
<file path=[Content_Types].xml><?xml version="1.0" encoding="utf-8"?>
<Types xmlns="http://schemas.openxmlformats.org/package/2006/content-types">
  <Default Extension="png" ContentType="image/png"/>
  <Default Extension="bin" ContentType="application/vnd.openxmlformats-officedocument.oleObject"/>
  <Default Extension="tmp"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523369144"/>
    <w:bookmarkStart w:id="1" w:name="_Toc523392156"/>
    <w:bookmarkStart w:id="2" w:name="_Toc523470994"/>
    <w:bookmarkStart w:id="3" w:name="_Toc523753420"/>
    <w:bookmarkStart w:id="4" w:name="_Toc524894014"/>
    <w:bookmarkStart w:id="5" w:name="_Toc523307349"/>
    <w:p w:rsidR="00697452" w:rsidRPr="007F5DFF" w:rsidRDefault="00697452" w:rsidP="00697452">
      <w:pPr>
        <w:pStyle w:val="Heading2"/>
        <w:keepNext w:val="0"/>
        <w:keepLines w:val="0"/>
        <w:widowControl w:val="0"/>
        <w:spacing w:line="360" w:lineRule="auto"/>
        <w:jc w:val="center"/>
        <w:rPr>
          <w:rFonts w:ascii="Cambria" w:hAnsi="Cambria"/>
          <w:color w:val="auto"/>
          <w:sz w:val="26"/>
        </w:rPr>
      </w:pPr>
      <w:r w:rsidRPr="007F5DFF">
        <w:rPr>
          <w:rFonts w:ascii="Cambria" w:hAnsi="Cambria"/>
          <w:noProof/>
          <w:color w:val="auto"/>
          <w:sz w:val="26"/>
        </w:rPr>
        <mc:AlternateContent>
          <mc:Choice Requires="wpg">
            <w:drawing>
              <wp:inline distT="0" distB="0" distL="0" distR="0" wp14:anchorId="1AC70B19" wp14:editId="61018078">
                <wp:extent cx="6176872" cy="558154"/>
                <wp:effectExtent l="0" t="0" r="33655" b="0"/>
                <wp:docPr id="4960" name="Group 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6872" cy="558154"/>
                          <a:chOff x="-621" y="-190"/>
                          <a:chExt cx="62046" cy="5581"/>
                        </a:xfrm>
                      </wpg:grpSpPr>
                      <wpg:grpSp>
                        <wpg:cNvPr id="4961" name="Group 12"/>
                        <wpg:cNvGrpSpPr>
                          <a:grpSpLocks/>
                        </wpg:cNvGrpSpPr>
                        <wpg:grpSpPr bwMode="auto">
                          <a:xfrm>
                            <a:off x="-621" y="-190"/>
                            <a:ext cx="62046" cy="3554"/>
                            <a:chOff x="-621" y="-190"/>
                            <a:chExt cx="62046" cy="3555"/>
                          </a:xfrm>
                        </wpg:grpSpPr>
                        <wps:wsp>
                          <wps:cNvPr id="4962" name="WordArt 192"/>
                          <wps:cNvSpPr txBox="1">
                            <a:spLocks noChangeArrowheads="1" noChangeShapeType="1"/>
                          </wps:cNvSpPr>
                          <wps:spPr bwMode="auto">
                            <a:xfrm>
                              <a:off x="-621" y="-190"/>
                              <a:ext cx="15627" cy="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color w:val="FF6600"/>
                                    <w:sz w:val="36"/>
                                    <w:szCs w:val="36"/>
                                  </w:rPr>
                                </w:pPr>
                                <w:r>
                                  <w:rPr>
                                    <w:b/>
                                    <w:bCs/>
                                    <w:color w:val="FF6600"/>
                                    <w:sz w:val="36"/>
                                    <w:szCs w:val="36"/>
                                  </w:rPr>
                                  <w:t>Chuyên đề</w:t>
                                </w:r>
                                <w:r w:rsidRPr="009111E4">
                                  <w:rPr>
                                    <w:b/>
                                    <w:bCs/>
                                    <w:color w:val="FF6600"/>
                                    <w:sz w:val="36"/>
                                    <w:szCs w:val="36"/>
                                  </w:rPr>
                                  <w:t xml:space="preserve"> 1</w:t>
                                </w:r>
                              </w:p>
                            </w:txbxContent>
                          </wps:txbx>
                          <wps:bodyPr rot="0" vert="horz" wrap="square" lIns="91440" tIns="45720" rIns="91440" bIns="45720" anchor="t" anchorCtr="0" upright="1">
                            <a:noAutofit/>
                          </wps:bodyPr>
                        </wps:wsp>
                        <wpg:grpSp>
                          <wpg:cNvPr id="4963" name="Group 26"/>
                          <wpg:cNvGrpSpPr>
                            <a:grpSpLocks/>
                          </wpg:cNvGrpSpPr>
                          <wpg:grpSpPr bwMode="auto">
                            <a:xfrm>
                              <a:off x="0" y="444"/>
                              <a:ext cx="61425" cy="2921"/>
                              <a:chOff x="0" y="0"/>
                              <a:chExt cx="61425" cy="2921"/>
                            </a:xfrm>
                          </wpg:grpSpPr>
                          <wps:wsp>
                            <wps:cNvPr id="4964" name="Straight Connector 28"/>
                            <wps:cNvCnPr>
                              <a:cxnSpLocks noChangeShapeType="1"/>
                            </wps:cNvCnPr>
                            <wps:spPr bwMode="auto">
                              <a:xfrm>
                                <a:off x="0" y="2921"/>
                                <a:ext cx="13034"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4965" name="Straight Connector 30"/>
                            <wps:cNvCnPr>
                              <a:cxnSpLocks noChangeShapeType="1"/>
                            </wps:cNvCnPr>
                            <wps:spPr bwMode="auto">
                              <a:xfrm flipV="1">
                                <a:off x="13081" y="0"/>
                                <a:ext cx="3048" cy="2921"/>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4966" name="Straight Connector 32"/>
                            <wps:cNvCnPr>
                              <a:cxnSpLocks noChangeShapeType="1"/>
                            </wps:cNvCnPr>
                            <wps:spPr bwMode="auto">
                              <a:xfrm>
                                <a:off x="16129" y="0"/>
                                <a:ext cx="45296"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g:grpSp>
                      </wpg:grpSp>
                      <wps:wsp>
                        <wps:cNvPr id="4967" name="WordArt 192"/>
                        <wps:cNvSpPr txBox="1">
                          <a:spLocks noChangeArrowheads="1" noChangeShapeType="1"/>
                        </wps:cNvSpPr>
                        <wps:spPr bwMode="auto">
                          <a:xfrm>
                            <a:off x="23057" y="508"/>
                            <a:ext cx="30789" cy="4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jc w:val="center"/>
                                <w:rPr>
                                  <w:b/>
                                  <w:color w:val="FF6600"/>
                                  <w:sz w:val="52"/>
                                  <w:szCs w:val="52"/>
                                </w:rPr>
                              </w:pPr>
                              <w:r w:rsidRPr="009111E4">
                                <w:rPr>
                                  <w:b/>
                                  <w:bCs/>
                                  <w:color w:val="FF6600"/>
                                  <w:sz w:val="52"/>
                                  <w:szCs w:val="52"/>
                                </w:rPr>
                                <w:t>DAO ĐỘNG</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C70B19" id="Group 7" o:spid="_x0000_s1026" alt="n21 zalo Tran Thai Lam Cong" style="width:486.35pt;height:43.95pt;mso-position-horizontal-relative:char;mso-position-vertical-relative:line" coordorigin="-621,-190" coordsize="62046,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">
                <v:group id="Group 12" o:spid="_x0000_s1027" style="position:absolute;left:-621;top:-190;width:62046;height:3554" coordorigin="-621,-190" coordsize="62046,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">
                  <v:shapetype id="_x0000_t202" coordsize="21600,21600" o:spt="202" path="m,l,21600r21600,l21600,xe">
                    <v:stroke joinstyle="miter"/>
                    <v:path gradientshapeok="t" o:connecttype="rect"/>
                  </v:shapetype>
                  <v:shape id="WordArt 192" o:spid="_x0000_s1028" type="#_x0000_t202" style="position:absolute;left:-621;top:-190;width:15627;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" filled="f" stroked="f">
                    <v:stroke joinstyle="round"/>
                    <o:lock v:ext="edit" shapetype="t"/>
                    <v:textbox>
                      <w:txbxContent>
                        <w:p w:rsidR="00697452" w:rsidRPr="009111E4" w:rsidRDefault="00697452" w:rsidP="00697452">
                          <w:pPr>
                            <w:pStyle w:val="NormalWeb"/>
                            <w:ind w:firstLine="0"/>
                            <w:jc w:val="center"/>
                            <w:rPr>
                              <w:b/>
                              <w:color w:val="FF6600"/>
                              <w:sz w:val="36"/>
                              <w:szCs w:val="36"/>
                            </w:rPr>
                          </w:pPr>
                          <w:r>
                            <w:rPr>
                              <w:b/>
                              <w:bCs/>
                              <w:color w:val="FF6600"/>
                              <w:sz w:val="36"/>
                              <w:szCs w:val="36"/>
                            </w:rPr>
                            <w:t>Chuyên đề</w:t>
                          </w:r>
                          <w:r w:rsidRPr="009111E4">
                            <w:rPr>
                              <w:b/>
                              <w:bCs/>
                              <w:color w:val="FF6600"/>
                              <w:sz w:val="36"/>
                              <w:szCs w:val="36"/>
                            </w:rPr>
                            <w:t xml:space="preserve"> 1</w:t>
                          </w:r>
                        </w:p>
                      </w:txbxContent>
                    </v:textbox>
                  </v:shape>
                  <v:group id="_x0000_s1029" style="position:absolute;top:444;width:61425;height:2921" coordsize="6142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">
                    <v:line id="Straight Connector 28" o:spid="_x0000_s1030" style="position:absolute;visibility:visible;mso-wrap-style:square" from="0,2921" to="13034,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" strokecolor="#293241" strokeweight="2.5pt">
                      <v:stroke linestyle="thickThin" joinstyle="miter"/>
                    </v:line>
                    <v:line id="Straight Connector 30" o:spid="_x0000_s1031" style="position:absolute;flip:y;visibility:visible;mso-wrap-style:square" from="13081,0" to="16129,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" strokecolor="#293241" strokeweight="2.5pt">
                      <v:stroke linestyle="thickThin" joinstyle="miter"/>
                    </v:line>
                    <v:line id="Straight Connector 32" o:spid="_x0000_s1032" style="position:absolute;visibility:visible;mso-wrap-style:square" from="16129,0" to="6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" strokecolor="#293241" strokeweight="2.5pt">
                      <v:stroke linestyle="thickThin" joinstyle="miter"/>
                    </v:line>
                  </v:group>
                </v:group>
                <v:shape id="WordArt 192" o:spid="_x0000_s1033" type="#_x0000_t202" style="position:absolute;left:23057;top:508;width:30789;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" filled="f" stroked="f">
                  <v:stroke joinstyle="round"/>
                  <o:lock v:ext="edit" shapetype="t"/>
                  <v:textbox>
                    <w:txbxContent>
                      <w:p w:rsidR="00697452" w:rsidRPr="009111E4" w:rsidRDefault="00697452" w:rsidP="00697452">
                        <w:pPr>
                          <w:pStyle w:val="NormalWeb"/>
                          <w:jc w:val="center"/>
                          <w:rPr>
                            <w:b/>
                            <w:color w:val="FF6600"/>
                            <w:sz w:val="52"/>
                            <w:szCs w:val="52"/>
                          </w:rPr>
                        </w:pPr>
                        <w:r w:rsidRPr="009111E4">
                          <w:rPr>
                            <w:b/>
                            <w:bCs/>
                            <w:color w:val="FF6600"/>
                            <w:sz w:val="52"/>
                            <w:szCs w:val="52"/>
                          </w:rPr>
                          <w:t>DAO ĐỘNG</w:t>
                        </w:r>
                      </w:p>
                    </w:txbxContent>
                  </v:textbox>
                </v:shape>
                <w10:anchorlock/>
              </v:group>
            </w:pict>
          </mc:Fallback>
        </mc:AlternateContent>
      </w:r>
    </w:p>
    <w:p w:rsidR="00697452" w:rsidRPr="007F5DFF" w:rsidRDefault="00697452" w:rsidP="00697452">
      <w:pPr>
        <w:pStyle w:val="Heading2"/>
        <w:keepNext w:val="0"/>
        <w:keepLines w:val="0"/>
        <w:widowControl w:val="0"/>
        <w:spacing w:line="360" w:lineRule="auto"/>
        <w:jc w:val="center"/>
        <w:rPr>
          <w:rFonts w:ascii="Cambria" w:hAnsi="Cambria"/>
          <w:color w:val="auto"/>
          <w:sz w:val="26"/>
        </w:rPr>
      </w:pPr>
      <w:r w:rsidRPr="007F5DFF">
        <w:rPr>
          <w:rFonts w:ascii="Cambria" w:hAnsi="Cambria"/>
          <w:noProof/>
          <w:color w:val="auto"/>
          <w:sz w:val="26"/>
        </w:rPr>
        <mc:AlternateContent>
          <mc:Choice Requires="wpg">
            <w:drawing>
              <wp:inline distT="0" distB="0" distL="0" distR="0" wp14:anchorId="11AA52E3" wp14:editId="4E3A9965">
                <wp:extent cx="6299835" cy="440055"/>
                <wp:effectExtent l="0" t="0" r="24765" b="36195"/>
                <wp:docPr id="4951" name="Group 2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4952" name="Group 18"/>
                        <wpg:cNvGrpSpPr>
                          <a:grpSpLocks/>
                        </wpg:cNvGrpSpPr>
                        <wpg:grpSpPr bwMode="auto">
                          <a:xfrm>
                            <a:off x="0" y="-285"/>
                            <a:ext cx="63000" cy="4417"/>
                            <a:chOff x="0" y="-285"/>
                            <a:chExt cx="63000" cy="4418"/>
                          </a:xfrm>
                        </wpg:grpSpPr>
                        <wpg:grpSp>
                          <wpg:cNvPr id="4953" name="Group 2"/>
                          <wpg:cNvGrpSpPr>
                            <a:grpSpLocks/>
                          </wpg:cNvGrpSpPr>
                          <wpg:grpSpPr bwMode="auto">
                            <a:xfrm>
                              <a:off x="0" y="0"/>
                              <a:ext cx="63000" cy="4133"/>
                              <a:chOff x="0" y="0"/>
                              <a:chExt cx="63000" cy="4133"/>
                            </a:xfrm>
                          </wpg:grpSpPr>
                          <wps:wsp>
                            <wps:cNvPr id="4954"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4955"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495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4957"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58"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1</w:t>
                                </w:r>
                              </w:p>
                            </w:txbxContent>
                          </wps:txbx>
                          <wps:bodyPr rot="0" vert="horz" wrap="square" lIns="91440" tIns="45720" rIns="91440" bIns="45720" anchor="t" anchorCtr="0" upright="1">
                            <a:noAutofit/>
                          </wps:bodyPr>
                        </wps:wsp>
                      </wpg:grpSp>
                      <wps:wsp>
                        <wps:cNvPr id="4959"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E6020" w:rsidRDefault="00697452" w:rsidP="00697452">
                              <w:pPr>
                                <w:jc w:val="center"/>
                                <w:rPr>
                                  <w:rFonts w:ascii="UTM Avo" w:hAnsi="UTM Avo"/>
                                  <w:b/>
                                  <w:bCs/>
                                  <w:color w:val="293241"/>
                                </w:rPr>
                              </w:pPr>
                              <w:r w:rsidRPr="00445CFB">
                                <w:rPr>
                                  <w:rFonts w:ascii="UTM Avo" w:hAnsi="UTM Avo"/>
                                  <w:b/>
                                  <w:bCs/>
                                  <w:color w:val="293241"/>
                                </w:rPr>
                                <w:t>DAO ĐỘNG ĐI</w:t>
                              </w:r>
                              <w:r>
                                <w:rPr>
                                  <w:rFonts w:ascii="UTM Avo" w:hAnsi="UTM Avo"/>
                                  <w:b/>
                                  <w:bCs/>
                                  <w:color w:val="293241"/>
                                </w:rPr>
                                <w:t>Ề</w:t>
                              </w:r>
                              <w:r w:rsidRPr="00445CFB">
                                <w:rPr>
                                  <w:rFonts w:ascii="UTM Avo" w:hAnsi="UTM Avo"/>
                                  <w:b/>
                                  <w:bCs/>
                                  <w:color w:val="293241"/>
                                </w:rPr>
                                <w:t>U HÒA</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AA52E3" id="Group 29" o:spid="_x0000_s1034" alt="n21 zalo Tran Thai Lam Cong"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">
                <v:group id="Group 18" o:spid="_x0000_s1035"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qwP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h/B8E56AnP8BAAD//wMAUEsBAi0AFAAGAAgAAAAhANvh9svuAAAAhQEAABMAAAAAAAAA&#10;AAAAAAAAAAAAAFtDb250ZW50X1R5cGVzXS54bWxQSwECLQAUAAYACAAAACEAWvQsW78AAAAVAQAA&#10;CwAAAAAAAAAAAAAAAAAfAQAAX3JlbHMvLnJlbHNQSwECLQAUAAYACAAAACEAKPasD8YAAADdAAAA&#10;DwAAAAAAAAAAAAAAAAAHAgAAZHJzL2Rvd25yZXYueG1sUEsFBgAAAAADAAMAtwAAAPoCAAAAAA==&#10;">
                  <v:group id="Group 2" o:spid="_x0000_s1036"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mU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R/B8E56AnP8BAAD//wMAUEsBAi0AFAAGAAgAAAAhANvh9svuAAAAhQEAABMAAAAAAAAA&#10;AAAAAAAAAAAAAFtDb250ZW50X1R5cGVzXS54bWxQSwECLQAUAAYACAAAACEAWvQsW78AAAAVAQAA&#10;CwAAAAAAAAAAAAAAAAAfAQAAX3JlbHMvLnJlbHNQSwECLQAUAAYACAAAACEAR7oJlMYAAADdAAAA&#10;DwAAAAAAAAAAAAAAAAAHAgAAZHJzL2Rvd25yZXYueG1sUEsFBgAAAAADAAMAtwAAAPoCAAAAAA==&#10;">
                    <v:roundrect id="Rectangle: Rounded Corners 4981" o:spid="_x0000_s1037"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" fillcolor="#e0fbfc" strokecolor="#98c1d9" strokeweight="1pt">
                      <v:stroke joinstyle="miter"/>
                    </v:roundrect>
                    <v:shape id="Text Box 2" o:spid="_x0000_s1038"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" filled="f" stroked="f">
                      <v:textbo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v:textbox>
                    </v:shape>
                    <v:shapetype id="_x0000_t177" coordsize="21600,21600" o:spt="177" path="m,l21600,r,17255l10800,21600,,17255xe">
                      <v:stroke joinstyle="miter"/>
                      <v:path gradientshapeok="t" o:connecttype="rect" textboxrect="0,0,21600,17255"/>
                    </v:shapetype>
                    <v:shape id="Flowchart: Off-page Connector 4983" o:spid="_x0000_s1039"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" fillcolor="#3d5a80" strokecolor="#98c1d9"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84" o:spid="_x0000_s1040"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" fillcolor="#f60" stroked="f" strokeweight="1pt">
                      <v:stroke joinstyle="miter"/>
                    </v:shape>
                  </v:group>
                  <v:shape id="Text Box 2" o:spid="_x0000_s1041"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" filled="f" stroked="f">
                    <v:textbo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1</w:t>
                          </w:r>
                        </w:p>
                      </w:txbxContent>
                    </v:textbox>
                  </v:shape>
                </v:group>
                <v:shape id="Text Box 2" o:spid="_x0000_s1042"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" filled="f" stroked="f">
                  <v:textbox>
                    <w:txbxContent>
                      <w:p w:rsidR="00697452" w:rsidRPr="000E6020" w:rsidRDefault="00697452" w:rsidP="00697452">
                        <w:pPr>
                          <w:jc w:val="center"/>
                          <w:rPr>
                            <w:rFonts w:ascii="UTM Avo" w:hAnsi="UTM Avo"/>
                            <w:b/>
                            <w:bCs/>
                            <w:color w:val="293241"/>
                          </w:rPr>
                        </w:pPr>
                        <w:r w:rsidRPr="00445CFB">
                          <w:rPr>
                            <w:rFonts w:ascii="UTM Avo" w:hAnsi="UTM Avo"/>
                            <w:b/>
                            <w:bCs/>
                            <w:color w:val="293241"/>
                          </w:rPr>
                          <w:t>DAO ĐỘNG ĐI</w:t>
                        </w:r>
                        <w:r>
                          <w:rPr>
                            <w:rFonts w:ascii="UTM Avo" w:hAnsi="UTM Avo"/>
                            <w:b/>
                            <w:bCs/>
                            <w:color w:val="293241"/>
                          </w:rPr>
                          <w:t>Ề</w:t>
                        </w:r>
                        <w:r w:rsidRPr="00445CFB">
                          <w:rPr>
                            <w:rFonts w:ascii="UTM Avo" w:hAnsi="UTM Avo"/>
                            <w:b/>
                            <w:bCs/>
                            <w:color w:val="293241"/>
                          </w:rPr>
                          <w:t>U HÒA</w:t>
                        </w:r>
                      </w:p>
                    </w:txbxContent>
                  </v:textbox>
                </v:shape>
                <w10:anchorlock/>
              </v:group>
            </w:pict>
          </mc:Fallback>
        </mc:AlternateContent>
      </w:r>
    </w:p>
    <w:p w:rsidR="00697452" w:rsidRPr="007F5DFF" w:rsidRDefault="00697452" w:rsidP="00697452">
      <w:pPr>
        <w:pStyle w:val="Heading2"/>
        <w:keepNext w:val="0"/>
        <w:keepLines w:val="0"/>
        <w:widowControl w:val="0"/>
        <w:spacing w:line="276" w:lineRule="auto"/>
        <w:jc w:val="center"/>
        <w:rPr>
          <w:rFonts w:ascii="Cambria" w:hAnsi="Cambria"/>
          <w:color w:val="auto"/>
          <w:sz w:val="26"/>
        </w:rPr>
      </w:pPr>
    </w:p>
    <w:p w:rsidR="00697452" w:rsidRPr="007F5DFF" w:rsidRDefault="00697452" w:rsidP="00697452">
      <w:pPr>
        <w:spacing w:line="360" w:lineRule="auto"/>
        <w:rPr>
          <w:rFonts w:ascii="Cambria" w:hAnsi="Cambria"/>
          <w:sz w:val="26"/>
          <w:szCs w:val="26"/>
        </w:rPr>
      </w:pPr>
      <w:r w:rsidRPr="007F5DFF">
        <w:rPr>
          <w:rFonts w:ascii="Cambria" w:hAnsi="Cambria"/>
          <w:noProof/>
          <w:sz w:val="26"/>
          <w:szCs w:val="26"/>
        </w:rPr>
        <mc:AlternateContent>
          <mc:Choice Requires="wpg">
            <w:drawing>
              <wp:inline distT="0" distB="0" distL="0" distR="0" wp14:anchorId="391B83BF" wp14:editId="6F99F7DF">
                <wp:extent cx="2410460" cy="330200"/>
                <wp:effectExtent l="0" t="0" r="8890" b="0"/>
                <wp:docPr id="4936" name="Group 3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4937" name="Group 35"/>
                        <wpg:cNvGrpSpPr>
                          <a:grpSpLocks/>
                        </wpg:cNvGrpSpPr>
                        <wpg:grpSpPr bwMode="auto">
                          <a:xfrm>
                            <a:off x="0" y="0"/>
                            <a:ext cx="24114" cy="3320"/>
                            <a:chOff x="0" y="0"/>
                            <a:chExt cx="24114" cy="3320"/>
                          </a:xfrm>
                        </wpg:grpSpPr>
                        <wpg:grpSp>
                          <wpg:cNvPr id="4942" name="Group 36"/>
                          <wpg:cNvGrpSpPr>
                            <a:grpSpLocks/>
                          </wpg:cNvGrpSpPr>
                          <wpg:grpSpPr bwMode="auto">
                            <a:xfrm>
                              <a:off x="0" y="0"/>
                              <a:ext cx="24114" cy="3256"/>
                              <a:chOff x="0" y="0"/>
                              <a:chExt cx="23290" cy="3258"/>
                            </a:xfrm>
                          </wpg:grpSpPr>
                          <wps:wsp>
                            <wps:cNvPr id="494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4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4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49"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495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1B83BF" id="Group 34" o:spid="_x0000_s1043" alt="n21 zalo Tran Thai Lam Cong"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">
                <v:group id="Group 35" o:spid="_x0000_s1044"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">
                  <v:group id="Group 36" o:spid="_x0000_s1045"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46"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" fillcolor="#3d5a80" stroked="f" strokeweight="1pt">
                      <v:fill opacity="52428f"/>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8" o:spid="_x0000_s1047"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" adj="4600" fillcolor="#f60" stroked="f" strokeweight="1pt"/>
                    <v:shape id="Hexagon 39" o:spid="_x0000_s1048"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" adj="4591" fillcolor="#293241" stroked="f" strokeweight="1pt"/>
                  </v:group>
                  <v:shape id="WordArt 192" o:spid="_x0000_s1049"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" filled="f" stroked="f">
                    <v:stroke joinstyle="round"/>
                    <o:lock v:ext="edit" shapetype="t"/>
                    <v:textbo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050"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rsidR="00697452" w:rsidRPr="007F5DFF" w:rsidRDefault="00697452" w:rsidP="00697452">
      <w:pPr>
        <w:spacing w:line="360" w:lineRule="auto"/>
        <w:rPr>
          <w:rFonts w:ascii="Cambria" w:hAnsi="Cambria"/>
          <w:sz w:val="26"/>
          <w:szCs w:val="26"/>
        </w:rPr>
      </w:pPr>
      <w:r w:rsidRPr="007F5DFF">
        <w:rPr>
          <w:rFonts w:ascii="Cambria" w:hAnsi="Cambria"/>
          <w:noProof/>
          <w:sz w:val="26"/>
          <w:szCs w:val="26"/>
        </w:rPr>
        <mc:AlternateContent>
          <mc:Choice Requires="wpg">
            <w:drawing>
              <wp:inline distT="0" distB="0" distL="0" distR="0" wp14:anchorId="00C71CC7" wp14:editId="71A7AE05">
                <wp:extent cx="3887035" cy="324009"/>
                <wp:effectExtent l="0" t="0" r="0" b="0"/>
                <wp:docPr id="4928" name="Group 4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24009"/>
                          <a:chOff x="95" y="-1"/>
                          <a:chExt cx="38878" cy="3265"/>
                        </a:xfrm>
                      </wpg:grpSpPr>
                      <wpg:grpSp>
                        <wpg:cNvPr id="4929" name="Group 44"/>
                        <wpg:cNvGrpSpPr>
                          <a:grpSpLocks/>
                        </wpg:cNvGrpSpPr>
                        <wpg:grpSpPr bwMode="auto">
                          <a:xfrm>
                            <a:off x="95" y="-1"/>
                            <a:ext cx="38878" cy="3265"/>
                            <a:chOff x="95" y="-1"/>
                            <a:chExt cx="38877" cy="3265"/>
                          </a:xfrm>
                        </wpg:grpSpPr>
                        <wpg:grpSp>
                          <wpg:cNvPr id="4930" name="Group 45"/>
                          <wpg:cNvGrpSpPr>
                            <a:grpSpLocks/>
                          </wpg:cNvGrpSpPr>
                          <wpg:grpSpPr bwMode="auto">
                            <a:xfrm>
                              <a:off x="95" y="0"/>
                              <a:ext cx="38877" cy="3225"/>
                              <a:chOff x="92" y="0"/>
                              <a:chExt cx="37548" cy="3227"/>
                            </a:xfrm>
                          </wpg:grpSpPr>
                          <wps:wsp>
                            <wps:cNvPr id="4931"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3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33"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34" name="WordArt 192"/>
                          <wps:cNvSpPr txBox="1">
                            <a:spLocks noChangeArrowheads="1" noChangeShapeType="1"/>
                          </wps:cNvSpPr>
                          <wps:spPr bwMode="auto">
                            <a:xfrm>
                              <a:off x="4857" y="-1"/>
                              <a:ext cx="14540"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Dao động cơ</w:t>
                                </w:r>
                              </w:p>
                            </w:txbxContent>
                          </wps:txbx>
                          <wps:bodyPr rot="0" vert="horz" wrap="square" lIns="91440" tIns="45720" rIns="91440" bIns="45720" anchor="t" anchorCtr="0" upright="1">
                            <a:noAutofit/>
                          </wps:bodyPr>
                        </wps:wsp>
                      </wpg:grpSp>
                      <wps:wsp>
                        <wps:cNvPr id="4935"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C71CC7" id="Group 42" o:spid="_x0000_s1051" alt="n21 zalo Tran Thai Lam Cong" style="width:306.0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">
                <v:group id="Group 44" o:spid="_x0000_s1052"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">
                  <v:group id="Group 45" o:spid="_x0000_s1053"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">
                    <v:shape id="Flowchart: Alternate Process 46" o:spid="_x0000_s1054"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" fillcolor="#98c1d9" stroked="f" strokeweight="1pt">
                      <v:fill opacity="52428f"/>
                    </v:shape>
                    <v:shape id="Hexagon 47" o:spid="_x0000_s105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" adj="4292" fillcolor="#f60" stroked="f" strokeweight="1pt"/>
                    <v:shape id="Hexagon 48" o:spid="_x0000_s105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" adj="4292" fillcolor="#3d5a80" stroked="f" strokeweight="1pt"/>
                  </v:group>
                  <v:shape id="WordArt 192" o:spid="_x0000_s1057" type="#_x0000_t202" style="position:absolute;left:4857;top:-1;width:14540;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Dao động cơ</w:t>
                          </w:r>
                        </w:p>
                      </w:txbxContent>
                    </v:textbox>
                  </v:shape>
                </v:group>
                <v:shape id="WordArt 192" o:spid="_x0000_s1058"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395"/>
      </w:tblGrid>
      <w:tr w:rsidR="00697452" w:rsidRPr="007F5DFF" w:rsidTr="00347F6B">
        <w:tc>
          <w:tcPr>
            <w:tcW w:w="5670" w:type="dxa"/>
          </w:tcPr>
          <w:p w:rsidR="00697452" w:rsidRPr="007F5DFF" w:rsidRDefault="00697452" w:rsidP="00347F6B">
            <w:pPr>
              <w:spacing w:line="276" w:lineRule="auto"/>
              <w:jc w:val="both"/>
              <w:rPr>
                <w:rFonts w:ascii="Cambria" w:hAnsi="Cambria"/>
                <w:sz w:val="26"/>
                <w:szCs w:val="26"/>
              </w:rPr>
            </w:pPr>
            <w:r w:rsidRPr="007F5DFF">
              <w:rPr>
                <w:rFonts w:ascii="Cambria" w:hAnsi="Cambria"/>
                <w:sz w:val="26"/>
                <w:szCs w:val="26"/>
              </w:rPr>
              <w:t>- Dao động cơ học nói chung là chuyển động có giới hạn trong không gian, lặp lại nhiều lần quanh một vị trí cân bằng xác định.</w:t>
            </w:r>
          </w:p>
        </w:tc>
        <w:tc>
          <w:tcPr>
            <w:tcW w:w="4395" w:type="dxa"/>
          </w:tcPr>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48CBEAB5" wp14:editId="51F7EE8E">
                  <wp:extent cx="746990" cy="792000"/>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523" r="21791"/>
                          <a:stretch/>
                        </pic:blipFill>
                        <pic:spPr bwMode="auto">
                          <a:xfrm>
                            <a:off x="0" y="0"/>
                            <a:ext cx="746990" cy="792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w:drawing>
                <wp:inline distT="0" distB="0" distL="0" distR="0" wp14:anchorId="2F879E65" wp14:editId="00D4563F">
                  <wp:extent cx="883413" cy="792000"/>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64" t="14613" r="10862" b="15751"/>
                          <a:stretch/>
                        </pic:blipFill>
                        <pic:spPr bwMode="auto">
                          <a:xfrm>
                            <a:off x="0" y="0"/>
                            <a:ext cx="883413" cy="792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w:drawing>
                <wp:inline distT="0" distB="0" distL="0" distR="0" wp14:anchorId="6CFD6249" wp14:editId="4FB07B96">
                  <wp:extent cx="857287" cy="79200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6746" b="13863"/>
                          <a:stretch/>
                        </pic:blipFill>
                        <pic:spPr bwMode="auto">
                          <a:xfrm>
                            <a:off x="0" y="0"/>
                            <a:ext cx="857287" cy="792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7F5DFF"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989"/>
        </w:trPr>
        <w:tc>
          <w:tcPr>
            <w:tcW w:w="5670" w:type="dxa"/>
            <w:tcBorders>
              <w:top w:val="nil"/>
              <w:left w:val="nil"/>
              <w:bottom w:val="nil"/>
              <w:right w:val="nil"/>
            </w:tcBorders>
          </w:tcPr>
          <w:p w:rsidR="00697452" w:rsidRPr="007F5DFF" w:rsidRDefault="00697452" w:rsidP="00347F6B">
            <w:pPr>
              <w:spacing w:line="276" w:lineRule="auto"/>
              <w:jc w:val="both"/>
              <w:rPr>
                <w:rFonts w:ascii="Cambria" w:hAnsi="Cambria"/>
                <w:sz w:val="26"/>
                <w:szCs w:val="26"/>
                <w:lang w:val="vi-VN"/>
              </w:rPr>
            </w:pPr>
            <w:r w:rsidRPr="007F5DFF">
              <w:rPr>
                <w:rFonts w:ascii="Cambria" w:hAnsi="Cambria"/>
                <w:sz w:val="26"/>
                <w:szCs w:val="26"/>
                <w:lang w:val="vi-VN"/>
              </w:rPr>
              <w:t xml:space="preserve">- </w:t>
            </w:r>
            <w:r w:rsidRPr="007F5DFF">
              <w:rPr>
                <w:rFonts w:ascii="Cambria" w:hAnsi="Cambria"/>
                <w:sz w:val="26"/>
                <w:szCs w:val="26"/>
              </w:rPr>
              <w:t>Dao động tuần hoàn là dao động cơ mà sau những khoảng thời gian bằng nhau, vật trở lại vị trí cũ theo hướng cũ</w:t>
            </w:r>
            <w:r w:rsidRPr="007F5DFF">
              <w:rPr>
                <w:rFonts w:ascii="Cambria" w:hAnsi="Cambria"/>
                <w:sz w:val="26"/>
                <w:szCs w:val="26"/>
                <w:lang w:val="vi-VN"/>
              </w:rPr>
              <w:t>.</w:t>
            </w:r>
          </w:p>
          <w:p w:rsidR="00697452" w:rsidRPr="007F5DFF" w:rsidRDefault="00697452" w:rsidP="00347F6B">
            <w:pPr>
              <w:spacing w:line="276" w:lineRule="auto"/>
              <w:jc w:val="both"/>
              <w:rPr>
                <w:rFonts w:ascii="Cambria" w:hAnsi="Cambria"/>
                <w:sz w:val="26"/>
                <w:szCs w:val="26"/>
              </w:rPr>
            </w:pPr>
            <w:r w:rsidRPr="007F5DFF">
              <w:rPr>
                <w:rFonts w:ascii="Cambria" w:hAnsi="Cambria"/>
                <w:sz w:val="26"/>
                <w:szCs w:val="26"/>
              </w:rPr>
              <w:t xml:space="preserve">- Dao động tuần hoàn có thể có mức độ phức tạp khác nhau tùy theo vật hay hệ vật dao động. Dao động tuần hoàn đơn giản nhất là </w:t>
            </w:r>
            <w:r w:rsidRPr="007F5DFF">
              <w:rPr>
                <w:rFonts w:ascii="Cambria" w:hAnsi="Cambria"/>
                <w:b/>
                <w:sz w:val="26"/>
                <w:szCs w:val="26"/>
              </w:rPr>
              <w:t>dao động điều hòa</w:t>
            </w:r>
            <w:r w:rsidRPr="007F5DFF">
              <w:rPr>
                <w:rFonts w:ascii="Cambria" w:hAnsi="Cambria"/>
                <w:sz w:val="26"/>
                <w:szCs w:val="26"/>
              </w:rPr>
              <w:t>.</w:t>
            </w:r>
          </w:p>
          <w:p w:rsidR="00697452" w:rsidRPr="007F5DFF" w:rsidRDefault="00697452" w:rsidP="00347F6B">
            <w:pPr>
              <w:spacing w:line="276" w:lineRule="auto"/>
              <w:jc w:val="both"/>
              <w:rPr>
                <w:rFonts w:ascii="Cambria" w:hAnsi="Cambria"/>
                <w:sz w:val="26"/>
                <w:szCs w:val="26"/>
              </w:rPr>
            </w:pPr>
            <w:r w:rsidRPr="007F5DFF">
              <w:rPr>
                <w:rFonts w:ascii="Cambria" w:hAnsi="Cambria"/>
                <w:sz w:val="26"/>
                <w:szCs w:val="26"/>
              </w:rPr>
              <w:t>- Dao động tự do: Dao động của hệ xảy ra dưới tác dụng chỉ của nội lực (dao động riêng)</w:t>
            </w:r>
          </w:p>
        </w:tc>
        <w:tc>
          <w:tcPr>
            <w:tcW w:w="4395" w:type="dxa"/>
            <w:tcBorders>
              <w:top w:val="nil"/>
              <w:left w:val="nil"/>
              <w:bottom w:val="nil"/>
              <w:right w:val="nil"/>
            </w:tcBorders>
            <w:vAlign w:val="center"/>
          </w:tcPr>
          <w:p w:rsidR="00697452" w:rsidRPr="007F5DFF" w:rsidRDefault="00697452" w:rsidP="00347F6B">
            <w:pPr>
              <w:spacing w:line="276" w:lineRule="auto"/>
              <w:jc w:val="center"/>
              <w:rPr>
                <w:rFonts w:ascii="Cambria" w:hAnsi="Cambria"/>
                <w:sz w:val="26"/>
                <w:szCs w:val="26"/>
                <w:lang w:val="vi-VN"/>
              </w:rPr>
            </w:pPr>
            <w:r w:rsidRPr="007F5DFF">
              <w:rPr>
                <w:rFonts w:ascii="Cambria" w:hAnsi="Cambria"/>
                <w:noProof/>
                <w:sz w:val="26"/>
                <w:szCs w:val="26"/>
              </w:rPr>
              <w:drawing>
                <wp:inline distT="0" distB="0" distL="0" distR="0" wp14:anchorId="4082129E" wp14:editId="59110B2B">
                  <wp:extent cx="1389270" cy="600140"/>
                  <wp:effectExtent l="0" t="0" r="1905" b="0"/>
                  <wp:docPr id="13" name="Picture 13" descr="Lý thuyết và bài tập con lắc lò xo Lý 12 đầy đủ và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ý thuyết và bài tập con lắc lò xo Lý 12 đầy đủ và chi tiế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6982" cy="607791"/>
                          </a:xfrm>
                          <a:prstGeom prst="rect">
                            <a:avLst/>
                          </a:prstGeom>
                          <a:noFill/>
                          <a:ln>
                            <a:noFill/>
                          </a:ln>
                        </pic:spPr>
                      </pic:pic>
                    </a:graphicData>
                  </a:graphic>
                </wp:inline>
              </w:drawing>
            </w:r>
            <w:r w:rsidRPr="007F5DFF">
              <w:rPr>
                <w:rFonts w:ascii="Cambria" w:hAnsi="Cambria"/>
                <w:noProof/>
                <w:sz w:val="26"/>
                <w:szCs w:val="26"/>
              </w:rPr>
              <w:drawing>
                <wp:inline distT="0" distB="0" distL="0" distR="0" wp14:anchorId="7DE64D4E" wp14:editId="07309DA1">
                  <wp:extent cx="1064525" cy="17010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12">
                            <a:extLst>
                              <a:ext uri="{28A0092B-C50C-407E-A947-70E740481C1C}">
                                <a14:useLocalDpi xmlns:a14="http://schemas.microsoft.com/office/drawing/2010/main" val="0"/>
                              </a:ext>
                            </a:extLst>
                          </a:blip>
                          <a:srcRect l="4174" r="55884"/>
                          <a:stretch/>
                        </pic:blipFill>
                        <pic:spPr bwMode="auto">
                          <a:xfrm>
                            <a:off x="0" y="0"/>
                            <a:ext cx="1071470" cy="1712169"/>
                          </a:xfrm>
                          <a:prstGeom prst="rect">
                            <a:avLst/>
                          </a:prstGeom>
                          <a:noFill/>
                          <a:ln>
                            <a:noFill/>
                          </a:ln>
                          <a:extLst>
                            <a:ext uri="{53640926-AAD7-44D8-BBD7-CCE9431645EC}">
                              <a14:shadowObscured xmlns:a14="http://schemas.microsoft.com/office/drawing/2010/main"/>
                            </a:ext>
                          </a:extLst>
                        </pic:spPr>
                      </pic:pic>
                    </a:graphicData>
                  </a:graphic>
                </wp:inline>
              </w:drawing>
            </w:r>
          </w:p>
        </w:tc>
      </w:tr>
    </w:tbl>
    <w:bookmarkStart w:id="6" w:name="_Toc524894016"/>
    <w:bookmarkEnd w:id="0"/>
    <w:bookmarkEnd w:id="1"/>
    <w:bookmarkEnd w:id="2"/>
    <w:bookmarkEnd w:id="3"/>
    <w:bookmarkEnd w:id="4"/>
    <w:bookmarkEnd w:id="5"/>
    <w:p w:rsidR="00697452" w:rsidRPr="007F5DFF" w:rsidRDefault="00697452" w:rsidP="00697452">
      <w:pPr>
        <w:jc w:val="both"/>
        <w:rPr>
          <w:rFonts w:ascii="Cambria" w:hAnsi="Cambria"/>
          <w:sz w:val="26"/>
          <w:szCs w:val="26"/>
        </w:rPr>
      </w:pPr>
      <w:r w:rsidRPr="007F5DFF">
        <w:rPr>
          <w:rFonts w:ascii="Cambria" w:hAnsi="Cambria"/>
          <w:noProof/>
          <w:sz w:val="26"/>
          <w:szCs w:val="26"/>
        </w:rPr>
        <mc:AlternateContent>
          <mc:Choice Requires="wpg">
            <w:drawing>
              <wp:inline distT="0" distB="0" distL="0" distR="0" wp14:anchorId="6F1BD95D" wp14:editId="1A6EC79D">
                <wp:extent cx="3886935" cy="340995"/>
                <wp:effectExtent l="0" t="0" r="0" b="1905"/>
                <wp:docPr id="952" name="Group 5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935" cy="340995"/>
                          <a:chOff x="95" y="0"/>
                          <a:chExt cx="38877" cy="3433"/>
                        </a:xfrm>
                      </wpg:grpSpPr>
                      <wpg:grpSp>
                        <wpg:cNvPr id="953" name="Group 52"/>
                        <wpg:cNvGrpSpPr>
                          <a:grpSpLocks/>
                        </wpg:cNvGrpSpPr>
                        <wpg:grpSpPr bwMode="auto">
                          <a:xfrm>
                            <a:off x="95" y="0"/>
                            <a:ext cx="38877" cy="3433"/>
                            <a:chOff x="95" y="0"/>
                            <a:chExt cx="38876" cy="3433"/>
                          </a:xfrm>
                        </wpg:grpSpPr>
                        <wpg:grpSp>
                          <wpg:cNvPr id="954" name="Group 53"/>
                          <wpg:cNvGrpSpPr>
                            <a:grpSpLocks/>
                          </wpg:cNvGrpSpPr>
                          <wpg:grpSpPr bwMode="auto">
                            <a:xfrm>
                              <a:off x="95" y="0"/>
                              <a:ext cx="38877" cy="3225"/>
                              <a:chOff x="92" y="0"/>
                              <a:chExt cx="37548" cy="3227"/>
                            </a:xfrm>
                          </wpg:grpSpPr>
                          <wps:wsp>
                            <wps:cNvPr id="955" name="Flowchart: Alternate Process 54"/>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6"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7"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8" name="WordArt 192"/>
                          <wps:cNvSpPr txBox="1">
                            <a:spLocks noChangeArrowheads="1" noChangeShapeType="1"/>
                          </wps:cNvSpPr>
                          <wps:spPr bwMode="auto">
                            <a:xfrm>
                              <a:off x="4857" y="168"/>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left"/>
                                  <w:rPr>
                                    <w:b/>
                                    <w:color w:val="FFFFFF" w:themeColor="background1"/>
                                    <w:sz w:val="32"/>
                                    <w:szCs w:val="32"/>
                                  </w:rPr>
                                </w:pPr>
                                <w:r w:rsidRPr="009111E4">
                                  <w:rPr>
                                    <w:b/>
                                    <w:bCs/>
                                    <w:color w:val="FFFFFF" w:themeColor="background1"/>
                                    <w:sz w:val="32"/>
                                    <w:szCs w:val="32"/>
                                  </w:rPr>
                                  <w:t>Dao động điều hòa</w:t>
                                </w:r>
                              </w:p>
                            </w:txbxContent>
                          </wps:txbx>
                          <wps:bodyPr rot="0" vert="horz" wrap="square" lIns="91440" tIns="45720" rIns="91440" bIns="45720" anchor="t" anchorCtr="0" upright="1">
                            <a:noAutofit/>
                          </wps:bodyPr>
                        </wps:wsp>
                      </wpg:grpSp>
                      <wps:wsp>
                        <wps:cNvPr id="959"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1BD95D" id="Group 51" o:spid="_x0000_s1059" alt="n21 zalo Tran Thai Lam Cong" style="width:306.05pt;height:26.85pt;mso-position-horizontal-relative:char;mso-position-vertical-relative:line" coordorigin="95" coordsize="38877,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">
                <v:group id="Group 52" o:spid="_x0000_s1060" style="position:absolute;left:95;width:38877;height:3433" coordorigin="95" coordsize="38876,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IF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Kl/B7JhwBuf4BAAD//wMAUEsBAi0AFAAGAAgAAAAhANvh9svuAAAAhQEAABMAAAAAAAAA&#10;AAAAAAAAAAAAAFtDb250ZW50X1R5cGVzXS54bWxQSwECLQAUAAYACAAAACEAWvQsW78AAAAVAQAA&#10;CwAAAAAAAAAAAAAAAAAfAQAAX3JlbHMvLnJlbHNQSwECLQAUAAYACAAAACEAnrtyBcYAAADcAAAA&#10;DwAAAAAAAAAAAAAAAAAHAgAAZHJzL2Rvd25yZXYueG1sUEsFBgAAAAADAAMAtwAAAPoCAAAAAA==&#10;">
                  <v:group id="Group 53" o:spid="_x0000_s1061"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">
                    <v:shape id="Flowchart: Alternate Process 54" o:spid="_x0000_s1062"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" fillcolor="#98c1d9" stroked="f" strokeweight="1pt">
                      <v:fill opacity="52428f"/>
                    </v:shape>
                    <v:shape id="Hexagon 55" o:spid="_x0000_s106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" adj="4292" fillcolor="#f60" stroked="f" strokeweight="1pt"/>
                    <v:shape id="Hexagon 56" o:spid="_x0000_s106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" adj="4292" fillcolor="#3d5a80" stroked="f" strokeweight="1pt"/>
                  </v:group>
                  <v:shape id="WordArt 192" o:spid="_x0000_s1065" type="#_x0000_t202" style="position:absolute;left:4857;top:168;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" filled="f" stroked="f">
                    <v:stroke joinstyle="round"/>
                    <o:lock v:ext="edit" shapetype="t"/>
                    <v:textbox>
                      <w:txbxContent>
                        <w:p w:rsidR="00697452" w:rsidRPr="009111E4" w:rsidRDefault="00697452" w:rsidP="00697452">
                          <w:pPr>
                            <w:pStyle w:val="NormalWeb"/>
                            <w:ind w:firstLine="0"/>
                            <w:jc w:val="left"/>
                            <w:rPr>
                              <w:b/>
                              <w:color w:val="FFFFFF" w:themeColor="background1"/>
                              <w:sz w:val="32"/>
                              <w:szCs w:val="32"/>
                            </w:rPr>
                          </w:pPr>
                          <w:r w:rsidRPr="009111E4">
                            <w:rPr>
                              <w:b/>
                              <w:bCs/>
                              <w:color w:val="FFFFFF" w:themeColor="background1"/>
                              <w:sz w:val="32"/>
                              <w:szCs w:val="32"/>
                            </w:rPr>
                            <w:t>Dao động điều hòa</w:t>
                          </w:r>
                        </w:p>
                      </w:txbxContent>
                    </v:textbox>
                  </v:shape>
                </v:group>
                <v:shape id="WordArt 192" o:spid="_x0000_s1066"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7"/>
        <w:gridCol w:w="5526"/>
      </w:tblGrid>
      <w:tr w:rsidR="00697452" w:rsidRPr="007F5DFF" w:rsidTr="00347F6B">
        <w:tc>
          <w:tcPr>
            <w:tcW w:w="4980" w:type="dxa"/>
          </w:tcPr>
          <w:p w:rsidR="00697452" w:rsidRPr="007F5DFF" w:rsidRDefault="00697452" w:rsidP="00347F6B">
            <w:pPr>
              <w:spacing w:line="276" w:lineRule="auto"/>
              <w:jc w:val="both"/>
              <w:rPr>
                <w:rFonts w:ascii="Cambria" w:hAnsi="Cambria"/>
                <w:sz w:val="26"/>
                <w:szCs w:val="26"/>
              </w:rPr>
            </w:pPr>
            <w:r w:rsidRPr="007F5DFF">
              <w:rPr>
                <w:rFonts w:ascii="Cambria" w:hAnsi="Cambria"/>
                <w:sz w:val="26"/>
                <w:szCs w:val="26"/>
              </w:rPr>
              <w:t>- Dao động điều hòa là dao động trong đó li độ của vật là một hàm côssin (hay sin) theo thời gian.</w:t>
            </w:r>
          </w:p>
          <w:p w:rsidR="00697452" w:rsidRPr="007F5DFF" w:rsidRDefault="00697452" w:rsidP="00347F6B">
            <w:pPr>
              <w:spacing w:line="276" w:lineRule="auto"/>
              <w:jc w:val="both"/>
              <w:rPr>
                <w:rFonts w:ascii="Cambria" w:hAnsi="Cambria"/>
                <w:sz w:val="26"/>
                <w:szCs w:val="26"/>
              </w:rPr>
            </w:pPr>
            <w:r w:rsidRPr="007F5DFF">
              <w:rPr>
                <w:rFonts w:ascii="Cambria" w:hAnsi="Cambria"/>
                <w:sz w:val="26"/>
                <w:szCs w:val="26"/>
              </w:rPr>
              <w:t xml:space="preserve">- Phương trình </w:t>
            </w:r>
            <m:oMath>
              <m:r>
                <w:rPr>
                  <w:rFonts w:ascii="Cambria Math" w:hAnsi="Cambria Math"/>
                  <w:sz w:val="26"/>
                  <w:szCs w:val="26"/>
                </w:rPr>
                <m:t>x=A</m:t>
              </m:r>
              <m:func>
                <m:funcPr>
                  <m:ctrlPr>
                    <w:rPr>
                      <w:rFonts w:ascii="Cambria Math" w:hAnsi="Cambria Math"/>
                      <w:i/>
                      <w:sz w:val="26"/>
                      <w:szCs w:val="26"/>
                    </w:rPr>
                  </m:ctrlPr>
                </m:funcPr>
                <m:fName>
                  <m:r>
                    <w:rPr>
                      <w:rFonts w:ascii="Cambria Math" w:hAnsi="Cambria Math"/>
                      <w:sz w:val="26"/>
                      <w:szCs w:val="26"/>
                    </w:rPr>
                    <m:t>cos</m:t>
                  </m:r>
                </m:fName>
                <m:e>
                  <m:d>
                    <m:dPr>
                      <m:ctrlPr>
                        <w:rPr>
                          <w:rFonts w:ascii="Cambria Math" w:hAnsi="Cambria Math"/>
                          <w:i/>
                          <w:sz w:val="26"/>
                          <w:szCs w:val="26"/>
                        </w:rPr>
                      </m:ctrlPr>
                    </m:dPr>
                    <m:e>
                      <m:r>
                        <w:rPr>
                          <w:rFonts w:ascii="Cambria Math" w:hAnsi="Cambria Math"/>
                          <w:sz w:val="26"/>
                          <w:szCs w:val="26"/>
                        </w:rPr>
                        <m:t>ωt+φ</m:t>
                      </m:r>
                    </m:e>
                  </m:d>
                </m:e>
              </m:func>
            </m:oMath>
            <w:r w:rsidRPr="007F5DFF">
              <w:rPr>
                <w:rFonts w:ascii="Cambria" w:hAnsi="Cambria"/>
                <w:sz w:val="26"/>
                <w:szCs w:val="26"/>
              </w:rPr>
              <w:t xml:space="preserve"> được gọi là phương trình dao động điều hòa.</w:t>
            </w:r>
          </w:p>
          <w:p w:rsidR="00697452" w:rsidRPr="007F5DFF" w:rsidRDefault="00697452" w:rsidP="00347F6B">
            <w:pPr>
              <w:spacing w:line="276" w:lineRule="auto"/>
              <w:rPr>
                <w:rFonts w:ascii="Cambria" w:hAnsi="Cambria"/>
                <w:sz w:val="26"/>
                <w:szCs w:val="26"/>
                <w:lang w:val="nl-NL"/>
              </w:rPr>
            </w:pPr>
            <w:r w:rsidRPr="007F5DFF">
              <w:rPr>
                <w:rFonts w:ascii="Cambria" w:hAnsi="Cambria"/>
                <w:sz w:val="26"/>
                <w:szCs w:val="26"/>
                <w:lang w:val="nl-NL"/>
              </w:rPr>
              <w:t xml:space="preserve">Với: </w:t>
            </w:r>
            <w:r w:rsidRPr="007F5DFF">
              <w:rPr>
                <w:rFonts w:ascii="Cambria" w:hAnsi="Cambria"/>
                <w:sz w:val="26"/>
                <w:szCs w:val="26"/>
                <w:lang w:val="nl-NL"/>
              </w:rPr>
              <w:tab/>
              <w:t>x: Li độ (m hoặc cm)</w:t>
            </w:r>
          </w:p>
          <w:p w:rsidR="00697452" w:rsidRPr="007F5DFF" w:rsidRDefault="00697452" w:rsidP="00347F6B">
            <w:pPr>
              <w:spacing w:line="276" w:lineRule="auto"/>
              <w:rPr>
                <w:rFonts w:ascii="Cambria" w:hAnsi="Cambria"/>
                <w:sz w:val="26"/>
                <w:szCs w:val="26"/>
                <w:lang w:val="nl-NL"/>
              </w:rPr>
            </w:pP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nl-NL"/>
              </w:rPr>
              <w:t>A: Biên độ (m hoặc cm)</w:t>
            </w:r>
          </w:p>
          <w:p w:rsidR="00697452" w:rsidRPr="007F5DFF" w:rsidRDefault="00697452" w:rsidP="00347F6B">
            <w:pPr>
              <w:spacing w:line="276" w:lineRule="auto"/>
              <w:ind w:firstLine="720"/>
              <w:rPr>
                <w:rFonts w:ascii="Cambria" w:hAnsi="Cambria"/>
                <w:sz w:val="26"/>
                <w:szCs w:val="26"/>
                <w:lang w:val="nl-NL"/>
              </w:rPr>
            </w:pPr>
            <w:r w:rsidRPr="007F5DFF">
              <w:rPr>
                <w:rFonts w:ascii="Cambria" w:hAnsi="Cambria"/>
                <w:sz w:val="26"/>
                <w:szCs w:val="26"/>
                <w:lang w:val="nl-NL"/>
              </w:rPr>
              <w:t>(</w:t>
            </w:r>
            <w:r w:rsidRPr="007F5DFF">
              <w:rPr>
                <w:rFonts w:ascii="Cambria" w:hAnsi="Cambria"/>
                <w:sz w:val="26"/>
                <w:szCs w:val="26"/>
              </w:rPr>
              <w:sym w:font="Symbol" w:char="F077"/>
            </w:r>
            <w:r w:rsidRPr="007F5DFF">
              <w:rPr>
                <w:rFonts w:ascii="Cambria" w:hAnsi="Cambria"/>
                <w:sz w:val="26"/>
                <w:szCs w:val="26"/>
                <w:lang w:val="nl-NL"/>
              </w:rPr>
              <w:t xml:space="preserve">t + </w:t>
            </w:r>
            <w:r w:rsidRPr="007F5DFF">
              <w:rPr>
                <w:rFonts w:ascii="Cambria" w:hAnsi="Cambria"/>
                <w:sz w:val="26"/>
                <w:szCs w:val="26"/>
              </w:rPr>
              <w:sym w:font="Symbol" w:char="F06A"/>
            </w:r>
            <w:r w:rsidRPr="007F5DFF">
              <w:rPr>
                <w:rFonts w:ascii="Cambria" w:hAnsi="Cambria"/>
                <w:sz w:val="26"/>
                <w:szCs w:val="26"/>
                <w:lang w:val="nl-NL"/>
              </w:rPr>
              <w:t xml:space="preserve">): Pha dao động (rad).   </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rPr>
              <w:sym w:font="Symbol" w:char="F06A"/>
            </w:r>
            <w:r w:rsidRPr="007F5DFF">
              <w:rPr>
                <w:rFonts w:ascii="Cambria" w:hAnsi="Cambria"/>
                <w:sz w:val="26"/>
                <w:szCs w:val="26"/>
                <w:lang w:val="nl-NL"/>
              </w:rPr>
              <w:t>: Pha ban đầu (rad)</w:t>
            </w:r>
          </w:p>
        </w:tc>
        <w:tc>
          <w:tcPr>
            <w:tcW w:w="4981" w:type="dxa"/>
            <w:vAlign w:val="center"/>
          </w:tcPr>
          <w:p w:rsidR="00697452" w:rsidRPr="007F5DFF" w:rsidRDefault="00697452" w:rsidP="00347F6B">
            <w:pPr>
              <w:spacing w:line="276" w:lineRule="auto"/>
              <w:jc w:val="center"/>
              <w:rPr>
                <w:rFonts w:ascii="Cambria" w:hAnsi="Cambria"/>
                <w:sz w:val="26"/>
                <w:szCs w:val="26"/>
              </w:rPr>
            </w:pPr>
            <w:r w:rsidRPr="007F5DFF">
              <w:rPr>
                <w:rFonts w:ascii="Cambria" w:hAnsi="Cambria"/>
                <w:noProof/>
                <w:sz w:val="26"/>
                <w:szCs w:val="26"/>
              </w:rPr>
              <w:drawing>
                <wp:inline distT="0" distB="0" distL="0" distR="0" wp14:anchorId="26EC8B35" wp14:editId="5BA53A6E">
                  <wp:extent cx="3371215" cy="1351280"/>
                  <wp:effectExtent l="0" t="0" r="635" b="1270"/>
                  <wp:docPr id="14" name="Picture 14" descr="Các vấn đề cơ bản về dao động điều hòa – TÓM LƯỢC CÁC VẤN ĐỀ VẬT LÝ 12 PT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ác vấn đề cơ bản về dao động điều hòa – TÓM LƯỢC CÁC VẤN ĐỀ VẬT LÝ 12 PTT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1215" cy="1351280"/>
                          </a:xfrm>
                          <a:prstGeom prst="rect">
                            <a:avLst/>
                          </a:prstGeom>
                          <a:noFill/>
                          <a:ln>
                            <a:noFill/>
                          </a:ln>
                        </pic:spPr>
                      </pic:pic>
                    </a:graphicData>
                  </a:graphic>
                </wp:inline>
              </w:drawing>
            </w:r>
          </w:p>
        </w:tc>
      </w:tr>
    </w:tbl>
    <w:p w:rsidR="00697452" w:rsidRPr="007F5DFF" w:rsidRDefault="00697452" w:rsidP="00697452">
      <w:pPr>
        <w:jc w:val="both"/>
        <w:rPr>
          <w:rFonts w:ascii="Cambria" w:hAnsi="Cambria"/>
          <w:sz w:val="26"/>
          <w:szCs w:val="26"/>
        </w:rPr>
      </w:pPr>
      <w:r w:rsidRPr="007F5DFF">
        <w:rPr>
          <w:rFonts w:ascii="Cambria" w:hAnsi="Cambria"/>
          <w:noProof/>
          <w:sz w:val="26"/>
          <w:szCs w:val="26"/>
        </w:rPr>
        <mc:AlternateContent>
          <mc:Choice Requires="wpg">
            <w:drawing>
              <wp:inline distT="0" distB="0" distL="0" distR="0" wp14:anchorId="6CBF876B" wp14:editId="0ABAFE93">
                <wp:extent cx="4043680" cy="340360"/>
                <wp:effectExtent l="0" t="0" r="0" b="2540"/>
                <wp:docPr id="944" name="Group 494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3680" cy="340360"/>
                          <a:chOff x="95" y="0"/>
                          <a:chExt cx="40448" cy="3433"/>
                        </a:xfrm>
                      </wpg:grpSpPr>
                      <wpg:grpSp>
                        <wpg:cNvPr id="945" name="Group 4949"/>
                        <wpg:cNvGrpSpPr>
                          <a:grpSpLocks/>
                        </wpg:cNvGrpSpPr>
                        <wpg:grpSpPr bwMode="auto">
                          <a:xfrm>
                            <a:off x="95" y="0"/>
                            <a:ext cx="40448" cy="3433"/>
                            <a:chOff x="95" y="0"/>
                            <a:chExt cx="40448" cy="3433"/>
                          </a:xfrm>
                        </wpg:grpSpPr>
                        <wpg:grpSp>
                          <wpg:cNvPr id="946" name="Group 4950"/>
                          <wpg:cNvGrpSpPr>
                            <a:grpSpLocks/>
                          </wpg:cNvGrpSpPr>
                          <wpg:grpSpPr bwMode="auto">
                            <a:xfrm>
                              <a:off x="95" y="0"/>
                              <a:ext cx="40448" cy="3225"/>
                              <a:chOff x="92" y="0"/>
                              <a:chExt cx="39066" cy="3227"/>
                            </a:xfrm>
                          </wpg:grpSpPr>
                          <wps:wsp>
                            <wps:cNvPr id="947" name="Flowchart: Alternate Process 4954"/>
                            <wps:cNvSpPr>
                              <a:spLocks noChangeArrowheads="1"/>
                            </wps:cNvSpPr>
                            <wps:spPr bwMode="auto">
                              <a:xfrm>
                                <a:off x="1026" y="0"/>
                                <a:ext cx="38132"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8" name="Hexagon 49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9" name="Hexagon 49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0" name="WordArt 192"/>
                          <wps:cNvSpPr txBox="1">
                            <a:spLocks noChangeArrowheads="1" noChangeShapeType="1"/>
                          </wps:cNvSpPr>
                          <wps:spPr bwMode="auto">
                            <a:xfrm>
                              <a:off x="4857" y="167"/>
                              <a:ext cx="30278" cy="3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Đồ thị dao động điều hòa</w:t>
                                </w:r>
                              </w:p>
                            </w:txbxContent>
                          </wps:txbx>
                          <wps:bodyPr rot="0" vert="horz" wrap="square" lIns="91440" tIns="45720" rIns="91440" bIns="45720" anchor="t" anchorCtr="0" upright="1">
                            <a:noAutofit/>
                          </wps:bodyPr>
                        </wps:wsp>
                      </wpg:grpSp>
                      <wps:wsp>
                        <wps:cNvPr id="951" name="WordArt 192"/>
                        <wps:cNvSpPr txBox="1">
                          <a:spLocks noChangeArrowheads="1" noChangeShapeType="1"/>
                        </wps:cNvSpPr>
                        <wps:spPr bwMode="auto">
                          <a:xfrm>
                            <a:off x="1011" y="0"/>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BF876B" id="Group 4948" o:spid="_x0000_s1067" alt="n21 zalo Tran Thai Lam Cong" style="width:318.4pt;height:26.8pt;mso-position-horizontal-relative:char;mso-position-vertical-relative:line" coordorigin="95" coordsize="40448,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">
                <v:group id="Group 4949" o:spid="_x0000_s1068" style="position:absolute;left:95;width:40448;height:3433" coordorigin="95" coordsize="4044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">
                  <v:group id="Group 4950" o:spid="_x0000_s1069" style="position:absolute;left:95;width:40448;height:3225" coordorigin="92" coordsize="39066,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">
                    <v:shape id="Flowchart: Alternate Process 4954" o:spid="_x0000_s1070" type="#_x0000_t176" style="position:absolute;left:1026;width:38132;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" fillcolor="#98c1d9" stroked="f" strokeweight="1pt">
                      <v:fill opacity="52428f"/>
                    </v:shape>
                    <v:shape id="Hexagon 4955" o:spid="_x0000_s107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" adj="4292" fillcolor="#f60" stroked="f" strokeweight="1pt"/>
                    <v:shape id="Hexagon 4956" o:spid="_x0000_s107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" adj="4292" fillcolor="#3d5a80" stroked="f" strokeweight="1pt"/>
                  </v:group>
                  <v:shape id="WordArt 192" o:spid="_x0000_s1073" type="#_x0000_t202" style="position:absolute;left:4857;top:167;width:30278;height:3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" filled="f" stroked="f">
                    <v:stroke joinstyle="round"/>
                    <o:lock v:ext="edit" shapetype="t"/>
                    <v:textbo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Đồ thị dao động điều hòa</w:t>
                          </w:r>
                        </w:p>
                      </w:txbxContent>
                    </v:textbox>
                  </v:shape>
                </v:group>
                <v:shape id="WordArt 192" o:spid="_x0000_s1074" type="#_x0000_t202" style="position:absolute;left:1011;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3</w:t>
                        </w:r>
                      </w:p>
                    </w:txbxContent>
                  </v:textbox>
                </v:shape>
                <w10:anchorlock/>
              </v:group>
            </w:pict>
          </mc:Fallback>
        </mc:AlternateContent>
      </w:r>
    </w:p>
    <w:p w:rsidR="00697452" w:rsidRPr="007F5DFF" w:rsidRDefault="00697452" w:rsidP="00697452">
      <w:pPr>
        <w:jc w:val="center"/>
        <w:rPr>
          <w:rFonts w:ascii="Cambria" w:eastAsia="Calibri" w:hAnsi="Cambria"/>
          <w:sz w:val="26"/>
          <w:szCs w:val="26"/>
        </w:rPr>
      </w:pPr>
      <w:r w:rsidRPr="007F5DFF">
        <w:rPr>
          <w:rFonts w:ascii="Cambria" w:eastAsia="Calibri" w:hAnsi="Cambria"/>
          <w:b/>
          <w:sz w:val="26"/>
          <w:szCs w:val="26"/>
        </w:rPr>
        <w:t xml:space="preserve">Đường biểu diễn li độ </w:t>
      </w:r>
      <m:oMath>
        <m:r>
          <w:rPr>
            <w:rFonts w:ascii="Cambria Math" w:eastAsia="Calibri" w:hAnsi="Cambria Math"/>
            <w:sz w:val="26"/>
            <w:szCs w:val="26"/>
          </w:rPr>
          <m:t>x=A</m:t>
        </m:r>
        <m:func>
          <m:funcPr>
            <m:ctrlPr>
              <w:rPr>
                <w:rFonts w:ascii="Cambria Math" w:eastAsia="Calibri" w:hAnsi="Cambria Math"/>
                <w:i/>
                <w:sz w:val="26"/>
                <w:szCs w:val="26"/>
              </w:rPr>
            </m:ctrlPr>
          </m:funcPr>
          <m:fName>
            <m:r>
              <w:rPr>
                <w:rFonts w:ascii="Cambria Math" w:eastAsia="Calibri" w:hAnsi="Cambria Math"/>
                <w:sz w:val="26"/>
                <w:szCs w:val="26"/>
              </w:rPr>
              <m:t>cos</m:t>
            </m:r>
          </m:fName>
          <m:e>
            <m:d>
              <m:dPr>
                <m:ctrlPr>
                  <w:rPr>
                    <w:rFonts w:ascii="Cambria Math" w:eastAsia="Calibri" w:hAnsi="Cambria Math"/>
                    <w:i/>
                    <w:sz w:val="26"/>
                    <w:szCs w:val="26"/>
                  </w:rPr>
                </m:ctrlPr>
              </m:dPr>
              <m:e>
                <m:r>
                  <w:rPr>
                    <w:rFonts w:ascii="Cambria Math" w:eastAsia="Calibri" w:hAnsi="Cambria Math"/>
                    <w:sz w:val="26"/>
                    <w:szCs w:val="26"/>
                  </w:rPr>
                  <m:t>ωt+φ</m:t>
                </m:r>
              </m:e>
            </m:d>
          </m:e>
        </m:func>
      </m:oMath>
      <w:r w:rsidRPr="007F5DFF">
        <w:rPr>
          <w:rFonts w:ascii="Cambria" w:eastAsia="Calibri" w:hAnsi="Cambria"/>
          <w:sz w:val="26"/>
          <w:szCs w:val="26"/>
        </w:rPr>
        <w:t xml:space="preserve"> với φ = 0</w:t>
      </w:r>
    </w:p>
    <w:p w:rsidR="00697452" w:rsidRPr="007F5DFF" w:rsidRDefault="00697452" w:rsidP="00697452">
      <w:pPr>
        <w:jc w:val="center"/>
        <w:rPr>
          <w:rFonts w:ascii="Cambria" w:eastAsia="Calibri" w:hAnsi="Cambria"/>
          <w:b/>
          <w:sz w:val="26"/>
          <w:szCs w:val="26"/>
          <w:lang w:val="vi-VN"/>
        </w:rPr>
      </w:pPr>
      <w:r w:rsidRPr="007F5DFF">
        <w:rPr>
          <w:rFonts w:ascii="Cambria" w:hAnsi="Cambria"/>
          <w:noProof/>
          <w:sz w:val="26"/>
          <w:szCs w:val="26"/>
        </w:rPr>
        <w:lastRenderedPageBreak/>
        <w:drawing>
          <wp:inline distT="0" distB="0" distL="0" distR="0" wp14:anchorId="42C4F3B1" wp14:editId="18C5A02D">
            <wp:extent cx="4314882" cy="1377537"/>
            <wp:effectExtent l="0" t="0" r="0" b="0"/>
            <wp:docPr id="24" name="Picture 24" descr="Kết quả hình ảnh cho đồ thị dao động điều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Kết quả hình ảnh cho đồ thị dao động điều hòa"/>
                    <pic:cNvPicPr>
                      <a:picLocks noChangeAspect="1" noChangeArrowheads="1"/>
                    </pic:cNvPicPr>
                  </pic:nvPicPr>
                  <pic:blipFill rotWithShape="1">
                    <a:blip r:embed="rId14">
                      <a:extLst>
                        <a:ext uri="{28A0092B-C50C-407E-A947-70E740481C1C}">
                          <a14:useLocalDpi xmlns:a14="http://schemas.microsoft.com/office/drawing/2010/main" val="0"/>
                        </a:ext>
                      </a:extLst>
                    </a:blip>
                    <a:srcRect t="5258" b="19214"/>
                    <a:stretch/>
                  </pic:blipFill>
                  <pic:spPr bwMode="auto">
                    <a:xfrm>
                      <a:off x="0" y="0"/>
                      <a:ext cx="4360778" cy="1392189"/>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7F5DFF" w:rsidRDefault="00697452" w:rsidP="00697452">
      <w:pPr>
        <w:jc w:val="center"/>
        <w:rPr>
          <w:rFonts w:ascii="Cambria" w:eastAsia="Calibri" w:hAnsi="Cambria"/>
          <w:b/>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5"/>
        <w:gridCol w:w="4948"/>
      </w:tblGrid>
      <w:tr w:rsidR="00697452" w:rsidRPr="007F5DFF" w:rsidTr="00347F6B">
        <w:tc>
          <w:tcPr>
            <w:tcW w:w="4980" w:type="dxa"/>
          </w:tcPr>
          <w:p w:rsidR="00697452" w:rsidRPr="007F5DFF" w:rsidRDefault="00697452" w:rsidP="00347F6B">
            <w:pPr>
              <w:spacing w:line="276" w:lineRule="auto"/>
              <w:jc w:val="both"/>
              <w:rPr>
                <w:rFonts w:ascii="Cambria" w:hAnsi="Cambria"/>
                <w:sz w:val="26"/>
                <w:szCs w:val="26"/>
              </w:rPr>
            </w:pPr>
            <w:r w:rsidRPr="007F5DFF">
              <w:rPr>
                <w:rFonts w:ascii="Cambria" w:hAnsi="Cambria"/>
                <w:sz w:val="26"/>
                <w:szCs w:val="26"/>
                <w:lang w:val="vi-VN"/>
              </w:rPr>
              <w:t xml:space="preserve">-  </w:t>
            </w:r>
            <w:r w:rsidRPr="007F5DFF">
              <w:rPr>
                <w:rFonts w:ascii="Cambria" w:hAnsi="Cambria"/>
                <w:sz w:val="26"/>
                <w:szCs w:val="26"/>
              </w:rPr>
              <w:t>Mối liên hệ giữa dao động điều hòa và chuyển động tròn đều:</w:t>
            </w:r>
          </w:p>
          <w:p w:rsidR="00697452" w:rsidRPr="007F5DFF" w:rsidRDefault="00697452" w:rsidP="00347F6B">
            <w:pPr>
              <w:spacing w:line="276" w:lineRule="auto"/>
              <w:jc w:val="both"/>
              <w:rPr>
                <w:rFonts w:ascii="Cambria" w:hAnsi="Cambria"/>
                <w:sz w:val="26"/>
                <w:szCs w:val="26"/>
              </w:rPr>
            </w:pPr>
            <w:r w:rsidRPr="007F5DFF">
              <w:rPr>
                <w:rFonts w:ascii="Cambria" w:hAnsi="Cambria"/>
                <w:sz w:val="26"/>
                <w:szCs w:val="26"/>
              </w:rPr>
              <w:t>Điểm M chuyển động tròn đều với tốc độ góc ω. Gọi P là hình chiếu của M trên trục Ox (Hình 1.6). Điểm P dao động điều hòa với phương trình.</w:t>
            </w:r>
          </w:p>
          <w:p w:rsidR="00697452" w:rsidRPr="007F5DFF" w:rsidRDefault="00697452" w:rsidP="00347F6B">
            <w:pPr>
              <w:spacing w:line="276" w:lineRule="auto"/>
              <w:jc w:val="center"/>
              <w:rPr>
                <w:rFonts w:ascii="Cambria" w:hAnsi="Cambria"/>
                <w:sz w:val="26"/>
                <w:szCs w:val="26"/>
              </w:rPr>
            </w:pPr>
            <m:oMathPara>
              <m:oMath>
                <m:r>
                  <w:rPr>
                    <w:rFonts w:ascii="Cambria Math" w:hAnsi="Cambria Math"/>
                    <w:sz w:val="26"/>
                    <w:szCs w:val="26"/>
                  </w:rPr>
                  <m:t>x=OM</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ωt+ϕ)</m:t>
                </m:r>
              </m:oMath>
            </m:oMathPara>
          </w:p>
        </w:tc>
        <w:tc>
          <w:tcPr>
            <w:tcW w:w="4981" w:type="dxa"/>
          </w:tcPr>
          <w:p w:rsidR="00697452" w:rsidRPr="007F5DFF" w:rsidRDefault="00697452" w:rsidP="00347F6B">
            <w:pPr>
              <w:spacing w:line="276" w:lineRule="auto"/>
              <w:jc w:val="center"/>
              <w:rPr>
                <w:rFonts w:ascii="Cambria" w:hAnsi="Cambria"/>
                <w:sz w:val="26"/>
                <w:szCs w:val="26"/>
                <w:lang w:val="vi-VN"/>
              </w:rPr>
            </w:pPr>
            <w:r w:rsidRPr="007F5DFF">
              <w:rPr>
                <w:rFonts w:ascii="Cambria" w:hAnsi="Cambria"/>
                <w:noProof/>
                <w:sz w:val="26"/>
                <w:szCs w:val="26"/>
              </w:rPr>
              <w:drawing>
                <wp:inline distT="0" distB="0" distL="0" distR="0" wp14:anchorId="709E8DC6" wp14:editId="0DB1E450">
                  <wp:extent cx="2114550" cy="1599565"/>
                  <wp:effectExtent l="0" t="0" r="0" b="635"/>
                  <wp:docPr id="16" name="Picture 16" descr="Dao Động Điều Hòa Là Gì? Công Thức Và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ao Động Điều Hòa Là Gì? Công Thức Và Bài Tậ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4550" cy="1599565"/>
                          </a:xfrm>
                          <a:prstGeom prst="rect">
                            <a:avLst/>
                          </a:prstGeom>
                          <a:noFill/>
                          <a:ln>
                            <a:noFill/>
                          </a:ln>
                        </pic:spPr>
                      </pic:pic>
                    </a:graphicData>
                  </a:graphic>
                </wp:inline>
              </w:drawing>
            </w:r>
          </w:p>
        </w:tc>
      </w:tr>
    </w:tbl>
    <w:p w:rsidR="00697452" w:rsidRPr="00443717" w:rsidRDefault="00697452" w:rsidP="00697452">
      <w:pPr>
        <w:jc w:val="center"/>
        <w:rPr>
          <w:rFonts w:ascii="Cambria" w:hAnsi="Cambria" w:cstheme="majorHAnsi"/>
          <w:b/>
          <w:bCs/>
          <w:color w:val="000000" w:themeColor="text1"/>
          <w:sz w:val="26"/>
          <w:szCs w:val="26"/>
        </w:rPr>
      </w:pPr>
      <w:r w:rsidRPr="00443717">
        <w:rPr>
          <w:rFonts w:ascii="Cambria" w:hAnsi="Cambria" w:cstheme="majorHAnsi"/>
          <w:b/>
          <w:bCs/>
          <w:color w:val="000000" w:themeColor="text1"/>
          <w:sz w:val="26"/>
          <w:szCs w:val="26"/>
        </w:rPr>
        <w:t>Bảng 1.2. Sự tương tự trong dao động điều hòa và chuyển động tròn đều</w:t>
      </w:r>
    </w:p>
    <w:tbl>
      <w:tblPr>
        <w:tblStyle w:val="PlainTable11"/>
        <w:tblW w:w="0" w:type="auto"/>
        <w:tblLook w:val="04A0" w:firstRow="1" w:lastRow="0" w:firstColumn="1" w:lastColumn="0" w:noHBand="0" w:noVBand="1"/>
      </w:tblPr>
      <w:tblGrid>
        <w:gridCol w:w="1075"/>
        <w:gridCol w:w="2430"/>
        <w:gridCol w:w="5982"/>
      </w:tblGrid>
      <w:tr w:rsidR="00697452" w:rsidRPr="00443717" w:rsidTr="00347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00697452" w:rsidRPr="00443717" w:rsidRDefault="00697452" w:rsidP="00347F6B">
            <w:pPr>
              <w:spacing w:line="276" w:lineRule="auto"/>
              <w:jc w:val="center"/>
              <w:rPr>
                <w:rFonts w:ascii="Cambria" w:hAnsi="Cambria" w:cstheme="majorHAnsi"/>
                <w:color w:val="0070C0"/>
                <w:sz w:val="26"/>
                <w:szCs w:val="26"/>
              </w:rPr>
            </w:pPr>
            <w:r w:rsidRPr="00443717">
              <w:rPr>
                <w:rFonts w:ascii="Cambria" w:hAnsi="Cambria" w:cstheme="majorHAnsi"/>
                <w:color w:val="0070C0"/>
                <w:sz w:val="26"/>
                <w:szCs w:val="26"/>
              </w:rPr>
              <w:t>Kí hiệu</w:t>
            </w:r>
          </w:p>
        </w:tc>
        <w:tc>
          <w:tcPr>
            <w:tcW w:w="2430" w:type="dxa"/>
          </w:tcPr>
          <w:p w:rsidR="00697452" w:rsidRPr="00443717"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theme="majorHAnsi"/>
                <w:color w:val="0070C0"/>
                <w:sz w:val="26"/>
                <w:szCs w:val="26"/>
              </w:rPr>
            </w:pPr>
            <w:r w:rsidRPr="00443717">
              <w:rPr>
                <w:rFonts w:ascii="Cambria" w:hAnsi="Cambria" w:cstheme="majorHAnsi"/>
                <w:color w:val="0070C0"/>
                <w:sz w:val="26"/>
                <w:szCs w:val="26"/>
              </w:rPr>
              <w:t>Dao động điều hòa</w:t>
            </w:r>
          </w:p>
        </w:tc>
        <w:tc>
          <w:tcPr>
            <w:tcW w:w="5982" w:type="dxa"/>
          </w:tcPr>
          <w:p w:rsidR="00697452" w:rsidRPr="00443717"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stheme="majorHAnsi"/>
                <w:color w:val="0070C0"/>
                <w:sz w:val="26"/>
                <w:szCs w:val="26"/>
              </w:rPr>
            </w:pPr>
            <w:r w:rsidRPr="00443717">
              <w:rPr>
                <w:rFonts w:ascii="Cambria" w:hAnsi="Cambria" w:cstheme="majorHAnsi"/>
                <w:color w:val="0070C0"/>
                <w:sz w:val="26"/>
                <w:szCs w:val="26"/>
              </w:rPr>
              <w:t>Chuyển động tròn đều</w:t>
            </w:r>
          </w:p>
        </w:tc>
      </w:tr>
      <w:tr w:rsidR="00697452" w:rsidRPr="00443717" w:rsidTr="0034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00697452" w:rsidRPr="00443717" w:rsidRDefault="00697452" w:rsidP="00347F6B">
            <w:pPr>
              <w:spacing w:line="276" w:lineRule="auto"/>
              <w:jc w:val="center"/>
              <w:rPr>
                <w:rFonts w:ascii="Cambria" w:hAnsi="Cambria" w:cstheme="majorHAnsi"/>
                <w:color w:val="000000" w:themeColor="text1"/>
                <w:sz w:val="26"/>
                <w:szCs w:val="26"/>
              </w:rPr>
            </w:pPr>
            <w:r w:rsidRPr="00443717">
              <w:rPr>
                <w:rFonts w:ascii="Cambria" w:hAnsi="Cambria" w:cstheme="majorHAnsi"/>
                <w:color w:val="000000" w:themeColor="text1"/>
                <w:sz w:val="26"/>
                <w:szCs w:val="26"/>
              </w:rPr>
              <w:t>x</w:t>
            </w:r>
          </w:p>
        </w:tc>
        <w:tc>
          <w:tcPr>
            <w:tcW w:w="2430" w:type="dxa"/>
          </w:tcPr>
          <w:p w:rsidR="00697452" w:rsidRPr="00443717"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Li độ</w:t>
            </w:r>
          </w:p>
        </w:tc>
        <w:tc>
          <w:tcPr>
            <w:tcW w:w="5982" w:type="dxa"/>
          </w:tcPr>
          <w:p w:rsidR="00697452" w:rsidRPr="00443717"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Tọa độ hình chiếu của vật trên trục tọa độ đi qua tâm và nằm trong mặt phẳng của quỹ đạo tròn.</w:t>
            </w:r>
          </w:p>
        </w:tc>
      </w:tr>
      <w:tr w:rsidR="00697452" w:rsidRPr="00443717" w:rsidTr="00347F6B">
        <w:tc>
          <w:tcPr>
            <w:cnfStyle w:val="001000000000" w:firstRow="0" w:lastRow="0" w:firstColumn="1" w:lastColumn="0" w:oddVBand="0" w:evenVBand="0" w:oddHBand="0" w:evenHBand="0" w:firstRowFirstColumn="0" w:firstRowLastColumn="0" w:lastRowFirstColumn="0" w:lastRowLastColumn="0"/>
            <w:tcW w:w="1075" w:type="dxa"/>
          </w:tcPr>
          <w:p w:rsidR="00697452" w:rsidRPr="00443717" w:rsidRDefault="00697452" w:rsidP="00347F6B">
            <w:pPr>
              <w:spacing w:line="276" w:lineRule="auto"/>
              <w:jc w:val="center"/>
              <w:rPr>
                <w:rFonts w:ascii="Cambria" w:hAnsi="Cambria" w:cstheme="majorHAnsi"/>
                <w:color w:val="000000" w:themeColor="text1"/>
                <w:sz w:val="26"/>
                <w:szCs w:val="26"/>
              </w:rPr>
            </w:pPr>
            <w:r w:rsidRPr="00443717">
              <w:rPr>
                <w:rFonts w:ascii="Cambria" w:hAnsi="Cambria" w:cstheme="majorHAnsi"/>
                <w:color w:val="000000" w:themeColor="text1"/>
                <w:sz w:val="26"/>
                <w:szCs w:val="26"/>
              </w:rPr>
              <w:t>A</w:t>
            </w:r>
          </w:p>
        </w:tc>
        <w:tc>
          <w:tcPr>
            <w:tcW w:w="2430" w:type="dxa"/>
          </w:tcPr>
          <w:p w:rsidR="00697452" w:rsidRPr="00443717"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Biên độ</w:t>
            </w:r>
          </w:p>
        </w:tc>
        <w:tc>
          <w:tcPr>
            <w:tcW w:w="5982" w:type="dxa"/>
          </w:tcPr>
          <w:p w:rsidR="00697452" w:rsidRPr="00443717"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Bán kính</w:t>
            </w:r>
          </w:p>
        </w:tc>
      </w:tr>
      <w:tr w:rsidR="00697452" w:rsidRPr="00443717" w:rsidTr="0034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00697452" w:rsidRPr="00443717" w:rsidRDefault="00697452" w:rsidP="00347F6B">
            <w:pPr>
              <w:spacing w:line="276" w:lineRule="auto"/>
              <w:jc w:val="center"/>
              <w:rPr>
                <w:rFonts w:ascii="Cambria" w:hAnsi="Cambria" w:cstheme="majorHAnsi"/>
                <w:color w:val="000000" w:themeColor="text1"/>
                <w:sz w:val="26"/>
                <w:szCs w:val="26"/>
              </w:rPr>
            </w:pPr>
            <w:r w:rsidRPr="00443717">
              <w:rPr>
                <w:rFonts w:ascii="Cambria" w:hAnsi="Cambria" w:cstheme="majorHAnsi"/>
                <w:color w:val="000000" w:themeColor="text1"/>
                <w:sz w:val="26"/>
                <w:szCs w:val="26"/>
              </w:rPr>
              <w:t>T</w:t>
            </w:r>
          </w:p>
        </w:tc>
        <w:tc>
          <w:tcPr>
            <w:tcW w:w="2430" w:type="dxa"/>
          </w:tcPr>
          <w:p w:rsidR="00697452" w:rsidRPr="00443717"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Chu kì dao động</w:t>
            </w:r>
          </w:p>
        </w:tc>
        <w:tc>
          <w:tcPr>
            <w:tcW w:w="5982" w:type="dxa"/>
          </w:tcPr>
          <w:p w:rsidR="00697452" w:rsidRPr="00443717"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Chu kì quay</w:t>
            </w:r>
          </w:p>
        </w:tc>
      </w:tr>
      <w:tr w:rsidR="00697452" w:rsidRPr="00443717" w:rsidTr="00347F6B">
        <w:tc>
          <w:tcPr>
            <w:cnfStyle w:val="001000000000" w:firstRow="0" w:lastRow="0" w:firstColumn="1" w:lastColumn="0" w:oddVBand="0" w:evenVBand="0" w:oddHBand="0" w:evenHBand="0" w:firstRowFirstColumn="0" w:firstRowLastColumn="0" w:lastRowFirstColumn="0" w:lastRowLastColumn="0"/>
            <w:tcW w:w="1075" w:type="dxa"/>
          </w:tcPr>
          <w:p w:rsidR="00697452" w:rsidRPr="00443717" w:rsidRDefault="00697452" w:rsidP="00347F6B">
            <w:pPr>
              <w:spacing w:line="276" w:lineRule="auto"/>
              <w:jc w:val="center"/>
              <w:rPr>
                <w:rFonts w:ascii="Cambria" w:hAnsi="Cambria" w:cstheme="majorHAnsi"/>
                <w:color w:val="000000" w:themeColor="text1"/>
                <w:sz w:val="26"/>
                <w:szCs w:val="26"/>
              </w:rPr>
            </w:pPr>
            <w:r w:rsidRPr="00443717">
              <w:rPr>
                <w:rFonts w:ascii="Cambria" w:hAnsi="Cambria" w:cstheme="majorHAnsi"/>
                <w:color w:val="000000" w:themeColor="text1"/>
                <w:sz w:val="26"/>
                <w:szCs w:val="26"/>
              </w:rPr>
              <w:t>f</w:t>
            </w:r>
          </w:p>
        </w:tc>
        <w:tc>
          <w:tcPr>
            <w:tcW w:w="2430" w:type="dxa"/>
          </w:tcPr>
          <w:p w:rsidR="00697452" w:rsidRPr="00443717"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Tần số dao động</w:t>
            </w:r>
          </w:p>
        </w:tc>
        <w:tc>
          <w:tcPr>
            <w:tcW w:w="5982" w:type="dxa"/>
          </w:tcPr>
          <w:p w:rsidR="00697452" w:rsidRPr="00443717"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Tần số quay</w:t>
            </w:r>
          </w:p>
        </w:tc>
      </w:tr>
      <w:tr w:rsidR="00697452" w:rsidRPr="00443717" w:rsidTr="0034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rsidR="00697452" w:rsidRPr="00443717" w:rsidRDefault="00697452" w:rsidP="00347F6B">
            <w:pPr>
              <w:spacing w:line="276" w:lineRule="auto"/>
              <w:jc w:val="center"/>
              <w:rPr>
                <w:rFonts w:ascii="Cambria" w:hAnsi="Cambria" w:cstheme="majorHAnsi"/>
                <w:color w:val="000000" w:themeColor="text1"/>
                <w:sz w:val="26"/>
                <w:szCs w:val="26"/>
              </w:rPr>
            </w:pPr>
            <w:r w:rsidRPr="00443717">
              <w:rPr>
                <w:rFonts w:ascii="Cambria" w:hAnsi="Cambria" w:cstheme="majorHAnsi"/>
                <w:color w:val="000000" w:themeColor="text1"/>
                <w:sz w:val="26"/>
                <w:szCs w:val="26"/>
              </w:rPr>
              <w:sym w:font="Symbol" w:char="F077"/>
            </w:r>
          </w:p>
        </w:tc>
        <w:tc>
          <w:tcPr>
            <w:tcW w:w="2430" w:type="dxa"/>
          </w:tcPr>
          <w:p w:rsidR="00697452" w:rsidRPr="00443717"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Tần số góc</w:t>
            </w:r>
          </w:p>
        </w:tc>
        <w:tc>
          <w:tcPr>
            <w:tcW w:w="5982" w:type="dxa"/>
          </w:tcPr>
          <w:p w:rsidR="00697452" w:rsidRPr="00443717"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Tốc độ góc</w:t>
            </w:r>
          </w:p>
        </w:tc>
      </w:tr>
      <w:tr w:rsidR="00697452" w:rsidRPr="00443717" w:rsidTr="00347F6B">
        <w:tc>
          <w:tcPr>
            <w:cnfStyle w:val="001000000000" w:firstRow="0" w:lastRow="0" w:firstColumn="1" w:lastColumn="0" w:oddVBand="0" w:evenVBand="0" w:oddHBand="0" w:evenHBand="0" w:firstRowFirstColumn="0" w:firstRowLastColumn="0" w:lastRowFirstColumn="0" w:lastRowLastColumn="0"/>
            <w:tcW w:w="1075" w:type="dxa"/>
          </w:tcPr>
          <w:p w:rsidR="00697452" w:rsidRPr="00443717" w:rsidRDefault="00697452" w:rsidP="00347F6B">
            <w:pPr>
              <w:spacing w:line="276" w:lineRule="auto"/>
              <w:jc w:val="center"/>
              <w:rPr>
                <w:rFonts w:ascii="Cambria" w:hAnsi="Cambria" w:cstheme="majorHAnsi"/>
                <w:color w:val="000000" w:themeColor="text1"/>
                <w:sz w:val="26"/>
                <w:szCs w:val="26"/>
              </w:rPr>
            </w:pPr>
            <w:r w:rsidRPr="00443717">
              <w:rPr>
                <w:rFonts w:ascii="Cambria" w:hAnsi="Cambria" w:cstheme="majorHAnsi"/>
                <w:color w:val="000000" w:themeColor="text1"/>
                <w:sz w:val="26"/>
                <w:szCs w:val="26"/>
              </w:rPr>
              <w:sym w:font="Symbol" w:char="F077"/>
            </w:r>
            <w:r w:rsidRPr="00443717">
              <w:rPr>
                <w:rFonts w:ascii="Cambria" w:hAnsi="Cambria" w:cstheme="majorHAnsi"/>
                <w:color w:val="000000" w:themeColor="text1"/>
                <w:sz w:val="26"/>
                <w:szCs w:val="26"/>
              </w:rPr>
              <w:t xml:space="preserve">t + </w:t>
            </w:r>
            <w:r w:rsidRPr="00443717">
              <w:rPr>
                <w:rFonts w:ascii="Cambria" w:hAnsi="Cambria" w:cstheme="majorHAnsi"/>
                <w:color w:val="000000" w:themeColor="text1"/>
                <w:sz w:val="26"/>
                <w:szCs w:val="26"/>
              </w:rPr>
              <w:sym w:font="Symbol" w:char="F06A"/>
            </w:r>
          </w:p>
        </w:tc>
        <w:tc>
          <w:tcPr>
            <w:tcW w:w="2430" w:type="dxa"/>
          </w:tcPr>
          <w:p w:rsidR="00697452" w:rsidRPr="00443717"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Pha dao động</w:t>
            </w:r>
          </w:p>
        </w:tc>
        <w:tc>
          <w:tcPr>
            <w:tcW w:w="5982" w:type="dxa"/>
          </w:tcPr>
          <w:p w:rsidR="00697452" w:rsidRPr="00443717"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stheme="majorHAnsi"/>
                <w:color w:val="000000" w:themeColor="text1"/>
                <w:sz w:val="26"/>
                <w:szCs w:val="26"/>
              </w:rPr>
            </w:pPr>
            <w:r w:rsidRPr="00443717">
              <w:rPr>
                <w:rFonts w:ascii="Cambria" w:hAnsi="Cambria" w:cstheme="majorHAnsi"/>
                <w:color w:val="000000" w:themeColor="text1"/>
                <w:sz w:val="26"/>
                <w:szCs w:val="26"/>
              </w:rPr>
              <w:t>Tọa độ góc</w:t>
            </w:r>
          </w:p>
        </w:tc>
      </w:tr>
    </w:tbl>
    <w:p w:rsidR="00697452" w:rsidRPr="007F5DFF" w:rsidRDefault="00697452" w:rsidP="00697452">
      <w:pPr>
        <w:jc w:val="both"/>
        <w:rPr>
          <w:rFonts w:ascii="Cambria" w:hAnsi="Cambria"/>
          <w:b/>
          <w:sz w:val="26"/>
          <w:szCs w:val="26"/>
        </w:rPr>
      </w:pP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7C907C71" wp14:editId="4E0301C5">
                <wp:extent cx="2517140" cy="330200"/>
                <wp:effectExtent l="0" t="0" r="0" b="0"/>
                <wp:docPr id="935" name="Group 495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936" name="Group 4960"/>
                        <wpg:cNvGrpSpPr>
                          <a:grpSpLocks/>
                        </wpg:cNvGrpSpPr>
                        <wpg:grpSpPr bwMode="auto">
                          <a:xfrm>
                            <a:off x="0" y="0"/>
                            <a:ext cx="24114" cy="3320"/>
                            <a:chOff x="0" y="0"/>
                            <a:chExt cx="24114" cy="3320"/>
                          </a:xfrm>
                        </wpg:grpSpPr>
                        <wpg:grpSp>
                          <wpg:cNvPr id="938" name="Group 4961"/>
                          <wpg:cNvGrpSpPr>
                            <a:grpSpLocks/>
                          </wpg:cNvGrpSpPr>
                          <wpg:grpSpPr bwMode="auto">
                            <a:xfrm>
                              <a:off x="0" y="0"/>
                              <a:ext cx="24114" cy="3256"/>
                              <a:chOff x="0" y="0"/>
                              <a:chExt cx="23290" cy="3258"/>
                            </a:xfrm>
                          </wpg:grpSpPr>
                          <wps:wsp>
                            <wps:cNvPr id="939"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0"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1"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42"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943"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907C71" id="Group 4959" o:spid="_x0000_s1075" alt="n21 zalo Tran Thai Lam Cong"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">
                <v:group id="Group 4960" o:spid="_x0000_s107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">
                  <v:group id="Group 4961" o:spid="_x0000_s107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v:shape id="Flowchart: Alternate Process 4962" o:spid="_x0000_s107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" fillcolor="#3d5a80" stroked="f" strokeweight="1pt">
                      <v:fill opacity="52428f"/>
                    </v:shape>
                    <v:shape id="Hexagon 4963" o:spid="_x0000_s107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" adj="4600" fillcolor="#f60" stroked="f" strokeweight="1pt"/>
                    <v:shape id="Hexagon 4964" o:spid="_x0000_s108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" adj="4591" fillcolor="#293241" stroked="f" strokeweight="1pt"/>
                  </v:group>
                  <v:shape id="WordArt 192" o:spid="_x0000_s108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" filled="f" stroked="f">
                    <v:stroke joinstyle="round"/>
                    <o:lock v:ext="edit" shapetype="t"/>
                    <v:textbo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1082"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6467D32F" wp14:editId="7E1D8C22">
                <wp:extent cx="4296410" cy="391160"/>
                <wp:effectExtent l="5080" t="1905" r="22860" b="6985"/>
                <wp:docPr id="929" name="Group 49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930"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3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932"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934"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67D32F" id="Group 4967" o:spid="_x0000_s1083" alt="n21 zalo Tran Thai Lam Cong"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">
                <v:shapetype id="_x0000_t4" coordsize="21600,21600" o:spt="4" path="m10800,l,10800,10800,21600,21600,10800xe">
                  <v:stroke joinstyle="miter"/>
                  <v:path gradientshapeok="t" o:connecttype="rect" textboxrect="5400,5400,16200,16200"/>
                </v:shapetype>
                <v:shape id="Diamond 306" o:spid="_x0000_s108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" fillcolor="#293241" stroked="f" strokeweight="1pt"/>
                <v:shape id="Text Box 2" o:spid="_x0000_s108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086"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087"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" strokecolor="#f60" strokeweight="3pt">
                  <v:stroke joinstyle="miter"/>
                </v:line>
                <w10:anchorlock/>
              </v:group>
            </w:pict>
          </mc:Fallback>
        </mc:AlternateContent>
      </w:r>
    </w:p>
    <w:p w:rsidR="00697452" w:rsidRPr="007F5DFF" w:rsidRDefault="00697452" w:rsidP="00697452">
      <w:pPr>
        <w:jc w:val="both"/>
        <w:rPr>
          <w:rFonts w:ascii="Cambria" w:hAnsi="Cambria"/>
          <w:sz w:val="26"/>
          <w:szCs w:val="26"/>
        </w:rPr>
      </w:pPr>
      <w:r w:rsidRPr="007F5DFF">
        <w:rPr>
          <w:rFonts w:ascii="Cambria" w:hAnsi="Cambria"/>
          <w:b/>
          <w:sz w:val="26"/>
          <w:szCs w:val="26"/>
        </w:rPr>
        <w:t>Câu 1:</w:t>
      </w:r>
      <w:r w:rsidRPr="007F5DFF">
        <w:rPr>
          <w:rFonts w:ascii="Cambria" w:hAnsi="Cambria"/>
          <w:sz w:val="26"/>
          <w:szCs w:val="26"/>
        </w:rPr>
        <w:t xml:space="preserve"> Điền khuyết các từ khóa thích hợp vào chỗ trống:</w:t>
      </w:r>
    </w:p>
    <w:p w:rsidR="00697452" w:rsidRPr="007F5DFF" w:rsidRDefault="00697452" w:rsidP="00697452">
      <w:pPr>
        <w:jc w:val="both"/>
        <w:rPr>
          <w:rFonts w:ascii="Cambria" w:eastAsia="Calibri" w:hAnsi="Cambria"/>
          <w:sz w:val="26"/>
          <w:szCs w:val="26"/>
        </w:rPr>
      </w:pPr>
      <w:r w:rsidRPr="007F5DFF">
        <w:rPr>
          <w:rFonts w:ascii="Cambria" w:eastAsia="Calibri" w:hAnsi="Cambria"/>
          <w:b/>
          <w:sz w:val="26"/>
          <w:szCs w:val="26"/>
        </w:rPr>
        <w:t>a.</w:t>
      </w:r>
      <w:r w:rsidRPr="007F5DFF">
        <w:rPr>
          <w:rFonts w:ascii="Cambria" w:eastAsia="Calibri" w:hAnsi="Cambria"/>
          <w:sz w:val="26"/>
          <w:szCs w:val="26"/>
        </w:rPr>
        <w:t xml:space="preserve"> Dao động cơ học nói chung là chuyển động ………………… trong không gian, lặp lại nhiều lần quanh một…………………………...</w:t>
      </w:r>
    </w:p>
    <w:p w:rsidR="00697452" w:rsidRPr="007F5DFF" w:rsidRDefault="00697452" w:rsidP="00697452">
      <w:pPr>
        <w:jc w:val="both"/>
        <w:rPr>
          <w:rFonts w:ascii="Cambria" w:eastAsia="Calibri" w:hAnsi="Cambria"/>
          <w:sz w:val="26"/>
          <w:szCs w:val="26"/>
        </w:rPr>
      </w:pPr>
      <w:r w:rsidRPr="007F5DFF">
        <w:rPr>
          <w:rFonts w:ascii="Cambria" w:eastAsia="Calibri" w:hAnsi="Cambria"/>
          <w:b/>
          <w:sz w:val="26"/>
          <w:szCs w:val="26"/>
        </w:rPr>
        <w:t>b.</w:t>
      </w:r>
      <w:r w:rsidRPr="007F5DFF">
        <w:rPr>
          <w:rFonts w:ascii="Cambria" w:eastAsia="Calibri" w:hAnsi="Cambria"/>
          <w:sz w:val="26"/>
          <w:szCs w:val="26"/>
        </w:rPr>
        <w:t xml:space="preserve"> Dao động cơ của một vật có thể là …………………. hoặc không tuần hoàn. </w:t>
      </w:r>
    </w:p>
    <w:p w:rsidR="00697452" w:rsidRPr="007F5DFF" w:rsidRDefault="00697452" w:rsidP="00697452">
      <w:pPr>
        <w:jc w:val="both"/>
        <w:rPr>
          <w:rFonts w:ascii="Cambria" w:eastAsia="Calibri" w:hAnsi="Cambria"/>
          <w:sz w:val="26"/>
          <w:szCs w:val="26"/>
          <w:lang w:val="vi-VN"/>
        </w:rPr>
      </w:pPr>
      <w:r w:rsidRPr="007F5DFF">
        <w:rPr>
          <w:rFonts w:ascii="Cambria" w:eastAsia="Calibri" w:hAnsi="Cambria"/>
          <w:b/>
          <w:sz w:val="26"/>
          <w:szCs w:val="26"/>
          <w:lang w:val="vi-VN"/>
        </w:rPr>
        <w:t>c.</w:t>
      </w:r>
      <w:r w:rsidRPr="007F5DFF">
        <w:rPr>
          <w:rFonts w:ascii="Cambria" w:eastAsia="Calibri" w:hAnsi="Cambria"/>
          <w:sz w:val="26"/>
          <w:szCs w:val="26"/>
          <w:lang w:val="vi-VN"/>
        </w:rPr>
        <w:t xml:space="preserve"> </w:t>
      </w:r>
      <w:r w:rsidRPr="007F5DFF">
        <w:rPr>
          <w:rFonts w:ascii="Cambria" w:eastAsia="Calibri" w:hAnsi="Cambria"/>
          <w:sz w:val="26"/>
          <w:szCs w:val="26"/>
        </w:rPr>
        <w:t>Dao động tuần hoàn là dao động cơ mà sau những khoảng thời gian………………., vật trở lại ……………….. theo hướng cũ</w:t>
      </w:r>
      <w:r w:rsidRPr="007F5DFF">
        <w:rPr>
          <w:rFonts w:ascii="Cambria" w:eastAsia="Calibri" w:hAnsi="Cambria"/>
          <w:sz w:val="26"/>
          <w:szCs w:val="26"/>
          <w:lang w:val="vi-VN"/>
        </w:rPr>
        <w:t>.</w:t>
      </w:r>
    </w:p>
    <w:p w:rsidR="00697452" w:rsidRPr="007F5DFF" w:rsidRDefault="00697452" w:rsidP="00697452">
      <w:pPr>
        <w:jc w:val="both"/>
        <w:rPr>
          <w:rFonts w:ascii="Cambria" w:eastAsia="Calibri" w:hAnsi="Cambria"/>
          <w:sz w:val="26"/>
          <w:szCs w:val="26"/>
        </w:rPr>
      </w:pPr>
      <w:r w:rsidRPr="007F5DFF">
        <w:rPr>
          <w:rFonts w:ascii="Cambria" w:eastAsia="Calibri" w:hAnsi="Cambria"/>
          <w:b/>
          <w:sz w:val="26"/>
          <w:szCs w:val="26"/>
        </w:rPr>
        <w:t>d.</w:t>
      </w:r>
      <w:r w:rsidRPr="007F5DFF">
        <w:rPr>
          <w:rFonts w:ascii="Cambria" w:eastAsia="Calibri" w:hAnsi="Cambria"/>
          <w:sz w:val="26"/>
          <w:szCs w:val="26"/>
        </w:rPr>
        <w:t xml:space="preserve"> Dao động tuần hoàn đơn giản nhất là ………………….</w:t>
      </w:r>
    </w:p>
    <w:p w:rsidR="00697452" w:rsidRPr="007F5DFF" w:rsidRDefault="00697452" w:rsidP="00697452">
      <w:pPr>
        <w:jc w:val="both"/>
        <w:rPr>
          <w:rFonts w:ascii="Cambria" w:eastAsia="Calibri" w:hAnsi="Cambria"/>
          <w:sz w:val="26"/>
          <w:szCs w:val="26"/>
        </w:rPr>
      </w:pPr>
      <w:r w:rsidRPr="007F5DFF">
        <w:rPr>
          <w:rFonts w:ascii="Cambria" w:eastAsia="Calibri" w:hAnsi="Cambria"/>
          <w:b/>
          <w:sz w:val="26"/>
          <w:szCs w:val="26"/>
        </w:rPr>
        <w:lastRenderedPageBreak/>
        <w:t>e</w:t>
      </w:r>
      <w:r w:rsidRPr="007F5DFF">
        <w:rPr>
          <w:rFonts w:ascii="Cambria" w:eastAsia="Calibri" w:hAnsi="Cambria"/>
          <w:b/>
          <w:sz w:val="26"/>
          <w:szCs w:val="26"/>
          <w:lang w:val="vi-VN"/>
        </w:rPr>
        <w:t xml:space="preserve">. </w:t>
      </w:r>
      <w:r w:rsidRPr="007F5DFF">
        <w:rPr>
          <w:rFonts w:ascii="Cambria" w:eastAsia="Calibri" w:hAnsi="Cambria"/>
          <w:sz w:val="26"/>
          <w:szCs w:val="26"/>
        </w:rPr>
        <w:t>Dao động điều hòa là dao động trong đó ……………… của vật là một hàm côsin (hay sin)………………….</w:t>
      </w:r>
    </w:p>
    <w:p w:rsidR="00697452" w:rsidRPr="007F5DFF" w:rsidRDefault="00697452" w:rsidP="00697452">
      <w:pPr>
        <w:jc w:val="both"/>
        <w:rPr>
          <w:rFonts w:ascii="Cambria" w:eastAsia="Calibri" w:hAnsi="Cambria"/>
          <w:sz w:val="26"/>
          <w:szCs w:val="26"/>
        </w:rPr>
      </w:pPr>
      <w:r w:rsidRPr="007F5DFF">
        <w:rPr>
          <w:rFonts w:ascii="Cambria" w:eastAsia="Calibri" w:hAnsi="Cambria"/>
          <w:b/>
          <w:sz w:val="26"/>
          <w:szCs w:val="26"/>
          <w:lang w:val="vi-VN"/>
        </w:rPr>
        <w:t>f.</w:t>
      </w:r>
      <w:r w:rsidRPr="007F5DFF">
        <w:rPr>
          <w:rFonts w:ascii="Cambria" w:eastAsia="Calibri" w:hAnsi="Cambria"/>
          <w:b/>
          <w:sz w:val="26"/>
          <w:szCs w:val="26"/>
        </w:rPr>
        <w:t xml:space="preserve"> </w:t>
      </w:r>
      <w:r w:rsidRPr="007F5DFF">
        <w:rPr>
          <w:rFonts w:ascii="Cambria" w:eastAsia="Calibri" w:hAnsi="Cambria"/>
          <w:sz w:val="26"/>
          <w:szCs w:val="26"/>
        </w:rPr>
        <w:t>Phương trình ………………… được gọi là phương trình dao động điều hòa.</w:t>
      </w:r>
    </w:p>
    <w:p w:rsidR="00697452" w:rsidRPr="007F5DFF" w:rsidRDefault="00697452" w:rsidP="00697452">
      <w:pPr>
        <w:shd w:val="clear" w:color="auto" w:fill="DAEEF3" w:themeFill="accent5" w:themeFillTint="33"/>
        <w:jc w:val="both"/>
        <w:rPr>
          <w:rFonts w:ascii="Cambria" w:hAnsi="Cambria"/>
          <w:b/>
          <w:i/>
          <w:sz w:val="26"/>
          <w:szCs w:val="26"/>
        </w:rPr>
      </w:pPr>
      <w:r w:rsidRPr="007F5DFF">
        <w:rPr>
          <w:rFonts w:ascii="Cambria" w:hAnsi="Cambria"/>
          <w:b/>
          <w:i/>
          <w:sz w:val="26"/>
          <w:szCs w:val="26"/>
        </w:rPr>
        <w:t>Lời giải:</w:t>
      </w:r>
    </w:p>
    <w:p w:rsidR="00697452" w:rsidRPr="007F5DFF" w:rsidRDefault="00697452" w:rsidP="00697452">
      <w:pPr>
        <w:pStyle w:val="ListParagraph"/>
        <w:numPr>
          <w:ilvl w:val="0"/>
          <w:numId w:val="9"/>
        </w:numPr>
        <w:shd w:val="clear" w:color="auto" w:fill="DAEEF3" w:themeFill="accent5" w:themeFillTint="33"/>
        <w:spacing w:after="0" w:line="276" w:lineRule="auto"/>
        <w:ind w:left="360"/>
        <w:jc w:val="both"/>
        <w:rPr>
          <w:rFonts w:ascii="Cambria" w:eastAsia="Times New Roman" w:hAnsi="Cambria" w:cs="Times New Roman"/>
          <w:i/>
          <w:sz w:val="26"/>
          <w:szCs w:val="26"/>
        </w:rPr>
      </w:pPr>
      <w:r w:rsidRPr="007F5DFF">
        <w:rPr>
          <w:rFonts w:ascii="Cambria" w:eastAsia="Calibri" w:hAnsi="Cambria" w:cs="Times New Roman"/>
          <w:sz w:val="26"/>
          <w:szCs w:val="26"/>
        </w:rPr>
        <w:t>có giới hạn - vị trí cân bằng xác định</w:t>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b/>
          <w:sz w:val="26"/>
          <w:szCs w:val="26"/>
        </w:rPr>
        <w:t>b.</w:t>
      </w:r>
      <w:r w:rsidRPr="007F5DFF">
        <w:rPr>
          <w:rFonts w:ascii="Cambria" w:eastAsia="Calibri" w:hAnsi="Cambria" w:cs="Times New Roman"/>
          <w:sz w:val="26"/>
          <w:szCs w:val="26"/>
        </w:rPr>
        <w:t xml:space="preserve"> </w:t>
      </w:r>
      <w:r w:rsidRPr="007F5DFF">
        <w:rPr>
          <w:rFonts w:ascii="Cambria" w:eastAsia="Calibri" w:hAnsi="Cambria" w:cs="Times New Roman"/>
          <w:bCs/>
          <w:sz w:val="26"/>
          <w:szCs w:val="26"/>
        </w:rPr>
        <w:t>tuần hoàn</w:t>
      </w:r>
    </w:p>
    <w:p w:rsidR="00697452" w:rsidRPr="007F5DFF" w:rsidRDefault="00697452" w:rsidP="00697452">
      <w:pPr>
        <w:pStyle w:val="ListParagraph"/>
        <w:numPr>
          <w:ilvl w:val="0"/>
          <w:numId w:val="10"/>
        </w:numPr>
        <w:shd w:val="clear" w:color="auto" w:fill="DAEEF3" w:themeFill="accent5" w:themeFillTint="33"/>
        <w:spacing w:after="0" w:line="276" w:lineRule="auto"/>
        <w:ind w:left="360"/>
        <w:jc w:val="both"/>
        <w:rPr>
          <w:rFonts w:ascii="Cambria" w:hAnsi="Cambria" w:cs="Times New Roman"/>
          <w:sz w:val="26"/>
          <w:szCs w:val="26"/>
        </w:rPr>
      </w:pPr>
      <w:r w:rsidRPr="007F5DFF">
        <w:rPr>
          <w:rFonts w:ascii="Cambria" w:eastAsia="Calibri" w:hAnsi="Cambria" w:cs="Times New Roman"/>
          <w:sz w:val="26"/>
          <w:szCs w:val="26"/>
        </w:rPr>
        <w:t>bằng nhau</w:t>
      </w:r>
      <w:r w:rsidRPr="007F5DFF">
        <w:rPr>
          <w:rFonts w:ascii="Cambria" w:hAnsi="Cambria" w:cs="Times New Roman"/>
          <w:sz w:val="26"/>
          <w:szCs w:val="26"/>
        </w:rPr>
        <w:t xml:space="preserve"> - </w:t>
      </w:r>
      <w:r w:rsidRPr="007F5DFF">
        <w:rPr>
          <w:rFonts w:ascii="Cambria" w:eastAsia="Calibri" w:hAnsi="Cambria" w:cs="Times New Roman"/>
          <w:sz w:val="26"/>
          <w:szCs w:val="26"/>
        </w:rPr>
        <w:t>vị trí cũ</w:t>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b/>
          <w:sz w:val="26"/>
          <w:szCs w:val="26"/>
        </w:rPr>
        <w:t>d.</w:t>
      </w:r>
      <w:r w:rsidRPr="007F5DFF">
        <w:rPr>
          <w:rFonts w:ascii="Cambria" w:eastAsia="Calibri" w:hAnsi="Cambria" w:cs="Times New Roman"/>
          <w:sz w:val="26"/>
          <w:szCs w:val="26"/>
        </w:rPr>
        <w:t xml:space="preserve"> dao động điều hòa.</w:t>
      </w:r>
    </w:p>
    <w:p w:rsidR="00697452" w:rsidRPr="007F5DFF" w:rsidRDefault="00697452" w:rsidP="00697452">
      <w:pPr>
        <w:pStyle w:val="ListParagraph"/>
        <w:numPr>
          <w:ilvl w:val="0"/>
          <w:numId w:val="11"/>
        </w:numPr>
        <w:shd w:val="clear" w:color="auto" w:fill="DAEEF3" w:themeFill="accent5" w:themeFillTint="33"/>
        <w:spacing w:after="0" w:line="276" w:lineRule="auto"/>
        <w:ind w:left="360"/>
        <w:jc w:val="both"/>
        <w:rPr>
          <w:rFonts w:ascii="Cambria" w:hAnsi="Cambria" w:cs="Times New Roman"/>
          <w:sz w:val="26"/>
          <w:szCs w:val="26"/>
        </w:rPr>
      </w:pPr>
      <w:r w:rsidRPr="007F5DFF">
        <w:rPr>
          <w:rFonts w:ascii="Cambria" w:eastAsia="Calibri" w:hAnsi="Cambria" w:cs="Times New Roman"/>
          <w:sz w:val="26"/>
          <w:szCs w:val="26"/>
        </w:rPr>
        <w:t>li độ - theo thời gian</w:t>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sz w:val="26"/>
          <w:szCs w:val="26"/>
        </w:rPr>
        <w:tab/>
      </w:r>
      <w:r w:rsidRPr="007F5DFF">
        <w:rPr>
          <w:rFonts w:ascii="Cambria" w:eastAsia="Calibri" w:hAnsi="Cambria" w:cs="Times New Roman"/>
          <w:b/>
          <w:sz w:val="26"/>
          <w:szCs w:val="26"/>
        </w:rPr>
        <w:t>f.</w:t>
      </w:r>
      <w:r w:rsidRPr="007F5DFF">
        <w:rPr>
          <w:rFonts w:ascii="Cambria" w:eastAsia="Calibri" w:hAnsi="Cambria" w:cs="Times New Roman"/>
          <w:sz w:val="26"/>
          <w:szCs w:val="26"/>
        </w:rPr>
        <w:t xml:space="preserve"> </w:t>
      </w:r>
      <m:oMath>
        <m:r>
          <w:rPr>
            <w:rFonts w:ascii="Cambria Math" w:eastAsia="Calibri" w:hAnsi="Cambria Math" w:cs="Times New Roman"/>
            <w:sz w:val="26"/>
            <w:szCs w:val="26"/>
          </w:rPr>
          <m:t>x=A</m:t>
        </m:r>
        <m:func>
          <m:funcPr>
            <m:ctrlPr>
              <w:rPr>
                <w:rFonts w:ascii="Cambria Math" w:eastAsia="Calibri" w:hAnsi="Cambria Math" w:cs="Times New Roman"/>
                <w:i/>
                <w:sz w:val="26"/>
                <w:szCs w:val="26"/>
              </w:rPr>
            </m:ctrlPr>
          </m:funcPr>
          <m:fName>
            <m:r>
              <w:rPr>
                <w:rFonts w:ascii="Cambria Math" w:eastAsia="Calibri" w:hAnsi="Cambria Math" w:cs="Times New Roman"/>
                <w:sz w:val="26"/>
                <w:szCs w:val="26"/>
              </w:rPr>
              <m:t>cos</m:t>
            </m:r>
          </m:fName>
          <m:e>
            <m:d>
              <m:dPr>
                <m:ctrlPr>
                  <w:rPr>
                    <w:rFonts w:ascii="Cambria Math" w:eastAsia="Calibri" w:hAnsi="Cambria Math" w:cs="Times New Roman"/>
                    <w:i/>
                    <w:sz w:val="26"/>
                    <w:szCs w:val="26"/>
                  </w:rPr>
                </m:ctrlPr>
              </m:dPr>
              <m:e>
                <m:r>
                  <w:rPr>
                    <w:rFonts w:ascii="Cambria Math" w:eastAsia="Calibri" w:hAnsi="Cambria Math" w:cs="Times New Roman"/>
                    <w:sz w:val="26"/>
                    <w:szCs w:val="26"/>
                  </w:rPr>
                  <m:t>ωt+φ</m:t>
                </m:r>
              </m:e>
            </m:d>
          </m:e>
        </m:func>
      </m:oMath>
    </w:p>
    <w:p w:rsidR="00697452" w:rsidRPr="007F5DFF" w:rsidRDefault="00697452" w:rsidP="00697452">
      <w:pPr>
        <w:jc w:val="both"/>
        <w:rPr>
          <w:rFonts w:ascii="Cambria" w:hAnsi="Cambria"/>
          <w:b/>
          <w:sz w:val="26"/>
          <w:szCs w:val="26"/>
        </w:rPr>
      </w:pP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4E96014B" wp14:editId="6BBC6758">
                <wp:extent cx="4311015" cy="391160"/>
                <wp:effectExtent l="5080" t="4445" r="27305" b="4445"/>
                <wp:docPr id="924" name="Group 496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925"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2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927"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928"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96014B" id="Group 4969" o:spid="_x0000_s1088" alt="n21 zalo Tran Thai Lam Cong"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">
                <v:shape id="Diamond 4978" o:spid="_x0000_s108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" fillcolor="#293241" stroked="f" strokeweight="1pt"/>
                <v:shape id="Text Box 2" o:spid="_x0000_s109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091"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LH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sOIHXmXgE5PIJAAD//wMAUEsBAi0AFAAGAAgAAAAhANvh9svuAAAAhQEAABMAAAAAAAAAAAAA&#10;AAAAAAAAAFtDb250ZW50X1R5cGVzXS54bWxQSwECLQAUAAYACAAAACEAWvQsW78AAAAVAQAACwAA&#10;AAAAAAAAAAAAAAAfAQAAX3JlbHMvLnJlbHNQSwECLQAUAAYACAAAACEAHhKCx8MAAADcAAAADwAA&#10;AAAAAAAAAAAAAAAHAgAAZHJzL2Rvd25yZXYueG1sUEsFBgAAAAADAAMAtwAAAPcCA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092"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" strokecolor="#f60" strokeweight="3pt">
                  <v:stroke joinstyle="miter"/>
                </v:line>
                <w10:anchorlock/>
              </v:group>
            </w:pict>
          </mc:Fallback>
        </mc:AlternateContent>
      </w:r>
    </w:p>
    <w:p w:rsidR="00697452" w:rsidRPr="007F5DFF" w:rsidRDefault="00697452" w:rsidP="00697452">
      <w:pPr>
        <w:jc w:val="both"/>
        <w:rPr>
          <w:rFonts w:ascii="Cambria" w:hAnsi="Cambria"/>
          <w:sz w:val="26"/>
          <w:szCs w:val="26"/>
        </w:rPr>
      </w:pPr>
      <w:r w:rsidRPr="007F5DFF">
        <w:rPr>
          <w:rFonts w:ascii="Cambria" w:hAnsi="Cambria"/>
          <w:b/>
          <w:sz w:val="26"/>
          <w:szCs w:val="26"/>
        </w:rPr>
        <w:t>Câu 2.</w:t>
      </w:r>
      <w:r w:rsidRPr="007F5DFF">
        <w:rPr>
          <w:rFonts w:ascii="Cambria" w:hAnsi="Cambria"/>
          <w:sz w:val="26"/>
          <w:szCs w:val="26"/>
        </w:rPr>
        <w:t xml:space="preserve"> Hãy nối những kí hiệu tương ứng ở cột A với những khái niệm tương ứng ở cột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697452" w:rsidRPr="007F5DFF" w:rsidTr="00347F6B">
        <w:tc>
          <w:tcPr>
            <w:tcW w:w="3566" w:type="dxa"/>
          </w:tcPr>
          <w:p w:rsidR="00697452" w:rsidRPr="007F5DFF" w:rsidRDefault="00697452" w:rsidP="00347F6B">
            <w:pPr>
              <w:spacing w:line="276" w:lineRule="auto"/>
              <w:jc w:val="center"/>
              <w:rPr>
                <w:rFonts w:ascii="Cambria" w:hAnsi="Cambria"/>
                <w:b/>
                <w:noProof/>
                <w:sz w:val="26"/>
                <w:szCs w:val="26"/>
              </w:rPr>
            </w:pPr>
            <w:r w:rsidRPr="007F5DFF">
              <w:rPr>
                <w:rFonts w:ascii="Cambria" w:hAnsi="Cambria"/>
                <w:b/>
                <w:noProof/>
                <w:sz w:val="26"/>
                <w:szCs w:val="26"/>
              </w:rPr>
              <w:t>CỘT A</w:t>
            </w:r>
          </w:p>
        </w:tc>
        <w:tc>
          <w:tcPr>
            <w:tcW w:w="5869" w:type="dxa"/>
          </w:tcPr>
          <w:p w:rsidR="00697452" w:rsidRPr="007F5DFF" w:rsidRDefault="00697452" w:rsidP="00347F6B">
            <w:pPr>
              <w:spacing w:line="276" w:lineRule="auto"/>
              <w:jc w:val="center"/>
              <w:rPr>
                <w:rFonts w:ascii="Cambria" w:hAnsi="Cambria"/>
                <w:b/>
                <w:noProof/>
                <w:sz w:val="26"/>
                <w:szCs w:val="26"/>
              </w:rPr>
            </w:pPr>
            <w:r w:rsidRPr="007F5DFF">
              <w:rPr>
                <w:rFonts w:ascii="Cambria" w:hAnsi="Cambria"/>
                <w:b/>
                <w:noProof/>
                <w:sz w:val="26"/>
                <w:szCs w:val="26"/>
              </w:rPr>
              <w:t>CỘT B</w:t>
            </w:r>
          </w:p>
        </w:tc>
      </w:tr>
      <w:tr w:rsidR="00697452" w:rsidRPr="007F5DFF" w:rsidTr="00347F6B">
        <w:trPr>
          <w:trHeight w:val="2577"/>
        </w:trPr>
        <w:tc>
          <w:tcPr>
            <w:tcW w:w="3566" w:type="dxa"/>
          </w:tcPr>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35D597A6" wp14:editId="5E279EBC">
                  <wp:extent cx="360000" cy="360000"/>
                  <wp:effectExtent l="0" t="0" r="2540" b="2540"/>
                  <wp:docPr id="4938" name="Picture 4938"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31016D90" wp14:editId="1ED4E9EF">
                      <wp:extent cx="1352550" cy="360045"/>
                      <wp:effectExtent l="14605" t="8255" r="13970" b="12700"/>
                      <wp:docPr id="923" name="Rounded Rectangle 4926"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E13031" w:rsidRDefault="00697452" w:rsidP="00697452">
                                  <w:pPr>
                                    <w:jc w:val="center"/>
                                    <w:rPr>
                                      <w:color w:val="000000" w:themeColor="text1"/>
                                      <w:sz w:val="26"/>
                                      <w:szCs w:val="26"/>
                                    </w:rPr>
                                  </w:pPr>
                                  <w:r>
                                    <w:rPr>
                                      <w:color w:val="000000" w:themeColor="text1"/>
                                      <w:sz w:val="26"/>
                                      <w:szCs w:val="26"/>
                                    </w:rPr>
                                    <w:t>x</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1016D90" id="Rounded Rectangle 4926" o:spid="_x0000_s1093" alt="n21 zalo Tran Thai Lam Cong" style="width:106.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" filled="f" strokecolor="#76923c [2406]" strokeweight="1pt">
                      <v:stroke joinstyle="miter"/>
                      <v:textbox>
                        <w:txbxContent>
                          <w:p w:rsidR="00697452" w:rsidRPr="00E13031" w:rsidRDefault="00697452" w:rsidP="00697452">
                            <w:pPr>
                              <w:jc w:val="center"/>
                              <w:rPr>
                                <w:color w:val="000000" w:themeColor="text1"/>
                                <w:sz w:val="26"/>
                                <w:szCs w:val="26"/>
                              </w:rPr>
                            </w:pPr>
                            <w:r>
                              <w:rPr>
                                <w:color w:val="000000" w:themeColor="text1"/>
                                <w:sz w:val="26"/>
                                <w:szCs w:val="26"/>
                              </w:rPr>
                              <w:t>x</w:t>
                            </w:r>
                          </w:p>
                        </w:txbxContent>
                      </v:textbox>
                      <w10:anchorlock/>
                    </v:roundrect>
                  </w:pict>
                </mc:Fallback>
              </mc:AlternateContent>
            </w:r>
            <w:r w:rsidRPr="007F5DFF">
              <w:rPr>
                <w:rFonts w:ascii="Cambria" w:hAnsi="Cambria"/>
                <w:sz w:val="26"/>
                <w:szCs w:val="26"/>
              </w:rPr>
              <w:t xml:space="preserve"> </w:t>
            </w:r>
          </w:p>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691F2746" wp14:editId="6B32A422">
                  <wp:extent cx="360000" cy="360000"/>
                  <wp:effectExtent l="0" t="0" r="2540" b="2540"/>
                  <wp:docPr id="4939" name="Picture 4939"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10CFA849" wp14:editId="0977BCC8">
                      <wp:extent cx="1333500" cy="360045"/>
                      <wp:effectExtent l="14605" t="8255" r="13970" b="12700"/>
                      <wp:docPr id="922" name="Rounded Rectangle 4924"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E13031" w:rsidRDefault="00697452" w:rsidP="00697452">
                                  <w:pPr>
                                    <w:jc w:val="center"/>
                                    <w:rPr>
                                      <w:color w:val="000000" w:themeColor="text1"/>
                                      <w:sz w:val="26"/>
                                      <w:szCs w:val="26"/>
                                    </w:rPr>
                                  </w:pPr>
                                  <w:r>
                                    <w:rPr>
                                      <w:color w:val="000000" w:themeColor="text1"/>
                                      <w:sz w:val="26"/>
                                      <w:szCs w:val="26"/>
                                    </w:rPr>
                                    <w:t>A</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0CFA849" id="Rounded Rectangle 4924" o:spid="_x0000_s1094" alt="n21 zalo Tran Thai Lam Cong"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" filled="f" strokecolor="#76923c [2406]" strokeweight="1pt">
                      <v:stroke joinstyle="miter"/>
                      <v:textbox>
                        <w:txbxContent>
                          <w:p w:rsidR="00697452" w:rsidRPr="00E13031" w:rsidRDefault="00697452" w:rsidP="00697452">
                            <w:pPr>
                              <w:jc w:val="center"/>
                              <w:rPr>
                                <w:color w:val="000000" w:themeColor="text1"/>
                                <w:sz w:val="26"/>
                                <w:szCs w:val="26"/>
                              </w:rPr>
                            </w:pPr>
                            <w:r>
                              <w:rPr>
                                <w:color w:val="000000" w:themeColor="text1"/>
                                <w:sz w:val="26"/>
                                <w:szCs w:val="26"/>
                              </w:rPr>
                              <w:t>A</w:t>
                            </w:r>
                          </w:p>
                        </w:txbxContent>
                      </v:textbox>
                      <w10:anchorlock/>
                    </v:roundrect>
                  </w:pict>
                </mc:Fallback>
              </mc:AlternateContent>
            </w:r>
            <w:r w:rsidRPr="007F5DFF">
              <w:rPr>
                <w:rFonts w:ascii="Cambria" w:hAnsi="Cambria"/>
                <w:sz w:val="26"/>
                <w:szCs w:val="26"/>
              </w:rPr>
              <w:t xml:space="preserve"> </w:t>
            </w:r>
          </w:p>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51920A57" wp14:editId="6AA38298">
                  <wp:extent cx="360000" cy="360000"/>
                  <wp:effectExtent l="0" t="0" r="2540" b="2540"/>
                  <wp:docPr id="4940" name="Picture 4940"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1DD5FD01" wp14:editId="3557C58A">
                      <wp:extent cx="1333500" cy="360045"/>
                      <wp:effectExtent l="14605" t="8255" r="13970" b="12700"/>
                      <wp:docPr id="921" name="Rounded Rectangle 4927"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E13031" w:rsidRDefault="00697452" w:rsidP="00697452">
                                  <w:pPr>
                                    <w:jc w:val="center"/>
                                    <w:rPr>
                                      <w:color w:val="000000" w:themeColor="text1"/>
                                      <w:sz w:val="26"/>
                                      <w:szCs w:val="26"/>
                                    </w:rPr>
                                  </w:pPr>
                                  <w:r w:rsidRPr="00E13031">
                                    <w:rPr>
                                      <w:color w:val="000000" w:themeColor="text1"/>
                                      <w:sz w:val="26"/>
                                      <w:szCs w:val="26"/>
                                    </w:rPr>
                                    <w:sym w:font="Symbol" w:char="F06A"/>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DD5FD01" id="Rounded Rectangle 4927" o:spid="_x0000_s1095" alt="n21 zalo Tran Thai Lam Cong"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" filled="f" strokecolor="#76923c [2406]" strokeweight="1pt">
                      <v:stroke joinstyle="miter"/>
                      <v:textbox>
                        <w:txbxContent>
                          <w:p w:rsidR="00697452" w:rsidRPr="00E13031" w:rsidRDefault="00697452" w:rsidP="00697452">
                            <w:pPr>
                              <w:jc w:val="center"/>
                              <w:rPr>
                                <w:color w:val="000000" w:themeColor="text1"/>
                                <w:sz w:val="26"/>
                                <w:szCs w:val="26"/>
                              </w:rPr>
                            </w:pPr>
                            <w:r w:rsidRPr="00E13031">
                              <w:rPr>
                                <w:color w:val="000000" w:themeColor="text1"/>
                                <w:sz w:val="26"/>
                                <w:szCs w:val="26"/>
                              </w:rPr>
                              <w:sym w:font="Symbol" w:char="F06A"/>
                            </w:r>
                          </w:p>
                        </w:txbxContent>
                      </v:textbox>
                      <w10:anchorlock/>
                    </v:roundrect>
                  </w:pict>
                </mc:Fallback>
              </mc:AlternateContent>
            </w:r>
          </w:p>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0341FF20" wp14:editId="15E526C0">
                  <wp:extent cx="360000" cy="360000"/>
                  <wp:effectExtent l="0" t="0" r="2540" b="2540"/>
                  <wp:docPr id="4941" name="Picture 4941"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130C491B" wp14:editId="595D4183">
                      <wp:extent cx="1343025" cy="360045"/>
                      <wp:effectExtent l="14605" t="8255" r="13970" b="12700"/>
                      <wp:docPr id="920" name="Rounded Rectangle 4925"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E13031" w:rsidRDefault="00697452" w:rsidP="00697452">
                                  <w:pPr>
                                    <w:jc w:val="center"/>
                                    <w:rPr>
                                      <w:color w:val="000000" w:themeColor="text1"/>
                                      <w:sz w:val="26"/>
                                      <w:szCs w:val="26"/>
                                    </w:rPr>
                                  </w:pPr>
                                  <w:r w:rsidRPr="00E13031">
                                    <w:rPr>
                                      <w:color w:val="000000" w:themeColor="text1"/>
                                      <w:sz w:val="26"/>
                                      <w:szCs w:val="26"/>
                                      <w:lang w:val="nl-NL"/>
                                    </w:rPr>
                                    <w:t>(</w:t>
                                  </w:r>
                                  <w:r w:rsidRPr="00E13031">
                                    <w:rPr>
                                      <w:color w:val="000000" w:themeColor="text1"/>
                                      <w:sz w:val="26"/>
                                      <w:szCs w:val="26"/>
                                    </w:rPr>
                                    <w:sym w:font="Symbol" w:char="F077"/>
                                  </w:r>
                                  <w:r w:rsidRPr="00E13031">
                                    <w:rPr>
                                      <w:color w:val="000000" w:themeColor="text1"/>
                                      <w:sz w:val="26"/>
                                      <w:szCs w:val="26"/>
                                      <w:lang w:val="nl-NL"/>
                                    </w:rPr>
                                    <w:t xml:space="preserve">t + </w:t>
                                  </w:r>
                                  <w:r w:rsidRPr="00E13031">
                                    <w:rPr>
                                      <w:color w:val="000000" w:themeColor="text1"/>
                                      <w:sz w:val="26"/>
                                      <w:szCs w:val="26"/>
                                    </w:rPr>
                                    <w:sym w:font="Symbol" w:char="F06A"/>
                                  </w:r>
                                  <w:r>
                                    <w:rPr>
                                      <w:color w:val="000000" w:themeColor="text1"/>
                                      <w:sz w:val="26"/>
                                      <w:szCs w:val="26"/>
                                      <w:lang w:val="nl-NL"/>
                                    </w:rPr>
                                    <w: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30C491B" id="Rounded Rectangle 4925" o:spid="_x0000_s1096" alt="n21 zalo Tran Thai Lam Cong" style="width:105.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" filled="f" strokecolor="#76923c [2406]" strokeweight="1pt">
                      <v:stroke joinstyle="miter"/>
                      <v:textbox>
                        <w:txbxContent>
                          <w:p w:rsidR="00697452" w:rsidRPr="00E13031" w:rsidRDefault="00697452" w:rsidP="00697452">
                            <w:pPr>
                              <w:jc w:val="center"/>
                              <w:rPr>
                                <w:color w:val="000000" w:themeColor="text1"/>
                                <w:sz w:val="26"/>
                                <w:szCs w:val="26"/>
                              </w:rPr>
                            </w:pPr>
                            <w:r w:rsidRPr="00E13031">
                              <w:rPr>
                                <w:color w:val="000000" w:themeColor="text1"/>
                                <w:sz w:val="26"/>
                                <w:szCs w:val="26"/>
                                <w:lang w:val="nl-NL"/>
                              </w:rPr>
                              <w:t>(</w:t>
                            </w:r>
                            <w:r w:rsidRPr="00E13031">
                              <w:rPr>
                                <w:color w:val="000000" w:themeColor="text1"/>
                                <w:sz w:val="26"/>
                                <w:szCs w:val="26"/>
                              </w:rPr>
                              <w:sym w:font="Symbol" w:char="F077"/>
                            </w:r>
                            <w:r w:rsidRPr="00E13031">
                              <w:rPr>
                                <w:color w:val="000000" w:themeColor="text1"/>
                                <w:sz w:val="26"/>
                                <w:szCs w:val="26"/>
                                <w:lang w:val="nl-NL"/>
                              </w:rPr>
                              <w:t xml:space="preserve">t + </w:t>
                            </w:r>
                            <w:r w:rsidRPr="00E13031">
                              <w:rPr>
                                <w:color w:val="000000" w:themeColor="text1"/>
                                <w:sz w:val="26"/>
                                <w:szCs w:val="26"/>
                              </w:rPr>
                              <w:sym w:font="Symbol" w:char="F06A"/>
                            </w:r>
                            <w:r>
                              <w:rPr>
                                <w:color w:val="000000" w:themeColor="text1"/>
                                <w:sz w:val="26"/>
                                <w:szCs w:val="26"/>
                                <w:lang w:val="nl-NL"/>
                              </w:rPr>
                              <w:t>)</w:t>
                            </w:r>
                          </w:p>
                        </w:txbxContent>
                      </v:textbox>
                      <w10:anchorlock/>
                    </v:roundrect>
                  </w:pict>
                </mc:Fallback>
              </mc:AlternateContent>
            </w:r>
            <w:r w:rsidRPr="007F5DFF">
              <w:rPr>
                <w:rFonts w:ascii="Cambria" w:hAnsi="Cambria"/>
                <w:sz w:val="26"/>
                <w:szCs w:val="26"/>
              </w:rPr>
              <w:t xml:space="preserve"> </w:t>
            </w:r>
          </w:p>
        </w:tc>
        <w:tc>
          <w:tcPr>
            <w:tcW w:w="5869" w:type="dxa"/>
          </w:tcPr>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69A71AF9" wp14:editId="4AC2C13C">
                  <wp:extent cx="362044" cy="360000"/>
                  <wp:effectExtent l="0" t="0" r="0" b="2540"/>
                  <wp:docPr id="4945" name="Picture 494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2C7C0186" wp14:editId="2C534CA5">
                      <wp:extent cx="2962275" cy="360045"/>
                      <wp:effectExtent l="12065" t="8255" r="6985" b="12700"/>
                      <wp:docPr id="919" name="Rounded Rectangle 4931"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86261D" w:rsidRDefault="00697452" w:rsidP="00697452">
                                  <w:pPr>
                                    <w:jc w:val="center"/>
                                    <w:rPr>
                                      <w:color w:val="000000" w:themeColor="text1"/>
                                      <w:sz w:val="24"/>
                                      <w:szCs w:val="24"/>
                                    </w:rPr>
                                  </w:pPr>
                                  <w:r w:rsidRPr="0086261D">
                                    <w:rPr>
                                      <w:color w:val="000000" w:themeColor="text1"/>
                                      <w:sz w:val="26"/>
                                      <w:szCs w:val="26"/>
                                      <w:lang w:val="nl-NL"/>
                                    </w:rPr>
                                    <w:t>Pha ban đầu (rad)</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C7C0186" id="Rounded Rectangle 4931" o:spid="_x0000_s1097" alt="n21 zalo Tran Thai Lam Cong"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" filled="f" strokecolor="#76923c [2406]" strokeweight="1pt">
                      <v:stroke joinstyle="miter"/>
                      <v:textbox>
                        <w:txbxContent>
                          <w:p w:rsidR="00697452" w:rsidRPr="0086261D" w:rsidRDefault="00697452" w:rsidP="00697452">
                            <w:pPr>
                              <w:jc w:val="center"/>
                              <w:rPr>
                                <w:color w:val="000000" w:themeColor="text1"/>
                                <w:sz w:val="24"/>
                                <w:szCs w:val="24"/>
                              </w:rPr>
                            </w:pPr>
                            <w:r w:rsidRPr="0086261D">
                              <w:rPr>
                                <w:color w:val="000000" w:themeColor="text1"/>
                                <w:sz w:val="26"/>
                                <w:szCs w:val="26"/>
                                <w:lang w:val="nl-NL"/>
                              </w:rPr>
                              <w:t>Pha ban đầu (rad)</w:t>
                            </w:r>
                          </w:p>
                        </w:txbxContent>
                      </v:textbox>
                      <w10:anchorlock/>
                    </v:roundrect>
                  </w:pict>
                </mc:Fallback>
              </mc:AlternateContent>
            </w:r>
          </w:p>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12B01D0D" wp14:editId="09573DAA">
                  <wp:extent cx="358967" cy="360000"/>
                  <wp:effectExtent l="0" t="0" r="3175" b="2540"/>
                  <wp:docPr id="4946" name="Picture 494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72E5503D" wp14:editId="624417D0">
                      <wp:extent cx="2981325" cy="360045"/>
                      <wp:effectExtent l="12065" t="8255" r="6985" b="12700"/>
                      <wp:docPr id="918" name="Rounded Rectangle 4955"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86261D" w:rsidRDefault="00697452" w:rsidP="00697452">
                                  <w:pPr>
                                    <w:jc w:val="center"/>
                                    <w:rPr>
                                      <w:color w:val="000000" w:themeColor="text1"/>
                                      <w:sz w:val="26"/>
                                      <w:szCs w:val="26"/>
                                    </w:rPr>
                                  </w:pPr>
                                  <w:r w:rsidRPr="0086261D">
                                    <w:rPr>
                                      <w:color w:val="000000" w:themeColor="text1"/>
                                      <w:sz w:val="26"/>
                                      <w:szCs w:val="26"/>
                                      <w:lang w:val="nl-NL"/>
                                    </w:rPr>
                                    <w:t>Pha dao động (rad)</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2E5503D" id="Rounded Rectangle 4955" o:spid="_x0000_s1098" alt="n21 zalo Tran Thai Lam Cong" style="width:234.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" filled="f" strokecolor="#76923c [2406]" strokeweight="1pt">
                      <v:stroke joinstyle="miter"/>
                      <v:textbox>
                        <w:txbxContent>
                          <w:p w:rsidR="00697452" w:rsidRPr="0086261D" w:rsidRDefault="00697452" w:rsidP="00697452">
                            <w:pPr>
                              <w:jc w:val="center"/>
                              <w:rPr>
                                <w:color w:val="000000" w:themeColor="text1"/>
                                <w:sz w:val="26"/>
                                <w:szCs w:val="26"/>
                              </w:rPr>
                            </w:pPr>
                            <w:r w:rsidRPr="0086261D">
                              <w:rPr>
                                <w:color w:val="000000" w:themeColor="text1"/>
                                <w:sz w:val="26"/>
                                <w:szCs w:val="26"/>
                                <w:lang w:val="nl-NL"/>
                              </w:rPr>
                              <w:t>Pha dao động (rad)</w:t>
                            </w:r>
                          </w:p>
                        </w:txbxContent>
                      </v:textbox>
                      <w10:anchorlock/>
                    </v:roundrect>
                  </w:pict>
                </mc:Fallback>
              </mc:AlternateContent>
            </w:r>
          </w:p>
          <w:p w:rsidR="00697452" w:rsidRPr="007F5DFF" w:rsidRDefault="00697452" w:rsidP="00347F6B">
            <w:pPr>
              <w:tabs>
                <w:tab w:val="left" w:pos="6984"/>
              </w:tabs>
              <w:spacing w:line="276" w:lineRule="auto"/>
              <w:rPr>
                <w:rFonts w:ascii="Cambria" w:hAnsi="Cambria"/>
                <w:sz w:val="26"/>
                <w:szCs w:val="26"/>
              </w:rPr>
            </w:pPr>
            <w:r w:rsidRPr="007F5DFF">
              <w:rPr>
                <w:rFonts w:ascii="Cambria" w:hAnsi="Cambria"/>
                <w:noProof/>
                <w:sz w:val="26"/>
                <w:szCs w:val="26"/>
              </w:rPr>
              <w:drawing>
                <wp:inline distT="0" distB="0" distL="0" distR="0" wp14:anchorId="695276E1" wp14:editId="1BA77A4B">
                  <wp:extent cx="358076" cy="360000"/>
                  <wp:effectExtent l="0" t="0" r="4445" b="2540"/>
                  <wp:docPr id="4947" name="Picture 4947"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030B5FF3" wp14:editId="666C9271">
                      <wp:extent cx="2962275" cy="360045"/>
                      <wp:effectExtent l="12065" t="8255" r="6985" b="12700"/>
                      <wp:docPr id="917" name="Rounded Rectangle 4956"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86261D" w:rsidRDefault="00697452" w:rsidP="00697452">
                                  <w:pPr>
                                    <w:jc w:val="center"/>
                                    <w:rPr>
                                      <w:color w:val="000000" w:themeColor="text1"/>
                                      <w:sz w:val="24"/>
                                      <w:szCs w:val="24"/>
                                    </w:rPr>
                                  </w:pPr>
                                  <w:r w:rsidRPr="0086261D">
                                    <w:rPr>
                                      <w:color w:val="000000" w:themeColor="text1"/>
                                      <w:sz w:val="26"/>
                                      <w:szCs w:val="26"/>
                                      <w:lang w:val="nl-NL"/>
                                    </w:rPr>
                                    <w:t>Li độ (m hoặc cm)</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30B5FF3" id="Rounded Rectangle 4956" o:spid="_x0000_s1099" alt="n21 zalo Tran Thai Lam Cong"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" filled="f" strokecolor="#76923c [2406]" strokeweight="1pt">
                      <v:stroke joinstyle="miter"/>
                      <v:textbox>
                        <w:txbxContent>
                          <w:p w:rsidR="00697452" w:rsidRPr="0086261D" w:rsidRDefault="00697452" w:rsidP="00697452">
                            <w:pPr>
                              <w:jc w:val="center"/>
                              <w:rPr>
                                <w:color w:val="000000" w:themeColor="text1"/>
                                <w:sz w:val="24"/>
                                <w:szCs w:val="24"/>
                              </w:rPr>
                            </w:pPr>
                            <w:r w:rsidRPr="0086261D">
                              <w:rPr>
                                <w:color w:val="000000" w:themeColor="text1"/>
                                <w:sz w:val="26"/>
                                <w:szCs w:val="26"/>
                                <w:lang w:val="nl-NL"/>
                              </w:rPr>
                              <w:t>Li độ (m hoặc cm)</w:t>
                            </w:r>
                          </w:p>
                        </w:txbxContent>
                      </v:textbox>
                      <w10:anchorlock/>
                    </v:roundrect>
                  </w:pict>
                </mc:Fallback>
              </mc:AlternateContent>
            </w:r>
          </w:p>
          <w:p w:rsidR="00697452" w:rsidRPr="007F5DFF" w:rsidRDefault="00697452" w:rsidP="00347F6B">
            <w:pPr>
              <w:spacing w:line="276" w:lineRule="auto"/>
              <w:jc w:val="both"/>
              <w:rPr>
                <w:rFonts w:ascii="Cambria" w:hAnsi="Cambria"/>
                <w:sz w:val="26"/>
                <w:szCs w:val="26"/>
              </w:rPr>
            </w:pPr>
            <w:r w:rsidRPr="007F5DFF">
              <w:rPr>
                <w:rFonts w:ascii="Cambria" w:hAnsi="Cambria"/>
                <w:noProof/>
                <w:sz w:val="26"/>
                <w:szCs w:val="26"/>
              </w:rPr>
              <w:drawing>
                <wp:inline distT="0" distB="0" distL="0" distR="0" wp14:anchorId="6E3AD67C" wp14:editId="6243574B">
                  <wp:extent cx="361058" cy="360000"/>
                  <wp:effectExtent l="0" t="0" r="1270" b="254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F5DFF">
              <w:rPr>
                <w:rFonts w:ascii="Cambria" w:hAnsi="Cambria"/>
                <w:sz w:val="26"/>
                <w:szCs w:val="26"/>
              </w:rPr>
              <w:t xml:space="preserve">   </w:t>
            </w:r>
            <w:r w:rsidRPr="007F5DFF">
              <w:rPr>
                <w:rFonts w:ascii="Cambria" w:hAnsi="Cambria"/>
                <w:noProof/>
                <w:sz w:val="26"/>
                <w:szCs w:val="26"/>
              </w:rPr>
              <mc:AlternateContent>
                <mc:Choice Requires="wps">
                  <w:drawing>
                    <wp:inline distT="0" distB="0" distL="0" distR="0" wp14:anchorId="4C78C903" wp14:editId="50C46017">
                      <wp:extent cx="2943225" cy="360045"/>
                      <wp:effectExtent l="12065" t="8255" r="6985" b="12700"/>
                      <wp:docPr id="916" name="Rounded Rectangle 4957"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43225" cy="360045"/>
                              </a:xfrm>
                              <a:prstGeom prst="roundRect">
                                <a:avLst>
                                  <a:gd name="adj" fmla="val 16667"/>
                                </a:avLst>
                              </a:prstGeom>
                              <a:noFill/>
                              <a:ln w="12700">
                                <a:solidFill>
                                  <a:schemeClr val="accent3">
                                    <a:lumMod val="7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rsidR="00697452" w:rsidRPr="0086261D" w:rsidRDefault="00697452" w:rsidP="00697452">
                                  <w:pPr>
                                    <w:jc w:val="center"/>
                                    <w:rPr>
                                      <w:color w:val="000000" w:themeColor="text1"/>
                                      <w:sz w:val="24"/>
                                      <w:szCs w:val="24"/>
                                    </w:rPr>
                                  </w:pPr>
                                  <w:r w:rsidRPr="0086261D">
                                    <w:rPr>
                                      <w:color w:val="000000" w:themeColor="text1"/>
                                      <w:sz w:val="26"/>
                                      <w:szCs w:val="26"/>
                                      <w:lang w:val="nl-NL"/>
                                    </w:rPr>
                                    <w:t>Biên độ (m hoặc cm)</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C78C903" id="Rounded Rectangle 4957" o:spid="_x0000_s1100" alt="n21 zalo Tran Thai Lam Cong" style="width:231.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" filled="f" strokecolor="#76923c [2406]" strokeweight="1pt">
                      <v:stroke joinstyle="miter"/>
                      <v:textbox>
                        <w:txbxContent>
                          <w:p w:rsidR="00697452" w:rsidRPr="0086261D" w:rsidRDefault="00697452" w:rsidP="00697452">
                            <w:pPr>
                              <w:jc w:val="center"/>
                              <w:rPr>
                                <w:color w:val="000000" w:themeColor="text1"/>
                                <w:sz w:val="24"/>
                                <w:szCs w:val="24"/>
                              </w:rPr>
                            </w:pPr>
                            <w:r w:rsidRPr="0086261D">
                              <w:rPr>
                                <w:color w:val="000000" w:themeColor="text1"/>
                                <w:sz w:val="26"/>
                                <w:szCs w:val="26"/>
                                <w:lang w:val="nl-NL"/>
                              </w:rPr>
                              <w:t>Biên độ (m hoặc cm)</w:t>
                            </w:r>
                          </w:p>
                        </w:txbxContent>
                      </v:textbox>
                      <w10:anchorlock/>
                    </v:roundrect>
                  </w:pict>
                </mc:Fallback>
              </mc:AlternateContent>
            </w:r>
          </w:p>
        </w:tc>
      </w:tr>
    </w:tbl>
    <w:p w:rsidR="00697452" w:rsidRPr="007F5DFF" w:rsidRDefault="00697452" w:rsidP="00697452">
      <w:pPr>
        <w:shd w:val="clear" w:color="auto" w:fill="DAEEF3" w:themeFill="accent5" w:themeFillTint="33"/>
        <w:jc w:val="both"/>
        <w:rPr>
          <w:rFonts w:ascii="Cambria" w:hAnsi="Cambria"/>
          <w:b/>
          <w:i/>
          <w:sz w:val="26"/>
          <w:szCs w:val="26"/>
        </w:rPr>
      </w:pPr>
      <w:r w:rsidRPr="007F5DFF">
        <w:rPr>
          <w:rFonts w:ascii="Cambria" w:hAnsi="Cambria"/>
          <w:b/>
          <w:i/>
          <w:sz w:val="26"/>
          <w:szCs w:val="26"/>
        </w:rPr>
        <w:t>Lời giải:</w:t>
      </w:r>
    </w:p>
    <w:p w:rsidR="00697452" w:rsidRPr="007F5DFF" w:rsidRDefault="00697452" w:rsidP="00697452">
      <w:pPr>
        <w:shd w:val="clear" w:color="auto" w:fill="DAEEF3" w:themeFill="accent5" w:themeFillTint="33"/>
        <w:ind w:firstLine="720"/>
        <w:jc w:val="both"/>
        <w:rPr>
          <w:rFonts w:ascii="Cambria" w:hAnsi="Cambria"/>
          <w:b/>
          <w:sz w:val="26"/>
          <w:szCs w:val="26"/>
        </w:rPr>
      </w:pPr>
      <w:r w:rsidRPr="007F5DFF">
        <w:rPr>
          <w:rFonts w:ascii="Cambria" w:hAnsi="Cambria"/>
          <w:b/>
          <w:sz w:val="26"/>
          <w:szCs w:val="26"/>
        </w:rPr>
        <w:t xml:space="preserve">1 - c, </w:t>
      </w:r>
      <w:r w:rsidRPr="007F5DFF">
        <w:rPr>
          <w:rFonts w:ascii="Cambria" w:hAnsi="Cambria"/>
          <w:b/>
          <w:sz w:val="26"/>
          <w:szCs w:val="26"/>
        </w:rPr>
        <w:tab/>
        <w:t xml:space="preserve">2 - d, </w:t>
      </w:r>
      <w:r w:rsidRPr="007F5DFF">
        <w:rPr>
          <w:rFonts w:ascii="Cambria" w:hAnsi="Cambria"/>
          <w:b/>
          <w:sz w:val="26"/>
          <w:szCs w:val="26"/>
        </w:rPr>
        <w:tab/>
        <w:t xml:space="preserve">3 - a, </w:t>
      </w:r>
      <w:r w:rsidRPr="007F5DFF">
        <w:rPr>
          <w:rFonts w:ascii="Cambria" w:hAnsi="Cambria"/>
          <w:b/>
          <w:sz w:val="26"/>
          <w:szCs w:val="26"/>
        </w:rPr>
        <w:tab/>
        <w:t>4 – b.</w:t>
      </w:r>
    </w:p>
    <w:p w:rsidR="00697452" w:rsidRPr="007F5DFF" w:rsidRDefault="00697452" w:rsidP="00697452">
      <w:pPr>
        <w:jc w:val="both"/>
        <w:rPr>
          <w:rFonts w:ascii="Cambria" w:hAnsi="Cambria"/>
          <w:b/>
          <w:sz w:val="26"/>
          <w:szCs w:val="26"/>
        </w:rPr>
      </w:pP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18A730B1" wp14:editId="6103C413">
                <wp:extent cx="4302760" cy="391160"/>
                <wp:effectExtent l="5080" t="0" r="26035" b="3175"/>
                <wp:docPr id="911" name="Group 498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91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1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914"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915"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A730B1" id="Group 4988" o:spid="_x0000_s1101"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">
                <v:shape id="Diamond 4989" o:spid="_x0000_s110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" fillcolor="#293241" stroked="f" strokeweight="1pt"/>
                <v:shape id="Text Box 2" o:spid="_x0000_s110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10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10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" strokecolor="#f60" strokeweight="3pt">
                  <v:stroke joinstyle="miter"/>
                </v:line>
                <w10:anchorlock/>
              </v:group>
            </w:pict>
          </mc:Fallback>
        </mc:AlternateContent>
      </w:r>
    </w:p>
    <w:bookmarkStart w:id="7" w:name="_Toc524894017"/>
    <w:bookmarkEnd w:id="6"/>
    <w:p w:rsidR="00697452" w:rsidRPr="007F5DFF" w:rsidRDefault="00697452" w:rsidP="00697452">
      <w:pPr>
        <w:jc w:val="center"/>
        <w:rPr>
          <w:rFonts w:ascii="Cambria" w:hAnsi="Cambria"/>
          <w:b/>
          <w:bCs/>
          <w:sz w:val="26"/>
          <w:szCs w:val="26"/>
        </w:rPr>
      </w:pPr>
      <w:r w:rsidRPr="007F5DFF">
        <w:rPr>
          <w:rFonts w:ascii="Cambria" w:hAnsi="Cambria"/>
          <w:noProof/>
          <w:sz w:val="26"/>
          <w:szCs w:val="26"/>
        </w:rPr>
        <mc:AlternateContent>
          <mc:Choice Requires="wpg">
            <w:drawing>
              <wp:inline distT="0" distB="0" distL="0" distR="0" wp14:anchorId="6885FB92" wp14:editId="7710F4BD">
                <wp:extent cx="3536117" cy="356235"/>
                <wp:effectExtent l="0" t="0" r="26670" b="5715"/>
                <wp:docPr id="4980" name="Group 4980"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79" name="Straight Connector 497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978" name="Group 4978"/>
                        <wpg:cNvGrpSpPr/>
                        <wpg:grpSpPr>
                          <a:xfrm>
                            <a:off x="406235" y="0"/>
                            <a:ext cx="2499360" cy="356235"/>
                            <a:chOff x="0" y="0"/>
                            <a:chExt cx="2499888" cy="356235"/>
                          </a:xfrm>
                        </wpg:grpSpPr>
                        <wps:wsp>
                          <wps:cNvPr id="497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7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85FB92" id="Group 4980" o:spid="_x0000_s110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">
                <v:line id="Straight Connector 4979" o:spid="_x0000_s110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" strokecolor="#4579b8 [3044]" strokeweight="1.5pt"/>
                <v:group id="Group 4978" o:spid="_x0000_s110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">
                  <v:shapetype id="_x0000_t117" coordsize="21600,21600" o:spt="117" path="m4353,l17214,r4386,10800l17214,21600r-12861,l,10800xe">
                    <v:stroke joinstyle="miter"/>
                    <v:path gradientshapeok="t" o:connecttype="rect" textboxrect="4353,0,17214,21600"/>
                  </v:shapetype>
                  <v:shape id="Flowchart: Preparation 256" o:spid="_x0000_s110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" fillcolor="#e0fbfc" strokecolor="#3d5a80" strokeweight="1pt"/>
                  <v:shape id="Text Box 2" o:spid="_x0000_s111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Fonts w:ascii="Cambria" w:hAnsi="Cambria"/>
          <w:sz w:val="26"/>
          <w:szCs w:val="26"/>
        </w:rPr>
        <w:t>Theo định nghĩa. Dđđh là</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rPr>
      </w:pPr>
      <w:r w:rsidRPr="007F5DFF">
        <w:rPr>
          <w:rFonts w:ascii="Cambria" w:hAnsi="Cambria"/>
          <w:b/>
          <w:sz w:val="26"/>
          <w:szCs w:val="26"/>
        </w:rPr>
        <w:t xml:space="preserve">A. </w:t>
      </w:r>
      <w:r w:rsidRPr="007F5DFF">
        <w:rPr>
          <w:rFonts w:ascii="Cambria" w:hAnsi="Cambria"/>
          <w:sz w:val="26"/>
          <w:szCs w:val="26"/>
        </w:rPr>
        <w:t>chuyển động mà trạng thái chuyển động của vật được lặp lại như cũ sau những khoảng thời gian bằng nhau.</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rPr>
      </w:pPr>
      <w:r w:rsidRPr="007F5DFF">
        <w:rPr>
          <w:rFonts w:ascii="Cambria" w:hAnsi="Cambria"/>
          <w:b/>
          <w:sz w:val="26"/>
          <w:szCs w:val="26"/>
        </w:rPr>
        <w:t xml:space="preserve">B. </w:t>
      </w:r>
      <w:r w:rsidRPr="007F5DFF">
        <w:rPr>
          <w:rFonts w:ascii="Cambria" w:hAnsi="Cambria"/>
          <w:sz w:val="26"/>
          <w:szCs w:val="26"/>
        </w:rPr>
        <w:t>chuyển động của một vật dưới tác dụng của một lực không đổi.</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rPr>
      </w:pPr>
      <w:r w:rsidRPr="007F5DFF">
        <w:rPr>
          <w:rFonts w:ascii="Cambria" w:hAnsi="Cambria"/>
          <w:b/>
          <w:sz w:val="26"/>
          <w:szCs w:val="26"/>
        </w:rPr>
        <w:t xml:space="preserve">C. </w:t>
      </w:r>
      <w:r w:rsidRPr="007F5DFF">
        <w:rPr>
          <w:rFonts w:ascii="Cambria" w:hAnsi="Cambria"/>
          <w:sz w:val="26"/>
          <w:szCs w:val="26"/>
        </w:rPr>
        <w:t>hình chiếu của chuyển động tròn đều lên một đường thẳng nằm trong mặt phẳng quỹ đạo.</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rPr>
      </w:pPr>
      <w:r w:rsidRPr="007F5DFF">
        <w:rPr>
          <w:rFonts w:ascii="Cambria" w:hAnsi="Cambria"/>
          <w:b/>
          <w:sz w:val="26"/>
          <w:szCs w:val="26"/>
          <w:highlight w:val="green"/>
        </w:rPr>
        <w:lastRenderedPageBreak/>
        <w:t xml:space="preserve">D. </w:t>
      </w:r>
      <w:r w:rsidRPr="007F5DFF">
        <w:rPr>
          <w:rFonts w:ascii="Cambria" w:hAnsi="Cambria"/>
          <w:sz w:val="26"/>
          <w:szCs w:val="26"/>
          <w:highlight w:val="green"/>
        </w:rPr>
        <w:t>chuyển động có phương trình mô tả bởi hình sin hoặc cosin theo thời gian.</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Fonts w:ascii="Cambria" w:hAnsi="Cambria"/>
          <w:sz w:val="26"/>
          <w:szCs w:val="26"/>
        </w:rPr>
        <w:t xml:space="preserve">Chọn phát biểu </w:t>
      </w:r>
      <w:r w:rsidRPr="007F5DFF">
        <w:rPr>
          <w:rFonts w:ascii="Cambria" w:hAnsi="Cambria"/>
          <w:b/>
          <w:bCs/>
          <w:sz w:val="26"/>
          <w:szCs w:val="26"/>
        </w:rPr>
        <w:t>đúng nhất</w:t>
      </w:r>
      <w:r w:rsidRPr="007F5DFF">
        <w:rPr>
          <w:rFonts w:ascii="Cambria" w:hAnsi="Cambria"/>
          <w:sz w:val="26"/>
          <w:szCs w:val="26"/>
        </w:rPr>
        <w:t xml:space="preserve">? Hình chiếu của một chuyển động tròn đều lên một đường kính </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rPr>
      </w:pPr>
      <w:r w:rsidRPr="007F5DFF">
        <w:rPr>
          <w:rFonts w:ascii="Cambria" w:hAnsi="Cambria"/>
          <w:b/>
          <w:sz w:val="26"/>
          <w:szCs w:val="26"/>
        </w:rPr>
        <w:t xml:space="preserve">A. </w:t>
      </w:r>
      <w:r w:rsidRPr="007F5DFF">
        <w:rPr>
          <w:rFonts w:ascii="Cambria" w:hAnsi="Cambria"/>
          <w:sz w:val="26"/>
          <w:szCs w:val="26"/>
        </w:rPr>
        <w:t>là một dđđh</w:t>
      </w:r>
      <w:r w:rsidRPr="007F5DFF">
        <w:rPr>
          <w:rFonts w:ascii="Cambria" w:hAnsi="Cambria"/>
          <w:sz w:val="26"/>
          <w:szCs w:val="26"/>
        </w:rPr>
        <w:tab/>
      </w:r>
      <w:r w:rsidRPr="007F5DFF">
        <w:rPr>
          <w:rFonts w:ascii="Cambria" w:hAnsi="Cambria"/>
          <w:sz w:val="26"/>
          <w:szCs w:val="26"/>
        </w:rPr>
        <w:tab/>
      </w:r>
      <w:r w:rsidRPr="007F5DFF">
        <w:rPr>
          <w:rFonts w:ascii="Cambria" w:hAnsi="Cambria"/>
          <w:b/>
          <w:sz w:val="26"/>
          <w:szCs w:val="26"/>
          <w:highlight w:val="green"/>
        </w:rPr>
        <w:t xml:space="preserve">B. </w:t>
      </w:r>
      <w:r w:rsidRPr="007F5DFF">
        <w:rPr>
          <w:rFonts w:ascii="Cambria" w:hAnsi="Cambria"/>
          <w:sz w:val="26"/>
          <w:szCs w:val="26"/>
          <w:highlight w:val="green"/>
        </w:rPr>
        <w:t>được xem là một dđđh.</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rPr>
      </w:pPr>
      <w:r w:rsidRPr="007F5DFF">
        <w:rPr>
          <w:rFonts w:ascii="Cambria" w:hAnsi="Cambria"/>
          <w:b/>
          <w:sz w:val="26"/>
          <w:szCs w:val="26"/>
        </w:rPr>
        <w:t xml:space="preserve">C. </w:t>
      </w:r>
      <w:r w:rsidRPr="007F5DFF">
        <w:rPr>
          <w:rFonts w:ascii="Cambria" w:hAnsi="Cambria"/>
          <w:sz w:val="26"/>
          <w:szCs w:val="26"/>
        </w:rPr>
        <w:t>là một dao động tuần hoàn</w:t>
      </w:r>
      <w:r w:rsidRPr="007F5DFF">
        <w:rPr>
          <w:rFonts w:ascii="Cambria" w:hAnsi="Cambria"/>
          <w:sz w:val="26"/>
          <w:szCs w:val="26"/>
        </w:rPr>
        <w:tab/>
      </w:r>
      <w:r w:rsidRPr="007F5DFF">
        <w:rPr>
          <w:rFonts w:ascii="Cambria" w:hAnsi="Cambria"/>
          <w:b/>
          <w:sz w:val="26"/>
          <w:szCs w:val="26"/>
        </w:rPr>
        <w:t xml:space="preserve">D. </w:t>
      </w:r>
      <w:r w:rsidRPr="007F5DFF">
        <w:rPr>
          <w:rFonts w:ascii="Cambria" w:hAnsi="Cambria"/>
          <w:sz w:val="26"/>
          <w:szCs w:val="26"/>
        </w:rPr>
        <w:t>không được xem là một dđđh.</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lang w:val="fr-FR"/>
        </w:rPr>
      </w:pPr>
      <w:r w:rsidRPr="007F5DFF">
        <w:rPr>
          <w:rFonts w:ascii="Cambria" w:hAnsi="Cambria"/>
          <w:sz w:val="26"/>
          <w:szCs w:val="26"/>
          <w:lang w:val="fr-FR"/>
        </w:rPr>
        <w:t xml:space="preserve">Vật dđđh theo trục Ox. Phát biểu nào sau đây </w:t>
      </w:r>
      <w:r w:rsidRPr="007F5DFF">
        <w:rPr>
          <w:rFonts w:ascii="Cambria" w:hAnsi="Cambria"/>
          <w:b/>
          <w:bCs/>
          <w:sz w:val="26"/>
          <w:szCs w:val="26"/>
          <w:lang w:val="fr-FR"/>
        </w:rPr>
        <w:t>đúng</w:t>
      </w:r>
      <w:r w:rsidRPr="007F5DFF">
        <w:rPr>
          <w:rFonts w:ascii="Cambria" w:hAnsi="Cambria"/>
          <w:sz w:val="26"/>
          <w:szCs w:val="26"/>
          <w:lang w:val="fr-FR"/>
        </w:rPr>
        <w:t xml:space="preserve">? </w:t>
      </w:r>
    </w:p>
    <w:p w:rsidR="00697452" w:rsidRPr="007F5DFF" w:rsidRDefault="00697452" w:rsidP="00697452">
      <w:pPr>
        <w:widowControl w:val="0"/>
        <w:tabs>
          <w:tab w:val="left" w:pos="2750"/>
          <w:tab w:val="left" w:pos="5216"/>
          <w:tab w:val="left" w:pos="7682"/>
        </w:tabs>
        <w:ind w:firstLine="142"/>
        <w:jc w:val="both"/>
        <w:rPr>
          <w:rFonts w:ascii="Cambria" w:hAnsi="Cambria"/>
          <w:sz w:val="26"/>
          <w:szCs w:val="26"/>
          <w:lang w:val="fr-FR"/>
        </w:rPr>
      </w:pPr>
      <w:r w:rsidRPr="007F5DFF">
        <w:rPr>
          <w:rFonts w:ascii="Cambria" w:hAnsi="Cambria"/>
          <w:b/>
          <w:sz w:val="26"/>
          <w:szCs w:val="26"/>
          <w:highlight w:val="green"/>
          <w:lang w:val="fr-FR"/>
        </w:rPr>
        <w:t xml:space="preserve">A. </w:t>
      </w:r>
      <w:r w:rsidRPr="007F5DFF">
        <w:rPr>
          <w:rFonts w:ascii="Cambria" w:hAnsi="Cambria"/>
          <w:sz w:val="26"/>
          <w:szCs w:val="26"/>
          <w:highlight w:val="green"/>
          <w:lang w:val="fr-FR"/>
        </w:rPr>
        <w:t>Quỹ đạo chuyển động của vật là một đoạn thẳng.</w:t>
      </w:r>
    </w:p>
    <w:p w:rsidR="00697452" w:rsidRPr="007F5DFF" w:rsidRDefault="00697452" w:rsidP="00697452">
      <w:pPr>
        <w:widowControl w:val="0"/>
        <w:tabs>
          <w:tab w:val="left" w:pos="2750"/>
          <w:tab w:val="left" w:pos="5216"/>
          <w:tab w:val="left" w:pos="7682"/>
        </w:tabs>
        <w:ind w:firstLine="142"/>
        <w:jc w:val="both"/>
        <w:rPr>
          <w:rFonts w:ascii="Cambria" w:hAnsi="Cambria"/>
          <w:sz w:val="26"/>
          <w:szCs w:val="26"/>
          <w:lang w:val="fr-FR"/>
        </w:rPr>
      </w:pPr>
      <w:r w:rsidRPr="007F5DFF">
        <w:rPr>
          <w:rFonts w:ascii="Cambria" w:hAnsi="Cambria"/>
          <w:b/>
          <w:sz w:val="26"/>
          <w:szCs w:val="26"/>
          <w:lang w:val="fr-FR"/>
        </w:rPr>
        <w:t xml:space="preserve">B. </w:t>
      </w:r>
      <w:r w:rsidRPr="007F5DFF">
        <w:rPr>
          <w:rFonts w:ascii="Cambria" w:hAnsi="Cambria"/>
          <w:sz w:val="26"/>
          <w:szCs w:val="26"/>
          <w:lang w:val="fr-FR"/>
        </w:rPr>
        <w:t>Lực kéo về tác dụng vào vật không đổi.</w:t>
      </w:r>
    </w:p>
    <w:p w:rsidR="00697452" w:rsidRPr="007F5DFF" w:rsidRDefault="00697452" w:rsidP="00697452">
      <w:pPr>
        <w:widowControl w:val="0"/>
        <w:tabs>
          <w:tab w:val="left" w:pos="2750"/>
          <w:tab w:val="left" w:pos="5216"/>
          <w:tab w:val="left" w:pos="7682"/>
        </w:tabs>
        <w:ind w:firstLine="142"/>
        <w:jc w:val="both"/>
        <w:rPr>
          <w:rFonts w:ascii="Cambria" w:hAnsi="Cambria"/>
          <w:sz w:val="26"/>
          <w:szCs w:val="26"/>
          <w:lang w:val="fr-FR"/>
        </w:rPr>
      </w:pPr>
      <w:r w:rsidRPr="007F5DFF">
        <w:rPr>
          <w:rFonts w:ascii="Cambria" w:hAnsi="Cambria"/>
          <w:b/>
          <w:sz w:val="26"/>
          <w:szCs w:val="26"/>
          <w:lang w:val="fr-FR"/>
        </w:rPr>
        <w:t xml:space="preserve">C. </w:t>
      </w:r>
      <w:r w:rsidRPr="007F5DFF">
        <w:rPr>
          <w:rFonts w:ascii="Cambria" w:hAnsi="Cambria"/>
          <w:sz w:val="26"/>
          <w:szCs w:val="26"/>
          <w:lang w:val="fr-FR"/>
        </w:rPr>
        <w:t>Quỹ đạo chuyển động của vật là một đường hình cos.</w:t>
      </w:r>
    </w:p>
    <w:p w:rsidR="00697452" w:rsidRPr="007F5DFF" w:rsidRDefault="00697452" w:rsidP="00697452">
      <w:pPr>
        <w:widowControl w:val="0"/>
        <w:tabs>
          <w:tab w:val="left" w:pos="2750"/>
          <w:tab w:val="left" w:pos="5216"/>
          <w:tab w:val="left" w:pos="7682"/>
        </w:tabs>
        <w:ind w:firstLine="142"/>
        <w:jc w:val="both"/>
        <w:rPr>
          <w:rFonts w:ascii="Cambria" w:hAnsi="Cambria"/>
          <w:sz w:val="26"/>
          <w:szCs w:val="26"/>
          <w:lang w:val="fr-FR"/>
        </w:rPr>
      </w:pPr>
      <w:r w:rsidRPr="007F5DFF">
        <w:rPr>
          <w:rFonts w:ascii="Cambria" w:hAnsi="Cambria"/>
          <w:b/>
          <w:sz w:val="26"/>
          <w:szCs w:val="26"/>
          <w:lang w:val="fr-FR"/>
        </w:rPr>
        <w:t xml:space="preserve">D. </w:t>
      </w:r>
      <w:r w:rsidRPr="007F5DFF">
        <w:rPr>
          <w:rFonts w:ascii="Cambria" w:hAnsi="Cambria"/>
          <w:sz w:val="26"/>
          <w:szCs w:val="26"/>
          <w:lang w:val="fr-FR"/>
        </w:rPr>
        <w:t>Li độ của vật tỉ lệ với thời gian dao động.</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Style w:val="fontstyle21"/>
          <w:rFonts w:ascii="Cambria" w:hAnsi="Cambria"/>
          <w:color w:val="auto"/>
          <w:sz w:val="26"/>
          <w:szCs w:val="26"/>
        </w:rPr>
        <w:t xml:space="preserve">Trong dđđh, đại lượng nào sau đây </w:t>
      </w:r>
      <w:r w:rsidRPr="007F5DFF">
        <w:rPr>
          <w:rStyle w:val="fontstyle01"/>
          <w:rFonts w:ascii="Cambria" w:hAnsi="Cambria"/>
        </w:rPr>
        <w:t xml:space="preserve">không </w:t>
      </w:r>
      <w:r w:rsidRPr="007F5DFF">
        <w:rPr>
          <w:rStyle w:val="fontstyle21"/>
          <w:rFonts w:ascii="Cambria" w:hAnsi="Cambria"/>
          <w:color w:val="auto"/>
          <w:sz w:val="26"/>
          <w:szCs w:val="26"/>
        </w:rPr>
        <w:t>có giá trị âm?</w:t>
      </w:r>
    </w:p>
    <w:p w:rsidR="00697452" w:rsidRPr="007F5DFF" w:rsidRDefault="00697452" w:rsidP="00697452">
      <w:pPr>
        <w:widowControl w:val="0"/>
        <w:tabs>
          <w:tab w:val="left" w:pos="2750"/>
          <w:tab w:val="left" w:pos="5216"/>
          <w:tab w:val="left" w:pos="7682"/>
        </w:tabs>
        <w:ind w:firstLine="142"/>
        <w:jc w:val="both"/>
        <w:rPr>
          <w:rFonts w:ascii="Cambria" w:hAnsi="Cambria"/>
          <w:sz w:val="26"/>
          <w:szCs w:val="26"/>
        </w:rPr>
      </w:pPr>
      <w:r w:rsidRPr="007F5DFF">
        <w:rPr>
          <w:rStyle w:val="fontstyle01"/>
          <w:rFonts w:ascii="Cambria" w:hAnsi="Cambria"/>
        </w:rPr>
        <w:t xml:space="preserve">A. </w:t>
      </w:r>
      <w:r w:rsidRPr="007F5DFF">
        <w:rPr>
          <w:rStyle w:val="fontstyle21"/>
          <w:rFonts w:ascii="Cambria" w:hAnsi="Cambria"/>
          <w:color w:val="auto"/>
          <w:sz w:val="26"/>
          <w:szCs w:val="26"/>
        </w:rPr>
        <w:t>Pha dao động</w:t>
      </w:r>
      <w:r w:rsidRPr="007F5DFF">
        <w:rPr>
          <w:rStyle w:val="fontstyle21"/>
          <w:rFonts w:ascii="Cambria" w:hAnsi="Cambria"/>
          <w:color w:val="auto"/>
          <w:sz w:val="26"/>
          <w:szCs w:val="26"/>
        </w:rPr>
        <w:tab/>
      </w:r>
      <w:r w:rsidRPr="007F5DFF">
        <w:rPr>
          <w:rStyle w:val="fontstyle01"/>
          <w:rFonts w:ascii="Cambria" w:hAnsi="Cambria"/>
        </w:rPr>
        <w:t xml:space="preserve">B. </w:t>
      </w:r>
      <w:r w:rsidRPr="007F5DFF">
        <w:rPr>
          <w:rStyle w:val="fontstyle21"/>
          <w:rFonts w:ascii="Cambria" w:hAnsi="Cambria"/>
          <w:color w:val="auto"/>
          <w:sz w:val="26"/>
          <w:szCs w:val="26"/>
        </w:rPr>
        <w:t>Pha ban đầu</w:t>
      </w:r>
      <w:r w:rsidRPr="007F5DFF">
        <w:rPr>
          <w:rStyle w:val="fontstyle21"/>
          <w:rFonts w:ascii="Cambria" w:hAnsi="Cambria"/>
          <w:color w:val="auto"/>
          <w:sz w:val="26"/>
          <w:szCs w:val="26"/>
        </w:rPr>
        <w:tab/>
      </w:r>
      <w:r w:rsidRPr="007F5DFF">
        <w:rPr>
          <w:rStyle w:val="fontstyle01"/>
          <w:rFonts w:ascii="Cambria" w:hAnsi="Cambria"/>
        </w:rPr>
        <w:t xml:space="preserve">C. </w:t>
      </w:r>
      <w:r w:rsidRPr="007F5DFF">
        <w:rPr>
          <w:rStyle w:val="fontstyle21"/>
          <w:rFonts w:ascii="Cambria" w:hAnsi="Cambria"/>
          <w:color w:val="auto"/>
          <w:sz w:val="26"/>
          <w:szCs w:val="26"/>
        </w:rPr>
        <w:t>Li độ</w:t>
      </w:r>
      <w:r w:rsidRPr="007F5DFF">
        <w:rPr>
          <w:rStyle w:val="fontstyle21"/>
          <w:rFonts w:ascii="Cambria" w:hAnsi="Cambria"/>
          <w:color w:val="auto"/>
          <w:sz w:val="26"/>
          <w:szCs w:val="26"/>
        </w:rPr>
        <w:tab/>
      </w:r>
      <w:r w:rsidRPr="007F5DFF">
        <w:rPr>
          <w:rStyle w:val="fontstyle01"/>
          <w:rFonts w:ascii="Cambria" w:hAnsi="Cambria"/>
          <w:highlight w:val="green"/>
        </w:rPr>
        <w:t xml:space="preserve">D. </w:t>
      </w:r>
      <w:r w:rsidRPr="007F5DFF">
        <w:rPr>
          <w:rStyle w:val="fontstyle21"/>
          <w:rFonts w:ascii="Cambria" w:hAnsi="Cambria"/>
          <w:color w:val="auto"/>
          <w:sz w:val="26"/>
          <w:szCs w:val="26"/>
          <w:highlight w:val="green"/>
        </w:rPr>
        <w:t>Biên độ.</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Style w:val="fontstyle21"/>
          <w:rFonts w:ascii="Cambria" w:hAnsi="Cambria"/>
          <w:color w:val="auto"/>
          <w:sz w:val="26"/>
          <w:szCs w:val="26"/>
        </w:rPr>
        <w:t>Đồ thị li độ theo thời gian của dđđh là một</w:t>
      </w:r>
    </w:p>
    <w:p w:rsidR="00697452" w:rsidRPr="007F5DFF" w:rsidRDefault="00697452" w:rsidP="00697452">
      <w:pPr>
        <w:widowControl w:val="0"/>
        <w:tabs>
          <w:tab w:val="left" w:pos="2750"/>
          <w:tab w:val="left" w:pos="5216"/>
          <w:tab w:val="left" w:pos="7682"/>
        </w:tabs>
        <w:ind w:firstLine="142"/>
        <w:jc w:val="both"/>
        <w:rPr>
          <w:rFonts w:ascii="Cambria" w:hAnsi="Cambria"/>
          <w:sz w:val="26"/>
          <w:szCs w:val="26"/>
        </w:rPr>
      </w:pPr>
      <w:r w:rsidRPr="007F5DFF">
        <w:rPr>
          <w:rStyle w:val="fontstyle01"/>
          <w:rFonts w:ascii="Cambria" w:hAnsi="Cambria"/>
        </w:rPr>
        <w:t xml:space="preserve">A. </w:t>
      </w:r>
      <w:r w:rsidRPr="007F5DFF">
        <w:rPr>
          <w:rStyle w:val="fontstyle21"/>
          <w:rFonts w:ascii="Cambria" w:hAnsi="Cambria"/>
          <w:color w:val="auto"/>
          <w:sz w:val="26"/>
          <w:szCs w:val="26"/>
        </w:rPr>
        <w:t>đoạn thẳng</w:t>
      </w:r>
      <w:r w:rsidRPr="007F5DFF">
        <w:rPr>
          <w:rStyle w:val="fontstyle21"/>
          <w:rFonts w:ascii="Cambria" w:hAnsi="Cambria"/>
          <w:color w:val="auto"/>
          <w:sz w:val="26"/>
          <w:szCs w:val="26"/>
        </w:rPr>
        <w:tab/>
      </w:r>
      <w:r w:rsidRPr="007F5DFF">
        <w:rPr>
          <w:rStyle w:val="fontstyle01"/>
          <w:rFonts w:ascii="Cambria" w:hAnsi="Cambria"/>
        </w:rPr>
        <w:t xml:space="preserve">B. </w:t>
      </w:r>
      <w:r w:rsidRPr="007F5DFF">
        <w:rPr>
          <w:rStyle w:val="fontstyle21"/>
          <w:rFonts w:ascii="Cambria" w:hAnsi="Cambria"/>
          <w:color w:val="auto"/>
          <w:sz w:val="26"/>
          <w:szCs w:val="26"/>
        </w:rPr>
        <w:t>đường thẳng</w:t>
      </w:r>
      <w:r w:rsidRPr="007F5DFF">
        <w:rPr>
          <w:rStyle w:val="fontstyle21"/>
          <w:rFonts w:ascii="Cambria" w:hAnsi="Cambria"/>
          <w:color w:val="auto"/>
          <w:sz w:val="26"/>
          <w:szCs w:val="26"/>
        </w:rPr>
        <w:tab/>
      </w:r>
      <w:r w:rsidRPr="007F5DFF">
        <w:rPr>
          <w:rStyle w:val="fontstyle01"/>
          <w:rFonts w:ascii="Cambria" w:hAnsi="Cambria"/>
          <w:highlight w:val="green"/>
        </w:rPr>
        <w:t xml:space="preserve">C. </w:t>
      </w:r>
      <w:r w:rsidRPr="007F5DFF">
        <w:rPr>
          <w:rStyle w:val="fontstyle21"/>
          <w:rFonts w:ascii="Cambria" w:hAnsi="Cambria"/>
          <w:color w:val="auto"/>
          <w:sz w:val="26"/>
          <w:szCs w:val="26"/>
          <w:highlight w:val="green"/>
        </w:rPr>
        <w:t>đường hình sin</w:t>
      </w:r>
      <w:r w:rsidRPr="007F5DFF">
        <w:rPr>
          <w:rStyle w:val="fontstyle21"/>
          <w:rFonts w:ascii="Cambria" w:hAnsi="Cambria"/>
          <w:color w:val="auto"/>
          <w:sz w:val="26"/>
          <w:szCs w:val="26"/>
        </w:rPr>
        <w:tab/>
      </w:r>
      <w:r w:rsidRPr="007F5DFF">
        <w:rPr>
          <w:rStyle w:val="fontstyle01"/>
          <w:rFonts w:ascii="Cambria" w:hAnsi="Cambria"/>
        </w:rPr>
        <w:t xml:space="preserve">D. </w:t>
      </w:r>
      <w:r w:rsidRPr="007F5DFF">
        <w:rPr>
          <w:rStyle w:val="fontstyle21"/>
          <w:rFonts w:ascii="Cambria" w:hAnsi="Cambria"/>
          <w:color w:val="auto"/>
          <w:sz w:val="26"/>
          <w:szCs w:val="26"/>
        </w:rPr>
        <w:t>đường tròn.</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Fonts w:ascii="Cambria" w:hAnsi="Cambria"/>
          <w:sz w:val="26"/>
          <w:szCs w:val="26"/>
        </w:rPr>
        <w:t xml:space="preserve">Chọn phát biểu </w:t>
      </w:r>
      <w:r w:rsidRPr="007F5DFF">
        <w:rPr>
          <w:rFonts w:ascii="Cambria" w:hAnsi="Cambria"/>
          <w:b/>
          <w:sz w:val="26"/>
          <w:szCs w:val="26"/>
        </w:rPr>
        <w:t>sai</w:t>
      </w:r>
      <w:r w:rsidRPr="007F5DFF">
        <w:rPr>
          <w:rFonts w:ascii="Cambria" w:hAnsi="Cambria"/>
          <w:sz w:val="26"/>
          <w:szCs w:val="26"/>
        </w:rPr>
        <w:t>.</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A. </w:t>
      </w:r>
      <w:r w:rsidRPr="007F5DFF">
        <w:rPr>
          <w:rFonts w:ascii="Cambria" w:hAnsi="Cambria" w:cs="Times New Roman"/>
          <w:sz w:val="26"/>
          <w:szCs w:val="26"/>
        </w:rPr>
        <w:t>Dao động tuần hoàn là dao động mà trạng thái chuyển động được lập đi lập lại như cũ sau những khoảng thời gian bằng nhau.</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B. </w:t>
      </w:r>
      <w:r w:rsidRPr="007F5DFF">
        <w:rPr>
          <w:rFonts w:ascii="Cambria" w:hAnsi="Cambria" w:cs="Times New Roman"/>
          <w:sz w:val="26"/>
          <w:szCs w:val="26"/>
        </w:rPr>
        <w:t>Dao động là sự chuyển động có giới hạn trong không gian, lập đi lập lại nhiều lần quanh một VTCB.</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highlight w:val="green"/>
        </w:rPr>
        <w:t xml:space="preserve">C. </w:t>
      </w:r>
      <w:r w:rsidRPr="007F5DFF">
        <w:rPr>
          <w:rFonts w:ascii="Cambria" w:hAnsi="Cambria" w:cs="Times New Roman"/>
          <w:sz w:val="26"/>
          <w:szCs w:val="26"/>
          <w:highlight w:val="green"/>
        </w:rPr>
        <w:t>Pha ban đầu φ là đại lượng xác định vị trí của vật ở thời điểm t = 0.</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D. </w:t>
      </w:r>
      <w:r w:rsidRPr="007F5DFF">
        <w:rPr>
          <w:rFonts w:ascii="Cambria" w:hAnsi="Cambria" w:cs="Times New Roman"/>
          <w:sz w:val="26"/>
          <w:szCs w:val="26"/>
        </w:rPr>
        <w:t>Dđđh được coi như hình chiếu của chuyển động tròn đều xuống một đường thẳng nằm trong mặt phẳng quỹ đạo.</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Fonts w:ascii="Cambria" w:hAnsi="Cambria"/>
          <w:sz w:val="26"/>
          <w:szCs w:val="26"/>
        </w:rPr>
        <w:t>Dao động tự do là dao động mà chu kì:</w:t>
      </w:r>
    </w:p>
    <w:p w:rsidR="00697452" w:rsidRPr="007F5DFF" w:rsidRDefault="00697452" w:rsidP="00697452">
      <w:pPr>
        <w:pStyle w:val="ListParagraph"/>
        <w:widowControl w:val="0"/>
        <w:tabs>
          <w:tab w:val="left" w:pos="2750"/>
          <w:tab w:val="left" w:pos="3969"/>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A. </w:t>
      </w:r>
      <w:r w:rsidRPr="007F5DFF">
        <w:rPr>
          <w:rFonts w:ascii="Cambria" w:hAnsi="Cambria" w:cs="Times New Roman"/>
          <w:sz w:val="26"/>
          <w:szCs w:val="26"/>
        </w:rPr>
        <w:t>không phụ thuộc vào các đặc tính của hệ.</w:t>
      </w:r>
    </w:p>
    <w:p w:rsidR="00697452" w:rsidRPr="007F5DFF" w:rsidRDefault="00697452" w:rsidP="00697452">
      <w:pPr>
        <w:pStyle w:val="ListParagraph"/>
        <w:widowControl w:val="0"/>
        <w:tabs>
          <w:tab w:val="left" w:pos="2750"/>
          <w:tab w:val="left" w:pos="3969"/>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highlight w:val="green"/>
        </w:rPr>
        <w:t xml:space="preserve">B. </w:t>
      </w:r>
      <w:r w:rsidRPr="007F5DFF">
        <w:rPr>
          <w:rFonts w:ascii="Cambria" w:hAnsi="Cambria" w:cs="Times New Roman"/>
          <w:sz w:val="26"/>
          <w:szCs w:val="26"/>
          <w:highlight w:val="green"/>
        </w:rPr>
        <w:t>chỉ phụ thuộc vào các đặc tính của hệ không phụ thuộc vào các yếu tố bên ngoài.</w:t>
      </w:r>
    </w:p>
    <w:p w:rsidR="00697452" w:rsidRPr="007F5DFF" w:rsidRDefault="00697452" w:rsidP="00697452">
      <w:pPr>
        <w:pStyle w:val="ListParagraph"/>
        <w:widowControl w:val="0"/>
        <w:tabs>
          <w:tab w:val="left" w:pos="2750"/>
          <w:tab w:val="left" w:pos="3969"/>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C. </w:t>
      </w:r>
      <w:r w:rsidRPr="007F5DFF">
        <w:rPr>
          <w:rFonts w:ascii="Cambria" w:hAnsi="Cambria" w:cs="Times New Roman"/>
          <w:sz w:val="26"/>
          <w:szCs w:val="26"/>
        </w:rPr>
        <w:t>chỉ phụ thuộc vào các đặc tính của hệ.</w:t>
      </w:r>
    </w:p>
    <w:p w:rsidR="00697452" w:rsidRPr="007F5DFF" w:rsidRDefault="00697452" w:rsidP="00697452">
      <w:pPr>
        <w:pStyle w:val="ListParagraph"/>
        <w:widowControl w:val="0"/>
        <w:tabs>
          <w:tab w:val="left" w:pos="2750"/>
          <w:tab w:val="left" w:pos="3969"/>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D. </w:t>
      </w:r>
      <w:r w:rsidRPr="007F5DFF">
        <w:rPr>
          <w:rFonts w:ascii="Cambria" w:hAnsi="Cambria" w:cs="Times New Roman"/>
          <w:sz w:val="26"/>
          <w:szCs w:val="26"/>
        </w:rPr>
        <w:t>không phụ thuộc vào các yếu tố bên ngoài.</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Fonts w:ascii="Cambria" w:hAnsi="Cambria"/>
          <w:sz w:val="26"/>
          <w:szCs w:val="26"/>
        </w:rPr>
        <w:t>Dao động là chuyển động có</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highlight w:val="green"/>
        </w:rPr>
        <w:t xml:space="preserve">A. </w:t>
      </w:r>
      <w:r w:rsidRPr="007F5DFF">
        <w:rPr>
          <w:rFonts w:ascii="Cambria" w:hAnsi="Cambria" w:cs="Times New Roman"/>
          <w:sz w:val="26"/>
          <w:szCs w:val="26"/>
          <w:highlight w:val="green"/>
        </w:rPr>
        <w:t>giới hạn trong không gian lập đi lập lại nhiều lần quanh một VTCB.</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B. </w:t>
      </w:r>
      <w:r w:rsidRPr="007F5DFF">
        <w:rPr>
          <w:rFonts w:ascii="Cambria" w:hAnsi="Cambria" w:cs="Times New Roman"/>
          <w:sz w:val="26"/>
          <w:szCs w:val="26"/>
        </w:rPr>
        <w:t>trạng thái chuyển động được lập lại như cũ sau những khoảng thời gian bằng nhau.</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b/>
          <w:bCs/>
          <w:w w:val="99"/>
          <w:sz w:val="26"/>
          <w:szCs w:val="26"/>
        </w:rPr>
      </w:pPr>
      <w:r w:rsidRPr="007F5DFF">
        <w:rPr>
          <w:rFonts w:ascii="Cambria" w:hAnsi="Cambria" w:cs="Times New Roman"/>
          <w:b/>
          <w:bCs/>
          <w:w w:val="99"/>
          <w:sz w:val="26"/>
          <w:szCs w:val="26"/>
        </w:rPr>
        <w:t xml:space="preserve">C. </w:t>
      </w:r>
      <w:r w:rsidRPr="007F5DFF">
        <w:rPr>
          <w:rFonts w:ascii="Cambria" w:hAnsi="Cambria" w:cs="Times New Roman"/>
          <w:sz w:val="26"/>
          <w:szCs w:val="26"/>
        </w:rPr>
        <w:t>lặp đi lặp lại nhiều lần có giới hạn trong không gian.</w:t>
      </w:r>
      <w:r w:rsidRPr="007F5DFF">
        <w:rPr>
          <w:rFonts w:ascii="Cambria" w:hAnsi="Cambria" w:cs="Times New Roman"/>
          <w:b/>
          <w:bCs/>
          <w:w w:val="99"/>
          <w:sz w:val="26"/>
          <w:szCs w:val="26"/>
        </w:rPr>
        <w:t xml:space="preserve"> </w:t>
      </w:r>
    </w:p>
    <w:p w:rsidR="00697452" w:rsidRPr="007F5DFF" w:rsidRDefault="00697452" w:rsidP="00697452">
      <w:pPr>
        <w:pStyle w:val="ListParagraph"/>
        <w:widowControl w:val="0"/>
        <w:tabs>
          <w:tab w:val="left" w:pos="2750"/>
          <w:tab w:val="left" w:pos="5216"/>
          <w:tab w:val="left" w:pos="7682"/>
        </w:tabs>
        <w:spacing w:after="0" w:line="276" w:lineRule="auto"/>
        <w:ind w:left="426" w:hanging="284"/>
        <w:jc w:val="both"/>
        <w:rPr>
          <w:rFonts w:ascii="Cambria" w:hAnsi="Cambria" w:cs="Times New Roman"/>
          <w:sz w:val="26"/>
          <w:szCs w:val="26"/>
        </w:rPr>
      </w:pPr>
      <w:r w:rsidRPr="007F5DFF">
        <w:rPr>
          <w:rFonts w:ascii="Cambria" w:hAnsi="Cambria" w:cs="Times New Roman"/>
          <w:b/>
          <w:bCs/>
          <w:w w:val="99"/>
          <w:sz w:val="26"/>
          <w:szCs w:val="26"/>
        </w:rPr>
        <w:t xml:space="preserve">D. </w:t>
      </w:r>
      <w:r w:rsidRPr="007F5DFF">
        <w:rPr>
          <w:rFonts w:ascii="Cambria" w:hAnsi="Cambria" w:cs="Times New Roman"/>
          <w:sz w:val="26"/>
          <w:szCs w:val="26"/>
        </w:rPr>
        <w:t>qua lại hai bên VTCB và không giới hạn không gian.</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lang w:val="fr-FR"/>
        </w:rPr>
      </w:pPr>
      <w:r w:rsidRPr="007F5DFF">
        <w:rPr>
          <w:rFonts w:ascii="Cambria" w:hAnsi="Cambria"/>
          <w:sz w:val="26"/>
          <w:szCs w:val="26"/>
          <w:lang w:val="fr-FR"/>
        </w:rPr>
        <w:t>Dđđh có thể được coi như hình chiếu của một chuyển động tròn đều xuống một</w:t>
      </w:r>
    </w:p>
    <w:p w:rsidR="00697452" w:rsidRPr="007F5DFF" w:rsidRDefault="00697452" w:rsidP="00697452">
      <w:pPr>
        <w:pStyle w:val="BodyText"/>
        <w:tabs>
          <w:tab w:val="left" w:pos="2750"/>
          <w:tab w:val="left" w:pos="5216"/>
          <w:tab w:val="left" w:pos="7682"/>
        </w:tabs>
        <w:spacing w:before="0" w:after="0" w:line="276" w:lineRule="auto"/>
        <w:ind w:left="426" w:hanging="284"/>
        <w:rPr>
          <w:rFonts w:ascii="Cambria" w:hAnsi="Cambria"/>
          <w:sz w:val="26"/>
          <w:szCs w:val="26"/>
          <w:lang w:val="fr-FR"/>
        </w:rPr>
      </w:pPr>
      <w:r w:rsidRPr="007F5DFF">
        <w:rPr>
          <w:rFonts w:ascii="Cambria" w:hAnsi="Cambria"/>
          <w:b/>
          <w:sz w:val="26"/>
          <w:szCs w:val="26"/>
          <w:lang w:val="fr-FR"/>
        </w:rPr>
        <w:t xml:space="preserve">A. </w:t>
      </w:r>
      <w:r w:rsidRPr="007F5DFF">
        <w:rPr>
          <w:rFonts w:ascii="Cambria" w:hAnsi="Cambria"/>
          <w:sz w:val="26"/>
          <w:szCs w:val="26"/>
          <w:lang w:val="fr-FR"/>
        </w:rPr>
        <w:t>đường thẳng bất kì</w:t>
      </w:r>
    </w:p>
    <w:p w:rsidR="00697452" w:rsidRPr="007F5DFF" w:rsidRDefault="00697452" w:rsidP="00697452">
      <w:pPr>
        <w:pStyle w:val="BodyText"/>
        <w:tabs>
          <w:tab w:val="left" w:pos="2750"/>
          <w:tab w:val="left" w:pos="5216"/>
          <w:tab w:val="left" w:pos="7682"/>
        </w:tabs>
        <w:spacing w:before="0" w:after="0" w:line="276" w:lineRule="auto"/>
        <w:ind w:left="426" w:hanging="284"/>
        <w:rPr>
          <w:rFonts w:ascii="Cambria" w:hAnsi="Cambria"/>
          <w:sz w:val="26"/>
          <w:szCs w:val="26"/>
          <w:lang w:val="fr-FR"/>
        </w:rPr>
      </w:pPr>
      <w:r w:rsidRPr="007F5DFF">
        <w:rPr>
          <w:rFonts w:ascii="Cambria" w:hAnsi="Cambria"/>
          <w:b/>
          <w:sz w:val="26"/>
          <w:szCs w:val="26"/>
          <w:lang w:val="fr-FR"/>
        </w:rPr>
        <w:t xml:space="preserve">B. </w:t>
      </w:r>
      <w:r w:rsidRPr="007F5DFF">
        <w:rPr>
          <w:rFonts w:ascii="Cambria" w:hAnsi="Cambria"/>
          <w:sz w:val="26"/>
          <w:szCs w:val="26"/>
          <w:lang w:val="fr-FR"/>
        </w:rPr>
        <w:t>đường thẳng vuông góc với mặt phẳng quỹ đạo.</w:t>
      </w:r>
    </w:p>
    <w:p w:rsidR="00697452" w:rsidRPr="007F5DFF" w:rsidRDefault="00697452" w:rsidP="00697452">
      <w:pPr>
        <w:pStyle w:val="BodyText"/>
        <w:tabs>
          <w:tab w:val="left" w:pos="2750"/>
          <w:tab w:val="left" w:pos="5216"/>
          <w:tab w:val="left" w:pos="7682"/>
        </w:tabs>
        <w:spacing w:before="0" w:after="0" w:line="276" w:lineRule="auto"/>
        <w:ind w:left="426" w:hanging="284"/>
        <w:rPr>
          <w:rFonts w:ascii="Cambria" w:hAnsi="Cambria"/>
          <w:sz w:val="26"/>
          <w:szCs w:val="26"/>
          <w:lang w:val="fr-FR"/>
        </w:rPr>
      </w:pPr>
      <w:r w:rsidRPr="007F5DFF">
        <w:rPr>
          <w:rFonts w:ascii="Cambria" w:hAnsi="Cambria"/>
          <w:b/>
          <w:sz w:val="26"/>
          <w:szCs w:val="26"/>
          <w:lang w:val="fr-FR"/>
        </w:rPr>
        <w:t xml:space="preserve">C. </w:t>
      </w:r>
      <w:r w:rsidRPr="007F5DFF">
        <w:rPr>
          <w:rFonts w:ascii="Cambria" w:hAnsi="Cambria"/>
          <w:sz w:val="26"/>
          <w:szCs w:val="26"/>
          <w:lang w:val="fr-FR"/>
        </w:rPr>
        <w:t>đường thẳng xiên góc với mặt phẳng quỹ đạo</w:t>
      </w:r>
    </w:p>
    <w:p w:rsidR="00697452" w:rsidRPr="007F5DFF" w:rsidRDefault="00697452" w:rsidP="00697452">
      <w:pPr>
        <w:pStyle w:val="BodyText"/>
        <w:tabs>
          <w:tab w:val="left" w:pos="2750"/>
          <w:tab w:val="left" w:pos="5216"/>
          <w:tab w:val="left" w:pos="7682"/>
        </w:tabs>
        <w:spacing w:before="0" w:after="0" w:line="276" w:lineRule="auto"/>
        <w:ind w:left="426" w:hanging="284"/>
        <w:rPr>
          <w:rFonts w:ascii="Cambria" w:hAnsi="Cambria"/>
          <w:sz w:val="26"/>
          <w:szCs w:val="26"/>
          <w:lang w:val="fr-FR"/>
        </w:rPr>
      </w:pPr>
      <w:r w:rsidRPr="007F5DFF">
        <w:rPr>
          <w:rFonts w:ascii="Cambria" w:hAnsi="Cambria"/>
          <w:b/>
          <w:sz w:val="26"/>
          <w:szCs w:val="26"/>
          <w:highlight w:val="green"/>
          <w:lang w:val="fr-FR"/>
        </w:rPr>
        <w:lastRenderedPageBreak/>
        <w:t xml:space="preserve">D. </w:t>
      </w:r>
      <w:r w:rsidRPr="007F5DFF">
        <w:rPr>
          <w:rFonts w:ascii="Cambria" w:hAnsi="Cambria"/>
          <w:sz w:val="26"/>
          <w:szCs w:val="26"/>
          <w:highlight w:val="green"/>
          <w:lang w:val="fr-FR"/>
        </w:rPr>
        <w:t xml:space="preserve">đường thẳng nằm trong mặt phẳng </w:t>
      </w:r>
      <w:r w:rsidRPr="007F5DFF">
        <w:rPr>
          <w:rFonts w:ascii="Cambria" w:hAnsi="Cambria"/>
          <w:spacing w:val="2"/>
          <w:sz w:val="26"/>
          <w:szCs w:val="26"/>
          <w:highlight w:val="green"/>
          <w:lang w:val="fr-FR"/>
        </w:rPr>
        <w:t xml:space="preserve">quỹ </w:t>
      </w:r>
      <w:r w:rsidRPr="007F5DFF">
        <w:rPr>
          <w:rFonts w:ascii="Cambria" w:hAnsi="Cambria"/>
          <w:sz w:val="26"/>
          <w:szCs w:val="26"/>
          <w:highlight w:val="green"/>
          <w:lang w:val="fr-FR"/>
        </w:rPr>
        <w:t>đạo.</w:t>
      </w:r>
    </w:p>
    <w:p w:rsidR="00697452"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lang w:val="fr-FR"/>
        </w:rPr>
      </w:pPr>
      <w:r w:rsidRPr="007F5DFF">
        <w:rPr>
          <w:rFonts w:ascii="Cambria" w:hAnsi="Cambria"/>
          <w:sz w:val="26"/>
          <w:szCs w:val="26"/>
          <w:lang w:val="fr-FR"/>
        </w:rPr>
        <w:t xml:space="preserve">Chuyển động nào sau đây </w:t>
      </w:r>
      <w:r w:rsidRPr="007F5DFF">
        <w:rPr>
          <w:rFonts w:ascii="Cambria" w:hAnsi="Cambria"/>
          <w:b/>
          <w:bCs/>
          <w:sz w:val="26"/>
          <w:szCs w:val="26"/>
          <w:lang w:val="fr-FR"/>
        </w:rPr>
        <w:t>không phải</w:t>
      </w:r>
      <w:r w:rsidRPr="007F5DFF">
        <w:rPr>
          <w:rFonts w:ascii="Cambria" w:hAnsi="Cambria"/>
          <w:sz w:val="26"/>
          <w:szCs w:val="26"/>
          <w:lang w:val="fr-FR"/>
        </w:rPr>
        <w:t xml:space="preserve"> là dao động cơ học?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1"/>
        <w:gridCol w:w="2457"/>
        <w:gridCol w:w="2464"/>
        <w:gridCol w:w="2491"/>
      </w:tblGrid>
      <w:tr w:rsidR="00697452" w:rsidRPr="001D5304" w:rsidTr="00347F6B">
        <w:tc>
          <w:tcPr>
            <w:tcW w:w="2490" w:type="dxa"/>
            <w:vAlign w:val="center"/>
          </w:tcPr>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sz w:val="26"/>
                <w:szCs w:val="26"/>
                <w:lang w:val="fr-FR"/>
              </w:rPr>
            </w:pPr>
            <w:r w:rsidRPr="001D5304">
              <w:rPr>
                <w:rFonts w:ascii="Cambria" w:hAnsi="Cambria"/>
                <w:noProof/>
                <w:sz w:val="26"/>
                <w:szCs w:val="26"/>
              </w:rPr>
              <w:drawing>
                <wp:inline distT="0" distB="0" distL="0" distR="0" wp14:anchorId="6089FBA8" wp14:editId="288845C2">
                  <wp:extent cx="590550" cy="971474"/>
                  <wp:effectExtent l="0" t="0" r="0" b="635"/>
                  <wp:docPr id="1573509059" name="Picture 1573509059"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0021" name="Picture 23" descr="A picture containing dark, black&#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484" t="1146" r="21630" b="1982"/>
                          <a:stretch/>
                        </pic:blipFill>
                        <pic:spPr bwMode="auto">
                          <a:xfrm>
                            <a:off x="0" y="0"/>
                            <a:ext cx="611936" cy="1006654"/>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sz w:val="26"/>
                <w:szCs w:val="26"/>
                <w:lang w:val="fr-FR"/>
              </w:rPr>
            </w:pPr>
            <w:r w:rsidRPr="001D5304">
              <w:rPr>
                <w:rFonts w:ascii="Cambria" w:hAnsi="Cambria"/>
                <w:b/>
                <w:bCs/>
                <w:w w:val="99"/>
                <w:sz w:val="26"/>
                <w:szCs w:val="26"/>
                <w:lang w:val="fr-FR"/>
              </w:rPr>
              <w:t xml:space="preserve">A. </w:t>
            </w:r>
            <w:r w:rsidRPr="001D5304">
              <w:rPr>
                <w:rFonts w:ascii="Cambria" w:hAnsi="Cambria"/>
                <w:sz w:val="26"/>
                <w:szCs w:val="26"/>
                <w:lang w:val="fr-FR"/>
              </w:rPr>
              <w:t>Chuyển động đung đưa của con lắc của đồng hồ</w:t>
            </w:r>
          </w:p>
        </w:tc>
        <w:tc>
          <w:tcPr>
            <w:tcW w:w="2490" w:type="dxa"/>
            <w:vAlign w:val="center"/>
          </w:tcPr>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sz w:val="26"/>
                <w:szCs w:val="26"/>
                <w:lang w:val="fr-FR"/>
              </w:rPr>
            </w:pPr>
            <w:r w:rsidRPr="001D5304">
              <w:rPr>
                <w:noProof/>
              </w:rPr>
              <w:drawing>
                <wp:inline distT="0" distB="0" distL="0" distR="0" wp14:anchorId="0EE8E245" wp14:editId="173D2CC9">
                  <wp:extent cx="866775" cy="1000299"/>
                  <wp:effectExtent l="0" t="0" r="0" b="9525"/>
                  <wp:docPr id="123190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18163" b="17228"/>
                          <a:stretch/>
                        </pic:blipFill>
                        <pic:spPr bwMode="auto">
                          <a:xfrm>
                            <a:off x="0" y="0"/>
                            <a:ext cx="878465" cy="1013789"/>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sz w:val="26"/>
                <w:szCs w:val="26"/>
                <w:lang w:val="fr-FR"/>
              </w:rPr>
            </w:pPr>
            <w:r w:rsidRPr="001D5304">
              <w:rPr>
                <w:rFonts w:ascii="Cambria" w:hAnsi="Cambria"/>
                <w:b/>
                <w:bCs/>
                <w:w w:val="99"/>
                <w:sz w:val="26"/>
                <w:szCs w:val="26"/>
                <w:lang w:val="fr-FR"/>
              </w:rPr>
              <w:t xml:space="preserve">B. </w:t>
            </w:r>
            <w:r w:rsidRPr="001D5304">
              <w:rPr>
                <w:rFonts w:ascii="Cambria" w:hAnsi="Cambria"/>
                <w:sz w:val="26"/>
                <w:szCs w:val="26"/>
                <w:lang w:val="fr-FR"/>
              </w:rPr>
              <w:t>Chuyển động đung đưa của lá cây.</w:t>
            </w:r>
          </w:p>
        </w:tc>
        <w:tc>
          <w:tcPr>
            <w:tcW w:w="2490" w:type="dxa"/>
            <w:vAlign w:val="center"/>
          </w:tcPr>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b/>
                <w:bCs/>
                <w:w w:val="99"/>
                <w:sz w:val="26"/>
                <w:szCs w:val="26"/>
                <w:lang w:val="fr-FR"/>
              </w:rPr>
            </w:pPr>
            <w:r w:rsidRPr="001D5304">
              <w:rPr>
                <w:noProof/>
              </w:rPr>
              <w:drawing>
                <wp:inline distT="0" distB="0" distL="0" distR="0" wp14:anchorId="20EBEBF2" wp14:editId="15C75CFD">
                  <wp:extent cx="981648" cy="933450"/>
                  <wp:effectExtent l="0" t="0" r="9525" b="0"/>
                  <wp:docPr id="579802187" name="Picture 2" descr="Desenho de Menina com boia na piscina para colorir - Tudodesen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esenho de Menina com boia na piscina para colorir - Tudodesenhos"/>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1185" t="25022" r="12350" b="23597"/>
                          <a:stretch/>
                        </pic:blipFill>
                        <pic:spPr bwMode="auto">
                          <a:xfrm>
                            <a:off x="0" y="0"/>
                            <a:ext cx="989221" cy="940652"/>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sz w:val="26"/>
                <w:szCs w:val="26"/>
                <w:lang w:val="fr-FR"/>
              </w:rPr>
            </w:pPr>
            <w:r w:rsidRPr="001D5304">
              <w:rPr>
                <w:rFonts w:ascii="Cambria" w:hAnsi="Cambria"/>
                <w:b/>
                <w:bCs/>
                <w:w w:val="99"/>
                <w:sz w:val="26"/>
                <w:szCs w:val="26"/>
                <w:lang w:val="fr-FR"/>
              </w:rPr>
              <w:t xml:space="preserve">C. </w:t>
            </w:r>
            <w:r w:rsidRPr="001D5304">
              <w:rPr>
                <w:rFonts w:ascii="Cambria" w:hAnsi="Cambria"/>
                <w:sz w:val="26"/>
                <w:szCs w:val="26"/>
                <w:lang w:val="fr-FR"/>
              </w:rPr>
              <w:t>Chuyển động nhấp nhô của phao trên mặt nước</w:t>
            </w:r>
          </w:p>
        </w:tc>
        <w:tc>
          <w:tcPr>
            <w:tcW w:w="2491" w:type="dxa"/>
            <w:vAlign w:val="center"/>
          </w:tcPr>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b/>
                <w:bCs/>
                <w:w w:val="99"/>
                <w:sz w:val="26"/>
                <w:szCs w:val="26"/>
                <w:highlight w:val="green"/>
                <w:lang w:val="fr-FR"/>
              </w:rPr>
            </w:pPr>
            <w:r w:rsidRPr="001D5304">
              <w:rPr>
                <w:noProof/>
              </w:rPr>
              <w:drawing>
                <wp:inline distT="0" distB="0" distL="0" distR="0" wp14:anchorId="1C47009F" wp14:editId="6AEF9BC4">
                  <wp:extent cx="1437762" cy="933450"/>
                  <wp:effectExtent l="0" t="0" r="0" b="0"/>
                  <wp:docPr id="1949849713" name="Picture 4" descr="議論】走行距離税、1kmあたり40円程度みたい。。 : 気になる芸能まと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議論】走行距離税、1kmあたり40円程度みたい。。 : 気になる芸能まとめ"/>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38885" cy="934179"/>
                          </a:xfrm>
                          <a:prstGeom prst="rect">
                            <a:avLst/>
                          </a:prstGeom>
                          <a:noFill/>
                          <a:ln>
                            <a:noFill/>
                          </a:ln>
                        </pic:spPr>
                      </pic:pic>
                    </a:graphicData>
                  </a:graphic>
                </wp:inline>
              </w:drawing>
            </w:r>
          </w:p>
          <w:p w:rsidR="00697452" w:rsidRPr="001D5304" w:rsidRDefault="00697452" w:rsidP="00347F6B">
            <w:pPr>
              <w:widowControl w:val="0"/>
              <w:tabs>
                <w:tab w:val="left" w:pos="284"/>
                <w:tab w:val="left" w:pos="567"/>
                <w:tab w:val="left" w:pos="851"/>
                <w:tab w:val="left" w:pos="992"/>
                <w:tab w:val="left" w:pos="2835"/>
                <w:tab w:val="left" w:pos="5387"/>
                <w:tab w:val="left" w:pos="7938"/>
              </w:tabs>
              <w:autoSpaceDE w:val="0"/>
              <w:autoSpaceDN w:val="0"/>
              <w:adjustRightInd w:val="0"/>
              <w:spacing w:line="276" w:lineRule="auto"/>
              <w:jc w:val="center"/>
              <w:rPr>
                <w:rFonts w:ascii="Cambria" w:hAnsi="Cambria"/>
                <w:sz w:val="26"/>
                <w:szCs w:val="26"/>
                <w:lang w:val="fr-FR"/>
              </w:rPr>
            </w:pPr>
            <w:r w:rsidRPr="001D5304">
              <w:rPr>
                <w:rFonts w:ascii="Cambria" w:hAnsi="Cambria"/>
                <w:b/>
                <w:bCs/>
                <w:w w:val="99"/>
                <w:sz w:val="26"/>
                <w:szCs w:val="26"/>
                <w:highlight w:val="green"/>
                <w:lang w:val="fr-FR"/>
              </w:rPr>
              <w:t xml:space="preserve">D. </w:t>
            </w:r>
            <w:r w:rsidRPr="001D5304">
              <w:rPr>
                <w:rFonts w:ascii="Cambria" w:hAnsi="Cambria"/>
                <w:sz w:val="26"/>
                <w:szCs w:val="26"/>
                <w:highlight w:val="green"/>
                <w:lang w:val="fr-FR"/>
              </w:rPr>
              <w:t>Chuyển động của ôtô trên đường.</w:t>
            </w:r>
          </w:p>
        </w:tc>
      </w:tr>
    </w:tbl>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Fonts w:ascii="Cambria" w:hAnsi="Cambria"/>
          <w:sz w:val="26"/>
          <w:szCs w:val="26"/>
          <w:lang w:val="fr-FR"/>
        </w:rPr>
        <w:t xml:space="preserve">Một vật dđđh với theo phương trình </w:t>
      </w:r>
      <w:r w:rsidRPr="007F5DFF">
        <w:rPr>
          <w:rFonts w:ascii="Cambria" w:eastAsia="Meiryo" w:hAnsi="Cambria"/>
          <w:sz w:val="26"/>
          <w:szCs w:val="26"/>
        </w:rPr>
        <w:t xml:space="preserve">x = Acos(ωt + φ) </w:t>
      </w:r>
      <w:r w:rsidRPr="007F5DFF">
        <w:rPr>
          <w:rFonts w:ascii="Cambria" w:hAnsi="Cambria"/>
          <w:sz w:val="26"/>
          <w:szCs w:val="26"/>
          <w:lang w:val="fr-FR"/>
        </w:rPr>
        <w:t xml:space="preserve"> với </w:t>
      </w:r>
      <w:r w:rsidRPr="007F5DFF">
        <w:rPr>
          <w:rFonts w:ascii="Cambria" w:eastAsia="Meiryo" w:hAnsi="Cambria"/>
          <w:sz w:val="26"/>
          <w:szCs w:val="26"/>
        </w:rPr>
        <w:t>A, ω, φ</w:t>
      </w:r>
      <w:r w:rsidRPr="007F5DFF">
        <w:rPr>
          <w:rFonts w:ascii="Cambria" w:hAnsi="Cambria"/>
          <w:sz w:val="26"/>
          <w:szCs w:val="26"/>
        </w:rPr>
        <w:t xml:space="preserve"> </w:t>
      </w:r>
      <w:r w:rsidRPr="007F5DFF">
        <w:rPr>
          <w:rFonts w:ascii="Cambria" w:hAnsi="Cambria"/>
          <w:sz w:val="26"/>
          <w:szCs w:val="26"/>
          <w:lang w:val="fr-FR"/>
        </w:rPr>
        <w:t>là hằng số thì pha của dao động</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lang w:val="fr-FR"/>
        </w:rPr>
      </w:pPr>
      <w:r w:rsidRPr="007F5DFF">
        <w:rPr>
          <w:rFonts w:ascii="Cambria" w:hAnsi="Cambria"/>
          <w:b/>
          <w:sz w:val="26"/>
          <w:szCs w:val="26"/>
          <w:lang w:val="fr-FR"/>
        </w:rPr>
        <w:t xml:space="preserve">A. </w:t>
      </w:r>
      <w:r w:rsidRPr="007F5DFF">
        <w:rPr>
          <w:rFonts w:ascii="Cambria" w:hAnsi="Cambria"/>
          <w:sz w:val="26"/>
          <w:szCs w:val="26"/>
          <w:lang w:val="fr-FR"/>
        </w:rPr>
        <w:t>không đổi theo thời gian</w:t>
      </w:r>
      <w:r w:rsidRPr="007F5DFF">
        <w:rPr>
          <w:rFonts w:ascii="Cambria" w:hAnsi="Cambria"/>
          <w:sz w:val="26"/>
          <w:szCs w:val="26"/>
          <w:lang w:val="fr-FR"/>
        </w:rPr>
        <w:tab/>
      </w:r>
      <w:r w:rsidRPr="007F5DFF">
        <w:rPr>
          <w:rFonts w:ascii="Cambria" w:hAnsi="Cambria"/>
          <w:b/>
          <w:sz w:val="26"/>
          <w:szCs w:val="26"/>
          <w:lang w:val="fr-FR"/>
        </w:rPr>
        <w:t xml:space="preserve">B. </w:t>
      </w:r>
      <w:r w:rsidRPr="007F5DFF">
        <w:rPr>
          <w:rFonts w:ascii="Cambria" w:hAnsi="Cambria"/>
          <w:sz w:val="26"/>
          <w:szCs w:val="26"/>
          <w:lang w:val="fr-FR"/>
        </w:rPr>
        <w:t>biến thiên điều hòa theo thời gian.</w:t>
      </w:r>
    </w:p>
    <w:p w:rsidR="00697452" w:rsidRPr="007F5DFF" w:rsidRDefault="00697452" w:rsidP="00697452">
      <w:pPr>
        <w:widowControl w:val="0"/>
        <w:tabs>
          <w:tab w:val="left" w:pos="2750"/>
          <w:tab w:val="left" w:pos="5216"/>
          <w:tab w:val="left" w:pos="7682"/>
        </w:tabs>
        <w:ind w:left="426" w:hanging="284"/>
        <w:jc w:val="both"/>
        <w:rPr>
          <w:rFonts w:ascii="Cambria" w:hAnsi="Cambria"/>
          <w:sz w:val="26"/>
          <w:szCs w:val="26"/>
          <w:lang w:val="fr-FR"/>
        </w:rPr>
      </w:pPr>
      <w:r w:rsidRPr="007F5DFF">
        <w:rPr>
          <w:rFonts w:ascii="Cambria" w:hAnsi="Cambria"/>
          <w:b/>
          <w:sz w:val="26"/>
          <w:szCs w:val="26"/>
          <w:highlight w:val="green"/>
          <w:lang w:val="fr-FR"/>
        </w:rPr>
        <w:t xml:space="preserve">C. </w:t>
      </w:r>
      <w:r w:rsidRPr="007F5DFF">
        <w:rPr>
          <w:rFonts w:ascii="Cambria" w:hAnsi="Cambria"/>
          <w:sz w:val="26"/>
          <w:szCs w:val="26"/>
          <w:highlight w:val="green"/>
          <w:lang w:val="fr-FR"/>
        </w:rPr>
        <w:t>là hàm bậc nhất với thời gian</w:t>
      </w:r>
      <w:r w:rsidRPr="007F5DFF">
        <w:rPr>
          <w:rFonts w:ascii="Cambria" w:hAnsi="Cambria"/>
          <w:sz w:val="26"/>
          <w:szCs w:val="26"/>
          <w:lang w:val="fr-FR"/>
        </w:rPr>
        <w:tab/>
      </w:r>
      <w:r w:rsidRPr="007F5DFF">
        <w:rPr>
          <w:rFonts w:ascii="Cambria" w:hAnsi="Cambria"/>
          <w:b/>
          <w:sz w:val="26"/>
          <w:szCs w:val="26"/>
          <w:lang w:val="fr-FR"/>
        </w:rPr>
        <w:t xml:space="preserve">D. </w:t>
      </w:r>
      <w:r w:rsidRPr="007F5DFF">
        <w:rPr>
          <w:rFonts w:ascii="Cambria" w:hAnsi="Cambria"/>
          <w:sz w:val="26"/>
          <w:szCs w:val="26"/>
          <w:lang w:val="fr-FR"/>
        </w:rPr>
        <w:t>là hàm bậc hai của thời gian.</w:t>
      </w:r>
    </w:p>
    <w:p w:rsidR="00697452" w:rsidRPr="007F5DFF" w:rsidRDefault="00697452" w:rsidP="00697452">
      <w:pPr>
        <w:pStyle w:val="ListParagraph"/>
        <w:numPr>
          <w:ilvl w:val="0"/>
          <w:numId w:val="37"/>
        </w:numPr>
        <w:spacing w:after="0" w:line="276" w:lineRule="auto"/>
        <w:jc w:val="both"/>
        <w:rPr>
          <w:rFonts w:ascii="Cambria" w:eastAsia="Calibri" w:hAnsi="Cambria" w:cs="Times New Roman"/>
          <w:sz w:val="26"/>
          <w:szCs w:val="26"/>
        </w:rPr>
      </w:pPr>
      <w:r w:rsidRPr="007F5DFF">
        <w:rPr>
          <w:rFonts w:ascii="Cambria" w:eastAsia="Calibri" w:hAnsi="Cambria" w:cs="Times New Roman"/>
          <w:sz w:val="26"/>
          <w:szCs w:val="26"/>
        </w:rPr>
        <w:t>Pha của dao động được dùng để xác định</w:t>
      </w:r>
    </w:p>
    <w:p w:rsidR="00697452" w:rsidRDefault="00697452" w:rsidP="00697452">
      <w:pPr>
        <w:tabs>
          <w:tab w:val="left" w:pos="2552"/>
          <w:tab w:val="left" w:pos="5103"/>
          <w:tab w:val="left" w:pos="7655"/>
        </w:tabs>
        <w:ind w:left="2552" w:hanging="2410"/>
        <w:jc w:val="both"/>
        <w:rPr>
          <w:rFonts w:ascii="Cambria" w:eastAsia="Calibri" w:hAnsi="Cambria"/>
          <w:sz w:val="26"/>
          <w:szCs w:val="26"/>
        </w:rPr>
      </w:pPr>
      <w:r w:rsidRPr="007F5DFF">
        <w:rPr>
          <w:rFonts w:ascii="Cambria" w:eastAsia="Calibri" w:hAnsi="Cambria"/>
          <w:b/>
          <w:bCs/>
          <w:sz w:val="26"/>
          <w:szCs w:val="26"/>
        </w:rPr>
        <w:t>A.</w:t>
      </w:r>
      <w:r w:rsidRPr="007F5DFF">
        <w:rPr>
          <w:rFonts w:ascii="Cambria" w:eastAsia="Calibri" w:hAnsi="Cambria"/>
          <w:sz w:val="26"/>
          <w:szCs w:val="26"/>
        </w:rPr>
        <w:t xml:space="preserve"> Biên độ dao động.</w:t>
      </w:r>
      <w:r w:rsidRPr="007F5DFF">
        <w:rPr>
          <w:rFonts w:ascii="Cambria" w:eastAsia="Calibri" w:hAnsi="Cambria"/>
          <w:sz w:val="26"/>
          <w:szCs w:val="26"/>
        </w:rPr>
        <w:tab/>
      </w:r>
      <w:r>
        <w:rPr>
          <w:rFonts w:ascii="Cambria" w:eastAsia="Calibri" w:hAnsi="Cambria"/>
          <w:sz w:val="26"/>
          <w:szCs w:val="26"/>
        </w:rPr>
        <w:tab/>
      </w:r>
      <w:r w:rsidRPr="007F5DFF">
        <w:rPr>
          <w:rFonts w:ascii="Cambria" w:eastAsia="Calibri" w:hAnsi="Cambria"/>
          <w:b/>
          <w:bCs/>
          <w:sz w:val="26"/>
          <w:szCs w:val="26"/>
          <w:highlight w:val="green"/>
        </w:rPr>
        <w:t>B.</w:t>
      </w:r>
      <w:r w:rsidRPr="007F5DFF">
        <w:rPr>
          <w:rFonts w:ascii="Cambria" w:eastAsia="Calibri" w:hAnsi="Cambria"/>
          <w:sz w:val="26"/>
          <w:szCs w:val="26"/>
          <w:highlight w:val="green"/>
        </w:rPr>
        <w:t xml:space="preserve"> Trạng thái dao động</w:t>
      </w:r>
      <w:r w:rsidRPr="007F5DFF">
        <w:rPr>
          <w:rFonts w:ascii="Cambria" w:eastAsia="Calibri" w:hAnsi="Cambria"/>
          <w:sz w:val="26"/>
          <w:szCs w:val="26"/>
        </w:rPr>
        <w:t>.</w:t>
      </w:r>
    </w:p>
    <w:p w:rsidR="00697452" w:rsidRPr="007F5DFF" w:rsidRDefault="00697452" w:rsidP="00697452">
      <w:pPr>
        <w:tabs>
          <w:tab w:val="left" w:pos="2552"/>
          <w:tab w:val="left" w:pos="5103"/>
          <w:tab w:val="left" w:pos="7655"/>
        </w:tabs>
        <w:ind w:left="2552" w:hanging="2410"/>
        <w:jc w:val="both"/>
        <w:rPr>
          <w:rFonts w:ascii="Cambria" w:eastAsia="Calibri" w:hAnsi="Cambria"/>
          <w:sz w:val="26"/>
          <w:szCs w:val="26"/>
        </w:rPr>
      </w:pPr>
      <w:r w:rsidRPr="007F5DFF">
        <w:rPr>
          <w:rFonts w:ascii="Cambria" w:eastAsia="Calibri" w:hAnsi="Cambria"/>
          <w:b/>
          <w:bCs/>
          <w:sz w:val="26"/>
          <w:szCs w:val="26"/>
        </w:rPr>
        <w:t>C.</w:t>
      </w:r>
      <w:r w:rsidRPr="007F5DFF">
        <w:rPr>
          <w:rFonts w:ascii="Cambria" w:eastAsia="Calibri" w:hAnsi="Cambria"/>
          <w:sz w:val="26"/>
          <w:szCs w:val="26"/>
        </w:rPr>
        <w:t xml:space="preserve"> Tần số dao động.</w:t>
      </w:r>
      <w:r w:rsidRPr="007F5DFF">
        <w:rPr>
          <w:rFonts w:ascii="Cambria" w:eastAsia="Calibri" w:hAnsi="Cambria"/>
          <w:sz w:val="26"/>
          <w:szCs w:val="26"/>
        </w:rPr>
        <w:tab/>
      </w:r>
      <w:r>
        <w:rPr>
          <w:rFonts w:ascii="Cambria" w:eastAsia="Calibri" w:hAnsi="Cambria"/>
          <w:sz w:val="26"/>
          <w:szCs w:val="26"/>
        </w:rPr>
        <w:tab/>
      </w:r>
      <w:r w:rsidRPr="007F5DFF">
        <w:rPr>
          <w:rFonts w:ascii="Cambria" w:eastAsia="Calibri" w:hAnsi="Cambria"/>
          <w:b/>
          <w:bCs/>
          <w:sz w:val="26"/>
          <w:szCs w:val="26"/>
        </w:rPr>
        <w:t>D.</w:t>
      </w:r>
      <w:r w:rsidRPr="007F5DFF">
        <w:rPr>
          <w:rFonts w:ascii="Cambria" w:eastAsia="Calibri" w:hAnsi="Cambria"/>
          <w:sz w:val="26"/>
          <w:szCs w:val="26"/>
        </w:rPr>
        <w:t xml:space="preserve"> Chu kỳ dao động.</w:t>
      </w:r>
    </w:p>
    <w:p w:rsidR="00697452" w:rsidRPr="007F5DFF" w:rsidRDefault="00697452" w:rsidP="00697452">
      <w:pPr>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7F5DFF">
        <w:rPr>
          <w:rFonts w:ascii="Cambria" w:hAnsi="Cambria"/>
          <w:sz w:val="26"/>
          <w:szCs w:val="26"/>
        </w:rPr>
        <w:t xml:space="preserve">Phát biểu nào sau đây </w:t>
      </w:r>
      <w:r w:rsidRPr="007F5DFF">
        <w:rPr>
          <w:rFonts w:ascii="Cambria" w:hAnsi="Cambria"/>
          <w:b/>
          <w:sz w:val="26"/>
          <w:szCs w:val="26"/>
        </w:rPr>
        <w:t xml:space="preserve">sai </w:t>
      </w:r>
      <w:r w:rsidRPr="007F5DFF">
        <w:rPr>
          <w:rFonts w:ascii="Cambria" w:hAnsi="Cambria"/>
          <w:sz w:val="26"/>
          <w:szCs w:val="26"/>
        </w:rPr>
        <w:t>khi nói về dđđh?</w:t>
      </w:r>
    </w:p>
    <w:p w:rsidR="00697452" w:rsidRPr="007F5DFF" w:rsidRDefault="00697452" w:rsidP="00697452">
      <w:pPr>
        <w:widowControl w:val="0"/>
        <w:tabs>
          <w:tab w:val="left" w:pos="2750"/>
          <w:tab w:val="left" w:pos="4962"/>
          <w:tab w:val="left" w:pos="7682"/>
        </w:tabs>
        <w:ind w:firstLine="142"/>
        <w:jc w:val="both"/>
        <w:rPr>
          <w:rFonts w:ascii="Cambria" w:hAnsi="Cambria"/>
          <w:sz w:val="26"/>
          <w:szCs w:val="26"/>
        </w:rPr>
      </w:pPr>
      <w:r w:rsidRPr="007F5DFF">
        <w:rPr>
          <w:rFonts w:ascii="Cambria" w:hAnsi="Cambria"/>
          <w:b/>
          <w:sz w:val="26"/>
          <w:szCs w:val="26"/>
        </w:rPr>
        <w:t xml:space="preserve">A. </w:t>
      </w:r>
      <w:r w:rsidRPr="007F5DFF">
        <w:rPr>
          <w:rFonts w:ascii="Cambria" w:hAnsi="Cambria"/>
          <w:sz w:val="26"/>
          <w:szCs w:val="26"/>
        </w:rPr>
        <w:t>Dđđh là dao động có tính tuần hoàn.</w:t>
      </w:r>
      <w:r w:rsidRPr="007F5DFF">
        <w:rPr>
          <w:rFonts w:ascii="Cambria" w:hAnsi="Cambria"/>
          <w:sz w:val="26"/>
          <w:szCs w:val="26"/>
        </w:rPr>
        <w:tab/>
      </w:r>
    </w:p>
    <w:p w:rsidR="00697452" w:rsidRPr="007F5DFF" w:rsidRDefault="00697452" w:rsidP="00697452">
      <w:pPr>
        <w:widowControl w:val="0"/>
        <w:tabs>
          <w:tab w:val="left" w:pos="2750"/>
          <w:tab w:val="left" w:pos="4962"/>
          <w:tab w:val="left" w:pos="7682"/>
        </w:tabs>
        <w:ind w:firstLine="142"/>
        <w:jc w:val="both"/>
        <w:rPr>
          <w:rFonts w:ascii="Cambria" w:hAnsi="Cambria"/>
          <w:sz w:val="26"/>
          <w:szCs w:val="26"/>
        </w:rPr>
      </w:pPr>
      <w:r w:rsidRPr="007F5DFF">
        <w:rPr>
          <w:rFonts w:ascii="Cambria" w:hAnsi="Cambria"/>
          <w:b/>
          <w:sz w:val="26"/>
          <w:szCs w:val="26"/>
        </w:rPr>
        <w:t xml:space="preserve">B. </w:t>
      </w:r>
      <w:r w:rsidRPr="007F5DFF">
        <w:rPr>
          <w:rFonts w:ascii="Cambria" w:hAnsi="Cambria"/>
          <w:sz w:val="26"/>
          <w:szCs w:val="26"/>
        </w:rPr>
        <w:t>Biên độ của dao động là giá trị cực đại của li độ.</w:t>
      </w:r>
    </w:p>
    <w:p w:rsidR="00697452" w:rsidRPr="007F5DFF" w:rsidRDefault="00697452" w:rsidP="00697452">
      <w:pPr>
        <w:widowControl w:val="0"/>
        <w:tabs>
          <w:tab w:val="left" w:pos="2750"/>
          <w:tab w:val="left" w:pos="4962"/>
          <w:tab w:val="left" w:pos="7682"/>
        </w:tabs>
        <w:ind w:firstLine="142"/>
        <w:jc w:val="both"/>
        <w:rPr>
          <w:rFonts w:ascii="Cambria" w:hAnsi="Cambria"/>
          <w:sz w:val="26"/>
          <w:szCs w:val="26"/>
        </w:rPr>
      </w:pPr>
      <w:r w:rsidRPr="007F5DFF">
        <w:rPr>
          <w:rFonts w:ascii="Cambria" w:hAnsi="Cambria"/>
          <w:b/>
          <w:sz w:val="26"/>
          <w:szCs w:val="26"/>
        </w:rPr>
        <w:t xml:space="preserve">C. </w:t>
      </w:r>
      <w:r w:rsidRPr="007F5DFF">
        <w:rPr>
          <w:rFonts w:ascii="Cambria" w:hAnsi="Cambria"/>
          <w:sz w:val="26"/>
          <w:szCs w:val="26"/>
        </w:rPr>
        <w:t>Vận tốc biến thiên cùng tần số với li độ.</w:t>
      </w:r>
      <w:r w:rsidRPr="007F5DFF">
        <w:rPr>
          <w:rFonts w:ascii="Cambria" w:hAnsi="Cambria"/>
          <w:sz w:val="26"/>
          <w:szCs w:val="26"/>
        </w:rPr>
        <w:tab/>
      </w:r>
    </w:p>
    <w:p w:rsidR="00697452" w:rsidRPr="007F5DFF" w:rsidRDefault="00697452" w:rsidP="00697452">
      <w:pPr>
        <w:widowControl w:val="0"/>
        <w:tabs>
          <w:tab w:val="left" w:pos="2750"/>
          <w:tab w:val="left" w:pos="4962"/>
          <w:tab w:val="left" w:pos="7682"/>
        </w:tabs>
        <w:ind w:firstLine="142"/>
        <w:jc w:val="both"/>
        <w:rPr>
          <w:rFonts w:ascii="Cambria" w:hAnsi="Cambria"/>
          <w:sz w:val="26"/>
          <w:szCs w:val="26"/>
        </w:rPr>
      </w:pPr>
      <w:r w:rsidRPr="007F5DFF">
        <w:rPr>
          <w:rFonts w:ascii="Cambria" w:hAnsi="Cambria"/>
          <w:b/>
          <w:sz w:val="26"/>
          <w:szCs w:val="26"/>
          <w:highlight w:val="green"/>
        </w:rPr>
        <w:t xml:space="preserve">D. </w:t>
      </w:r>
      <w:r w:rsidRPr="007F5DFF">
        <w:rPr>
          <w:rFonts w:ascii="Cambria" w:hAnsi="Cambria"/>
          <w:sz w:val="26"/>
          <w:szCs w:val="26"/>
          <w:highlight w:val="green"/>
        </w:rPr>
        <w:t>Dđđh có quỹ đạo là đường hình sin.</w:t>
      </w:r>
    </w:p>
    <w:p w:rsidR="00697452" w:rsidRPr="007F5DFF" w:rsidRDefault="00697452" w:rsidP="00697452">
      <w:pPr>
        <w:jc w:val="center"/>
        <w:rPr>
          <w:rFonts w:ascii="Cambria" w:hAnsi="Cambria"/>
          <w:sz w:val="26"/>
          <w:szCs w:val="26"/>
        </w:rPr>
      </w:pPr>
      <w:r w:rsidRPr="007F5DFF">
        <w:rPr>
          <w:rFonts w:ascii="Cambria" w:hAnsi="Cambria"/>
          <w:noProof/>
          <w:sz w:val="26"/>
          <w:szCs w:val="26"/>
        </w:rPr>
        <mc:AlternateContent>
          <mc:Choice Requires="wpg">
            <w:drawing>
              <wp:inline distT="0" distB="0" distL="0" distR="0" wp14:anchorId="05379D67" wp14:editId="419E1ACF">
                <wp:extent cx="3536117" cy="356235"/>
                <wp:effectExtent l="0" t="0" r="26670" b="5715"/>
                <wp:docPr id="4981" name="Group 4981"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82" name="Straight Connector 498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983" name="Group 4983"/>
                        <wpg:cNvGrpSpPr/>
                        <wpg:grpSpPr>
                          <a:xfrm>
                            <a:off x="406235" y="0"/>
                            <a:ext cx="2499360" cy="356235"/>
                            <a:chOff x="0" y="0"/>
                            <a:chExt cx="2499888" cy="356235"/>
                          </a:xfrm>
                        </wpg:grpSpPr>
                        <wps:wsp>
                          <wps:cNvPr id="498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8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379D67" id="Group 4981" o:spid="_x0000_s111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">
                <v:line id="Straight Connector 4982" o:spid="_x0000_s111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" strokecolor="#4579b8 [3044]" strokeweight="1.5pt"/>
                <v:group id="Group 4983" o:spid="_x0000_s111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">
                  <v:shape id="Flowchart: Preparation 256" o:spid="_x0000_s111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" fillcolor="#e0fbfc" strokecolor="#3d5a80" strokeweight="1pt"/>
                  <v:shape id="Text Box 2" o:spid="_x0000_s111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rsidR="00697452" w:rsidRPr="007F5DFF" w:rsidRDefault="00697452" w:rsidP="00697452">
      <w:pPr>
        <w:widowControl w:val="0"/>
        <w:numPr>
          <w:ilvl w:val="0"/>
          <w:numId w:val="37"/>
        </w:numPr>
        <w:tabs>
          <w:tab w:val="left" w:pos="284"/>
          <w:tab w:val="left" w:pos="567"/>
          <w:tab w:val="left" w:pos="851"/>
          <w:tab w:val="left" w:pos="993"/>
          <w:tab w:val="left" w:pos="2835"/>
          <w:tab w:val="left" w:pos="5387"/>
          <w:tab w:val="left" w:pos="7938"/>
        </w:tabs>
        <w:autoSpaceDE w:val="0"/>
        <w:autoSpaceDN w:val="0"/>
        <w:adjustRightInd w:val="0"/>
        <w:spacing w:after="0"/>
        <w:jc w:val="both"/>
        <w:rPr>
          <w:rFonts w:ascii="Cambria" w:eastAsia="Meiryo" w:hAnsi="Cambria"/>
          <w:sz w:val="26"/>
          <w:szCs w:val="26"/>
        </w:rPr>
      </w:pPr>
      <w:r w:rsidRPr="007F5DFF">
        <w:rPr>
          <w:rFonts w:ascii="Cambria" w:eastAsia="Meiryo" w:hAnsi="Cambria"/>
          <w:sz w:val="26"/>
          <w:szCs w:val="26"/>
        </w:rPr>
        <w:t>Phương trình dđđh của một chất điểm có dạng x = Acos(ωt + φ). Độ dài quỹ đạo của dao động là</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142"/>
        <w:jc w:val="both"/>
        <w:rPr>
          <w:rFonts w:ascii="Cambria" w:eastAsia="Meiryo" w:hAnsi="Cambria"/>
          <w:sz w:val="26"/>
          <w:szCs w:val="26"/>
        </w:rPr>
      </w:pPr>
      <w:r w:rsidRPr="007F5DFF">
        <w:rPr>
          <w:rFonts w:ascii="Cambria" w:eastAsia="Meiryo" w:hAnsi="Cambria"/>
          <w:b/>
          <w:bCs/>
          <w:sz w:val="26"/>
          <w:szCs w:val="26"/>
          <w:lang w:val="vi-VN"/>
        </w:rPr>
        <w:t xml:space="preserve">A. </w:t>
      </w:r>
      <w:r w:rsidRPr="007F5DFF">
        <w:rPr>
          <w:rFonts w:ascii="Cambria" w:eastAsia="Meiryo" w:hAnsi="Cambria"/>
          <w:sz w:val="26"/>
          <w:szCs w:val="26"/>
          <w:lang w:val="vi-VN"/>
        </w:rPr>
        <w:t>A.</w:t>
      </w:r>
      <w:r w:rsidRPr="007F5DFF">
        <w:rPr>
          <w:rFonts w:ascii="Cambria" w:eastAsia="Meiryo" w:hAnsi="Cambria"/>
          <w:b/>
          <w:sz w:val="26"/>
          <w:szCs w:val="26"/>
        </w:rPr>
        <w:t xml:space="preserve"> </w:t>
      </w:r>
      <w:r w:rsidRPr="007F5DFF">
        <w:rPr>
          <w:rFonts w:ascii="Cambria" w:eastAsia="Meiryo" w:hAnsi="Cambria"/>
          <w:b/>
          <w:sz w:val="26"/>
          <w:szCs w:val="26"/>
          <w:lang w:val="vi-VN"/>
        </w:rPr>
        <w:tab/>
      </w:r>
      <w:r w:rsidRPr="007F5DFF">
        <w:rPr>
          <w:rFonts w:ascii="Cambria" w:eastAsia="Meiryo" w:hAnsi="Cambria"/>
          <w:b/>
          <w:sz w:val="26"/>
          <w:szCs w:val="26"/>
        </w:rPr>
        <w:tab/>
      </w:r>
      <w:r w:rsidRPr="007F5DFF">
        <w:rPr>
          <w:rFonts w:ascii="Cambria" w:eastAsia="Meiryo" w:hAnsi="Cambria"/>
          <w:b/>
          <w:sz w:val="26"/>
          <w:szCs w:val="26"/>
        </w:rPr>
        <w:tab/>
      </w:r>
      <w:r w:rsidRPr="007F5DFF">
        <w:rPr>
          <w:rFonts w:ascii="Cambria" w:eastAsia="Meiryo" w:hAnsi="Cambria"/>
          <w:b/>
          <w:bCs/>
          <w:sz w:val="26"/>
          <w:szCs w:val="26"/>
          <w:highlight w:val="green"/>
        </w:rPr>
        <w:t xml:space="preserve">B. </w:t>
      </w:r>
      <w:r w:rsidRPr="007F5DFF">
        <w:rPr>
          <w:rFonts w:ascii="Cambria" w:eastAsia="Meiryo" w:hAnsi="Cambria"/>
          <w:sz w:val="26"/>
          <w:szCs w:val="26"/>
          <w:highlight w:val="green"/>
          <w:lang w:val="vi-VN"/>
        </w:rPr>
        <w:t>2A.</w:t>
      </w:r>
      <w:r w:rsidRPr="007F5DFF">
        <w:rPr>
          <w:rFonts w:ascii="Cambria" w:eastAsia="Meiryo" w:hAnsi="Cambria"/>
          <w:sz w:val="26"/>
          <w:szCs w:val="26"/>
          <w:lang w:val="vi-VN"/>
        </w:rPr>
        <w:t xml:space="preserve"> </w:t>
      </w:r>
      <w:r w:rsidRPr="007F5DFF">
        <w:rPr>
          <w:rFonts w:ascii="Cambria" w:eastAsia="Meiryo" w:hAnsi="Cambria"/>
          <w:sz w:val="26"/>
          <w:szCs w:val="26"/>
          <w:lang w:val="vi-VN"/>
        </w:rPr>
        <w:tab/>
      </w:r>
      <w:r w:rsidRPr="007F5DFF">
        <w:rPr>
          <w:rFonts w:ascii="Cambria" w:eastAsia="Meiryo" w:hAnsi="Cambria"/>
          <w:b/>
          <w:bCs/>
          <w:sz w:val="26"/>
          <w:szCs w:val="26"/>
        </w:rPr>
        <w:t xml:space="preserve">C. </w:t>
      </w:r>
      <w:r w:rsidRPr="007F5DFF">
        <w:rPr>
          <w:rFonts w:ascii="Cambria" w:eastAsia="Meiryo" w:hAnsi="Cambria"/>
          <w:sz w:val="26"/>
          <w:szCs w:val="26"/>
        </w:rPr>
        <w:t>4</w:t>
      </w:r>
      <w:r w:rsidRPr="007F5DFF">
        <w:rPr>
          <w:rFonts w:ascii="Cambria" w:eastAsia="Meiryo" w:hAnsi="Cambria"/>
          <w:sz w:val="26"/>
          <w:szCs w:val="26"/>
          <w:lang w:val="vi-VN"/>
        </w:rPr>
        <w:t xml:space="preserve">A </w:t>
      </w:r>
      <w:r w:rsidRPr="007F5DFF">
        <w:rPr>
          <w:rFonts w:ascii="Cambria" w:eastAsia="Meiryo" w:hAnsi="Cambria"/>
          <w:sz w:val="26"/>
          <w:szCs w:val="26"/>
          <w:lang w:val="vi-VN"/>
        </w:rPr>
        <w:tab/>
      </w:r>
      <w:r w:rsidRPr="007F5DFF">
        <w:rPr>
          <w:rFonts w:ascii="Cambria" w:eastAsia="Meiryo" w:hAnsi="Cambria"/>
          <w:b/>
          <w:bCs/>
          <w:sz w:val="26"/>
          <w:szCs w:val="26"/>
        </w:rPr>
        <w:t xml:space="preserve">D. </w:t>
      </w:r>
      <w:r w:rsidRPr="007F5DFF">
        <w:rPr>
          <w:rFonts w:ascii="Cambria" w:eastAsia="Meiryo" w:hAnsi="Cambria"/>
          <w:sz w:val="26"/>
          <w:szCs w:val="26"/>
        </w:rPr>
        <w:t>A/2.</w:t>
      </w:r>
    </w:p>
    <w:p w:rsidR="00697452" w:rsidRPr="007F5DFF" w:rsidRDefault="00697452" w:rsidP="00697452">
      <w:pPr>
        <w:pStyle w:val="ListParagraph"/>
        <w:widowControl w:val="0"/>
        <w:numPr>
          <w:ilvl w:val="0"/>
          <w:numId w:val="37"/>
        </w:numPr>
        <w:tabs>
          <w:tab w:val="left" w:pos="284"/>
          <w:tab w:val="left" w:pos="567"/>
          <w:tab w:val="left" w:pos="851"/>
          <w:tab w:val="left" w:pos="992"/>
          <w:tab w:val="left" w:pos="2835"/>
          <w:tab w:val="left" w:pos="5387"/>
          <w:tab w:val="left" w:pos="7938"/>
        </w:tabs>
        <w:autoSpaceDE w:val="0"/>
        <w:autoSpaceDN w:val="0"/>
        <w:adjustRightInd w:val="0"/>
        <w:spacing w:after="0" w:line="276" w:lineRule="auto"/>
        <w:jc w:val="both"/>
        <w:rPr>
          <w:rFonts w:ascii="Cambria" w:hAnsi="Cambria" w:cs="Times New Roman"/>
          <w:sz w:val="26"/>
          <w:szCs w:val="26"/>
        </w:rPr>
      </w:pPr>
      <w:r w:rsidRPr="007F5DFF">
        <w:rPr>
          <w:rFonts w:ascii="Cambria" w:hAnsi="Cambria" w:cs="Times New Roman"/>
          <w:sz w:val="26"/>
          <w:szCs w:val="26"/>
        </w:rPr>
        <w:t>Vật dđđh theo phương trình x = -Acos(ωt + φ) (A &gt; 0). Pha ban đầu của vật là.</w:t>
      </w:r>
    </w:p>
    <w:p w:rsidR="00697452" w:rsidRPr="007F5DFF" w:rsidRDefault="00697452" w:rsidP="00697452">
      <w:pPr>
        <w:widowControl w:val="0"/>
        <w:tabs>
          <w:tab w:val="left" w:pos="2835"/>
          <w:tab w:val="left" w:pos="5387"/>
          <w:tab w:val="left" w:pos="7938"/>
        </w:tabs>
        <w:jc w:val="both"/>
        <w:rPr>
          <w:rFonts w:ascii="Cambria" w:hAnsi="Cambria"/>
          <w:sz w:val="26"/>
          <w:szCs w:val="26"/>
        </w:rPr>
      </w:pPr>
      <w:r w:rsidRPr="007F5DFF">
        <w:rPr>
          <w:rFonts w:ascii="Cambria" w:hAnsi="Cambria"/>
          <w:noProof/>
          <w:sz w:val="26"/>
          <w:szCs w:val="26"/>
          <w:highlight w:val="green"/>
        </w:rPr>
        <mc:AlternateContent>
          <mc:Choice Requires="wpg">
            <w:drawing>
              <wp:anchor distT="0" distB="0" distL="114300" distR="114300" simplePos="0" relativeHeight="251615232" behindDoc="1" locked="0" layoutInCell="1" allowOverlap="1" wp14:anchorId="69775F59" wp14:editId="2391C59B">
                <wp:simplePos x="0" y="0"/>
                <wp:positionH relativeFrom="column">
                  <wp:posOffset>5686425</wp:posOffset>
                </wp:positionH>
                <wp:positionV relativeFrom="paragraph">
                  <wp:posOffset>-55245</wp:posOffset>
                </wp:positionV>
                <wp:extent cx="188595" cy="265430"/>
                <wp:effectExtent l="0" t="3175" r="4445" b="0"/>
                <wp:wrapNone/>
                <wp:docPr id="4970" name="Group 4970"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595" cy="265430"/>
                          <a:chOff x="0" y="0"/>
                          <a:chExt cx="188855" cy="265282"/>
                        </a:xfrm>
                      </wpg:grpSpPr>
                      <wps:wsp>
                        <wps:cNvPr id="4971" name="Shape 6124"/>
                        <wps:cNvSpPr>
                          <a:spLocks/>
                        </wps:cNvSpPr>
                        <wps:spPr bwMode="auto">
                          <a:xfrm>
                            <a:off x="0" y="0"/>
                            <a:ext cx="188855" cy="265282"/>
                          </a:xfrm>
                          <a:custGeom>
                            <a:avLst/>
                            <a:gdLst/>
                            <a:ahLst/>
                            <a:cxnLst/>
                            <a:rect l="0" t="0" r="0" b="0"/>
                            <a:pathLst/>
                          </a:custGeom>
                          <a:noFill/>
                          <a:ln w="757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E027E4" id="Group 4970" o:spid="_x0000_s1026" alt="n21 zalo Tran Thai Lam Cong" style="position:absolute;margin-left:447.75pt;margin-top:-4.35pt;width:14.85pt;height:20.9pt;z-index:-251701248" coordsize="188855,265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">
                <v:shape id="Shape 6124" o:spid="_x0000_s1027" style="position:absolute;width:188855;height:265282;visibility:visible;mso-wrap-style:square;v-text-anchor:top"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" filled="f" strokeweight=".2105mm">
                  <v:path arrowok="t" textboxrect="@1,@1,@1,@1"/>
                </v:shape>
              </v:group>
            </w:pict>
          </mc:Fallback>
        </mc:AlternateContent>
      </w:r>
      <w:r w:rsidRPr="007F5DFF">
        <w:rPr>
          <w:rFonts w:ascii="Cambria" w:hAnsi="Cambria"/>
          <w:sz w:val="26"/>
          <w:szCs w:val="26"/>
          <w:highlight w:val="green"/>
        </w:rPr>
        <w:t>A. φ + π</w:t>
      </w:r>
      <w:r w:rsidRPr="007F5DFF">
        <w:rPr>
          <w:rFonts w:ascii="Cambria" w:hAnsi="Cambria"/>
          <w:sz w:val="26"/>
          <w:szCs w:val="26"/>
        </w:rPr>
        <w:tab/>
      </w:r>
      <w:r w:rsidRPr="007F5DFF">
        <w:rPr>
          <w:rFonts w:ascii="Cambria" w:hAnsi="Cambria"/>
          <w:b/>
          <w:sz w:val="26"/>
          <w:szCs w:val="26"/>
        </w:rPr>
        <w:t xml:space="preserve">B. </w:t>
      </w:r>
      <w:r w:rsidRPr="007F5DFF">
        <w:rPr>
          <w:rFonts w:ascii="Cambria" w:hAnsi="Cambria"/>
          <w:sz w:val="26"/>
          <w:szCs w:val="26"/>
        </w:rPr>
        <w:t>φ</w:t>
      </w:r>
      <w:r w:rsidRPr="007F5DFF">
        <w:rPr>
          <w:rFonts w:ascii="Cambria" w:hAnsi="Cambria"/>
          <w:sz w:val="26"/>
          <w:szCs w:val="26"/>
        </w:rPr>
        <w:tab/>
      </w:r>
      <w:r w:rsidRPr="007F5DFF">
        <w:rPr>
          <w:rFonts w:ascii="Cambria" w:hAnsi="Cambria"/>
          <w:b/>
          <w:sz w:val="26"/>
          <w:szCs w:val="26"/>
        </w:rPr>
        <w:t xml:space="preserve">C. </w:t>
      </w:r>
      <w:r w:rsidRPr="007F5DFF">
        <w:rPr>
          <w:rFonts w:ascii="Cambria" w:hAnsi="Cambria"/>
          <w:sz w:val="26"/>
          <w:szCs w:val="26"/>
        </w:rPr>
        <w:t>- φ</w:t>
      </w:r>
      <w:r w:rsidRPr="007F5DFF">
        <w:rPr>
          <w:rFonts w:ascii="Cambria" w:hAnsi="Cambria"/>
          <w:sz w:val="26"/>
          <w:szCs w:val="26"/>
        </w:rPr>
        <w:tab/>
      </w:r>
      <w:r w:rsidRPr="007F5DFF">
        <w:rPr>
          <w:rFonts w:ascii="Cambria" w:hAnsi="Cambria"/>
          <w:b/>
          <w:sz w:val="26"/>
          <w:szCs w:val="26"/>
        </w:rPr>
        <w:t xml:space="preserve">D. </w:t>
      </w:r>
      <w:r w:rsidRPr="007F5DFF">
        <w:rPr>
          <w:rFonts w:ascii="Cambria" w:hAnsi="Cambria"/>
          <w:sz w:val="26"/>
          <w:szCs w:val="26"/>
        </w:rPr>
        <w:t>φ + π/2.</w:t>
      </w:r>
    </w:p>
    <w:p w:rsidR="00697452" w:rsidRPr="007F5DFF" w:rsidRDefault="00697452" w:rsidP="00697452">
      <w:pPr>
        <w:tabs>
          <w:tab w:val="left" w:pos="2552"/>
          <w:tab w:val="left" w:pos="5103"/>
          <w:tab w:val="left" w:pos="7655"/>
        </w:tabs>
        <w:ind w:left="2552" w:hanging="2552"/>
        <w:jc w:val="both"/>
        <w:rPr>
          <w:rFonts w:ascii="Cambria" w:eastAsia="Calibri" w:hAnsi="Cambria"/>
          <w:sz w:val="26"/>
          <w:szCs w:val="26"/>
        </w:rPr>
      </w:pPr>
    </w:p>
    <w:p w:rsidR="00697452" w:rsidRPr="007F5DFF" w:rsidRDefault="00697452" w:rsidP="00697452">
      <w:pPr>
        <w:rPr>
          <w:rFonts w:ascii="Cambria" w:hAnsi="Cambria"/>
          <w:b/>
          <w:sz w:val="26"/>
          <w:szCs w:val="26"/>
        </w:rPr>
      </w:pPr>
      <w:r w:rsidRPr="007F5DFF">
        <w:rPr>
          <w:rFonts w:ascii="Cambria" w:hAnsi="Cambria"/>
          <w:noProof/>
          <w:sz w:val="26"/>
          <w:szCs w:val="26"/>
        </w:rPr>
        <mc:AlternateContent>
          <mc:Choice Requires="wpg">
            <w:drawing>
              <wp:inline distT="0" distB="0" distL="0" distR="0" wp14:anchorId="2A5690D8" wp14:editId="55FF7786">
                <wp:extent cx="2446020" cy="359955"/>
                <wp:effectExtent l="0" t="0" r="0" b="2540"/>
                <wp:docPr id="903" name="Group 66"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904" name="Group 67"/>
                        <wpg:cNvGrpSpPr>
                          <a:grpSpLocks/>
                        </wpg:cNvGrpSpPr>
                        <wpg:grpSpPr bwMode="auto">
                          <a:xfrm>
                            <a:off x="0" y="0"/>
                            <a:ext cx="23441" cy="3619"/>
                            <a:chOff x="0" y="0"/>
                            <a:chExt cx="23441" cy="3619"/>
                          </a:xfrm>
                        </wpg:grpSpPr>
                        <wpg:grpSp>
                          <wpg:cNvPr id="905" name="Group 68"/>
                          <wpg:cNvGrpSpPr>
                            <a:grpSpLocks/>
                          </wpg:cNvGrpSpPr>
                          <wpg:grpSpPr bwMode="auto">
                            <a:xfrm>
                              <a:off x="0" y="0"/>
                              <a:ext cx="23441" cy="3256"/>
                              <a:chOff x="0" y="0"/>
                              <a:chExt cx="22640" cy="3258"/>
                            </a:xfrm>
                          </wpg:grpSpPr>
                          <wps:wsp>
                            <wps:cNvPr id="906"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07"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08"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09"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910"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5690D8" id="Group 66" o:spid="_x0000_s1116" alt="n21 zalo Tran Thai Lam Cong"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">
                <v:group id="Group 67" o:spid="_x0000_s1117"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">
                  <v:group id="Group 68" o:spid="_x0000_s1118"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">
                    <v:shape id="Flowchart: Alternate Process 69" o:spid="_x0000_s1119"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" fillcolor="#3d5a80" stroked="f" strokeweight="1pt">
                      <v:fill opacity="52428f"/>
                    </v:shape>
                    <v:shape id="Hexagon 70" o:spid="_x0000_s112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" adj="4600" fillcolor="#f60" stroked="f" strokeweight="1pt"/>
                    <v:shape id="Hexagon 71" o:spid="_x0000_s112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" adj="4591" fillcolor="#293241" stroked="f" strokeweight="1pt"/>
                  </v:group>
                  <v:shape id="WordArt 192" o:spid="_x0000_s1122"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1123"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rsidR="00697452" w:rsidRPr="007F5DFF" w:rsidRDefault="00697452" w:rsidP="00697452">
      <w:pPr>
        <w:rPr>
          <w:rFonts w:ascii="Cambria" w:hAnsi="Cambria"/>
          <w:sz w:val="26"/>
          <w:szCs w:val="26"/>
        </w:rPr>
      </w:pPr>
      <w:r w:rsidRPr="007F5DFF">
        <w:rPr>
          <w:rFonts w:ascii="Cambria" w:hAnsi="Cambria"/>
          <w:noProof/>
          <w:sz w:val="26"/>
          <w:szCs w:val="26"/>
        </w:rPr>
        <mc:AlternateContent>
          <mc:Choice Requires="wpg">
            <w:drawing>
              <wp:inline distT="0" distB="0" distL="0" distR="0" wp14:anchorId="44992D57" wp14:editId="436D3E65">
                <wp:extent cx="6299835" cy="395605"/>
                <wp:effectExtent l="14605" t="0" r="10160" b="0"/>
                <wp:docPr id="62" name="Group 7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63" name="Group 75"/>
                        <wpg:cNvGrpSpPr>
                          <a:grpSpLocks/>
                        </wpg:cNvGrpSpPr>
                        <wpg:grpSpPr bwMode="auto">
                          <a:xfrm>
                            <a:off x="0" y="-79"/>
                            <a:ext cx="63000" cy="3984"/>
                            <a:chOff x="0" y="-79"/>
                            <a:chExt cx="63000" cy="3985"/>
                          </a:xfrm>
                        </wpg:grpSpPr>
                        <wpg:grpSp>
                          <wpg:cNvPr id="896" name="Group 76"/>
                          <wpg:cNvGrpSpPr>
                            <a:grpSpLocks/>
                          </wpg:cNvGrpSpPr>
                          <wpg:grpSpPr bwMode="auto">
                            <a:xfrm>
                              <a:off x="0" y="0"/>
                              <a:ext cx="63000" cy="3905"/>
                              <a:chOff x="0" y="0"/>
                              <a:chExt cx="63000" cy="3905"/>
                            </a:xfrm>
                          </wpg:grpSpPr>
                          <wps:wsp>
                            <wps:cNvPr id="897"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898"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899"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900"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01"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902"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biên độ, pha, li độ dựa vào phương trình</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992D57" id="Group 74" o:spid="_x0000_s1124" alt="n21 zalo Tran Thai Lam Cong"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">
                <v:group id="Group 75" o:spid="_x0000_s112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Group 76" o:spid="_x0000_s112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v:roundrect id="Rectangle: Rounded Corners 77" o:spid="_x0000_s112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" fillcolor="#3d5a80" strokecolor="#3d5a80" strokeweight="1pt">
                      <v:stroke joinstyle="miter"/>
                    </v:roundrect>
                    <v:shape id="Text Box 2" o:spid="_x0000_s112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12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" fillcolor="#98c1d9" strokecolor="#98c1d9" strokeweight="1pt"/>
                    <v:shape id="Flowchart: Connector 80" o:spid="_x0000_s113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" fillcolor="#f60" stroked="f" strokeweight="1pt">
                      <v:stroke joinstyle="miter"/>
                    </v:shape>
                  </v:group>
                  <v:shape id="Text Box 2" o:spid="_x0000_s113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" filled="f" stroked="f">
                    <v:textbo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1132"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biên độ, pha, li độ dựa vào phương trình</w:t>
                        </w:r>
                      </w:p>
                    </w:txbxContent>
                  </v:textbox>
                </v:shape>
                <w10:anchorlock/>
              </v:group>
            </w:pict>
          </mc:Fallback>
        </mc:AlternateContent>
      </w:r>
    </w:p>
    <w:p w:rsidR="00697452" w:rsidRPr="007F5DFF" w:rsidRDefault="00697452" w:rsidP="00697452">
      <w:pPr>
        <w:rPr>
          <w:rFonts w:ascii="Cambria" w:hAnsi="Cambria"/>
          <w:sz w:val="26"/>
          <w:szCs w:val="26"/>
        </w:rPr>
      </w:pPr>
      <w:r w:rsidRPr="007F5DFF">
        <w:rPr>
          <w:rFonts w:ascii="Cambria" w:hAnsi="Cambria"/>
          <w:noProof/>
          <w:sz w:val="26"/>
          <w:szCs w:val="26"/>
        </w:rPr>
        <w:lastRenderedPageBreak/>
        <mc:AlternateContent>
          <mc:Choice Requires="wps">
            <w:drawing>
              <wp:anchor distT="0" distB="0" distL="114300" distR="114300" simplePos="0" relativeHeight="251612160" behindDoc="0" locked="0" layoutInCell="1" allowOverlap="1" wp14:anchorId="50FF6FB9" wp14:editId="726DED89">
                <wp:simplePos x="0" y="0"/>
                <wp:positionH relativeFrom="page">
                  <wp:posOffset>3238500</wp:posOffset>
                </wp:positionH>
                <wp:positionV relativeFrom="paragraph">
                  <wp:posOffset>527916</wp:posOffset>
                </wp:positionV>
                <wp:extent cx="1414780" cy="241300"/>
                <wp:effectExtent l="0" t="0" r="13970" b="25400"/>
                <wp:wrapNone/>
                <wp:docPr id="61" name="Rectangle: Rounded Corners 61" descr="n21 zalo Tran Thai Lam Co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4780" cy="24130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id="Rectangle: Rounded Corners 61" o:spid="_x0000_s1026" alt="Description: n21 zalo Tran Thai Lam Cong" style="position:absolute;margin-left:255pt;margin-top:41.55pt;width:111.4pt;height: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" filled="f" strokecolor="#243f60 [1604]" strokeweight="2pt">
                <v:path arrowok="t"/>
                <w10:wrap anchorx="page"/>
              </v:roundrect>
            </w:pict>
          </mc:Fallback>
        </mc:AlternateContent>
      </w:r>
      <w:r w:rsidRPr="007F5DFF">
        <w:rPr>
          <w:rFonts w:ascii="Cambria" w:hAnsi="Cambria"/>
          <w:noProof/>
          <w:sz w:val="26"/>
          <w:szCs w:val="26"/>
        </w:rPr>
        <mc:AlternateContent>
          <mc:Choice Requires="wpg">
            <w:drawing>
              <wp:inline distT="0" distB="0" distL="0" distR="0" wp14:anchorId="7E3E9F18" wp14:editId="436A6583">
                <wp:extent cx="4283710" cy="391160"/>
                <wp:effectExtent l="5080" t="0" r="26035" b="2540"/>
                <wp:docPr id="56" name="Group 9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57"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59"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60"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3E9F18" id="Group 93" o:spid="_x0000_s1133"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">
                <v:shape id="Diamond 94" o:spid="_x0000_s113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" fillcolor="#293241" stroked="f" strokeweight="1pt"/>
                <v:shape id="Text Box 2" o:spid="_x0000_s113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13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13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" strokecolor="#f60" strokeweight="3pt">
                  <v:stroke joinstyle="miter"/>
                </v:line>
                <w10:anchorlock/>
              </v:group>
            </w:pict>
          </mc:Fallback>
        </mc:AlternateContent>
      </w:r>
    </w:p>
    <w:p w:rsidR="00697452" w:rsidRPr="007F5DFF" w:rsidRDefault="00697452" w:rsidP="00697452">
      <w:pPr>
        <w:jc w:val="both"/>
        <w:rPr>
          <w:rFonts w:ascii="Cambria" w:hAnsi="Cambria"/>
          <w:sz w:val="26"/>
          <w:szCs w:val="26"/>
        </w:rPr>
      </w:pPr>
      <w:r w:rsidRPr="007F5DFF">
        <w:rPr>
          <w:rFonts w:ascii="Cambria" w:eastAsia="Calibri" w:hAnsi="Cambria"/>
          <w:sz w:val="26"/>
          <w:szCs w:val="26"/>
        </w:rPr>
        <w:t xml:space="preserve">Phương trình dao động điều hòa: </w:t>
      </w:r>
      <m:oMath>
        <m:r>
          <m:rPr>
            <m:sty m:val="bi"/>
          </m:rPr>
          <w:rPr>
            <w:rFonts w:ascii="Cambria Math" w:hAnsi="Cambria Math"/>
            <w:sz w:val="26"/>
            <w:szCs w:val="26"/>
          </w:rPr>
          <m:t>x=A</m:t>
        </m:r>
        <m:func>
          <m:funcPr>
            <m:ctrlPr>
              <w:rPr>
                <w:rFonts w:ascii="Cambria Math" w:hAnsi="Cambria Math"/>
                <w:b/>
                <w:bCs/>
                <w:i/>
                <w:sz w:val="26"/>
                <w:szCs w:val="26"/>
              </w:rPr>
            </m:ctrlPr>
          </m:funcPr>
          <m:fName>
            <m:r>
              <m:rPr>
                <m:sty m:val="bi"/>
              </m:rPr>
              <w:rPr>
                <w:rFonts w:ascii="Cambria Math" w:hAnsi="Cambria Math"/>
                <w:sz w:val="26"/>
                <w:szCs w:val="26"/>
              </w:rPr>
              <m:t>cos</m:t>
            </m:r>
          </m:fName>
          <m:e>
            <m:d>
              <m:dPr>
                <m:ctrlPr>
                  <w:rPr>
                    <w:rFonts w:ascii="Cambria Math" w:hAnsi="Cambria Math"/>
                    <w:b/>
                    <w:bCs/>
                    <w:i/>
                    <w:sz w:val="26"/>
                    <w:szCs w:val="26"/>
                  </w:rPr>
                </m:ctrlPr>
              </m:dPr>
              <m:e>
                <m:r>
                  <m:rPr>
                    <m:sty m:val="bi"/>
                  </m:rPr>
                  <w:rPr>
                    <w:rFonts w:ascii="Cambria Math" w:hAnsi="Cambria Math"/>
                    <w:sz w:val="26"/>
                    <w:szCs w:val="26"/>
                  </w:rPr>
                  <m:t>ωt+φ</m:t>
                </m:r>
              </m:e>
            </m:d>
          </m:e>
        </m:func>
      </m:oMath>
    </w:p>
    <w:p w:rsidR="00697452" w:rsidRPr="007F5DFF" w:rsidRDefault="00697452" w:rsidP="00697452">
      <w:pPr>
        <w:rPr>
          <w:rFonts w:ascii="Cambria" w:hAnsi="Cambria"/>
          <w:sz w:val="26"/>
          <w:szCs w:val="26"/>
          <w:lang w:val="nl-NL"/>
        </w:rPr>
      </w:pPr>
      <w:r w:rsidRPr="007F5DFF">
        <w:rPr>
          <w:rFonts w:ascii="Cambria" w:hAnsi="Cambria"/>
          <w:sz w:val="26"/>
          <w:szCs w:val="26"/>
          <w:lang w:val="nl-NL"/>
        </w:rPr>
        <w:t xml:space="preserve">Với: </w:t>
      </w:r>
      <w:r w:rsidRPr="007F5DFF">
        <w:rPr>
          <w:rFonts w:ascii="Cambria" w:hAnsi="Cambria"/>
          <w:sz w:val="26"/>
          <w:szCs w:val="26"/>
          <w:lang w:val="nl-NL"/>
        </w:rPr>
        <w:tab/>
        <w:t>x: Li độ (m hoặc cm)</w:t>
      </w:r>
      <w:r w:rsidRPr="007F5DFF">
        <w:rPr>
          <w:rFonts w:ascii="Cambria" w:hAnsi="Cambria"/>
          <w:sz w:val="26"/>
          <w:szCs w:val="26"/>
          <w:lang w:val="nl-NL"/>
        </w:rPr>
        <w:tab/>
      </w:r>
      <w:r w:rsidRPr="007F5DFF">
        <w:rPr>
          <w:rFonts w:ascii="Cambria" w:hAnsi="Cambria"/>
          <w:sz w:val="26"/>
          <w:szCs w:val="26"/>
          <w:lang w:val="vi-VN"/>
        </w:rPr>
        <w:tab/>
      </w:r>
      <w:r w:rsidRPr="007F5DFF">
        <w:rPr>
          <w:rFonts w:ascii="Cambria" w:hAnsi="Cambria"/>
          <w:sz w:val="26"/>
          <w:szCs w:val="26"/>
          <w:lang w:val="vi-VN"/>
        </w:rPr>
        <w:tab/>
      </w:r>
      <w:r w:rsidRPr="007F5DFF">
        <w:rPr>
          <w:rFonts w:ascii="Cambria" w:hAnsi="Cambria"/>
          <w:sz w:val="26"/>
          <w:szCs w:val="26"/>
          <w:lang w:val="nl-NL"/>
        </w:rPr>
        <w:t>A: Biên độ (m hoặc cm)</w:t>
      </w:r>
    </w:p>
    <w:p w:rsidR="00697452" w:rsidRPr="007F5DFF" w:rsidRDefault="00697452" w:rsidP="00697452">
      <w:pPr>
        <w:ind w:firstLine="720"/>
        <w:rPr>
          <w:rFonts w:ascii="Cambria" w:hAnsi="Cambria"/>
          <w:sz w:val="26"/>
          <w:szCs w:val="26"/>
        </w:rPr>
      </w:pPr>
      <w:r w:rsidRPr="007F5DFF">
        <w:rPr>
          <w:rFonts w:ascii="Cambria" w:hAnsi="Cambria"/>
          <w:sz w:val="26"/>
          <w:szCs w:val="26"/>
          <w:lang w:val="nl-NL"/>
        </w:rPr>
        <w:t>(</w:t>
      </w:r>
      <w:r w:rsidRPr="007F5DFF">
        <w:rPr>
          <w:rFonts w:ascii="Cambria" w:hAnsi="Cambria"/>
          <w:sz w:val="26"/>
          <w:szCs w:val="26"/>
        </w:rPr>
        <w:sym w:font="Symbol" w:char="F077"/>
      </w:r>
      <w:r w:rsidRPr="007F5DFF">
        <w:rPr>
          <w:rFonts w:ascii="Cambria" w:hAnsi="Cambria"/>
          <w:sz w:val="26"/>
          <w:szCs w:val="26"/>
          <w:lang w:val="nl-NL"/>
        </w:rPr>
        <w:t xml:space="preserve">t + </w:t>
      </w:r>
      <w:r w:rsidRPr="007F5DFF">
        <w:rPr>
          <w:rFonts w:ascii="Cambria" w:hAnsi="Cambria"/>
          <w:sz w:val="26"/>
          <w:szCs w:val="26"/>
        </w:rPr>
        <w:sym w:font="Symbol" w:char="F06A"/>
      </w:r>
      <w:r w:rsidRPr="007F5DFF">
        <w:rPr>
          <w:rFonts w:ascii="Cambria" w:hAnsi="Cambria"/>
          <w:sz w:val="26"/>
          <w:szCs w:val="26"/>
          <w:lang w:val="nl-NL"/>
        </w:rPr>
        <w:t xml:space="preserve">): Pha dao động (rad).   </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rPr>
        <w:sym w:font="Symbol" w:char="F06A"/>
      </w:r>
      <w:r w:rsidRPr="007F5DFF">
        <w:rPr>
          <w:rFonts w:ascii="Cambria" w:hAnsi="Cambria"/>
          <w:sz w:val="26"/>
          <w:szCs w:val="26"/>
          <w:lang w:val="nl-NL"/>
        </w:rPr>
        <w:t>: Pha ban đầu (rad)</w:t>
      </w: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63C52DED" wp14:editId="1E7FC70C">
                <wp:extent cx="4274820" cy="391160"/>
                <wp:effectExtent l="5080" t="3175" r="25400" b="5715"/>
                <wp:docPr id="51" name="Group 9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52"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4"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5"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C52DED" id="Group 98" o:spid="_x0000_s1138" alt="n21 zalo Tran Thai Lam Cong"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">
                <v:shape id="Diamond 99" o:spid="_x0000_s113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" fillcolor="#293241" stroked="f" strokeweight="1pt"/>
                <v:shape id="Text Box 2" o:spid="_x0000_s114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14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14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" strokecolor="#f60" strokeweight="3pt">
                  <v:stroke joinstyle="miter"/>
                </v:line>
                <w10:anchorlock/>
              </v:group>
            </w:pict>
          </mc:Fallback>
        </mc:AlternateContent>
      </w:r>
    </w:p>
    <w:p w:rsidR="00697452" w:rsidRPr="007F5DFF" w:rsidRDefault="00697452" w:rsidP="00697452">
      <w:pPr>
        <w:pStyle w:val="ListParagraph"/>
        <w:numPr>
          <w:ilvl w:val="0"/>
          <w:numId w:val="44"/>
        </w:numPr>
        <w:tabs>
          <w:tab w:val="left" w:pos="720"/>
          <w:tab w:val="left" w:pos="900"/>
        </w:tabs>
        <w:spacing w:after="0" w:line="276" w:lineRule="auto"/>
        <w:ind w:left="0" w:firstLine="0"/>
        <w:jc w:val="both"/>
        <w:rPr>
          <w:rFonts w:ascii="Cambria" w:hAnsi="Cambria" w:cs="Times New Roman"/>
          <w:sz w:val="26"/>
          <w:szCs w:val="26"/>
        </w:rPr>
      </w:pPr>
      <w:r w:rsidRPr="007F5DFF">
        <w:rPr>
          <w:rFonts w:ascii="Cambria" w:hAnsi="Cambria" w:cs="Times New Roman"/>
          <w:sz w:val="26"/>
          <w:szCs w:val="26"/>
        </w:rPr>
        <w:t xml:space="preserve">Một vật dao động điều hòa có phương trình </w:t>
      </w:r>
      <w:r w:rsidRPr="007F5DFF">
        <w:rPr>
          <w:rFonts w:ascii="Cambria" w:hAnsi="Cambria" w:cs="Times New Roman"/>
          <w:position w:val="-24"/>
          <w:sz w:val="26"/>
          <w:szCs w:val="26"/>
        </w:rPr>
        <w:object w:dxaOrig="22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32.25pt" o:ole="">
            <v:imagedata r:id="rId28" o:title=""/>
          </v:shape>
          <o:OLEObject Type="Embed" ProgID="Equation.3" ShapeID="_x0000_i1026" DrawAspect="Content" ObjectID="_1748157466" r:id="rId29"/>
        </w:object>
      </w:r>
      <w:r w:rsidRPr="007F5DFF">
        <w:rPr>
          <w:rFonts w:ascii="Cambria" w:hAnsi="Cambria" w:cs="Times New Roman"/>
          <w:sz w:val="26"/>
          <w:szCs w:val="26"/>
        </w:rPr>
        <w:t>. Hãy xác</w:t>
      </w:r>
      <w:r w:rsidRPr="007F5DFF">
        <w:rPr>
          <w:rFonts w:ascii="Cambria" w:hAnsi="Cambria"/>
          <w:sz w:val="26"/>
          <w:szCs w:val="26"/>
        </w:rPr>
        <w:t xml:space="preserve"> </w:t>
      </w:r>
      <w:r w:rsidRPr="007F5DFF">
        <w:rPr>
          <w:rFonts w:ascii="Cambria" w:hAnsi="Cambria" w:cs="Times New Roman"/>
          <w:sz w:val="26"/>
          <w:szCs w:val="26"/>
        </w:rPr>
        <w:t>định:</w:t>
      </w:r>
    </w:p>
    <w:p w:rsidR="00697452" w:rsidRPr="007F5DFF" w:rsidRDefault="00697452" w:rsidP="00697452">
      <w:pPr>
        <w:pStyle w:val="ListParagraph"/>
        <w:numPr>
          <w:ilvl w:val="0"/>
          <w:numId w:val="12"/>
        </w:numPr>
        <w:spacing w:after="0" w:line="276" w:lineRule="auto"/>
        <w:ind w:hanging="436"/>
        <w:rPr>
          <w:rFonts w:ascii="Cambria" w:eastAsia="Times New Roman" w:hAnsi="Cambria" w:cs="Times New Roman"/>
          <w:sz w:val="26"/>
          <w:szCs w:val="26"/>
        </w:rPr>
      </w:pPr>
      <w:r w:rsidRPr="007F5DFF">
        <w:rPr>
          <w:rFonts w:ascii="Cambria" w:eastAsia="Times New Roman" w:hAnsi="Cambria" w:cs="Times New Roman"/>
          <w:sz w:val="26"/>
          <w:szCs w:val="26"/>
        </w:rPr>
        <w:t>Biên độ và pha ban đầu của dao động.</w:t>
      </w:r>
    </w:p>
    <w:p w:rsidR="00697452" w:rsidRPr="007F5DFF" w:rsidRDefault="00697452" w:rsidP="00697452">
      <w:pPr>
        <w:pStyle w:val="ListParagraph"/>
        <w:numPr>
          <w:ilvl w:val="0"/>
          <w:numId w:val="12"/>
        </w:numPr>
        <w:tabs>
          <w:tab w:val="left" w:pos="3600"/>
        </w:tabs>
        <w:spacing w:after="0" w:line="276" w:lineRule="auto"/>
        <w:ind w:hanging="436"/>
        <w:rPr>
          <w:rFonts w:ascii="Cambria" w:hAnsi="Cambria" w:cs="Times New Roman"/>
          <w:sz w:val="26"/>
          <w:szCs w:val="26"/>
          <w:lang w:val="vi-VN"/>
        </w:rPr>
      </w:pPr>
      <w:r w:rsidRPr="007F5DFF">
        <w:rPr>
          <w:rFonts w:ascii="Cambria" w:eastAsia="Times New Roman" w:hAnsi="Cambria" w:cs="Times New Roman"/>
          <w:sz w:val="26"/>
          <w:szCs w:val="26"/>
        </w:rPr>
        <w:t>Pha và li độ của dao động khi t = 2s</w:t>
      </w:r>
    </w:p>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13"/>
        </w:numPr>
        <w:shd w:val="clear" w:color="auto" w:fill="DAEEF3" w:themeFill="accent5" w:themeFillTint="33"/>
        <w:tabs>
          <w:tab w:val="left" w:pos="3600"/>
        </w:tabs>
        <w:spacing w:after="0" w:line="276" w:lineRule="auto"/>
        <w:rPr>
          <w:rFonts w:ascii="Cambria" w:hAnsi="Cambria" w:cs="Times New Roman"/>
          <w:sz w:val="26"/>
          <w:szCs w:val="26"/>
        </w:rPr>
      </w:pPr>
      <w:r w:rsidRPr="007F5DFF">
        <w:rPr>
          <w:rFonts w:ascii="Cambria" w:hAnsi="Cambria" w:cs="Times New Roman"/>
          <w:sz w:val="26"/>
          <w:szCs w:val="26"/>
          <w:lang w:val="vi-VN"/>
        </w:rPr>
        <w:t xml:space="preserve">Biên độ A = 2cm, pha ban đầu </w:t>
      </w:r>
      <w:r w:rsidRPr="007F5DFF">
        <w:rPr>
          <w:rFonts w:ascii="Cambria" w:hAnsi="Cambria" w:cs="Times New Roman"/>
          <w:sz w:val="26"/>
          <w:szCs w:val="26"/>
        </w:rPr>
        <w:sym w:font="Symbol" w:char="F06A"/>
      </w:r>
      <w:r w:rsidRPr="007F5DFF">
        <w:rPr>
          <w:rFonts w:ascii="Cambria" w:hAnsi="Cambria" w:cs="Times New Roman"/>
          <w:sz w:val="26"/>
          <w:szCs w:val="26"/>
          <w:lang w:val="vi-VN"/>
        </w:rPr>
        <w:t xml:space="preserve"> = </w:t>
      </w:r>
      <w:r w:rsidRPr="007F5DFF">
        <w:rPr>
          <w:rFonts w:ascii="Cambria" w:eastAsia="Calibri" w:hAnsi="Cambria" w:cs="Times New Roman"/>
          <w:position w:val="-24"/>
          <w:sz w:val="26"/>
          <w:szCs w:val="26"/>
        </w:rPr>
        <w:object w:dxaOrig="240" w:dyaOrig="620">
          <v:shape id="_x0000_i1027" type="#_x0000_t75" style="width:12pt;height:32.25pt" o:ole="">
            <v:imagedata r:id="rId30" o:title=""/>
          </v:shape>
          <o:OLEObject Type="Embed" ProgID="Equation.DSMT4" ShapeID="_x0000_i1027" DrawAspect="Content" ObjectID="_1748157467" r:id="rId31"/>
        </w:object>
      </w:r>
      <w:r w:rsidRPr="007F5DFF">
        <w:rPr>
          <w:rFonts w:ascii="Cambria" w:eastAsia="Calibri" w:hAnsi="Cambria" w:cs="Times New Roman"/>
          <w:sz w:val="26"/>
          <w:szCs w:val="26"/>
          <w:lang w:val="vi-VN"/>
        </w:rPr>
        <w:t>(</w:t>
      </w:r>
      <w:r w:rsidRPr="007F5DFF">
        <w:rPr>
          <w:rFonts w:ascii="Cambria" w:eastAsia="Calibri" w:hAnsi="Cambria" w:cs="Times New Roman"/>
          <w:sz w:val="26"/>
          <w:szCs w:val="26"/>
        </w:rPr>
        <w:t>rad</w:t>
      </w:r>
      <w:r w:rsidRPr="007F5DFF">
        <w:rPr>
          <w:rFonts w:ascii="Cambria" w:eastAsia="Calibri" w:hAnsi="Cambria" w:cs="Times New Roman"/>
          <w:sz w:val="26"/>
          <w:szCs w:val="26"/>
          <w:lang w:val="vi-VN"/>
        </w:rPr>
        <w:t>)</w:t>
      </w:r>
    </w:p>
    <w:p w:rsidR="00697452" w:rsidRPr="007F5DFF" w:rsidRDefault="00697452" w:rsidP="00697452">
      <w:pPr>
        <w:pStyle w:val="ListParagraph"/>
        <w:numPr>
          <w:ilvl w:val="0"/>
          <w:numId w:val="13"/>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 xml:space="preserve">Pha dao động khi t = 2s là: </w:t>
      </w:r>
      <w:r w:rsidRPr="007F5DFF">
        <w:rPr>
          <w:rFonts w:ascii="Cambria" w:eastAsia="Times New Roman" w:hAnsi="Cambria" w:cs="Times New Roman"/>
          <w:sz w:val="26"/>
          <w:szCs w:val="26"/>
        </w:rPr>
        <w:t>4π</w:t>
      </w:r>
      <w:r w:rsidRPr="007F5DFF">
        <w:rPr>
          <w:rFonts w:ascii="Cambria" w:eastAsia="Times New Roman" w:hAnsi="Cambria" w:cs="Times New Roman"/>
          <w:sz w:val="26"/>
          <w:szCs w:val="26"/>
          <w:lang w:val="vi-VN"/>
        </w:rPr>
        <w:t xml:space="preserve">.2 + </w:t>
      </w:r>
      <w:r w:rsidRPr="007F5DFF">
        <w:rPr>
          <w:rFonts w:ascii="Cambria" w:eastAsia="Calibri" w:hAnsi="Cambria" w:cs="Times New Roman"/>
          <w:position w:val="-24"/>
          <w:sz w:val="26"/>
          <w:szCs w:val="26"/>
        </w:rPr>
        <w:object w:dxaOrig="240" w:dyaOrig="620">
          <v:shape id="_x0000_i1028" type="#_x0000_t75" style="width:12pt;height:32.25pt" o:ole="">
            <v:imagedata r:id="rId30" o:title=""/>
          </v:shape>
          <o:OLEObject Type="Embed" ProgID="Equation.DSMT4" ShapeID="_x0000_i1028" DrawAspect="Content" ObjectID="_1748157468" r:id="rId32"/>
        </w:object>
      </w:r>
      <w:r w:rsidRPr="007F5DFF">
        <w:rPr>
          <w:rFonts w:ascii="Cambria" w:eastAsia="Calibri" w:hAnsi="Cambria" w:cs="Times New Roman"/>
          <w:sz w:val="26"/>
          <w:szCs w:val="26"/>
          <w:lang w:val="vi-VN"/>
        </w:rPr>
        <w:t xml:space="preserve"> = 8,5</w:t>
      </w:r>
      <w:r w:rsidRPr="007F5DFF">
        <w:rPr>
          <w:rFonts w:ascii="Cambria" w:eastAsia="Calibri" w:hAnsi="Cambria" w:cs="Times New Roman"/>
          <w:sz w:val="26"/>
          <w:szCs w:val="26"/>
        </w:rPr>
        <w:t>π</w:t>
      </w:r>
      <w:r w:rsidRPr="007F5DFF">
        <w:rPr>
          <w:rFonts w:ascii="Cambria" w:eastAsia="Calibri" w:hAnsi="Cambria" w:cs="Times New Roman"/>
          <w:sz w:val="26"/>
          <w:szCs w:val="26"/>
          <w:lang w:val="vi-VN"/>
        </w:rPr>
        <w:t>(rad).</w:t>
      </w:r>
    </w:p>
    <w:p w:rsidR="00697452" w:rsidRPr="007F5DFF" w:rsidRDefault="00697452" w:rsidP="00697452">
      <w:pPr>
        <w:pStyle w:val="ListParagraph"/>
        <w:shd w:val="clear" w:color="auto" w:fill="DAEEF3" w:themeFill="accent5" w:themeFillTint="33"/>
        <w:tabs>
          <w:tab w:val="left" w:pos="3600"/>
        </w:tabs>
        <w:spacing w:after="0" w:line="276" w:lineRule="auto"/>
        <w:ind w:hanging="360"/>
        <w:rPr>
          <w:rFonts w:ascii="Cambria" w:hAnsi="Cambria" w:cs="Times New Roman"/>
          <w:sz w:val="26"/>
          <w:szCs w:val="26"/>
          <w:lang w:val="vi-VN"/>
        </w:rPr>
      </w:pPr>
      <w:r w:rsidRPr="007F5DFF">
        <w:rPr>
          <w:rFonts w:ascii="Cambria" w:eastAsia="Calibri" w:hAnsi="Cambria" w:cs="Times New Roman"/>
          <w:sz w:val="26"/>
          <w:szCs w:val="26"/>
          <w:lang w:val="vi-VN"/>
        </w:rPr>
        <w:tab/>
        <w:t xml:space="preserve">Li độ khi t = 2s là: </w:t>
      </w:r>
      <m:oMath>
        <m:r>
          <w:rPr>
            <w:rFonts w:ascii="Cambria Math" w:hAnsi="Cambria Math"/>
            <w:sz w:val="26"/>
            <w:szCs w:val="26"/>
          </w:rPr>
          <m:t>x=2</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4π.2+</m:t>
        </m:r>
        <m:f>
          <m:fPr>
            <m:ctrlPr>
              <w:rPr>
                <w:rFonts w:ascii="Cambria Math" w:hAnsi="Cambria Math"/>
                <w:i/>
                <w:sz w:val="26"/>
                <w:szCs w:val="26"/>
              </w:rPr>
            </m:ctrlPr>
          </m:fPr>
          <m:num>
            <m:r>
              <w:rPr>
                <w:rFonts w:ascii="Cambria Math" w:hAnsi="Cambria Math"/>
                <w:sz w:val="26"/>
                <w:szCs w:val="26"/>
              </w:rPr>
              <m:t>π</m:t>
            </m:r>
          </m:num>
          <m:den>
            <m:r>
              <w:rPr>
                <w:rFonts w:ascii="Cambria Math" w:hAnsi="Cambria Math"/>
                <w:sz w:val="26"/>
                <w:szCs w:val="26"/>
              </w:rPr>
              <m:t>2</m:t>
            </m:r>
          </m:den>
        </m:f>
        <m:r>
          <w:rPr>
            <w:rFonts w:ascii="Cambria Math" w:hAnsi="Cambria Math"/>
            <w:sz w:val="26"/>
            <w:szCs w:val="26"/>
          </w:rPr>
          <m:t>)=0 (cm)</m:t>
        </m:r>
      </m:oMath>
    </w:p>
    <w:p w:rsidR="00697452" w:rsidRPr="007F5DFF" w:rsidRDefault="00697452" w:rsidP="00697452">
      <w:pPr>
        <w:pStyle w:val="ListParagraph"/>
        <w:numPr>
          <w:ilvl w:val="0"/>
          <w:numId w:val="44"/>
        </w:numPr>
        <w:tabs>
          <w:tab w:val="left" w:pos="720"/>
          <w:tab w:val="left" w:pos="900"/>
        </w:tabs>
        <w:spacing w:after="0" w:line="276" w:lineRule="auto"/>
        <w:ind w:left="0" w:firstLine="0"/>
        <w:rPr>
          <w:rFonts w:ascii="Cambria" w:hAnsi="Cambria" w:cs="Times New Roman"/>
          <w:sz w:val="26"/>
          <w:szCs w:val="26"/>
        </w:rPr>
      </w:pPr>
      <w:r w:rsidRPr="007F5DFF">
        <w:rPr>
          <w:rFonts w:ascii="Cambria" w:hAnsi="Cambria" w:cs="Times New Roman"/>
          <w:sz w:val="26"/>
          <w:szCs w:val="26"/>
        </w:rPr>
        <w:t>Một vật</w:t>
      </w:r>
      <w:r w:rsidRPr="007F5DFF">
        <w:rPr>
          <w:rFonts w:ascii="Cambria" w:hAnsi="Cambria" w:cs="Times New Roman"/>
          <w:b/>
          <w:sz w:val="26"/>
          <w:szCs w:val="26"/>
        </w:rPr>
        <w:t xml:space="preserve"> </w:t>
      </w:r>
      <w:r w:rsidRPr="007F5DFF">
        <w:rPr>
          <w:rFonts w:ascii="Cambria" w:hAnsi="Cambria" w:cs="Times New Roman"/>
          <w:sz w:val="26"/>
          <w:szCs w:val="26"/>
        </w:rPr>
        <w:t xml:space="preserve">dao động điều hòa với phương tình li độ: </w:t>
      </w:r>
      <w:r w:rsidRPr="007F5DFF">
        <w:rPr>
          <w:rFonts w:ascii="Cambria" w:hAnsi="Cambria" w:cs="Times New Roman"/>
          <w:position w:val="-24"/>
          <w:sz w:val="26"/>
          <w:szCs w:val="26"/>
        </w:rPr>
        <w:object w:dxaOrig="2340" w:dyaOrig="620">
          <v:shape id="_x0000_i1029" type="#_x0000_t75" style="width:117pt;height:32.25pt" o:ole="">
            <v:imagedata r:id="rId33" o:title=""/>
          </v:shape>
          <o:OLEObject Type="Embed" ProgID="Equation.3" ShapeID="_x0000_i1029" DrawAspect="Content" ObjectID="_1748157469" r:id="rId34"/>
        </w:object>
      </w:r>
      <w:r w:rsidRPr="007F5DFF">
        <w:rPr>
          <w:rFonts w:ascii="Cambria" w:hAnsi="Cambria" w:cs="Times New Roman"/>
          <w:sz w:val="26"/>
          <w:szCs w:val="26"/>
        </w:rPr>
        <w:t>. Xác định pha của dao động tại thời điểm 1/30s.</w:t>
      </w:r>
    </w:p>
    <w:p w:rsidR="00697452" w:rsidRPr="001D5304" w:rsidRDefault="00697452" w:rsidP="00697452">
      <w:pPr>
        <w:shd w:val="clear" w:color="auto" w:fill="DAEEF3" w:themeFill="accent5" w:themeFillTint="33"/>
        <w:rPr>
          <w:rFonts w:ascii="Cambria" w:hAnsi="Cambria"/>
          <w:b/>
          <w:i/>
          <w:iCs/>
          <w:sz w:val="26"/>
          <w:szCs w:val="26"/>
        </w:rPr>
      </w:pPr>
      <w:r w:rsidRPr="001D5304">
        <w:rPr>
          <w:rFonts w:ascii="Cambria" w:hAnsi="Cambria"/>
          <w:b/>
          <w:i/>
          <w:iCs/>
          <w:sz w:val="26"/>
          <w:szCs w:val="26"/>
        </w:rPr>
        <w:t>Lời giải:</w:t>
      </w:r>
    </w:p>
    <w:p w:rsidR="00697452" w:rsidRPr="007F5DFF" w:rsidRDefault="00697452" w:rsidP="00697452">
      <w:pPr>
        <w:shd w:val="clear" w:color="auto" w:fill="DAEEF3" w:themeFill="accent5" w:themeFillTint="33"/>
        <w:ind w:firstLine="426"/>
        <w:rPr>
          <w:rFonts w:ascii="Cambria" w:hAnsi="Cambria"/>
          <w:sz w:val="26"/>
          <w:szCs w:val="26"/>
        </w:rPr>
      </w:pPr>
      <w:r w:rsidRPr="007F5DFF">
        <w:rPr>
          <w:rFonts w:ascii="Cambria" w:hAnsi="Cambria"/>
          <w:sz w:val="26"/>
          <w:szCs w:val="26"/>
        </w:rPr>
        <w:t>Ta có pha dao động:</w:t>
      </w:r>
      <w:r w:rsidRPr="007F5DFF">
        <w:rPr>
          <w:rFonts w:ascii="Cambria" w:hAnsi="Cambria"/>
          <w:b/>
          <w:sz w:val="26"/>
          <w:szCs w:val="26"/>
        </w:rPr>
        <w:t xml:space="preserve"> </w:t>
      </w:r>
      <w:r w:rsidRPr="007F5DFF">
        <w:rPr>
          <w:rFonts w:ascii="Cambria" w:hAnsi="Cambria"/>
          <w:position w:val="-24"/>
          <w:sz w:val="26"/>
          <w:szCs w:val="26"/>
        </w:rPr>
        <w:object w:dxaOrig="900" w:dyaOrig="620">
          <v:shape id="_x0000_i1030" type="#_x0000_t75" style="width:45pt;height:32.25pt" o:ole="">
            <v:imagedata r:id="rId35" o:title=""/>
          </v:shape>
          <o:OLEObject Type="Embed" ProgID="Equation.3" ShapeID="_x0000_i1030" DrawAspect="Content" ObjectID="_1748157470" r:id="rId36"/>
        </w:object>
      </w:r>
      <w:r w:rsidRPr="007F5DFF">
        <w:rPr>
          <w:rFonts w:ascii="Cambria" w:hAnsi="Cambria"/>
          <w:sz w:val="26"/>
          <w:szCs w:val="26"/>
        </w:rPr>
        <w:t xml:space="preserve"> </w:t>
      </w:r>
    </w:p>
    <w:p w:rsidR="00697452" w:rsidRPr="007F5DFF" w:rsidRDefault="00697452" w:rsidP="00697452">
      <w:pPr>
        <w:shd w:val="clear" w:color="auto" w:fill="DAEEF3" w:themeFill="accent5" w:themeFillTint="33"/>
        <w:ind w:firstLine="426"/>
        <w:rPr>
          <w:rFonts w:ascii="Cambria" w:hAnsi="Cambria"/>
          <w:sz w:val="26"/>
          <w:szCs w:val="26"/>
        </w:rPr>
      </w:pPr>
      <w:r w:rsidRPr="007F5DFF">
        <w:rPr>
          <w:rFonts w:ascii="Cambria" w:hAnsi="Cambria"/>
          <w:sz w:val="26"/>
          <w:szCs w:val="26"/>
        </w:rPr>
        <w:t xml:space="preserve">Tại </w:t>
      </w:r>
      <w:r w:rsidRPr="007F5DFF">
        <w:rPr>
          <w:rFonts w:ascii="Cambria" w:hAnsi="Cambria"/>
          <w:position w:val="-24"/>
          <w:sz w:val="26"/>
          <w:szCs w:val="26"/>
        </w:rPr>
        <w:object w:dxaOrig="820" w:dyaOrig="620">
          <v:shape id="_x0000_i1031" type="#_x0000_t75" style="width:39.75pt;height:32.25pt" o:ole="">
            <v:imagedata r:id="rId37" o:title=""/>
          </v:shape>
          <o:OLEObject Type="Embed" ProgID="Equation.3" ShapeID="_x0000_i1031" DrawAspect="Content" ObjectID="_1748157471" r:id="rId38"/>
        </w:object>
      </w:r>
      <w:r w:rsidRPr="007F5DFF">
        <w:rPr>
          <w:rFonts w:ascii="Cambria" w:hAnsi="Cambria"/>
          <w:position w:val="-24"/>
          <w:sz w:val="26"/>
          <w:szCs w:val="26"/>
        </w:rPr>
        <w:object w:dxaOrig="2360" w:dyaOrig="620">
          <v:shape id="_x0000_i1032" type="#_x0000_t75" style="width:119.3pt;height:32.25pt" o:ole="">
            <v:imagedata r:id="rId39" o:title=""/>
          </v:shape>
          <o:OLEObject Type="Embed" ProgID="Equation.3" ShapeID="_x0000_i1032" DrawAspect="Content" ObjectID="_1748157472" r:id="rId40"/>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4"/>
        <w:gridCol w:w="1169"/>
      </w:tblGrid>
      <w:tr w:rsidR="00697452" w:rsidRPr="007F5DFF" w:rsidTr="00347F6B">
        <w:tc>
          <w:tcPr>
            <w:tcW w:w="8789" w:type="dxa"/>
          </w:tcPr>
          <w:p w:rsidR="00697452" w:rsidRPr="007F5DFF" w:rsidRDefault="00697452" w:rsidP="00347F6B">
            <w:pPr>
              <w:pStyle w:val="ListParagraph"/>
              <w:numPr>
                <w:ilvl w:val="0"/>
                <w:numId w:val="44"/>
              </w:numPr>
              <w:tabs>
                <w:tab w:val="left" w:pos="720"/>
                <w:tab w:val="left" w:pos="900"/>
              </w:tabs>
              <w:spacing w:after="0" w:line="276" w:lineRule="auto"/>
              <w:ind w:left="0" w:firstLine="0"/>
              <w:jc w:val="both"/>
              <w:rPr>
                <w:rFonts w:ascii="Cambria" w:hAnsi="Cambria"/>
                <w:sz w:val="26"/>
                <w:szCs w:val="26"/>
              </w:rPr>
            </w:pPr>
            <w:r w:rsidRPr="007F5DFF">
              <w:rPr>
                <w:rFonts w:ascii="Cambria" w:hAnsi="Cambria"/>
                <w:bCs/>
                <w:sz w:val="26"/>
                <w:szCs w:val="26"/>
                <w:lang w:val="nl-NL"/>
              </w:rPr>
              <w:t>Pit-tông của một động cơ đốt trong dao động trên một đoạn thẳng dài 16 cm và làm cho trục khuỷu của động cơ quay đều (Hình 1.5). Xác định biên độ dao động của một điểm trên pit-tông.</w:t>
            </w:r>
            <w:r w:rsidRPr="007F5DFF">
              <w:rPr>
                <w:rFonts w:ascii="Cambria" w:hAnsi="Cambria"/>
                <w:sz w:val="26"/>
                <w:szCs w:val="26"/>
              </w:rPr>
              <w:t xml:space="preserve"> </w:t>
            </w:r>
          </w:p>
        </w:tc>
        <w:tc>
          <w:tcPr>
            <w:tcW w:w="1172" w:type="dxa"/>
          </w:tcPr>
          <w:p w:rsidR="00697452" w:rsidRPr="007F5DFF" w:rsidRDefault="00697452" w:rsidP="00347F6B">
            <w:pPr>
              <w:spacing w:line="276" w:lineRule="auto"/>
              <w:jc w:val="center"/>
              <w:rPr>
                <w:rFonts w:ascii="Cambria" w:hAnsi="Cambria"/>
                <w:b/>
                <w:sz w:val="26"/>
                <w:szCs w:val="26"/>
                <w:lang w:val="nl-NL"/>
              </w:rPr>
            </w:pPr>
            <w:r w:rsidRPr="007F5DFF">
              <w:rPr>
                <w:rFonts w:ascii="Cambria" w:hAnsi="Cambria"/>
                <w:noProof/>
                <w:sz w:val="26"/>
                <w:szCs w:val="26"/>
              </w:rPr>
              <w:drawing>
                <wp:inline distT="0" distB="0" distL="0" distR="0" wp14:anchorId="2703EB0E" wp14:editId="5C5D4DCD">
                  <wp:extent cx="482550" cy="1169582"/>
                  <wp:effectExtent l="0" t="0" r="0" b="0"/>
                  <wp:docPr id="4974" name="Picture 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rotWithShape="1">
                          <a:blip r:embed="rId41">
                            <a:extLst>
                              <a:ext uri="{28A0092B-C50C-407E-A947-70E740481C1C}">
                                <a14:useLocalDpi xmlns:a14="http://schemas.microsoft.com/office/drawing/2010/main" val="0"/>
                              </a:ext>
                            </a:extLst>
                          </a:blip>
                          <a:srcRect r="14151" b="11579"/>
                          <a:stretch/>
                        </pic:blipFill>
                        <pic:spPr bwMode="auto">
                          <a:xfrm>
                            <a:off x="0" y="0"/>
                            <a:ext cx="488398" cy="118375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1D5304" w:rsidRDefault="00697452" w:rsidP="00697452">
      <w:pPr>
        <w:shd w:val="clear" w:color="auto" w:fill="DAEEF3" w:themeFill="accent5" w:themeFillTint="33"/>
        <w:rPr>
          <w:rFonts w:ascii="Cambria" w:hAnsi="Cambria"/>
          <w:b/>
          <w:i/>
          <w:iCs/>
          <w:sz w:val="26"/>
          <w:szCs w:val="26"/>
        </w:rPr>
      </w:pPr>
      <w:r w:rsidRPr="001D5304">
        <w:rPr>
          <w:rFonts w:ascii="Cambria" w:hAnsi="Cambria"/>
          <w:b/>
          <w:i/>
          <w:iCs/>
          <w:sz w:val="26"/>
          <w:szCs w:val="26"/>
        </w:rPr>
        <w:t>Lời giải:</w:t>
      </w:r>
    </w:p>
    <w:p w:rsidR="00697452" w:rsidRPr="007F5DFF" w:rsidRDefault="00697452" w:rsidP="00697452">
      <w:pPr>
        <w:shd w:val="clear" w:color="auto" w:fill="DAEEF3" w:themeFill="accent5" w:themeFillTint="33"/>
        <w:ind w:firstLine="426"/>
        <w:rPr>
          <w:rFonts w:ascii="Cambria" w:hAnsi="Cambria"/>
          <w:sz w:val="26"/>
          <w:szCs w:val="26"/>
        </w:rPr>
      </w:pPr>
      <w:r w:rsidRPr="007F5DFF">
        <w:rPr>
          <w:rFonts w:ascii="Cambria" w:hAnsi="Cambria"/>
          <w:bCs/>
          <w:sz w:val="26"/>
          <w:szCs w:val="26"/>
          <w:lang w:val="nl-NL"/>
        </w:rPr>
        <w:t>Biên độ dao động của một điểm trên pit-tông</w:t>
      </w:r>
      <w:r w:rsidRPr="007F5DFF">
        <w:rPr>
          <w:rFonts w:ascii="Cambria" w:hAnsi="Cambria"/>
          <w:sz w:val="26"/>
          <w:szCs w:val="26"/>
        </w:rPr>
        <w:t>: A = L/2 = 8 cm</w:t>
      </w:r>
    </w:p>
    <w:p w:rsidR="00697452" w:rsidRPr="007F5DFF" w:rsidRDefault="00697452" w:rsidP="00697452">
      <w:pPr>
        <w:pStyle w:val="ListParagraph"/>
        <w:numPr>
          <w:ilvl w:val="0"/>
          <w:numId w:val="44"/>
        </w:numPr>
        <w:tabs>
          <w:tab w:val="left" w:pos="720"/>
          <w:tab w:val="left" w:pos="900"/>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lastRenderedPageBreak/>
        <w:t xml:space="preserve">(Bài 1.8 SBT) </w:t>
      </w:r>
      <w:r w:rsidRPr="007F5DFF">
        <w:rPr>
          <w:rFonts w:ascii="Cambria" w:hAnsi="Cambria" w:cs="Times New Roman"/>
          <w:sz w:val="26"/>
          <w:szCs w:val="26"/>
          <w:lang w:val="vi-VN"/>
        </w:rPr>
        <w:t xml:space="preserve">Phương trình dao động điều hoà là </w:t>
      </w:r>
      <w:r w:rsidRPr="007F5DFF">
        <w:rPr>
          <w:rFonts w:ascii="Cambria" w:hAnsi="Cambria" w:cs="Times New Roman"/>
          <w:position w:val="-24"/>
          <w:sz w:val="26"/>
          <w:szCs w:val="26"/>
        </w:rPr>
        <w:object w:dxaOrig="2280" w:dyaOrig="620">
          <v:shape id="_x0000_i1033" type="#_x0000_t75" style="width:114pt;height:30pt" o:ole="">
            <v:imagedata r:id="rId42" o:title=""/>
          </v:shape>
          <o:OLEObject Type="Embed" ProgID="Equation.3" ShapeID="_x0000_i1033" DrawAspect="Content" ObjectID="_1748157473" r:id="rId43"/>
        </w:object>
      </w:r>
      <w:r w:rsidRPr="007F5DFF">
        <w:rPr>
          <w:rFonts w:ascii="Cambria" w:hAnsi="Cambria" w:cs="Times New Roman"/>
          <w:sz w:val="26"/>
          <w:szCs w:val="26"/>
          <w:lang w:val="vi-VN"/>
        </w:rPr>
        <w:t xml:space="preserve"> Hãy cho biết biên</w:t>
      </w:r>
      <w:r w:rsidRPr="007F5DFF">
        <w:rPr>
          <w:rFonts w:ascii="Cambria" w:hAnsi="Cambria" w:cs="Times New Roman"/>
          <w:sz w:val="26"/>
          <w:szCs w:val="26"/>
        </w:rPr>
        <w:t xml:space="preserve"> </w:t>
      </w:r>
      <w:r w:rsidRPr="007F5DFF">
        <w:rPr>
          <w:rFonts w:ascii="Cambria" w:hAnsi="Cambria" w:cs="Times New Roman"/>
          <w:sz w:val="26"/>
          <w:szCs w:val="26"/>
          <w:lang w:val="vi-VN"/>
        </w:rPr>
        <w:t>độ, pha ban đầu và pha ở thời điểm t của dao động.</w:t>
      </w:r>
    </w:p>
    <w:p w:rsidR="00697452" w:rsidRPr="001D5304" w:rsidRDefault="00697452" w:rsidP="00697452">
      <w:pPr>
        <w:shd w:val="clear" w:color="auto" w:fill="DAEEF3" w:themeFill="accent5" w:themeFillTint="33"/>
        <w:jc w:val="both"/>
        <w:rPr>
          <w:rFonts w:ascii="Cambria" w:hAnsi="Cambria"/>
          <w:b/>
          <w:i/>
          <w:iCs/>
          <w:sz w:val="26"/>
          <w:szCs w:val="26"/>
        </w:rPr>
      </w:pPr>
      <w:r w:rsidRPr="001D5304">
        <w:rPr>
          <w:rFonts w:ascii="Cambria" w:hAnsi="Cambria"/>
          <w:b/>
          <w:i/>
          <w:iCs/>
          <w:sz w:val="26"/>
          <w:szCs w:val="26"/>
        </w:rPr>
        <w:t>Lời giải:</w:t>
      </w:r>
    </w:p>
    <w:p w:rsidR="00697452" w:rsidRPr="007F5DFF" w:rsidRDefault="00697452" w:rsidP="00697452">
      <w:pPr>
        <w:shd w:val="clear" w:color="auto" w:fill="DAEEF3" w:themeFill="accent5" w:themeFillTint="33"/>
        <w:jc w:val="both"/>
        <w:rPr>
          <w:rFonts w:ascii="Cambria" w:hAnsi="Cambria"/>
          <w:sz w:val="26"/>
          <w:szCs w:val="26"/>
        </w:rPr>
      </w:pPr>
      <w:r w:rsidRPr="007F5DFF">
        <w:rPr>
          <w:rFonts w:ascii="Cambria" w:hAnsi="Cambria"/>
          <w:sz w:val="26"/>
          <w:szCs w:val="26"/>
        </w:rPr>
        <w:t>Biên độ A = 5cm</w:t>
      </w:r>
    </w:p>
    <w:p w:rsidR="00697452" w:rsidRPr="007F5DFF" w:rsidRDefault="00697452" w:rsidP="00697452">
      <w:pPr>
        <w:shd w:val="clear" w:color="auto" w:fill="DAEEF3" w:themeFill="accent5" w:themeFillTint="33"/>
        <w:jc w:val="both"/>
        <w:rPr>
          <w:rFonts w:ascii="Cambria" w:hAnsi="Cambria"/>
          <w:sz w:val="26"/>
          <w:szCs w:val="26"/>
        </w:rPr>
      </w:pPr>
      <w:r w:rsidRPr="007F5DFF">
        <w:rPr>
          <w:rFonts w:ascii="Cambria" w:hAnsi="Cambria"/>
          <w:sz w:val="26"/>
          <w:szCs w:val="26"/>
        </w:rPr>
        <w:t xml:space="preserve">Pha ban đầu </w:t>
      </w:r>
      <w:r w:rsidRPr="007F5DFF">
        <w:rPr>
          <w:rFonts w:ascii="Cambria" w:hAnsi="Cambria"/>
          <w:sz w:val="26"/>
          <w:szCs w:val="26"/>
        </w:rPr>
        <w:sym w:font="Symbol" w:char="F06A"/>
      </w:r>
      <w:r w:rsidRPr="007F5DFF">
        <w:rPr>
          <w:rFonts w:ascii="Cambria" w:hAnsi="Cambria"/>
          <w:sz w:val="26"/>
          <w:szCs w:val="26"/>
        </w:rPr>
        <w:t xml:space="preserve"> = </w:t>
      </w:r>
      <w:r w:rsidRPr="007F5DFF">
        <w:rPr>
          <w:rFonts w:ascii="Cambria" w:hAnsi="Cambria"/>
          <w:position w:val="-24"/>
          <w:sz w:val="26"/>
          <w:szCs w:val="26"/>
        </w:rPr>
        <w:object w:dxaOrig="260" w:dyaOrig="620">
          <v:shape id="_x0000_i1034" type="#_x0000_t75" style="width:12.75pt;height:30pt" o:ole="">
            <v:imagedata r:id="rId44" o:title=""/>
          </v:shape>
          <o:OLEObject Type="Embed" ProgID="Equation.3" ShapeID="_x0000_i1034" DrawAspect="Content" ObjectID="_1748157474" r:id="rId45"/>
        </w:object>
      </w:r>
    </w:p>
    <w:p w:rsidR="00697452" w:rsidRPr="007F5DFF" w:rsidRDefault="00697452" w:rsidP="00697452">
      <w:pPr>
        <w:shd w:val="clear" w:color="auto" w:fill="DAEEF3" w:themeFill="accent5" w:themeFillTint="33"/>
        <w:jc w:val="both"/>
        <w:rPr>
          <w:rFonts w:ascii="Cambria" w:hAnsi="Cambria"/>
          <w:sz w:val="26"/>
          <w:szCs w:val="26"/>
        </w:rPr>
      </w:pPr>
      <w:r w:rsidRPr="007F5DFF">
        <w:rPr>
          <w:rFonts w:ascii="Cambria" w:hAnsi="Cambria"/>
          <w:sz w:val="26"/>
          <w:szCs w:val="26"/>
        </w:rPr>
        <w:t>Pha dao động tại t:</w:t>
      </w:r>
      <w:r w:rsidRPr="007F5DFF">
        <w:rPr>
          <w:rFonts w:ascii="Cambria" w:hAnsi="Cambria"/>
          <w:position w:val="-24"/>
          <w:sz w:val="26"/>
          <w:szCs w:val="26"/>
        </w:rPr>
        <w:object w:dxaOrig="2299" w:dyaOrig="620">
          <v:shape id="_x0000_i1035" type="#_x0000_t75" style="width:114.7pt;height:30pt" o:ole="">
            <v:imagedata r:id="rId46" o:title=""/>
          </v:shape>
          <o:OLEObject Type="Embed" ProgID="Equation.3" ShapeID="_x0000_i1035" DrawAspect="Content" ObjectID="_1748157475" r:id="rId47"/>
        </w:object>
      </w:r>
    </w:p>
    <w:p w:rsidR="00697452" w:rsidRPr="007F5DFF" w:rsidRDefault="00697452" w:rsidP="00697452">
      <w:pPr>
        <w:jc w:val="both"/>
        <w:rPr>
          <w:rFonts w:ascii="Cambria" w:hAnsi="Cambria"/>
          <w:sz w:val="26"/>
          <w:szCs w:val="26"/>
          <w:lang w:val="vi-VN"/>
        </w:rPr>
      </w:pPr>
    </w:p>
    <w:p w:rsidR="00697452" w:rsidRPr="007F5DFF" w:rsidRDefault="00697452" w:rsidP="00697452">
      <w:pPr>
        <w:pStyle w:val="ListParagraph"/>
        <w:numPr>
          <w:ilvl w:val="0"/>
          <w:numId w:val="44"/>
        </w:numPr>
        <w:tabs>
          <w:tab w:val="left" w:pos="720"/>
          <w:tab w:val="left" w:pos="900"/>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t xml:space="preserve">(Bài 1.9 SBT). </w:t>
      </w:r>
      <w:r w:rsidRPr="007F5DFF">
        <w:rPr>
          <w:rFonts w:ascii="Cambria" w:hAnsi="Cambria" w:cs="Times New Roman"/>
          <w:sz w:val="26"/>
          <w:szCs w:val="26"/>
          <w:lang w:val="vi-VN"/>
        </w:rPr>
        <w:t>Một chất điểm dao động điều hoà có phương trình li độ theo thời gian là:</w:t>
      </w:r>
      <w:r w:rsidRPr="007F5DFF">
        <w:rPr>
          <w:rFonts w:ascii="Cambria" w:hAnsi="Cambria" w:cs="Times New Roman"/>
          <w:sz w:val="26"/>
          <w:szCs w:val="26"/>
        </w:rPr>
        <w:object w:dxaOrig="2360" w:dyaOrig="620">
          <v:shape id="_x0000_i1036" type="#_x0000_t75" style="width:117.05pt;height:30pt" o:ole="">
            <v:imagedata r:id="rId48" o:title=""/>
          </v:shape>
          <o:OLEObject Type="Embed" ProgID="Equation.3" ShapeID="_x0000_i1036" DrawAspect="Content" ObjectID="_1748157476" r:id="rId49"/>
        </w:object>
      </w:r>
    </w:p>
    <w:p w:rsidR="00697452" w:rsidRPr="007F5DFF" w:rsidRDefault="00697452" w:rsidP="00697452">
      <w:pPr>
        <w:jc w:val="both"/>
        <w:rPr>
          <w:rFonts w:ascii="Cambria" w:hAnsi="Cambria"/>
          <w:sz w:val="26"/>
          <w:szCs w:val="26"/>
          <w:lang w:val="vi-VN"/>
        </w:rPr>
      </w:pPr>
      <w:r w:rsidRPr="007F5DFF">
        <w:rPr>
          <w:rFonts w:ascii="Cambria" w:hAnsi="Cambria"/>
          <w:b/>
          <w:sz w:val="26"/>
          <w:szCs w:val="26"/>
          <w:lang w:val="vi-VN"/>
        </w:rPr>
        <w:t>a.</w:t>
      </w:r>
      <w:r w:rsidRPr="007F5DFF">
        <w:rPr>
          <w:rFonts w:ascii="Cambria" w:hAnsi="Cambria"/>
          <w:sz w:val="26"/>
          <w:szCs w:val="26"/>
          <w:lang w:val="vi-VN"/>
        </w:rPr>
        <w:t xml:space="preserve">  Tính quãng đường vật đi được sau 2 dao động.</w:t>
      </w:r>
    </w:p>
    <w:p w:rsidR="00697452" w:rsidRPr="007F5DFF" w:rsidRDefault="00697452" w:rsidP="00697452">
      <w:pPr>
        <w:jc w:val="both"/>
        <w:rPr>
          <w:rFonts w:ascii="Cambria" w:hAnsi="Cambria"/>
          <w:sz w:val="26"/>
          <w:szCs w:val="26"/>
          <w:lang w:val="vi-VN"/>
        </w:rPr>
      </w:pPr>
      <w:r w:rsidRPr="007F5DFF">
        <w:rPr>
          <w:rFonts w:ascii="Cambria" w:hAnsi="Cambria"/>
          <w:b/>
          <w:sz w:val="26"/>
          <w:szCs w:val="26"/>
          <w:lang w:val="vi-VN"/>
        </w:rPr>
        <w:t>b.</w:t>
      </w:r>
      <w:r w:rsidRPr="007F5DFF">
        <w:rPr>
          <w:rFonts w:ascii="Cambria" w:hAnsi="Cambria"/>
          <w:sz w:val="26"/>
          <w:szCs w:val="26"/>
          <w:lang w:val="vi-VN"/>
        </w:rPr>
        <w:t xml:space="preserve">  T</w:t>
      </w:r>
      <w:r w:rsidRPr="007F5DFF">
        <w:rPr>
          <w:rFonts w:ascii="Cambria" w:hAnsi="Cambria"/>
          <w:sz w:val="26"/>
          <w:szCs w:val="26"/>
        </w:rPr>
        <w:t>í</w:t>
      </w:r>
      <w:r w:rsidRPr="007F5DFF">
        <w:rPr>
          <w:rFonts w:ascii="Cambria" w:hAnsi="Cambria"/>
          <w:sz w:val="26"/>
          <w:szCs w:val="26"/>
          <w:lang w:val="vi-VN"/>
        </w:rPr>
        <w:t>nh li độ của vật khi</w:t>
      </w:r>
      <w:r w:rsidRPr="007F5DFF">
        <w:rPr>
          <w:rFonts w:ascii="Cambria" w:hAnsi="Cambria"/>
          <w:sz w:val="26"/>
          <w:szCs w:val="26"/>
        </w:rPr>
        <w:t xml:space="preserve"> </w:t>
      </w:r>
      <w:r w:rsidRPr="007F5DFF">
        <w:rPr>
          <w:rFonts w:ascii="Cambria" w:hAnsi="Cambria"/>
          <w:sz w:val="26"/>
          <w:szCs w:val="26"/>
          <w:lang w:val="vi-VN"/>
        </w:rPr>
        <w:t>t</w:t>
      </w:r>
      <w:r w:rsidRPr="007F5DFF">
        <w:rPr>
          <w:rFonts w:ascii="Cambria" w:hAnsi="Cambria"/>
          <w:sz w:val="26"/>
          <w:szCs w:val="26"/>
        </w:rPr>
        <w:t xml:space="preserve"> </w:t>
      </w:r>
      <w:r w:rsidRPr="007F5DFF">
        <w:rPr>
          <w:rFonts w:ascii="Cambria" w:hAnsi="Cambria"/>
          <w:sz w:val="26"/>
          <w:szCs w:val="26"/>
          <w:lang w:val="vi-VN"/>
        </w:rPr>
        <w:t>= 6s.</w:t>
      </w:r>
    </w:p>
    <w:p w:rsidR="00697452" w:rsidRPr="001D5304" w:rsidRDefault="00697452" w:rsidP="00697452">
      <w:pPr>
        <w:shd w:val="clear" w:color="auto" w:fill="DAEEF3" w:themeFill="accent5" w:themeFillTint="33"/>
        <w:jc w:val="both"/>
        <w:rPr>
          <w:rFonts w:ascii="Cambria" w:hAnsi="Cambria"/>
          <w:b/>
          <w:i/>
          <w:iCs/>
          <w:sz w:val="26"/>
          <w:szCs w:val="26"/>
        </w:rPr>
      </w:pPr>
      <w:r w:rsidRPr="001D5304">
        <w:rPr>
          <w:rFonts w:ascii="Cambria" w:hAnsi="Cambria"/>
          <w:b/>
          <w:i/>
          <w:iCs/>
          <w:sz w:val="26"/>
          <w:szCs w:val="26"/>
        </w:rPr>
        <w:t>Lời giải:</w:t>
      </w:r>
    </w:p>
    <w:p w:rsidR="00697452" w:rsidRPr="007F5DFF" w:rsidRDefault="00697452" w:rsidP="00697452">
      <w:pPr>
        <w:pStyle w:val="ListParagraph"/>
        <w:numPr>
          <w:ilvl w:val="0"/>
          <w:numId w:val="43"/>
        </w:numPr>
        <w:shd w:val="clear" w:color="auto" w:fill="DAEEF3" w:themeFill="accent5" w:themeFillTint="33"/>
        <w:spacing w:after="0" w:line="276" w:lineRule="auto"/>
        <w:ind w:left="360"/>
        <w:jc w:val="both"/>
        <w:rPr>
          <w:rFonts w:ascii="Cambria" w:eastAsia="Times New Roman" w:hAnsi="Cambria" w:cs="Times New Roman"/>
          <w:sz w:val="26"/>
          <w:szCs w:val="26"/>
        </w:rPr>
      </w:pPr>
      <w:r w:rsidRPr="007F5DFF">
        <w:rPr>
          <w:rFonts w:ascii="Cambria" w:eastAsia="Times New Roman" w:hAnsi="Cambria" w:cs="Times New Roman"/>
          <w:sz w:val="26"/>
          <w:szCs w:val="26"/>
        </w:rPr>
        <w:t>Quãng đường vật đi được sau 2 dao động S = 2.4A = 80cm</w:t>
      </w:r>
    </w:p>
    <w:p w:rsidR="00697452" w:rsidRPr="007F5DFF" w:rsidRDefault="00697452" w:rsidP="00697452">
      <w:pPr>
        <w:pStyle w:val="ListParagraph"/>
        <w:numPr>
          <w:ilvl w:val="0"/>
          <w:numId w:val="43"/>
        </w:numPr>
        <w:shd w:val="clear" w:color="auto" w:fill="DAEEF3" w:themeFill="accent5" w:themeFillTint="33"/>
        <w:spacing w:after="0" w:line="276" w:lineRule="auto"/>
        <w:ind w:left="360"/>
        <w:jc w:val="both"/>
        <w:rPr>
          <w:rFonts w:ascii="Cambria" w:eastAsia="Times New Roman" w:hAnsi="Cambria" w:cs="Times New Roman"/>
          <w:sz w:val="26"/>
          <w:szCs w:val="26"/>
        </w:rPr>
      </w:pPr>
      <w:r w:rsidRPr="007F5DFF">
        <w:rPr>
          <w:rFonts w:ascii="Cambria" w:eastAsia="Times New Roman" w:hAnsi="Cambria" w:cs="Times New Roman"/>
          <w:sz w:val="26"/>
          <w:szCs w:val="26"/>
        </w:rPr>
        <w:t xml:space="preserve">Khi t = 6s </w:t>
      </w:r>
      <w:r w:rsidRPr="007F5DFF">
        <w:rPr>
          <w:rFonts w:ascii="Cambria" w:eastAsia="Times New Roman" w:hAnsi="Cambria" w:cs="Times New Roman"/>
          <w:position w:val="-24"/>
          <w:sz w:val="26"/>
          <w:szCs w:val="26"/>
        </w:rPr>
        <w:object w:dxaOrig="3140" w:dyaOrig="620">
          <v:shape id="_x0000_i1037" type="#_x0000_t75" style="width:157.45pt;height:30pt" o:ole="">
            <v:imagedata r:id="rId50" o:title=""/>
          </v:shape>
          <o:OLEObject Type="Embed" ProgID="Equation.3" ShapeID="_x0000_i1037" DrawAspect="Content" ObjectID="_1748157477" r:id="rId51"/>
        </w:object>
      </w:r>
    </w:p>
    <w:p w:rsidR="00697452" w:rsidRPr="007F5DFF" w:rsidRDefault="00697452" w:rsidP="00697452">
      <w:pPr>
        <w:pStyle w:val="ListParagraph"/>
        <w:numPr>
          <w:ilvl w:val="0"/>
          <w:numId w:val="44"/>
        </w:numPr>
        <w:tabs>
          <w:tab w:val="left" w:pos="720"/>
          <w:tab w:val="left" w:pos="900"/>
        </w:tabs>
        <w:spacing w:after="0" w:line="276" w:lineRule="auto"/>
        <w:ind w:left="0" w:firstLine="0"/>
        <w:rPr>
          <w:rFonts w:ascii="Cambria" w:hAnsi="Cambria" w:cs="Times New Roman"/>
          <w:sz w:val="26"/>
          <w:szCs w:val="26"/>
          <w:lang w:val="nl-NL"/>
        </w:rPr>
      </w:pPr>
      <w:r w:rsidRPr="007F5DFF">
        <w:rPr>
          <w:rFonts w:ascii="Cambria" w:hAnsi="Cambria" w:cs="Times New Roman"/>
          <w:sz w:val="26"/>
          <w:szCs w:val="26"/>
          <w:lang w:val="nl-NL"/>
        </w:rPr>
        <w:t xml:space="preserve">Một vật thực hiện dao động điều hòa với phương trình </w:t>
      </w:r>
      <m:oMath>
        <m:r>
          <w:rPr>
            <w:rFonts w:ascii="Cambria Math" w:hAnsi="Cambria Math" w:cs="Times New Roman"/>
            <w:sz w:val="26"/>
            <w:szCs w:val="26"/>
          </w:rPr>
          <m:t>x=10</m:t>
        </m:r>
        <m:func>
          <m:funcPr>
            <m:ctrlPr>
              <w:rPr>
                <w:rFonts w:ascii="Cambria Math" w:hAnsi="Cambria Math" w:cs="Times New Roman"/>
                <w:i/>
                <w:sz w:val="26"/>
                <w:szCs w:val="26"/>
              </w:rPr>
            </m:ctrlPr>
          </m:funcPr>
          <m:fName>
            <m:r>
              <w:rPr>
                <w:rFonts w:ascii="Cambria Math" w:hAnsi="Cambria Math" w:cs="Times New Roman"/>
                <w:sz w:val="26"/>
                <w:szCs w:val="26"/>
              </w:rPr>
              <m:t>cos</m:t>
            </m:r>
          </m:fName>
          <m:e>
            <m:r>
              <w:rPr>
                <w:rFonts w:ascii="Cambria Math" w:hAnsi="Cambria Math" w:cs="Times New Roman"/>
                <w:sz w:val="26"/>
                <w:szCs w:val="26"/>
              </w:rPr>
              <m:t>2</m:t>
            </m:r>
          </m:e>
        </m:func>
        <m:r>
          <w:rPr>
            <w:rFonts w:ascii="Cambria Math" w:hAnsi="Cambria Math" w:cs="Times New Roman"/>
            <w:sz w:val="26"/>
            <w:szCs w:val="26"/>
          </w:rPr>
          <m:t>πt</m:t>
        </m:r>
        <m:d>
          <m:dPr>
            <m:ctrlPr>
              <w:rPr>
                <w:rFonts w:ascii="Cambria Math" w:hAnsi="Cambria Math" w:cs="Times New Roman"/>
                <w:i/>
                <w:sz w:val="26"/>
                <w:szCs w:val="26"/>
              </w:rPr>
            </m:ctrlPr>
          </m:dPr>
          <m:e>
            <m:r>
              <w:rPr>
                <w:rFonts w:ascii="Cambria Math" w:hAnsi="Cambria Math" w:cs="Times New Roman"/>
                <w:sz w:val="26"/>
                <w:szCs w:val="26"/>
              </w:rPr>
              <m:t>cm</m:t>
            </m:r>
          </m:e>
        </m:d>
      </m:oMath>
      <w:r w:rsidRPr="007F5DFF">
        <w:rPr>
          <w:rFonts w:ascii="Cambria" w:hAnsi="Cambria" w:cs="Times New Roman"/>
          <w:sz w:val="26"/>
          <w:szCs w:val="26"/>
          <w:lang w:val="nl-NL"/>
        </w:rPr>
        <w:t>.</w:t>
      </w:r>
    </w:p>
    <w:p w:rsidR="00697452" w:rsidRPr="007F5DFF" w:rsidRDefault="00697452" w:rsidP="00697452">
      <w:pPr>
        <w:ind w:firstLine="284"/>
        <w:rPr>
          <w:rFonts w:ascii="Cambria" w:hAnsi="Cambria"/>
          <w:sz w:val="26"/>
          <w:szCs w:val="26"/>
          <w:lang w:val="vi-VN"/>
        </w:rPr>
      </w:pPr>
      <w:r w:rsidRPr="007F5DFF">
        <w:rPr>
          <w:rFonts w:ascii="Cambria" w:hAnsi="Cambria"/>
          <w:b/>
          <w:bCs/>
          <w:sz w:val="26"/>
          <w:szCs w:val="26"/>
        </w:rPr>
        <w:t>a</w:t>
      </w:r>
      <w:r w:rsidRPr="007F5DFF">
        <w:rPr>
          <w:rFonts w:ascii="Cambria" w:hAnsi="Cambria"/>
          <w:b/>
          <w:bCs/>
          <w:sz w:val="26"/>
          <w:szCs w:val="26"/>
          <w:lang w:val="vi-VN"/>
        </w:rPr>
        <w:t>.</w:t>
      </w:r>
      <w:r w:rsidRPr="007F5DFF">
        <w:rPr>
          <w:rFonts w:ascii="Cambria" w:hAnsi="Cambria"/>
          <w:sz w:val="26"/>
          <w:szCs w:val="26"/>
        </w:rPr>
        <w:t xml:space="preserve"> Xác định biên</w:t>
      </w:r>
      <w:r w:rsidRPr="007F5DFF">
        <w:rPr>
          <w:rFonts w:ascii="Cambria" w:hAnsi="Cambria"/>
          <w:sz w:val="26"/>
          <w:szCs w:val="26"/>
          <w:lang w:val="vi-VN"/>
        </w:rPr>
        <w:t xml:space="preserve"> độ và pha ban đầu của dao động.</w:t>
      </w:r>
    </w:p>
    <w:p w:rsidR="00697452" w:rsidRPr="007F5DFF" w:rsidRDefault="00697452" w:rsidP="00697452">
      <w:pPr>
        <w:ind w:firstLine="284"/>
        <w:rPr>
          <w:rFonts w:ascii="Cambria" w:hAnsi="Cambria"/>
          <w:sz w:val="26"/>
          <w:szCs w:val="26"/>
        </w:rPr>
      </w:pPr>
      <w:r w:rsidRPr="007F5DFF">
        <w:rPr>
          <w:rFonts w:ascii="Cambria" w:hAnsi="Cambria"/>
          <w:b/>
          <w:bCs/>
          <w:sz w:val="26"/>
          <w:szCs w:val="26"/>
        </w:rPr>
        <w:t>b</w:t>
      </w:r>
      <w:r w:rsidRPr="007F5DFF">
        <w:rPr>
          <w:rFonts w:ascii="Cambria" w:hAnsi="Cambria"/>
          <w:b/>
          <w:bCs/>
          <w:sz w:val="26"/>
          <w:szCs w:val="26"/>
          <w:lang w:val="vi-VN"/>
        </w:rPr>
        <w:t>.</w:t>
      </w:r>
      <w:r w:rsidRPr="007F5DFF">
        <w:rPr>
          <w:rFonts w:ascii="Cambria" w:hAnsi="Cambria"/>
          <w:sz w:val="26"/>
          <w:szCs w:val="26"/>
        </w:rPr>
        <w:t xml:space="preserve"> Tìm pha dao động tại thời điểm t = 2</w:t>
      </w:r>
      <w:r w:rsidRPr="007F5DFF">
        <w:rPr>
          <w:rFonts w:ascii="Cambria" w:hAnsi="Cambria"/>
          <w:sz w:val="26"/>
          <w:szCs w:val="26"/>
          <w:lang w:val="vi-VN"/>
        </w:rPr>
        <w:t>,5</w:t>
      </w:r>
      <w:r w:rsidRPr="007F5DFF">
        <w:rPr>
          <w:rFonts w:ascii="Cambria" w:hAnsi="Cambria"/>
          <w:sz w:val="26"/>
          <w:szCs w:val="26"/>
        </w:rPr>
        <w:t>s</w:t>
      </w:r>
    </w:p>
    <w:p w:rsidR="00697452" w:rsidRPr="007F5DFF" w:rsidRDefault="00697452" w:rsidP="00697452">
      <w:pPr>
        <w:ind w:firstLine="284"/>
        <w:rPr>
          <w:rFonts w:ascii="Cambria" w:hAnsi="Cambria"/>
          <w:sz w:val="26"/>
          <w:szCs w:val="26"/>
          <w:lang w:val="vi-VN"/>
        </w:rPr>
      </w:pPr>
      <w:r w:rsidRPr="007F5DFF">
        <w:rPr>
          <w:rFonts w:ascii="Cambria" w:hAnsi="Cambria"/>
          <w:b/>
          <w:bCs/>
          <w:sz w:val="26"/>
          <w:szCs w:val="26"/>
        </w:rPr>
        <w:t>c</w:t>
      </w:r>
      <w:r w:rsidRPr="007F5DFF">
        <w:rPr>
          <w:rFonts w:ascii="Cambria" w:hAnsi="Cambria"/>
          <w:b/>
          <w:bCs/>
          <w:sz w:val="26"/>
          <w:szCs w:val="26"/>
          <w:lang w:val="vi-VN"/>
        </w:rPr>
        <w:t>.</w:t>
      </w:r>
      <w:r w:rsidRPr="007F5DFF">
        <w:rPr>
          <w:rFonts w:ascii="Cambria" w:hAnsi="Cambria"/>
          <w:sz w:val="26"/>
          <w:szCs w:val="26"/>
        </w:rPr>
        <w:t xml:space="preserve"> Toạ độ của chất điểm tại thời điểm t = 10s        </w:t>
      </w:r>
      <w:r w:rsidRPr="007F5DFF">
        <w:rPr>
          <w:rFonts w:ascii="Cambria" w:hAnsi="Cambria"/>
          <w:sz w:val="26"/>
          <w:szCs w:val="26"/>
          <w:lang w:val="vi-VN"/>
        </w:rPr>
        <w:tab/>
      </w:r>
    </w:p>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14"/>
        </w:numPr>
        <w:shd w:val="clear" w:color="auto" w:fill="DAEEF3" w:themeFill="accent5" w:themeFillTint="33"/>
        <w:tabs>
          <w:tab w:val="left" w:pos="3600"/>
        </w:tabs>
        <w:spacing w:after="0" w:line="276" w:lineRule="auto"/>
        <w:rPr>
          <w:rFonts w:ascii="Cambria" w:hAnsi="Cambria" w:cs="Times New Roman"/>
          <w:sz w:val="26"/>
          <w:szCs w:val="26"/>
        </w:rPr>
      </w:pPr>
      <w:r w:rsidRPr="007F5DFF">
        <w:rPr>
          <w:rFonts w:ascii="Cambria" w:hAnsi="Cambria" w:cs="Times New Roman"/>
          <w:sz w:val="26"/>
          <w:szCs w:val="26"/>
          <w:lang w:val="vi-VN"/>
        </w:rPr>
        <w:t xml:space="preserve">Biên độ A = 10cm, pha ban đầu </w:t>
      </w:r>
      <w:r w:rsidRPr="007F5DFF">
        <w:rPr>
          <w:rFonts w:ascii="Cambria" w:hAnsi="Cambria" w:cs="Times New Roman"/>
          <w:sz w:val="26"/>
          <w:szCs w:val="26"/>
        </w:rPr>
        <w:sym w:font="Symbol" w:char="F06A"/>
      </w:r>
      <w:r w:rsidRPr="007F5DFF">
        <w:rPr>
          <w:rFonts w:ascii="Cambria" w:hAnsi="Cambria" w:cs="Times New Roman"/>
          <w:sz w:val="26"/>
          <w:szCs w:val="26"/>
          <w:lang w:val="vi-VN"/>
        </w:rPr>
        <w:t xml:space="preserve"> = 0</w:t>
      </w:r>
      <w:r w:rsidRPr="007F5DFF">
        <w:rPr>
          <w:rFonts w:ascii="Cambria" w:eastAsia="Calibri" w:hAnsi="Cambria" w:cs="Times New Roman"/>
          <w:sz w:val="26"/>
          <w:szCs w:val="26"/>
          <w:lang w:val="vi-VN"/>
        </w:rPr>
        <w:t>(</w:t>
      </w:r>
      <w:r w:rsidRPr="007F5DFF">
        <w:rPr>
          <w:rFonts w:ascii="Cambria" w:eastAsia="Calibri" w:hAnsi="Cambria" w:cs="Times New Roman"/>
          <w:sz w:val="26"/>
          <w:szCs w:val="26"/>
        </w:rPr>
        <w:t>rad</w:t>
      </w:r>
      <w:r w:rsidRPr="007F5DFF">
        <w:rPr>
          <w:rFonts w:ascii="Cambria" w:eastAsia="Calibri" w:hAnsi="Cambria" w:cs="Times New Roman"/>
          <w:sz w:val="26"/>
          <w:szCs w:val="26"/>
          <w:lang w:val="vi-VN"/>
        </w:rPr>
        <w:t>)</w:t>
      </w:r>
    </w:p>
    <w:p w:rsidR="00697452" w:rsidRPr="007F5DFF" w:rsidRDefault="00697452" w:rsidP="00697452">
      <w:pPr>
        <w:pStyle w:val="ListParagraph"/>
        <w:numPr>
          <w:ilvl w:val="0"/>
          <w:numId w:val="14"/>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 xml:space="preserve">Pha dao động khi t = 2,5s là: </w:t>
      </w:r>
      <w:r w:rsidRPr="007F5DFF">
        <w:rPr>
          <w:rFonts w:ascii="Cambria" w:eastAsia="Times New Roman" w:hAnsi="Cambria" w:cs="Times New Roman"/>
          <w:sz w:val="26"/>
          <w:szCs w:val="26"/>
        </w:rPr>
        <w:t>2π</w:t>
      </w:r>
      <w:r w:rsidRPr="007F5DFF">
        <w:rPr>
          <w:rFonts w:ascii="Cambria" w:eastAsia="Times New Roman" w:hAnsi="Cambria" w:cs="Times New Roman"/>
          <w:sz w:val="26"/>
          <w:szCs w:val="26"/>
          <w:lang w:val="vi-VN"/>
        </w:rPr>
        <w:t>.2,5</w:t>
      </w:r>
      <w:r w:rsidRPr="007F5DFF">
        <w:rPr>
          <w:rFonts w:ascii="Cambria" w:eastAsia="Calibri" w:hAnsi="Cambria" w:cs="Times New Roman"/>
          <w:sz w:val="26"/>
          <w:szCs w:val="26"/>
          <w:lang w:val="vi-VN"/>
        </w:rPr>
        <w:t xml:space="preserve"> = 5</w:t>
      </w:r>
      <w:r w:rsidRPr="007F5DFF">
        <w:rPr>
          <w:rFonts w:ascii="Cambria" w:eastAsia="Calibri" w:hAnsi="Cambria" w:cs="Times New Roman"/>
          <w:sz w:val="26"/>
          <w:szCs w:val="26"/>
        </w:rPr>
        <w:t>π</w:t>
      </w:r>
      <w:r w:rsidRPr="007F5DFF">
        <w:rPr>
          <w:rFonts w:ascii="Cambria" w:eastAsia="Calibri" w:hAnsi="Cambria" w:cs="Times New Roman"/>
          <w:sz w:val="26"/>
          <w:szCs w:val="26"/>
          <w:lang w:val="vi-VN"/>
        </w:rPr>
        <w:t>(rad).</w:t>
      </w:r>
    </w:p>
    <w:p w:rsidR="00697452" w:rsidRPr="007F5DFF" w:rsidRDefault="00697452" w:rsidP="00697452">
      <w:pPr>
        <w:pStyle w:val="ListParagraph"/>
        <w:numPr>
          <w:ilvl w:val="0"/>
          <w:numId w:val="14"/>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eastAsia="Calibri" w:hAnsi="Cambria" w:cs="Times New Roman"/>
          <w:sz w:val="26"/>
          <w:szCs w:val="26"/>
          <w:lang w:val="vi-VN"/>
        </w:rPr>
        <w:t xml:space="preserve">Li độ khi t = 10s là: </w:t>
      </w:r>
      <m:oMath>
        <m:r>
          <w:rPr>
            <w:rFonts w:ascii="Cambria Math" w:hAnsi="Cambria Math"/>
            <w:sz w:val="26"/>
            <w:szCs w:val="26"/>
          </w:rPr>
          <m:t>x=10</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(2</m:t>
            </m:r>
          </m:e>
        </m:func>
        <m:r>
          <w:rPr>
            <w:rFonts w:ascii="Cambria Math" w:hAnsi="Cambria Math"/>
            <w:sz w:val="26"/>
            <w:szCs w:val="26"/>
          </w:rPr>
          <m:t>π.10)</m:t>
        </m:r>
      </m:oMath>
      <w:r w:rsidRPr="007F5DFF">
        <w:rPr>
          <w:rFonts w:ascii="Cambria" w:eastAsia="Calibri" w:hAnsi="Cambria" w:cs="Times New Roman"/>
          <w:sz w:val="26"/>
          <w:szCs w:val="26"/>
          <w:lang w:val="vi-VN"/>
        </w:rPr>
        <w:t xml:space="preserve"> = 10</w:t>
      </w:r>
      <w:r w:rsidRPr="007F5DFF">
        <w:rPr>
          <w:rFonts w:ascii="Cambria" w:eastAsia="Calibri" w:hAnsi="Cambria" w:cs="Times New Roman"/>
          <w:sz w:val="26"/>
          <w:szCs w:val="26"/>
        </w:rPr>
        <w:t xml:space="preserve"> (</w:t>
      </w:r>
      <w:r w:rsidRPr="007F5DFF">
        <w:rPr>
          <w:rFonts w:ascii="Cambria" w:eastAsia="Calibri" w:hAnsi="Cambria" w:cs="Times New Roman"/>
          <w:sz w:val="26"/>
          <w:szCs w:val="26"/>
          <w:lang w:val="vi-VN"/>
        </w:rPr>
        <w:t>cm</w:t>
      </w:r>
      <w:r w:rsidRPr="007F5DFF">
        <w:rPr>
          <w:rFonts w:ascii="Cambria" w:eastAsia="Calibri" w:hAnsi="Cambria" w:cs="Times New Roman"/>
          <w:sz w:val="26"/>
          <w:szCs w:val="26"/>
        </w:rPr>
        <w:t>)</w:t>
      </w:r>
    </w:p>
    <w:p w:rsidR="00697452" w:rsidRPr="007F5DFF" w:rsidRDefault="00697452" w:rsidP="00697452">
      <w:pPr>
        <w:pStyle w:val="ListParagraph"/>
        <w:numPr>
          <w:ilvl w:val="0"/>
          <w:numId w:val="44"/>
        </w:numPr>
        <w:tabs>
          <w:tab w:val="left" w:pos="720"/>
          <w:tab w:val="left" w:pos="900"/>
        </w:tabs>
        <w:spacing w:after="0" w:line="276" w:lineRule="auto"/>
        <w:ind w:left="0" w:firstLine="0"/>
        <w:rPr>
          <w:rFonts w:ascii="Cambria" w:eastAsia="Calibri" w:hAnsi="Cambria" w:cs="Times New Roman"/>
          <w:sz w:val="26"/>
          <w:szCs w:val="26"/>
        </w:rPr>
      </w:pPr>
      <w:r w:rsidRPr="007F5DFF">
        <w:rPr>
          <w:rFonts w:ascii="Cambria" w:eastAsia="Calibri" w:hAnsi="Cambria" w:cs="Times New Roman"/>
          <w:sz w:val="26"/>
          <w:szCs w:val="26"/>
        </w:rPr>
        <w:t xml:space="preserve">Một vật dao động điều hòa có phương trình là </w:t>
      </w:r>
      <w:r w:rsidRPr="007F5DFF">
        <w:rPr>
          <w:rFonts w:ascii="Cambria" w:hAnsi="Cambria" w:cs="Times New Roman"/>
          <w:position w:val="-28"/>
          <w:sz w:val="26"/>
          <w:szCs w:val="26"/>
        </w:rPr>
        <w:object w:dxaOrig="1880" w:dyaOrig="680">
          <v:shape id="_x0000_i1038" type="#_x0000_t75" style="width:93.7pt;height:32.25pt" o:ole="">
            <v:imagedata r:id="rId52" o:title=""/>
          </v:shape>
          <o:OLEObject Type="Embed" ProgID="Equation.DSMT4" ShapeID="_x0000_i1038" DrawAspect="Content" ObjectID="_1748157478" r:id="rId53"/>
        </w:object>
      </w:r>
      <w:r w:rsidRPr="007F5DFF">
        <w:rPr>
          <w:rFonts w:ascii="Cambria" w:eastAsia="Calibri" w:hAnsi="Cambria" w:cs="Times New Roman"/>
          <w:sz w:val="26"/>
          <w:szCs w:val="26"/>
        </w:rPr>
        <w:t>(cm).</w:t>
      </w:r>
    </w:p>
    <w:p w:rsidR="00697452" w:rsidRPr="007F5DFF" w:rsidRDefault="00697452" w:rsidP="00697452">
      <w:pPr>
        <w:ind w:firstLine="284"/>
        <w:rPr>
          <w:rFonts w:ascii="Cambria" w:hAnsi="Cambria"/>
          <w:sz w:val="26"/>
          <w:szCs w:val="26"/>
          <w:lang w:val="vi-VN"/>
        </w:rPr>
      </w:pPr>
      <w:r w:rsidRPr="007F5DFF">
        <w:rPr>
          <w:rFonts w:ascii="Cambria" w:hAnsi="Cambria"/>
          <w:b/>
          <w:bCs/>
          <w:sz w:val="26"/>
          <w:szCs w:val="26"/>
        </w:rPr>
        <w:t>a.</w:t>
      </w:r>
      <w:r w:rsidRPr="007F5DFF">
        <w:rPr>
          <w:rFonts w:ascii="Cambria" w:hAnsi="Cambria"/>
          <w:sz w:val="26"/>
          <w:szCs w:val="26"/>
        </w:rPr>
        <w:t xml:space="preserve"> Xác định biên</w:t>
      </w:r>
      <w:r w:rsidRPr="007F5DFF">
        <w:rPr>
          <w:rFonts w:ascii="Cambria" w:hAnsi="Cambria"/>
          <w:sz w:val="26"/>
          <w:szCs w:val="26"/>
          <w:lang w:val="vi-VN"/>
        </w:rPr>
        <w:t xml:space="preserve"> độ và pha ban đầu của dao động.</w:t>
      </w:r>
    </w:p>
    <w:p w:rsidR="00697452" w:rsidRPr="007F5DFF" w:rsidRDefault="00697452" w:rsidP="00697452">
      <w:pPr>
        <w:ind w:firstLine="284"/>
        <w:rPr>
          <w:rFonts w:ascii="Cambria" w:hAnsi="Cambria"/>
          <w:sz w:val="26"/>
          <w:szCs w:val="26"/>
        </w:rPr>
      </w:pPr>
      <w:r w:rsidRPr="007F5DFF">
        <w:rPr>
          <w:rFonts w:ascii="Cambria" w:hAnsi="Cambria"/>
          <w:b/>
          <w:bCs/>
          <w:sz w:val="26"/>
          <w:szCs w:val="26"/>
        </w:rPr>
        <w:t>b.</w:t>
      </w:r>
      <w:r w:rsidRPr="007F5DFF">
        <w:rPr>
          <w:rFonts w:ascii="Cambria" w:hAnsi="Cambria"/>
          <w:sz w:val="26"/>
          <w:szCs w:val="26"/>
        </w:rPr>
        <w:t xml:space="preserve"> Tìm pha dao động tại thời điểm t =</w:t>
      </w:r>
      <w:r w:rsidRPr="007F5DFF">
        <w:rPr>
          <w:rFonts w:ascii="Cambria" w:hAnsi="Cambria"/>
          <w:sz w:val="26"/>
          <w:szCs w:val="26"/>
          <w:lang w:val="vi-VN"/>
        </w:rPr>
        <w:t xml:space="preserve"> 1/5</w:t>
      </w:r>
      <w:r w:rsidRPr="007F5DFF">
        <w:rPr>
          <w:rFonts w:ascii="Cambria" w:hAnsi="Cambria"/>
          <w:sz w:val="26"/>
          <w:szCs w:val="26"/>
        </w:rPr>
        <w:t>s</w:t>
      </w:r>
    </w:p>
    <w:p w:rsidR="00697452" w:rsidRPr="007F5DFF" w:rsidRDefault="00697452" w:rsidP="00697452">
      <w:pPr>
        <w:ind w:firstLine="284"/>
        <w:rPr>
          <w:rFonts w:ascii="Cambria" w:hAnsi="Cambria"/>
          <w:sz w:val="26"/>
          <w:szCs w:val="26"/>
          <w:lang w:val="vi-VN"/>
        </w:rPr>
      </w:pPr>
      <w:r w:rsidRPr="007F5DFF">
        <w:rPr>
          <w:rFonts w:ascii="Cambria" w:hAnsi="Cambria"/>
          <w:b/>
          <w:bCs/>
          <w:sz w:val="26"/>
          <w:szCs w:val="26"/>
        </w:rPr>
        <w:t>c.</w:t>
      </w:r>
      <w:r w:rsidRPr="007F5DFF">
        <w:rPr>
          <w:rFonts w:ascii="Cambria" w:hAnsi="Cambria"/>
          <w:sz w:val="26"/>
          <w:szCs w:val="26"/>
        </w:rPr>
        <w:t xml:space="preserve"> Toạ độ của chất điểm tại thời điểm t = 2s        </w:t>
      </w:r>
      <w:r w:rsidRPr="007F5DFF">
        <w:rPr>
          <w:rFonts w:ascii="Cambria" w:hAnsi="Cambria"/>
          <w:sz w:val="26"/>
          <w:szCs w:val="26"/>
          <w:lang w:val="vi-VN"/>
        </w:rPr>
        <w:tab/>
      </w:r>
    </w:p>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15"/>
        </w:numPr>
        <w:shd w:val="clear" w:color="auto" w:fill="DAEEF3" w:themeFill="accent5" w:themeFillTint="33"/>
        <w:tabs>
          <w:tab w:val="left" w:pos="3600"/>
        </w:tabs>
        <w:spacing w:after="0" w:line="276" w:lineRule="auto"/>
        <w:rPr>
          <w:rFonts w:ascii="Cambria" w:hAnsi="Cambria" w:cs="Times New Roman"/>
          <w:sz w:val="26"/>
          <w:szCs w:val="26"/>
        </w:rPr>
      </w:pPr>
      <w:r w:rsidRPr="007F5DFF">
        <w:rPr>
          <w:rFonts w:ascii="Cambria" w:hAnsi="Cambria" w:cs="Times New Roman"/>
          <w:sz w:val="26"/>
          <w:szCs w:val="26"/>
          <w:lang w:val="vi-VN"/>
        </w:rPr>
        <w:lastRenderedPageBreak/>
        <w:t xml:space="preserve">Biên độ A = 4cm, pha ban đầu </w:t>
      </w:r>
      <w:r w:rsidRPr="007F5DFF">
        <w:rPr>
          <w:rFonts w:ascii="Cambria" w:hAnsi="Cambria" w:cs="Times New Roman"/>
          <w:sz w:val="26"/>
          <w:szCs w:val="26"/>
        </w:rPr>
        <w:sym w:font="Symbol" w:char="F06A"/>
      </w:r>
      <w:r w:rsidRPr="007F5DFF">
        <w:rPr>
          <w:rFonts w:ascii="Cambria" w:hAnsi="Cambria" w:cs="Times New Roman"/>
          <w:sz w:val="26"/>
          <w:szCs w:val="26"/>
          <w:lang w:val="vi-VN"/>
        </w:rPr>
        <w:t xml:space="preserve"> = </w:t>
      </w:r>
      <w:r w:rsidRPr="007F5DFF">
        <w:rPr>
          <w:rFonts w:ascii="Cambria" w:eastAsia="Calibri" w:hAnsi="Cambria" w:cs="Times New Roman"/>
          <w:position w:val="-24"/>
          <w:sz w:val="26"/>
          <w:szCs w:val="26"/>
        </w:rPr>
        <w:object w:dxaOrig="400" w:dyaOrig="620">
          <v:shape id="_x0000_i1039" type="#_x0000_t75" style="width:20.25pt;height:32.25pt" o:ole="">
            <v:imagedata r:id="rId54" o:title=""/>
          </v:shape>
          <o:OLEObject Type="Embed" ProgID="Equation.DSMT4" ShapeID="_x0000_i1039" DrawAspect="Content" ObjectID="_1748157479" r:id="rId55"/>
        </w:object>
      </w:r>
      <w:r w:rsidRPr="007F5DFF">
        <w:rPr>
          <w:rFonts w:ascii="Cambria" w:eastAsia="Calibri" w:hAnsi="Cambria" w:cs="Times New Roman"/>
          <w:sz w:val="26"/>
          <w:szCs w:val="26"/>
          <w:lang w:val="vi-VN"/>
        </w:rPr>
        <w:t xml:space="preserve"> (</w:t>
      </w:r>
      <w:r w:rsidRPr="007F5DFF">
        <w:rPr>
          <w:rFonts w:ascii="Cambria" w:eastAsia="Calibri" w:hAnsi="Cambria" w:cs="Times New Roman"/>
          <w:sz w:val="26"/>
          <w:szCs w:val="26"/>
        </w:rPr>
        <w:t>rad</w:t>
      </w:r>
      <w:r w:rsidRPr="007F5DFF">
        <w:rPr>
          <w:rFonts w:ascii="Cambria" w:eastAsia="Calibri" w:hAnsi="Cambria" w:cs="Times New Roman"/>
          <w:sz w:val="26"/>
          <w:szCs w:val="26"/>
          <w:lang w:val="vi-VN"/>
        </w:rPr>
        <w:t>)</w:t>
      </w:r>
    </w:p>
    <w:p w:rsidR="00697452" w:rsidRPr="007F5DFF" w:rsidRDefault="00697452" w:rsidP="00697452">
      <w:pPr>
        <w:pStyle w:val="ListParagraph"/>
        <w:numPr>
          <w:ilvl w:val="0"/>
          <w:numId w:val="15"/>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 xml:space="preserve">Pha dao động khi t = 1/5s là: </w:t>
      </w:r>
      <w:r w:rsidRPr="007F5DFF">
        <w:rPr>
          <w:rFonts w:ascii="Cambria" w:eastAsia="Times New Roman" w:hAnsi="Cambria" w:cs="Times New Roman"/>
          <w:sz w:val="26"/>
          <w:szCs w:val="26"/>
        </w:rPr>
        <w:t>5π</w:t>
      </w:r>
      <w:r w:rsidRPr="007F5DFF">
        <w:rPr>
          <w:rFonts w:ascii="Cambria" w:eastAsia="Times New Roman" w:hAnsi="Cambria" w:cs="Times New Roman"/>
          <w:sz w:val="26"/>
          <w:szCs w:val="26"/>
          <w:lang w:val="vi-VN"/>
        </w:rPr>
        <w:t>.1/5</w:t>
      </w:r>
      <w:r w:rsidRPr="007F5DFF">
        <w:rPr>
          <w:rFonts w:ascii="Cambria" w:eastAsia="Calibri" w:hAnsi="Cambria" w:cs="Times New Roman"/>
          <w:sz w:val="26"/>
          <w:szCs w:val="26"/>
          <w:lang w:val="vi-VN"/>
        </w:rPr>
        <w:t xml:space="preserve"> = </w:t>
      </w:r>
      <w:r w:rsidRPr="007F5DFF">
        <w:rPr>
          <w:rFonts w:ascii="Cambria" w:eastAsia="Calibri" w:hAnsi="Cambria" w:cs="Times New Roman"/>
          <w:sz w:val="26"/>
          <w:szCs w:val="26"/>
        </w:rPr>
        <w:t>π</w:t>
      </w:r>
      <w:r w:rsidRPr="007F5DFF">
        <w:rPr>
          <w:rFonts w:ascii="Cambria" w:eastAsia="Calibri" w:hAnsi="Cambria" w:cs="Times New Roman"/>
          <w:sz w:val="26"/>
          <w:szCs w:val="26"/>
          <w:lang w:val="vi-VN"/>
        </w:rPr>
        <w:t>(rad).</w:t>
      </w:r>
    </w:p>
    <w:p w:rsidR="00697452" w:rsidRPr="007F5DFF" w:rsidRDefault="00697452" w:rsidP="00697452">
      <w:pPr>
        <w:pStyle w:val="ListParagraph"/>
        <w:numPr>
          <w:ilvl w:val="0"/>
          <w:numId w:val="15"/>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eastAsia="Calibri" w:hAnsi="Cambria" w:cs="Times New Roman"/>
          <w:sz w:val="26"/>
          <w:szCs w:val="26"/>
          <w:lang w:val="vi-VN"/>
        </w:rPr>
        <w:t xml:space="preserve">Li độ khi t = 2s là: </w:t>
      </w:r>
      <m:oMath>
        <m:r>
          <w:rPr>
            <w:rFonts w:ascii="Cambria Math" w:eastAsia="Calibri" w:hAnsi="Cambria Math"/>
            <w:sz w:val="26"/>
            <w:szCs w:val="26"/>
          </w:rPr>
          <m:t>x=4</m:t>
        </m:r>
        <m:func>
          <m:funcPr>
            <m:ctrlPr>
              <w:rPr>
                <w:rFonts w:ascii="Cambria Math" w:eastAsia="Calibri" w:hAnsi="Cambria Math"/>
                <w:i/>
                <w:sz w:val="26"/>
                <w:szCs w:val="26"/>
              </w:rPr>
            </m:ctrlPr>
          </m:funcPr>
          <m:fName>
            <m:r>
              <w:rPr>
                <w:rFonts w:ascii="Cambria Math" w:eastAsia="Calibri" w:hAnsi="Cambria Math"/>
                <w:sz w:val="26"/>
                <w:szCs w:val="26"/>
              </w:rPr>
              <m:t>cos</m:t>
            </m:r>
          </m:fName>
          <m:e>
            <m:d>
              <m:dPr>
                <m:ctrlPr>
                  <w:rPr>
                    <w:rFonts w:ascii="Cambria Math" w:eastAsia="Calibri" w:hAnsi="Cambria Math"/>
                    <w:i/>
                    <w:sz w:val="26"/>
                    <w:szCs w:val="26"/>
                  </w:rPr>
                </m:ctrlPr>
              </m:dPr>
              <m:e>
                <m:r>
                  <w:rPr>
                    <w:rFonts w:ascii="Cambria Math" w:eastAsia="Calibri" w:hAnsi="Cambria Math"/>
                    <w:sz w:val="26"/>
                    <w:szCs w:val="26"/>
                  </w:rPr>
                  <m:t>5π.2-</m:t>
                </m:r>
                <m:f>
                  <m:fPr>
                    <m:ctrlPr>
                      <w:rPr>
                        <w:rFonts w:ascii="Cambria Math" w:eastAsia="Calibri" w:hAnsi="Cambria Math"/>
                        <w:i/>
                        <w:sz w:val="26"/>
                        <w:szCs w:val="26"/>
                      </w:rPr>
                    </m:ctrlPr>
                  </m:fPr>
                  <m:num>
                    <m:r>
                      <w:rPr>
                        <w:rFonts w:ascii="Cambria Math" w:eastAsia="Calibri" w:hAnsi="Cambria Math"/>
                        <w:sz w:val="26"/>
                        <w:szCs w:val="26"/>
                      </w:rPr>
                      <m:t>π</m:t>
                    </m:r>
                  </m:num>
                  <m:den>
                    <m:r>
                      <w:rPr>
                        <w:rFonts w:ascii="Cambria Math" w:eastAsia="Calibri" w:hAnsi="Cambria Math"/>
                        <w:sz w:val="26"/>
                        <w:szCs w:val="26"/>
                      </w:rPr>
                      <m:t>3</m:t>
                    </m:r>
                  </m:den>
                </m:f>
              </m:e>
            </m:d>
          </m:e>
        </m:func>
      </m:oMath>
      <w:r w:rsidRPr="007F5DFF">
        <w:rPr>
          <w:rFonts w:ascii="Cambria" w:eastAsia="Calibri" w:hAnsi="Cambria" w:cs="Times New Roman"/>
          <w:sz w:val="26"/>
          <w:szCs w:val="26"/>
          <w:lang w:val="vi-VN"/>
        </w:rPr>
        <w:t xml:space="preserve"> = 2cm</w:t>
      </w:r>
    </w:p>
    <w:p w:rsidR="00697452" w:rsidRPr="007F5DFF" w:rsidRDefault="00697452" w:rsidP="00697452">
      <w:pPr>
        <w:pStyle w:val="ListParagraph"/>
        <w:numPr>
          <w:ilvl w:val="0"/>
          <w:numId w:val="44"/>
        </w:numPr>
        <w:tabs>
          <w:tab w:val="left" w:pos="720"/>
          <w:tab w:val="left" w:pos="900"/>
        </w:tabs>
        <w:spacing w:after="0" w:line="276" w:lineRule="auto"/>
        <w:ind w:left="0" w:firstLine="0"/>
        <w:rPr>
          <w:rFonts w:ascii="Cambria" w:hAnsi="Cambria" w:cs="Times New Roman"/>
          <w:sz w:val="26"/>
          <w:szCs w:val="26"/>
        </w:rPr>
      </w:pPr>
      <w:r w:rsidRPr="007F5DFF">
        <w:rPr>
          <w:rFonts w:ascii="Cambria" w:hAnsi="Cambria" w:cs="Times New Roman"/>
          <w:sz w:val="26"/>
          <w:szCs w:val="26"/>
        </w:rPr>
        <w:t xml:space="preserve">Một vật dao động điều hoà theo phương trình: </w:t>
      </w:r>
      <w:r w:rsidRPr="007F5DFF">
        <w:rPr>
          <w:rFonts w:ascii="Cambria" w:hAnsi="Cambria" w:cs="Times New Roman"/>
          <w:position w:val="-24"/>
          <w:sz w:val="26"/>
          <w:szCs w:val="26"/>
        </w:rPr>
        <w:object w:dxaOrig="2100" w:dyaOrig="620">
          <v:shape id="_x0000_i1040" type="#_x0000_t75" style="width:104.25pt;height:32.25pt" o:ole="">
            <v:imagedata r:id="rId56" o:title=""/>
          </v:shape>
          <o:OLEObject Type="Embed" ProgID="Equation.DSMT4" ShapeID="_x0000_i1040" DrawAspect="Content" ObjectID="_1748157480" r:id="rId57"/>
        </w:object>
      </w:r>
    </w:p>
    <w:p w:rsidR="00697452" w:rsidRPr="007F5DFF" w:rsidRDefault="00697452" w:rsidP="00697452">
      <w:pPr>
        <w:ind w:firstLine="284"/>
        <w:rPr>
          <w:rFonts w:ascii="Cambria" w:hAnsi="Cambria"/>
          <w:sz w:val="26"/>
          <w:szCs w:val="26"/>
          <w:lang w:val="vi-VN"/>
        </w:rPr>
      </w:pPr>
      <w:r w:rsidRPr="007F5DFF">
        <w:rPr>
          <w:rFonts w:ascii="Cambria" w:hAnsi="Cambria"/>
          <w:b/>
          <w:bCs/>
          <w:sz w:val="26"/>
          <w:szCs w:val="26"/>
        </w:rPr>
        <w:t xml:space="preserve"> a.</w:t>
      </w:r>
      <w:r w:rsidRPr="007F5DFF">
        <w:rPr>
          <w:rFonts w:ascii="Cambria" w:hAnsi="Cambria"/>
          <w:sz w:val="26"/>
          <w:szCs w:val="26"/>
        </w:rPr>
        <w:t xml:space="preserve"> Xác định biên</w:t>
      </w:r>
      <w:r w:rsidRPr="007F5DFF">
        <w:rPr>
          <w:rFonts w:ascii="Cambria" w:hAnsi="Cambria"/>
          <w:sz w:val="26"/>
          <w:szCs w:val="26"/>
          <w:lang w:val="vi-VN"/>
        </w:rPr>
        <w:t xml:space="preserve"> độ và pha ban đầu của dao động.</w:t>
      </w:r>
    </w:p>
    <w:p w:rsidR="00697452" w:rsidRPr="007F5DFF" w:rsidRDefault="00697452" w:rsidP="00697452">
      <w:pPr>
        <w:ind w:firstLine="284"/>
        <w:rPr>
          <w:rFonts w:ascii="Cambria" w:hAnsi="Cambria"/>
          <w:sz w:val="26"/>
          <w:szCs w:val="26"/>
        </w:rPr>
      </w:pPr>
      <w:r w:rsidRPr="007F5DFF">
        <w:rPr>
          <w:rFonts w:ascii="Cambria" w:hAnsi="Cambria"/>
          <w:b/>
          <w:bCs/>
          <w:sz w:val="26"/>
          <w:szCs w:val="26"/>
        </w:rPr>
        <w:t xml:space="preserve"> b.</w:t>
      </w:r>
      <w:r w:rsidRPr="007F5DFF">
        <w:rPr>
          <w:rFonts w:ascii="Cambria" w:hAnsi="Cambria"/>
          <w:sz w:val="26"/>
          <w:szCs w:val="26"/>
        </w:rPr>
        <w:t xml:space="preserve"> Tìm pha dao động tại thời điểm t = 1s</w:t>
      </w:r>
    </w:p>
    <w:p w:rsidR="00697452" w:rsidRPr="007F5DFF" w:rsidRDefault="00697452" w:rsidP="00697452">
      <w:pPr>
        <w:ind w:firstLine="284"/>
        <w:rPr>
          <w:rFonts w:ascii="Cambria" w:hAnsi="Cambria"/>
          <w:sz w:val="26"/>
          <w:szCs w:val="26"/>
        </w:rPr>
      </w:pPr>
      <w:r w:rsidRPr="007F5DFF">
        <w:rPr>
          <w:rFonts w:ascii="Cambria" w:hAnsi="Cambria"/>
          <w:b/>
          <w:bCs/>
          <w:sz w:val="26"/>
          <w:szCs w:val="26"/>
        </w:rPr>
        <w:t xml:space="preserve"> c.</w:t>
      </w:r>
      <w:r w:rsidRPr="007F5DFF">
        <w:rPr>
          <w:rFonts w:ascii="Cambria" w:hAnsi="Cambria"/>
          <w:sz w:val="26"/>
          <w:szCs w:val="26"/>
        </w:rPr>
        <w:t xml:space="preserve"> Toạ độ của chất điểm tại thời điểm t = 10s      </w:t>
      </w:r>
    </w:p>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sz w:val="26"/>
          <w:szCs w:val="26"/>
        </w:rPr>
        <w:t xml:space="preserve">  </w:t>
      </w:r>
      <w:r w:rsidRPr="007F5DFF">
        <w:rPr>
          <w:rFonts w:ascii="Cambria" w:hAnsi="Cambria"/>
          <w:b/>
          <w:i/>
          <w:sz w:val="26"/>
          <w:szCs w:val="26"/>
          <w:lang w:val="vi-VN"/>
        </w:rPr>
        <w:t>Lời giải:</w:t>
      </w:r>
    </w:p>
    <w:p w:rsidR="00697452" w:rsidRPr="007F5DFF" w:rsidRDefault="00697452" w:rsidP="00697452">
      <w:pPr>
        <w:pStyle w:val="ListParagraph"/>
        <w:numPr>
          <w:ilvl w:val="0"/>
          <w:numId w:val="16"/>
        </w:numPr>
        <w:shd w:val="clear" w:color="auto" w:fill="DAEEF3" w:themeFill="accent5" w:themeFillTint="33"/>
        <w:tabs>
          <w:tab w:val="left" w:pos="3600"/>
        </w:tabs>
        <w:spacing w:after="0" w:line="276" w:lineRule="auto"/>
        <w:rPr>
          <w:rFonts w:ascii="Cambria" w:hAnsi="Cambria" w:cs="Times New Roman"/>
          <w:sz w:val="26"/>
          <w:szCs w:val="26"/>
        </w:rPr>
      </w:pPr>
      <w:r w:rsidRPr="007F5DFF">
        <w:rPr>
          <w:rFonts w:ascii="Cambria" w:hAnsi="Cambria" w:cs="Times New Roman"/>
          <w:sz w:val="26"/>
          <w:szCs w:val="26"/>
          <w:lang w:val="vi-VN"/>
        </w:rPr>
        <w:t xml:space="preserve">Biên độ A = 6cm, pha ban đầu </w:t>
      </w:r>
      <w:r w:rsidRPr="007F5DFF">
        <w:rPr>
          <w:rFonts w:ascii="Cambria" w:hAnsi="Cambria" w:cs="Times New Roman"/>
          <w:sz w:val="26"/>
          <w:szCs w:val="26"/>
        </w:rPr>
        <w:sym w:font="Symbol" w:char="F06A"/>
      </w:r>
      <w:r w:rsidRPr="007F5DFF">
        <w:rPr>
          <w:rFonts w:ascii="Cambria" w:hAnsi="Cambria" w:cs="Times New Roman"/>
          <w:sz w:val="26"/>
          <w:szCs w:val="26"/>
          <w:lang w:val="vi-VN"/>
        </w:rPr>
        <w:t xml:space="preserve"> =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π</m:t>
            </m:r>
          </m:num>
          <m:den>
            <m:r>
              <w:rPr>
                <w:rFonts w:ascii="Cambria Math" w:hAnsi="Cambria Math" w:cs="Times New Roman"/>
                <w:sz w:val="26"/>
                <w:szCs w:val="26"/>
                <w:lang w:val="vi-VN"/>
              </w:rPr>
              <m:t>6</m:t>
            </m:r>
          </m:den>
        </m:f>
      </m:oMath>
      <w:r w:rsidRPr="007F5DFF">
        <w:rPr>
          <w:rFonts w:ascii="Cambria" w:eastAsia="Calibri" w:hAnsi="Cambria" w:cs="Times New Roman"/>
          <w:sz w:val="26"/>
          <w:szCs w:val="26"/>
          <w:lang w:val="vi-VN"/>
        </w:rPr>
        <w:t xml:space="preserve"> (</w:t>
      </w:r>
      <w:r w:rsidRPr="007F5DFF">
        <w:rPr>
          <w:rFonts w:ascii="Cambria" w:eastAsia="Calibri" w:hAnsi="Cambria" w:cs="Times New Roman"/>
          <w:sz w:val="26"/>
          <w:szCs w:val="26"/>
        </w:rPr>
        <w:t>rad</w:t>
      </w:r>
      <w:r w:rsidRPr="007F5DFF">
        <w:rPr>
          <w:rFonts w:ascii="Cambria" w:eastAsia="Calibri" w:hAnsi="Cambria" w:cs="Times New Roman"/>
          <w:sz w:val="26"/>
          <w:szCs w:val="26"/>
          <w:lang w:val="vi-VN"/>
        </w:rPr>
        <w:t>)</w:t>
      </w:r>
    </w:p>
    <w:p w:rsidR="00697452" w:rsidRPr="007F5DFF" w:rsidRDefault="00697452" w:rsidP="00697452">
      <w:pPr>
        <w:pStyle w:val="ListParagraph"/>
        <w:numPr>
          <w:ilvl w:val="0"/>
          <w:numId w:val="16"/>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 xml:space="preserve">Pha dao động khi t = 1s là: </w:t>
      </w:r>
      <w:r w:rsidRPr="007F5DFF">
        <w:rPr>
          <w:rFonts w:ascii="Cambria" w:eastAsia="Times New Roman" w:hAnsi="Cambria" w:cs="Times New Roman"/>
          <w:sz w:val="26"/>
          <w:szCs w:val="26"/>
        </w:rPr>
        <w:t>4π</w:t>
      </w:r>
      <w:r w:rsidRPr="007F5DFF">
        <w:rPr>
          <w:rFonts w:ascii="Cambria" w:eastAsia="Times New Roman" w:hAnsi="Cambria" w:cs="Times New Roman"/>
          <w:sz w:val="26"/>
          <w:szCs w:val="26"/>
          <w:lang w:val="vi-VN"/>
        </w:rPr>
        <w:t xml:space="preserve"> +</w:t>
      </w:r>
      <w:r w:rsidRPr="007F5DFF">
        <w:rPr>
          <w:rFonts w:ascii="Cambria" w:eastAsia="Times New Roman" w:hAnsi="Cambria" w:cs="Times New Roman"/>
          <w:sz w:val="26"/>
          <w:szCs w:val="26"/>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π</m:t>
            </m:r>
          </m:num>
          <m:den>
            <m:r>
              <w:rPr>
                <w:rFonts w:ascii="Cambria Math" w:hAnsi="Cambria Math" w:cs="Times New Roman"/>
                <w:sz w:val="26"/>
                <w:szCs w:val="26"/>
                <w:lang w:val="vi-VN"/>
              </w:rPr>
              <m:t>6</m:t>
            </m:r>
          </m:den>
        </m:f>
      </m:oMath>
      <w:r w:rsidRPr="007F5DFF">
        <w:rPr>
          <w:rFonts w:ascii="Cambria" w:eastAsia="Calibri" w:hAnsi="Cambria" w:cs="Times New Roman"/>
          <w:sz w:val="26"/>
          <w:szCs w:val="26"/>
          <w:lang w:val="vi-VN"/>
        </w:rPr>
        <w:t xml:space="preserve"> =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25π</m:t>
            </m:r>
          </m:num>
          <m:den>
            <m:r>
              <w:rPr>
                <w:rFonts w:ascii="Cambria Math" w:hAnsi="Cambria Math" w:cs="Times New Roman"/>
                <w:sz w:val="26"/>
                <w:szCs w:val="26"/>
                <w:lang w:val="vi-VN"/>
              </w:rPr>
              <m:t>6</m:t>
            </m:r>
          </m:den>
        </m:f>
      </m:oMath>
      <w:r w:rsidRPr="007F5DFF">
        <w:rPr>
          <w:rFonts w:ascii="Cambria" w:eastAsia="Calibri" w:hAnsi="Cambria" w:cs="Times New Roman"/>
          <w:sz w:val="26"/>
          <w:szCs w:val="26"/>
          <w:lang w:val="vi-VN"/>
        </w:rPr>
        <w:t xml:space="preserve">  (rad).</w:t>
      </w:r>
    </w:p>
    <w:p w:rsidR="00697452" w:rsidRPr="007F5DFF" w:rsidRDefault="00697452" w:rsidP="00697452">
      <w:pPr>
        <w:pStyle w:val="ListParagraph"/>
        <w:numPr>
          <w:ilvl w:val="0"/>
          <w:numId w:val="16"/>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eastAsia="Calibri" w:hAnsi="Cambria" w:cs="Times New Roman"/>
          <w:sz w:val="26"/>
          <w:szCs w:val="26"/>
          <w:lang w:val="vi-VN"/>
        </w:rPr>
        <w:t xml:space="preserve">Li độ khi t = 10s là: </w:t>
      </w:r>
      <m:oMath>
        <m:r>
          <w:rPr>
            <w:rFonts w:ascii="Cambria Math" w:hAnsi="Cambria Math"/>
            <w:sz w:val="26"/>
            <w:szCs w:val="26"/>
          </w:rPr>
          <m:t>x=6</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4π.10+</m:t>
        </m:r>
        <m:f>
          <m:fPr>
            <m:ctrlPr>
              <w:rPr>
                <w:rFonts w:ascii="Cambria Math" w:hAnsi="Cambria Math"/>
                <w:i/>
                <w:sz w:val="26"/>
                <w:szCs w:val="26"/>
              </w:rPr>
            </m:ctrlPr>
          </m:fPr>
          <m:num>
            <m:r>
              <w:rPr>
                <w:rFonts w:ascii="Cambria Math" w:hAnsi="Cambria Math"/>
                <w:sz w:val="26"/>
                <w:szCs w:val="26"/>
              </w:rPr>
              <m:t>π</m:t>
            </m:r>
          </m:num>
          <m:den>
            <m:r>
              <w:rPr>
                <w:rFonts w:ascii="Cambria Math" w:hAnsi="Cambria Math"/>
                <w:sz w:val="26"/>
                <w:szCs w:val="26"/>
              </w:rPr>
              <m:t>6</m:t>
            </m:r>
          </m:den>
        </m:f>
        <m:r>
          <w:rPr>
            <w:rFonts w:ascii="Cambria Math" w:hAnsi="Cambria Math"/>
            <w:sz w:val="26"/>
            <w:szCs w:val="26"/>
          </w:rPr>
          <m:t>)cm</m:t>
        </m:r>
      </m:oMath>
      <w:r w:rsidRPr="007F5DFF">
        <w:rPr>
          <w:rFonts w:ascii="Cambria" w:eastAsia="Calibri" w:hAnsi="Cambria" w:cs="Times New Roman"/>
          <w:sz w:val="26"/>
          <w:szCs w:val="26"/>
          <w:lang w:val="vi-VN"/>
        </w:rPr>
        <w:t xml:space="preserve"> = </w:t>
      </w:r>
      <m:oMath>
        <m:r>
          <w:rPr>
            <w:rFonts w:ascii="Cambria Math" w:eastAsia="Calibri" w:hAnsi="Cambria Math" w:cs="Times New Roman"/>
            <w:sz w:val="26"/>
            <w:szCs w:val="26"/>
            <w:lang w:val="vi-VN"/>
          </w:rPr>
          <m:t>3</m:t>
        </m:r>
        <m:rad>
          <m:radPr>
            <m:degHide m:val="1"/>
            <m:ctrlPr>
              <w:rPr>
                <w:rFonts w:ascii="Cambria Math" w:eastAsia="Calibri" w:hAnsi="Cambria Math" w:cs="Times New Roman"/>
                <w:i/>
                <w:sz w:val="26"/>
                <w:szCs w:val="26"/>
                <w:lang w:val="vi-VN"/>
              </w:rPr>
            </m:ctrlPr>
          </m:radPr>
          <m:deg/>
          <m:e>
            <m:r>
              <w:rPr>
                <w:rFonts w:ascii="Cambria Math" w:eastAsia="Calibri" w:hAnsi="Cambria Math" w:cs="Times New Roman"/>
                <w:sz w:val="26"/>
                <w:szCs w:val="26"/>
                <w:lang w:val="vi-VN"/>
              </w:rPr>
              <m:t>3</m:t>
            </m:r>
          </m:e>
        </m:rad>
      </m:oMath>
      <w:r w:rsidRPr="007F5DFF">
        <w:rPr>
          <w:rFonts w:ascii="Cambria" w:eastAsia="Calibri" w:hAnsi="Cambria" w:cs="Times New Roman"/>
          <w:sz w:val="26"/>
          <w:szCs w:val="26"/>
          <w:lang w:val="vi-VN"/>
        </w:rPr>
        <w:t>cm</w:t>
      </w:r>
    </w:p>
    <w:p w:rsidR="00697452" w:rsidRPr="007F5DFF" w:rsidRDefault="00697452" w:rsidP="00697452">
      <w:pPr>
        <w:pStyle w:val="ListParagraph"/>
        <w:numPr>
          <w:ilvl w:val="0"/>
          <w:numId w:val="44"/>
        </w:numPr>
        <w:tabs>
          <w:tab w:val="left" w:pos="720"/>
          <w:tab w:val="left" w:pos="900"/>
        </w:tabs>
        <w:spacing w:after="0" w:line="276" w:lineRule="auto"/>
        <w:ind w:left="0" w:firstLine="0"/>
        <w:rPr>
          <w:rFonts w:ascii="Cambria" w:hAnsi="Cambria" w:cs="Times New Roman"/>
          <w:sz w:val="26"/>
          <w:szCs w:val="26"/>
          <w:lang w:val="vi-VN"/>
        </w:rPr>
      </w:pPr>
      <w:r w:rsidRPr="007F5DFF">
        <w:rPr>
          <w:rFonts w:ascii="Cambria" w:hAnsi="Cambria" w:cs="Times New Roman"/>
          <w:sz w:val="26"/>
          <w:szCs w:val="26"/>
        </w:rPr>
        <w:t>Một vật dao động điều hoà theo phương trình: x</w:t>
      </w:r>
      <w:r w:rsidRPr="007F5DFF">
        <w:rPr>
          <w:rFonts w:ascii="Cambria" w:hAnsi="Cambria" w:cs="Times New Roman"/>
          <w:sz w:val="26"/>
          <w:szCs w:val="26"/>
          <w:lang w:val="vi-VN"/>
        </w:rPr>
        <w:t xml:space="preserve"> = -5 cos(πt)</w:t>
      </w:r>
    </w:p>
    <w:p w:rsidR="00697452" w:rsidRPr="007F5DFF" w:rsidRDefault="00697452" w:rsidP="00697452">
      <w:pPr>
        <w:ind w:firstLine="284"/>
        <w:rPr>
          <w:rFonts w:ascii="Cambria" w:hAnsi="Cambria"/>
          <w:sz w:val="26"/>
          <w:szCs w:val="26"/>
          <w:lang w:val="vi-VN"/>
        </w:rPr>
      </w:pPr>
      <w:r w:rsidRPr="007F5DFF">
        <w:rPr>
          <w:rFonts w:ascii="Cambria" w:hAnsi="Cambria"/>
          <w:b/>
          <w:bCs/>
          <w:sz w:val="26"/>
          <w:szCs w:val="26"/>
        </w:rPr>
        <w:t xml:space="preserve"> a.</w:t>
      </w:r>
      <w:r w:rsidRPr="007F5DFF">
        <w:rPr>
          <w:rFonts w:ascii="Cambria" w:hAnsi="Cambria"/>
          <w:sz w:val="26"/>
          <w:szCs w:val="26"/>
        </w:rPr>
        <w:t xml:space="preserve"> Xác định biên</w:t>
      </w:r>
      <w:r w:rsidRPr="007F5DFF">
        <w:rPr>
          <w:rFonts w:ascii="Cambria" w:hAnsi="Cambria"/>
          <w:sz w:val="26"/>
          <w:szCs w:val="26"/>
          <w:lang w:val="vi-VN"/>
        </w:rPr>
        <w:t xml:space="preserve"> độ và pha ban đầu của dao động.</w:t>
      </w:r>
    </w:p>
    <w:p w:rsidR="00697452" w:rsidRPr="007F5DFF" w:rsidRDefault="00697452" w:rsidP="00697452">
      <w:pPr>
        <w:ind w:firstLine="284"/>
        <w:rPr>
          <w:rFonts w:ascii="Cambria" w:hAnsi="Cambria"/>
          <w:sz w:val="26"/>
          <w:szCs w:val="26"/>
        </w:rPr>
      </w:pPr>
      <w:r w:rsidRPr="007F5DFF">
        <w:rPr>
          <w:rFonts w:ascii="Cambria" w:hAnsi="Cambria"/>
          <w:b/>
          <w:bCs/>
          <w:sz w:val="26"/>
          <w:szCs w:val="26"/>
        </w:rPr>
        <w:t xml:space="preserve"> b.</w:t>
      </w:r>
      <w:r w:rsidRPr="007F5DFF">
        <w:rPr>
          <w:rFonts w:ascii="Cambria" w:hAnsi="Cambria"/>
          <w:sz w:val="26"/>
          <w:szCs w:val="26"/>
        </w:rPr>
        <w:t xml:space="preserve"> Tìm pha dao động tại thời điểm t = 0</w:t>
      </w:r>
      <w:r w:rsidRPr="007F5DFF">
        <w:rPr>
          <w:rFonts w:ascii="Cambria" w:hAnsi="Cambria"/>
          <w:sz w:val="26"/>
          <w:szCs w:val="26"/>
          <w:lang w:val="vi-VN"/>
        </w:rPr>
        <w:t>,5</w:t>
      </w:r>
      <w:r w:rsidRPr="007F5DFF">
        <w:rPr>
          <w:rFonts w:ascii="Cambria" w:hAnsi="Cambria"/>
          <w:sz w:val="26"/>
          <w:szCs w:val="26"/>
        </w:rPr>
        <w:t>s</w:t>
      </w:r>
    </w:p>
    <w:p w:rsidR="00697452" w:rsidRPr="007F5DFF" w:rsidRDefault="00697452" w:rsidP="00697452">
      <w:pPr>
        <w:ind w:firstLine="284"/>
        <w:rPr>
          <w:rFonts w:ascii="Cambria" w:hAnsi="Cambria"/>
          <w:sz w:val="26"/>
          <w:szCs w:val="26"/>
        </w:rPr>
      </w:pPr>
      <w:r w:rsidRPr="007F5DFF">
        <w:rPr>
          <w:rFonts w:ascii="Cambria" w:hAnsi="Cambria"/>
          <w:b/>
          <w:bCs/>
          <w:sz w:val="26"/>
          <w:szCs w:val="26"/>
        </w:rPr>
        <w:t xml:space="preserve"> c.</w:t>
      </w:r>
      <w:r w:rsidRPr="007F5DFF">
        <w:rPr>
          <w:rFonts w:ascii="Cambria" w:hAnsi="Cambria"/>
          <w:sz w:val="26"/>
          <w:szCs w:val="26"/>
        </w:rPr>
        <w:t xml:space="preserve"> Toạ độ của chất điểm tại thời điểm t = 10s        </w:t>
      </w:r>
    </w:p>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17"/>
        </w:numPr>
        <w:shd w:val="clear" w:color="auto" w:fill="DAEEF3" w:themeFill="accent5" w:themeFillTint="33"/>
        <w:tabs>
          <w:tab w:val="left" w:pos="3600"/>
        </w:tabs>
        <w:spacing w:after="0" w:line="276" w:lineRule="auto"/>
        <w:rPr>
          <w:rFonts w:ascii="Cambria" w:hAnsi="Cambria" w:cs="Times New Roman"/>
          <w:sz w:val="26"/>
          <w:szCs w:val="26"/>
        </w:rPr>
      </w:pPr>
      <w:r w:rsidRPr="007F5DFF">
        <w:rPr>
          <w:rFonts w:ascii="Cambria" w:hAnsi="Cambria" w:cs="Times New Roman"/>
          <w:sz w:val="26"/>
          <w:szCs w:val="26"/>
        </w:rPr>
        <w:t>Phương</w:t>
      </w:r>
      <w:r w:rsidRPr="007F5DFF">
        <w:rPr>
          <w:rFonts w:ascii="Cambria" w:hAnsi="Cambria" w:cs="Times New Roman"/>
          <w:sz w:val="26"/>
          <w:szCs w:val="26"/>
          <w:lang w:val="vi-VN"/>
        </w:rPr>
        <w:t xml:space="preserve"> trình được viết lại: x = 5cos(</w:t>
      </w:r>
      <w:r w:rsidRPr="007F5DFF">
        <w:rPr>
          <w:rFonts w:ascii="Cambria" w:eastAsia="Times New Roman" w:hAnsi="Cambria" w:cs="Times New Roman"/>
          <w:sz w:val="26"/>
          <w:szCs w:val="26"/>
          <w:lang w:val="vi-VN"/>
        </w:rPr>
        <w:t>πt - π)</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rPr>
      </w:pPr>
      <w:r w:rsidRPr="007F5DFF">
        <w:rPr>
          <w:rFonts w:ascii="Cambria" w:hAnsi="Cambria" w:cs="Times New Roman"/>
          <w:sz w:val="26"/>
          <w:szCs w:val="26"/>
          <w:lang w:val="vi-VN"/>
        </w:rPr>
        <w:t xml:space="preserve">Biên độ A = 5cm, pha ban đầu </w:t>
      </w:r>
      <w:r w:rsidRPr="007F5DFF">
        <w:rPr>
          <w:rFonts w:ascii="Cambria" w:hAnsi="Cambria" w:cs="Times New Roman"/>
          <w:sz w:val="26"/>
          <w:szCs w:val="26"/>
        </w:rPr>
        <w:sym w:font="Symbol" w:char="F06A"/>
      </w:r>
      <w:r w:rsidRPr="007F5DFF">
        <w:rPr>
          <w:rFonts w:ascii="Cambria" w:hAnsi="Cambria" w:cs="Times New Roman"/>
          <w:sz w:val="26"/>
          <w:szCs w:val="26"/>
          <w:lang w:val="vi-VN"/>
        </w:rPr>
        <w:t xml:space="preserve"> = - </w:t>
      </w:r>
      <w:r w:rsidRPr="007F5DFF">
        <w:rPr>
          <w:rFonts w:ascii="Cambria" w:eastAsia="Times New Roman" w:hAnsi="Cambria" w:cs="Times New Roman"/>
          <w:sz w:val="26"/>
          <w:szCs w:val="26"/>
          <w:lang w:val="vi-VN"/>
        </w:rPr>
        <w:t>π</w:t>
      </w:r>
      <w:r w:rsidRPr="007F5DFF">
        <w:rPr>
          <w:rFonts w:ascii="Cambria" w:eastAsia="Calibri" w:hAnsi="Cambria" w:cs="Times New Roman"/>
          <w:sz w:val="26"/>
          <w:szCs w:val="26"/>
          <w:lang w:val="vi-VN"/>
        </w:rPr>
        <w:t xml:space="preserve"> (</w:t>
      </w:r>
      <w:r w:rsidRPr="007F5DFF">
        <w:rPr>
          <w:rFonts w:ascii="Cambria" w:eastAsia="Calibri" w:hAnsi="Cambria" w:cs="Times New Roman"/>
          <w:sz w:val="26"/>
          <w:szCs w:val="26"/>
        </w:rPr>
        <w:t>rad</w:t>
      </w:r>
      <w:r w:rsidRPr="007F5DFF">
        <w:rPr>
          <w:rFonts w:ascii="Cambria" w:eastAsia="Calibri" w:hAnsi="Cambria" w:cs="Times New Roman"/>
          <w:sz w:val="26"/>
          <w:szCs w:val="26"/>
          <w:lang w:val="vi-VN"/>
        </w:rPr>
        <w:t>)</w:t>
      </w:r>
    </w:p>
    <w:p w:rsidR="00697452" w:rsidRPr="007F5DFF" w:rsidRDefault="00697452" w:rsidP="00697452">
      <w:pPr>
        <w:pStyle w:val="ListParagraph"/>
        <w:numPr>
          <w:ilvl w:val="0"/>
          <w:numId w:val="17"/>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Pha dao động khi t = 0,5s là: -</w:t>
      </w:r>
      <w:r w:rsidRPr="007F5DFF">
        <w:rPr>
          <w:rFonts w:ascii="Cambria" w:eastAsia="Calibri" w:hAnsi="Cambria" w:cs="Times New Roman"/>
          <w:sz w:val="26"/>
          <w:szCs w:val="26"/>
          <w:lang w:val="vi-VN"/>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π</m:t>
            </m:r>
          </m:num>
          <m:den>
            <m:r>
              <w:rPr>
                <w:rFonts w:ascii="Cambria Math" w:hAnsi="Cambria Math" w:cs="Times New Roman"/>
                <w:sz w:val="26"/>
                <w:szCs w:val="26"/>
                <w:lang w:val="vi-VN"/>
              </w:rPr>
              <m:t>2</m:t>
            </m:r>
          </m:den>
        </m:f>
      </m:oMath>
      <w:r w:rsidRPr="007F5DFF">
        <w:rPr>
          <w:rFonts w:ascii="Cambria" w:eastAsia="Calibri" w:hAnsi="Cambria" w:cs="Times New Roman"/>
          <w:sz w:val="26"/>
          <w:szCs w:val="26"/>
          <w:lang w:val="vi-VN"/>
        </w:rPr>
        <w:t xml:space="preserve">  (rad).</w:t>
      </w:r>
    </w:p>
    <w:p w:rsidR="00697452" w:rsidRPr="007F5DFF" w:rsidRDefault="00697452" w:rsidP="00697452">
      <w:pPr>
        <w:pStyle w:val="ListParagraph"/>
        <w:numPr>
          <w:ilvl w:val="0"/>
          <w:numId w:val="17"/>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eastAsia="Calibri" w:hAnsi="Cambria" w:cs="Times New Roman"/>
          <w:sz w:val="26"/>
          <w:szCs w:val="26"/>
          <w:lang w:val="vi-VN"/>
        </w:rPr>
        <w:t>Li độ khi t = 10s là: x = -5cm</w:t>
      </w:r>
      <w:r w:rsidRPr="007F5DFF">
        <w:rPr>
          <w:rFonts w:ascii="Cambria" w:hAnsi="Cambria" w:cs="Times New Roman"/>
          <w:sz w:val="26"/>
          <w:szCs w:val="26"/>
          <w:lang w:val="vi-VN"/>
        </w:rPr>
        <w:tab/>
      </w:r>
    </w:p>
    <w:p w:rsidR="00697452" w:rsidRPr="007F5DFF" w:rsidRDefault="00697452" w:rsidP="00697452">
      <w:pPr>
        <w:jc w:val="both"/>
        <w:rPr>
          <w:rFonts w:ascii="Cambria" w:hAnsi="Cambria"/>
          <w:b/>
          <w:sz w:val="26"/>
          <w:szCs w:val="26"/>
        </w:rPr>
      </w:pP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027EA9E3" wp14:editId="504818F8">
                <wp:extent cx="4338955" cy="391160"/>
                <wp:effectExtent l="5080" t="1270" r="27940" b="7620"/>
                <wp:docPr id="46" name="Group 10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47"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49"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0"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27EA9E3" id="Group 103" o:spid="_x0000_s1143" alt="n21 zalo Tran Thai Lam Cong"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">
                <v:shape id="Diamond 104" o:spid="_x0000_s114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" fillcolor="#293241" stroked="f" strokeweight="1pt"/>
                <v:shape id="Text Box 2" o:spid="_x0000_s114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14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147"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" strokecolor="#f60" strokeweight="3pt">
                  <v:stroke joinstyle="miter"/>
                </v:line>
                <w10:anchorlock/>
              </v:group>
            </w:pict>
          </mc:Fallback>
        </mc:AlternateContent>
      </w:r>
    </w:p>
    <w:bookmarkEnd w:id="7"/>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t>(Bài 1.1-SBT)</w:t>
      </w:r>
      <w:r w:rsidRPr="007F5DFF">
        <w:rPr>
          <w:rFonts w:ascii="Cambria" w:hAnsi="Cambria" w:cs="Times New Roman"/>
          <w:b/>
          <w:sz w:val="26"/>
          <w:szCs w:val="26"/>
        </w:rPr>
        <w:t>.</w:t>
      </w:r>
      <w:r w:rsidRPr="007F5DFF">
        <w:rPr>
          <w:rFonts w:ascii="Cambria" w:hAnsi="Cambria" w:cs="Times New Roman"/>
          <w:sz w:val="26"/>
          <w:szCs w:val="26"/>
        </w:rPr>
        <w:t xml:space="preserve"> </w:t>
      </w:r>
      <w:r w:rsidRPr="007F5DFF">
        <w:rPr>
          <w:rFonts w:ascii="Cambria" w:hAnsi="Cambria" w:cs="Times New Roman"/>
          <w:sz w:val="26"/>
          <w:szCs w:val="26"/>
          <w:lang w:val="vi-VN"/>
        </w:rPr>
        <w:t>Một chất điểm dao động điều hoà có quỹ đạo là một đoạn thẳng dài 10 cm.</w:t>
      </w:r>
      <w:r w:rsidRPr="007F5DFF">
        <w:rPr>
          <w:rFonts w:ascii="Cambria" w:hAnsi="Cambria" w:cs="Times New Roman"/>
          <w:sz w:val="26"/>
          <w:szCs w:val="26"/>
        </w:rPr>
        <w:t xml:space="preserve"> </w:t>
      </w:r>
      <w:r w:rsidRPr="007F5DFF">
        <w:rPr>
          <w:rFonts w:ascii="Cambria" w:hAnsi="Cambria" w:cs="Times New Roman"/>
          <w:sz w:val="26"/>
          <w:szCs w:val="26"/>
          <w:lang w:val="vi-VN"/>
        </w:rPr>
        <w:t>Biên độ dao động của chất điểm là</w:t>
      </w:r>
    </w:p>
    <w:p w:rsidR="00697452" w:rsidRPr="007F5DFF" w:rsidRDefault="00697452" w:rsidP="00697452">
      <w:pPr>
        <w:ind w:firstLine="720"/>
        <w:jc w:val="both"/>
        <w:rPr>
          <w:rFonts w:ascii="Cambria" w:hAnsi="Cambria"/>
          <w:sz w:val="26"/>
          <w:szCs w:val="26"/>
          <w:lang w:val="vi-VN"/>
        </w:rPr>
      </w:pPr>
      <w:r w:rsidRPr="007F5DFF">
        <w:rPr>
          <w:rFonts w:ascii="Cambria" w:hAnsi="Cambria"/>
          <w:sz w:val="26"/>
          <w:szCs w:val="26"/>
          <w:highlight w:val="green"/>
          <w:lang w:val="vi-VN"/>
        </w:rPr>
        <w:t>A.</w:t>
      </w:r>
      <w:r w:rsidRPr="007F5DFF">
        <w:rPr>
          <w:rFonts w:ascii="Cambria" w:hAnsi="Cambria"/>
          <w:sz w:val="26"/>
          <w:szCs w:val="26"/>
          <w:highlight w:val="green"/>
        </w:rPr>
        <w:t xml:space="preserve"> </w:t>
      </w:r>
      <w:r w:rsidRPr="007F5DFF">
        <w:rPr>
          <w:rFonts w:ascii="Cambria" w:hAnsi="Cambria"/>
          <w:sz w:val="26"/>
          <w:szCs w:val="26"/>
          <w:highlight w:val="green"/>
          <w:lang w:val="vi-VN"/>
        </w:rPr>
        <w:t>5cm.</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t>B.</w:t>
      </w:r>
      <w:r w:rsidRPr="007F5DFF">
        <w:rPr>
          <w:rFonts w:ascii="Cambria" w:hAnsi="Cambria"/>
          <w:sz w:val="26"/>
          <w:szCs w:val="26"/>
        </w:rPr>
        <w:t xml:space="preserve"> -</w:t>
      </w:r>
      <w:r w:rsidRPr="007F5DFF">
        <w:rPr>
          <w:rFonts w:ascii="Cambria" w:hAnsi="Cambria"/>
          <w:sz w:val="26"/>
          <w:szCs w:val="26"/>
          <w:lang w:val="vi-VN"/>
        </w:rPr>
        <w:t xml:space="preserve">5cm. </w:t>
      </w:r>
      <w:r w:rsidRPr="007F5DFF">
        <w:rPr>
          <w:rFonts w:ascii="Cambria" w:hAnsi="Cambria"/>
          <w:sz w:val="26"/>
          <w:szCs w:val="26"/>
          <w:lang w:val="vi-VN"/>
        </w:rPr>
        <w:tab/>
      </w:r>
      <w:r w:rsidRPr="007F5DFF">
        <w:rPr>
          <w:rFonts w:ascii="Cambria" w:hAnsi="Cambria"/>
          <w:sz w:val="26"/>
          <w:szCs w:val="26"/>
          <w:lang w:val="vi-VN"/>
        </w:rPr>
        <w:tab/>
        <w:t xml:space="preserve">C. 10cm. </w:t>
      </w:r>
      <w:r w:rsidRPr="007F5DFF">
        <w:rPr>
          <w:rFonts w:ascii="Cambria" w:hAnsi="Cambria"/>
          <w:sz w:val="26"/>
          <w:szCs w:val="26"/>
          <w:lang w:val="vi-VN"/>
        </w:rPr>
        <w:tab/>
      </w:r>
      <w:r w:rsidRPr="007F5DFF">
        <w:rPr>
          <w:rFonts w:ascii="Cambria" w:hAnsi="Cambria"/>
          <w:sz w:val="26"/>
          <w:szCs w:val="26"/>
          <w:lang w:val="vi-VN"/>
        </w:rPr>
        <w:tab/>
        <w:t>D.</w:t>
      </w:r>
      <w:r w:rsidRPr="007F5DFF">
        <w:rPr>
          <w:rFonts w:ascii="Cambria" w:hAnsi="Cambria"/>
          <w:sz w:val="26"/>
          <w:szCs w:val="26"/>
        </w:rPr>
        <w:t xml:space="preserve"> </w:t>
      </w:r>
      <w:r w:rsidRPr="007F5DFF">
        <w:rPr>
          <w:rFonts w:ascii="Cambria" w:hAnsi="Cambria"/>
          <w:sz w:val="26"/>
          <w:szCs w:val="26"/>
          <w:lang w:val="vi-VN"/>
        </w:rPr>
        <w:t>-10cm.</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hAnsi="Cambria" w:cs="Times New Roman"/>
          <w:sz w:val="26"/>
          <w:szCs w:val="26"/>
        </w:rPr>
      </w:pPr>
      <w:r w:rsidRPr="007F5DFF">
        <w:rPr>
          <w:rFonts w:ascii="Cambria" w:hAnsi="Cambria" w:cs="Times New Roman"/>
          <w:b/>
          <w:sz w:val="26"/>
          <w:szCs w:val="26"/>
          <w:lang w:val="vi-VN"/>
        </w:rPr>
        <w:t>(Bài 1.2-SBT)</w:t>
      </w:r>
      <w:r w:rsidRPr="007F5DFF">
        <w:rPr>
          <w:rFonts w:ascii="Cambria" w:hAnsi="Cambria" w:cs="Times New Roman"/>
          <w:b/>
          <w:sz w:val="26"/>
          <w:szCs w:val="26"/>
        </w:rPr>
        <w:t>.</w:t>
      </w:r>
      <w:r w:rsidRPr="007F5DFF">
        <w:rPr>
          <w:rFonts w:ascii="Cambria" w:hAnsi="Cambria" w:cs="Times New Roman"/>
          <w:sz w:val="26"/>
          <w:szCs w:val="26"/>
        </w:rPr>
        <w:t xml:space="preserve"> </w:t>
      </w:r>
      <w:r w:rsidRPr="007F5DFF">
        <w:rPr>
          <w:rFonts w:ascii="Cambria" w:hAnsi="Cambria" w:cs="Times New Roman"/>
          <w:sz w:val="26"/>
          <w:szCs w:val="26"/>
          <w:lang w:val="vi-VN"/>
        </w:rPr>
        <w:t>Một chất điểm dao động điều hoà trong 10 dao động toàn phần đi được quãng</w:t>
      </w:r>
      <w:r w:rsidRPr="007F5DFF">
        <w:rPr>
          <w:rFonts w:ascii="Cambria" w:hAnsi="Cambria" w:cs="Times New Roman"/>
          <w:sz w:val="26"/>
          <w:szCs w:val="26"/>
        </w:rPr>
        <w:t xml:space="preserve"> </w:t>
      </w:r>
      <w:r w:rsidRPr="007F5DFF">
        <w:rPr>
          <w:rFonts w:ascii="Cambria" w:hAnsi="Cambria" w:cs="Times New Roman"/>
          <w:sz w:val="26"/>
          <w:szCs w:val="26"/>
          <w:lang w:val="vi-VN"/>
        </w:rPr>
        <w:t>đường dài 120 cm. Quỹ đạo của dao động có chiều dài là</w:t>
      </w:r>
      <w:r w:rsidRPr="007F5DFF">
        <w:rPr>
          <w:rFonts w:ascii="Cambria" w:hAnsi="Cambria" w:cs="Times New Roman"/>
          <w:sz w:val="26"/>
          <w:szCs w:val="26"/>
        </w:rPr>
        <w:t>:</w:t>
      </w:r>
    </w:p>
    <w:p w:rsidR="00697452" w:rsidRPr="007F5DFF" w:rsidRDefault="00697452" w:rsidP="00697452">
      <w:pPr>
        <w:ind w:firstLine="720"/>
        <w:jc w:val="both"/>
        <w:rPr>
          <w:rFonts w:ascii="Cambria" w:hAnsi="Cambria"/>
          <w:sz w:val="26"/>
          <w:szCs w:val="26"/>
          <w:lang w:val="vi-VN"/>
        </w:rPr>
      </w:pPr>
      <w:r w:rsidRPr="007F5DFF">
        <w:rPr>
          <w:rFonts w:ascii="Cambria" w:hAnsi="Cambria"/>
          <w:sz w:val="26"/>
          <w:szCs w:val="26"/>
          <w:lang w:val="vi-VN"/>
        </w:rPr>
        <w:t>A.</w:t>
      </w:r>
      <w:r w:rsidRPr="007F5DFF">
        <w:rPr>
          <w:rFonts w:ascii="Cambria" w:hAnsi="Cambria"/>
          <w:sz w:val="26"/>
          <w:szCs w:val="26"/>
        </w:rPr>
        <w:t xml:space="preserve"> </w:t>
      </w:r>
      <w:r w:rsidRPr="007F5DFF">
        <w:rPr>
          <w:rFonts w:ascii="Cambria" w:hAnsi="Cambria"/>
          <w:sz w:val="26"/>
          <w:szCs w:val="26"/>
          <w:lang w:val="vi-VN"/>
        </w:rPr>
        <w:t xml:space="preserve">6cm. </w:t>
      </w:r>
      <w:r w:rsidRPr="007F5DFF">
        <w:rPr>
          <w:rFonts w:ascii="Cambria" w:hAnsi="Cambria"/>
          <w:sz w:val="26"/>
          <w:szCs w:val="26"/>
          <w:lang w:val="vi-VN"/>
        </w:rPr>
        <w:tab/>
      </w:r>
      <w:r w:rsidRPr="007F5DFF">
        <w:rPr>
          <w:rFonts w:ascii="Cambria" w:hAnsi="Cambria"/>
          <w:sz w:val="26"/>
          <w:szCs w:val="26"/>
          <w:lang w:val="vi-VN"/>
        </w:rPr>
        <w:tab/>
        <w:t xml:space="preserve">B. 12cm. </w:t>
      </w:r>
      <w:r w:rsidRPr="007F5DFF">
        <w:rPr>
          <w:rFonts w:ascii="Cambria" w:hAnsi="Cambria"/>
          <w:sz w:val="26"/>
          <w:szCs w:val="26"/>
          <w:lang w:val="vi-VN"/>
        </w:rPr>
        <w:tab/>
      </w:r>
      <w:r w:rsidRPr="007F5DFF">
        <w:rPr>
          <w:rFonts w:ascii="Cambria" w:hAnsi="Cambria"/>
          <w:sz w:val="26"/>
          <w:szCs w:val="26"/>
          <w:lang w:val="vi-VN"/>
        </w:rPr>
        <w:tab/>
      </w:r>
      <w:r w:rsidRPr="007F5DFF">
        <w:rPr>
          <w:rFonts w:ascii="Cambria" w:hAnsi="Cambria"/>
          <w:sz w:val="26"/>
          <w:szCs w:val="26"/>
          <w:highlight w:val="green"/>
          <w:lang w:val="vi-VN"/>
        </w:rPr>
        <w:t>C.</w:t>
      </w:r>
      <w:r w:rsidRPr="007F5DFF">
        <w:rPr>
          <w:rFonts w:ascii="Cambria" w:hAnsi="Cambria"/>
          <w:sz w:val="26"/>
          <w:szCs w:val="26"/>
          <w:highlight w:val="green"/>
        </w:rPr>
        <w:t xml:space="preserve"> </w:t>
      </w:r>
      <w:r w:rsidRPr="007F5DFF">
        <w:rPr>
          <w:rFonts w:ascii="Cambria" w:hAnsi="Cambria"/>
          <w:sz w:val="26"/>
          <w:szCs w:val="26"/>
          <w:highlight w:val="green"/>
          <w:lang w:val="vi-VN"/>
        </w:rPr>
        <w:t>3cm.</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t>D.</w:t>
      </w:r>
      <w:r w:rsidRPr="007F5DFF">
        <w:rPr>
          <w:rFonts w:ascii="Cambria" w:hAnsi="Cambria"/>
          <w:sz w:val="26"/>
          <w:szCs w:val="26"/>
        </w:rPr>
        <w:t xml:space="preserve"> </w:t>
      </w:r>
      <w:r w:rsidRPr="007F5DFF">
        <w:rPr>
          <w:rFonts w:ascii="Cambria" w:hAnsi="Cambria"/>
          <w:sz w:val="26"/>
          <w:szCs w:val="26"/>
          <w:lang w:val="vi-VN"/>
        </w:rPr>
        <w:t>9cm.</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hAnsi="Cambria" w:cs="Times New Roman"/>
          <w:sz w:val="26"/>
          <w:szCs w:val="26"/>
        </w:rPr>
      </w:pPr>
      <w:r w:rsidRPr="007F5DFF">
        <w:rPr>
          <w:rFonts w:ascii="Cambria" w:hAnsi="Cambria" w:cs="Times New Roman"/>
          <w:b/>
          <w:sz w:val="26"/>
          <w:szCs w:val="26"/>
          <w:lang w:val="vi-VN"/>
        </w:rPr>
        <w:lastRenderedPageBreak/>
        <w:t>(Bài 1.3-SBT)</w:t>
      </w:r>
      <w:r w:rsidRPr="007F5DFF">
        <w:rPr>
          <w:rFonts w:ascii="Cambria" w:hAnsi="Cambria" w:cs="Times New Roman"/>
          <w:b/>
          <w:sz w:val="26"/>
          <w:szCs w:val="26"/>
        </w:rPr>
        <w:t>.</w:t>
      </w:r>
      <w:r w:rsidRPr="007F5DFF">
        <w:rPr>
          <w:rFonts w:ascii="Cambria" w:hAnsi="Cambria" w:cs="Times New Roman"/>
          <w:sz w:val="26"/>
          <w:szCs w:val="26"/>
        </w:rPr>
        <w:t xml:space="preserve"> </w:t>
      </w:r>
      <w:r w:rsidRPr="007F5DFF">
        <w:rPr>
          <w:rFonts w:ascii="Cambria" w:hAnsi="Cambria" w:cs="Times New Roman"/>
          <w:sz w:val="26"/>
          <w:szCs w:val="26"/>
          <w:lang w:val="vi-VN"/>
        </w:rPr>
        <w:t xml:space="preserve">Một chất điểm dao động điều hoà với phương trình </w:t>
      </w:r>
      <w:r w:rsidRPr="007F5DFF">
        <w:rPr>
          <w:rFonts w:ascii="Cambria" w:hAnsi="Cambria" w:cs="Times New Roman"/>
          <w:position w:val="-24"/>
          <w:sz w:val="26"/>
          <w:szCs w:val="26"/>
        </w:rPr>
        <w:object w:dxaOrig="2380" w:dyaOrig="620">
          <v:shape id="_x0000_i1041" type="#_x0000_t75" style="width:119.25pt;height:30pt" o:ole="">
            <v:imagedata r:id="rId58" o:title=""/>
          </v:shape>
          <o:OLEObject Type="Embed" ProgID="Equation.3" ShapeID="_x0000_i1041" DrawAspect="Content" ObjectID="_1748157481" r:id="rId59"/>
        </w:object>
      </w:r>
      <w:r w:rsidRPr="007F5DFF">
        <w:rPr>
          <w:rFonts w:ascii="Cambria" w:hAnsi="Cambria" w:cs="Times New Roman"/>
          <w:sz w:val="26"/>
          <w:szCs w:val="26"/>
        </w:rPr>
        <w:t xml:space="preserve"> </w:t>
      </w:r>
      <w:r w:rsidRPr="007F5DFF">
        <w:rPr>
          <w:rFonts w:ascii="Cambria" w:hAnsi="Cambria" w:cs="Times New Roman"/>
          <w:sz w:val="26"/>
          <w:szCs w:val="26"/>
          <w:lang w:val="vi-VN"/>
        </w:rPr>
        <w:t>Li</w:t>
      </w:r>
      <w:r w:rsidRPr="007F5DFF">
        <w:rPr>
          <w:rFonts w:ascii="Cambria" w:hAnsi="Cambria" w:cs="Times New Roman"/>
          <w:sz w:val="26"/>
          <w:szCs w:val="26"/>
        </w:rPr>
        <w:t xml:space="preserve"> </w:t>
      </w:r>
      <w:r w:rsidRPr="007F5DFF">
        <w:rPr>
          <w:rFonts w:ascii="Cambria" w:hAnsi="Cambria" w:cs="Times New Roman"/>
          <w:sz w:val="26"/>
          <w:szCs w:val="26"/>
          <w:lang w:val="vi-VN"/>
        </w:rPr>
        <w:t>độ của vật khi pha dao động bằng (π) là</w:t>
      </w:r>
      <w:r w:rsidRPr="007F5DFF">
        <w:rPr>
          <w:rFonts w:ascii="Cambria" w:hAnsi="Cambria" w:cs="Times New Roman"/>
          <w:sz w:val="26"/>
          <w:szCs w:val="26"/>
        </w:rPr>
        <w:t>:</w:t>
      </w:r>
    </w:p>
    <w:p w:rsidR="00697452" w:rsidRPr="007F5DFF" w:rsidRDefault="00697452" w:rsidP="00697452">
      <w:pPr>
        <w:ind w:firstLine="720"/>
        <w:jc w:val="both"/>
        <w:rPr>
          <w:rFonts w:ascii="Cambria" w:hAnsi="Cambria"/>
          <w:sz w:val="26"/>
          <w:szCs w:val="26"/>
          <w:lang w:val="vi-VN"/>
        </w:rPr>
      </w:pPr>
      <w:r w:rsidRPr="007F5DFF">
        <w:rPr>
          <w:rFonts w:ascii="Cambria" w:hAnsi="Cambria"/>
          <w:sz w:val="26"/>
          <w:szCs w:val="26"/>
          <w:lang w:val="vi-VN"/>
        </w:rPr>
        <w:t>A.</w:t>
      </w:r>
      <w:r w:rsidRPr="007F5DFF">
        <w:rPr>
          <w:rFonts w:ascii="Cambria" w:hAnsi="Cambria"/>
          <w:sz w:val="26"/>
          <w:szCs w:val="26"/>
        </w:rPr>
        <w:t xml:space="preserve"> </w:t>
      </w:r>
      <w:r w:rsidRPr="007F5DFF">
        <w:rPr>
          <w:rFonts w:ascii="Cambria" w:hAnsi="Cambria"/>
          <w:sz w:val="26"/>
          <w:szCs w:val="26"/>
          <w:lang w:val="vi-VN"/>
        </w:rPr>
        <w:t xml:space="preserve">5cm. </w:t>
      </w:r>
      <w:r w:rsidRPr="007F5DFF">
        <w:rPr>
          <w:rFonts w:ascii="Cambria" w:hAnsi="Cambria"/>
          <w:sz w:val="26"/>
          <w:szCs w:val="26"/>
          <w:lang w:val="vi-VN"/>
        </w:rPr>
        <w:tab/>
      </w:r>
      <w:r w:rsidRPr="007F5DFF">
        <w:rPr>
          <w:rFonts w:ascii="Cambria" w:hAnsi="Cambria"/>
          <w:sz w:val="26"/>
          <w:szCs w:val="26"/>
          <w:lang w:val="vi-VN"/>
        </w:rPr>
        <w:tab/>
      </w:r>
      <w:r w:rsidRPr="007F5DFF">
        <w:rPr>
          <w:rFonts w:ascii="Cambria" w:hAnsi="Cambria"/>
          <w:sz w:val="26"/>
          <w:szCs w:val="26"/>
          <w:highlight w:val="green"/>
          <w:lang w:val="vi-VN"/>
        </w:rPr>
        <w:t>B.</w:t>
      </w:r>
      <w:r w:rsidRPr="007F5DFF">
        <w:rPr>
          <w:rFonts w:ascii="Cambria" w:hAnsi="Cambria"/>
          <w:sz w:val="26"/>
          <w:szCs w:val="26"/>
          <w:highlight w:val="green"/>
        </w:rPr>
        <w:t xml:space="preserve"> </w:t>
      </w:r>
      <w:r w:rsidRPr="007F5DFF">
        <w:rPr>
          <w:rFonts w:ascii="Cambria" w:hAnsi="Cambria"/>
          <w:sz w:val="26"/>
          <w:szCs w:val="26"/>
          <w:highlight w:val="green"/>
          <w:lang w:val="vi-VN"/>
        </w:rPr>
        <w:t>-</w:t>
      </w:r>
      <w:r w:rsidRPr="007F5DFF">
        <w:rPr>
          <w:rFonts w:ascii="Cambria" w:hAnsi="Cambria"/>
          <w:sz w:val="26"/>
          <w:szCs w:val="26"/>
          <w:highlight w:val="green"/>
        </w:rPr>
        <w:t>5</w:t>
      </w:r>
      <w:r w:rsidRPr="007F5DFF">
        <w:rPr>
          <w:rFonts w:ascii="Cambria" w:hAnsi="Cambria"/>
          <w:sz w:val="26"/>
          <w:szCs w:val="26"/>
          <w:highlight w:val="green"/>
          <w:lang w:val="vi-VN"/>
        </w:rPr>
        <w:t>cm</w:t>
      </w:r>
      <w:r w:rsidRPr="007F5DFF">
        <w:rPr>
          <w:rFonts w:ascii="Cambria" w:hAnsi="Cambria"/>
          <w:sz w:val="26"/>
          <w:szCs w:val="26"/>
          <w:lang w:val="vi-VN"/>
        </w:rPr>
        <w:t xml:space="preserve">. </w:t>
      </w:r>
      <w:r w:rsidRPr="007F5DFF">
        <w:rPr>
          <w:rFonts w:ascii="Cambria" w:hAnsi="Cambria"/>
          <w:sz w:val="26"/>
          <w:szCs w:val="26"/>
          <w:lang w:val="vi-VN"/>
        </w:rPr>
        <w:tab/>
      </w:r>
      <w:r w:rsidRPr="007F5DFF">
        <w:rPr>
          <w:rFonts w:ascii="Cambria" w:hAnsi="Cambria"/>
          <w:sz w:val="26"/>
          <w:szCs w:val="26"/>
          <w:lang w:val="vi-VN"/>
        </w:rPr>
        <w:tab/>
        <w:t>C.</w:t>
      </w:r>
      <w:r w:rsidRPr="007F5DFF">
        <w:rPr>
          <w:rFonts w:ascii="Cambria" w:hAnsi="Cambria"/>
          <w:sz w:val="26"/>
          <w:szCs w:val="26"/>
        </w:rPr>
        <w:t xml:space="preserve"> </w:t>
      </w:r>
      <w:r w:rsidRPr="007F5DFF">
        <w:rPr>
          <w:rFonts w:ascii="Cambria" w:hAnsi="Cambria"/>
          <w:sz w:val="26"/>
          <w:szCs w:val="26"/>
          <w:lang w:val="vi-VN"/>
        </w:rPr>
        <w:t>2</w:t>
      </w:r>
      <w:r w:rsidRPr="007F5DFF">
        <w:rPr>
          <w:rFonts w:ascii="Cambria" w:hAnsi="Cambria"/>
          <w:sz w:val="26"/>
          <w:szCs w:val="26"/>
        </w:rPr>
        <w:t>,</w:t>
      </w:r>
      <w:r w:rsidRPr="007F5DFF">
        <w:rPr>
          <w:rFonts w:ascii="Cambria" w:hAnsi="Cambria"/>
          <w:sz w:val="26"/>
          <w:szCs w:val="26"/>
          <w:lang w:val="vi-VN"/>
        </w:rPr>
        <w:t xml:space="preserve">5cm. </w:t>
      </w:r>
      <w:r w:rsidRPr="007F5DFF">
        <w:rPr>
          <w:rFonts w:ascii="Cambria" w:hAnsi="Cambria"/>
          <w:sz w:val="26"/>
          <w:szCs w:val="26"/>
          <w:lang w:val="vi-VN"/>
        </w:rPr>
        <w:tab/>
      </w:r>
      <w:r w:rsidRPr="007F5DFF">
        <w:rPr>
          <w:rFonts w:ascii="Cambria" w:hAnsi="Cambria"/>
          <w:sz w:val="26"/>
          <w:szCs w:val="26"/>
          <w:lang w:val="vi-VN"/>
        </w:rPr>
        <w:tab/>
        <w:t>D.</w:t>
      </w:r>
      <w:r w:rsidRPr="007F5DFF">
        <w:rPr>
          <w:rFonts w:ascii="Cambria" w:hAnsi="Cambria"/>
          <w:sz w:val="26"/>
          <w:szCs w:val="26"/>
        </w:rPr>
        <w:t xml:space="preserve"> -</w:t>
      </w:r>
      <w:r w:rsidRPr="007F5DFF">
        <w:rPr>
          <w:rFonts w:ascii="Cambria" w:hAnsi="Cambria"/>
          <w:sz w:val="26"/>
          <w:szCs w:val="26"/>
          <w:lang w:val="vi-VN"/>
        </w:rPr>
        <w:t>2,5cm.</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t>(Bài 1.4-SBT)</w:t>
      </w:r>
      <w:r w:rsidRPr="007F5DFF">
        <w:rPr>
          <w:rFonts w:ascii="Cambria" w:hAnsi="Cambria" w:cs="Times New Roman"/>
          <w:b/>
          <w:sz w:val="26"/>
          <w:szCs w:val="26"/>
        </w:rPr>
        <w:t xml:space="preserve">. </w:t>
      </w:r>
      <w:r w:rsidRPr="007F5DFF">
        <w:rPr>
          <w:rFonts w:ascii="Cambria" w:hAnsi="Cambria" w:cs="Times New Roman"/>
          <w:sz w:val="26"/>
          <w:szCs w:val="26"/>
          <w:lang w:val="vi-VN"/>
        </w:rPr>
        <w:t>Một chất điểm dao động điều hoà có phương trình li độ theo thời gian l</w:t>
      </w:r>
      <w:r w:rsidRPr="007F5DFF">
        <w:rPr>
          <w:rFonts w:ascii="Cambria" w:hAnsi="Cambria" w:cs="Times New Roman"/>
          <w:sz w:val="26"/>
          <w:szCs w:val="26"/>
        </w:rPr>
        <w:t xml:space="preserve">à: </w:t>
      </w:r>
      <w:r w:rsidRPr="007F5DFF">
        <w:rPr>
          <w:rFonts w:ascii="Cambria" w:hAnsi="Cambria" w:cs="Times New Roman"/>
          <w:position w:val="-24"/>
          <w:sz w:val="26"/>
          <w:szCs w:val="26"/>
        </w:rPr>
        <w:object w:dxaOrig="2659" w:dyaOrig="620">
          <v:shape id="_x0000_i1042" type="#_x0000_t75" style="width:132pt;height:30pt" o:ole="">
            <v:imagedata r:id="rId60" o:title=""/>
          </v:shape>
          <o:OLEObject Type="Embed" ProgID="Equation.3" ShapeID="_x0000_i1042" DrawAspect="Content" ObjectID="_1748157482" r:id="rId61"/>
        </w:object>
      </w:r>
      <w:r w:rsidRPr="007F5DFF">
        <w:rPr>
          <w:rFonts w:ascii="Cambria" w:hAnsi="Cambria" w:cs="Times New Roman"/>
          <w:sz w:val="26"/>
          <w:szCs w:val="26"/>
          <w:lang w:val="vi-VN"/>
        </w:rPr>
        <w:t>Tại thời điểm t</w:t>
      </w:r>
      <w:r w:rsidRPr="007F5DFF">
        <w:rPr>
          <w:rFonts w:ascii="Cambria" w:hAnsi="Cambria" w:cs="Times New Roman"/>
          <w:sz w:val="26"/>
          <w:szCs w:val="26"/>
        </w:rPr>
        <w:t xml:space="preserve"> </w:t>
      </w:r>
      <w:r w:rsidRPr="007F5DFF">
        <w:rPr>
          <w:rFonts w:ascii="Cambria" w:hAnsi="Cambria" w:cs="Times New Roman"/>
          <w:sz w:val="26"/>
          <w:szCs w:val="26"/>
          <w:lang w:val="vi-VN"/>
        </w:rPr>
        <w:t>= 1 s thì li độ của vật bằng:</w:t>
      </w:r>
    </w:p>
    <w:p w:rsidR="00697452" w:rsidRPr="007F5DFF" w:rsidRDefault="00697452" w:rsidP="00697452">
      <w:pPr>
        <w:pStyle w:val="ListParagraph"/>
        <w:spacing w:after="0" w:line="276" w:lineRule="auto"/>
        <w:ind w:left="360"/>
        <w:jc w:val="both"/>
        <w:rPr>
          <w:rFonts w:ascii="Cambria" w:hAnsi="Cambria" w:cs="Times New Roman"/>
          <w:sz w:val="26"/>
          <w:szCs w:val="26"/>
          <w:lang w:val="vi-VN"/>
        </w:rPr>
      </w:pPr>
      <w:r w:rsidRPr="007F5DFF">
        <w:rPr>
          <w:rFonts w:ascii="Cambria" w:hAnsi="Cambria" w:cs="Times New Roman"/>
          <w:sz w:val="26"/>
          <w:szCs w:val="26"/>
        </w:rPr>
        <w:t>A. 2,</w:t>
      </w:r>
      <w:r w:rsidRPr="007F5DFF">
        <w:rPr>
          <w:rFonts w:ascii="Cambria" w:hAnsi="Cambria" w:cs="Times New Roman"/>
          <w:sz w:val="26"/>
          <w:szCs w:val="26"/>
          <w:lang w:val="vi-VN"/>
        </w:rPr>
        <w:t xml:space="preserve">5cm. </w:t>
      </w:r>
      <w:r w:rsidRPr="007F5DFF">
        <w:rPr>
          <w:rFonts w:ascii="Cambria" w:hAnsi="Cambria" w:cs="Times New Roman"/>
          <w:sz w:val="26"/>
          <w:szCs w:val="26"/>
          <w:lang w:val="vi-VN"/>
        </w:rPr>
        <w:tab/>
      </w:r>
      <w:r w:rsidRPr="007F5DFF">
        <w:rPr>
          <w:rFonts w:ascii="Cambria" w:hAnsi="Cambria" w:cs="Times New Roman"/>
          <w:sz w:val="26"/>
          <w:szCs w:val="26"/>
          <w:lang w:val="vi-VN"/>
        </w:rPr>
        <w:tab/>
        <w:t>B.</w:t>
      </w:r>
      <w:r w:rsidRPr="007F5DFF">
        <w:rPr>
          <w:rFonts w:ascii="Cambria" w:hAnsi="Cambria" w:cs="Times New Roman"/>
          <w:position w:val="-8"/>
          <w:sz w:val="26"/>
          <w:szCs w:val="26"/>
          <w:lang w:val="vi-VN"/>
        </w:rPr>
        <w:object w:dxaOrig="639" w:dyaOrig="360">
          <v:shape id="_x0000_i1043" type="#_x0000_t75" style="width:32.25pt;height:18pt" o:ole="">
            <v:imagedata r:id="rId62" o:title=""/>
          </v:shape>
          <o:OLEObject Type="Embed" ProgID="Equation.3" ShapeID="_x0000_i1043" DrawAspect="Content" ObjectID="_1748157483" r:id="rId63"/>
        </w:object>
      </w:r>
      <w:r w:rsidRPr="007F5DFF">
        <w:rPr>
          <w:rFonts w:ascii="Cambria" w:hAnsi="Cambria" w:cs="Times New Roman"/>
          <w:sz w:val="26"/>
          <w:szCs w:val="26"/>
          <w:lang w:val="vi-VN"/>
        </w:rPr>
        <w:t xml:space="preserve"> cm. </w:t>
      </w:r>
      <w:r w:rsidRPr="007F5DFF">
        <w:rPr>
          <w:rFonts w:ascii="Cambria" w:hAnsi="Cambria" w:cs="Times New Roman"/>
          <w:sz w:val="26"/>
          <w:szCs w:val="26"/>
          <w:lang w:val="vi-VN"/>
        </w:rPr>
        <w:tab/>
      </w:r>
      <w:r w:rsidRPr="007F5DFF">
        <w:rPr>
          <w:rFonts w:ascii="Cambria" w:hAnsi="Cambria" w:cs="Times New Roman"/>
          <w:sz w:val="26"/>
          <w:szCs w:val="26"/>
          <w:lang w:val="vi-VN"/>
        </w:rPr>
        <w:tab/>
        <w:t>C</w:t>
      </w:r>
      <w:r w:rsidRPr="007F5DFF">
        <w:rPr>
          <w:rFonts w:ascii="Cambria" w:hAnsi="Cambria" w:cs="Times New Roman"/>
          <w:sz w:val="26"/>
          <w:szCs w:val="26"/>
        </w:rPr>
        <w:t>. 5cm</w:t>
      </w:r>
      <w:r w:rsidRPr="007F5DFF">
        <w:rPr>
          <w:rFonts w:ascii="Cambria" w:hAnsi="Cambria" w:cs="Times New Roman"/>
          <w:sz w:val="26"/>
          <w:szCs w:val="26"/>
          <w:lang w:val="vi-VN"/>
        </w:rPr>
        <w:t xml:space="preserve">. </w:t>
      </w:r>
      <w:r w:rsidRPr="007F5DFF">
        <w:rPr>
          <w:rFonts w:ascii="Cambria" w:hAnsi="Cambria" w:cs="Times New Roman"/>
          <w:sz w:val="26"/>
          <w:szCs w:val="26"/>
          <w:lang w:val="vi-VN"/>
        </w:rPr>
        <w:tab/>
      </w:r>
      <w:r w:rsidRPr="007F5DFF">
        <w:rPr>
          <w:rFonts w:ascii="Cambria" w:hAnsi="Cambria" w:cs="Times New Roman"/>
          <w:sz w:val="26"/>
          <w:szCs w:val="26"/>
          <w:lang w:val="vi-VN"/>
        </w:rPr>
        <w:tab/>
      </w:r>
      <w:r w:rsidRPr="007F5DFF">
        <w:rPr>
          <w:rFonts w:ascii="Cambria" w:hAnsi="Cambria" w:cs="Times New Roman"/>
          <w:sz w:val="26"/>
          <w:szCs w:val="26"/>
          <w:highlight w:val="green"/>
          <w:lang w:val="vi-VN"/>
        </w:rPr>
        <w:t xml:space="preserve">D. </w:t>
      </w:r>
      <w:r w:rsidRPr="007F5DFF">
        <w:rPr>
          <w:rFonts w:ascii="Cambria" w:hAnsi="Cambria" w:cs="Times New Roman"/>
          <w:position w:val="-10"/>
          <w:sz w:val="26"/>
          <w:szCs w:val="26"/>
          <w:highlight w:val="green"/>
          <w:lang w:val="vi-VN"/>
        </w:rPr>
        <w:object w:dxaOrig="920" w:dyaOrig="380">
          <v:shape id="_x0000_i1044" type="#_x0000_t75" style="width:45pt;height:19.5pt" o:ole="">
            <v:imagedata r:id="rId64" o:title=""/>
          </v:shape>
          <o:OLEObject Type="Embed" ProgID="Equation.3" ShapeID="_x0000_i1044" DrawAspect="Content" ObjectID="_1748157484" r:id="rId65"/>
        </w:object>
      </w:r>
      <w:r w:rsidRPr="007F5DFF">
        <w:rPr>
          <w:rFonts w:ascii="Cambria" w:hAnsi="Cambria" w:cs="Times New Roman"/>
          <w:sz w:val="26"/>
          <w:szCs w:val="26"/>
          <w:highlight w:val="green"/>
          <w:lang w:val="vi-VN"/>
        </w:rPr>
        <w:t>.</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hAnsi="Cambria" w:cs="Times New Roman"/>
          <w:sz w:val="26"/>
          <w:szCs w:val="26"/>
          <w:lang w:val="vi-VN"/>
        </w:rPr>
      </w:pPr>
      <w:r w:rsidRPr="007F5DFF">
        <w:rPr>
          <w:rFonts w:ascii="Cambria" w:hAnsi="Cambria" w:cs="Times New Roman"/>
          <w:b/>
          <w:sz w:val="26"/>
          <w:szCs w:val="26"/>
          <w:lang w:val="vi-VN"/>
        </w:rPr>
        <w:t>(Bài 1.5-SBT)</w:t>
      </w:r>
      <w:r w:rsidRPr="007F5DFF">
        <w:rPr>
          <w:rFonts w:ascii="Cambria" w:hAnsi="Cambria" w:cs="Times New Roman"/>
          <w:b/>
          <w:sz w:val="26"/>
          <w:szCs w:val="26"/>
        </w:rPr>
        <w:t xml:space="preserve">. </w:t>
      </w:r>
      <w:r w:rsidRPr="007F5DFF">
        <w:rPr>
          <w:rFonts w:ascii="Cambria" w:hAnsi="Cambria" w:cs="Times New Roman"/>
          <w:sz w:val="26"/>
          <w:szCs w:val="26"/>
          <w:lang w:val="vi-VN"/>
        </w:rPr>
        <w:t>Một chất điểm dao động điều hoà có phương trình li độ theo thời gian là:</w:t>
      </w:r>
      <w:r w:rsidRPr="007F5DFF">
        <w:rPr>
          <w:rFonts w:ascii="Cambria" w:hAnsi="Cambria" w:cs="Times New Roman"/>
          <w:position w:val="-24"/>
          <w:sz w:val="26"/>
          <w:szCs w:val="26"/>
        </w:rPr>
        <w:object w:dxaOrig="2380" w:dyaOrig="620">
          <v:shape id="_x0000_i1045" type="#_x0000_t75" style="width:119.25pt;height:30pt" o:ole="">
            <v:imagedata r:id="rId66" o:title=""/>
          </v:shape>
          <o:OLEObject Type="Embed" ProgID="Equation.3" ShapeID="_x0000_i1045" DrawAspect="Content" ObjectID="_1748157485" r:id="rId67"/>
        </w:object>
      </w:r>
      <w:r w:rsidRPr="007F5DFF">
        <w:rPr>
          <w:rFonts w:ascii="Cambria" w:hAnsi="Cambria" w:cs="Times New Roman"/>
          <w:sz w:val="26"/>
          <w:szCs w:val="26"/>
        </w:rPr>
        <w:t xml:space="preserve"> </w:t>
      </w:r>
      <w:r w:rsidRPr="007F5DFF">
        <w:rPr>
          <w:rFonts w:ascii="Cambria" w:hAnsi="Cambria" w:cs="Times New Roman"/>
          <w:sz w:val="26"/>
          <w:szCs w:val="26"/>
          <w:lang w:val="vi-VN"/>
        </w:rPr>
        <w:t>Li độ của vật khi pha dao động bằng (</w:t>
      </w:r>
      <w:r w:rsidRPr="007F5DFF">
        <w:rPr>
          <w:rFonts w:ascii="Cambria" w:hAnsi="Cambria" w:cs="Times New Roman"/>
          <w:position w:val="-24"/>
          <w:sz w:val="26"/>
          <w:szCs w:val="26"/>
        </w:rPr>
        <w:object w:dxaOrig="440" w:dyaOrig="620">
          <v:shape id="_x0000_i1046" type="#_x0000_t75" style="width:21.75pt;height:30pt" o:ole="">
            <v:imagedata r:id="rId68" o:title=""/>
          </v:shape>
          <o:OLEObject Type="Embed" ProgID="Equation.3" ShapeID="_x0000_i1046" DrawAspect="Content" ObjectID="_1748157486" r:id="rId69"/>
        </w:object>
      </w:r>
      <w:r w:rsidRPr="007F5DFF">
        <w:rPr>
          <w:rFonts w:ascii="Cambria" w:hAnsi="Cambria" w:cs="Times New Roman"/>
          <w:sz w:val="26"/>
          <w:szCs w:val="26"/>
          <w:lang w:val="vi-VN"/>
        </w:rPr>
        <w:t>) là:</w:t>
      </w:r>
    </w:p>
    <w:p w:rsidR="00697452" w:rsidRPr="007F5DFF" w:rsidRDefault="00697452" w:rsidP="00697452">
      <w:pPr>
        <w:pStyle w:val="ListParagraph"/>
        <w:numPr>
          <w:ilvl w:val="0"/>
          <w:numId w:val="42"/>
        </w:numPr>
        <w:spacing w:after="0" w:line="276" w:lineRule="auto"/>
        <w:jc w:val="both"/>
        <w:rPr>
          <w:rFonts w:ascii="Cambria" w:hAnsi="Cambria" w:cs="Times New Roman"/>
          <w:sz w:val="26"/>
          <w:szCs w:val="26"/>
          <w:lang w:val="vi-VN"/>
        </w:rPr>
      </w:pPr>
      <w:r w:rsidRPr="007F5DFF">
        <w:rPr>
          <w:rFonts w:ascii="Cambria" w:hAnsi="Cambria" w:cs="Times New Roman"/>
          <w:sz w:val="26"/>
          <w:szCs w:val="26"/>
          <w:highlight w:val="green"/>
          <w:lang w:val="vi-VN"/>
        </w:rPr>
        <w:t>3cm</w:t>
      </w:r>
      <w:r w:rsidRPr="007F5DFF">
        <w:rPr>
          <w:rFonts w:ascii="Cambria" w:hAnsi="Cambria" w:cs="Times New Roman"/>
          <w:sz w:val="26"/>
          <w:szCs w:val="26"/>
          <w:lang w:val="vi-VN"/>
        </w:rPr>
        <w:tab/>
      </w:r>
      <w:r w:rsidRPr="007F5DFF">
        <w:rPr>
          <w:rFonts w:ascii="Cambria" w:hAnsi="Cambria" w:cs="Times New Roman"/>
          <w:sz w:val="26"/>
          <w:szCs w:val="26"/>
          <w:lang w:val="vi-VN"/>
        </w:rPr>
        <w:tab/>
        <w:t>B. -3cm</w:t>
      </w:r>
      <w:r w:rsidRPr="007F5DFF">
        <w:rPr>
          <w:rFonts w:ascii="Cambria" w:hAnsi="Cambria" w:cs="Times New Roman"/>
          <w:sz w:val="26"/>
          <w:szCs w:val="26"/>
          <w:lang w:val="vi-VN"/>
        </w:rPr>
        <w:tab/>
      </w:r>
      <w:r w:rsidRPr="007F5DFF">
        <w:rPr>
          <w:rFonts w:ascii="Cambria" w:hAnsi="Cambria" w:cs="Times New Roman"/>
          <w:sz w:val="26"/>
          <w:szCs w:val="26"/>
          <w:lang w:val="vi-VN"/>
        </w:rPr>
        <w:tab/>
        <w:t>C. 4,24cm</w:t>
      </w:r>
      <w:r w:rsidRPr="007F5DFF">
        <w:rPr>
          <w:rFonts w:ascii="Cambria" w:hAnsi="Cambria" w:cs="Times New Roman"/>
          <w:sz w:val="26"/>
          <w:szCs w:val="26"/>
          <w:lang w:val="vi-VN"/>
        </w:rPr>
        <w:tab/>
      </w:r>
      <w:r w:rsidRPr="007F5DFF">
        <w:rPr>
          <w:rFonts w:ascii="Cambria" w:hAnsi="Cambria" w:cs="Times New Roman"/>
          <w:sz w:val="26"/>
          <w:szCs w:val="26"/>
          <w:lang w:val="vi-VN"/>
        </w:rPr>
        <w:tab/>
        <w:t>D. -4,24cm</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hAnsi="Cambria" w:cs="Times New Roman"/>
          <w:sz w:val="26"/>
          <w:szCs w:val="26"/>
        </w:rPr>
      </w:pPr>
      <w:r w:rsidRPr="007F5DFF">
        <w:rPr>
          <w:rFonts w:ascii="Cambria" w:hAnsi="Cambria" w:cs="Times New Roman"/>
          <w:b/>
          <w:sz w:val="26"/>
          <w:szCs w:val="26"/>
          <w:lang w:val="vi-VN"/>
        </w:rPr>
        <w:t>(Bài 1.6-SBT)</w:t>
      </w:r>
      <w:r w:rsidRPr="007F5DFF">
        <w:rPr>
          <w:rFonts w:ascii="Cambria" w:hAnsi="Cambria" w:cs="Times New Roman"/>
          <w:b/>
          <w:sz w:val="26"/>
          <w:szCs w:val="26"/>
        </w:rPr>
        <w:t xml:space="preserve">. </w:t>
      </w:r>
      <w:r w:rsidRPr="007F5DFF">
        <w:rPr>
          <w:rFonts w:ascii="Cambria" w:hAnsi="Cambria" w:cs="Times New Roman"/>
          <w:sz w:val="26"/>
          <w:szCs w:val="26"/>
          <w:lang w:val="vi-VN"/>
        </w:rPr>
        <w:t>Một chất điểm M chuy</w:t>
      </w:r>
      <w:r w:rsidRPr="007F5DFF">
        <w:rPr>
          <w:rFonts w:ascii="Cambria" w:hAnsi="Cambria" w:cs="Times New Roman"/>
          <w:sz w:val="26"/>
          <w:szCs w:val="26"/>
        </w:rPr>
        <w:t>ể</w:t>
      </w:r>
      <w:r w:rsidRPr="007F5DFF">
        <w:rPr>
          <w:rFonts w:ascii="Cambria" w:hAnsi="Cambria" w:cs="Times New Roman"/>
          <w:sz w:val="26"/>
          <w:szCs w:val="26"/>
          <w:lang w:val="vi-VN"/>
        </w:rPr>
        <w:t>n động đều trên một đường tròn, bán kính R, vận tốc</w:t>
      </w:r>
      <w:r w:rsidRPr="007F5DFF">
        <w:rPr>
          <w:rFonts w:ascii="Cambria" w:hAnsi="Cambria" w:cs="Times New Roman"/>
          <w:sz w:val="26"/>
          <w:szCs w:val="26"/>
        </w:rPr>
        <w:t xml:space="preserve"> </w:t>
      </w:r>
      <w:r w:rsidRPr="007F5DFF">
        <w:rPr>
          <w:rFonts w:ascii="Cambria" w:hAnsi="Cambria" w:cs="Times New Roman"/>
          <w:sz w:val="26"/>
          <w:szCs w:val="26"/>
          <w:lang w:val="vi-VN"/>
        </w:rPr>
        <w:t xml:space="preserve">góc </w:t>
      </w:r>
      <w:r w:rsidRPr="007F5DFF">
        <w:rPr>
          <w:rFonts w:ascii="Cambria" w:hAnsi="Cambria" w:cs="Times New Roman"/>
          <w:sz w:val="26"/>
          <w:szCs w:val="26"/>
          <w:lang w:val="vi-VN"/>
        </w:rPr>
        <w:sym w:font="Symbol" w:char="F077"/>
      </w:r>
      <w:r w:rsidRPr="007F5DFF">
        <w:rPr>
          <w:rFonts w:ascii="Cambria" w:hAnsi="Cambria" w:cs="Times New Roman"/>
          <w:sz w:val="26"/>
          <w:szCs w:val="26"/>
          <w:lang w:val="vi-VN"/>
        </w:rPr>
        <w:t>. Hình chiếu của M trên đường kính là một dao động điều hoà có</w:t>
      </w:r>
      <w:r w:rsidRPr="007F5DFF">
        <w:rPr>
          <w:rFonts w:ascii="Cambria" w:hAnsi="Cambria" w:cs="Times New Roman"/>
          <w:sz w:val="26"/>
          <w:szCs w:val="26"/>
        </w:rPr>
        <w:t>:</w:t>
      </w:r>
    </w:p>
    <w:p w:rsidR="00697452" w:rsidRPr="007F5DFF" w:rsidRDefault="00697452" w:rsidP="00697452">
      <w:pPr>
        <w:ind w:firstLine="720"/>
        <w:jc w:val="both"/>
        <w:rPr>
          <w:rFonts w:ascii="Cambria" w:hAnsi="Cambria"/>
          <w:sz w:val="26"/>
          <w:szCs w:val="26"/>
          <w:lang w:val="vi-VN"/>
        </w:rPr>
      </w:pPr>
      <w:r w:rsidRPr="007F5DFF">
        <w:rPr>
          <w:rFonts w:ascii="Cambria" w:hAnsi="Cambria"/>
          <w:sz w:val="26"/>
          <w:szCs w:val="26"/>
          <w:highlight w:val="green"/>
          <w:lang w:val="vi-VN"/>
        </w:rPr>
        <w:t>A. biên độ R.</w:t>
      </w:r>
      <w:r w:rsidRPr="007F5DFF">
        <w:rPr>
          <w:rFonts w:ascii="Cambria" w:hAnsi="Cambria"/>
          <w:sz w:val="26"/>
          <w:szCs w:val="26"/>
          <w:lang w:val="vi-VN"/>
        </w:rPr>
        <w:t xml:space="preserve"> </w:t>
      </w:r>
      <w:r w:rsidRPr="007F5DFF">
        <w:rPr>
          <w:rFonts w:ascii="Cambria" w:hAnsi="Cambria"/>
          <w:sz w:val="26"/>
          <w:szCs w:val="26"/>
          <w:lang w:val="vi-VN"/>
        </w:rPr>
        <w:tab/>
      </w:r>
      <w:r>
        <w:rPr>
          <w:rFonts w:ascii="Cambria" w:hAnsi="Cambria"/>
          <w:sz w:val="26"/>
          <w:szCs w:val="26"/>
          <w:lang w:val="vi-VN"/>
        </w:rPr>
        <w:tab/>
      </w:r>
      <w:r w:rsidRPr="007F5DFF">
        <w:rPr>
          <w:rFonts w:ascii="Cambria" w:hAnsi="Cambria"/>
          <w:sz w:val="26"/>
          <w:szCs w:val="26"/>
          <w:lang w:val="vi-VN"/>
        </w:rPr>
        <w:t xml:space="preserve">B. biên độ 2R. </w:t>
      </w:r>
      <w:r w:rsidRPr="007F5DFF">
        <w:rPr>
          <w:rFonts w:ascii="Cambria" w:hAnsi="Cambria"/>
          <w:sz w:val="26"/>
          <w:szCs w:val="26"/>
          <w:lang w:val="vi-VN"/>
        </w:rPr>
        <w:tab/>
        <w:t>C.</w:t>
      </w:r>
      <w:r w:rsidRPr="007F5DFF">
        <w:rPr>
          <w:rFonts w:ascii="Cambria" w:hAnsi="Cambria"/>
          <w:sz w:val="26"/>
          <w:szCs w:val="26"/>
        </w:rPr>
        <w:t xml:space="preserve"> </w:t>
      </w:r>
      <w:r w:rsidRPr="007F5DFF">
        <w:rPr>
          <w:rFonts w:ascii="Cambria" w:hAnsi="Cambria"/>
          <w:sz w:val="26"/>
          <w:szCs w:val="26"/>
          <w:lang w:val="vi-VN"/>
        </w:rPr>
        <w:t>pha</w:t>
      </w:r>
      <w:r w:rsidRPr="007F5DFF">
        <w:rPr>
          <w:rFonts w:ascii="Cambria" w:hAnsi="Cambria"/>
          <w:sz w:val="26"/>
          <w:szCs w:val="26"/>
        </w:rPr>
        <w:t xml:space="preserve"> </w:t>
      </w:r>
      <w:r w:rsidRPr="007F5DFF">
        <w:rPr>
          <w:rFonts w:ascii="Cambria" w:hAnsi="Cambria"/>
          <w:sz w:val="26"/>
          <w:szCs w:val="26"/>
          <w:lang w:val="vi-VN"/>
        </w:rPr>
        <w:t>ban</w:t>
      </w:r>
      <w:r w:rsidRPr="007F5DFF">
        <w:rPr>
          <w:rFonts w:ascii="Cambria" w:hAnsi="Cambria"/>
          <w:sz w:val="26"/>
          <w:szCs w:val="26"/>
        </w:rPr>
        <w:t xml:space="preserve"> </w:t>
      </w:r>
      <w:r w:rsidRPr="007F5DFF">
        <w:rPr>
          <w:rFonts w:ascii="Cambria" w:hAnsi="Cambria"/>
          <w:sz w:val="26"/>
          <w:szCs w:val="26"/>
          <w:lang w:val="vi-VN"/>
        </w:rPr>
        <w:t>đầu</w:t>
      </w:r>
      <w:r w:rsidRPr="007F5DFF">
        <w:rPr>
          <w:rFonts w:ascii="Cambria" w:hAnsi="Cambria"/>
          <w:sz w:val="26"/>
          <w:szCs w:val="26"/>
        </w:rPr>
        <w:t xml:space="preserve"> </w:t>
      </w:r>
      <w:r w:rsidRPr="007F5DFF">
        <w:rPr>
          <w:rFonts w:ascii="Cambria" w:hAnsi="Cambria"/>
          <w:sz w:val="26"/>
          <w:szCs w:val="26"/>
          <w:lang w:val="vi-VN"/>
        </w:rPr>
        <w:sym w:font="Symbol" w:char="F077"/>
      </w:r>
      <w:r w:rsidRPr="007F5DFF">
        <w:rPr>
          <w:rFonts w:ascii="Cambria" w:hAnsi="Cambria"/>
          <w:sz w:val="26"/>
          <w:szCs w:val="26"/>
          <w:lang w:val="vi-VN"/>
        </w:rPr>
        <w:t xml:space="preserve">t </w:t>
      </w:r>
      <w:r w:rsidRPr="007F5DFF">
        <w:rPr>
          <w:rFonts w:ascii="Cambria" w:hAnsi="Cambria"/>
          <w:sz w:val="26"/>
          <w:szCs w:val="26"/>
          <w:lang w:val="vi-VN"/>
        </w:rPr>
        <w:tab/>
      </w:r>
      <w:r>
        <w:rPr>
          <w:rFonts w:ascii="Cambria" w:hAnsi="Cambria"/>
          <w:sz w:val="26"/>
          <w:szCs w:val="26"/>
          <w:lang w:val="vi-VN"/>
        </w:rPr>
        <w:tab/>
      </w:r>
      <w:r w:rsidRPr="007F5DFF">
        <w:rPr>
          <w:rFonts w:ascii="Cambria" w:hAnsi="Cambria"/>
          <w:sz w:val="26"/>
          <w:szCs w:val="26"/>
          <w:lang w:val="vi-VN"/>
        </w:rPr>
        <w:t>D.</w:t>
      </w:r>
      <w:r w:rsidRPr="007F5DFF">
        <w:rPr>
          <w:rFonts w:ascii="Cambria" w:hAnsi="Cambria"/>
          <w:sz w:val="26"/>
          <w:szCs w:val="26"/>
        </w:rPr>
        <w:t xml:space="preserve"> </w:t>
      </w:r>
      <w:r w:rsidRPr="007F5DFF">
        <w:rPr>
          <w:rFonts w:ascii="Cambria" w:hAnsi="Cambria"/>
          <w:sz w:val="26"/>
          <w:szCs w:val="26"/>
          <w:lang w:val="vi-VN"/>
        </w:rPr>
        <w:t>quỹ</w:t>
      </w:r>
      <w:r w:rsidRPr="007F5DFF">
        <w:rPr>
          <w:rFonts w:ascii="Cambria" w:hAnsi="Cambria"/>
          <w:sz w:val="26"/>
          <w:szCs w:val="26"/>
        </w:rPr>
        <w:t xml:space="preserve"> </w:t>
      </w:r>
      <w:r w:rsidRPr="007F5DFF">
        <w:rPr>
          <w:rFonts w:ascii="Cambria" w:hAnsi="Cambria"/>
          <w:sz w:val="26"/>
          <w:szCs w:val="26"/>
          <w:lang w:val="vi-VN"/>
        </w:rPr>
        <w:t>đạo</w:t>
      </w:r>
      <w:r w:rsidRPr="007F5DFF">
        <w:rPr>
          <w:rFonts w:ascii="Cambria" w:hAnsi="Cambria"/>
          <w:sz w:val="26"/>
          <w:szCs w:val="26"/>
        </w:rPr>
        <w:t xml:space="preserve"> </w:t>
      </w:r>
      <w:r w:rsidRPr="007F5DFF">
        <w:rPr>
          <w:rFonts w:ascii="Cambria" w:hAnsi="Cambria"/>
          <w:sz w:val="26"/>
          <w:szCs w:val="26"/>
          <w:lang w:val="vi-VN"/>
        </w:rPr>
        <w:t>4R.</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hAnsi="Cambria" w:cs="Times New Roman"/>
          <w:sz w:val="26"/>
          <w:szCs w:val="26"/>
        </w:rPr>
      </w:pPr>
      <w:r w:rsidRPr="007F5DFF">
        <w:rPr>
          <w:rFonts w:ascii="Cambria" w:hAnsi="Cambria" w:cs="Times New Roman"/>
          <w:b/>
          <w:sz w:val="26"/>
          <w:szCs w:val="26"/>
          <w:lang w:val="vi-VN"/>
        </w:rPr>
        <w:t>(Bài 1.7-SBT)</w:t>
      </w:r>
      <w:r w:rsidRPr="007F5DFF">
        <w:rPr>
          <w:rFonts w:ascii="Cambria" w:hAnsi="Cambria" w:cs="Times New Roman"/>
          <w:b/>
          <w:sz w:val="26"/>
          <w:szCs w:val="26"/>
        </w:rPr>
        <w:t xml:space="preserve">. </w:t>
      </w:r>
      <w:r w:rsidRPr="007F5DFF">
        <w:rPr>
          <w:rFonts w:ascii="Cambria" w:hAnsi="Cambria" w:cs="Times New Roman"/>
          <w:sz w:val="26"/>
          <w:szCs w:val="26"/>
          <w:lang w:val="vi-VN"/>
        </w:rPr>
        <w:t>Phương trình dao động của một vật có dạng:</w:t>
      </w:r>
      <w:r w:rsidRPr="007F5DFF">
        <w:rPr>
          <w:rFonts w:ascii="Cambria" w:hAnsi="Cambria" w:cs="Times New Roman"/>
          <w:position w:val="-24"/>
          <w:sz w:val="26"/>
          <w:szCs w:val="26"/>
        </w:rPr>
        <w:object w:dxaOrig="2380" w:dyaOrig="620">
          <v:shape id="_x0000_i1047" type="#_x0000_t75" style="width:119.25pt;height:30pt" o:ole="">
            <v:imagedata r:id="rId70" o:title=""/>
          </v:shape>
          <o:OLEObject Type="Embed" ProgID="Equation.3" ShapeID="_x0000_i1047" DrawAspect="Content" ObjectID="_1748157487" r:id="rId71"/>
        </w:object>
      </w:r>
      <w:r w:rsidRPr="007F5DFF">
        <w:rPr>
          <w:rFonts w:ascii="Cambria" w:hAnsi="Cambria" w:cs="Times New Roman"/>
          <w:sz w:val="26"/>
          <w:szCs w:val="26"/>
        </w:rPr>
        <w:t xml:space="preserve"> </w:t>
      </w:r>
      <w:r w:rsidRPr="007F5DFF">
        <w:rPr>
          <w:rFonts w:ascii="Cambria" w:hAnsi="Cambria" w:cs="Times New Roman"/>
          <w:sz w:val="26"/>
          <w:szCs w:val="26"/>
          <w:lang w:val="vi-VN"/>
        </w:rPr>
        <w:t>Pha ban đầu của dao động là</w:t>
      </w:r>
      <w:r w:rsidRPr="007F5DFF">
        <w:rPr>
          <w:rFonts w:ascii="Cambria" w:hAnsi="Cambria" w:cs="Times New Roman"/>
          <w:sz w:val="26"/>
          <w:szCs w:val="26"/>
        </w:rPr>
        <w:t>:</w:t>
      </w:r>
    </w:p>
    <w:p w:rsidR="00697452" w:rsidRPr="007F5DFF" w:rsidRDefault="00697452" w:rsidP="00697452">
      <w:pPr>
        <w:ind w:firstLine="720"/>
        <w:jc w:val="both"/>
        <w:rPr>
          <w:rFonts w:ascii="Cambria" w:hAnsi="Cambria"/>
          <w:sz w:val="26"/>
          <w:szCs w:val="26"/>
        </w:rPr>
      </w:pPr>
      <w:r w:rsidRPr="007F5DFF">
        <w:rPr>
          <w:rFonts w:ascii="Cambria" w:hAnsi="Cambria"/>
          <w:sz w:val="26"/>
          <w:szCs w:val="26"/>
        </w:rPr>
        <w:t xml:space="preserve">A. </w:t>
      </w:r>
      <w:r w:rsidRPr="007F5DFF">
        <w:rPr>
          <w:rFonts w:ascii="Cambria" w:hAnsi="Cambria"/>
          <w:position w:val="-24"/>
          <w:sz w:val="26"/>
          <w:szCs w:val="26"/>
        </w:rPr>
        <w:object w:dxaOrig="260" w:dyaOrig="620">
          <v:shape id="_x0000_i1048" type="#_x0000_t75" style="width:12.75pt;height:30pt" o:ole="">
            <v:imagedata r:id="rId72" o:title=""/>
          </v:shape>
          <o:OLEObject Type="Embed" ProgID="Equation.3" ShapeID="_x0000_i1048" DrawAspect="Content" ObjectID="_1748157488" r:id="rId73"/>
        </w:object>
      </w:r>
      <w:r w:rsidRPr="007F5DFF">
        <w:rPr>
          <w:rFonts w:ascii="Cambria" w:hAnsi="Cambria"/>
          <w:sz w:val="26"/>
          <w:szCs w:val="26"/>
        </w:rPr>
        <w:t xml:space="preserve"> </w:t>
      </w:r>
      <w:r w:rsidRPr="007F5DFF">
        <w:rPr>
          <w:rFonts w:ascii="Cambria" w:hAnsi="Cambria"/>
          <w:sz w:val="26"/>
          <w:szCs w:val="26"/>
        </w:rPr>
        <w:tab/>
      </w:r>
      <w:r w:rsidRPr="007F5DFF">
        <w:rPr>
          <w:rFonts w:ascii="Cambria" w:hAnsi="Cambria"/>
          <w:sz w:val="26"/>
          <w:szCs w:val="26"/>
        </w:rPr>
        <w:tab/>
      </w:r>
      <w:r w:rsidRPr="007F5DFF">
        <w:rPr>
          <w:rFonts w:ascii="Cambria" w:hAnsi="Cambria"/>
          <w:sz w:val="26"/>
          <w:szCs w:val="26"/>
        </w:rPr>
        <w:tab/>
        <w:t xml:space="preserve">B. </w:t>
      </w:r>
      <w:r w:rsidRPr="007F5DFF">
        <w:rPr>
          <w:rFonts w:ascii="Cambria" w:hAnsi="Cambria"/>
          <w:position w:val="-24"/>
          <w:sz w:val="26"/>
          <w:szCs w:val="26"/>
        </w:rPr>
        <w:object w:dxaOrig="440" w:dyaOrig="620">
          <v:shape id="_x0000_i1049" type="#_x0000_t75" style="width:21.75pt;height:30pt" o:ole="">
            <v:imagedata r:id="rId68" o:title=""/>
          </v:shape>
          <o:OLEObject Type="Embed" ProgID="Equation.3" ShapeID="_x0000_i1049" DrawAspect="Content" ObjectID="_1748157489" r:id="rId74"/>
        </w:object>
      </w:r>
      <w:r w:rsidRPr="007F5DFF">
        <w:rPr>
          <w:rFonts w:ascii="Cambria" w:hAnsi="Cambria"/>
          <w:sz w:val="26"/>
          <w:szCs w:val="26"/>
        </w:rPr>
        <w:t xml:space="preserve"> </w:t>
      </w:r>
      <w:r w:rsidRPr="007F5DFF">
        <w:rPr>
          <w:rFonts w:ascii="Cambria" w:hAnsi="Cambria"/>
          <w:sz w:val="26"/>
          <w:szCs w:val="26"/>
        </w:rPr>
        <w:tab/>
      </w:r>
      <w:r w:rsidRPr="007F5DFF">
        <w:rPr>
          <w:rFonts w:ascii="Cambria" w:hAnsi="Cambria"/>
          <w:sz w:val="26"/>
          <w:szCs w:val="26"/>
        </w:rPr>
        <w:tab/>
      </w:r>
      <w:r w:rsidRPr="007F5DFF">
        <w:rPr>
          <w:rFonts w:ascii="Cambria" w:hAnsi="Cambria"/>
          <w:sz w:val="26"/>
          <w:szCs w:val="26"/>
          <w:highlight w:val="green"/>
        </w:rPr>
        <w:t xml:space="preserve">C. </w:t>
      </w:r>
      <w:r w:rsidRPr="007F5DFF">
        <w:rPr>
          <w:rFonts w:ascii="Cambria" w:hAnsi="Cambria"/>
          <w:position w:val="-24"/>
          <w:sz w:val="26"/>
          <w:szCs w:val="26"/>
          <w:highlight w:val="green"/>
        </w:rPr>
        <w:object w:dxaOrig="400" w:dyaOrig="620">
          <v:shape id="_x0000_i1050" type="#_x0000_t75" style="width:20.25pt;height:30pt" o:ole="">
            <v:imagedata r:id="rId75" o:title=""/>
          </v:shape>
          <o:OLEObject Type="Embed" ProgID="Equation.3" ShapeID="_x0000_i1050" DrawAspect="Content" ObjectID="_1748157490" r:id="rId76"/>
        </w:object>
      </w:r>
      <w:r w:rsidRPr="007F5DFF">
        <w:rPr>
          <w:rFonts w:ascii="Cambria" w:hAnsi="Cambria"/>
          <w:sz w:val="26"/>
          <w:szCs w:val="26"/>
        </w:rPr>
        <w:t xml:space="preserve"> </w:t>
      </w:r>
      <w:r w:rsidRPr="007F5DFF">
        <w:rPr>
          <w:rFonts w:ascii="Cambria" w:hAnsi="Cambria"/>
          <w:sz w:val="26"/>
          <w:szCs w:val="26"/>
        </w:rPr>
        <w:tab/>
      </w:r>
      <w:r w:rsidRPr="007F5DFF">
        <w:rPr>
          <w:rFonts w:ascii="Cambria" w:hAnsi="Cambria"/>
          <w:sz w:val="26"/>
          <w:szCs w:val="26"/>
        </w:rPr>
        <w:tab/>
        <w:t xml:space="preserve">D. </w:t>
      </w:r>
      <w:r w:rsidRPr="007F5DFF">
        <w:rPr>
          <w:rFonts w:ascii="Cambria" w:hAnsi="Cambria"/>
          <w:position w:val="-24"/>
          <w:sz w:val="26"/>
          <w:szCs w:val="26"/>
        </w:rPr>
        <w:object w:dxaOrig="560" w:dyaOrig="620">
          <v:shape id="_x0000_i1051" type="#_x0000_t75" style="width:27.75pt;height:30pt" o:ole="">
            <v:imagedata r:id="rId77" o:title=""/>
          </v:shape>
          <o:OLEObject Type="Embed" ProgID="Equation.3" ShapeID="_x0000_i1051" DrawAspect="Content" ObjectID="_1748157491" r:id="rId78"/>
        </w:objec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hAnsi="Cambria" w:cs="Times New Roman"/>
          <w:sz w:val="26"/>
          <w:szCs w:val="26"/>
          <w:lang w:val="fr-FR"/>
        </w:rPr>
      </w:pPr>
      <w:r w:rsidRPr="007F5DFF">
        <w:rPr>
          <w:rFonts w:ascii="Cambria" w:hAnsi="Cambria" w:cs="Times New Roman"/>
          <w:sz w:val="26"/>
          <w:szCs w:val="26"/>
          <w:lang w:val="fr-FR"/>
        </w:rPr>
        <w:t>Một chất điểm dđđh trên trục Ox theo phương trình x = 2</w:t>
      </w:r>
      <w:r w:rsidRPr="007F5DFF">
        <w:rPr>
          <w:rFonts w:ascii="Cambria" w:hAnsi="Cambria" w:cs="Times New Roman"/>
          <w:sz w:val="26"/>
          <w:szCs w:val="26"/>
        </w:rPr>
        <w:t>π</w:t>
      </w:r>
      <w:r w:rsidRPr="007F5DFF">
        <w:rPr>
          <w:rFonts w:ascii="Cambria" w:hAnsi="Cambria" w:cs="Times New Roman"/>
          <w:sz w:val="26"/>
          <w:szCs w:val="26"/>
          <w:lang w:val="fr-FR"/>
        </w:rPr>
        <w:t>cos(</w:t>
      </w:r>
      <w:r w:rsidRPr="007F5DFF">
        <w:rPr>
          <w:rFonts w:ascii="Cambria" w:hAnsi="Cambria" w:cs="Times New Roman"/>
          <w:sz w:val="26"/>
          <w:szCs w:val="26"/>
        </w:rPr>
        <w:t>π</w:t>
      </w:r>
      <w:r w:rsidRPr="007F5DFF">
        <w:rPr>
          <w:rFonts w:ascii="Cambria" w:hAnsi="Cambria" w:cs="Times New Roman"/>
          <w:sz w:val="26"/>
          <w:szCs w:val="26"/>
          <w:lang w:val="fr-FR"/>
        </w:rPr>
        <w:t>t + 1,5</w:t>
      </w:r>
      <w:r w:rsidRPr="007F5DFF">
        <w:rPr>
          <w:rFonts w:ascii="Cambria" w:hAnsi="Cambria" w:cs="Times New Roman"/>
          <w:sz w:val="26"/>
          <w:szCs w:val="26"/>
        </w:rPr>
        <w:t>π</w:t>
      </w:r>
      <w:r w:rsidRPr="007F5DFF">
        <w:rPr>
          <w:rFonts w:ascii="Cambria" w:hAnsi="Cambria" w:cs="Times New Roman"/>
          <w:sz w:val="26"/>
          <w:szCs w:val="26"/>
          <w:lang w:val="fr-FR"/>
        </w:rPr>
        <w:t xml:space="preserve">) </w:t>
      </w:r>
      <w:r w:rsidRPr="007F5DFF">
        <w:rPr>
          <w:rFonts w:ascii="Cambria" w:hAnsi="Cambria" w:cs="Times New Roman"/>
          <w:spacing w:val="-4"/>
          <w:sz w:val="26"/>
          <w:szCs w:val="26"/>
          <w:lang w:val="fr-FR"/>
        </w:rPr>
        <w:t xml:space="preserve">cm, </w:t>
      </w:r>
      <w:r w:rsidRPr="007F5DFF">
        <w:rPr>
          <w:rFonts w:ascii="Cambria" w:hAnsi="Cambria" w:cs="Times New Roman"/>
          <w:sz w:val="26"/>
          <w:szCs w:val="26"/>
          <w:lang w:val="fr-FR"/>
        </w:rPr>
        <w:t xml:space="preserve">với t </w:t>
      </w:r>
      <w:r w:rsidRPr="007F5DFF">
        <w:rPr>
          <w:rFonts w:ascii="Cambria" w:hAnsi="Cambria" w:cs="Times New Roman"/>
          <w:spacing w:val="-4"/>
          <w:sz w:val="26"/>
          <w:szCs w:val="26"/>
          <w:lang w:val="fr-FR"/>
        </w:rPr>
        <w:t xml:space="preserve">là </w:t>
      </w:r>
      <w:r w:rsidRPr="007F5DFF">
        <w:rPr>
          <w:rFonts w:ascii="Cambria" w:hAnsi="Cambria" w:cs="Times New Roman"/>
          <w:sz w:val="26"/>
          <w:szCs w:val="26"/>
          <w:lang w:val="fr-FR"/>
        </w:rPr>
        <w:t xml:space="preserve">thời gian. Pha dao động </w:t>
      </w:r>
      <w:r w:rsidRPr="007F5DFF">
        <w:rPr>
          <w:rFonts w:ascii="Cambria" w:hAnsi="Cambria" w:cs="Times New Roman"/>
          <w:spacing w:val="-5"/>
          <w:sz w:val="26"/>
          <w:szCs w:val="26"/>
          <w:lang w:val="fr-FR"/>
        </w:rPr>
        <w:t>là</w:t>
      </w:r>
    </w:p>
    <w:p w:rsidR="00697452" w:rsidRPr="007F5DFF" w:rsidRDefault="00697452" w:rsidP="00697452">
      <w:pPr>
        <w:widowControl w:val="0"/>
        <w:tabs>
          <w:tab w:val="left" w:pos="360"/>
          <w:tab w:val="left" w:pos="2835"/>
          <w:tab w:val="left" w:pos="5387"/>
          <w:tab w:val="left" w:pos="7938"/>
        </w:tabs>
        <w:jc w:val="both"/>
        <w:rPr>
          <w:rFonts w:ascii="Cambria" w:hAnsi="Cambria"/>
          <w:sz w:val="26"/>
          <w:szCs w:val="26"/>
          <w:lang w:val="fr-FR"/>
        </w:rPr>
      </w:pPr>
      <w:r>
        <w:rPr>
          <w:rFonts w:ascii="Cambria" w:hAnsi="Cambria"/>
          <w:b/>
          <w:sz w:val="26"/>
          <w:szCs w:val="26"/>
          <w:lang w:val="fr-FR"/>
        </w:rPr>
        <w:tab/>
      </w:r>
      <w:r w:rsidRPr="007F5DFF">
        <w:rPr>
          <w:rFonts w:ascii="Cambria" w:hAnsi="Cambria"/>
          <w:b/>
          <w:sz w:val="26"/>
          <w:szCs w:val="26"/>
          <w:lang w:val="fr-FR"/>
        </w:rPr>
        <w:t xml:space="preserve">A. </w:t>
      </w:r>
      <w:r w:rsidRPr="007F5DFF">
        <w:rPr>
          <w:rFonts w:ascii="Cambria" w:hAnsi="Cambria"/>
          <w:sz w:val="26"/>
          <w:szCs w:val="26"/>
          <w:lang w:val="fr-FR"/>
        </w:rPr>
        <w:t>1,5</w:t>
      </w:r>
      <w:r w:rsidRPr="007F5DFF">
        <w:rPr>
          <w:rFonts w:ascii="Cambria" w:hAnsi="Cambria"/>
          <w:sz w:val="26"/>
          <w:szCs w:val="26"/>
        </w:rPr>
        <w:t>π</w:t>
      </w:r>
      <w:r w:rsidRPr="007F5DFF">
        <w:rPr>
          <w:rFonts w:ascii="Cambria" w:hAnsi="Cambria"/>
          <w:sz w:val="26"/>
          <w:szCs w:val="26"/>
          <w:lang w:val="fr-FR"/>
        </w:rPr>
        <w:tab/>
      </w:r>
      <w:r w:rsidRPr="007F5DFF">
        <w:rPr>
          <w:rFonts w:ascii="Cambria" w:hAnsi="Cambria"/>
          <w:b/>
          <w:sz w:val="26"/>
          <w:szCs w:val="26"/>
          <w:lang w:val="fr-FR"/>
        </w:rPr>
        <w:t xml:space="preserve">B. </w:t>
      </w:r>
      <w:r w:rsidRPr="007F5DFF">
        <w:rPr>
          <w:rFonts w:ascii="Cambria" w:hAnsi="Cambria"/>
          <w:sz w:val="26"/>
          <w:szCs w:val="26"/>
        </w:rPr>
        <w:t>π</w:t>
      </w:r>
      <w:r w:rsidRPr="007F5DFF">
        <w:rPr>
          <w:rFonts w:ascii="Cambria" w:hAnsi="Cambria"/>
          <w:sz w:val="26"/>
          <w:szCs w:val="26"/>
          <w:lang w:val="fr-FR"/>
        </w:rPr>
        <w:tab/>
      </w:r>
      <w:r w:rsidRPr="007F5DFF">
        <w:rPr>
          <w:rFonts w:ascii="Cambria" w:hAnsi="Cambria"/>
          <w:b/>
          <w:sz w:val="26"/>
          <w:szCs w:val="26"/>
          <w:lang w:val="fr-FR"/>
        </w:rPr>
        <w:t xml:space="preserve">C. </w:t>
      </w:r>
      <w:r w:rsidRPr="007F5DFF">
        <w:rPr>
          <w:rFonts w:ascii="Cambria" w:hAnsi="Cambria"/>
          <w:sz w:val="26"/>
          <w:szCs w:val="26"/>
          <w:lang w:val="fr-FR"/>
        </w:rPr>
        <w:t>2</w:t>
      </w:r>
      <w:r w:rsidRPr="007F5DFF">
        <w:rPr>
          <w:rFonts w:ascii="Cambria" w:hAnsi="Cambria"/>
          <w:sz w:val="26"/>
          <w:szCs w:val="26"/>
        </w:rPr>
        <w:t>π</w:t>
      </w:r>
      <w:r w:rsidRPr="007F5DFF">
        <w:rPr>
          <w:rFonts w:ascii="Cambria" w:hAnsi="Cambria"/>
          <w:sz w:val="26"/>
          <w:szCs w:val="26"/>
          <w:lang w:val="fr-FR"/>
        </w:rPr>
        <w:tab/>
      </w:r>
      <w:r w:rsidRPr="007F5DFF">
        <w:rPr>
          <w:rFonts w:ascii="Cambria" w:hAnsi="Cambria"/>
          <w:b/>
          <w:sz w:val="26"/>
          <w:szCs w:val="26"/>
          <w:highlight w:val="green"/>
          <w:lang w:val="fr-FR"/>
        </w:rPr>
        <w:t xml:space="preserve">D. </w:t>
      </w:r>
      <w:r w:rsidRPr="007F5DFF">
        <w:rPr>
          <w:rFonts w:ascii="Cambria" w:hAnsi="Cambria"/>
          <w:spacing w:val="-3"/>
          <w:sz w:val="26"/>
          <w:szCs w:val="26"/>
          <w:highlight w:val="green"/>
        </w:rPr>
        <w:t>π</w:t>
      </w:r>
      <w:r w:rsidRPr="007F5DFF">
        <w:rPr>
          <w:rFonts w:ascii="Cambria" w:hAnsi="Cambria"/>
          <w:spacing w:val="-3"/>
          <w:sz w:val="26"/>
          <w:szCs w:val="26"/>
          <w:highlight w:val="green"/>
          <w:lang w:val="fr-FR"/>
        </w:rPr>
        <w:t xml:space="preserve">t </w:t>
      </w:r>
      <w:r w:rsidRPr="007F5DFF">
        <w:rPr>
          <w:rFonts w:ascii="Cambria" w:hAnsi="Cambria"/>
          <w:sz w:val="26"/>
          <w:szCs w:val="26"/>
          <w:highlight w:val="green"/>
          <w:lang w:val="fr-FR"/>
        </w:rPr>
        <w:t>+ 1,5</w:t>
      </w:r>
      <w:r w:rsidRPr="007F5DFF">
        <w:rPr>
          <w:rFonts w:ascii="Cambria" w:hAnsi="Cambria"/>
          <w:sz w:val="26"/>
          <w:szCs w:val="26"/>
          <w:highlight w:val="green"/>
        </w:rPr>
        <w:t>π</w:t>
      </w:r>
      <w:r w:rsidRPr="007F5DFF">
        <w:rPr>
          <w:rFonts w:ascii="Cambria" w:hAnsi="Cambria"/>
          <w:sz w:val="26"/>
          <w:szCs w:val="26"/>
          <w:highlight w:val="green"/>
          <w:lang w:val="fr-FR"/>
        </w:rPr>
        <w:t>.</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eastAsia="Calibri" w:hAnsi="Cambria" w:cs="Times New Roman"/>
          <w:sz w:val="26"/>
          <w:szCs w:val="26"/>
          <w:lang w:val="fr-FR"/>
        </w:rPr>
      </w:pPr>
      <w:r w:rsidRPr="007F5DFF">
        <w:rPr>
          <w:rFonts w:ascii="Cambria" w:eastAsia="Calibri" w:hAnsi="Cambria" w:cs="Times New Roman"/>
          <w:sz w:val="26"/>
          <w:szCs w:val="26"/>
        </w:rPr>
        <w:t xml:space="preserve">Một vật nhỏ dao động với </w:t>
      </w:r>
      <w:r w:rsidRPr="007F5DFF">
        <w:rPr>
          <w:rFonts w:ascii="Cambria" w:hAnsi="Cambria" w:cs="Times New Roman"/>
          <w:position w:val="-14"/>
          <w:sz w:val="26"/>
          <w:szCs w:val="26"/>
        </w:rPr>
        <w:object w:dxaOrig="2020" w:dyaOrig="400">
          <v:shape id="_x0000_i1052" type="#_x0000_t75" style="width:101.2pt;height:20.25pt" o:ole="">
            <v:imagedata r:id="rId79" o:title=""/>
          </v:shape>
          <o:OLEObject Type="Embed" ProgID="Equation.DSMT4" ShapeID="_x0000_i1052" DrawAspect="Content" ObjectID="_1748157492" r:id="rId80"/>
        </w:object>
      </w:r>
      <w:r w:rsidRPr="007F5DFF">
        <w:rPr>
          <w:rFonts w:ascii="Cambria" w:eastAsia="Calibri" w:hAnsi="Cambria" w:cs="Times New Roman"/>
          <w:sz w:val="26"/>
          <w:szCs w:val="26"/>
        </w:rPr>
        <w:t xml:space="preserve">cm. </w:t>
      </w:r>
      <w:r w:rsidRPr="007F5DFF">
        <w:rPr>
          <w:rFonts w:ascii="Cambria" w:eastAsia="Calibri" w:hAnsi="Cambria" w:cs="Times New Roman"/>
          <w:sz w:val="26"/>
          <w:szCs w:val="26"/>
          <w:lang w:val="fr-FR"/>
        </w:rPr>
        <w:t>Pha ban đầu của dao động là:</w:t>
      </w:r>
    </w:p>
    <w:p w:rsidR="00697452" w:rsidRPr="007F5DFF" w:rsidRDefault="00697452" w:rsidP="00697452">
      <w:pPr>
        <w:ind w:firstLine="720"/>
        <w:rPr>
          <w:rFonts w:ascii="Cambria" w:eastAsia="Calibri" w:hAnsi="Cambria"/>
          <w:sz w:val="26"/>
          <w:szCs w:val="26"/>
        </w:rPr>
      </w:pPr>
      <w:r w:rsidRPr="007F5DFF">
        <w:rPr>
          <w:rFonts w:ascii="Cambria" w:eastAsia="Calibri" w:hAnsi="Cambria"/>
          <w:b/>
          <w:bCs/>
          <w:sz w:val="26"/>
          <w:szCs w:val="26"/>
          <w:lang w:val="fr-FR"/>
        </w:rPr>
        <w:t>A.</w:t>
      </w:r>
      <w:r w:rsidRPr="007F5DFF">
        <w:rPr>
          <w:rFonts w:ascii="Cambria" w:eastAsia="Calibri" w:hAnsi="Cambria"/>
          <w:sz w:val="26"/>
          <w:szCs w:val="26"/>
          <w:lang w:val="fr-FR"/>
        </w:rPr>
        <w:t xml:space="preserve"> </w:t>
      </w:r>
      <w:r w:rsidRPr="007F5DFF">
        <w:rPr>
          <w:rFonts w:ascii="Cambria" w:eastAsia="Calibri" w:hAnsi="Cambria"/>
          <w:sz w:val="26"/>
          <w:szCs w:val="26"/>
        </w:rPr>
        <w:t>π</w:t>
      </w:r>
      <w:r w:rsidRPr="007F5DFF">
        <w:rPr>
          <w:rFonts w:ascii="Cambria" w:eastAsia="Calibri" w:hAnsi="Cambria"/>
          <w:sz w:val="26"/>
          <w:szCs w:val="26"/>
          <w:lang w:val="fr-FR"/>
        </w:rPr>
        <w:t>.</w:t>
      </w:r>
      <w:r w:rsidRPr="007F5DFF">
        <w:rPr>
          <w:rFonts w:ascii="Cambria" w:eastAsia="Calibri" w:hAnsi="Cambria"/>
          <w:sz w:val="26"/>
          <w:szCs w:val="26"/>
          <w:lang w:val="fr-FR"/>
        </w:rPr>
        <w:tab/>
      </w:r>
      <w:r w:rsidRPr="007F5DFF">
        <w:rPr>
          <w:rFonts w:ascii="Cambria" w:eastAsia="Calibri" w:hAnsi="Cambria"/>
          <w:sz w:val="26"/>
          <w:szCs w:val="26"/>
          <w:lang w:val="fr-FR"/>
        </w:rPr>
        <w:tab/>
      </w:r>
      <w:r w:rsidRPr="007F5DFF">
        <w:rPr>
          <w:rFonts w:ascii="Cambria" w:eastAsia="Calibri" w:hAnsi="Cambria"/>
          <w:sz w:val="26"/>
          <w:szCs w:val="26"/>
          <w:lang w:val="fr-FR"/>
        </w:rPr>
        <w:tab/>
      </w:r>
      <w:r w:rsidRPr="007F5DFF">
        <w:rPr>
          <w:rFonts w:ascii="Cambria" w:eastAsia="Calibri" w:hAnsi="Cambria"/>
          <w:b/>
          <w:bCs/>
          <w:sz w:val="26"/>
          <w:szCs w:val="26"/>
          <w:highlight w:val="green"/>
          <w:lang w:val="fr-FR"/>
        </w:rPr>
        <w:t>B.</w:t>
      </w:r>
      <w:r w:rsidRPr="007F5DFF">
        <w:rPr>
          <w:rFonts w:ascii="Cambria" w:eastAsia="Calibri" w:hAnsi="Cambria"/>
          <w:sz w:val="26"/>
          <w:szCs w:val="26"/>
          <w:highlight w:val="green"/>
          <w:lang w:val="fr-FR"/>
        </w:rPr>
        <w:t xml:space="preserve"> 0,5</w:t>
      </w:r>
      <w:r w:rsidRPr="007F5DFF">
        <w:rPr>
          <w:rFonts w:ascii="Cambria" w:eastAsia="Calibri" w:hAnsi="Cambria"/>
          <w:sz w:val="26"/>
          <w:szCs w:val="26"/>
          <w:highlight w:val="green"/>
        </w:rPr>
        <w:t>π</w:t>
      </w:r>
      <w:r w:rsidRPr="007F5DFF">
        <w:rPr>
          <w:rFonts w:ascii="Cambria" w:eastAsia="Calibri" w:hAnsi="Cambria"/>
          <w:sz w:val="26"/>
          <w:szCs w:val="26"/>
          <w:highlight w:val="green"/>
          <w:lang w:val="fr-FR"/>
        </w:rPr>
        <w:t>.</w:t>
      </w:r>
      <w:r w:rsidRPr="007F5DFF">
        <w:rPr>
          <w:rFonts w:ascii="Cambria" w:eastAsia="Calibri" w:hAnsi="Cambria"/>
          <w:sz w:val="26"/>
          <w:szCs w:val="26"/>
          <w:lang w:val="fr-FR"/>
        </w:rPr>
        <w:tab/>
      </w:r>
      <w:r w:rsidRPr="007F5DFF">
        <w:rPr>
          <w:rFonts w:ascii="Cambria" w:eastAsia="Calibri" w:hAnsi="Cambria"/>
          <w:sz w:val="26"/>
          <w:szCs w:val="26"/>
          <w:lang w:val="fr-FR"/>
        </w:rPr>
        <w:tab/>
      </w:r>
      <w:r w:rsidRPr="007F5DFF">
        <w:rPr>
          <w:rFonts w:ascii="Cambria" w:eastAsia="Calibri" w:hAnsi="Cambria"/>
          <w:b/>
          <w:bCs/>
          <w:sz w:val="26"/>
          <w:szCs w:val="26"/>
        </w:rPr>
        <w:t>C.</w:t>
      </w:r>
      <w:r w:rsidRPr="007F5DFF">
        <w:rPr>
          <w:rFonts w:ascii="Cambria" w:eastAsia="Calibri" w:hAnsi="Cambria"/>
          <w:sz w:val="26"/>
          <w:szCs w:val="26"/>
        </w:rPr>
        <w:t xml:space="preserve"> 0,25π.</w:t>
      </w:r>
      <w:r w:rsidRPr="007F5DFF">
        <w:rPr>
          <w:rFonts w:ascii="Cambria" w:eastAsia="Calibri" w:hAnsi="Cambria"/>
          <w:sz w:val="26"/>
          <w:szCs w:val="26"/>
        </w:rPr>
        <w:tab/>
      </w:r>
      <w:r w:rsidRPr="007F5DFF">
        <w:rPr>
          <w:rFonts w:ascii="Cambria" w:eastAsia="Calibri" w:hAnsi="Cambria"/>
          <w:sz w:val="26"/>
          <w:szCs w:val="26"/>
        </w:rPr>
        <w:tab/>
      </w:r>
      <w:r w:rsidRPr="007F5DFF">
        <w:rPr>
          <w:rFonts w:ascii="Cambria" w:eastAsia="Calibri" w:hAnsi="Cambria"/>
          <w:b/>
          <w:bCs/>
          <w:sz w:val="26"/>
          <w:szCs w:val="26"/>
        </w:rPr>
        <w:t>D.</w:t>
      </w:r>
      <w:r w:rsidRPr="007F5DFF">
        <w:rPr>
          <w:rFonts w:ascii="Cambria" w:eastAsia="Calibri" w:hAnsi="Cambria"/>
          <w:sz w:val="26"/>
          <w:szCs w:val="26"/>
        </w:rPr>
        <w:t xml:space="preserve"> 1,5π.</w:t>
      </w:r>
    </w:p>
    <w:p w:rsidR="00697452" w:rsidRPr="007F5DFF" w:rsidRDefault="00697452" w:rsidP="00697452">
      <w:pPr>
        <w:pStyle w:val="ListParagraph"/>
        <w:numPr>
          <w:ilvl w:val="0"/>
          <w:numId w:val="45"/>
        </w:numPr>
        <w:tabs>
          <w:tab w:val="left" w:pos="810"/>
          <w:tab w:val="left" w:pos="993"/>
        </w:tabs>
        <w:spacing w:after="0" w:line="276" w:lineRule="auto"/>
        <w:ind w:left="0" w:firstLine="0"/>
        <w:jc w:val="both"/>
        <w:rPr>
          <w:rFonts w:ascii="Cambria" w:eastAsia="Calibri" w:hAnsi="Cambria" w:cs="Times New Roman"/>
          <w:sz w:val="26"/>
          <w:szCs w:val="26"/>
        </w:rPr>
      </w:pPr>
      <w:r w:rsidRPr="007F5DFF">
        <w:rPr>
          <w:rFonts w:ascii="Cambria" w:eastAsia="Calibri" w:hAnsi="Cambria" w:cs="Times New Roman"/>
          <w:sz w:val="26"/>
          <w:szCs w:val="26"/>
        </w:rPr>
        <w:t xml:space="preserve">Một chất điểm dao động có phương trình </w:t>
      </w:r>
      <w:r w:rsidRPr="007F5DFF">
        <w:rPr>
          <w:rFonts w:ascii="Cambria" w:hAnsi="Cambria" w:cs="Times New Roman"/>
          <w:position w:val="-14"/>
          <w:sz w:val="26"/>
          <w:szCs w:val="26"/>
        </w:rPr>
        <w:object w:dxaOrig="1700" w:dyaOrig="400">
          <v:shape id="_x0000_i1053" type="#_x0000_t75" style="width:84.75pt;height:20.25pt" o:ole="">
            <v:imagedata r:id="rId81" o:title=""/>
          </v:shape>
          <o:OLEObject Type="Embed" ProgID="Equation.DSMT4" ShapeID="_x0000_i1053" DrawAspect="Content" ObjectID="_1748157493" r:id="rId82"/>
        </w:object>
      </w:r>
      <w:r w:rsidRPr="007F5DFF">
        <w:rPr>
          <w:rFonts w:ascii="Cambria" w:eastAsia="Calibri" w:hAnsi="Cambria" w:cs="Times New Roman"/>
          <w:sz w:val="26"/>
          <w:szCs w:val="26"/>
        </w:rPr>
        <w:t xml:space="preserve">. Dao động của chất điểm có biên độ là: </w:t>
      </w:r>
    </w:p>
    <w:p w:rsidR="00697452" w:rsidRPr="007F5DFF" w:rsidRDefault="00697452" w:rsidP="00697452">
      <w:pPr>
        <w:ind w:firstLine="720"/>
        <w:rPr>
          <w:rFonts w:ascii="Cambria" w:eastAsia="Calibri" w:hAnsi="Cambria"/>
          <w:sz w:val="26"/>
          <w:szCs w:val="26"/>
        </w:rPr>
      </w:pPr>
      <w:r w:rsidRPr="007F5DFF">
        <w:rPr>
          <w:rFonts w:ascii="Cambria" w:eastAsia="Calibri" w:hAnsi="Cambria"/>
          <w:b/>
          <w:bCs/>
          <w:sz w:val="26"/>
          <w:szCs w:val="26"/>
        </w:rPr>
        <w:t>A.</w:t>
      </w:r>
      <w:r w:rsidRPr="007F5DFF">
        <w:rPr>
          <w:rFonts w:ascii="Cambria" w:eastAsia="Calibri" w:hAnsi="Cambria"/>
          <w:sz w:val="26"/>
          <w:szCs w:val="26"/>
        </w:rPr>
        <w:t xml:space="preserve"> 2 cm. </w:t>
      </w:r>
      <w:r w:rsidRPr="007F5DFF">
        <w:rPr>
          <w:rFonts w:ascii="Cambria" w:eastAsia="Calibri" w:hAnsi="Cambria"/>
          <w:sz w:val="26"/>
          <w:szCs w:val="26"/>
        </w:rPr>
        <w:tab/>
      </w:r>
      <w:r w:rsidRPr="007F5DFF">
        <w:rPr>
          <w:rFonts w:ascii="Cambria" w:eastAsia="Calibri" w:hAnsi="Cambria"/>
          <w:sz w:val="26"/>
          <w:szCs w:val="26"/>
        </w:rPr>
        <w:tab/>
      </w:r>
      <w:r w:rsidRPr="007F5DFF">
        <w:rPr>
          <w:rFonts w:ascii="Cambria" w:eastAsia="Calibri" w:hAnsi="Cambria"/>
          <w:b/>
          <w:bCs/>
          <w:sz w:val="26"/>
          <w:szCs w:val="26"/>
          <w:highlight w:val="green"/>
        </w:rPr>
        <w:t>B.</w:t>
      </w:r>
      <w:r w:rsidRPr="007F5DFF">
        <w:rPr>
          <w:rFonts w:ascii="Cambria" w:eastAsia="Calibri" w:hAnsi="Cambria"/>
          <w:sz w:val="26"/>
          <w:szCs w:val="26"/>
          <w:highlight w:val="green"/>
        </w:rPr>
        <w:t xml:space="preserve"> 6 cm.</w:t>
      </w:r>
      <w:r w:rsidRPr="007F5DFF">
        <w:rPr>
          <w:rFonts w:ascii="Cambria" w:eastAsia="Calibri" w:hAnsi="Cambria"/>
          <w:sz w:val="26"/>
          <w:szCs w:val="26"/>
        </w:rPr>
        <w:t xml:space="preserve"> </w:t>
      </w:r>
      <w:r w:rsidRPr="007F5DFF">
        <w:rPr>
          <w:rFonts w:ascii="Cambria" w:eastAsia="Calibri" w:hAnsi="Cambria"/>
          <w:sz w:val="26"/>
          <w:szCs w:val="26"/>
        </w:rPr>
        <w:tab/>
      </w:r>
      <w:r w:rsidRPr="007F5DFF">
        <w:rPr>
          <w:rFonts w:ascii="Cambria" w:eastAsia="Calibri" w:hAnsi="Cambria"/>
          <w:sz w:val="26"/>
          <w:szCs w:val="26"/>
        </w:rPr>
        <w:tab/>
      </w:r>
      <w:r w:rsidRPr="007F5DFF">
        <w:rPr>
          <w:rFonts w:ascii="Cambria" w:eastAsia="Calibri" w:hAnsi="Cambria"/>
          <w:b/>
          <w:bCs/>
          <w:sz w:val="26"/>
          <w:szCs w:val="26"/>
        </w:rPr>
        <w:t>C.</w:t>
      </w:r>
      <w:r w:rsidRPr="007F5DFF">
        <w:rPr>
          <w:rFonts w:ascii="Cambria" w:eastAsia="Calibri" w:hAnsi="Cambria"/>
          <w:sz w:val="26"/>
          <w:szCs w:val="26"/>
        </w:rPr>
        <w:t xml:space="preserve"> 3 cm.</w:t>
      </w:r>
      <w:r w:rsidRPr="007F5DFF">
        <w:rPr>
          <w:rFonts w:ascii="Cambria" w:eastAsia="Calibri" w:hAnsi="Cambria"/>
          <w:sz w:val="26"/>
          <w:szCs w:val="26"/>
        </w:rPr>
        <w:tab/>
      </w:r>
      <w:r w:rsidRPr="007F5DFF">
        <w:rPr>
          <w:rFonts w:ascii="Cambria" w:eastAsia="Calibri" w:hAnsi="Cambria"/>
          <w:sz w:val="26"/>
          <w:szCs w:val="26"/>
        </w:rPr>
        <w:tab/>
      </w:r>
      <w:r w:rsidRPr="007F5DFF">
        <w:rPr>
          <w:rFonts w:ascii="Cambria" w:eastAsia="Calibri" w:hAnsi="Cambria"/>
          <w:b/>
          <w:bCs/>
          <w:sz w:val="26"/>
          <w:szCs w:val="26"/>
        </w:rPr>
        <w:t>D.</w:t>
      </w:r>
      <w:r w:rsidRPr="007F5DFF">
        <w:rPr>
          <w:rFonts w:ascii="Cambria" w:eastAsia="Calibri" w:hAnsi="Cambria"/>
          <w:sz w:val="26"/>
          <w:szCs w:val="26"/>
        </w:rPr>
        <w:t xml:space="preserve"> 12 cm.</w: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eastAsia="Meiryo" w:hAnsi="Cambria" w:cs="Times New Roman"/>
          <w:sz w:val="26"/>
          <w:szCs w:val="26"/>
        </w:rPr>
      </w:pPr>
      <w:r w:rsidRPr="007F5DFF">
        <w:rPr>
          <w:rFonts w:ascii="Cambria" w:eastAsia="Meiryo" w:hAnsi="Cambria" w:cs="Times New Roman"/>
          <w:sz w:val="26"/>
          <w:szCs w:val="26"/>
        </w:rPr>
        <w:t>Một chất điểm dđđh trên quỹ đạo MN = 30 cm, biên độ dao động của vật là</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sz w:val="26"/>
          <w:szCs w:val="26"/>
        </w:rPr>
      </w:pPr>
      <w:r>
        <w:rPr>
          <w:rFonts w:ascii="Cambria" w:eastAsia="Meiryo" w:hAnsi="Cambria"/>
          <w:b/>
          <w:bCs/>
          <w:sz w:val="26"/>
          <w:szCs w:val="26"/>
        </w:rPr>
        <w:tab/>
      </w:r>
      <w:r w:rsidRPr="007F5DFF">
        <w:rPr>
          <w:rFonts w:ascii="Cambria" w:eastAsia="Meiryo" w:hAnsi="Cambria"/>
          <w:b/>
          <w:bCs/>
          <w:sz w:val="26"/>
          <w:szCs w:val="26"/>
        </w:rPr>
        <w:t xml:space="preserve">A. </w:t>
      </w:r>
      <w:r w:rsidRPr="007F5DFF">
        <w:rPr>
          <w:rFonts w:ascii="Cambria" w:eastAsia="Meiryo" w:hAnsi="Cambria"/>
          <w:sz w:val="26"/>
          <w:szCs w:val="26"/>
        </w:rPr>
        <w:t xml:space="preserve">A = 30 cm. </w:t>
      </w:r>
      <w:r w:rsidRPr="007F5DFF">
        <w:rPr>
          <w:rFonts w:ascii="Cambria" w:eastAsia="Meiryo" w:hAnsi="Cambria"/>
          <w:sz w:val="26"/>
          <w:szCs w:val="26"/>
          <w:lang w:val="vi-VN"/>
        </w:rPr>
        <w:tab/>
      </w:r>
      <w:r w:rsidRPr="007F5DFF">
        <w:rPr>
          <w:rFonts w:ascii="Cambria" w:eastAsia="Meiryo" w:hAnsi="Cambria"/>
          <w:b/>
          <w:bCs/>
          <w:sz w:val="26"/>
          <w:szCs w:val="26"/>
          <w:highlight w:val="green"/>
        </w:rPr>
        <w:t xml:space="preserve">B. </w:t>
      </w:r>
      <w:r w:rsidRPr="007F5DFF">
        <w:rPr>
          <w:rFonts w:ascii="Cambria" w:eastAsia="Meiryo" w:hAnsi="Cambria"/>
          <w:sz w:val="26"/>
          <w:szCs w:val="26"/>
          <w:highlight w:val="green"/>
        </w:rPr>
        <w:t>A = 15 cm.</w:t>
      </w:r>
      <w:r w:rsidRPr="007F5DFF">
        <w:rPr>
          <w:rFonts w:ascii="Cambria" w:eastAsia="Meiryo" w:hAnsi="Cambria"/>
          <w:sz w:val="26"/>
          <w:szCs w:val="26"/>
        </w:rPr>
        <w:t xml:space="preserve"> </w:t>
      </w:r>
      <w:r w:rsidRPr="007F5DFF">
        <w:rPr>
          <w:rFonts w:ascii="Cambria" w:eastAsia="Meiryo" w:hAnsi="Cambria"/>
          <w:sz w:val="26"/>
          <w:szCs w:val="26"/>
          <w:lang w:val="vi-VN"/>
        </w:rPr>
        <w:tab/>
      </w:r>
      <w:r w:rsidRPr="007F5DFF">
        <w:rPr>
          <w:rFonts w:ascii="Cambria" w:eastAsia="Meiryo" w:hAnsi="Cambria"/>
          <w:b/>
          <w:bCs/>
          <w:sz w:val="26"/>
          <w:szCs w:val="26"/>
        </w:rPr>
        <w:t xml:space="preserve">C. </w:t>
      </w:r>
      <w:r w:rsidRPr="007F5DFF">
        <w:rPr>
          <w:rFonts w:ascii="Cambria" w:eastAsia="Meiryo" w:hAnsi="Cambria"/>
          <w:sz w:val="26"/>
          <w:szCs w:val="26"/>
        </w:rPr>
        <w:t xml:space="preserve">A = – 15 cm. </w:t>
      </w:r>
      <w:r w:rsidRPr="007F5DFF">
        <w:rPr>
          <w:rFonts w:ascii="Cambria" w:eastAsia="Meiryo" w:hAnsi="Cambria"/>
          <w:sz w:val="26"/>
          <w:szCs w:val="26"/>
          <w:lang w:val="vi-VN"/>
        </w:rPr>
        <w:tab/>
      </w:r>
      <w:r w:rsidRPr="007F5DFF">
        <w:rPr>
          <w:rFonts w:ascii="Cambria" w:eastAsia="Meiryo" w:hAnsi="Cambria"/>
          <w:b/>
          <w:bCs/>
          <w:sz w:val="26"/>
          <w:szCs w:val="26"/>
        </w:rPr>
        <w:t xml:space="preserve">D. </w:t>
      </w:r>
      <w:r w:rsidRPr="007F5DFF">
        <w:rPr>
          <w:rFonts w:ascii="Cambria" w:eastAsia="Meiryo" w:hAnsi="Cambria"/>
          <w:sz w:val="26"/>
          <w:szCs w:val="26"/>
        </w:rPr>
        <w:t>A = 7,5 cm.</w:t>
      </w:r>
    </w:p>
    <w:p w:rsidR="00697452" w:rsidRPr="007F5DFF" w:rsidRDefault="00697452" w:rsidP="00697452">
      <w:pPr>
        <w:pStyle w:val="ListParagraph"/>
        <w:numPr>
          <w:ilvl w:val="0"/>
          <w:numId w:val="45"/>
        </w:numPr>
        <w:tabs>
          <w:tab w:val="left" w:pos="810"/>
          <w:tab w:val="left" w:pos="993"/>
        </w:tabs>
        <w:spacing w:after="0" w:line="276" w:lineRule="auto"/>
        <w:ind w:left="0" w:firstLine="0"/>
        <w:rPr>
          <w:rFonts w:ascii="Cambria" w:eastAsia="Calibri" w:hAnsi="Cambria" w:cs="Times New Roman"/>
          <w:sz w:val="26"/>
          <w:szCs w:val="26"/>
        </w:rPr>
      </w:pPr>
      <w:r w:rsidRPr="007F5DFF">
        <w:rPr>
          <w:rFonts w:ascii="Cambria" w:eastAsia="Calibri" w:hAnsi="Cambria" w:cs="Times New Roman"/>
          <w:sz w:val="26"/>
          <w:szCs w:val="26"/>
        </w:rPr>
        <w:t>Một vật dao động điều hòa dọc theo trục Ox với phương trình:</w:t>
      </w:r>
      <w:r w:rsidRPr="007F5DFF">
        <w:rPr>
          <w:rFonts w:ascii="Cambria" w:hAnsi="Cambria" w:cs="Times New Roman"/>
          <w:position w:val="-28"/>
          <w:sz w:val="26"/>
          <w:szCs w:val="26"/>
        </w:rPr>
        <w:object w:dxaOrig="2140" w:dyaOrig="680">
          <v:shape id="_x0000_i1054" type="#_x0000_t75" style="width:107.2pt;height:32.25pt" o:ole="">
            <v:imagedata r:id="rId83" o:title=""/>
          </v:shape>
          <o:OLEObject Type="Embed" ProgID="Equation.DSMT4" ShapeID="_x0000_i1054" DrawAspect="Content" ObjectID="_1748157494" r:id="rId84"/>
        </w:object>
      </w:r>
      <w:r w:rsidRPr="007F5DFF">
        <w:rPr>
          <w:rFonts w:ascii="Cambria" w:eastAsia="Calibri" w:hAnsi="Cambria" w:cs="Times New Roman"/>
          <w:sz w:val="26"/>
          <w:szCs w:val="26"/>
        </w:rPr>
        <w:t xml:space="preserve">cm. Khẳng định nào sau đây là </w:t>
      </w:r>
      <w:r w:rsidRPr="007F5DFF">
        <w:rPr>
          <w:rFonts w:ascii="Cambria" w:eastAsia="Calibri" w:hAnsi="Cambria" w:cs="Times New Roman"/>
          <w:b/>
          <w:bCs/>
          <w:sz w:val="26"/>
          <w:szCs w:val="26"/>
        </w:rPr>
        <w:t>đúng</w:t>
      </w:r>
      <w:r w:rsidRPr="007F5DFF">
        <w:rPr>
          <w:rFonts w:ascii="Cambria" w:eastAsia="Calibri" w:hAnsi="Cambria" w:cs="Times New Roman"/>
          <w:sz w:val="26"/>
          <w:szCs w:val="26"/>
        </w:rPr>
        <w:t>.</w:t>
      </w:r>
    </w:p>
    <w:p w:rsidR="00697452" w:rsidRPr="007F5DFF" w:rsidRDefault="00697452" w:rsidP="00697452">
      <w:pPr>
        <w:tabs>
          <w:tab w:val="left" w:pos="270"/>
          <w:tab w:val="left" w:pos="2552"/>
        </w:tabs>
        <w:jc w:val="both"/>
        <w:rPr>
          <w:rFonts w:ascii="Cambria" w:eastAsia="Calibri" w:hAnsi="Cambria"/>
          <w:sz w:val="26"/>
          <w:szCs w:val="26"/>
        </w:rPr>
      </w:pPr>
      <w:r>
        <w:rPr>
          <w:rFonts w:ascii="Cambria" w:eastAsia="Calibri" w:hAnsi="Cambria"/>
          <w:b/>
          <w:bCs/>
          <w:sz w:val="26"/>
          <w:szCs w:val="26"/>
        </w:rPr>
        <w:tab/>
      </w:r>
      <w:r w:rsidRPr="007F5DFF">
        <w:rPr>
          <w:rFonts w:ascii="Cambria" w:eastAsia="Calibri" w:hAnsi="Cambria"/>
          <w:b/>
          <w:bCs/>
          <w:sz w:val="26"/>
          <w:szCs w:val="26"/>
        </w:rPr>
        <w:t>A.</w:t>
      </w:r>
      <w:r w:rsidRPr="007F5DFF">
        <w:rPr>
          <w:rFonts w:ascii="Cambria" w:eastAsia="Calibri" w:hAnsi="Cambria"/>
          <w:sz w:val="26"/>
          <w:szCs w:val="26"/>
        </w:rPr>
        <w:t xml:space="preserve"> Biên độ dao động của vât bằng –10cm.</w:t>
      </w:r>
      <w:r w:rsidRPr="007F5DFF">
        <w:rPr>
          <w:rFonts w:ascii="Cambria" w:eastAsia="Calibri" w:hAnsi="Cambria"/>
          <w:sz w:val="26"/>
          <w:szCs w:val="26"/>
        </w:rPr>
        <w:tab/>
      </w:r>
      <w:r w:rsidRPr="007F5DFF">
        <w:rPr>
          <w:rFonts w:ascii="Cambria" w:eastAsia="Calibri" w:hAnsi="Cambria"/>
          <w:b/>
          <w:bCs/>
          <w:sz w:val="26"/>
          <w:szCs w:val="26"/>
        </w:rPr>
        <w:t>B.</w:t>
      </w:r>
      <w:r w:rsidRPr="007F5DFF">
        <w:rPr>
          <w:rFonts w:ascii="Cambria" w:eastAsia="Calibri" w:hAnsi="Cambria"/>
          <w:sz w:val="26"/>
          <w:szCs w:val="26"/>
        </w:rPr>
        <w:t xml:space="preserve"> Pha dao động ban đầu của vật bằng </w:t>
      </w:r>
      <w:r w:rsidRPr="007F5DFF">
        <w:rPr>
          <w:rFonts w:ascii="Cambria" w:eastAsia="Calibri" w:hAnsi="Cambria"/>
          <w:position w:val="-24"/>
          <w:sz w:val="26"/>
          <w:szCs w:val="26"/>
        </w:rPr>
        <w:object w:dxaOrig="400" w:dyaOrig="620">
          <v:shape id="_x0000_i1055" type="#_x0000_t75" style="width:20.25pt;height:32.25pt" o:ole="">
            <v:imagedata r:id="rId85" o:title=""/>
          </v:shape>
          <o:OLEObject Type="Embed" ProgID="Equation.DSMT4" ShapeID="_x0000_i1055" DrawAspect="Content" ObjectID="_1748157495" r:id="rId86"/>
        </w:object>
      </w:r>
      <w:r w:rsidRPr="007F5DFF">
        <w:rPr>
          <w:rFonts w:ascii="Cambria" w:eastAsia="Calibri" w:hAnsi="Cambria"/>
          <w:sz w:val="26"/>
          <w:szCs w:val="26"/>
        </w:rPr>
        <w:t>.</w:t>
      </w:r>
    </w:p>
    <w:p w:rsidR="00697452" w:rsidRPr="007F5DFF" w:rsidRDefault="00697452" w:rsidP="00697452">
      <w:pPr>
        <w:tabs>
          <w:tab w:val="left" w:pos="270"/>
          <w:tab w:val="left" w:pos="1080"/>
        </w:tabs>
        <w:rPr>
          <w:rFonts w:ascii="Cambria" w:eastAsia="Calibri" w:hAnsi="Cambria"/>
          <w:sz w:val="26"/>
          <w:szCs w:val="26"/>
          <w:lang w:val="vi-VN"/>
        </w:rPr>
      </w:pPr>
      <w:r>
        <w:rPr>
          <w:rFonts w:ascii="Cambria" w:eastAsia="Calibri" w:hAnsi="Cambria"/>
          <w:b/>
          <w:bCs/>
          <w:sz w:val="26"/>
          <w:szCs w:val="26"/>
        </w:rPr>
        <w:lastRenderedPageBreak/>
        <w:tab/>
      </w:r>
      <w:r w:rsidRPr="007F5DFF">
        <w:rPr>
          <w:rFonts w:ascii="Cambria" w:eastAsia="Calibri" w:hAnsi="Cambria"/>
          <w:b/>
          <w:bCs/>
          <w:sz w:val="26"/>
          <w:szCs w:val="26"/>
        </w:rPr>
        <w:t>C.</w:t>
      </w:r>
      <w:r w:rsidRPr="007F5DFF">
        <w:rPr>
          <w:rFonts w:ascii="Cambria" w:eastAsia="Calibri" w:hAnsi="Cambria"/>
          <w:sz w:val="26"/>
          <w:szCs w:val="26"/>
        </w:rPr>
        <w:t xml:space="preserve"> Pha dao động ban đầu của vật bằng </w:t>
      </w:r>
      <w:r w:rsidRPr="007F5DFF">
        <w:rPr>
          <w:rFonts w:ascii="Cambria" w:eastAsia="Calibri" w:hAnsi="Cambria"/>
          <w:position w:val="-24"/>
          <w:sz w:val="26"/>
          <w:szCs w:val="26"/>
        </w:rPr>
        <w:object w:dxaOrig="240" w:dyaOrig="620">
          <v:shape id="_x0000_i1056" type="#_x0000_t75" style="width:12pt;height:32.25pt" o:ole="">
            <v:imagedata r:id="rId87" o:title=""/>
          </v:shape>
          <o:OLEObject Type="Embed" ProgID="Equation.DSMT4" ShapeID="_x0000_i1056" DrawAspect="Content" ObjectID="_1748157496" r:id="rId88"/>
        </w:object>
      </w:r>
      <w:r w:rsidRPr="007F5DFF">
        <w:rPr>
          <w:rFonts w:ascii="Cambria" w:eastAsia="Calibri" w:hAnsi="Cambria"/>
          <w:sz w:val="26"/>
          <w:szCs w:val="26"/>
        </w:rPr>
        <w:t>.</w:t>
      </w:r>
      <w:r w:rsidRPr="007F5DFF">
        <w:rPr>
          <w:rFonts w:ascii="Cambria" w:eastAsia="Calibri" w:hAnsi="Cambria"/>
          <w:sz w:val="26"/>
          <w:szCs w:val="26"/>
        </w:rPr>
        <w:tab/>
      </w:r>
      <w:r w:rsidRPr="007F5DFF">
        <w:rPr>
          <w:rFonts w:ascii="Cambria" w:eastAsia="Calibri" w:hAnsi="Cambria"/>
          <w:b/>
          <w:bCs/>
          <w:sz w:val="26"/>
          <w:szCs w:val="26"/>
          <w:highlight w:val="green"/>
        </w:rPr>
        <w:t>D.</w:t>
      </w:r>
      <w:r w:rsidRPr="007F5DFF">
        <w:rPr>
          <w:rFonts w:ascii="Cambria" w:eastAsia="Calibri" w:hAnsi="Cambria"/>
          <w:sz w:val="26"/>
          <w:szCs w:val="26"/>
          <w:highlight w:val="green"/>
        </w:rPr>
        <w:t xml:space="preserve"> Pha dao động ban đầu của vật bằng </w:t>
      </w:r>
      <w:r w:rsidRPr="007F5DFF">
        <w:rPr>
          <w:rFonts w:ascii="Cambria" w:eastAsia="Calibri" w:hAnsi="Cambria"/>
          <w:sz w:val="26"/>
          <w:szCs w:val="26"/>
          <w:highlight w:val="green"/>
          <w:lang w:val="vi-VN"/>
        </w:rPr>
        <w:t>-</w:t>
      </w:r>
      <w:r w:rsidRPr="007F5DFF">
        <w:rPr>
          <w:rFonts w:ascii="Cambria" w:eastAsia="Calibri" w:hAnsi="Cambria"/>
          <w:position w:val="-24"/>
          <w:sz w:val="26"/>
          <w:szCs w:val="26"/>
          <w:highlight w:val="green"/>
        </w:rPr>
        <w:object w:dxaOrig="360" w:dyaOrig="620">
          <v:shape id="_x0000_i1057" type="#_x0000_t75" style="width:18pt;height:32.25pt" o:ole="">
            <v:imagedata r:id="rId89" o:title=""/>
          </v:shape>
          <o:OLEObject Type="Embed" ProgID="Equation.DSMT4" ShapeID="_x0000_i1057" DrawAspect="Content" ObjectID="_1748157497" r:id="rId90"/>
        </w:object>
      </w:r>
      <w:r w:rsidRPr="007F5DFF">
        <w:rPr>
          <w:rFonts w:ascii="Cambria" w:eastAsia="Calibri" w:hAnsi="Cambria"/>
          <w:sz w:val="26"/>
          <w:szCs w:val="26"/>
          <w:highlight w:val="green"/>
        </w:rPr>
        <w:t>.</w:t>
      </w:r>
    </w:p>
    <w:p w:rsidR="00697452" w:rsidRPr="007F5DFF" w:rsidRDefault="00697452" w:rsidP="00697452">
      <w:pPr>
        <w:pStyle w:val="ListParagraph"/>
        <w:numPr>
          <w:ilvl w:val="0"/>
          <w:numId w:val="45"/>
        </w:numPr>
        <w:tabs>
          <w:tab w:val="left" w:pos="810"/>
          <w:tab w:val="left" w:pos="993"/>
        </w:tabs>
        <w:spacing w:after="0" w:line="276" w:lineRule="auto"/>
        <w:ind w:left="0" w:firstLine="0"/>
        <w:rPr>
          <w:rFonts w:ascii="Cambria" w:eastAsia="Calibri" w:hAnsi="Cambria" w:cs="Times New Roman"/>
          <w:sz w:val="26"/>
          <w:szCs w:val="26"/>
        </w:rPr>
      </w:pPr>
      <w:r w:rsidRPr="007F5DFF">
        <w:rPr>
          <w:rFonts w:ascii="Cambria" w:eastAsia="Calibri" w:hAnsi="Cambria" w:cs="Times New Roman"/>
          <w:sz w:val="26"/>
          <w:szCs w:val="26"/>
        </w:rPr>
        <w:t xml:space="preserve">Một vật dao động có phương trình là </w:t>
      </w:r>
      <w:r w:rsidRPr="007F5DFF">
        <w:rPr>
          <w:rFonts w:ascii="Cambria" w:hAnsi="Cambria" w:cs="Times New Roman"/>
          <w:position w:val="-28"/>
          <w:sz w:val="26"/>
          <w:szCs w:val="26"/>
        </w:rPr>
        <w:object w:dxaOrig="1900" w:dyaOrig="680">
          <v:shape id="_x0000_i1058" type="#_x0000_t75" style="width:96.7pt;height:32.25pt" o:ole="">
            <v:imagedata r:id="rId91" o:title=""/>
          </v:shape>
          <o:OLEObject Type="Embed" ProgID="Equation.DSMT4" ShapeID="_x0000_i1058" DrawAspect="Content" ObjectID="_1748157498" r:id="rId92"/>
        </w:object>
      </w:r>
      <w:r w:rsidRPr="007F5DFF">
        <w:rPr>
          <w:rFonts w:ascii="Cambria" w:eastAsia="Calibri" w:hAnsi="Cambria" w:cs="Times New Roman"/>
          <w:sz w:val="26"/>
          <w:szCs w:val="26"/>
        </w:rPr>
        <w:t xml:space="preserve">(cm). Khẳng định nào sau đây là </w:t>
      </w:r>
      <w:r w:rsidRPr="007F5DFF">
        <w:rPr>
          <w:rFonts w:ascii="Cambria" w:eastAsia="Calibri" w:hAnsi="Cambria" w:cs="Times New Roman"/>
          <w:b/>
          <w:bCs/>
          <w:sz w:val="26"/>
          <w:szCs w:val="26"/>
        </w:rPr>
        <w:t>đúng</w:t>
      </w:r>
      <w:r w:rsidRPr="007F5DFF">
        <w:rPr>
          <w:rFonts w:ascii="Cambria" w:eastAsia="Calibri" w:hAnsi="Cambria" w:cs="Times New Roman"/>
          <w:sz w:val="26"/>
          <w:szCs w:val="26"/>
        </w:rPr>
        <w:t>.</w:t>
      </w:r>
    </w:p>
    <w:p w:rsidR="00697452" w:rsidRPr="007F5DFF" w:rsidRDefault="00697452" w:rsidP="00697452">
      <w:pPr>
        <w:tabs>
          <w:tab w:val="left" w:pos="2552"/>
        </w:tabs>
        <w:ind w:firstLine="270"/>
        <w:jc w:val="both"/>
        <w:rPr>
          <w:rFonts w:ascii="Cambria" w:eastAsia="Calibri" w:hAnsi="Cambria"/>
          <w:sz w:val="26"/>
          <w:szCs w:val="26"/>
        </w:rPr>
      </w:pPr>
      <w:r w:rsidRPr="007F5DFF">
        <w:rPr>
          <w:rFonts w:ascii="Cambria" w:eastAsia="Calibri" w:hAnsi="Cambria"/>
          <w:b/>
          <w:bCs/>
          <w:sz w:val="26"/>
          <w:szCs w:val="26"/>
        </w:rPr>
        <w:t>A.</w:t>
      </w:r>
      <w:r w:rsidRPr="007F5DFF">
        <w:rPr>
          <w:rFonts w:ascii="Cambria" w:eastAsia="Calibri" w:hAnsi="Cambria"/>
          <w:sz w:val="26"/>
          <w:szCs w:val="26"/>
        </w:rPr>
        <w:t xml:space="preserve"> Biên độ dao động của vật là A = </w:t>
      </w:r>
      <w:r w:rsidRPr="007F5DFF">
        <w:rPr>
          <w:rFonts w:ascii="Cambria" w:eastAsia="Calibri" w:hAnsi="Cambria"/>
          <w:position w:val="-4"/>
          <w:sz w:val="26"/>
          <w:szCs w:val="26"/>
        </w:rPr>
        <w:object w:dxaOrig="200" w:dyaOrig="160">
          <v:shape id="_x0000_i1059" type="#_x0000_t75" style="width:9.75pt;height:8.25pt" o:ole="">
            <v:imagedata r:id="rId93" o:title=""/>
          </v:shape>
          <o:OLEObject Type="Embed" ProgID="Equation.DSMT4" ShapeID="_x0000_i1059" DrawAspect="Content" ObjectID="_1748157499" r:id="rId94"/>
        </w:object>
      </w:r>
      <w:r w:rsidRPr="007F5DFF">
        <w:rPr>
          <w:rFonts w:ascii="Cambria" w:eastAsia="Calibri" w:hAnsi="Cambria"/>
          <w:sz w:val="26"/>
          <w:szCs w:val="26"/>
        </w:rPr>
        <w:t>8cm.</w:t>
      </w:r>
      <w:r w:rsidRPr="007F5DFF">
        <w:rPr>
          <w:rFonts w:ascii="Cambria" w:eastAsia="Calibri" w:hAnsi="Cambria"/>
          <w:sz w:val="26"/>
          <w:szCs w:val="26"/>
        </w:rPr>
        <w:tab/>
      </w:r>
      <w:r w:rsidRPr="007F5DFF">
        <w:rPr>
          <w:rFonts w:ascii="Cambria" w:eastAsia="Calibri" w:hAnsi="Cambria"/>
          <w:b/>
          <w:bCs/>
          <w:sz w:val="26"/>
          <w:szCs w:val="26"/>
        </w:rPr>
        <w:t>B.</w:t>
      </w:r>
      <w:r w:rsidRPr="007F5DFF">
        <w:rPr>
          <w:rFonts w:ascii="Cambria" w:eastAsia="Calibri" w:hAnsi="Cambria"/>
          <w:sz w:val="26"/>
          <w:szCs w:val="26"/>
        </w:rPr>
        <w:t xml:space="preserve"> Pha ban đầu của dao động là </w:t>
      </w:r>
      <w:r w:rsidRPr="007F5DFF">
        <w:rPr>
          <w:rFonts w:ascii="Cambria" w:eastAsia="Calibri" w:hAnsi="Cambria"/>
          <w:position w:val="-24"/>
          <w:sz w:val="26"/>
          <w:szCs w:val="26"/>
        </w:rPr>
        <w:object w:dxaOrig="240" w:dyaOrig="620">
          <v:shape id="_x0000_i1060" type="#_x0000_t75" style="width:12pt;height:32.25pt" o:ole="">
            <v:imagedata r:id="rId30" o:title=""/>
          </v:shape>
          <o:OLEObject Type="Embed" ProgID="Equation.DSMT4" ShapeID="_x0000_i1060" DrawAspect="Content" ObjectID="_1748157500" r:id="rId95"/>
        </w:object>
      </w:r>
      <w:r w:rsidRPr="007F5DFF">
        <w:rPr>
          <w:rFonts w:ascii="Cambria" w:eastAsia="Calibri" w:hAnsi="Cambria"/>
          <w:sz w:val="26"/>
          <w:szCs w:val="26"/>
        </w:rPr>
        <w:t>.</w:t>
      </w:r>
    </w:p>
    <w:p w:rsidR="00697452" w:rsidRPr="007F5DFF" w:rsidRDefault="00697452" w:rsidP="00697452">
      <w:pPr>
        <w:tabs>
          <w:tab w:val="left" w:pos="1740"/>
        </w:tabs>
        <w:ind w:firstLine="270"/>
        <w:rPr>
          <w:rFonts w:ascii="Cambria" w:eastAsia="Calibri" w:hAnsi="Cambria"/>
          <w:sz w:val="26"/>
          <w:szCs w:val="26"/>
          <w:lang w:val="vi-VN"/>
        </w:rPr>
      </w:pPr>
      <w:r w:rsidRPr="007F5DFF">
        <w:rPr>
          <w:rFonts w:ascii="Cambria" w:eastAsia="Calibri" w:hAnsi="Cambria"/>
          <w:b/>
          <w:bCs/>
          <w:sz w:val="26"/>
          <w:szCs w:val="26"/>
          <w:highlight w:val="green"/>
        </w:rPr>
        <w:t>C.</w:t>
      </w:r>
      <w:r w:rsidRPr="007F5DFF">
        <w:rPr>
          <w:rFonts w:ascii="Cambria" w:eastAsia="Calibri" w:hAnsi="Cambria"/>
          <w:sz w:val="26"/>
          <w:szCs w:val="26"/>
          <w:highlight w:val="green"/>
        </w:rPr>
        <w:t xml:space="preserve"> Pha ban đầu của dao động là </w:t>
      </w:r>
      <w:r w:rsidRPr="007F5DFF">
        <w:rPr>
          <w:rFonts w:ascii="Cambria" w:eastAsia="Calibri" w:hAnsi="Cambria"/>
          <w:position w:val="-24"/>
          <w:sz w:val="26"/>
          <w:szCs w:val="26"/>
          <w:highlight w:val="green"/>
        </w:rPr>
        <w:object w:dxaOrig="400" w:dyaOrig="620">
          <v:shape id="_x0000_i1061" type="#_x0000_t75" style="width:20.25pt;height:32.25pt" o:ole="">
            <v:imagedata r:id="rId96" o:title=""/>
          </v:shape>
          <o:OLEObject Type="Embed" ProgID="Equation.DSMT4" ShapeID="_x0000_i1061" DrawAspect="Content" ObjectID="_1748157501" r:id="rId97"/>
        </w:object>
      </w:r>
      <w:r w:rsidRPr="007F5DFF">
        <w:rPr>
          <w:rFonts w:ascii="Cambria" w:eastAsia="Calibri" w:hAnsi="Cambria"/>
          <w:sz w:val="26"/>
          <w:szCs w:val="26"/>
          <w:highlight w:val="green"/>
        </w:rPr>
        <w:t>.</w:t>
      </w:r>
      <w:r w:rsidRPr="007F5DFF">
        <w:rPr>
          <w:rFonts w:ascii="Cambria" w:eastAsia="Calibri" w:hAnsi="Cambria"/>
          <w:sz w:val="26"/>
          <w:szCs w:val="26"/>
        </w:rPr>
        <w:tab/>
      </w:r>
      <w:r w:rsidRPr="007F5DFF">
        <w:rPr>
          <w:rFonts w:ascii="Cambria" w:eastAsia="Calibri" w:hAnsi="Cambria"/>
          <w:sz w:val="26"/>
          <w:szCs w:val="26"/>
        </w:rPr>
        <w:tab/>
      </w:r>
      <w:r w:rsidRPr="007F5DFF">
        <w:rPr>
          <w:rFonts w:ascii="Cambria" w:eastAsia="Calibri" w:hAnsi="Cambria"/>
          <w:b/>
          <w:bCs/>
          <w:sz w:val="26"/>
          <w:szCs w:val="26"/>
          <w:lang w:val="fr-FR"/>
        </w:rPr>
        <w:t>D.</w:t>
      </w:r>
      <w:r w:rsidRPr="007F5DFF">
        <w:rPr>
          <w:rFonts w:ascii="Cambria" w:eastAsia="Calibri" w:hAnsi="Cambria"/>
          <w:sz w:val="26"/>
          <w:szCs w:val="26"/>
          <w:lang w:val="fr-FR"/>
        </w:rPr>
        <w:t xml:space="preserve"> pha</w:t>
      </w:r>
      <w:r w:rsidRPr="007F5DFF">
        <w:rPr>
          <w:rFonts w:ascii="Cambria" w:eastAsia="Calibri" w:hAnsi="Cambria"/>
          <w:sz w:val="26"/>
          <w:szCs w:val="26"/>
          <w:lang w:val="vi-VN"/>
        </w:rPr>
        <w:t xml:space="preserve"> dao động tại thời điểm t là </w:t>
      </w:r>
      <w:r w:rsidRPr="007F5DFF">
        <w:rPr>
          <w:rFonts w:ascii="Cambria" w:eastAsia="Calibri" w:hAnsi="Cambria"/>
          <w:position w:val="-24"/>
          <w:sz w:val="26"/>
          <w:szCs w:val="26"/>
        </w:rPr>
        <w:object w:dxaOrig="240" w:dyaOrig="620">
          <v:shape id="_x0000_i1062" type="#_x0000_t75" style="width:12pt;height:32.25pt" o:ole="">
            <v:imagedata r:id="rId30" o:title=""/>
          </v:shape>
          <o:OLEObject Type="Embed" ProgID="Equation.DSMT4" ShapeID="_x0000_i1062" DrawAspect="Content" ObjectID="_1748157502" r:id="rId98"/>
        </w:object>
      </w:r>
    </w:p>
    <w:p w:rsidR="00697452" w:rsidRPr="007F5DFF" w:rsidRDefault="00697452" w:rsidP="00697452">
      <w:pPr>
        <w:pStyle w:val="ListParagraph"/>
        <w:numPr>
          <w:ilvl w:val="0"/>
          <w:numId w:val="45"/>
        </w:numPr>
        <w:tabs>
          <w:tab w:val="left" w:pos="810"/>
          <w:tab w:val="left" w:pos="993"/>
          <w:tab w:val="left" w:pos="2552"/>
          <w:tab w:val="left" w:pos="5103"/>
          <w:tab w:val="left" w:pos="7655"/>
        </w:tabs>
        <w:spacing w:after="0" w:line="276" w:lineRule="auto"/>
        <w:ind w:left="0" w:firstLine="0"/>
        <w:jc w:val="both"/>
        <w:rPr>
          <w:rFonts w:ascii="Cambria" w:eastAsia="Calibri" w:hAnsi="Cambria" w:cs="Times New Roman"/>
          <w:sz w:val="26"/>
          <w:szCs w:val="26"/>
          <w:lang w:val="fr-FR"/>
        </w:rPr>
      </w:pPr>
      <w:r w:rsidRPr="007F5DFF">
        <w:rPr>
          <w:rFonts w:ascii="Cambria" w:eastAsia="Calibri" w:hAnsi="Cambria" w:cs="Times New Roman"/>
          <w:sz w:val="26"/>
          <w:szCs w:val="26"/>
          <w:lang w:val="fr-FR"/>
        </w:rPr>
        <w:t xml:space="preserve">Một vật dao động điều hòa có phương trình </w:t>
      </w:r>
      <w:r w:rsidRPr="007F5DFF">
        <w:rPr>
          <w:rFonts w:ascii="Cambria" w:hAnsi="Cambria" w:cs="Times New Roman"/>
          <w:position w:val="-14"/>
          <w:sz w:val="26"/>
          <w:szCs w:val="26"/>
        </w:rPr>
        <w:object w:dxaOrig="2079" w:dyaOrig="400">
          <v:shape id="_x0000_i1063" type="#_x0000_t75" style="width:104.25pt;height:20.25pt" o:ole="">
            <v:imagedata r:id="rId99" o:title=""/>
          </v:shape>
          <o:OLEObject Type="Embed" ProgID="Equation.DSMT4" ShapeID="_x0000_i1063" DrawAspect="Content" ObjectID="_1748157503" r:id="rId100"/>
        </w:object>
      </w:r>
      <w:r w:rsidRPr="007F5DFF">
        <w:rPr>
          <w:rFonts w:ascii="Cambria" w:eastAsia="Calibri" w:hAnsi="Cambria" w:cs="Times New Roman"/>
          <w:sz w:val="26"/>
          <w:szCs w:val="26"/>
          <w:lang w:val="fr-FR"/>
        </w:rPr>
        <w:t>cm. Li độ của vật tại thời điểm t = 0,25 (s) là</w:t>
      </w:r>
    </w:p>
    <w:p w:rsidR="00697452" w:rsidRPr="007F5DFF" w:rsidRDefault="00697452" w:rsidP="00697452">
      <w:pPr>
        <w:tabs>
          <w:tab w:val="left" w:pos="360"/>
          <w:tab w:val="left" w:pos="2552"/>
          <w:tab w:val="left" w:pos="5103"/>
          <w:tab w:val="left" w:pos="7655"/>
        </w:tabs>
        <w:jc w:val="both"/>
        <w:rPr>
          <w:rFonts w:ascii="Cambria" w:eastAsia="Calibri" w:hAnsi="Cambria"/>
          <w:sz w:val="26"/>
          <w:szCs w:val="26"/>
          <w:lang w:val="fr-FR"/>
        </w:rPr>
      </w:pPr>
      <w:r w:rsidRPr="007F5DFF">
        <w:rPr>
          <w:rFonts w:ascii="Cambria" w:eastAsia="Calibri" w:hAnsi="Cambria"/>
          <w:b/>
          <w:bCs/>
          <w:sz w:val="26"/>
          <w:szCs w:val="26"/>
          <w:lang w:val="fr-FR"/>
        </w:rPr>
        <w:tab/>
      </w:r>
      <w:r w:rsidRPr="007F5DFF">
        <w:rPr>
          <w:rFonts w:ascii="Cambria" w:eastAsia="Calibri" w:hAnsi="Cambria"/>
          <w:b/>
          <w:bCs/>
          <w:sz w:val="26"/>
          <w:szCs w:val="26"/>
          <w:highlight w:val="green"/>
          <w:lang w:val="fr-FR"/>
        </w:rPr>
        <w:t>A.</w:t>
      </w:r>
      <w:r w:rsidRPr="007F5DFF">
        <w:rPr>
          <w:rFonts w:ascii="Cambria" w:eastAsia="Calibri" w:hAnsi="Cambria"/>
          <w:sz w:val="26"/>
          <w:szCs w:val="26"/>
          <w:highlight w:val="green"/>
          <w:lang w:val="fr-FR"/>
        </w:rPr>
        <w:t xml:space="preserve"> 1 cm.</w:t>
      </w:r>
      <w:r w:rsidRPr="007F5DFF">
        <w:rPr>
          <w:rFonts w:ascii="Cambria" w:eastAsia="Calibri" w:hAnsi="Cambria"/>
          <w:sz w:val="26"/>
          <w:szCs w:val="26"/>
          <w:lang w:val="fr-FR"/>
        </w:rPr>
        <w:tab/>
      </w:r>
      <w:r w:rsidRPr="007F5DFF">
        <w:rPr>
          <w:rFonts w:ascii="Cambria" w:eastAsia="Calibri" w:hAnsi="Cambria"/>
          <w:b/>
          <w:bCs/>
          <w:sz w:val="26"/>
          <w:szCs w:val="26"/>
          <w:lang w:val="fr-FR"/>
        </w:rPr>
        <w:t>B.</w:t>
      </w:r>
      <w:r w:rsidRPr="007F5DFF">
        <w:rPr>
          <w:rFonts w:ascii="Cambria" w:eastAsia="Calibri" w:hAnsi="Cambria"/>
          <w:sz w:val="26"/>
          <w:szCs w:val="26"/>
          <w:lang w:val="fr-FR"/>
        </w:rPr>
        <w:t xml:space="preserve"> 1,5 cm.</w:t>
      </w:r>
      <w:r w:rsidRPr="007F5DFF">
        <w:rPr>
          <w:rFonts w:ascii="Cambria" w:eastAsia="Calibri" w:hAnsi="Cambria"/>
          <w:sz w:val="26"/>
          <w:szCs w:val="26"/>
          <w:lang w:val="fr-FR"/>
        </w:rPr>
        <w:tab/>
      </w:r>
      <w:r w:rsidRPr="007F5DFF">
        <w:rPr>
          <w:rFonts w:ascii="Cambria" w:eastAsia="Calibri" w:hAnsi="Cambria"/>
          <w:b/>
          <w:bCs/>
          <w:sz w:val="26"/>
          <w:szCs w:val="26"/>
          <w:lang w:val="fr-FR"/>
        </w:rPr>
        <w:t>C.</w:t>
      </w:r>
      <w:r w:rsidRPr="007F5DFF">
        <w:rPr>
          <w:rFonts w:ascii="Cambria" w:eastAsia="Calibri" w:hAnsi="Cambria"/>
          <w:sz w:val="26"/>
          <w:szCs w:val="26"/>
          <w:lang w:val="fr-FR"/>
        </w:rPr>
        <w:t xml:space="preserve"> 0,5 cm.</w:t>
      </w:r>
      <w:r w:rsidRPr="007F5DFF">
        <w:rPr>
          <w:rFonts w:ascii="Cambria" w:eastAsia="Calibri" w:hAnsi="Cambria"/>
          <w:sz w:val="26"/>
          <w:szCs w:val="26"/>
          <w:lang w:val="fr-FR"/>
        </w:rPr>
        <w:tab/>
      </w:r>
      <w:r w:rsidRPr="007F5DFF">
        <w:rPr>
          <w:rFonts w:ascii="Cambria" w:eastAsia="Calibri" w:hAnsi="Cambria"/>
          <w:b/>
          <w:bCs/>
          <w:sz w:val="26"/>
          <w:szCs w:val="26"/>
          <w:lang w:val="fr-FR"/>
        </w:rPr>
        <w:t>D.</w:t>
      </w:r>
      <w:r w:rsidRPr="007F5DFF">
        <w:rPr>
          <w:rFonts w:ascii="Cambria" w:eastAsia="Calibri" w:hAnsi="Cambria"/>
          <w:sz w:val="26"/>
          <w:szCs w:val="26"/>
          <w:lang w:val="fr-FR"/>
        </w:rPr>
        <w:t xml:space="preserve"> </w:t>
      </w:r>
      <w:r w:rsidRPr="007F5DFF">
        <w:rPr>
          <w:rFonts w:ascii="Cambria" w:eastAsia="Calibri" w:hAnsi="Cambria"/>
          <w:position w:val="-4"/>
          <w:sz w:val="26"/>
          <w:szCs w:val="26"/>
        </w:rPr>
        <w:object w:dxaOrig="200" w:dyaOrig="160">
          <v:shape id="_x0000_i1064" type="#_x0000_t75" style="width:9.75pt;height:8.25pt" o:ole="">
            <v:imagedata r:id="rId101" o:title=""/>
          </v:shape>
          <o:OLEObject Type="Embed" ProgID="Equation.DSMT4" ShapeID="_x0000_i1064" DrawAspect="Content" ObjectID="_1748157504" r:id="rId102"/>
        </w:object>
      </w:r>
      <w:r w:rsidRPr="007F5DFF">
        <w:rPr>
          <w:rFonts w:ascii="Cambria" w:eastAsia="Calibri" w:hAnsi="Cambria"/>
          <w:sz w:val="26"/>
          <w:szCs w:val="26"/>
          <w:lang w:val="fr-FR"/>
        </w:rPr>
        <w:t xml:space="preserve">1 cm. </w:t>
      </w:r>
    </w:p>
    <w:p w:rsidR="00697452" w:rsidRPr="007F5DFF" w:rsidRDefault="00697452" w:rsidP="00697452">
      <w:pPr>
        <w:pStyle w:val="ListParagraph"/>
        <w:numPr>
          <w:ilvl w:val="0"/>
          <w:numId w:val="45"/>
        </w:numPr>
        <w:tabs>
          <w:tab w:val="left" w:pos="810"/>
          <w:tab w:val="left" w:pos="993"/>
          <w:tab w:val="left" w:pos="2552"/>
          <w:tab w:val="left" w:pos="5103"/>
          <w:tab w:val="left" w:pos="7655"/>
        </w:tabs>
        <w:spacing w:after="0" w:line="276" w:lineRule="auto"/>
        <w:ind w:left="0" w:firstLine="0"/>
        <w:jc w:val="both"/>
        <w:rPr>
          <w:rFonts w:ascii="Cambria" w:eastAsia="Calibri" w:hAnsi="Cambria" w:cs="Times New Roman"/>
          <w:sz w:val="26"/>
          <w:szCs w:val="26"/>
          <w:lang w:val="fr-FR"/>
        </w:rPr>
      </w:pPr>
      <w:r w:rsidRPr="007F5DFF">
        <w:rPr>
          <w:rFonts w:ascii="Cambria" w:eastAsia="Calibri" w:hAnsi="Cambria" w:cs="Times New Roman"/>
          <w:sz w:val="26"/>
          <w:szCs w:val="26"/>
          <w:lang w:val="fr-FR"/>
        </w:rPr>
        <w:t xml:space="preserve">Một vật dao động điều hòa theo phương trình </w:t>
      </w:r>
      <w:r w:rsidRPr="007F5DFF">
        <w:rPr>
          <w:rFonts w:ascii="Cambria" w:hAnsi="Cambria" w:cs="Times New Roman"/>
          <w:position w:val="-14"/>
          <w:sz w:val="26"/>
          <w:szCs w:val="26"/>
        </w:rPr>
        <w:object w:dxaOrig="1939" w:dyaOrig="400">
          <v:shape id="_x0000_i1065" type="#_x0000_t75" style="width:96pt;height:20.25pt" o:ole="">
            <v:imagedata r:id="rId103" o:title=""/>
          </v:shape>
          <o:OLEObject Type="Embed" ProgID="Equation.DSMT4" ShapeID="_x0000_i1065" DrawAspect="Content" ObjectID="_1748157505" r:id="rId104"/>
        </w:object>
      </w:r>
      <w:r w:rsidRPr="007F5DFF">
        <w:rPr>
          <w:rFonts w:ascii="Cambria" w:eastAsia="Calibri" w:hAnsi="Cambria" w:cs="Times New Roman"/>
          <w:sz w:val="26"/>
          <w:szCs w:val="26"/>
          <w:lang w:val="fr-FR"/>
        </w:rPr>
        <w:t>cm, pha dao động tại thời điểm t = 1 (s) là</w:t>
      </w:r>
    </w:p>
    <w:p w:rsidR="00697452" w:rsidRPr="007F5DFF" w:rsidRDefault="00697452" w:rsidP="00697452">
      <w:pPr>
        <w:tabs>
          <w:tab w:val="left" w:pos="360"/>
          <w:tab w:val="left" w:pos="2552"/>
          <w:tab w:val="left" w:pos="5103"/>
          <w:tab w:val="left" w:pos="7655"/>
        </w:tabs>
        <w:jc w:val="both"/>
        <w:rPr>
          <w:rFonts w:ascii="Cambria" w:eastAsia="Calibri" w:hAnsi="Cambria"/>
          <w:sz w:val="26"/>
          <w:szCs w:val="26"/>
        </w:rPr>
      </w:pPr>
      <w:r>
        <w:rPr>
          <w:rFonts w:ascii="Cambria" w:eastAsia="Calibri" w:hAnsi="Cambria"/>
          <w:b/>
          <w:bCs/>
          <w:sz w:val="26"/>
          <w:szCs w:val="26"/>
        </w:rPr>
        <w:tab/>
      </w:r>
      <w:r w:rsidRPr="007F5DFF">
        <w:rPr>
          <w:rFonts w:ascii="Cambria" w:eastAsia="Calibri" w:hAnsi="Cambria"/>
          <w:b/>
          <w:bCs/>
          <w:sz w:val="26"/>
          <w:szCs w:val="26"/>
        </w:rPr>
        <w:t>A.</w:t>
      </w:r>
      <w:r w:rsidRPr="007F5DFF">
        <w:rPr>
          <w:rFonts w:ascii="Cambria" w:eastAsia="Calibri" w:hAnsi="Cambria"/>
          <w:sz w:val="26"/>
          <w:szCs w:val="26"/>
        </w:rPr>
        <w:t xml:space="preserve"> π (rad).</w:t>
      </w:r>
      <w:r w:rsidRPr="007F5DFF">
        <w:rPr>
          <w:rFonts w:ascii="Cambria" w:eastAsia="Calibri" w:hAnsi="Cambria"/>
          <w:sz w:val="26"/>
          <w:szCs w:val="26"/>
        </w:rPr>
        <w:tab/>
      </w:r>
      <w:r w:rsidRPr="007F5DFF">
        <w:rPr>
          <w:rFonts w:ascii="Cambria" w:eastAsia="Calibri" w:hAnsi="Cambria"/>
          <w:b/>
          <w:bCs/>
          <w:sz w:val="26"/>
          <w:szCs w:val="26"/>
        </w:rPr>
        <w:t>B.</w:t>
      </w:r>
      <w:r w:rsidRPr="007F5DFF">
        <w:rPr>
          <w:rFonts w:ascii="Cambria" w:eastAsia="Calibri" w:hAnsi="Cambria"/>
          <w:sz w:val="26"/>
          <w:szCs w:val="26"/>
        </w:rPr>
        <w:t xml:space="preserve"> 2π (rad).</w:t>
      </w:r>
      <w:r w:rsidRPr="007F5DFF">
        <w:rPr>
          <w:rFonts w:ascii="Cambria" w:eastAsia="Calibri" w:hAnsi="Cambria"/>
          <w:sz w:val="26"/>
          <w:szCs w:val="26"/>
        </w:rPr>
        <w:tab/>
      </w:r>
      <w:r w:rsidRPr="007F5DFF">
        <w:rPr>
          <w:rFonts w:ascii="Cambria" w:eastAsia="Calibri" w:hAnsi="Cambria"/>
          <w:b/>
          <w:bCs/>
          <w:sz w:val="26"/>
          <w:szCs w:val="26"/>
          <w:highlight w:val="green"/>
        </w:rPr>
        <w:t>C.</w:t>
      </w:r>
      <w:r w:rsidRPr="007F5DFF">
        <w:rPr>
          <w:rFonts w:ascii="Cambria" w:eastAsia="Calibri" w:hAnsi="Cambria"/>
          <w:sz w:val="26"/>
          <w:szCs w:val="26"/>
          <w:highlight w:val="green"/>
        </w:rPr>
        <w:t xml:space="preserve"> 1,5π (rad).</w:t>
      </w:r>
      <w:r w:rsidRPr="007F5DFF">
        <w:rPr>
          <w:rFonts w:ascii="Cambria" w:eastAsia="Calibri" w:hAnsi="Cambria"/>
          <w:sz w:val="26"/>
          <w:szCs w:val="26"/>
        </w:rPr>
        <w:tab/>
      </w:r>
      <w:r w:rsidRPr="007F5DFF">
        <w:rPr>
          <w:rFonts w:ascii="Cambria" w:eastAsia="Calibri" w:hAnsi="Cambria"/>
          <w:b/>
          <w:bCs/>
          <w:sz w:val="26"/>
          <w:szCs w:val="26"/>
        </w:rPr>
        <w:t>D.</w:t>
      </w:r>
      <w:r w:rsidRPr="007F5DFF">
        <w:rPr>
          <w:rFonts w:ascii="Cambria" w:eastAsia="Calibri" w:hAnsi="Cambria"/>
          <w:sz w:val="26"/>
          <w:szCs w:val="26"/>
        </w:rPr>
        <w:t xml:space="preserve"> 0,5π (rad).</w:t>
      </w:r>
    </w:p>
    <w:p w:rsidR="00697452" w:rsidRPr="007F5DFF" w:rsidRDefault="00697452" w:rsidP="00697452">
      <w:pPr>
        <w:pStyle w:val="ListParagraph"/>
        <w:numPr>
          <w:ilvl w:val="0"/>
          <w:numId w:val="45"/>
        </w:numPr>
        <w:tabs>
          <w:tab w:val="left" w:pos="810"/>
          <w:tab w:val="left" w:pos="993"/>
          <w:tab w:val="left" w:pos="2552"/>
          <w:tab w:val="left" w:pos="5103"/>
          <w:tab w:val="left" w:pos="7655"/>
        </w:tabs>
        <w:spacing w:after="0" w:line="276" w:lineRule="auto"/>
        <w:ind w:left="0" w:firstLine="0"/>
        <w:jc w:val="both"/>
        <w:rPr>
          <w:rFonts w:ascii="Cambria" w:eastAsia="Calibri" w:hAnsi="Cambria" w:cs="Times New Roman"/>
          <w:sz w:val="26"/>
          <w:szCs w:val="26"/>
        </w:rPr>
      </w:pPr>
      <w:r w:rsidRPr="007F5DFF">
        <w:rPr>
          <w:rFonts w:ascii="Cambria" w:eastAsia="Calibri" w:hAnsi="Cambria" w:cs="Times New Roman"/>
          <w:sz w:val="26"/>
          <w:szCs w:val="26"/>
        </w:rPr>
        <w:t xml:space="preserve">Chất điểm dao động điều hòa với phương trình </w:t>
      </w:r>
      <w:r w:rsidRPr="007F5DFF">
        <w:rPr>
          <w:rFonts w:ascii="Cambria" w:hAnsi="Cambria" w:cs="Times New Roman"/>
          <w:position w:val="-14"/>
          <w:sz w:val="26"/>
          <w:szCs w:val="26"/>
        </w:rPr>
        <w:object w:dxaOrig="2160" w:dyaOrig="400">
          <v:shape id="_x0000_i1066" type="#_x0000_t75" style="width:108.75pt;height:20.25pt" o:ole="">
            <v:imagedata r:id="rId105" o:title=""/>
          </v:shape>
          <o:OLEObject Type="Embed" ProgID="Equation.DSMT4" ShapeID="_x0000_i1066" DrawAspect="Content" ObjectID="_1748157506" r:id="rId106"/>
        </w:object>
      </w:r>
      <w:r w:rsidRPr="007F5DFF">
        <w:rPr>
          <w:rFonts w:ascii="Cambria" w:eastAsia="Calibri" w:hAnsi="Cambria" w:cs="Times New Roman"/>
          <w:sz w:val="26"/>
          <w:szCs w:val="26"/>
        </w:rPr>
        <w:t>. Li độ của chất điểm khi pha dao động bằng 2π/3 là</w:t>
      </w:r>
    </w:p>
    <w:p w:rsidR="00697452" w:rsidRPr="007F5DFF" w:rsidRDefault="00697452" w:rsidP="00697452">
      <w:pPr>
        <w:tabs>
          <w:tab w:val="left" w:pos="360"/>
          <w:tab w:val="left" w:pos="2552"/>
          <w:tab w:val="left" w:pos="5103"/>
          <w:tab w:val="left" w:pos="7655"/>
        </w:tabs>
        <w:jc w:val="both"/>
        <w:rPr>
          <w:rFonts w:ascii="Cambria" w:eastAsia="Calibri" w:hAnsi="Cambria"/>
          <w:sz w:val="26"/>
          <w:szCs w:val="26"/>
        </w:rPr>
      </w:pPr>
      <w:r>
        <w:rPr>
          <w:rFonts w:ascii="Cambria" w:eastAsia="Calibri" w:hAnsi="Cambria"/>
          <w:b/>
          <w:bCs/>
          <w:sz w:val="26"/>
          <w:szCs w:val="26"/>
        </w:rPr>
        <w:tab/>
      </w:r>
      <w:r w:rsidRPr="007F5DFF">
        <w:rPr>
          <w:rFonts w:ascii="Cambria" w:eastAsia="Calibri" w:hAnsi="Cambria"/>
          <w:b/>
          <w:bCs/>
          <w:sz w:val="26"/>
          <w:szCs w:val="26"/>
        </w:rPr>
        <w:t>A.</w:t>
      </w:r>
      <w:r w:rsidRPr="007F5DFF">
        <w:rPr>
          <w:rFonts w:ascii="Cambria" w:eastAsia="Calibri" w:hAnsi="Cambria"/>
          <w:sz w:val="26"/>
          <w:szCs w:val="26"/>
        </w:rPr>
        <w:t xml:space="preserve"> x = 30 cm.</w:t>
      </w:r>
      <w:r w:rsidRPr="007F5DFF">
        <w:rPr>
          <w:rFonts w:ascii="Cambria" w:eastAsia="Calibri" w:hAnsi="Cambria"/>
          <w:sz w:val="26"/>
          <w:szCs w:val="26"/>
        </w:rPr>
        <w:tab/>
      </w:r>
      <w:r w:rsidRPr="007F5DFF">
        <w:rPr>
          <w:rFonts w:ascii="Cambria" w:eastAsia="Calibri" w:hAnsi="Cambria"/>
          <w:b/>
          <w:bCs/>
          <w:sz w:val="26"/>
          <w:szCs w:val="26"/>
        </w:rPr>
        <w:t>B.</w:t>
      </w:r>
      <w:r w:rsidRPr="007F5DFF">
        <w:rPr>
          <w:rFonts w:ascii="Cambria" w:eastAsia="Calibri" w:hAnsi="Cambria"/>
          <w:sz w:val="26"/>
          <w:szCs w:val="26"/>
        </w:rPr>
        <w:t xml:space="preserve"> x = 32 cm.</w:t>
      </w:r>
      <w:r w:rsidRPr="007F5DFF">
        <w:rPr>
          <w:rFonts w:ascii="Cambria" w:eastAsia="Calibri" w:hAnsi="Cambria"/>
          <w:sz w:val="26"/>
          <w:szCs w:val="26"/>
        </w:rPr>
        <w:tab/>
      </w:r>
      <w:r w:rsidRPr="007F5DFF">
        <w:rPr>
          <w:rFonts w:ascii="Cambria" w:eastAsia="Calibri" w:hAnsi="Cambria"/>
          <w:b/>
          <w:bCs/>
          <w:sz w:val="26"/>
          <w:szCs w:val="26"/>
          <w:highlight w:val="green"/>
        </w:rPr>
        <w:t>C.</w:t>
      </w:r>
      <w:r w:rsidRPr="007F5DFF">
        <w:rPr>
          <w:rFonts w:ascii="Cambria" w:eastAsia="Calibri" w:hAnsi="Cambria"/>
          <w:sz w:val="26"/>
          <w:szCs w:val="26"/>
          <w:highlight w:val="green"/>
        </w:rPr>
        <w:t xml:space="preserve"> x = </w:t>
      </w:r>
      <w:r w:rsidRPr="007F5DFF">
        <w:rPr>
          <w:rFonts w:ascii="Cambria" w:eastAsia="Calibri" w:hAnsi="Cambria"/>
          <w:position w:val="-4"/>
          <w:sz w:val="26"/>
          <w:szCs w:val="26"/>
          <w:highlight w:val="green"/>
        </w:rPr>
        <w:object w:dxaOrig="200" w:dyaOrig="160">
          <v:shape id="_x0000_i1067" type="#_x0000_t75" style="width:9.75pt;height:8.25pt" o:ole="">
            <v:imagedata r:id="rId107" o:title=""/>
          </v:shape>
          <o:OLEObject Type="Embed" ProgID="Equation.DSMT4" ShapeID="_x0000_i1067" DrawAspect="Content" ObjectID="_1748157507" r:id="rId108"/>
        </w:object>
      </w:r>
      <w:r w:rsidRPr="007F5DFF">
        <w:rPr>
          <w:rFonts w:ascii="Cambria" w:eastAsia="Calibri" w:hAnsi="Cambria"/>
          <w:sz w:val="26"/>
          <w:szCs w:val="26"/>
          <w:highlight w:val="green"/>
        </w:rPr>
        <w:t>3 cm</w:t>
      </w:r>
      <w:r w:rsidRPr="007F5DFF">
        <w:rPr>
          <w:rFonts w:ascii="Cambria" w:eastAsia="Calibri" w:hAnsi="Cambria"/>
          <w:sz w:val="26"/>
          <w:szCs w:val="26"/>
        </w:rPr>
        <w:t>.</w:t>
      </w:r>
      <w:r w:rsidRPr="007F5DFF">
        <w:rPr>
          <w:rFonts w:ascii="Cambria" w:eastAsia="Calibri" w:hAnsi="Cambria"/>
          <w:sz w:val="26"/>
          <w:szCs w:val="26"/>
        </w:rPr>
        <w:tab/>
      </w:r>
      <w:r w:rsidRPr="007F5DFF">
        <w:rPr>
          <w:rFonts w:ascii="Cambria" w:eastAsia="Calibri" w:hAnsi="Cambria"/>
          <w:b/>
          <w:bCs/>
          <w:sz w:val="26"/>
          <w:szCs w:val="26"/>
        </w:rPr>
        <w:t>D.</w:t>
      </w:r>
      <w:r w:rsidRPr="007F5DFF">
        <w:rPr>
          <w:rFonts w:ascii="Cambria" w:eastAsia="Calibri" w:hAnsi="Cambria"/>
          <w:sz w:val="26"/>
          <w:szCs w:val="26"/>
        </w:rPr>
        <w:t xml:space="preserve"> x = </w:t>
      </w:r>
      <w:r w:rsidRPr="007F5DFF">
        <w:rPr>
          <w:rFonts w:ascii="Cambria" w:eastAsia="Calibri" w:hAnsi="Cambria"/>
          <w:position w:val="-4"/>
          <w:sz w:val="26"/>
          <w:szCs w:val="26"/>
        </w:rPr>
        <w:object w:dxaOrig="200" w:dyaOrig="160">
          <v:shape id="_x0000_i1068" type="#_x0000_t75" style="width:9.75pt;height:8.25pt" o:ole="">
            <v:imagedata r:id="rId109" o:title=""/>
          </v:shape>
          <o:OLEObject Type="Embed" ProgID="Equation.DSMT4" ShapeID="_x0000_i1068" DrawAspect="Content" ObjectID="_1748157508" r:id="rId110"/>
        </w:object>
      </w:r>
      <w:r w:rsidRPr="007F5DFF">
        <w:rPr>
          <w:rFonts w:ascii="Cambria" w:eastAsia="Calibri" w:hAnsi="Cambria"/>
          <w:sz w:val="26"/>
          <w:szCs w:val="26"/>
        </w:rPr>
        <w:t>40 cm.</w:t>
      </w:r>
    </w:p>
    <w:p w:rsidR="00697452" w:rsidRPr="007F5DFF" w:rsidRDefault="00697452" w:rsidP="00697452">
      <w:pPr>
        <w:pStyle w:val="ListParagraph"/>
        <w:numPr>
          <w:ilvl w:val="0"/>
          <w:numId w:val="45"/>
        </w:numPr>
        <w:tabs>
          <w:tab w:val="left" w:pos="810"/>
          <w:tab w:val="left" w:pos="993"/>
          <w:tab w:val="left" w:pos="2552"/>
          <w:tab w:val="left" w:pos="5103"/>
          <w:tab w:val="left" w:pos="7655"/>
        </w:tabs>
        <w:spacing w:after="0" w:line="276" w:lineRule="auto"/>
        <w:ind w:left="0" w:firstLine="0"/>
        <w:jc w:val="both"/>
        <w:rPr>
          <w:rFonts w:ascii="Cambria" w:eastAsia="Calibri" w:hAnsi="Cambria" w:cs="Times New Roman"/>
          <w:spacing w:val="-2"/>
          <w:sz w:val="26"/>
          <w:szCs w:val="26"/>
        </w:rPr>
      </w:pPr>
      <w:r w:rsidRPr="007F5DFF">
        <w:rPr>
          <w:rFonts w:ascii="Cambria" w:eastAsia="Calibri" w:hAnsi="Cambria" w:cs="Times New Roman"/>
          <w:spacing w:val="-2"/>
          <w:sz w:val="26"/>
          <w:szCs w:val="26"/>
        </w:rPr>
        <w:t xml:space="preserve">Một vật dao động điều hòa với phương trình </w:t>
      </w:r>
      <w:r w:rsidRPr="007F5DFF">
        <w:rPr>
          <w:rFonts w:ascii="Cambria" w:hAnsi="Cambria" w:cs="Times New Roman"/>
          <w:position w:val="-14"/>
          <w:sz w:val="26"/>
          <w:szCs w:val="26"/>
        </w:rPr>
        <w:object w:dxaOrig="1780" w:dyaOrig="400">
          <v:shape id="_x0000_i1069" type="#_x0000_t75" style="width:89.25pt;height:20.25pt" o:ole="">
            <v:imagedata r:id="rId111" o:title=""/>
          </v:shape>
          <o:OLEObject Type="Embed" ProgID="Equation.DSMT4" ShapeID="_x0000_i1069" DrawAspect="Content" ObjectID="_1748157509" r:id="rId112"/>
        </w:object>
      </w:r>
      <w:r w:rsidRPr="007F5DFF">
        <w:rPr>
          <w:rFonts w:ascii="Cambria" w:eastAsia="Calibri" w:hAnsi="Cambria" w:cs="Times New Roman"/>
          <w:spacing w:val="-2"/>
          <w:sz w:val="26"/>
          <w:szCs w:val="26"/>
        </w:rPr>
        <w:t xml:space="preserve">, tại thời điểm t = 0 thì li độ x = A. Pha ban đầu của dao động là </w:t>
      </w:r>
    </w:p>
    <w:p w:rsidR="00697452" w:rsidRPr="007F5DFF" w:rsidRDefault="00697452" w:rsidP="00697452">
      <w:pPr>
        <w:tabs>
          <w:tab w:val="left" w:pos="360"/>
          <w:tab w:val="left" w:pos="2552"/>
          <w:tab w:val="left" w:pos="5103"/>
          <w:tab w:val="left" w:pos="7655"/>
        </w:tabs>
        <w:jc w:val="both"/>
        <w:rPr>
          <w:rFonts w:ascii="Cambria" w:eastAsia="Calibri" w:hAnsi="Cambria"/>
          <w:sz w:val="26"/>
          <w:szCs w:val="26"/>
        </w:rPr>
      </w:pPr>
      <w:r w:rsidRPr="007F39E2">
        <w:rPr>
          <w:rFonts w:ascii="Cambria" w:eastAsia="Calibri" w:hAnsi="Cambria"/>
          <w:b/>
          <w:bCs/>
          <w:sz w:val="26"/>
          <w:szCs w:val="26"/>
        </w:rPr>
        <w:tab/>
      </w:r>
      <w:r w:rsidRPr="007F5DFF">
        <w:rPr>
          <w:rFonts w:ascii="Cambria" w:eastAsia="Calibri" w:hAnsi="Cambria"/>
          <w:b/>
          <w:bCs/>
          <w:sz w:val="26"/>
          <w:szCs w:val="26"/>
          <w:highlight w:val="green"/>
        </w:rPr>
        <w:t>A.</w:t>
      </w:r>
      <w:r w:rsidRPr="007F5DFF">
        <w:rPr>
          <w:rFonts w:ascii="Cambria" w:eastAsia="Calibri" w:hAnsi="Cambria"/>
          <w:sz w:val="26"/>
          <w:szCs w:val="26"/>
          <w:highlight w:val="green"/>
        </w:rPr>
        <w:t xml:space="preserve"> 0 (rad).</w:t>
      </w:r>
      <w:r w:rsidRPr="007F5DFF">
        <w:rPr>
          <w:rFonts w:ascii="Cambria" w:eastAsia="Calibri" w:hAnsi="Cambria"/>
          <w:sz w:val="26"/>
          <w:szCs w:val="26"/>
        </w:rPr>
        <w:tab/>
      </w:r>
      <w:r w:rsidRPr="007F5DFF">
        <w:rPr>
          <w:rFonts w:ascii="Cambria" w:eastAsia="Calibri" w:hAnsi="Cambria"/>
          <w:b/>
          <w:bCs/>
          <w:sz w:val="26"/>
          <w:szCs w:val="26"/>
        </w:rPr>
        <w:t>B.</w:t>
      </w:r>
      <w:r w:rsidRPr="007F5DFF">
        <w:rPr>
          <w:rFonts w:ascii="Cambria" w:eastAsia="Calibri" w:hAnsi="Cambria"/>
          <w:sz w:val="26"/>
          <w:szCs w:val="26"/>
        </w:rPr>
        <w:t xml:space="preserve"> π/4 (rad)</w:t>
      </w:r>
      <w:r w:rsidRPr="007F5DFF">
        <w:rPr>
          <w:rFonts w:ascii="Cambria" w:eastAsia="Calibri" w:hAnsi="Cambria"/>
          <w:sz w:val="26"/>
          <w:szCs w:val="26"/>
        </w:rPr>
        <w:tab/>
      </w:r>
      <w:r w:rsidRPr="007F5DFF">
        <w:rPr>
          <w:rFonts w:ascii="Cambria" w:eastAsia="Calibri" w:hAnsi="Cambria"/>
          <w:b/>
          <w:bCs/>
          <w:sz w:val="26"/>
          <w:szCs w:val="26"/>
        </w:rPr>
        <w:t>C.</w:t>
      </w:r>
      <w:r w:rsidRPr="007F5DFF">
        <w:rPr>
          <w:rFonts w:ascii="Cambria" w:eastAsia="Calibri" w:hAnsi="Cambria"/>
          <w:sz w:val="26"/>
          <w:szCs w:val="26"/>
        </w:rPr>
        <w:t xml:space="preserve"> π/2 (rad).</w:t>
      </w:r>
      <w:r w:rsidRPr="007F5DFF">
        <w:rPr>
          <w:rFonts w:ascii="Cambria" w:eastAsia="Calibri" w:hAnsi="Cambria"/>
          <w:sz w:val="26"/>
          <w:szCs w:val="26"/>
        </w:rPr>
        <w:tab/>
      </w:r>
      <w:r w:rsidRPr="007F5DFF">
        <w:rPr>
          <w:rFonts w:ascii="Cambria" w:eastAsia="Calibri" w:hAnsi="Cambria"/>
          <w:b/>
          <w:bCs/>
          <w:sz w:val="26"/>
          <w:szCs w:val="26"/>
        </w:rPr>
        <w:t>D.</w:t>
      </w:r>
      <w:r w:rsidRPr="007F5DFF">
        <w:rPr>
          <w:rFonts w:ascii="Cambria" w:eastAsia="Calibri" w:hAnsi="Cambria"/>
          <w:sz w:val="26"/>
          <w:szCs w:val="26"/>
        </w:rPr>
        <w:t xml:space="preserve"> π (rad).</w:t>
      </w:r>
    </w:p>
    <w:p w:rsidR="00697452" w:rsidRPr="007F5DFF" w:rsidRDefault="00697452" w:rsidP="00697452">
      <w:pPr>
        <w:pStyle w:val="ListBullet"/>
        <w:numPr>
          <w:ilvl w:val="0"/>
          <w:numId w:val="45"/>
        </w:numPr>
        <w:tabs>
          <w:tab w:val="left" w:pos="810"/>
          <w:tab w:val="left" w:pos="993"/>
        </w:tabs>
        <w:spacing w:before="0" w:line="276" w:lineRule="auto"/>
        <w:ind w:left="0" w:firstLine="0"/>
        <w:rPr>
          <w:rFonts w:ascii="Cambria" w:eastAsia="Calibri" w:hAnsi="Cambria"/>
          <w:sz w:val="26"/>
          <w:szCs w:val="26"/>
          <w:lang w:val="sv-SE"/>
        </w:rPr>
      </w:pPr>
      <w:r w:rsidRPr="007F5DFF">
        <w:rPr>
          <w:rFonts w:ascii="Cambria" w:eastAsia="Calibri" w:hAnsi="Cambria"/>
          <w:sz w:val="26"/>
          <w:szCs w:val="26"/>
          <w:lang w:val="sv-SE"/>
        </w:rPr>
        <w:t>Li độ x = Acos(</w:t>
      </w:r>
      <w:r w:rsidRPr="007F5DFF">
        <w:rPr>
          <w:rFonts w:ascii="Cambria" w:eastAsia="Calibri" w:hAnsi="Cambria"/>
          <w:sz w:val="26"/>
          <w:szCs w:val="26"/>
        </w:rPr>
        <w:t>ω</w:t>
      </w:r>
      <w:r w:rsidRPr="007F5DFF">
        <w:rPr>
          <w:rFonts w:ascii="Cambria" w:eastAsia="Calibri" w:hAnsi="Cambria"/>
          <w:sz w:val="26"/>
          <w:szCs w:val="26"/>
          <w:lang w:val="sv-SE"/>
        </w:rPr>
        <w:t xml:space="preserve">t + </w:t>
      </w:r>
      <w:r w:rsidRPr="007F5DFF">
        <w:rPr>
          <w:rFonts w:ascii="Cambria" w:eastAsia="Calibri" w:hAnsi="Cambria"/>
          <w:sz w:val="26"/>
          <w:szCs w:val="26"/>
        </w:rPr>
        <w:t>φ</w:t>
      </w:r>
      <w:r w:rsidRPr="007F5DFF">
        <w:rPr>
          <w:rFonts w:ascii="Cambria" w:eastAsia="Calibri" w:hAnsi="Cambria"/>
          <w:sz w:val="26"/>
          <w:szCs w:val="26"/>
          <w:lang w:val="sv-SE"/>
        </w:rPr>
        <w:t xml:space="preserve">) của dao động điều hòa bằng 0 khi pha dao động bằng </w:t>
      </w:r>
    </w:p>
    <w:p w:rsidR="00697452" w:rsidRPr="007F5DFF" w:rsidRDefault="00697452" w:rsidP="00697452">
      <w:pPr>
        <w:tabs>
          <w:tab w:val="left" w:pos="810"/>
          <w:tab w:val="left" w:pos="990"/>
        </w:tabs>
        <w:ind w:firstLine="720"/>
        <w:rPr>
          <w:rFonts w:ascii="Cambria" w:eastAsia="Calibri" w:hAnsi="Cambria"/>
          <w:sz w:val="26"/>
          <w:szCs w:val="26"/>
          <w:lang w:val="sv-SE"/>
        </w:rPr>
      </w:pPr>
      <w:r w:rsidRPr="007F5DFF">
        <w:rPr>
          <w:rFonts w:ascii="Cambria" w:eastAsia="Calibri" w:hAnsi="Cambria"/>
          <w:b/>
          <w:sz w:val="26"/>
          <w:szCs w:val="26"/>
          <w:lang w:val="sv-SE"/>
        </w:rPr>
        <w:t>A</w:t>
      </w:r>
      <w:r w:rsidRPr="007F5DFF">
        <w:rPr>
          <w:rFonts w:ascii="Cambria" w:eastAsia="Calibri" w:hAnsi="Cambria"/>
          <w:sz w:val="26"/>
          <w:szCs w:val="26"/>
          <w:lang w:val="sv-SE"/>
        </w:rPr>
        <w:t>. 0 rad.</w:t>
      </w:r>
      <w:r w:rsidRPr="007F5DFF">
        <w:rPr>
          <w:rFonts w:ascii="Cambria" w:eastAsia="Calibri" w:hAnsi="Cambria"/>
          <w:sz w:val="26"/>
          <w:szCs w:val="26"/>
          <w:lang w:val="sv-SE"/>
        </w:rPr>
        <w:tab/>
      </w:r>
      <w:r w:rsidRPr="007F5DFF">
        <w:rPr>
          <w:rFonts w:ascii="Cambria" w:eastAsia="Calibri" w:hAnsi="Cambria"/>
          <w:sz w:val="26"/>
          <w:szCs w:val="26"/>
          <w:lang w:val="sv-SE"/>
        </w:rPr>
        <w:tab/>
      </w:r>
      <w:r w:rsidRPr="007F5DFF">
        <w:rPr>
          <w:rFonts w:ascii="Cambria" w:eastAsia="Calibri" w:hAnsi="Cambria"/>
          <w:b/>
          <w:sz w:val="26"/>
          <w:szCs w:val="26"/>
          <w:lang w:val="sv-SE"/>
        </w:rPr>
        <w:t>B.</w:t>
      </w:r>
      <w:r w:rsidRPr="007F5DFF">
        <w:rPr>
          <w:rFonts w:ascii="Cambria" w:eastAsia="Calibri" w:hAnsi="Cambria"/>
          <w:sz w:val="26"/>
          <w:szCs w:val="26"/>
          <w:lang w:val="sv-SE"/>
        </w:rPr>
        <w:t xml:space="preserve"> </w:t>
      </w:r>
      <w:r w:rsidRPr="007F5DFF">
        <w:rPr>
          <w:rFonts w:ascii="Cambria" w:eastAsia="Calibri" w:hAnsi="Cambria"/>
          <w:sz w:val="26"/>
          <w:szCs w:val="26"/>
        </w:rPr>
        <w:t>π</w:t>
      </w:r>
      <w:r w:rsidRPr="007F5DFF">
        <w:rPr>
          <w:rFonts w:ascii="Cambria" w:eastAsia="Calibri" w:hAnsi="Cambria"/>
          <w:sz w:val="26"/>
          <w:szCs w:val="26"/>
          <w:lang w:val="sv-SE"/>
        </w:rPr>
        <w:t xml:space="preserve">/4 rad. </w:t>
      </w:r>
      <w:r w:rsidRPr="007F5DFF">
        <w:rPr>
          <w:rFonts w:ascii="Cambria" w:eastAsia="Calibri" w:hAnsi="Cambria"/>
          <w:sz w:val="26"/>
          <w:szCs w:val="26"/>
          <w:lang w:val="sv-SE"/>
        </w:rPr>
        <w:tab/>
      </w:r>
      <w:r w:rsidRPr="007F5DFF">
        <w:rPr>
          <w:rFonts w:ascii="Cambria" w:eastAsia="Calibri" w:hAnsi="Cambria"/>
          <w:sz w:val="26"/>
          <w:szCs w:val="26"/>
          <w:lang w:val="sv-SE"/>
        </w:rPr>
        <w:tab/>
      </w:r>
      <w:r w:rsidRPr="007F5DFF">
        <w:rPr>
          <w:rFonts w:ascii="Cambria" w:eastAsia="Calibri" w:hAnsi="Cambria"/>
          <w:b/>
          <w:sz w:val="26"/>
          <w:szCs w:val="26"/>
          <w:highlight w:val="green"/>
          <w:lang w:val="sv-SE"/>
        </w:rPr>
        <w:t>C</w:t>
      </w:r>
      <w:r w:rsidRPr="007F5DFF">
        <w:rPr>
          <w:rFonts w:ascii="Cambria" w:eastAsia="Calibri" w:hAnsi="Cambria"/>
          <w:sz w:val="26"/>
          <w:szCs w:val="26"/>
          <w:highlight w:val="green"/>
          <w:lang w:val="sv-SE"/>
        </w:rPr>
        <w:t xml:space="preserve">. </w:t>
      </w:r>
      <w:r w:rsidRPr="007F5DFF">
        <w:rPr>
          <w:rFonts w:ascii="Cambria" w:eastAsia="Calibri" w:hAnsi="Cambria"/>
          <w:sz w:val="26"/>
          <w:szCs w:val="26"/>
          <w:highlight w:val="green"/>
        </w:rPr>
        <w:t>π</w:t>
      </w:r>
      <w:r w:rsidRPr="007F5DFF">
        <w:rPr>
          <w:rFonts w:ascii="Cambria" w:eastAsia="Calibri" w:hAnsi="Cambria"/>
          <w:sz w:val="26"/>
          <w:szCs w:val="26"/>
          <w:highlight w:val="green"/>
          <w:lang w:val="sv-SE"/>
        </w:rPr>
        <w:t>/2 rad.</w:t>
      </w:r>
      <w:r w:rsidRPr="007F5DFF">
        <w:rPr>
          <w:rFonts w:ascii="Cambria" w:eastAsia="Calibri" w:hAnsi="Cambria"/>
          <w:sz w:val="26"/>
          <w:szCs w:val="26"/>
          <w:lang w:val="sv-SE"/>
        </w:rPr>
        <w:tab/>
      </w:r>
      <w:r w:rsidRPr="007F5DFF">
        <w:rPr>
          <w:rFonts w:ascii="Cambria" w:eastAsia="Calibri" w:hAnsi="Cambria"/>
          <w:sz w:val="26"/>
          <w:szCs w:val="26"/>
          <w:lang w:val="sv-SE"/>
        </w:rPr>
        <w:tab/>
      </w:r>
      <w:r w:rsidRPr="007F5DFF">
        <w:rPr>
          <w:rFonts w:ascii="Cambria" w:eastAsia="Calibri" w:hAnsi="Cambria"/>
          <w:b/>
          <w:sz w:val="26"/>
          <w:szCs w:val="26"/>
          <w:lang w:val="sv-SE"/>
        </w:rPr>
        <w:t>D</w:t>
      </w:r>
      <w:r w:rsidRPr="007F5DFF">
        <w:rPr>
          <w:rFonts w:ascii="Cambria" w:eastAsia="Calibri" w:hAnsi="Cambria"/>
          <w:sz w:val="26"/>
          <w:szCs w:val="26"/>
          <w:lang w:val="sv-SE"/>
        </w:rPr>
        <w:t xml:space="preserve">. </w:t>
      </w:r>
      <w:r w:rsidRPr="007F5DFF">
        <w:rPr>
          <w:rFonts w:ascii="Cambria" w:eastAsia="Calibri" w:hAnsi="Cambria"/>
          <w:sz w:val="26"/>
          <w:szCs w:val="26"/>
        </w:rPr>
        <w:t>π</w:t>
      </w:r>
      <w:r w:rsidRPr="007F5DFF">
        <w:rPr>
          <w:rFonts w:ascii="Cambria" w:eastAsia="Calibri" w:hAnsi="Cambria"/>
          <w:sz w:val="26"/>
          <w:szCs w:val="26"/>
          <w:lang w:val="sv-SE"/>
        </w:rPr>
        <w:t xml:space="preserve"> rad. </w:t>
      </w:r>
    </w:p>
    <w:p w:rsidR="00697452" w:rsidRPr="007F5DFF" w:rsidRDefault="00697452" w:rsidP="00697452">
      <w:pPr>
        <w:pStyle w:val="ListBullet"/>
        <w:numPr>
          <w:ilvl w:val="0"/>
          <w:numId w:val="45"/>
        </w:numPr>
        <w:tabs>
          <w:tab w:val="left" w:pos="810"/>
          <w:tab w:val="left" w:pos="993"/>
        </w:tabs>
        <w:spacing w:before="0" w:line="276" w:lineRule="auto"/>
        <w:ind w:left="0" w:firstLine="0"/>
        <w:rPr>
          <w:rFonts w:ascii="Cambria" w:eastAsia="Calibri" w:hAnsi="Cambria"/>
          <w:sz w:val="26"/>
          <w:szCs w:val="26"/>
        </w:rPr>
      </w:pPr>
      <w:r w:rsidRPr="007F5DFF">
        <w:rPr>
          <w:rFonts w:ascii="Cambria" w:eastAsia="Calibri" w:hAnsi="Cambria"/>
          <w:sz w:val="26"/>
          <w:szCs w:val="26"/>
        </w:rPr>
        <w:t>Một vật dao động điều hòa có phương trình x = 4 cos(10πt + π/3) cm. Tại thời điểm t = 0 vật có tọa độ bằng bao nhiêu?</w:t>
      </w:r>
      <w:r w:rsidRPr="007F5DFF">
        <w:rPr>
          <w:rFonts w:ascii="Cambria" w:eastAsia="Calibri" w:hAnsi="Cambria"/>
          <w:sz w:val="26"/>
          <w:szCs w:val="26"/>
        </w:rPr>
        <w:tab/>
      </w:r>
      <w:r w:rsidRPr="007F5DFF">
        <w:rPr>
          <w:rFonts w:ascii="Cambria" w:eastAsia="Calibri" w:hAnsi="Cambria"/>
          <w:sz w:val="26"/>
          <w:szCs w:val="26"/>
        </w:rPr>
        <w:tab/>
      </w:r>
    </w:p>
    <w:p w:rsidR="00697452" w:rsidRPr="007F5DFF" w:rsidRDefault="00697452" w:rsidP="00697452">
      <w:pPr>
        <w:tabs>
          <w:tab w:val="left" w:pos="810"/>
          <w:tab w:val="left" w:pos="990"/>
        </w:tabs>
        <w:rPr>
          <w:rFonts w:ascii="Cambria" w:eastAsia="Calibri" w:hAnsi="Cambria"/>
          <w:sz w:val="26"/>
          <w:szCs w:val="26"/>
        </w:rPr>
      </w:pPr>
      <w:r>
        <w:rPr>
          <w:rFonts w:ascii="Cambria" w:eastAsia="Calibri" w:hAnsi="Cambria"/>
          <w:b/>
          <w:sz w:val="26"/>
          <w:szCs w:val="26"/>
          <w:lang w:val="vi-VN"/>
        </w:rPr>
        <w:tab/>
      </w:r>
      <w:r w:rsidRPr="007F5DFF">
        <w:rPr>
          <w:rFonts w:ascii="Cambria" w:eastAsia="Calibri" w:hAnsi="Cambria"/>
          <w:b/>
          <w:sz w:val="26"/>
          <w:szCs w:val="26"/>
          <w:lang w:val="vi-VN"/>
        </w:rPr>
        <w:t>A</w:t>
      </w:r>
      <w:r w:rsidRPr="007F5DFF">
        <w:rPr>
          <w:rFonts w:ascii="Cambria" w:eastAsia="Calibri" w:hAnsi="Cambria"/>
          <w:sz w:val="26"/>
          <w:szCs w:val="26"/>
          <w:lang w:val="vi-VN"/>
        </w:rPr>
        <w:t>. x = -2 cm.</w:t>
      </w:r>
      <w:r w:rsidRPr="007F5DFF">
        <w:rPr>
          <w:rFonts w:ascii="Cambria" w:eastAsia="Calibri" w:hAnsi="Cambria"/>
          <w:sz w:val="26"/>
          <w:szCs w:val="26"/>
          <w:lang w:val="vi-VN"/>
        </w:rPr>
        <w:tab/>
      </w:r>
      <w:r w:rsidRPr="007F5DFF">
        <w:rPr>
          <w:rFonts w:ascii="Cambria" w:eastAsia="Calibri" w:hAnsi="Cambria"/>
          <w:sz w:val="26"/>
          <w:szCs w:val="26"/>
          <w:lang w:val="vi-VN"/>
        </w:rPr>
        <w:tab/>
      </w:r>
      <w:r w:rsidRPr="007F5DFF">
        <w:rPr>
          <w:rFonts w:ascii="Cambria" w:eastAsia="Calibri" w:hAnsi="Cambria"/>
          <w:b/>
          <w:sz w:val="26"/>
          <w:szCs w:val="26"/>
          <w:highlight w:val="green"/>
          <w:lang w:val="vi-VN"/>
        </w:rPr>
        <w:t>B</w:t>
      </w:r>
      <w:r w:rsidRPr="007F5DFF">
        <w:rPr>
          <w:rFonts w:ascii="Cambria" w:eastAsia="Calibri" w:hAnsi="Cambria"/>
          <w:sz w:val="26"/>
          <w:szCs w:val="26"/>
          <w:highlight w:val="green"/>
          <w:lang w:val="vi-VN"/>
        </w:rPr>
        <w:t>. x = 2cm</w:t>
      </w:r>
      <w:r w:rsidRPr="007F5DFF">
        <w:rPr>
          <w:rFonts w:ascii="Cambria" w:eastAsia="Calibri" w:hAnsi="Cambria"/>
          <w:sz w:val="26"/>
          <w:szCs w:val="26"/>
          <w:lang w:val="vi-VN"/>
        </w:rPr>
        <w:t>.</w:t>
      </w:r>
      <w:r w:rsidRPr="007F5DFF">
        <w:rPr>
          <w:rFonts w:ascii="Cambria" w:eastAsia="Calibri" w:hAnsi="Cambria"/>
          <w:sz w:val="26"/>
          <w:szCs w:val="26"/>
        </w:rPr>
        <w:tab/>
      </w:r>
      <w:r w:rsidRPr="007F5DFF">
        <w:rPr>
          <w:rFonts w:ascii="Cambria" w:eastAsia="Calibri" w:hAnsi="Cambria"/>
          <w:sz w:val="26"/>
          <w:szCs w:val="26"/>
        </w:rPr>
        <w:tab/>
      </w:r>
      <w:r w:rsidRPr="007F5DFF">
        <w:rPr>
          <w:rFonts w:ascii="Cambria" w:eastAsia="Calibri" w:hAnsi="Cambria"/>
          <w:b/>
          <w:sz w:val="26"/>
          <w:szCs w:val="26"/>
          <w:lang w:val="vi-VN"/>
        </w:rPr>
        <w:t>C</w:t>
      </w:r>
      <w:r w:rsidRPr="007F5DFF">
        <w:rPr>
          <w:rFonts w:ascii="Cambria" w:eastAsia="Calibri" w:hAnsi="Cambria"/>
          <w:sz w:val="26"/>
          <w:szCs w:val="26"/>
          <w:lang w:val="vi-VN"/>
        </w:rPr>
        <w:t>.</w:t>
      </w:r>
      <w:r w:rsidRPr="007F5DFF">
        <w:rPr>
          <w:rFonts w:ascii="Cambria" w:eastAsia="Calibri" w:hAnsi="Cambria"/>
          <w:sz w:val="26"/>
          <w:szCs w:val="26"/>
        </w:rPr>
        <w:object w:dxaOrig="1240" w:dyaOrig="360">
          <v:shape id="_x0000_i1070" type="#_x0000_t75" style="width:62.25pt;height:18pt" o:ole="">
            <v:imagedata r:id="rId113" o:title=""/>
          </v:shape>
          <o:OLEObject Type="Embed" ProgID="Equation.DSMT4" ShapeID="_x0000_i1070" DrawAspect="Content" ObjectID="_1748157510" r:id="rId114"/>
        </w:object>
      </w:r>
      <w:r w:rsidRPr="007F5DFF">
        <w:rPr>
          <w:rFonts w:ascii="Cambria" w:eastAsia="Calibri" w:hAnsi="Cambria"/>
          <w:sz w:val="26"/>
          <w:szCs w:val="26"/>
          <w:lang w:val="vi-VN"/>
        </w:rPr>
        <w:t xml:space="preserve">.         </w:t>
      </w:r>
      <w:r w:rsidRPr="007F5DFF">
        <w:rPr>
          <w:rFonts w:ascii="Cambria" w:eastAsia="Calibri" w:hAnsi="Cambria"/>
          <w:sz w:val="26"/>
          <w:szCs w:val="26"/>
        </w:rPr>
        <w:tab/>
      </w:r>
      <w:r w:rsidRPr="007F5DFF">
        <w:rPr>
          <w:rFonts w:ascii="Cambria" w:eastAsia="Calibri" w:hAnsi="Cambria"/>
          <w:b/>
          <w:sz w:val="26"/>
          <w:szCs w:val="26"/>
          <w:lang w:val="vi-VN"/>
        </w:rPr>
        <w:t>D</w:t>
      </w:r>
      <w:r w:rsidRPr="007F5DFF">
        <w:rPr>
          <w:rFonts w:ascii="Cambria" w:eastAsia="Calibri" w:hAnsi="Cambria"/>
          <w:sz w:val="26"/>
          <w:szCs w:val="26"/>
          <w:lang w:val="vi-VN"/>
        </w:rPr>
        <w:t>.</w:t>
      </w:r>
      <w:r w:rsidRPr="007F5DFF">
        <w:rPr>
          <w:rFonts w:ascii="Cambria" w:eastAsia="Calibri" w:hAnsi="Cambria"/>
          <w:sz w:val="26"/>
          <w:szCs w:val="26"/>
        </w:rPr>
        <w:object w:dxaOrig="1120" w:dyaOrig="360">
          <v:shape id="_x0000_i1071" type="#_x0000_t75" style="width:56.2pt;height:18pt" o:ole="">
            <v:imagedata r:id="rId115" o:title=""/>
          </v:shape>
          <o:OLEObject Type="Embed" ProgID="Equation.DSMT4" ShapeID="_x0000_i1071" DrawAspect="Content" ObjectID="_1748157511" r:id="rId116"/>
        </w:object>
      </w:r>
      <w:r w:rsidRPr="007F5DFF">
        <w:rPr>
          <w:rFonts w:ascii="Cambria" w:eastAsia="Calibri" w:hAnsi="Cambria"/>
          <w:sz w:val="26"/>
          <w:szCs w:val="26"/>
        </w:rPr>
        <w:t>.</w: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eastAsia="Meiryo" w:hAnsi="Cambria" w:cs="Times New Roman"/>
          <w:sz w:val="26"/>
          <w:szCs w:val="26"/>
        </w:rPr>
      </w:pPr>
      <w:r w:rsidRPr="007F5DFF">
        <w:rPr>
          <w:rFonts w:ascii="Cambria" w:eastAsia="Meiryo" w:hAnsi="Cambria" w:cs="Times New Roman"/>
          <w:sz w:val="26"/>
          <w:szCs w:val="26"/>
        </w:rPr>
        <w:t>Một vật dđđh theo phương trình x = –4sin(5πt – π/3) cm. Biên độ dao động và pha ban đầu của vật là</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b/>
          <w:bCs/>
          <w:sz w:val="26"/>
          <w:szCs w:val="26"/>
          <w:lang w:val="vi-VN"/>
        </w:rPr>
      </w:pPr>
      <w:r>
        <w:rPr>
          <w:rFonts w:ascii="Cambria" w:eastAsia="Meiryo" w:hAnsi="Cambria"/>
          <w:b/>
          <w:bCs/>
          <w:sz w:val="26"/>
          <w:szCs w:val="26"/>
        </w:rPr>
        <w:tab/>
      </w:r>
      <w:r w:rsidRPr="007F5DFF">
        <w:rPr>
          <w:rFonts w:ascii="Cambria" w:eastAsia="Meiryo" w:hAnsi="Cambria"/>
          <w:b/>
          <w:bCs/>
          <w:sz w:val="26"/>
          <w:szCs w:val="26"/>
        </w:rPr>
        <w:t xml:space="preserve">A. </w:t>
      </w:r>
      <w:r w:rsidRPr="007F5DFF">
        <w:rPr>
          <w:rFonts w:ascii="Cambria" w:eastAsia="Meiryo" w:hAnsi="Cambria"/>
          <w:sz w:val="26"/>
          <w:szCs w:val="26"/>
        </w:rPr>
        <w:t>A = – 4 cm và φ = π/3 rad</w:t>
      </w:r>
      <w:r w:rsidRPr="007F5DFF">
        <w:rPr>
          <w:rFonts w:ascii="Cambria" w:eastAsia="Meiryo" w:hAnsi="Cambria"/>
          <w:b/>
          <w:sz w:val="26"/>
          <w:szCs w:val="26"/>
        </w:rPr>
        <w:t xml:space="preserve"> </w:t>
      </w:r>
      <w:r w:rsidRPr="007F5DFF">
        <w:rPr>
          <w:rFonts w:ascii="Cambria" w:eastAsia="Meiryo" w:hAnsi="Cambria"/>
          <w:b/>
          <w:sz w:val="26"/>
          <w:szCs w:val="26"/>
          <w:lang w:val="vi-VN"/>
        </w:rPr>
        <w:tab/>
      </w:r>
      <w:r w:rsidRPr="007F5DFF">
        <w:rPr>
          <w:rFonts w:ascii="Cambria" w:eastAsia="Meiryo" w:hAnsi="Cambria"/>
          <w:b/>
          <w:bCs/>
          <w:sz w:val="26"/>
          <w:szCs w:val="26"/>
          <w:highlight w:val="green"/>
        </w:rPr>
        <w:t xml:space="preserve">B. </w:t>
      </w:r>
      <w:r w:rsidRPr="007F5DFF">
        <w:rPr>
          <w:rFonts w:ascii="Cambria" w:eastAsia="Meiryo" w:hAnsi="Cambria"/>
          <w:sz w:val="26"/>
          <w:szCs w:val="26"/>
          <w:highlight w:val="green"/>
        </w:rPr>
        <w:t xml:space="preserve">A = 4 cm và </w:t>
      </w:r>
      <w:r w:rsidRPr="007F5DFF">
        <w:rPr>
          <w:rFonts w:ascii="Cambria" w:eastAsia="Meiryo" w:hAnsi="Cambria"/>
          <w:sz w:val="26"/>
          <w:szCs w:val="26"/>
          <w:highlight w:val="green"/>
        </w:rPr>
        <w:sym w:font="Symbol" w:char="F06A"/>
      </w:r>
      <w:r w:rsidRPr="007F5DFF">
        <w:rPr>
          <w:rFonts w:ascii="Cambria" w:eastAsia="Meiryo" w:hAnsi="Cambria"/>
          <w:sz w:val="26"/>
          <w:szCs w:val="26"/>
          <w:highlight w:val="green"/>
          <w:lang w:val="vi-VN"/>
        </w:rPr>
        <w:t xml:space="preserve"> = </w:t>
      </w:r>
      <w:r w:rsidRPr="007F5DFF">
        <w:rPr>
          <w:rFonts w:ascii="Cambria" w:eastAsia="Meiryo" w:hAnsi="Cambria"/>
          <w:sz w:val="26"/>
          <w:szCs w:val="26"/>
          <w:highlight w:val="green"/>
        </w:rPr>
        <w:t>π/6 rad</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sz w:val="26"/>
          <w:szCs w:val="26"/>
        </w:rPr>
      </w:pPr>
      <w:r>
        <w:rPr>
          <w:rFonts w:ascii="Cambria" w:eastAsia="Meiryo" w:hAnsi="Cambria"/>
          <w:b/>
          <w:bCs/>
          <w:sz w:val="26"/>
          <w:szCs w:val="26"/>
        </w:rPr>
        <w:tab/>
      </w:r>
      <w:r w:rsidRPr="007F5DFF">
        <w:rPr>
          <w:rFonts w:ascii="Cambria" w:eastAsia="Meiryo" w:hAnsi="Cambria"/>
          <w:b/>
          <w:bCs/>
          <w:sz w:val="26"/>
          <w:szCs w:val="26"/>
        </w:rPr>
        <w:t xml:space="preserve">C. </w:t>
      </w:r>
      <w:r w:rsidRPr="007F5DFF">
        <w:rPr>
          <w:rFonts w:ascii="Cambria" w:eastAsia="Meiryo" w:hAnsi="Cambria"/>
          <w:sz w:val="26"/>
          <w:szCs w:val="26"/>
        </w:rPr>
        <w:t>A = 4 cm và φ = 4π/3 rad</w:t>
      </w:r>
      <w:r w:rsidRPr="007F5DFF">
        <w:rPr>
          <w:rFonts w:ascii="Cambria" w:eastAsia="Meiryo" w:hAnsi="Cambria"/>
          <w:b/>
          <w:sz w:val="26"/>
          <w:szCs w:val="26"/>
          <w:lang w:val="vi-VN"/>
        </w:rPr>
        <w:tab/>
      </w:r>
      <w:r w:rsidRPr="007F5DFF">
        <w:rPr>
          <w:rFonts w:ascii="Cambria" w:eastAsia="Meiryo" w:hAnsi="Cambria"/>
          <w:b/>
          <w:bCs/>
          <w:sz w:val="26"/>
          <w:szCs w:val="26"/>
        </w:rPr>
        <w:t xml:space="preserve">D. </w:t>
      </w:r>
      <w:r w:rsidRPr="007F5DFF">
        <w:rPr>
          <w:rFonts w:ascii="Cambria" w:eastAsia="Meiryo" w:hAnsi="Cambria"/>
          <w:sz w:val="26"/>
          <w:szCs w:val="26"/>
        </w:rPr>
        <w:t>A = 4 cm và φ = 2π/3 rad</w: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eastAsia="Meiryo" w:hAnsi="Cambria" w:cs="Times New Roman"/>
          <w:sz w:val="26"/>
          <w:szCs w:val="26"/>
        </w:rPr>
      </w:pPr>
      <w:r w:rsidRPr="007F5DFF">
        <w:rPr>
          <w:rFonts w:ascii="Cambria" w:eastAsia="Meiryo" w:hAnsi="Cambria" w:cs="Times New Roman"/>
          <w:sz w:val="26"/>
          <w:szCs w:val="26"/>
        </w:rPr>
        <w:t xml:space="preserve">Một vật dđđh theo phương trình x = – 5sin(5πt – π/6) cm. Biên độ dao động </w:t>
      </w:r>
      <w:r w:rsidRPr="007F5DFF">
        <w:rPr>
          <w:rFonts w:ascii="Cambria" w:eastAsia="Meiryo" w:hAnsi="Cambria" w:cs="Times New Roman"/>
          <w:sz w:val="26"/>
          <w:szCs w:val="26"/>
        </w:rPr>
        <w:lastRenderedPageBreak/>
        <w:t>và pha ban đầu của vật là</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sz w:val="26"/>
          <w:szCs w:val="26"/>
        </w:rPr>
      </w:pPr>
      <w:r>
        <w:rPr>
          <w:rFonts w:ascii="Cambria" w:eastAsia="Meiryo" w:hAnsi="Cambria"/>
          <w:b/>
          <w:bCs/>
          <w:sz w:val="26"/>
          <w:szCs w:val="26"/>
        </w:rPr>
        <w:tab/>
      </w:r>
      <w:r w:rsidRPr="007F5DFF">
        <w:rPr>
          <w:rFonts w:ascii="Cambria" w:eastAsia="Meiryo" w:hAnsi="Cambria"/>
          <w:b/>
          <w:bCs/>
          <w:sz w:val="26"/>
          <w:szCs w:val="26"/>
        </w:rPr>
        <w:t xml:space="preserve">A. </w:t>
      </w:r>
      <w:r w:rsidRPr="007F5DFF">
        <w:rPr>
          <w:rFonts w:ascii="Cambria" w:eastAsia="Meiryo" w:hAnsi="Cambria"/>
          <w:sz w:val="26"/>
          <w:szCs w:val="26"/>
        </w:rPr>
        <w:t>A = – 5 cm và φ = – π/6 rad</w:t>
      </w:r>
      <w:r w:rsidRPr="007F5DFF">
        <w:rPr>
          <w:rFonts w:ascii="Cambria" w:eastAsia="Meiryo" w:hAnsi="Cambria"/>
          <w:b/>
          <w:sz w:val="26"/>
          <w:szCs w:val="26"/>
        </w:rPr>
        <w:t xml:space="preserve"> </w:t>
      </w:r>
      <w:r w:rsidRPr="007F5DFF">
        <w:rPr>
          <w:rFonts w:ascii="Cambria" w:eastAsia="Meiryo" w:hAnsi="Cambria"/>
          <w:b/>
          <w:sz w:val="26"/>
          <w:szCs w:val="26"/>
          <w:lang w:val="vi-VN"/>
        </w:rPr>
        <w:tab/>
      </w:r>
      <w:r w:rsidRPr="007F5DFF">
        <w:rPr>
          <w:rFonts w:ascii="Cambria" w:eastAsia="Meiryo" w:hAnsi="Cambria"/>
          <w:b/>
          <w:bCs/>
          <w:sz w:val="26"/>
          <w:szCs w:val="26"/>
        </w:rPr>
        <w:t xml:space="preserve">B. </w:t>
      </w:r>
      <w:r w:rsidRPr="007F5DFF">
        <w:rPr>
          <w:rFonts w:ascii="Cambria" w:eastAsia="Meiryo" w:hAnsi="Cambria"/>
          <w:sz w:val="26"/>
          <w:szCs w:val="26"/>
        </w:rPr>
        <w:t>A = 5 cm và φ = – π/6 rad</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sz w:val="26"/>
          <w:szCs w:val="26"/>
        </w:rPr>
      </w:pPr>
      <w:r>
        <w:rPr>
          <w:rFonts w:ascii="Cambria" w:eastAsia="Meiryo" w:hAnsi="Cambria"/>
          <w:b/>
          <w:bCs/>
          <w:sz w:val="26"/>
          <w:szCs w:val="26"/>
        </w:rPr>
        <w:tab/>
      </w:r>
      <w:r w:rsidRPr="007F5DFF">
        <w:rPr>
          <w:rFonts w:ascii="Cambria" w:eastAsia="Meiryo" w:hAnsi="Cambria"/>
          <w:b/>
          <w:bCs/>
          <w:sz w:val="26"/>
          <w:szCs w:val="26"/>
        </w:rPr>
        <w:t xml:space="preserve">C. </w:t>
      </w:r>
      <w:r w:rsidRPr="007F5DFF">
        <w:rPr>
          <w:rFonts w:ascii="Cambria" w:eastAsia="Meiryo" w:hAnsi="Cambria"/>
          <w:sz w:val="26"/>
          <w:szCs w:val="26"/>
        </w:rPr>
        <w:t>A = 5 cm và φ = 5π/6 rad</w:t>
      </w:r>
      <w:r w:rsidRPr="007F5DFF">
        <w:rPr>
          <w:rFonts w:ascii="Cambria" w:eastAsia="Meiryo" w:hAnsi="Cambria"/>
          <w:b/>
          <w:sz w:val="26"/>
          <w:szCs w:val="26"/>
        </w:rPr>
        <w:t xml:space="preserve"> </w:t>
      </w:r>
      <w:r w:rsidRPr="007F5DFF">
        <w:rPr>
          <w:rFonts w:ascii="Cambria" w:eastAsia="Meiryo" w:hAnsi="Cambria"/>
          <w:b/>
          <w:sz w:val="26"/>
          <w:szCs w:val="26"/>
          <w:lang w:val="vi-VN"/>
        </w:rPr>
        <w:tab/>
      </w:r>
      <w:r w:rsidRPr="007F5DFF">
        <w:rPr>
          <w:rFonts w:ascii="Cambria" w:eastAsia="Meiryo" w:hAnsi="Cambria"/>
          <w:b/>
          <w:bCs/>
          <w:sz w:val="26"/>
          <w:szCs w:val="26"/>
          <w:highlight w:val="green"/>
        </w:rPr>
        <w:t xml:space="preserve">D. </w:t>
      </w:r>
      <w:r w:rsidRPr="007F5DFF">
        <w:rPr>
          <w:rFonts w:ascii="Cambria" w:eastAsia="Meiryo" w:hAnsi="Cambria"/>
          <w:sz w:val="26"/>
          <w:szCs w:val="26"/>
          <w:highlight w:val="green"/>
        </w:rPr>
        <w:t>A = 5 cm và φ = π/3 rad</w: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eastAsia="Meiryo" w:hAnsi="Cambria" w:cs="Times New Roman"/>
          <w:sz w:val="26"/>
          <w:szCs w:val="26"/>
        </w:rPr>
      </w:pPr>
      <w:r w:rsidRPr="007F5DFF">
        <w:rPr>
          <w:rFonts w:ascii="Cambria" w:eastAsia="Meiryo" w:hAnsi="Cambria" w:cs="Times New Roman"/>
          <w:sz w:val="26"/>
          <w:szCs w:val="26"/>
        </w:rPr>
        <w:t>Một vật dđđh theo phương trình x = - 6cos(4πt) cm. Biên độ dao động của vật là</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sz w:val="26"/>
          <w:szCs w:val="26"/>
          <w:lang w:val="vi-VN"/>
        </w:rPr>
      </w:pPr>
      <w:r>
        <w:rPr>
          <w:rFonts w:ascii="Cambria" w:eastAsia="Meiryo" w:hAnsi="Cambria"/>
          <w:b/>
          <w:bCs/>
          <w:sz w:val="26"/>
          <w:szCs w:val="26"/>
        </w:rPr>
        <w:tab/>
      </w:r>
      <w:r w:rsidRPr="007F5DFF">
        <w:rPr>
          <w:rFonts w:ascii="Cambria" w:eastAsia="Meiryo" w:hAnsi="Cambria"/>
          <w:b/>
          <w:bCs/>
          <w:sz w:val="26"/>
          <w:szCs w:val="26"/>
        </w:rPr>
        <w:t xml:space="preserve">A. </w:t>
      </w:r>
      <w:r w:rsidRPr="007F5DFF">
        <w:rPr>
          <w:rFonts w:ascii="Cambria" w:eastAsia="Meiryo" w:hAnsi="Cambria"/>
          <w:sz w:val="26"/>
          <w:szCs w:val="26"/>
        </w:rPr>
        <w:t xml:space="preserve">A = 4 cm. </w:t>
      </w:r>
      <w:r w:rsidRPr="007F5DFF">
        <w:rPr>
          <w:rFonts w:ascii="Cambria" w:eastAsia="Meiryo" w:hAnsi="Cambria"/>
          <w:sz w:val="26"/>
          <w:szCs w:val="26"/>
          <w:lang w:val="vi-VN"/>
        </w:rPr>
        <w:tab/>
      </w:r>
      <w:r w:rsidRPr="007F5DFF">
        <w:rPr>
          <w:rFonts w:ascii="Cambria" w:eastAsia="Meiryo" w:hAnsi="Cambria"/>
          <w:b/>
          <w:bCs/>
          <w:sz w:val="26"/>
          <w:szCs w:val="26"/>
          <w:highlight w:val="green"/>
        </w:rPr>
        <w:t xml:space="preserve">B. </w:t>
      </w:r>
      <w:r w:rsidRPr="007F5DFF">
        <w:rPr>
          <w:rFonts w:ascii="Cambria" w:eastAsia="Meiryo" w:hAnsi="Cambria"/>
          <w:sz w:val="26"/>
          <w:szCs w:val="26"/>
          <w:highlight w:val="green"/>
        </w:rPr>
        <w:t>A = 6 cm.</w:t>
      </w:r>
      <w:r w:rsidRPr="007F5DFF">
        <w:rPr>
          <w:rFonts w:ascii="Cambria" w:eastAsia="Meiryo" w:hAnsi="Cambria"/>
          <w:sz w:val="26"/>
          <w:szCs w:val="26"/>
        </w:rPr>
        <w:t xml:space="preserve"> </w:t>
      </w:r>
      <w:r w:rsidRPr="007F5DFF">
        <w:rPr>
          <w:rFonts w:ascii="Cambria" w:eastAsia="Meiryo" w:hAnsi="Cambria"/>
          <w:sz w:val="26"/>
          <w:szCs w:val="26"/>
          <w:lang w:val="vi-VN"/>
        </w:rPr>
        <w:tab/>
      </w:r>
      <w:r w:rsidRPr="007F5DFF">
        <w:rPr>
          <w:rFonts w:ascii="Cambria" w:eastAsia="Meiryo" w:hAnsi="Cambria"/>
          <w:b/>
          <w:bCs/>
          <w:sz w:val="26"/>
          <w:szCs w:val="26"/>
        </w:rPr>
        <w:t xml:space="preserve">C. </w:t>
      </w:r>
      <w:r w:rsidRPr="007F5DFF">
        <w:rPr>
          <w:rFonts w:ascii="Cambria" w:eastAsia="Meiryo" w:hAnsi="Cambria"/>
          <w:sz w:val="26"/>
          <w:szCs w:val="26"/>
        </w:rPr>
        <w:t xml:space="preserve">A= –6 cm. </w:t>
      </w:r>
      <w:r w:rsidRPr="007F5DFF">
        <w:rPr>
          <w:rFonts w:ascii="Cambria" w:eastAsia="Meiryo" w:hAnsi="Cambria"/>
          <w:sz w:val="26"/>
          <w:szCs w:val="26"/>
          <w:lang w:val="vi-VN"/>
        </w:rPr>
        <w:tab/>
      </w:r>
      <w:r w:rsidRPr="007F5DFF">
        <w:rPr>
          <w:rFonts w:ascii="Cambria" w:eastAsia="Meiryo" w:hAnsi="Cambria"/>
          <w:b/>
          <w:bCs/>
          <w:sz w:val="26"/>
          <w:szCs w:val="26"/>
        </w:rPr>
        <w:t xml:space="preserve">D. </w:t>
      </w:r>
      <w:r w:rsidRPr="007F5DFF">
        <w:rPr>
          <w:rFonts w:ascii="Cambria" w:eastAsia="Meiryo" w:hAnsi="Cambria"/>
          <w:sz w:val="26"/>
          <w:szCs w:val="26"/>
        </w:rPr>
        <w:t xml:space="preserve">A = 12 m. </w: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hAnsi="Cambria" w:cs="Times New Roman"/>
          <w:sz w:val="26"/>
          <w:szCs w:val="26"/>
        </w:rPr>
      </w:pPr>
      <w:r w:rsidRPr="007F5DFF">
        <w:rPr>
          <w:rFonts w:ascii="Cambria" w:hAnsi="Cambria" w:cs="Times New Roman"/>
          <w:sz w:val="26"/>
          <w:szCs w:val="26"/>
        </w:rPr>
        <w:t>Biểu thức li độ của vật dđđh có dạng</w:t>
      </w:r>
      <w:r w:rsidRPr="007F5DFF">
        <w:rPr>
          <w:rFonts w:ascii="Cambria" w:hAnsi="Cambria" w:cs="Times New Roman"/>
          <w:b/>
          <w:bCs/>
          <w:sz w:val="26"/>
          <w:szCs w:val="26"/>
        </w:rPr>
        <w:t xml:space="preserve"> </w:t>
      </w:r>
      <w:r w:rsidRPr="007F5DFF">
        <w:rPr>
          <w:rFonts w:ascii="Cambria" w:hAnsi="Cambria" w:cs="Times New Roman"/>
          <w:sz w:val="26"/>
          <w:szCs w:val="26"/>
        </w:rPr>
        <w:t xml:space="preserve">x = -8cos2(2πt + π/6) cm. Biên độ dao động A và pha ban đầu </w:t>
      </w:r>
      <w:r w:rsidRPr="007F5DFF">
        <w:rPr>
          <w:rFonts w:ascii="Cambria" w:hAnsi="Cambria" w:cs="Times New Roman"/>
          <w:position w:val="2"/>
          <w:sz w:val="26"/>
          <w:szCs w:val="26"/>
        </w:rPr>
        <w:t>φ</w:t>
      </w:r>
      <w:r w:rsidRPr="007F5DFF">
        <w:rPr>
          <w:rFonts w:ascii="Cambria" w:hAnsi="Cambria" w:cs="Times New Roman"/>
          <w:sz w:val="26"/>
          <w:szCs w:val="26"/>
        </w:rPr>
        <w:t xml:space="preserve"> của vật lần lượt là</w:t>
      </w:r>
    </w:p>
    <w:p w:rsidR="00697452" w:rsidRPr="007F5DFF" w:rsidRDefault="00697452" w:rsidP="00697452">
      <w:pPr>
        <w:widowControl w:val="0"/>
        <w:tabs>
          <w:tab w:val="left" w:pos="360"/>
          <w:tab w:val="left" w:pos="2835"/>
          <w:tab w:val="left" w:pos="5387"/>
          <w:tab w:val="left" w:pos="7938"/>
        </w:tabs>
        <w:jc w:val="both"/>
        <w:rPr>
          <w:rFonts w:ascii="Cambria" w:hAnsi="Cambria"/>
          <w:position w:val="2"/>
          <w:sz w:val="26"/>
          <w:szCs w:val="26"/>
        </w:rPr>
      </w:pPr>
      <w:r w:rsidRPr="007F39E2">
        <w:rPr>
          <w:rFonts w:ascii="Cambria" w:hAnsi="Cambria"/>
          <w:b/>
          <w:position w:val="2"/>
          <w:sz w:val="26"/>
          <w:szCs w:val="26"/>
        </w:rPr>
        <w:tab/>
      </w:r>
      <w:r w:rsidRPr="007F5DFF">
        <w:rPr>
          <w:rFonts w:ascii="Cambria" w:hAnsi="Cambria"/>
          <w:b/>
          <w:position w:val="2"/>
          <w:sz w:val="26"/>
          <w:szCs w:val="26"/>
          <w:highlight w:val="green"/>
        </w:rPr>
        <w:t xml:space="preserve">A. </w:t>
      </w:r>
      <w:r w:rsidRPr="007F5DFF">
        <w:rPr>
          <w:rFonts w:ascii="Cambria" w:hAnsi="Cambria"/>
          <w:position w:val="2"/>
          <w:sz w:val="26"/>
          <w:szCs w:val="26"/>
          <w:highlight w:val="green"/>
        </w:rPr>
        <w:t>A = 8cm; φ = -2π/3</w:t>
      </w:r>
      <w:r w:rsidRPr="007F5DFF">
        <w:rPr>
          <w:rFonts w:ascii="Cambria" w:hAnsi="Cambria"/>
          <w:position w:val="2"/>
          <w:sz w:val="26"/>
          <w:szCs w:val="26"/>
        </w:rPr>
        <w:tab/>
      </w:r>
      <w:r w:rsidRPr="007F5DFF">
        <w:rPr>
          <w:rFonts w:ascii="Cambria" w:hAnsi="Cambria"/>
          <w:position w:val="2"/>
          <w:sz w:val="26"/>
          <w:szCs w:val="26"/>
        </w:rPr>
        <w:tab/>
      </w:r>
      <w:r w:rsidRPr="007F5DFF">
        <w:rPr>
          <w:rFonts w:ascii="Cambria" w:hAnsi="Cambria"/>
          <w:b/>
          <w:position w:val="2"/>
          <w:sz w:val="26"/>
          <w:szCs w:val="26"/>
        </w:rPr>
        <w:t xml:space="preserve">B. </w:t>
      </w:r>
      <w:r w:rsidRPr="007F5DFF">
        <w:rPr>
          <w:rFonts w:ascii="Cambria" w:hAnsi="Cambria"/>
          <w:position w:val="2"/>
          <w:sz w:val="26"/>
          <w:szCs w:val="26"/>
        </w:rPr>
        <w:t>A = 8cm; φ = 2π/3</w:t>
      </w:r>
      <w:r w:rsidRPr="007F5DFF">
        <w:rPr>
          <w:rFonts w:ascii="Cambria" w:hAnsi="Cambria"/>
          <w:position w:val="2"/>
          <w:sz w:val="26"/>
          <w:szCs w:val="26"/>
        </w:rPr>
        <w:tab/>
      </w:r>
    </w:p>
    <w:p w:rsidR="00697452" w:rsidRPr="007F5DFF" w:rsidRDefault="00697452" w:rsidP="00697452">
      <w:pPr>
        <w:widowControl w:val="0"/>
        <w:tabs>
          <w:tab w:val="left" w:pos="360"/>
          <w:tab w:val="left" w:pos="2835"/>
          <w:tab w:val="left" w:pos="5387"/>
          <w:tab w:val="left" w:pos="7938"/>
        </w:tabs>
        <w:jc w:val="both"/>
        <w:rPr>
          <w:rFonts w:ascii="Cambria" w:hAnsi="Cambria"/>
          <w:sz w:val="26"/>
          <w:szCs w:val="26"/>
        </w:rPr>
      </w:pPr>
      <w:r>
        <w:rPr>
          <w:rFonts w:ascii="Cambria" w:hAnsi="Cambria"/>
          <w:b/>
          <w:position w:val="2"/>
          <w:sz w:val="26"/>
          <w:szCs w:val="26"/>
        </w:rPr>
        <w:tab/>
      </w:r>
      <w:r w:rsidRPr="007F5DFF">
        <w:rPr>
          <w:rFonts w:ascii="Cambria" w:hAnsi="Cambria"/>
          <w:b/>
          <w:position w:val="2"/>
          <w:sz w:val="26"/>
          <w:szCs w:val="26"/>
        </w:rPr>
        <w:t xml:space="preserve">C. </w:t>
      </w:r>
      <w:r w:rsidRPr="007F5DFF">
        <w:rPr>
          <w:rFonts w:ascii="Cambria" w:hAnsi="Cambria"/>
          <w:position w:val="2"/>
          <w:sz w:val="26"/>
          <w:szCs w:val="26"/>
        </w:rPr>
        <w:t>A = -8cm; φ = π/3</w:t>
      </w:r>
      <w:r w:rsidRPr="007F5DFF">
        <w:rPr>
          <w:rFonts w:ascii="Cambria" w:hAnsi="Cambria"/>
          <w:position w:val="2"/>
          <w:sz w:val="26"/>
          <w:szCs w:val="26"/>
        </w:rPr>
        <w:tab/>
      </w:r>
      <w:r w:rsidRPr="007F5DFF">
        <w:rPr>
          <w:rFonts w:ascii="Cambria" w:hAnsi="Cambria"/>
          <w:position w:val="2"/>
          <w:sz w:val="26"/>
          <w:szCs w:val="26"/>
        </w:rPr>
        <w:tab/>
      </w:r>
      <w:r w:rsidRPr="007F5DFF">
        <w:rPr>
          <w:rFonts w:ascii="Cambria" w:hAnsi="Cambria"/>
          <w:b/>
          <w:position w:val="2"/>
          <w:sz w:val="26"/>
          <w:szCs w:val="26"/>
        </w:rPr>
        <w:t xml:space="preserve">D. </w:t>
      </w:r>
      <w:r w:rsidRPr="007F5DFF">
        <w:rPr>
          <w:rFonts w:ascii="Cambria" w:hAnsi="Cambria"/>
          <w:position w:val="2"/>
          <w:sz w:val="26"/>
          <w:szCs w:val="26"/>
        </w:rPr>
        <w:t>A = 8cm; φ = -π/3</w: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hAnsi="Cambria" w:cs="Times New Roman"/>
          <w:sz w:val="26"/>
          <w:szCs w:val="26"/>
          <w:lang w:val="fr-FR"/>
        </w:rPr>
      </w:pPr>
      <w:r w:rsidRPr="007F5DFF">
        <w:rPr>
          <w:rFonts w:ascii="Cambria" w:hAnsi="Cambria" w:cs="Times New Roman"/>
          <w:sz w:val="26"/>
          <w:szCs w:val="26"/>
          <w:lang w:val="fr-FR"/>
        </w:rPr>
        <w:t>Một chất điểm dđđh theo phương trình x = – 4sin2</w:t>
      </w:r>
      <w:r w:rsidRPr="007F5DFF">
        <w:rPr>
          <w:rFonts w:ascii="Cambria" w:hAnsi="Cambria" w:cs="Times New Roman"/>
          <w:sz w:val="26"/>
          <w:szCs w:val="26"/>
        </w:rPr>
        <w:t>π</w:t>
      </w:r>
      <w:r w:rsidRPr="007F5DFF">
        <w:rPr>
          <w:rFonts w:ascii="Cambria" w:hAnsi="Cambria" w:cs="Times New Roman"/>
          <w:sz w:val="26"/>
          <w:szCs w:val="26"/>
          <w:lang w:val="fr-FR"/>
        </w:rPr>
        <w:t>t (cm). Biên độ dao động của chất điểmlà</w:t>
      </w:r>
    </w:p>
    <w:p w:rsidR="00697452" w:rsidRPr="007F5DFF" w:rsidRDefault="00697452" w:rsidP="00697452">
      <w:pPr>
        <w:widowControl w:val="0"/>
        <w:tabs>
          <w:tab w:val="left" w:pos="360"/>
          <w:tab w:val="left" w:pos="2835"/>
          <w:tab w:val="left" w:pos="5387"/>
          <w:tab w:val="left" w:pos="7938"/>
        </w:tabs>
        <w:jc w:val="both"/>
        <w:rPr>
          <w:rFonts w:ascii="Cambria" w:hAnsi="Cambria"/>
          <w:sz w:val="26"/>
          <w:szCs w:val="26"/>
          <w:lang w:val="fr-FR"/>
        </w:rPr>
      </w:pPr>
      <w:r>
        <w:rPr>
          <w:rFonts w:ascii="Cambria" w:hAnsi="Cambria"/>
          <w:b/>
          <w:sz w:val="26"/>
          <w:szCs w:val="26"/>
          <w:lang w:val="fr-FR"/>
        </w:rPr>
        <w:tab/>
      </w:r>
      <w:r w:rsidRPr="007F5DFF">
        <w:rPr>
          <w:rFonts w:ascii="Cambria" w:hAnsi="Cambria"/>
          <w:b/>
          <w:sz w:val="26"/>
          <w:szCs w:val="26"/>
          <w:lang w:val="fr-FR"/>
        </w:rPr>
        <w:t xml:space="preserve">A. </w:t>
      </w:r>
      <w:r w:rsidRPr="007F5DFF">
        <w:rPr>
          <w:rFonts w:ascii="Cambria" w:hAnsi="Cambria"/>
          <w:sz w:val="26"/>
          <w:szCs w:val="26"/>
          <w:lang w:val="fr-FR"/>
        </w:rPr>
        <w:t>–4cm</w:t>
      </w:r>
      <w:r w:rsidRPr="007F5DFF">
        <w:rPr>
          <w:rFonts w:ascii="Cambria" w:hAnsi="Cambria"/>
          <w:sz w:val="26"/>
          <w:szCs w:val="26"/>
          <w:lang w:val="fr-FR"/>
        </w:rPr>
        <w:tab/>
      </w:r>
      <w:r w:rsidRPr="007F5DFF">
        <w:rPr>
          <w:rFonts w:ascii="Cambria" w:hAnsi="Cambria"/>
          <w:b/>
          <w:sz w:val="26"/>
          <w:szCs w:val="26"/>
          <w:lang w:val="fr-FR"/>
        </w:rPr>
        <w:t xml:space="preserve">B. </w:t>
      </w:r>
      <w:r w:rsidRPr="007F5DFF">
        <w:rPr>
          <w:rFonts w:ascii="Cambria" w:hAnsi="Cambria"/>
          <w:sz w:val="26"/>
          <w:szCs w:val="26"/>
          <w:lang w:val="fr-FR"/>
        </w:rPr>
        <w:t>8</w:t>
      </w:r>
      <w:r w:rsidRPr="007F5DFF">
        <w:rPr>
          <w:rFonts w:ascii="Cambria" w:hAnsi="Cambria"/>
          <w:sz w:val="26"/>
          <w:szCs w:val="26"/>
        </w:rPr>
        <w:t>π</w:t>
      </w:r>
      <w:r w:rsidRPr="007F5DFF">
        <w:rPr>
          <w:rFonts w:ascii="Cambria" w:hAnsi="Cambria"/>
          <w:sz w:val="26"/>
          <w:szCs w:val="26"/>
          <w:lang w:val="fr-FR"/>
        </w:rPr>
        <w:t xml:space="preserve"> cm</w:t>
      </w:r>
      <w:r w:rsidRPr="007F5DFF">
        <w:rPr>
          <w:rFonts w:ascii="Cambria" w:hAnsi="Cambria"/>
          <w:sz w:val="26"/>
          <w:szCs w:val="26"/>
          <w:lang w:val="fr-FR"/>
        </w:rPr>
        <w:tab/>
      </w:r>
      <w:r w:rsidRPr="007F5DFF">
        <w:rPr>
          <w:rFonts w:ascii="Cambria" w:hAnsi="Cambria"/>
          <w:b/>
          <w:sz w:val="26"/>
          <w:szCs w:val="26"/>
          <w:highlight w:val="green"/>
          <w:lang w:val="fr-FR"/>
        </w:rPr>
        <w:t xml:space="preserve">C. </w:t>
      </w:r>
      <w:r w:rsidRPr="007F5DFF">
        <w:rPr>
          <w:rFonts w:ascii="Cambria" w:hAnsi="Cambria"/>
          <w:sz w:val="26"/>
          <w:szCs w:val="26"/>
          <w:highlight w:val="green"/>
          <w:lang w:val="fr-FR"/>
        </w:rPr>
        <w:t>4 cm</w:t>
      </w:r>
      <w:r w:rsidRPr="007F5DFF">
        <w:rPr>
          <w:rFonts w:ascii="Cambria" w:hAnsi="Cambria"/>
          <w:sz w:val="26"/>
          <w:szCs w:val="26"/>
          <w:lang w:val="fr-FR"/>
        </w:rPr>
        <w:tab/>
      </w:r>
      <w:r w:rsidRPr="007F5DFF">
        <w:rPr>
          <w:rFonts w:ascii="Cambria" w:hAnsi="Cambria"/>
          <w:b/>
          <w:sz w:val="26"/>
          <w:szCs w:val="26"/>
          <w:lang w:val="fr-FR"/>
        </w:rPr>
        <w:t xml:space="preserve">D. </w:t>
      </w:r>
      <w:r w:rsidRPr="007F5DFF">
        <w:rPr>
          <w:rFonts w:ascii="Cambria" w:hAnsi="Cambria"/>
          <w:sz w:val="26"/>
          <w:szCs w:val="26"/>
          <w:lang w:val="fr-FR"/>
        </w:rPr>
        <w:t>± 4cm.</w:t>
      </w:r>
    </w:p>
    <w:p w:rsidR="00697452" w:rsidRPr="007F5DFF" w:rsidRDefault="00697452" w:rsidP="00697452">
      <w:pPr>
        <w:pStyle w:val="ListParagraph"/>
        <w:widowControl w:val="0"/>
        <w:numPr>
          <w:ilvl w:val="0"/>
          <w:numId w:val="45"/>
        </w:numPr>
        <w:tabs>
          <w:tab w:val="left" w:pos="810"/>
          <w:tab w:val="left" w:pos="993"/>
          <w:tab w:val="left" w:pos="2835"/>
          <w:tab w:val="left" w:pos="5387"/>
          <w:tab w:val="left" w:pos="7938"/>
        </w:tabs>
        <w:autoSpaceDE w:val="0"/>
        <w:autoSpaceDN w:val="0"/>
        <w:adjustRightInd w:val="0"/>
        <w:spacing w:after="0" w:line="276" w:lineRule="auto"/>
        <w:ind w:left="0" w:firstLine="0"/>
        <w:jc w:val="both"/>
        <w:rPr>
          <w:rFonts w:ascii="Cambria" w:eastAsia="Meiryo" w:hAnsi="Cambria" w:cs="Times New Roman"/>
          <w:sz w:val="26"/>
          <w:szCs w:val="26"/>
        </w:rPr>
      </w:pPr>
      <w:r w:rsidRPr="007F5DFF">
        <w:rPr>
          <w:rFonts w:ascii="Cambria" w:eastAsia="Meiryo" w:hAnsi="Cambria" w:cs="Times New Roman"/>
          <w:sz w:val="26"/>
          <w:szCs w:val="26"/>
        </w:rPr>
        <w:t xml:space="preserve">Một vật </w:t>
      </w:r>
      <w:r w:rsidRPr="007F5DFF">
        <w:rPr>
          <w:rFonts w:ascii="Cambria" w:hAnsi="Cambria" w:cs="Times New Roman"/>
          <w:sz w:val="26"/>
          <w:szCs w:val="26"/>
        </w:rPr>
        <w:t>dđđh</w:t>
      </w:r>
      <w:r w:rsidRPr="007F5DFF">
        <w:rPr>
          <w:rFonts w:ascii="Cambria" w:eastAsia="Meiryo" w:hAnsi="Cambria" w:cs="Times New Roman"/>
          <w:sz w:val="26"/>
          <w:szCs w:val="26"/>
        </w:rPr>
        <w:t xml:space="preserve"> hoà với phương trình x = Acos(ωt + φ), tại thời điểm t = 0 thì li độ x =</w:t>
      </w:r>
      <w:r w:rsidRPr="007F5DFF">
        <w:rPr>
          <w:rFonts w:ascii="Cambria" w:eastAsia="Meiryo" w:hAnsi="Cambria" w:cs="Times New Roman"/>
          <w:sz w:val="26"/>
          <w:szCs w:val="26"/>
          <w:lang w:val="vi-VN"/>
        </w:rPr>
        <w:t xml:space="preserve"> </w:t>
      </w:r>
      <w:r w:rsidRPr="007F5DFF">
        <w:rPr>
          <w:rFonts w:ascii="Cambria" w:eastAsia="Meiryo" w:hAnsi="Cambria" w:cs="Times New Roman"/>
          <w:sz w:val="26"/>
          <w:szCs w:val="26"/>
        </w:rPr>
        <w:t>A.</w:t>
      </w:r>
      <w:r w:rsidRPr="007F5DFF">
        <w:rPr>
          <w:rFonts w:ascii="Cambria" w:eastAsia="Meiryo" w:hAnsi="Cambria" w:cs="Times New Roman"/>
          <w:sz w:val="26"/>
          <w:szCs w:val="26"/>
          <w:lang w:val="vi-VN"/>
        </w:rPr>
        <w:t xml:space="preserve"> </w:t>
      </w:r>
      <w:r w:rsidRPr="007F5DFF">
        <w:rPr>
          <w:rFonts w:ascii="Cambria" w:eastAsia="Meiryo" w:hAnsi="Cambria" w:cs="Times New Roman"/>
          <w:sz w:val="26"/>
          <w:szCs w:val="26"/>
        </w:rPr>
        <w:t>Pha ban đầu của dao động là</w:t>
      </w:r>
    </w:p>
    <w:p w:rsidR="00697452" w:rsidRPr="007F5DFF"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sz w:val="26"/>
          <w:szCs w:val="26"/>
        </w:rPr>
      </w:pPr>
      <w:r w:rsidRPr="007F39E2">
        <w:rPr>
          <w:rFonts w:ascii="Cambria" w:eastAsia="Meiryo" w:hAnsi="Cambria"/>
          <w:b/>
          <w:bCs/>
          <w:sz w:val="26"/>
          <w:szCs w:val="26"/>
        </w:rPr>
        <w:tab/>
      </w:r>
      <w:r w:rsidRPr="007F5DFF">
        <w:rPr>
          <w:rFonts w:ascii="Cambria" w:eastAsia="Meiryo" w:hAnsi="Cambria"/>
          <w:b/>
          <w:bCs/>
          <w:sz w:val="26"/>
          <w:szCs w:val="26"/>
          <w:highlight w:val="green"/>
        </w:rPr>
        <w:t xml:space="preserve">A. </w:t>
      </w:r>
      <w:r w:rsidRPr="007F5DFF">
        <w:rPr>
          <w:rFonts w:ascii="Cambria" w:eastAsia="Meiryo" w:hAnsi="Cambria"/>
          <w:sz w:val="26"/>
          <w:szCs w:val="26"/>
          <w:highlight w:val="green"/>
        </w:rPr>
        <w:t>0 (rad).</w:t>
      </w:r>
      <w:r w:rsidRPr="007F5DFF">
        <w:rPr>
          <w:rFonts w:ascii="Cambria" w:eastAsia="Meiryo" w:hAnsi="Cambria"/>
          <w:sz w:val="26"/>
          <w:szCs w:val="26"/>
        </w:rPr>
        <w:t xml:space="preserve"> </w:t>
      </w:r>
      <w:r w:rsidRPr="007F5DFF">
        <w:rPr>
          <w:rFonts w:ascii="Cambria" w:eastAsia="Meiryo" w:hAnsi="Cambria"/>
          <w:sz w:val="26"/>
          <w:szCs w:val="26"/>
          <w:lang w:val="vi-VN"/>
        </w:rPr>
        <w:tab/>
      </w:r>
      <w:r w:rsidRPr="007F5DFF">
        <w:rPr>
          <w:rFonts w:ascii="Cambria" w:eastAsia="Meiryo" w:hAnsi="Cambria"/>
          <w:b/>
          <w:bCs/>
          <w:sz w:val="26"/>
          <w:szCs w:val="26"/>
        </w:rPr>
        <w:t xml:space="preserve">B. </w:t>
      </w:r>
      <w:r w:rsidRPr="007F5DFF">
        <w:rPr>
          <w:rFonts w:ascii="Cambria" w:eastAsia="Meiryo" w:hAnsi="Cambria"/>
          <w:sz w:val="26"/>
          <w:szCs w:val="26"/>
        </w:rPr>
        <w:t xml:space="preserve">π/4 (rad). </w:t>
      </w:r>
      <w:r w:rsidRPr="007F5DFF">
        <w:rPr>
          <w:rFonts w:ascii="Cambria" w:eastAsia="Meiryo" w:hAnsi="Cambria"/>
          <w:sz w:val="26"/>
          <w:szCs w:val="26"/>
          <w:lang w:val="vi-VN"/>
        </w:rPr>
        <w:tab/>
      </w:r>
      <w:r w:rsidRPr="007F5DFF">
        <w:rPr>
          <w:rFonts w:ascii="Cambria" w:eastAsia="Meiryo" w:hAnsi="Cambria"/>
          <w:b/>
          <w:bCs/>
          <w:sz w:val="26"/>
          <w:szCs w:val="26"/>
        </w:rPr>
        <w:t xml:space="preserve">C. </w:t>
      </w:r>
      <w:r w:rsidRPr="007F5DFF">
        <w:rPr>
          <w:rFonts w:ascii="Cambria" w:eastAsia="Meiryo" w:hAnsi="Cambria"/>
          <w:sz w:val="26"/>
          <w:szCs w:val="26"/>
        </w:rPr>
        <w:t xml:space="preserve">π/2 (rad). </w:t>
      </w:r>
      <w:r w:rsidRPr="007F5DFF">
        <w:rPr>
          <w:rFonts w:ascii="Cambria" w:eastAsia="Meiryo" w:hAnsi="Cambria"/>
          <w:sz w:val="26"/>
          <w:szCs w:val="26"/>
          <w:lang w:val="vi-VN"/>
        </w:rPr>
        <w:tab/>
      </w:r>
      <w:r w:rsidRPr="007F5DFF">
        <w:rPr>
          <w:rFonts w:ascii="Cambria" w:eastAsia="Meiryo" w:hAnsi="Cambria"/>
          <w:b/>
          <w:bCs/>
          <w:sz w:val="26"/>
          <w:szCs w:val="26"/>
        </w:rPr>
        <w:t xml:space="preserve">D. </w:t>
      </w:r>
      <w:r w:rsidRPr="007F5DFF">
        <w:rPr>
          <w:rFonts w:ascii="Cambria" w:eastAsia="Meiryo" w:hAnsi="Cambria"/>
          <w:sz w:val="26"/>
          <w:szCs w:val="26"/>
        </w:rPr>
        <w:t>π (rad).</w:t>
      </w:r>
    </w:p>
    <w:p w:rsidR="00697452" w:rsidRPr="007F5DFF" w:rsidRDefault="00697452" w:rsidP="00697452">
      <w:pPr>
        <w:tabs>
          <w:tab w:val="left" w:pos="810"/>
          <w:tab w:val="left" w:pos="990"/>
        </w:tabs>
        <w:rPr>
          <w:rFonts w:ascii="Cambria" w:eastAsia="Calibri" w:hAnsi="Cambria"/>
          <w:sz w:val="26"/>
          <w:szCs w:val="26"/>
          <w:lang w:val="vi-VN"/>
        </w:rPr>
      </w:pPr>
    </w:p>
    <w:p w:rsidR="00697452" w:rsidRPr="007F5DFF" w:rsidRDefault="00697452" w:rsidP="00697452">
      <w:pPr>
        <w:rPr>
          <w:rFonts w:ascii="Cambria" w:hAnsi="Cambria"/>
          <w:sz w:val="26"/>
          <w:szCs w:val="26"/>
        </w:rPr>
      </w:pPr>
      <w:r w:rsidRPr="007F5DFF">
        <w:rPr>
          <w:rFonts w:ascii="Cambria" w:hAnsi="Cambria"/>
          <w:noProof/>
          <w:sz w:val="26"/>
          <w:szCs w:val="26"/>
        </w:rPr>
        <mc:AlternateContent>
          <mc:Choice Requires="wpg">
            <w:drawing>
              <wp:inline distT="0" distB="0" distL="0" distR="0" wp14:anchorId="78F2C213" wp14:editId="140C5DE6">
                <wp:extent cx="6299835" cy="395605"/>
                <wp:effectExtent l="14605" t="0" r="10160" b="0"/>
                <wp:docPr id="37" name="Group 24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38" name="Group 248"/>
                        <wpg:cNvGrpSpPr>
                          <a:grpSpLocks/>
                        </wpg:cNvGrpSpPr>
                        <wpg:grpSpPr bwMode="auto">
                          <a:xfrm>
                            <a:off x="0" y="-79"/>
                            <a:ext cx="63000" cy="3984"/>
                            <a:chOff x="0" y="-79"/>
                            <a:chExt cx="63000" cy="3985"/>
                          </a:xfrm>
                        </wpg:grpSpPr>
                        <wpg:grpSp>
                          <wpg:cNvPr id="39" name="Group 249"/>
                          <wpg:cNvGrpSpPr>
                            <a:grpSpLocks/>
                          </wpg:cNvGrpSpPr>
                          <wpg:grpSpPr bwMode="auto">
                            <a:xfrm>
                              <a:off x="0" y="0"/>
                              <a:ext cx="63000" cy="3905"/>
                              <a:chOff x="0" y="0"/>
                              <a:chExt cx="63000" cy="3905"/>
                            </a:xfrm>
                          </wpg:grpSpPr>
                          <wps:wsp>
                            <wps:cNvPr id="40"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41"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2"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43"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4"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45"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biên độ, pha, li độ dựa vào đồ thị</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F2C213" id="Group 247" o:spid="_x0000_s1148" alt="n21 zalo Tran Thai Lam Cong"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">
                <v:group id="Group 248" o:spid="_x0000_s1149"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group id="Group 249" o:spid="_x0000_s1150"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oundrect id="Rectangle: Rounded Corners 250" o:spid="_x0000_s1151"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" fillcolor="#3d5a80" strokecolor="#3d5a80" strokeweight="1pt">
                      <v:stroke joinstyle="miter"/>
                    </v:roundrect>
                    <v:shape id="Text Box 2" o:spid="_x0000_s1152"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153"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" fillcolor="#98c1d9" strokecolor="#98c1d9" strokeweight="1pt"/>
                    <v:shape id="Flowchart: Connector 259" o:spid="_x0000_s1154"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" fillcolor="#f60" stroked="f" strokeweight="1pt">
                      <v:stroke joinstyle="miter"/>
                    </v:shape>
                  </v:group>
                  <v:shape id="Text Box 2" o:spid="_x0000_s1155"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156"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biên độ, pha, li độ dựa vào đồ thị</w:t>
                        </w:r>
                      </w:p>
                    </w:txbxContent>
                  </v:textbox>
                </v:shape>
                <w10:anchorlock/>
              </v:group>
            </w:pict>
          </mc:Fallback>
        </mc:AlternateContent>
      </w:r>
    </w:p>
    <w:p w:rsidR="00697452" w:rsidRPr="007F5DFF" w:rsidRDefault="00697452" w:rsidP="00697452">
      <w:pPr>
        <w:rPr>
          <w:rFonts w:ascii="Cambria" w:hAnsi="Cambria"/>
          <w:sz w:val="26"/>
          <w:szCs w:val="26"/>
        </w:rPr>
      </w:pPr>
      <w:r w:rsidRPr="007F5DFF">
        <w:rPr>
          <w:rFonts w:ascii="Cambria" w:hAnsi="Cambria"/>
          <w:noProof/>
          <w:sz w:val="26"/>
          <w:szCs w:val="26"/>
        </w:rPr>
        <mc:AlternateContent>
          <mc:Choice Requires="wpg">
            <w:drawing>
              <wp:inline distT="0" distB="0" distL="0" distR="0" wp14:anchorId="397AF1EF" wp14:editId="3CA02C33">
                <wp:extent cx="4283710" cy="391160"/>
                <wp:effectExtent l="5080" t="0" r="26035" b="635"/>
                <wp:docPr id="32" name="Group 26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33"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35"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36"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7AF1EF" id="Group 262" o:spid="_x0000_s1157"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">
                <v:shape id="Diamond 263" o:spid="_x0000_s115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" fillcolor="#293241" stroked="f" strokeweight="1pt"/>
                <v:shape id="Text Box 2" o:spid="_x0000_s115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160"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161"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" strokecolor="#f60" strokeweight="3pt">
                  <v:stroke joinstyle="miter"/>
                </v:line>
                <w10:anchorlock/>
              </v:group>
            </w:pict>
          </mc:Fallback>
        </mc:AlternateContent>
      </w:r>
    </w:p>
    <w:p w:rsidR="00697452" w:rsidRPr="007F5DFF" w:rsidRDefault="00697452" w:rsidP="00697452">
      <w:pPr>
        <w:jc w:val="center"/>
        <w:rPr>
          <w:rFonts w:ascii="Cambria" w:eastAsia="Calibri" w:hAnsi="Cambria"/>
          <w:b/>
          <w:sz w:val="26"/>
          <w:szCs w:val="26"/>
          <w:lang w:val="vi-VN"/>
        </w:rPr>
      </w:pPr>
      <w:r w:rsidRPr="007F5DFF">
        <w:rPr>
          <w:rFonts w:ascii="Cambria" w:hAnsi="Cambria"/>
          <w:noProof/>
          <w:sz w:val="26"/>
          <w:szCs w:val="26"/>
        </w:rPr>
        <w:drawing>
          <wp:inline distT="0" distB="0" distL="0" distR="0" wp14:anchorId="67CC7A37" wp14:editId="2A797A15">
            <wp:extent cx="4315566" cy="1255594"/>
            <wp:effectExtent l="0" t="0" r="8890" b="1905"/>
            <wp:docPr id="277" name="Picture 277" descr="Kết quả hình ảnh cho đồ thị dao động điều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Kết quả hình ảnh cho đồ thị dao động điều hòa"/>
                    <pic:cNvPicPr>
                      <a:picLocks noChangeAspect="1" noChangeArrowheads="1"/>
                    </pic:cNvPicPr>
                  </pic:nvPicPr>
                  <pic:blipFill rotWithShape="1">
                    <a:blip r:embed="rId14">
                      <a:extLst>
                        <a:ext uri="{28A0092B-C50C-407E-A947-70E740481C1C}">
                          <a14:useLocalDpi xmlns:a14="http://schemas.microsoft.com/office/drawing/2010/main" val="0"/>
                        </a:ext>
                      </a:extLst>
                    </a:blip>
                    <a:srcRect t="5258" b="19214"/>
                    <a:stretch/>
                  </pic:blipFill>
                  <pic:spPr bwMode="auto">
                    <a:xfrm>
                      <a:off x="0" y="0"/>
                      <a:ext cx="4356821" cy="1267597"/>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7F5DFF" w:rsidRDefault="00697452" w:rsidP="00697452">
      <w:pPr>
        <w:jc w:val="center"/>
        <w:rPr>
          <w:rFonts w:ascii="Cambria" w:eastAsia="Calibri" w:hAnsi="Cambria"/>
          <w:b/>
          <w:sz w:val="26"/>
          <w:szCs w:val="26"/>
        </w:rPr>
      </w:pPr>
      <w:r w:rsidRPr="007F5DFF">
        <w:rPr>
          <w:rFonts w:ascii="Cambria" w:eastAsia="Calibri" w:hAnsi="Cambria"/>
          <w:b/>
          <w:sz w:val="26"/>
          <w:szCs w:val="26"/>
        </w:rPr>
        <w:t xml:space="preserve">Đường biểu diễn li độ </w:t>
      </w:r>
      <m:oMath>
        <m:r>
          <w:rPr>
            <w:rFonts w:ascii="Cambria Math" w:eastAsia="Calibri" w:hAnsi="Cambria Math"/>
            <w:sz w:val="26"/>
            <w:szCs w:val="26"/>
          </w:rPr>
          <m:t>x=A</m:t>
        </m:r>
        <m:func>
          <m:funcPr>
            <m:ctrlPr>
              <w:rPr>
                <w:rFonts w:ascii="Cambria Math" w:eastAsia="Calibri" w:hAnsi="Cambria Math"/>
                <w:i/>
                <w:sz w:val="26"/>
                <w:szCs w:val="26"/>
              </w:rPr>
            </m:ctrlPr>
          </m:funcPr>
          <m:fName>
            <m:r>
              <w:rPr>
                <w:rFonts w:ascii="Cambria Math" w:eastAsia="Calibri" w:hAnsi="Cambria Math"/>
                <w:sz w:val="26"/>
                <w:szCs w:val="26"/>
              </w:rPr>
              <m:t>cos</m:t>
            </m:r>
          </m:fName>
          <m:e>
            <m:d>
              <m:dPr>
                <m:ctrlPr>
                  <w:rPr>
                    <w:rFonts w:ascii="Cambria Math" w:eastAsia="Calibri" w:hAnsi="Cambria Math"/>
                    <w:i/>
                    <w:sz w:val="26"/>
                    <w:szCs w:val="26"/>
                  </w:rPr>
                </m:ctrlPr>
              </m:dPr>
              <m:e>
                <m:r>
                  <w:rPr>
                    <w:rFonts w:ascii="Cambria Math" w:eastAsia="Calibri" w:hAnsi="Cambria Math"/>
                    <w:sz w:val="26"/>
                    <w:szCs w:val="26"/>
                  </w:rPr>
                  <m:t>ωt+φ</m:t>
                </m:r>
              </m:e>
            </m:d>
          </m:e>
        </m:func>
      </m:oMath>
      <w:r w:rsidRPr="007F5DFF">
        <w:rPr>
          <w:rFonts w:ascii="Cambria" w:eastAsia="Calibri" w:hAnsi="Cambria"/>
          <w:sz w:val="26"/>
          <w:szCs w:val="26"/>
        </w:rPr>
        <w:t xml:space="preserve"> với φ = 0</w:t>
      </w: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114D32E6" wp14:editId="59A66F08">
                <wp:extent cx="4311015" cy="391160"/>
                <wp:effectExtent l="5080" t="1905" r="27305" b="6985"/>
                <wp:docPr id="27" name="Group 2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28"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30"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31"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4D32E6" id="Group 267" o:spid="_x0000_s1162" alt="n21 zalo Tran Thai Lam Cong"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">
                <v:shape id="Diamond 268" o:spid="_x0000_s116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" fillcolor="#293241" stroked="f" strokeweight="1pt"/>
                <v:shape id="Text Box 2" o:spid="_x0000_s116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165"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166"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" strokecolor="#f60" strokeweight="3pt">
                  <v:stroke joinstyle="miter"/>
                </v:line>
                <w10:anchorlock/>
              </v:group>
            </w:pict>
          </mc:Fallback>
        </mc:AlternateContent>
      </w:r>
    </w:p>
    <w:tbl>
      <w:tblPr>
        <w:tblStyle w:val="TableGrid"/>
        <w:tblW w:w="10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gridCol w:w="3884"/>
      </w:tblGrid>
      <w:tr w:rsidR="00697452" w:rsidRPr="007F5DFF" w:rsidTr="00347F6B">
        <w:tc>
          <w:tcPr>
            <w:tcW w:w="6300" w:type="dxa"/>
          </w:tcPr>
          <w:p w:rsidR="00697452" w:rsidRPr="007F5DFF" w:rsidRDefault="00697452" w:rsidP="00347F6B">
            <w:pPr>
              <w:pStyle w:val="ListParagraph"/>
              <w:numPr>
                <w:ilvl w:val="0"/>
                <w:numId w:val="46"/>
              </w:numPr>
              <w:tabs>
                <w:tab w:val="left" w:pos="749"/>
                <w:tab w:val="left" w:pos="936"/>
              </w:tabs>
              <w:spacing w:after="0" w:line="276" w:lineRule="auto"/>
              <w:ind w:left="-29" w:firstLine="29"/>
              <w:jc w:val="both"/>
              <w:rPr>
                <w:rFonts w:ascii="Cambria" w:hAnsi="Cambria"/>
                <w:sz w:val="26"/>
                <w:szCs w:val="26"/>
              </w:rPr>
            </w:pPr>
            <w:r w:rsidRPr="007F5DFF">
              <w:rPr>
                <w:rFonts w:ascii="Cambria" w:hAnsi="Cambria"/>
                <w:sz w:val="26"/>
                <w:szCs w:val="26"/>
              </w:rPr>
              <w:lastRenderedPageBreak/>
              <w:t>Đồ thị li độ - thời gian của một con lắc đơn dao động điều hòa được mô tả trên Hình 1.3.</w:t>
            </w:r>
          </w:p>
          <w:p w:rsidR="00697452" w:rsidRPr="007F5DFF" w:rsidRDefault="00697452" w:rsidP="00347F6B">
            <w:pPr>
              <w:pStyle w:val="ListParagraph"/>
              <w:numPr>
                <w:ilvl w:val="0"/>
                <w:numId w:val="18"/>
              </w:numPr>
              <w:spacing w:after="0" w:line="276" w:lineRule="auto"/>
              <w:jc w:val="both"/>
              <w:rPr>
                <w:rFonts w:ascii="Cambria" w:eastAsia="Times New Roman" w:hAnsi="Cambria"/>
                <w:sz w:val="26"/>
                <w:szCs w:val="26"/>
              </w:rPr>
            </w:pPr>
            <w:r w:rsidRPr="007F5DFF">
              <w:rPr>
                <w:rFonts w:ascii="Cambria" w:eastAsia="Times New Roman" w:hAnsi="Cambria"/>
                <w:sz w:val="26"/>
                <w:szCs w:val="26"/>
              </w:rPr>
              <w:t>Hãy mô tả dao động điều hòa của con lắc đơn.</w:t>
            </w:r>
          </w:p>
          <w:p w:rsidR="00697452" w:rsidRPr="007F5DFF" w:rsidRDefault="00697452" w:rsidP="00347F6B">
            <w:pPr>
              <w:pStyle w:val="ListParagraph"/>
              <w:numPr>
                <w:ilvl w:val="0"/>
                <w:numId w:val="18"/>
              </w:numPr>
              <w:spacing w:after="0" w:line="276" w:lineRule="auto"/>
              <w:jc w:val="both"/>
              <w:rPr>
                <w:rFonts w:ascii="Cambria" w:eastAsia="Times New Roman" w:hAnsi="Cambria"/>
                <w:sz w:val="26"/>
                <w:szCs w:val="26"/>
              </w:rPr>
            </w:pPr>
            <w:r w:rsidRPr="007F5DFF">
              <w:rPr>
                <w:rFonts w:ascii="Cambria" w:eastAsia="Times New Roman" w:hAnsi="Cambria"/>
                <w:sz w:val="26"/>
                <w:szCs w:val="26"/>
              </w:rPr>
              <w:t>Xác định biên độ và li độ của con lắc ở các thời điểm t = 0s, t = 1s, t = 2,0s.</w:t>
            </w:r>
            <w:r w:rsidRPr="007F5DFF">
              <w:rPr>
                <w:rFonts w:ascii="Cambria" w:hAnsi="Cambria"/>
                <w:noProof/>
                <w:sz w:val="26"/>
                <w:szCs w:val="26"/>
              </w:rPr>
              <w:t xml:space="preserve">  </w:t>
            </w:r>
          </w:p>
        </w:tc>
        <w:tc>
          <w:tcPr>
            <w:tcW w:w="3884" w:type="dxa"/>
          </w:tcPr>
          <w:p w:rsidR="00697452" w:rsidRPr="007F5DFF" w:rsidRDefault="00697452" w:rsidP="00347F6B">
            <w:pPr>
              <w:spacing w:line="276" w:lineRule="auto"/>
              <w:rPr>
                <w:rFonts w:ascii="Cambria" w:hAnsi="Cambria"/>
                <w:b/>
                <w:sz w:val="26"/>
                <w:szCs w:val="26"/>
              </w:rPr>
            </w:pPr>
            <w:r w:rsidRPr="007F5DFF">
              <w:rPr>
                <w:rFonts w:ascii="Cambria" w:hAnsi="Cambria"/>
                <w:noProof/>
                <w:sz w:val="26"/>
                <w:szCs w:val="26"/>
              </w:rPr>
              <w:drawing>
                <wp:inline distT="0" distB="0" distL="0" distR="0" wp14:anchorId="60FE58B3" wp14:editId="189DC038">
                  <wp:extent cx="2295525" cy="1561119"/>
                  <wp:effectExtent l="0" t="0" r="0" b="1270"/>
                  <wp:docPr id="282" name="Picture 28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Graphical user interface&#10;&#10;Description automatically generated with medium confidence"/>
                          <pic:cNvPicPr/>
                        </pic:nvPicPr>
                        <pic:blipFill rotWithShape="1">
                          <a:blip r:embed="rId117"/>
                          <a:srcRect l="28858" t="48857" r="51524" b="24910"/>
                          <a:stretch/>
                        </pic:blipFill>
                        <pic:spPr bwMode="auto">
                          <a:xfrm>
                            <a:off x="0" y="0"/>
                            <a:ext cx="2333767" cy="1587126"/>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22"/>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eastAsia="Times New Roman" w:hAnsi="Cambria" w:cs="Times New Roman"/>
          <w:sz w:val="26"/>
          <w:szCs w:val="26"/>
        </w:rPr>
        <w:t>Dao động điều hòa của con lắc đơn</w:t>
      </w:r>
      <w:r w:rsidRPr="007F5DFF">
        <w:rPr>
          <w:rFonts w:ascii="Cambria" w:hAnsi="Cambria" w:cs="Times New Roman"/>
          <w:sz w:val="26"/>
          <w:szCs w:val="26"/>
        </w:rPr>
        <w:t xml:space="preserve"> có đồ thị dao động theo thời gian là một đường hình sin.</w:t>
      </w:r>
    </w:p>
    <w:p w:rsidR="00697452" w:rsidRPr="007F5DFF" w:rsidRDefault="00697452" w:rsidP="00697452">
      <w:pPr>
        <w:pStyle w:val="ListParagraph"/>
        <w:numPr>
          <w:ilvl w:val="0"/>
          <w:numId w:val="22"/>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Biên độ dao động: A = 40cm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0s: x = 40cm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1s: x = 0cm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2s: x = -40cm</w: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5940"/>
      </w:tblGrid>
      <w:tr w:rsidR="00697452" w:rsidRPr="007F5DFF" w:rsidTr="00347F6B">
        <w:tc>
          <w:tcPr>
            <w:tcW w:w="4050" w:type="dxa"/>
          </w:tcPr>
          <w:p w:rsidR="00697452" w:rsidRPr="007F5DFF" w:rsidRDefault="00697452" w:rsidP="00347F6B">
            <w:pPr>
              <w:pStyle w:val="ListParagraph"/>
              <w:numPr>
                <w:ilvl w:val="0"/>
                <w:numId w:val="46"/>
              </w:numPr>
              <w:tabs>
                <w:tab w:val="left" w:pos="749"/>
                <w:tab w:val="left" w:pos="936"/>
              </w:tabs>
              <w:spacing w:after="0" w:line="276" w:lineRule="auto"/>
              <w:ind w:left="-29" w:firstLine="29"/>
              <w:jc w:val="both"/>
              <w:rPr>
                <w:rFonts w:ascii="Cambria" w:hAnsi="Cambria"/>
                <w:sz w:val="26"/>
                <w:szCs w:val="26"/>
              </w:rPr>
            </w:pPr>
            <w:r w:rsidRPr="007F5DFF">
              <w:rPr>
                <w:rFonts w:ascii="Cambria" w:hAnsi="Cambria"/>
                <w:sz w:val="26"/>
                <w:szCs w:val="26"/>
              </w:rPr>
              <w:t>Quan sát hình 1.1 và chỉ ra những điểm:</w:t>
            </w:r>
          </w:p>
          <w:p w:rsidR="00697452" w:rsidRPr="007F5DFF" w:rsidRDefault="00697452" w:rsidP="00347F6B">
            <w:pPr>
              <w:pStyle w:val="ListParagraph"/>
              <w:numPr>
                <w:ilvl w:val="0"/>
                <w:numId w:val="38"/>
              </w:numPr>
              <w:spacing w:after="0" w:line="276" w:lineRule="auto"/>
              <w:ind w:left="450" w:hanging="283"/>
              <w:jc w:val="both"/>
              <w:rPr>
                <w:rFonts w:ascii="Cambria" w:hAnsi="Cambria"/>
                <w:sz w:val="26"/>
                <w:szCs w:val="26"/>
              </w:rPr>
            </w:pPr>
            <w:r w:rsidRPr="007F5DFF">
              <w:rPr>
                <w:rFonts w:ascii="Cambria" w:hAnsi="Cambria"/>
                <w:sz w:val="26"/>
                <w:szCs w:val="26"/>
              </w:rPr>
              <w:t>Có tọa độ dương, âm hoặc bằng không.</w:t>
            </w:r>
          </w:p>
          <w:p w:rsidR="00697452" w:rsidRPr="007F5DFF" w:rsidRDefault="00697452" w:rsidP="00347F6B">
            <w:pPr>
              <w:pStyle w:val="ListParagraph"/>
              <w:numPr>
                <w:ilvl w:val="0"/>
                <w:numId w:val="38"/>
              </w:numPr>
              <w:spacing w:after="0" w:line="276" w:lineRule="auto"/>
              <w:ind w:left="450" w:hanging="283"/>
              <w:jc w:val="both"/>
              <w:rPr>
                <w:rFonts w:ascii="Cambria" w:hAnsi="Cambria"/>
                <w:sz w:val="26"/>
                <w:szCs w:val="26"/>
              </w:rPr>
            </w:pPr>
            <w:r w:rsidRPr="007F5DFF">
              <w:rPr>
                <w:rFonts w:ascii="Cambria" w:hAnsi="Cambria"/>
                <w:sz w:val="26"/>
                <w:szCs w:val="26"/>
              </w:rPr>
              <w:t>Có khoảng cách đến vị trí cân bằng cực đại.</w:t>
            </w:r>
          </w:p>
          <w:p w:rsidR="00697452" w:rsidRPr="007F5DFF" w:rsidRDefault="00697452" w:rsidP="00347F6B">
            <w:pPr>
              <w:pStyle w:val="ListParagraph"/>
              <w:numPr>
                <w:ilvl w:val="0"/>
                <w:numId w:val="38"/>
              </w:numPr>
              <w:spacing w:after="0" w:line="276" w:lineRule="auto"/>
              <w:ind w:left="450" w:hanging="283"/>
              <w:jc w:val="both"/>
              <w:rPr>
                <w:rFonts w:ascii="Cambria" w:hAnsi="Cambria"/>
                <w:sz w:val="26"/>
                <w:szCs w:val="26"/>
              </w:rPr>
            </w:pPr>
            <w:r w:rsidRPr="007F5DFF">
              <w:rPr>
                <w:rFonts w:ascii="Cambria" w:hAnsi="Cambria"/>
                <w:sz w:val="26"/>
                <w:szCs w:val="26"/>
              </w:rPr>
              <w:t>Gần nhau nhất có cùng trạng thái chuyển động.</w:t>
            </w:r>
          </w:p>
        </w:tc>
        <w:tc>
          <w:tcPr>
            <w:tcW w:w="5940" w:type="dxa"/>
          </w:tcPr>
          <w:p w:rsidR="00697452" w:rsidRPr="007F5DFF" w:rsidRDefault="00697452" w:rsidP="00347F6B">
            <w:pPr>
              <w:spacing w:line="276" w:lineRule="auto"/>
              <w:rPr>
                <w:rFonts w:ascii="Cambria" w:hAnsi="Cambria"/>
                <w:b/>
                <w:sz w:val="26"/>
                <w:szCs w:val="26"/>
              </w:rPr>
            </w:pPr>
            <w:r w:rsidRPr="007F5DFF">
              <w:rPr>
                <w:rFonts w:ascii="Cambria" w:hAnsi="Cambria"/>
                <w:noProof/>
                <w:sz w:val="26"/>
                <w:szCs w:val="26"/>
              </w:rPr>
              <w:drawing>
                <wp:inline distT="0" distB="0" distL="0" distR="0" wp14:anchorId="76E3DB1D" wp14:editId="1E59DF46">
                  <wp:extent cx="3613269" cy="1952625"/>
                  <wp:effectExtent l="0" t="0" r="6350" b="0"/>
                  <wp:docPr id="4968" name="Picture 496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 name="Picture 4968" descr="A picture containing chart&#10;&#10;Description automatically generated"/>
                          <pic:cNvPicPr/>
                        </pic:nvPicPr>
                        <pic:blipFill rotWithShape="1">
                          <a:blip r:embed="rId118"/>
                          <a:srcRect l="4609" t="6761" r="33749" b="12001"/>
                          <a:stretch/>
                        </pic:blipFill>
                        <pic:spPr bwMode="auto">
                          <a:xfrm>
                            <a:off x="0" y="0"/>
                            <a:ext cx="3644222" cy="1969352"/>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7F5DFF" w:rsidRDefault="00697452" w:rsidP="00347F6B">
            <w:pPr>
              <w:spacing w:line="276" w:lineRule="auto"/>
              <w:jc w:val="center"/>
              <w:rPr>
                <w:rFonts w:ascii="Cambria" w:hAnsi="Cambria"/>
                <w:sz w:val="26"/>
                <w:szCs w:val="26"/>
              </w:rPr>
            </w:pPr>
            <w:r w:rsidRPr="007F5DFF">
              <w:rPr>
                <w:rFonts w:ascii="Cambria" w:hAnsi="Cambria"/>
                <w:b/>
                <w:sz w:val="26"/>
                <w:szCs w:val="26"/>
              </w:rPr>
              <w:t>Hình 1.1.</w:t>
            </w:r>
            <w:r w:rsidRPr="007F5DFF">
              <w:rPr>
                <w:rFonts w:ascii="Cambria" w:hAnsi="Cambria"/>
                <w:sz w:val="26"/>
                <w:szCs w:val="26"/>
              </w:rPr>
              <w:t xml:space="preserve"> Vị trí của vật nặng trong hệ con lắc lò xo tại các thời điểm khác nhau.</w:t>
            </w:r>
          </w:p>
        </w:tc>
      </w:tr>
    </w:tbl>
    <w:p w:rsidR="00697452" w:rsidRPr="001D5304" w:rsidRDefault="00697452" w:rsidP="00697452">
      <w:pPr>
        <w:shd w:val="clear" w:color="auto" w:fill="DAEEF3" w:themeFill="accent5" w:themeFillTint="33"/>
        <w:rPr>
          <w:rFonts w:ascii="Cambria" w:hAnsi="Cambria"/>
          <w:b/>
          <w:i/>
          <w:iCs/>
          <w:sz w:val="26"/>
          <w:szCs w:val="26"/>
        </w:rPr>
      </w:pPr>
      <w:r w:rsidRPr="001D5304">
        <w:rPr>
          <w:rFonts w:ascii="Cambria" w:hAnsi="Cambria"/>
          <w:b/>
          <w:i/>
          <w:iCs/>
          <w:sz w:val="26"/>
          <w:szCs w:val="26"/>
        </w:rPr>
        <w:t>Lời giải:</w:t>
      </w:r>
    </w:p>
    <w:p w:rsidR="00697452" w:rsidRPr="007F5DFF" w:rsidRDefault="00697452" w:rsidP="00697452">
      <w:pPr>
        <w:pStyle w:val="ListParagraph"/>
        <w:numPr>
          <w:ilvl w:val="0"/>
          <w:numId w:val="39"/>
        </w:numPr>
        <w:shd w:val="clear" w:color="auto" w:fill="DAEEF3" w:themeFill="accent5" w:themeFillTint="33"/>
        <w:spacing w:after="0" w:line="276" w:lineRule="auto"/>
        <w:ind w:left="360"/>
        <w:rPr>
          <w:rFonts w:ascii="Cambria" w:hAnsi="Cambria" w:cs="Times New Roman"/>
          <w:sz w:val="26"/>
          <w:szCs w:val="26"/>
        </w:rPr>
      </w:pPr>
      <w:r w:rsidRPr="007F5DFF">
        <w:rPr>
          <w:rFonts w:ascii="Cambria" w:hAnsi="Cambria" w:cs="Times New Roman"/>
          <w:sz w:val="26"/>
          <w:szCs w:val="26"/>
        </w:rPr>
        <w:t>Điểm có tọa độ dương: G; P</w:t>
      </w:r>
    </w:p>
    <w:p w:rsidR="00697452" w:rsidRPr="007F5DFF" w:rsidRDefault="00697452" w:rsidP="00697452">
      <w:pPr>
        <w:pStyle w:val="ListParagraph"/>
        <w:shd w:val="clear" w:color="auto" w:fill="DAEEF3" w:themeFill="accent5" w:themeFillTint="33"/>
        <w:spacing w:after="0" w:line="276" w:lineRule="auto"/>
        <w:ind w:left="0" w:firstLine="360"/>
        <w:rPr>
          <w:rFonts w:ascii="Cambria" w:hAnsi="Cambria" w:cs="Times New Roman"/>
          <w:sz w:val="26"/>
          <w:szCs w:val="26"/>
        </w:rPr>
      </w:pPr>
      <w:r w:rsidRPr="007F5DFF">
        <w:rPr>
          <w:rFonts w:ascii="Cambria" w:hAnsi="Cambria" w:cs="Times New Roman"/>
          <w:sz w:val="26"/>
          <w:szCs w:val="26"/>
        </w:rPr>
        <w:t>Điểm có tọa độ âm: E; M; R</w:t>
      </w:r>
    </w:p>
    <w:p w:rsidR="00697452" w:rsidRPr="007F5DFF" w:rsidRDefault="00697452" w:rsidP="00697452">
      <w:pPr>
        <w:pStyle w:val="ListParagraph"/>
        <w:shd w:val="clear" w:color="auto" w:fill="DAEEF3" w:themeFill="accent5" w:themeFillTint="33"/>
        <w:spacing w:after="0" w:line="276" w:lineRule="auto"/>
        <w:ind w:left="0" w:firstLine="360"/>
        <w:rPr>
          <w:rFonts w:ascii="Cambria" w:hAnsi="Cambria" w:cs="Times New Roman"/>
          <w:sz w:val="26"/>
          <w:szCs w:val="26"/>
        </w:rPr>
      </w:pPr>
      <w:r w:rsidRPr="007F5DFF">
        <w:rPr>
          <w:rFonts w:ascii="Cambria" w:hAnsi="Cambria" w:cs="Times New Roman"/>
          <w:sz w:val="26"/>
          <w:szCs w:val="26"/>
        </w:rPr>
        <w:t>Điểm có tọa độ bằng 0: F; H; N; Q</w:t>
      </w:r>
    </w:p>
    <w:p w:rsidR="00697452" w:rsidRPr="007F5DFF" w:rsidRDefault="00697452" w:rsidP="00697452">
      <w:pPr>
        <w:pStyle w:val="ListParagraph"/>
        <w:numPr>
          <w:ilvl w:val="0"/>
          <w:numId w:val="39"/>
        </w:numPr>
        <w:shd w:val="clear" w:color="auto" w:fill="DAEEF3" w:themeFill="accent5" w:themeFillTint="33"/>
        <w:spacing w:after="0" w:line="276" w:lineRule="auto"/>
        <w:ind w:left="360"/>
        <w:rPr>
          <w:rFonts w:ascii="Cambria" w:hAnsi="Cambria" w:cs="Times New Roman"/>
          <w:sz w:val="26"/>
          <w:szCs w:val="26"/>
        </w:rPr>
      </w:pPr>
      <w:r w:rsidRPr="007F5DFF">
        <w:rPr>
          <w:rFonts w:ascii="Cambria" w:hAnsi="Cambria" w:cs="Times New Roman"/>
          <w:sz w:val="26"/>
          <w:szCs w:val="26"/>
        </w:rPr>
        <w:t>Điểm có khoảng cách đến VTCB cực đại: E; G; M; P; R</w:t>
      </w:r>
    </w:p>
    <w:p w:rsidR="00697452" w:rsidRPr="007F5DFF" w:rsidRDefault="00697452" w:rsidP="00697452">
      <w:pPr>
        <w:pStyle w:val="ListParagraph"/>
        <w:numPr>
          <w:ilvl w:val="0"/>
          <w:numId w:val="39"/>
        </w:numPr>
        <w:shd w:val="clear" w:color="auto" w:fill="DAEEF3" w:themeFill="accent5" w:themeFillTint="33"/>
        <w:spacing w:after="0" w:line="276" w:lineRule="auto"/>
        <w:ind w:left="360"/>
        <w:rPr>
          <w:rFonts w:ascii="Cambria" w:hAnsi="Cambria" w:cs="Times New Roman"/>
          <w:sz w:val="26"/>
          <w:szCs w:val="26"/>
        </w:rPr>
      </w:pPr>
      <w:r w:rsidRPr="007F5DFF">
        <w:rPr>
          <w:rFonts w:ascii="Cambria" w:hAnsi="Cambria" w:cs="Times New Roman"/>
          <w:sz w:val="26"/>
          <w:szCs w:val="26"/>
        </w:rPr>
        <w:t xml:space="preserve">Điểm gần nhau nhất có cùng trạng thái chuyển động: </w:t>
      </w:r>
    </w:p>
    <w:p w:rsidR="00697452" w:rsidRPr="007F5DFF" w:rsidRDefault="00697452" w:rsidP="00697452">
      <w:pPr>
        <w:shd w:val="clear" w:color="auto" w:fill="DAEEF3" w:themeFill="accent5" w:themeFillTint="33"/>
        <w:ind w:firstLine="851"/>
        <w:rPr>
          <w:rFonts w:ascii="Cambria" w:hAnsi="Cambria"/>
          <w:sz w:val="26"/>
          <w:szCs w:val="26"/>
        </w:rPr>
      </w:pPr>
      <w:r w:rsidRPr="007F5DFF">
        <w:rPr>
          <w:rFonts w:ascii="Cambria" w:hAnsi="Cambria"/>
          <w:sz w:val="26"/>
          <w:szCs w:val="26"/>
        </w:rPr>
        <w:t>E, M và R: Cùng nằm ở vị trí biên âm</w:t>
      </w:r>
    </w:p>
    <w:p w:rsidR="00697452" w:rsidRPr="007F5DFF" w:rsidRDefault="00697452" w:rsidP="00697452">
      <w:pPr>
        <w:shd w:val="clear" w:color="auto" w:fill="DAEEF3" w:themeFill="accent5" w:themeFillTint="33"/>
        <w:ind w:firstLine="851"/>
        <w:rPr>
          <w:rFonts w:ascii="Cambria" w:hAnsi="Cambria"/>
          <w:sz w:val="26"/>
          <w:szCs w:val="26"/>
        </w:rPr>
      </w:pPr>
      <w:r w:rsidRPr="007F5DFF">
        <w:rPr>
          <w:rFonts w:ascii="Cambria" w:hAnsi="Cambria"/>
          <w:sz w:val="26"/>
          <w:szCs w:val="26"/>
        </w:rPr>
        <w:t>F và N: Cùng qua VTCB theo chiều dương đi lên</w:t>
      </w:r>
    </w:p>
    <w:p w:rsidR="00697452" w:rsidRPr="007F5DFF" w:rsidRDefault="00697452" w:rsidP="00697452">
      <w:pPr>
        <w:shd w:val="clear" w:color="auto" w:fill="DAEEF3" w:themeFill="accent5" w:themeFillTint="33"/>
        <w:ind w:firstLine="851"/>
        <w:rPr>
          <w:rFonts w:ascii="Cambria" w:hAnsi="Cambria"/>
          <w:sz w:val="26"/>
          <w:szCs w:val="26"/>
        </w:rPr>
      </w:pPr>
      <w:r w:rsidRPr="007F5DFF">
        <w:rPr>
          <w:rFonts w:ascii="Cambria" w:hAnsi="Cambria"/>
          <w:sz w:val="26"/>
          <w:szCs w:val="26"/>
        </w:rPr>
        <w:t>G và P: Cùng ở vị trí biên dương</w:t>
      </w:r>
    </w:p>
    <w:p w:rsidR="00697452" w:rsidRPr="007F5DFF" w:rsidRDefault="00697452" w:rsidP="00697452">
      <w:pPr>
        <w:shd w:val="clear" w:color="auto" w:fill="DAEEF3" w:themeFill="accent5" w:themeFillTint="33"/>
        <w:ind w:firstLine="851"/>
        <w:rPr>
          <w:rFonts w:ascii="Cambria" w:hAnsi="Cambria"/>
          <w:sz w:val="26"/>
          <w:szCs w:val="26"/>
        </w:rPr>
      </w:pPr>
      <w:r w:rsidRPr="007F5DFF">
        <w:rPr>
          <w:rFonts w:ascii="Cambria" w:hAnsi="Cambria"/>
          <w:sz w:val="26"/>
          <w:szCs w:val="26"/>
        </w:rPr>
        <w:t>H và Q: Cùng qua VTCB theo chiều âm đi xuống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3"/>
        <w:gridCol w:w="5280"/>
      </w:tblGrid>
      <w:tr w:rsidR="00697452" w:rsidRPr="007F5DFF" w:rsidTr="00347F6B">
        <w:tc>
          <w:tcPr>
            <w:tcW w:w="4673" w:type="dxa"/>
          </w:tcPr>
          <w:p w:rsidR="00697452" w:rsidRPr="007F5DFF" w:rsidRDefault="00697452" w:rsidP="00347F6B">
            <w:pPr>
              <w:pStyle w:val="ListParagraph"/>
              <w:numPr>
                <w:ilvl w:val="0"/>
                <w:numId w:val="46"/>
              </w:numPr>
              <w:tabs>
                <w:tab w:val="left" w:pos="749"/>
                <w:tab w:val="left" w:pos="936"/>
              </w:tabs>
              <w:spacing w:after="0" w:line="276" w:lineRule="auto"/>
              <w:ind w:left="-29" w:firstLine="29"/>
              <w:jc w:val="both"/>
              <w:rPr>
                <w:rFonts w:ascii="Cambria" w:hAnsi="Cambria"/>
                <w:sz w:val="26"/>
                <w:szCs w:val="26"/>
              </w:rPr>
            </w:pPr>
            <w:r w:rsidRPr="007F5DFF">
              <w:rPr>
                <w:rFonts w:ascii="Cambria" w:hAnsi="Cambria"/>
                <w:sz w:val="26"/>
                <w:szCs w:val="26"/>
              </w:rPr>
              <w:lastRenderedPageBreak/>
              <w:t>Quan sát hình 1.2, so sánh biên độ và li độ của hai dao động 1 và 2 tại mỗi thời điểm.</w:t>
            </w:r>
          </w:p>
        </w:tc>
        <w:tc>
          <w:tcPr>
            <w:tcW w:w="5288" w:type="dxa"/>
          </w:tcPr>
          <w:p w:rsidR="00697452" w:rsidRPr="007F5DFF" w:rsidRDefault="00697452" w:rsidP="00347F6B">
            <w:pPr>
              <w:spacing w:line="276" w:lineRule="auto"/>
              <w:jc w:val="both"/>
              <w:rPr>
                <w:rFonts w:ascii="Cambria" w:hAnsi="Cambria"/>
                <w:b/>
                <w:sz w:val="26"/>
                <w:szCs w:val="26"/>
              </w:rPr>
            </w:pPr>
            <w:r w:rsidRPr="007F5DFF">
              <w:rPr>
                <w:rFonts w:ascii="Cambria" w:hAnsi="Cambria"/>
                <w:noProof/>
                <w:sz w:val="26"/>
                <w:szCs w:val="26"/>
              </w:rPr>
              <w:drawing>
                <wp:inline distT="0" distB="0" distL="0" distR="0" wp14:anchorId="78D73E18" wp14:editId="74760B5D">
                  <wp:extent cx="3062643" cy="1228725"/>
                  <wp:effectExtent l="0" t="0" r="4445" b="0"/>
                  <wp:docPr id="4969" name="Picture 496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 name="Picture 4969" descr="Graphical user interface, text, application&#10;&#10;Description automatically generated"/>
                          <pic:cNvPicPr/>
                        </pic:nvPicPr>
                        <pic:blipFill rotWithShape="1">
                          <a:blip r:embed="rId119"/>
                          <a:srcRect l="52655" t="44310" r="22714" b="38123"/>
                          <a:stretch/>
                        </pic:blipFill>
                        <pic:spPr bwMode="auto">
                          <a:xfrm>
                            <a:off x="0" y="0"/>
                            <a:ext cx="3084388" cy="1237449"/>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7F5DFF" w:rsidRDefault="00697452" w:rsidP="00347F6B">
            <w:pPr>
              <w:spacing w:line="276" w:lineRule="auto"/>
              <w:jc w:val="center"/>
              <w:rPr>
                <w:rFonts w:ascii="Cambria" w:hAnsi="Cambria"/>
                <w:sz w:val="26"/>
                <w:szCs w:val="26"/>
              </w:rPr>
            </w:pPr>
            <w:r w:rsidRPr="007F5DFF">
              <w:rPr>
                <w:rFonts w:ascii="Cambria" w:hAnsi="Cambria"/>
                <w:b/>
                <w:sz w:val="26"/>
                <w:szCs w:val="26"/>
              </w:rPr>
              <w:t>Hình 1.2.</w:t>
            </w:r>
            <w:r w:rsidRPr="007F5DFF">
              <w:rPr>
                <w:rFonts w:ascii="Cambria" w:hAnsi="Cambria"/>
                <w:sz w:val="26"/>
                <w:szCs w:val="26"/>
              </w:rPr>
              <w:t xml:space="preserve"> Đồ thị li độ - thời gian của hai vật dao động điều hòa.</w:t>
            </w:r>
          </w:p>
        </w:tc>
      </w:tr>
    </w:tbl>
    <w:p w:rsidR="00697452" w:rsidRPr="001D5304" w:rsidRDefault="00697452" w:rsidP="00697452">
      <w:pPr>
        <w:shd w:val="clear" w:color="auto" w:fill="DAEEF3" w:themeFill="accent5" w:themeFillTint="33"/>
        <w:rPr>
          <w:rFonts w:ascii="Cambria" w:hAnsi="Cambria"/>
          <w:b/>
          <w:i/>
          <w:iCs/>
          <w:sz w:val="26"/>
          <w:szCs w:val="26"/>
        </w:rPr>
      </w:pPr>
      <w:r w:rsidRPr="001D5304">
        <w:rPr>
          <w:rFonts w:ascii="Cambria" w:hAnsi="Cambria"/>
          <w:b/>
          <w:i/>
          <w:iCs/>
          <w:sz w:val="26"/>
          <w:szCs w:val="26"/>
        </w:rPr>
        <w:t>Lời giải:</w:t>
      </w:r>
    </w:p>
    <w:p w:rsidR="00697452" w:rsidRPr="007F5DFF" w:rsidRDefault="00697452" w:rsidP="00697452">
      <w:pPr>
        <w:pStyle w:val="ListParagraph"/>
        <w:numPr>
          <w:ilvl w:val="0"/>
          <w:numId w:val="40"/>
        </w:numPr>
        <w:shd w:val="clear" w:color="auto" w:fill="DAEEF3" w:themeFill="accent5" w:themeFillTint="33"/>
        <w:spacing w:after="0" w:line="276" w:lineRule="auto"/>
        <w:ind w:left="426" w:hanging="142"/>
        <w:rPr>
          <w:rFonts w:ascii="Cambria" w:hAnsi="Cambria" w:cs="Times New Roman"/>
          <w:sz w:val="26"/>
          <w:szCs w:val="26"/>
        </w:rPr>
      </w:pPr>
      <w:r w:rsidRPr="007F5DFF">
        <w:rPr>
          <w:rFonts w:ascii="Cambria" w:hAnsi="Cambria" w:cs="Times New Roman"/>
          <w:sz w:val="26"/>
          <w:szCs w:val="26"/>
        </w:rPr>
        <w:t>Tại thời điểm ban đầu: x</w:t>
      </w:r>
      <w:r w:rsidRPr="007F5DFF">
        <w:rPr>
          <w:rFonts w:ascii="Cambria" w:hAnsi="Cambria" w:cs="Times New Roman"/>
          <w:sz w:val="26"/>
          <w:szCs w:val="26"/>
          <w:vertAlign w:val="subscript"/>
        </w:rPr>
        <w:t xml:space="preserve">1 </w:t>
      </w:r>
      <w:r w:rsidRPr="007F5DFF">
        <w:rPr>
          <w:rFonts w:ascii="Cambria" w:hAnsi="Cambria" w:cs="Times New Roman"/>
          <w:sz w:val="26"/>
          <w:szCs w:val="26"/>
        </w:rPr>
        <w:t>= 0, x</w:t>
      </w:r>
      <w:r w:rsidRPr="007F5DFF">
        <w:rPr>
          <w:rFonts w:ascii="Cambria" w:hAnsi="Cambria" w:cs="Times New Roman"/>
          <w:sz w:val="26"/>
          <w:szCs w:val="26"/>
          <w:vertAlign w:val="subscript"/>
        </w:rPr>
        <w:t>2</w:t>
      </w:r>
      <w:r w:rsidRPr="007F5DFF">
        <w:rPr>
          <w:rFonts w:ascii="Cambria" w:hAnsi="Cambria" w:cs="Times New Roman"/>
          <w:sz w:val="26"/>
          <w:szCs w:val="26"/>
        </w:rPr>
        <w:t xml:space="preserve"> = -A</w:t>
      </w:r>
    </w:p>
    <w:p w:rsidR="00697452" w:rsidRPr="007F5DFF" w:rsidRDefault="00697452" w:rsidP="00697452">
      <w:pPr>
        <w:pStyle w:val="ListParagraph"/>
        <w:numPr>
          <w:ilvl w:val="0"/>
          <w:numId w:val="40"/>
        </w:numPr>
        <w:shd w:val="clear" w:color="auto" w:fill="DAEEF3" w:themeFill="accent5" w:themeFillTint="33"/>
        <w:spacing w:after="0" w:line="276" w:lineRule="auto"/>
        <w:ind w:left="426" w:hanging="142"/>
        <w:rPr>
          <w:rFonts w:ascii="Cambria" w:hAnsi="Cambria" w:cs="Times New Roman"/>
          <w:sz w:val="26"/>
          <w:szCs w:val="26"/>
        </w:rPr>
      </w:pPr>
      <w:r w:rsidRPr="007F5DFF">
        <w:rPr>
          <w:rFonts w:ascii="Cambria" w:hAnsi="Cambria" w:cs="Times New Roman"/>
          <w:sz w:val="26"/>
          <w:szCs w:val="26"/>
        </w:rPr>
        <w:t xml:space="preserve">Tại thời điểm </w:t>
      </w:r>
      <w:r w:rsidRPr="007F5DFF">
        <w:rPr>
          <w:rFonts w:ascii="Cambria" w:hAnsi="Cambria" w:cs="Times New Roman"/>
          <w:position w:val="-4"/>
          <w:sz w:val="26"/>
          <w:szCs w:val="26"/>
        </w:rPr>
        <w:object w:dxaOrig="220" w:dyaOrig="260">
          <v:shape id="_x0000_i1072" type="#_x0000_t75" style="width:10.5pt;height:12.75pt" o:ole="">
            <v:imagedata r:id="rId120" o:title=""/>
          </v:shape>
          <o:OLEObject Type="Embed" ProgID="Equation.3" ShapeID="_x0000_i1072" DrawAspect="Content" ObjectID="_1748157512" r:id="rId121"/>
        </w:object>
      </w:r>
      <w:r w:rsidRPr="007F5DFF">
        <w:rPr>
          <w:rFonts w:ascii="Cambria" w:hAnsi="Cambria" w:cs="Times New Roman"/>
          <w:sz w:val="26"/>
          <w:szCs w:val="26"/>
        </w:rPr>
        <w:t>t: x</w:t>
      </w:r>
      <w:r w:rsidRPr="007F5DFF">
        <w:rPr>
          <w:rFonts w:ascii="Cambria" w:hAnsi="Cambria" w:cs="Times New Roman"/>
          <w:sz w:val="26"/>
          <w:szCs w:val="26"/>
          <w:vertAlign w:val="subscript"/>
        </w:rPr>
        <w:t xml:space="preserve">1 </w:t>
      </w:r>
      <w:r w:rsidRPr="007F5DFF">
        <w:rPr>
          <w:rFonts w:ascii="Cambria" w:hAnsi="Cambria" w:cs="Times New Roman"/>
          <w:sz w:val="26"/>
          <w:szCs w:val="26"/>
        </w:rPr>
        <w:t>= A, x</w:t>
      </w:r>
      <w:r w:rsidRPr="007F5DFF">
        <w:rPr>
          <w:rFonts w:ascii="Cambria" w:hAnsi="Cambria" w:cs="Times New Roman"/>
          <w:sz w:val="26"/>
          <w:szCs w:val="26"/>
          <w:vertAlign w:val="subscript"/>
        </w:rPr>
        <w:t xml:space="preserve">2 </w:t>
      </w:r>
      <w:r w:rsidRPr="007F5DFF">
        <w:rPr>
          <w:rFonts w:ascii="Cambria" w:hAnsi="Cambria" w:cs="Times New Roman"/>
          <w:sz w:val="26"/>
          <w:szCs w:val="26"/>
        </w:rPr>
        <w:t xml:space="preserve"> = 0</w:t>
      </w:r>
    </w:p>
    <w:p w:rsidR="00697452" w:rsidRPr="007F5DFF" w:rsidRDefault="00697452" w:rsidP="00697452">
      <w:pPr>
        <w:pStyle w:val="ListParagraph"/>
        <w:numPr>
          <w:ilvl w:val="0"/>
          <w:numId w:val="40"/>
        </w:numPr>
        <w:shd w:val="clear" w:color="auto" w:fill="DAEEF3" w:themeFill="accent5" w:themeFillTint="33"/>
        <w:spacing w:after="0" w:line="276" w:lineRule="auto"/>
        <w:ind w:left="426" w:hanging="142"/>
        <w:rPr>
          <w:rFonts w:ascii="Cambria" w:hAnsi="Cambria" w:cs="Times New Roman"/>
          <w:sz w:val="26"/>
          <w:szCs w:val="26"/>
        </w:rPr>
      </w:pPr>
      <w:r w:rsidRPr="007F5DFF">
        <w:rPr>
          <w:rFonts w:ascii="Cambria" w:hAnsi="Cambria" w:cs="Times New Roman"/>
          <w:sz w:val="26"/>
          <w:szCs w:val="26"/>
        </w:rPr>
        <w:t>Tại thời điểm T: x</w:t>
      </w:r>
      <w:r w:rsidRPr="007F5DFF">
        <w:rPr>
          <w:rFonts w:ascii="Cambria" w:hAnsi="Cambria" w:cs="Times New Roman"/>
          <w:sz w:val="26"/>
          <w:szCs w:val="26"/>
          <w:vertAlign w:val="subscript"/>
        </w:rPr>
        <w:t xml:space="preserve">1 </w:t>
      </w:r>
      <w:r w:rsidRPr="007F5DFF">
        <w:rPr>
          <w:rFonts w:ascii="Cambria" w:hAnsi="Cambria" w:cs="Times New Roman"/>
          <w:sz w:val="26"/>
          <w:szCs w:val="26"/>
        </w:rPr>
        <w:t>= 0, x</w:t>
      </w:r>
      <w:r w:rsidRPr="007F5DFF">
        <w:rPr>
          <w:rFonts w:ascii="Cambria" w:hAnsi="Cambria" w:cs="Times New Roman"/>
          <w:sz w:val="26"/>
          <w:szCs w:val="26"/>
          <w:vertAlign w:val="subscript"/>
        </w:rPr>
        <w:t xml:space="preserve">2 </w:t>
      </w:r>
      <w:r w:rsidRPr="007F5DFF">
        <w:rPr>
          <w:rFonts w:ascii="Cambria" w:hAnsi="Cambria" w:cs="Times New Roman"/>
          <w:sz w:val="26"/>
          <w:szCs w:val="26"/>
        </w:rPr>
        <w:t>=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3"/>
        <w:gridCol w:w="4040"/>
      </w:tblGrid>
      <w:tr w:rsidR="00697452" w:rsidRPr="007F5DFF" w:rsidTr="00347F6B">
        <w:tc>
          <w:tcPr>
            <w:tcW w:w="5921" w:type="dxa"/>
          </w:tcPr>
          <w:p w:rsidR="00697452" w:rsidRPr="007F5DFF" w:rsidRDefault="00697452" w:rsidP="00347F6B">
            <w:pPr>
              <w:pStyle w:val="ListParagraph"/>
              <w:numPr>
                <w:ilvl w:val="0"/>
                <w:numId w:val="46"/>
              </w:numPr>
              <w:tabs>
                <w:tab w:val="left" w:pos="749"/>
                <w:tab w:val="left" w:pos="936"/>
              </w:tabs>
              <w:spacing w:after="0" w:line="276" w:lineRule="auto"/>
              <w:ind w:left="-29" w:firstLine="29"/>
              <w:jc w:val="both"/>
              <w:rPr>
                <w:rFonts w:ascii="Cambria" w:hAnsi="Cambria"/>
                <w:sz w:val="26"/>
                <w:szCs w:val="26"/>
                <w:lang w:val="vi-VN"/>
              </w:rPr>
            </w:pPr>
            <w:r w:rsidRPr="007F5DFF">
              <w:rPr>
                <w:rFonts w:ascii="Cambria" w:hAnsi="Cambria"/>
                <w:sz w:val="26"/>
                <w:szCs w:val="26"/>
                <w:lang w:val="nl-NL"/>
              </w:rPr>
              <w:t xml:space="preserve">Vật dao động điều hòa có đồ thị tọa độ như hình </w:t>
            </w:r>
            <w:r w:rsidRPr="007F5DFF">
              <w:rPr>
                <w:rFonts w:ascii="Cambria" w:hAnsi="Cambria"/>
                <w:sz w:val="26"/>
                <w:szCs w:val="26"/>
                <w:lang w:val="vi-VN"/>
              </w:rPr>
              <w:t>dưới.</w:t>
            </w:r>
          </w:p>
          <w:p w:rsidR="00697452" w:rsidRPr="007F5DFF" w:rsidRDefault="00697452" w:rsidP="00347F6B">
            <w:pPr>
              <w:pStyle w:val="ListParagraph"/>
              <w:numPr>
                <w:ilvl w:val="0"/>
                <w:numId w:val="19"/>
              </w:numPr>
              <w:spacing w:after="0" w:line="276" w:lineRule="auto"/>
              <w:rPr>
                <w:rFonts w:ascii="Cambria" w:eastAsia="Times New Roman" w:hAnsi="Cambria"/>
                <w:sz w:val="26"/>
                <w:szCs w:val="26"/>
              </w:rPr>
            </w:pPr>
            <w:r w:rsidRPr="007F5DFF">
              <w:rPr>
                <w:rFonts w:ascii="Cambria" w:eastAsia="Times New Roman" w:hAnsi="Cambria"/>
                <w:sz w:val="26"/>
                <w:szCs w:val="26"/>
              </w:rPr>
              <w:t>Hãy mô tả dao động điều hòa của v</w:t>
            </w:r>
            <w:r w:rsidRPr="007F5DFF">
              <w:rPr>
                <w:rFonts w:ascii="Cambria" w:eastAsia="Times New Roman" w:hAnsi="Cambria"/>
                <w:sz w:val="26"/>
                <w:szCs w:val="26"/>
                <w:lang w:val="vi-VN"/>
              </w:rPr>
              <w:t>ật.</w:t>
            </w:r>
          </w:p>
          <w:p w:rsidR="00697452" w:rsidRPr="007F5DFF" w:rsidRDefault="00697452" w:rsidP="00347F6B">
            <w:pPr>
              <w:pStyle w:val="ListParagraph"/>
              <w:numPr>
                <w:ilvl w:val="0"/>
                <w:numId w:val="19"/>
              </w:numPr>
              <w:spacing w:after="0" w:line="276" w:lineRule="auto"/>
              <w:rPr>
                <w:rFonts w:ascii="Cambria" w:eastAsia="Times New Roman" w:hAnsi="Cambria"/>
                <w:sz w:val="26"/>
                <w:szCs w:val="26"/>
              </w:rPr>
            </w:pPr>
            <w:r w:rsidRPr="007F5DFF">
              <w:rPr>
                <w:rFonts w:ascii="Cambria" w:eastAsia="Times New Roman" w:hAnsi="Cambria"/>
                <w:sz w:val="26"/>
                <w:szCs w:val="26"/>
              </w:rPr>
              <w:t>Xác định biên độ và li độ của con lắc ở các thời điểm t = 0, t = 0,1s, t = 0</w:t>
            </w:r>
            <w:r w:rsidRPr="007F5DFF">
              <w:rPr>
                <w:rFonts w:ascii="Cambria" w:eastAsia="Times New Roman" w:hAnsi="Cambria"/>
                <w:sz w:val="26"/>
                <w:szCs w:val="26"/>
                <w:lang w:val="vi-VN"/>
              </w:rPr>
              <w:t>,2s, t = 0,3s.</w:t>
            </w:r>
            <w:r w:rsidRPr="007F5DFF">
              <w:rPr>
                <w:rFonts w:ascii="Cambria" w:hAnsi="Cambria"/>
                <w:noProof/>
                <w:sz w:val="26"/>
                <w:szCs w:val="26"/>
              </w:rPr>
              <w:t xml:space="preserve">  </w:t>
            </w:r>
          </w:p>
        </w:tc>
        <w:tc>
          <w:tcPr>
            <w:tcW w:w="4040" w:type="dxa"/>
          </w:tcPr>
          <w:p w:rsidR="00697452" w:rsidRPr="007F5DFF" w:rsidRDefault="00697452" w:rsidP="00347F6B">
            <w:pPr>
              <w:spacing w:line="276" w:lineRule="auto"/>
              <w:rPr>
                <w:rFonts w:ascii="Cambria" w:hAnsi="Cambria"/>
                <w:b/>
                <w:sz w:val="26"/>
                <w:szCs w:val="26"/>
                <w:lang w:val="vi-VN"/>
              </w:rPr>
            </w:pPr>
            <w:r w:rsidRPr="007F5DFF">
              <w:rPr>
                <w:rFonts w:ascii="Cambria" w:hAnsi="Cambria"/>
                <w:noProof/>
                <w:sz w:val="26"/>
                <w:szCs w:val="26"/>
              </w:rPr>
              <w:drawing>
                <wp:inline distT="0" distB="0" distL="0" distR="0" wp14:anchorId="6F9ED74F" wp14:editId="3BB6DA86">
                  <wp:extent cx="2428240" cy="1238250"/>
                  <wp:effectExtent l="0" t="0" r="0" b="0"/>
                  <wp:docPr id="933" name="Picture 933"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Picture 933" descr="A picture containing text, antenna&#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2428240" cy="1238250"/>
                          </a:xfrm>
                          <a:prstGeom prst="rect">
                            <a:avLst/>
                          </a:prstGeom>
                        </pic:spPr>
                      </pic:pic>
                    </a:graphicData>
                  </a:graphic>
                </wp:inline>
              </w:drawing>
            </w:r>
          </w:p>
        </w:tc>
      </w:tr>
    </w:tbl>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23"/>
        </w:numPr>
        <w:shd w:val="clear" w:color="auto" w:fill="DAEEF3" w:themeFill="accent5" w:themeFillTint="33"/>
        <w:tabs>
          <w:tab w:val="left" w:pos="3600"/>
        </w:tabs>
        <w:spacing w:after="0" w:line="276" w:lineRule="auto"/>
        <w:ind w:left="567" w:hanging="283"/>
        <w:rPr>
          <w:rFonts w:ascii="Cambria" w:hAnsi="Cambria" w:cs="Times New Roman"/>
          <w:sz w:val="26"/>
          <w:szCs w:val="26"/>
          <w:lang w:val="vi-VN"/>
        </w:rPr>
      </w:pPr>
      <w:r w:rsidRPr="007F5DFF">
        <w:rPr>
          <w:rFonts w:ascii="Cambria" w:eastAsia="Times New Roman" w:hAnsi="Cambria" w:cs="Times New Roman"/>
          <w:sz w:val="26"/>
          <w:szCs w:val="26"/>
        </w:rPr>
        <w:t>Dao động điều hòa của con lắc đơn</w:t>
      </w:r>
      <w:r w:rsidRPr="007F5DFF">
        <w:rPr>
          <w:rFonts w:ascii="Cambria" w:hAnsi="Cambria" w:cs="Times New Roman"/>
          <w:sz w:val="26"/>
          <w:szCs w:val="26"/>
        </w:rPr>
        <w:t xml:space="preserve"> có đồ thị dao động theo thời gian là một đường hình sin.</w:t>
      </w:r>
    </w:p>
    <w:p w:rsidR="00697452" w:rsidRPr="007F5DFF" w:rsidRDefault="00697452" w:rsidP="00697452">
      <w:pPr>
        <w:pStyle w:val="ListParagraph"/>
        <w:numPr>
          <w:ilvl w:val="0"/>
          <w:numId w:val="23"/>
        </w:numPr>
        <w:shd w:val="clear" w:color="auto" w:fill="DAEEF3" w:themeFill="accent5" w:themeFillTint="33"/>
        <w:tabs>
          <w:tab w:val="left" w:pos="3600"/>
        </w:tabs>
        <w:spacing w:after="0" w:line="276" w:lineRule="auto"/>
        <w:ind w:left="567" w:hanging="283"/>
        <w:rPr>
          <w:rFonts w:ascii="Cambria" w:hAnsi="Cambria" w:cs="Times New Roman"/>
          <w:sz w:val="26"/>
          <w:szCs w:val="26"/>
          <w:lang w:val="vi-VN"/>
        </w:rPr>
      </w:pPr>
      <w:r w:rsidRPr="007F5DFF">
        <w:rPr>
          <w:rFonts w:ascii="Cambria" w:hAnsi="Cambria" w:cs="Times New Roman"/>
          <w:sz w:val="26"/>
          <w:szCs w:val="26"/>
          <w:lang w:val="vi-VN"/>
        </w:rPr>
        <w:t>Biên độ dao động: A = 2cm</w:t>
      </w:r>
    </w:p>
    <w:p w:rsidR="00697452" w:rsidRPr="007F5DFF" w:rsidRDefault="00697452" w:rsidP="00697452">
      <w:pPr>
        <w:pStyle w:val="ListParagraph"/>
        <w:shd w:val="clear" w:color="auto" w:fill="DAEEF3" w:themeFill="accent5" w:themeFillTint="33"/>
        <w:tabs>
          <w:tab w:val="left" w:pos="3600"/>
        </w:tabs>
        <w:spacing w:after="0" w:line="276" w:lineRule="auto"/>
        <w:ind w:left="567"/>
        <w:rPr>
          <w:rFonts w:ascii="Cambria" w:hAnsi="Cambria" w:cs="Times New Roman"/>
          <w:sz w:val="26"/>
          <w:szCs w:val="26"/>
          <w:lang w:val="vi-VN"/>
        </w:rPr>
      </w:pPr>
      <w:r w:rsidRPr="007F5DFF">
        <w:rPr>
          <w:rFonts w:ascii="Cambria" w:hAnsi="Cambria" w:cs="Times New Roman"/>
          <w:sz w:val="26"/>
          <w:szCs w:val="26"/>
          <w:lang w:val="vi-VN"/>
        </w:rPr>
        <w:t>Tại thời điểm t = 0s: x = 0cm</w:t>
      </w:r>
    </w:p>
    <w:p w:rsidR="00697452" w:rsidRPr="007F5DFF" w:rsidRDefault="00697452" w:rsidP="00697452">
      <w:pPr>
        <w:pStyle w:val="ListParagraph"/>
        <w:shd w:val="clear" w:color="auto" w:fill="DAEEF3" w:themeFill="accent5" w:themeFillTint="33"/>
        <w:tabs>
          <w:tab w:val="left" w:pos="3600"/>
        </w:tabs>
        <w:spacing w:after="0" w:line="276" w:lineRule="auto"/>
        <w:ind w:left="567"/>
        <w:rPr>
          <w:rFonts w:ascii="Cambria" w:hAnsi="Cambria" w:cs="Times New Roman"/>
          <w:sz w:val="26"/>
          <w:szCs w:val="26"/>
          <w:lang w:val="vi-VN"/>
        </w:rPr>
      </w:pPr>
      <w:r w:rsidRPr="007F5DFF">
        <w:rPr>
          <w:rFonts w:ascii="Cambria" w:hAnsi="Cambria" w:cs="Times New Roman"/>
          <w:sz w:val="26"/>
          <w:szCs w:val="26"/>
          <w:lang w:val="vi-VN"/>
        </w:rPr>
        <w:t>Tại thời điểm t = 0,1s: x = -2cm</w:t>
      </w:r>
    </w:p>
    <w:p w:rsidR="00697452" w:rsidRPr="007F5DFF" w:rsidRDefault="00697452" w:rsidP="00697452">
      <w:pPr>
        <w:pStyle w:val="ListParagraph"/>
        <w:shd w:val="clear" w:color="auto" w:fill="DAEEF3" w:themeFill="accent5" w:themeFillTint="33"/>
        <w:tabs>
          <w:tab w:val="left" w:pos="3600"/>
        </w:tabs>
        <w:spacing w:after="0" w:line="276" w:lineRule="auto"/>
        <w:ind w:left="567"/>
        <w:rPr>
          <w:rFonts w:ascii="Cambria" w:hAnsi="Cambria" w:cs="Times New Roman"/>
          <w:sz w:val="26"/>
          <w:szCs w:val="26"/>
          <w:lang w:val="vi-VN"/>
        </w:rPr>
      </w:pPr>
      <w:r w:rsidRPr="007F5DFF">
        <w:rPr>
          <w:rFonts w:ascii="Cambria" w:hAnsi="Cambria" w:cs="Times New Roman"/>
          <w:sz w:val="26"/>
          <w:szCs w:val="26"/>
          <w:lang w:val="vi-VN"/>
        </w:rPr>
        <w:t>Tại thời điểm t = 0,2s: x = 0cm</w:t>
      </w:r>
    </w:p>
    <w:p w:rsidR="00697452" w:rsidRPr="007F5DFF" w:rsidRDefault="00697452" w:rsidP="00697452">
      <w:pPr>
        <w:pStyle w:val="ListParagraph"/>
        <w:shd w:val="clear" w:color="auto" w:fill="DAEEF3" w:themeFill="accent5" w:themeFillTint="33"/>
        <w:tabs>
          <w:tab w:val="left" w:pos="3600"/>
        </w:tabs>
        <w:spacing w:after="0" w:line="276" w:lineRule="auto"/>
        <w:ind w:left="567"/>
        <w:rPr>
          <w:rFonts w:ascii="Cambria" w:hAnsi="Cambria" w:cs="Times New Roman"/>
          <w:sz w:val="26"/>
          <w:szCs w:val="26"/>
          <w:lang w:val="vi-VN"/>
        </w:rPr>
      </w:pPr>
      <w:r w:rsidRPr="007F5DFF">
        <w:rPr>
          <w:rFonts w:ascii="Cambria" w:hAnsi="Cambria" w:cs="Times New Roman"/>
          <w:sz w:val="26"/>
          <w:szCs w:val="26"/>
          <w:lang w:val="vi-VN"/>
        </w:rPr>
        <w:t>Tại thời điểm t = 0,3s: x = 2cm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7"/>
        <w:gridCol w:w="3906"/>
      </w:tblGrid>
      <w:tr w:rsidR="00697452" w:rsidRPr="007F5DFF" w:rsidTr="00347F6B">
        <w:tc>
          <w:tcPr>
            <w:tcW w:w="6055" w:type="dxa"/>
          </w:tcPr>
          <w:p w:rsidR="00697452" w:rsidRPr="007F5DFF" w:rsidRDefault="00697452" w:rsidP="00347F6B">
            <w:pPr>
              <w:pStyle w:val="ListParagraph"/>
              <w:numPr>
                <w:ilvl w:val="0"/>
                <w:numId w:val="46"/>
              </w:numPr>
              <w:tabs>
                <w:tab w:val="left" w:pos="749"/>
                <w:tab w:val="left" w:pos="936"/>
              </w:tabs>
              <w:spacing w:after="0" w:line="276" w:lineRule="auto"/>
              <w:ind w:left="-29" w:firstLine="29"/>
              <w:jc w:val="both"/>
              <w:rPr>
                <w:rFonts w:ascii="Cambria" w:hAnsi="Cambria"/>
                <w:sz w:val="26"/>
                <w:szCs w:val="26"/>
              </w:rPr>
            </w:pPr>
            <w:r w:rsidRPr="007F5DFF">
              <w:rPr>
                <w:rFonts w:ascii="Cambria" w:hAnsi="Cambria"/>
                <w:sz w:val="26"/>
                <w:szCs w:val="26"/>
              </w:rPr>
              <w:t xml:space="preserve">Một chất điểm dao động có phương trình </w:t>
            </w:r>
            <w:r w:rsidRPr="007F5DFF">
              <w:rPr>
                <w:rFonts w:ascii="Cambria" w:eastAsiaTheme="minorHAnsi" w:hAnsi="Cambria" w:cstheme="minorBidi"/>
                <w:position w:val="-14"/>
                <w:sz w:val="26"/>
                <w:szCs w:val="26"/>
              </w:rPr>
              <w:object w:dxaOrig="1860" w:dyaOrig="400">
                <v:shape id="_x0000_i1073" type="#_x0000_t75" style="width:93.75pt;height:20.25pt" o:ole="">
                  <v:imagedata r:id="rId123" o:title=""/>
                </v:shape>
                <o:OLEObject Type="Embed" ProgID="Equation.DSMT4" ShapeID="_x0000_i1073" DrawAspect="Content" ObjectID="_1748157513" r:id="rId124"/>
              </w:object>
            </w:r>
            <w:r w:rsidRPr="007F5DFF">
              <w:rPr>
                <w:rFonts w:ascii="Cambria" w:hAnsi="Cambria"/>
                <w:sz w:val="26"/>
                <w:szCs w:val="26"/>
              </w:rPr>
              <w:t xml:space="preserve"> (x tính bằng cm; t tính bằng giây). </w:t>
            </w:r>
          </w:p>
          <w:p w:rsidR="00697452" w:rsidRPr="007F5DFF" w:rsidRDefault="00697452" w:rsidP="00347F6B">
            <w:pPr>
              <w:pStyle w:val="ListParagraph"/>
              <w:numPr>
                <w:ilvl w:val="0"/>
                <w:numId w:val="20"/>
              </w:numPr>
              <w:spacing w:after="0" w:line="276" w:lineRule="auto"/>
              <w:rPr>
                <w:rFonts w:ascii="Cambria" w:eastAsia="Times New Roman" w:hAnsi="Cambria"/>
                <w:sz w:val="26"/>
                <w:szCs w:val="26"/>
              </w:rPr>
            </w:pPr>
            <w:r w:rsidRPr="007F5DFF">
              <w:rPr>
                <w:rFonts w:ascii="Cambria" w:eastAsia="Times New Roman" w:hAnsi="Cambria"/>
                <w:sz w:val="26"/>
                <w:szCs w:val="26"/>
              </w:rPr>
              <w:t>Hãy mô tả dao động điều hòa của con lắc đơn.</w:t>
            </w:r>
          </w:p>
          <w:p w:rsidR="00697452" w:rsidRPr="007F5DFF" w:rsidRDefault="00697452" w:rsidP="00347F6B">
            <w:pPr>
              <w:pStyle w:val="ListParagraph"/>
              <w:numPr>
                <w:ilvl w:val="0"/>
                <w:numId w:val="20"/>
              </w:numPr>
              <w:spacing w:after="0" w:line="276" w:lineRule="auto"/>
              <w:rPr>
                <w:rFonts w:ascii="Cambria" w:eastAsia="Times New Roman" w:hAnsi="Cambria"/>
                <w:sz w:val="26"/>
                <w:szCs w:val="26"/>
              </w:rPr>
            </w:pPr>
            <w:r w:rsidRPr="007F5DFF">
              <w:rPr>
                <w:rFonts w:ascii="Cambria" w:eastAsia="Times New Roman" w:hAnsi="Cambria"/>
                <w:sz w:val="26"/>
                <w:szCs w:val="26"/>
              </w:rPr>
              <w:t>Xác định biên độ và li độ của con lắc ở các thời điểm t = 0, t = 7s.</w:t>
            </w:r>
          </w:p>
        </w:tc>
        <w:tc>
          <w:tcPr>
            <w:tcW w:w="3906" w:type="dxa"/>
          </w:tcPr>
          <w:p w:rsidR="00697452" w:rsidRPr="007F5DFF" w:rsidRDefault="00697452" w:rsidP="00347F6B">
            <w:pPr>
              <w:spacing w:line="276" w:lineRule="auto"/>
              <w:jc w:val="both"/>
              <w:rPr>
                <w:rFonts w:ascii="Cambria" w:hAnsi="Cambria"/>
                <w:b/>
                <w:sz w:val="26"/>
                <w:szCs w:val="26"/>
              </w:rPr>
            </w:pPr>
            <w:r w:rsidRPr="007F5DFF">
              <w:rPr>
                <w:rFonts w:ascii="Cambria" w:hAnsi="Cambria"/>
                <w:b/>
                <w:noProof/>
                <w:sz w:val="26"/>
                <w:szCs w:val="26"/>
              </w:rPr>
              <w:drawing>
                <wp:inline distT="0" distB="0" distL="0" distR="0" wp14:anchorId="70EA2503" wp14:editId="619AD83A">
                  <wp:extent cx="2343150" cy="1165225"/>
                  <wp:effectExtent l="0" t="0" r="0" b="0"/>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002.PNG"/>
                          <pic:cNvPicPr/>
                        </pic:nvPicPr>
                        <pic:blipFill>
                          <a:blip r:embed="rId125">
                            <a:extLst>
                              <a:ext uri="{28A0092B-C50C-407E-A947-70E740481C1C}">
                                <a14:useLocalDpi xmlns:a14="http://schemas.microsoft.com/office/drawing/2010/main" val="0"/>
                              </a:ext>
                            </a:extLst>
                          </a:blip>
                          <a:stretch>
                            <a:fillRect/>
                          </a:stretch>
                        </pic:blipFill>
                        <pic:spPr>
                          <a:xfrm>
                            <a:off x="0" y="0"/>
                            <a:ext cx="2343150" cy="1165225"/>
                          </a:xfrm>
                          <a:prstGeom prst="rect">
                            <a:avLst/>
                          </a:prstGeom>
                        </pic:spPr>
                      </pic:pic>
                    </a:graphicData>
                  </a:graphic>
                </wp:inline>
              </w:drawing>
            </w:r>
          </w:p>
        </w:tc>
      </w:tr>
    </w:tbl>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24"/>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eastAsia="Times New Roman" w:hAnsi="Cambria" w:cs="Times New Roman"/>
          <w:sz w:val="26"/>
          <w:szCs w:val="26"/>
        </w:rPr>
        <w:t>Dao động điều hòa của con lắc đơn</w:t>
      </w:r>
      <w:r w:rsidRPr="007F5DFF">
        <w:rPr>
          <w:rFonts w:ascii="Cambria" w:hAnsi="Cambria" w:cs="Times New Roman"/>
          <w:sz w:val="26"/>
          <w:szCs w:val="26"/>
        </w:rPr>
        <w:t xml:space="preserve"> có đồ thị dao động theo thời gian là một đường hình sin.</w:t>
      </w:r>
    </w:p>
    <w:p w:rsidR="00697452" w:rsidRPr="007F5DFF" w:rsidRDefault="00697452" w:rsidP="00697452">
      <w:pPr>
        <w:pStyle w:val="ListParagraph"/>
        <w:numPr>
          <w:ilvl w:val="0"/>
          <w:numId w:val="24"/>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Biên độ dao động: A = 4cm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0s: x = 2cm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7s: x = 4cm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7"/>
        <w:gridCol w:w="4806"/>
      </w:tblGrid>
      <w:tr w:rsidR="00697452" w:rsidRPr="007F5DFF" w:rsidTr="00347F6B">
        <w:tc>
          <w:tcPr>
            <w:tcW w:w="5165" w:type="dxa"/>
          </w:tcPr>
          <w:p w:rsidR="00697452" w:rsidRPr="007F5DFF" w:rsidRDefault="00697452" w:rsidP="00347F6B">
            <w:pPr>
              <w:pStyle w:val="ListParagraph"/>
              <w:numPr>
                <w:ilvl w:val="0"/>
                <w:numId w:val="46"/>
              </w:numPr>
              <w:tabs>
                <w:tab w:val="left" w:pos="749"/>
                <w:tab w:val="left" w:pos="936"/>
              </w:tabs>
              <w:spacing w:after="0" w:line="276" w:lineRule="auto"/>
              <w:ind w:left="-29" w:firstLine="29"/>
              <w:jc w:val="both"/>
              <w:rPr>
                <w:rFonts w:ascii="Cambria" w:hAnsi="Cambria"/>
                <w:sz w:val="26"/>
                <w:szCs w:val="26"/>
                <w:lang w:val="it-IT"/>
              </w:rPr>
            </w:pPr>
            <w:r w:rsidRPr="007F5DFF">
              <w:rPr>
                <w:rFonts w:ascii="Cambria" w:hAnsi="Cambria"/>
                <w:sz w:val="26"/>
                <w:szCs w:val="26"/>
                <w:lang w:val="it-IT"/>
              </w:rPr>
              <w:lastRenderedPageBreak/>
              <w:t>Đồ thị li độ của một vật dao động điều hoà có dạng như hình vẽ.</w:t>
            </w:r>
          </w:p>
          <w:p w:rsidR="00697452" w:rsidRPr="007F5DFF" w:rsidRDefault="00697452" w:rsidP="00347F6B">
            <w:pPr>
              <w:pStyle w:val="ListParagraph"/>
              <w:numPr>
                <w:ilvl w:val="0"/>
                <w:numId w:val="21"/>
              </w:numPr>
              <w:spacing w:after="0" w:line="276" w:lineRule="auto"/>
              <w:ind w:left="592" w:hanging="283"/>
              <w:rPr>
                <w:rFonts w:ascii="Cambria" w:eastAsia="Times New Roman" w:hAnsi="Cambria"/>
                <w:sz w:val="26"/>
                <w:szCs w:val="26"/>
              </w:rPr>
            </w:pPr>
            <w:r w:rsidRPr="007F5DFF">
              <w:rPr>
                <w:rFonts w:ascii="Cambria" w:eastAsia="Times New Roman" w:hAnsi="Cambria"/>
                <w:sz w:val="26"/>
                <w:szCs w:val="26"/>
              </w:rPr>
              <w:t>Hãy mô tả dao động điều hòa của con lắc đơn.</w:t>
            </w:r>
          </w:p>
          <w:p w:rsidR="00697452" w:rsidRPr="007F5DFF" w:rsidRDefault="00697452" w:rsidP="00347F6B">
            <w:pPr>
              <w:pStyle w:val="ListParagraph"/>
              <w:numPr>
                <w:ilvl w:val="0"/>
                <w:numId w:val="21"/>
              </w:numPr>
              <w:spacing w:after="0" w:line="276" w:lineRule="auto"/>
              <w:ind w:left="592" w:hanging="283"/>
              <w:rPr>
                <w:rFonts w:ascii="Cambria" w:eastAsia="Times New Roman" w:hAnsi="Cambria"/>
                <w:sz w:val="26"/>
                <w:szCs w:val="26"/>
              </w:rPr>
            </w:pPr>
            <w:r w:rsidRPr="007F5DFF">
              <w:rPr>
                <w:rFonts w:ascii="Cambria" w:eastAsia="Times New Roman" w:hAnsi="Cambria"/>
                <w:sz w:val="26"/>
                <w:szCs w:val="26"/>
              </w:rPr>
              <w:t>Xác định biên độ và li độ của con lắc ở các thời điểm t = 0, t = 0,5s, t  = 2,0s</w:t>
            </w:r>
            <w:r w:rsidRPr="007F5DFF">
              <w:rPr>
                <w:rFonts w:ascii="Cambria" w:eastAsia="Times New Roman" w:hAnsi="Cambria"/>
                <w:sz w:val="26"/>
                <w:szCs w:val="26"/>
                <w:lang w:val="vi-VN"/>
              </w:rPr>
              <w:t>,</w:t>
            </w:r>
            <w:r w:rsidRPr="007F5DFF">
              <w:rPr>
                <w:rFonts w:ascii="Cambria" w:eastAsia="Times New Roman" w:hAnsi="Cambria"/>
                <w:sz w:val="26"/>
                <w:szCs w:val="26"/>
              </w:rPr>
              <w:t xml:space="preserve"> t  = 2,5s.</w:t>
            </w:r>
            <w:r w:rsidRPr="007F5DFF">
              <w:rPr>
                <w:rFonts w:ascii="Cambria" w:hAnsi="Cambria"/>
                <w:noProof/>
                <w:sz w:val="26"/>
                <w:szCs w:val="26"/>
              </w:rPr>
              <w:t xml:space="preserve">    </w:t>
            </w:r>
          </w:p>
        </w:tc>
        <w:tc>
          <w:tcPr>
            <w:tcW w:w="4806" w:type="dxa"/>
          </w:tcPr>
          <w:p w:rsidR="00697452" w:rsidRPr="007F5DFF" w:rsidRDefault="00697452" w:rsidP="00347F6B">
            <w:pPr>
              <w:spacing w:line="276" w:lineRule="auto"/>
              <w:rPr>
                <w:rFonts w:ascii="Cambria" w:hAnsi="Cambria"/>
                <w:b/>
                <w:sz w:val="26"/>
                <w:szCs w:val="26"/>
              </w:rPr>
            </w:pPr>
            <w:r w:rsidRPr="007F5DFF">
              <w:rPr>
                <w:rFonts w:ascii="Cambria" w:hAnsi="Cambria"/>
                <w:noProof/>
                <w:sz w:val="26"/>
                <w:szCs w:val="26"/>
              </w:rPr>
              <mc:AlternateContent>
                <mc:Choice Requires="wpg">
                  <w:drawing>
                    <wp:inline distT="0" distB="0" distL="0" distR="0" wp14:anchorId="0C6617E5" wp14:editId="43AF521B">
                      <wp:extent cx="2905125" cy="1285875"/>
                      <wp:effectExtent l="0" t="0" r="9525" b="9525"/>
                      <wp:docPr id="26" name="Group 26"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5125" cy="1285875"/>
                                <a:chOff x="0" y="-19050"/>
                                <a:chExt cx="1743075" cy="1171575"/>
                              </a:xfrm>
                            </wpg:grpSpPr>
                            <pic:pic xmlns:pic="http://schemas.openxmlformats.org/drawingml/2006/picture">
                              <pic:nvPicPr>
                                <pic:cNvPr id="280" name="Picture 280"/>
                                <pic:cNvPicPr>
                                  <a:picLocks noChangeAspect="1"/>
                                </pic:cNvPicPr>
                              </pic:nvPicPr>
                              <pic:blipFill>
                                <a:blip r:embed="rId126"/>
                                <a:stretch>
                                  <a:fillRect/>
                                </a:stretch>
                              </pic:blipFill>
                              <pic:spPr>
                                <a:xfrm>
                                  <a:off x="0" y="76200"/>
                                  <a:ext cx="1743075" cy="1076325"/>
                                </a:xfrm>
                                <a:prstGeom prst="rect">
                                  <a:avLst/>
                                </a:prstGeom>
                              </pic:spPr>
                            </pic:pic>
                            <wps:wsp>
                              <wps:cNvPr id="281" name="Text Box 281"/>
                              <wps:cNvSpPr txBox="1"/>
                              <wps:spPr>
                                <a:xfrm>
                                  <a:off x="178628" y="-19050"/>
                                  <a:ext cx="381071"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7452" w:rsidRPr="00276578" w:rsidRDefault="00697452" w:rsidP="00697452">
                                    <w:pPr>
                                      <w:rPr>
                                        <w:b/>
                                        <w:sz w:val="24"/>
                                        <w:szCs w:val="24"/>
                                        <w:lang w:val="vi-VN"/>
                                      </w:rPr>
                                    </w:pPr>
                                    <w:r w:rsidRPr="00276578">
                                      <w:rPr>
                                        <w:b/>
                                        <w:sz w:val="24"/>
                                        <w:szCs w:val="24"/>
                                        <w:lang w:val="vi-VN"/>
                                      </w:rPr>
                                      <w:t>x(cm)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6617E5" id="Group 26" o:spid="_x0000_s1167" alt="n21 zalo Tran Thai Lam Cong" style="width:228.75pt;height:101.25pt;mso-position-horizontal-relative:char;mso-position-vertical-relative:line" coordorigin=",-190" coordsize="17430,11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">
                      <v:shape id="Picture 280" o:spid="_x0000_s1168" type="#_x0000_t75" style="position:absolute;top:762;width:17430;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">
                        <v:imagedata r:id="rId127" o:title=""/>
                      </v:shape>
                      <v:shape id="Text Box 281" o:spid="_x0000_s1169" type="#_x0000_t202" style="position:absolute;left:1786;top:-190;width:3810;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" filled="f" stroked="f" strokeweight=".5pt">
                        <v:textbox>
                          <w:txbxContent>
                            <w:p w:rsidR="00697452" w:rsidRPr="00276578" w:rsidRDefault="00697452" w:rsidP="00697452">
                              <w:pPr>
                                <w:rPr>
                                  <w:b/>
                                  <w:sz w:val="24"/>
                                  <w:szCs w:val="24"/>
                                  <w:lang w:val="vi-VN"/>
                                </w:rPr>
                              </w:pPr>
                              <w:r w:rsidRPr="00276578">
                                <w:rPr>
                                  <w:b/>
                                  <w:sz w:val="24"/>
                                  <w:szCs w:val="24"/>
                                  <w:lang w:val="vi-VN"/>
                                </w:rPr>
                                <w:t>x(cm)</w:t>
                              </w:r>
                            </w:p>
                          </w:txbxContent>
                        </v:textbox>
                      </v:shape>
                      <w10:anchorlock/>
                    </v:group>
                  </w:pict>
                </mc:Fallback>
              </mc:AlternateContent>
            </w:r>
          </w:p>
        </w:tc>
      </w:tr>
    </w:tbl>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pStyle w:val="ListParagraph"/>
        <w:numPr>
          <w:ilvl w:val="0"/>
          <w:numId w:val="25"/>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eastAsia="Times New Roman" w:hAnsi="Cambria" w:cs="Times New Roman"/>
          <w:sz w:val="26"/>
          <w:szCs w:val="26"/>
        </w:rPr>
        <w:t>Dao động điều hòa của con lắc đơn</w:t>
      </w:r>
      <w:r w:rsidRPr="007F5DFF">
        <w:rPr>
          <w:rFonts w:ascii="Cambria" w:hAnsi="Cambria" w:cs="Times New Roman"/>
          <w:sz w:val="26"/>
          <w:szCs w:val="26"/>
        </w:rPr>
        <w:t xml:space="preserve"> có đồ thị dao động theo thời gian là một đường hình sin.</w:t>
      </w:r>
    </w:p>
    <w:p w:rsidR="00697452" w:rsidRPr="007F5DFF" w:rsidRDefault="00697452" w:rsidP="00697452">
      <w:pPr>
        <w:pStyle w:val="ListParagraph"/>
        <w:numPr>
          <w:ilvl w:val="0"/>
          <w:numId w:val="25"/>
        </w:numPr>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Biên độ dao động: A = 2cm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0s: x = 0cm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0,5s: x = 2cm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2s: x = 0cm</w:t>
      </w:r>
    </w:p>
    <w:p w:rsidR="00697452" w:rsidRPr="007F5DFF" w:rsidRDefault="00697452" w:rsidP="00697452">
      <w:pPr>
        <w:pStyle w:val="ListParagraph"/>
        <w:shd w:val="clear" w:color="auto" w:fill="DAEEF3" w:themeFill="accent5" w:themeFillTint="33"/>
        <w:tabs>
          <w:tab w:val="left" w:pos="3600"/>
        </w:tabs>
        <w:spacing w:after="0" w:line="276" w:lineRule="auto"/>
        <w:rPr>
          <w:rFonts w:ascii="Cambria" w:hAnsi="Cambria" w:cs="Times New Roman"/>
          <w:sz w:val="26"/>
          <w:szCs w:val="26"/>
          <w:lang w:val="vi-VN"/>
        </w:rPr>
      </w:pPr>
      <w:r w:rsidRPr="007F5DFF">
        <w:rPr>
          <w:rFonts w:ascii="Cambria" w:hAnsi="Cambria" w:cs="Times New Roman"/>
          <w:sz w:val="26"/>
          <w:szCs w:val="26"/>
          <w:lang w:val="vi-VN"/>
        </w:rPr>
        <w:t>Tại thời điểm t = 2,5s: x = 2cm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7"/>
        <w:gridCol w:w="4576"/>
      </w:tblGrid>
      <w:tr w:rsidR="00697452" w:rsidRPr="007F5DFF" w:rsidTr="00347F6B">
        <w:tc>
          <w:tcPr>
            <w:tcW w:w="5382" w:type="dxa"/>
          </w:tcPr>
          <w:p w:rsidR="00697452" w:rsidRPr="007F5DFF" w:rsidRDefault="00697452" w:rsidP="00347F6B">
            <w:pPr>
              <w:pStyle w:val="ListParagraph"/>
              <w:numPr>
                <w:ilvl w:val="0"/>
                <w:numId w:val="46"/>
              </w:numPr>
              <w:tabs>
                <w:tab w:val="left" w:pos="749"/>
                <w:tab w:val="left" w:pos="936"/>
              </w:tabs>
              <w:spacing w:after="0" w:line="276" w:lineRule="auto"/>
              <w:ind w:left="-29" w:firstLine="29"/>
              <w:jc w:val="both"/>
              <w:rPr>
                <w:rFonts w:ascii="Cambria" w:hAnsi="Cambria"/>
                <w:bCs/>
                <w:sz w:val="26"/>
                <w:szCs w:val="26"/>
              </w:rPr>
            </w:pPr>
            <w:r w:rsidRPr="007F5DFF">
              <w:rPr>
                <w:rFonts w:ascii="Cambria" w:hAnsi="Cambria"/>
                <w:b/>
                <w:sz w:val="26"/>
                <w:szCs w:val="26"/>
              </w:rPr>
              <w:t>(Bài 1.11 SBT)</w:t>
            </w:r>
            <w:r w:rsidRPr="007F5DFF">
              <w:rPr>
                <w:rFonts w:ascii="Cambria" w:hAnsi="Cambria"/>
                <w:bCs/>
                <w:sz w:val="26"/>
                <w:szCs w:val="26"/>
              </w:rPr>
              <w:t xml:space="preserve"> Xét cơ cấu truyền chuyển động hình 1.2. Hãy giải thích tại sao khi bánh xe quay đều thì pít-tông dao động điều hòa.</w:t>
            </w:r>
          </w:p>
        </w:tc>
        <w:tc>
          <w:tcPr>
            <w:tcW w:w="4579" w:type="dxa"/>
            <w:vAlign w:val="center"/>
          </w:tcPr>
          <w:p w:rsidR="00697452" w:rsidRPr="007F5DFF" w:rsidRDefault="00697452" w:rsidP="00347F6B">
            <w:pPr>
              <w:spacing w:line="276" w:lineRule="auto"/>
              <w:jc w:val="center"/>
              <w:rPr>
                <w:rFonts w:ascii="Cambria" w:hAnsi="Cambria"/>
                <w:b/>
                <w:sz w:val="26"/>
                <w:szCs w:val="26"/>
              </w:rPr>
            </w:pPr>
            <w:r w:rsidRPr="007F5DFF">
              <w:rPr>
                <w:rFonts w:ascii="Cambria" w:hAnsi="Cambria"/>
                <w:noProof/>
                <w:sz w:val="26"/>
                <w:szCs w:val="26"/>
              </w:rPr>
              <w:drawing>
                <wp:inline distT="0" distB="0" distL="0" distR="0" wp14:anchorId="37EDAC34" wp14:editId="33F40AED">
                  <wp:extent cx="2688609" cy="1309656"/>
                  <wp:effectExtent l="0" t="0" r="0" b="5080"/>
                  <wp:docPr id="4976" name="Picture 497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 name="Picture 4976" descr="Diagram&#10;&#10;Description automatically generated"/>
                          <pic:cNvPicPr/>
                        </pic:nvPicPr>
                        <pic:blipFill>
                          <a:blip r:embed="rId128"/>
                          <a:stretch>
                            <a:fillRect/>
                          </a:stretch>
                        </pic:blipFill>
                        <pic:spPr>
                          <a:xfrm>
                            <a:off x="0" y="0"/>
                            <a:ext cx="2724910" cy="1327339"/>
                          </a:xfrm>
                          <a:prstGeom prst="rect">
                            <a:avLst/>
                          </a:prstGeom>
                        </pic:spPr>
                      </pic:pic>
                    </a:graphicData>
                  </a:graphic>
                </wp:inline>
              </w:drawing>
            </w:r>
          </w:p>
        </w:tc>
      </w:tr>
    </w:tbl>
    <w:p w:rsidR="00697452" w:rsidRPr="007F5DFF" w:rsidRDefault="00697452" w:rsidP="00697452">
      <w:pPr>
        <w:shd w:val="clear" w:color="auto" w:fill="DAEEF3" w:themeFill="accent5" w:themeFillTint="33"/>
        <w:tabs>
          <w:tab w:val="left" w:pos="3600"/>
        </w:tabs>
        <w:rPr>
          <w:rFonts w:ascii="Cambria" w:hAnsi="Cambria"/>
          <w:b/>
          <w:i/>
          <w:sz w:val="26"/>
          <w:szCs w:val="26"/>
          <w:lang w:val="vi-VN"/>
        </w:rPr>
      </w:pPr>
      <w:r w:rsidRPr="007F5DFF">
        <w:rPr>
          <w:rFonts w:ascii="Cambria" w:hAnsi="Cambria"/>
          <w:b/>
          <w:i/>
          <w:sz w:val="26"/>
          <w:szCs w:val="26"/>
          <w:lang w:val="vi-VN"/>
        </w:rPr>
        <w:t>Lời giải:</w:t>
      </w:r>
    </w:p>
    <w:p w:rsidR="00697452" w:rsidRPr="007F5DFF" w:rsidRDefault="00697452" w:rsidP="00697452">
      <w:pPr>
        <w:shd w:val="clear" w:color="auto" w:fill="DAEEF3" w:themeFill="accent5" w:themeFillTint="33"/>
        <w:ind w:firstLine="284"/>
        <w:jc w:val="both"/>
        <w:rPr>
          <w:rFonts w:ascii="Cambria" w:hAnsi="Cambria"/>
          <w:sz w:val="26"/>
          <w:szCs w:val="26"/>
        </w:rPr>
      </w:pPr>
      <w:r w:rsidRPr="007F5DFF">
        <w:rPr>
          <w:rFonts w:ascii="Cambria" w:hAnsi="Cambria"/>
          <w:sz w:val="26"/>
          <w:szCs w:val="26"/>
        </w:rPr>
        <w:t>Thanh ngang trùng với trục Ox. Hình chiếu của quả cầu trên trục Ox trùng với đầu thanh ngang. Do đó khi quả cầu chuyển động tròn đều thì thanh ngang và pít - tông dao động điều hòa.</w:t>
      </w:r>
    </w:p>
    <w:p w:rsidR="00697452" w:rsidRPr="007F5DFF" w:rsidRDefault="00697452" w:rsidP="00697452">
      <w:pPr>
        <w:jc w:val="both"/>
        <w:rPr>
          <w:rFonts w:ascii="Cambria" w:hAnsi="Cambria"/>
          <w:b/>
          <w:sz w:val="26"/>
          <w:szCs w:val="26"/>
        </w:rPr>
      </w:pPr>
      <w:r w:rsidRPr="007F5DFF">
        <w:rPr>
          <w:rFonts w:ascii="Cambria" w:hAnsi="Cambria"/>
          <w:noProof/>
          <w:sz w:val="26"/>
          <w:szCs w:val="26"/>
        </w:rPr>
        <mc:AlternateContent>
          <mc:Choice Requires="wpg">
            <w:drawing>
              <wp:inline distT="0" distB="0" distL="0" distR="0" wp14:anchorId="3453FD3E" wp14:editId="1526F085">
                <wp:extent cx="4302760" cy="391160"/>
                <wp:effectExtent l="5080" t="3810" r="26035" b="5080"/>
                <wp:docPr id="20" name="Group 27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21"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5"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53FD3E" id="Group 272" o:spid="_x0000_s1170"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">
                <v:shape id="Diamond 273" o:spid="_x0000_s117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" fillcolor="#293241" stroked="f" strokeweight="1pt"/>
                <v:shape id="Text Box 2" o:spid="_x0000_s117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173"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174"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" strokecolor="#f60" strokeweight="3pt">
                  <v:stroke joinstyle="miter"/>
                </v:lin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7"/>
        <w:gridCol w:w="270"/>
        <w:gridCol w:w="643"/>
        <w:gridCol w:w="17"/>
        <w:gridCol w:w="205"/>
        <w:gridCol w:w="2771"/>
      </w:tblGrid>
      <w:tr w:rsidR="00697452" w:rsidRPr="007F5DFF" w:rsidTr="00347F6B">
        <w:tc>
          <w:tcPr>
            <w:tcW w:w="6335" w:type="dxa"/>
            <w:gridSpan w:val="2"/>
          </w:tcPr>
          <w:p w:rsidR="00697452" w:rsidRPr="007F5DFF" w:rsidRDefault="00697452" w:rsidP="00347F6B">
            <w:pPr>
              <w:pStyle w:val="ListParagraph"/>
              <w:numPr>
                <w:ilvl w:val="0"/>
                <w:numId w:val="47"/>
              </w:numPr>
              <w:tabs>
                <w:tab w:val="left" w:pos="788"/>
                <w:tab w:val="left" w:pos="973"/>
              </w:tabs>
              <w:spacing w:after="0" w:line="276" w:lineRule="auto"/>
              <w:ind w:left="0" w:firstLine="0"/>
              <w:jc w:val="both"/>
              <w:rPr>
                <w:rFonts w:ascii="Cambria" w:hAnsi="Cambria"/>
                <w:sz w:val="26"/>
                <w:szCs w:val="26"/>
              </w:rPr>
            </w:pPr>
            <w:r w:rsidRPr="007F5DFF">
              <w:rPr>
                <w:rFonts w:ascii="Cambria" w:hAnsi="Cambria"/>
                <w:sz w:val="26"/>
                <w:szCs w:val="26"/>
              </w:rPr>
              <w:t>Hình vẽ bên là đồ thị biểu diễn sự phụ thuộc của li độ x vào thời gian t của một vật dao động điều hòa. Biên độ dao động của vật là:</w:t>
            </w:r>
          </w:p>
          <w:p w:rsidR="00697452" w:rsidRPr="007F5DFF" w:rsidRDefault="00697452" w:rsidP="00347F6B">
            <w:pPr>
              <w:spacing w:line="276" w:lineRule="auto"/>
              <w:rPr>
                <w:rFonts w:ascii="Cambria" w:hAnsi="Cambria"/>
                <w:sz w:val="26"/>
                <w:szCs w:val="26"/>
              </w:rPr>
            </w:pPr>
            <w:r w:rsidRPr="007F5DFF">
              <w:rPr>
                <w:rFonts w:ascii="Cambria" w:hAnsi="Cambria"/>
                <w:sz w:val="26"/>
                <w:szCs w:val="26"/>
              </w:rPr>
              <w:tab/>
            </w:r>
            <w:r w:rsidRPr="007F5DFF">
              <w:rPr>
                <w:rFonts w:ascii="Cambria" w:hAnsi="Cambria"/>
                <w:b/>
                <w:bCs/>
                <w:sz w:val="26"/>
                <w:szCs w:val="26"/>
              </w:rPr>
              <w:t xml:space="preserve">A. </w:t>
            </w:r>
            <w:r w:rsidRPr="007F5DFF">
              <w:rPr>
                <w:rFonts w:ascii="Cambria" w:hAnsi="Cambria"/>
                <w:sz w:val="26"/>
                <w:szCs w:val="26"/>
              </w:rPr>
              <w:t>2,0 mm</w:t>
            </w:r>
            <w:r w:rsidRPr="007F5DFF">
              <w:rPr>
                <w:rFonts w:ascii="Cambria" w:hAnsi="Cambria"/>
                <w:sz w:val="26"/>
                <w:szCs w:val="26"/>
              </w:rPr>
              <w:tab/>
            </w:r>
            <w:r w:rsidRPr="007F5DFF">
              <w:rPr>
                <w:rFonts w:ascii="Cambria" w:hAnsi="Cambria"/>
                <w:sz w:val="26"/>
                <w:szCs w:val="26"/>
              </w:rPr>
              <w:tab/>
            </w:r>
            <w:r w:rsidRPr="007F5DFF">
              <w:rPr>
                <w:rFonts w:ascii="Cambria" w:hAnsi="Cambria"/>
                <w:b/>
                <w:bCs/>
                <w:sz w:val="26"/>
                <w:szCs w:val="26"/>
              </w:rPr>
              <w:t>B.</w:t>
            </w:r>
            <w:r w:rsidRPr="007F5DFF">
              <w:rPr>
                <w:rFonts w:ascii="Cambria" w:hAnsi="Cambria"/>
                <w:sz w:val="26"/>
                <w:szCs w:val="26"/>
              </w:rPr>
              <w:t xml:space="preserve"> 1,0 mm</w:t>
            </w:r>
          </w:p>
          <w:p w:rsidR="00697452" w:rsidRPr="007F5DFF" w:rsidRDefault="00697452" w:rsidP="00347F6B">
            <w:pPr>
              <w:pStyle w:val="ListParagraph"/>
              <w:spacing w:after="0" w:line="276" w:lineRule="auto"/>
              <w:rPr>
                <w:rFonts w:ascii="Cambria" w:hAnsi="Cambria"/>
                <w:sz w:val="26"/>
                <w:szCs w:val="26"/>
              </w:rPr>
            </w:pPr>
            <w:r w:rsidRPr="007F5DFF">
              <w:rPr>
                <w:rFonts w:ascii="Cambria" w:hAnsi="Cambria"/>
                <w:b/>
                <w:bCs/>
                <w:sz w:val="26"/>
                <w:szCs w:val="26"/>
                <w:highlight w:val="green"/>
              </w:rPr>
              <w:t>C.</w:t>
            </w:r>
            <w:r w:rsidRPr="007F5DFF">
              <w:rPr>
                <w:rFonts w:ascii="Cambria" w:hAnsi="Cambria"/>
                <w:sz w:val="26"/>
                <w:szCs w:val="26"/>
                <w:highlight w:val="green"/>
              </w:rPr>
              <w:t xml:space="preserve"> 0,1 dm</w:t>
            </w:r>
            <w:r w:rsidRPr="007F5DFF">
              <w:rPr>
                <w:rFonts w:ascii="Cambria" w:hAnsi="Cambria"/>
                <w:sz w:val="26"/>
                <w:szCs w:val="26"/>
              </w:rPr>
              <w:tab/>
            </w:r>
            <w:r w:rsidRPr="007F5DFF">
              <w:rPr>
                <w:rFonts w:ascii="Cambria" w:hAnsi="Cambria"/>
                <w:sz w:val="26"/>
                <w:szCs w:val="26"/>
              </w:rPr>
              <w:tab/>
            </w:r>
            <w:r w:rsidRPr="007F5DFF">
              <w:rPr>
                <w:rFonts w:ascii="Cambria" w:hAnsi="Cambria"/>
                <w:b/>
                <w:bCs/>
                <w:sz w:val="26"/>
                <w:szCs w:val="26"/>
              </w:rPr>
              <w:t>D.</w:t>
            </w:r>
            <w:r w:rsidRPr="007F5DFF">
              <w:rPr>
                <w:rFonts w:ascii="Cambria" w:hAnsi="Cambria"/>
                <w:sz w:val="26"/>
                <w:szCs w:val="26"/>
              </w:rPr>
              <w:t xml:space="preserve"> 0,2 dm</w:t>
            </w:r>
          </w:p>
        </w:tc>
        <w:tc>
          <w:tcPr>
            <w:tcW w:w="3636" w:type="dxa"/>
            <w:gridSpan w:val="4"/>
          </w:tcPr>
          <w:p w:rsidR="00697452" w:rsidRPr="007F5DFF" w:rsidRDefault="00697452" w:rsidP="00347F6B">
            <w:pPr>
              <w:spacing w:line="276" w:lineRule="auto"/>
              <w:rPr>
                <w:rFonts w:ascii="Cambria" w:hAnsi="Cambria"/>
                <w:b/>
                <w:bCs/>
                <w:sz w:val="26"/>
                <w:szCs w:val="26"/>
              </w:rPr>
            </w:pPr>
            <w:r w:rsidRPr="007F5DFF">
              <w:rPr>
                <w:rFonts w:ascii="Cambria" w:hAnsi="Cambria"/>
                <w:noProof/>
                <w:sz w:val="26"/>
                <w:szCs w:val="26"/>
              </w:rPr>
              <w:drawing>
                <wp:inline distT="0" distB="0" distL="0" distR="0" wp14:anchorId="11E5CC40" wp14:editId="37D973FD">
                  <wp:extent cx="2170904" cy="1105786"/>
                  <wp:effectExtent l="0" t="0" r="1270" b="0"/>
                  <wp:docPr id="4972" name="Picture 4972" descr="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 chart&#10;&#10;Description automatically generated"/>
                          <pic:cNvPicPr/>
                        </pic:nvPicPr>
                        <pic:blipFill rotWithShape="1">
                          <a:blip r:embed="rId129">
                            <a:extLst>
                              <a:ext uri="{28A0092B-C50C-407E-A947-70E740481C1C}">
                                <a14:useLocalDpi xmlns:a14="http://schemas.microsoft.com/office/drawing/2010/main" val="0"/>
                              </a:ext>
                            </a:extLst>
                          </a:blip>
                          <a:srcRect l="3311" t="10523" b="5253"/>
                          <a:stretch/>
                        </pic:blipFill>
                        <pic:spPr bwMode="auto">
                          <a:xfrm>
                            <a:off x="0" y="0"/>
                            <a:ext cx="2173776" cy="110724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7F5DFF" w:rsidTr="00347F6B">
        <w:tc>
          <w:tcPr>
            <w:tcW w:w="7200" w:type="dxa"/>
            <w:gridSpan w:val="5"/>
          </w:tcPr>
          <w:p w:rsidR="00697452" w:rsidRPr="007F5DFF" w:rsidRDefault="00697452" w:rsidP="00347F6B">
            <w:pPr>
              <w:pStyle w:val="ListParagraph"/>
              <w:numPr>
                <w:ilvl w:val="0"/>
                <w:numId w:val="47"/>
              </w:numPr>
              <w:tabs>
                <w:tab w:val="left" w:pos="788"/>
                <w:tab w:val="left" w:pos="973"/>
              </w:tabs>
              <w:spacing w:after="0" w:line="276" w:lineRule="auto"/>
              <w:ind w:left="0" w:firstLine="0"/>
              <w:jc w:val="both"/>
              <w:rPr>
                <w:rFonts w:ascii="Cambria" w:hAnsi="Cambria"/>
                <w:sz w:val="26"/>
                <w:szCs w:val="26"/>
              </w:rPr>
            </w:pPr>
            <w:r w:rsidRPr="007F5DFF">
              <w:rPr>
                <w:rFonts w:ascii="Cambria" w:hAnsi="Cambria"/>
                <w:sz w:val="26"/>
                <w:szCs w:val="26"/>
              </w:rPr>
              <w:t>Một chất điểm dao động điều hòa có li độ phụ thuộc thời gian theo hàm cosin như hình vẽ. Chất điểm có biên độ là:</w:t>
            </w:r>
          </w:p>
          <w:p w:rsidR="00697452" w:rsidRPr="007F5DFF" w:rsidRDefault="00697452" w:rsidP="00347F6B">
            <w:pPr>
              <w:pStyle w:val="ListParagraph"/>
              <w:numPr>
                <w:ilvl w:val="0"/>
                <w:numId w:val="41"/>
              </w:numPr>
              <w:spacing w:after="0" w:line="276" w:lineRule="auto"/>
              <w:rPr>
                <w:rFonts w:ascii="Cambria" w:hAnsi="Cambria"/>
                <w:sz w:val="26"/>
                <w:szCs w:val="26"/>
              </w:rPr>
            </w:pPr>
            <w:r w:rsidRPr="007F5DFF">
              <w:rPr>
                <w:rFonts w:ascii="Cambria" w:hAnsi="Cambria"/>
                <w:sz w:val="26"/>
                <w:szCs w:val="26"/>
                <w:highlight w:val="green"/>
              </w:rPr>
              <w:t>4 cm</w:t>
            </w:r>
            <w:r w:rsidRPr="007F5DFF">
              <w:rPr>
                <w:rFonts w:ascii="Cambria" w:hAnsi="Cambria"/>
                <w:sz w:val="26"/>
                <w:szCs w:val="26"/>
              </w:rPr>
              <w:tab/>
            </w:r>
            <w:r w:rsidRPr="007F5DFF">
              <w:rPr>
                <w:rFonts w:ascii="Cambria" w:hAnsi="Cambria"/>
                <w:sz w:val="26"/>
                <w:szCs w:val="26"/>
              </w:rPr>
              <w:tab/>
            </w:r>
            <w:r w:rsidRPr="007F5DFF">
              <w:rPr>
                <w:rFonts w:ascii="Cambria" w:hAnsi="Cambria"/>
                <w:sz w:val="26"/>
                <w:szCs w:val="26"/>
              </w:rPr>
              <w:tab/>
              <w:t>C. 8 cm</w:t>
            </w:r>
          </w:p>
          <w:p w:rsidR="00697452" w:rsidRPr="007F5DFF" w:rsidRDefault="00697452" w:rsidP="00347F6B">
            <w:pPr>
              <w:pStyle w:val="ListParagraph"/>
              <w:numPr>
                <w:ilvl w:val="0"/>
                <w:numId w:val="41"/>
              </w:numPr>
              <w:spacing w:after="0" w:line="276" w:lineRule="auto"/>
              <w:rPr>
                <w:rFonts w:ascii="Cambria" w:hAnsi="Cambria"/>
                <w:sz w:val="26"/>
                <w:szCs w:val="26"/>
              </w:rPr>
            </w:pPr>
            <w:r w:rsidRPr="007F5DFF">
              <w:rPr>
                <w:rFonts w:ascii="Cambria" w:hAnsi="Cambria"/>
                <w:sz w:val="26"/>
                <w:szCs w:val="26"/>
              </w:rPr>
              <w:t>- 4 cm</w:t>
            </w:r>
            <w:r w:rsidRPr="007F5DFF">
              <w:rPr>
                <w:rFonts w:ascii="Cambria" w:hAnsi="Cambria"/>
                <w:sz w:val="26"/>
                <w:szCs w:val="26"/>
              </w:rPr>
              <w:tab/>
            </w:r>
            <w:r w:rsidRPr="007F5DFF">
              <w:rPr>
                <w:rFonts w:ascii="Cambria" w:hAnsi="Cambria"/>
                <w:sz w:val="26"/>
                <w:szCs w:val="26"/>
              </w:rPr>
              <w:tab/>
            </w:r>
            <w:r w:rsidRPr="007F5DFF">
              <w:rPr>
                <w:rFonts w:ascii="Cambria" w:hAnsi="Cambria"/>
                <w:sz w:val="26"/>
                <w:szCs w:val="26"/>
              </w:rPr>
              <w:tab/>
              <w:t>D. -8 cm</w:t>
            </w:r>
          </w:p>
        </w:tc>
        <w:tc>
          <w:tcPr>
            <w:tcW w:w="2771" w:type="dxa"/>
          </w:tcPr>
          <w:p w:rsidR="00697452" w:rsidRPr="007F5DFF" w:rsidRDefault="00697452" w:rsidP="00347F6B">
            <w:pPr>
              <w:spacing w:line="276" w:lineRule="auto"/>
              <w:rPr>
                <w:rFonts w:ascii="Cambria" w:hAnsi="Cambria"/>
                <w:b/>
                <w:bCs/>
                <w:sz w:val="26"/>
                <w:szCs w:val="26"/>
              </w:rPr>
            </w:pPr>
            <w:r w:rsidRPr="007F5DFF">
              <w:rPr>
                <w:rFonts w:ascii="Cambria" w:hAnsi="Cambria"/>
                <w:noProof/>
                <w:sz w:val="26"/>
                <w:szCs w:val="26"/>
              </w:rPr>
              <w:drawing>
                <wp:inline distT="0" distB="0" distL="0" distR="0" wp14:anchorId="2C43885A" wp14:editId="35D2BD90">
                  <wp:extent cx="1622795" cy="1457026"/>
                  <wp:effectExtent l="0" t="0" r="0" b="0"/>
                  <wp:docPr id="4973" name="Picture 497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30">
                            <a:extLst>
                              <a:ext uri="{28A0092B-C50C-407E-A947-70E740481C1C}">
                                <a14:useLocalDpi xmlns:a14="http://schemas.microsoft.com/office/drawing/2010/main" val="0"/>
                              </a:ext>
                            </a:extLst>
                          </a:blip>
                          <a:stretch>
                            <a:fillRect/>
                          </a:stretch>
                        </pic:blipFill>
                        <pic:spPr>
                          <a:xfrm>
                            <a:off x="0" y="0"/>
                            <a:ext cx="1624410" cy="1458476"/>
                          </a:xfrm>
                          <a:prstGeom prst="rect">
                            <a:avLst/>
                          </a:prstGeom>
                        </pic:spPr>
                      </pic:pic>
                    </a:graphicData>
                  </a:graphic>
                </wp:inline>
              </w:drawing>
            </w:r>
          </w:p>
        </w:tc>
      </w:tr>
      <w:tr w:rsidR="00697452" w:rsidRPr="007F5DFF"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978" w:type="dxa"/>
            <w:gridSpan w:val="3"/>
            <w:tcBorders>
              <w:top w:val="nil"/>
              <w:left w:val="nil"/>
              <w:bottom w:val="nil"/>
              <w:right w:val="nil"/>
            </w:tcBorders>
          </w:tcPr>
          <w:p w:rsidR="00697452" w:rsidRPr="007F5DFF" w:rsidRDefault="00697452" w:rsidP="00347F6B">
            <w:pPr>
              <w:pStyle w:val="ListParagraph"/>
              <w:numPr>
                <w:ilvl w:val="0"/>
                <w:numId w:val="47"/>
              </w:numPr>
              <w:tabs>
                <w:tab w:val="left" w:pos="788"/>
                <w:tab w:val="left" w:pos="973"/>
              </w:tabs>
              <w:spacing w:after="0" w:line="276" w:lineRule="auto"/>
              <w:ind w:left="0" w:right="48" w:firstLine="0"/>
              <w:jc w:val="both"/>
              <w:rPr>
                <w:rFonts w:ascii="Cambria" w:hAnsi="Cambria"/>
                <w:sz w:val="26"/>
                <w:szCs w:val="26"/>
                <w:lang w:val="vi-VN"/>
              </w:rPr>
            </w:pPr>
            <w:r w:rsidRPr="007F5DFF">
              <w:rPr>
                <w:rFonts w:ascii="Cambria" w:hAnsi="Cambria"/>
                <w:sz w:val="26"/>
                <w:szCs w:val="26"/>
              </w:rPr>
              <w:lastRenderedPageBreak/>
              <w:t>Cho đồ thị của một dao động điều hòa</w:t>
            </w:r>
            <w:r w:rsidRPr="007F5DFF">
              <w:rPr>
                <w:rFonts w:ascii="Cambria" w:hAnsi="Cambria"/>
                <w:sz w:val="26"/>
                <w:szCs w:val="26"/>
                <w:lang w:val="vi-VN"/>
              </w:rPr>
              <w:t xml:space="preserve"> như hình vẽ:</w:t>
            </w:r>
          </w:p>
          <w:p w:rsidR="00697452" w:rsidRPr="007F5DFF" w:rsidRDefault="00697452" w:rsidP="00347F6B">
            <w:pPr>
              <w:pStyle w:val="ListParagraph"/>
              <w:numPr>
                <w:ilvl w:val="0"/>
                <w:numId w:val="26"/>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Biên độ dao động của vật là:</w:t>
            </w:r>
          </w:p>
          <w:p w:rsidR="00697452" w:rsidRPr="007F5DFF" w:rsidRDefault="00697452" w:rsidP="00347F6B">
            <w:pPr>
              <w:pStyle w:val="ListParagraph"/>
              <w:numPr>
                <w:ilvl w:val="0"/>
                <w:numId w:val="27"/>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5cm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highlight w:val="green"/>
                <w:lang w:val="vi-VN"/>
              </w:rPr>
              <w:t>B</w:t>
            </w:r>
            <w:r w:rsidRPr="007F5DFF">
              <w:rPr>
                <w:rFonts w:ascii="Cambria" w:eastAsia="Times New Roman" w:hAnsi="Cambria"/>
                <w:sz w:val="26"/>
                <w:szCs w:val="26"/>
                <w:highlight w:val="green"/>
                <w:lang w:val="vi-VN"/>
              </w:rPr>
              <w:t>. 10cm</w:t>
            </w:r>
            <w:r w:rsidRPr="007F5DFF">
              <w:rPr>
                <w:rFonts w:ascii="Cambria" w:eastAsia="Times New Roman" w:hAnsi="Cambria"/>
                <w:sz w:val="26"/>
                <w:szCs w:val="26"/>
                <w:lang w:val="vi-VN"/>
              </w:rPr>
              <w:tab/>
            </w:r>
            <w:r w:rsidRPr="007F5DFF">
              <w:rPr>
                <w:rFonts w:ascii="Cambria" w:eastAsia="Times New Roman" w:hAnsi="Cambria"/>
                <w:b/>
                <w:sz w:val="26"/>
                <w:szCs w:val="26"/>
                <w:lang w:val="vi-VN"/>
              </w:rPr>
              <w:t>C</w:t>
            </w:r>
            <w:r w:rsidRPr="007F5DFF">
              <w:rPr>
                <w:rFonts w:ascii="Cambria" w:eastAsia="Times New Roman" w:hAnsi="Cambria"/>
                <w:sz w:val="26"/>
                <w:szCs w:val="26"/>
                <w:lang w:val="vi-VN"/>
              </w:rPr>
              <w:t>. 5m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sz w:val="26"/>
                <w:szCs w:val="26"/>
              </w:rPr>
              <w:t xml:space="preserve">        </w:t>
            </w:r>
            <w:r w:rsidRPr="007F5DFF">
              <w:rPr>
                <w:rFonts w:ascii="Cambria" w:eastAsia="Times New Roman" w:hAnsi="Cambria"/>
                <w:b/>
                <w:sz w:val="26"/>
                <w:szCs w:val="26"/>
              </w:rPr>
              <w:t>D</w:t>
            </w:r>
            <w:r w:rsidRPr="007F5DFF">
              <w:rPr>
                <w:rFonts w:ascii="Cambria" w:eastAsia="Times New Roman" w:hAnsi="Cambria"/>
                <w:sz w:val="26"/>
                <w:szCs w:val="26"/>
              </w:rPr>
              <w:t xml:space="preserve">. </w:t>
            </w:r>
            <w:r w:rsidRPr="007F5DFF">
              <w:rPr>
                <w:rFonts w:ascii="Cambria" w:eastAsia="Times New Roman" w:hAnsi="Cambria"/>
                <w:sz w:val="26"/>
                <w:szCs w:val="26"/>
                <w:lang w:val="vi-VN"/>
              </w:rPr>
              <w:t>6cm</w:t>
            </w:r>
          </w:p>
          <w:p w:rsidR="00697452" w:rsidRPr="007F5DFF" w:rsidRDefault="00697452" w:rsidP="00347F6B">
            <w:pPr>
              <w:pStyle w:val="ListParagraph"/>
              <w:numPr>
                <w:ilvl w:val="0"/>
                <w:numId w:val="26"/>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Tại thời điểm t = 1/6s thì li độ của vật bằng:</w:t>
            </w:r>
          </w:p>
          <w:p w:rsidR="00697452" w:rsidRPr="007F5DFF" w:rsidRDefault="00697452" w:rsidP="00347F6B">
            <w:pPr>
              <w:pStyle w:val="ListParagraph"/>
              <w:numPr>
                <w:ilvl w:val="0"/>
                <w:numId w:val="28"/>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0cm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B</w:t>
            </w:r>
            <w:r w:rsidRPr="007F5DFF">
              <w:rPr>
                <w:rFonts w:ascii="Cambria" w:eastAsia="Times New Roman" w:hAnsi="Cambria"/>
                <w:sz w:val="26"/>
                <w:szCs w:val="26"/>
                <w:lang w:val="vi-VN"/>
              </w:rPr>
              <w:t>. 5cm</w:t>
            </w:r>
            <w:r w:rsidRPr="007F5DFF">
              <w:rPr>
                <w:rFonts w:ascii="Cambria" w:eastAsia="Times New Roman" w:hAnsi="Cambria"/>
                <w:sz w:val="26"/>
                <w:szCs w:val="26"/>
                <w:lang w:val="vi-VN"/>
              </w:rPr>
              <w:tab/>
            </w:r>
            <w:r w:rsidRPr="007F5DFF">
              <w:rPr>
                <w:rFonts w:ascii="Cambria" w:eastAsia="Times New Roman" w:hAnsi="Cambria"/>
                <w:b/>
                <w:sz w:val="26"/>
                <w:szCs w:val="26"/>
                <w:highlight w:val="green"/>
                <w:lang w:val="vi-VN"/>
              </w:rPr>
              <w:t>C</w:t>
            </w:r>
            <w:r w:rsidRPr="007F5DFF">
              <w:rPr>
                <w:rFonts w:ascii="Cambria" w:eastAsia="Times New Roman" w:hAnsi="Cambria"/>
                <w:sz w:val="26"/>
                <w:szCs w:val="26"/>
                <w:highlight w:val="green"/>
                <w:lang w:val="vi-VN"/>
              </w:rPr>
              <w:t>. 10cm</w:t>
            </w:r>
            <w:r w:rsidRPr="007F5DFF">
              <w:rPr>
                <w:rFonts w:ascii="Cambria" w:eastAsia="Times New Roman" w:hAnsi="Cambria"/>
                <w:sz w:val="26"/>
                <w:szCs w:val="26"/>
                <w:lang w:val="vi-VN"/>
              </w:rPr>
              <w:tab/>
            </w:r>
            <w:r w:rsidRPr="007F5DFF">
              <w:rPr>
                <w:rFonts w:ascii="Cambria" w:eastAsia="Times New Roman" w:hAnsi="Cambria"/>
                <w:sz w:val="26"/>
                <w:szCs w:val="26"/>
              </w:rPr>
              <w:t xml:space="preserve">        </w:t>
            </w:r>
            <w:r w:rsidRPr="007F5DFF">
              <w:rPr>
                <w:rFonts w:ascii="Cambria" w:eastAsia="Times New Roman" w:hAnsi="Cambria"/>
                <w:b/>
                <w:sz w:val="26"/>
                <w:szCs w:val="26"/>
                <w:lang w:val="vi-VN"/>
              </w:rPr>
              <w:t>D</w:t>
            </w:r>
            <w:r w:rsidRPr="007F5DFF">
              <w:rPr>
                <w:rFonts w:ascii="Cambria" w:eastAsia="Times New Roman" w:hAnsi="Cambria"/>
                <w:sz w:val="26"/>
                <w:szCs w:val="26"/>
                <w:lang w:val="vi-VN"/>
              </w:rPr>
              <w:t>. -5cm</w:t>
            </w:r>
          </w:p>
          <w:p w:rsidR="00697452" w:rsidRPr="007F5DFF" w:rsidRDefault="00697452" w:rsidP="00347F6B">
            <w:pPr>
              <w:pStyle w:val="ListParagraph"/>
              <w:numPr>
                <w:ilvl w:val="0"/>
                <w:numId w:val="26"/>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Tại thời điểm t = 11/12s li độ của vật bằng:</w:t>
            </w:r>
          </w:p>
          <w:p w:rsidR="00697452" w:rsidRPr="007F5DFF" w:rsidRDefault="00697452" w:rsidP="00347F6B">
            <w:pPr>
              <w:pStyle w:val="ListParagraph"/>
              <w:numPr>
                <w:ilvl w:val="0"/>
                <w:numId w:val="29"/>
              </w:numPr>
              <w:spacing w:after="0" w:line="276" w:lineRule="auto"/>
              <w:ind w:left="720" w:right="48"/>
              <w:jc w:val="both"/>
              <w:rPr>
                <w:rFonts w:ascii="Cambria" w:eastAsia="Times New Roman" w:hAnsi="Cambria"/>
                <w:sz w:val="26"/>
                <w:szCs w:val="26"/>
                <w:lang w:val="vi-VN"/>
              </w:rPr>
            </w:pPr>
            <w:r w:rsidRPr="007F5DFF">
              <w:rPr>
                <w:rFonts w:ascii="Cambria" w:eastAsia="Times New Roman" w:hAnsi="Cambria"/>
                <w:sz w:val="26"/>
                <w:szCs w:val="26"/>
                <w:lang w:val="vi-VN"/>
              </w:rPr>
              <w:t>0cm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B</w:t>
            </w:r>
            <w:r w:rsidRPr="007F5DFF">
              <w:rPr>
                <w:rFonts w:ascii="Cambria" w:eastAsia="Times New Roman" w:hAnsi="Cambria"/>
                <w:sz w:val="26"/>
                <w:szCs w:val="26"/>
                <w:lang w:val="vi-VN"/>
              </w:rPr>
              <w:t>. 5cm</w:t>
            </w:r>
            <w:r w:rsidRPr="007F5DFF">
              <w:rPr>
                <w:rFonts w:ascii="Cambria" w:eastAsia="Times New Roman" w:hAnsi="Cambria"/>
                <w:sz w:val="26"/>
                <w:szCs w:val="26"/>
                <w:lang w:val="vi-VN"/>
              </w:rPr>
              <w:tab/>
            </w:r>
            <w:r w:rsidRPr="007F5DFF">
              <w:rPr>
                <w:rFonts w:ascii="Cambria" w:eastAsia="Times New Roman" w:hAnsi="Cambria"/>
                <w:b/>
                <w:sz w:val="26"/>
                <w:szCs w:val="26"/>
                <w:lang w:val="vi-VN"/>
              </w:rPr>
              <w:t>C</w:t>
            </w:r>
            <w:r w:rsidRPr="007F5DFF">
              <w:rPr>
                <w:rFonts w:ascii="Cambria" w:eastAsia="Times New Roman" w:hAnsi="Cambria"/>
                <w:sz w:val="26"/>
                <w:szCs w:val="26"/>
                <w:lang w:val="vi-VN"/>
              </w:rPr>
              <w:t>. 10cm</w:t>
            </w:r>
            <w:r w:rsidRPr="007F5DFF">
              <w:rPr>
                <w:rFonts w:ascii="Cambria" w:eastAsia="Times New Roman" w:hAnsi="Cambria"/>
                <w:sz w:val="26"/>
                <w:szCs w:val="26"/>
                <w:lang w:val="vi-VN"/>
              </w:rPr>
              <w:tab/>
            </w:r>
            <w:r w:rsidRPr="007F5DFF">
              <w:rPr>
                <w:rFonts w:ascii="Cambria" w:eastAsia="Times New Roman" w:hAnsi="Cambria"/>
                <w:sz w:val="26"/>
                <w:szCs w:val="26"/>
              </w:rPr>
              <w:t xml:space="preserve">         </w:t>
            </w:r>
            <w:r w:rsidRPr="007F5DFF">
              <w:rPr>
                <w:rFonts w:ascii="Cambria" w:eastAsia="Times New Roman" w:hAnsi="Cambria"/>
                <w:b/>
                <w:sz w:val="26"/>
                <w:szCs w:val="26"/>
                <w:highlight w:val="green"/>
                <w:lang w:val="vi-VN"/>
              </w:rPr>
              <w:t>D</w:t>
            </w:r>
            <w:r w:rsidRPr="007F5DFF">
              <w:rPr>
                <w:rFonts w:ascii="Cambria" w:eastAsia="Times New Roman" w:hAnsi="Cambria"/>
                <w:sz w:val="26"/>
                <w:szCs w:val="26"/>
                <w:highlight w:val="green"/>
                <w:lang w:val="vi-VN"/>
              </w:rPr>
              <w:t>. -10cm</w:t>
            </w:r>
          </w:p>
        </w:tc>
        <w:tc>
          <w:tcPr>
            <w:tcW w:w="2993" w:type="dxa"/>
            <w:gridSpan w:val="3"/>
            <w:tcBorders>
              <w:top w:val="nil"/>
              <w:left w:val="nil"/>
              <w:bottom w:val="nil"/>
              <w:right w:val="nil"/>
            </w:tcBorders>
            <w:vAlign w:val="center"/>
          </w:tcPr>
          <w:p w:rsidR="00697452" w:rsidRPr="007F5DFF" w:rsidRDefault="00697452" w:rsidP="00347F6B">
            <w:pPr>
              <w:spacing w:line="276" w:lineRule="auto"/>
              <w:jc w:val="center"/>
              <w:rPr>
                <w:rFonts w:ascii="Cambria" w:hAnsi="Cambria"/>
                <w:b/>
                <w:bCs/>
                <w:sz w:val="26"/>
                <w:szCs w:val="26"/>
              </w:rPr>
            </w:pPr>
            <w:r w:rsidRPr="007F5DFF">
              <w:rPr>
                <w:rFonts w:ascii="Cambria" w:hAnsi="Cambria"/>
                <w:b/>
                <w:noProof/>
                <w:sz w:val="26"/>
                <w:szCs w:val="26"/>
              </w:rPr>
              <w:drawing>
                <wp:inline distT="0" distB="0" distL="0" distR="0" wp14:anchorId="70BF011F" wp14:editId="6A9AEADC">
                  <wp:extent cx="1757045" cy="1097280"/>
                  <wp:effectExtent l="0" t="0" r="0" b="7620"/>
                  <wp:docPr id="286" name="Picture 286" descr="Vật Lí lớp 12 | Lý thuyết và Bài tập Vật Lí 12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Vật Lí lớp 12 | Lý thuyết và Bài tập Vật Lí 12 có đáp án"/>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757045" cy="1097280"/>
                          </a:xfrm>
                          <a:prstGeom prst="rect">
                            <a:avLst/>
                          </a:prstGeom>
                          <a:noFill/>
                          <a:ln>
                            <a:noFill/>
                          </a:ln>
                        </pic:spPr>
                      </pic:pic>
                    </a:graphicData>
                  </a:graphic>
                </wp:inline>
              </w:drawing>
            </w:r>
          </w:p>
        </w:tc>
      </w:tr>
      <w:tr w:rsidR="00697452" w:rsidRPr="007F5DFF" w:rsidTr="00347F6B">
        <w:tc>
          <w:tcPr>
            <w:tcW w:w="6995" w:type="dxa"/>
            <w:gridSpan w:val="4"/>
          </w:tcPr>
          <w:p w:rsidR="00697452" w:rsidRPr="007F5DFF" w:rsidRDefault="00697452" w:rsidP="00347F6B">
            <w:pPr>
              <w:pStyle w:val="ListParagraph"/>
              <w:numPr>
                <w:ilvl w:val="0"/>
                <w:numId w:val="47"/>
              </w:numPr>
              <w:tabs>
                <w:tab w:val="left" w:pos="788"/>
                <w:tab w:val="left" w:pos="973"/>
              </w:tabs>
              <w:spacing w:after="0" w:line="276" w:lineRule="auto"/>
              <w:ind w:left="0" w:right="48" w:firstLine="0"/>
              <w:jc w:val="both"/>
              <w:rPr>
                <w:rFonts w:ascii="Cambria" w:hAnsi="Cambria"/>
                <w:sz w:val="26"/>
                <w:szCs w:val="26"/>
                <w:lang w:val="vi-VN"/>
              </w:rPr>
            </w:pPr>
            <w:r w:rsidRPr="007F5DFF">
              <w:rPr>
                <w:rFonts w:ascii="Cambria" w:hAnsi="Cambria"/>
                <w:sz w:val="26"/>
                <w:szCs w:val="26"/>
              </w:rPr>
              <w:t>Cho đồ thị của một dao động điều hòa</w:t>
            </w:r>
            <w:r w:rsidRPr="007F5DFF">
              <w:rPr>
                <w:rFonts w:ascii="Cambria" w:hAnsi="Cambria"/>
                <w:sz w:val="26"/>
                <w:szCs w:val="26"/>
                <w:lang w:val="vi-VN"/>
              </w:rPr>
              <w:t xml:space="preserve"> như hình vẽ:</w:t>
            </w:r>
          </w:p>
          <w:p w:rsidR="00697452" w:rsidRPr="007F5DFF" w:rsidRDefault="00697452" w:rsidP="00347F6B">
            <w:pPr>
              <w:pStyle w:val="ListParagraph"/>
              <w:numPr>
                <w:ilvl w:val="0"/>
                <w:numId w:val="30"/>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Biên độ dao động của vật là:</w:t>
            </w:r>
          </w:p>
          <w:p w:rsidR="00697452" w:rsidRPr="007F5DFF" w:rsidRDefault="00697452" w:rsidP="00347F6B">
            <w:pPr>
              <w:pStyle w:val="ListParagraph"/>
              <w:numPr>
                <w:ilvl w:val="0"/>
                <w:numId w:val="33"/>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-2cm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B</w:t>
            </w:r>
            <w:r w:rsidRPr="007F5DFF">
              <w:rPr>
                <w:rFonts w:ascii="Cambria" w:eastAsia="Times New Roman" w:hAnsi="Cambria"/>
                <w:sz w:val="26"/>
                <w:szCs w:val="26"/>
                <w:lang w:val="vi-VN"/>
              </w:rPr>
              <w:t>. 1,5cm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highlight w:val="green"/>
                <w:lang w:val="vi-VN"/>
              </w:rPr>
              <w:t>C</w:t>
            </w:r>
            <w:r w:rsidRPr="007F5DFF">
              <w:rPr>
                <w:rFonts w:ascii="Cambria" w:eastAsia="Times New Roman" w:hAnsi="Cambria"/>
                <w:sz w:val="26"/>
                <w:szCs w:val="26"/>
                <w:highlight w:val="green"/>
                <w:lang w:val="vi-VN"/>
              </w:rPr>
              <w:t>. 2m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D</w:t>
            </w:r>
            <w:r w:rsidRPr="007F5DFF">
              <w:rPr>
                <w:rFonts w:ascii="Cambria" w:eastAsia="Times New Roman" w:hAnsi="Cambria"/>
                <w:sz w:val="26"/>
                <w:szCs w:val="26"/>
                <w:lang w:val="vi-VN"/>
              </w:rPr>
              <w:t>. 4cm</w:t>
            </w:r>
          </w:p>
          <w:p w:rsidR="00697452" w:rsidRPr="007F5DFF" w:rsidRDefault="00697452" w:rsidP="00347F6B">
            <w:pPr>
              <w:pStyle w:val="ListParagraph"/>
              <w:numPr>
                <w:ilvl w:val="0"/>
                <w:numId w:val="30"/>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Tại thời điểm t = 1,5s thì li độ của vật bằng:</w:t>
            </w:r>
          </w:p>
          <w:p w:rsidR="00697452" w:rsidRPr="007F5DFF" w:rsidRDefault="00697452" w:rsidP="00347F6B">
            <w:pPr>
              <w:pStyle w:val="ListParagraph"/>
              <w:numPr>
                <w:ilvl w:val="0"/>
                <w:numId w:val="34"/>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0cm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B</w:t>
            </w:r>
            <w:r w:rsidRPr="007F5DFF">
              <w:rPr>
                <w:rFonts w:ascii="Cambria" w:eastAsia="Times New Roman" w:hAnsi="Cambria"/>
                <w:sz w:val="26"/>
                <w:szCs w:val="26"/>
                <w:lang w:val="vi-VN"/>
              </w:rPr>
              <w:t>. 2cm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C</w:t>
            </w:r>
            <w:r w:rsidRPr="007F5DFF">
              <w:rPr>
                <w:rFonts w:ascii="Cambria" w:eastAsia="Times New Roman" w:hAnsi="Cambria"/>
                <w:sz w:val="26"/>
                <w:szCs w:val="26"/>
                <w:lang w:val="vi-VN"/>
              </w:rPr>
              <w:t>. 1cm</w:t>
            </w:r>
            <w:r w:rsidRPr="007F5DFF">
              <w:rPr>
                <w:rFonts w:ascii="Cambria" w:eastAsia="Times New Roman" w:hAnsi="Cambria"/>
                <w:sz w:val="26"/>
                <w:szCs w:val="26"/>
                <w:lang w:val="vi-VN"/>
              </w:rPr>
              <w:tab/>
            </w:r>
            <w:r w:rsidRPr="007F5DFF">
              <w:rPr>
                <w:rFonts w:ascii="Cambria" w:eastAsia="Times New Roman" w:hAnsi="Cambria"/>
                <w:b/>
                <w:sz w:val="26"/>
                <w:szCs w:val="26"/>
                <w:highlight w:val="green"/>
                <w:lang w:val="vi-VN"/>
              </w:rPr>
              <w:t>D</w:t>
            </w:r>
            <w:r w:rsidRPr="007F5DFF">
              <w:rPr>
                <w:rFonts w:ascii="Cambria" w:eastAsia="Times New Roman" w:hAnsi="Cambria"/>
                <w:sz w:val="26"/>
                <w:szCs w:val="26"/>
                <w:highlight w:val="green"/>
                <w:lang w:val="vi-VN"/>
              </w:rPr>
              <w:t>. -2cm</w:t>
            </w:r>
          </w:p>
          <w:p w:rsidR="00697452" w:rsidRPr="007F5DFF" w:rsidRDefault="00697452" w:rsidP="00347F6B">
            <w:pPr>
              <w:pStyle w:val="ListParagraph"/>
              <w:numPr>
                <w:ilvl w:val="0"/>
                <w:numId w:val="30"/>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Tại thời điểm t = 1s li độ của vật bằng:</w:t>
            </w:r>
          </w:p>
          <w:p w:rsidR="00697452" w:rsidRPr="007F5DFF" w:rsidRDefault="00697452" w:rsidP="00347F6B">
            <w:pPr>
              <w:pStyle w:val="ListParagraph"/>
              <w:numPr>
                <w:ilvl w:val="0"/>
                <w:numId w:val="31"/>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highlight w:val="green"/>
                <w:lang w:val="vi-VN"/>
              </w:rPr>
              <w:t>0cm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B</w:t>
            </w:r>
            <w:r w:rsidRPr="007F5DFF">
              <w:rPr>
                <w:rFonts w:ascii="Cambria" w:eastAsia="Times New Roman" w:hAnsi="Cambria"/>
                <w:sz w:val="26"/>
                <w:szCs w:val="26"/>
                <w:lang w:val="vi-VN"/>
              </w:rPr>
              <w:t>. 2cm</w:t>
            </w:r>
            <w:r w:rsidRPr="007F5DFF">
              <w:rPr>
                <w:rFonts w:ascii="Cambria" w:eastAsia="Times New Roman" w:hAnsi="Cambria"/>
                <w:sz w:val="26"/>
                <w:szCs w:val="26"/>
                <w:lang w:val="vi-VN"/>
              </w:rPr>
              <w:tab/>
            </w:r>
            <w:r w:rsidRPr="007F5DFF">
              <w:rPr>
                <w:rFonts w:ascii="Cambria" w:eastAsia="Times New Roman" w:hAnsi="Cambria"/>
                <w:sz w:val="26"/>
                <w:szCs w:val="26"/>
                <w:lang w:val="vi-VN"/>
              </w:rPr>
              <w:tab/>
            </w:r>
            <w:r w:rsidRPr="007F5DFF">
              <w:rPr>
                <w:rFonts w:ascii="Cambria" w:eastAsia="Times New Roman" w:hAnsi="Cambria"/>
                <w:b/>
                <w:sz w:val="26"/>
                <w:szCs w:val="26"/>
                <w:lang w:val="vi-VN"/>
              </w:rPr>
              <w:t>C</w:t>
            </w:r>
            <w:r w:rsidRPr="007F5DFF">
              <w:rPr>
                <w:rFonts w:ascii="Cambria" w:eastAsia="Times New Roman" w:hAnsi="Cambria"/>
                <w:sz w:val="26"/>
                <w:szCs w:val="26"/>
                <w:lang w:val="vi-VN"/>
              </w:rPr>
              <w:t>. 4cm</w:t>
            </w:r>
            <w:r w:rsidRPr="007F5DFF">
              <w:rPr>
                <w:rFonts w:ascii="Cambria" w:eastAsia="Times New Roman" w:hAnsi="Cambria"/>
                <w:sz w:val="26"/>
                <w:szCs w:val="26"/>
                <w:lang w:val="vi-VN"/>
              </w:rPr>
              <w:tab/>
            </w:r>
            <w:r w:rsidRPr="007F5DFF">
              <w:rPr>
                <w:rFonts w:ascii="Cambria" w:eastAsia="Times New Roman" w:hAnsi="Cambria"/>
                <w:b/>
                <w:sz w:val="26"/>
                <w:szCs w:val="26"/>
                <w:lang w:val="vi-VN"/>
              </w:rPr>
              <w:t>D</w:t>
            </w:r>
            <w:r w:rsidRPr="007F5DFF">
              <w:rPr>
                <w:rFonts w:ascii="Cambria" w:eastAsia="Times New Roman" w:hAnsi="Cambria"/>
                <w:sz w:val="26"/>
                <w:szCs w:val="26"/>
                <w:lang w:val="vi-VN"/>
              </w:rPr>
              <w:t>. -2cm</w:t>
            </w:r>
          </w:p>
        </w:tc>
        <w:tc>
          <w:tcPr>
            <w:tcW w:w="2976" w:type="dxa"/>
            <w:gridSpan w:val="2"/>
            <w:vAlign w:val="center"/>
          </w:tcPr>
          <w:p w:rsidR="00697452" w:rsidRPr="007F5DFF" w:rsidRDefault="00697452" w:rsidP="00347F6B">
            <w:pPr>
              <w:spacing w:line="276" w:lineRule="auto"/>
              <w:jc w:val="center"/>
              <w:rPr>
                <w:rFonts w:ascii="Cambria" w:hAnsi="Cambria"/>
                <w:b/>
                <w:bCs/>
                <w:sz w:val="26"/>
                <w:szCs w:val="26"/>
              </w:rPr>
            </w:pPr>
            <w:r w:rsidRPr="007F5DFF">
              <w:rPr>
                <w:rFonts w:ascii="Cambria" w:hAnsi="Cambria"/>
                <w:noProof/>
                <w:sz w:val="26"/>
                <w:szCs w:val="26"/>
              </w:rPr>
              <mc:AlternateContent>
                <mc:Choice Requires="wpg">
                  <w:drawing>
                    <wp:inline distT="0" distB="0" distL="0" distR="0" wp14:anchorId="5430E9A4" wp14:editId="73800BBF">
                      <wp:extent cx="1743075" cy="1171575"/>
                      <wp:effectExtent l="0" t="0" r="9525" b="9525"/>
                      <wp:docPr id="19" name="Group 1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075" cy="1171575"/>
                                <a:chOff x="0" y="-19050"/>
                                <a:chExt cx="1743075" cy="1171575"/>
                              </a:xfrm>
                            </wpg:grpSpPr>
                            <pic:pic xmlns:pic="http://schemas.openxmlformats.org/drawingml/2006/picture">
                              <pic:nvPicPr>
                                <pic:cNvPr id="284" name="Picture 284"/>
                                <pic:cNvPicPr>
                                  <a:picLocks noChangeAspect="1"/>
                                </pic:cNvPicPr>
                              </pic:nvPicPr>
                              <pic:blipFill>
                                <a:blip r:embed="rId126"/>
                                <a:stretch>
                                  <a:fillRect/>
                                </a:stretch>
                              </pic:blipFill>
                              <pic:spPr>
                                <a:xfrm>
                                  <a:off x="0" y="76200"/>
                                  <a:ext cx="1743075" cy="1076325"/>
                                </a:xfrm>
                                <a:prstGeom prst="rect">
                                  <a:avLst/>
                                </a:prstGeom>
                              </pic:spPr>
                            </pic:pic>
                            <wps:wsp>
                              <wps:cNvPr id="285" name="Text Box 285"/>
                              <wps:cNvSpPr txBox="1"/>
                              <wps:spPr>
                                <a:xfrm>
                                  <a:off x="85725" y="-19050"/>
                                  <a:ext cx="81915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7452" w:rsidRPr="007A04E1" w:rsidRDefault="00697452" w:rsidP="00697452">
                                    <w:pPr>
                                      <w:rPr>
                                        <w:b/>
                                        <w:sz w:val="18"/>
                                        <w:szCs w:val="18"/>
                                        <w:lang w:val="vi-VN"/>
                                      </w:rPr>
                                    </w:pPr>
                                    <w:r>
                                      <w:rPr>
                                        <w:b/>
                                        <w:sz w:val="18"/>
                                        <w:szCs w:val="18"/>
                                        <w:lang w:val="vi-VN"/>
                                      </w:rPr>
                                      <w:t>x(cm)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430E9A4" id="Group 19" o:spid="_x0000_s1175" alt="n21 zalo Tran Thai Lam Cong" style="width:137.25pt;height:92.25pt;mso-position-horizontal-relative:char;mso-position-vertical-relative:line" coordorigin=",-190" coordsize="17430,11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">
                      <v:shape id="Picture 284" o:spid="_x0000_s1176" type="#_x0000_t75" style="position:absolute;top:762;width:17430;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">
                        <v:imagedata r:id="rId127" o:title=""/>
                      </v:shape>
                      <v:shape id="Text Box 285" o:spid="_x0000_s1177" type="#_x0000_t202" style="position:absolute;left:857;top:-190;width:8191;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" filled="f" stroked="f" strokeweight=".5pt">
                        <v:textbox>
                          <w:txbxContent>
                            <w:p w:rsidR="00697452" w:rsidRPr="007A04E1" w:rsidRDefault="00697452" w:rsidP="00697452">
                              <w:pPr>
                                <w:rPr>
                                  <w:b/>
                                  <w:sz w:val="18"/>
                                  <w:szCs w:val="18"/>
                                  <w:lang w:val="vi-VN"/>
                                </w:rPr>
                              </w:pPr>
                              <w:r>
                                <w:rPr>
                                  <w:b/>
                                  <w:sz w:val="18"/>
                                  <w:szCs w:val="18"/>
                                  <w:lang w:val="vi-VN"/>
                                </w:rPr>
                                <w:t>x(cm)</w:t>
                              </w:r>
                            </w:p>
                          </w:txbxContent>
                        </v:textbox>
                      </v:shape>
                      <w10:anchorlock/>
                    </v:group>
                  </w:pict>
                </mc:Fallback>
              </mc:AlternateContent>
            </w:r>
          </w:p>
        </w:tc>
      </w:tr>
      <w:tr w:rsidR="00697452" w:rsidRPr="007F5DFF" w:rsidTr="00347F6B">
        <w:tc>
          <w:tcPr>
            <w:tcW w:w="6065" w:type="dxa"/>
          </w:tcPr>
          <w:p w:rsidR="00697452" w:rsidRPr="007F5DFF" w:rsidRDefault="00697452" w:rsidP="00347F6B">
            <w:pPr>
              <w:pStyle w:val="ListParagraph"/>
              <w:numPr>
                <w:ilvl w:val="0"/>
                <w:numId w:val="47"/>
              </w:numPr>
              <w:tabs>
                <w:tab w:val="left" w:pos="788"/>
                <w:tab w:val="left" w:pos="973"/>
              </w:tabs>
              <w:spacing w:after="0" w:line="276" w:lineRule="auto"/>
              <w:ind w:left="0" w:firstLine="0"/>
              <w:jc w:val="both"/>
              <w:rPr>
                <w:rFonts w:ascii="Cambria" w:hAnsi="Cambria"/>
                <w:sz w:val="26"/>
                <w:szCs w:val="26"/>
                <w:lang w:val="vi-VN"/>
              </w:rPr>
            </w:pPr>
            <w:r w:rsidRPr="007F5DFF">
              <w:rPr>
                <w:rFonts w:ascii="Cambria" w:hAnsi="Cambria"/>
                <w:sz w:val="26"/>
                <w:szCs w:val="26"/>
              </w:rPr>
              <w:t>Cho đồ thị của một dao động điều hòa</w:t>
            </w:r>
            <w:r w:rsidRPr="007F5DFF">
              <w:rPr>
                <w:rFonts w:ascii="Cambria" w:hAnsi="Cambria"/>
                <w:sz w:val="26"/>
                <w:szCs w:val="26"/>
                <w:lang w:val="vi-VN"/>
              </w:rPr>
              <w:t xml:space="preserve"> như hình vẽ:</w:t>
            </w:r>
          </w:p>
          <w:p w:rsidR="00697452" w:rsidRPr="007F5DFF" w:rsidRDefault="00697452" w:rsidP="00347F6B">
            <w:pPr>
              <w:pStyle w:val="ListParagraph"/>
              <w:numPr>
                <w:ilvl w:val="0"/>
                <w:numId w:val="32"/>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Biên độ dao động của vật là:</w:t>
            </w:r>
          </w:p>
          <w:p w:rsidR="00697452" w:rsidRPr="007F5DFF" w:rsidRDefault="00697452" w:rsidP="00347F6B">
            <w:pPr>
              <w:pStyle w:val="ListParagraph"/>
              <w:numPr>
                <w:ilvl w:val="0"/>
                <w:numId w:val="35"/>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2cm</w:t>
            </w:r>
            <w:r w:rsidRPr="007F5DFF">
              <w:rPr>
                <w:rFonts w:ascii="Cambria" w:eastAsia="Times New Roman" w:hAnsi="Cambria"/>
                <w:sz w:val="26"/>
                <w:szCs w:val="26"/>
                <w:lang w:val="vi-VN"/>
              </w:rPr>
              <w:tab/>
            </w:r>
            <w:r w:rsidRPr="007F5DFF">
              <w:rPr>
                <w:rFonts w:ascii="Cambria" w:eastAsia="Times New Roman" w:hAnsi="Cambria"/>
                <w:sz w:val="26"/>
                <w:szCs w:val="26"/>
              </w:rPr>
              <w:t xml:space="preserve">   </w:t>
            </w:r>
            <w:r w:rsidRPr="007F5DFF">
              <w:rPr>
                <w:rFonts w:ascii="Cambria" w:eastAsia="Times New Roman" w:hAnsi="Cambria"/>
                <w:b/>
                <w:sz w:val="26"/>
                <w:szCs w:val="26"/>
              </w:rPr>
              <w:t>B</w:t>
            </w:r>
            <w:r w:rsidRPr="007F5DFF">
              <w:rPr>
                <w:rFonts w:ascii="Cambria" w:eastAsia="Times New Roman" w:hAnsi="Cambria"/>
                <w:sz w:val="26"/>
                <w:szCs w:val="26"/>
                <w:lang w:val="vi-VN"/>
              </w:rPr>
              <w:t>. -4cm</w:t>
            </w:r>
            <w:r w:rsidRPr="007F5DFF">
              <w:rPr>
                <w:rFonts w:ascii="Cambria" w:eastAsia="Times New Roman" w:hAnsi="Cambria"/>
                <w:sz w:val="26"/>
                <w:szCs w:val="26"/>
                <w:lang w:val="vi-VN"/>
              </w:rPr>
              <w:tab/>
            </w:r>
            <w:r w:rsidRPr="007F5DFF">
              <w:rPr>
                <w:rFonts w:ascii="Cambria" w:eastAsia="Times New Roman" w:hAnsi="Cambria"/>
                <w:b/>
                <w:sz w:val="26"/>
                <w:szCs w:val="26"/>
                <w:lang w:val="vi-VN"/>
              </w:rPr>
              <w:t>C</w:t>
            </w:r>
            <w:r w:rsidRPr="007F5DFF">
              <w:rPr>
                <w:rFonts w:ascii="Cambria" w:eastAsia="Times New Roman" w:hAnsi="Cambria"/>
                <w:sz w:val="26"/>
                <w:szCs w:val="26"/>
                <w:lang w:val="vi-VN"/>
              </w:rPr>
              <w:t>. -2m</w:t>
            </w:r>
            <w:r w:rsidRPr="007F5DFF">
              <w:rPr>
                <w:rFonts w:ascii="Cambria" w:eastAsia="Times New Roman" w:hAnsi="Cambria"/>
                <w:sz w:val="26"/>
                <w:szCs w:val="26"/>
                <w:lang w:val="vi-VN"/>
              </w:rPr>
              <w:tab/>
            </w:r>
            <w:r w:rsidRPr="007F5DFF">
              <w:rPr>
                <w:rFonts w:ascii="Cambria" w:eastAsia="Times New Roman" w:hAnsi="Cambria"/>
                <w:b/>
                <w:sz w:val="26"/>
                <w:szCs w:val="26"/>
                <w:highlight w:val="green"/>
                <w:lang w:val="vi-VN"/>
              </w:rPr>
              <w:t>D</w:t>
            </w:r>
            <w:r w:rsidRPr="007F5DFF">
              <w:rPr>
                <w:rFonts w:ascii="Cambria" w:eastAsia="Times New Roman" w:hAnsi="Cambria"/>
                <w:sz w:val="26"/>
                <w:szCs w:val="26"/>
                <w:highlight w:val="green"/>
                <w:lang w:val="vi-VN"/>
              </w:rPr>
              <w:t>. 4cm</w:t>
            </w:r>
          </w:p>
          <w:p w:rsidR="00697452" w:rsidRPr="007F5DFF" w:rsidRDefault="00697452" w:rsidP="00347F6B">
            <w:pPr>
              <w:pStyle w:val="ListParagraph"/>
              <w:numPr>
                <w:ilvl w:val="0"/>
                <w:numId w:val="32"/>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Tại thời điểm t = 7s thì li độ của vật bằng:</w:t>
            </w:r>
          </w:p>
          <w:p w:rsidR="00697452" w:rsidRPr="007F5DFF" w:rsidRDefault="00697452" w:rsidP="00347F6B">
            <w:pPr>
              <w:pStyle w:val="ListParagraph"/>
              <w:numPr>
                <w:ilvl w:val="0"/>
                <w:numId w:val="36"/>
              </w:numPr>
              <w:spacing w:after="0" w:line="276" w:lineRule="auto"/>
              <w:ind w:right="48"/>
              <w:jc w:val="both"/>
              <w:rPr>
                <w:rFonts w:ascii="Cambria" w:eastAsia="Times New Roman" w:hAnsi="Cambria"/>
                <w:sz w:val="26"/>
                <w:szCs w:val="26"/>
                <w:lang w:val="vi-VN"/>
              </w:rPr>
            </w:pPr>
            <w:r w:rsidRPr="007F5DFF">
              <w:rPr>
                <w:rFonts w:ascii="Cambria" w:eastAsia="Times New Roman" w:hAnsi="Cambria"/>
                <w:sz w:val="26"/>
                <w:szCs w:val="26"/>
                <w:lang w:val="vi-VN"/>
              </w:rPr>
              <w:t>0cm</w:t>
            </w:r>
            <w:r w:rsidRPr="007F5DFF">
              <w:rPr>
                <w:rFonts w:ascii="Cambria" w:eastAsia="Times New Roman" w:hAnsi="Cambria"/>
                <w:sz w:val="26"/>
                <w:szCs w:val="26"/>
              </w:rPr>
              <w:t xml:space="preserve">       </w:t>
            </w:r>
            <w:r w:rsidRPr="007F5DFF">
              <w:rPr>
                <w:rFonts w:ascii="Cambria" w:eastAsia="Times New Roman" w:hAnsi="Cambria"/>
                <w:b/>
                <w:sz w:val="26"/>
                <w:szCs w:val="26"/>
                <w:highlight w:val="green"/>
                <w:lang w:val="vi-VN"/>
              </w:rPr>
              <w:t>B</w:t>
            </w:r>
            <w:r w:rsidRPr="007F5DFF">
              <w:rPr>
                <w:rFonts w:ascii="Cambria" w:eastAsia="Times New Roman" w:hAnsi="Cambria"/>
                <w:sz w:val="26"/>
                <w:szCs w:val="26"/>
                <w:highlight w:val="green"/>
                <w:lang w:val="vi-VN"/>
              </w:rPr>
              <w:t>. 4cm</w:t>
            </w:r>
            <w:r w:rsidRPr="007F5DFF">
              <w:rPr>
                <w:rFonts w:ascii="Cambria" w:eastAsia="Times New Roman" w:hAnsi="Cambria"/>
                <w:sz w:val="26"/>
                <w:szCs w:val="26"/>
                <w:lang w:val="vi-VN"/>
              </w:rPr>
              <w:tab/>
            </w:r>
            <w:r w:rsidRPr="007F5DFF">
              <w:rPr>
                <w:rFonts w:ascii="Cambria" w:eastAsia="Times New Roman" w:hAnsi="Cambria"/>
                <w:b/>
                <w:sz w:val="26"/>
                <w:szCs w:val="26"/>
                <w:lang w:val="vi-VN"/>
              </w:rPr>
              <w:t>C</w:t>
            </w:r>
            <w:r w:rsidRPr="007F5DFF">
              <w:rPr>
                <w:rFonts w:ascii="Cambria" w:eastAsia="Times New Roman" w:hAnsi="Cambria"/>
                <w:sz w:val="26"/>
                <w:szCs w:val="26"/>
                <w:lang w:val="vi-VN"/>
              </w:rPr>
              <w:t>. -4cm</w:t>
            </w:r>
            <w:r w:rsidRPr="007F5DFF">
              <w:rPr>
                <w:rFonts w:ascii="Cambria" w:eastAsia="Times New Roman" w:hAnsi="Cambria"/>
                <w:sz w:val="26"/>
                <w:szCs w:val="26"/>
                <w:lang w:val="vi-VN"/>
              </w:rPr>
              <w:tab/>
            </w:r>
            <w:r w:rsidRPr="007F5DFF">
              <w:rPr>
                <w:rFonts w:ascii="Cambria" w:eastAsia="Times New Roman" w:hAnsi="Cambria"/>
                <w:b/>
                <w:sz w:val="26"/>
                <w:szCs w:val="26"/>
                <w:lang w:val="vi-VN"/>
              </w:rPr>
              <w:t>D</w:t>
            </w:r>
            <w:r w:rsidRPr="007F5DFF">
              <w:rPr>
                <w:rFonts w:ascii="Cambria" w:eastAsia="Times New Roman" w:hAnsi="Cambria"/>
                <w:sz w:val="26"/>
                <w:szCs w:val="26"/>
                <w:lang w:val="vi-VN"/>
              </w:rPr>
              <w:t>. -2cm</w:t>
            </w:r>
          </w:p>
        </w:tc>
        <w:tc>
          <w:tcPr>
            <w:tcW w:w="3906" w:type="dxa"/>
            <w:gridSpan w:val="5"/>
            <w:vAlign w:val="center"/>
          </w:tcPr>
          <w:p w:rsidR="00697452" w:rsidRPr="007F5DFF" w:rsidRDefault="00697452" w:rsidP="00347F6B">
            <w:pPr>
              <w:spacing w:line="276" w:lineRule="auto"/>
              <w:jc w:val="center"/>
              <w:rPr>
                <w:rFonts w:ascii="Cambria" w:hAnsi="Cambria"/>
                <w:b/>
                <w:sz w:val="26"/>
                <w:szCs w:val="26"/>
                <w:lang w:val="vi-VN"/>
              </w:rPr>
            </w:pPr>
            <w:r w:rsidRPr="007F5DFF">
              <w:rPr>
                <w:rFonts w:ascii="Cambria" w:hAnsi="Cambria"/>
                <w:noProof/>
                <w:sz w:val="26"/>
                <w:szCs w:val="26"/>
              </w:rPr>
              <w:drawing>
                <wp:inline distT="0" distB="0" distL="0" distR="0" wp14:anchorId="124F900E" wp14:editId="115631B2">
                  <wp:extent cx="2343150" cy="1165225"/>
                  <wp:effectExtent l="0" t="0" r="0" b="0"/>
                  <wp:docPr id="287" name="Picture 287"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287" descr="A picture containing text, antenna&#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2343150" cy="1165225"/>
                          </a:xfrm>
                          <a:prstGeom prst="rect">
                            <a:avLst/>
                          </a:prstGeom>
                        </pic:spPr>
                      </pic:pic>
                    </a:graphicData>
                  </a:graphic>
                </wp:inline>
              </w:drawing>
            </w:r>
          </w:p>
        </w:tc>
      </w:tr>
    </w:tbl>
    <w:p w:rsidR="00697452" w:rsidRDefault="00697452" w:rsidP="00697452">
      <w:pPr>
        <w:spacing w:after="160" w:line="259" w:lineRule="auto"/>
        <w:rPr>
          <w:rFonts w:ascii="Cambria" w:hAnsi="Cambria"/>
          <w:b/>
          <w:bCs/>
          <w:sz w:val="26"/>
          <w:szCs w:val="26"/>
        </w:rPr>
      </w:pPr>
      <w:r>
        <w:rPr>
          <w:rFonts w:ascii="Cambria" w:hAnsi="Cambria"/>
          <w:b/>
          <w:bCs/>
          <w:sz w:val="26"/>
          <w:szCs w:val="26"/>
        </w:rPr>
        <w:br w:type="page"/>
      </w:r>
    </w:p>
    <w:p w:rsidR="00697452" w:rsidRPr="000174A1" w:rsidRDefault="00697452" w:rsidP="00697452">
      <w:pPr>
        <w:pStyle w:val="Heading2"/>
        <w:keepNext w:val="0"/>
        <w:keepLines w:val="0"/>
        <w:widowControl w:val="0"/>
        <w:spacing w:line="276" w:lineRule="auto"/>
        <w:jc w:val="center"/>
        <w:rPr>
          <w:rFonts w:ascii="Cambria" w:hAnsi="Cambria"/>
          <w:color w:val="000000" w:themeColor="text1"/>
          <w:sz w:val="26"/>
        </w:rPr>
      </w:pPr>
      <w:r w:rsidRPr="000174A1">
        <w:rPr>
          <w:rFonts w:ascii="Cambria" w:hAnsi="Cambria"/>
          <w:noProof/>
          <w:color w:val="000000" w:themeColor="text1"/>
          <w:sz w:val="26"/>
        </w:rPr>
        <w:lastRenderedPageBreak/>
        <mc:AlternateContent>
          <mc:Choice Requires="wpg">
            <w:drawing>
              <wp:inline distT="0" distB="0" distL="0" distR="0" wp14:anchorId="32BD2D84" wp14:editId="1E87EF1B">
                <wp:extent cx="6299835" cy="440055"/>
                <wp:effectExtent l="0" t="0" r="24765" b="36195"/>
                <wp:docPr id="299" name="Group 2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300" name="Group 18"/>
                        <wpg:cNvGrpSpPr>
                          <a:grpSpLocks/>
                        </wpg:cNvGrpSpPr>
                        <wpg:grpSpPr bwMode="auto">
                          <a:xfrm>
                            <a:off x="0" y="-285"/>
                            <a:ext cx="63000" cy="4417"/>
                            <a:chOff x="0" y="-285"/>
                            <a:chExt cx="63000" cy="4418"/>
                          </a:xfrm>
                        </wpg:grpSpPr>
                        <wpg:grpSp>
                          <wpg:cNvPr id="301" name="Group 2"/>
                          <wpg:cNvGrpSpPr>
                            <a:grpSpLocks/>
                          </wpg:cNvGrpSpPr>
                          <wpg:grpSpPr bwMode="auto">
                            <a:xfrm>
                              <a:off x="0" y="0"/>
                              <a:ext cx="63000" cy="4133"/>
                              <a:chOff x="0" y="0"/>
                              <a:chExt cx="63000" cy="4133"/>
                            </a:xfrm>
                          </wpg:grpSpPr>
                          <wps:wsp>
                            <wps:cNvPr id="302"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303"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304"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305"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06"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2</w:t>
                                </w:r>
                              </w:p>
                            </w:txbxContent>
                          </wps:txbx>
                          <wps:bodyPr rot="0" vert="horz" wrap="square" lIns="91440" tIns="45720" rIns="91440" bIns="45720" anchor="t" anchorCtr="0" upright="1">
                            <a:noAutofit/>
                          </wps:bodyPr>
                        </wps:wsp>
                      </wpg:grpSp>
                      <wps:wsp>
                        <wps:cNvPr id="307"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E6020" w:rsidRDefault="00697452" w:rsidP="00697452">
                              <w:pPr>
                                <w:jc w:val="center"/>
                                <w:rPr>
                                  <w:rFonts w:ascii="UTM Avo" w:hAnsi="UTM Avo"/>
                                  <w:b/>
                                  <w:bCs/>
                                  <w:color w:val="293241"/>
                                </w:rPr>
                              </w:pPr>
                              <w:r>
                                <w:rPr>
                                  <w:rFonts w:ascii="UTM Avo" w:hAnsi="UTM Avo"/>
                                  <w:b/>
                                  <w:bCs/>
                                  <w:color w:val="293241"/>
                                </w:rPr>
                                <w:t xml:space="preserve">MÔ TẢ </w:t>
                              </w:r>
                              <w:r w:rsidRPr="00445CFB">
                                <w:rPr>
                                  <w:rFonts w:ascii="UTM Avo" w:hAnsi="UTM Avo"/>
                                  <w:b/>
                                  <w:bCs/>
                                  <w:color w:val="293241"/>
                                </w:rPr>
                                <w:t>DAO ĐỘNG ĐI</w:t>
                              </w:r>
                              <w:r>
                                <w:rPr>
                                  <w:rFonts w:ascii="UTM Avo" w:hAnsi="UTM Avo"/>
                                  <w:b/>
                                  <w:bCs/>
                                  <w:color w:val="293241"/>
                                </w:rPr>
                                <w:t>Ề</w:t>
                              </w:r>
                              <w:r w:rsidRPr="00445CFB">
                                <w:rPr>
                                  <w:rFonts w:ascii="UTM Avo" w:hAnsi="UTM Avo"/>
                                  <w:b/>
                                  <w:bCs/>
                                  <w:color w:val="293241"/>
                                </w:rPr>
                                <w:t>U HÒA</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BD2D84" id="_x0000_s1178" alt="n21 zalo Tran Thai Lam Cong"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">
                <v:group id="Group 18" o:spid="_x0000_s1179"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group id="Group 2" o:spid="_x0000_s1180"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roundrect id="Rectangle: Rounded Corners 4981" o:spid="_x0000_s1181"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" fillcolor="#e0fbfc" strokecolor="#98c1d9" strokeweight="1pt">
                      <v:stroke joinstyle="miter"/>
                    </v:roundrect>
                    <v:shape id="Text Box 2" o:spid="_x0000_s1182"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" filled="f" stroked="f">
                      <v:textbo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183"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" fillcolor="#3d5a80" strokecolor="#98c1d9" strokeweight="1pt"/>
                    <v:shape id="Flowchart: Connector 4984" o:spid="_x0000_s1184"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" fillcolor="#f60" stroked="f" strokeweight="1pt">
                      <v:stroke joinstyle="miter"/>
                    </v:shape>
                  </v:group>
                  <v:shape id="Text Box 2" o:spid="_x0000_s1185"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" filled="f" stroked="f">
                    <v:textbo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2</w:t>
                          </w:r>
                        </w:p>
                      </w:txbxContent>
                    </v:textbox>
                  </v:shape>
                </v:group>
                <v:shape id="Text Box 2" o:spid="_x0000_s1186"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697452" w:rsidRPr="000E6020" w:rsidRDefault="00697452" w:rsidP="00697452">
                        <w:pPr>
                          <w:jc w:val="center"/>
                          <w:rPr>
                            <w:rFonts w:ascii="UTM Avo" w:hAnsi="UTM Avo"/>
                            <w:b/>
                            <w:bCs/>
                            <w:color w:val="293241"/>
                          </w:rPr>
                        </w:pPr>
                        <w:r>
                          <w:rPr>
                            <w:rFonts w:ascii="UTM Avo" w:hAnsi="UTM Avo"/>
                            <w:b/>
                            <w:bCs/>
                            <w:color w:val="293241"/>
                          </w:rPr>
                          <w:t xml:space="preserve">MÔ TẢ </w:t>
                        </w:r>
                        <w:r w:rsidRPr="00445CFB">
                          <w:rPr>
                            <w:rFonts w:ascii="UTM Avo" w:hAnsi="UTM Avo"/>
                            <w:b/>
                            <w:bCs/>
                            <w:color w:val="293241"/>
                          </w:rPr>
                          <w:t>DAO ĐỘNG ĐI</w:t>
                        </w:r>
                        <w:r>
                          <w:rPr>
                            <w:rFonts w:ascii="UTM Avo" w:hAnsi="UTM Avo"/>
                            <w:b/>
                            <w:bCs/>
                            <w:color w:val="293241"/>
                          </w:rPr>
                          <w:t>Ề</w:t>
                        </w:r>
                        <w:r w:rsidRPr="00445CFB">
                          <w:rPr>
                            <w:rFonts w:ascii="UTM Avo" w:hAnsi="UTM Avo"/>
                            <w:b/>
                            <w:bCs/>
                            <w:color w:val="293241"/>
                          </w:rPr>
                          <w:t>U HÒA</w:t>
                        </w:r>
                      </w:p>
                    </w:txbxContent>
                  </v:textbox>
                </v:shape>
                <w10:anchorlock/>
              </v:group>
            </w:pict>
          </mc:Fallback>
        </mc:AlternateContent>
      </w:r>
    </w:p>
    <w:p w:rsidR="00697452" w:rsidRPr="000174A1" w:rsidRDefault="00697452" w:rsidP="00697452">
      <w:pPr>
        <w:rPr>
          <w:rFonts w:ascii="Cambria" w:hAnsi="Cambria"/>
          <w:color w:val="000000" w:themeColor="text1"/>
          <w:sz w:val="26"/>
          <w:szCs w:val="26"/>
        </w:rPr>
      </w:pPr>
    </w:p>
    <w:p w:rsidR="00697452" w:rsidRPr="000174A1" w:rsidRDefault="00697452" w:rsidP="00697452">
      <w:pPr>
        <w:spacing w:line="360" w:lineRule="auto"/>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5FECA397" wp14:editId="144CCE52">
                <wp:extent cx="2410460" cy="330200"/>
                <wp:effectExtent l="0" t="0" r="8890" b="0"/>
                <wp:docPr id="1028317916" name="Group 3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1735450" name="Group 35"/>
                        <wpg:cNvGrpSpPr>
                          <a:grpSpLocks/>
                        </wpg:cNvGrpSpPr>
                        <wpg:grpSpPr bwMode="auto">
                          <a:xfrm>
                            <a:off x="0" y="0"/>
                            <a:ext cx="24114" cy="3320"/>
                            <a:chOff x="0" y="0"/>
                            <a:chExt cx="24114" cy="3320"/>
                          </a:xfrm>
                        </wpg:grpSpPr>
                        <wpg:grpSp>
                          <wpg:cNvPr id="1698710732" name="Group 36"/>
                          <wpg:cNvGrpSpPr>
                            <a:grpSpLocks/>
                          </wpg:cNvGrpSpPr>
                          <wpg:grpSpPr bwMode="auto">
                            <a:xfrm>
                              <a:off x="0" y="0"/>
                              <a:ext cx="24114" cy="3256"/>
                              <a:chOff x="0" y="0"/>
                              <a:chExt cx="23290" cy="3258"/>
                            </a:xfrm>
                          </wpg:grpSpPr>
                          <wps:wsp>
                            <wps:cNvPr id="1186793914"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7054377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6035232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04813473"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652360813"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ECA397" id="_x0000_s1187" alt="n21 zalo Tran Thai Lam Cong"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">
                <v:group id="Group 35" o:spid="_x0000_s1188"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">
                  <v:group id="Group 36" o:spid="_x0000_s1189"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">
                    <v:shape id="Flowchart: Alternate Process 37" o:spid="_x0000_s1190"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" fillcolor="#3d5a80" stroked="f" strokeweight="1pt">
                      <v:fill opacity="52428f"/>
                    </v:shape>
                    <v:shape id="Hexagon 38" o:spid="_x0000_s1191"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" adj="4600" fillcolor="#f60" stroked="f" strokeweight="1pt"/>
                    <v:shape id="Hexagon 39" o:spid="_x0000_s1192"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" adj="4591" fillcolor="#293241" stroked="f" strokeweight="1pt"/>
                  </v:group>
                  <v:shape id="WordArt 192" o:spid="_x0000_s1193"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194"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rsidR="00697452" w:rsidRPr="000174A1" w:rsidRDefault="00697452" w:rsidP="00697452">
      <w:pPr>
        <w:spacing w:line="360" w:lineRule="auto"/>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6193D9EF" wp14:editId="001C7DDF">
                <wp:extent cx="4845147" cy="324009"/>
                <wp:effectExtent l="0" t="0" r="0" b="0"/>
                <wp:docPr id="1540925324" name="Group 4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5147" cy="324009"/>
                          <a:chOff x="95" y="-1"/>
                          <a:chExt cx="48461" cy="3265"/>
                        </a:xfrm>
                      </wpg:grpSpPr>
                      <wpg:grpSp>
                        <wpg:cNvPr id="1440601896" name="Group 44"/>
                        <wpg:cNvGrpSpPr>
                          <a:grpSpLocks/>
                        </wpg:cNvGrpSpPr>
                        <wpg:grpSpPr bwMode="auto">
                          <a:xfrm>
                            <a:off x="95" y="-1"/>
                            <a:ext cx="48461" cy="3265"/>
                            <a:chOff x="95" y="-1"/>
                            <a:chExt cx="48460" cy="3265"/>
                          </a:xfrm>
                        </wpg:grpSpPr>
                        <wpg:grpSp>
                          <wpg:cNvPr id="1858633522" name="Group 45"/>
                          <wpg:cNvGrpSpPr>
                            <a:grpSpLocks/>
                          </wpg:cNvGrpSpPr>
                          <wpg:grpSpPr bwMode="auto">
                            <a:xfrm>
                              <a:off x="95" y="0"/>
                              <a:ext cx="48460" cy="3225"/>
                              <a:chOff x="92" y="0"/>
                              <a:chExt cx="46804" cy="3227"/>
                            </a:xfrm>
                          </wpg:grpSpPr>
                          <wps:wsp>
                            <wps:cNvPr id="1858071719" name="Flowchart: Alternate Process 46"/>
                            <wps:cNvSpPr>
                              <a:spLocks noChangeArrowheads="1"/>
                            </wps:cNvSpPr>
                            <wps:spPr bwMode="auto">
                              <a:xfrm>
                                <a:off x="1026" y="0"/>
                                <a:ext cx="45870"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22322119"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46807714"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14141122" name="WordArt 192"/>
                          <wps:cNvSpPr txBox="1">
                            <a:spLocks noChangeArrowheads="1" noChangeShapeType="1"/>
                          </wps:cNvSpPr>
                          <wps:spPr bwMode="auto">
                            <a:xfrm>
                              <a:off x="4856" y="-1"/>
                              <a:ext cx="4322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FD4C6B">
                                  <w:rPr>
                                    <w:b/>
                                    <w:bCs/>
                                    <w:color w:val="FFFFFF" w:themeColor="background1"/>
                                    <w:sz w:val="32"/>
                                    <w:szCs w:val="32"/>
                                  </w:rPr>
                                  <w:t>Các đại lượng đặc trưng của dao động điều hòa</w:t>
                                </w:r>
                              </w:p>
                            </w:txbxContent>
                          </wps:txbx>
                          <wps:bodyPr rot="0" vert="horz" wrap="square" lIns="91440" tIns="45720" rIns="91440" bIns="45720" anchor="t" anchorCtr="0" upright="1">
                            <a:noAutofit/>
                          </wps:bodyPr>
                        </wps:wsp>
                      </wpg:grpSp>
                      <wps:wsp>
                        <wps:cNvPr id="2098203560"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93D9EF" id="_x0000_s1195" alt="n21 zalo Tran Thai Lam Cong" style="width:381.5pt;height:25.5pt;mso-position-horizontal-relative:char;mso-position-vertical-relative:line" coordorigin="95,-1" coordsize="4846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">
                <v:group id="Group 44" o:spid="_x0000_s1196" style="position:absolute;left:95;top:-1;width:48461;height:3265" coordorigin="95,-1" coordsize="48460,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">
                  <v:group id="Group 45" o:spid="_x0000_s1197" style="position:absolute;left:95;width:48460;height:3225" coordorigin="92" coordsize="46804,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">
                    <v:shape id="Flowchart: Alternate Process 46" o:spid="_x0000_s1198" type="#_x0000_t176" style="position:absolute;left:1026;width:45870;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" fillcolor="#98c1d9" stroked="f" strokeweight="1pt">
                      <v:fill opacity="52428f"/>
                    </v:shape>
                    <v:shape id="Hexagon 47" o:spid="_x0000_s119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" adj="4292" fillcolor="#f60" stroked="f" strokeweight="1pt"/>
                    <v:shape id="Hexagon 48" o:spid="_x0000_s120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" adj="4292" fillcolor="#3d5a80" stroked="f" strokeweight="1pt"/>
                  </v:group>
                  <v:shape id="WordArt 192" o:spid="_x0000_s1201" type="#_x0000_t202" style="position:absolute;left:4856;top:-1;width:4322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FD4C6B">
                            <w:rPr>
                              <w:b/>
                              <w:bCs/>
                              <w:color w:val="FFFFFF" w:themeColor="background1"/>
                              <w:sz w:val="32"/>
                              <w:szCs w:val="32"/>
                            </w:rPr>
                            <w:t>Các đại lượng đặc trưng của dao động điều hòa</w:t>
                          </w:r>
                        </w:p>
                      </w:txbxContent>
                    </v:textbox>
                  </v:shape>
                </v:group>
                <v:shape id="WordArt 192" o:spid="_x0000_s1202"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&#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rsidR="00697452" w:rsidRPr="000174A1" w:rsidRDefault="00697452" w:rsidP="00697452">
      <w:pPr>
        <w:jc w:val="center"/>
        <w:rPr>
          <w:rFonts w:ascii="Cambria" w:hAnsi="Cambria"/>
          <w:color w:val="000000" w:themeColor="text1"/>
          <w:sz w:val="26"/>
          <w:szCs w:val="26"/>
        </w:rPr>
      </w:pPr>
      <w:r w:rsidRPr="000174A1">
        <w:rPr>
          <w:rFonts w:ascii="Cambria" w:hAnsi="Cambria"/>
          <w:color w:val="000000" w:themeColor="text1"/>
          <w:sz w:val="26"/>
          <w:szCs w:val="26"/>
        </w:rPr>
        <w:t xml:space="preserve">Phương trình dao động điều hòa: </w:t>
      </w:r>
      <m:oMath>
        <m:r>
          <w:rPr>
            <w:rFonts w:ascii="Cambria Math" w:hAnsi="Cambria Math"/>
            <w:color w:val="000000" w:themeColor="text1"/>
            <w:sz w:val="26"/>
            <w:szCs w:val="26"/>
          </w:rPr>
          <m:t>x=A</m:t>
        </m:r>
        <m:func>
          <m:funcPr>
            <m:ctrlPr>
              <w:rPr>
                <w:rFonts w:ascii="Cambria Math" w:hAnsi="Cambria Math"/>
                <w:i/>
                <w:color w:val="000000" w:themeColor="text1"/>
                <w:sz w:val="26"/>
                <w:szCs w:val="26"/>
              </w:rPr>
            </m:ctrlPr>
          </m:funcPr>
          <m:fName>
            <m:r>
              <w:rPr>
                <w:rFonts w:ascii="Cambria Math" w:hAnsi="Cambria Math"/>
                <w:color w:val="000000" w:themeColor="text1"/>
                <w:sz w:val="26"/>
                <w:szCs w:val="26"/>
              </w:rPr>
              <m:t>cos</m:t>
            </m:r>
          </m:fName>
          <m:e>
            <m:d>
              <m:dPr>
                <m:ctrlPr>
                  <w:rPr>
                    <w:rFonts w:ascii="Cambria Math" w:hAnsi="Cambria Math"/>
                    <w:i/>
                    <w:color w:val="000000" w:themeColor="text1"/>
                    <w:sz w:val="26"/>
                    <w:szCs w:val="26"/>
                  </w:rPr>
                </m:ctrlPr>
              </m:dPr>
              <m:e>
                <m:r>
                  <w:rPr>
                    <w:rFonts w:ascii="Cambria Math" w:hAnsi="Cambria Math"/>
                    <w:color w:val="000000" w:themeColor="text1"/>
                    <w:sz w:val="26"/>
                    <w:szCs w:val="26"/>
                  </w:rPr>
                  <m:t>ωt+φ</m:t>
                </m:r>
              </m:e>
            </m:d>
          </m:e>
        </m:func>
      </m:oMath>
    </w:p>
    <w:p w:rsidR="00697452" w:rsidRPr="000174A1" w:rsidRDefault="00697452" w:rsidP="00697452">
      <w:pPr>
        <w:jc w:val="both"/>
        <w:rPr>
          <w:rFonts w:ascii="Cambria" w:hAnsi="Cambria"/>
          <w:color w:val="000000" w:themeColor="text1"/>
          <w:sz w:val="26"/>
          <w:szCs w:val="26"/>
        </w:rPr>
      </w:pPr>
      <w:r w:rsidRPr="000174A1">
        <w:rPr>
          <w:rFonts w:ascii="Cambria" w:hAnsi="Cambria"/>
          <w:b/>
          <w:bCs/>
          <w:color w:val="000000" w:themeColor="text1"/>
          <w:sz w:val="26"/>
          <w:szCs w:val="26"/>
        </w:rPr>
        <w:t>- Li độ x:</w:t>
      </w:r>
      <w:r w:rsidRPr="000174A1">
        <w:rPr>
          <w:rFonts w:ascii="Cambria" w:hAnsi="Cambria"/>
          <w:color w:val="000000" w:themeColor="text1"/>
          <w:sz w:val="26"/>
          <w:szCs w:val="26"/>
        </w:rPr>
        <w:t xml:space="preserve"> là độ dịch chuyển từ vị trí cân bằng đến vị trí của vật tại thời điểm t.</w:t>
      </w:r>
    </w:p>
    <w:p w:rsidR="00697452" w:rsidRPr="000174A1" w:rsidRDefault="00697452" w:rsidP="00697452">
      <w:pPr>
        <w:jc w:val="both"/>
        <w:rPr>
          <w:rFonts w:ascii="Cambria" w:hAnsi="Cambria"/>
          <w:color w:val="000000" w:themeColor="text1"/>
          <w:sz w:val="26"/>
          <w:szCs w:val="26"/>
        </w:rPr>
      </w:pPr>
      <w:r w:rsidRPr="000174A1">
        <w:rPr>
          <w:rFonts w:ascii="Cambria" w:hAnsi="Cambria"/>
          <w:b/>
          <w:bCs/>
          <w:color w:val="000000" w:themeColor="text1"/>
          <w:sz w:val="26"/>
          <w:szCs w:val="26"/>
        </w:rPr>
        <w:t>- Biên độ A:</w:t>
      </w:r>
      <w:r w:rsidRPr="000174A1">
        <w:rPr>
          <w:rFonts w:ascii="Cambria" w:hAnsi="Cambria"/>
          <w:color w:val="000000" w:themeColor="text1"/>
          <w:sz w:val="26"/>
          <w:szCs w:val="26"/>
        </w:rPr>
        <w:t xml:space="preserve"> là độ dịch chuyển cực đại của vật tính từ vị trí cân bằng.</w:t>
      </w:r>
    </w:p>
    <w:p w:rsidR="00697452" w:rsidRPr="000174A1" w:rsidRDefault="00697452" w:rsidP="00697452">
      <w:pPr>
        <w:jc w:val="both"/>
        <w:rPr>
          <w:rFonts w:ascii="Cambria" w:hAnsi="Cambria"/>
          <w:color w:val="000000" w:themeColor="text1"/>
          <w:sz w:val="26"/>
          <w:szCs w:val="26"/>
        </w:rPr>
      </w:pPr>
      <w:r w:rsidRPr="000174A1">
        <w:rPr>
          <w:rFonts w:ascii="Cambria" w:hAnsi="Cambria"/>
          <w:b/>
          <w:bCs/>
          <w:color w:val="000000" w:themeColor="text1"/>
          <w:sz w:val="26"/>
          <w:szCs w:val="26"/>
        </w:rPr>
        <w:t>- Chu kì:</w:t>
      </w:r>
      <w:r w:rsidRPr="000174A1">
        <w:rPr>
          <w:rFonts w:ascii="Cambria" w:hAnsi="Cambria"/>
          <w:color w:val="000000" w:themeColor="text1"/>
          <w:sz w:val="26"/>
          <w:szCs w:val="26"/>
        </w:rPr>
        <w:t xml:space="preserve"> là khoảng thời gian để vật thực hiện một dao động, kí hiệu là T. Đơn vị của chu kì dao động là giây (s).</w:t>
      </w:r>
    </w:p>
    <w:p w:rsidR="00697452" w:rsidRPr="000174A1" w:rsidRDefault="00697452" w:rsidP="00697452">
      <w:pPr>
        <w:jc w:val="both"/>
        <w:rPr>
          <w:rFonts w:ascii="Cambria" w:hAnsi="Cambria"/>
          <w:color w:val="000000" w:themeColor="text1"/>
          <w:sz w:val="26"/>
          <w:szCs w:val="26"/>
        </w:rPr>
      </w:pPr>
      <w:r w:rsidRPr="000174A1">
        <w:rPr>
          <w:rFonts w:ascii="Cambria" w:hAnsi="Cambria"/>
          <w:b/>
          <w:bCs/>
          <w:color w:val="000000" w:themeColor="text1"/>
          <w:sz w:val="26"/>
          <w:szCs w:val="26"/>
        </w:rPr>
        <w:t>- Tần số:</w:t>
      </w:r>
      <w:r w:rsidRPr="000174A1">
        <w:rPr>
          <w:rFonts w:ascii="Cambria" w:hAnsi="Cambria"/>
          <w:color w:val="000000" w:themeColor="text1"/>
          <w:sz w:val="26"/>
          <w:szCs w:val="26"/>
        </w:rPr>
        <w:t xml:space="preserve"> là số dao động mà vật thực hiện được trong một giây, kí hiệu là f.</w:t>
      </w:r>
    </w:p>
    <w:p w:rsidR="00697452" w:rsidRPr="000174A1" w:rsidRDefault="00697452" w:rsidP="00697452">
      <w:pPr>
        <w:jc w:val="center"/>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s">
            <w:drawing>
              <wp:anchor distT="0" distB="0" distL="114300" distR="114300" simplePos="0" relativeHeight="251618304" behindDoc="0" locked="0" layoutInCell="1" allowOverlap="1" wp14:anchorId="60157188" wp14:editId="31B15DFA">
                <wp:simplePos x="0" y="0"/>
                <wp:positionH relativeFrom="column">
                  <wp:posOffset>2887799</wp:posOffset>
                </wp:positionH>
                <wp:positionV relativeFrom="paragraph">
                  <wp:posOffset>9179</wp:posOffset>
                </wp:positionV>
                <wp:extent cx="593766" cy="498763"/>
                <wp:effectExtent l="0" t="0" r="15875" b="15875"/>
                <wp:wrapNone/>
                <wp:docPr id="1862000820" name="Rectangle: Rounded Corners 7" descr="n21 zalo Tran Thai Lam Cong"/>
                <wp:cNvGraphicFramePr/>
                <a:graphic xmlns:a="http://schemas.openxmlformats.org/drawingml/2006/main">
                  <a:graphicData uri="http://schemas.microsoft.com/office/word/2010/wordprocessingShape">
                    <wps:wsp>
                      <wps:cNvSpPr/>
                      <wps:spPr>
                        <a:xfrm>
                          <a:off x="0" y="0"/>
                          <a:ext cx="593766" cy="498763"/>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4CA8DFF" id="Rectangle: Rounded Corners 7" o:spid="_x0000_s1026" alt="n21 zalo Tran Thai Lam Cong" style="position:absolute;margin-left:227.4pt;margin-top:.7pt;width:46.75pt;height:39.25pt;z-index:2516183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" filled="f" strokecolor="#0070c0" strokeweight="2pt"/>
            </w:pict>
          </mc:Fallback>
        </mc:AlternateContent>
      </w:r>
      <w:r w:rsidRPr="000174A1">
        <w:rPr>
          <w:rFonts w:ascii="Cambria" w:hAnsi="Cambria"/>
          <w:color w:val="000000" w:themeColor="text1"/>
          <w:position w:val="-24"/>
          <w:sz w:val="26"/>
          <w:szCs w:val="26"/>
          <w:lang w:val="nl-NL"/>
        </w:rPr>
        <w:object w:dxaOrig="680" w:dyaOrig="620">
          <v:shape id="_x0000_i1074" type="#_x0000_t75" style="width:43.5pt;height:36pt" o:ole="">
            <v:imagedata r:id="rId132" o:title=""/>
          </v:shape>
          <o:OLEObject Type="Embed" ProgID="Equation.DSMT4" ShapeID="_x0000_i1074" DrawAspect="Content" ObjectID="_1748157514" r:id="rId133"/>
        </w:objec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color w:val="000000" w:themeColor="text1"/>
          <w:sz w:val="26"/>
          <w:szCs w:val="26"/>
        </w:rPr>
        <w:t>Đơn vị của tần số là 1/s, gọi là Héc (kí hiệu Hz)</w:t>
      </w:r>
    </w:p>
    <w:p w:rsidR="00697452" w:rsidRPr="000174A1" w:rsidRDefault="00697452" w:rsidP="00697452">
      <w:pPr>
        <w:jc w:val="both"/>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s">
            <w:drawing>
              <wp:anchor distT="0" distB="0" distL="114300" distR="114300" simplePos="0" relativeHeight="251621376" behindDoc="0" locked="0" layoutInCell="1" allowOverlap="1" wp14:anchorId="7C6F1370" wp14:editId="4C49A4CD">
                <wp:simplePos x="0" y="0"/>
                <wp:positionH relativeFrom="column">
                  <wp:posOffset>939990</wp:posOffset>
                </wp:positionH>
                <wp:positionV relativeFrom="paragraph">
                  <wp:posOffset>12065</wp:posOffset>
                </wp:positionV>
                <wp:extent cx="1828800" cy="457200"/>
                <wp:effectExtent l="0" t="0" r="19050" b="19050"/>
                <wp:wrapNone/>
                <wp:docPr id="635412537" name="Rectangle: Rounded Corners 7" descr="n21 zalo Tran Thai Lam Cong"/>
                <wp:cNvGraphicFramePr/>
                <a:graphic xmlns:a="http://schemas.openxmlformats.org/drawingml/2006/main">
                  <a:graphicData uri="http://schemas.microsoft.com/office/word/2010/wordprocessingShape">
                    <wps:wsp>
                      <wps:cNvSpPr/>
                      <wps:spPr>
                        <a:xfrm>
                          <a:off x="0" y="0"/>
                          <a:ext cx="1828800" cy="457200"/>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AF5032F" id="Rectangle: Rounded Corners 7" o:spid="_x0000_s1026" alt="n21 zalo Tran Thai Lam Cong" style="position:absolute;margin-left:74pt;margin-top:.95pt;width:2in;height:3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" filled="f" strokecolor="#0070c0" strokeweight="2pt"/>
            </w:pict>
          </mc:Fallback>
        </mc:AlternateContent>
      </w:r>
      <w:r w:rsidRPr="000174A1">
        <w:rPr>
          <w:rFonts w:ascii="Cambria" w:hAnsi="Cambria"/>
          <w:b/>
          <w:bCs/>
          <w:color w:val="000000" w:themeColor="text1"/>
          <w:sz w:val="26"/>
          <w:szCs w:val="26"/>
        </w:rPr>
        <w:t>- Tần số góc:</w:t>
      </w:r>
      <w:r w:rsidRPr="000174A1">
        <w:rPr>
          <w:rFonts w:ascii="Cambria" w:hAnsi="Cambria"/>
          <w:color w:val="000000" w:themeColor="text1"/>
          <w:sz w:val="26"/>
          <w:szCs w:val="26"/>
        </w:rPr>
        <w:t xml:space="preserve"> </w:t>
      </w:r>
      <w:r w:rsidRPr="000174A1">
        <w:rPr>
          <w:rFonts w:ascii="Cambria" w:hAnsi="Cambria"/>
          <w:color w:val="000000" w:themeColor="text1"/>
          <w:position w:val="-24"/>
          <w:sz w:val="26"/>
          <w:szCs w:val="26"/>
        </w:rPr>
        <w:object w:dxaOrig="2380" w:dyaOrig="620">
          <v:shape id="_x0000_i1075" type="#_x0000_t75" style="width:2in;height:36pt" o:ole="">
            <v:imagedata r:id="rId134" o:title=""/>
          </v:shape>
          <o:OLEObject Type="Embed" ProgID="Equation.DSMT4" ShapeID="_x0000_i1075" DrawAspect="Content" ObjectID="_1748157515" r:id="rId135"/>
        </w:object>
      </w:r>
    </w:p>
    <w:p w:rsidR="00697452" w:rsidRPr="000174A1" w:rsidRDefault="00697452" w:rsidP="00697452">
      <w:pPr>
        <w:jc w:val="both"/>
        <w:rPr>
          <w:rFonts w:ascii="Cambria" w:hAnsi="Cambria"/>
          <w:color w:val="000000" w:themeColor="text1"/>
          <w:sz w:val="26"/>
          <w:szCs w:val="26"/>
        </w:rPr>
      </w:pPr>
      <w:r w:rsidRPr="000174A1">
        <w:rPr>
          <w:rFonts w:ascii="Cambria" w:hAnsi="Cambria"/>
          <w:i/>
          <w:iCs/>
          <w:color w:val="000000" w:themeColor="text1"/>
          <w:sz w:val="26"/>
          <w:szCs w:val="26"/>
        </w:rPr>
        <w:t xml:space="preserve">Trong dao động điều hòa của mối vật thì </w:t>
      </w:r>
      <w:r w:rsidRPr="000174A1">
        <w:rPr>
          <w:rFonts w:ascii="Cambria" w:hAnsi="Cambria"/>
          <w:b/>
          <w:bCs/>
          <w:i/>
          <w:iCs/>
          <w:color w:val="000000" w:themeColor="text1"/>
          <w:sz w:val="26"/>
          <w:szCs w:val="26"/>
        </w:rPr>
        <w:t xml:space="preserve">A, T, f và </w:t>
      </w:r>
      <w:r w:rsidRPr="000174A1">
        <w:rPr>
          <w:rFonts w:ascii="Cambria" w:hAnsi="Cambria"/>
          <w:b/>
          <w:bCs/>
          <w:i/>
          <w:iCs/>
          <w:color w:val="000000" w:themeColor="text1"/>
          <w:sz w:val="26"/>
          <w:szCs w:val="26"/>
        </w:rPr>
        <w:sym w:font="Symbol" w:char="F077"/>
      </w:r>
      <w:r w:rsidRPr="000174A1">
        <w:rPr>
          <w:rFonts w:ascii="Cambria" w:hAnsi="Cambria"/>
          <w:i/>
          <w:iCs/>
          <w:color w:val="000000" w:themeColor="text1"/>
          <w:sz w:val="26"/>
          <w:szCs w:val="26"/>
        </w:rPr>
        <w:t xml:space="preserve"> là những đại lượng không đổi, không phụ thuộc vào thời điểm quan sát. Với những vật khác nhau thì các đại lương này khá nhau. Vì thế chúng là những đại lượng đặc trưng cho dao động điều hòa.</w:t>
      </w:r>
    </w:p>
    <w:p w:rsidR="00697452" w:rsidRPr="000174A1" w:rsidRDefault="00697452" w:rsidP="00697452">
      <w:pPr>
        <w:jc w:val="both"/>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04422B7" wp14:editId="10F4A2F2">
                <wp:extent cx="4477019" cy="340995"/>
                <wp:effectExtent l="0" t="0" r="0" b="1905"/>
                <wp:docPr id="745824285" name="Group 5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7019" cy="340995"/>
                          <a:chOff x="95" y="0"/>
                          <a:chExt cx="44779" cy="3433"/>
                        </a:xfrm>
                      </wpg:grpSpPr>
                      <wpg:grpSp>
                        <wpg:cNvPr id="590061628" name="Group 52"/>
                        <wpg:cNvGrpSpPr>
                          <a:grpSpLocks/>
                        </wpg:cNvGrpSpPr>
                        <wpg:grpSpPr bwMode="auto">
                          <a:xfrm>
                            <a:off x="95" y="0"/>
                            <a:ext cx="44779" cy="3433"/>
                            <a:chOff x="95" y="0"/>
                            <a:chExt cx="44778" cy="3433"/>
                          </a:xfrm>
                        </wpg:grpSpPr>
                        <wpg:grpSp>
                          <wpg:cNvPr id="263760444" name="Group 53"/>
                          <wpg:cNvGrpSpPr>
                            <a:grpSpLocks/>
                          </wpg:cNvGrpSpPr>
                          <wpg:grpSpPr bwMode="auto">
                            <a:xfrm>
                              <a:off x="95" y="0"/>
                              <a:ext cx="44778" cy="3225"/>
                              <a:chOff x="92" y="0"/>
                              <a:chExt cx="43248" cy="3227"/>
                            </a:xfrm>
                          </wpg:grpSpPr>
                          <wps:wsp>
                            <wps:cNvPr id="317484032"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71372504"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30376049"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30671663" name="WordArt 192"/>
                          <wps:cNvSpPr txBox="1">
                            <a:spLocks noChangeArrowheads="1" noChangeShapeType="1"/>
                          </wps:cNvSpPr>
                          <wps:spPr bwMode="auto">
                            <a:xfrm>
                              <a:off x="4855" y="168"/>
                              <a:ext cx="3954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left"/>
                                  <w:rPr>
                                    <w:b/>
                                    <w:color w:val="FFFFFF" w:themeColor="background1"/>
                                    <w:sz w:val="32"/>
                                    <w:szCs w:val="32"/>
                                  </w:rPr>
                                </w:pPr>
                                <w:r w:rsidRPr="00FD4C6B">
                                  <w:rPr>
                                    <w:b/>
                                    <w:bCs/>
                                    <w:color w:val="FFFFFF" w:themeColor="background1"/>
                                    <w:sz w:val="32"/>
                                    <w:szCs w:val="32"/>
                                  </w:rPr>
                                  <w:t>Độ lệch pha giữa hai dao động cùng chu kì</w:t>
                                </w:r>
                              </w:p>
                            </w:txbxContent>
                          </wps:txbx>
                          <wps:bodyPr rot="0" vert="horz" wrap="square" lIns="91440" tIns="45720" rIns="91440" bIns="45720" anchor="t" anchorCtr="0" upright="1">
                            <a:noAutofit/>
                          </wps:bodyPr>
                        </wps:wsp>
                      </wpg:grpSp>
                      <wps:wsp>
                        <wps:cNvPr id="249986745"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4422B7" id="_x0000_s1203" alt="n21 zalo Tran Thai Lam Cong" style="width:352.5pt;height:26.85pt;mso-position-horizontal-relative:char;mso-position-vertical-relative:line" coordorigin="95" coordsize="44779,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">
                <v:group id="Group 52" o:spid="_x0000_s1204" style="position:absolute;left:95;width:44779;height:3433" coordorigin="95" coordsize="4477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">
                  <v:group id="Group 53" o:spid="_x0000_s1205" style="position:absolute;left:95;width:44778;height:3225" coordorigin="92" coordsize="432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">
                    <v:shape id="Flowchart: Alternate Process 54" o:spid="_x0000_s1206" type="#_x0000_t176" style="position:absolute;left:1026;width:423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" fillcolor="#98c1d9" stroked="f" strokeweight="1pt">
                      <v:fill opacity="52428f"/>
                    </v:shape>
                    <v:shape id="Hexagon 55" o:spid="_x0000_s120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" adj="4292" fillcolor="#f60" stroked="f" strokeweight="1pt"/>
                    <v:shape id="Hexagon 56" o:spid="_x0000_s120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" adj="4292" fillcolor="#3d5a80" stroked="f" strokeweight="1pt"/>
                  </v:group>
                  <v:shape id="WordArt 192" o:spid="_x0000_s1209" type="#_x0000_t202" style="position:absolute;left:4855;top:168;width:3954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left"/>
                            <w:rPr>
                              <w:b/>
                              <w:color w:val="FFFFFF" w:themeColor="background1"/>
                              <w:sz w:val="32"/>
                              <w:szCs w:val="32"/>
                            </w:rPr>
                          </w:pPr>
                          <w:r w:rsidRPr="00FD4C6B">
                            <w:rPr>
                              <w:b/>
                              <w:bCs/>
                              <w:color w:val="FFFFFF" w:themeColor="background1"/>
                              <w:sz w:val="32"/>
                              <w:szCs w:val="32"/>
                            </w:rPr>
                            <w:t>Độ lệch pha giữa hai dao động cùng chu kì</w:t>
                          </w:r>
                        </w:p>
                      </w:txbxContent>
                    </v:textbox>
                  </v:shape>
                </v:group>
                <v:shape id="WordArt 192" o:spid="_x0000_s1210"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7"/>
        <w:gridCol w:w="3786"/>
      </w:tblGrid>
      <w:tr w:rsidR="00697452" w:rsidRPr="000174A1" w:rsidTr="00347F6B">
        <w:tc>
          <w:tcPr>
            <w:tcW w:w="6295" w:type="dxa"/>
          </w:tcPr>
          <w:p w:rsidR="00697452" w:rsidRPr="000174A1" w:rsidRDefault="00697452" w:rsidP="00347F6B">
            <w:pPr>
              <w:spacing w:line="276" w:lineRule="auto"/>
              <w:jc w:val="both"/>
              <w:rPr>
                <w:rFonts w:ascii="Cambria" w:hAnsi="Cambria"/>
                <w:color w:val="000000" w:themeColor="text1"/>
                <w:sz w:val="26"/>
                <w:szCs w:val="26"/>
                <w:lang w:val="vi-VN"/>
              </w:rPr>
            </w:pPr>
            <w:r w:rsidRPr="000174A1">
              <w:rPr>
                <w:rFonts w:ascii="Cambria" w:hAnsi="Cambria"/>
                <w:b/>
                <w:bCs/>
                <w:color w:val="000000" w:themeColor="text1"/>
                <w:sz w:val="26"/>
                <w:szCs w:val="26"/>
                <w:lang w:val="nl-NL"/>
              </w:rPr>
              <w:sym w:font="Wingdings" w:char="F0FC"/>
            </w:r>
            <w:r w:rsidRPr="000174A1">
              <w:rPr>
                <w:rFonts w:ascii="Cambria" w:hAnsi="Cambria"/>
                <w:b/>
                <w:bCs/>
                <w:color w:val="000000" w:themeColor="text1"/>
                <w:sz w:val="26"/>
                <w:szCs w:val="26"/>
                <w:lang w:val="nl-NL"/>
              </w:rPr>
              <w:t xml:space="preserve"> Pha ban đầu </w:t>
            </w:r>
            <w:r w:rsidRPr="000174A1">
              <w:rPr>
                <w:rFonts w:ascii="Cambria" w:hAnsi="Cambria"/>
                <w:b/>
                <w:bCs/>
                <w:color w:val="000000" w:themeColor="text1"/>
                <w:sz w:val="26"/>
                <w:szCs w:val="26"/>
              </w:rPr>
              <w:sym w:font="Symbol" w:char="F06A"/>
            </w:r>
            <w:r w:rsidRPr="000174A1">
              <w:rPr>
                <w:rFonts w:ascii="Cambria" w:hAnsi="Cambria"/>
                <w:b/>
                <w:bCs/>
                <w:color w:val="000000" w:themeColor="text1"/>
                <w:sz w:val="26"/>
                <w:szCs w:val="26"/>
                <w:lang w:val="nl-NL"/>
              </w:rPr>
              <w:t xml:space="preserve"> (rad):</w:t>
            </w:r>
            <w:r w:rsidRPr="000174A1">
              <w:rPr>
                <w:rFonts w:ascii="Cambria" w:hAnsi="Cambria"/>
                <w:color w:val="000000" w:themeColor="text1"/>
                <w:sz w:val="26"/>
                <w:szCs w:val="26"/>
                <w:lang w:val="nl-NL"/>
              </w:rPr>
              <w:t xml:space="preserve"> cho biết tại thời điểm bắt đầu quan sát vật dao động điều hòa ở đâu và sẽ đi về phía nào. Nó có giá trị nằm trong khoảng từ -</w:t>
            </w:r>
            <w:r w:rsidRPr="000174A1">
              <w:rPr>
                <w:rFonts w:ascii="Cambria" w:hAnsi="Cambria"/>
                <w:color w:val="000000" w:themeColor="text1"/>
                <w:sz w:val="26"/>
                <w:szCs w:val="26"/>
                <w:lang w:val="nl-NL"/>
              </w:rPr>
              <w:sym w:font="Symbol" w:char="F070"/>
            </w:r>
            <w:r w:rsidRPr="000174A1">
              <w:rPr>
                <w:rFonts w:ascii="Cambria" w:hAnsi="Cambria"/>
                <w:color w:val="000000" w:themeColor="text1"/>
                <w:sz w:val="26"/>
                <w:szCs w:val="26"/>
                <w:lang w:val="nl-NL"/>
              </w:rPr>
              <w:t xml:space="preserve"> đến </w:t>
            </w:r>
            <w:r w:rsidRPr="000174A1">
              <w:rPr>
                <w:rFonts w:ascii="Cambria" w:hAnsi="Cambria"/>
                <w:color w:val="000000" w:themeColor="text1"/>
                <w:sz w:val="26"/>
                <w:szCs w:val="26"/>
                <w:lang w:val="nl-NL"/>
              </w:rPr>
              <w:sym w:font="Symbol" w:char="F070"/>
            </w:r>
            <w:r w:rsidRPr="000174A1">
              <w:rPr>
                <w:rFonts w:ascii="Cambria" w:hAnsi="Cambria"/>
                <w:color w:val="000000" w:themeColor="text1"/>
                <w:sz w:val="26"/>
                <w:szCs w:val="26"/>
                <w:lang w:val="nl-NL"/>
              </w:rPr>
              <w:t xml:space="preserve"> (rad)</w:t>
            </w:r>
          </w:p>
          <w:p w:rsidR="00697452" w:rsidRPr="000174A1" w:rsidRDefault="00697452" w:rsidP="00347F6B">
            <w:pPr>
              <w:spacing w:line="276" w:lineRule="auto"/>
              <w:jc w:val="both"/>
              <w:rPr>
                <w:rFonts w:ascii="Cambria" w:hAnsi="Cambria"/>
                <w:color w:val="000000" w:themeColor="text1"/>
                <w:sz w:val="26"/>
                <w:szCs w:val="26"/>
                <w:lang w:val="nl-NL"/>
              </w:rPr>
            </w:pPr>
            <w:r w:rsidRPr="000174A1">
              <w:rPr>
                <w:rFonts w:ascii="Cambria" w:hAnsi="Cambria"/>
                <w:b/>
                <w:bCs/>
                <w:color w:val="000000" w:themeColor="text1"/>
                <w:sz w:val="26"/>
                <w:szCs w:val="26"/>
                <w:lang w:val="nl-NL"/>
              </w:rPr>
              <w:sym w:font="Wingdings" w:char="F0FC"/>
            </w:r>
            <w:r w:rsidRPr="000174A1">
              <w:rPr>
                <w:rFonts w:ascii="Cambria" w:hAnsi="Cambria"/>
                <w:b/>
                <w:bCs/>
                <w:color w:val="000000" w:themeColor="text1"/>
                <w:sz w:val="26"/>
                <w:szCs w:val="26"/>
                <w:lang w:val="nl-NL"/>
              </w:rPr>
              <w:t xml:space="preserve"> (</w:t>
            </w:r>
            <w:r w:rsidRPr="000174A1">
              <w:rPr>
                <w:rFonts w:ascii="Cambria" w:hAnsi="Cambria"/>
                <w:b/>
                <w:bCs/>
                <w:color w:val="000000" w:themeColor="text1"/>
                <w:sz w:val="26"/>
                <w:szCs w:val="26"/>
              </w:rPr>
              <w:sym w:font="Symbol" w:char="F077"/>
            </w:r>
            <w:r w:rsidRPr="000174A1">
              <w:rPr>
                <w:rFonts w:ascii="Cambria" w:hAnsi="Cambria"/>
                <w:b/>
                <w:bCs/>
                <w:color w:val="000000" w:themeColor="text1"/>
                <w:sz w:val="26"/>
                <w:szCs w:val="26"/>
                <w:lang w:val="nl-NL"/>
              </w:rPr>
              <w:t xml:space="preserve">t + </w:t>
            </w:r>
            <w:r w:rsidRPr="000174A1">
              <w:rPr>
                <w:rFonts w:ascii="Cambria" w:hAnsi="Cambria"/>
                <w:b/>
                <w:bCs/>
                <w:color w:val="000000" w:themeColor="text1"/>
                <w:sz w:val="26"/>
                <w:szCs w:val="26"/>
              </w:rPr>
              <w:sym w:font="Symbol" w:char="F06A"/>
            </w:r>
            <w:r w:rsidRPr="000174A1">
              <w:rPr>
                <w:rFonts w:ascii="Cambria" w:hAnsi="Cambria"/>
                <w:b/>
                <w:bCs/>
                <w:color w:val="000000" w:themeColor="text1"/>
                <w:sz w:val="26"/>
                <w:szCs w:val="26"/>
                <w:lang w:val="nl-NL"/>
              </w:rPr>
              <w:t>):</w:t>
            </w:r>
            <w:r w:rsidRPr="000174A1">
              <w:rPr>
                <w:rFonts w:ascii="Cambria" w:hAnsi="Cambria"/>
                <w:color w:val="000000" w:themeColor="text1"/>
                <w:sz w:val="26"/>
                <w:szCs w:val="26"/>
                <w:lang w:val="nl-NL"/>
              </w:rPr>
              <w:t xml:space="preserve"> Pha dao động (rad).</w:t>
            </w:r>
          </w:p>
          <w:p w:rsidR="00697452" w:rsidRPr="000174A1" w:rsidRDefault="00697452" w:rsidP="00347F6B">
            <w:pPr>
              <w:spacing w:line="276" w:lineRule="auto"/>
              <w:jc w:val="both"/>
              <w:rPr>
                <w:rFonts w:ascii="Cambria" w:hAnsi="Cambria"/>
                <w:color w:val="000000" w:themeColor="text1"/>
                <w:sz w:val="26"/>
                <w:szCs w:val="26"/>
                <w:lang w:val="nl-NL"/>
              </w:rPr>
            </w:pPr>
            <w:r w:rsidRPr="000174A1">
              <w:rPr>
                <w:rFonts w:ascii="Cambria" w:hAnsi="Cambria"/>
                <w:b/>
                <w:bCs/>
                <w:color w:val="000000" w:themeColor="text1"/>
                <w:sz w:val="26"/>
                <w:szCs w:val="26"/>
                <w:lang w:val="nl-NL"/>
              </w:rPr>
              <w:sym w:font="Wingdings" w:char="F0FC"/>
            </w:r>
            <w:r w:rsidRPr="000174A1">
              <w:rPr>
                <w:rFonts w:ascii="Cambria" w:hAnsi="Cambria"/>
                <w:b/>
                <w:bCs/>
                <w:color w:val="000000" w:themeColor="text1"/>
                <w:sz w:val="26"/>
                <w:szCs w:val="26"/>
                <w:lang w:val="nl-NL"/>
              </w:rPr>
              <w:t xml:space="preserve"> Độ lệch pha giữa hai dao động cùng chu kì:</w:t>
            </w:r>
            <w:r w:rsidRPr="000174A1">
              <w:rPr>
                <w:rFonts w:ascii="Cambria" w:hAnsi="Cambria"/>
                <w:color w:val="000000" w:themeColor="text1"/>
                <w:sz w:val="26"/>
                <w:szCs w:val="26"/>
                <w:lang w:val="nl-NL"/>
              </w:rPr>
              <w:t xml:space="preserve"> luôn bằng độ lệch pha ban đầu.</w:t>
            </w:r>
          </w:p>
          <w:p w:rsidR="00697452" w:rsidRPr="000174A1" w:rsidRDefault="00697452" w:rsidP="00347F6B">
            <w:pPr>
              <w:spacing w:line="276" w:lineRule="auto"/>
              <w:ind w:left="518" w:hanging="180"/>
              <w:jc w:val="both"/>
              <w:rPr>
                <w:rFonts w:ascii="Cambria" w:hAnsi="Cambria"/>
                <w:color w:val="000000" w:themeColor="text1"/>
                <w:sz w:val="26"/>
                <w:szCs w:val="26"/>
                <w:lang w:val="nl-NL"/>
              </w:rPr>
            </w:pPr>
            <w:r w:rsidRPr="000174A1">
              <w:rPr>
                <w:rFonts w:ascii="Cambria" w:hAnsi="Cambria"/>
                <w:color w:val="000000" w:themeColor="text1"/>
                <w:sz w:val="26"/>
                <w:szCs w:val="26"/>
                <w:lang w:val="nl-NL"/>
              </w:rPr>
              <w:t xml:space="preserve">- Nếu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&gt;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thì dao động 1 sớm pha hơn dao động 2.</w:t>
            </w:r>
          </w:p>
          <w:p w:rsidR="00697452" w:rsidRPr="000174A1" w:rsidRDefault="00697452" w:rsidP="00347F6B">
            <w:pPr>
              <w:spacing w:line="276" w:lineRule="auto"/>
              <w:ind w:left="518" w:hanging="180"/>
              <w:jc w:val="both"/>
              <w:rPr>
                <w:rFonts w:ascii="Cambria" w:hAnsi="Cambria"/>
                <w:color w:val="000000" w:themeColor="text1"/>
                <w:sz w:val="26"/>
                <w:szCs w:val="26"/>
                <w:lang w:val="nl-NL"/>
              </w:rPr>
            </w:pPr>
            <w:r w:rsidRPr="000174A1">
              <w:rPr>
                <w:rFonts w:ascii="Cambria" w:hAnsi="Cambria"/>
                <w:color w:val="000000" w:themeColor="text1"/>
                <w:sz w:val="26"/>
                <w:szCs w:val="26"/>
                <w:lang w:val="nl-NL"/>
              </w:rPr>
              <w:t xml:space="preserve">- Nếu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&lt;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 xml:space="preserve">thì dao động 1 trễ pha hơn dao động </w:t>
            </w:r>
            <w:r w:rsidRPr="000174A1">
              <w:rPr>
                <w:rFonts w:ascii="Cambria" w:hAnsi="Cambria"/>
                <w:color w:val="000000" w:themeColor="text1"/>
                <w:sz w:val="26"/>
                <w:szCs w:val="26"/>
                <w:lang w:val="nl-NL"/>
              </w:rPr>
              <w:lastRenderedPageBreak/>
              <w:t>2.</w:t>
            </w:r>
          </w:p>
          <w:p w:rsidR="00697452" w:rsidRPr="000174A1" w:rsidRDefault="00697452" w:rsidP="00347F6B">
            <w:pPr>
              <w:spacing w:line="276" w:lineRule="auto"/>
              <w:ind w:left="518" w:hanging="180"/>
              <w:jc w:val="both"/>
              <w:rPr>
                <w:rFonts w:ascii="Cambria" w:hAnsi="Cambria"/>
                <w:color w:val="000000" w:themeColor="text1"/>
                <w:sz w:val="26"/>
                <w:szCs w:val="26"/>
                <w:lang w:val="nl-NL"/>
              </w:rPr>
            </w:pPr>
            <w:r w:rsidRPr="000174A1">
              <w:rPr>
                <w:rFonts w:ascii="Cambria" w:hAnsi="Cambria"/>
                <w:color w:val="000000" w:themeColor="text1"/>
                <w:sz w:val="26"/>
                <w:szCs w:val="26"/>
                <w:lang w:val="nl-NL"/>
              </w:rPr>
              <w:t xml:space="preserve">- Nếu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thì dao động 1 cùng (đồng) pha hơn dao động 2.</w:t>
            </w:r>
          </w:p>
          <w:p w:rsidR="00697452" w:rsidRPr="000174A1" w:rsidRDefault="00697452" w:rsidP="00347F6B">
            <w:pPr>
              <w:spacing w:line="276" w:lineRule="auto"/>
              <w:ind w:left="518" w:hanging="180"/>
              <w:jc w:val="both"/>
              <w:rPr>
                <w:rFonts w:ascii="Cambria" w:hAnsi="Cambria"/>
                <w:color w:val="000000" w:themeColor="text1"/>
                <w:sz w:val="26"/>
                <w:szCs w:val="26"/>
                <w:lang w:val="nl-NL"/>
              </w:rPr>
            </w:pPr>
            <w:r w:rsidRPr="000174A1">
              <w:rPr>
                <w:rFonts w:ascii="Cambria" w:hAnsi="Cambria"/>
                <w:color w:val="000000" w:themeColor="text1"/>
                <w:sz w:val="26"/>
                <w:szCs w:val="26"/>
                <w:lang w:val="nl-NL"/>
              </w:rPr>
              <w:t xml:space="preserve">- Nếu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 π</w:t>
            </w:r>
            <w:r w:rsidRPr="000174A1">
              <w:rPr>
                <w:rFonts w:ascii="Cambria" w:hAnsi="Cambria"/>
                <w:color w:val="000000" w:themeColor="text1"/>
                <w:sz w:val="26"/>
                <w:szCs w:val="26"/>
                <w:vertAlign w:val="subscript"/>
                <w:lang w:val="nl-NL"/>
              </w:rPr>
              <w:t xml:space="preserve"> </w:t>
            </w:r>
            <w:r w:rsidRPr="000174A1">
              <w:rPr>
                <w:rFonts w:ascii="Cambria" w:hAnsi="Cambria"/>
                <w:color w:val="000000" w:themeColor="text1"/>
                <w:sz w:val="26"/>
                <w:szCs w:val="26"/>
                <w:lang w:val="nl-NL"/>
              </w:rPr>
              <w:t>thì dao động 1 ngược pha với dao động 2.</w:t>
            </w:r>
          </w:p>
        </w:tc>
        <w:tc>
          <w:tcPr>
            <w:tcW w:w="3666" w:type="dxa"/>
            <w:vAlign w:val="center"/>
          </w:tcPr>
          <w:p w:rsidR="00697452" w:rsidRPr="000174A1" w:rsidRDefault="00697452" w:rsidP="00347F6B">
            <w:pPr>
              <w:spacing w:line="276" w:lineRule="auto"/>
              <w:jc w:val="center"/>
              <w:rPr>
                <w:rFonts w:ascii="Cambria" w:hAnsi="Cambria"/>
                <w:color w:val="000000" w:themeColor="text1"/>
                <w:sz w:val="26"/>
                <w:szCs w:val="26"/>
                <w:lang w:val="nl-NL"/>
              </w:rPr>
            </w:pPr>
            <w:r w:rsidRPr="000174A1">
              <w:rPr>
                <w:rFonts w:ascii="Cambria" w:hAnsi="Cambria"/>
                <w:noProof/>
                <w:color w:val="000000" w:themeColor="text1"/>
                <w:sz w:val="26"/>
                <w:szCs w:val="26"/>
              </w:rPr>
              <w:lastRenderedPageBreak/>
              <w:drawing>
                <wp:inline distT="0" distB="0" distL="0" distR="0" wp14:anchorId="141BD6F0" wp14:editId="0B11716F">
                  <wp:extent cx="2258582" cy="958613"/>
                  <wp:effectExtent l="0" t="0" r="8890" b="0"/>
                  <wp:docPr id="297" name="Picture 297" descr="A picture containing las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laser&#10;&#10;Description automatically generated"/>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2287513" cy="970892"/>
                          </a:xfrm>
                          <a:prstGeom prst="rect">
                            <a:avLst/>
                          </a:prstGeom>
                          <a:noFill/>
                          <a:ln>
                            <a:noFill/>
                          </a:ln>
                        </pic:spPr>
                      </pic:pic>
                    </a:graphicData>
                  </a:graphic>
                </wp:inline>
              </w:drawing>
            </w:r>
          </w:p>
          <w:p w:rsidR="00697452" w:rsidRPr="000174A1" w:rsidRDefault="00697452" w:rsidP="00347F6B">
            <w:pPr>
              <w:spacing w:line="276" w:lineRule="auto"/>
              <w:jc w:val="center"/>
              <w:rPr>
                <w:rFonts w:ascii="Cambria" w:hAnsi="Cambria"/>
                <w:color w:val="000000" w:themeColor="text1"/>
                <w:sz w:val="26"/>
                <w:szCs w:val="26"/>
                <w:lang w:val="nl-NL"/>
              </w:rPr>
            </w:pPr>
            <w:r w:rsidRPr="000174A1">
              <w:rPr>
                <w:rFonts w:ascii="Cambria" w:hAnsi="Cambria"/>
                <w:b/>
                <w:bCs/>
                <w:color w:val="000000" w:themeColor="text1"/>
                <w:sz w:val="26"/>
                <w:szCs w:val="26"/>
                <w:lang w:val="nl-NL"/>
              </w:rPr>
              <w:t>a.</w:t>
            </w:r>
            <w:r w:rsidRPr="000174A1">
              <w:rPr>
                <w:rFonts w:ascii="Cambria" w:hAnsi="Cambria"/>
                <w:color w:val="000000" w:themeColor="text1"/>
                <w:sz w:val="26"/>
                <w:szCs w:val="26"/>
                <w:lang w:val="nl-NL"/>
              </w:rPr>
              <w:t xml:space="preserve"> Hai dao động đồng pha</w:t>
            </w:r>
          </w:p>
          <w:p w:rsidR="00697452" w:rsidRPr="000174A1" w:rsidRDefault="00697452" w:rsidP="00347F6B">
            <w:pPr>
              <w:spacing w:line="276" w:lineRule="auto"/>
              <w:jc w:val="center"/>
              <w:rPr>
                <w:rFonts w:ascii="Cambria" w:hAnsi="Cambria"/>
                <w:color w:val="000000" w:themeColor="text1"/>
                <w:sz w:val="26"/>
                <w:szCs w:val="26"/>
                <w:lang w:val="nl-NL"/>
              </w:rPr>
            </w:pPr>
            <w:r w:rsidRPr="000174A1">
              <w:rPr>
                <w:rFonts w:ascii="Cambria" w:hAnsi="Cambria"/>
                <w:noProof/>
                <w:color w:val="000000" w:themeColor="text1"/>
                <w:sz w:val="26"/>
                <w:szCs w:val="26"/>
              </w:rPr>
              <w:drawing>
                <wp:inline distT="0" distB="0" distL="0" distR="0" wp14:anchorId="3739644D" wp14:editId="2FC9A18F">
                  <wp:extent cx="2215565" cy="927022"/>
                  <wp:effectExtent l="0" t="0" r="0" b="6985"/>
                  <wp:docPr id="298" name="Picture 298"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298" descr="Shape&#10;&#10;Description automatically generated with low confidence"/>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2245697" cy="939630"/>
                          </a:xfrm>
                          <a:prstGeom prst="rect">
                            <a:avLst/>
                          </a:prstGeom>
                          <a:noFill/>
                          <a:ln>
                            <a:noFill/>
                          </a:ln>
                        </pic:spPr>
                      </pic:pic>
                    </a:graphicData>
                  </a:graphic>
                </wp:inline>
              </w:drawing>
            </w:r>
          </w:p>
          <w:p w:rsidR="00697452" w:rsidRPr="000174A1" w:rsidRDefault="00697452" w:rsidP="00347F6B">
            <w:pPr>
              <w:spacing w:line="276" w:lineRule="auto"/>
              <w:jc w:val="center"/>
              <w:rPr>
                <w:rFonts w:ascii="Cambria" w:hAnsi="Cambria"/>
                <w:color w:val="000000" w:themeColor="text1"/>
                <w:sz w:val="26"/>
                <w:szCs w:val="26"/>
                <w:lang w:val="nl-NL"/>
              </w:rPr>
            </w:pPr>
            <w:r w:rsidRPr="000174A1">
              <w:rPr>
                <w:rFonts w:ascii="Cambria" w:hAnsi="Cambria"/>
                <w:b/>
                <w:bCs/>
                <w:color w:val="000000" w:themeColor="text1"/>
                <w:sz w:val="26"/>
                <w:szCs w:val="26"/>
                <w:lang w:val="nl-NL"/>
              </w:rPr>
              <w:lastRenderedPageBreak/>
              <w:t>b.</w:t>
            </w:r>
            <w:r w:rsidRPr="000174A1">
              <w:rPr>
                <w:rFonts w:ascii="Cambria" w:hAnsi="Cambria"/>
                <w:color w:val="000000" w:themeColor="text1"/>
                <w:sz w:val="26"/>
                <w:szCs w:val="26"/>
                <w:lang w:val="nl-NL"/>
              </w:rPr>
              <w:t xml:space="preserve"> Hai dao động ngược pha</w:t>
            </w:r>
          </w:p>
        </w:tc>
      </w:tr>
    </w:tbl>
    <w:p w:rsidR="00697452" w:rsidRPr="000174A1" w:rsidRDefault="00697452" w:rsidP="00697452">
      <w:pPr>
        <w:jc w:val="both"/>
        <w:rPr>
          <w:rFonts w:ascii="Cambria" w:hAnsi="Cambria"/>
          <w:bCs/>
          <w:color w:val="000000" w:themeColor="text1"/>
          <w:sz w:val="26"/>
          <w:szCs w:val="26"/>
        </w:rPr>
      </w:pPr>
      <w:r w:rsidRPr="000174A1">
        <w:rPr>
          <w:rFonts w:ascii="Cambria" w:hAnsi="Cambria"/>
          <w:b/>
          <w:color w:val="000000" w:themeColor="text1"/>
          <w:sz w:val="26"/>
          <w:szCs w:val="26"/>
        </w:rPr>
        <w:lastRenderedPageBreak/>
        <w:sym w:font="Symbol" w:char="F0A8"/>
      </w:r>
      <w:r w:rsidRPr="000174A1">
        <w:rPr>
          <w:rFonts w:ascii="Cambria" w:hAnsi="Cambria"/>
          <w:b/>
          <w:color w:val="000000" w:themeColor="text1"/>
          <w:sz w:val="26"/>
          <w:szCs w:val="26"/>
        </w:rPr>
        <w:t xml:space="preserve"> Lưu ý:</w:t>
      </w:r>
      <w:r w:rsidRPr="000174A1">
        <w:rPr>
          <w:rFonts w:ascii="Cambria" w:hAnsi="Cambria"/>
          <w:bCs/>
          <w:color w:val="000000" w:themeColor="text1"/>
          <w:sz w:val="26"/>
          <w:szCs w:val="26"/>
        </w:rPr>
        <w:t xml:space="preserve"> Cách tính độ lệch pha giữa hai dao động lệch nhau một khoảng thời gian </w:t>
      </w:r>
      <w:r w:rsidRPr="000174A1">
        <w:rPr>
          <w:rFonts w:ascii="Cambria" w:hAnsi="Cambria"/>
          <w:bCs/>
          <w:color w:val="000000" w:themeColor="text1"/>
          <w:sz w:val="26"/>
          <w:szCs w:val="26"/>
        </w:rPr>
        <w:sym w:font="Symbol" w:char="F044"/>
      </w:r>
      <w:r w:rsidRPr="000174A1">
        <w:rPr>
          <w:rFonts w:ascii="Cambria" w:hAnsi="Cambria"/>
          <w:bCs/>
          <w:color w:val="000000" w:themeColor="text1"/>
          <w:sz w:val="26"/>
          <w:szCs w:val="26"/>
        </w:rPr>
        <w:t>t</w:t>
      </w:r>
    </w:p>
    <w:p w:rsidR="00697452" w:rsidRPr="000174A1" w:rsidRDefault="00697452" w:rsidP="00697452">
      <w:pPr>
        <w:jc w:val="center"/>
        <w:rPr>
          <w:rFonts w:ascii="Cambria" w:hAnsi="Cambria"/>
          <w:bCs/>
          <w:color w:val="000000" w:themeColor="text1"/>
          <w:sz w:val="26"/>
          <w:szCs w:val="26"/>
        </w:rPr>
      </w:pPr>
      <w:r w:rsidRPr="000174A1">
        <w:rPr>
          <w:rFonts w:ascii="Cambria" w:hAnsi="Cambria"/>
          <w:noProof/>
          <w:color w:val="000000" w:themeColor="text1"/>
          <w:sz w:val="26"/>
          <w:szCs w:val="26"/>
        </w:rPr>
        <mc:AlternateContent>
          <mc:Choice Requires="wps">
            <w:drawing>
              <wp:anchor distT="0" distB="0" distL="114300" distR="114300" simplePos="0" relativeHeight="251623424" behindDoc="0" locked="0" layoutInCell="1" allowOverlap="1" wp14:anchorId="6547BEA4" wp14:editId="0C6995AA">
                <wp:simplePos x="0" y="0"/>
                <wp:positionH relativeFrom="column">
                  <wp:posOffset>2542985</wp:posOffset>
                </wp:positionH>
                <wp:positionV relativeFrom="paragraph">
                  <wp:posOffset>-35560</wp:posOffset>
                </wp:positionV>
                <wp:extent cx="1270660" cy="457200"/>
                <wp:effectExtent l="0" t="0" r="24765" b="19050"/>
                <wp:wrapNone/>
                <wp:docPr id="976497183" name="Rectangle: Rounded Corners 7" descr="n21 zalo Tran Thai Lam Cong"/>
                <wp:cNvGraphicFramePr/>
                <a:graphic xmlns:a="http://schemas.openxmlformats.org/drawingml/2006/main">
                  <a:graphicData uri="http://schemas.microsoft.com/office/word/2010/wordprocessingShape">
                    <wps:wsp>
                      <wps:cNvSpPr/>
                      <wps:spPr>
                        <a:xfrm>
                          <a:off x="0" y="0"/>
                          <a:ext cx="1270660" cy="457200"/>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6047625" id="Rectangle: Rounded Corners 7" o:spid="_x0000_s1026" alt="n21 zalo Tran Thai Lam Cong" style="position:absolute;margin-left:200.25pt;margin-top:-2.8pt;width:100.05pt;height:36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" filled="f" strokecolor="#0070c0" strokeweight="2pt"/>
            </w:pict>
          </mc:Fallback>
        </mc:AlternateContent>
      </w:r>
      <w:r w:rsidRPr="000174A1">
        <w:rPr>
          <w:rFonts w:ascii="Cambria" w:hAnsi="Cambria"/>
          <w:color w:val="000000" w:themeColor="text1"/>
          <w:position w:val="-24"/>
          <w:sz w:val="26"/>
          <w:szCs w:val="26"/>
        </w:rPr>
        <w:object w:dxaOrig="1840" w:dyaOrig="620">
          <v:shape id="_x0000_i1076" type="#_x0000_t75" style="width:93.75pt;height:27.75pt" o:ole="">
            <v:imagedata r:id="rId138" o:title=""/>
          </v:shape>
          <o:OLEObject Type="Embed" ProgID="Equation.DSMT4" ShapeID="_x0000_i1076" DrawAspect="Content" ObjectID="_1748157516" r:id="rId139"/>
        </w:object>
      </w:r>
    </w:p>
    <w:p w:rsidR="00697452" w:rsidRPr="000174A1" w:rsidRDefault="00697452" w:rsidP="00697452">
      <w:pPr>
        <w:jc w:val="center"/>
        <w:rPr>
          <w:rFonts w:ascii="Cambria" w:hAnsi="Cambria"/>
          <w:bCs/>
          <w:color w:val="000000" w:themeColor="text1"/>
          <w:sz w:val="26"/>
          <w:szCs w:val="26"/>
        </w:rPr>
      </w:pPr>
      <w:r w:rsidRPr="000174A1">
        <w:rPr>
          <w:rFonts w:ascii="Cambria" w:hAnsi="Cambria"/>
          <w:bCs/>
          <w:noProof/>
          <w:color w:val="000000" w:themeColor="text1"/>
          <w:sz w:val="26"/>
          <w:szCs w:val="26"/>
        </w:rPr>
        <mc:AlternateContent>
          <mc:Choice Requires="wpg">
            <w:drawing>
              <wp:inline distT="0" distB="0" distL="0" distR="0" wp14:anchorId="499F4671" wp14:editId="7E5E32EA">
                <wp:extent cx="3649980" cy="1593850"/>
                <wp:effectExtent l="0" t="0" r="7620" b="6350"/>
                <wp:docPr id="1300" name="Group 1300" descr="n21 zalo Tran Thai Lam Cong"/>
                <wp:cNvGraphicFramePr/>
                <a:graphic xmlns:a="http://schemas.openxmlformats.org/drawingml/2006/main">
                  <a:graphicData uri="http://schemas.microsoft.com/office/word/2010/wordprocessingGroup">
                    <wpg:wgp>
                      <wpg:cNvGrpSpPr/>
                      <wpg:grpSpPr>
                        <a:xfrm>
                          <a:off x="0" y="0"/>
                          <a:ext cx="3649980" cy="1593850"/>
                          <a:chOff x="0" y="0"/>
                          <a:chExt cx="3649980" cy="1593850"/>
                        </a:xfrm>
                      </wpg:grpSpPr>
                      <pic:pic xmlns:pic="http://schemas.openxmlformats.org/drawingml/2006/picture">
                        <pic:nvPicPr>
                          <pic:cNvPr id="1297" name="Picture 1297"/>
                          <pic:cNvPicPr>
                            <a:picLocks noChangeAspect="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649980" cy="1593850"/>
                          </a:xfrm>
                          <a:prstGeom prst="rect">
                            <a:avLst/>
                          </a:prstGeom>
                          <a:noFill/>
                        </pic:spPr>
                      </pic:pic>
                      <wps:wsp>
                        <wps:cNvPr id="1298" name="Straight Arrow Connector 1298"/>
                        <wps:cNvCnPr/>
                        <wps:spPr>
                          <a:xfrm flipV="1">
                            <a:off x="550167" y="954022"/>
                            <a:ext cx="365760" cy="0"/>
                          </a:xfrm>
                          <a:prstGeom prst="straightConnector1">
                            <a:avLst/>
                          </a:prstGeom>
                          <a:ln w="12700">
                            <a:solidFill>
                              <a:srgbClr val="FF0000"/>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299" name="Text Box 1299"/>
                        <wps:cNvSpPr txBox="1"/>
                        <wps:spPr>
                          <a:xfrm>
                            <a:off x="541327" y="658365"/>
                            <a:ext cx="365760" cy="292608"/>
                          </a:xfrm>
                          <a:prstGeom prst="rect">
                            <a:avLst/>
                          </a:prstGeom>
                          <a:noFill/>
                          <a:ln w="6350">
                            <a:noFill/>
                          </a:ln>
                        </wps:spPr>
                        <wps:txbx>
                          <w:txbxContent>
                            <w:p w:rsidR="00697452" w:rsidRPr="00632120" w:rsidRDefault="00697452" w:rsidP="00697452">
                              <w:pPr>
                                <w:rPr>
                                  <w:b/>
                                  <w:bCs/>
                                  <w:color w:val="FF0000"/>
                                  <w:sz w:val="26"/>
                                  <w:szCs w:val="26"/>
                                </w:rPr>
                              </w:pPr>
                              <w:r w:rsidRPr="00632120">
                                <w:rPr>
                                  <w:b/>
                                  <w:bCs/>
                                  <w:color w:val="FF0000"/>
                                  <w:sz w:val="26"/>
                                  <w:szCs w:val="26"/>
                                </w:rPr>
                                <w:sym w:font="Symbol" w:char="F044"/>
                              </w:r>
                              <w:r w:rsidRPr="00632120">
                                <w:rPr>
                                  <w:b/>
                                  <w:bCs/>
                                  <w:color w:val="FF0000"/>
                                  <w:sz w:val="26"/>
                                  <w:szCs w:val="26"/>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9F4671" id="Group 1300" o:spid="_x0000_s1211" alt="n21 zalo Tran Thai Lam Cong" style="width:287.4pt;height:125.5pt;mso-position-horizontal-relative:char;mso-position-vertical-relative:line" coordsize="36499,15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">
                <v:shape id="Picture 1297" o:spid="_x0000_s1212" type="#_x0000_t75" style="position:absolute;width:36499;height:1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">
                  <v:imagedata r:id="rId141" o:title=""/>
                </v:shape>
                <v:shapetype id="_x0000_t32" coordsize="21600,21600" o:spt="32" o:oned="t" path="m,l21600,21600e" filled="f">
                  <v:path arrowok="t" fillok="f" o:connecttype="none"/>
                  <o:lock v:ext="edit" shapetype="t"/>
                </v:shapetype>
                <v:shape id="Straight Arrow Connector 1298" o:spid="_x0000_s1213" type="#_x0000_t32" style="position:absolute;left:5501;top:9540;width:365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" strokecolor="red" strokeweight="1pt">
                  <v:stroke startarrow="open" endarrow="open"/>
                </v:shape>
                <v:shape id="Text Box 1299" o:spid="_x0000_s1214" type="#_x0000_t202" style="position:absolute;left:5413;top:6583;width:3657;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" filled="f" stroked="f" strokeweight=".5pt">
                  <v:textbox>
                    <w:txbxContent>
                      <w:p w:rsidR="00697452" w:rsidRPr="00632120" w:rsidRDefault="00697452" w:rsidP="00697452">
                        <w:pPr>
                          <w:rPr>
                            <w:b/>
                            <w:bCs/>
                            <w:color w:val="FF0000"/>
                            <w:sz w:val="26"/>
                            <w:szCs w:val="26"/>
                          </w:rPr>
                        </w:pPr>
                        <w:r w:rsidRPr="00632120">
                          <w:rPr>
                            <w:b/>
                            <w:bCs/>
                            <w:color w:val="FF0000"/>
                            <w:sz w:val="26"/>
                            <w:szCs w:val="26"/>
                          </w:rPr>
                          <w:sym w:font="Symbol" w:char="F044"/>
                        </w:r>
                        <w:r w:rsidRPr="00632120">
                          <w:rPr>
                            <w:b/>
                            <w:bCs/>
                            <w:color w:val="FF0000"/>
                            <w:sz w:val="26"/>
                            <w:szCs w:val="26"/>
                          </w:rPr>
                          <w:t>t</w:t>
                        </w:r>
                      </w:p>
                    </w:txbxContent>
                  </v:textbox>
                </v:shape>
                <w10:anchorlock/>
              </v:group>
            </w:pict>
          </mc:Fallback>
        </mc:AlternateContent>
      </w:r>
    </w:p>
    <w:p w:rsidR="00697452" w:rsidRPr="000174A1" w:rsidRDefault="00697452" w:rsidP="00697452">
      <w:pPr>
        <w:jc w:val="both"/>
        <w:rPr>
          <w:rFonts w:ascii="Cambria" w:hAnsi="Cambria"/>
          <w:color w:val="000000" w:themeColor="text1"/>
          <w:sz w:val="26"/>
          <w:szCs w:val="26"/>
          <w:lang w:val="nl-NL"/>
        </w:rPr>
      </w:pP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7ED4415A" wp14:editId="2FDC0DC3">
                <wp:extent cx="2517140" cy="330200"/>
                <wp:effectExtent l="0" t="0" r="0" b="0"/>
                <wp:docPr id="1216532370" name="Group 495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767181403" name="Group 4960"/>
                        <wpg:cNvGrpSpPr>
                          <a:grpSpLocks/>
                        </wpg:cNvGrpSpPr>
                        <wpg:grpSpPr bwMode="auto">
                          <a:xfrm>
                            <a:off x="0" y="0"/>
                            <a:ext cx="24114" cy="3320"/>
                            <a:chOff x="0" y="0"/>
                            <a:chExt cx="24114" cy="3320"/>
                          </a:xfrm>
                        </wpg:grpSpPr>
                        <wpg:grpSp>
                          <wpg:cNvPr id="834263448" name="Group 4961"/>
                          <wpg:cNvGrpSpPr>
                            <a:grpSpLocks/>
                          </wpg:cNvGrpSpPr>
                          <wpg:grpSpPr bwMode="auto">
                            <a:xfrm>
                              <a:off x="0" y="0"/>
                              <a:ext cx="24114" cy="3256"/>
                              <a:chOff x="0" y="0"/>
                              <a:chExt cx="23290" cy="3258"/>
                            </a:xfrm>
                          </wpg:grpSpPr>
                          <wps:wsp>
                            <wps:cNvPr id="744357505"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11584159"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87795040"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84243206"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1528635477"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D4415A" id="_x0000_s1215" alt="n21 zalo Tran Thai Lam Cong"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">
                <v:group id="Group 4960" o:spid="_x0000_s121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">
                  <v:group id="Group 4961" o:spid="_x0000_s121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">
                    <v:shape id="Flowchart: Alternate Process 4962" o:spid="_x0000_s121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" fillcolor="#3d5a80" stroked="f" strokeweight="1pt">
                      <v:fill opacity="52428f"/>
                    </v:shape>
                    <v:shape id="Hexagon 4963" o:spid="_x0000_s121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" adj="4600" fillcolor="#f60" stroked="f" strokeweight="1pt"/>
                    <v:shape id="Hexagon 4964" o:spid="_x0000_s122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" adj="4591" fillcolor="#293241" stroked="f" strokeweight="1pt"/>
                  </v:group>
                  <v:shape id="WordArt 192" o:spid="_x0000_s122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1222"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2808B341" wp14:editId="70D18E0A">
                <wp:extent cx="4296410" cy="391160"/>
                <wp:effectExtent l="5080" t="1905" r="22860" b="6985"/>
                <wp:docPr id="1221697057" name="Group 49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1645860504"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14116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600826086"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1653416391"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08B341" id="_x0000_s1223" alt="n21 zalo Tran Thai Lam Cong"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">
                <v:shape id="Diamond 306" o:spid="_x0000_s122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" fillcolor="#293241" stroked="f" strokeweight="1pt"/>
                <v:shape id="Text Box 2" o:spid="_x0000_s122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226"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227"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" strokecolor="#f60" strokeweight="3pt">
                  <v:stroke joinstyle="miter"/>
                </v:line>
                <w10:anchorlock/>
              </v:group>
            </w:pict>
          </mc:Fallback>
        </mc:AlternateContent>
      </w:r>
    </w:p>
    <w:p w:rsidR="00697452" w:rsidRPr="000174A1" w:rsidRDefault="00697452" w:rsidP="00697452">
      <w:pPr>
        <w:jc w:val="both"/>
        <w:rPr>
          <w:rFonts w:ascii="Cambria" w:hAnsi="Cambria"/>
          <w:color w:val="000000" w:themeColor="text1"/>
          <w:sz w:val="26"/>
          <w:szCs w:val="26"/>
        </w:rPr>
      </w:pPr>
      <w:r w:rsidRPr="000174A1">
        <w:rPr>
          <w:rFonts w:ascii="Cambria" w:hAnsi="Cambria"/>
          <w:b/>
          <w:color w:val="000000" w:themeColor="text1"/>
          <w:sz w:val="26"/>
          <w:szCs w:val="26"/>
        </w:rPr>
        <w:t>Câu 1:</w:t>
      </w:r>
      <w:r w:rsidRPr="000174A1">
        <w:rPr>
          <w:rFonts w:ascii="Cambria" w:hAnsi="Cambria"/>
          <w:color w:val="000000" w:themeColor="text1"/>
          <w:sz w:val="26"/>
          <w:szCs w:val="26"/>
        </w:rPr>
        <w:t xml:space="preserve"> Điền khuyết các từ khóa thích hợp vào chỗ trống:</w:t>
      </w:r>
    </w:p>
    <w:p w:rsidR="00697452" w:rsidRPr="000174A1" w:rsidRDefault="00697452" w:rsidP="00697452">
      <w:pPr>
        <w:ind w:firstLine="180"/>
        <w:jc w:val="both"/>
        <w:rPr>
          <w:rFonts w:ascii="Cambria" w:hAnsi="Cambria"/>
          <w:color w:val="000000" w:themeColor="text1"/>
          <w:sz w:val="26"/>
          <w:szCs w:val="26"/>
        </w:rPr>
      </w:pPr>
      <w:r w:rsidRPr="000174A1">
        <w:rPr>
          <w:rFonts w:ascii="Cambria" w:hAnsi="Cambria"/>
          <w:b/>
          <w:color w:val="000000" w:themeColor="text1"/>
          <w:sz w:val="26"/>
          <w:szCs w:val="26"/>
        </w:rPr>
        <w:t>a</w:t>
      </w:r>
      <w:r w:rsidRPr="000174A1">
        <w:rPr>
          <w:rFonts w:ascii="Cambria" w:hAnsi="Cambria"/>
          <w:color w:val="000000" w:themeColor="text1"/>
          <w:sz w:val="26"/>
          <w:szCs w:val="26"/>
        </w:rPr>
        <w:t>. Li độ: x là …………………. từ vị trí cân bằng đến vị trí của vật tại thời điểm t.</w:t>
      </w:r>
    </w:p>
    <w:p w:rsidR="00697452" w:rsidRPr="000174A1" w:rsidRDefault="00697452" w:rsidP="00697452">
      <w:pPr>
        <w:ind w:firstLine="180"/>
        <w:jc w:val="both"/>
        <w:rPr>
          <w:rFonts w:ascii="Cambria" w:hAnsi="Cambria"/>
          <w:color w:val="000000" w:themeColor="text1"/>
          <w:sz w:val="26"/>
          <w:szCs w:val="26"/>
        </w:rPr>
      </w:pPr>
      <w:r w:rsidRPr="000174A1">
        <w:rPr>
          <w:rFonts w:ascii="Cambria" w:hAnsi="Cambria"/>
          <w:b/>
          <w:color w:val="000000" w:themeColor="text1"/>
          <w:sz w:val="26"/>
          <w:szCs w:val="26"/>
        </w:rPr>
        <w:t>b</w:t>
      </w:r>
      <w:r w:rsidRPr="000174A1">
        <w:rPr>
          <w:rFonts w:ascii="Cambria" w:hAnsi="Cambria"/>
          <w:color w:val="000000" w:themeColor="text1"/>
          <w:sz w:val="26"/>
          <w:szCs w:val="26"/>
        </w:rPr>
        <w:t>. Biên độ A là độ dịch chuyển …………… của vật tính từ…………………….</w:t>
      </w:r>
    </w:p>
    <w:p w:rsidR="00697452" w:rsidRPr="000174A1" w:rsidRDefault="00697452" w:rsidP="00697452">
      <w:pPr>
        <w:ind w:left="450" w:hanging="270"/>
        <w:jc w:val="both"/>
        <w:rPr>
          <w:rFonts w:ascii="Cambria" w:hAnsi="Cambria"/>
          <w:color w:val="000000" w:themeColor="text1"/>
          <w:sz w:val="26"/>
          <w:szCs w:val="26"/>
        </w:rPr>
      </w:pPr>
      <w:r w:rsidRPr="000174A1">
        <w:rPr>
          <w:rFonts w:ascii="Cambria" w:hAnsi="Cambria"/>
          <w:b/>
          <w:color w:val="000000" w:themeColor="text1"/>
          <w:sz w:val="26"/>
          <w:szCs w:val="26"/>
        </w:rPr>
        <w:t>c</w:t>
      </w:r>
      <w:r w:rsidRPr="000174A1">
        <w:rPr>
          <w:rFonts w:ascii="Cambria" w:hAnsi="Cambria"/>
          <w:color w:val="000000" w:themeColor="text1"/>
          <w:sz w:val="26"/>
          <w:szCs w:val="26"/>
        </w:rPr>
        <w:t>. Chu kỳ là …………………… để vật thực hiện một dao động, kí hiệu là T. Đơn vị của chu kì dao động là giây (s).</w:t>
      </w:r>
    </w:p>
    <w:p w:rsidR="00697452" w:rsidRPr="000174A1" w:rsidRDefault="00697452" w:rsidP="00697452">
      <w:pPr>
        <w:ind w:firstLine="180"/>
        <w:jc w:val="both"/>
        <w:rPr>
          <w:rFonts w:ascii="Cambria" w:hAnsi="Cambria"/>
          <w:color w:val="000000" w:themeColor="text1"/>
          <w:sz w:val="26"/>
          <w:szCs w:val="26"/>
        </w:rPr>
      </w:pPr>
      <w:r w:rsidRPr="000174A1">
        <w:rPr>
          <w:rFonts w:ascii="Cambria" w:hAnsi="Cambria"/>
          <w:b/>
          <w:color w:val="000000" w:themeColor="text1"/>
          <w:sz w:val="26"/>
          <w:szCs w:val="26"/>
        </w:rPr>
        <w:t>d.</w:t>
      </w:r>
      <w:r w:rsidRPr="000174A1">
        <w:rPr>
          <w:rFonts w:ascii="Cambria" w:hAnsi="Cambria"/>
          <w:color w:val="000000" w:themeColor="text1"/>
          <w:sz w:val="26"/>
          <w:szCs w:val="26"/>
        </w:rPr>
        <w:t xml:space="preserve"> Tần số: là ………………… mà vật thực hiện được trong một giây, kí hiệu là f.</w:t>
      </w:r>
    </w:p>
    <w:p w:rsidR="00697452" w:rsidRPr="000174A1" w:rsidRDefault="00697452" w:rsidP="00697452">
      <w:pPr>
        <w:ind w:firstLine="180"/>
        <w:jc w:val="both"/>
        <w:rPr>
          <w:rFonts w:ascii="Cambria" w:hAnsi="Cambria"/>
          <w:color w:val="000000" w:themeColor="text1"/>
          <w:sz w:val="26"/>
          <w:szCs w:val="26"/>
          <w:lang w:val="nl-NL"/>
        </w:rPr>
      </w:pPr>
      <w:r w:rsidRPr="000174A1">
        <w:rPr>
          <w:rFonts w:ascii="Cambria" w:hAnsi="Cambria"/>
          <w:b/>
          <w:color w:val="000000" w:themeColor="text1"/>
          <w:sz w:val="26"/>
          <w:szCs w:val="26"/>
          <w:lang w:val="nl-NL"/>
        </w:rPr>
        <w:t>e.</w:t>
      </w:r>
      <w:r w:rsidRPr="000174A1">
        <w:rPr>
          <w:rFonts w:ascii="Cambria" w:hAnsi="Cambria"/>
          <w:color w:val="000000" w:themeColor="text1"/>
          <w:sz w:val="26"/>
          <w:szCs w:val="26"/>
          <w:lang w:val="nl-NL"/>
        </w:rPr>
        <w:t xml:space="preserve"> Nếu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&gt;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thì dao động 1 .................... hơn dao động 2.</w:t>
      </w:r>
    </w:p>
    <w:p w:rsidR="00697452" w:rsidRPr="000174A1" w:rsidRDefault="00697452" w:rsidP="00697452">
      <w:pPr>
        <w:ind w:firstLine="180"/>
        <w:jc w:val="both"/>
        <w:rPr>
          <w:rFonts w:ascii="Cambria" w:hAnsi="Cambria"/>
          <w:color w:val="000000" w:themeColor="text1"/>
          <w:sz w:val="26"/>
          <w:szCs w:val="26"/>
          <w:lang w:val="nl-NL"/>
        </w:rPr>
      </w:pPr>
      <w:r w:rsidRPr="000174A1">
        <w:rPr>
          <w:rFonts w:ascii="Cambria" w:hAnsi="Cambria"/>
          <w:b/>
          <w:color w:val="000000" w:themeColor="text1"/>
          <w:sz w:val="26"/>
          <w:szCs w:val="26"/>
          <w:lang w:val="nl-NL"/>
        </w:rPr>
        <w:t>f.</w:t>
      </w:r>
      <w:r w:rsidRPr="000174A1">
        <w:rPr>
          <w:rFonts w:ascii="Cambria" w:hAnsi="Cambria"/>
          <w:color w:val="000000" w:themeColor="text1"/>
          <w:sz w:val="26"/>
          <w:szCs w:val="26"/>
          <w:lang w:val="nl-NL"/>
        </w:rPr>
        <w:t xml:space="preserve"> Nếu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&lt;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thì dao động 1 ...................... hơn dao động 2.</w:t>
      </w:r>
    </w:p>
    <w:p w:rsidR="00697452" w:rsidRPr="000174A1" w:rsidRDefault="00697452" w:rsidP="00697452">
      <w:pPr>
        <w:ind w:firstLine="180"/>
        <w:jc w:val="both"/>
        <w:rPr>
          <w:rFonts w:ascii="Cambria" w:hAnsi="Cambria"/>
          <w:color w:val="000000" w:themeColor="text1"/>
          <w:sz w:val="26"/>
          <w:szCs w:val="26"/>
          <w:lang w:val="nl-NL"/>
        </w:rPr>
      </w:pPr>
      <w:r w:rsidRPr="000174A1">
        <w:rPr>
          <w:rFonts w:ascii="Cambria" w:hAnsi="Cambria"/>
          <w:b/>
          <w:color w:val="000000" w:themeColor="text1"/>
          <w:sz w:val="26"/>
          <w:szCs w:val="26"/>
          <w:lang w:val="nl-NL"/>
        </w:rPr>
        <w:t>g.</w:t>
      </w:r>
      <w:r w:rsidRPr="000174A1">
        <w:rPr>
          <w:rFonts w:ascii="Cambria" w:hAnsi="Cambria"/>
          <w:color w:val="000000" w:themeColor="text1"/>
          <w:sz w:val="26"/>
          <w:szCs w:val="26"/>
          <w:lang w:val="nl-NL"/>
        </w:rPr>
        <w:t xml:space="preserve"> Nếu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thì dao động 1 .......................... hơn dao động 2.</w:t>
      </w:r>
    </w:p>
    <w:p w:rsidR="00697452" w:rsidRPr="000174A1" w:rsidRDefault="00697452" w:rsidP="00697452">
      <w:pPr>
        <w:ind w:firstLine="180"/>
        <w:jc w:val="both"/>
        <w:rPr>
          <w:rFonts w:ascii="Cambria" w:hAnsi="Cambria"/>
          <w:color w:val="000000" w:themeColor="text1"/>
          <w:sz w:val="26"/>
          <w:szCs w:val="26"/>
        </w:rPr>
      </w:pPr>
      <w:r w:rsidRPr="000174A1">
        <w:rPr>
          <w:rFonts w:ascii="Cambria" w:hAnsi="Cambria"/>
          <w:b/>
          <w:color w:val="000000" w:themeColor="text1"/>
          <w:sz w:val="26"/>
          <w:szCs w:val="26"/>
          <w:lang w:val="nl-NL"/>
        </w:rPr>
        <w:t>h.</w:t>
      </w:r>
      <w:r w:rsidRPr="000174A1">
        <w:rPr>
          <w:rFonts w:ascii="Cambria" w:hAnsi="Cambria"/>
          <w:color w:val="000000" w:themeColor="text1"/>
          <w:sz w:val="26"/>
          <w:szCs w:val="26"/>
          <w:lang w:val="nl-NL"/>
        </w:rPr>
        <w:t xml:space="preserve"> Nếu ............................... thì dao động 1 ngược pha với dao động 2.</w:t>
      </w:r>
    </w:p>
    <w:p w:rsidR="00697452" w:rsidRPr="000174A1" w:rsidRDefault="00697452" w:rsidP="00697452">
      <w:pPr>
        <w:shd w:val="clear" w:color="auto" w:fill="DAEEF3" w:themeFill="accent5" w:themeFillTint="33"/>
        <w:jc w:val="both"/>
        <w:rPr>
          <w:rFonts w:ascii="Cambria" w:hAnsi="Cambria"/>
          <w:b/>
          <w:i/>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shd w:val="clear" w:color="auto" w:fill="DAEEF3" w:themeFill="accent5" w:themeFillTint="33"/>
        <w:ind w:firstLine="180"/>
        <w:jc w:val="both"/>
        <w:rPr>
          <w:rFonts w:ascii="Cambria" w:hAnsi="Cambria"/>
          <w:color w:val="000000" w:themeColor="text1"/>
          <w:sz w:val="26"/>
          <w:szCs w:val="26"/>
        </w:rPr>
      </w:pPr>
      <w:r w:rsidRPr="000174A1">
        <w:rPr>
          <w:rFonts w:ascii="Cambria" w:hAnsi="Cambria"/>
          <w:b/>
          <w:noProof/>
          <w:color w:val="000000" w:themeColor="text1"/>
          <w:sz w:val="26"/>
          <w:szCs w:val="26"/>
        </w:rPr>
        <w:t xml:space="preserve">a. </w:t>
      </w:r>
      <w:r w:rsidRPr="000174A1">
        <w:rPr>
          <w:rFonts w:ascii="Cambria" w:hAnsi="Cambria"/>
          <w:color w:val="000000" w:themeColor="text1"/>
          <w:sz w:val="26"/>
          <w:szCs w:val="26"/>
        </w:rPr>
        <w:t>độ dịch chuyển</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b.</w:t>
      </w:r>
      <w:r w:rsidRPr="000174A1">
        <w:rPr>
          <w:rFonts w:ascii="Cambria" w:hAnsi="Cambria"/>
          <w:color w:val="000000" w:themeColor="text1"/>
          <w:sz w:val="26"/>
          <w:szCs w:val="26"/>
        </w:rPr>
        <w:t xml:space="preserve"> cực đại - vị trí cân bằng</w:t>
      </w:r>
    </w:p>
    <w:p w:rsidR="00697452" w:rsidRPr="000174A1" w:rsidRDefault="00697452" w:rsidP="00697452">
      <w:pPr>
        <w:shd w:val="clear" w:color="auto" w:fill="DAEEF3" w:themeFill="accent5" w:themeFillTint="33"/>
        <w:ind w:firstLine="180"/>
        <w:jc w:val="both"/>
        <w:rPr>
          <w:rFonts w:ascii="Cambria" w:hAnsi="Cambria"/>
          <w:color w:val="000000" w:themeColor="text1"/>
          <w:sz w:val="26"/>
          <w:szCs w:val="26"/>
        </w:rPr>
      </w:pPr>
      <w:r w:rsidRPr="000174A1">
        <w:rPr>
          <w:rFonts w:ascii="Cambria" w:hAnsi="Cambria"/>
          <w:b/>
          <w:color w:val="000000" w:themeColor="text1"/>
          <w:sz w:val="26"/>
          <w:szCs w:val="26"/>
        </w:rPr>
        <w:lastRenderedPageBreak/>
        <w:t xml:space="preserve">c. </w:t>
      </w:r>
      <w:r w:rsidRPr="000174A1">
        <w:rPr>
          <w:rFonts w:ascii="Cambria" w:hAnsi="Cambria"/>
          <w:color w:val="000000" w:themeColor="text1"/>
          <w:sz w:val="26"/>
          <w:szCs w:val="26"/>
        </w:rPr>
        <w:t>khoảng thời gian</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d.</w:t>
      </w:r>
      <w:r w:rsidRPr="000174A1">
        <w:rPr>
          <w:rFonts w:ascii="Cambria" w:hAnsi="Cambria"/>
          <w:color w:val="000000" w:themeColor="text1"/>
          <w:sz w:val="26"/>
          <w:szCs w:val="26"/>
        </w:rPr>
        <w:t xml:space="preserve"> số dao động</w:t>
      </w:r>
    </w:p>
    <w:p w:rsidR="00697452" w:rsidRPr="000174A1" w:rsidRDefault="00697452" w:rsidP="00697452">
      <w:pPr>
        <w:shd w:val="clear" w:color="auto" w:fill="DAEEF3" w:themeFill="accent5" w:themeFillTint="33"/>
        <w:ind w:firstLine="180"/>
        <w:jc w:val="both"/>
        <w:rPr>
          <w:rFonts w:ascii="Cambria" w:hAnsi="Cambria"/>
          <w:color w:val="000000" w:themeColor="text1"/>
          <w:sz w:val="26"/>
          <w:szCs w:val="26"/>
          <w:lang w:val="nl-NL"/>
        </w:rPr>
      </w:pPr>
      <w:r w:rsidRPr="000174A1">
        <w:rPr>
          <w:rFonts w:ascii="Cambria" w:hAnsi="Cambria"/>
          <w:b/>
          <w:color w:val="000000" w:themeColor="text1"/>
          <w:sz w:val="26"/>
          <w:szCs w:val="26"/>
        </w:rPr>
        <w:t xml:space="preserve">e. </w:t>
      </w:r>
      <w:r w:rsidRPr="000174A1">
        <w:rPr>
          <w:rFonts w:ascii="Cambria" w:hAnsi="Cambria"/>
          <w:color w:val="000000" w:themeColor="text1"/>
          <w:sz w:val="26"/>
          <w:szCs w:val="26"/>
          <w:lang w:val="nl-NL"/>
        </w:rPr>
        <w:t>sớm pha</w:t>
      </w:r>
      <w:r w:rsidRPr="000174A1">
        <w:rPr>
          <w:rFonts w:ascii="Cambria" w:hAnsi="Cambria"/>
          <w:color w:val="000000" w:themeColor="text1"/>
          <w:sz w:val="26"/>
          <w:szCs w:val="26"/>
          <w:lang w:val="nl-NL"/>
        </w:rPr>
        <w:tab/>
      </w:r>
      <w:r w:rsidRPr="000174A1">
        <w:rPr>
          <w:rFonts w:ascii="Cambria" w:hAnsi="Cambria"/>
          <w:color w:val="000000" w:themeColor="text1"/>
          <w:sz w:val="26"/>
          <w:szCs w:val="26"/>
          <w:lang w:val="nl-NL"/>
        </w:rPr>
        <w:tab/>
      </w:r>
      <w:r w:rsidRPr="000174A1">
        <w:rPr>
          <w:rFonts w:ascii="Cambria" w:hAnsi="Cambria"/>
          <w:color w:val="000000" w:themeColor="text1"/>
          <w:sz w:val="26"/>
          <w:szCs w:val="26"/>
          <w:lang w:val="nl-NL"/>
        </w:rPr>
        <w:tab/>
      </w:r>
      <w:r w:rsidRPr="000174A1">
        <w:rPr>
          <w:rFonts w:ascii="Cambria" w:hAnsi="Cambria"/>
          <w:color w:val="000000" w:themeColor="text1"/>
          <w:sz w:val="26"/>
          <w:szCs w:val="26"/>
          <w:lang w:val="nl-NL"/>
        </w:rPr>
        <w:tab/>
      </w:r>
      <w:r w:rsidRPr="000174A1">
        <w:rPr>
          <w:rFonts w:ascii="Cambria" w:hAnsi="Cambria"/>
          <w:b/>
          <w:color w:val="000000" w:themeColor="text1"/>
          <w:sz w:val="26"/>
          <w:szCs w:val="26"/>
          <w:lang w:val="nl-NL"/>
        </w:rPr>
        <w:t>f.</w:t>
      </w:r>
      <w:r w:rsidRPr="000174A1">
        <w:rPr>
          <w:rFonts w:ascii="Cambria" w:hAnsi="Cambria"/>
          <w:color w:val="000000" w:themeColor="text1"/>
          <w:sz w:val="26"/>
          <w:szCs w:val="26"/>
          <w:lang w:val="nl-NL"/>
        </w:rPr>
        <w:t xml:space="preserve"> trễ pha</w:t>
      </w:r>
    </w:p>
    <w:p w:rsidR="00697452" w:rsidRPr="000174A1" w:rsidRDefault="00697452" w:rsidP="00697452">
      <w:pPr>
        <w:shd w:val="clear" w:color="auto" w:fill="DAEEF3" w:themeFill="accent5" w:themeFillTint="33"/>
        <w:ind w:firstLine="180"/>
        <w:jc w:val="both"/>
        <w:rPr>
          <w:rFonts w:ascii="Cambria" w:hAnsi="Cambria"/>
          <w:color w:val="000000" w:themeColor="text1"/>
          <w:sz w:val="26"/>
          <w:szCs w:val="26"/>
          <w:lang w:val="nl-NL"/>
        </w:rPr>
      </w:pPr>
      <w:r w:rsidRPr="000174A1">
        <w:rPr>
          <w:rFonts w:ascii="Cambria" w:hAnsi="Cambria"/>
          <w:b/>
          <w:color w:val="000000" w:themeColor="text1"/>
          <w:sz w:val="26"/>
          <w:szCs w:val="26"/>
          <w:lang w:val="nl-NL"/>
        </w:rPr>
        <w:t xml:space="preserve">g. </w:t>
      </w:r>
      <w:r w:rsidRPr="000174A1">
        <w:rPr>
          <w:rFonts w:ascii="Cambria" w:hAnsi="Cambria"/>
          <w:color w:val="000000" w:themeColor="text1"/>
          <w:sz w:val="26"/>
          <w:szCs w:val="26"/>
          <w:lang w:val="nl-NL"/>
        </w:rPr>
        <w:t>cùng (đồng) pha</w:t>
      </w:r>
      <w:r w:rsidRPr="000174A1">
        <w:rPr>
          <w:rFonts w:ascii="Cambria" w:hAnsi="Cambria"/>
          <w:color w:val="000000" w:themeColor="text1"/>
          <w:sz w:val="26"/>
          <w:szCs w:val="26"/>
          <w:lang w:val="nl-NL"/>
        </w:rPr>
        <w:tab/>
      </w:r>
      <w:r w:rsidRPr="000174A1">
        <w:rPr>
          <w:rFonts w:ascii="Cambria" w:hAnsi="Cambria"/>
          <w:color w:val="000000" w:themeColor="text1"/>
          <w:sz w:val="26"/>
          <w:szCs w:val="26"/>
          <w:lang w:val="nl-NL"/>
        </w:rPr>
        <w:tab/>
      </w:r>
      <w:r w:rsidRPr="000174A1">
        <w:rPr>
          <w:rFonts w:ascii="Cambria" w:hAnsi="Cambria"/>
          <w:color w:val="000000" w:themeColor="text1"/>
          <w:sz w:val="26"/>
          <w:szCs w:val="26"/>
          <w:lang w:val="nl-NL"/>
        </w:rPr>
        <w:tab/>
      </w:r>
      <w:r w:rsidRPr="000174A1">
        <w:rPr>
          <w:rFonts w:ascii="Cambria" w:hAnsi="Cambria"/>
          <w:b/>
          <w:color w:val="000000" w:themeColor="text1"/>
          <w:sz w:val="26"/>
          <w:szCs w:val="26"/>
          <w:lang w:val="nl-NL"/>
        </w:rPr>
        <w:t xml:space="preserve">h.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1</w:t>
      </w:r>
      <w:r w:rsidRPr="000174A1">
        <w:rPr>
          <w:rFonts w:ascii="Cambria" w:hAnsi="Cambria"/>
          <w:color w:val="000000" w:themeColor="text1"/>
          <w:sz w:val="26"/>
          <w:szCs w:val="26"/>
          <w:lang w:val="nl-NL"/>
        </w:rPr>
        <w:t xml:space="preserve"> = </w:t>
      </w:r>
      <w:r w:rsidRPr="000174A1">
        <w:rPr>
          <w:rFonts w:ascii="Cambria" w:hAnsi="Cambria"/>
          <w:color w:val="000000" w:themeColor="text1"/>
          <w:sz w:val="26"/>
          <w:szCs w:val="26"/>
          <w:lang w:val="nl-NL"/>
        </w:rPr>
        <w:sym w:font="Symbol" w:char="F06A"/>
      </w:r>
      <w:r w:rsidRPr="000174A1">
        <w:rPr>
          <w:rFonts w:ascii="Cambria" w:hAnsi="Cambria"/>
          <w:color w:val="000000" w:themeColor="text1"/>
          <w:sz w:val="26"/>
          <w:szCs w:val="26"/>
          <w:vertAlign w:val="subscript"/>
          <w:lang w:val="nl-NL"/>
        </w:rPr>
        <w:t xml:space="preserve">2 </w:t>
      </w:r>
      <w:r w:rsidRPr="000174A1">
        <w:rPr>
          <w:rFonts w:ascii="Cambria" w:hAnsi="Cambria"/>
          <w:color w:val="000000" w:themeColor="text1"/>
          <w:sz w:val="26"/>
          <w:szCs w:val="26"/>
          <w:lang w:val="nl-NL"/>
        </w:rPr>
        <w:t xml:space="preserve">± π </w:t>
      </w:r>
    </w:p>
    <w:p w:rsidR="00697452" w:rsidRPr="000174A1" w:rsidRDefault="00697452" w:rsidP="00697452">
      <w:pPr>
        <w:jc w:val="both"/>
        <w:rPr>
          <w:rFonts w:ascii="Cambria" w:hAnsi="Cambria"/>
          <w:b/>
          <w:color w:val="000000" w:themeColor="text1"/>
          <w:sz w:val="26"/>
          <w:szCs w:val="26"/>
        </w:rPr>
      </w:pP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32431623" wp14:editId="52B503F9">
                <wp:extent cx="4311015" cy="391160"/>
                <wp:effectExtent l="5080" t="4445" r="27305" b="4445"/>
                <wp:docPr id="1763523805" name="Group 496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762907352"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585146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868447351"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1006601332"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431623" id="_x0000_s1228" alt="n21 zalo Tran Thai Lam Cong"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">
                <v:shape id="Diamond 4978" o:spid="_x0000_s122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" fillcolor="#293241" stroked="f" strokeweight="1pt"/>
                <v:shape id="Text Box 2" o:spid="_x0000_s123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231"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232"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" strokecolor="#f60" strokeweight="3pt">
                  <v:stroke joinstyle="miter"/>
                </v:line>
                <w10:anchorlock/>
              </v:group>
            </w:pict>
          </mc:Fallback>
        </mc:AlternateContent>
      </w:r>
    </w:p>
    <w:p w:rsidR="00697452" w:rsidRPr="000174A1" w:rsidRDefault="00697452" w:rsidP="00697452">
      <w:pPr>
        <w:jc w:val="both"/>
        <w:rPr>
          <w:rFonts w:ascii="Cambria" w:hAnsi="Cambria"/>
          <w:color w:val="000000" w:themeColor="text1"/>
          <w:sz w:val="26"/>
          <w:szCs w:val="26"/>
        </w:rPr>
      </w:pPr>
      <w:r w:rsidRPr="000174A1">
        <w:rPr>
          <w:rFonts w:ascii="Cambria" w:hAnsi="Cambria"/>
          <w:b/>
          <w:color w:val="000000" w:themeColor="text1"/>
          <w:sz w:val="26"/>
          <w:szCs w:val="26"/>
        </w:rPr>
        <w:t>Câu 2.</w:t>
      </w:r>
      <w:r w:rsidRPr="000174A1">
        <w:rPr>
          <w:rFonts w:ascii="Cambria" w:hAnsi="Cambria"/>
          <w:color w:val="000000" w:themeColor="text1"/>
          <w:sz w:val="26"/>
          <w:szCs w:val="26"/>
        </w:rPr>
        <w:t xml:space="preserve"> Hãy nối những kí hiệu tương ứng ở cột A với những khái niệm tương ứng ở cột B</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330"/>
        <w:gridCol w:w="6030"/>
      </w:tblGrid>
      <w:tr w:rsidR="00697452" w:rsidRPr="000174A1" w:rsidTr="00347F6B">
        <w:trPr>
          <w:jc w:val="center"/>
        </w:trPr>
        <w:tc>
          <w:tcPr>
            <w:tcW w:w="3330" w:type="dxa"/>
          </w:tcPr>
          <w:p w:rsidR="00697452" w:rsidRPr="000174A1" w:rsidRDefault="00697452" w:rsidP="00347F6B">
            <w:pPr>
              <w:spacing w:line="276" w:lineRule="auto"/>
              <w:jc w:val="center"/>
              <w:rPr>
                <w:rFonts w:ascii="Cambria" w:hAnsi="Cambria"/>
                <w:b/>
                <w:noProof/>
                <w:color w:val="000000" w:themeColor="text1"/>
                <w:sz w:val="26"/>
                <w:szCs w:val="26"/>
              </w:rPr>
            </w:pPr>
            <w:r w:rsidRPr="000174A1">
              <w:rPr>
                <w:rFonts w:ascii="Cambria" w:hAnsi="Cambria"/>
                <w:b/>
                <w:noProof/>
                <w:color w:val="000000" w:themeColor="text1"/>
                <w:sz w:val="26"/>
                <w:szCs w:val="26"/>
              </w:rPr>
              <w:t>CỘT A</w:t>
            </w:r>
          </w:p>
        </w:tc>
        <w:tc>
          <w:tcPr>
            <w:tcW w:w="6030" w:type="dxa"/>
          </w:tcPr>
          <w:p w:rsidR="00697452" w:rsidRPr="000174A1" w:rsidRDefault="00697452" w:rsidP="00347F6B">
            <w:pPr>
              <w:spacing w:line="276" w:lineRule="auto"/>
              <w:jc w:val="center"/>
              <w:rPr>
                <w:rFonts w:ascii="Cambria" w:hAnsi="Cambria"/>
                <w:b/>
                <w:noProof/>
                <w:color w:val="000000" w:themeColor="text1"/>
                <w:sz w:val="26"/>
                <w:szCs w:val="26"/>
              </w:rPr>
            </w:pPr>
            <w:r w:rsidRPr="000174A1">
              <w:rPr>
                <w:rFonts w:ascii="Cambria" w:hAnsi="Cambria"/>
                <w:b/>
                <w:noProof/>
                <w:color w:val="000000" w:themeColor="text1"/>
                <w:sz w:val="26"/>
                <w:szCs w:val="26"/>
              </w:rPr>
              <w:t>CỘT B</w:t>
            </w:r>
          </w:p>
        </w:tc>
      </w:tr>
      <w:tr w:rsidR="00697452" w:rsidRPr="000174A1" w:rsidTr="00347F6B">
        <w:trPr>
          <w:jc w:val="center"/>
        </w:trPr>
        <w:tc>
          <w:tcPr>
            <w:tcW w:w="3330" w:type="dxa"/>
          </w:tcPr>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05663756" wp14:editId="3D65837B">
                  <wp:extent cx="360000" cy="360000"/>
                  <wp:effectExtent l="0" t="0" r="2540" b="2540"/>
                  <wp:docPr id="153179691" name="Picture 153179691"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7A71EA16" wp14:editId="7F2E371D">
                      <wp:extent cx="1352550" cy="324000"/>
                      <wp:effectExtent l="0" t="0" r="19050" b="19050"/>
                      <wp:docPr id="4926" name="Rounded Rectangle 4926" descr="n21 zalo Tran Thai Lam Cong"/>
                      <wp:cNvGraphicFramePr/>
                      <a:graphic xmlns:a="http://schemas.openxmlformats.org/drawingml/2006/main">
                        <a:graphicData uri="http://schemas.microsoft.com/office/word/2010/wordprocessingShape">
                          <wps:wsp>
                            <wps:cNvSpPr/>
                            <wps:spPr>
                              <a:xfrm>
                                <a:off x="0" y="0"/>
                                <a:ext cx="1352550"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72387" w:rsidRDefault="00697452" w:rsidP="00697452">
                                  <w:pPr>
                                    <w:jc w:val="center"/>
                                    <w:rPr>
                                      <w:color w:val="000000" w:themeColor="text1"/>
                                      <w:sz w:val="26"/>
                                      <w:szCs w:val="26"/>
                                      <w:lang w:val="vi-VN"/>
                                    </w:rPr>
                                  </w:pPr>
                                  <w:r>
                                    <w:rPr>
                                      <w:color w:val="000000" w:themeColor="text1"/>
                                      <w:sz w:val="26"/>
                                      <w:szCs w:val="26"/>
                                      <w:lang w:val="vi-VN"/>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A71EA16" id="_x0000_s1233" alt="n21 zalo Tran Thai Lam Cong" style="width:106.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" filled="f" strokecolor="#76923c [2406]" strokeweight="2pt">
                      <v:textbox>
                        <w:txbxContent>
                          <w:p w:rsidR="00697452" w:rsidRPr="00372387" w:rsidRDefault="00697452" w:rsidP="00697452">
                            <w:pPr>
                              <w:jc w:val="center"/>
                              <w:rPr>
                                <w:color w:val="000000" w:themeColor="text1"/>
                                <w:sz w:val="26"/>
                                <w:szCs w:val="26"/>
                                <w:lang w:val="vi-VN"/>
                              </w:rPr>
                            </w:pPr>
                            <w:r>
                              <w:rPr>
                                <w:color w:val="000000" w:themeColor="text1"/>
                                <w:sz w:val="26"/>
                                <w:szCs w:val="26"/>
                                <w:lang w:val="vi-VN"/>
                              </w:rPr>
                              <w:t>T</w:t>
                            </w:r>
                          </w:p>
                        </w:txbxContent>
                      </v:textbox>
                      <w10:anchorlock/>
                    </v:roundrect>
                  </w:pict>
                </mc:Fallback>
              </mc:AlternateContent>
            </w:r>
            <w:r w:rsidRPr="000174A1">
              <w:rPr>
                <w:rFonts w:ascii="Cambria" w:hAnsi="Cambria"/>
                <w:color w:val="000000" w:themeColor="text1"/>
                <w:sz w:val="26"/>
                <w:szCs w:val="26"/>
              </w:rPr>
              <w:t xml:space="preserve"> </w:t>
            </w:r>
          </w:p>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2B054DBF" wp14:editId="058455C2">
                  <wp:extent cx="360000" cy="360000"/>
                  <wp:effectExtent l="0" t="0" r="2540" b="2540"/>
                  <wp:docPr id="297605754" name="Picture 297605754"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40DA9DE3" wp14:editId="1DE7DFF7">
                      <wp:extent cx="1333500" cy="324000"/>
                      <wp:effectExtent l="0" t="0" r="19050" b="19050"/>
                      <wp:docPr id="4924" name="Rounded Rectangle 4924" descr="n21 zalo Tran Thai Lam Cong"/>
                      <wp:cNvGraphicFramePr/>
                      <a:graphic xmlns:a="http://schemas.openxmlformats.org/drawingml/2006/main">
                        <a:graphicData uri="http://schemas.microsoft.com/office/word/2010/wordprocessingShape">
                          <wps:wsp>
                            <wps:cNvSpPr/>
                            <wps:spPr>
                              <a:xfrm>
                                <a:off x="0" y="0"/>
                                <a:ext cx="1333500"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72387" w:rsidRDefault="00697452" w:rsidP="00697452">
                                  <w:pPr>
                                    <w:jc w:val="center"/>
                                    <w:rPr>
                                      <w:color w:val="000000" w:themeColor="text1"/>
                                      <w:sz w:val="26"/>
                                      <w:szCs w:val="26"/>
                                      <w:lang w:val="vi-VN"/>
                                    </w:rPr>
                                  </w:pPr>
                                  <w:r>
                                    <w:rPr>
                                      <w:color w:val="000000" w:themeColor="text1"/>
                                      <w:sz w:val="26"/>
                                      <w:szCs w:val="26"/>
                                      <w:lang w:val="vi-VN"/>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0DA9DE3" id="_x0000_s1234" alt="n21 zalo Tran Thai Lam Cong" style="width:10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" filled="f" strokecolor="#76923c [2406]" strokeweight="2pt">
                      <v:textbox>
                        <w:txbxContent>
                          <w:p w:rsidR="00697452" w:rsidRPr="00372387" w:rsidRDefault="00697452" w:rsidP="00697452">
                            <w:pPr>
                              <w:jc w:val="center"/>
                              <w:rPr>
                                <w:color w:val="000000" w:themeColor="text1"/>
                                <w:sz w:val="26"/>
                                <w:szCs w:val="26"/>
                                <w:lang w:val="vi-VN"/>
                              </w:rPr>
                            </w:pPr>
                            <w:r>
                              <w:rPr>
                                <w:color w:val="000000" w:themeColor="text1"/>
                                <w:sz w:val="26"/>
                                <w:szCs w:val="26"/>
                                <w:lang w:val="vi-VN"/>
                              </w:rPr>
                              <w:t>f</w:t>
                            </w:r>
                          </w:p>
                        </w:txbxContent>
                      </v:textbox>
                      <w10:anchorlock/>
                    </v:roundrect>
                  </w:pict>
                </mc:Fallback>
              </mc:AlternateContent>
            </w:r>
            <w:r w:rsidRPr="000174A1">
              <w:rPr>
                <w:rFonts w:ascii="Cambria" w:hAnsi="Cambria"/>
                <w:color w:val="000000" w:themeColor="text1"/>
                <w:sz w:val="26"/>
                <w:szCs w:val="26"/>
              </w:rPr>
              <w:t xml:space="preserve"> </w:t>
            </w:r>
          </w:p>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6387B9AE" wp14:editId="68EB35D4">
                  <wp:extent cx="360000" cy="360000"/>
                  <wp:effectExtent l="0" t="0" r="2540" b="2540"/>
                  <wp:docPr id="1624162543" name="Picture 1624162543"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227CFC41" wp14:editId="2FE61538">
                      <wp:extent cx="1333500" cy="324000"/>
                      <wp:effectExtent l="0" t="0" r="19050" b="19050"/>
                      <wp:docPr id="4927" name="Rounded Rectangle 4927" descr="n21 zalo Tran Thai Lam Cong"/>
                      <wp:cNvGraphicFramePr/>
                      <a:graphic xmlns:a="http://schemas.openxmlformats.org/drawingml/2006/main">
                        <a:graphicData uri="http://schemas.microsoft.com/office/word/2010/wordprocessingShape">
                          <wps:wsp>
                            <wps:cNvSpPr/>
                            <wps:spPr>
                              <a:xfrm>
                                <a:off x="0" y="0"/>
                                <a:ext cx="1333500"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E13031" w:rsidRDefault="00697452" w:rsidP="00697452">
                                  <w:pPr>
                                    <w:jc w:val="center"/>
                                    <w:rPr>
                                      <w:color w:val="000000" w:themeColor="text1"/>
                                      <w:sz w:val="26"/>
                                      <w:szCs w:val="26"/>
                                    </w:rPr>
                                  </w:pPr>
                                  <w:r w:rsidRPr="00E13031">
                                    <w:rPr>
                                      <w:color w:val="000000" w:themeColor="text1"/>
                                      <w:sz w:val="26"/>
                                      <w:szCs w:val="26"/>
                                    </w:rPr>
                                    <w:sym w:font="Symbol" w:char="F077"/>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27CFC41" id="_x0000_s1235" alt="n21 zalo Tran Thai Lam Cong" style="width:10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" filled="f" strokecolor="#76923c [2406]" strokeweight="2pt">
                      <v:textbox>
                        <w:txbxContent>
                          <w:p w:rsidR="00697452" w:rsidRPr="00E13031" w:rsidRDefault="00697452" w:rsidP="00697452">
                            <w:pPr>
                              <w:jc w:val="center"/>
                              <w:rPr>
                                <w:color w:val="000000" w:themeColor="text1"/>
                                <w:sz w:val="26"/>
                                <w:szCs w:val="26"/>
                              </w:rPr>
                            </w:pPr>
                            <w:r w:rsidRPr="00E13031">
                              <w:rPr>
                                <w:color w:val="000000" w:themeColor="text1"/>
                                <w:sz w:val="26"/>
                                <w:szCs w:val="26"/>
                              </w:rPr>
                              <w:sym w:font="Symbol" w:char="F077"/>
                            </w:r>
                          </w:p>
                        </w:txbxContent>
                      </v:textbox>
                      <w10:anchorlock/>
                    </v:roundrect>
                  </w:pict>
                </mc:Fallback>
              </mc:AlternateContent>
            </w:r>
          </w:p>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28C8C363" wp14:editId="38FC6FBA">
                  <wp:extent cx="360000" cy="360000"/>
                  <wp:effectExtent l="0" t="0" r="2540" b="2540"/>
                  <wp:docPr id="2065867539" name="Picture 2065867539"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47570657" wp14:editId="709B144A">
                      <wp:extent cx="1343025" cy="324000"/>
                      <wp:effectExtent l="0" t="0" r="28575" b="19050"/>
                      <wp:docPr id="4925" name="Rounded Rectangle 4925" descr="n21 zalo Tran Thai Lam Cong"/>
                      <wp:cNvGraphicFramePr/>
                      <a:graphic xmlns:a="http://schemas.openxmlformats.org/drawingml/2006/main">
                        <a:graphicData uri="http://schemas.microsoft.com/office/word/2010/wordprocessingShape">
                          <wps:wsp>
                            <wps:cNvSpPr/>
                            <wps:spPr>
                              <a:xfrm>
                                <a:off x="0" y="0"/>
                                <a:ext cx="1343025"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E13031" w:rsidRDefault="00697452" w:rsidP="00697452">
                                  <w:pPr>
                                    <w:jc w:val="center"/>
                                    <w:rPr>
                                      <w:color w:val="000000" w:themeColor="text1"/>
                                      <w:sz w:val="26"/>
                                      <w:szCs w:val="26"/>
                                    </w:rPr>
                                  </w:pPr>
                                  <w:r w:rsidRPr="00E13031">
                                    <w:rPr>
                                      <w:color w:val="000000" w:themeColor="text1"/>
                                      <w:sz w:val="26"/>
                                      <w:szCs w:val="26"/>
                                      <w:lang w:val="nl-NL"/>
                                    </w:rPr>
                                    <w:t>(</w:t>
                                  </w:r>
                                  <w:r w:rsidRPr="00E13031">
                                    <w:rPr>
                                      <w:color w:val="000000" w:themeColor="text1"/>
                                      <w:sz w:val="26"/>
                                      <w:szCs w:val="26"/>
                                    </w:rPr>
                                    <w:sym w:font="Symbol" w:char="F077"/>
                                  </w:r>
                                  <w:r w:rsidRPr="00E13031">
                                    <w:rPr>
                                      <w:color w:val="000000" w:themeColor="text1"/>
                                      <w:sz w:val="26"/>
                                      <w:szCs w:val="26"/>
                                      <w:lang w:val="nl-NL"/>
                                    </w:rPr>
                                    <w:t xml:space="preserve">t + </w:t>
                                  </w:r>
                                  <w:r w:rsidRPr="00E13031">
                                    <w:rPr>
                                      <w:color w:val="000000" w:themeColor="text1"/>
                                      <w:sz w:val="26"/>
                                      <w:szCs w:val="26"/>
                                    </w:rPr>
                                    <w:sym w:font="Symbol" w:char="F06A"/>
                                  </w:r>
                                  <w:r>
                                    <w:rPr>
                                      <w:color w:val="000000" w:themeColor="text1"/>
                                      <w:sz w:val="26"/>
                                      <w:szCs w:val="26"/>
                                      <w:lang w:val="nl-N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7570657" id="_x0000_s1236" alt="n21 zalo Tran Thai Lam Cong" style="width:105.7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" filled="f" strokecolor="#76923c [2406]" strokeweight="2pt">
                      <v:textbox>
                        <w:txbxContent>
                          <w:p w:rsidR="00697452" w:rsidRPr="00E13031" w:rsidRDefault="00697452" w:rsidP="00697452">
                            <w:pPr>
                              <w:jc w:val="center"/>
                              <w:rPr>
                                <w:color w:val="000000" w:themeColor="text1"/>
                                <w:sz w:val="26"/>
                                <w:szCs w:val="26"/>
                              </w:rPr>
                            </w:pPr>
                            <w:r w:rsidRPr="00E13031">
                              <w:rPr>
                                <w:color w:val="000000" w:themeColor="text1"/>
                                <w:sz w:val="26"/>
                                <w:szCs w:val="26"/>
                                <w:lang w:val="nl-NL"/>
                              </w:rPr>
                              <w:t>(</w:t>
                            </w:r>
                            <w:r w:rsidRPr="00E13031">
                              <w:rPr>
                                <w:color w:val="000000" w:themeColor="text1"/>
                                <w:sz w:val="26"/>
                                <w:szCs w:val="26"/>
                              </w:rPr>
                              <w:sym w:font="Symbol" w:char="F077"/>
                            </w:r>
                            <w:r w:rsidRPr="00E13031">
                              <w:rPr>
                                <w:color w:val="000000" w:themeColor="text1"/>
                                <w:sz w:val="26"/>
                                <w:szCs w:val="26"/>
                                <w:lang w:val="nl-NL"/>
                              </w:rPr>
                              <w:t xml:space="preserve">t + </w:t>
                            </w:r>
                            <w:r w:rsidRPr="00E13031">
                              <w:rPr>
                                <w:color w:val="000000" w:themeColor="text1"/>
                                <w:sz w:val="26"/>
                                <w:szCs w:val="26"/>
                              </w:rPr>
                              <w:sym w:font="Symbol" w:char="F06A"/>
                            </w:r>
                            <w:r>
                              <w:rPr>
                                <w:color w:val="000000" w:themeColor="text1"/>
                                <w:sz w:val="26"/>
                                <w:szCs w:val="26"/>
                                <w:lang w:val="nl-NL"/>
                              </w:rPr>
                              <w:t>)</w:t>
                            </w:r>
                          </w:p>
                        </w:txbxContent>
                      </v:textbox>
                      <w10:anchorlock/>
                    </v:roundrect>
                  </w:pict>
                </mc:Fallback>
              </mc:AlternateContent>
            </w:r>
            <w:r w:rsidRPr="000174A1">
              <w:rPr>
                <w:rFonts w:ascii="Cambria" w:hAnsi="Cambria"/>
                <w:color w:val="000000" w:themeColor="text1"/>
                <w:sz w:val="26"/>
                <w:szCs w:val="26"/>
              </w:rPr>
              <w:t xml:space="preserve"> </w:t>
            </w:r>
          </w:p>
        </w:tc>
        <w:tc>
          <w:tcPr>
            <w:tcW w:w="6030" w:type="dxa"/>
          </w:tcPr>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08664F2D" wp14:editId="57F8213A">
                  <wp:extent cx="362044" cy="360000"/>
                  <wp:effectExtent l="0" t="0" r="0" b="2540"/>
                  <wp:docPr id="1079548651" name="Picture 107954865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651F8A88" wp14:editId="061262CB">
                      <wp:extent cx="2962275" cy="324000"/>
                      <wp:effectExtent l="0" t="0" r="28575" b="19050"/>
                      <wp:docPr id="399991282" name="Rounded Rectangle 4931" descr="n21 zalo Tran Thai Lam Cong"/>
                      <wp:cNvGraphicFramePr/>
                      <a:graphic xmlns:a="http://schemas.openxmlformats.org/drawingml/2006/main">
                        <a:graphicData uri="http://schemas.microsoft.com/office/word/2010/wordprocessingShape">
                          <wps:wsp>
                            <wps:cNvSpPr/>
                            <wps:spPr>
                              <a:xfrm>
                                <a:off x="0" y="0"/>
                                <a:ext cx="2962275"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86261D" w:rsidRDefault="00697452" w:rsidP="00697452">
                                  <w:pPr>
                                    <w:jc w:val="center"/>
                                    <w:rPr>
                                      <w:color w:val="000000" w:themeColor="text1"/>
                                      <w:sz w:val="24"/>
                                      <w:szCs w:val="24"/>
                                    </w:rPr>
                                  </w:pPr>
                                  <w:r>
                                    <w:rPr>
                                      <w:color w:val="000000" w:themeColor="text1"/>
                                      <w:sz w:val="26"/>
                                      <w:szCs w:val="26"/>
                                      <w:lang w:val="nl-NL"/>
                                    </w:rPr>
                                    <w:t>Tần số dao động (Hz)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51F8A88" id="_x0000_s1237" alt="n21 zalo Tran Thai Lam Cong" style="width:233.2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" filled="f" strokecolor="#76923c [2406]" strokeweight="2pt">
                      <v:textbox>
                        <w:txbxContent>
                          <w:p w:rsidR="00697452" w:rsidRPr="0086261D" w:rsidRDefault="00697452" w:rsidP="00697452">
                            <w:pPr>
                              <w:jc w:val="center"/>
                              <w:rPr>
                                <w:color w:val="000000" w:themeColor="text1"/>
                                <w:sz w:val="24"/>
                                <w:szCs w:val="24"/>
                              </w:rPr>
                            </w:pPr>
                            <w:r>
                              <w:rPr>
                                <w:color w:val="000000" w:themeColor="text1"/>
                                <w:sz w:val="26"/>
                                <w:szCs w:val="26"/>
                                <w:lang w:val="nl-NL"/>
                              </w:rPr>
                              <w:t>Tần số dao động (Hz)</w:t>
                            </w:r>
                          </w:p>
                        </w:txbxContent>
                      </v:textbox>
                      <w10:anchorlock/>
                    </v:roundrect>
                  </w:pict>
                </mc:Fallback>
              </mc:AlternateContent>
            </w:r>
          </w:p>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0A64C1FE" wp14:editId="5672E23F">
                  <wp:extent cx="358967" cy="360000"/>
                  <wp:effectExtent l="0" t="0" r="3175" b="2540"/>
                  <wp:docPr id="734559906" name="Picture 73455990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105E74D7" wp14:editId="12B50971">
                      <wp:extent cx="2981325" cy="324000"/>
                      <wp:effectExtent l="0" t="0" r="28575" b="19050"/>
                      <wp:docPr id="1292642260" name="Rounded Rectangle 4955" descr="n21 zalo Tran Thai Lam Cong"/>
                      <wp:cNvGraphicFramePr/>
                      <a:graphic xmlns:a="http://schemas.openxmlformats.org/drawingml/2006/main">
                        <a:graphicData uri="http://schemas.microsoft.com/office/word/2010/wordprocessingShape">
                          <wps:wsp>
                            <wps:cNvSpPr/>
                            <wps:spPr>
                              <a:xfrm>
                                <a:off x="0" y="0"/>
                                <a:ext cx="2981325"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86261D" w:rsidRDefault="00697452" w:rsidP="00697452">
                                  <w:pPr>
                                    <w:jc w:val="center"/>
                                    <w:rPr>
                                      <w:color w:val="000000" w:themeColor="text1"/>
                                      <w:sz w:val="26"/>
                                      <w:szCs w:val="26"/>
                                    </w:rPr>
                                  </w:pPr>
                                  <w:r w:rsidRPr="0086261D">
                                    <w:rPr>
                                      <w:color w:val="000000" w:themeColor="text1"/>
                                      <w:sz w:val="26"/>
                                      <w:szCs w:val="26"/>
                                      <w:lang w:val="nl-NL"/>
                                    </w:rPr>
                                    <w:t>Pha dao động (rad)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05E74D7" id="_x0000_s1238" alt="n21 zalo Tran Thai Lam Cong" style="width:234.7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" filled="f" strokecolor="#76923c [2406]" strokeweight="2pt">
                      <v:textbox>
                        <w:txbxContent>
                          <w:p w:rsidR="00697452" w:rsidRPr="0086261D" w:rsidRDefault="00697452" w:rsidP="00697452">
                            <w:pPr>
                              <w:jc w:val="center"/>
                              <w:rPr>
                                <w:color w:val="000000" w:themeColor="text1"/>
                                <w:sz w:val="26"/>
                                <w:szCs w:val="26"/>
                              </w:rPr>
                            </w:pPr>
                            <w:r w:rsidRPr="0086261D">
                              <w:rPr>
                                <w:color w:val="000000" w:themeColor="text1"/>
                                <w:sz w:val="26"/>
                                <w:szCs w:val="26"/>
                                <w:lang w:val="nl-NL"/>
                              </w:rPr>
                              <w:t>Pha dao động (rad)</w:t>
                            </w:r>
                          </w:p>
                        </w:txbxContent>
                      </v:textbox>
                      <w10:anchorlock/>
                    </v:roundrect>
                  </w:pict>
                </mc:Fallback>
              </mc:AlternateContent>
            </w:r>
          </w:p>
          <w:p w:rsidR="00697452" w:rsidRPr="000174A1" w:rsidRDefault="00697452" w:rsidP="00347F6B">
            <w:pPr>
              <w:tabs>
                <w:tab w:val="left" w:pos="6984"/>
              </w:tabs>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4637E368" wp14:editId="691BDED3">
                  <wp:extent cx="358076" cy="360000"/>
                  <wp:effectExtent l="0" t="0" r="4445" b="2540"/>
                  <wp:docPr id="213316063" name="Picture 213316063"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6D4040E2" wp14:editId="5505FE15">
                      <wp:extent cx="2962275" cy="324000"/>
                      <wp:effectExtent l="0" t="0" r="28575" b="19050"/>
                      <wp:docPr id="1152544910" name="Rounded Rectangle 4956" descr="n21 zalo Tran Thai Lam Cong"/>
                      <wp:cNvGraphicFramePr/>
                      <a:graphic xmlns:a="http://schemas.openxmlformats.org/drawingml/2006/main">
                        <a:graphicData uri="http://schemas.microsoft.com/office/word/2010/wordprocessingShape">
                          <wps:wsp>
                            <wps:cNvSpPr/>
                            <wps:spPr>
                              <a:xfrm>
                                <a:off x="0" y="0"/>
                                <a:ext cx="2962275"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86261D" w:rsidRDefault="00697452" w:rsidP="00697452">
                                  <w:pPr>
                                    <w:jc w:val="center"/>
                                    <w:rPr>
                                      <w:color w:val="000000" w:themeColor="text1"/>
                                      <w:sz w:val="24"/>
                                      <w:szCs w:val="24"/>
                                    </w:rPr>
                                  </w:pPr>
                                  <w:r>
                                    <w:rPr>
                                      <w:color w:val="000000" w:themeColor="text1"/>
                                      <w:sz w:val="26"/>
                                      <w:szCs w:val="26"/>
                                      <w:lang w:val="nl-NL"/>
                                    </w:rPr>
                                    <w:t>Chu kì dao động (s)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D4040E2" id="_x0000_s1239" alt="n21 zalo Tran Thai Lam Cong" style="width:233.2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" filled="f" strokecolor="#76923c [2406]" strokeweight="2pt">
                      <v:textbox>
                        <w:txbxContent>
                          <w:p w:rsidR="00697452" w:rsidRPr="0086261D" w:rsidRDefault="00697452" w:rsidP="00697452">
                            <w:pPr>
                              <w:jc w:val="center"/>
                              <w:rPr>
                                <w:color w:val="000000" w:themeColor="text1"/>
                                <w:sz w:val="24"/>
                                <w:szCs w:val="24"/>
                              </w:rPr>
                            </w:pPr>
                            <w:r>
                              <w:rPr>
                                <w:color w:val="000000" w:themeColor="text1"/>
                                <w:sz w:val="26"/>
                                <w:szCs w:val="26"/>
                                <w:lang w:val="nl-NL"/>
                              </w:rPr>
                              <w:t>Chu kì dao động (s)</w:t>
                            </w:r>
                          </w:p>
                        </w:txbxContent>
                      </v:textbox>
                      <w10:anchorlock/>
                    </v:roundrect>
                  </w:pict>
                </mc:Fallback>
              </mc:AlternateContent>
            </w:r>
          </w:p>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61F15FB1" wp14:editId="03F0F101">
                  <wp:extent cx="361058" cy="360000"/>
                  <wp:effectExtent l="0" t="0" r="1270" b="2540"/>
                  <wp:docPr id="1811345486" name="Picture 181134548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0174A1">
              <w:rPr>
                <w:rFonts w:ascii="Cambria" w:hAnsi="Cambria"/>
                <w:color w:val="000000" w:themeColor="text1"/>
                <w:sz w:val="26"/>
                <w:szCs w:val="26"/>
              </w:rPr>
              <w:t xml:space="preserve">   </w:t>
            </w:r>
            <w:r w:rsidRPr="000174A1">
              <w:rPr>
                <w:rFonts w:ascii="Cambria" w:hAnsi="Cambria"/>
                <w:noProof/>
                <w:color w:val="000000" w:themeColor="text1"/>
                <w:sz w:val="26"/>
                <w:szCs w:val="26"/>
              </w:rPr>
              <mc:AlternateContent>
                <mc:Choice Requires="wps">
                  <w:drawing>
                    <wp:inline distT="0" distB="0" distL="0" distR="0" wp14:anchorId="4D5A75D3" wp14:editId="2266FDEA">
                      <wp:extent cx="2943225" cy="324000"/>
                      <wp:effectExtent l="0" t="0" r="28575" b="19050"/>
                      <wp:docPr id="1797978959" name="Rounded Rectangle 4957" descr="n21 zalo Tran Thai Lam Cong"/>
                      <wp:cNvGraphicFramePr/>
                      <a:graphic xmlns:a="http://schemas.openxmlformats.org/drawingml/2006/main">
                        <a:graphicData uri="http://schemas.microsoft.com/office/word/2010/wordprocessingShape">
                          <wps:wsp>
                            <wps:cNvSpPr/>
                            <wps:spPr>
                              <a:xfrm>
                                <a:off x="0" y="0"/>
                                <a:ext cx="2943225" cy="32400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86261D" w:rsidRDefault="00697452" w:rsidP="00697452">
                                  <w:pPr>
                                    <w:jc w:val="center"/>
                                    <w:rPr>
                                      <w:color w:val="000000" w:themeColor="text1"/>
                                      <w:sz w:val="24"/>
                                      <w:szCs w:val="24"/>
                                    </w:rPr>
                                  </w:pPr>
                                  <w:r>
                                    <w:rPr>
                                      <w:color w:val="000000" w:themeColor="text1"/>
                                      <w:sz w:val="26"/>
                                      <w:szCs w:val="26"/>
                                      <w:lang w:val="nl-NL"/>
                                    </w:rPr>
                                    <w:t>Tần số góc (rad/s)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D5A75D3" id="_x0000_s1240" alt="n21 zalo Tran Thai Lam Cong" style="width:231.75pt;height:25.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" filled="f" strokecolor="#76923c [2406]" strokeweight="2pt">
                      <v:textbox>
                        <w:txbxContent>
                          <w:p w:rsidR="00697452" w:rsidRPr="0086261D" w:rsidRDefault="00697452" w:rsidP="00697452">
                            <w:pPr>
                              <w:jc w:val="center"/>
                              <w:rPr>
                                <w:color w:val="000000" w:themeColor="text1"/>
                                <w:sz w:val="24"/>
                                <w:szCs w:val="24"/>
                              </w:rPr>
                            </w:pPr>
                            <w:r>
                              <w:rPr>
                                <w:color w:val="000000" w:themeColor="text1"/>
                                <w:sz w:val="26"/>
                                <w:szCs w:val="26"/>
                                <w:lang w:val="nl-NL"/>
                              </w:rPr>
                              <w:t>Tần số góc (rad/s)</w:t>
                            </w:r>
                          </w:p>
                        </w:txbxContent>
                      </v:textbox>
                      <w10:anchorlock/>
                    </v:roundrect>
                  </w:pict>
                </mc:Fallback>
              </mc:AlternateContent>
            </w:r>
          </w:p>
        </w:tc>
      </w:tr>
    </w:tbl>
    <w:p w:rsidR="00697452" w:rsidRPr="000174A1" w:rsidRDefault="00697452" w:rsidP="00697452">
      <w:pPr>
        <w:shd w:val="clear" w:color="auto" w:fill="DAEEF3" w:themeFill="accent5" w:themeFillTint="33"/>
        <w:jc w:val="both"/>
        <w:rPr>
          <w:rFonts w:ascii="Cambria" w:hAnsi="Cambria"/>
          <w:b/>
          <w:i/>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shd w:val="clear" w:color="auto" w:fill="DAEEF3" w:themeFill="accent5" w:themeFillTint="33"/>
        <w:ind w:firstLine="720"/>
        <w:jc w:val="both"/>
        <w:rPr>
          <w:rFonts w:ascii="Cambria" w:hAnsi="Cambria"/>
          <w:b/>
          <w:color w:val="000000" w:themeColor="text1"/>
          <w:sz w:val="26"/>
          <w:szCs w:val="26"/>
        </w:rPr>
      </w:pPr>
      <w:r w:rsidRPr="000174A1">
        <w:rPr>
          <w:rFonts w:ascii="Cambria" w:hAnsi="Cambria"/>
          <w:b/>
          <w:color w:val="000000" w:themeColor="text1"/>
          <w:sz w:val="26"/>
          <w:szCs w:val="26"/>
        </w:rPr>
        <w:t xml:space="preserve">1 - c, </w:t>
      </w:r>
      <w:r w:rsidRPr="000174A1">
        <w:rPr>
          <w:rFonts w:ascii="Cambria" w:hAnsi="Cambria"/>
          <w:b/>
          <w:color w:val="000000" w:themeColor="text1"/>
          <w:sz w:val="26"/>
          <w:szCs w:val="26"/>
        </w:rPr>
        <w:tab/>
        <w:t xml:space="preserve">2 - 2, </w:t>
      </w:r>
      <w:r w:rsidRPr="000174A1">
        <w:rPr>
          <w:rFonts w:ascii="Cambria" w:hAnsi="Cambria"/>
          <w:b/>
          <w:color w:val="000000" w:themeColor="text1"/>
          <w:sz w:val="26"/>
          <w:szCs w:val="26"/>
        </w:rPr>
        <w:tab/>
        <w:t xml:space="preserve">3 - d, </w:t>
      </w:r>
      <w:r w:rsidRPr="000174A1">
        <w:rPr>
          <w:rFonts w:ascii="Cambria" w:hAnsi="Cambria"/>
          <w:b/>
          <w:color w:val="000000" w:themeColor="text1"/>
          <w:sz w:val="26"/>
          <w:szCs w:val="26"/>
        </w:rPr>
        <w:tab/>
        <w:t>4 – b.</w:t>
      </w:r>
    </w:p>
    <w:p w:rsidR="00697452" w:rsidRPr="000174A1" w:rsidRDefault="00697452" w:rsidP="00697452">
      <w:pPr>
        <w:jc w:val="both"/>
        <w:rPr>
          <w:rFonts w:ascii="Cambria" w:hAnsi="Cambria"/>
          <w:b/>
          <w:color w:val="000000" w:themeColor="text1"/>
          <w:sz w:val="26"/>
          <w:szCs w:val="26"/>
        </w:rPr>
      </w:pP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6427C0D0" wp14:editId="641CDE5A">
                <wp:extent cx="4302760" cy="391160"/>
                <wp:effectExtent l="5080" t="0" r="26035" b="3175"/>
                <wp:docPr id="477888095" name="Group 498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20441743"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8013514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89883357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595494399"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27C0D0" id="_x0000_s1241"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">
                <v:shape id="Diamond 4989" o:spid="_x0000_s124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" fillcolor="#293241" stroked="f" strokeweight="1pt"/>
                <v:shape id="Text Box 2" o:spid="_x0000_s124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24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24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" strokecolor="#f60" strokeweight="3pt">
                  <v:stroke joinstyle="miter"/>
                </v:line>
                <w10:anchorlock/>
              </v:group>
            </w:pict>
          </mc:Fallback>
        </mc:AlternateContent>
      </w: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28B0706" wp14:editId="6A995355">
                <wp:extent cx="3536117" cy="356235"/>
                <wp:effectExtent l="0" t="0" r="26670" b="5715"/>
                <wp:docPr id="778697395" name="Group 778697395"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51137235" name="Straight Connector 135113723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52025527" name="Group 252025527"/>
                        <wpg:cNvGrpSpPr/>
                        <wpg:grpSpPr>
                          <a:xfrm>
                            <a:off x="406235" y="0"/>
                            <a:ext cx="2499360" cy="356235"/>
                            <a:chOff x="0" y="0"/>
                            <a:chExt cx="2499888" cy="356235"/>
                          </a:xfrm>
                        </wpg:grpSpPr>
                        <wps:wsp>
                          <wps:cNvPr id="212675489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850274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8B0706" id="Group 778697395" o:spid="_x0000_s124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m5n00scDAAAhCwAADgAAAAAAAAAAAAAA&#10;AAAuAgAAZHJzL2Uyb0RvYy54bWxQSwECLQAUAAYACAAAACEAD0rlyNsAAAAEAQAADwAAAAAAAAAA&#10;AAAAAAAhBgAAZHJzL2Rvd25yZXYueG1sUEsFBgAAAAAEAAQA8wAAACkHAAAAAA==&#10;">
                <v:line id="Straight Connector 1351137235" o:spid="_x0000_s124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" strokecolor="#4579b8 [3044]" strokeweight="1.5pt"/>
                <v:group id="Group 252025527" o:spid="_x0000_s124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">
                  <v:shape id="Flowchart: Preparation 256" o:spid="_x0000_s124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" fillcolor="#e0fbfc" strokecolor="#3d5a80" strokeweight="1pt"/>
                  <v:shape id="Text Box 2" o:spid="_x0000_s125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rsidR="00697452" w:rsidRPr="000174A1" w:rsidRDefault="00697452" w:rsidP="00697452">
      <w:pPr>
        <w:pStyle w:val="ListParagraph"/>
        <w:numPr>
          <w:ilvl w:val="0"/>
          <w:numId w:val="59"/>
        </w:numPr>
        <w:tabs>
          <w:tab w:val="left" w:pos="810"/>
          <w:tab w:val="left" w:pos="990"/>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Đại lượng nào dưới đây đặc trưng cho độ lệch về thời gian giữa hai dao động điều hòa cùng chu kì?</w:t>
      </w:r>
    </w:p>
    <w:p w:rsidR="00697452" w:rsidRPr="000174A1" w:rsidRDefault="00697452" w:rsidP="00697452">
      <w:pPr>
        <w:ind w:firstLine="720"/>
        <w:jc w:val="both"/>
        <w:rPr>
          <w:rFonts w:ascii="Cambria" w:hAnsi="Cambria"/>
          <w:b/>
          <w:bCs/>
          <w:color w:val="000000" w:themeColor="text1"/>
          <w:sz w:val="26"/>
          <w:szCs w:val="26"/>
        </w:rPr>
      </w:pPr>
      <w:r w:rsidRPr="000174A1">
        <w:rPr>
          <w:rFonts w:ascii="Cambria" w:hAnsi="Cambria"/>
          <w:color w:val="000000" w:themeColor="text1"/>
          <w:sz w:val="26"/>
          <w:szCs w:val="26"/>
        </w:rPr>
        <w:t>A. Li độ</w:t>
      </w:r>
      <w:r w:rsidRPr="000174A1">
        <w:rPr>
          <w:rFonts w:ascii="Cambria" w:hAnsi="Cambria"/>
          <w:color w:val="000000" w:themeColor="text1"/>
          <w:sz w:val="26"/>
          <w:szCs w:val="26"/>
        </w:rPr>
        <w:tab/>
      </w:r>
      <w:r w:rsidRPr="000174A1">
        <w:rPr>
          <w:rFonts w:ascii="Cambria" w:hAnsi="Cambria"/>
          <w:color w:val="000000" w:themeColor="text1"/>
          <w:sz w:val="26"/>
          <w:szCs w:val="26"/>
        </w:rPr>
        <w:tab/>
        <w:t>B. Pha</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C. Pha ban đầu</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highlight w:val="green"/>
        </w:rPr>
        <w:t>D. Độ lệch pha.</w:t>
      </w:r>
    </w:p>
    <w:p w:rsidR="00697452" w:rsidRPr="000174A1" w:rsidRDefault="00697452" w:rsidP="00697452">
      <w:pPr>
        <w:pStyle w:val="ListParagraph"/>
        <w:numPr>
          <w:ilvl w:val="0"/>
          <w:numId w:val="59"/>
        </w:numPr>
        <w:tabs>
          <w:tab w:val="left" w:pos="810"/>
          <w:tab w:val="left" w:pos="990"/>
        </w:tabs>
        <w:spacing w:after="0" w:line="276" w:lineRule="auto"/>
        <w:ind w:left="0" w:firstLine="0"/>
        <w:jc w:val="both"/>
        <w:rPr>
          <w:rFonts w:ascii="Cambria" w:hAnsi="Cambria" w:cs="Times New Roman"/>
          <w:color w:val="000000" w:themeColor="text1"/>
          <w:sz w:val="26"/>
          <w:szCs w:val="26"/>
          <w:lang w:val="vi-VN"/>
        </w:rPr>
      </w:pPr>
      <w:r w:rsidRPr="000174A1">
        <w:rPr>
          <w:rFonts w:ascii="Cambria" w:hAnsi="Cambria" w:cs="Times New Roman"/>
          <w:color w:val="000000" w:themeColor="text1"/>
          <w:sz w:val="26"/>
          <w:szCs w:val="26"/>
          <w:lang w:val="vi-VN"/>
        </w:rPr>
        <w:t>Biên độ của hệ dao động điều hòa phụ thuộc yếu tố nào?</w:t>
      </w:r>
    </w:p>
    <w:p w:rsidR="00697452" w:rsidRPr="000174A1" w:rsidRDefault="00697452" w:rsidP="00697452">
      <w:pPr>
        <w:ind w:firstLine="720"/>
        <w:jc w:val="both"/>
        <w:rPr>
          <w:rFonts w:ascii="Cambria" w:hAnsi="Cambria"/>
          <w:color w:val="000000" w:themeColor="text1"/>
          <w:sz w:val="26"/>
          <w:szCs w:val="26"/>
          <w:lang w:val="vi-VN"/>
        </w:rPr>
      </w:pPr>
      <w:r w:rsidRPr="000174A1">
        <w:rPr>
          <w:rFonts w:ascii="Cambria" w:hAnsi="Cambria"/>
          <w:b/>
          <w:color w:val="000000" w:themeColor="text1"/>
          <w:sz w:val="26"/>
          <w:szCs w:val="26"/>
          <w:highlight w:val="green"/>
          <w:lang w:val="vi-VN"/>
        </w:rPr>
        <w:t xml:space="preserve">A. </w:t>
      </w:r>
      <w:r w:rsidRPr="000174A1">
        <w:rPr>
          <w:rFonts w:ascii="Cambria" w:hAnsi="Cambria"/>
          <w:color w:val="000000" w:themeColor="text1"/>
          <w:sz w:val="26"/>
          <w:szCs w:val="26"/>
          <w:highlight w:val="green"/>
          <w:lang w:val="vi-VN"/>
        </w:rPr>
        <w:t>Cách kích thích cho vật dao động</w:t>
      </w:r>
      <w:r w:rsidRPr="000174A1">
        <w:rPr>
          <w:rFonts w:ascii="Cambria" w:hAnsi="Cambria"/>
          <w:b/>
          <w:color w:val="000000" w:themeColor="text1"/>
          <w:sz w:val="26"/>
          <w:szCs w:val="26"/>
          <w:lang w:val="vi-VN"/>
        </w:rPr>
        <w:t xml:space="preserve"> </w:t>
      </w:r>
      <w:r w:rsidRPr="000174A1">
        <w:rPr>
          <w:rFonts w:ascii="Cambria" w:hAnsi="Cambria"/>
          <w:color w:val="000000" w:themeColor="text1"/>
          <w:sz w:val="26"/>
          <w:szCs w:val="26"/>
          <w:lang w:val="vi-VN"/>
        </w:rPr>
        <w:t xml:space="preserve">        </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B.</w:t>
      </w:r>
      <w:r w:rsidRPr="000174A1">
        <w:rPr>
          <w:rFonts w:ascii="Cambria" w:hAnsi="Cambria"/>
          <w:color w:val="000000" w:themeColor="text1"/>
          <w:sz w:val="26"/>
          <w:szCs w:val="26"/>
          <w:lang w:val="vi-VN"/>
        </w:rPr>
        <w:t xml:space="preserve"> Cách chọn trục tọa độ</w:t>
      </w:r>
    </w:p>
    <w:p w:rsidR="00697452" w:rsidRPr="000174A1" w:rsidRDefault="00697452" w:rsidP="00697452">
      <w:pPr>
        <w:ind w:firstLine="720"/>
        <w:jc w:val="both"/>
        <w:rPr>
          <w:rFonts w:ascii="Cambria" w:hAnsi="Cambria"/>
          <w:color w:val="000000" w:themeColor="text1"/>
          <w:sz w:val="26"/>
          <w:szCs w:val="26"/>
          <w:lang w:val="vi-VN"/>
        </w:rPr>
      </w:pPr>
      <w:r w:rsidRPr="000174A1">
        <w:rPr>
          <w:rFonts w:ascii="Cambria" w:hAnsi="Cambria"/>
          <w:b/>
          <w:color w:val="000000" w:themeColor="text1"/>
          <w:sz w:val="26"/>
          <w:szCs w:val="26"/>
          <w:lang w:val="vi-VN"/>
        </w:rPr>
        <w:t>C.</w:t>
      </w:r>
      <w:r w:rsidRPr="000174A1">
        <w:rPr>
          <w:rFonts w:ascii="Cambria" w:hAnsi="Cambria"/>
          <w:color w:val="000000" w:themeColor="text1"/>
          <w:sz w:val="26"/>
          <w:szCs w:val="26"/>
          <w:lang w:val="vi-VN"/>
        </w:rPr>
        <w:t xml:space="preserve"> Cách chọn gốc thời gian </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D.</w:t>
      </w:r>
      <w:r w:rsidRPr="000174A1">
        <w:rPr>
          <w:rFonts w:ascii="Cambria" w:hAnsi="Cambria"/>
          <w:color w:val="000000" w:themeColor="text1"/>
          <w:sz w:val="26"/>
          <w:szCs w:val="26"/>
          <w:lang w:val="vi-VN"/>
        </w:rPr>
        <w:t xml:space="preserve"> Cấu tạo của hệ</w:t>
      </w:r>
    </w:p>
    <w:p w:rsidR="00697452" w:rsidRPr="000174A1" w:rsidRDefault="00697452" w:rsidP="00697452">
      <w:pPr>
        <w:pStyle w:val="ListParagraph"/>
        <w:numPr>
          <w:ilvl w:val="0"/>
          <w:numId w:val="59"/>
        </w:numPr>
        <w:tabs>
          <w:tab w:val="left" w:pos="810"/>
          <w:tab w:val="left" w:pos="990"/>
        </w:tabs>
        <w:spacing w:after="0" w:line="276" w:lineRule="auto"/>
        <w:ind w:left="0" w:firstLine="0"/>
        <w:jc w:val="both"/>
        <w:rPr>
          <w:rFonts w:ascii="Cambria" w:hAnsi="Cambria" w:cs="Times New Roman"/>
          <w:color w:val="000000" w:themeColor="text1"/>
          <w:sz w:val="26"/>
          <w:szCs w:val="26"/>
          <w:lang w:val="pt-BR"/>
        </w:rPr>
      </w:pPr>
      <w:r w:rsidRPr="000174A1">
        <w:rPr>
          <w:rFonts w:ascii="Cambria" w:hAnsi="Cambria" w:cs="Times New Roman"/>
          <w:color w:val="000000" w:themeColor="text1"/>
          <w:sz w:val="26"/>
          <w:szCs w:val="26"/>
          <w:lang w:val="pt-BR"/>
        </w:rPr>
        <w:t>Pha của dao động được dùng để xác định:</w:t>
      </w:r>
    </w:p>
    <w:p w:rsidR="00697452" w:rsidRPr="000174A1" w:rsidRDefault="00697452" w:rsidP="00697452">
      <w:pPr>
        <w:ind w:firstLine="720"/>
        <w:jc w:val="both"/>
        <w:rPr>
          <w:rFonts w:ascii="Cambria" w:hAnsi="Cambria"/>
          <w:color w:val="000000" w:themeColor="text1"/>
          <w:sz w:val="26"/>
          <w:szCs w:val="26"/>
          <w:lang w:val="pt-BR"/>
        </w:rPr>
      </w:pPr>
      <w:r w:rsidRPr="000174A1">
        <w:rPr>
          <w:rFonts w:ascii="Cambria" w:hAnsi="Cambria"/>
          <w:b/>
          <w:color w:val="000000" w:themeColor="text1"/>
          <w:sz w:val="26"/>
          <w:szCs w:val="26"/>
          <w:lang w:val="pt-BR"/>
        </w:rPr>
        <w:t>A.</w:t>
      </w:r>
      <w:r w:rsidRPr="000174A1">
        <w:rPr>
          <w:rFonts w:ascii="Cambria" w:hAnsi="Cambria"/>
          <w:color w:val="000000" w:themeColor="text1"/>
          <w:sz w:val="26"/>
          <w:szCs w:val="26"/>
          <w:lang w:val="pt-BR"/>
        </w:rPr>
        <w:t xml:space="preserve"> Biên độ dao động  </w:t>
      </w:r>
      <w:r w:rsidRPr="000174A1">
        <w:rPr>
          <w:rFonts w:ascii="Cambria" w:hAnsi="Cambria"/>
          <w:color w:val="000000" w:themeColor="text1"/>
          <w:sz w:val="26"/>
          <w:szCs w:val="26"/>
          <w:lang w:val="pt-BR"/>
        </w:rPr>
        <w:tab/>
        <w:t xml:space="preserve">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B.</w:t>
      </w:r>
      <w:r w:rsidRPr="000174A1">
        <w:rPr>
          <w:rFonts w:ascii="Cambria" w:hAnsi="Cambria"/>
          <w:color w:val="000000" w:themeColor="text1"/>
          <w:sz w:val="26"/>
          <w:szCs w:val="26"/>
          <w:lang w:val="pt-BR"/>
        </w:rPr>
        <w:t xml:space="preserve"> Tần số dao động</w:t>
      </w:r>
    </w:p>
    <w:p w:rsidR="00697452" w:rsidRPr="000174A1" w:rsidRDefault="00697452" w:rsidP="00697452">
      <w:pPr>
        <w:ind w:firstLine="720"/>
        <w:jc w:val="both"/>
        <w:rPr>
          <w:rFonts w:ascii="Cambria" w:hAnsi="Cambria"/>
          <w:color w:val="000000" w:themeColor="text1"/>
          <w:sz w:val="26"/>
          <w:szCs w:val="26"/>
          <w:lang w:val="pt-BR"/>
        </w:rPr>
      </w:pPr>
      <w:r w:rsidRPr="000174A1">
        <w:rPr>
          <w:rFonts w:ascii="Cambria" w:hAnsi="Cambria"/>
          <w:b/>
          <w:color w:val="000000" w:themeColor="text1"/>
          <w:sz w:val="26"/>
          <w:szCs w:val="26"/>
          <w:highlight w:val="green"/>
          <w:lang w:val="pt-BR"/>
        </w:rPr>
        <w:t xml:space="preserve">C. </w:t>
      </w:r>
      <w:r w:rsidRPr="000174A1">
        <w:rPr>
          <w:rFonts w:ascii="Cambria" w:hAnsi="Cambria"/>
          <w:color w:val="000000" w:themeColor="text1"/>
          <w:sz w:val="26"/>
          <w:szCs w:val="26"/>
          <w:highlight w:val="green"/>
          <w:lang w:val="pt-BR"/>
        </w:rPr>
        <w:t>Trạng thái dao động</w:t>
      </w:r>
      <w:r w:rsidRPr="000174A1">
        <w:rPr>
          <w:rFonts w:ascii="Cambria" w:hAnsi="Cambria"/>
          <w:color w:val="000000" w:themeColor="text1"/>
          <w:sz w:val="26"/>
          <w:szCs w:val="26"/>
          <w:lang w:val="pt-BR"/>
        </w:rPr>
        <w:t xml:space="preserve">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D.</w:t>
      </w:r>
      <w:r w:rsidRPr="000174A1">
        <w:rPr>
          <w:rFonts w:ascii="Cambria" w:hAnsi="Cambria"/>
          <w:color w:val="000000" w:themeColor="text1"/>
          <w:sz w:val="26"/>
          <w:szCs w:val="26"/>
          <w:lang w:val="pt-BR"/>
        </w:rPr>
        <w:t xml:space="preserve"> Chu kỳ dao động</w:t>
      </w:r>
    </w:p>
    <w:p w:rsidR="00697452" w:rsidRPr="000174A1" w:rsidRDefault="00697452" w:rsidP="00697452">
      <w:pPr>
        <w:pStyle w:val="ListParagraph"/>
        <w:numPr>
          <w:ilvl w:val="0"/>
          <w:numId w:val="59"/>
        </w:numPr>
        <w:tabs>
          <w:tab w:val="left" w:pos="810"/>
          <w:tab w:val="left" w:pos="990"/>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lastRenderedPageBreak/>
        <w:t>Chu kì dao động là:</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rPr>
        <w:t>A.</w:t>
      </w:r>
      <w:r w:rsidRPr="000174A1">
        <w:rPr>
          <w:rFonts w:ascii="Cambria" w:hAnsi="Cambria"/>
          <w:color w:val="000000" w:themeColor="text1"/>
          <w:sz w:val="26"/>
          <w:szCs w:val="26"/>
        </w:rPr>
        <w:t xml:space="preserve"> Số dao động toàn phần vật thực hiện được trong 1s</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rPr>
        <w:t>B.</w:t>
      </w:r>
      <w:r w:rsidRPr="000174A1">
        <w:rPr>
          <w:rFonts w:ascii="Cambria" w:hAnsi="Cambria"/>
          <w:color w:val="000000" w:themeColor="text1"/>
          <w:sz w:val="26"/>
          <w:szCs w:val="26"/>
        </w:rPr>
        <w:t xml:space="preserve"> Khoảng thời gian dể vật đi từ bên này sang bên kia của quỹ đạo chuyển động.</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rPr>
        <w:t>C.</w:t>
      </w:r>
      <w:r w:rsidRPr="000174A1">
        <w:rPr>
          <w:rFonts w:ascii="Cambria" w:hAnsi="Cambria"/>
          <w:color w:val="000000" w:themeColor="text1"/>
          <w:sz w:val="26"/>
          <w:szCs w:val="26"/>
        </w:rPr>
        <w:t xml:space="preserve"> Khoảng thời gian ngắn nhất để vật trở lại vị trí ban đầu.</w:t>
      </w:r>
    </w:p>
    <w:p w:rsidR="00697452" w:rsidRPr="000174A1" w:rsidRDefault="00697452" w:rsidP="00697452">
      <w:pPr>
        <w:ind w:firstLine="720"/>
        <w:jc w:val="both"/>
        <w:rPr>
          <w:rFonts w:ascii="Cambria" w:hAnsi="Cambria"/>
          <w:b/>
          <w:color w:val="000000" w:themeColor="text1"/>
          <w:sz w:val="26"/>
          <w:szCs w:val="26"/>
        </w:rPr>
      </w:pPr>
      <w:r w:rsidRPr="000174A1">
        <w:rPr>
          <w:rFonts w:ascii="Cambria" w:hAnsi="Cambria"/>
          <w:b/>
          <w:color w:val="000000" w:themeColor="text1"/>
          <w:sz w:val="26"/>
          <w:szCs w:val="26"/>
          <w:highlight w:val="green"/>
        </w:rPr>
        <w:t xml:space="preserve">D. </w:t>
      </w:r>
      <w:r w:rsidRPr="000174A1">
        <w:rPr>
          <w:rFonts w:ascii="Cambria" w:hAnsi="Cambria"/>
          <w:color w:val="000000" w:themeColor="text1"/>
          <w:sz w:val="26"/>
          <w:szCs w:val="26"/>
          <w:highlight w:val="green"/>
        </w:rPr>
        <w:t>Khoảng thời gian ngắn nhất để vật trở lại trạng thái ban đầu.</w:t>
      </w:r>
    </w:p>
    <w:p w:rsidR="00697452" w:rsidRPr="000174A1" w:rsidRDefault="00697452" w:rsidP="00697452">
      <w:pPr>
        <w:pStyle w:val="ListParagraph"/>
        <w:numPr>
          <w:ilvl w:val="0"/>
          <w:numId w:val="59"/>
        </w:numPr>
        <w:tabs>
          <w:tab w:val="left" w:pos="810"/>
          <w:tab w:val="left" w:pos="990"/>
          <w:tab w:val="left" w:pos="1260"/>
        </w:tabs>
        <w:spacing w:after="0" w:line="276" w:lineRule="auto"/>
        <w:ind w:left="0" w:firstLine="0"/>
        <w:jc w:val="both"/>
        <w:rPr>
          <w:rFonts w:ascii="Cambria" w:hAnsi="Cambria" w:cs="Times New Roman"/>
          <w:color w:val="000000" w:themeColor="text1"/>
          <w:sz w:val="26"/>
          <w:szCs w:val="26"/>
          <w:lang w:val="fr-FR"/>
        </w:rPr>
      </w:pPr>
      <w:r w:rsidRPr="000174A1">
        <w:rPr>
          <w:rFonts w:ascii="Cambria" w:hAnsi="Cambria" w:cs="Times New Roman"/>
          <w:color w:val="000000" w:themeColor="text1"/>
          <w:sz w:val="26"/>
          <w:szCs w:val="26"/>
          <w:lang w:val="fr-FR"/>
        </w:rPr>
        <w:t>Trong phương trình dao động điều hoà x = Acos(</w:t>
      </w:r>
      <w:r w:rsidRPr="000174A1">
        <w:rPr>
          <w:rFonts w:ascii="Cambria" w:hAnsi="Cambria" w:cs="Times New Roman"/>
          <w:color w:val="000000" w:themeColor="text1"/>
          <w:sz w:val="26"/>
          <w:szCs w:val="26"/>
          <w:lang w:val="fr-FR"/>
        </w:rPr>
        <w:sym w:font="Symbol" w:char="F077"/>
      </w:r>
      <w:r w:rsidRPr="000174A1">
        <w:rPr>
          <w:rFonts w:ascii="Cambria" w:hAnsi="Cambria" w:cs="Times New Roman"/>
          <w:color w:val="000000" w:themeColor="text1"/>
          <w:sz w:val="26"/>
          <w:szCs w:val="26"/>
          <w:lang w:val="fr-FR"/>
        </w:rPr>
        <w:t xml:space="preserve">t + </w:t>
      </w:r>
      <w:r w:rsidRPr="000174A1">
        <w:rPr>
          <w:rFonts w:ascii="Cambria" w:hAnsi="Cambria" w:cs="Times New Roman"/>
          <w:color w:val="000000" w:themeColor="text1"/>
          <w:sz w:val="26"/>
          <w:szCs w:val="26"/>
          <w:lang w:val="fr-FR"/>
        </w:rPr>
        <w:sym w:font="Symbol" w:char="F06A"/>
      </w:r>
      <w:r w:rsidRPr="000174A1">
        <w:rPr>
          <w:rFonts w:ascii="Cambria" w:hAnsi="Cambria" w:cs="Times New Roman"/>
          <w:color w:val="000000" w:themeColor="text1"/>
          <w:sz w:val="26"/>
          <w:szCs w:val="26"/>
          <w:lang w:val="fr-FR"/>
        </w:rPr>
        <w:t xml:space="preserve">) các đại lượng </w:t>
      </w:r>
      <w:r w:rsidRPr="000174A1">
        <w:rPr>
          <w:rFonts w:ascii="Cambria" w:hAnsi="Cambria" w:cs="Times New Roman"/>
          <w:color w:val="000000" w:themeColor="text1"/>
          <w:sz w:val="26"/>
          <w:szCs w:val="26"/>
          <w:lang w:val="fr-FR"/>
        </w:rPr>
        <w:sym w:font="Symbol" w:char="F077"/>
      </w:r>
      <w:r w:rsidRPr="000174A1">
        <w:rPr>
          <w:rFonts w:ascii="Cambria" w:hAnsi="Cambria" w:cs="Times New Roman"/>
          <w:color w:val="000000" w:themeColor="text1"/>
          <w:sz w:val="26"/>
          <w:szCs w:val="26"/>
          <w:lang w:val="fr-FR"/>
        </w:rPr>
        <w:t xml:space="preserve">, </w:t>
      </w:r>
      <w:r w:rsidRPr="000174A1">
        <w:rPr>
          <w:rFonts w:ascii="Cambria" w:hAnsi="Cambria" w:cs="Times New Roman"/>
          <w:color w:val="000000" w:themeColor="text1"/>
          <w:sz w:val="26"/>
          <w:szCs w:val="26"/>
          <w:lang w:val="fr-FR"/>
        </w:rPr>
        <w:sym w:font="Symbol" w:char="F06A"/>
      </w:r>
      <w:r w:rsidRPr="000174A1">
        <w:rPr>
          <w:rFonts w:ascii="Cambria" w:hAnsi="Cambria" w:cs="Times New Roman"/>
          <w:color w:val="000000" w:themeColor="text1"/>
          <w:sz w:val="26"/>
          <w:szCs w:val="26"/>
          <w:lang w:val="fr-FR"/>
        </w:rPr>
        <w:t xml:space="preserve"> và (</w:t>
      </w:r>
      <w:r w:rsidRPr="000174A1">
        <w:rPr>
          <w:rFonts w:ascii="Cambria" w:hAnsi="Cambria" w:cs="Times New Roman"/>
          <w:color w:val="000000" w:themeColor="text1"/>
          <w:sz w:val="26"/>
          <w:szCs w:val="26"/>
          <w:lang w:val="fr-FR"/>
        </w:rPr>
        <w:sym w:font="Symbol" w:char="F077"/>
      </w:r>
      <w:r w:rsidRPr="000174A1">
        <w:rPr>
          <w:rFonts w:ascii="Cambria" w:hAnsi="Cambria" w:cs="Times New Roman"/>
          <w:color w:val="000000" w:themeColor="text1"/>
          <w:sz w:val="26"/>
          <w:szCs w:val="26"/>
          <w:lang w:val="fr-FR"/>
        </w:rPr>
        <w:t xml:space="preserve">t + </w:t>
      </w:r>
      <w:r w:rsidRPr="000174A1">
        <w:rPr>
          <w:rFonts w:ascii="Cambria" w:hAnsi="Cambria" w:cs="Times New Roman"/>
          <w:color w:val="000000" w:themeColor="text1"/>
          <w:sz w:val="26"/>
          <w:szCs w:val="26"/>
          <w:lang w:val="fr-FR"/>
        </w:rPr>
        <w:sym w:font="Symbol" w:char="F06A"/>
      </w:r>
      <w:r w:rsidRPr="000174A1">
        <w:rPr>
          <w:rFonts w:ascii="Cambria" w:hAnsi="Cambria" w:cs="Times New Roman"/>
          <w:color w:val="000000" w:themeColor="text1"/>
          <w:sz w:val="26"/>
          <w:szCs w:val="26"/>
          <w:lang w:val="fr-FR"/>
        </w:rPr>
        <w:t>) là những đại lượng trung gian giúp ta xác định :</w:t>
      </w:r>
    </w:p>
    <w:p w:rsidR="00697452" w:rsidRPr="000174A1" w:rsidRDefault="00697452" w:rsidP="00697452">
      <w:pPr>
        <w:tabs>
          <w:tab w:val="left" w:pos="540"/>
        </w:tabs>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b/>
        <w:t>A.</w:t>
      </w:r>
      <w:r w:rsidRPr="000174A1">
        <w:rPr>
          <w:rFonts w:ascii="Cambria" w:hAnsi="Cambria"/>
          <w:color w:val="000000" w:themeColor="text1"/>
          <w:sz w:val="26"/>
          <w:szCs w:val="26"/>
          <w:lang w:val="fr-FR"/>
        </w:rPr>
        <w:t xml:space="preserve"> Tần số và pha ban đầu.</w:t>
      </w:r>
      <w:r w:rsidRPr="000174A1">
        <w:rPr>
          <w:rFonts w:ascii="Cambria" w:hAnsi="Cambria"/>
          <w:color w:val="000000" w:themeColor="text1"/>
          <w:sz w:val="26"/>
          <w:szCs w:val="26"/>
          <w:lang w:val="fr-FR"/>
        </w:rPr>
        <w:tab/>
      </w:r>
      <w:r w:rsidRPr="000174A1">
        <w:rPr>
          <w:rFonts w:ascii="Cambria" w:hAnsi="Cambria"/>
          <w:color w:val="000000" w:themeColor="text1"/>
          <w:sz w:val="26"/>
          <w:szCs w:val="26"/>
          <w:lang w:val="fr-FR"/>
        </w:rPr>
        <w:tab/>
      </w:r>
      <w:r w:rsidRPr="000174A1">
        <w:rPr>
          <w:rFonts w:ascii="Cambria" w:hAnsi="Cambria"/>
          <w:color w:val="000000" w:themeColor="text1"/>
          <w:sz w:val="26"/>
          <w:szCs w:val="26"/>
          <w:lang w:val="fr-FR"/>
        </w:rPr>
        <w:tab/>
      </w:r>
      <w:r w:rsidRPr="000174A1">
        <w:rPr>
          <w:rFonts w:ascii="Cambria" w:hAnsi="Cambria"/>
          <w:color w:val="000000" w:themeColor="text1"/>
          <w:sz w:val="26"/>
          <w:szCs w:val="26"/>
          <w:lang w:val="fr-FR"/>
        </w:rPr>
        <w:tab/>
      </w:r>
      <w:r w:rsidRPr="000174A1">
        <w:rPr>
          <w:rFonts w:ascii="Cambria" w:hAnsi="Cambria"/>
          <w:b/>
          <w:color w:val="000000" w:themeColor="text1"/>
          <w:sz w:val="26"/>
          <w:szCs w:val="26"/>
          <w:highlight w:val="green"/>
          <w:lang w:val="fr-FR"/>
        </w:rPr>
        <w:t>B.</w:t>
      </w:r>
      <w:r w:rsidRPr="000174A1">
        <w:rPr>
          <w:rFonts w:ascii="Cambria" w:hAnsi="Cambria"/>
          <w:color w:val="000000" w:themeColor="text1"/>
          <w:sz w:val="26"/>
          <w:szCs w:val="26"/>
          <w:highlight w:val="green"/>
          <w:lang w:val="fr-FR"/>
        </w:rPr>
        <w:t xml:space="preserve"> Tần số và trạng thái dao động.</w:t>
      </w:r>
      <w:r w:rsidRPr="000174A1">
        <w:rPr>
          <w:rFonts w:ascii="Cambria" w:hAnsi="Cambria"/>
          <w:color w:val="000000" w:themeColor="text1"/>
          <w:sz w:val="26"/>
          <w:szCs w:val="26"/>
          <w:lang w:val="fr-FR"/>
        </w:rPr>
        <w:t xml:space="preserve"> </w:t>
      </w:r>
    </w:p>
    <w:p w:rsidR="00697452" w:rsidRPr="000174A1" w:rsidRDefault="00697452" w:rsidP="00697452">
      <w:pPr>
        <w:tabs>
          <w:tab w:val="left" w:pos="540"/>
        </w:tabs>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b/>
        <w:t>C.</w:t>
      </w:r>
      <w:r w:rsidRPr="000174A1">
        <w:rPr>
          <w:rFonts w:ascii="Cambria" w:hAnsi="Cambria"/>
          <w:color w:val="000000" w:themeColor="text1"/>
          <w:sz w:val="26"/>
          <w:szCs w:val="26"/>
          <w:lang w:val="fr-FR"/>
        </w:rPr>
        <w:t xml:space="preserve"> Biên độ và trạng thái dao động.</w:t>
      </w:r>
      <w:r w:rsidRPr="000174A1">
        <w:rPr>
          <w:rFonts w:ascii="Cambria" w:hAnsi="Cambria"/>
          <w:color w:val="000000" w:themeColor="text1"/>
          <w:sz w:val="26"/>
          <w:szCs w:val="26"/>
          <w:lang w:val="fr-FR"/>
        </w:rPr>
        <w:tab/>
      </w:r>
      <w:r w:rsidRPr="000174A1">
        <w:rPr>
          <w:rFonts w:ascii="Cambria" w:hAnsi="Cambria"/>
          <w:color w:val="000000" w:themeColor="text1"/>
          <w:sz w:val="26"/>
          <w:szCs w:val="26"/>
          <w:lang w:val="fr-FR"/>
        </w:rPr>
        <w:tab/>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D.</w:t>
      </w:r>
      <w:r w:rsidRPr="000174A1">
        <w:rPr>
          <w:rFonts w:ascii="Cambria" w:hAnsi="Cambria"/>
          <w:color w:val="000000" w:themeColor="text1"/>
          <w:sz w:val="26"/>
          <w:szCs w:val="26"/>
          <w:lang w:val="fr-FR"/>
        </w:rPr>
        <w:t xml:space="preserve"> Li độ và pha ban đầu. </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lang w:val="fr-FR"/>
        </w:rPr>
      </w:pPr>
      <w:bookmarkStart w:id="8" w:name="_Hlk130299066"/>
      <w:r w:rsidRPr="000174A1">
        <w:rPr>
          <w:rFonts w:ascii="Cambria" w:hAnsi="Cambria"/>
          <w:color w:val="000000" w:themeColor="text1"/>
          <w:sz w:val="26"/>
          <w:szCs w:val="26"/>
          <w:lang w:val="fr-FR"/>
        </w:rPr>
        <w:t xml:space="preserve">Vật dđđh theo trục Ox. Phát biểu nào sau đây </w:t>
      </w:r>
      <w:r w:rsidRPr="000174A1">
        <w:rPr>
          <w:rFonts w:ascii="Cambria" w:hAnsi="Cambria"/>
          <w:b/>
          <w:bCs/>
          <w:color w:val="000000" w:themeColor="text1"/>
          <w:sz w:val="26"/>
          <w:szCs w:val="26"/>
          <w:lang w:val="fr-FR"/>
        </w:rPr>
        <w:t>đúng</w:t>
      </w:r>
      <w:r w:rsidRPr="000174A1">
        <w:rPr>
          <w:rFonts w:ascii="Cambria" w:hAnsi="Cambria"/>
          <w:color w:val="000000" w:themeColor="text1"/>
          <w:sz w:val="26"/>
          <w:szCs w:val="26"/>
          <w:lang w:val="fr-FR"/>
        </w:rPr>
        <w:t xml:space="preserve">? </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lang w:val="fr-FR"/>
        </w:rPr>
      </w:pPr>
      <w:r w:rsidRPr="000174A1">
        <w:rPr>
          <w:rFonts w:ascii="Cambria" w:hAnsi="Cambria"/>
          <w:b/>
          <w:color w:val="000000" w:themeColor="text1"/>
          <w:sz w:val="26"/>
          <w:szCs w:val="26"/>
          <w:highlight w:val="green"/>
          <w:lang w:val="fr-FR"/>
        </w:rPr>
        <w:t xml:space="preserve">A. </w:t>
      </w:r>
      <w:r w:rsidRPr="000174A1">
        <w:rPr>
          <w:rFonts w:ascii="Cambria" w:hAnsi="Cambria"/>
          <w:color w:val="000000" w:themeColor="text1"/>
          <w:sz w:val="26"/>
          <w:szCs w:val="26"/>
          <w:highlight w:val="green"/>
          <w:lang w:val="fr-FR"/>
        </w:rPr>
        <w:t>Quỹ đạo chuyển động của vật là một đoạn thẳng.</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 xml:space="preserve">B. </w:t>
      </w:r>
      <w:r w:rsidRPr="000174A1">
        <w:rPr>
          <w:rFonts w:ascii="Cambria" w:hAnsi="Cambria"/>
          <w:color w:val="000000" w:themeColor="text1"/>
          <w:sz w:val="26"/>
          <w:szCs w:val="26"/>
          <w:lang w:val="fr-FR"/>
        </w:rPr>
        <w:t>Lực kéo về tác dụng vào vật không đổi.</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 xml:space="preserve">C. </w:t>
      </w:r>
      <w:r w:rsidRPr="000174A1">
        <w:rPr>
          <w:rFonts w:ascii="Cambria" w:hAnsi="Cambria"/>
          <w:color w:val="000000" w:themeColor="text1"/>
          <w:sz w:val="26"/>
          <w:szCs w:val="26"/>
          <w:lang w:val="fr-FR"/>
        </w:rPr>
        <w:t>Quỹ đạo chuyển động của vật là một đường hình cos.</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 xml:space="preserve">D. </w:t>
      </w:r>
      <w:r w:rsidRPr="000174A1">
        <w:rPr>
          <w:rFonts w:ascii="Cambria" w:hAnsi="Cambria"/>
          <w:color w:val="000000" w:themeColor="text1"/>
          <w:sz w:val="26"/>
          <w:szCs w:val="26"/>
          <w:lang w:val="fr-FR"/>
        </w:rPr>
        <w:t>Li độ của vật tỉ lệ với thời gian dao động.</w:t>
      </w:r>
    </w:p>
    <w:bookmarkEnd w:id="8"/>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rPr>
      </w:pPr>
      <w:r w:rsidRPr="000174A1">
        <w:rPr>
          <w:rStyle w:val="fontstyle21"/>
          <w:rFonts w:ascii="Cambria" w:hAnsi="Cambria"/>
          <w:color w:val="000000" w:themeColor="text1"/>
          <w:sz w:val="26"/>
          <w:szCs w:val="26"/>
        </w:rPr>
        <w:t xml:space="preserve">Trong dđđh, đại lượng nào sau đây </w:t>
      </w:r>
      <w:r w:rsidRPr="000174A1">
        <w:rPr>
          <w:rStyle w:val="fontstyle01"/>
          <w:rFonts w:ascii="Cambria" w:hAnsi="Cambria"/>
          <w:b/>
          <w:bCs/>
          <w:color w:val="000000" w:themeColor="text1"/>
        </w:rPr>
        <w:t xml:space="preserve">không </w:t>
      </w:r>
      <w:r w:rsidRPr="000174A1">
        <w:rPr>
          <w:rStyle w:val="fontstyle21"/>
          <w:rFonts w:ascii="Cambria" w:hAnsi="Cambria"/>
          <w:color w:val="000000" w:themeColor="text1"/>
          <w:sz w:val="26"/>
          <w:szCs w:val="26"/>
        </w:rPr>
        <w:t>có giá trị âm?</w:t>
      </w:r>
    </w:p>
    <w:p w:rsidR="00697452" w:rsidRPr="000174A1" w:rsidRDefault="00697452" w:rsidP="00697452">
      <w:pPr>
        <w:widowControl w:val="0"/>
        <w:tabs>
          <w:tab w:val="left" w:pos="720"/>
          <w:tab w:val="left" w:pos="3600"/>
          <w:tab w:val="left" w:pos="6390"/>
          <w:tab w:val="left" w:pos="8280"/>
        </w:tabs>
        <w:jc w:val="both"/>
        <w:rPr>
          <w:rFonts w:ascii="Cambria" w:hAnsi="Cambria"/>
          <w:color w:val="000000" w:themeColor="text1"/>
          <w:sz w:val="26"/>
          <w:szCs w:val="26"/>
        </w:rPr>
      </w:pPr>
      <w:r w:rsidRPr="000174A1">
        <w:rPr>
          <w:rStyle w:val="fontstyle01"/>
          <w:rFonts w:ascii="Cambria" w:hAnsi="Cambria"/>
          <w:color w:val="000000" w:themeColor="text1"/>
        </w:rPr>
        <w:tab/>
        <w:t xml:space="preserve">A. </w:t>
      </w:r>
      <w:r w:rsidRPr="000174A1">
        <w:rPr>
          <w:rStyle w:val="fontstyle21"/>
          <w:rFonts w:ascii="Cambria" w:hAnsi="Cambria"/>
          <w:color w:val="000000" w:themeColor="text1"/>
          <w:sz w:val="26"/>
          <w:szCs w:val="26"/>
        </w:rPr>
        <w:t>Pha dao động</w:t>
      </w:r>
      <w:r w:rsidRPr="000174A1">
        <w:rPr>
          <w:rStyle w:val="fontstyle21"/>
          <w:rFonts w:ascii="Cambria" w:hAnsi="Cambria"/>
          <w:color w:val="000000" w:themeColor="text1"/>
          <w:sz w:val="26"/>
          <w:szCs w:val="26"/>
        </w:rPr>
        <w:tab/>
      </w:r>
      <w:r w:rsidRPr="000174A1">
        <w:rPr>
          <w:rStyle w:val="fontstyle01"/>
          <w:rFonts w:ascii="Cambria" w:hAnsi="Cambria"/>
          <w:color w:val="000000" w:themeColor="text1"/>
        </w:rPr>
        <w:t xml:space="preserve">B. </w:t>
      </w:r>
      <w:r w:rsidRPr="000174A1">
        <w:rPr>
          <w:rStyle w:val="fontstyle21"/>
          <w:rFonts w:ascii="Cambria" w:hAnsi="Cambria"/>
          <w:color w:val="000000" w:themeColor="text1"/>
          <w:sz w:val="26"/>
          <w:szCs w:val="26"/>
        </w:rPr>
        <w:t>Pha ban đầu</w:t>
      </w:r>
      <w:r w:rsidRPr="000174A1">
        <w:rPr>
          <w:rStyle w:val="fontstyle21"/>
          <w:rFonts w:ascii="Cambria" w:hAnsi="Cambria"/>
          <w:color w:val="000000" w:themeColor="text1"/>
          <w:sz w:val="26"/>
          <w:szCs w:val="26"/>
        </w:rPr>
        <w:tab/>
      </w:r>
      <w:r w:rsidRPr="000174A1">
        <w:rPr>
          <w:rStyle w:val="fontstyle01"/>
          <w:rFonts w:ascii="Cambria" w:hAnsi="Cambria"/>
          <w:color w:val="000000" w:themeColor="text1"/>
        </w:rPr>
        <w:t xml:space="preserve">C. </w:t>
      </w:r>
      <w:r w:rsidRPr="000174A1">
        <w:rPr>
          <w:rStyle w:val="fontstyle21"/>
          <w:rFonts w:ascii="Cambria" w:hAnsi="Cambria"/>
          <w:color w:val="000000" w:themeColor="text1"/>
          <w:sz w:val="26"/>
          <w:szCs w:val="26"/>
        </w:rPr>
        <w:t>Li độ</w:t>
      </w:r>
      <w:r w:rsidRPr="000174A1">
        <w:rPr>
          <w:rStyle w:val="fontstyle21"/>
          <w:rFonts w:ascii="Cambria" w:hAnsi="Cambria"/>
          <w:color w:val="000000" w:themeColor="text1"/>
          <w:sz w:val="26"/>
          <w:szCs w:val="26"/>
        </w:rPr>
        <w:tab/>
      </w:r>
      <w:r w:rsidRPr="000174A1">
        <w:rPr>
          <w:rStyle w:val="fontstyle01"/>
          <w:rFonts w:ascii="Cambria" w:hAnsi="Cambria"/>
          <w:color w:val="000000" w:themeColor="text1"/>
          <w:highlight w:val="green"/>
        </w:rPr>
        <w:t xml:space="preserve">D. </w:t>
      </w:r>
      <w:r w:rsidRPr="000174A1">
        <w:rPr>
          <w:rStyle w:val="fontstyle21"/>
          <w:rFonts w:ascii="Cambria" w:hAnsi="Cambria"/>
          <w:color w:val="000000" w:themeColor="text1"/>
          <w:sz w:val="26"/>
          <w:szCs w:val="26"/>
          <w:highlight w:val="green"/>
        </w:rPr>
        <w:t>Biên độ.</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lang w:val="fr-FR"/>
        </w:rPr>
      </w:pPr>
      <w:r w:rsidRPr="000174A1">
        <w:rPr>
          <w:rFonts w:ascii="Cambria" w:hAnsi="Cambria"/>
          <w:color w:val="000000" w:themeColor="text1"/>
          <w:sz w:val="26"/>
          <w:szCs w:val="26"/>
          <w:lang w:val="fr-FR"/>
        </w:rPr>
        <w:t>Trong phương trình dđđh x = Acos(</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 xml:space="preserve">t + </w:t>
      </w:r>
      <w:r w:rsidRPr="000174A1">
        <w:rPr>
          <w:rFonts w:ascii="Cambria" w:hAnsi="Cambria"/>
          <w:color w:val="000000" w:themeColor="text1"/>
          <w:sz w:val="26"/>
          <w:szCs w:val="26"/>
        </w:rPr>
        <w:t>φ</w:t>
      </w:r>
      <w:r w:rsidRPr="000174A1">
        <w:rPr>
          <w:rFonts w:ascii="Cambria" w:hAnsi="Cambria"/>
          <w:color w:val="000000" w:themeColor="text1"/>
          <w:sz w:val="26"/>
          <w:szCs w:val="26"/>
          <w:lang w:val="fr-FR"/>
        </w:rPr>
        <w:t>). Mét (m) là thứ nguyên của đại lượng</w:t>
      </w:r>
    </w:p>
    <w:p w:rsidR="00697452" w:rsidRPr="000174A1" w:rsidRDefault="00697452" w:rsidP="00697452">
      <w:pPr>
        <w:widowControl w:val="0"/>
        <w:tabs>
          <w:tab w:val="left" w:pos="630"/>
          <w:tab w:val="left" w:pos="2750"/>
          <w:tab w:val="left" w:pos="5216"/>
          <w:tab w:val="left" w:pos="7682"/>
        </w:tabs>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b/>
      </w:r>
      <w:r w:rsidRPr="000174A1">
        <w:rPr>
          <w:rFonts w:ascii="Cambria" w:hAnsi="Cambria"/>
          <w:b/>
          <w:color w:val="000000" w:themeColor="text1"/>
          <w:sz w:val="26"/>
          <w:szCs w:val="26"/>
          <w:highlight w:val="green"/>
          <w:lang w:val="fr-FR"/>
        </w:rPr>
        <w:t xml:space="preserve">A. </w:t>
      </w:r>
      <w:r w:rsidRPr="000174A1">
        <w:rPr>
          <w:rFonts w:ascii="Cambria" w:hAnsi="Cambria"/>
          <w:color w:val="000000" w:themeColor="text1"/>
          <w:sz w:val="26"/>
          <w:szCs w:val="26"/>
          <w:highlight w:val="green"/>
          <w:lang w:val="fr-FR"/>
        </w:rPr>
        <w:t>A.</w:t>
      </w:r>
      <w:r w:rsidRPr="000174A1">
        <w:rPr>
          <w:rFonts w:ascii="Cambria" w:hAnsi="Cambria"/>
          <w:b/>
          <w:color w:val="000000" w:themeColor="text1"/>
          <w:sz w:val="26"/>
          <w:szCs w:val="26"/>
          <w:lang w:val="fr-FR"/>
        </w:rPr>
        <w:tab/>
        <w:t xml:space="preserve">B. </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C. </w:t>
      </w:r>
      <w:r w:rsidRPr="000174A1">
        <w:rPr>
          <w:rFonts w:ascii="Cambria" w:hAnsi="Cambria"/>
          <w:color w:val="000000" w:themeColor="text1"/>
          <w:sz w:val="26"/>
          <w:szCs w:val="26"/>
          <w:lang w:val="fr-FR"/>
        </w:rPr>
        <w:t>Pha (</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 xml:space="preserve">t + </w:t>
      </w:r>
      <w:r w:rsidRPr="000174A1">
        <w:rPr>
          <w:rFonts w:ascii="Cambria" w:hAnsi="Cambria"/>
          <w:color w:val="000000" w:themeColor="text1"/>
          <w:sz w:val="26"/>
          <w:szCs w:val="26"/>
          <w:lang w:val="fr-FR"/>
        </w:rPr>
        <w:sym w:font="Symbol" w:char="F06A"/>
      </w:r>
      <w:r w:rsidRPr="000174A1">
        <w:rPr>
          <w:rFonts w:ascii="Cambria" w:hAnsi="Cambria"/>
          <w:color w:val="000000" w:themeColor="text1"/>
          <w:sz w:val="26"/>
          <w:szCs w:val="26"/>
          <w:lang w:val="fr-FR"/>
        </w:rPr>
        <w:t>)</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D. </w:t>
      </w:r>
      <w:r w:rsidRPr="000174A1">
        <w:rPr>
          <w:rFonts w:ascii="Cambria" w:hAnsi="Cambria"/>
          <w:color w:val="000000" w:themeColor="text1"/>
          <w:sz w:val="26"/>
          <w:szCs w:val="26"/>
          <w:lang w:val="fr-FR"/>
        </w:rPr>
        <w:t>T.</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lang w:val="fr-FR"/>
        </w:rPr>
      </w:pPr>
      <w:r w:rsidRPr="000174A1">
        <w:rPr>
          <w:rFonts w:ascii="Cambria" w:hAnsi="Cambria"/>
          <w:color w:val="000000" w:themeColor="text1"/>
          <w:sz w:val="26"/>
          <w:szCs w:val="26"/>
          <w:lang w:val="fr-FR"/>
        </w:rPr>
        <w:t>Trong phương trình dđđh x = Acos(</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 xml:space="preserve">t + </w:t>
      </w:r>
      <w:r w:rsidRPr="000174A1">
        <w:rPr>
          <w:rFonts w:ascii="Cambria" w:hAnsi="Cambria"/>
          <w:color w:val="000000" w:themeColor="text1"/>
          <w:sz w:val="26"/>
          <w:szCs w:val="26"/>
        </w:rPr>
        <w:t>φ</w:t>
      </w:r>
      <w:r w:rsidRPr="000174A1">
        <w:rPr>
          <w:rFonts w:ascii="Cambria" w:hAnsi="Cambria"/>
          <w:color w:val="000000" w:themeColor="text1"/>
          <w:sz w:val="26"/>
          <w:szCs w:val="26"/>
          <w:lang w:val="fr-FR"/>
        </w:rPr>
        <w:t>), radian trên giây(rad/s) là thứ nguyên của đại lượng</w:t>
      </w:r>
    </w:p>
    <w:p w:rsidR="00697452" w:rsidRPr="000174A1" w:rsidRDefault="00697452" w:rsidP="00697452">
      <w:pPr>
        <w:widowControl w:val="0"/>
        <w:tabs>
          <w:tab w:val="left" w:pos="630"/>
          <w:tab w:val="left" w:pos="2750"/>
          <w:tab w:val="left" w:pos="5216"/>
          <w:tab w:val="left" w:pos="7682"/>
        </w:tabs>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b/>
        <w:t xml:space="preserve">A. </w:t>
      </w:r>
      <w:r w:rsidRPr="000174A1">
        <w:rPr>
          <w:rFonts w:ascii="Cambria" w:hAnsi="Cambria"/>
          <w:color w:val="000000" w:themeColor="text1"/>
          <w:sz w:val="26"/>
          <w:szCs w:val="26"/>
          <w:lang w:val="fr-FR"/>
        </w:rPr>
        <w:t>A.</w:t>
      </w:r>
      <w:r w:rsidRPr="000174A1">
        <w:rPr>
          <w:rFonts w:ascii="Cambria" w:hAnsi="Cambria"/>
          <w:b/>
          <w:color w:val="000000" w:themeColor="text1"/>
          <w:sz w:val="26"/>
          <w:szCs w:val="26"/>
          <w:lang w:val="fr-FR"/>
        </w:rPr>
        <w:tab/>
      </w:r>
      <w:r w:rsidRPr="000174A1">
        <w:rPr>
          <w:rFonts w:ascii="Cambria" w:hAnsi="Cambria"/>
          <w:b/>
          <w:color w:val="000000" w:themeColor="text1"/>
          <w:sz w:val="26"/>
          <w:szCs w:val="26"/>
          <w:highlight w:val="green"/>
          <w:lang w:val="fr-FR"/>
        </w:rPr>
        <w:t xml:space="preserve">B. </w:t>
      </w:r>
      <w:r w:rsidRPr="000174A1">
        <w:rPr>
          <w:rFonts w:ascii="Cambria" w:hAnsi="Cambria"/>
          <w:color w:val="000000" w:themeColor="text1"/>
          <w:sz w:val="26"/>
          <w:szCs w:val="26"/>
          <w:highlight w:val="green"/>
        </w:rPr>
        <w:t>ω</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C. </w:t>
      </w:r>
      <w:r w:rsidRPr="000174A1">
        <w:rPr>
          <w:rFonts w:ascii="Cambria" w:hAnsi="Cambria"/>
          <w:color w:val="000000" w:themeColor="text1"/>
          <w:sz w:val="26"/>
          <w:szCs w:val="26"/>
          <w:lang w:val="fr-FR"/>
        </w:rPr>
        <w:t>Pha (</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 xml:space="preserve">t + </w:t>
      </w:r>
      <w:r w:rsidRPr="000174A1">
        <w:rPr>
          <w:rFonts w:ascii="Cambria" w:hAnsi="Cambria"/>
          <w:color w:val="000000" w:themeColor="text1"/>
          <w:sz w:val="26"/>
          <w:szCs w:val="26"/>
          <w:lang w:val="fr-FR"/>
        </w:rPr>
        <w:sym w:font="Symbol" w:char="F06A"/>
      </w:r>
      <w:r w:rsidRPr="000174A1">
        <w:rPr>
          <w:rFonts w:ascii="Cambria" w:hAnsi="Cambria"/>
          <w:color w:val="000000" w:themeColor="text1"/>
          <w:sz w:val="26"/>
          <w:szCs w:val="26"/>
          <w:lang w:val="fr-FR"/>
        </w:rPr>
        <w:t>)</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D. </w:t>
      </w:r>
      <w:r w:rsidRPr="000174A1">
        <w:rPr>
          <w:rFonts w:ascii="Cambria" w:hAnsi="Cambria"/>
          <w:color w:val="000000" w:themeColor="text1"/>
          <w:sz w:val="26"/>
          <w:szCs w:val="26"/>
          <w:lang w:val="fr-FR"/>
        </w:rPr>
        <w:t>T.</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lang w:val="fr-FR"/>
        </w:rPr>
      </w:pPr>
      <w:bookmarkStart w:id="9" w:name="_Hlk131167996"/>
      <w:r w:rsidRPr="000174A1">
        <w:rPr>
          <w:rFonts w:ascii="Cambria" w:hAnsi="Cambria"/>
          <w:color w:val="000000" w:themeColor="text1"/>
          <w:sz w:val="26"/>
          <w:szCs w:val="26"/>
          <w:lang w:val="fr-FR"/>
        </w:rPr>
        <w:t>Trong phương trình dđđh x = Acos(</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 xml:space="preserve">t + </w:t>
      </w:r>
      <w:r w:rsidRPr="000174A1">
        <w:rPr>
          <w:rFonts w:ascii="Cambria" w:hAnsi="Cambria"/>
          <w:color w:val="000000" w:themeColor="text1"/>
          <w:sz w:val="26"/>
          <w:szCs w:val="26"/>
        </w:rPr>
        <w:t>φ</w:t>
      </w:r>
      <w:r w:rsidRPr="000174A1">
        <w:rPr>
          <w:rFonts w:ascii="Cambria" w:hAnsi="Cambria"/>
          <w:color w:val="000000" w:themeColor="text1"/>
          <w:sz w:val="26"/>
          <w:szCs w:val="26"/>
          <w:lang w:val="fr-FR"/>
        </w:rPr>
        <w:t>), radian(rad) là thứ nguyên của đại lượng</w:t>
      </w:r>
    </w:p>
    <w:p w:rsidR="00697452" w:rsidRPr="000174A1" w:rsidRDefault="00697452" w:rsidP="00697452">
      <w:pPr>
        <w:widowControl w:val="0"/>
        <w:tabs>
          <w:tab w:val="left" w:pos="630"/>
          <w:tab w:val="left" w:pos="2750"/>
          <w:tab w:val="left" w:pos="5216"/>
          <w:tab w:val="left" w:pos="7682"/>
        </w:tabs>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b/>
        <w:t xml:space="preserve">A. </w:t>
      </w:r>
      <w:r w:rsidRPr="000174A1">
        <w:rPr>
          <w:rFonts w:ascii="Cambria" w:hAnsi="Cambria"/>
          <w:color w:val="000000" w:themeColor="text1"/>
          <w:sz w:val="26"/>
          <w:szCs w:val="26"/>
          <w:lang w:val="fr-FR"/>
        </w:rPr>
        <w:t>A.</w:t>
      </w:r>
      <w:r w:rsidRPr="000174A1">
        <w:rPr>
          <w:rFonts w:ascii="Cambria" w:hAnsi="Cambria"/>
          <w:b/>
          <w:color w:val="000000" w:themeColor="text1"/>
          <w:sz w:val="26"/>
          <w:szCs w:val="26"/>
          <w:lang w:val="fr-FR"/>
        </w:rPr>
        <w:tab/>
        <w:t xml:space="preserve">B. </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ab/>
      </w:r>
      <w:r w:rsidRPr="000174A1">
        <w:rPr>
          <w:rFonts w:ascii="Cambria" w:hAnsi="Cambria"/>
          <w:b/>
          <w:color w:val="000000" w:themeColor="text1"/>
          <w:sz w:val="26"/>
          <w:szCs w:val="26"/>
          <w:highlight w:val="green"/>
          <w:lang w:val="fr-FR"/>
        </w:rPr>
        <w:t xml:space="preserve">C. </w:t>
      </w:r>
      <w:r w:rsidRPr="000174A1">
        <w:rPr>
          <w:rFonts w:ascii="Cambria" w:hAnsi="Cambria"/>
          <w:color w:val="000000" w:themeColor="text1"/>
          <w:sz w:val="26"/>
          <w:szCs w:val="26"/>
          <w:highlight w:val="green"/>
          <w:lang w:val="fr-FR"/>
        </w:rPr>
        <w:t>pha (</w:t>
      </w:r>
      <w:r w:rsidRPr="000174A1">
        <w:rPr>
          <w:rFonts w:ascii="Cambria" w:hAnsi="Cambria"/>
          <w:color w:val="000000" w:themeColor="text1"/>
          <w:sz w:val="26"/>
          <w:szCs w:val="26"/>
          <w:highlight w:val="green"/>
        </w:rPr>
        <w:t>ω</w:t>
      </w:r>
      <w:r w:rsidRPr="000174A1">
        <w:rPr>
          <w:rFonts w:ascii="Cambria" w:hAnsi="Cambria"/>
          <w:color w:val="000000" w:themeColor="text1"/>
          <w:sz w:val="26"/>
          <w:szCs w:val="26"/>
          <w:highlight w:val="green"/>
          <w:lang w:val="fr-FR"/>
        </w:rPr>
        <w:t xml:space="preserve">t + </w:t>
      </w:r>
      <w:r w:rsidRPr="000174A1">
        <w:rPr>
          <w:rFonts w:ascii="Cambria" w:hAnsi="Cambria"/>
          <w:color w:val="000000" w:themeColor="text1"/>
          <w:sz w:val="26"/>
          <w:szCs w:val="26"/>
          <w:highlight w:val="green"/>
          <w:lang w:val="fr-FR"/>
        </w:rPr>
        <w:sym w:font="Symbol" w:char="F06A"/>
      </w:r>
      <w:r w:rsidRPr="000174A1">
        <w:rPr>
          <w:rFonts w:ascii="Cambria" w:hAnsi="Cambria"/>
          <w:color w:val="000000" w:themeColor="text1"/>
          <w:sz w:val="26"/>
          <w:szCs w:val="26"/>
          <w:highlight w:val="green"/>
          <w:lang w:val="fr-FR"/>
        </w:rPr>
        <w:t>)</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D. </w:t>
      </w:r>
      <w:r w:rsidRPr="000174A1">
        <w:rPr>
          <w:rFonts w:ascii="Cambria" w:hAnsi="Cambria"/>
          <w:color w:val="000000" w:themeColor="text1"/>
          <w:sz w:val="26"/>
          <w:szCs w:val="26"/>
          <w:lang w:val="fr-FR"/>
        </w:rPr>
        <w:t>T.</w:t>
      </w:r>
    </w:p>
    <w:bookmarkEnd w:id="9"/>
    <w:p w:rsidR="00697452" w:rsidRPr="000174A1" w:rsidRDefault="00697452" w:rsidP="00697452">
      <w:pPr>
        <w:pStyle w:val="ListParagraph"/>
        <w:numPr>
          <w:ilvl w:val="0"/>
          <w:numId w:val="59"/>
        </w:numPr>
        <w:tabs>
          <w:tab w:val="left" w:pos="810"/>
          <w:tab w:val="left" w:pos="990"/>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Công thức nào sau đây biểu diễn sự liên hệ giữa tần số góc </w:t>
      </w:r>
      <w:r w:rsidRPr="000174A1">
        <w:rPr>
          <w:rFonts w:ascii="Cambria" w:hAnsi="Cambria" w:cs="Times New Roman"/>
          <w:color w:val="000000" w:themeColor="text1"/>
          <w:sz w:val="26"/>
          <w:szCs w:val="26"/>
        </w:rPr>
        <w:sym w:font="Symbol" w:char="F077"/>
      </w:r>
      <w:r w:rsidRPr="000174A1">
        <w:rPr>
          <w:rFonts w:ascii="Cambria" w:hAnsi="Cambria" w:cs="Times New Roman"/>
          <w:color w:val="000000" w:themeColor="text1"/>
          <w:sz w:val="26"/>
          <w:szCs w:val="26"/>
        </w:rPr>
        <w:t xml:space="preserve">, tần số f và chu kì T của một dao động điều hòa. </w:t>
      </w:r>
    </w:p>
    <w:p w:rsidR="00697452" w:rsidRPr="000174A1" w:rsidRDefault="00697452" w:rsidP="00697452">
      <w:pPr>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w:t>
      </w:r>
      <w:r w:rsidRPr="000174A1">
        <w:rPr>
          <w:rFonts w:ascii="Cambria" w:hAnsi="Cambria"/>
          <w:color w:val="000000" w:themeColor="text1"/>
          <w:sz w:val="26"/>
          <w:szCs w:val="26"/>
          <w:lang w:val="fr-FR"/>
        </w:rPr>
        <w:t xml:space="preserve"> </w:t>
      </w:r>
      <w:r w:rsidRPr="000174A1">
        <w:rPr>
          <w:rFonts w:ascii="Cambria" w:hAnsi="Cambria"/>
          <w:color w:val="000000" w:themeColor="text1"/>
          <w:sz w:val="26"/>
          <w:szCs w:val="26"/>
        </w:rPr>
        <w:sym w:font="Symbol" w:char="F077"/>
      </w:r>
      <w:r w:rsidRPr="000174A1">
        <w:rPr>
          <w:rFonts w:ascii="Cambria" w:hAnsi="Cambria"/>
          <w:color w:val="000000" w:themeColor="text1"/>
          <w:sz w:val="26"/>
          <w:szCs w:val="26"/>
          <w:lang w:val="fr-FR"/>
        </w:rPr>
        <w:t xml:space="preserve"> = 2</w:t>
      </w:r>
      <w:r w:rsidRPr="000174A1">
        <w:rPr>
          <w:rFonts w:ascii="Cambria" w:hAnsi="Cambria"/>
          <w:color w:val="000000" w:themeColor="text1"/>
          <w:sz w:val="26"/>
          <w:szCs w:val="26"/>
        </w:rPr>
        <w:sym w:font="Symbol" w:char="F070"/>
      </w:r>
      <w:r w:rsidRPr="000174A1">
        <w:rPr>
          <w:rFonts w:ascii="Cambria" w:hAnsi="Cambria"/>
          <w:color w:val="000000" w:themeColor="text1"/>
          <w:sz w:val="26"/>
          <w:szCs w:val="26"/>
          <w:lang w:val="fr-FR"/>
        </w:rPr>
        <w:t>f =</w:t>
      </w:r>
      <w:r w:rsidRPr="000174A1">
        <w:rPr>
          <w:rFonts w:ascii="Cambria" w:hAnsi="Cambria"/>
          <w:color w:val="000000" w:themeColor="text1"/>
          <w:position w:val="-24"/>
          <w:sz w:val="26"/>
          <w:szCs w:val="26"/>
        </w:rPr>
        <w:object w:dxaOrig="260" w:dyaOrig="620">
          <v:shape id="_x0000_i1077" type="#_x0000_t75" style="width:14.25pt;height:27.75pt" o:ole="">
            <v:imagedata r:id="rId142" o:title=""/>
          </v:shape>
          <o:OLEObject Type="Embed" ProgID="Equation.3" ShapeID="_x0000_i1077" DrawAspect="Content" ObjectID="_1748157517" r:id="rId143"/>
        </w:object>
      </w:r>
      <w:r w:rsidRPr="000174A1">
        <w:rPr>
          <w:rFonts w:ascii="Cambria" w:hAnsi="Cambria"/>
          <w:color w:val="000000" w:themeColor="text1"/>
          <w:sz w:val="26"/>
          <w:szCs w:val="26"/>
        </w:rPr>
        <w:tab/>
      </w:r>
      <w:r w:rsidRPr="000174A1">
        <w:rPr>
          <w:rFonts w:ascii="Cambria" w:hAnsi="Cambria"/>
          <w:color w:val="000000" w:themeColor="text1"/>
          <w:sz w:val="26"/>
          <w:szCs w:val="26"/>
          <w:lang w:val="fr-FR"/>
        </w:rPr>
        <w:tab/>
      </w:r>
      <w:r w:rsidRPr="000174A1">
        <w:rPr>
          <w:rFonts w:ascii="Cambria" w:hAnsi="Cambria"/>
          <w:b/>
          <w:color w:val="000000" w:themeColor="text1"/>
          <w:sz w:val="26"/>
          <w:szCs w:val="26"/>
          <w:highlight w:val="green"/>
          <w:lang w:val="fr-FR"/>
        </w:rPr>
        <w:t xml:space="preserve">B. </w:t>
      </w:r>
      <w:r w:rsidRPr="000174A1">
        <w:rPr>
          <w:rFonts w:ascii="Cambria" w:hAnsi="Cambria"/>
          <w:color w:val="000000" w:themeColor="text1"/>
          <w:sz w:val="26"/>
          <w:szCs w:val="26"/>
          <w:highlight w:val="green"/>
        </w:rPr>
        <w:sym w:font="Symbol" w:char="F077"/>
      </w:r>
      <w:r w:rsidRPr="000174A1">
        <w:rPr>
          <w:rFonts w:ascii="Cambria" w:hAnsi="Cambria"/>
          <w:color w:val="000000" w:themeColor="text1"/>
          <w:sz w:val="26"/>
          <w:szCs w:val="26"/>
          <w:highlight w:val="green"/>
          <w:lang w:val="fr-FR"/>
        </w:rPr>
        <w:t xml:space="preserve">/2 = </w:t>
      </w:r>
      <w:r w:rsidRPr="000174A1">
        <w:rPr>
          <w:rFonts w:ascii="Cambria" w:hAnsi="Cambria"/>
          <w:color w:val="000000" w:themeColor="text1"/>
          <w:sz w:val="26"/>
          <w:szCs w:val="26"/>
          <w:highlight w:val="green"/>
        </w:rPr>
        <w:sym w:font="Symbol" w:char="F070"/>
      </w:r>
      <w:r w:rsidRPr="000174A1">
        <w:rPr>
          <w:rFonts w:ascii="Cambria" w:hAnsi="Cambria"/>
          <w:color w:val="000000" w:themeColor="text1"/>
          <w:sz w:val="26"/>
          <w:szCs w:val="26"/>
          <w:highlight w:val="green"/>
          <w:lang w:val="fr-FR"/>
        </w:rPr>
        <w:t xml:space="preserve"> f =</w:t>
      </w:r>
      <w:r w:rsidRPr="000174A1">
        <w:rPr>
          <w:rFonts w:ascii="Cambria" w:hAnsi="Cambria"/>
          <w:color w:val="000000" w:themeColor="text1"/>
          <w:position w:val="-24"/>
          <w:sz w:val="26"/>
          <w:szCs w:val="26"/>
          <w:highlight w:val="green"/>
        </w:rPr>
        <w:object w:dxaOrig="260" w:dyaOrig="620">
          <v:shape id="_x0000_i1078" type="#_x0000_t75" style="width:14.25pt;height:27.75pt" o:ole="">
            <v:imagedata r:id="rId144" o:title=""/>
          </v:shape>
          <o:OLEObject Type="Embed" ProgID="Equation.3" ShapeID="_x0000_i1078" DrawAspect="Content" ObjectID="_1748157518" r:id="rId145"/>
        </w:object>
      </w:r>
      <w:r w:rsidRPr="000174A1">
        <w:rPr>
          <w:rFonts w:ascii="Cambria" w:hAnsi="Cambria"/>
          <w:color w:val="000000" w:themeColor="text1"/>
          <w:sz w:val="26"/>
          <w:szCs w:val="26"/>
          <w:lang w:val="fr-FR"/>
        </w:rPr>
        <w:tab/>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C.</w:t>
      </w:r>
      <w:r w:rsidRPr="000174A1">
        <w:rPr>
          <w:rFonts w:ascii="Cambria" w:hAnsi="Cambria"/>
          <w:color w:val="000000" w:themeColor="text1"/>
          <w:sz w:val="26"/>
          <w:szCs w:val="26"/>
          <w:lang w:val="fr-FR"/>
        </w:rPr>
        <w:t xml:space="preserve"> T =</w:t>
      </w:r>
      <w:r w:rsidRPr="000174A1">
        <w:rPr>
          <w:rFonts w:ascii="Cambria" w:hAnsi="Cambria"/>
          <w:color w:val="000000" w:themeColor="text1"/>
          <w:position w:val="-28"/>
          <w:sz w:val="26"/>
          <w:szCs w:val="26"/>
        </w:rPr>
        <w:object w:dxaOrig="279" w:dyaOrig="660">
          <v:shape id="_x0000_i1079" type="#_x0000_t75" style="width:14.25pt;height:27.75pt" o:ole="">
            <v:imagedata r:id="rId146" o:title=""/>
          </v:shape>
          <o:OLEObject Type="Embed" ProgID="Equation.3" ShapeID="_x0000_i1079" DrawAspect="Content" ObjectID="_1748157519" r:id="rId147"/>
        </w:object>
      </w:r>
      <w:r w:rsidRPr="000174A1">
        <w:rPr>
          <w:rFonts w:ascii="Cambria" w:hAnsi="Cambria"/>
          <w:color w:val="000000" w:themeColor="text1"/>
          <w:sz w:val="26"/>
          <w:szCs w:val="26"/>
          <w:lang w:val="fr-FR"/>
        </w:rPr>
        <w:t>=</w:t>
      </w:r>
      <w:r w:rsidRPr="000174A1">
        <w:rPr>
          <w:rFonts w:ascii="Cambria" w:hAnsi="Cambria"/>
          <w:color w:val="000000" w:themeColor="text1"/>
          <w:position w:val="-24"/>
          <w:sz w:val="26"/>
          <w:szCs w:val="26"/>
        </w:rPr>
        <w:object w:dxaOrig="400" w:dyaOrig="620">
          <v:shape id="_x0000_i1080" type="#_x0000_t75" style="width:21.75pt;height:27.75pt" o:ole="">
            <v:imagedata r:id="rId148" o:title=""/>
          </v:shape>
          <o:OLEObject Type="Embed" ProgID="Equation.3" ShapeID="_x0000_i1080" DrawAspect="Content" ObjectID="_1748157520" r:id="rId149"/>
        </w:object>
      </w:r>
      <w:r w:rsidRPr="000174A1">
        <w:rPr>
          <w:rFonts w:ascii="Cambria" w:hAnsi="Cambria"/>
          <w:color w:val="000000" w:themeColor="text1"/>
          <w:sz w:val="26"/>
          <w:szCs w:val="26"/>
          <w:lang w:val="fr-FR"/>
        </w:rPr>
        <w:tab/>
        <w:t xml:space="preserve"> </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D.</w:t>
      </w:r>
      <w:r w:rsidRPr="000174A1">
        <w:rPr>
          <w:rFonts w:ascii="Cambria" w:hAnsi="Cambria"/>
          <w:color w:val="000000" w:themeColor="text1"/>
          <w:sz w:val="26"/>
          <w:szCs w:val="26"/>
          <w:lang w:val="fr-FR"/>
        </w:rPr>
        <w:t xml:space="preserve"> </w:t>
      </w:r>
      <w:r w:rsidRPr="000174A1">
        <w:rPr>
          <w:rFonts w:ascii="Cambria" w:hAnsi="Cambria"/>
          <w:color w:val="000000" w:themeColor="text1"/>
          <w:sz w:val="26"/>
          <w:szCs w:val="26"/>
        </w:rPr>
        <w:sym w:font="Symbol" w:char="F077"/>
      </w:r>
      <w:r w:rsidRPr="000174A1">
        <w:rPr>
          <w:rFonts w:ascii="Cambria" w:hAnsi="Cambria"/>
          <w:color w:val="000000" w:themeColor="text1"/>
          <w:sz w:val="26"/>
          <w:szCs w:val="26"/>
          <w:lang w:val="fr-FR"/>
        </w:rPr>
        <w:t xml:space="preserve"> = 2</w:t>
      </w:r>
      <w:r w:rsidRPr="000174A1">
        <w:rPr>
          <w:rFonts w:ascii="Cambria" w:hAnsi="Cambria"/>
          <w:color w:val="000000" w:themeColor="text1"/>
          <w:sz w:val="26"/>
          <w:szCs w:val="26"/>
        </w:rPr>
        <w:sym w:font="Symbol" w:char="F070"/>
      </w:r>
      <w:r w:rsidRPr="000174A1">
        <w:rPr>
          <w:rFonts w:ascii="Cambria" w:hAnsi="Cambria"/>
          <w:color w:val="000000" w:themeColor="text1"/>
          <w:sz w:val="26"/>
          <w:szCs w:val="26"/>
          <w:lang w:val="fr-FR"/>
        </w:rPr>
        <w:t xml:space="preserve">T = </w:t>
      </w:r>
      <w:r w:rsidRPr="000174A1">
        <w:rPr>
          <w:rFonts w:ascii="Cambria" w:hAnsi="Cambria"/>
          <w:color w:val="000000" w:themeColor="text1"/>
          <w:position w:val="-28"/>
          <w:sz w:val="26"/>
          <w:szCs w:val="26"/>
        </w:rPr>
        <w:object w:dxaOrig="400" w:dyaOrig="660">
          <v:shape id="_x0000_i1081" type="#_x0000_t75" style="width:21.75pt;height:27.75pt" o:ole="">
            <v:imagedata r:id="rId150" o:title=""/>
          </v:shape>
          <o:OLEObject Type="Embed" ProgID="Equation.3" ShapeID="_x0000_i1081" DrawAspect="Content" ObjectID="_1748157521" r:id="rId151"/>
        </w:object>
      </w:r>
    </w:p>
    <w:p w:rsidR="00697452" w:rsidRDefault="00697452" w:rsidP="00697452">
      <w:pPr>
        <w:jc w:val="center"/>
        <w:rPr>
          <w:rFonts w:ascii="Cambria" w:hAnsi="Cambria"/>
          <w:color w:val="000000" w:themeColor="text1"/>
          <w:sz w:val="26"/>
          <w:szCs w:val="26"/>
        </w:rPr>
      </w:pPr>
    </w:p>
    <w:p w:rsidR="00697452" w:rsidRPr="000174A1" w:rsidRDefault="00697452" w:rsidP="00697452">
      <w:pPr>
        <w:jc w:val="center"/>
        <w:rPr>
          <w:rFonts w:ascii="Cambria" w:hAnsi="Cambria"/>
          <w:color w:val="000000" w:themeColor="text1"/>
          <w:sz w:val="26"/>
          <w:szCs w:val="26"/>
        </w:rPr>
      </w:pPr>
      <w:r w:rsidRPr="000174A1">
        <w:rPr>
          <w:rFonts w:ascii="Cambria" w:hAnsi="Cambria"/>
          <w:noProof/>
          <w:color w:val="000000" w:themeColor="text1"/>
          <w:sz w:val="26"/>
          <w:szCs w:val="26"/>
        </w:rPr>
        <w:lastRenderedPageBreak/>
        <mc:AlternateContent>
          <mc:Choice Requires="wpg">
            <w:drawing>
              <wp:inline distT="0" distB="0" distL="0" distR="0" wp14:anchorId="171EE223" wp14:editId="16D60EAB">
                <wp:extent cx="3536117" cy="356235"/>
                <wp:effectExtent l="0" t="0" r="26670" b="5715"/>
                <wp:docPr id="1205003764" name="Group 1205003764"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04299251" name="Straight Connector 160429925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32277489" name="Group 132277489"/>
                        <wpg:cNvGrpSpPr/>
                        <wpg:grpSpPr>
                          <a:xfrm>
                            <a:off x="406235" y="0"/>
                            <a:ext cx="2499360" cy="356235"/>
                            <a:chOff x="0" y="0"/>
                            <a:chExt cx="2499888" cy="356235"/>
                          </a:xfrm>
                        </wpg:grpSpPr>
                        <wps:wsp>
                          <wps:cNvPr id="133182680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9729553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1EE223" id="Group 1205003764" o:spid="_x0000_s125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DVwRSoyQMAACILAAAOAAAAAAAAAAAA&#10;AAAAAC4CAABkcnMvZTJvRG9jLnhtbFBLAQItABQABgAIAAAAIQAPSuXI2wAAAAQBAAAPAAAAAAAA&#10;AAAAAAAAACMGAABkcnMvZG93bnJldi54bWxQSwUGAAAAAAQABADzAAAAKwcAAAAA&#10;">
                <v:line id="Straight Connector 1604299251" o:spid="_x0000_s125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" strokecolor="#4579b8 [3044]" strokeweight="1.5pt"/>
                <v:group id="Group 132277489" o:spid="_x0000_s125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">
                  <v:shape id="Flowchart: Preparation 256" o:spid="_x0000_s125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" fillcolor="#e0fbfc" strokecolor="#3d5a80" strokeweight="1pt"/>
                  <v:shape id="Text Box 2" o:spid="_x0000_s125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rsidR="00697452" w:rsidRPr="000174A1" w:rsidRDefault="00697452" w:rsidP="00697452">
      <w:pPr>
        <w:pStyle w:val="ListParagraph"/>
        <w:numPr>
          <w:ilvl w:val="0"/>
          <w:numId w:val="59"/>
        </w:numPr>
        <w:tabs>
          <w:tab w:val="left" w:pos="851"/>
          <w:tab w:val="left" w:pos="992"/>
        </w:tabs>
        <w:spacing w:after="0" w:line="276" w:lineRule="auto"/>
        <w:ind w:left="0" w:firstLine="0"/>
        <w:jc w:val="both"/>
        <w:rPr>
          <w:rFonts w:ascii="Cambria" w:hAnsi="Cambria" w:cs="Times New Roman"/>
          <w:color w:val="000000" w:themeColor="text1"/>
          <w:sz w:val="26"/>
          <w:szCs w:val="26"/>
          <w:lang w:val="vi-VN"/>
        </w:rPr>
      </w:pPr>
      <w:r w:rsidRPr="000174A1">
        <w:rPr>
          <w:rFonts w:ascii="Cambria" w:hAnsi="Cambria" w:cs="Times New Roman"/>
          <w:color w:val="000000" w:themeColor="text1"/>
          <w:sz w:val="26"/>
          <w:szCs w:val="26"/>
          <w:lang w:val="vi-VN"/>
        </w:rPr>
        <w:t>Pha ban đầu của vật dao động điều hoà phụ thuộc vào:</w:t>
      </w:r>
    </w:p>
    <w:p w:rsidR="00697452" w:rsidRPr="000174A1" w:rsidRDefault="00697452" w:rsidP="00697452">
      <w:pPr>
        <w:ind w:firstLine="720"/>
        <w:jc w:val="both"/>
        <w:rPr>
          <w:rFonts w:ascii="Cambria" w:hAnsi="Cambria"/>
          <w:color w:val="000000" w:themeColor="text1"/>
          <w:sz w:val="26"/>
          <w:szCs w:val="26"/>
          <w:lang w:val="vi-VN"/>
        </w:rPr>
      </w:pPr>
      <w:r w:rsidRPr="000174A1">
        <w:rPr>
          <w:rFonts w:ascii="Cambria" w:hAnsi="Cambria"/>
          <w:b/>
          <w:color w:val="000000" w:themeColor="text1"/>
          <w:sz w:val="26"/>
          <w:szCs w:val="26"/>
          <w:lang w:val="vi-VN"/>
        </w:rPr>
        <w:t xml:space="preserve">A. </w:t>
      </w:r>
      <w:r w:rsidRPr="000174A1">
        <w:rPr>
          <w:rFonts w:ascii="Cambria" w:hAnsi="Cambria"/>
          <w:color w:val="000000" w:themeColor="text1"/>
          <w:sz w:val="26"/>
          <w:szCs w:val="26"/>
          <w:lang w:val="vi-VN"/>
        </w:rPr>
        <w:t>đặc tính của hệ dao động.</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 xml:space="preserve">B. </w:t>
      </w:r>
      <w:r w:rsidRPr="000174A1">
        <w:rPr>
          <w:rFonts w:ascii="Cambria" w:hAnsi="Cambria"/>
          <w:color w:val="000000" w:themeColor="text1"/>
          <w:sz w:val="26"/>
          <w:szCs w:val="26"/>
          <w:lang w:val="vi-VN"/>
        </w:rPr>
        <w:t>biên độ của vật dao động.</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highlight w:val="green"/>
          <w:lang w:val="vi-VN"/>
        </w:rPr>
        <w:t xml:space="preserve">C. </w:t>
      </w:r>
      <w:r w:rsidRPr="000174A1">
        <w:rPr>
          <w:rFonts w:ascii="Cambria" w:hAnsi="Cambria"/>
          <w:color w:val="000000" w:themeColor="text1"/>
          <w:sz w:val="26"/>
          <w:szCs w:val="26"/>
          <w:highlight w:val="green"/>
          <w:lang w:val="vi-VN"/>
        </w:rPr>
        <w:t>gốc thời gian và chiều dương của hệ toạ độ.</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rPr>
        <w:t xml:space="preserve">D. </w:t>
      </w:r>
      <w:r w:rsidRPr="000174A1">
        <w:rPr>
          <w:rFonts w:ascii="Cambria" w:hAnsi="Cambria"/>
          <w:color w:val="000000" w:themeColor="text1"/>
          <w:sz w:val="26"/>
          <w:szCs w:val="26"/>
        </w:rPr>
        <w:t>vận tốc ban đầu.</w:t>
      </w:r>
    </w:p>
    <w:p w:rsidR="00697452" w:rsidRPr="000174A1" w:rsidRDefault="00697452" w:rsidP="00697452">
      <w:pPr>
        <w:pStyle w:val="ListParagraph"/>
        <w:numPr>
          <w:ilvl w:val="0"/>
          <w:numId w:val="59"/>
        </w:numPr>
        <w:tabs>
          <w:tab w:val="left" w:pos="851"/>
          <w:tab w:val="left" w:pos="992"/>
        </w:tabs>
        <w:spacing w:after="0" w:line="276" w:lineRule="auto"/>
        <w:ind w:left="0" w:firstLine="0"/>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Chọn phát biểu </w:t>
      </w:r>
      <w:r w:rsidRPr="000174A1">
        <w:rPr>
          <w:rFonts w:ascii="Cambria" w:hAnsi="Cambria" w:cs="Times New Roman"/>
          <w:b/>
          <w:color w:val="000000" w:themeColor="text1"/>
          <w:sz w:val="26"/>
          <w:szCs w:val="26"/>
        </w:rPr>
        <w:t xml:space="preserve">sai </w:t>
      </w:r>
      <w:r w:rsidRPr="000174A1">
        <w:rPr>
          <w:rFonts w:ascii="Cambria" w:hAnsi="Cambria" w:cs="Times New Roman"/>
          <w:color w:val="000000" w:themeColor="text1"/>
          <w:sz w:val="26"/>
          <w:szCs w:val="26"/>
        </w:rPr>
        <w:t xml:space="preserve">: </w:t>
      </w:r>
    </w:p>
    <w:p w:rsidR="00697452" w:rsidRPr="000174A1" w:rsidRDefault="00697452" w:rsidP="00697452">
      <w:pPr>
        <w:numPr>
          <w:ilvl w:val="0"/>
          <w:numId w:val="48"/>
        </w:numPr>
        <w:tabs>
          <w:tab w:val="clear" w:pos="2340"/>
          <w:tab w:val="left" w:pos="810"/>
        </w:tabs>
        <w:spacing w:after="0"/>
        <w:ind w:left="810"/>
        <w:jc w:val="both"/>
        <w:rPr>
          <w:rFonts w:ascii="Cambria" w:hAnsi="Cambria"/>
          <w:color w:val="000000" w:themeColor="text1"/>
          <w:sz w:val="26"/>
          <w:szCs w:val="26"/>
        </w:rPr>
      </w:pPr>
      <w:r w:rsidRPr="000174A1">
        <w:rPr>
          <w:rFonts w:ascii="Cambria" w:hAnsi="Cambria"/>
          <w:color w:val="000000" w:themeColor="text1"/>
          <w:sz w:val="26"/>
          <w:szCs w:val="26"/>
        </w:rPr>
        <w:t>Dao động tuần hoàn là dao động mà trạng thái chuyển động của vật dao động được lặp lại như cũ những khoảng thời gian bằng nhau.</w:t>
      </w:r>
    </w:p>
    <w:p w:rsidR="00697452" w:rsidRPr="000174A1" w:rsidRDefault="00697452" w:rsidP="00697452">
      <w:pPr>
        <w:numPr>
          <w:ilvl w:val="0"/>
          <w:numId w:val="48"/>
        </w:numPr>
        <w:tabs>
          <w:tab w:val="clear" w:pos="2340"/>
          <w:tab w:val="left" w:pos="810"/>
        </w:tabs>
        <w:spacing w:after="0"/>
        <w:ind w:left="810"/>
        <w:jc w:val="both"/>
        <w:rPr>
          <w:rFonts w:ascii="Cambria" w:hAnsi="Cambria"/>
          <w:color w:val="000000" w:themeColor="text1"/>
          <w:sz w:val="26"/>
          <w:szCs w:val="26"/>
        </w:rPr>
      </w:pPr>
      <w:r w:rsidRPr="000174A1">
        <w:rPr>
          <w:rFonts w:ascii="Cambria" w:hAnsi="Cambria"/>
          <w:color w:val="000000" w:themeColor="text1"/>
          <w:sz w:val="26"/>
          <w:szCs w:val="26"/>
        </w:rPr>
        <w:t xml:space="preserve">Dao động là sự chuyển động có giới hạn trong không gian, lặp đi lặp lại nhiều lần quanh một vị trí cân bằng. </w:t>
      </w:r>
    </w:p>
    <w:p w:rsidR="00697452" w:rsidRPr="000174A1" w:rsidRDefault="00697452" w:rsidP="00697452">
      <w:pPr>
        <w:numPr>
          <w:ilvl w:val="0"/>
          <w:numId w:val="48"/>
        </w:numPr>
        <w:tabs>
          <w:tab w:val="clear" w:pos="2340"/>
          <w:tab w:val="left" w:pos="810"/>
        </w:tabs>
        <w:spacing w:after="0"/>
        <w:ind w:left="810"/>
        <w:jc w:val="both"/>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 xml:space="preserve">Pha ban đầu </w:t>
      </w:r>
      <w:r w:rsidRPr="000174A1">
        <w:rPr>
          <w:rFonts w:ascii="Cambria" w:hAnsi="Cambria"/>
          <w:color w:val="000000" w:themeColor="text1"/>
          <w:sz w:val="26"/>
          <w:szCs w:val="26"/>
          <w:highlight w:val="green"/>
        </w:rPr>
        <w:sym w:font="Symbol" w:char="F06A"/>
      </w:r>
      <w:r w:rsidRPr="000174A1">
        <w:rPr>
          <w:rFonts w:ascii="Cambria" w:hAnsi="Cambria"/>
          <w:color w:val="000000" w:themeColor="text1"/>
          <w:sz w:val="26"/>
          <w:szCs w:val="26"/>
          <w:highlight w:val="green"/>
        </w:rPr>
        <w:t xml:space="preserve"> là đại lượng xác định vị trí của vật dao động ở thời điểm t = 0.</w:t>
      </w:r>
    </w:p>
    <w:p w:rsidR="00697452" w:rsidRPr="000174A1" w:rsidRDefault="00697452" w:rsidP="00697452">
      <w:pPr>
        <w:numPr>
          <w:ilvl w:val="0"/>
          <w:numId w:val="48"/>
        </w:numPr>
        <w:tabs>
          <w:tab w:val="clear" w:pos="2340"/>
          <w:tab w:val="left" w:pos="810"/>
        </w:tabs>
        <w:spacing w:after="0"/>
        <w:ind w:left="810"/>
        <w:jc w:val="both"/>
        <w:rPr>
          <w:rFonts w:ascii="Cambria" w:hAnsi="Cambria"/>
          <w:color w:val="000000" w:themeColor="text1"/>
          <w:sz w:val="26"/>
          <w:szCs w:val="26"/>
        </w:rPr>
      </w:pPr>
      <w:r w:rsidRPr="000174A1">
        <w:rPr>
          <w:rFonts w:ascii="Cambria" w:hAnsi="Cambria"/>
          <w:color w:val="000000" w:themeColor="text1"/>
          <w:sz w:val="26"/>
          <w:szCs w:val="26"/>
        </w:rPr>
        <w:t>Dao động điều hoà được coi như hình chiếu của một chuyển động tròn đều xuống một đường thẳng nằm trong mặt phẳng quỹ đạo.</w:t>
      </w:r>
    </w:p>
    <w:p w:rsidR="00697452" w:rsidRPr="000174A1" w:rsidRDefault="00697452" w:rsidP="00697452">
      <w:pPr>
        <w:pStyle w:val="ListParagraph"/>
        <w:numPr>
          <w:ilvl w:val="0"/>
          <w:numId w:val="59"/>
        </w:numPr>
        <w:tabs>
          <w:tab w:val="left" w:pos="851"/>
          <w:tab w:val="left" w:pos="992"/>
        </w:tabs>
        <w:spacing w:after="0" w:line="276" w:lineRule="auto"/>
        <w:ind w:left="0" w:firstLine="0"/>
        <w:rPr>
          <w:rFonts w:ascii="Cambria" w:hAnsi="Cambria" w:cs="Times New Roman"/>
          <w:color w:val="000000" w:themeColor="text1"/>
          <w:sz w:val="26"/>
          <w:szCs w:val="26"/>
          <w:lang w:val="pt-BR"/>
        </w:rPr>
      </w:pPr>
      <w:r w:rsidRPr="000174A1">
        <w:rPr>
          <w:rFonts w:ascii="Cambria" w:hAnsi="Cambria" w:cs="Times New Roman"/>
          <w:color w:val="000000" w:themeColor="text1"/>
          <w:sz w:val="26"/>
          <w:szCs w:val="26"/>
          <w:lang w:val="pt-BR"/>
        </w:rPr>
        <w:t xml:space="preserve">Phương trình của vật dđ điều hoà có dạng </w:t>
      </w:r>
      <w:r w:rsidRPr="000174A1">
        <w:rPr>
          <w:rFonts w:ascii="Cambria" w:hAnsi="Cambria" w:cs="Times New Roman"/>
          <w:color w:val="000000" w:themeColor="text1"/>
          <w:sz w:val="26"/>
          <w:szCs w:val="26"/>
          <w:lang w:val="fr-FR"/>
        </w:rPr>
        <w:t>x = Acos(</w:t>
      </w:r>
      <w:r w:rsidRPr="000174A1">
        <w:rPr>
          <w:rFonts w:ascii="Cambria" w:hAnsi="Cambria" w:cs="Times New Roman"/>
          <w:color w:val="000000" w:themeColor="text1"/>
          <w:sz w:val="26"/>
          <w:szCs w:val="26"/>
        </w:rPr>
        <w:t>ω</w:t>
      </w:r>
      <w:r w:rsidRPr="000174A1">
        <w:rPr>
          <w:rFonts w:ascii="Cambria" w:hAnsi="Cambria" w:cs="Times New Roman"/>
          <w:color w:val="000000" w:themeColor="text1"/>
          <w:sz w:val="26"/>
          <w:szCs w:val="26"/>
          <w:lang w:val="fr-FR"/>
        </w:rPr>
        <w:t xml:space="preserve">t + </w:t>
      </w:r>
      <w:r w:rsidRPr="000174A1">
        <w:rPr>
          <w:rFonts w:ascii="Cambria" w:hAnsi="Cambria" w:cs="Times New Roman"/>
          <w:color w:val="000000" w:themeColor="text1"/>
          <w:sz w:val="26"/>
          <w:szCs w:val="26"/>
        </w:rPr>
        <w:t>φ</w:t>
      </w:r>
      <w:r w:rsidRPr="000174A1">
        <w:rPr>
          <w:rFonts w:ascii="Cambria" w:hAnsi="Cambria" w:cs="Times New Roman"/>
          <w:color w:val="000000" w:themeColor="text1"/>
          <w:sz w:val="26"/>
          <w:szCs w:val="26"/>
          <w:lang w:val="fr-FR"/>
        </w:rPr>
        <w:t>)</w:t>
      </w:r>
      <w:r w:rsidRPr="000174A1">
        <w:rPr>
          <w:rFonts w:ascii="Cambria" w:hAnsi="Cambria" w:cs="Times New Roman"/>
          <w:color w:val="000000" w:themeColor="text1"/>
          <w:sz w:val="26"/>
          <w:szCs w:val="26"/>
          <w:lang w:val="pt-BR"/>
        </w:rPr>
        <w:t xml:space="preserve">. Chọn phát biểu </w:t>
      </w:r>
      <w:r w:rsidRPr="000174A1">
        <w:rPr>
          <w:rFonts w:ascii="Cambria" w:hAnsi="Cambria" w:cs="Times New Roman"/>
          <w:b/>
          <w:color w:val="000000" w:themeColor="text1"/>
          <w:sz w:val="26"/>
          <w:szCs w:val="26"/>
          <w:lang w:val="pt-BR"/>
        </w:rPr>
        <w:t>sai</w:t>
      </w:r>
      <w:r w:rsidRPr="000174A1">
        <w:rPr>
          <w:rFonts w:ascii="Cambria" w:hAnsi="Cambria" w:cs="Times New Roman"/>
          <w:color w:val="000000" w:themeColor="text1"/>
          <w:sz w:val="26"/>
          <w:szCs w:val="26"/>
          <w:lang w:val="pt-BR"/>
        </w:rPr>
        <w:t>:</w:t>
      </w:r>
    </w:p>
    <w:p w:rsidR="00697452" w:rsidRPr="000174A1" w:rsidRDefault="00697452" w:rsidP="00697452">
      <w:pPr>
        <w:ind w:firstLine="720"/>
        <w:rPr>
          <w:rFonts w:ascii="Cambria" w:hAnsi="Cambria"/>
          <w:color w:val="000000" w:themeColor="text1"/>
          <w:sz w:val="26"/>
          <w:szCs w:val="26"/>
          <w:lang w:val="pt-BR"/>
        </w:rPr>
      </w:pPr>
      <w:r w:rsidRPr="000174A1">
        <w:rPr>
          <w:rFonts w:ascii="Cambria" w:hAnsi="Cambria"/>
          <w:b/>
          <w:color w:val="000000" w:themeColor="text1"/>
          <w:sz w:val="26"/>
          <w:szCs w:val="26"/>
          <w:lang w:val="pt-BR"/>
        </w:rPr>
        <w:t xml:space="preserve">A. </w:t>
      </w:r>
      <w:r w:rsidRPr="000174A1">
        <w:rPr>
          <w:rFonts w:ascii="Cambria" w:hAnsi="Cambria"/>
          <w:color w:val="000000" w:themeColor="text1"/>
          <w:sz w:val="26"/>
          <w:szCs w:val="26"/>
          <w:lang w:val="pt-BR"/>
        </w:rPr>
        <w:t>Tần số góc ω tuỳ thuộc vào đặc điểm của hệ</w:t>
      </w:r>
    </w:p>
    <w:p w:rsidR="00697452" w:rsidRPr="000174A1" w:rsidRDefault="00697452" w:rsidP="00697452">
      <w:pPr>
        <w:ind w:firstLine="720"/>
        <w:rPr>
          <w:rFonts w:ascii="Cambria" w:hAnsi="Cambria"/>
          <w:color w:val="000000" w:themeColor="text1"/>
          <w:sz w:val="26"/>
          <w:szCs w:val="26"/>
          <w:lang w:val="pt-BR"/>
        </w:rPr>
      </w:pPr>
      <w:r w:rsidRPr="000174A1">
        <w:rPr>
          <w:rFonts w:ascii="Cambria" w:hAnsi="Cambria"/>
          <w:b/>
          <w:color w:val="000000" w:themeColor="text1"/>
          <w:sz w:val="26"/>
          <w:szCs w:val="26"/>
          <w:lang w:val="pt-BR"/>
        </w:rPr>
        <w:t xml:space="preserve">B. </w:t>
      </w:r>
      <w:r w:rsidRPr="000174A1">
        <w:rPr>
          <w:rFonts w:ascii="Cambria" w:hAnsi="Cambria"/>
          <w:color w:val="000000" w:themeColor="text1"/>
          <w:sz w:val="26"/>
          <w:szCs w:val="26"/>
          <w:lang w:val="pt-BR"/>
        </w:rPr>
        <w:t>Biên độ A tuỳ thuộc vào cách khích thích</w:t>
      </w:r>
    </w:p>
    <w:p w:rsidR="00697452" w:rsidRPr="000174A1" w:rsidRDefault="00697452" w:rsidP="00697452">
      <w:pPr>
        <w:ind w:firstLine="720"/>
        <w:rPr>
          <w:rFonts w:ascii="Cambria" w:hAnsi="Cambria"/>
          <w:color w:val="000000" w:themeColor="text1"/>
          <w:sz w:val="26"/>
          <w:szCs w:val="26"/>
          <w:highlight w:val="green"/>
          <w:lang w:val="pt-BR"/>
        </w:rPr>
      </w:pPr>
      <w:r w:rsidRPr="000174A1">
        <w:rPr>
          <w:rFonts w:ascii="Cambria" w:hAnsi="Cambria"/>
          <w:b/>
          <w:color w:val="000000" w:themeColor="text1"/>
          <w:sz w:val="26"/>
          <w:szCs w:val="26"/>
          <w:highlight w:val="green"/>
          <w:lang w:val="pt-BR"/>
        </w:rPr>
        <w:t>C.</w:t>
      </w:r>
      <w:r w:rsidRPr="000174A1">
        <w:rPr>
          <w:rFonts w:ascii="Cambria" w:hAnsi="Cambria"/>
          <w:color w:val="000000" w:themeColor="text1"/>
          <w:sz w:val="26"/>
          <w:szCs w:val="26"/>
          <w:highlight w:val="green"/>
          <w:lang w:val="pt-BR"/>
        </w:rPr>
        <w:t xml:space="preserve"> Pha ban đầu </w:t>
      </w:r>
      <w:r w:rsidRPr="000174A1">
        <w:rPr>
          <w:rFonts w:ascii="Cambria" w:hAnsi="Cambria"/>
          <w:color w:val="000000" w:themeColor="text1"/>
          <w:sz w:val="26"/>
          <w:szCs w:val="26"/>
          <w:highlight w:val="green"/>
        </w:rPr>
        <w:sym w:font="Symbol" w:char="F06A"/>
      </w:r>
      <w:r w:rsidRPr="000174A1">
        <w:rPr>
          <w:rFonts w:ascii="Cambria" w:hAnsi="Cambria"/>
          <w:color w:val="000000" w:themeColor="text1"/>
          <w:sz w:val="26"/>
          <w:szCs w:val="26"/>
          <w:highlight w:val="green"/>
          <w:lang w:val="pt-BR"/>
        </w:rPr>
        <w:t xml:space="preserve"> chỉ tuỳ thuộc vào gốc thời gian .</w:t>
      </w:r>
    </w:p>
    <w:p w:rsidR="00697452" w:rsidRPr="000174A1" w:rsidRDefault="00697452" w:rsidP="00697452">
      <w:pPr>
        <w:ind w:firstLine="720"/>
        <w:rPr>
          <w:rFonts w:ascii="Cambria" w:hAnsi="Cambria"/>
          <w:color w:val="000000" w:themeColor="text1"/>
          <w:sz w:val="26"/>
          <w:szCs w:val="26"/>
          <w:lang w:val="pt-BR"/>
        </w:rPr>
      </w:pPr>
      <w:r w:rsidRPr="000174A1">
        <w:rPr>
          <w:rFonts w:ascii="Cambria" w:hAnsi="Cambria"/>
          <w:b/>
          <w:color w:val="000000" w:themeColor="text1"/>
          <w:sz w:val="26"/>
          <w:szCs w:val="26"/>
          <w:lang w:val="pt-BR"/>
        </w:rPr>
        <w:t>D.</w:t>
      </w:r>
      <w:r w:rsidRPr="000174A1">
        <w:rPr>
          <w:rFonts w:ascii="Cambria" w:hAnsi="Cambria"/>
          <w:color w:val="000000" w:themeColor="text1"/>
          <w:sz w:val="26"/>
          <w:szCs w:val="26"/>
          <w:lang w:val="pt-BR"/>
        </w:rPr>
        <w:t xml:space="preserve"> Biên độ A không tuỳ thuộc vào gốc thời gian .</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rPr>
      </w:pPr>
      <w:r w:rsidRPr="000174A1">
        <w:rPr>
          <w:rFonts w:ascii="Cambria" w:hAnsi="Cambria"/>
          <w:color w:val="000000" w:themeColor="text1"/>
          <w:sz w:val="26"/>
          <w:szCs w:val="26"/>
        </w:rPr>
        <w:t xml:space="preserve">Khi thay đổi cách kích thích ban đầu để vật dao động thì đại lượng nào sau đây thay đổi </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rPr>
      </w:pPr>
      <w:r w:rsidRPr="000174A1">
        <w:rPr>
          <w:rFonts w:ascii="Cambria" w:hAnsi="Cambria"/>
          <w:b/>
          <w:color w:val="000000" w:themeColor="text1"/>
          <w:sz w:val="26"/>
          <w:szCs w:val="26"/>
        </w:rPr>
        <w:t xml:space="preserve">A. </w:t>
      </w:r>
      <w:r w:rsidRPr="000174A1">
        <w:rPr>
          <w:rFonts w:ascii="Cambria" w:hAnsi="Cambria"/>
          <w:color w:val="000000" w:themeColor="text1"/>
          <w:sz w:val="26"/>
          <w:szCs w:val="26"/>
        </w:rPr>
        <w:t>tần số và biên độ</w:t>
      </w:r>
      <w:r w:rsidRPr="000174A1">
        <w:rPr>
          <w:rFonts w:ascii="Cambria" w:hAnsi="Cambria"/>
          <w:color w:val="000000" w:themeColor="text1"/>
          <w:sz w:val="26"/>
          <w:szCs w:val="26"/>
        </w:rPr>
        <w:tab/>
      </w:r>
      <w:r w:rsidRPr="000174A1">
        <w:rPr>
          <w:rFonts w:ascii="Cambria" w:hAnsi="Cambria"/>
          <w:b/>
          <w:color w:val="000000" w:themeColor="text1"/>
          <w:sz w:val="26"/>
          <w:szCs w:val="26"/>
          <w:highlight w:val="green"/>
        </w:rPr>
        <w:t xml:space="preserve">B. </w:t>
      </w:r>
      <w:r w:rsidRPr="000174A1">
        <w:rPr>
          <w:rFonts w:ascii="Cambria" w:hAnsi="Cambria"/>
          <w:color w:val="000000" w:themeColor="text1"/>
          <w:sz w:val="26"/>
          <w:szCs w:val="26"/>
          <w:highlight w:val="green"/>
        </w:rPr>
        <w:t>pha ban đầu và biên độ.</w:t>
      </w:r>
      <w:r w:rsidRPr="000174A1">
        <w:rPr>
          <w:rFonts w:ascii="Cambria" w:hAnsi="Cambria"/>
          <w:color w:val="000000" w:themeColor="text1"/>
          <w:sz w:val="26"/>
          <w:szCs w:val="26"/>
        </w:rPr>
        <w:t xml:space="preserve"> </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rPr>
      </w:pPr>
      <w:r w:rsidRPr="000174A1">
        <w:rPr>
          <w:rFonts w:ascii="Cambria" w:hAnsi="Cambria"/>
          <w:b/>
          <w:color w:val="000000" w:themeColor="text1"/>
          <w:sz w:val="26"/>
          <w:szCs w:val="26"/>
        </w:rPr>
        <w:t xml:space="preserve">C. </w:t>
      </w:r>
      <w:r w:rsidRPr="000174A1">
        <w:rPr>
          <w:rFonts w:ascii="Cambria" w:hAnsi="Cambria"/>
          <w:color w:val="000000" w:themeColor="text1"/>
          <w:sz w:val="26"/>
          <w:szCs w:val="26"/>
        </w:rPr>
        <w:t>biên độ</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 xml:space="preserve">D. </w:t>
      </w:r>
      <w:r w:rsidRPr="000174A1">
        <w:rPr>
          <w:rFonts w:ascii="Cambria" w:hAnsi="Cambria"/>
          <w:color w:val="000000" w:themeColor="text1"/>
          <w:sz w:val="26"/>
          <w:szCs w:val="26"/>
        </w:rPr>
        <w:t>tần số và pha ban đầu.</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lang w:val="fr-FR"/>
        </w:rPr>
      </w:pPr>
      <w:r w:rsidRPr="000174A1">
        <w:rPr>
          <w:rFonts w:ascii="Cambria" w:hAnsi="Cambria"/>
          <w:color w:val="000000" w:themeColor="text1"/>
          <w:sz w:val="26"/>
          <w:szCs w:val="26"/>
          <w:lang w:val="fr-FR"/>
        </w:rPr>
        <w:t>Một vật dđđh với phương trình x = Acos</w:t>
      </w:r>
      <w:r w:rsidRPr="000174A1">
        <w:rPr>
          <w:rFonts w:ascii="Cambria" w:hAnsi="Cambria"/>
          <w:color w:val="000000" w:themeColor="text1"/>
          <w:sz w:val="26"/>
          <w:szCs w:val="26"/>
        </w:rPr>
        <w:t>ω</w:t>
      </w:r>
      <w:r w:rsidRPr="000174A1">
        <w:rPr>
          <w:rFonts w:ascii="Cambria" w:hAnsi="Cambria"/>
          <w:color w:val="000000" w:themeColor="text1"/>
          <w:sz w:val="26"/>
          <w:szCs w:val="26"/>
          <w:lang w:val="fr-FR"/>
        </w:rPr>
        <w:t xml:space="preserve">t. Nếu chọn gốc toạ độ O tại VTCB của vật thì gốc thời gian t = 0 là lúc vật </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rPr>
      </w:pPr>
      <w:r w:rsidRPr="000174A1">
        <w:rPr>
          <w:rFonts w:ascii="Cambria" w:hAnsi="Cambria"/>
          <w:b/>
          <w:color w:val="000000" w:themeColor="text1"/>
          <w:sz w:val="26"/>
          <w:szCs w:val="26"/>
          <w:highlight w:val="green"/>
        </w:rPr>
        <w:t xml:space="preserve">A. </w:t>
      </w:r>
      <w:r w:rsidRPr="000174A1">
        <w:rPr>
          <w:rFonts w:ascii="Cambria" w:hAnsi="Cambria"/>
          <w:color w:val="000000" w:themeColor="text1"/>
          <w:sz w:val="26"/>
          <w:szCs w:val="26"/>
          <w:highlight w:val="green"/>
        </w:rPr>
        <w:t>ở vị trí li độ cực đại thuộc phần dương của trục Ox.</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rPr>
      </w:pPr>
      <w:r w:rsidRPr="000174A1">
        <w:rPr>
          <w:rFonts w:ascii="Cambria" w:hAnsi="Cambria"/>
          <w:b/>
          <w:color w:val="000000" w:themeColor="text1"/>
          <w:sz w:val="26"/>
          <w:szCs w:val="26"/>
        </w:rPr>
        <w:t xml:space="preserve">B. </w:t>
      </w:r>
      <w:r w:rsidRPr="000174A1">
        <w:rPr>
          <w:rFonts w:ascii="Cambria" w:hAnsi="Cambria"/>
          <w:color w:val="000000" w:themeColor="text1"/>
          <w:sz w:val="26"/>
          <w:szCs w:val="26"/>
        </w:rPr>
        <w:t>qua VTCB O ngược chiều dương của trục Ox.</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rPr>
      </w:pPr>
      <w:r w:rsidRPr="000174A1">
        <w:rPr>
          <w:rFonts w:ascii="Cambria" w:hAnsi="Cambria"/>
          <w:b/>
          <w:color w:val="000000" w:themeColor="text1"/>
          <w:sz w:val="26"/>
          <w:szCs w:val="26"/>
        </w:rPr>
        <w:t xml:space="preserve">C. </w:t>
      </w:r>
      <w:r w:rsidRPr="000174A1">
        <w:rPr>
          <w:rFonts w:ascii="Cambria" w:hAnsi="Cambria"/>
          <w:color w:val="000000" w:themeColor="text1"/>
          <w:sz w:val="26"/>
          <w:szCs w:val="26"/>
        </w:rPr>
        <w:t>ở vị trí li độ cực đại thuộc phần âm của trục Ox.</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rPr>
      </w:pPr>
      <w:r w:rsidRPr="000174A1">
        <w:rPr>
          <w:rFonts w:ascii="Cambria" w:hAnsi="Cambria"/>
          <w:b/>
          <w:color w:val="000000" w:themeColor="text1"/>
          <w:sz w:val="26"/>
          <w:szCs w:val="26"/>
        </w:rPr>
        <w:t xml:space="preserve">D. </w:t>
      </w:r>
      <w:r w:rsidRPr="000174A1">
        <w:rPr>
          <w:rFonts w:ascii="Cambria" w:hAnsi="Cambria"/>
          <w:color w:val="000000" w:themeColor="text1"/>
          <w:sz w:val="26"/>
          <w:szCs w:val="26"/>
        </w:rPr>
        <w:t>qua VTCB O theo chiều dương của trục Ox.</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lang w:val="fr-FR"/>
        </w:rPr>
      </w:pPr>
      <w:r w:rsidRPr="000174A1">
        <w:rPr>
          <w:rFonts w:ascii="Cambria" w:hAnsi="Cambria"/>
          <w:color w:val="000000" w:themeColor="text1"/>
          <w:sz w:val="26"/>
          <w:szCs w:val="26"/>
          <w:lang w:val="fr-FR"/>
        </w:rPr>
        <w:t>Một vật dđđh, mỗi chu kỳ dao động vật đi qua VTCB</w:t>
      </w:r>
    </w:p>
    <w:p w:rsidR="00697452" w:rsidRPr="000174A1" w:rsidRDefault="00697452" w:rsidP="00697452">
      <w:pPr>
        <w:widowControl w:val="0"/>
        <w:tabs>
          <w:tab w:val="left" w:pos="630"/>
          <w:tab w:val="left" w:pos="2750"/>
          <w:tab w:val="left" w:pos="5216"/>
          <w:tab w:val="left" w:pos="7682"/>
        </w:tabs>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b/>
        <w:t xml:space="preserve">A. </w:t>
      </w:r>
      <w:r w:rsidRPr="000174A1">
        <w:rPr>
          <w:rFonts w:ascii="Cambria" w:hAnsi="Cambria"/>
          <w:color w:val="000000" w:themeColor="text1"/>
          <w:sz w:val="26"/>
          <w:szCs w:val="26"/>
          <w:lang w:val="fr-FR"/>
        </w:rPr>
        <w:t xml:space="preserve">một </w:t>
      </w:r>
      <w:r w:rsidRPr="000174A1">
        <w:rPr>
          <w:rFonts w:ascii="Cambria" w:hAnsi="Cambria"/>
          <w:color w:val="000000" w:themeColor="text1"/>
          <w:spacing w:val="-3"/>
          <w:sz w:val="26"/>
          <w:szCs w:val="26"/>
          <w:lang w:val="fr-FR"/>
        </w:rPr>
        <w:t>lần</w:t>
      </w:r>
      <w:r w:rsidRPr="000174A1">
        <w:rPr>
          <w:rFonts w:ascii="Cambria" w:hAnsi="Cambria"/>
          <w:color w:val="000000" w:themeColor="text1"/>
          <w:spacing w:val="-3"/>
          <w:sz w:val="26"/>
          <w:szCs w:val="26"/>
          <w:lang w:val="fr-FR"/>
        </w:rPr>
        <w:tab/>
      </w:r>
      <w:r w:rsidRPr="000174A1">
        <w:rPr>
          <w:rFonts w:ascii="Cambria" w:hAnsi="Cambria"/>
          <w:b/>
          <w:color w:val="000000" w:themeColor="text1"/>
          <w:sz w:val="26"/>
          <w:szCs w:val="26"/>
          <w:lang w:val="fr-FR"/>
        </w:rPr>
        <w:t xml:space="preserve">B. </w:t>
      </w:r>
      <w:r w:rsidRPr="000174A1">
        <w:rPr>
          <w:rFonts w:ascii="Cambria" w:hAnsi="Cambria"/>
          <w:color w:val="000000" w:themeColor="text1"/>
          <w:sz w:val="26"/>
          <w:szCs w:val="26"/>
          <w:lang w:val="fr-FR"/>
        </w:rPr>
        <w:t xml:space="preserve">bốn </w:t>
      </w:r>
      <w:r w:rsidRPr="000174A1">
        <w:rPr>
          <w:rFonts w:ascii="Cambria" w:hAnsi="Cambria"/>
          <w:color w:val="000000" w:themeColor="text1"/>
          <w:spacing w:val="-3"/>
          <w:sz w:val="26"/>
          <w:szCs w:val="26"/>
          <w:lang w:val="fr-FR"/>
        </w:rPr>
        <w:t>lần</w:t>
      </w:r>
      <w:r w:rsidRPr="000174A1">
        <w:rPr>
          <w:rFonts w:ascii="Cambria" w:hAnsi="Cambria"/>
          <w:color w:val="000000" w:themeColor="text1"/>
          <w:spacing w:val="-3"/>
          <w:sz w:val="26"/>
          <w:szCs w:val="26"/>
          <w:lang w:val="fr-FR"/>
        </w:rPr>
        <w:tab/>
      </w:r>
      <w:r w:rsidRPr="000174A1">
        <w:rPr>
          <w:rFonts w:ascii="Cambria" w:hAnsi="Cambria"/>
          <w:b/>
          <w:color w:val="000000" w:themeColor="text1"/>
          <w:sz w:val="26"/>
          <w:szCs w:val="26"/>
          <w:lang w:val="fr-FR"/>
        </w:rPr>
        <w:t xml:space="preserve">C. </w:t>
      </w:r>
      <w:r w:rsidRPr="000174A1">
        <w:rPr>
          <w:rFonts w:ascii="Cambria" w:hAnsi="Cambria"/>
          <w:color w:val="000000" w:themeColor="text1"/>
          <w:spacing w:val="-3"/>
          <w:sz w:val="26"/>
          <w:szCs w:val="26"/>
          <w:lang w:val="fr-FR"/>
        </w:rPr>
        <w:t>ba lần</w:t>
      </w:r>
      <w:r w:rsidRPr="000174A1">
        <w:rPr>
          <w:rFonts w:ascii="Cambria" w:hAnsi="Cambria"/>
          <w:color w:val="000000" w:themeColor="text1"/>
          <w:spacing w:val="-3"/>
          <w:sz w:val="26"/>
          <w:szCs w:val="26"/>
          <w:lang w:val="fr-FR"/>
        </w:rPr>
        <w:tab/>
      </w:r>
      <w:r w:rsidRPr="000174A1">
        <w:rPr>
          <w:rFonts w:ascii="Cambria" w:hAnsi="Cambria"/>
          <w:b/>
          <w:color w:val="000000" w:themeColor="text1"/>
          <w:sz w:val="26"/>
          <w:szCs w:val="26"/>
          <w:highlight w:val="green"/>
          <w:lang w:val="fr-FR"/>
        </w:rPr>
        <w:t xml:space="preserve">D. </w:t>
      </w:r>
      <w:r w:rsidRPr="000174A1">
        <w:rPr>
          <w:rFonts w:ascii="Cambria" w:hAnsi="Cambria"/>
          <w:color w:val="000000" w:themeColor="text1"/>
          <w:sz w:val="26"/>
          <w:szCs w:val="26"/>
          <w:highlight w:val="green"/>
          <w:lang w:val="fr-FR"/>
        </w:rPr>
        <w:t>hai lần.</w:t>
      </w:r>
    </w:p>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rPr>
      </w:pPr>
      <w:r w:rsidRPr="000174A1">
        <w:rPr>
          <w:rFonts w:ascii="Cambria" w:hAnsi="Cambria"/>
          <w:color w:val="000000" w:themeColor="text1"/>
          <w:sz w:val="26"/>
          <w:szCs w:val="26"/>
          <w:lang w:val="fr-FR"/>
        </w:rPr>
        <w:t xml:space="preserve">Một vật dđđh với theo phương trình </w:t>
      </w:r>
      <w:r w:rsidRPr="000174A1">
        <w:rPr>
          <w:rFonts w:ascii="Cambria" w:eastAsia="Meiryo" w:hAnsi="Cambria"/>
          <w:color w:val="000000" w:themeColor="text1"/>
          <w:sz w:val="26"/>
          <w:szCs w:val="26"/>
        </w:rPr>
        <w:t xml:space="preserve">x = Acos(ωt + φ) </w:t>
      </w:r>
      <w:r w:rsidRPr="000174A1">
        <w:rPr>
          <w:rFonts w:ascii="Cambria" w:hAnsi="Cambria"/>
          <w:color w:val="000000" w:themeColor="text1"/>
          <w:sz w:val="26"/>
          <w:szCs w:val="26"/>
          <w:lang w:val="fr-FR"/>
        </w:rPr>
        <w:t xml:space="preserve"> với </w:t>
      </w:r>
      <w:r w:rsidRPr="000174A1">
        <w:rPr>
          <w:rFonts w:ascii="Cambria" w:eastAsia="Meiryo" w:hAnsi="Cambria"/>
          <w:color w:val="000000" w:themeColor="text1"/>
          <w:sz w:val="26"/>
          <w:szCs w:val="26"/>
        </w:rPr>
        <w:t>A, ω, φ</w:t>
      </w:r>
      <w:r w:rsidRPr="000174A1">
        <w:rPr>
          <w:rFonts w:ascii="Cambria" w:hAnsi="Cambria"/>
          <w:color w:val="000000" w:themeColor="text1"/>
          <w:sz w:val="26"/>
          <w:szCs w:val="26"/>
        </w:rPr>
        <w:t xml:space="preserve"> </w:t>
      </w:r>
      <w:r w:rsidRPr="000174A1">
        <w:rPr>
          <w:rFonts w:ascii="Cambria" w:hAnsi="Cambria"/>
          <w:color w:val="000000" w:themeColor="text1"/>
          <w:sz w:val="26"/>
          <w:szCs w:val="26"/>
          <w:lang w:val="fr-FR"/>
        </w:rPr>
        <w:t>là hằng số thì pha của dao động</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lastRenderedPageBreak/>
        <w:t xml:space="preserve">A. </w:t>
      </w:r>
      <w:r w:rsidRPr="000174A1">
        <w:rPr>
          <w:rFonts w:ascii="Cambria" w:hAnsi="Cambria"/>
          <w:color w:val="000000" w:themeColor="text1"/>
          <w:sz w:val="26"/>
          <w:szCs w:val="26"/>
          <w:lang w:val="fr-FR"/>
        </w:rPr>
        <w:t>không đổi theo thời gian</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B. </w:t>
      </w:r>
      <w:r w:rsidRPr="000174A1">
        <w:rPr>
          <w:rFonts w:ascii="Cambria" w:hAnsi="Cambria"/>
          <w:color w:val="000000" w:themeColor="text1"/>
          <w:sz w:val="26"/>
          <w:szCs w:val="26"/>
          <w:lang w:val="fr-FR"/>
        </w:rPr>
        <w:t>biến thiên điều hòa theo thời gian.</w:t>
      </w:r>
    </w:p>
    <w:p w:rsidR="00697452" w:rsidRPr="000174A1" w:rsidRDefault="00697452" w:rsidP="00697452">
      <w:pPr>
        <w:widowControl w:val="0"/>
        <w:tabs>
          <w:tab w:val="left" w:pos="2750"/>
          <w:tab w:val="left" w:pos="5216"/>
          <w:tab w:val="left" w:pos="7682"/>
        </w:tabs>
        <w:ind w:firstLine="720"/>
        <w:jc w:val="both"/>
        <w:rPr>
          <w:rFonts w:ascii="Cambria" w:hAnsi="Cambria"/>
          <w:color w:val="000000" w:themeColor="text1"/>
          <w:sz w:val="26"/>
          <w:szCs w:val="26"/>
          <w:lang w:val="fr-FR"/>
        </w:rPr>
      </w:pPr>
      <w:r w:rsidRPr="000174A1">
        <w:rPr>
          <w:rFonts w:ascii="Cambria" w:hAnsi="Cambria"/>
          <w:b/>
          <w:color w:val="000000" w:themeColor="text1"/>
          <w:sz w:val="26"/>
          <w:szCs w:val="26"/>
          <w:highlight w:val="green"/>
          <w:lang w:val="fr-FR"/>
        </w:rPr>
        <w:t xml:space="preserve">C. </w:t>
      </w:r>
      <w:r w:rsidRPr="000174A1">
        <w:rPr>
          <w:rFonts w:ascii="Cambria" w:hAnsi="Cambria"/>
          <w:color w:val="000000" w:themeColor="text1"/>
          <w:sz w:val="26"/>
          <w:szCs w:val="26"/>
          <w:highlight w:val="green"/>
          <w:lang w:val="fr-FR"/>
        </w:rPr>
        <w:t>là hàm bậc nhất với thời gian</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D. </w:t>
      </w:r>
      <w:r w:rsidRPr="000174A1">
        <w:rPr>
          <w:rFonts w:ascii="Cambria" w:hAnsi="Cambria"/>
          <w:color w:val="000000" w:themeColor="text1"/>
          <w:sz w:val="26"/>
          <w:szCs w:val="26"/>
          <w:lang w:val="fr-FR"/>
        </w:rPr>
        <w:t>là hàm bậc hai của thời gian.</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3"/>
        <w:gridCol w:w="4020"/>
      </w:tblGrid>
      <w:tr w:rsidR="00697452" w:rsidRPr="000174A1" w:rsidTr="00347F6B">
        <w:tc>
          <w:tcPr>
            <w:tcW w:w="5940" w:type="dxa"/>
          </w:tcPr>
          <w:p w:rsidR="00697452" w:rsidRPr="000174A1" w:rsidRDefault="00697452" w:rsidP="00697452">
            <w:pPr>
              <w:widowControl w:val="0"/>
              <w:numPr>
                <w:ilvl w:val="0"/>
                <w:numId w:val="59"/>
              </w:numPr>
              <w:tabs>
                <w:tab w:val="left" w:pos="851"/>
                <w:tab w:val="left" w:pos="992"/>
                <w:tab w:val="left" w:pos="2835"/>
                <w:tab w:val="left" w:pos="5387"/>
                <w:tab w:val="left" w:pos="7938"/>
              </w:tabs>
              <w:autoSpaceDE w:val="0"/>
              <w:autoSpaceDN w:val="0"/>
              <w:adjustRightInd w:val="0"/>
              <w:spacing w:line="276" w:lineRule="auto"/>
              <w:ind w:left="0" w:firstLine="0"/>
              <w:jc w:val="both"/>
              <w:rPr>
                <w:rFonts w:ascii="Cambria" w:hAnsi="Cambria"/>
                <w:color w:val="000000" w:themeColor="text1"/>
                <w:sz w:val="26"/>
                <w:szCs w:val="26"/>
                <w:lang w:val="pt-BR"/>
              </w:rPr>
            </w:pPr>
            <w:r w:rsidRPr="000174A1">
              <w:rPr>
                <w:rFonts w:ascii="Cambria" w:hAnsi="Cambria"/>
                <w:color w:val="000000" w:themeColor="text1"/>
                <w:sz w:val="26"/>
                <w:szCs w:val="26"/>
                <w:lang w:val="pt-BR"/>
              </w:rPr>
              <w:t>Đồ thi biễu diễn hai dđđh cùng phương, cùng tần số, cùng biên độ A như hình vẽ. Hai dao động này luôn</w:t>
            </w:r>
          </w:p>
        </w:tc>
        <w:tc>
          <w:tcPr>
            <w:tcW w:w="4021" w:type="dxa"/>
          </w:tcPr>
          <w:p w:rsidR="00697452" w:rsidRPr="000174A1" w:rsidRDefault="00697452" w:rsidP="00347F6B">
            <w:pPr>
              <w:widowControl w:val="0"/>
              <w:tabs>
                <w:tab w:val="left" w:pos="2750"/>
                <w:tab w:val="left" w:pos="5216"/>
                <w:tab w:val="left" w:pos="7682"/>
              </w:tabs>
              <w:spacing w:line="276" w:lineRule="auto"/>
              <w:jc w:val="both"/>
              <w:rPr>
                <w:rFonts w:ascii="Cambria" w:hAnsi="Cambria"/>
                <w:color w:val="000000" w:themeColor="text1"/>
                <w:sz w:val="26"/>
                <w:szCs w:val="26"/>
                <w:lang w:val="fr-FR"/>
              </w:rPr>
            </w:pPr>
            <w:r w:rsidRPr="000174A1">
              <w:rPr>
                <w:rFonts w:ascii="Cambria" w:hAnsi="Cambria"/>
                <w:b/>
                <w:noProof/>
                <w:color w:val="000000" w:themeColor="text1"/>
                <w:sz w:val="26"/>
                <w:szCs w:val="26"/>
              </w:rPr>
              <w:drawing>
                <wp:inline distT="0" distB="0" distL="0" distR="0" wp14:anchorId="2CFD6135" wp14:editId="0F86F2BE">
                  <wp:extent cx="2251710" cy="584200"/>
                  <wp:effectExtent l="0" t="0" r="0" b="6350"/>
                  <wp:docPr id="1389035142" name="Picture 138903514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251710" cy="584200"/>
                          </a:xfrm>
                          <a:prstGeom prst="rect">
                            <a:avLst/>
                          </a:prstGeom>
                          <a:noFill/>
                          <a:ln>
                            <a:noFill/>
                          </a:ln>
                        </pic:spPr>
                      </pic:pic>
                    </a:graphicData>
                  </a:graphic>
                </wp:inline>
              </w:drawing>
            </w:r>
          </w:p>
        </w:tc>
      </w:tr>
    </w:tbl>
    <w:p w:rsidR="00697452" w:rsidRPr="000174A1" w:rsidRDefault="00697452" w:rsidP="00697452">
      <w:pPr>
        <w:widowControl w:val="0"/>
        <w:tabs>
          <w:tab w:val="left" w:pos="2750"/>
          <w:tab w:val="left" w:pos="5216"/>
          <w:tab w:val="left" w:pos="7682"/>
        </w:tabs>
        <w:ind w:firstLine="630"/>
        <w:jc w:val="both"/>
        <w:rPr>
          <w:rFonts w:ascii="Cambria" w:hAnsi="Cambria"/>
          <w:color w:val="000000" w:themeColor="text1"/>
          <w:sz w:val="26"/>
          <w:szCs w:val="26"/>
          <w:lang w:val="pt-BR"/>
        </w:rPr>
      </w:pPr>
      <w:r w:rsidRPr="000174A1">
        <w:rPr>
          <w:rFonts w:ascii="Cambria" w:hAnsi="Cambria"/>
          <w:b/>
          <w:color w:val="000000" w:themeColor="text1"/>
          <w:sz w:val="26"/>
          <w:szCs w:val="26"/>
          <w:highlight w:val="green"/>
          <w:lang w:val="pt-BR"/>
        </w:rPr>
        <w:t xml:space="preserve">A. </w:t>
      </w:r>
      <w:r w:rsidRPr="000174A1">
        <w:rPr>
          <w:rFonts w:ascii="Cambria" w:hAnsi="Cambria"/>
          <w:color w:val="000000" w:themeColor="text1"/>
          <w:sz w:val="26"/>
          <w:szCs w:val="26"/>
          <w:highlight w:val="green"/>
          <w:lang w:val="pt-BR"/>
        </w:rPr>
        <w:t>có li độ đối nhau.</w:t>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 xml:space="preserve">B. </w:t>
      </w:r>
      <w:r w:rsidRPr="000174A1">
        <w:rPr>
          <w:rFonts w:ascii="Cambria" w:hAnsi="Cambria"/>
          <w:color w:val="000000" w:themeColor="text1"/>
          <w:sz w:val="26"/>
          <w:szCs w:val="26"/>
          <w:lang w:val="pt-BR"/>
        </w:rPr>
        <w:t>cùng qua VTCB theo cùng một hướng.</w:t>
      </w:r>
    </w:p>
    <w:p w:rsidR="00697452" w:rsidRPr="000174A1" w:rsidRDefault="00697452" w:rsidP="00697452">
      <w:pPr>
        <w:widowControl w:val="0"/>
        <w:tabs>
          <w:tab w:val="left" w:pos="630"/>
          <w:tab w:val="left" w:pos="2750"/>
          <w:tab w:val="left" w:pos="5216"/>
          <w:tab w:val="left" w:pos="7682"/>
        </w:tabs>
        <w:jc w:val="both"/>
        <w:rPr>
          <w:rFonts w:ascii="Cambria" w:hAnsi="Cambria"/>
          <w:color w:val="000000" w:themeColor="text1"/>
          <w:sz w:val="26"/>
          <w:szCs w:val="26"/>
          <w:lang w:val="fr-FR"/>
        </w:rPr>
      </w:pPr>
      <w:r w:rsidRPr="000174A1">
        <w:rPr>
          <w:rFonts w:ascii="Cambria" w:hAnsi="Cambria"/>
          <w:b/>
          <w:color w:val="000000" w:themeColor="text1"/>
          <w:sz w:val="26"/>
          <w:szCs w:val="26"/>
          <w:lang w:val="fr-FR"/>
        </w:rPr>
        <w:tab/>
        <w:t xml:space="preserve">C. </w:t>
      </w:r>
      <w:r w:rsidRPr="000174A1">
        <w:rPr>
          <w:rFonts w:ascii="Cambria" w:hAnsi="Cambria"/>
          <w:color w:val="000000" w:themeColor="text1"/>
          <w:sz w:val="26"/>
          <w:szCs w:val="26"/>
          <w:lang w:val="fr-FR"/>
        </w:rPr>
        <w:t>có độ lệch pha là 2π.</w:t>
      </w:r>
      <w:r w:rsidRPr="000174A1">
        <w:rPr>
          <w:rFonts w:ascii="Cambria" w:hAnsi="Cambria"/>
          <w:color w:val="000000" w:themeColor="text1"/>
          <w:sz w:val="26"/>
          <w:szCs w:val="26"/>
          <w:lang w:val="fr-FR"/>
        </w:rPr>
        <w:tab/>
      </w:r>
      <w:r w:rsidRPr="000174A1">
        <w:rPr>
          <w:rFonts w:ascii="Cambria" w:hAnsi="Cambria"/>
          <w:b/>
          <w:color w:val="000000" w:themeColor="text1"/>
          <w:sz w:val="26"/>
          <w:szCs w:val="26"/>
          <w:lang w:val="fr-FR"/>
        </w:rPr>
        <w:t xml:space="preserve">D. </w:t>
      </w:r>
      <w:r w:rsidRPr="000174A1">
        <w:rPr>
          <w:rFonts w:ascii="Cambria" w:hAnsi="Cambria"/>
          <w:color w:val="000000" w:themeColor="text1"/>
          <w:sz w:val="26"/>
          <w:szCs w:val="26"/>
          <w:lang w:val="fr-FR"/>
        </w:rPr>
        <w:t>có biên độ dao động tổng hợp là 2A.</w:t>
      </w:r>
    </w:p>
    <w:p w:rsidR="00697452" w:rsidRPr="000174A1" w:rsidRDefault="00697452" w:rsidP="00697452">
      <w:pPr>
        <w:tabs>
          <w:tab w:val="left" w:pos="2552"/>
          <w:tab w:val="left" w:pos="5103"/>
          <w:tab w:val="left" w:pos="7655"/>
        </w:tabs>
        <w:ind w:left="2552" w:hanging="2552"/>
        <w:jc w:val="both"/>
        <w:rPr>
          <w:rFonts w:ascii="Cambria" w:eastAsia="Calibri" w:hAnsi="Cambria"/>
          <w:color w:val="000000" w:themeColor="text1"/>
          <w:sz w:val="26"/>
          <w:szCs w:val="26"/>
        </w:rPr>
      </w:pPr>
    </w:p>
    <w:p w:rsidR="00697452" w:rsidRPr="000174A1" w:rsidRDefault="00697452" w:rsidP="00697452">
      <w:pPr>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71B1740" wp14:editId="7557BCE0">
                <wp:extent cx="2446020" cy="359955"/>
                <wp:effectExtent l="0" t="0" r="0" b="2540"/>
                <wp:docPr id="1378713992" name="Group 66"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893454129" name="Group 67"/>
                        <wpg:cNvGrpSpPr>
                          <a:grpSpLocks/>
                        </wpg:cNvGrpSpPr>
                        <wpg:grpSpPr bwMode="auto">
                          <a:xfrm>
                            <a:off x="0" y="0"/>
                            <a:ext cx="23441" cy="3619"/>
                            <a:chOff x="0" y="0"/>
                            <a:chExt cx="23441" cy="3619"/>
                          </a:xfrm>
                        </wpg:grpSpPr>
                        <wpg:grpSp>
                          <wpg:cNvPr id="720638010" name="Group 68"/>
                          <wpg:cNvGrpSpPr>
                            <a:grpSpLocks/>
                          </wpg:cNvGrpSpPr>
                          <wpg:grpSpPr bwMode="auto">
                            <a:xfrm>
                              <a:off x="0" y="0"/>
                              <a:ext cx="23441" cy="3256"/>
                              <a:chOff x="0" y="0"/>
                              <a:chExt cx="22640" cy="3258"/>
                            </a:xfrm>
                          </wpg:grpSpPr>
                          <wps:wsp>
                            <wps:cNvPr id="996893874"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47184948"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25316108"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65141921"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896587060"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1B1740" id="_x0000_s1256" alt="n21 zalo Tran Thai Lam Cong"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">
                <v:group id="Group 67" o:spid="_x0000_s1257"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">
                  <v:group id="Group 68" o:spid="_x0000_s1258"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">
                    <v:shape id="Flowchart: Alternate Process 69" o:spid="_x0000_s1259"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" fillcolor="#3d5a80" stroked="f" strokeweight="1pt">
                      <v:fill opacity="52428f"/>
                    </v:shape>
                    <v:shape id="Hexagon 70" o:spid="_x0000_s126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" adj="4600" fillcolor="#f60" stroked="f" strokeweight="1pt"/>
                    <v:shape id="Hexagon 71" o:spid="_x0000_s126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" adj="4591" fillcolor="#293241" stroked="f" strokeweight="1pt"/>
                  </v:group>
                  <v:shape id="WordArt 192" o:spid="_x0000_s1262"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1263"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rsidR="00697452" w:rsidRPr="000174A1" w:rsidRDefault="00697452" w:rsidP="00697452">
      <w:pPr>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1F5DA48" wp14:editId="0FC3CE35">
                <wp:extent cx="6299835" cy="486937"/>
                <wp:effectExtent l="0" t="0" r="24765" b="8890"/>
                <wp:docPr id="129353043" name="Group 7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86937"/>
                          <a:chOff x="0" y="-79"/>
                          <a:chExt cx="63000" cy="4905"/>
                        </a:xfrm>
                      </wpg:grpSpPr>
                      <wpg:grpSp>
                        <wpg:cNvPr id="120063153" name="Group 75"/>
                        <wpg:cNvGrpSpPr>
                          <a:grpSpLocks/>
                        </wpg:cNvGrpSpPr>
                        <wpg:grpSpPr bwMode="auto">
                          <a:xfrm>
                            <a:off x="0" y="-79"/>
                            <a:ext cx="63000" cy="3984"/>
                            <a:chOff x="0" y="-79"/>
                            <a:chExt cx="63000" cy="3985"/>
                          </a:xfrm>
                        </wpg:grpSpPr>
                        <wpg:grpSp>
                          <wpg:cNvPr id="6507448" name="Group 76"/>
                          <wpg:cNvGrpSpPr>
                            <a:grpSpLocks/>
                          </wpg:cNvGrpSpPr>
                          <wpg:grpSpPr bwMode="auto">
                            <a:xfrm>
                              <a:off x="0" y="0"/>
                              <a:ext cx="63000" cy="3905"/>
                              <a:chOff x="0" y="0"/>
                              <a:chExt cx="63000" cy="3905"/>
                            </a:xfrm>
                          </wpg:grpSpPr>
                          <wps:wsp>
                            <wps:cNvPr id="337377478"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2101507972"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689521668"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866731657"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56778348"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1706312618" name="Text Box 2"/>
                        <wps:cNvSpPr txBox="1">
                          <a:spLocks noChangeArrowheads="1"/>
                        </wps:cNvSpPr>
                        <wps:spPr bwMode="auto">
                          <a:xfrm>
                            <a:off x="11117" y="94"/>
                            <a:ext cx="51700" cy="4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215642" w:rsidRDefault="00697452" w:rsidP="00697452">
                              <w:pPr>
                                <w:jc w:val="center"/>
                                <w:rPr>
                                  <w:rFonts w:ascii="UTM Avo" w:hAnsi="UTM Avo"/>
                                  <w:b/>
                                  <w:bCs/>
                                  <w:color w:val="FFFFFF" w:themeColor="background1"/>
                                  <w:sz w:val="26"/>
                                  <w:szCs w:val="26"/>
                                </w:rPr>
                              </w:pPr>
                              <w:r w:rsidRPr="00215642">
                                <w:rPr>
                                  <w:rFonts w:ascii="UTM Avo" w:hAnsi="UTM Avo"/>
                                  <w:b/>
                                  <w:bCs/>
                                  <w:color w:val="FFFFFF" w:themeColor="background1"/>
                                  <w:sz w:val="26"/>
                                  <w:szCs w:val="26"/>
                                </w:rPr>
                                <w:t>Xác định các đại lượng đặc trưng của dao động điều hòa</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1F5DA48" id="_x0000_s1264" alt="n21 zalo Tran Thai Lam Cong" style="width:496.05pt;height:38.35pt;mso-position-horizontal-relative:char;mso-position-vertical-relative:line" coordorigin=",-79" coordsize="63000,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">
                <v:group id="Group 75" o:spid="_x0000_s126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">
                  <v:group id="Group 76" o:spid="_x0000_s126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">
                    <v:roundrect id="Rectangle: Rounded Corners 77" o:spid="_x0000_s126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" fillcolor="#3d5a80" strokecolor="#3d5a80" strokeweight="1pt">
                      <v:stroke joinstyle="miter"/>
                    </v:roundrect>
                    <v:shape id="Text Box 2" o:spid="_x0000_s126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26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" fillcolor="#98c1d9" strokecolor="#98c1d9" strokeweight="1pt"/>
                    <v:shape id="Flowchart: Connector 80" o:spid="_x0000_s127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" fillcolor="#f60" stroked="f" strokeweight="1pt">
                      <v:stroke joinstyle="miter"/>
                    </v:shape>
                  </v:group>
                  <v:shape id="Text Box 2" o:spid="_x0000_s127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" filled="f" stroked="f">
                    <v:textbo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1272" type="#_x0000_t202" style="position:absolute;left:11117;top:94;width:51700;height: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" filled="f" stroked="f">
                  <v:textbox>
                    <w:txbxContent>
                      <w:p w:rsidR="00697452" w:rsidRPr="00215642" w:rsidRDefault="00697452" w:rsidP="00697452">
                        <w:pPr>
                          <w:jc w:val="center"/>
                          <w:rPr>
                            <w:rFonts w:ascii="UTM Avo" w:hAnsi="UTM Avo"/>
                            <w:b/>
                            <w:bCs/>
                            <w:color w:val="FFFFFF" w:themeColor="background1"/>
                            <w:sz w:val="26"/>
                            <w:szCs w:val="26"/>
                          </w:rPr>
                        </w:pPr>
                        <w:r w:rsidRPr="00215642">
                          <w:rPr>
                            <w:rFonts w:ascii="UTM Avo" w:hAnsi="UTM Avo"/>
                            <w:b/>
                            <w:bCs/>
                            <w:color w:val="FFFFFF" w:themeColor="background1"/>
                            <w:sz w:val="26"/>
                            <w:szCs w:val="26"/>
                          </w:rPr>
                          <w:t>Xác định các đại lượng đặc trưng của dao động điều hòa</w:t>
                        </w:r>
                      </w:p>
                    </w:txbxContent>
                  </v:textbox>
                </v:shape>
                <w10:anchorlock/>
              </v:group>
            </w:pict>
          </mc:Fallback>
        </mc:AlternateContent>
      </w:r>
    </w:p>
    <w:p w:rsidR="00697452" w:rsidRPr="000174A1" w:rsidRDefault="00697452" w:rsidP="00697452">
      <w:pPr>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65CA76C2" wp14:editId="233AD076">
                <wp:extent cx="4283710" cy="391160"/>
                <wp:effectExtent l="5080" t="0" r="26035" b="2540"/>
                <wp:docPr id="953929622" name="Group 9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339391734"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9950676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602912802"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424790698"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CA76C2" id="_x0000_s1273"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">
                <v:shape id="Diamond 94" o:spid="_x0000_s127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" fillcolor="#293241" stroked="f" strokeweight="1pt"/>
                <v:shape id="Text Box 2" o:spid="_x0000_s127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27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27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" strokecolor="#f60" strokeweight="3pt">
                  <v:stroke joinstyle="miter"/>
                </v:line>
                <w10:anchorlock/>
              </v:group>
            </w:pict>
          </mc:Fallback>
        </mc:AlternateContent>
      </w:r>
    </w:p>
    <w:p w:rsidR="00697452" w:rsidRPr="000174A1" w:rsidRDefault="00697452" w:rsidP="00697452">
      <w:pPr>
        <w:jc w:val="center"/>
        <w:rPr>
          <w:rFonts w:ascii="Cambria" w:hAnsi="Cambria"/>
          <w:color w:val="000000" w:themeColor="text1"/>
          <w:sz w:val="26"/>
          <w:szCs w:val="26"/>
        </w:rPr>
      </w:pPr>
      <w:r w:rsidRPr="000174A1">
        <w:rPr>
          <w:rFonts w:ascii="Cambria" w:hAnsi="Cambria"/>
          <w:color w:val="000000" w:themeColor="text1"/>
          <w:sz w:val="26"/>
          <w:szCs w:val="26"/>
        </w:rPr>
        <w:t>Dựa vào các khái niệm đã nêu ở mục lí thuyết.</w:t>
      </w: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225C0C7F" wp14:editId="40581E82">
                <wp:extent cx="4274820" cy="391160"/>
                <wp:effectExtent l="5080" t="3175" r="25400" b="5715"/>
                <wp:docPr id="1179249330" name="Group 9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738630632"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5539164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64406789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821880779"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5C0C7F" id="_x0000_s1278" alt="n21 zalo Tran Thai Lam Cong"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">
                <v:shape id="Diamond 99" o:spid="_x0000_s127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" fillcolor="#293241" stroked="f" strokeweight="1pt"/>
                <v:shape id="Text Box 2" o:spid="_x0000_s128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28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28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" strokecolor="#f60" strokeweight="3pt">
                  <v:stroke joinstyle="miter"/>
                </v:line>
                <w10:anchorlock/>
              </v:group>
            </w:pict>
          </mc:Fallback>
        </mc:AlternateContent>
      </w: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0F9727D0" wp14:editId="34DF0E16">
                <wp:extent cx="3536117" cy="356235"/>
                <wp:effectExtent l="0" t="0" r="26670" b="5715"/>
                <wp:docPr id="4986" name="Group 498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87" name="Straight Connector 498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988" name="Group 4988"/>
                        <wpg:cNvGrpSpPr/>
                        <wpg:grpSpPr>
                          <a:xfrm>
                            <a:off x="406235" y="0"/>
                            <a:ext cx="2499360" cy="356235"/>
                            <a:chOff x="0" y="0"/>
                            <a:chExt cx="2499888" cy="356235"/>
                          </a:xfrm>
                        </wpg:grpSpPr>
                        <wps:wsp>
                          <wps:cNvPr id="498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9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9727D0" id="Group 4986" o:spid="_x0000_s1283"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">
                <v:line id="Straight Connector 4987" o:spid="_x0000_s128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" strokecolor="#4579b8 [3044]" strokeweight="1.5pt"/>
                <v:group id="_x0000_s128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">
                  <v:shape id="Flowchart: Preparation 256" o:spid="_x0000_s128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" fillcolor="#e0fbfc" strokecolor="#3d5a80" strokeweight="1pt"/>
                  <v:shape id="Text Box 2" o:spid="_x0000_s128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7"/>
        <w:gridCol w:w="1506"/>
      </w:tblGrid>
      <w:tr w:rsidR="00697452" w:rsidRPr="000174A1" w:rsidTr="00347F6B">
        <w:tc>
          <w:tcPr>
            <w:tcW w:w="8455" w:type="dxa"/>
          </w:tcPr>
          <w:p w:rsidR="00697452" w:rsidRPr="000174A1" w:rsidRDefault="00697452" w:rsidP="00347F6B">
            <w:pPr>
              <w:pStyle w:val="ListParagraph"/>
              <w:numPr>
                <w:ilvl w:val="0"/>
                <w:numId w:val="60"/>
              </w:numPr>
              <w:tabs>
                <w:tab w:val="left" w:pos="720"/>
                <w:tab w:val="left" w:pos="99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Một con ong mật đang bay tại chỗ trong không trung, đập cánh với tần số khoảng 300Hz. Xác định số dao động mà cánh ong mật thực hiện trong 1s và chu kì dao động của cánh ong.</w:t>
            </w:r>
          </w:p>
        </w:tc>
        <w:tc>
          <w:tcPr>
            <w:tcW w:w="1506" w:type="dxa"/>
          </w:tcPr>
          <w:p w:rsidR="00697452" w:rsidRPr="000174A1" w:rsidRDefault="00697452" w:rsidP="00347F6B">
            <w:pPr>
              <w:spacing w:line="276" w:lineRule="auto"/>
              <w:jc w:val="both"/>
              <w:rPr>
                <w:rFonts w:ascii="Cambria" w:hAnsi="Cambria"/>
                <w:b/>
                <w:color w:val="000000" w:themeColor="text1"/>
                <w:sz w:val="26"/>
                <w:szCs w:val="26"/>
              </w:rPr>
            </w:pPr>
            <w:r w:rsidRPr="000174A1">
              <w:rPr>
                <w:rFonts w:ascii="Cambria" w:hAnsi="Cambria"/>
                <w:noProof/>
                <w:color w:val="000000" w:themeColor="text1"/>
                <w:sz w:val="26"/>
                <w:szCs w:val="26"/>
              </w:rPr>
              <w:drawing>
                <wp:inline distT="0" distB="0" distL="0" distR="0" wp14:anchorId="6C2C2C52" wp14:editId="75AD26D1">
                  <wp:extent cx="813031" cy="842579"/>
                  <wp:effectExtent l="0" t="0" r="6350" b="0"/>
                  <wp:docPr id="436676329" name="Picture 436676329" descr="Cách vẽ con ong - Dạy V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descr="Cách vẽ con ong - Dạy Vẽ"/>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l="5806" t="8885" r="21014" b="15433"/>
                          <a:stretch/>
                        </pic:blipFill>
                        <pic:spPr bwMode="auto">
                          <a:xfrm>
                            <a:off x="0" y="0"/>
                            <a:ext cx="823234" cy="8531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pStyle w:val="ListParagraph"/>
        <w:numPr>
          <w:ilvl w:val="0"/>
          <w:numId w:val="40"/>
        </w:numPr>
        <w:shd w:val="clear" w:color="auto" w:fill="DAEEF3" w:themeFill="accent5" w:themeFillTint="33"/>
        <w:spacing w:after="0" w:line="276" w:lineRule="auto"/>
        <w:ind w:left="360"/>
        <w:rPr>
          <w:rFonts w:ascii="Cambria" w:hAnsi="Cambria" w:cs="Times New Roman"/>
          <w:color w:val="000000" w:themeColor="text1"/>
          <w:sz w:val="26"/>
          <w:szCs w:val="26"/>
        </w:rPr>
      </w:pPr>
      <w:r w:rsidRPr="000174A1">
        <w:rPr>
          <w:rFonts w:ascii="Cambria" w:hAnsi="Cambria" w:cs="Times New Roman"/>
          <w:color w:val="000000" w:themeColor="text1"/>
          <w:sz w:val="26"/>
          <w:szCs w:val="26"/>
        </w:rPr>
        <w:t>Số dao động mà cánh ong mật thực hiện trong 1s là f = 300 lần</w:t>
      </w:r>
    </w:p>
    <w:p w:rsidR="00697452" w:rsidRPr="000174A1" w:rsidRDefault="00697452" w:rsidP="00697452">
      <w:pPr>
        <w:pStyle w:val="ListParagraph"/>
        <w:numPr>
          <w:ilvl w:val="0"/>
          <w:numId w:val="40"/>
        </w:numPr>
        <w:shd w:val="clear" w:color="auto" w:fill="DAEEF3" w:themeFill="accent5" w:themeFillTint="33"/>
        <w:spacing w:after="0" w:line="276" w:lineRule="auto"/>
        <w:ind w:left="360"/>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Chu kì dao động </w:t>
      </w:r>
      <w:r w:rsidRPr="000174A1">
        <w:rPr>
          <w:rFonts w:ascii="Cambria" w:hAnsi="Cambria" w:cs="Times New Roman"/>
          <w:color w:val="000000" w:themeColor="text1"/>
          <w:position w:val="-28"/>
          <w:sz w:val="26"/>
          <w:szCs w:val="26"/>
        </w:rPr>
        <w:object w:dxaOrig="1640" w:dyaOrig="660">
          <v:shape id="_x0000_i1082" type="#_x0000_t75" style="width:79.55pt;height:36.75pt" o:ole="">
            <v:imagedata r:id="rId154" o:title=""/>
          </v:shape>
          <o:OLEObject Type="Embed" ProgID="Equation.3" ShapeID="_x0000_i1082" DrawAspect="Content" ObjectID="_1748157522" r:id="rId15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0"/>
        <w:gridCol w:w="3503"/>
      </w:tblGrid>
      <w:tr w:rsidR="00697452" w:rsidRPr="000174A1" w:rsidTr="00347F6B">
        <w:tc>
          <w:tcPr>
            <w:tcW w:w="6458" w:type="dxa"/>
          </w:tcPr>
          <w:p w:rsidR="00697452" w:rsidRPr="000174A1" w:rsidRDefault="00697452" w:rsidP="00347F6B">
            <w:pPr>
              <w:pStyle w:val="ListParagraph"/>
              <w:numPr>
                <w:ilvl w:val="0"/>
                <w:numId w:val="60"/>
              </w:numPr>
              <w:tabs>
                <w:tab w:val="left" w:pos="810"/>
                <w:tab w:val="left" w:pos="990"/>
                <w:tab w:val="left" w:pos="2166"/>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Hình 2.1 là dao động điều hòa của một vật. Hãy xác định:</w:t>
            </w:r>
          </w:p>
          <w:p w:rsidR="00697452" w:rsidRPr="000174A1" w:rsidRDefault="00697452" w:rsidP="00347F6B">
            <w:pPr>
              <w:pStyle w:val="ListParagraph"/>
              <w:numPr>
                <w:ilvl w:val="0"/>
                <w:numId w:val="49"/>
              </w:numPr>
              <w:tabs>
                <w:tab w:val="left" w:pos="2166"/>
              </w:tabs>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Biên độ, chu kì, tần số của dao động</w:t>
            </w:r>
          </w:p>
          <w:p w:rsidR="00697452" w:rsidRPr="000174A1" w:rsidRDefault="00697452" w:rsidP="00347F6B">
            <w:pPr>
              <w:pStyle w:val="ListParagraph"/>
              <w:numPr>
                <w:ilvl w:val="0"/>
                <w:numId w:val="49"/>
              </w:numPr>
              <w:tabs>
                <w:tab w:val="left" w:pos="2166"/>
              </w:tabs>
              <w:spacing w:after="0" w:line="276" w:lineRule="auto"/>
              <w:jc w:val="both"/>
              <w:rPr>
                <w:rFonts w:ascii="Cambria" w:hAnsi="Cambria"/>
                <w:color w:val="000000" w:themeColor="text1"/>
                <w:sz w:val="26"/>
                <w:szCs w:val="26"/>
                <w:lang w:val="vi-VN"/>
              </w:rPr>
            </w:pPr>
            <w:r w:rsidRPr="000174A1">
              <w:rPr>
                <w:rFonts w:ascii="Cambria" w:hAnsi="Cambria"/>
                <w:color w:val="000000" w:themeColor="text1"/>
                <w:sz w:val="26"/>
                <w:szCs w:val="26"/>
              </w:rPr>
              <w:t>Nêu thời điểm mà vật có li độ x = 0.</w:t>
            </w:r>
          </w:p>
          <w:p w:rsidR="00697452" w:rsidRPr="000174A1" w:rsidRDefault="00697452" w:rsidP="00347F6B">
            <w:pPr>
              <w:pStyle w:val="ListParagraph"/>
              <w:numPr>
                <w:ilvl w:val="0"/>
                <w:numId w:val="49"/>
              </w:numPr>
              <w:tabs>
                <w:tab w:val="left" w:pos="2166"/>
              </w:tabs>
              <w:spacing w:after="0" w:line="276" w:lineRule="auto"/>
              <w:jc w:val="both"/>
              <w:rPr>
                <w:rFonts w:ascii="Cambria" w:hAnsi="Cambria"/>
                <w:color w:val="000000" w:themeColor="text1"/>
                <w:sz w:val="26"/>
                <w:szCs w:val="26"/>
                <w:lang w:val="vi-VN"/>
              </w:rPr>
            </w:pPr>
            <w:r w:rsidRPr="000174A1">
              <w:rPr>
                <w:rFonts w:ascii="Cambria" w:hAnsi="Cambria"/>
                <w:color w:val="000000" w:themeColor="text1"/>
                <w:sz w:val="26"/>
                <w:szCs w:val="26"/>
              </w:rPr>
              <w:t xml:space="preserve">Xác định tần số góc của dao động. </w:t>
            </w:r>
          </w:p>
        </w:tc>
        <w:tc>
          <w:tcPr>
            <w:tcW w:w="3503" w:type="dxa"/>
          </w:tcPr>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0EB728D3" wp14:editId="23A5D4BC">
                  <wp:extent cx="2082827" cy="1220809"/>
                  <wp:effectExtent l="0" t="0" r="0" b="0"/>
                  <wp:docPr id="698587247" name="Picture 69858724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87247" name="Picture 698587247" descr="Chart, line chart&#10;&#10;Description automatically generated"/>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2102388" cy="1232274"/>
                          </a:xfrm>
                          <a:prstGeom prst="rect">
                            <a:avLst/>
                          </a:prstGeom>
                          <a:noFill/>
                        </pic:spPr>
                      </pic:pic>
                    </a:graphicData>
                  </a:graphic>
                </wp:inline>
              </w:drawing>
            </w:r>
          </w:p>
          <w:p w:rsidR="00697452" w:rsidRPr="000174A1" w:rsidRDefault="00697452" w:rsidP="00347F6B">
            <w:pPr>
              <w:pStyle w:val="ListParagraph"/>
              <w:tabs>
                <w:tab w:val="left" w:pos="2166"/>
              </w:tabs>
              <w:spacing w:after="0" w:line="276" w:lineRule="auto"/>
              <w:ind w:left="0"/>
              <w:jc w:val="center"/>
              <w:rPr>
                <w:rFonts w:ascii="Cambria" w:hAnsi="Cambria"/>
                <w:b/>
                <w:bCs/>
                <w:color w:val="000000" w:themeColor="text1"/>
                <w:sz w:val="26"/>
                <w:szCs w:val="26"/>
              </w:rPr>
            </w:pPr>
            <w:r w:rsidRPr="000174A1">
              <w:rPr>
                <w:rFonts w:ascii="Cambria" w:hAnsi="Cambria"/>
                <w:b/>
                <w:bCs/>
                <w:color w:val="000000" w:themeColor="text1"/>
                <w:sz w:val="26"/>
                <w:szCs w:val="26"/>
              </w:rPr>
              <w:t>Hình 2.1</w:t>
            </w:r>
          </w:p>
        </w:tc>
      </w:tr>
    </w:tbl>
    <w:p w:rsidR="00697452" w:rsidRPr="000174A1" w:rsidRDefault="00697452" w:rsidP="00697452">
      <w:pPr>
        <w:shd w:val="clear" w:color="auto" w:fill="DAEEF3" w:themeFill="accent5" w:themeFillTint="33"/>
        <w:tabs>
          <w:tab w:val="left" w:pos="2166"/>
        </w:tabs>
        <w:jc w:val="both"/>
        <w:rPr>
          <w:rFonts w:ascii="Cambria" w:hAnsi="Cambria"/>
          <w:b/>
          <w:i/>
          <w:color w:val="000000" w:themeColor="text1"/>
          <w:sz w:val="26"/>
          <w:szCs w:val="26"/>
        </w:rPr>
      </w:pPr>
      <w:r w:rsidRPr="000174A1">
        <w:rPr>
          <w:rFonts w:ascii="Cambria" w:hAnsi="Cambria"/>
          <w:b/>
          <w:i/>
          <w:color w:val="000000" w:themeColor="text1"/>
          <w:sz w:val="26"/>
          <w:szCs w:val="26"/>
        </w:rPr>
        <w:lastRenderedPageBreak/>
        <w:t>Lời giải</w:t>
      </w:r>
    </w:p>
    <w:p w:rsidR="00697452" w:rsidRPr="000174A1" w:rsidRDefault="00697452" w:rsidP="00697452">
      <w:pPr>
        <w:pStyle w:val="ListParagraph"/>
        <w:numPr>
          <w:ilvl w:val="0"/>
          <w:numId w:val="51"/>
        </w:numPr>
        <w:shd w:val="clear" w:color="auto" w:fill="DAEEF3" w:themeFill="accent5" w:themeFillTint="33"/>
        <w:tabs>
          <w:tab w:val="left" w:pos="2166"/>
        </w:tabs>
        <w:spacing w:after="0" w:line="276" w:lineRule="auto"/>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A = 0.2m, T = 0,4s, </w:t>
      </w:r>
      <w:r w:rsidRPr="000174A1">
        <w:rPr>
          <w:rFonts w:ascii="Cambria" w:hAnsi="Cambria" w:cs="Times New Roman"/>
          <w:color w:val="000000" w:themeColor="text1"/>
          <w:position w:val="-24"/>
          <w:sz w:val="26"/>
          <w:szCs w:val="26"/>
          <w:lang w:val="nl-NL"/>
        </w:rPr>
        <w:object w:dxaOrig="1520" w:dyaOrig="620">
          <v:shape id="_x0000_i1083" type="#_x0000_t75" style="width:79.5pt;height:27.75pt" o:ole="">
            <v:imagedata r:id="rId157" o:title=""/>
          </v:shape>
          <o:OLEObject Type="Embed" ProgID="Equation.3" ShapeID="_x0000_i1083" DrawAspect="Content" ObjectID="_1748157523" r:id="rId158"/>
        </w:object>
      </w:r>
    </w:p>
    <w:p w:rsidR="00697452" w:rsidRPr="000174A1" w:rsidRDefault="00697452" w:rsidP="00697452">
      <w:pPr>
        <w:pStyle w:val="ListParagraph"/>
        <w:numPr>
          <w:ilvl w:val="0"/>
          <w:numId w:val="51"/>
        </w:numPr>
        <w:shd w:val="clear" w:color="auto" w:fill="DAEEF3" w:themeFill="accent5" w:themeFillTint="33"/>
        <w:tabs>
          <w:tab w:val="left" w:pos="2166"/>
        </w:tabs>
        <w:spacing w:after="0" w:line="276" w:lineRule="auto"/>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lang w:val="nl-NL"/>
        </w:rPr>
        <w:t>Thời điểm vật có li độ x</w:t>
      </w:r>
      <w:r w:rsidRPr="000174A1">
        <w:rPr>
          <w:rFonts w:ascii="Cambria" w:hAnsi="Cambria" w:cs="Times New Roman"/>
          <w:color w:val="000000" w:themeColor="text1"/>
          <w:sz w:val="26"/>
          <w:szCs w:val="26"/>
          <w:vertAlign w:val="subscript"/>
          <w:lang w:val="nl-NL"/>
        </w:rPr>
        <w:t>1</w:t>
      </w:r>
      <w:r w:rsidRPr="000174A1">
        <w:rPr>
          <w:rFonts w:ascii="Cambria" w:hAnsi="Cambria" w:cs="Times New Roman"/>
          <w:color w:val="000000" w:themeColor="text1"/>
          <w:sz w:val="26"/>
          <w:szCs w:val="26"/>
          <w:lang w:val="nl-NL"/>
        </w:rPr>
        <w:t xml:space="preserve"> = 0 =&gt; t</w:t>
      </w:r>
      <w:r w:rsidRPr="000174A1">
        <w:rPr>
          <w:rFonts w:ascii="Cambria" w:hAnsi="Cambria" w:cs="Times New Roman"/>
          <w:color w:val="000000" w:themeColor="text1"/>
          <w:sz w:val="26"/>
          <w:szCs w:val="26"/>
          <w:vertAlign w:val="subscript"/>
          <w:lang w:val="nl-NL"/>
        </w:rPr>
        <w:t>1</w:t>
      </w:r>
      <w:r w:rsidRPr="000174A1">
        <w:rPr>
          <w:rFonts w:ascii="Cambria" w:hAnsi="Cambria" w:cs="Times New Roman"/>
          <w:color w:val="000000" w:themeColor="text1"/>
          <w:sz w:val="26"/>
          <w:szCs w:val="26"/>
          <w:lang w:val="nl-NL"/>
        </w:rPr>
        <w:t xml:space="preserve"> = (0s; 0,2s; 0,4s; 0,6s....)</w:t>
      </w:r>
    </w:p>
    <w:p w:rsidR="00697452" w:rsidRPr="000174A1" w:rsidRDefault="00697452" w:rsidP="00697452">
      <w:pPr>
        <w:pStyle w:val="ListParagraph"/>
        <w:numPr>
          <w:ilvl w:val="0"/>
          <w:numId w:val="51"/>
        </w:numPr>
        <w:shd w:val="clear" w:color="auto" w:fill="DAEEF3" w:themeFill="accent5" w:themeFillTint="33"/>
        <w:tabs>
          <w:tab w:val="left" w:pos="2166"/>
        </w:tabs>
        <w:spacing w:after="0" w:line="276" w:lineRule="auto"/>
        <w:jc w:val="both"/>
        <w:rPr>
          <w:rFonts w:ascii="Cambria" w:hAnsi="Cambria" w:cs="Times New Roman"/>
          <w:color w:val="000000" w:themeColor="text1"/>
          <w:sz w:val="26"/>
          <w:szCs w:val="26"/>
        </w:rPr>
      </w:pPr>
      <w:r w:rsidRPr="000174A1">
        <w:rPr>
          <w:rFonts w:ascii="Cambria" w:hAnsi="Cambria" w:cs="Times New Roman"/>
          <w:color w:val="000000" w:themeColor="text1"/>
          <w:position w:val="-24"/>
          <w:sz w:val="26"/>
          <w:szCs w:val="26"/>
          <w:lang w:val="nl-NL"/>
        </w:rPr>
        <w:object w:dxaOrig="1340" w:dyaOrig="620">
          <v:shape id="_x0000_i1084" type="#_x0000_t75" style="width:64.5pt;height:27.75pt" o:ole="">
            <v:imagedata r:id="rId159" o:title=""/>
          </v:shape>
          <o:OLEObject Type="Embed" ProgID="Equation.3" ShapeID="_x0000_i1084" DrawAspect="Content" ObjectID="_1748157524" r:id="rId160"/>
        </w:object>
      </w:r>
      <w:r w:rsidRPr="000174A1">
        <w:rPr>
          <w:rFonts w:ascii="Cambria" w:hAnsi="Cambria" w:cs="Times New Roman"/>
          <w:color w:val="000000" w:themeColor="text1"/>
          <w:sz w:val="26"/>
          <w:szCs w:val="26"/>
          <w:lang w:val="vi-VN"/>
        </w:rPr>
        <w:t>(rad/s)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8"/>
        <w:gridCol w:w="3755"/>
      </w:tblGrid>
      <w:tr w:rsidR="00697452" w:rsidRPr="000174A1" w:rsidTr="00347F6B">
        <w:tc>
          <w:tcPr>
            <w:tcW w:w="6205" w:type="dxa"/>
          </w:tcPr>
          <w:p w:rsidR="00697452" w:rsidRPr="000174A1" w:rsidRDefault="00697452" w:rsidP="00347F6B">
            <w:pPr>
              <w:pStyle w:val="ListParagraph"/>
              <w:numPr>
                <w:ilvl w:val="0"/>
                <w:numId w:val="60"/>
              </w:numPr>
              <w:tabs>
                <w:tab w:val="left" w:pos="810"/>
                <w:tab w:val="left" w:pos="990"/>
                <w:tab w:val="left" w:pos="2166"/>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Hình 2.3 là dao động điều hòa của một con lắc. Hãy cho biết:</w:t>
            </w:r>
          </w:p>
          <w:p w:rsidR="00697452" w:rsidRPr="000174A1" w:rsidRDefault="00697452" w:rsidP="00347F6B">
            <w:pPr>
              <w:pStyle w:val="ListParagraph"/>
              <w:numPr>
                <w:ilvl w:val="0"/>
                <w:numId w:val="50"/>
              </w:numPr>
              <w:tabs>
                <w:tab w:val="left" w:pos="2166"/>
              </w:tabs>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Vị trí và hướng di chuyển của con lắc tại thời điểm ban đầu.</w:t>
            </w:r>
          </w:p>
          <w:p w:rsidR="00697452" w:rsidRPr="000174A1" w:rsidRDefault="00697452" w:rsidP="00347F6B">
            <w:pPr>
              <w:pStyle w:val="ListParagraph"/>
              <w:numPr>
                <w:ilvl w:val="0"/>
                <w:numId w:val="50"/>
              </w:numPr>
              <w:tabs>
                <w:tab w:val="left" w:pos="2166"/>
              </w:tabs>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Pha ban đầu của dao động.</w:t>
            </w:r>
          </w:p>
        </w:tc>
        <w:tc>
          <w:tcPr>
            <w:tcW w:w="3756" w:type="dxa"/>
          </w:tcPr>
          <w:p w:rsidR="00697452" w:rsidRPr="000174A1" w:rsidRDefault="00697452" w:rsidP="00347F6B">
            <w:pPr>
              <w:tabs>
                <w:tab w:val="left" w:pos="2166"/>
              </w:tabs>
              <w:spacing w:line="276" w:lineRule="auto"/>
              <w:jc w:val="center"/>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2BDEFEF9" wp14:editId="24E865A9">
                  <wp:extent cx="2230073" cy="1374709"/>
                  <wp:effectExtent l="0" t="0" r="0" b="0"/>
                  <wp:docPr id="1295529043" name="Picture 129552904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29043" name="Picture 1295529043" descr="Chart, line chart&#10;&#10;Description automatically generated"/>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2247464" cy="1385429"/>
                          </a:xfrm>
                          <a:prstGeom prst="rect">
                            <a:avLst/>
                          </a:prstGeom>
                          <a:noFill/>
                        </pic:spPr>
                      </pic:pic>
                    </a:graphicData>
                  </a:graphic>
                </wp:inline>
              </w:drawing>
            </w:r>
          </w:p>
          <w:p w:rsidR="00697452" w:rsidRPr="000174A1" w:rsidRDefault="00697452" w:rsidP="00347F6B">
            <w:pPr>
              <w:tabs>
                <w:tab w:val="left" w:pos="2166"/>
              </w:tabs>
              <w:spacing w:line="276" w:lineRule="auto"/>
              <w:jc w:val="center"/>
              <w:rPr>
                <w:rFonts w:ascii="Cambria" w:hAnsi="Cambria"/>
                <w:b/>
                <w:bCs/>
                <w:color w:val="000000" w:themeColor="text1"/>
                <w:sz w:val="26"/>
                <w:szCs w:val="26"/>
              </w:rPr>
            </w:pPr>
            <w:r w:rsidRPr="000174A1">
              <w:rPr>
                <w:rFonts w:ascii="Cambria" w:hAnsi="Cambria"/>
                <w:b/>
                <w:bCs/>
                <w:color w:val="000000" w:themeColor="text1"/>
                <w:sz w:val="26"/>
                <w:szCs w:val="26"/>
              </w:rPr>
              <w:t>Hình 2.2</w:t>
            </w:r>
          </w:p>
        </w:tc>
      </w:tr>
    </w:tbl>
    <w:p w:rsidR="00697452" w:rsidRPr="000174A1" w:rsidRDefault="00697452" w:rsidP="00697452">
      <w:pPr>
        <w:shd w:val="clear" w:color="auto" w:fill="DAEEF3" w:themeFill="accent5" w:themeFillTint="33"/>
        <w:tabs>
          <w:tab w:val="left" w:pos="2166"/>
        </w:tabs>
        <w:jc w:val="both"/>
        <w:rPr>
          <w:rFonts w:ascii="Cambria" w:hAnsi="Cambria"/>
          <w:b/>
          <w:i/>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pStyle w:val="ListParagraph"/>
        <w:numPr>
          <w:ilvl w:val="0"/>
          <w:numId w:val="52"/>
        </w:numPr>
        <w:shd w:val="clear" w:color="auto" w:fill="DAEEF3" w:themeFill="accent5" w:themeFillTint="33"/>
        <w:tabs>
          <w:tab w:val="left" w:pos="2166"/>
        </w:tabs>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Vị trí ban đầu x = -A, hướng chuyển động</w:t>
      </w:r>
      <w:r w:rsidRPr="000174A1">
        <w:rPr>
          <w:rFonts w:ascii="Cambria" w:hAnsi="Cambria" w:cs="Times New Roman"/>
          <w:color w:val="000000" w:themeColor="text1"/>
          <w:sz w:val="26"/>
          <w:szCs w:val="26"/>
          <w:lang w:val="vi-VN"/>
        </w:rPr>
        <w:t>:</w:t>
      </w:r>
      <w:r w:rsidRPr="000174A1">
        <w:rPr>
          <w:rFonts w:ascii="Cambria" w:hAnsi="Cambria" w:cs="Times New Roman"/>
          <w:color w:val="000000" w:themeColor="text1"/>
          <w:sz w:val="26"/>
          <w:szCs w:val="26"/>
        </w:rPr>
        <w:t xml:space="preserve"> bắt đầu đi theo chiều dương (+)</w:t>
      </w:r>
    </w:p>
    <w:p w:rsidR="00697452" w:rsidRPr="000174A1" w:rsidRDefault="00697452" w:rsidP="00697452">
      <w:pPr>
        <w:pStyle w:val="ListParagraph"/>
        <w:numPr>
          <w:ilvl w:val="0"/>
          <w:numId w:val="52"/>
        </w:numPr>
        <w:shd w:val="clear" w:color="auto" w:fill="DAEEF3" w:themeFill="accent5" w:themeFillTint="33"/>
        <w:tabs>
          <w:tab w:val="left" w:pos="2166"/>
        </w:tabs>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Pha ban đầu: </w:t>
      </w:r>
      <w:r w:rsidRPr="000174A1">
        <w:rPr>
          <w:rFonts w:ascii="Cambria" w:hAnsi="Cambria" w:cs="Times New Roman"/>
          <w:color w:val="000000" w:themeColor="text1"/>
          <w:position w:val="-24"/>
          <w:sz w:val="26"/>
          <w:szCs w:val="26"/>
        </w:rPr>
        <w:object w:dxaOrig="3080" w:dyaOrig="620">
          <v:shape id="_x0000_i1085" type="#_x0000_t75" style="width:151.85pt;height:35.35pt" o:ole="">
            <v:imagedata r:id="rId162" o:title=""/>
          </v:shape>
          <o:OLEObject Type="Embed" ProgID="Equation.DSMT4" ShapeID="_x0000_i1085" DrawAspect="Content" ObjectID="_1748157525" r:id="rId163"/>
        </w:object>
      </w:r>
      <w:r w:rsidRPr="000174A1">
        <w:rPr>
          <w:rFonts w:ascii="Cambria" w:hAnsi="Cambria" w:cs="Times New Roman"/>
          <w:color w:val="000000" w:themeColor="text1"/>
          <w:sz w:val="26"/>
          <w:szCs w:val="26"/>
          <w:lang w:val="vi-VN"/>
        </w:rPr>
        <w:t>(rad)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3"/>
        <w:gridCol w:w="5630"/>
      </w:tblGrid>
      <w:tr w:rsidR="00697452" w:rsidRPr="000174A1" w:rsidTr="00347F6B">
        <w:tc>
          <w:tcPr>
            <w:tcW w:w="4315" w:type="dxa"/>
          </w:tcPr>
          <w:p w:rsidR="00697452" w:rsidRPr="000174A1" w:rsidRDefault="00697452" w:rsidP="00347F6B">
            <w:pPr>
              <w:pStyle w:val="ListParagraph"/>
              <w:numPr>
                <w:ilvl w:val="0"/>
                <w:numId w:val="60"/>
              </w:numPr>
              <w:tabs>
                <w:tab w:val="left" w:pos="720"/>
                <w:tab w:val="left" w:pos="99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Xác định biên độ, chu kì và tần số của dao động có đồ thị li độ - thời gian được biểu diễn ở Hình 1.1</w:t>
            </w:r>
          </w:p>
        </w:tc>
        <w:tc>
          <w:tcPr>
            <w:tcW w:w="5646" w:type="dxa"/>
          </w:tcPr>
          <w:p w:rsidR="00697452" w:rsidRPr="000174A1" w:rsidRDefault="00697452" w:rsidP="00347F6B">
            <w:pPr>
              <w:pStyle w:val="ListParagraph"/>
              <w:tabs>
                <w:tab w:val="left" w:pos="2166"/>
              </w:tabs>
              <w:spacing w:after="0" w:line="276" w:lineRule="auto"/>
              <w:ind w:left="0"/>
              <w:jc w:val="center"/>
              <w:rPr>
                <w:rFonts w:ascii="Cambria" w:hAnsi="Cambria"/>
                <w:b/>
                <w:color w:val="000000" w:themeColor="text1"/>
                <w:sz w:val="26"/>
                <w:szCs w:val="26"/>
              </w:rPr>
            </w:pPr>
            <w:r w:rsidRPr="000174A1">
              <w:rPr>
                <w:rFonts w:ascii="Cambria" w:hAnsi="Cambria"/>
                <w:b/>
                <w:noProof/>
                <w:color w:val="000000" w:themeColor="text1"/>
                <w:sz w:val="26"/>
                <w:szCs w:val="26"/>
              </w:rPr>
              <w:drawing>
                <wp:inline distT="0" distB="0" distL="0" distR="0" wp14:anchorId="0290B7A6" wp14:editId="04E21813">
                  <wp:extent cx="3122292" cy="1457869"/>
                  <wp:effectExtent l="0" t="0" r="2540" b="9525"/>
                  <wp:docPr id="1504440050" name="Picture 150444005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0050" name="Picture 1504440050" descr="Chart, line chart&#10;&#10;Description automatically generated"/>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142183" cy="1467156"/>
                          </a:xfrm>
                          <a:prstGeom prst="rect">
                            <a:avLst/>
                          </a:prstGeom>
                          <a:noFill/>
                        </pic:spPr>
                      </pic:pic>
                    </a:graphicData>
                  </a:graphic>
                </wp:inline>
              </w:drawing>
            </w:r>
          </w:p>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b/>
                <w:color w:val="000000" w:themeColor="text1"/>
                <w:sz w:val="26"/>
                <w:szCs w:val="26"/>
              </w:rPr>
              <w:t>Hình 1.1.</w:t>
            </w:r>
            <w:r w:rsidRPr="000174A1">
              <w:rPr>
                <w:rFonts w:ascii="Cambria" w:hAnsi="Cambria"/>
                <w:color w:val="000000" w:themeColor="text1"/>
                <w:sz w:val="26"/>
                <w:szCs w:val="26"/>
              </w:rPr>
              <w:t xml:space="preserve"> Đồ thị li độ - thời gian của một dao động </w:t>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shd w:val="clear" w:color="auto" w:fill="DAEEF3" w:themeFill="accent5" w:themeFillTint="33"/>
        <w:ind w:firstLine="720"/>
        <w:rPr>
          <w:rFonts w:ascii="Cambria" w:hAnsi="Cambria"/>
          <w:color w:val="000000" w:themeColor="text1"/>
          <w:sz w:val="26"/>
          <w:szCs w:val="26"/>
        </w:rPr>
      </w:pPr>
      <w:r w:rsidRPr="000174A1">
        <w:rPr>
          <w:rFonts w:ascii="Cambria" w:hAnsi="Cambria"/>
          <w:color w:val="000000" w:themeColor="text1"/>
          <w:sz w:val="26"/>
          <w:szCs w:val="26"/>
        </w:rPr>
        <w:t>Biên độ A = 10cm</w:t>
      </w:r>
    </w:p>
    <w:p w:rsidR="00697452" w:rsidRPr="000174A1" w:rsidRDefault="00697452" w:rsidP="00697452">
      <w:pPr>
        <w:shd w:val="clear" w:color="auto" w:fill="DAEEF3" w:themeFill="accent5" w:themeFillTint="33"/>
        <w:ind w:firstLine="720"/>
        <w:rPr>
          <w:rFonts w:ascii="Cambria" w:hAnsi="Cambria"/>
          <w:color w:val="000000" w:themeColor="text1"/>
          <w:sz w:val="26"/>
          <w:szCs w:val="26"/>
        </w:rPr>
      </w:pPr>
      <w:r w:rsidRPr="000174A1">
        <w:rPr>
          <w:rFonts w:ascii="Cambria" w:hAnsi="Cambria"/>
          <w:color w:val="000000" w:themeColor="text1"/>
          <w:sz w:val="26"/>
          <w:szCs w:val="26"/>
        </w:rPr>
        <w:t>Chu kỳ T = 120ms</w:t>
      </w:r>
    </w:p>
    <w:p w:rsidR="00697452" w:rsidRPr="000174A1" w:rsidRDefault="00697452" w:rsidP="00697452">
      <w:pPr>
        <w:shd w:val="clear" w:color="auto" w:fill="DAEEF3" w:themeFill="accent5" w:themeFillTint="33"/>
        <w:ind w:firstLine="720"/>
        <w:rPr>
          <w:rFonts w:ascii="Cambria" w:hAnsi="Cambria"/>
          <w:color w:val="000000" w:themeColor="text1"/>
          <w:sz w:val="26"/>
          <w:szCs w:val="26"/>
        </w:rPr>
      </w:pPr>
      <w:r w:rsidRPr="000174A1">
        <w:rPr>
          <w:rFonts w:ascii="Cambria" w:hAnsi="Cambria"/>
          <w:color w:val="000000" w:themeColor="text1"/>
          <w:sz w:val="26"/>
          <w:szCs w:val="26"/>
        </w:rPr>
        <w:t xml:space="preserve">Tần số </w:t>
      </w:r>
      <w:r w:rsidRPr="000174A1">
        <w:rPr>
          <w:rFonts w:ascii="Cambria" w:hAnsi="Cambria"/>
          <w:color w:val="000000" w:themeColor="text1"/>
          <w:position w:val="-24"/>
          <w:sz w:val="26"/>
          <w:szCs w:val="26"/>
        </w:rPr>
        <w:object w:dxaOrig="3000" w:dyaOrig="620">
          <v:shape id="_x0000_i1086" type="#_x0000_t75" style="width:151.2pt;height:27.5pt" o:ole="">
            <v:imagedata r:id="rId165" o:title=""/>
          </v:shape>
          <o:OLEObject Type="Embed" ProgID="Equation.3" ShapeID="_x0000_i1086" DrawAspect="Content" ObjectID="_1748157526" r:id="rId166"/>
        </w:object>
      </w:r>
    </w:p>
    <w:p w:rsidR="00697452" w:rsidRPr="000174A1" w:rsidRDefault="00697452" w:rsidP="00697452">
      <w:pPr>
        <w:pStyle w:val="ListParagraph"/>
        <w:numPr>
          <w:ilvl w:val="0"/>
          <w:numId w:val="60"/>
        </w:numPr>
        <w:tabs>
          <w:tab w:val="left" w:pos="720"/>
          <w:tab w:val="left" w:pos="990"/>
          <w:tab w:val="left" w:pos="2166"/>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Xét một vật dao động điều hòa có biên độ 10cm, tần số 5Hz. Tại thời điểm ban đầu (t = 0) vật có li độ cực đại về phía dương.</w:t>
      </w:r>
    </w:p>
    <w:p w:rsidR="00697452" w:rsidRPr="000174A1" w:rsidRDefault="00697452" w:rsidP="00697452">
      <w:pPr>
        <w:pStyle w:val="ListParagraph"/>
        <w:numPr>
          <w:ilvl w:val="0"/>
          <w:numId w:val="53"/>
        </w:numPr>
        <w:tabs>
          <w:tab w:val="left" w:pos="2166"/>
        </w:tabs>
        <w:spacing w:after="0" w:line="276" w:lineRule="auto"/>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Xác định chu kì, tần số góc, pha ban đầu của dao động.</w:t>
      </w:r>
    </w:p>
    <w:p w:rsidR="00697452" w:rsidRPr="000174A1" w:rsidRDefault="00697452" w:rsidP="00697452">
      <w:pPr>
        <w:pStyle w:val="ListParagraph"/>
        <w:numPr>
          <w:ilvl w:val="0"/>
          <w:numId w:val="53"/>
        </w:numPr>
        <w:tabs>
          <w:tab w:val="left" w:pos="2166"/>
        </w:tabs>
        <w:spacing w:after="0" w:line="276" w:lineRule="auto"/>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Viết phương trình và vẽ đồ thị (x – t) của dao động.</w:t>
      </w:r>
    </w:p>
    <w:p w:rsidR="00697452" w:rsidRPr="000174A1" w:rsidRDefault="00697452" w:rsidP="00697452">
      <w:pPr>
        <w:shd w:val="clear" w:color="auto" w:fill="DAEEF3" w:themeFill="accent5" w:themeFillTint="33"/>
        <w:tabs>
          <w:tab w:val="left" w:pos="2166"/>
        </w:tabs>
        <w:jc w:val="both"/>
        <w:rPr>
          <w:rFonts w:ascii="Cambria" w:hAnsi="Cambria"/>
          <w:b/>
          <w:i/>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pStyle w:val="ListParagraph"/>
        <w:numPr>
          <w:ilvl w:val="0"/>
          <w:numId w:val="54"/>
        </w:numPr>
        <w:shd w:val="clear" w:color="auto" w:fill="DAEEF3" w:themeFill="accent5" w:themeFillTint="33"/>
        <w:tabs>
          <w:tab w:val="left" w:pos="2166"/>
        </w:tabs>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lastRenderedPageBreak/>
        <w:t xml:space="preserve">Chu kỳ T = </w:t>
      </w:r>
      <w:r w:rsidRPr="000174A1">
        <w:rPr>
          <w:rFonts w:ascii="Cambria" w:hAnsi="Cambria" w:cs="Times New Roman"/>
          <w:color w:val="000000" w:themeColor="text1"/>
          <w:position w:val="-28"/>
          <w:sz w:val="26"/>
          <w:szCs w:val="26"/>
        </w:rPr>
        <w:object w:dxaOrig="1340" w:dyaOrig="660">
          <v:shape id="_x0000_i1087" type="#_x0000_t75" style="width:64.8pt;height:36.65pt" o:ole="">
            <v:imagedata r:id="rId167" o:title=""/>
          </v:shape>
          <o:OLEObject Type="Embed" ProgID="Equation.3" ShapeID="_x0000_i1087" DrawAspect="Content" ObjectID="_1748157527" r:id="rId168"/>
        </w:object>
      </w:r>
    </w:p>
    <w:p w:rsidR="00697452" w:rsidRPr="001B5CA6" w:rsidRDefault="00697452" w:rsidP="00697452">
      <w:pPr>
        <w:shd w:val="clear" w:color="auto" w:fill="DAEEF3" w:themeFill="accent5" w:themeFillTint="33"/>
        <w:tabs>
          <w:tab w:val="left" w:pos="1260"/>
        </w:tabs>
        <w:jc w:val="both"/>
        <w:rPr>
          <w:rFonts w:ascii="Cambria" w:hAnsi="Cambria"/>
          <w:color w:val="000000" w:themeColor="text1"/>
          <w:sz w:val="26"/>
          <w:szCs w:val="26"/>
        </w:rPr>
      </w:pPr>
      <w:r w:rsidRPr="001B5CA6">
        <w:rPr>
          <w:rFonts w:ascii="Cambria" w:hAnsi="Cambria"/>
          <w:color w:val="000000" w:themeColor="text1"/>
          <w:sz w:val="26"/>
          <w:szCs w:val="26"/>
        </w:rPr>
        <w:tab/>
      </w:r>
      <w:r w:rsidRPr="000174A1">
        <w:object w:dxaOrig="2260" w:dyaOrig="320">
          <v:shape id="_x0000_i1088" type="#_x0000_t75" style="width:129.6pt;height:21.6pt" o:ole="">
            <v:imagedata r:id="rId169" o:title=""/>
          </v:shape>
          <o:OLEObject Type="Embed" ProgID="Equation.3" ShapeID="_x0000_i1088" DrawAspect="Content" ObjectID="_1748157528" r:id="rId170"/>
        </w:object>
      </w:r>
    </w:p>
    <w:p w:rsidR="00697452" w:rsidRPr="001B5CA6" w:rsidRDefault="00697452" w:rsidP="00697452">
      <w:pPr>
        <w:shd w:val="clear" w:color="auto" w:fill="DAEEF3" w:themeFill="accent5" w:themeFillTint="33"/>
        <w:tabs>
          <w:tab w:val="left" w:pos="360"/>
          <w:tab w:val="left" w:pos="1260"/>
        </w:tabs>
        <w:jc w:val="both"/>
        <w:rPr>
          <w:rFonts w:ascii="Cambria" w:hAnsi="Cambria"/>
          <w:color w:val="000000" w:themeColor="text1"/>
          <w:sz w:val="26"/>
          <w:szCs w:val="26"/>
        </w:rPr>
      </w:pPr>
      <w:r>
        <w:rPr>
          <w:rFonts w:ascii="Cambria" w:hAnsi="Cambria"/>
          <w:color w:val="000000" w:themeColor="text1"/>
          <w:sz w:val="26"/>
          <w:szCs w:val="26"/>
        </w:rPr>
        <w:tab/>
      </w:r>
      <w:r w:rsidRPr="001B5CA6">
        <w:rPr>
          <w:rFonts w:ascii="Cambria" w:hAnsi="Cambria"/>
          <w:color w:val="000000" w:themeColor="text1"/>
          <w:sz w:val="26"/>
          <w:szCs w:val="26"/>
        </w:rPr>
        <w:t xml:space="preserve">Tại t = 0: x = A </w:t>
      </w:r>
      <w:r w:rsidRPr="000174A1">
        <w:sym w:font="Symbol" w:char="F0AE"/>
      </w:r>
      <w:r w:rsidRPr="001B5CA6">
        <w:rPr>
          <w:rFonts w:ascii="Cambria" w:hAnsi="Cambria"/>
          <w:color w:val="000000" w:themeColor="text1"/>
          <w:sz w:val="26"/>
          <w:szCs w:val="26"/>
        </w:rPr>
        <w:t xml:space="preserve"> </w:t>
      </w:r>
      <w:r w:rsidRPr="000174A1">
        <w:rPr>
          <w:position w:val="-24"/>
        </w:rPr>
        <w:object w:dxaOrig="2160" w:dyaOrig="620">
          <v:shape id="_x0000_i1089" type="#_x0000_t75" style="width:108.65pt;height:27.5pt" o:ole="">
            <v:imagedata r:id="rId171" o:title=""/>
          </v:shape>
          <o:OLEObject Type="Embed" ProgID="Equation.DSMT4" ShapeID="_x0000_i1089" DrawAspect="Content" ObjectID="_1748157529" r:id="rId172"/>
        </w:object>
      </w:r>
      <w:r w:rsidRPr="001B5CA6">
        <w:rPr>
          <w:rFonts w:ascii="Cambria" w:hAnsi="Cambria"/>
          <w:color w:val="000000" w:themeColor="text1"/>
          <w:sz w:val="26"/>
          <w:szCs w:val="26"/>
          <w:lang w:val="vi-VN"/>
        </w:rPr>
        <w:t>(rad)</w:t>
      </w:r>
      <w:r w:rsidRPr="001B5CA6">
        <w:rPr>
          <w:rFonts w:ascii="Cambria" w:hAnsi="Cambria"/>
          <w:color w:val="000000" w:themeColor="text1"/>
          <w:sz w:val="26"/>
          <w:szCs w:val="26"/>
        </w:rPr>
        <w:t xml:space="preserve"> </w:t>
      </w:r>
    </w:p>
    <w:p w:rsidR="00697452" w:rsidRPr="000174A1" w:rsidRDefault="00697452" w:rsidP="00697452">
      <w:pPr>
        <w:pStyle w:val="ListParagraph"/>
        <w:numPr>
          <w:ilvl w:val="0"/>
          <w:numId w:val="54"/>
        </w:numPr>
        <w:shd w:val="clear" w:color="auto" w:fill="DAEEF3" w:themeFill="accent5" w:themeFillTint="33"/>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PTDĐ: </w:t>
      </w:r>
      <w:r w:rsidRPr="000174A1">
        <w:rPr>
          <w:rFonts w:ascii="Cambria" w:hAnsi="Cambria" w:cs="Times New Roman"/>
          <w:color w:val="000000" w:themeColor="text1"/>
          <w:position w:val="-10"/>
          <w:sz w:val="26"/>
          <w:szCs w:val="26"/>
        </w:rPr>
        <w:object w:dxaOrig="1880" w:dyaOrig="320">
          <v:shape id="_x0000_i1090" type="#_x0000_t75" style="width:93.6pt;height:14.4pt" o:ole="">
            <v:imagedata r:id="rId173" o:title=""/>
          </v:shape>
          <o:OLEObject Type="Embed" ProgID="Equation.DSMT4" ShapeID="_x0000_i1090" DrawAspect="Content" ObjectID="_1748157530" r:id="rId174"/>
        </w:object>
      </w:r>
    </w:p>
    <w:p w:rsidR="00697452" w:rsidRPr="001B5CA6" w:rsidRDefault="00697452" w:rsidP="00697452">
      <w:pPr>
        <w:shd w:val="clear" w:color="auto" w:fill="DAEEF3" w:themeFill="accent5" w:themeFillTint="33"/>
        <w:ind w:firstLine="360"/>
        <w:jc w:val="both"/>
        <w:rPr>
          <w:rFonts w:ascii="Cambria" w:hAnsi="Cambria"/>
          <w:color w:val="000000" w:themeColor="text1"/>
          <w:sz w:val="26"/>
          <w:szCs w:val="26"/>
        </w:rPr>
      </w:pPr>
      <w:r w:rsidRPr="001B5CA6">
        <w:rPr>
          <w:rFonts w:ascii="Cambria" w:hAnsi="Cambria"/>
          <w:color w:val="000000" w:themeColor="text1"/>
          <w:sz w:val="26"/>
          <w:szCs w:val="26"/>
        </w:rPr>
        <w:t>Vẽ đồ thị: t</w:t>
      </w:r>
      <w:r w:rsidRPr="001B5CA6">
        <w:rPr>
          <w:rFonts w:ascii="Cambria" w:hAnsi="Cambria"/>
          <w:color w:val="000000" w:themeColor="text1"/>
          <w:sz w:val="26"/>
          <w:szCs w:val="26"/>
          <w:vertAlign w:val="subscript"/>
        </w:rPr>
        <w:t>1</w:t>
      </w:r>
      <w:r w:rsidRPr="001B5CA6">
        <w:rPr>
          <w:rFonts w:ascii="Cambria" w:hAnsi="Cambria"/>
          <w:color w:val="000000" w:themeColor="text1"/>
          <w:sz w:val="26"/>
          <w:szCs w:val="26"/>
        </w:rPr>
        <w:t xml:space="preserve"> = 0 </w:t>
      </w:r>
      <w:r w:rsidRPr="000174A1">
        <w:sym w:font="Symbol" w:char="F0AE"/>
      </w:r>
      <w:r w:rsidRPr="001B5CA6">
        <w:rPr>
          <w:rFonts w:ascii="Cambria" w:hAnsi="Cambria"/>
          <w:color w:val="000000" w:themeColor="text1"/>
          <w:sz w:val="26"/>
          <w:szCs w:val="26"/>
        </w:rPr>
        <w:t xml:space="preserve"> x = A; t</w:t>
      </w:r>
      <w:r w:rsidRPr="001B5CA6">
        <w:rPr>
          <w:rFonts w:ascii="Cambria" w:hAnsi="Cambria"/>
          <w:color w:val="000000" w:themeColor="text1"/>
          <w:sz w:val="26"/>
          <w:szCs w:val="26"/>
          <w:vertAlign w:val="subscript"/>
        </w:rPr>
        <w:t>2</w:t>
      </w:r>
      <w:r w:rsidRPr="001B5CA6">
        <w:rPr>
          <w:rFonts w:ascii="Cambria" w:hAnsi="Cambria"/>
          <w:color w:val="000000" w:themeColor="text1"/>
          <w:sz w:val="26"/>
          <w:szCs w:val="26"/>
        </w:rPr>
        <w:t xml:space="preserve"> = </w:t>
      </w:r>
      <w:r w:rsidRPr="000174A1">
        <w:rPr>
          <w:position w:val="-24"/>
        </w:rPr>
        <w:object w:dxaOrig="260" w:dyaOrig="620">
          <v:shape id="_x0000_i1091" type="#_x0000_t75" style="width:14.4pt;height:27.5pt" o:ole="">
            <v:imagedata r:id="rId175" o:title=""/>
          </v:shape>
          <o:OLEObject Type="Embed" ProgID="Equation.3" ShapeID="_x0000_i1091" DrawAspect="Content" ObjectID="_1748157531" r:id="rId176"/>
        </w:object>
      </w:r>
      <w:r w:rsidRPr="000174A1">
        <w:sym w:font="Symbol" w:char="F0AE"/>
      </w:r>
      <w:r w:rsidRPr="001B5CA6">
        <w:rPr>
          <w:rFonts w:ascii="Cambria" w:hAnsi="Cambria"/>
          <w:color w:val="000000" w:themeColor="text1"/>
          <w:sz w:val="26"/>
          <w:szCs w:val="26"/>
        </w:rPr>
        <w:t xml:space="preserve"> x = 0; t</w:t>
      </w:r>
      <w:r w:rsidRPr="001B5CA6">
        <w:rPr>
          <w:rFonts w:ascii="Cambria" w:hAnsi="Cambria"/>
          <w:color w:val="000000" w:themeColor="text1"/>
          <w:sz w:val="26"/>
          <w:szCs w:val="26"/>
        </w:rPr>
        <w:softHyphen/>
      </w:r>
      <w:r w:rsidRPr="001B5CA6">
        <w:rPr>
          <w:rFonts w:ascii="Cambria" w:hAnsi="Cambria"/>
          <w:color w:val="000000" w:themeColor="text1"/>
          <w:sz w:val="26"/>
          <w:szCs w:val="26"/>
          <w:vertAlign w:val="subscript"/>
        </w:rPr>
        <w:t>3</w:t>
      </w:r>
      <w:r w:rsidRPr="001B5CA6">
        <w:rPr>
          <w:rFonts w:ascii="Cambria" w:hAnsi="Cambria"/>
          <w:color w:val="000000" w:themeColor="text1"/>
          <w:sz w:val="26"/>
          <w:szCs w:val="26"/>
        </w:rPr>
        <w:t xml:space="preserve"> = </w:t>
      </w:r>
      <w:r w:rsidRPr="000174A1">
        <w:rPr>
          <w:position w:val="-24"/>
        </w:rPr>
        <w:object w:dxaOrig="260" w:dyaOrig="620">
          <v:shape id="_x0000_i1092" type="#_x0000_t75" style="width:14.4pt;height:27.5pt" o:ole="">
            <v:imagedata r:id="rId177" o:title=""/>
          </v:shape>
          <o:OLEObject Type="Embed" ProgID="Equation.3" ShapeID="_x0000_i1092" DrawAspect="Content" ObjectID="_1748157532" r:id="rId178"/>
        </w:object>
      </w:r>
      <w:r w:rsidRPr="001B5CA6">
        <w:rPr>
          <w:rFonts w:ascii="Cambria" w:hAnsi="Cambria"/>
          <w:color w:val="000000" w:themeColor="text1"/>
          <w:sz w:val="26"/>
          <w:szCs w:val="26"/>
        </w:rPr>
        <w:t xml:space="preserve"> </w:t>
      </w:r>
      <w:r w:rsidRPr="000174A1">
        <w:sym w:font="Symbol" w:char="F0AE"/>
      </w:r>
      <w:r w:rsidRPr="001B5CA6">
        <w:rPr>
          <w:rFonts w:ascii="Cambria" w:hAnsi="Cambria"/>
          <w:color w:val="000000" w:themeColor="text1"/>
          <w:sz w:val="26"/>
          <w:szCs w:val="26"/>
        </w:rPr>
        <w:t xml:space="preserve"> x = -A</w:t>
      </w:r>
    </w:p>
    <w:p w:rsidR="00697452" w:rsidRPr="000174A1" w:rsidRDefault="00697452" w:rsidP="00697452">
      <w:pPr>
        <w:shd w:val="clear" w:color="auto" w:fill="DAEEF3" w:themeFill="accent5" w:themeFillTint="33"/>
        <w:jc w:val="center"/>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70C2504B" wp14:editId="698F3157">
            <wp:extent cx="3360420" cy="1282535"/>
            <wp:effectExtent l="0" t="0" r="0" b="0"/>
            <wp:docPr id="1377600404" name="Picture 1377600404" descr="Chinh phục bài tập Đồ thị dao động điều hòa, dao động cơ có giải chi tiết -  Vật Lí lớ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descr="Chinh phục bài tập Đồ thị dao động điều hòa, dao động cơ có giải chi tiết -  Vật Lí lớp 12"/>
                    <pic:cNvPicPr>
                      <a:picLocks noChangeAspect="1" noChangeArrowheads="1"/>
                    </pic:cNvPicPr>
                  </pic:nvPicPr>
                  <pic:blipFill rotWithShape="1">
                    <a:blip r:embed="rId179">
                      <a:extLst>
                        <a:ext uri="{28A0092B-C50C-407E-A947-70E740481C1C}">
                          <a14:useLocalDpi xmlns:a14="http://schemas.microsoft.com/office/drawing/2010/main" val="0"/>
                        </a:ext>
                      </a:extLst>
                    </a:blip>
                    <a:srcRect b="20577"/>
                    <a:stretch/>
                  </pic:blipFill>
                  <pic:spPr bwMode="auto">
                    <a:xfrm>
                      <a:off x="0" y="0"/>
                      <a:ext cx="3360420" cy="128253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5"/>
        <w:gridCol w:w="4038"/>
      </w:tblGrid>
      <w:tr w:rsidR="00697452" w:rsidRPr="000174A1" w:rsidTr="00347F6B">
        <w:tc>
          <w:tcPr>
            <w:tcW w:w="5923" w:type="dxa"/>
          </w:tcPr>
          <w:p w:rsidR="00697452" w:rsidRPr="000174A1" w:rsidRDefault="00697452" w:rsidP="00347F6B">
            <w:pPr>
              <w:pStyle w:val="ListParagraph"/>
              <w:numPr>
                <w:ilvl w:val="0"/>
                <w:numId w:val="60"/>
              </w:numPr>
              <w:tabs>
                <w:tab w:val="left" w:pos="810"/>
                <w:tab w:val="left" w:pos="990"/>
                <w:tab w:val="left" w:pos="2166"/>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Hình bên</w:t>
            </w:r>
            <w:r w:rsidRPr="000174A1">
              <w:rPr>
                <w:rFonts w:ascii="Cambria" w:hAnsi="Cambria"/>
                <w:color w:val="000000" w:themeColor="text1"/>
                <w:sz w:val="26"/>
                <w:szCs w:val="26"/>
                <w:lang w:val="vi-VN"/>
              </w:rPr>
              <w:t xml:space="preserve"> </w:t>
            </w:r>
            <w:r w:rsidRPr="000174A1">
              <w:rPr>
                <w:rFonts w:ascii="Cambria" w:hAnsi="Cambria"/>
                <w:color w:val="000000" w:themeColor="text1"/>
                <w:sz w:val="26"/>
                <w:szCs w:val="26"/>
              </w:rPr>
              <w:t>là dao động điều hòa của một con lắc. Hãy cho biết:</w:t>
            </w:r>
          </w:p>
          <w:p w:rsidR="00697452" w:rsidRPr="000174A1" w:rsidRDefault="00697452" w:rsidP="00347F6B">
            <w:pPr>
              <w:pStyle w:val="ListParagraph"/>
              <w:numPr>
                <w:ilvl w:val="0"/>
                <w:numId w:val="55"/>
              </w:numPr>
              <w:tabs>
                <w:tab w:val="left" w:pos="2166"/>
              </w:tabs>
              <w:spacing w:after="0" w:line="276" w:lineRule="auto"/>
              <w:ind w:left="698"/>
              <w:jc w:val="both"/>
              <w:rPr>
                <w:rFonts w:ascii="Cambria" w:hAnsi="Cambria"/>
                <w:color w:val="000000" w:themeColor="text1"/>
                <w:sz w:val="26"/>
                <w:szCs w:val="26"/>
              </w:rPr>
            </w:pPr>
            <w:r w:rsidRPr="000174A1">
              <w:rPr>
                <w:rFonts w:ascii="Cambria" w:hAnsi="Cambria"/>
                <w:color w:val="000000" w:themeColor="text1"/>
                <w:sz w:val="26"/>
                <w:szCs w:val="26"/>
              </w:rPr>
              <w:t>Vị trí và hướng di chuyển của con lắc tại thời điểm ban đầu.</w:t>
            </w:r>
          </w:p>
          <w:p w:rsidR="00697452" w:rsidRPr="000174A1" w:rsidRDefault="00697452" w:rsidP="00347F6B">
            <w:pPr>
              <w:pStyle w:val="ListParagraph"/>
              <w:numPr>
                <w:ilvl w:val="0"/>
                <w:numId w:val="55"/>
              </w:numPr>
              <w:tabs>
                <w:tab w:val="left" w:pos="2166"/>
              </w:tabs>
              <w:spacing w:after="0" w:line="276" w:lineRule="auto"/>
              <w:ind w:left="698"/>
              <w:jc w:val="both"/>
              <w:rPr>
                <w:rFonts w:ascii="Cambria" w:hAnsi="Cambria"/>
                <w:color w:val="000000" w:themeColor="text1"/>
                <w:sz w:val="26"/>
                <w:szCs w:val="26"/>
              </w:rPr>
            </w:pPr>
            <w:r w:rsidRPr="000174A1">
              <w:rPr>
                <w:rFonts w:ascii="Cambria" w:hAnsi="Cambria"/>
                <w:color w:val="000000" w:themeColor="text1"/>
                <w:sz w:val="26"/>
                <w:szCs w:val="26"/>
              </w:rPr>
              <w:t>Biên độ, chu kì, tần số của dao động</w:t>
            </w:r>
          </w:p>
          <w:p w:rsidR="00697452" w:rsidRPr="000174A1" w:rsidRDefault="00697452" w:rsidP="00347F6B">
            <w:pPr>
              <w:pStyle w:val="ListParagraph"/>
              <w:numPr>
                <w:ilvl w:val="0"/>
                <w:numId w:val="55"/>
              </w:numPr>
              <w:tabs>
                <w:tab w:val="left" w:pos="2166"/>
              </w:tabs>
              <w:spacing w:after="0" w:line="276" w:lineRule="auto"/>
              <w:ind w:left="698"/>
              <w:jc w:val="both"/>
              <w:rPr>
                <w:rFonts w:ascii="Cambria" w:hAnsi="Cambria"/>
                <w:color w:val="000000" w:themeColor="text1"/>
                <w:sz w:val="26"/>
                <w:szCs w:val="26"/>
              </w:rPr>
            </w:pPr>
            <w:r w:rsidRPr="000174A1">
              <w:rPr>
                <w:rFonts w:ascii="Cambria" w:hAnsi="Cambria"/>
                <w:color w:val="000000" w:themeColor="text1"/>
                <w:sz w:val="26"/>
                <w:szCs w:val="26"/>
              </w:rPr>
              <w:t>Pha ban đầu của dao động.</w:t>
            </w:r>
          </w:p>
          <w:p w:rsidR="00697452" w:rsidRPr="000174A1" w:rsidRDefault="00697452" w:rsidP="00347F6B">
            <w:pPr>
              <w:pStyle w:val="ListParagraph"/>
              <w:numPr>
                <w:ilvl w:val="0"/>
                <w:numId w:val="55"/>
              </w:numPr>
              <w:tabs>
                <w:tab w:val="left" w:pos="2166"/>
              </w:tabs>
              <w:spacing w:after="0" w:line="276" w:lineRule="auto"/>
              <w:ind w:left="698"/>
              <w:jc w:val="both"/>
              <w:rPr>
                <w:rFonts w:ascii="Cambria" w:hAnsi="Cambria"/>
                <w:color w:val="000000" w:themeColor="text1"/>
                <w:sz w:val="26"/>
                <w:szCs w:val="26"/>
                <w:lang w:val="vi-VN"/>
              </w:rPr>
            </w:pPr>
            <w:r w:rsidRPr="000174A1">
              <w:rPr>
                <w:rFonts w:ascii="Cambria" w:hAnsi="Cambria"/>
                <w:color w:val="000000" w:themeColor="text1"/>
                <w:sz w:val="26"/>
                <w:szCs w:val="26"/>
              </w:rPr>
              <w:t xml:space="preserve">Nêu thời điểm mà vật có li độ x = 0; x = </w:t>
            </w:r>
            <w:r w:rsidRPr="000174A1">
              <w:rPr>
                <w:rFonts w:ascii="Cambria" w:hAnsi="Cambria"/>
                <w:color w:val="000000" w:themeColor="text1"/>
                <w:sz w:val="26"/>
                <w:szCs w:val="26"/>
                <w:lang w:val="vi-VN"/>
              </w:rPr>
              <w:t>-40c</w:t>
            </w:r>
            <w:r w:rsidRPr="000174A1">
              <w:rPr>
                <w:rFonts w:ascii="Cambria" w:hAnsi="Cambria"/>
                <w:color w:val="000000" w:themeColor="text1"/>
                <w:sz w:val="26"/>
                <w:szCs w:val="26"/>
              </w:rPr>
              <w:t>m.</w:t>
            </w:r>
          </w:p>
        </w:tc>
        <w:tc>
          <w:tcPr>
            <w:tcW w:w="4038" w:type="dxa"/>
          </w:tcPr>
          <w:p w:rsidR="00697452" w:rsidRPr="000174A1" w:rsidRDefault="00697452" w:rsidP="00347F6B">
            <w:pPr>
              <w:spacing w:line="276" w:lineRule="auto"/>
              <w:jc w:val="both"/>
              <w:rPr>
                <w:rFonts w:ascii="Cambria" w:hAnsi="Cambria"/>
                <w:color w:val="000000" w:themeColor="text1"/>
                <w:sz w:val="26"/>
                <w:szCs w:val="26"/>
                <w:lang w:val="vi-VN"/>
              </w:rPr>
            </w:pPr>
            <w:r w:rsidRPr="000174A1">
              <w:rPr>
                <w:rFonts w:ascii="Cambria" w:hAnsi="Cambria"/>
                <w:noProof/>
                <w:color w:val="000000" w:themeColor="text1"/>
                <w:sz w:val="26"/>
                <w:szCs w:val="26"/>
              </w:rPr>
              <w:drawing>
                <wp:inline distT="0" distB="0" distL="0" distR="0" wp14:anchorId="3564BB16" wp14:editId="746A04B8">
                  <wp:extent cx="2422566" cy="1804721"/>
                  <wp:effectExtent l="0" t="0" r="0" b="5080"/>
                  <wp:docPr id="1945005900" name="Picture 194500590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05900" name="Picture 1945005900" descr="Chart, line chart&#10;&#10;Description automatically generated"/>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442843" cy="1819826"/>
                          </a:xfrm>
                          <a:prstGeom prst="rect">
                            <a:avLst/>
                          </a:prstGeom>
                          <a:noFill/>
                        </pic:spPr>
                      </pic:pic>
                    </a:graphicData>
                  </a:graphic>
                </wp:inline>
              </w:drawing>
            </w:r>
          </w:p>
        </w:tc>
      </w:tr>
    </w:tbl>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pStyle w:val="ListParagraph"/>
        <w:numPr>
          <w:ilvl w:val="0"/>
          <w:numId w:val="56"/>
        </w:numPr>
        <w:shd w:val="clear" w:color="auto" w:fill="DAEEF3" w:themeFill="accent5" w:themeFillTint="33"/>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Tại thời điểm ban đầu: Vật ở vị trí biên dương x = A = 40cm và bắt đầu chuyển động theo chiều âm.</w:t>
      </w:r>
    </w:p>
    <w:p w:rsidR="00697452" w:rsidRPr="000174A1" w:rsidRDefault="00697452" w:rsidP="00697452">
      <w:pPr>
        <w:pStyle w:val="ListParagraph"/>
        <w:numPr>
          <w:ilvl w:val="0"/>
          <w:numId w:val="56"/>
        </w:numPr>
        <w:shd w:val="clear" w:color="auto" w:fill="DAEEF3" w:themeFill="accent5" w:themeFillTint="33"/>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A = 40cm.</w:t>
      </w:r>
    </w:p>
    <w:p w:rsidR="00697452" w:rsidRPr="000174A1" w:rsidRDefault="00697452" w:rsidP="00697452">
      <w:pPr>
        <w:shd w:val="clear" w:color="auto" w:fill="DAEEF3" w:themeFill="accent5" w:themeFillTint="33"/>
        <w:jc w:val="both"/>
        <w:rPr>
          <w:rFonts w:ascii="Cambria" w:hAnsi="Cambria"/>
          <w:color w:val="000000" w:themeColor="text1"/>
          <w:sz w:val="26"/>
          <w:szCs w:val="26"/>
        </w:rPr>
      </w:pPr>
      <w:r w:rsidRPr="000174A1">
        <w:rPr>
          <w:rFonts w:ascii="Cambria" w:hAnsi="Cambria"/>
          <w:color w:val="000000" w:themeColor="text1"/>
          <w:sz w:val="26"/>
          <w:szCs w:val="26"/>
        </w:rPr>
        <w:tab/>
        <w:t xml:space="preserve">Ta có: </w:t>
      </w:r>
      <w:r w:rsidRPr="000174A1">
        <w:rPr>
          <w:rFonts w:ascii="Cambria" w:hAnsi="Cambria"/>
          <w:color w:val="000000" w:themeColor="text1"/>
          <w:position w:val="-24"/>
          <w:sz w:val="26"/>
          <w:szCs w:val="26"/>
        </w:rPr>
        <w:object w:dxaOrig="2860" w:dyaOrig="620">
          <v:shape id="_x0000_i1093" type="#_x0000_t75" style="width:158.45pt;height:35.35pt" o:ole="">
            <v:imagedata r:id="rId181" o:title=""/>
          </v:shape>
          <o:OLEObject Type="Embed" ProgID="Equation.DSMT4" ShapeID="_x0000_i1093" DrawAspect="Content" ObjectID="_1748157533" r:id="rId182"/>
        </w:object>
      </w:r>
    </w:p>
    <w:p w:rsidR="00697452" w:rsidRPr="000174A1" w:rsidRDefault="00697452" w:rsidP="00697452">
      <w:pPr>
        <w:pStyle w:val="ListParagraph"/>
        <w:numPr>
          <w:ilvl w:val="0"/>
          <w:numId w:val="56"/>
        </w:numPr>
        <w:shd w:val="clear" w:color="auto" w:fill="DAEEF3" w:themeFill="accent5" w:themeFillTint="33"/>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Ban đầu t = 0: </w:t>
      </w:r>
      <w:r w:rsidRPr="000174A1">
        <w:rPr>
          <w:rFonts w:ascii="Cambria" w:hAnsi="Cambria" w:cs="Times New Roman"/>
          <w:color w:val="000000" w:themeColor="text1"/>
          <w:position w:val="-10"/>
          <w:sz w:val="26"/>
          <w:szCs w:val="26"/>
        </w:rPr>
        <w:object w:dxaOrig="2580" w:dyaOrig="320">
          <v:shape id="_x0000_i1094" type="#_x0000_t75" style="width:129.65pt;height:14.4pt" o:ole="">
            <v:imagedata r:id="rId183" o:title=""/>
          </v:shape>
          <o:OLEObject Type="Embed" ProgID="Equation.DSMT4" ShapeID="_x0000_i1094" DrawAspect="Content" ObjectID="_1748157534" r:id="rId184"/>
        </w:object>
      </w:r>
    </w:p>
    <w:p w:rsidR="00697452" w:rsidRPr="000174A1" w:rsidRDefault="00697452" w:rsidP="00697452">
      <w:pPr>
        <w:pStyle w:val="ListParagraph"/>
        <w:numPr>
          <w:ilvl w:val="0"/>
          <w:numId w:val="56"/>
        </w:numPr>
        <w:shd w:val="clear" w:color="auto" w:fill="DAEEF3" w:themeFill="accent5" w:themeFillTint="33"/>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x</w:t>
      </w:r>
      <w:r w:rsidRPr="000174A1">
        <w:rPr>
          <w:rFonts w:ascii="Cambria" w:hAnsi="Cambria" w:cs="Times New Roman"/>
          <w:color w:val="000000" w:themeColor="text1"/>
          <w:sz w:val="26"/>
          <w:szCs w:val="26"/>
          <w:vertAlign w:val="subscript"/>
        </w:rPr>
        <w:t>1</w:t>
      </w:r>
      <w:r w:rsidRPr="000174A1">
        <w:rPr>
          <w:rFonts w:ascii="Cambria" w:hAnsi="Cambria" w:cs="Times New Roman"/>
          <w:color w:val="000000" w:themeColor="text1"/>
          <w:sz w:val="26"/>
          <w:szCs w:val="26"/>
        </w:rPr>
        <w:t xml:space="preserve"> = 0 khi: t</w:t>
      </w:r>
      <w:r w:rsidRPr="000174A1">
        <w:rPr>
          <w:rFonts w:ascii="Cambria" w:hAnsi="Cambria" w:cs="Times New Roman"/>
          <w:color w:val="000000" w:themeColor="text1"/>
          <w:sz w:val="26"/>
          <w:szCs w:val="26"/>
          <w:vertAlign w:val="subscript"/>
        </w:rPr>
        <w:t>1</w:t>
      </w:r>
      <w:r w:rsidRPr="000174A1">
        <w:rPr>
          <w:rFonts w:ascii="Cambria" w:hAnsi="Cambria" w:cs="Times New Roman"/>
          <w:color w:val="000000" w:themeColor="text1"/>
          <w:sz w:val="26"/>
          <w:szCs w:val="26"/>
        </w:rPr>
        <w:t xml:space="preserve"> = 1s, 3s, …</w:t>
      </w:r>
    </w:p>
    <w:p w:rsidR="00697452" w:rsidRPr="000174A1" w:rsidRDefault="00697452" w:rsidP="00697452">
      <w:pPr>
        <w:pStyle w:val="ListParagraph"/>
        <w:shd w:val="clear" w:color="auto" w:fill="DAEEF3" w:themeFill="accent5" w:themeFillTint="33"/>
        <w:spacing w:after="0" w:line="276" w:lineRule="auto"/>
        <w:ind w:left="36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x</w:t>
      </w:r>
      <w:r w:rsidRPr="000174A1">
        <w:rPr>
          <w:rFonts w:ascii="Cambria" w:hAnsi="Cambria" w:cs="Times New Roman"/>
          <w:color w:val="000000" w:themeColor="text1"/>
          <w:sz w:val="26"/>
          <w:szCs w:val="26"/>
          <w:vertAlign w:val="subscript"/>
        </w:rPr>
        <w:t>2</w:t>
      </w:r>
      <w:r w:rsidRPr="000174A1">
        <w:rPr>
          <w:rFonts w:ascii="Cambria" w:hAnsi="Cambria" w:cs="Times New Roman"/>
          <w:color w:val="000000" w:themeColor="text1"/>
          <w:sz w:val="26"/>
          <w:szCs w:val="26"/>
        </w:rPr>
        <w:t xml:space="preserve"> = -40cm khi: t</w:t>
      </w:r>
      <w:r w:rsidRPr="000174A1">
        <w:rPr>
          <w:rFonts w:ascii="Cambria" w:hAnsi="Cambria" w:cs="Times New Roman"/>
          <w:color w:val="000000" w:themeColor="text1"/>
          <w:sz w:val="26"/>
          <w:szCs w:val="26"/>
          <w:vertAlign w:val="subscript"/>
        </w:rPr>
        <w:t>2</w:t>
      </w:r>
      <w:r w:rsidRPr="000174A1">
        <w:rPr>
          <w:rFonts w:ascii="Cambria" w:hAnsi="Cambria" w:cs="Times New Roman"/>
          <w:color w:val="000000" w:themeColor="text1"/>
          <w:sz w:val="26"/>
          <w:szCs w:val="26"/>
        </w:rPr>
        <w:t xml:space="preserve"> = 2s, …</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5048"/>
      </w:tblGrid>
      <w:tr w:rsidR="00697452" w:rsidRPr="000174A1" w:rsidTr="00347F6B">
        <w:trPr>
          <w:trHeight w:val="3113"/>
        </w:trPr>
        <w:tc>
          <w:tcPr>
            <w:tcW w:w="4852" w:type="dxa"/>
          </w:tcPr>
          <w:p w:rsidR="00697452" w:rsidRPr="000174A1" w:rsidRDefault="00697452" w:rsidP="00347F6B">
            <w:pPr>
              <w:pStyle w:val="ListParagraph"/>
              <w:numPr>
                <w:ilvl w:val="0"/>
                <w:numId w:val="60"/>
              </w:numPr>
              <w:tabs>
                <w:tab w:val="left" w:pos="720"/>
                <w:tab w:val="left" w:pos="99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lastRenderedPageBreak/>
              <w:t>Một vật dao động có đồ thị li độ - thời gian được mô tả trong hình 2.1. Hãy xác định:</w:t>
            </w:r>
          </w:p>
          <w:p w:rsidR="00697452" w:rsidRPr="000174A1" w:rsidRDefault="00697452" w:rsidP="00347F6B">
            <w:pPr>
              <w:pStyle w:val="ListParagraph"/>
              <w:numPr>
                <w:ilvl w:val="0"/>
                <w:numId w:val="57"/>
              </w:numPr>
              <w:spacing w:after="0" w:line="276" w:lineRule="auto"/>
              <w:ind w:left="435" w:hanging="270"/>
              <w:jc w:val="both"/>
              <w:rPr>
                <w:rFonts w:ascii="Cambria" w:hAnsi="Cambria"/>
                <w:color w:val="000000" w:themeColor="text1"/>
                <w:sz w:val="26"/>
                <w:szCs w:val="26"/>
                <w:lang w:val="vi-VN"/>
              </w:rPr>
            </w:pPr>
            <w:r w:rsidRPr="000174A1">
              <w:rPr>
                <w:rFonts w:ascii="Cambria" w:hAnsi="Cambria"/>
                <w:color w:val="000000" w:themeColor="text1"/>
                <w:sz w:val="26"/>
                <w:szCs w:val="26"/>
              </w:rPr>
              <w:t>Biên độ dao đông, chu kì, tần số, tần số góc của dao động.</w:t>
            </w:r>
          </w:p>
          <w:p w:rsidR="00697452" w:rsidRPr="000174A1" w:rsidRDefault="00697452" w:rsidP="00347F6B">
            <w:pPr>
              <w:pStyle w:val="ListParagraph"/>
              <w:numPr>
                <w:ilvl w:val="0"/>
                <w:numId w:val="57"/>
              </w:numPr>
              <w:spacing w:after="0" w:line="276" w:lineRule="auto"/>
              <w:ind w:left="435" w:hanging="270"/>
              <w:jc w:val="both"/>
              <w:rPr>
                <w:rFonts w:ascii="Cambria" w:hAnsi="Cambria"/>
                <w:color w:val="000000" w:themeColor="text1"/>
                <w:sz w:val="26"/>
                <w:szCs w:val="26"/>
                <w:lang w:val="vi-VN"/>
              </w:rPr>
            </w:pPr>
            <w:r w:rsidRPr="000174A1">
              <w:rPr>
                <w:rFonts w:ascii="Cambria" w:hAnsi="Cambria"/>
                <w:color w:val="000000" w:themeColor="text1"/>
                <w:sz w:val="26"/>
                <w:szCs w:val="26"/>
              </w:rPr>
              <w:t>Li độ của vật dao động tại các thời điểm t</w:t>
            </w:r>
            <w:r w:rsidRPr="000174A1">
              <w:rPr>
                <w:rFonts w:ascii="Cambria" w:hAnsi="Cambria"/>
                <w:color w:val="000000" w:themeColor="text1"/>
                <w:sz w:val="26"/>
                <w:szCs w:val="26"/>
                <w:vertAlign w:val="subscript"/>
              </w:rPr>
              <w:t>1</w:t>
            </w:r>
            <w:r w:rsidRPr="000174A1">
              <w:rPr>
                <w:rFonts w:ascii="Cambria" w:hAnsi="Cambria"/>
                <w:color w:val="000000" w:themeColor="text1"/>
                <w:sz w:val="26"/>
                <w:szCs w:val="26"/>
              </w:rPr>
              <w:t>, t</w:t>
            </w:r>
            <w:r w:rsidRPr="000174A1">
              <w:rPr>
                <w:rFonts w:ascii="Cambria" w:hAnsi="Cambria"/>
                <w:color w:val="000000" w:themeColor="text1"/>
                <w:sz w:val="26"/>
                <w:szCs w:val="26"/>
                <w:vertAlign w:val="subscript"/>
              </w:rPr>
              <w:t>2</w:t>
            </w:r>
            <w:r w:rsidRPr="000174A1">
              <w:rPr>
                <w:rFonts w:ascii="Cambria" w:hAnsi="Cambria"/>
                <w:color w:val="000000" w:themeColor="text1"/>
                <w:sz w:val="26"/>
                <w:szCs w:val="26"/>
              </w:rPr>
              <w:t>, t</w:t>
            </w:r>
            <w:r w:rsidRPr="000174A1">
              <w:rPr>
                <w:rFonts w:ascii="Cambria" w:hAnsi="Cambria"/>
                <w:color w:val="000000" w:themeColor="text1"/>
                <w:sz w:val="26"/>
                <w:szCs w:val="26"/>
                <w:vertAlign w:val="subscript"/>
              </w:rPr>
              <w:t>3</w:t>
            </w:r>
            <w:r w:rsidRPr="000174A1">
              <w:rPr>
                <w:rFonts w:ascii="Cambria" w:hAnsi="Cambria"/>
                <w:color w:val="000000" w:themeColor="text1"/>
                <w:sz w:val="26"/>
                <w:szCs w:val="26"/>
              </w:rPr>
              <w:t xml:space="preserve"> ứng với các điểm A, B, C trên đồ thị.</w:t>
            </w:r>
          </w:p>
          <w:p w:rsidR="00697452" w:rsidRPr="000174A1" w:rsidRDefault="00697452" w:rsidP="00347F6B">
            <w:pPr>
              <w:pStyle w:val="ListParagraph"/>
              <w:numPr>
                <w:ilvl w:val="0"/>
                <w:numId w:val="57"/>
              </w:numPr>
              <w:spacing w:after="0" w:line="276" w:lineRule="auto"/>
              <w:ind w:left="435" w:hanging="270"/>
              <w:jc w:val="both"/>
              <w:rPr>
                <w:rFonts w:ascii="Cambria" w:hAnsi="Cambria"/>
                <w:color w:val="000000" w:themeColor="text1"/>
                <w:sz w:val="26"/>
                <w:szCs w:val="26"/>
                <w:lang w:val="vi-VN"/>
              </w:rPr>
            </w:pPr>
            <w:r w:rsidRPr="000174A1">
              <w:rPr>
                <w:rFonts w:ascii="Cambria" w:hAnsi="Cambria"/>
                <w:color w:val="000000" w:themeColor="text1"/>
                <w:sz w:val="26"/>
                <w:szCs w:val="26"/>
              </w:rPr>
              <w:t>Độ dịch chuyển so với vị trí ban đầu tại thời điểm t</w:t>
            </w:r>
            <w:r w:rsidRPr="000174A1">
              <w:rPr>
                <w:rFonts w:ascii="Cambria" w:hAnsi="Cambria"/>
                <w:color w:val="000000" w:themeColor="text1"/>
                <w:sz w:val="26"/>
                <w:szCs w:val="26"/>
                <w:vertAlign w:val="subscript"/>
              </w:rPr>
              <w:t>1</w:t>
            </w:r>
            <w:r w:rsidRPr="000174A1">
              <w:rPr>
                <w:rFonts w:ascii="Cambria" w:hAnsi="Cambria"/>
                <w:color w:val="000000" w:themeColor="text1"/>
                <w:sz w:val="26"/>
                <w:szCs w:val="26"/>
              </w:rPr>
              <w:t>, t</w:t>
            </w:r>
            <w:r w:rsidRPr="000174A1">
              <w:rPr>
                <w:rFonts w:ascii="Cambria" w:hAnsi="Cambria"/>
                <w:color w:val="000000" w:themeColor="text1"/>
                <w:sz w:val="26"/>
                <w:szCs w:val="26"/>
                <w:vertAlign w:val="subscript"/>
              </w:rPr>
              <w:t>2</w:t>
            </w:r>
            <w:r w:rsidRPr="000174A1">
              <w:rPr>
                <w:rFonts w:ascii="Cambria" w:hAnsi="Cambria"/>
                <w:color w:val="000000" w:themeColor="text1"/>
                <w:sz w:val="26"/>
                <w:szCs w:val="26"/>
              </w:rPr>
              <w:t>, t</w:t>
            </w:r>
            <w:r w:rsidRPr="000174A1">
              <w:rPr>
                <w:rFonts w:ascii="Cambria" w:hAnsi="Cambria"/>
                <w:color w:val="000000" w:themeColor="text1"/>
                <w:sz w:val="26"/>
                <w:szCs w:val="26"/>
                <w:vertAlign w:val="subscript"/>
              </w:rPr>
              <w:t xml:space="preserve">3 </w:t>
            </w:r>
            <w:r w:rsidRPr="000174A1">
              <w:rPr>
                <w:rFonts w:ascii="Cambria" w:hAnsi="Cambria"/>
                <w:color w:val="000000" w:themeColor="text1"/>
                <w:sz w:val="26"/>
                <w:szCs w:val="26"/>
              </w:rPr>
              <w:t>trên đường đồ thị.</w:t>
            </w:r>
            <w:r w:rsidRPr="000174A1">
              <w:rPr>
                <w:rFonts w:ascii="Cambria" w:hAnsi="Cambria"/>
                <w:noProof/>
                <w:color w:val="000000" w:themeColor="text1"/>
                <w:sz w:val="26"/>
                <w:szCs w:val="26"/>
              </w:rPr>
              <w:t xml:space="preserve"> </w:t>
            </w:r>
          </w:p>
        </w:tc>
        <w:tc>
          <w:tcPr>
            <w:tcW w:w="5048" w:type="dxa"/>
          </w:tcPr>
          <w:p w:rsidR="00697452" w:rsidRPr="000174A1" w:rsidRDefault="00697452" w:rsidP="00347F6B">
            <w:pPr>
              <w:pStyle w:val="ListParagraph"/>
              <w:spacing w:after="0" w:line="276" w:lineRule="auto"/>
              <w:ind w:left="-17" w:firstLine="18"/>
              <w:jc w:val="center"/>
              <w:rPr>
                <w:rFonts w:ascii="Cambria" w:hAnsi="Cambria"/>
                <w:noProof/>
                <w:color w:val="000000" w:themeColor="text1"/>
                <w:sz w:val="26"/>
                <w:szCs w:val="26"/>
              </w:rPr>
            </w:pPr>
            <w:r w:rsidRPr="000174A1">
              <w:rPr>
                <w:rFonts w:ascii="Cambria" w:hAnsi="Cambria"/>
                <w:noProof/>
                <w:color w:val="000000" w:themeColor="text1"/>
                <w:sz w:val="26"/>
                <w:szCs w:val="26"/>
              </w:rPr>
              <w:drawing>
                <wp:inline distT="0" distB="0" distL="0" distR="0" wp14:anchorId="2243FCDC" wp14:editId="25483AB2">
                  <wp:extent cx="3057525" cy="1762897"/>
                  <wp:effectExtent l="0" t="0" r="0" b="8890"/>
                  <wp:docPr id="1906229901" name="Picture 190622990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 name="Picture 948" descr="Graphical user interface, application&#10;&#10;Description automatically generated"/>
                          <pic:cNvPicPr/>
                        </pic:nvPicPr>
                        <pic:blipFill rotWithShape="1">
                          <a:blip r:embed="rId185"/>
                          <a:srcRect l="46755" t="25957" r="20502" b="40483"/>
                          <a:stretch/>
                        </pic:blipFill>
                        <pic:spPr bwMode="auto">
                          <a:xfrm>
                            <a:off x="0" y="0"/>
                            <a:ext cx="3076317" cy="1773732"/>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0174A1" w:rsidRDefault="00697452" w:rsidP="00347F6B">
            <w:pPr>
              <w:pStyle w:val="ListParagraph"/>
              <w:spacing w:after="0" w:line="276" w:lineRule="auto"/>
              <w:ind w:left="0"/>
              <w:jc w:val="center"/>
              <w:rPr>
                <w:rFonts w:ascii="Cambria" w:hAnsi="Cambria"/>
                <w:color w:val="000000" w:themeColor="text1"/>
                <w:sz w:val="26"/>
                <w:szCs w:val="26"/>
              </w:rPr>
            </w:pPr>
            <w:r w:rsidRPr="000174A1">
              <w:rPr>
                <w:rFonts w:ascii="Cambria" w:hAnsi="Cambria"/>
                <w:b/>
                <w:color w:val="000000" w:themeColor="text1"/>
                <w:sz w:val="26"/>
                <w:szCs w:val="26"/>
              </w:rPr>
              <w:t>Hình 2.1.</w:t>
            </w:r>
            <w:r w:rsidRPr="000174A1">
              <w:rPr>
                <w:rFonts w:ascii="Cambria" w:hAnsi="Cambria"/>
                <w:color w:val="000000" w:themeColor="text1"/>
                <w:sz w:val="26"/>
                <w:szCs w:val="26"/>
              </w:rPr>
              <w:t xml:space="preserve"> Đồ thị li độ - thời gian của một vật dao động.</w:t>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pStyle w:val="ListParagraph"/>
        <w:numPr>
          <w:ilvl w:val="0"/>
          <w:numId w:val="58"/>
        </w:numPr>
        <w:shd w:val="clear" w:color="auto" w:fill="DAEEF3" w:themeFill="accent5" w:themeFillTint="33"/>
        <w:spacing w:after="0" w:line="276" w:lineRule="auto"/>
        <w:ind w:left="360"/>
        <w:rPr>
          <w:rFonts w:ascii="Cambria" w:hAnsi="Cambria" w:cs="Times New Roman"/>
          <w:b/>
          <w:color w:val="000000" w:themeColor="text1"/>
          <w:sz w:val="26"/>
          <w:szCs w:val="26"/>
        </w:rPr>
      </w:pPr>
      <w:r w:rsidRPr="000174A1">
        <w:rPr>
          <w:rFonts w:ascii="Cambria" w:hAnsi="Cambria" w:cs="Times New Roman"/>
          <w:color w:val="000000" w:themeColor="text1"/>
          <w:sz w:val="26"/>
          <w:szCs w:val="26"/>
        </w:rPr>
        <w:t xml:space="preserve">A = 0.2cm; T = 0.4s; f = 2.5Hz; </w:t>
      </w:r>
      <w:r w:rsidRPr="000174A1">
        <w:rPr>
          <w:rFonts w:ascii="Cambria" w:hAnsi="Cambria" w:cs="Times New Roman"/>
          <w:color w:val="000000" w:themeColor="text1"/>
          <w:position w:val="-10"/>
          <w:sz w:val="26"/>
          <w:szCs w:val="26"/>
        </w:rPr>
        <w:object w:dxaOrig="1540" w:dyaOrig="320">
          <v:shape id="_x0000_i1095" type="#_x0000_t75" style="width:79.25pt;height:14.4pt" o:ole="">
            <v:imagedata r:id="rId186" o:title=""/>
          </v:shape>
          <o:OLEObject Type="Embed" ProgID="Equation.3" ShapeID="_x0000_i1095" DrawAspect="Content" ObjectID="_1748157535" r:id="rId187"/>
        </w:object>
      </w:r>
    </w:p>
    <w:p w:rsidR="00697452" w:rsidRPr="000174A1" w:rsidRDefault="00697452" w:rsidP="00697452">
      <w:pPr>
        <w:pStyle w:val="ListParagraph"/>
        <w:numPr>
          <w:ilvl w:val="0"/>
          <w:numId w:val="58"/>
        </w:numPr>
        <w:shd w:val="clear" w:color="auto" w:fill="DAEEF3" w:themeFill="accent5" w:themeFillTint="33"/>
        <w:spacing w:after="0" w:line="276" w:lineRule="auto"/>
        <w:ind w:left="360"/>
        <w:rPr>
          <w:rFonts w:ascii="Cambria" w:hAnsi="Cambria" w:cs="Times New Roman"/>
          <w:b/>
          <w:color w:val="000000" w:themeColor="text1"/>
          <w:sz w:val="26"/>
          <w:szCs w:val="26"/>
        </w:rPr>
      </w:pPr>
      <w:r w:rsidRPr="000174A1">
        <w:rPr>
          <w:rFonts w:ascii="Cambria" w:hAnsi="Cambria" w:cs="Times New Roman"/>
          <w:color w:val="000000" w:themeColor="text1"/>
          <w:sz w:val="26"/>
          <w:szCs w:val="26"/>
        </w:rPr>
        <w:t>Tại t</w:t>
      </w:r>
      <w:r w:rsidRPr="000174A1">
        <w:rPr>
          <w:rFonts w:ascii="Cambria" w:hAnsi="Cambria" w:cs="Times New Roman"/>
          <w:color w:val="000000" w:themeColor="text1"/>
          <w:sz w:val="26"/>
          <w:szCs w:val="26"/>
          <w:vertAlign w:val="subscript"/>
        </w:rPr>
        <w:t>1</w:t>
      </w:r>
      <w:r w:rsidRPr="000174A1">
        <w:rPr>
          <w:rFonts w:ascii="Cambria" w:hAnsi="Cambria" w:cs="Times New Roman"/>
          <w:color w:val="000000" w:themeColor="text1"/>
          <w:sz w:val="26"/>
          <w:szCs w:val="26"/>
        </w:rPr>
        <w:t>: x</w:t>
      </w:r>
      <w:r w:rsidRPr="000174A1">
        <w:rPr>
          <w:rFonts w:ascii="Cambria" w:hAnsi="Cambria" w:cs="Times New Roman"/>
          <w:color w:val="000000" w:themeColor="text1"/>
          <w:sz w:val="26"/>
          <w:szCs w:val="26"/>
          <w:vertAlign w:val="subscript"/>
          <w:lang w:val="vi-VN"/>
        </w:rPr>
        <w:t>1</w:t>
      </w:r>
      <w:r w:rsidRPr="000174A1">
        <w:rPr>
          <w:rFonts w:ascii="Cambria" w:hAnsi="Cambria" w:cs="Times New Roman"/>
          <w:color w:val="000000" w:themeColor="text1"/>
          <w:sz w:val="26"/>
          <w:szCs w:val="26"/>
        </w:rPr>
        <w:t xml:space="preserve"> = - 0,1 (cm), t</w:t>
      </w:r>
      <w:r w:rsidRPr="000174A1">
        <w:rPr>
          <w:rFonts w:ascii="Cambria" w:hAnsi="Cambria" w:cs="Times New Roman"/>
          <w:color w:val="000000" w:themeColor="text1"/>
          <w:sz w:val="26"/>
          <w:szCs w:val="26"/>
          <w:vertAlign w:val="subscript"/>
        </w:rPr>
        <w:t>2</w:t>
      </w:r>
      <w:r w:rsidRPr="000174A1">
        <w:rPr>
          <w:rFonts w:ascii="Cambria" w:hAnsi="Cambria" w:cs="Times New Roman"/>
          <w:bCs/>
          <w:color w:val="000000" w:themeColor="text1"/>
          <w:sz w:val="26"/>
          <w:szCs w:val="26"/>
        </w:rPr>
        <w:t>:</w:t>
      </w:r>
      <w:r w:rsidRPr="000174A1">
        <w:rPr>
          <w:rFonts w:ascii="Cambria" w:hAnsi="Cambria" w:cs="Times New Roman"/>
          <w:b/>
          <w:color w:val="000000" w:themeColor="text1"/>
          <w:sz w:val="26"/>
          <w:szCs w:val="26"/>
        </w:rPr>
        <w:t xml:space="preserve"> </w:t>
      </w:r>
      <w:r w:rsidRPr="000174A1">
        <w:rPr>
          <w:rFonts w:ascii="Cambria" w:hAnsi="Cambria" w:cs="Times New Roman"/>
          <w:color w:val="000000" w:themeColor="text1"/>
          <w:sz w:val="26"/>
          <w:szCs w:val="26"/>
        </w:rPr>
        <w:t>x</w:t>
      </w:r>
      <w:r w:rsidRPr="000174A1">
        <w:rPr>
          <w:rFonts w:ascii="Cambria" w:hAnsi="Cambria" w:cs="Times New Roman"/>
          <w:color w:val="000000" w:themeColor="text1"/>
          <w:sz w:val="26"/>
          <w:szCs w:val="26"/>
          <w:vertAlign w:val="subscript"/>
          <w:lang w:val="vi-VN"/>
        </w:rPr>
        <w:t>2</w:t>
      </w:r>
      <w:r w:rsidRPr="000174A1">
        <w:rPr>
          <w:rFonts w:ascii="Cambria" w:hAnsi="Cambria" w:cs="Times New Roman"/>
          <w:color w:val="000000" w:themeColor="text1"/>
          <w:sz w:val="26"/>
          <w:szCs w:val="26"/>
        </w:rPr>
        <w:t xml:space="preserve"> = -0,2 (cm), t</w:t>
      </w:r>
      <w:r w:rsidRPr="000174A1">
        <w:rPr>
          <w:rFonts w:ascii="Cambria" w:hAnsi="Cambria" w:cs="Times New Roman"/>
          <w:color w:val="000000" w:themeColor="text1"/>
          <w:sz w:val="26"/>
          <w:szCs w:val="26"/>
          <w:vertAlign w:val="subscript"/>
        </w:rPr>
        <w:t>3</w:t>
      </w:r>
      <w:r w:rsidRPr="000174A1">
        <w:rPr>
          <w:rFonts w:ascii="Cambria" w:hAnsi="Cambria" w:cs="Times New Roman"/>
          <w:color w:val="000000" w:themeColor="text1"/>
          <w:sz w:val="26"/>
          <w:szCs w:val="26"/>
        </w:rPr>
        <w:t>: x</w:t>
      </w:r>
      <w:r w:rsidRPr="000174A1">
        <w:rPr>
          <w:rFonts w:ascii="Cambria" w:hAnsi="Cambria" w:cs="Times New Roman"/>
          <w:color w:val="000000" w:themeColor="text1"/>
          <w:sz w:val="26"/>
          <w:szCs w:val="26"/>
          <w:vertAlign w:val="subscript"/>
          <w:lang w:val="vi-VN"/>
        </w:rPr>
        <w:t>3</w:t>
      </w:r>
      <w:r w:rsidRPr="000174A1">
        <w:rPr>
          <w:rFonts w:ascii="Cambria" w:hAnsi="Cambria" w:cs="Times New Roman"/>
          <w:color w:val="000000" w:themeColor="text1"/>
          <w:sz w:val="26"/>
          <w:szCs w:val="26"/>
        </w:rPr>
        <w:t xml:space="preserve"> = 0 (cm)</w:t>
      </w:r>
    </w:p>
    <w:p w:rsidR="00697452" w:rsidRPr="000174A1" w:rsidRDefault="00697452" w:rsidP="00697452">
      <w:pPr>
        <w:pStyle w:val="ListParagraph"/>
        <w:numPr>
          <w:ilvl w:val="0"/>
          <w:numId w:val="58"/>
        </w:numPr>
        <w:shd w:val="clear" w:color="auto" w:fill="DAEEF3" w:themeFill="accent5" w:themeFillTint="33"/>
        <w:spacing w:after="0" w:line="276" w:lineRule="auto"/>
        <w:ind w:left="360"/>
        <w:rPr>
          <w:rFonts w:ascii="Cambria" w:hAnsi="Cambria" w:cs="Times New Roman"/>
          <w:b/>
          <w:color w:val="000000" w:themeColor="text1"/>
          <w:sz w:val="26"/>
          <w:szCs w:val="26"/>
        </w:rPr>
      </w:pPr>
      <w:r w:rsidRPr="000174A1">
        <w:rPr>
          <w:rFonts w:ascii="Cambria" w:hAnsi="Cambria" w:cs="Times New Roman"/>
          <w:color w:val="000000" w:themeColor="text1"/>
          <w:sz w:val="26"/>
          <w:szCs w:val="26"/>
        </w:rPr>
        <w:t>Độ dịch chuyển so với vị trí ban đầu x</w:t>
      </w:r>
      <w:r w:rsidRPr="000174A1">
        <w:rPr>
          <w:rFonts w:ascii="Cambria" w:hAnsi="Cambria" w:cs="Times New Roman"/>
          <w:color w:val="000000" w:themeColor="text1"/>
          <w:sz w:val="26"/>
          <w:szCs w:val="26"/>
          <w:vertAlign w:val="subscript"/>
        </w:rPr>
        <w:t>0</w:t>
      </w:r>
      <w:r w:rsidRPr="000174A1">
        <w:rPr>
          <w:rFonts w:ascii="Cambria" w:hAnsi="Cambria" w:cs="Times New Roman"/>
          <w:color w:val="000000" w:themeColor="text1"/>
          <w:sz w:val="26"/>
          <w:szCs w:val="26"/>
        </w:rPr>
        <w:t xml:space="preserve"> = 0:</w:t>
      </w:r>
    </w:p>
    <w:p w:rsidR="00697452" w:rsidRPr="000174A1" w:rsidRDefault="00697452" w:rsidP="00697452">
      <w:pPr>
        <w:shd w:val="clear" w:color="auto" w:fill="DAEEF3" w:themeFill="accent5" w:themeFillTint="33"/>
        <w:ind w:firstLine="360"/>
        <w:rPr>
          <w:rFonts w:ascii="Cambria" w:hAnsi="Cambria"/>
          <w:color w:val="000000" w:themeColor="text1"/>
          <w:sz w:val="26"/>
          <w:szCs w:val="26"/>
        </w:rPr>
      </w:pPr>
      <w:r w:rsidRPr="000174A1">
        <w:rPr>
          <w:rFonts w:ascii="Cambria" w:hAnsi="Cambria"/>
          <w:b/>
          <w:color w:val="000000" w:themeColor="text1"/>
          <w:sz w:val="26"/>
          <w:szCs w:val="26"/>
        </w:rPr>
        <w:t>t</w:t>
      </w:r>
      <w:r w:rsidRPr="000174A1">
        <w:rPr>
          <w:rFonts w:ascii="Cambria" w:hAnsi="Cambria"/>
          <w:b/>
          <w:color w:val="000000" w:themeColor="text1"/>
          <w:sz w:val="26"/>
          <w:szCs w:val="26"/>
          <w:vertAlign w:val="subscript"/>
        </w:rPr>
        <w:t>1</w:t>
      </w:r>
      <w:r w:rsidRPr="000174A1">
        <w:rPr>
          <w:rFonts w:ascii="Cambria" w:hAnsi="Cambria"/>
          <w:b/>
          <w:color w:val="000000" w:themeColor="text1"/>
          <w:sz w:val="26"/>
          <w:szCs w:val="26"/>
          <w:vertAlign w:val="subscript"/>
        </w:rPr>
        <w:softHyphen/>
      </w:r>
      <w:r w:rsidRPr="000174A1">
        <w:rPr>
          <w:rFonts w:ascii="Cambria" w:hAnsi="Cambria"/>
          <w:b/>
          <w:color w:val="000000" w:themeColor="text1"/>
          <w:sz w:val="26"/>
          <w:szCs w:val="26"/>
        </w:rPr>
        <w:t xml:space="preserve">: </w:t>
      </w:r>
      <w:r w:rsidRPr="000174A1">
        <w:rPr>
          <w:rFonts w:ascii="Cambria" w:hAnsi="Cambria"/>
          <w:color w:val="000000" w:themeColor="text1"/>
          <w:position w:val="-12"/>
          <w:sz w:val="26"/>
          <w:szCs w:val="26"/>
        </w:rPr>
        <w:object w:dxaOrig="2600" w:dyaOrig="360">
          <v:shape id="_x0000_i1096" type="#_x0000_t75" style="width:129.6pt;height:14.4pt" o:ole="">
            <v:imagedata r:id="rId188" o:title=""/>
          </v:shape>
          <o:OLEObject Type="Embed" ProgID="Equation.DSMT4" ShapeID="_x0000_i1096" DrawAspect="Content" ObjectID="_1748157536" r:id="rId189"/>
        </w:object>
      </w:r>
    </w:p>
    <w:p w:rsidR="00697452" w:rsidRPr="000174A1" w:rsidRDefault="00697452" w:rsidP="00697452">
      <w:pPr>
        <w:shd w:val="clear" w:color="auto" w:fill="DAEEF3" w:themeFill="accent5" w:themeFillTint="33"/>
        <w:ind w:firstLine="360"/>
        <w:rPr>
          <w:rFonts w:ascii="Cambria" w:hAnsi="Cambria"/>
          <w:b/>
          <w:color w:val="000000" w:themeColor="text1"/>
          <w:sz w:val="26"/>
          <w:szCs w:val="26"/>
        </w:rPr>
      </w:pPr>
      <w:r w:rsidRPr="000174A1">
        <w:rPr>
          <w:rFonts w:ascii="Cambria" w:hAnsi="Cambria"/>
          <w:b/>
          <w:color w:val="000000" w:themeColor="text1"/>
          <w:sz w:val="26"/>
          <w:szCs w:val="26"/>
        </w:rPr>
        <w:t>t</w:t>
      </w:r>
      <w:r w:rsidRPr="000174A1">
        <w:rPr>
          <w:rFonts w:ascii="Cambria" w:hAnsi="Cambria"/>
          <w:b/>
          <w:color w:val="000000" w:themeColor="text1"/>
          <w:sz w:val="26"/>
          <w:szCs w:val="26"/>
          <w:vertAlign w:val="subscript"/>
        </w:rPr>
        <w:t>2</w:t>
      </w:r>
      <w:r w:rsidRPr="000174A1">
        <w:rPr>
          <w:rFonts w:ascii="Cambria" w:hAnsi="Cambria"/>
          <w:b/>
          <w:color w:val="000000" w:themeColor="text1"/>
          <w:sz w:val="26"/>
          <w:szCs w:val="26"/>
          <w:vertAlign w:val="subscript"/>
        </w:rPr>
        <w:softHyphen/>
      </w:r>
      <w:r w:rsidRPr="000174A1">
        <w:rPr>
          <w:rFonts w:ascii="Cambria" w:hAnsi="Cambria"/>
          <w:b/>
          <w:color w:val="000000" w:themeColor="text1"/>
          <w:sz w:val="26"/>
          <w:szCs w:val="26"/>
        </w:rPr>
        <w:t xml:space="preserve">: </w:t>
      </w:r>
      <w:r w:rsidRPr="000174A1">
        <w:rPr>
          <w:rFonts w:ascii="Cambria" w:hAnsi="Cambria"/>
          <w:color w:val="000000" w:themeColor="text1"/>
          <w:position w:val="-10"/>
          <w:sz w:val="26"/>
          <w:szCs w:val="26"/>
        </w:rPr>
        <w:object w:dxaOrig="1400" w:dyaOrig="340">
          <v:shape id="_x0000_i1097" type="#_x0000_t75" style="width:72.05pt;height:14.4pt" o:ole="">
            <v:imagedata r:id="rId190" o:title=""/>
          </v:shape>
          <o:OLEObject Type="Embed" ProgID="Equation.3" ShapeID="_x0000_i1097" DrawAspect="Content" ObjectID="_1748157537" r:id="rId191"/>
        </w:object>
      </w:r>
    </w:p>
    <w:p w:rsidR="00697452" w:rsidRPr="000174A1" w:rsidRDefault="00697452" w:rsidP="00697452">
      <w:pPr>
        <w:shd w:val="clear" w:color="auto" w:fill="DAEEF3" w:themeFill="accent5" w:themeFillTint="33"/>
        <w:ind w:firstLine="360"/>
        <w:rPr>
          <w:rFonts w:ascii="Cambria" w:hAnsi="Cambria"/>
          <w:b/>
          <w:color w:val="000000" w:themeColor="text1"/>
          <w:sz w:val="26"/>
          <w:szCs w:val="26"/>
        </w:rPr>
      </w:pPr>
      <w:r w:rsidRPr="000174A1">
        <w:rPr>
          <w:rFonts w:ascii="Cambria" w:hAnsi="Cambria"/>
          <w:b/>
          <w:color w:val="000000" w:themeColor="text1"/>
          <w:sz w:val="26"/>
          <w:szCs w:val="26"/>
        </w:rPr>
        <w:t>t</w:t>
      </w:r>
      <w:r w:rsidRPr="000174A1">
        <w:rPr>
          <w:rFonts w:ascii="Cambria" w:hAnsi="Cambria"/>
          <w:b/>
          <w:color w:val="000000" w:themeColor="text1"/>
          <w:sz w:val="26"/>
          <w:szCs w:val="26"/>
          <w:vertAlign w:val="subscript"/>
        </w:rPr>
        <w:t>3</w:t>
      </w:r>
      <w:r w:rsidRPr="000174A1">
        <w:rPr>
          <w:rFonts w:ascii="Cambria" w:hAnsi="Cambria"/>
          <w:b/>
          <w:color w:val="000000" w:themeColor="text1"/>
          <w:sz w:val="26"/>
          <w:szCs w:val="26"/>
          <w:vertAlign w:val="subscript"/>
        </w:rPr>
        <w:softHyphen/>
      </w:r>
      <w:r w:rsidRPr="000174A1">
        <w:rPr>
          <w:rFonts w:ascii="Cambria" w:hAnsi="Cambria"/>
          <w:b/>
          <w:color w:val="000000" w:themeColor="text1"/>
          <w:sz w:val="26"/>
          <w:szCs w:val="26"/>
        </w:rPr>
        <w:t xml:space="preserve">: </w:t>
      </w:r>
      <w:r w:rsidRPr="000174A1">
        <w:rPr>
          <w:rFonts w:ascii="Cambria" w:hAnsi="Cambria"/>
          <w:color w:val="000000" w:themeColor="text1"/>
          <w:position w:val="-12"/>
          <w:sz w:val="26"/>
          <w:szCs w:val="26"/>
        </w:rPr>
        <w:object w:dxaOrig="1080" w:dyaOrig="360">
          <v:shape id="_x0000_i1098" type="#_x0000_t75" style="width:57.6pt;height:14.4pt" o:ole="">
            <v:imagedata r:id="rId192" o:title=""/>
          </v:shape>
          <o:OLEObject Type="Embed" ProgID="Equation.3" ShapeID="_x0000_i1098" DrawAspect="Content" ObjectID="_1748157538" r:id="rId193"/>
        </w:object>
      </w: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5F009009" wp14:editId="33A28D26">
                <wp:extent cx="3536117" cy="356235"/>
                <wp:effectExtent l="0" t="0" r="26670" b="5715"/>
                <wp:docPr id="4991" name="Group 4991"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56" name="Straight Connector 25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57" name="Group 257"/>
                        <wpg:cNvGrpSpPr/>
                        <wpg:grpSpPr>
                          <a:xfrm>
                            <a:off x="406235" y="0"/>
                            <a:ext cx="2499360" cy="356235"/>
                            <a:chOff x="0" y="0"/>
                            <a:chExt cx="2499888" cy="356235"/>
                          </a:xfrm>
                        </wpg:grpSpPr>
                        <wps:wsp>
                          <wps:cNvPr id="25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5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009009" id="Group 4991" o:spid="_x0000_s1288"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">
                <v:line id="Straight Connector 256" o:spid="_x0000_s128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" strokecolor="#4579b8 [3044]" strokeweight="1.5pt"/>
                <v:group id="Group 257" o:spid="_x0000_s129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 id="Flowchart: Preparation 256" o:spid="_x0000_s129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" fillcolor="#e0fbfc" strokecolor="#3d5a80" strokeweight="1pt"/>
                  <v:shape id="Text Box 2" o:spid="_x0000_s129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7E0DC983" wp14:editId="71F89734">
                <wp:extent cx="4338955" cy="391160"/>
                <wp:effectExtent l="5080" t="1270" r="27940" b="7620"/>
                <wp:docPr id="540976532" name="Group 10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239114148"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7016595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23734758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816684085"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0DC983" id="_x0000_s1293" alt="n21 zalo Tran Thai Lam Cong"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">
                <v:shape id="Diamond 104" o:spid="_x0000_s129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" fillcolor="#293241" stroked="f" strokeweight="1pt"/>
                <v:shape id="Text Box 2" o:spid="_x0000_s129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29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297"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" strokecolor="#f60" strokeweight="3pt">
                  <v:stroke joinstyle="miter"/>
                </v:line>
                <w10:anchorlock/>
              </v:group>
            </w:pict>
          </mc:Fallback>
        </mc:AlternateContent>
      </w: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68CDA664" wp14:editId="347537F3">
                <wp:extent cx="3536117" cy="356235"/>
                <wp:effectExtent l="0" t="0" r="26670" b="5715"/>
                <wp:docPr id="586834652" name="Group 586834652"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609684948" name="Straight Connector 60968494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635981651" name="Group 635981651"/>
                        <wpg:cNvGrpSpPr/>
                        <wpg:grpSpPr>
                          <a:xfrm>
                            <a:off x="406235" y="0"/>
                            <a:ext cx="2499360" cy="356235"/>
                            <a:chOff x="0" y="0"/>
                            <a:chExt cx="2499888" cy="356235"/>
                          </a:xfrm>
                        </wpg:grpSpPr>
                        <wps:wsp>
                          <wps:cNvPr id="135850863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4109125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CDA664" id="Group 586834652" o:spid="_x0000_s1298"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OpRw+PIAwAAIAsAAA4AAAAAAAAAAAAA&#10;AAAALgIAAGRycy9lMm9Eb2MueG1sUEsBAi0AFAAGAAgAAAAhAA9K5cjbAAAABAEAAA8AAAAAAAAA&#10;AAAAAAAAIgYAAGRycy9kb3ducmV2LnhtbFBLBQYAAAAABAAEAPMAAAAqBwAAAAA=&#10;">
                <v:line id="Straight Connector 609684948" o:spid="_x0000_s129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" strokecolor="#4579b8 [3044]" strokeweight="1.5pt"/>
                <v:group id="Group 635981651" o:spid="_x0000_s130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">
                  <v:shape id="Flowchart: Preparation 256" o:spid="_x0000_s130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" fillcolor="#e0fbfc" strokecolor="#3d5a80" strokeweight="1pt"/>
                  <v:shape id="Text Box 2" o:spid="_x0000_s130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noProof/>
          <w:color w:val="000000" w:themeColor="text1"/>
          <w:sz w:val="26"/>
          <w:szCs w:val="26"/>
        </w:rPr>
      </w:pPr>
      <w:r w:rsidRPr="000174A1">
        <w:rPr>
          <w:rFonts w:ascii="Cambria" w:hAnsi="Cambria" w:cs="Times New Roman"/>
          <w:b/>
          <w:color w:val="000000" w:themeColor="text1"/>
          <w:sz w:val="26"/>
          <w:szCs w:val="26"/>
          <w:lang w:val="vi-VN"/>
        </w:rPr>
        <w:t>(Bài 2.1-SBT)</w:t>
      </w:r>
      <w:r w:rsidRPr="000174A1">
        <w:rPr>
          <w:rFonts w:ascii="Cambria" w:hAnsi="Cambria" w:cs="Times New Roman"/>
          <w:b/>
          <w:color w:val="000000" w:themeColor="text1"/>
          <w:sz w:val="26"/>
          <w:szCs w:val="26"/>
        </w:rPr>
        <w:t>.</w:t>
      </w:r>
      <w:r w:rsidRPr="000174A1">
        <w:rPr>
          <w:rFonts w:ascii="Cambria" w:hAnsi="Cambria" w:cs="Times New Roman"/>
          <w:color w:val="000000" w:themeColor="text1"/>
          <w:sz w:val="26"/>
          <w:szCs w:val="26"/>
          <w:lang w:val="vi-VN"/>
        </w:rPr>
        <w:t xml:space="preserve"> </w:t>
      </w:r>
      <w:r w:rsidRPr="000174A1">
        <w:rPr>
          <w:rFonts w:ascii="Cambria" w:hAnsi="Cambria" w:cs="Times New Roman"/>
          <w:noProof/>
          <w:color w:val="000000" w:themeColor="text1"/>
          <w:sz w:val="26"/>
          <w:szCs w:val="26"/>
        </w:rPr>
        <w:t xml:space="preserve">Một chất điểm dao động điều hoà có chu kì T = 1 s. Tần số góc </w:t>
      </w:r>
      <w:r w:rsidRPr="000174A1">
        <w:rPr>
          <w:rFonts w:ascii="Cambria" w:hAnsi="Cambria" w:cs="Times New Roman"/>
          <w:noProof/>
          <w:sz w:val="26"/>
          <w:szCs w:val="26"/>
        </w:rPr>
        <w:sym w:font="Symbol" w:char="F077"/>
      </w:r>
      <w:r w:rsidRPr="000174A1">
        <w:rPr>
          <w:rFonts w:ascii="Cambria" w:hAnsi="Cambria" w:cs="Times New Roman"/>
          <w:noProof/>
          <w:color w:val="000000" w:themeColor="text1"/>
          <w:sz w:val="26"/>
          <w:szCs w:val="26"/>
        </w:rPr>
        <w:t xml:space="preserve"> của dao động là</w:t>
      </w:r>
    </w:p>
    <w:p w:rsidR="00697452" w:rsidRPr="000174A1" w:rsidRDefault="00697452" w:rsidP="00697452">
      <w:pPr>
        <w:ind w:firstLine="720"/>
        <w:rPr>
          <w:rFonts w:ascii="Cambria" w:hAnsi="Cambria"/>
          <w:noProof/>
          <w:color w:val="000000" w:themeColor="text1"/>
          <w:sz w:val="26"/>
          <w:szCs w:val="26"/>
        </w:rPr>
      </w:pPr>
      <w:r w:rsidRPr="000174A1">
        <w:rPr>
          <w:rFonts w:ascii="Cambria" w:hAnsi="Cambria"/>
          <w:noProof/>
          <w:color w:val="000000" w:themeColor="text1"/>
          <w:sz w:val="26"/>
          <w:szCs w:val="26"/>
        </w:rPr>
        <w:t xml:space="preserve">A. π (rad/s). </w:t>
      </w:r>
      <w:r w:rsidRPr="000174A1">
        <w:rPr>
          <w:rFonts w:ascii="Cambria" w:hAnsi="Cambria"/>
          <w:noProof/>
          <w:color w:val="000000" w:themeColor="text1"/>
          <w:sz w:val="26"/>
          <w:szCs w:val="26"/>
        </w:rPr>
        <w:tab/>
      </w:r>
      <w:r w:rsidRPr="000174A1">
        <w:rPr>
          <w:rFonts w:ascii="Cambria" w:hAnsi="Cambria"/>
          <w:noProof/>
          <w:color w:val="000000" w:themeColor="text1"/>
          <w:sz w:val="26"/>
          <w:szCs w:val="26"/>
        </w:rPr>
        <w:tab/>
      </w:r>
      <w:r w:rsidRPr="000174A1">
        <w:rPr>
          <w:rFonts w:ascii="Cambria" w:hAnsi="Cambria"/>
          <w:noProof/>
          <w:color w:val="000000" w:themeColor="text1"/>
          <w:sz w:val="26"/>
          <w:szCs w:val="26"/>
          <w:highlight w:val="green"/>
        </w:rPr>
        <w:t>B. 2π (rad/s).</w:t>
      </w:r>
      <w:r w:rsidRPr="000174A1">
        <w:rPr>
          <w:rFonts w:ascii="Cambria" w:hAnsi="Cambria"/>
          <w:noProof/>
          <w:color w:val="000000" w:themeColor="text1"/>
          <w:sz w:val="26"/>
          <w:szCs w:val="26"/>
        </w:rPr>
        <w:t xml:space="preserve"> </w:t>
      </w:r>
      <w:r w:rsidRPr="000174A1">
        <w:rPr>
          <w:rFonts w:ascii="Cambria" w:hAnsi="Cambria"/>
          <w:noProof/>
          <w:color w:val="000000" w:themeColor="text1"/>
          <w:sz w:val="26"/>
          <w:szCs w:val="26"/>
        </w:rPr>
        <w:tab/>
      </w:r>
      <w:r w:rsidRPr="000174A1">
        <w:rPr>
          <w:rFonts w:ascii="Cambria" w:hAnsi="Cambria"/>
          <w:noProof/>
          <w:color w:val="000000" w:themeColor="text1"/>
          <w:sz w:val="26"/>
          <w:szCs w:val="26"/>
        </w:rPr>
        <w:tab/>
        <w:t xml:space="preserve">C. 1(rad/s). </w:t>
      </w:r>
      <w:r w:rsidRPr="000174A1">
        <w:rPr>
          <w:rFonts w:ascii="Cambria" w:hAnsi="Cambria"/>
          <w:noProof/>
          <w:color w:val="000000" w:themeColor="text1"/>
          <w:sz w:val="26"/>
          <w:szCs w:val="26"/>
        </w:rPr>
        <w:tab/>
      </w:r>
      <w:r w:rsidRPr="000174A1">
        <w:rPr>
          <w:rFonts w:ascii="Cambria" w:hAnsi="Cambria"/>
          <w:noProof/>
          <w:color w:val="000000" w:themeColor="text1"/>
          <w:sz w:val="26"/>
          <w:szCs w:val="26"/>
        </w:rPr>
        <w:tab/>
        <w:t>D. 2 (rad/s).</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noProof/>
          <w:color w:val="000000" w:themeColor="text1"/>
          <w:sz w:val="26"/>
          <w:szCs w:val="26"/>
        </w:rPr>
      </w:pPr>
      <w:r w:rsidRPr="000174A1">
        <w:rPr>
          <w:rFonts w:ascii="Cambria" w:hAnsi="Cambria" w:cs="Times New Roman"/>
          <w:b/>
          <w:color w:val="000000" w:themeColor="text1"/>
          <w:sz w:val="26"/>
          <w:szCs w:val="26"/>
          <w:lang w:val="vi-VN"/>
        </w:rPr>
        <w:t>(Bài 2.2-SBT)</w:t>
      </w:r>
      <w:r w:rsidRPr="000174A1">
        <w:rPr>
          <w:rFonts w:ascii="Cambria" w:hAnsi="Cambria" w:cs="Times New Roman"/>
          <w:b/>
          <w:color w:val="000000" w:themeColor="text1"/>
          <w:sz w:val="26"/>
          <w:szCs w:val="26"/>
        </w:rPr>
        <w:t>.</w:t>
      </w:r>
      <w:r w:rsidRPr="000174A1">
        <w:rPr>
          <w:rFonts w:ascii="Cambria" w:hAnsi="Cambria" w:cs="Times New Roman"/>
          <w:color w:val="000000" w:themeColor="text1"/>
          <w:sz w:val="26"/>
          <w:szCs w:val="26"/>
          <w:lang w:val="vi-VN"/>
        </w:rPr>
        <w:t xml:space="preserve"> </w:t>
      </w:r>
      <w:r w:rsidRPr="000174A1">
        <w:rPr>
          <w:rFonts w:ascii="Cambria" w:hAnsi="Cambria" w:cs="Times New Roman"/>
          <w:color w:val="000000" w:themeColor="text1"/>
          <w:sz w:val="26"/>
          <w:szCs w:val="26"/>
        </w:rPr>
        <w:t xml:space="preserve"> </w:t>
      </w:r>
      <w:r w:rsidRPr="000174A1">
        <w:rPr>
          <w:rFonts w:ascii="Cambria" w:hAnsi="Cambria" w:cs="Times New Roman"/>
          <w:noProof/>
          <w:color w:val="000000" w:themeColor="text1"/>
          <w:sz w:val="26"/>
          <w:szCs w:val="26"/>
        </w:rPr>
        <w:t xml:space="preserve">Một chất điểm dao động điều hoà có tần số góc </w:t>
      </w:r>
      <w:r w:rsidRPr="000174A1">
        <w:rPr>
          <w:rFonts w:ascii="Cambria" w:hAnsi="Cambria" w:cs="Times New Roman"/>
          <w:noProof/>
          <w:sz w:val="26"/>
          <w:szCs w:val="26"/>
        </w:rPr>
        <w:sym w:font="Symbol" w:char="F077"/>
      </w:r>
      <w:r w:rsidRPr="000174A1">
        <w:rPr>
          <w:rFonts w:ascii="Cambria" w:hAnsi="Cambria" w:cs="Times New Roman"/>
          <w:noProof/>
          <w:color w:val="000000" w:themeColor="text1"/>
          <w:sz w:val="26"/>
          <w:szCs w:val="26"/>
        </w:rPr>
        <w:t xml:space="preserve"> = 10π (rad/s). Tần số của</w:t>
      </w:r>
      <w:r w:rsidRPr="000174A1">
        <w:rPr>
          <w:rFonts w:ascii="Cambria" w:hAnsi="Cambria" w:cs="Times New Roman"/>
          <w:noProof/>
          <w:color w:val="000000" w:themeColor="text1"/>
          <w:sz w:val="26"/>
          <w:szCs w:val="26"/>
          <w:lang w:val="vi-VN"/>
        </w:rPr>
        <w:t xml:space="preserve"> </w:t>
      </w:r>
      <w:r w:rsidRPr="000174A1">
        <w:rPr>
          <w:rFonts w:ascii="Cambria" w:hAnsi="Cambria" w:cs="Times New Roman"/>
          <w:noProof/>
          <w:color w:val="000000" w:themeColor="text1"/>
          <w:sz w:val="26"/>
          <w:szCs w:val="26"/>
        </w:rPr>
        <w:t>dao động là</w:t>
      </w:r>
    </w:p>
    <w:p w:rsidR="00697452" w:rsidRPr="000174A1" w:rsidRDefault="00697452" w:rsidP="00697452">
      <w:pPr>
        <w:pStyle w:val="ListParagraph"/>
        <w:ind w:left="360" w:firstLine="360"/>
        <w:rPr>
          <w:rFonts w:ascii="Cambria" w:hAnsi="Cambria" w:cs="Times New Roman"/>
          <w:noProof/>
          <w:color w:val="000000" w:themeColor="text1"/>
          <w:sz w:val="26"/>
          <w:szCs w:val="26"/>
        </w:rPr>
      </w:pPr>
      <w:r w:rsidRPr="000174A1">
        <w:rPr>
          <w:rFonts w:ascii="Cambria" w:hAnsi="Cambria" w:cs="Times New Roman"/>
          <w:noProof/>
          <w:color w:val="000000" w:themeColor="text1"/>
          <w:sz w:val="26"/>
          <w:szCs w:val="26"/>
          <w:highlight w:val="green"/>
        </w:rPr>
        <w:t>A. 5Hz.</w:t>
      </w:r>
      <w:r w:rsidRPr="000174A1">
        <w:rPr>
          <w:rFonts w:ascii="Cambria" w:hAnsi="Cambria" w:cs="Times New Roman"/>
          <w:noProof/>
          <w:color w:val="000000" w:themeColor="text1"/>
          <w:sz w:val="26"/>
          <w:szCs w:val="26"/>
        </w:rPr>
        <w:t xml:space="preserve">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 xml:space="preserve">B.10Hz.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 xml:space="preserve">C. 20Hz.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D. 5π Hz.</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noProof/>
          <w:color w:val="000000" w:themeColor="text1"/>
          <w:sz w:val="26"/>
          <w:szCs w:val="26"/>
        </w:rPr>
      </w:pPr>
      <w:r w:rsidRPr="000174A1">
        <w:rPr>
          <w:rFonts w:ascii="Cambria" w:hAnsi="Cambria" w:cs="Times New Roman"/>
          <w:b/>
          <w:color w:val="000000" w:themeColor="text1"/>
          <w:sz w:val="26"/>
          <w:szCs w:val="26"/>
          <w:lang w:val="vi-VN"/>
        </w:rPr>
        <w:t>(Bài 2.3-SBT)</w:t>
      </w:r>
      <w:r w:rsidRPr="000174A1">
        <w:rPr>
          <w:rFonts w:ascii="Cambria" w:hAnsi="Cambria" w:cs="Times New Roman"/>
          <w:b/>
          <w:color w:val="000000" w:themeColor="text1"/>
          <w:sz w:val="26"/>
          <w:szCs w:val="26"/>
        </w:rPr>
        <w:t>.</w:t>
      </w:r>
      <w:r w:rsidRPr="000174A1">
        <w:rPr>
          <w:rFonts w:ascii="Cambria" w:hAnsi="Cambria" w:cs="Times New Roman"/>
          <w:color w:val="000000" w:themeColor="text1"/>
          <w:sz w:val="26"/>
          <w:szCs w:val="26"/>
          <w:lang w:val="vi-VN"/>
        </w:rPr>
        <w:t xml:space="preserve"> </w:t>
      </w:r>
      <w:r w:rsidRPr="000174A1">
        <w:rPr>
          <w:rFonts w:ascii="Cambria" w:hAnsi="Cambria" w:cs="Times New Roman"/>
          <w:color w:val="000000" w:themeColor="text1"/>
          <w:sz w:val="26"/>
          <w:szCs w:val="26"/>
        </w:rPr>
        <w:t xml:space="preserve"> </w:t>
      </w:r>
      <w:r w:rsidRPr="000174A1">
        <w:rPr>
          <w:rFonts w:ascii="Cambria" w:hAnsi="Cambria" w:cs="Times New Roman"/>
          <w:noProof/>
          <w:color w:val="000000" w:themeColor="text1"/>
          <w:sz w:val="26"/>
          <w:szCs w:val="26"/>
        </w:rPr>
        <w:t>Một chất điểm dao động điều hoà trong thời gian 1 phút vật thực hiện được 30</w:t>
      </w:r>
      <w:r w:rsidRPr="000174A1">
        <w:rPr>
          <w:rFonts w:ascii="Cambria" w:hAnsi="Cambria" w:cs="Times New Roman"/>
          <w:noProof/>
          <w:color w:val="000000" w:themeColor="text1"/>
          <w:sz w:val="26"/>
          <w:szCs w:val="26"/>
          <w:lang w:val="vi-VN"/>
        </w:rPr>
        <w:t xml:space="preserve"> </w:t>
      </w:r>
      <w:r w:rsidRPr="000174A1">
        <w:rPr>
          <w:rFonts w:ascii="Cambria" w:hAnsi="Cambria" w:cs="Times New Roman"/>
          <w:noProof/>
          <w:color w:val="000000" w:themeColor="text1"/>
          <w:sz w:val="26"/>
          <w:szCs w:val="26"/>
        </w:rPr>
        <w:t>dao động. Chu kì dao động của vật là</w:t>
      </w:r>
    </w:p>
    <w:p w:rsidR="00697452" w:rsidRPr="000174A1" w:rsidRDefault="00697452" w:rsidP="00697452">
      <w:pPr>
        <w:pStyle w:val="ListParagraph"/>
        <w:ind w:left="360" w:firstLine="360"/>
        <w:rPr>
          <w:rFonts w:ascii="Cambria" w:hAnsi="Cambria" w:cs="Times New Roman"/>
          <w:noProof/>
          <w:color w:val="000000" w:themeColor="text1"/>
          <w:sz w:val="26"/>
          <w:szCs w:val="26"/>
        </w:rPr>
      </w:pPr>
      <w:r w:rsidRPr="000174A1">
        <w:rPr>
          <w:rFonts w:ascii="Cambria" w:hAnsi="Cambria" w:cs="Times New Roman"/>
          <w:noProof/>
          <w:color w:val="000000" w:themeColor="text1"/>
          <w:sz w:val="26"/>
          <w:szCs w:val="26"/>
          <w:highlight w:val="green"/>
        </w:rPr>
        <w:t>A. 2s.</w:t>
      </w:r>
      <w:r w:rsidRPr="000174A1">
        <w:rPr>
          <w:rFonts w:ascii="Cambria" w:hAnsi="Cambria" w:cs="Times New Roman"/>
          <w:noProof/>
          <w:color w:val="000000" w:themeColor="text1"/>
          <w:sz w:val="26"/>
          <w:szCs w:val="26"/>
        </w:rPr>
        <w:t xml:space="preserve">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 xml:space="preserve">B. 30s.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 xml:space="preserve">C.0,5s.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D.1s.</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noProof/>
          <w:color w:val="000000" w:themeColor="text1"/>
          <w:sz w:val="26"/>
          <w:szCs w:val="26"/>
        </w:rPr>
      </w:pPr>
      <w:r w:rsidRPr="000174A1">
        <w:rPr>
          <w:rFonts w:ascii="Cambria" w:hAnsi="Cambria" w:cs="Times New Roman"/>
          <w:b/>
          <w:color w:val="000000" w:themeColor="text1"/>
          <w:sz w:val="26"/>
          <w:szCs w:val="26"/>
          <w:lang w:val="vi-VN"/>
        </w:rPr>
        <w:t>(Bài 2.4-SBT)</w:t>
      </w:r>
      <w:r w:rsidRPr="000174A1">
        <w:rPr>
          <w:rFonts w:ascii="Cambria" w:hAnsi="Cambria" w:cs="Times New Roman"/>
          <w:b/>
          <w:color w:val="000000" w:themeColor="text1"/>
          <w:sz w:val="26"/>
          <w:szCs w:val="26"/>
        </w:rPr>
        <w:t>.</w:t>
      </w:r>
      <w:r w:rsidRPr="000174A1">
        <w:rPr>
          <w:rFonts w:ascii="Cambria" w:hAnsi="Cambria" w:cs="Times New Roman"/>
          <w:color w:val="000000" w:themeColor="text1"/>
          <w:sz w:val="26"/>
          <w:szCs w:val="26"/>
          <w:lang w:val="vi-VN"/>
        </w:rPr>
        <w:t xml:space="preserve"> </w:t>
      </w:r>
      <w:r w:rsidRPr="000174A1">
        <w:rPr>
          <w:rFonts w:ascii="Cambria" w:hAnsi="Cambria" w:cs="Times New Roman"/>
          <w:color w:val="000000" w:themeColor="text1"/>
          <w:sz w:val="26"/>
          <w:szCs w:val="26"/>
        </w:rPr>
        <w:t xml:space="preserve"> </w:t>
      </w:r>
      <w:r w:rsidRPr="000174A1">
        <w:rPr>
          <w:rFonts w:ascii="Cambria" w:hAnsi="Cambria" w:cs="Times New Roman"/>
          <w:noProof/>
          <w:color w:val="000000" w:themeColor="text1"/>
          <w:sz w:val="26"/>
          <w:szCs w:val="26"/>
        </w:rPr>
        <w:t>Một chất điểm dao động điều hoà có phương trình li độ theo thời gian là:</w:t>
      </w:r>
      <w:r w:rsidRPr="000174A1">
        <w:rPr>
          <w:rFonts w:ascii="Cambria" w:hAnsi="Cambria" w:cs="Times New Roman"/>
          <w:noProof/>
          <w:color w:val="000000" w:themeColor="text1"/>
          <w:sz w:val="26"/>
          <w:szCs w:val="26"/>
          <w:lang w:val="vi-VN"/>
        </w:rPr>
        <w:t xml:space="preserve"> </w:t>
      </w:r>
      <w:r w:rsidRPr="000174A1">
        <w:rPr>
          <w:rFonts w:ascii="Cambria" w:hAnsi="Cambria"/>
          <w:position w:val="-24"/>
          <w:sz w:val="26"/>
          <w:szCs w:val="26"/>
        </w:rPr>
        <w:object w:dxaOrig="2680" w:dyaOrig="620">
          <v:shape id="_x0000_i1099" type="#_x0000_t75" style="width:136.8pt;height:27.5pt" o:ole="">
            <v:imagedata r:id="rId194" o:title=""/>
          </v:shape>
          <o:OLEObject Type="Embed" ProgID="Equation.DSMT4" ShapeID="_x0000_i1099" DrawAspect="Content" ObjectID="_1748157539" r:id="rId195"/>
        </w:object>
      </w:r>
      <w:r w:rsidRPr="000174A1">
        <w:rPr>
          <w:rFonts w:ascii="Cambria" w:hAnsi="Cambria"/>
          <w:sz w:val="26"/>
          <w:szCs w:val="26"/>
        </w:rPr>
        <w:t xml:space="preserve"> </w:t>
      </w:r>
      <w:r w:rsidRPr="000174A1">
        <w:rPr>
          <w:rFonts w:ascii="Cambria" w:hAnsi="Cambria" w:cs="Times New Roman"/>
          <w:noProof/>
          <w:color w:val="000000" w:themeColor="text1"/>
          <w:sz w:val="26"/>
          <w:szCs w:val="26"/>
        </w:rPr>
        <w:t>Tần số của dao động là:</w:t>
      </w:r>
    </w:p>
    <w:p w:rsidR="00697452" w:rsidRPr="000174A1" w:rsidRDefault="00697452" w:rsidP="00697452">
      <w:pPr>
        <w:ind w:firstLine="720"/>
        <w:rPr>
          <w:rFonts w:ascii="Cambria" w:hAnsi="Cambria"/>
          <w:noProof/>
          <w:color w:val="000000" w:themeColor="text1"/>
          <w:sz w:val="26"/>
          <w:szCs w:val="26"/>
        </w:rPr>
      </w:pPr>
      <w:r w:rsidRPr="000174A1">
        <w:rPr>
          <w:rFonts w:ascii="Cambria" w:hAnsi="Cambria"/>
          <w:noProof/>
          <w:color w:val="000000" w:themeColor="text1"/>
          <w:sz w:val="26"/>
          <w:szCs w:val="26"/>
        </w:rPr>
        <w:t xml:space="preserve">A. 10Hz. </w:t>
      </w:r>
      <w:r w:rsidRPr="000174A1">
        <w:rPr>
          <w:rFonts w:ascii="Cambria" w:hAnsi="Cambria"/>
          <w:noProof/>
          <w:color w:val="000000" w:themeColor="text1"/>
          <w:sz w:val="26"/>
          <w:szCs w:val="26"/>
        </w:rPr>
        <w:tab/>
      </w:r>
      <w:r w:rsidRPr="000174A1">
        <w:rPr>
          <w:rFonts w:ascii="Cambria" w:hAnsi="Cambria"/>
          <w:noProof/>
          <w:color w:val="000000" w:themeColor="text1"/>
          <w:sz w:val="26"/>
          <w:szCs w:val="26"/>
        </w:rPr>
        <w:tab/>
        <w:t xml:space="preserve">B. 20Hz. </w:t>
      </w:r>
      <w:r w:rsidRPr="000174A1">
        <w:rPr>
          <w:rFonts w:ascii="Cambria" w:hAnsi="Cambria"/>
          <w:noProof/>
          <w:color w:val="000000" w:themeColor="text1"/>
          <w:sz w:val="26"/>
          <w:szCs w:val="26"/>
        </w:rPr>
        <w:tab/>
      </w:r>
      <w:r w:rsidRPr="000174A1">
        <w:rPr>
          <w:rFonts w:ascii="Cambria" w:hAnsi="Cambria"/>
          <w:noProof/>
          <w:color w:val="000000" w:themeColor="text1"/>
          <w:sz w:val="26"/>
          <w:szCs w:val="26"/>
        </w:rPr>
        <w:tab/>
        <w:t xml:space="preserve">C.10πHz. </w:t>
      </w:r>
      <w:r w:rsidRPr="000174A1">
        <w:rPr>
          <w:rFonts w:ascii="Cambria" w:hAnsi="Cambria"/>
          <w:noProof/>
          <w:color w:val="000000" w:themeColor="text1"/>
          <w:sz w:val="26"/>
          <w:szCs w:val="26"/>
        </w:rPr>
        <w:tab/>
      </w:r>
      <w:r w:rsidRPr="000174A1">
        <w:rPr>
          <w:rFonts w:ascii="Cambria" w:hAnsi="Cambria"/>
          <w:noProof/>
          <w:color w:val="000000" w:themeColor="text1"/>
          <w:sz w:val="26"/>
          <w:szCs w:val="26"/>
        </w:rPr>
        <w:tab/>
      </w:r>
      <w:r w:rsidRPr="000174A1">
        <w:rPr>
          <w:rFonts w:ascii="Cambria" w:hAnsi="Cambria"/>
          <w:noProof/>
          <w:color w:val="000000" w:themeColor="text1"/>
          <w:sz w:val="26"/>
          <w:szCs w:val="26"/>
          <w:highlight w:val="green"/>
        </w:rPr>
        <w:t>D. 5Hz.</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noProof/>
          <w:color w:val="000000" w:themeColor="text1"/>
          <w:sz w:val="26"/>
          <w:szCs w:val="26"/>
        </w:rPr>
      </w:pPr>
      <w:r w:rsidRPr="000174A1">
        <w:rPr>
          <w:rFonts w:ascii="Cambria" w:hAnsi="Cambria" w:cs="Times New Roman"/>
          <w:b/>
          <w:color w:val="000000" w:themeColor="text1"/>
          <w:sz w:val="26"/>
          <w:szCs w:val="26"/>
        </w:rPr>
        <w:lastRenderedPageBreak/>
        <w:t>Câu 12</w:t>
      </w:r>
      <w:r w:rsidRPr="000174A1">
        <w:rPr>
          <w:rFonts w:ascii="Cambria" w:hAnsi="Cambria" w:cs="Times New Roman"/>
          <w:b/>
          <w:color w:val="000000" w:themeColor="text1"/>
          <w:sz w:val="26"/>
          <w:szCs w:val="26"/>
          <w:lang w:val="vi-VN"/>
        </w:rPr>
        <w:t xml:space="preserve"> (Bài 2.5-SBT)</w:t>
      </w:r>
      <w:r w:rsidRPr="000174A1">
        <w:rPr>
          <w:rFonts w:ascii="Cambria" w:hAnsi="Cambria" w:cs="Times New Roman"/>
          <w:b/>
          <w:color w:val="000000" w:themeColor="text1"/>
          <w:sz w:val="26"/>
          <w:szCs w:val="26"/>
        </w:rPr>
        <w:t>.</w:t>
      </w:r>
      <w:r w:rsidRPr="000174A1">
        <w:rPr>
          <w:rFonts w:ascii="Cambria" w:hAnsi="Cambria" w:cs="Times New Roman"/>
          <w:color w:val="000000" w:themeColor="text1"/>
          <w:sz w:val="26"/>
          <w:szCs w:val="26"/>
          <w:lang w:val="vi-VN"/>
        </w:rPr>
        <w:t xml:space="preserve"> </w:t>
      </w:r>
      <w:r w:rsidRPr="000174A1">
        <w:rPr>
          <w:rFonts w:ascii="Cambria" w:hAnsi="Cambria" w:cs="Times New Roman"/>
          <w:color w:val="000000" w:themeColor="text1"/>
          <w:sz w:val="26"/>
          <w:szCs w:val="26"/>
        </w:rPr>
        <w:t xml:space="preserve"> </w:t>
      </w:r>
      <w:r w:rsidRPr="000174A1">
        <w:rPr>
          <w:rFonts w:ascii="Cambria" w:hAnsi="Cambria" w:cs="Times New Roman"/>
          <w:noProof/>
          <w:color w:val="000000" w:themeColor="text1"/>
          <w:sz w:val="26"/>
          <w:szCs w:val="26"/>
        </w:rPr>
        <w:t>Một chất điểm dao động điều hoà có phương trình li độ theo thời gian là:</w:t>
      </w:r>
      <w:r w:rsidRPr="000174A1">
        <w:rPr>
          <w:rFonts w:ascii="Cambria" w:hAnsi="Cambria" w:cs="Times New Roman"/>
          <w:noProof/>
          <w:color w:val="000000" w:themeColor="text1"/>
          <w:sz w:val="26"/>
          <w:szCs w:val="26"/>
          <w:lang w:val="vi-VN"/>
        </w:rPr>
        <w:t xml:space="preserve"> </w:t>
      </w:r>
      <w:r w:rsidRPr="000174A1">
        <w:rPr>
          <w:rFonts w:ascii="Cambria" w:eastAsia="Times New Roman" w:hAnsi="Cambria" w:cs="Times New Roman"/>
          <w:position w:val="-24"/>
          <w:sz w:val="26"/>
          <w:szCs w:val="26"/>
        </w:rPr>
        <w:object w:dxaOrig="2280" w:dyaOrig="620">
          <v:shape id="_x0000_i1100" type="#_x0000_t75" style="width:116.5pt;height:27.5pt" o:ole="">
            <v:imagedata r:id="rId196" o:title=""/>
          </v:shape>
          <o:OLEObject Type="Embed" ProgID="Equation.3" ShapeID="_x0000_i1100" DrawAspect="Content" ObjectID="_1748157540" r:id="rId197"/>
        </w:object>
      </w:r>
      <w:r w:rsidRPr="000174A1">
        <w:rPr>
          <w:rFonts w:ascii="Cambria" w:hAnsi="Cambria" w:cs="Times New Roman"/>
          <w:noProof/>
          <w:color w:val="000000" w:themeColor="text1"/>
          <w:sz w:val="26"/>
          <w:szCs w:val="26"/>
        </w:rPr>
        <w:t>Chu kì của dao động bằng:</w:t>
      </w:r>
    </w:p>
    <w:p w:rsidR="00697452" w:rsidRPr="000174A1" w:rsidRDefault="00697452" w:rsidP="00697452">
      <w:pPr>
        <w:pStyle w:val="ListParagraph"/>
        <w:ind w:left="360" w:firstLine="360"/>
        <w:rPr>
          <w:rFonts w:ascii="Cambria" w:hAnsi="Cambria" w:cs="Times New Roman"/>
          <w:noProof/>
          <w:color w:val="000000" w:themeColor="text1"/>
          <w:sz w:val="26"/>
          <w:szCs w:val="26"/>
          <w:highlight w:val="green"/>
        </w:rPr>
      </w:pPr>
      <w:r w:rsidRPr="000174A1">
        <w:rPr>
          <w:rFonts w:ascii="Cambria" w:hAnsi="Cambria" w:cs="Times New Roman"/>
          <w:noProof/>
          <w:color w:val="000000" w:themeColor="text1"/>
          <w:sz w:val="26"/>
          <w:szCs w:val="26"/>
        </w:rPr>
        <w:t xml:space="preserve">A. 4s.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 xml:space="preserve">B. 2s.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t xml:space="preserve">C. 0,25cm. </w:t>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rPr>
        <w:tab/>
      </w:r>
      <w:r w:rsidRPr="000174A1">
        <w:rPr>
          <w:rFonts w:ascii="Cambria" w:hAnsi="Cambria" w:cs="Times New Roman"/>
          <w:noProof/>
          <w:color w:val="000000" w:themeColor="text1"/>
          <w:sz w:val="26"/>
          <w:szCs w:val="26"/>
          <w:highlight w:val="green"/>
        </w:rPr>
        <w:t>D. 0.5s.</w:t>
      </w:r>
    </w:p>
    <w:p w:rsidR="00697452" w:rsidRPr="000174A1" w:rsidRDefault="00697452" w:rsidP="00697452">
      <w:pPr>
        <w:widowControl w:val="0"/>
        <w:numPr>
          <w:ilvl w:val="0"/>
          <w:numId w:val="79"/>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Một vật dđđh theo phương trình x = 2cos(5πt + π/3) cm. Biên độ dao động và tần số góc của vật là</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b/>
          <w:bCs/>
          <w:color w:val="000000" w:themeColor="text1"/>
          <w:sz w:val="26"/>
          <w:szCs w:val="26"/>
        </w:rPr>
        <w:tab/>
        <w:t xml:space="preserve">A. </w:t>
      </w:r>
      <w:r w:rsidRPr="000174A1">
        <w:rPr>
          <w:rFonts w:ascii="Cambria" w:eastAsia="Meiryo" w:hAnsi="Cambria"/>
          <w:color w:val="000000" w:themeColor="text1"/>
          <w:sz w:val="26"/>
          <w:szCs w:val="26"/>
        </w:rPr>
        <w:t xml:space="preserve">A = 2 cm và ω = π/3 (rad/s).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B. </w:t>
      </w:r>
      <w:r w:rsidRPr="000174A1">
        <w:rPr>
          <w:rFonts w:ascii="Cambria" w:eastAsia="Meiryo" w:hAnsi="Cambria"/>
          <w:color w:val="000000" w:themeColor="text1"/>
          <w:sz w:val="26"/>
          <w:szCs w:val="26"/>
        </w:rPr>
        <w:t xml:space="preserve">A = 2 cm và ω = 5 (rad/s).  </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ab/>
      </w:r>
      <w:r w:rsidRPr="000174A1">
        <w:rPr>
          <w:rFonts w:ascii="Cambria" w:eastAsia="Meiryo" w:hAnsi="Cambria"/>
          <w:b/>
          <w:bCs/>
          <w:color w:val="000000" w:themeColor="text1"/>
          <w:sz w:val="26"/>
          <w:szCs w:val="26"/>
        </w:rPr>
        <w:t xml:space="preserve">C. </w:t>
      </w:r>
      <w:r w:rsidRPr="000174A1">
        <w:rPr>
          <w:rFonts w:ascii="Cambria" w:eastAsia="Meiryo" w:hAnsi="Cambria"/>
          <w:color w:val="000000" w:themeColor="text1"/>
          <w:sz w:val="26"/>
          <w:szCs w:val="26"/>
        </w:rPr>
        <w:t xml:space="preserve">A = -2 cm và ω = 5π (rad/s).   </w:t>
      </w:r>
      <w:r w:rsidRPr="000174A1">
        <w:rPr>
          <w:rFonts w:ascii="Cambria" w:eastAsia="Meiryo" w:hAnsi="Cambria"/>
          <w:color w:val="000000" w:themeColor="text1"/>
          <w:sz w:val="26"/>
          <w:szCs w:val="26"/>
        </w:rPr>
        <w:tab/>
      </w:r>
      <w:r w:rsidRPr="000174A1">
        <w:rPr>
          <w:rFonts w:ascii="Cambria" w:eastAsia="Meiryo" w:hAnsi="Cambria"/>
          <w:b/>
          <w:bCs/>
          <w:color w:val="000000" w:themeColor="text1"/>
          <w:sz w:val="26"/>
          <w:szCs w:val="26"/>
          <w:highlight w:val="green"/>
        </w:rPr>
        <w:t xml:space="preserve">D. </w:t>
      </w:r>
      <w:r w:rsidRPr="000174A1">
        <w:rPr>
          <w:rFonts w:ascii="Cambria" w:eastAsia="Meiryo" w:hAnsi="Cambria"/>
          <w:color w:val="000000" w:themeColor="text1"/>
          <w:sz w:val="26"/>
          <w:szCs w:val="26"/>
          <w:highlight w:val="green"/>
        </w:rPr>
        <w:t>A = 2 cm và ω = 5π (rad/s).</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color w:val="000000" w:themeColor="text1"/>
          <w:sz w:val="26"/>
          <w:szCs w:val="26"/>
          <w:lang w:val="pt-BR"/>
        </w:rPr>
      </w:pPr>
      <w:r w:rsidRPr="000174A1">
        <w:rPr>
          <w:rFonts w:ascii="Cambria" w:hAnsi="Cambria" w:cs="Times New Roman"/>
          <w:color w:val="000000" w:themeColor="text1"/>
          <w:sz w:val="26"/>
          <w:szCs w:val="26"/>
          <w:lang w:val="pt-BR"/>
        </w:rPr>
        <w:t>Một vật dao động điều hoà theo phương trình x = 4cos(8</w:t>
      </w:r>
      <w:r w:rsidRPr="000174A1">
        <w:rPr>
          <w:rFonts w:ascii="Cambria" w:hAnsi="Cambria" w:cs="Times New Roman"/>
          <w:color w:val="000000" w:themeColor="text1"/>
          <w:sz w:val="26"/>
          <w:szCs w:val="26"/>
        </w:rPr>
        <w:t>π</w:t>
      </w:r>
      <w:r w:rsidRPr="000174A1">
        <w:rPr>
          <w:rFonts w:ascii="Cambria" w:hAnsi="Cambria" w:cs="Times New Roman"/>
          <w:color w:val="000000" w:themeColor="text1"/>
          <w:sz w:val="26"/>
          <w:szCs w:val="26"/>
          <w:lang w:val="pt-BR"/>
        </w:rPr>
        <w:t xml:space="preserve">t + </w:t>
      </w:r>
      <w:r w:rsidRPr="000174A1">
        <w:rPr>
          <w:rFonts w:ascii="Cambria" w:hAnsi="Cambria" w:cs="Times New Roman"/>
          <w:color w:val="000000" w:themeColor="text1"/>
          <w:sz w:val="26"/>
          <w:szCs w:val="26"/>
        </w:rPr>
        <w:t>π</w:t>
      </w:r>
      <w:r w:rsidRPr="000174A1">
        <w:rPr>
          <w:rFonts w:ascii="Cambria" w:hAnsi="Cambria" w:cs="Times New Roman"/>
          <w:color w:val="000000" w:themeColor="text1"/>
          <w:sz w:val="26"/>
          <w:szCs w:val="26"/>
          <w:lang w:val="pt-BR"/>
        </w:rPr>
        <w:t>/6), với x tính bằng cm, t tính bằng s. Chu kì dao động của vật là</w:t>
      </w:r>
    </w:p>
    <w:p w:rsidR="00697452" w:rsidRPr="000174A1" w:rsidRDefault="00697452" w:rsidP="00697452">
      <w:pPr>
        <w:ind w:firstLine="720"/>
        <w:jc w:val="both"/>
        <w:rPr>
          <w:rFonts w:ascii="Cambria" w:hAnsi="Cambria"/>
          <w:color w:val="000000" w:themeColor="text1"/>
          <w:sz w:val="26"/>
          <w:szCs w:val="26"/>
          <w:lang w:val="pt-BR"/>
        </w:rPr>
      </w:pPr>
      <w:r w:rsidRPr="000174A1">
        <w:rPr>
          <w:rFonts w:ascii="Cambria" w:hAnsi="Cambria"/>
          <w:b/>
          <w:color w:val="000000" w:themeColor="text1"/>
          <w:sz w:val="26"/>
          <w:szCs w:val="26"/>
          <w:lang w:val="pt-BR"/>
        </w:rPr>
        <w:t>A.</w:t>
      </w:r>
      <w:r w:rsidRPr="000174A1">
        <w:rPr>
          <w:rFonts w:ascii="Cambria" w:hAnsi="Cambria"/>
          <w:color w:val="000000" w:themeColor="text1"/>
          <w:sz w:val="26"/>
          <w:szCs w:val="26"/>
          <w:lang w:val="pt-BR"/>
        </w:rPr>
        <w:t xml:space="preserve"> 4 s.  </w:t>
      </w:r>
      <w:r w:rsidRPr="000174A1">
        <w:rPr>
          <w:rFonts w:ascii="Cambria" w:hAnsi="Cambria"/>
          <w:color w:val="000000" w:themeColor="text1"/>
          <w:sz w:val="26"/>
          <w:szCs w:val="26"/>
          <w:lang w:val="pt-BR"/>
        </w:rPr>
        <w:tab/>
        <w:t xml:space="preserve">  </w:t>
      </w:r>
      <w:r w:rsidRPr="000174A1">
        <w:rPr>
          <w:rFonts w:ascii="Cambria" w:hAnsi="Cambria"/>
          <w:color w:val="000000" w:themeColor="text1"/>
          <w:sz w:val="26"/>
          <w:szCs w:val="26"/>
          <w:lang w:val="pt-BR"/>
        </w:rPr>
        <w:tab/>
      </w:r>
      <w:r w:rsidRPr="000174A1">
        <w:rPr>
          <w:rFonts w:ascii="Cambria" w:hAnsi="Cambria"/>
          <w:b/>
          <w:color w:val="000000" w:themeColor="text1"/>
          <w:sz w:val="26"/>
          <w:szCs w:val="26"/>
          <w:highlight w:val="green"/>
          <w:lang w:val="pt-BR"/>
        </w:rPr>
        <w:t xml:space="preserve">B. </w:t>
      </w:r>
      <w:r w:rsidRPr="000174A1">
        <w:rPr>
          <w:rFonts w:ascii="Cambria" w:hAnsi="Cambria"/>
          <w:color w:val="000000" w:themeColor="text1"/>
          <w:sz w:val="26"/>
          <w:szCs w:val="26"/>
          <w:highlight w:val="green"/>
          <w:lang w:val="pt-BR"/>
        </w:rPr>
        <w:t>1/4 s.</w:t>
      </w:r>
      <w:r w:rsidRPr="000174A1">
        <w:rPr>
          <w:rFonts w:ascii="Cambria" w:hAnsi="Cambria"/>
          <w:color w:val="000000" w:themeColor="text1"/>
          <w:sz w:val="26"/>
          <w:szCs w:val="26"/>
          <w:lang w:val="pt-BR"/>
        </w:rPr>
        <w:t xml:space="preserve">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C.</w:t>
      </w:r>
      <w:r w:rsidRPr="000174A1">
        <w:rPr>
          <w:rFonts w:ascii="Cambria" w:hAnsi="Cambria"/>
          <w:color w:val="000000" w:themeColor="text1"/>
          <w:sz w:val="26"/>
          <w:szCs w:val="26"/>
          <w:lang w:val="pt-BR"/>
        </w:rPr>
        <w:t xml:space="preserve"> 1/2 s.  </w:t>
      </w:r>
      <w:r w:rsidRPr="000174A1">
        <w:rPr>
          <w:rFonts w:ascii="Cambria" w:hAnsi="Cambria"/>
          <w:color w:val="000000" w:themeColor="text1"/>
          <w:sz w:val="26"/>
          <w:szCs w:val="26"/>
          <w:lang w:val="pt-BR"/>
        </w:rPr>
        <w:tab/>
        <w:t xml:space="preserve">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 xml:space="preserve">D. </w:t>
      </w:r>
      <w:r w:rsidRPr="000174A1">
        <w:rPr>
          <w:rFonts w:ascii="Cambria" w:hAnsi="Cambria"/>
          <w:color w:val="000000" w:themeColor="text1"/>
          <w:sz w:val="26"/>
          <w:szCs w:val="26"/>
          <w:lang w:val="pt-BR"/>
        </w:rPr>
        <w:t xml:space="preserve">1/8 s. </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Một chất điểm dao động điều hòa có phương trình là x = 5cos(5πt + π/4) (x tính bằng cm, t tính bằng giây). Dao động này có </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rPr>
        <w:t>A.</w:t>
      </w:r>
      <w:r w:rsidRPr="000174A1">
        <w:rPr>
          <w:rFonts w:ascii="Cambria" w:hAnsi="Cambria"/>
          <w:color w:val="000000" w:themeColor="text1"/>
          <w:sz w:val="26"/>
          <w:szCs w:val="26"/>
        </w:rPr>
        <w:t xml:space="preserve"> tần số góc 5rad/s.   </w:t>
      </w:r>
      <w:r w:rsidRPr="000174A1">
        <w:rPr>
          <w:rFonts w:ascii="Cambria" w:hAnsi="Cambria"/>
          <w:b/>
          <w:color w:val="000000" w:themeColor="text1"/>
          <w:sz w:val="26"/>
          <w:szCs w:val="26"/>
        </w:rPr>
        <w:t xml:space="preserve"> B.</w:t>
      </w:r>
      <w:r w:rsidRPr="000174A1">
        <w:rPr>
          <w:rFonts w:ascii="Cambria" w:hAnsi="Cambria"/>
          <w:color w:val="000000" w:themeColor="text1"/>
          <w:sz w:val="26"/>
          <w:szCs w:val="26"/>
        </w:rPr>
        <w:t xml:space="preserve"> chu kì 0,2s.    </w:t>
      </w:r>
      <w:r w:rsidRPr="000174A1">
        <w:rPr>
          <w:rFonts w:ascii="Cambria" w:hAnsi="Cambria"/>
          <w:b/>
          <w:color w:val="000000" w:themeColor="text1"/>
          <w:sz w:val="26"/>
          <w:szCs w:val="26"/>
        </w:rPr>
        <w:t>C.</w:t>
      </w:r>
      <w:r w:rsidRPr="000174A1">
        <w:rPr>
          <w:rFonts w:ascii="Cambria" w:hAnsi="Cambria"/>
          <w:color w:val="000000" w:themeColor="text1"/>
          <w:sz w:val="26"/>
          <w:szCs w:val="26"/>
        </w:rPr>
        <w:t xml:space="preserve"> biên độ 0,05cm.    </w:t>
      </w:r>
      <w:r w:rsidRPr="000174A1">
        <w:rPr>
          <w:rFonts w:ascii="Cambria" w:hAnsi="Cambria"/>
          <w:b/>
          <w:color w:val="000000" w:themeColor="text1"/>
          <w:sz w:val="26"/>
          <w:szCs w:val="26"/>
          <w:highlight w:val="green"/>
        </w:rPr>
        <w:t>D.</w:t>
      </w:r>
      <w:r w:rsidRPr="000174A1">
        <w:rPr>
          <w:rFonts w:ascii="Cambria" w:hAnsi="Cambria"/>
          <w:color w:val="000000" w:themeColor="text1"/>
          <w:sz w:val="26"/>
          <w:szCs w:val="26"/>
          <w:highlight w:val="green"/>
        </w:rPr>
        <w:t xml:space="preserve"> tần số 2,5Hz.</w:t>
      </w:r>
      <w:r w:rsidRPr="000174A1">
        <w:rPr>
          <w:rFonts w:ascii="Cambria" w:hAnsi="Cambria"/>
          <w:color w:val="000000" w:themeColor="text1"/>
          <w:sz w:val="26"/>
          <w:szCs w:val="26"/>
        </w:rPr>
        <w:t xml:space="preserve"> </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0"/>
        <w:gridCol w:w="37"/>
        <w:gridCol w:w="2956"/>
      </w:tblGrid>
      <w:tr w:rsidR="00697452" w:rsidRPr="000174A1" w:rsidTr="00347F6B">
        <w:tc>
          <w:tcPr>
            <w:tcW w:w="7015" w:type="dxa"/>
            <w:gridSpan w:val="2"/>
          </w:tcPr>
          <w:p w:rsidR="00697452" w:rsidRPr="000174A1" w:rsidRDefault="00697452" w:rsidP="00347F6B">
            <w:pPr>
              <w:pStyle w:val="ListParagraph"/>
              <w:numPr>
                <w:ilvl w:val="0"/>
                <w:numId w:val="79"/>
              </w:numPr>
              <w:tabs>
                <w:tab w:val="left" w:pos="810"/>
                <w:tab w:val="left" w:pos="990"/>
              </w:tabs>
              <w:spacing w:after="0" w:line="276" w:lineRule="auto"/>
              <w:ind w:left="0" w:firstLine="0"/>
              <w:jc w:val="both"/>
              <w:rPr>
                <w:rFonts w:ascii="Cambria" w:hAnsi="Cambria"/>
                <w:color w:val="000000" w:themeColor="text1"/>
                <w:sz w:val="26"/>
                <w:szCs w:val="26"/>
                <w:lang w:val="vi-VN"/>
              </w:rPr>
            </w:pPr>
            <w:r w:rsidRPr="000174A1">
              <w:rPr>
                <w:rFonts w:ascii="Cambria" w:hAnsi="Cambria"/>
                <w:color w:val="000000" w:themeColor="text1"/>
                <w:sz w:val="26"/>
                <w:szCs w:val="26"/>
                <w:lang w:val="vi-VN"/>
              </w:rPr>
              <w:t>Một vật dao động điều hòa trên trục Ox. Hình bên là đồ thị biểu diễn sự phụ thuộc của li độ x vào thời gian t. Tần số góc của dao động là:</w:t>
            </w:r>
          </w:p>
          <w:p w:rsidR="00697452" w:rsidRPr="000174A1" w:rsidRDefault="00697452" w:rsidP="00347F6B">
            <w:pPr>
              <w:spacing w:line="276" w:lineRule="auto"/>
              <w:ind w:firstLine="720"/>
              <w:jc w:val="both"/>
              <w:rPr>
                <w:rFonts w:ascii="Cambria" w:hAnsi="Cambria"/>
                <w:noProof/>
                <w:color w:val="000000" w:themeColor="text1"/>
                <w:sz w:val="26"/>
                <w:szCs w:val="26"/>
              </w:rPr>
            </w:pPr>
            <w:r w:rsidRPr="000174A1">
              <w:rPr>
                <w:rFonts w:ascii="Cambria" w:hAnsi="Cambria"/>
                <w:b/>
                <w:color w:val="000000" w:themeColor="text1"/>
                <w:sz w:val="26"/>
                <w:szCs w:val="26"/>
                <w:lang w:val="vi-VN"/>
              </w:rPr>
              <w:t>A.</w:t>
            </w:r>
            <w:r w:rsidRPr="000174A1">
              <w:rPr>
                <w:rFonts w:ascii="Cambria" w:hAnsi="Cambria"/>
                <w:color w:val="000000" w:themeColor="text1"/>
                <w:sz w:val="26"/>
                <w:szCs w:val="26"/>
                <w:lang w:val="vi-VN"/>
              </w:rPr>
              <w:t xml:space="preserve"> 10 rad/s.</w:t>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B.</w:t>
            </w:r>
            <w:r w:rsidRPr="000174A1">
              <w:rPr>
                <w:rFonts w:ascii="Cambria" w:hAnsi="Cambria"/>
                <w:color w:val="000000" w:themeColor="text1"/>
                <w:sz w:val="26"/>
                <w:szCs w:val="26"/>
                <w:lang w:val="vi-VN"/>
              </w:rPr>
              <w:t xml:space="preserve"> 10</w:t>
            </w:r>
            <w:r w:rsidRPr="000174A1">
              <w:rPr>
                <w:rFonts w:ascii="Cambria" w:hAnsi="Cambria"/>
                <w:color w:val="000000" w:themeColor="text1"/>
                <w:sz w:val="26"/>
                <w:szCs w:val="26"/>
                <w:lang w:val="vi-VN"/>
              </w:rPr>
              <w:sym w:font="Symbol" w:char="F070"/>
            </w:r>
            <w:r w:rsidRPr="000174A1">
              <w:rPr>
                <w:rFonts w:ascii="Cambria" w:hAnsi="Cambria"/>
                <w:color w:val="000000" w:themeColor="text1"/>
                <w:sz w:val="26"/>
                <w:szCs w:val="26"/>
                <w:lang w:val="vi-VN"/>
              </w:rPr>
              <w:t xml:space="preserve"> rad/s</w:t>
            </w:r>
            <w:r w:rsidRPr="000174A1">
              <w:rPr>
                <w:rFonts w:ascii="Cambria" w:hAnsi="Cambria"/>
                <w:color w:val="000000" w:themeColor="text1"/>
                <w:sz w:val="26"/>
                <w:szCs w:val="26"/>
                <w:lang w:val="vi-VN"/>
              </w:rPr>
              <w:tab/>
            </w:r>
            <w:r w:rsidRPr="000174A1">
              <w:rPr>
                <w:rFonts w:ascii="Cambria" w:hAnsi="Cambria"/>
                <w:b/>
                <w:color w:val="000000" w:themeColor="text1"/>
                <w:sz w:val="26"/>
                <w:szCs w:val="26"/>
                <w:highlight w:val="green"/>
                <w:lang w:val="vi-VN"/>
              </w:rPr>
              <w:t>C.</w:t>
            </w:r>
            <w:r w:rsidRPr="000174A1">
              <w:rPr>
                <w:rFonts w:ascii="Cambria" w:hAnsi="Cambria"/>
                <w:color w:val="000000" w:themeColor="text1"/>
                <w:sz w:val="26"/>
                <w:szCs w:val="26"/>
                <w:highlight w:val="green"/>
                <w:lang w:val="vi-VN"/>
              </w:rPr>
              <w:t xml:space="preserve"> 5</w:t>
            </w:r>
            <w:r w:rsidRPr="000174A1">
              <w:rPr>
                <w:rFonts w:ascii="Cambria" w:hAnsi="Cambria"/>
                <w:color w:val="000000" w:themeColor="text1"/>
                <w:sz w:val="26"/>
                <w:szCs w:val="26"/>
                <w:highlight w:val="green"/>
                <w:lang w:val="vi-VN"/>
              </w:rPr>
              <w:sym w:font="Symbol" w:char="F070"/>
            </w:r>
            <w:r w:rsidRPr="000174A1">
              <w:rPr>
                <w:rFonts w:ascii="Cambria" w:hAnsi="Cambria"/>
                <w:color w:val="000000" w:themeColor="text1"/>
                <w:sz w:val="26"/>
                <w:szCs w:val="26"/>
                <w:highlight w:val="green"/>
                <w:lang w:val="vi-VN"/>
              </w:rPr>
              <w:t xml:space="preserve"> rad/s.</w:t>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D.</w:t>
            </w:r>
            <w:r w:rsidRPr="000174A1">
              <w:rPr>
                <w:rFonts w:ascii="Cambria" w:hAnsi="Cambria"/>
                <w:color w:val="000000" w:themeColor="text1"/>
                <w:sz w:val="26"/>
                <w:szCs w:val="26"/>
                <w:lang w:val="vi-VN"/>
              </w:rPr>
              <w:t xml:space="preserve"> 5 rad/s.</w:t>
            </w:r>
            <w:r w:rsidRPr="000174A1">
              <w:rPr>
                <w:rFonts w:ascii="Cambria" w:hAnsi="Cambria"/>
                <w:noProof/>
                <w:color w:val="000000" w:themeColor="text1"/>
                <w:sz w:val="26"/>
                <w:szCs w:val="26"/>
              </w:rPr>
              <w:t xml:space="preserve"> </w:t>
            </w:r>
          </w:p>
        </w:tc>
        <w:tc>
          <w:tcPr>
            <w:tcW w:w="2956" w:type="dxa"/>
          </w:tcPr>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0FF03527" wp14:editId="0D33E4C6">
                  <wp:extent cx="1739900" cy="8826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739900" cy="882650"/>
                          </a:xfrm>
                          <a:prstGeom prst="rect">
                            <a:avLst/>
                          </a:prstGeom>
                          <a:noFill/>
                          <a:ln>
                            <a:noFill/>
                          </a:ln>
                        </pic:spPr>
                      </pic:pic>
                    </a:graphicData>
                  </a:graphic>
                </wp:inline>
              </w:drawing>
            </w:r>
          </w:p>
        </w:tc>
      </w:tr>
      <w:tr w:rsidR="00697452" w:rsidRPr="000174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978" w:type="dxa"/>
            <w:tcBorders>
              <w:top w:val="nil"/>
              <w:left w:val="nil"/>
              <w:bottom w:val="nil"/>
              <w:right w:val="nil"/>
            </w:tcBorders>
          </w:tcPr>
          <w:p w:rsidR="00697452" w:rsidRPr="000174A1" w:rsidRDefault="00697452" w:rsidP="00347F6B">
            <w:pPr>
              <w:pStyle w:val="ListParagraph"/>
              <w:numPr>
                <w:ilvl w:val="0"/>
                <w:numId w:val="79"/>
              </w:numPr>
              <w:tabs>
                <w:tab w:val="left" w:pos="810"/>
                <w:tab w:val="left" w:pos="990"/>
              </w:tabs>
              <w:spacing w:after="0" w:line="276" w:lineRule="auto"/>
              <w:ind w:left="0" w:firstLine="0"/>
              <w:jc w:val="both"/>
              <w:rPr>
                <w:rFonts w:ascii="Cambria" w:hAnsi="Cambria"/>
                <w:bCs/>
                <w:color w:val="000000" w:themeColor="text1"/>
                <w:sz w:val="26"/>
                <w:szCs w:val="26"/>
              </w:rPr>
            </w:pPr>
            <w:r w:rsidRPr="000174A1">
              <w:rPr>
                <w:rFonts w:ascii="Cambria" w:hAnsi="Cambria"/>
                <w:bCs/>
                <w:color w:val="000000" w:themeColor="text1"/>
                <w:sz w:val="26"/>
                <w:szCs w:val="26"/>
              </w:rPr>
              <w:t>Hình vẽ bên là đồ thị biểu diễn sự phụ thuộc của li độ vào thời gian t của một vật dao động điều hòa. Biên độ dao động của vật là:</w:t>
            </w:r>
          </w:p>
          <w:p w:rsidR="00697452" w:rsidRPr="000174A1" w:rsidRDefault="00697452" w:rsidP="00347F6B">
            <w:pPr>
              <w:spacing w:line="276" w:lineRule="auto"/>
              <w:jc w:val="center"/>
              <w:rPr>
                <w:rFonts w:ascii="Cambria" w:hAnsi="Cambria"/>
                <w:bCs/>
                <w:color w:val="000000" w:themeColor="text1"/>
                <w:sz w:val="26"/>
                <w:szCs w:val="26"/>
              </w:rPr>
            </w:pPr>
            <w:r w:rsidRPr="000174A1">
              <w:rPr>
                <w:rFonts w:ascii="Cambria" w:hAnsi="Cambria"/>
                <w:bCs/>
                <w:color w:val="000000" w:themeColor="text1"/>
                <w:sz w:val="26"/>
                <w:szCs w:val="26"/>
              </w:rPr>
              <w:t>A. 2,0mm</w:t>
            </w:r>
            <w:r w:rsidRPr="000174A1">
              <w:rPr>
                <w:rFonts w:ascii="Cambria" w:hAnsi="Cambria"/>
                <w:bCs/>
                <w:color w:val="000000" w:themeColor="text1"/>
                <w:sz w:val="26"/>
                <w:szCs w:val="26"/>
              </w:rPr>
              <w:tab/>
              <w:t xml:space="preserve">     B. 1,0mm</w:t>
            </w:r>
            <w:r w:rsidRPr="000174A1">
              <w:rPr>
                <w:rFonts w:ascii="Cambria" w:hAnsi="Cambria"/>
                <w:bCs/>
                <w:color w:val="000000" w:themeColor="text1"/>
                <w:sz w:val="26"/>
                <w:szCs w:val="26"/>
              </w:rPr>
              <w:tab/>
            </w:r>
            <w:r w:rsidRPr="000174A1">
              <w:rPr>
                <w:rFonts w:ascii="Cambria" w:hAnsi="Cambria"/>
                <w:bCs/>
                <w:color w:val="000000" w:themeColor="text1"/>
                <w:sz w:val="26"/>
                <w:szCs w:val="26"/>
              </w:rPr>
              <w:tab/>
            </w:r>
            <w:r w:rsidRPr="000174A1">
              <w:rPr>
                <w:rFonts w:ascii="Cambria" w:hAnsi="Cambria"/>
                <w:bCs/>
                <w:color w:val="000000" w:themeColor="text1"/>
                <w:sz w:val="26"/>
                <w:szCs w:val="26"/>
                <w:highlight w:val="green"/>
              </w:rPr>
              <w:t>C. 0,1dm</w:t>
            </w:r>
            <w:r w:rsidRPr="000174A1">
              <w:rPr>
                <w:rFonts w:ascii="Cambria" w:hAnsi="Cambria"/>
                <w:bCs/>
                <w:color w:val="000000" w:themeColor="text1"/>
                <w:sz w:val="26"/>
                <w:szCs w:val="26"/>
              </w:rPr>
              <w:tab/>
            </w:r>
            <w:r w:rsidRPr="000174A1">
              <w:rPr>
                <w:rFonts w:ascii="Cambria" w:hAnsi="Cambria"/>
                <w:bCs/>
                <w:color w:val="000000" w:themeColor="text1"/>
                <w:sz w:val="26"/>
                <w:szCs w:val="26"/>
              </w:rPr>
              <w:tab/>
              <w:t>0,2dm</w:t>
            </w:r>
          </w:p>
        </w:tc>
        <w:tc>
          <w:tcPr>
            <w:tcW w:w="2993" w:type="dxa"/>
            <w:gridSpan w:val="2"/>
            <w:tcBorders>
              <w:top w:val="nil"/>
              <w:left w:val="nil"/>
              <w:bottom w:val="nil"/>
              <w:right w:val="nil"/>
            </w:tcBorders>
          </w:tcPr>
          <w:p w:rsidR="00697452" w:rsidRPr="000174A1" w:rsidRDefault="00697452" w:rsidP="00347F6B">
            <w:pPr>
              <w:spacing w:line="276" w:lineRule="auto"/>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1ADC3DF9" wp14:editId="0E423C39">
                  <wp:extent cx="1743075" cy="809625"/>
                  <wp:effectExtent l="0" t="0" r="9525" b="9525"/>
                  <wp:docPr id="1312" name="Picture 1312" descr="Line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 name="Picture 1312" descr="Line chart&#10;&#10;Description automatically generated with low confidence"/>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743075" cy="809625"/>
                          </a:xfrm>
                          <a:prstGeom prst="rect">
                            <a:avLst/>
                          </a:prstGeom>
                          <a:noFill/>
                        </pic:spPr>
                      </pic:pic>
                    </a:graphicData>
                  </a:graphic>
                </wp:inline>
              </w:drawing>
            </w:r>
          </w:p>
        </w:tc>
      </w:tr>
    </w:tbl>
    <w:p w:rsidR="00697452" w:rsidRPr="000174A1" w:rsidRDefault="00697452" w:rsidP="00697452">
      <w:pPr>
        <w:widowControl w:val="0"/>
        <w:numPr>
          <w:ilvl w:val="0"/>
          <w:numId w:val="79"/>
        </w:numPr>
        <w:tabs>
          <w:tab w:val="left" w:pos="284"/>
          <w:tab w:val="left" w:pos="567"/>
          <w:tab w:val="left" w:pos="851"/>
          <w:tab w:val="left" w:pos="993"/>
          <w:tab w:val="left" w:pos="2835"/>
          <w:tab w:val="left" w:pos="5387"/>
          <w:tab w:val="left" w:pos="7938"/>
        </w:tabs>
        <w:autoSpaceDE w:val="0"/>
        <w:autoSpaceDN w:val="0"/>
        <w:adjustRightInd w:val="0"/>
        <w:spacing w:after="0" w:line="240" w:lineRule="auto"/>
        <w:ind w:left="0" w:firstLine="0"/>
        <w:jc w:val="both"/>
        <w:rPr>
          <w:rFonts w:ascii="Cambria" w:hAnsi="Cambria"/>
          <w:sz w:val="26"/>
          <w:szCs w:val="26"/>
        </w:rPr>
      </w:pPr>
      <w:r w:rsidRPr="000174A1">
        <w:rPr>
          <w:rFonts w:ascii="Cambria" w:hAnsi="Cambria"/>
          <w:sz w:val="26"/>
          <w:szCs w:val="26"/>
        </w:rPr>
        <w:t>Một cllx dđđh, trong 20 (s) con lắc thực hiện được 50 dao động. Chu kỳ dao động của cllx là</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0174A1">
        <w:rPr>
          <w:rFonts w:ascii="Cambria" w:hAnsi="Cambria"/>
          <w:b/>
          <w:bCs/>
          <w:sz w:val="26"/>
          <w:szCs w:val="26"/>
        </w:rPr>
        <w:tab/>
        <w:t xml:space="preserve">A. </w:t>
      </w:r>
      <w:r w:rsidRPr="000174A1">
        <w:rPr>
          <w:rFonts w:ascii="Cambria" w:hAnsi="Cambria"/>
          <w:sz w:val="26"/>
          <w:szCs w:val="26"/>
        </w:rPr>
        <w:t xml:space="preserve">T = 4 (s). </w:t>
      </w:r>
      <w:r w:rsidRPr="000174A1">
        <w:rPr>
          <w:rFonts w:ascii="Cambria" w:hAnsi="Cambria"/>
          <w:sz w:val="26"/>
          <w:szCs w:val="26"/>
        </w:rPr>
        <w:tab/>
      </w:r>
      <w:r w:rsidRPr="000174A1">
        <w:rPr>
          <w:rFonts w:ascii="Cambria" w:hAnsi="Cambria"/>
          <w:b/>
          <w:bCs/>
          <w:sz w:val="26"/>
          <w:szCs w:val="26"/>
          <w:highlight w:val="green"/>
        </w:rPr>
        <w:t xml:space="preserve">B. </w:t>
      </w:r>
      <w:r w:rsidRPr="000174A1">
        <w:rPr>
          <w:rFonts w:ascii="Cambria" w:hAnsi="Cambria"/>
          <w:sz w:val="26"/>
          <w:szCs w:val="26"/>
          <w:highlight w:val="green"/>
        </w:rPr>
        <w:t>T = 0,4 (s).</w:t>
      </w:r>
      <w:r w:rsidRPr="000174A1">
        <w:rPr>
          <w:rFonts w:ascii="Cambria" w:hAnsi="Cambria"/>
          <w:sz w:val="26"/>
          <w:szCs w:val="26"/>
        </w:rPr>
        <w:t xml:space="preserve"> </w:t>
      </w:r>
      <w:r w:rsidRPr="000174A1">
        <w:rPr>
          <w:rFonts w:ascii="Cambria" w:hAnsi="Cambria"/>
          <w:sz w:val="26"/>
          <w:szCs w:val="26"/>
        </w:rPr>
        <w:tab/>
      </w:r>
      <w:r w:rsidRPr="000174A1">
        <w:rPr>
          <w:rFonts w:ascii="Cambria" w:hAnsi="Cambria"/>
          <w:b/>
          <w:bCs/>
          <w:sz w:val="26"/>
          <w:szCs w:val="26"/>
        </w:rPr>
        <w:t xml:space="preserve">C. </w:t>
      </w:r>
      <w:r w:rsidRPr="000174A1">
        <w:rPr>
          <w:rFonts w:ascii="Cambria" w:hAnsi="Cambria"/>
          <w:sz w:val="26"/>
          <w:szCs w:val="26"/>
        </w:rPr>
        <w:t xml:space="preserve">T = 25 (s). </w:t>
      </w:r>
      <w:r w:rsidRPr="000174A1">
        <w:rPr>
          <w:rFonts w:ascii="Cambria" w:hAnsi="Cambria"/>
          <w:sz w:val="26"/>
          <w:szCs w:val="26"/>
        </w:rPr>
        <w:tab/>
      </w:r>
      <w:r w:rsidRPr="000174A1">
        <w:rPr>
          <w:rFonts w:ascii="Cambria" w:hAnsi="Cambria"/>
          <w:b/>
          <w:bCs/>
          <w:sz w:val="26"/>
          <w:szCs w:val="26"/>
        </w:rPr>
        <w:t xml:space="preserve">D. </w:t>
      </w:r>
      <w:r w:rsidRPr="000174A1">
        <w:rPr>
          <w:rFonts w:ascii="Cambria" w:hAnsi="Cambria"/>
          <w:sz w:val="26"/>
          <w:szCs w:val="26"/>
        </w:rPr>
        <w:t>T = 5π (s).</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color w:val="000000" w:themeColor="text1"/>
          <w:sz w:val="26"/>
          <w:szCs w:val="26"/>
          <w:lang w:val="pt-BR"/>
        </w:rPr>
      </w:pPr>
      <w:r w:rsidRPr="000174A1">
        <w:rPr>
          <w:rFonts w:ascii="Cambria" w:hAnsi="Cambria" w:cs="Times New Roman"/>
          <w:color w:val="000000" w:themeColor="text1"/>
          <w:sz w:val="26"/>
          <w:szCs w:val="26"/>
          <w:lang w:val="pt-BR"/>
        </w:rPr>
        <w:t xml:space="preserve">Một vật dao động theo phương trình </w:t>
      </w:r>
      <m:oMath>
        <m:r>
          <w:rPr>
            <w:rFonts w:ascii="Cambria Math" w:hAnsi="Cambria Math" w:cs="Times New Roman"/>
            <w:color w:val="000000" w:themeColor="text1"/>
            <w:sz w:val="26"/>
            <w:szCs w:val="26"/>
          </w:rPr>
          <m:t>x=2,5c</m:t>
        </m:r>
        <m:r>
          <m:rPr>
            <m:nor/>
          </m:rPr>
          <w:rPr>
            <w:rFonts w:ascii="Cambria" w:hAnsi="Cambria" w:cs="Times New Roman"/>
            <w:color w:val="000000" w:themeColor="text1"/>
            <w:sz w:val="26"/>
            <w:szCs w:val="26"/>
          </w:rPr>
          <m:t>os</m:t>
        </m:r>
        <m:r>
          <m:rPr>
            <m:sty m:val="p"/>
          </m:rPr>
          <w:rPr>
            <w:rFonts w:ascii="Cambria Math" w:hAnsi="Cambria Math" w:cs="Times New Roman"/>
            <w:color w:val="000000" w:themeColor="text1"/>
            <w:sz w:val="26"/>
            <w:szCs w:val="26"/>
          </w:rPr>
          <m:t>(</m:t>
        </m:r>
        <m:r>
          <w:rPr>
            <w:rFonts w:ascii="Cambria Math" w:hAnsi="Cambria Math" w:cs="Times New Roman"/>
            <w:color w:val="000000" w:themeColor="text1"/>
            <w:sz w:val="26"/>
            <w:szCs w:val="26"/>
          </w:rPr>
          <m:t>πt</m:t>
        </m:r>
        <m:r>
          <m:rPr>
            <m:sty m:val="p"/>
          </m:rPr>
          <w:rPr>
            <w:rFonts w:ascii="Cambria Math" w:hAnsi="Cambria Math" w:cs="Times New Roman"/>
            <w:color w:val="000000" w:themeColor="text1"/>
            <w:sz w:val="26"/>
            <w:szCs w:val="26"/>
          </w:rPr>
          <m:t>+</m:t>
        </m:r>
        <m:f>
          <m:fPr>
            <m:ctrlPr>
              <w:rPr>
                <w:rFonts w:ascii="Cambria Math" w:hAnsi="Cambria Math" w:cs="Times New Roman"/>
                <w:i/>
                <w:color w:val="000000" w:themeColor="text1"/>
                <w:sz w:val="26"/>
                <w:szCs w:val="26"/>
              </w:rPr>
            </m:ctrlPr>
          </m:fPr>
          <m:num>
            <m:r>
              <w:rPr>
                <w:rFonts w:ascii="Cambria Math" w:hAnsi="Cambria Math" w:cs="Times New Roman"/>
                <w:color w:val="000000" w:themeColor="text1"/>
                <w:sz w:val="26"/>
                <w:szCs w:val="26"/>
              </w:rPr>
              <m:t>π</m:t>
            </m:r>
          </m:num>
          <m:den>
            <m:r>
              <w:rPr>
                <w:rFonts w:ascii="Cambria Math" w:hAnsi="Cambria Math" w:cs="Times New Roman"/>
                <w:color w:val="000000" w:themeColor="text1"/>
                <w:sz w:val="26"/>
                <w:szCs w:val="26"/>
              </w:rPr>
              <m:t>4</m:t>
            </m:r>
          </m:den>
        </m:f>
        <m:r>
          <w:rPr>
            <w:rFonts w:ascii="Cambria Math" w:hAnsi="Cambria Math" w:cs="Times New Roman"/>
            <w:color w:val="000000" w:themeColor="text1"/>
            <w:sz w:val="26"/>
            <w:szCs w:val="26"/>
          </w:rPr>
          <m:t>)cm</m:t>
        </m:r>
      </m:oMath>
      <w:r w:rsidRPr="000174A1">
        <w:rPr>
          <w:rFonts w:ascii="Cambria" w:hAnsi="Cambria" w:cs="Times New Roman"/>
          <w:color w:val="000000" w:themeColor="text1"/>
          <w:sz w:val="26"/>
          <w:szCs w:val="26"/>
          <w:lang w:val="pt-BR"/>
        </w:rPr>
        <w:t xml:space="preserve">. Vào thời điểm nào thì pha dao động đạt giá trị </w:t>
      </w:r>
      <w:r w:rsidRPr="000174A1">
        <w:rPr>
          <w:rFonts w:ascii="Cambria" w:hAnsi="Cambria" w:cs="Times New Roman"/>
          <w:color w:val="000000" w:themeColor="text1"/>
          <w:sz w:val="26"/>
          <w:szCs w:val="26"/>
        </w:rPr>
        <w:sym w:font="Symbol" w:char="F070"/>
      </w:r>
      <w:r w:rsidRPr="000174A1">
        <w:rPr>
          <w:rFonts w:ascii="Cambria" w:hAnsi="Cambria" w:cs="Times New Roman"/>
          <w:color w:val="000000" w:themeColor="text1"/>
          <w:sz w:val="26"/>
          <w:szCs w:val="26"/>
          <w:lang w:val="pt-BR"/>
        </w:rPr>
        <w:t>/3 rad, lúc ấy li độ x bằng bao nhiêu:</w:t>
      </w:r>
    </w:p>
    <w:p w:rsidR="00697452" w:rsidRPr="000174A1" w:rsidRDefault="00697452" w:rsidP="00697452">
      <w:pPr>
        <w:ind w:firstLine="720"/>
        <w:jc w:val="both"/>
        <w:rPr>
          <w:rFonts w:ascii="Cambria" w:hAnsi="Cambria"/>
          <w:color w:val="000000" w:themeColor="text1"/>
          <w:sz w:val="26"/>
          <w:szCs w:val="26"/>
          <w:lang w:val="pt-BR"/>
        </w:rPr>
      </w:pPr>
      <w:r w:rsidRPr="000174A1">
        <w:rPr>
          <w:rFonts w:ascii="Cambria" w:hAnsi="Cambria"/>
          <w:b/>
          <w:color w:val="000000" w:themeColor="text1"/>
          <w:sz w:val="26"/>
          <w:szCs w:val="26"/>
          <w:lang w:val="pt-BR"/>
        </w:rPr>
        <w:t>A.</w:t>
      </w:r>
      <w:r w:rsidRPr="000174A1">
        <w:rPr>
          <w:rFonts w:ascii="Cambria" w:hAnsi="Cambria"/>
          <w:color w:val="000000" w:themeColor="text1"/>
          <w:sz w:val="26"/>
          <w:szCs w:val="26"/>
          <w:lang w:val="pt-BR"/>
        </w:rPr>
        <w:t xml:space="preserve"> </w:t>
      </w:r>
      <w:r w:rsidRPr="000174A1">
        <w:rPr>
          <w:rFonts w:ascii="Cambria" w:hAnsi="Cambria"/>
          <w:color w:val="000000" w:themeColor="text1"/>
          <w:position w:val="-24"/>
          <w:sz w:val="26"/>
          <w:szCs w:val="26"/>
        </w:rPr>
        <w:object w:dxaOrig="1980" w:dyaOrig="620">
          <v:shape id="_x0000_i1101" type="#_x0000_t75" style="width:93.55pt;height:27.5pt" o:ole="">
            <v:imagedata r:id="rId200" o:title=""/>
          </v:shape>
          <o:OLEObject Type="Embed" ProgID="Equation.DSMT4" ShapeID="_x0000_i1101" DrawAspect="Content" ObjectID="_1748157541" r:id="rId201"/>
        </w:object>
      </w:r>
      <w:r w:rsidRPr="000174A1">
        <w:rPr>
          <w:rFonts w:ascii="Cambria" w:hAnsi="Cambria"/>
          <w:color w:val="000000" w:themeColor="text1"/>
          <w:sz w:val="26"/>
          <w:szCs w:val="26"/>
          <w:lang w:val="pt-BR"/>
        </w:rPr>
        <w:t xml:space="preserve">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B.</w:t>
      </w:r>
      <w:r w:rsidRPr="000174A1">
        <w:rPr>
          <w:rFonts w:ascii="Cambria" w:hAnsi="Cambria"/>
          <w:color w:val="000000" w:themeColor="text1"/>
          <w:sz w:val="26"/>
          <w:szCs w:val="26"/>
          <w:lang w:val="pt-BR"/>
        </w:rPr>
        <w:t xml:space="preserve"> </w:t>
      </w:r>
      <w:r w:rsidRPr="000174A1">
        <w:rPr>
          <w:rFonts w:ascii="Cambria" w:hAnsi="Cambria"/>
          <w:color w:val="000000" w:themeColor="text1"/>
          <w:position w:val="-24"/>
          <w:sz w:val="26"/>
          <w:szCs w:val="26"/>
        </w:rPr>
        <w:object w:dxaOrig="1700" w:dyaOrig="620">
          <v:shape id="_x0000_i1102" type="#_x0000_t75" style="width:93.6pt;height:35.35pt" o:ole="">
            <v:imagedata r:id="rId202" o:title=""/>
          </v:shape>
          <o:OLEObject Type="Embed" ProgID="Equation.DSMT4" ShapeID="_x0000_i1102" DrawAspect="Content" ObjectID="_1748157542" r:id="rId203"/>
        </w:object>
      </w:r>
    </w:p>
    <w:p w:rsidR="00697452" w:rsidRPr="000174A1" w:rsidRDefault="00697452" w:rsidP="00697452">
      <w:pPr>
        <w:ind w:firstLine="720"/>
        <w:jc w:val="both"/>
        <w:rPr>
          <w:rFonts w:ascii="Cambria" w:hAnsi="Cambria"/>
          <w:color w:val="000000" w:themeColor="text1"/>
          <w:sz w:val="26"/>
          <w:szCs w:val="26"/>
          <w:lang w:val="pt-BR"/>
        </w:rPr>
      </w:pPr>
      <w:r w:rsidRPr="000174A1">
        <w:rPr>
          <w:rFonts w:ascii="Cambria" w:hAnsi="Cambria"/>
          <w:b/>
          <w:color w:val="000000" w:themeColor="text1"/>
          <w:sz w:val="26"/>
          <w:szCs w:val="26"/>
          <w:lang w:val="pt-BR"/>
        </w:rPr>
        <w:t>C.</w:t>
      </w:r>
      <w:r w:rsidRPr="000174A1">
        <w:rPr>
          <w:rFonts w:ascii="Cambria" w:hAnsi="Cambria"/>
          <w:color w:val="000000" w:themeColor="text1"/>
          <w:sz w:val="26"/>
          <w:szCs w:val="26"/>
          <w:lang w:val="pt-BR"/>
        </w:rPr>
        <w:t xml:space="preserve"> </w:t>
      </w:r>
      <w:r w:rsidRPr="000174A1">
        <w:rPr>
          <w:rFonts w:ascii="Cambria" w:hAnsi="Cambria"/>
          <w:color w:val="000000" w:themeColor="text1"/>
          <w:position w:val="-24"/>
          <w:sz w:val="26"/>
          <w:szCs w:val="26"/>
        </w:rPr>
        <w:object w:dxaOrig="2040" w:dyaOrig="620">
          <v:shape id="_x0000_i1103" type="#_x0000_t75" style="width:99.45pt;height:27.5pt" o:ole="">
            <v:imagedata r:id="rId204" o:title=""/>
          </v:shape>
          <o:OLEObject Type="Embed" ProgID="Equation.DSMT4" ShapeID="_x0000_i1103" DrawAspect="Content" ObjectID="_1748157543" r:id="rId205"/>
        </w:objec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highlight w:val="green"/>
          <w:lang w:val="pt-BR"/>
        </w:rPr>
        <w:t>D.</w:t>
      </w:r>
      <w:r w:rsidRPr="000174A1">
        <w:rPr>
          <w:rFonts w:ascii="Cambria" w:hAnsi="Cambria"/>
          <w:color w:val="000000" w:themeColor="text1"/>
          <w:sz w:val="26"/>
          <w:szCs w:val="26"/>
          <w:highlight w:val="green"/>
          <w:lang w:val="pt-BR"/>
        </w:rPr>
        <w:t xml:space="preserve"> </w:t>
      </w:r>
      <w:r w:rsidRPr="000174A1">
        <w:rPr>
          <w:rFonts w:ascii="Cambria" w:hAnsi="Cambria"/>
          <w:color w:val="000000" w:themeColor="text1"/>
          <w:position w:val="-24"/>
          <w:sz w:val="26"/>
          <w:szCs w:val="26"/>
          <w:highlight w:val="green"/>
        </w:rPr>
        <w:object w:dxaOrig="1900" w:dyaOrig="620">
          <v:shape id="_x0000_i1104" type="#_x0000_t75" style="width:93.55pt;height:27.5pt" o:ole="">
            <v:imagedata r:id="rId206" o:title=""/>
          </v:shape>
          <o:OLEObject Type="Embed" ProgID="Equation.DSMT4" ShapeID="_x0000_i1104" DrawAspect="Content" ObjectID="_1748157544" r:id="rId207"/>
        </w:object>
      </w:r>
    </w:p>
    <w:p w:rsidR="00697452" w:rsidRPr="000174A1" w:rsidRDefault="00697452" w:rsidP="00697452">
      <w:pPr>
        <w:pStyle w:val="ListParagraph"/>
        <w:numPr>
          <w:ilvl w:val="0"/>
          <w:numId w:val="79"/>
        </w:numPr>
        <w:tabs>
          <w:tab w:val="left" w:pos="810"/>
          <w:tab w:val="left" w:pos="990"/>
        </w:tabs>
        <w:autoSpaceDE w:val="0"/>
        <w:autoSpaceDN w:val="0"/>
        <w:adjustRightInd w:val="0"/>
        <w:spacing w:after="0" w:line="276" w:lineRule="auto"/>
        <w:ind w:left="0" w:firstLine="0"/>
        <w:jc w:val="both"/>
        <w:rPr>
          <w:rFonts w:ascii="Cambria" w:hAnsi="Cambria" w:cs="Times New Roman"/>
          <w:color w:val="000000" w:themeColor="text1"/>
          <w:sz w:val="26"/>
          <w:szCs w:val="26"/>
          <w:lang w:val="pt-BR"/>
        </w:rPr>
      </w:pPr>
      <w:r w:rsidRPr="000174A1">
        <w:rPr>
          <w:rFonts w:ascii="Cambria" w:hAnsi="Cambria" w:cs="Times New Roman"/>
          <w:color w:val="000000" w:themeColor="text1"/>
          <w:sz w:val="26"/>
          <w:szCs w:val="26"/>
          <w:lang w:val="pt-BR"/>
        </w:rPr>
        <w:t xml:space="preserve">Một vật nhỏ dao động điều hòa theo một quỹ đạo thẳng dài 12cm. Dao động này có biên độ là </w:t>
      </w:r>
      <w:r w:rsidRPr="000174A1">
        <w:rPr>
          <w:rFonts w:ascii="Cambria" w:hAnsi="Cambria" w:cs="Times New Roman"/>
          <w:color w:val="000000" w:themeColor="text1"/>
          <w:sz w:val="26"/>
          <w:szCs w:val="26"/>
          <w:lang w:val="pt-BR"/>
        </w:rPr>
        <w:tab/>
      </w:r>
    </w:p>
    <w:p w:rsidR="00697452" w:rsidRPr="000174A1" w:rsidRDefault="00697452" w:rsidP="00697452">
      <w:pPr>
        <w:autoSpaceDE w:val="0"/>
        <w:autoSpaceDN w:val="0"/>
        <w:adjustRightInd w:val="0"/>
        <w:ind w:firstLine="720"/>
        <w:jc w:val="both"/>
        <w:rPr>
          <w:rFonts w:ascii="Cambria" w:hAnsi="Cambria"/>
          <w:color w:val="000000" w:themeColor="text1"/>
          <w:sz w:val="26"/>
          <w:szCs w:val="26"/>
          <w:lang w:val="pt-BR"/>
        </w:rPr>
      </w:pPr>
      <w:r w:rsidRPr="000174A1">
        <w:rPr>
          <w:rFonts w:ascii="Cambria" w:hAnsi="Cambria"/>
          <w:b/>
          <w:color w:val="000000" w:themeColor="text1"/>
          <w:sz w:val="26"/>
          <w:szCs w:val="26"/>
          <w:lang w:val="pt-BR"/>
        </w:rPr>
        <w:t xml:space="preserve">A. </w:t>
      </w:r>
      <w:r w:rsidRPr="000174A1">
        <w:rPr>
          <w:rFonts w:ascii="Cambria" w:hAnsi="Cambria"/>
          <w:color w:val="000000" w:themeColor="text1"/>
          <w:sz w:val="26"/>
          <w:szCs w:val="26"/>
          <w:lang w:val="pt-BR"/>
        </w:rPr>
        <w:t xml:space="preserve">12 cm.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B.</w:t>
      </w:r>
      <w:r w:rsidRPr="000174A1">
        <w:rPr>
          <w:rFonts w:ascii="Cambria" w:hAnsi="Cambria"/>
          <w:color w:val="000000" w:themeColor="text1"/>
          <w:sz w:val="26"/>
          <w:szCs w:val="26"/>
          <w:lang w:val="pt-BR"/>
        </w:rPr>
        <w:t xml:space="preserve"> 24 cm.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highlight w:val="green"/>
          <w:lang w:val="pt-BR"/>
        </w:rPr>
        <w:t>C.</w:t>
      </w:r>
      <w:r w:rsidRPr="000174A1">
        <w:rPr>
          <w:rFonts w:ascii="Cambria" w:hAnsi="Cambria"/>
          <w:color w:val="000000" w:themeColor="text1"/>
          <w:sz w:val="26"/>
          <w:szCs w:val="26"/>
          <w:highlight w:val="green"/>
          <w:lang w:val="pt-BR"/>
        </w:rPr>
        <w:t xml:space="preserve"> 6 cm.</w:t>
      </w:r>
      <w:r w:rsidRPr="000174A1">
        <w:rPr>
          <w:rFonts w:ascii="Cambria" w:hAnsi="Cambria"/>
          <w:color w:val="000000" w:themeColor="text1"/>
          <w:sz w:val="26"/>
          <w:szCs w:val="26"/>
          <w:lang w:val="pt-BR"/>
        </w:rPr>
        <w:t xml:space="preserve">  </w:t>
      </w:r>
      <w:r w:rsidRPr="000174A1">
        <w:rPr>
          <w:rFonts w:ascii="Cambria" w:hAnsi="Cambria"/>
          <w:color w:val="000000" w:themeColor="text1"/>
          <w:sz w:val="26"/>
          <w:szCs w:val="26"/>
          <w:lang w:val="pt-BR"/>
        </w:rPr>
        <w:tab/>
      </w:r>
      <w:r w:rsidRPr="000174A1">
        <w:rPr>
          <w:rFonts w:ascii="Cambria" w:hAnsi="Cambria"/>
          <w:color w:val="000000" w:themeColor="text1"/>
          <w:sz w:val="26"/>
          <w:szCs w:val="26"/>
          <w:lang w:val="pt-BR"/>
        </w:rPr>
        <w:tab/>
      </w:r>
      <w:r w:rsidRPr="000174A1">
        <w:rPr>
          <w:rFonts w:ascii="Cambria" w:hAnsi="Cambria"/>
          <w:b/>
          <w:color w:val="000000" w:themeColor="text1"/>
          <w:sz w:val="26"/>
          <w:szCs w:val="26"/>
          <w:lang w:val="pt-BR"/>
        </w:rPr>
        <w:t>D.</w:t>
      </w:r>
      <w:r w:rsidRPr="000174A1">
        <w:rPr>
          <w:rFonts w:ascii="Cambria" w:hAnsi="Cambria"/>
          <w:color w:val="000000" w:themeColor="text1"/>
          <w:sz w:val="26"/>
          <w:szCs w:val="26"/>
          <w:lang w:val="pt-BR"/>
        </w:rPr>
        <w:t xml:space="preserve"> 3 cm. </w:t>
      </w:r>
    </w:p>
    <w:p w:rsidR="00697452" w:rsidRPr="000174A1" w:rsidRDefault="00697452" w:rsidP="00697452">
      <w:pPr>
        <w:pStyle w:val="ListParagraph"/>
        <w:numPr>
          <w:ilvl w:val="0"/>
          <w:numId w:val="79"/>
        </w:numPr>
        <w:tabs>
          <w:tab w:val="left" w:pos="810"/>
          <w:tab w:val="left" w:pos="990"/>
        </w:tabs>
        <w:autoSpaceDE w:val="0"/>
        <w:autoSpaceDN w:val="0"/>
        <w:adjustRightInd w:val="0"/>
        <w:spacing w:after="0" w:line="276" w:lineRule="auto"/>
        <w:ind w:left="0" w:firstLine="0"/>
        <w:jc w:val="both"/>
        <w:rPr>
          <w:rFonts w:ascii="Cambria" w:eastAsia="TimesNewRoman" w:hAnsi="Cambria" w:cs="Times New Roman"/>
          <w:color w:val="000000" w:themeColor="text1"/>
          <w:sz w:val="26"/>
          <w:szCs w:val="26"/>
          <w:lang w:val="vi-VN"/>
        </w:rPr>
      </w:pPr>
      <w:r w:rsidRPr="000174A1">
        <w:rPr>
          <w:rFonts w:ascii="Cambria" w:eastAsia="TimesNewRoman" w:hAnsi="Cambria" w:cs="Times New Roman"/>
          <w:color w:val="000000" w:themeColor="text1"/>
          <w:sz w:val="26"/>
          <w:szCs w:val="26"/>
          <w:lang w:val="vi-VN"/>
        </w:rPr>
        <w:t xml:space="preserve">Một chất điểm dao động có phương trình x = 10cos(15t + </w:t>
      </w:r>
      <w:r w:rsidRPr="000174A1">
        <w:rPr>
          <w:rFonts w:ascii="Cambria" w:eastAsia="SymbolMT" w:hAnsi="Cambria" w:cs="Times New Roman"/>
          <w:color w:val="000000" w:themeColor="text1"/>
          <w:sz w:val="26"/>
          <w:szCs w:val="26"/>
        </w:rPr>
        <w:t>π</w:t>
      </w:r>
      <w:r w:rsidRPr="000174A1">
        <w:rPr>
          <w:rFonts w:ascii="Cambria" w:eastAsia="TimesNewRoman" w:hAnsi="Cambria" w:cs="Times New Roman"/>
          <w:color w:val="000000" w:themeColor="text1"/>
          <w:sz w:val="26"/>
          <w:szCs w:val="26"/>
          <w:lang w:val="vi-VN"/>
        </w:rPr>
        <w:t>) (x tính bằng cm, t tính bằng s). Chất điểm này dao động với tần số góc là</w:t>
      </w:r>
    </w:p>
    <w:p w:rsidR="00697452" w:rsidRPr="000174A1" w:rsidRDefault="00697452" w:rsidP="00697452">
      <w:pPr>
        <w:autoSpaceDE w:val="0"/>
        <w:autoSpaceDN w:val="0"/>
        <w:adjustRightInd w:val="0"/>
        <w:ind w:firstLine="720"/>
        <w:jc w:val="both"/>
        <w:rPr>
          <w:rFonts w:ascii="Cambria" w:eastAsia="TimesNewRoman" w:hAnsi="Cambria"/>
          <w:color w:val="000000" w:themeColor="text1"/>
          <w:sz w:val="26"/>
          <w:szCs w:val="26"/>
        </w:rPr>
      </w:pPr>
      <w:r w:rsidRPr="000174A1">
        <w:rPr>
          <w:rFonts w:ascii="Cambria" w:hAnsi="Cambria"/>
          <w:b/>
          <w:bCs/>
          <w:color w:val="000000" w:themeColor="text1"/>
          <w:sz w:val="26"/>
          <w:szCs w:val="26"/>
          <w:lang w:val="vi-VN"/>
        </w:rPr>
        <w:lastRenderedPageBreak/>
        <w:t xml:space="preserve">A. </w:t>
      </w:r>
      <w:r w:rsidRPr="000174A1">
        <w:rPr>
          <w:rFonts w:ascii="Cambria" w:eastAsia="TimesNewRoman" w:hAnsi="Cambria"/>
          <w:color w:val="000000" w:themeColor="text1"/>
          <w:sz w:val="26"/>
          <w:szCs w:val="26"/>
          <w:lang w:val="vi-VN"/>
        </w:rPr>
        <w:t xml:space="preserve">20 rad/s. </w:t>
      </w:r>
      <w:r w:rsidRPr="000174A1">
        <w:rPr>
          <w:rFonts w:ascii="Cambria" w:eastAsia="TimesNewRoman" w:hAnsi="Cambria"/>
          <w:color w:val="000000" w:themeColor="text1"/>
          <w:sz w:val="26"/>
          <w:szCs w:val="26"/>
          <w:lang w:val="vi-VN"/>
        </w:rPr>
        <w:tab/>
      </w:r>
      <w:r w:rsidRPr="000174A1">
        <w:rPr>
          <w:rFonts w:ascii="Cambria" w:eastAsia="TimesNewRoman" w:hAnsi="Cambria"/>
          <w:color w:val="000000" w:themeColor="text1"/>
          <w:sz w:val="26"/>
          <w:szCs w:val="26"/>
          <w:lang w:val="vi-VN"/>
        </w:rPr>
        <w:tab/>
      </w:r>
      <w:r w:rsidRPr="000174A1">
        <w:rPr>
          <w:rFonts w:ascii="Cambria" w:hAnsi="Cambria"/>
          <w:b/>
          <w:bCs/>
          <w:color w:val="000000" w:themeColor="text1"/>
          <w:sz w:val="26"/>
          <w:szCs w:val="26"/>
        </w:rPr>
        <w:t xml:space="preserve">B. </w:t>
      </w:r>
      <w:r w:rsidRPr="000174A1">
        <w:rPr>
          <w:rFonts w:ascii="Cambria" w:eastAsia="TimesNewRoman" w:hAnsi="Cambria"/>
          <w:color w:val="000000" w:themeColor="text1"/>
          <w:sz w:val="26"/>
          <w:szCs w:val="26"/>
        </w:rPr>
        <w:t xml:space="preserve">10 rad/s. </w:t>
      </w:r>
      <w:r w:rsidRPr="000174A1">
        <w:rPr>
          <w:rFonts w:ascii="Cambria" w:eastAsia="TimesNewRoman" w:hAnsi="Cambria"/>
          <w:color w:val="000000" w:themeColor="text1"/>
          <w:sz w:val="26"/>
          <w:szCs w:val="26"/>
        </w:rPr>
        <w:tab/>
      </w:r>
      <w:r w:rsidRPr="000174A1">
        <w:rPr>
          <w:rFonts w:ascii="Cambria" w:eastAsia="TimesNewRoman" w:hAnsi="Cambria"/>
          <w:color w:val="000000" w:themeColor="text1"/>
          <w:sz w:val="26"/>
          <w:szCs w:val="26"/>
        </w:rPr>
        <w:tab/>
      </w:r>
      <w:r w:rsidRPr="000174A1">
        <w:rPr>
          <w:rFonts w:ascii="Cambria" w:hAnsi="Cambria"/>
          <w:b/>
          <w:bCs/>
          <w:color w:val="000000" w:themeColor="text1"/>
          <w:sz w:val="26"/>
          <w:szCs w:val="26"/>
        </w:rPr>
        <w:t xml:space="preserve">C. </w:t>
      </w:r>
      <w:r w:rsidRPr="000174A1">
        <w:rPr>
          <w:rFonts w:ascii="Cambria" w:eastAsia="TimesNewRoman" w:hAnsi="Cambria"/>
          <w:color w:val="000000" w:themeColor="text1"/>
          <w:sz w:val="26"/>
          <w:szCs w:val="26"/>
        </w:rPr>
        <w:t xml:space="preserve">5 rad/s. </w:t>
      </w:r>
      <w:r w:rsidRPr="000174A1">
        <w:rPr>
          <w:rFonts w:ascii="Cambria" w:eastAsia="TimesNewRoman" w:hAnsi="Cambria"/>
          <w:color w:val="000000" w:themeColor="text1"/>
          <w:sz w:val="26"/>
          <w:szCs w:val="26"/>
        </w:rPr>
        <w:tab/>
      </w:r>
      <w:r w:rsidRPr="000174A1">
        <w:rPr>
          <w:rFonts w:ascii="Cambria" w:eastAsia="TimesNewRoman" w:hAnsi="Cambria"/>
          <w:color w:val="000000" w:themeColor="text1"/>
          <w:sz w:val="26"/>
          <w:szCs w:val="26"/>
        </w:rPr>
        <w:tab/>
      </w:r>
      <w:r w:rsidRPr="000174A1">
        <w:rPr>
          <w:rFonts w:ascii="Cambria" w:hAnsi="Cambria"/>
          <w:b/>
          <w:bCs/>
          <w:color w:val="000000" w:themeColor="text1"/>
          <w:sz w:val="26"/>
          <w:szCs w:val="26"/>
          <w:highlight w:val="green"/>
        </w:rPr>
        <w:t xml:space="preserve">D. </w:t>
      </w:r>
      <w:r w:rsidRPr="000174A1">
        <w:rPr>
          <w:rFonts w:ascii="Cambria" w:eastAsia="TimesNewRoman" w:hAnsi="Cambria"/>
          <w:color w:val="000000" w:themeColor="text1"/>
          <w:sz w:val="26"/>
          <w:szCs w:val="26"/>
          <w:highlight w:val="green"/>
        </w:rPr>
        <w:t>15 rad/s.</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Một chất điểm dao động điều hòa với phương trình li độ x = 2cos(2πt + π/2) (x tính bằng cm, t tính bằng s). Tại thời điểm t = ¼ s, chất điểm có li độ bằng </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rPr>
        <w:t xml:space="preserve">A. </w:t>
      </w:r>
      <w:r w:rsidRPr="000174A1">
        <w:rPr>
          <w:rFonts w:ascii="Cambria" w:hAnsi="Cambria"/>
          <w:color w:val="000000" w:themeColor="text1"/>
          <w:sz w:val="26"/>
          <w:szCs w:val="26"/>
        </w:rPr>
        <w:sym w:font="Symbol" w:char="F0D6"/>
      </w:r>
      <w:r w:rsidRPr="000174A1">
        <w:rPr>
          <w:rFonts w:ascii="Cambria" w:hAnsi="Cambria"/>
          <w:color w:val="000000" w:themeColor="text1"/>
          <w:sz w:val="26"/>
          <w:szCs w:val="26"/>
        </w:rPr>
        <w:t xml:space="preserve">3cm.  </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 xml:space="preserve">B. </w:t>
      </w:r>
      <w:r w:rsidRPr="000174A1">
        <w:rPr>
          <w:rFonts w:ascii="Cambria" w:hAnsi="Cambria"/>
          <w:color w:val="000000" w:themeColor="text1"/>
          <w:sz w:val="26"/>
          <w:szCs w:val="26"/>
        </w:rPr>
        <w:t>−</w:t>
      </w:r>
      <w:r w:rsidRPr="000174A1">
        <w:rPr>
          <w:rFonts w:ascii="Cambria" w:hAnsi="Cambria"/>
          <w:color w:val="000000" w:themeColor="text1"/>
          <w:sz w:val="26"/>
          <w:szCs w:val="26"/>
        </w:rPr>
        <w:sym w:font="Symbol" w:char="F0D6"/>
      </w:r>
      <w:r w:rsidRPr="000174A1">
        <w:rPr>
          <w:rFonts w:ascii="Cambria" w:hAnsi="Cambria"/>
          <w:color w:val="000000" w:themeColor="text1"/>
          <w:sz w:val="26"/>
          <w:szCs w:val="26"/>
        </w:rPr>
        <w:t xml:space="preserve">3cm.   </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C.</w:t>
      </w:r>
      <w:r w:rsidRPr="000174A1">
        <w:rPr>
          <w:rFonts w:ascii="Cambria" w:hAnsi="Cambria"/>
          <w:color w:val="000000" w:themeColor="text1"/>
          <w:sz w:val="26"/>
          <w:szCs w:val="26"/>
        </w:rPr>
        <w:t xml:space="preserve"> 2 cm.  </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highlight w:val="green"/>
        </w:rPr>
        <w:t>D.</w:t>
      </w:r>
      <w:r w:rsidRPr="000174A1">
        <w:rPr>
          <w:rFonts w:ascii="Cambria" w:hAnsi="Cambria"/>
          <w:color w:val="000000" w:themeColor="text1"/>
          <w:sz w:val="26"/>
          <w:szCs w:val="26"/>
          <w:highlight w:val="green"/>
        </w:rPr>
        <w:t xml:space="preserve"> – 2 cm.</w:t>
      </w:r>
      <w:r w:rsidRPr="000174A1">
        <w:rPr>
          <w:rFonts w:ascii="Cambria" w:hAnsi="Cambria"/>
          <w:color w:val="000000" w:themeColor="text1"/>
          <w:sz w:val="26"/>
          <w:szCs w:val="26"/>
        </w:rPr>
        <w:t xml:space="preserve"> </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Một vật dao động điều hòa với tần số 2Hz. Chu kì dao động của vật này là </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rPr>
        <w:t>A.</w:t>
      </w:r>
      <w:r w:rsidRPr="000174A1">
        <w:rPr>
          <w:rFonts w:ascii="Cambria" w:hAnsi="Cambria"/>
          <w:color w:val="000000" w:themeColor="text1"/>
          <w:sz w:val="26"/>
          <w:szCs w:val="26"/>
        </w:rPr>
        <w:t xml:space="preserve"> 1,5 s.  </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 xml:space="preserve">B. </w:t>
      </w:r>
      <w:r w:rsidRPr="000174A1">
        <w:rPr>
          <w:rFonts w:ascii="Cambria" w:hAnsi="Cambria"/>
          <w:color w:val="000000" w:themeColor="text1"/>
          <w:sz w:val="26"/>
          <w:szCs w:val="26"/>
        </w:rPr>
        <w:t xml:space="preserve">1,0 s.  </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highlight w:val="green"/>
        </w:rPr>
        <w:t>C.</w:t>
      </w:r>
      <w:r w:rsidRPr="000174A1">
        <w:rPr>
          <w:rFonts w:ascii="Cambria" w:hAnsi="Cambria"/>
          <w:color w:val="000000" w:themeColor="text1"/>
          <w:sz w:val="26"/>
          <w:szCs w:val="26"/>
          <w:highlight w:val="green"/>
        </w:rPr>
        <w:t xml:space="preserve"> 0,5 s.</w:t>
      </w:r>
      <w:r w:rsidRPr="000174A1">
        <w:rPr>
          <w:rFonts w:ascii="Cambria" w:hAnsi="Cambria"/>
          <w:color w:val="000000" w:themeColor="text1"/>
          <w:sz w:val="26"/>
          <w:szCs w:val="26"/>
        </w:rPr>
        <w:t xml:space="preserve"> </w:t>
      </w:r>
      <w:r w:rsidRPr="000174A1">
        <w:rPr>
          <w:rFonts w:ascii="Cambria" w:hAnsi="Cambria"/>
          <w:b/>
          <w:color w:val="000000" w:themeColor="text1"/>
          <w:sz w:val="26"/>
          <w:szCs w:val="26"/>
        </w:rPr>
        <w:t xml:space="preserve"> </w:t>
      </w:r>
      <w:r w:rsidRPr="000174A1">
        <w:rPr>
          <w:rFonts w:ascii="Cambria" w:hAnsi="Cambria"/>
          <w:b/>
          <w:color w:val="000000" w:themeColor="text1"/>
          <w:sz w:val="26"/>
          <w:szCs w:val="26"/>
        </w:rPr>
        <w:tab/>
      </w:r>
      <w:r w:rsidRPr="000174A1">
        <w:rPr>
          <w:rFonts w:ascii="Cambria" w:hAnsi="Cambria"/>
          <w:b/>
          <w:color w:val="000000" w:themeColor="text1"/>
          <w:sz w:val="26"/>
          <w:szCs w:val="26"/>
        </w:rPr>
        <w:tab/>
        <w:t>D.</w:t>
      </w:r>
      <w:r w:rsidRPr="000174A1">
        <w:rPr>
          <w:rFonts w:ascii="Cambria" w:hAnsi="Cambria"/>
          <w:color w:val="000000" w:themeColor="text1"/>
          <w:sz w:val="26"/>
          <w:szCs w:val="26"/>
        </w:rPr>
        <w:t xml:space="preserve">  2 s. </w:t>
      </w:r>
    </w:p>
    <w:p w:rsidR="00697452" w:rsidRPr="000174A1" w:rsidRDefault="00697452" w:rsidP="00697452">
      <w:pPr>
        <w:widowControl w:val="0"/>
        <w:numPr>
          <w:ilvl w:val="0"/>
          <w:numId w:val="79"/>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Một vật dđđh theo trục Ox, trong khoảng thời gian 1 phút 30 giây vật thực hiện được 180 dao</w:t>
      </w:r>
      <w:r w:rsidRPr="000174A1">
        <w:rPr>
          <w:rFonts w:ascii="Cambria" w:eastAsia="Meiryo" w:hAnsi="Cambria"/>
          <w:color w:val="000000" w:themeColor="text1"/>
          <w:sz w:val="26"/>
          <w:szCs w:val="26"/>
          <w:lang w:val="vi-VN"/>
        </w:rPr>
        <w:t xml:space="preserve"> </w:t>
      </w:r>
      <w:r w:rsidRPr="000174A1">
        <w:rPr>
          <w:rFonts w:ascii="Cambria" w:eastAsia="Meiryo" w:hAnsi="Cambria"/>
          <w:color w:val="000000" w:themeColor="text1"/>
          <w:sz w:val="26"/>
          <w:szCs w:val="26"/>
        </w:rPr>
        <w:t>động. Khi đó chu kỳ và tần số động của vật lần lượt là</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b/>
          <w:bCs/>
          <w:color w:val="000000" w:themeColor="text1"/>
          <w:sz w:val="26"/>
          <w:szCs w:val="26"/>
        </w:rPr>
        <w:tab/>
      </w:r>
      <w:r w:rsidRPr="000174A1">
        <w:rPr>
          <w:rFonts w:ascii="Cambria" w:eastAsia="Meiryo" w:hAnsi="Cambria"/>
          <w:b/>
          <w:bCs/>
          <w:color w:val="000000" w:themeColor="text1"/>
          <w:sz w:val="26"/>
          <w:szCs w:val="26"/>
          <w:highlight w:val="green"/>
        </w:rPr>
        <w:t xml:space="preserve">A. </w:t>
      </w:r>
      <w:r w:rsidRPr="000174A1">
        <w:rPr>
          <w:rFonts w:ascii="Cambria" w:eastAsia="Meiryo" w:hAnsi="Cambria"/>
          <w:color w:val="000000" w:themeColor="text1"/>
          <w:sz w:val="26"/>
          <w:szCs w:val="26"/>
          <w:highlight w:val="green"/>
        </w:rPr>
        <w:t>T = 0,5 (s) và f = 2 Hz.</w:t>
      </w:r>
      <w:r w:rsidRPr="000174A1">
        <w:rPr>
          <w:rFonts w:ascii="Cambria" w:eastAsia="Meiryo" w:hAnsi="Cambria"/>
          <w:color w:val="000000" w:themeColor="text1"/>
          <w:sz w:val="26"/>
          <w:szCs w:val="26"/>
        </w:rPr>
        <w:t xml:space="preserve">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B. </w:t>
      </w:r>
      <w:r w:rsidRPr="000174A1">
        <w:rPr>
          <w:rFonts w:ascii="Cambria" w:eastAsia="Meiryo" w:hAnsi="Cambria"/>
          <w:color w:val="000000" w:themeColor="text1"/>
          <w:sz w:val="26"/>
          <w:szCs w:val="26"/>
        </w:rPr>
        <w:t>T = 2 (s) và f = 0,5 Hz.</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ab/>
      </w:r>
      <w:r w:rsidRPr="000174A1">
        <w:rPr>
          <w:rFonts w:ascii="Cambria" w:eastAsia="Meiryo" w:hAnsi="Cambria"/>
          <w:b/>
          <w:bCs/>
          <w:color w:val="000000" w:themeColor="text1"/>
          <w:sz w:val="26"/>
          <w:szCs w:val="26"/>
        </w:rPr>
        <w:t xml:space="preserve">C. </w:t>
      </w:r>
      <w:r w:rsidRPr="000174A1">
        <w:rPr>
          <w:rFonts w:ascii="Cambria" w:eastAsia="Meiryo" w:hAnsi="Cambria"/>
          <w:color w:val="000000" w:themeColor="text1"/>
          <w:sz w:val="26"/>
          <w:szCs w:val="26"/>
        </w:rPr>
        <w:t xml:space="preserve">T = 1/120 (s) và f = 120 Hz.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D. </w:t>
      </w:r>
      <w:r w:rsidRPr="000174A1">
        <w:rPr>
          <w:rFonts w:ascii="Cambria" w:eastAsia="Meiryo" w:hAnsi="Cambria"/>
          <w:color w:val="000000" w:themeColor="text1"/>
          <w:sz w:val="26"/>
          <w:szCs w:val="26"/>
        </w:rPr>
        <w:t>T = 2 (s) và f = 5 Hz.</w:t>
      </w:r>
    </w:p>
    <w:p w:rsidR="00697452" w:rsidRPr="000174A1" w:rsidRDefault="00697452" w:rsidP="00697452">
      <w:pPr>
        <w:widowControl w:val="0"/>
        <w:numPr>
          <w:ilvl w:val="0"/>
          <w:numId w:val="79"/>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Một vật dđđh thực hiện được 6 dao động mất 12 (s). Tần số dao động của vật là</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b/>
          <w:bCs/>
          <w:color w:val="000000" w:themeColor="text1"/>
          <w:sz w:val="26"/>
          <w:szCs w:val="26"/>
        </w:rPr>
        <w:tab/>
        <w:t xml:space="preserve">A. </w:t>
      </w:r>
      <w:r w:rsidRPr="000174A1">
        <w:rPr>
          <w:rFonts w:ascii="Cambria" w:eastAsia="Meiryo" w:hAnsi="Cambria"/>
          <w:color w:val="000000" w:themeColor="text1"/>
          <w:sz w:val="26"/>
          <w:szCs w:val="26"/>
        </w:rPr>
        <w:t xml:space="preserve">2 Hz. </w:t>
      </w:r>
      <w:r w:rsidRPr="000174A1">
        <w:rPr>
          <w:rFonts w:ascii="Cambria" w:eastAsia="Meiryo" w:hAnsi="Cambria"/>
          <w:color w:val="000000" w:themeColor="text1"/>
          <w:sz w:val="26"/>
          <w:szCs w:val="26"/>
        </w:rPr>
        <w:tab/>
      </w:r>
      <w:r w:rsidRPr="000174A1">
        <w:rPr>
          <w:rFonts w:ascii="Cambria" w:eastAsia="Meiryo" w:hAnsi="Cambria"/>
          <w:b/>
          <w:bCs/>
          <w:color w:val="000000" w:themeColor="text1"/>
          <w:sz w:val="26"/>
          <w:szCs w:val="26"/>
          <w:highlight w:val="green"/>
        </w:rPr>
        <w:t xml:space="preserve">B. </w:t>
      </w:r>
      <w:r w:rsidRPr="000174A1">
        <w:rPr>
          <w:rFonts w:ascii="Cambria" w:eastAsia="Meiryo" w:hAnsi="Cambria"/>
          <w:color w:val="000000" w:themeColor="text1"/>
          <w:sz w:val="26"/>
          <w:szCs w:val="26"/>
          <w:highlight w:val="green"/>
        </w:rPr>
        <w:t>0,5 Hz.</w:t>
      </w:r>
      <w:r w:rsidRPr="000174A1">
        <w:rPr>
          <w:rFonts w:ascii="Cambria" w:eastAsia="Meiryo" w:hAnsi="Cambria"/>
          <w:color w:val="000000" w:themeColor="text1"/>
          <w:sz w:val="26"/>
          <w:szCs w:val="26"/>
        </w:rPr>
        <w:t xml:space="preserve">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C. </w:t>
      </w:r>
      <w:r w:rsidRPr="000174A1">
        <w:rPr>
          <w:rFonts w:ascii="Cambria" w:eastAsia="Meiryo" w:hAnsi="Cambria"/>
          <w:color w:val="000000" w:themeColor="text1"/>
          <w:sz w:val="26"/>
          <w:szCs w:val="26"/>
        </w:rPr>
        <w:t xml:space="preserve">72 Hz.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D. </w:t>
      </w:r>
      <w:r w:rsidRPr="000174A1">
        <w:rPr>
          <w:rFonts w:ascii="Cambria" w:eastAsia="Meiryo" w:hAnsi="Cambria"/>
          <w:color w:val="000000" w:themeColor="text1"/>
          <w:sz w:val="26"/>
          <w:szCs w:val="26"/>
        </w:rPr>
        <w:t>6 Hz.</w:t>
      </w:r>
    </w:p>
    <w:p w:rsidR="00697452" w:rsidRPr="000174A1" w:rsidRDefault="00697452" w:rsidP="00697452">
      <w:pPr>
        <w:pStyle w:val="ListParagraph"/>
        <w:numPr>
          <w:ilvl w:val="0"/>
          <w:numId w:val="79"/>
        </w:numPr>
        <w:tabs>
          <w:tab w:val="left" w:pos="810"/>
          <w:tab w:val="left" w:pos="990"/>
        </w:tabs>
        <w:spacing w:after="0" w:line="276" w:lineRule="auto"/>
        <w:ind w:left="0" w:firstLine="0"/>
        <w:jc w:val="both"/>
        <w:rPr>
          <w:rFonts w:ascii="Cambria" w:hAnsi="Cambria" w:cs="Times New Roman"/>
          <w:color w:val="000000" w:themeColor="text1"/>
          <w:sz w:val="26"/>
          <w:szCs w:val="26"/>
          <w:lang w:val="vi-VN"/>
        </w:rPr>
      </w:pPr>
      <w:r w:rsidRPr="000174A1">
        <w:rPr>
          <w:rFonts w:ascii="Cambria" w:hAnsi="Cambria" w:cs="Times New Roman"/>
          <w:color w:val="000000" w:themeColor="text1"/>
          <w:sz w:val="26"/>
          <w:szCs w:val="26"/>
          <w:lang w:val="vi-VN"/>
        </w:rPr>
        <w:t>Một vật dao động điều hoà dọc theo trục Ox với biên độ A, tần số f. Chọn gốc tọa độ ở vị trí cân bằng của vật, gốc thời gian t = 0 là lúc vật ở vị trí x = A. Li độ của vật  được tính theo biểu thức</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highlight w:val="green"/>
          <w:lang w:val="vi-VN"/>
        </w:rPr>
        <w:t xml:space="preserve">A. </w:t>
      </w:r>
      <w:r w:rsidRPr="000174A1">
        <w:rPr>
          <w:rFonts w:ascii="Cambria" w:hAnsi="Cambria"/>
          <w:color w:val="000000" w:themeColor="text1"/>
          <w:sz w:val="26"/>
          <w:szCs w:val="26"/>
          <w:highlight w:val="green"/>
          <w:lang w:val="vi-VN"/>
        </w:rPr>
        <w:t>x = Acos(2</w:t>
      </w:r>
      <w:r w:rsidRPr="000174A1">
        <w:rPr>
          <w:rFonts w:ascii="Cambria" w:hAnsi="Cambria"/>
          <w:color w:val="000000" w:themeColor="text1"/>
          <w:sz w:val="26"/>
          <w:szCs w:val="26"/>
          <w:highlight w:val="green"/>
        </w:rPr>
        <w:t>π</w:t>
      </w:r>
      <w:r w:rsidRPr="000174A1">
        <w:rPr>
          <w:rFonts w:ascii="Cambria" w:hAnsi="Cambria"/>
          <w:color w:val="000000" w:themeColor="text1"/>
          <w:sz w:val="26"/>
          <w:szCs w:val="26"/>
          <w:highlight w:val="green"/>
          <w:lang w:val="vi-VN"/>
        </w:rPr>
        <w:t>ft)</w:t>
      </w:r>
      <w:r w:rsidRPr="000174A1">
        <w:rPr>
          <w:rFonts w:ascii="Cambria" w:hAnsi="Cambria"/>
          <w:color w:val="000000" w:themeColor="text1"/>
          <w:sz w:val="26"/>
          <w:szCs w:val="26"/>
          <w:lang w:val="vi-VN"/>
        </w:rPr>
        <w:t xml:space="preserve"> </w:t>
      </w:r>
      <w:r w:rsidRPr="000174A1">
        <w:rPr>
          <w:rFonts w:ascii="Cambria" w:hAnsi="Cambria"/>
          <w:color w:val="000000" w:themeColor="text1"/>
          <w:sz w:val="26"/>
          <w:szCs w:val="26"/>
        </w:rPr>
        <w:t xml:space="preserve">    </w:t>
      </w:r>
      <w:r w:rsidRPr="000174A1">
        <w:rPr>
          <w:rFonts w:ascii="Cambria" w:hAnsi="Cambria"/>
          <w:b/>
          <w:color w:val="000000" w:themeColor="text1"/>
          <w:sz w:val="26"/>
          <w:szCs w:val="26"/>
          <w:lang w:val="vi-VN"/>
        </w:rPr>
        <w:t>B.</w:t>
      </w:r>
      <w:r w:rsidRPr="000174A1">
        <w:rPr>
          <w:rFonts w:ascii="Cambria" w:hAnsi="Cambria"/>
          <w:color w:val="000000" w:themeColor="text1"/>
          <w:sz w:val="26"/>
          <w:szCs w:val="26"/>
          <w:lang w:val="vi-VN"/>
        </w:rPr>
        <w:t xml:space="preserve"> x = Acos(ft - </w:t>
      </w:r>
      <w:r w:rsidRPr="000174A1">
        <w:rPr>
          <w:rFonts w:ascii="Cambria" w:hAnsi="Cambria"/>
          <w:color w:val="000000" w:themeColor="text1"/>
          <w:sz w:val="26"/>
          <w:szCs w:val="26"/>
        </w:rPr>
        <w:t>π</w:t>
      </w:r>
      <w:r w:rsidRPr="000174A1">
        <w:rPr>
          <w:rFonts w:ascii="Cambria" w:hAnsi="Cambria"/>
          <w:color w:val="000000" w:themeColor="text1"/>
          <w:sz w:val="26"/>
          <w:szCs w:val="26"/>
          <w:lang w:val="vi-VN"/>
        </w:rPr>
        <w:t>/2)</w:t>
      </w:r>
      <w:r w:rsidRPr="000174A1">
        <w:rPr>
          <w:rFonts w:ascii="Cambria" w:hAnsi="Cambria"/>
          <w:color w:val="000000" w:themeColor="text1"/>
          <w:sz w:val="26"/>
          <w:szCs w:val="26"/>
        </w:rPr>
        <w:t xml:space="preserve">   </w:t>
      </w:r>
      <w:r w:rsidRPr="000174A1">
        <w:rPr>
          <w:rFonts w:ascii="Cambria" w:hAnsi="Cambria"/>
          <w:color w:val="000000" w:themeColor="text1"/>
          <w:sz w:val="26"/>
          <w:szCs w:val="26"/>
          <w:lang w:val="vi-VN"/>
        </w:rPr>
        <w:t xml:space="preserve"> </w:t>
      </w:r>
      <w:r w:rsidRPr="000174A1">
        <w:rPr>
          <w:rFonts w:ascii="Cambria" w:hAnsi="Cambria"/>
          <w:b/>
          <w:color w:val="000000" w:themeColor="text1"/>
          <w:sz w:val="26"/>
          <w:szCs w:val="26"/>
          <w:lang w:val="vi-VN"/>
        </w:rPr>
        <w:t xml:space="preserve">C. </w:t>
      </w:r>
      <w:r w:rsidRPr="000174A1">
        <w:rPr>
          <w:rFonts w:ascii="Cambria" w:hAnsi="Cambria"/>
          <w:color w:val="000000" w:themeColor="text1"/>
          <w:sz w:val="26"/>
          <w:szCs w:val="26"/>
          <w:lang w:val="vi-VN"/>
        </w:rPr>
        <w:t>x = Acos(2</w:t>
      </w:r>
      <w:r w:rsidRPr="000174A1">
        <w:rPr>
          <w:rFonts w:ascii="Cambria" w:hAnsi="Cambria"/>
          <w:color w:val="000000" w:themeColor="text1"/>
          <w:sz w:val="26"/>
          <w:szCs w:val="26"/>
        </w:rPr>
        <w:t>π</w:t>
      </w:r>
      <w:r w:rsidRPr="000174A1">
        <w:rPr>
          <w:rFonts w:ascii="Cambria" w:hAnsi="Cambria"/>
          <w:color w:val="000000" w:themeColor="text1"/>
          <w:sz w:val="26"/>
          <w:szCs w:val="26"/>
          <w:lang w:val="vi-VN"/>
        </w:rPr>
        <w:t xml:space="preserve">ft - </w:t>
      </w:r>
      <w:r w:rsidRPr="000174A1">
        <w:rPr>
          <w:rFonts w:ascii="Cambria" w:hAnsi="Cambria"/>
          <w:color w:val="000000" w:themeColor="text1"/>
          <w:sz w:val="26"/>
          <w:szCs w:val="26"/>
        </w:rPr>
        <w:t>π</w:t>
      </w:r>
      <w:r w:rsidRPr="000174A1">
        <w:rPr>
          <w:rFonts w:ascii="Cambria" w:hAnsi="Cambria"/>
          <w:color w:val="000000" w:themeColor="text1"/>
          <w:sz w:val="26"/>
          <w:szCs w:val="26"/>
          <w:lang w:val="vi-VN"/>
        </w:rPr>
        <w:t xml:space="preserve">/2) </w:t>
      </w:r>
      <w:r w:rsidRPr="000174A1">
        <w:rPr>
          <w:rFonts w:ascii="Cambria" w:hAnsi="Cambria"/>
          <w:color w:val="000000" w:themeColor="text1"/>
          <w:sz w:val="26"/>
          <w:szCs w:val="26"/>
        </w:rPr>
        <w:t xml:space="preserve">  </w:t>
      </w:r>
      <w:r w:rsidRPr="000174A1">
        <w:rPr>
          <w:rFonts w:ascii="Cambria" w:hAnsi="Cambria"/>
          <w:color w:val="000000" w:themeColor="text1"/>
          <w:sz w:val="26"/>
          <w:szCs w:val="26"/>
          <w:lang w:val="vi-VN"/>
        </w:rPr>
        <w:t xml:space="preserve"> </w:t>
      </w:r>
      <w:r w:rsidRPr="000174A1">
        <w:rPr>
          <w:rFonts w:ascii="Cambria" w:hAnsi="Cambria"/>
          <w:b/>
          <w:color w:val="000000" w:themeColor="text1"/>
          <w:sz w:val="26"/>
          <w:szCs w:val="26"/>
          <w:lang w:val="vi-VN"/>
        </w:rPr>
        <w:t>D.</w:t>
      </w:r>
      <w:r w:rsidRPr="000174A1">
        <w:rPr>
          <w:rFonts w:ascii="Cambria" w:hAnsi="Cambria"/>
          <w:color w:val="000000" w:themeColor="text1"/>
          <w:sz w:val="26"/>
          <w:szCs w:val="26"/>
          <w:lang w:val="vi-VN"/>
        </w:rPr>
        <w:t xml:space="preserve"> x = Acosft</w:t>
      </w:r>
    </w:p>
    <w:p w:rsidR="00697452" w:rsidRPr="000174A1" w:rsidRDefault="00697452" w:rsidP="00697452">
      <w:pPr>
        <w:widowControl w:val="0"/>
        <w:numPr>
          <w:ilvl w:val="0"/>
          <w:numId w:val="79"/>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Một vật dđđh có phương trình x = 2cos(2πt – π/6) cm. Li độ của vật tại thời điểm t = 0,25 (s) là</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b/>
          <w:bCs/>
          <w:color w:val="000000" w:themeColor="text1"/>
          <w:sz w:val="26"/>
          <w:szCs w:val="26"/>
        </w:rPr>
        <w:tab/>
      </w:r>
      <w:r w:rsidRPr="000174A1">
        <w:rPr>
          <w:rFonts w:ascii="Cambria" w:eastAsia="Meiryo" w:hAnsi="Cambria"/>
          <w:b/>
          <w:bCs/>
          <w:color w:val="000000" w:themeColor="text1"/>
          <w:sz w:val="26"/>
          <w:szCs w:val="26"/>
          <w:highlight w:val="green"/>
        </w:rPr>
        <w:t xml:space="preserve">A. </w:t>
      </w:r>
      <w:r w:rsidRPr="000174A1">
        <w:rPr>
          <w:rFonts w:ascii="Cambria" w:eastAsia="Meiryo" w:hAnsi="Cambria"/>
          <w:color w:val="000000" w:themeColor="text1"/>
          <w:sz w:val="26"/>
          <w:szCs w:val="26"/>
          <w:highlight w:val="green"/>
        </w:rPr>
        <w:t>1 cm.</w:t>
      </w:r>
      <w:r w:rsidRPr="000174A1">
        <w:rPr>
          <w:rFonts w:ascii="Cambria" w:eastAsia="Meiryo" w:hAnsi="Cambria"/>
          <w:color w:val="000000" w:themeColor="text1"/>
          <w:sz w:val="26"/>
          <w:szCs w:val="26"/>
        </w:rPr>
        <w:t xml:space="preserve"> </w:t>
      </w:r>
      <w:r w:rsidRPr="000174A1">
        <w:rPr>
          <w:rFonts w:ascii="Cambria" w:eastAsia="Meiryo" w:hAnsi="Cambria"/>
          <w:color w:val="000000" w:themeColor="text1"/>
          <w:sz w:val="26"/>
          <w:szCs w:val="26"/>
        </w:rPr>
        <w:tab/>
      </w:r>
      <w:r w:rsidRPr="000174A1">
        <w:rPr>
          <w:rFonts w:ascii="Cambria" w:eastAsia="Meiryo" w:hAnsi="Cambria"/>
          <w:b/>
          <w:bCs/>
          <w:color w:val="000000" w:themeColor="text1"/>
          <w:sz w:val="26"/>
          <w:szCs w:val="26"/>
        </w:rPr>
        <w:t xml:space="preserve">B. </w:t>
      </w:r>
      <w:r w:rsidRPr="000174A1">
        <w:rPr>
          <w:rFonts w:ascii="Cambria" w:eastAsia="Meiryo" w:hAnsi="Cambria"/>
          <w:color w:val="000000" w:themeColor="text1"/>
          <w:sz w:val="26"/>
          <w:szCs w:val="26"/>
        </w:rPr>
        <w:t xml:space="preserve">1,5 cm.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C. </w:t>
      </w:r>
      <w:r w:rsidRPr="000174A1">
        <w:rPr>
          <w:rFonts w:ascii="Cambria" w:eastAsia="Meiryo" w:hAnsi="Cambria"/>
          <w:color w:val="000000" w:themeColor="text1"/>
          <w:sz w:val="26"/>
          <w:szCs w:val="26"/>
        </w:rPr>
        <w:t xml:space="preserve">0,5 cm.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D. </w:t>
      </w:r>
      <w:r w:rsidRPr="000174A1">
        <w:rPr>
          <w:rFonts w:ascii="Cambria" w:eastAsia="Meiryo" w:hAnsi="Cambria"/>
          <w:color w:val="000000" w:themeColor="text1"/>
          <w:sz w:val="26"/>
          <w:szCs w:val="26"/>
        </w:rPr>
        <w:t>–1 cm.</w:t>
      </w:r>
    </w:p>
    <w:tbl>
      <w:tblPr>
        <w:tblStyle w:val="TableGrid"/>
        <w:tblW w:w="1017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4"/>
        <w:gridCol w:w="3246"/>
      </w:tblGrid>
      <w:tr w:rsidR="00697452" w:rsidRPr="000174A1" w:rsidTr="00347F6B">
        <w:tc>
          <w:tcPr>
            <w:tcW w:w="6924" w:type="dxa"/>
          </w:tcPr>
          <w:p w:rsidR="00697452" w:rsidRPr="000174A1" w:rsidRDefault="00697452" w:rsidP="00347F6B">
            <w:pPr>
              <w:pStyle w:val="ListParagraph"/>
              <w:numPr>
                <w:ilvl w:val="0"/>
                <w:numId w:val="79"/>
              </w:numPr>
              <w:tabs>
                <w:tab w:val="left" w:pos="810"/>
                <w:tab w:val="left" w:pos="990"/>
              </w:tabs>
              <w:spacing w:after="0" w:line="276" w:lineRule="auto"/>
              <w:ind w:left="-22" w:firstLine="22"/>
              <w:jc w:val="both"/>
              <w:rPr>
                <w:rFonts w:ascii="Cambria" w:hAnsi="Cambria"/>
                <w:color w:val="000000" w:themeColor="text1"/>
                <w:sz w:val="26"/>
                <w:szCs w:val="26"/>
                <w:lang w:val="vi-VN"/>
              </w:rPr>
            </w:pPr>
            <w:r w:rsidRPr="000174A1">
              <w:rPr>
                <w:rFonts w:ascii="Cambria" w:hAnsi="Cambria"/>
                <w:color w:val="000000" w:themeColor="text1"/>
                <w:sz w:val="26"/>
                <w:szCs w:val="26"/>
                <w:lang w:val="vi-VN"/>
              </w:rPr>
              <w:t>Một vật dao động điều hòa trên trục Ox. Hình bên là đồ thị biểu diễn sự phụ thuộc của li độ x vào thời gian t. Tần số và biên độ của dao động là:</w:t>
            </w:r>
          </w:p>
          <w:p w:rsidR="00697452" w:rsidRPr="000174A1" w:rsidRDefault="00697452" w:rsidP="00347F6B">
            <w:pPr>
              <w:spacing w:line="276" w:lineRule="auto"/>
              <w:ind w:firstLine="720"/>
              <w:jc w:val="both"/>
              <w:rPr>
                <w:rFonts w:ascii="Cambria" w:hAnsi="Cambria"/>
                <w:color w:val="000000" w:themeColor="text1"/>
                <w:sz w:val="26"/>
                <w:szCs w:val="26"/>
                <w:lang w:val="vi-VN"/>
              </w:rPr>
            </w:pPr>
            <w:r w:rsidRPr="000174A1">
              <w:rPr>
                <w:rFonts w:ascii="Cambria" w:hAnsi="Cambria"/>
                <w:b/>
                <w:color w:val="000000" w:themeColor="text1"/>
                <w:sz w:val="26"/>
                <w:szCs w:val="26"/>
                <w:lang w:val="vi-VN"/>
              </w:rPr>
              <w:t>A.</w:t>
            </w:r>
            <w:r w:rsidRPr="000174A1">
              <w:rPr>
                <w:rFonts w:ascii="Cambria" w:hAnsi="Cambria"/>
                <w:color w:val="000000" w:themeColor="text1"/>
                <w:sz w:val="26"/>
                <w:szCs w:val="26"/>
                <w:lang w:val="vi-VN"/>
              </w:rPr>
              <w:t xml:space="preserve"> 2Hz; 10 cm.</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B.</w:t>
            </w:r>
            <w:r w:rsidRPr="000174A1">
              <w:rPr>
                <w:rFonts w:ascii="Cambria" w:hAnsi="Cambria"/>
                <w:color w:val="000000" w:themeColor="text1"/>
                <w:sz w:val="26"/>
                <w:szCs w:val="26"/>
                <w:lang w:val="vi-VN"/>
              </w:rPr>
              <w:t xml:space="preserve"> 2 Hz; 20cm</w:t>
            </w:r>
          </w:p>
          <w:p w:rsidR="00697452" w:rsidRPr="000174A1" w:rsidRDefault="00697452" w:rsidP="00347F6B">
            <w:pPr>
              <w:spacing w:line="276" w:lineRule="auto"/>
              <w:ind w:firstLine="720"/>
              <w:jc w:val="both"/>
              <w:rPr>
                <w:rFonts w:ascii="Cambria" w:hAnsi="Cambria"/>
                <w:color w:val="000000" w:themeColor="text1"/>
                <w:sz w:val="26"/>
                <w:szCs w:val="26"/>
                <w:lang w:val="vi-VN"/>
              </w:rPr>
            </w:pPr>
            <w:r w:rsidRPr="000174A1">
              <w:rPr>
                <w:rFonts w:ascii="Cambria" w:hAnsi="Cambria"/>
                <w:b/>
                <w:color w:val="000000" w:themeColor="text1"/>
                <w:sz w:val="26"/>
                <w:szCs w:val="26"/>
                <w:highlight w:val="green"/>
                <w:lang w:val="vi-VN"/>
              </w:rPr>
              <w:t>C.</w:t>
            </w:r>
            <w:r w:rsidRPr="000174A1">
              <w:rPr>
                <w:rFonts w:ascii="Cambria" w:hAnsi="Cambria"/>
                <w:color w:val="000000" w:themeColor="text1"/>
                <w:sz w:val="26"/>
                <w:szCs w:val="26"/>
                <w:highlight w:val="green"/>
                <w:lang w:val="vi-VN"/>
              </w:rPr>
              <w:t xml:space="preserve"> 1 Hz; 10cm.</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D.</w:t>
            </w:r>
            <w:r w:rsidRPr="000174A1">
              <w:rPr>
                <w:rFonts w:ascii="Cambria" w:hAnsi="Cambria"/>
                <w:color w:val="000000" w:themeColor="text1"/>
                <w:sz w:val="26"/>
                <w:szCs w:val="26"/>
                <w:lang w:val="vi-VN"/>
              </w:rPr>
              <w:t xml:space="preserve"> 1Hz; 20cm.</w:t>
            </w:r>
          </w:p>
        </w:tc>
        <w:tc>
          <w:tcPr>
            <w:tcW w:w="3246" w:type="dxa"/>
          </w:tcPr>
          <w:p w:rsidR="00697452" w:rsidRPr="000174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both"/>
              <w:rPr>
                <w:rFonts w:ascii="Cambria" w:eastAsia="Meiryo" w:hAnsi="Cambria"/>
                <w:color w:val="000000" w:themeColor="text1"/>
                <w:sz w:val="26"/>
                <w:szCs w:val="26"/>
              </w:rPr>
            </w:pPr>
            <w:r w:rsidRPr="000174A1">
              <w:rPr>
                <w:rFonts w:ascii="Cambria" w:hAnsi="Cambria"/>
                <w:noProof/>
                <w:color w:val="000000" w:themeColor="text1"/>
                <w:sz w:val="26"/>
                <w:szCs w:val="26"/>
              </w:rPr>
              <w:drawing>
                <wp:inline distT="0" distB="0" distL="0" distR="0" wp14:anchorId="1E0D041E" wp14:editId="7463A938">
                  <wp:extent cx="1924050" cy="1138705"/>
                  <wp:effectExtent l="0" t="0" r="0" b="4445"/>
                  <wp:docPr id="75" name="Picture 75" descr="Kết quả hình ảnh cho đồ thị dao động điều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Kết quả hình ảnh cho đồ thị dao động điều hòa"/>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924050" cy="1138705"/>
                          </a:xfrm>
                          <a:prstGeom prst="rect">
                            <a:avLst/>
                          </a:prstGeom>
                          <a:noFill/>
                          <a:ln>
                            <a:noFill/>
                          </a:ln>
                        </pic:spPr>
                      </pic:pic>
                    </a:graphicData>
                  </a:graphic>
                </wp:inline>
              </w:drawing>
            </w:r>
          </w:p>
        </w:tc>
      </w:tr>
    </w:tbl>
    <w:p w:rsidR="00697452" w:rsidRPr="000174A1" w:rsidRDefault="00697452" w:rsidP="00697452">
      <w:pPr>
        <w:pStyle w:val="ListParagraph"/>
        <w:numPr>
          <w:ilvl w:val="0"/>
          <w:numId w:val="79"/>
        </w:numPr>
        <w:tabs>
          <w:tab w:val="left" w:pos="810"/>
          <w:tab w:val="left" w:pos="990"/>
        </w:tabs>
        <w:spacing w:after="0" w:line="276" w:lineRule="auto"/>
        <w:ind w:left="-22" w:firstLine="22"/>
        <w:jc w:val="both"/>
        <w:rPr>
          <w:rFonts w:ascii="Cambria" w:hAnsi="Cambria" w:cs="Times New Roman"/>
          <w:color w:val="000000" w:themeColor="text1"/>
          <w:sz w:val="26"/>
          <w:szCs w:val="26"/>
          <w:lang w:val="vi-VN"/>
        </w:rPr>
      </w:pPr>
      <w:r w:rsidRPr="000174A1">
        <w:rPr>
          <w:rFonts w:ascii="Cambria" w:hAnsi="Cambria" w:cs="Times New Roman"/>
          <w:color w:val="000000" w:themeColor="text1"/>
          <w:sz w:val="26"/>
          <w:szCs w:val="26"/>
          <w:lang w:val="vi-VN"/>
        </w:rPr>
        <w:t>Một vật dao động điều hòa với biên độ 8cm, chu kỳ là 2s. Chọn gốc thời gian là lúc vật đạt li độ cực đại. Phương trình dao động của vật là</w:t>
      </w:r>
    </w:p>
    <w:p w:rsidR="00697452" w:rsidRPr="000174A1" w:rsidRDefault="00697452" w:rsidP="00697452">
      <w:pPr>
        <w:ind w:firstLine="720"/>
        <w:jc w:val="both"/>
        <w:rPr>
          <w:rFonts w:ascii="Cambria" w:hAnsi="Cambria"/>
          <w:color w:val="000000" w:themeColor="text1"/>
          <w:sz w:val="26"/>
          <w:szCs w:val="26"/>
          <w:lang w:val="vi-VN"/>
        </w:rPr>
      </w:pPr>
      <w:r w:rsidRPr="000174A1">
        <w:rPr>
          <w:rFonts w:ascii="Cambria" w:hAnsi="Cambria"/>
          <w:b/>
          <w:color w:val="000000" w:themeColor="text1"/>
          <w:sz w:val="26"/>
          <w:szCs w:val="26"/>
          <w:highlight w:val="green"/>
          <w:lang w:val="vi-VN"/>
        </w:rPr>
        <w:t>A.</w:t>
      </w:r>
      <w:r w:rsidRPr="000174A1">
        <w:rPr>
          <w:rFonts w:ascii="Cambria" w:hAnsi="Cambria"/>
          <w:color w:val="000000" w:themeColor="text1"/>
          <w:sz w:val="26"/>
          <w:szCs w:val="26"/>
          <w:highlight w:val="green"/>
          <w:lang w:val="vi-VN"/>
        </w:rPr>
        <w:t xml:space="preserve"> x = 8cos(</w:t>
      </w:r>
      <w:r w:rsidRPr="000174A1">
        <w:rPr>
          <w:rFonts w:ascii="Cambria" w:hAnsi="Cambria"/>
          <w:color w:val="000000" w:themeColor="text1"/>
          <w:sz w:val="26"/>
          <w:szCs w:val="26"/>
          <w:highlight w:val="green"/>
        </w:rPr>
        <w:sym w:font="Symbol" w:char="F070"/>
      </w:r>
      <w:r w:rsidRPr="000174A1">
        <w:rPr>
          <w:rFonts w:ascii="Cambria" w:hAnsi="Cambria"/>
          <w:color w:val="000000" w:themeColor="text1"/>
          <w:sz w:val="26"/>
          <w:szCs w:val="26"/>
          <w:highlight w:val="green"/>
          <w:lang w:val="vi-VN"/>
        </w:rPr>
        <w:t>t) (cm)</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B.</w:t>
      </w:r>
      <w:r w:rsidRPr="000174A1">
        <w:rPr>
          <w:rFonts w:ascii="Cambria" w:hAnsi="Cambria"/>
          <w:color w:val="000000" w:themeColor="text1"/>
          <w:sz w:val="26"/>
          <w:szCs w:val="26"/>
          <w:lang w:val="vi-VN"/>
        </w:rPr>
        <w:t xml:space="preserve">  </w:t>
      </w:r>
      <w:r w:rsidRPr="000174A1">
        <w:rPr>
          <w:rFonts w:ascii="Cambria" w:hAnsi="Cambria"/>
          <w:color w:val="000000" w:themeColor="text1"/>
          <w:sz w:val="26"/>
          <w:szCs w:val="26"/>
          <w:lang w:val="fr-FR"/>
        </w:rPr>
        <w:t>x = 8cos(4</w:t>
      </w:r>
      <w:r w:rsidRPr="000174A1">
        <w:rPr>
          <w:rFonts w:ascii="Cambria" w:hAnsi="Cambria"/>
          <w:color w:val="000000" w:themeColor="text1"/>
          <w:sz w:val="26"/>
          <w:szCs w:val="26"/>
        </w:rPr>
        <w:sym w:font="Symbol" w:char="F070"/>
      </w:r>
      <w:r w:rsidRPr="000174A1">
        <w:rPr>
          <w:rFonts w:ascii="Cambria" w:hAnsi="Cambria"/>
          <w:color w:val="000000" w:themeColor="text1"/>
          <w:sz w:val="26"/>
          <w:szCs w:val="26"/>
          <w:lang w:val="fr-FR"/>
        </w:rPr>
        <w:t xml:space="preserve">t - </w:t>
      </w:r>
      <w:r w:rsidRPr="000174A1">
        <w:rPr>
          <w:rFonts w:ascii="Cambria" w:hAnsi="Cambria"/>
          <w:color w:val="000000" w:themeColor="text1"/>
          <w:sz w:val="26"/>
          <w:szCs w:val="26"/>
          <w:lang w:val="fr-FR"/>
        </w:rPr>
        <w:sym w:font="Symbol" w:char="F070"/>
      </w:r>
      <w:r w:rsidRPr="000174A1">
        <w:rPr>
          <w:rFonts w:ascii="Cambria" w:hAnsi="Cambria"/>
          <w:color w:val="000000" w:themeColor="text1"/>
          <w:sz w:val="26"/>
          <w:szCs w:val="26"/>
          <w:lang w:val="fr-FR"/>
        </w:rPr>
        <w:t xml:space="preserve">/2) </w:t>
      </w:r>
      <w:r w:rsidRPr="000174A1">
        <w:rPr>
          <w:rFonts w:ascii="Cambria" w:hAnsi="Cambria"/>
          <w:color w:val="000000" w:themeColor="text1"/>
          <w:sz w:val="26"/>
          <w:szCs w:val="26"/>
          <w:lang w:val="vi-VN"/>
        </w:rPr>
        <w:t>(cm)</w:t>
      </w:r>
      <w:r w:rsidRPr="000174A1">
        <w:rPr>
          <w:rFonts w:ascii="Cambria" w:hAnsi="Cambria"/>
          <w:color w:val="000000" w:themeColor="text1"/>
          <w:sz w:val="26"/>
          <w:szCs w:val="26"/>
          <w:lang w:val="fr-FR"/>
        </w:rPr>
        <w:t>.</w:t>
      </w:r>
    </w:p>
    <w:p w:rsidR="00697452" w:rsidRPr="000174A1" w:rsidRDefault="00697452" w:rsidP="00697452">
      <w:pPr>
        <w:ind w:firstLine="720"/>
        <w:jc w:val="both"/>
        <w:rPr>
          <w:rFonts w:ascii="Cambria" w:hAnsi="Cambria"/>
          <w:color w:val="000000" w:themeColor="text1"/>
          <w:sz w:val="26"/>
          <w:szCs w:val="26"/>
          <w:lang w:val="vi-VN"/>
        </w:rPr>
      </w:pPr>
      <w:r w:rsidRPr="000174A1">
        <w:rPr>
          <w:rFonts w:ascii="Cambria" w:hAnsi="Cambria"/>
          <w:b/>
          <w:color w:val="000000" w:themeColor="text1"/>
          <w:sz w:val="26"/>
          <w:szCs w:val="26"/>
          <w:lang w:val="vi-VN"/>
        </w:rPr>
        <w:t>C.</w:t>
      </w:r>
      <w:r w:rsidRPr="000174A1">
        <w:rPr>
          <w:rFonts w:ascii="Cambria" w:hAnsi="Cambria"/>
          <w:color w:val="000000" w:themeColor="text1"/>
          <w:sz w:val="26"/>
          <w:szCs w:val="26"/>
          <w:lang w:val="vi-VN"/>
        </w:rPr>
        <w:t xml:space="preserve"> </w:t>
      </w:r>
      <w:r w:rsidRPr="000174A1">
        <w:rPr>
          <w:rFonts w:ascii="Cambria" w:hAnsi="Cambria"/>
          <w:color w:val="000000" w:themeColor="text1"/>
          <w:sz w:val="26"/>
          <w:szCs w:val="26"/>
          <w:lang w:val="fr-FR"/>
        </w:rPr>
        <w:t>x = 8cos(</w:t>
      </w:r>
      <w:r w:rsidRPr="000174A1">
        <w:rPr>
          <w:rFonts w:ascii="Cambria" w:hAnsi="Cambria"/>
          <w:color w:val="000000" w:themeColor="text1"/>
          <w:sz w:val="26"/>
          <w:szCs w:val="26"/>
        </w:rPr>
        <w:sym w:font="Symbol" w:char="F070"/>
      </w:r>
      <w:r w:rsidRPr="000174A1">
        <w:rPr>
          <w:rFonts w:ascii="Cambria" w:hAnsi="Cambria"/>
          <w:color w:val="000000" w:themeColor="text1"/>
          <w:sz w:val="26"/>
          <w:szCs w:val="26"/>
          <w:lang w:val="fr-FR"/>
        </w:rPr>
        <w:t xml:space="preserve">t - </w:t>
      </w:r>
      <w:r w:rsidRPr="000174A1">
        <w:rPr>
          <w:rFonts w:ascii="Cambria" w:hAnsi="Cambria"/>
          <w:color w:val="000000" w:themeColor="text1"/>
          <w:sz w:val="26"/>
          <w:szCs w:val="26"/>
          <w:lang w:val="fr-FR"/>
        </w:rPr>
        <w:sym w:font="Symbol" w:char="F070"/>
      </w:r>
      <w:r w:rsidRPr="000174A1">
        <w:rPr>
          <w:rFonts w:ascii="Cambria" w:hAnsi="Cambria"/>
          <w:color w:val="000000" w:themeColor="text1"/>
          <w:sz w:val="26"/>
          <w:szCs w:val="26"/>
          <w:lang w:val="fr-FR"/>
        </w:rPr>
        <w:t xml:space="preserve">/2) </w:t>
      </w:r>
      <w:r w:rsidRPr="000174A1">
        <w:rPr>
          <w:rFonts w:ascii="Cambria" w:hAnsi="Cambria"/>
          <w:color w:val="000000" w:themeColor="text1"/>
          <w:sz w:val="26"/>
          <w:szCs w:val="26"/>
          <w:lang w:val="vi-VN"/>
        </w:rPr>
        <w:t>(cm)</w:t>
      </w:r>
      <w:r w:rsidRPr="000174A1">
        <w:rPr>
          <w:rFonts w:ascii="Cambria" w:hAnsi="Cambria"/>
          <w:color w:val="000000" w:themeColor="text1"/>
          <w:sz w:val="26"/>
          <w:szCs w:val="26"/>
          <w:lang w:val="vi-VN"/>
        </w:rPr>
        <w:tab/>
        <w:t xml:space="preserve">   </w:t>
      </w:r>
      <w:r w:rsidRPr="000174A1">
        <w:rPr>
          <w:rFonts w:ascii="Cambria" w:hAnsi="Cambria"/>
          <w:color w:val="000000" w:themeColor="text1"/>
          <w:sz w:val="26"/>
          <w:szCs w:val="26"/>
          <w:lang w:val="vi-VN"/>
        </w:rPr>
        <w:tab/>
      </w:r>
      <w:r w:rsidRPr="000174A1">
        <w:rPr>
          <w:rFonts w:ascii="Cambria" w:hAnsi="Cambria"/>
          <w:color w:val="000000" w:themeColor="text1"/>
          <w:sz w:val="26"/>
          <w:szCs w:val="26"/>
          <w:lang w:val="vi-VN"/>
        </w:rPr>
        <w:tab/>
      </w:r>
      <w:r w:rsidRPr="000174A1">
        <w:rPr>
          <w:rFonts w:ascii="Cambria" w:hAnsi="Cambria"/>
          <w:b/>
          <w:color w:val="000000" w:themeColor="text1"/>
          <w:sz w:val="26"/>
          <w:szCs w:val="26"/>
          <w:lang w:val="vi-VN"/>
        </w:rPr>
        <w:t>D.</w:t>
      </w:r>
      <w:r w:rsidRPr="000174A1">
        <w:rPr>
          <w:rFonts w:ascii="Cambria" w:hAnsi="Cambria"/>
          <w:color w:val="000000" w:themeColor="text1"/>
          <w:sz w:val="26"/>
          <w:szCs w:val="26"/>
          <w:lang w:val="vi-VN"/>
        </w:rPr>
        <w:t xml:space="preserve">  x = 8cos(</w:t>
      </w:r>
      <w:r w:rsidRPr="000174A1">
        <w:rPr>
          <w:rFonts w:ascii="Cambria" w:hAnsi="Cambria"/>
          <w:color w:val="000000" w:themeColor="text1"/>
          <w:sz w:val="26"/>
          <w:szCs w:val="26"/>
        </w:rPr>
        <w:sym w:font="Symbol" w:char="F070"/>
      </w:r>
      <w:r w:rsidRPr="000174A1">
        <w:rPr>
          <w:rFonts w:ascii="Cambria" w:hAnsi="Cambria"/>
          <w:color w:val="000000" w:themeColor="text1"/>
          <w:sz w:val="26"/>
          <w:szCs w:val="26"/>
          <w:lang w:val="vi-VN"/>
        </w:rPr>
        <w:t xml:space="preserve">t + </w:t>
      </w:r>
      <w:r w:rsidRPr="000174A1">
        <w:rPr>
          <w:rFonts w:ascii="Cambria" w:hAnsi="Cambria"/>
          <w:color w:val="000000" w:themeColor="text1"/>
          <w:sz w:val="26"/>
          <w:szCs w:val="26"/>
          <w:lang w:val="fr-FR"/>
        </w:rPr>
        <w:sym w:font="Symbol" w:char="F070"/>
      </w:r>
      <w:r w:rsidRPr="000174A1">
        <w:rPr>
          <w:rFonts w:ascii="Cambria" w:hAnsi="Cambria"/>
          <w:color w:val="000000" w:themeColor="text1"/>
          <w:sz w:val="26"/>
          <w:szCs w:val="26"/>
          <w:lang w:val="vi-VN"/>
        </w:rPr>
        <w:t>) (cm)</w:t>
      </w:r>
    </w:p>
    <w:tbl>
      <w:tblPr>
        <w:tblStyle w:val="TableGrid"/>
        <w:tblW w:w="100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5962"/>
        <w:gridCol w:w="1046"/>
        <w:gridCol w:w="147"/>
        <w:gridCol w:w="2806"/>
        <w:gridCol w:w="29"/>
      </w:tblGrid>
      <w:tr w:rsidR="00697452" w:rsidRPr="000174A1" w:rsidTr="00347F6B">
        <w:tc>
          <w:tcPr>
            <w:tcW w:w="7250" w:type="dxa"/>
            <w:gridSpan w:val="4"/>
          </w:tcPr>
          <w:p w:rsidR="00697452" w:rsidRPr="000174A1" w:rsidRDefault="00697452" w:rsidP="00347F6B">
            <w:pPr>
              <w:pStyle w:val="ListParagraph"/>
              <w:numPr>
                <w:ilvl w:val="0"/>
                <w:numId w:val="79"/>
              </w:numPr>
              <w:tabs>
                <w:tab w:val="left" w:pos="810"/>
                <w:tab w:val="left" w:pos="990"/>
              </w:tabs>
              <w:spacing w:after="0" w:line="276" w:lineRule="auto"/>
              <w:ind w:left="-22" w:firstLine="22"/>
              <w:jc w:val="both"/>
              <w:rPr>
                <w:rFonts w:ascii="Cambria" w:hAnsi="Cambria"/>
                <w:color w:val="000000" w:themeColor="text1"/>
                <w:sz w:val="26"/>
                <w:szCs w:val="26"/>
              </w:rPr>
            </w:pPr>
            <w:r w:rsidRPr="000174A1">
              <w:rPr>
                <w:rFonts w:ascii="Cambria" w:hAnsi="Cambria"/>
                <w:color w:val="000000" w:themeColor="text1"/>
                <w:sz w:val="26"/>
                <w:szCs w:val="26"/>
              </w:rPr>
              <w:t>Đồ thị bên dưới biểu diễn sự phụ thuộc của li độ vào thời gian của một vật dao động điều hòa. Đoạn PR trên trục thời gian t biểu thị</w:t>
            </w:r>
          </w:p>
          <w:p w:rsidR="00697452" w:rsidRPr="000174A1" w:rsidRDefault="00697452" w:rsidP="00347F6B">
            <w:pPr>
              <w:pStyle w:val="ListParagraph"/>
              <w:numPr>
                <w:ilvl w:val="0"/>
                <w:numId w:val="61"/>
              </w:numPr>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Hai lần chu kì</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C. một chu kì</w:t>
            </w:r>
          </w:p>
          <w:p w:rsidR="00697452" w:rsidRPr="000174A1" w:rsidRDefault="00697452" w:rsidP="00347F6B">
            <w:pPr>
              <w:pStyle w:val="ListParagraph"/>
              <w:numPr>
                <w:ilvl w:val="0"/>
                <w:numId w:val="61"/>
              </w:numPr>
              <w:spacing w:after="0" w:line="276" w:lineRule="auto"/>
              <w:jc w:val="both"/>
              <w:rPr>
                <w:rFonts w:ascii="Cambria" w:hAnsi="Cambria"/>
                <w:color w:val="000000" w:themeColor="text1"/>
                <w:sz w:val="26"/>
                <w:szCs w:val="26"/>
                <w:highlight w:val="green"/>
              </w:rPr>
            </w:pPr>
            <w:r w:rsidRPr="000174A1">
              <w:rPr>
                <w:rFonts w:ascii="Cambria" w:hAnsi="Cambria"/>
                <w:color w:val="000000" w:themeColor="text1"/>
                <w:sz w:val="26"/>
                <w:szCs w:val="26"/>
              </w:rPr>
              <w:t>Hai điểm cùng pha</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highlight w:val="green"/>
              </w:rPr>
              <w:t>D. một phần hai chu k</w:t>
            </w:r>
          </w:p>
        </w:tc>
        <w:tc>
          <w:tcPr>
            <w:tcW w:w="2835" w:type="dxa"/>
            <w:gridSpan w:val="2"/>
          </w:tcPr>
          <w:p w:rsidR="00697452" w:rsidRPr="000174A1" w:rsidRDefault="00697452" w:rsidP="00347F6B">
            <w:pPr>
              <w:spacing w:line="276" w:lineRule="auto"/>
              <w:jc w:val="both"/>
              <w:rPr>
                <w:rFonts w:ascii="Cambria" w:hAnsi="Cambria"/>
                <w:color w:val="000000" w:themeColor="text1"/>
                <w:sz w:val="26"/>
                <w:szCs w:val="26"/>
                <w:lang w:val="vi-VN"/>
              </w:rPr>
            </w:pPr>
            <w:r w:rsidRPr="000174A1">
              <w:rPr>
                <w:rFonts w:ascii="Cambria" w:hAnsi="Cambria"/>
                <w:noProof/>
                <w:color w:val="000000" w:themeColor="text1"/>
                <w:sz w:val="26"/>
                <w:szCs w:val="26"/>
              </w:rPr>
              <w:drawing>
                <wp:inline distT="0" distB="0" distL="0" distR="0" wp14:anchorId="2E5FBDA2" wp14:editId="29FAC618">
                  <wp:extent cx="1662546" cy="1210945"/>
                  <wp:effectExtent l="0" t="0" r="0" b="8255"/>
                  <wp:docPr id="377024883" name="Picture 37702488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209">
                            <a:extLst>
                              <a:ext uri="{28A0092B-C50C-407E-A947-70E740481C1C}">
                                <a14:useLocalDpi xmlns:a14="http://schemas.microsoft.com/office/drawing/2010/main" val="0"/>
                              </a:ext>
                            </a:extLst>
                          </a:blip>
                          <a:srcRect l="8104" t="6148" r="4554" b="4250"/>
                          <a:stretch/>
                        </pic:blipFill>
                        <pic:spPr bwMode="auto">
                          <a:xfrm>
                            <a:off x="0" y="0"/>
                            <a:ext cx="1664117" cy="121208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057" w:type="dxa"/>
            <w:gridSpan w:val="2"/>
            <w:tcBorders>
              <w:top w:val="nil"/>
              <w:left w:val="nil"/>
              <w:bottom w:val="nil"/>
              <w:right w:val="nil"/>
            </w:tcBorders>
          </w:tcPr>
          <w:p w:rsidR="00697452" w:rsidRPr="000174A1" w:rsidRDefault="00697452" w:rsidP="00347F6B">
            <w:pPr>
              <w:pStyle w:val="ListParagraph"/>
              <w:numPr>
                <w:ilvl w:val="0"/>
                <w:numId w:val="79"/>
              </w:numPr>
              <w:tabs>
                <w:tab w:val="left" w:pos="810"/>
                <w:tab w:val="left" w:pos="990"/>
              </w:tabs>
              <w:spacing w:after="0" w:line="276" w:lineRule="auto"/>
              <w:ind w:left="-22" w:firstLine="22"/>
              <w:jc w:val="both"/>
              <w:rPr>
                <w:rFonts w:ascii="Cambria" w:hAnsi="Cambria"/>
                <w:color w:val="000000" w:themeColor="text1"/>
                <w:sz w:val="26"/>
                <w:szCs w:val="26"/>
              </w:rPr>
            </w:pPr>
            <w:r w:rsidRPr="000174A1">
              <w:rPr>
                <w:rFonts w:ascii="Cambria" w:hAnsi="Cambria"/>
                <w:color w:val="000000" w:themeColor="text1"/>
                <w:sz w:val="26"/>
                <w:szCs w:val="26"/>
              </w:rPr>
              <w:lastRenderedPageBreak/>
              <w:t>Một vật dao động điều hòa trên trục Ox. Hình bên là đồ thị biểu diễn sự phụ thuộc của li độ x vào thời gian t. Tần số góc của dao động là:</w:t>
            </w:r>
          </w:p>
          <w:p w:rsidR="00697452" w:rsidRPr="000174A1" w:rsidRDefault="00697452" w:rsidP="00347F6B">
            <w:pPr>
              <w:pStyle w:val="ListParagraph"/>
              <w:numPr>
                <w:ilvl w:val="0"/>
                <w:numId w:val="62"/>
              </w:numPr>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10 rad/s.</w:t>
            </w:r>
            <w:r w:rsidRPr="000174A1">
              <w:rPr>
                <w:rFonts w:ascii="Cambria" w:hAnsi="Cambria"/>
                <w:color w:val="000000" w:themeColor="text1"/>
                <w:sz w:val="26"/>
                <w:szCs w:val="26"/>
              </w:rPr>
              <w:tab/>
            </w:r>
            <w:r w:rsidRPr="000174A1">
              <w:rPr>
                <w:rFonts w:ascii="Cambria" w:hAnsi="Cambria"/>
                <w:color w:val="000000" w:themeColor="text1"/>
                <w:sz w:val="26"/>
                <w:szCs w:val="26"/>
              </w:rPr>
              <w:tab/>
              <w:t>B. 10π rad/s.</w:t>
            </w:r>
            <w:r w:rsidRPr="000174A1">
              <w:rPr>
                <w:rFonts w:ascii="Cambria" w:hAnsi="Cambria"/>
                <w:color w:val="000000" w:themeColor="text1"/>
                <w:sz w:val="26"/>
                <w:szCs w:val="26"/>
              </w:rPr>
              <w:tab/>
            </w:r>
          </w:p>
          <w:p w:rsidR="00697452" w:rsidRPr="000174A1" w:rsidRDefault="00697452" w:rsidP="00347F6B">
            <w:pPr>
              <w:spacing w:line="276" w:lineRule="auto"/>
              <w:ind w:left="360"/>
              <w:jc w:val="both"/>
              <w:rPr>
                <w:rFonts w:ascii="Cambria" w:hAnsi="Cambria"/>
                <w:color w:val="000000" w:themeColor="text1"/>
                <w:sz w:val="26"/>
                <w:szCs w:val="26"/>
              </w:rPr>
            </w:pPr>
            <w:r w:rsidRPr="000174A1">
              <w:rPr>
                <w:rFonts w:ascii="Cambria" w:hAnsi="Cambria"/>
                <w:color w:val="000000" w:themeColor="text1"/>
                <w:sz w:val="26"/>
                <w:szCs w:val="26"/>
                <w:highlight w:val="green"/>
              </w:rPr>
              <w:t>C. 5π rad/s.</w:t>
            </w:r>
            <w:r w:rsidRPr="000174A1">
              <w:rPr>
                <w:rFonts w:ascii="Cambria" w:hAnsi="Cambria"/>
                <w:color w:val="000000" w:themeColor="text1"/>
                <w:sz w:val="26"/>
                <w:szCs w:val="26"/>
              </w:rPr>
              <w:tab/>
            </w:r>
            <w:r w:rsidRPr="000174A1">
              <w:rPr>
                <w:rFonts w:ascii="Cambria" w:hAnsi="Cambria"/>
                <w:color w:val="000000" w:themeColor="text1"/>
                <w:sz w:val="26"/>
                <w:szCs w:val="26"/>
              </w:rPr>
              <w:tab/>
              <w:t>D. 5 rad/s.</w:t>
            </w:r>
          </w:p>
        </w:tc>
        <w:tc>
          <w:tcPr>
            <w:tcW w:w="4028" w:type="dxa"/>
            <w:gridSpan w:val="4"/>
            <w:tcBorders>
              <w:top w:val="nil"/>
              <w:left w:val="nil"/>
              <w:bottom w:val="nil"/>
              <w:right w:val="nil"/>
            </w:tcBorders>
          </w:tcPr>
          <w:p w:rsidR="00697452" w:rsidRPr="000174A1" w:rsidRDefault="00697452" w:rsidP="00347F6B">
            <w:pPr>
              <w:spacing w:line="276" w:lineRule="auto"/>
              <w:jc w:val="both"/>
              <w:rPr>
                <w:rFonts w:ascii="Cambria" w:hAnsi="Cambria"/>
                <w:color w:val="000000" w:themeColor="text1"/>
                <w:sz w:val="26"/>
                <w:szCs w:val="26"/>
                <w:lang w:val="vi-VN"/>
              </w:rPr>
            </w:pPr>
            <w:r w:rsidRPr="000174A1">
              <w:rPr>
                <w:rFonts w:ascii="Cambria" w:hAnsi="Cambria"/>
                <w:noProof/>
                <w:color w:val="000000" w:themeColor="text1"/>
                <w:sz w:val="26"/>
                <w:szCs w:val="26"/>
              </w:rPr>
              <w:drawing>
                <wp:inline distT="0" distB="0" distL="0" distR="0" wp14:anchorId="148E632F" wp14:editId="357FBB18">
                  <wp:extent cx="2418678" cy="1033145"/>
                  <wp:effectExtent l="0" t="0" r="1270" b="0"/>
                  <wp:docPr id="1334586525" name="Picture 13345865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rotWithShape="1">
                          <a:blip r:embed="rId210">
                            <a:extLst>
                              <a:ext uri="{28A0092B-C50C-407E-A947-70E740481C1C}">
                                <a14:useLocalDpi xmlns:a14="http://schemas.microsoft.com/office/drawing/2010/main" val="0"/>
                              </a:ext>
                            </a:extLst>
                          </a:blip>
                          <a:srcRect l="1757" t="11083" b="8530"/>
                          <a:stretch/>
                        </pic:blipFill>
                        <pic:spPr bwMode="auto">
                          <a:xfrm>
                            <a:off x="0" y="0"/>
                            <a:ext cx="2421997" cy="1034563"/>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rPr>
          <w:gridBefore w:val="1"/>
          <w:gridAfter w:val="1"/>
          <w:wBefore w:w="95" w:type="dxa"/>
          <w:wAfter w:w="29" w:type="dxa"/>
        </w:trPr>
        <w:tc>
          <w:tcPr>
            <w:tcW w:w="7008" w:type="dxa"/>
            <w:gridSpan w:val="2"/>
          </w:tcPr>
          <w:p w:rsidR="00697452" w:rsidRPr="000174A1" w:rsidRDefault="00697452" w:rsidP="00347F6B">
            <w:pPr>
              <w:pStyle w:val="ListParagraph"/>
              <w:numPr>
                <w:ilvl w:val="0"/>
                <w:numId w:val="79"/>
              </w:numPr>
              <w:tabs>
                <w:tab w:val="left" w:pos="810"/>
                <w:tab w:val="left" w:pos="990"/>
              </w:tabs>
              <w:spacing w:after="0" w:line="276" w:lineRule="auto"/>
              <w:ind w:left="-22" w:firstLine="22"/>
              <w:jc w:val="both"/>
              <w:rPr>
                <w:rFonts w:ascii="Cambria" w:hAnsi="Cambria"/>
                <w:color w:val="000000" w:themeColor="text1"/>
                <w:sz w:val="26"/>
                <w:szCs w:val="26"/>
              </w:rPr>
            </w:pPr>
            <w:r w:rsidRPr="000174A1">
              <w:rPr>
                <w:rFonts w:ascii="Cambria" w:hAnsi="Cambria"/>
                <w:color w:val="000000" w:themeColor="text1"/>
                <w:sz w:val="26"/>
                <w:szCs w:val="26"/>
              </w:rPr>
              <w:t xml:space="preserve">Một dao động điều hòa có đồ thị như hình vẽ. Kết luận nào sau đây </w:t>
            </w:r>
            <w:r w:rsidRPr="000174A1">
              <w:rPr>
                <w:rFonts w:ascii="Cambria" w:hAnsi="Cambria"/>
                <w:b/>
                <w:bCs/>
                <w:color w:val="000000" w:themeColor="text1"/>
                <w:sz w:val="26"/>
                <w:szCs w:val="26"/>
              </w:rPr>
              <w:t>sai</w:t>
            </w:r>
            <w:r w:rsidRPr="000174A1">
              <w:rPr>
                <w:rFonts w:ascii="Cambria" w:hAnsi="Cambria"/>
                <w:color w:val="000000" w:themeColor="text1"/>
                <w:sz w:val="26"/>
                <w:szCs w:val="26"/>
              </w:rPr>
              <w:t>?</w:t>
            </w:r>
          </w:p>
          <w:p w:rsidR="00697452" w:rsidRPr="000174A1" w:rsidRDefault="00697452" w:rsidP="00347F6B">
            <w:pPr>
              <w:pStyle w:val="ListParagraph"/>
              <w:numPr>
                <w:ilvl w:val="0"/>
                <w:numId w:val="64"/>
              </w:numPr>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A = 4 cm</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highlight w:val="green"/>
              </w:rPr>
              <w:t>B. T = 0,5s</w:t>
            </w:r>
            <w:r w:rsidRPr="000174A1">
              <w:rPr>
                <w:rFonts w:ascii="Cambria" w:hAnsi="Cambria"/>
                <w:color w:val="000000" w:themeColor="text1"/>
                <w:sz w:val="26"/>
                <w:szCs w:val="26"/>
              </w:rPr>
              <w:tab/>
            </w:r>
          </w:p>
          <w:p w:rsidR="00697452" w:rsidRPr="000174A1" w:rsidRDefault="00697452" w:rsidP="00347F6B">
            <w:pPr>
              <w:spacing w:line="276" w:lineRule="auto"/>
              <w:ind w:left="360"/>
              <w:jc w:val="both"/>
              <w:rPr>
                <w:rFonts w:ascii="Cambria" w:hAnsi="Cambria"/>
                <w:color w:val="000000" w:themeColor="text1"/>
                <w:sz w:val="26"/>
                <w:szCs w:val="26"/>
              </w:rPr>
            </w:pPr>
            <w:r w:rsidRPr="000174A1">
              <w:rPr>
                <w:rFonts w:ascii="Cambria" w:hAnsi="Cambria"/>
                <w:color w:val="000000" w:themeColor="text1"/>
                <w:sz w:val="26"/>
                <w:szCs w:val="26"/>
              </w:rPr>
              <w:t>C. ω = 2π rad.s</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D. f = 1 Hz</w:t>
            </w:r>
          </w:p>
        </w:tc>
        <w:tc>
          <w:tcPr>
            <w:tcW w:w="2953" w:type="dxa"/>
            <w:gridSpan w:val="2"/>
          </w:tcPr>
          <w:p w:rsidR="00697452" w:rsidRPr="000174A1" w:rsidRDefault="00697452" w:rsidP="00347F6B">
            <w:pPr>
              <w:spacing w:line="276" w:lineRule="auto"/>
              <w:jc w:val="both"/>
              <w:rPr>
                <w:rFonts w:ascii="Cambria" w:hAnsi="Cambria"/>
                <w:color w:val="000000" w:themeColor="text1"/>
                <w:sz w:val="26"/>
                <w:szCs w:val="26"/>
                <w:lang w:val="vi-VN"/>
              </w:rPr>
            </w:pPr>
            <w:r w:rsidRPr="000174A1">
              <w:rPr>
                <w:rFonts w:ascii="Cambria" w:hAnsi="Cambria"/>
                <w:noProof/>
                <w:color w:val="000000" w:themeColor="text1"/>
                <w:sz w:val="26"/>
                <w:szCs w:val="26"/>
              </w:rPr>
              <w:drawing>
                <wp:inline distT="0" distB="0" distL="0" distR="0" wp14:anchorId="00396A54" wp14:editId="35B0CD7E">
                  <wp:extent cx="1733797" cy="1270311"/>
                  <wp:effectExtent l="0" t="0" r="0" b="6350"/>
                  <wp:docPr id="1422502433" name="Picture 142250243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rotWithShape="1">
                          <a:blip r:embed="rId211">
                            <a:extLst>
                              <a:ext uri="{28A0092B-C50C-407E-A947-70E740481C1C}">
                                <a14:useLocalDpi xmlns:a14="http://schemas.microsoft.com/office/drawing/2010/main" val="0"/>
                              </a:ext>
                            </a:extLst>
                          </a:blip>
                          <a:srcRect l="10093" t="8044" r="3164" b="5850"/>
                          <a:stretch/>
                        </pic:blipFill>
                        <pic:spPr bwMode="auto">
                          <a:xfrm>
                            <a:off x="0" y="0"/>
                            <a:ext cx="1735312" cy="1271421"/>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0174A1" w:rsidRDefault="00697452" w:rsidP="00697452">
      <w:pPr>
        <w:jc w:val="both"/>
        <w:rPr>
          <w:rFonts w:ascii="Cambria" w:hAnsi="Cambria"/>
          <w:color w:val="000000" w:themeColor="text1"/>
          <w:sz w:val="26"/>
          <w:szCs w:val="26"/>
          <w:lang w:val="vi-VN"/>
        </w:rPr>
      </w:pP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5AC81E5C" wp14:editId="4A419181">
                <wp:extent cx="3536117" cy="356235"/>
                <wp:effectExtent l="0" t="0" r="26670" b="5715"/>
                <wp:docPr id="264" name="Group 264"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65" name="Straight Connector 26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66" name="Group 266"/>
                        <wpg:cNvGrpSpPr/>
                        <wpg:grpSpPr>
                          <a:xfrm>
                            <a:off x="406235" y="0"/>
                            <a:ext cx="2499360" cy="356235"/>
                            <a:chOff x="0" y="0"/>
                            <a:chExt cx="2499888" cy="356235"/>
                          </a:xfrm>
                        </wpg:grpSpPr>
                        <wps:wsp>
                          <wps:cNvPr id="26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68"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C81E5C" id="Group 264" o:spid="_x0000_s1303"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">
                <v:line id="Straight Connector 265" o:spid="_x0000_s130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" strokecolor="#4579b8 [3044]" strokeweight="1.5pt"/>
                <v:group id="Group 266" o:spid="_x0000_s130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">
                  <v:shape id="Flowchart: Preparation 256" o:spid="_x0000_s130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" fillcolor="#e0fbfc" strokecolor="#3d5a80" strokeweight="1pt"/>
                  <v:shape id="Text Box 2" o:spid="_x0000_s130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1017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4"/>
        <w:gridCol w:w="3396"/>
      </w:tblGrid>
      <w:tr w:rsidR="00697452" w:rsidRPr="000174A1" w:rsidTr="00347F6B">
        <w:tc>
          <w:tcPr>
            <w:tcW w:w="6774" w:type="dxa"/>
          </w:tcPr>
          <w:p w:rsidR="00697452" w:rsidRPr="000174A1" w:rsidRDefault="00697452" w:rsidP="00347F6B">
            <w:pPr>
              <w:pStyle w:val="ListParagraph"/>
              <w:numPr>
                <w:ilvl w:val="0"/>
                <w:numId w:val="79"/>
              </w:numPr>
              <w:tabs>
                <w:tab w:val="left" w:pos="810"/>
                <w:tab w:val="left" w:pos="990"/>
              </w:tabs>
              <w:spacing w:after="0" w:line="276" w:lineRule="auto"/>
              <w:ind w:left="0" w:firstLine="0"/>
              <w:jc w:val="both"/>
              <w:rPr>
                <w:rFonts w:ascii="Cambria" w:hAnsi="Cambria"/>
                <w:bCs/>
                <w:color w:val="000000" w:themeColor="text1"/>
                <w:sz w:val="26"/>
                <w:szCs w:val="26"/>
              </w:rPr>
            </w:pPr>
            <w:r w:rsidRPr="000174A1">
              <w:rPr>
                <w:rFonts w:ascii="Cambria" w:hAnsi="Cambria"/>
                <w:bCs/>
                <w:color w:val="000000" w:themeColor="text1"/>
                <w:sz w:val="26"/>
                <w:szCs w:val="26"/>
              </w:rPr>
              <w:t>Đồ thị dưới đây biểu diễn x = Acos(</w:t>
            </w:r>
            <w:r w:rsidRPr="000174A1">
              <w:rPr>
                <w:rFonts w:ascii="Cambria" w:hAnsi="Cambria"/>
                <w:color w:val="000000" w:themeColor="text1"/>
                <w:sz w:val="26"/>
                <w:szCs w:val="26"/>
              </w:rPr>
              <w:sym w:font="Symbol" w:char="F077"/>
            </w:r>
            <w:r w:rsidRPr="000174A1">
              <w:rPr>
                <w:rFonts w:ascii="Cambria" w:hAnsi="Cambria"/>
                <w:bCs/>
                <w:color w:val="000000" w:themeColor="text1"/>
                <w:sz w:val="26"/>
                <w:szCs w:val="26"/>
              </w:rPr>
              <w:t xml:space="preserve">t + </w:t>
            </w:r>
            <w:r w:rsidRPr="000174A1">
              <w:rPr>
                <w:rFonts w:ascii="Cambria" w:hAnsi="Cambria"/>
                <w:color w:val="000000" w:themeColor="text1"/>
                <w:sz w:val="26"/>
                <w:szCs w:val="26"/>
              </w:rPr>
              <w:sym w:font="Symbol" w:char="F06A"/>
            </w:r>
            <w:r w:rsidRPr="000174A1">
              <w:rPr>
                <w:rFonts w:ascii="Cambria" w:hAnsi="Cambria"/>
                <w:bCs/>
                <w:color w:val="000000" w:themeColor="text1"/>
                <w:sz w:val="26"/>
                <w:szCs w:val="26"/>
              </w:rPr>
              <w:t>). Phương trình dao động là:</w:t>
            </w:r>
          </w:p>
          <w:p w:rsidR="00697452" w:rsidRPr="000174A1" w:rsidRDefault="00697452" w:rsidP="00347F6B">
            <w:pPr>
              <w:spacing w:line="276" w:lineRule="auto"/>
              <w:ind w:firstLine="720"/>
              <w:jc w:val="both"/>
              <w:rPr>
                <w:rFonts w:ascii="Cambria" w:hAnsi="Cambria"/>
                <w:bCs/>
                <w:color w:val="000000" w:themeColor="text1"/>
                <w:sz w:val="26"/>
                <w:szCs w:val="26"/>
              </w:rPr>
            </w:pPr>
            <w:r w:rsidRPr="000174A1">
              <w:rPr>
                <w:rFonts w:ascii="Cambria" w:hAnsi="Cambria"/>
                <w:bCs/>
                <w:color w:val="000000" w:themeColor="text1"/>
                <w:sz w:val="26"/>
                <w:szCs w:val="26"/>
                <w:highlight w:val="green"/>
              </w:rPr>
              <w:t>A. x = 10cos(</w:t>
            </w:r>
            <w:r w:rsidRPr="000174A1">
              <w:rPr>
                <w:rFonts w:ascii="Cambria" w:eastAsiaTheme="minorHAnsi" w:hAnsi="Cambria" w:cstheme="minorBidi"/>
                <w:bCs/>
                <w:color w:val="000000" w:themeColor="text1"/>
                <w:kern w:val="2"/>
                <w:position w:val="-24"/>
                <w:sz w:val="26"/>
                <w:szCs w:val="26"/>
                <w:highlight w:val="green"/>
                <w14:ligatures w14:val="standardContextual"/>
              </w:rPr>
              <w:object w:dxaOrig="260" w:dyaOrig="660">
                <v:shape id="_x0000_i1105" type="#_x0000_t75" style="width:7.2pt;height:27.5pt" o:ole="">
                  <v:imagedata r:id="rId212" o:title=""/>
                </v:shape>
                <o:OLEObject Type="Embed" ProgID="Equation.DSMT4" ShapeID="_x0000_i1105" DrawAspect="Content" ObjectID="_1748157545" r:id="rId213"/>
              </w:object>
            </w:r>
            <w:r w:rsidRPr="000174A1">
              <w:rPr>
                <w:rFonts w:ascii="Cambria" w:hAnsi="Cambria"/>
                <w:bCs/>
                <w:color w:val="000000" w:themeColor="text1"/>
                <w:sz w:val="26"/>
                <w:szCs w:val="26"/>
                <w:highlight w:val="green"/>
              </w:rPr>
              <w:t>t)</w:t>
            </w:r>
            <w:r w:rsidRPr="000174A1">
              <w:rPr>
                <w:rFonts w:ascii="Cambria" w:hAnsi="Cambria"/>
                <w:bCs/>
                <w:color w:val="000000" w:themeColor="text1"/>
                <w:sz w:val="26"/>
                <w:szCs w:val="26"/>
              </w:rPr>
              <w:t xml:space="preserve"> cm          B. x = 10cos(4t +</w:t>
            </w:r>
            <w:r w:rsidRPr="000174A1">
              <w:rPr>
                <w:rFonts w:ascii="Cambria" w:eastAsiaTheme="minorHAnsi" w:hAnsi="Cambria" w:cstheme="minorBidi"/>
                <w:bCs/>
                <w:color w:val="000000" w:themeColor="text1"/>
                <w:kern w:val="2"/>
                <w:position w:val="-24"/>
                <w:sz w:val="26"/>
                <w:szCs w:val="26"/>
                <w14:ligatures w14:val="standardContextual"/>
              </w:rPr>
              <w:object w:dxaOrig="260" w:dyaOrig="660">
                <v:shape id="_x0000_i1106" type="#_x0000_t75" style="width:7.2pt;height:27.5pt" o:ole="">
                  <v:imagedata r:id="rId212" o:title=""/>
                </v:shape>
                <o:OLEObject Type="Embed" ProgID="Equation.DSMT4" ShapeID="_x0000_i1106" DrawAspect="Content" ObjectID="_1748157546" r:id="rId214"/>
              </w:object>
            </w:r>
            <w:r w:rsidRPr="000174A1">
              <w:rPr>
                <w:rFonts w:ascii="Cambria" w:hAnsi="Cambria"/>
                <w:bCs/>
                <w:color w:val="000000" w:themeColor="text1"/>
                <w:sz w:val="26"/>
                <w:szCs w:val="26"/>
              </w:rPr>
              <w:t>) cm</w:t>
            </w:r>
          </w:p>
          <w:p w:rsidR="00697452" w:rsidRPr="000174A1" w:rsidRDefault="00697452" w:rsidP="00347F6B">
            <w:pPr>
              <w:spacing w:line="276" w:lineRule="auto"/>
              <w:ind w:firstLine="720"/>
              <w:jc w:val="both"/>
              <w:rPr>
                <w:rFonts w:ascii="Cambria" w:hAnsi="Cambria"/>
                <w:bCs/>
                <w:color w:val="000000" w:themeColor="text1"/>
                <w:sz w:val="26"/>
                <w:szCs w:val="26"/>
              </w:rPr>
            </w:pPr>
            <w:r w:rsidRPr="000174A1">
              <w:rPr>
                <w:rFonts w:ascii="Cambria" w:hAnsi="Cambria"/>
                <w:bCs/>
                <w:color w:val="000000" w:themeColor="text1"/>
                <w:sz w:val="26"/>
                <w:szCs w:val="26"/>
              </w:rPr>
              <w:t>C. x = 4cos(10t) cm</w:t>
            </w:r>
            <w:r w:rsidRPr="000174A1">
              <w:rPr>
                <w:rFonts w:ascii="Cambria" w:hAnsi="Cambria"/>
                <w:bCs/>
                <w:color w:val="000000" w:themeColor="text1"/>
                <w:sz w:val="26"/>
                <w:szCs w:val="26"/>
              </w:rPr>
              <w:tab/>
              <w:t xml:space="preserve">             D. x = 10cos(8</w:t>
            </w:r>
            <w:r w:rsidRPr="000174A1">
              <w:rPr>
                <w:rFonts w:ascii="Cambria" w:hAnsi="Cambria"/>
                <w:bCs/>
                <w:color w:val="000000" w:themeColor="text1"/>
                <w:sz w:val="26"/>
                <w:szCs w:val="26"/>
              </w:rPr>
              <w:sym w:font="Symbol" w:char="F070"/>
            </w:r>
            <w:r w:rsidRPr="000174A1">
              <w:rPr>
                <w:rFonts w:ascii="Cambria" w:hAnsi="Cambria"/>
                <w:bCs/>
                <w:color w:val="000000" w:themeColor="text1"/>
                <w:sz w:val="26"/>
                <w:szCs w:val="26"/>
              </w:rPr>
              <w:t>t) cm</w:t>
            </w:r>
          </w:p>
        </w:tc>
        <w:tc>
          <w:tcPr>
            <w:tcW w:w="3396" w:type="dxa"/>
          </w:tcPr>
          <w:p w:rsidR="00697452" w:rsidRPr="000174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both"/>
              <w:rPr>
                <w:rFonts w:ascii="Cambria" w:eastAsia="Meiryo" w:hAnsi="Cambria"/>
                <w:color w:val="000000" w:themeColor="text1"/>
                <w:sz w:val="26"/>
                <w:szCs w:val="26"/>
              </w:rPr>
            </w:pPr>
            <w:r w:rsidRPr="000174A1">
              <w:rPr>
                <w:rFonts w:ascii="Cambria" w:hAnsi="Cambria"/>
                <w:noProof/>
                <w:color w:val="000000" w:themeColor="text1"/>
                <w:sz w:val="26"/>
                <w:szCs w:val="26"/>
              </w:rPr>
              <w:drawing>
                <wp:inline distT="0" distB="0" distL="0" distR="0" wp14:anchorId="5077D2C9" wp14:editId="1FDE4974">
                  <wp:extent cx="1997075" cy="1057910"/>
                  <wp:effectExtent l="0" t="0" r="3175" b="8890"/>
                  <wp:docPr id="911011872" name="Picture 91101187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11872" name="Picture 911011872" descr="Chart, line chart&#10;&#10;Description automatically generated"/>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997075" cy="1057910"/>
                          </a:xfrm>
                          <a:prstGeom prst="rect">
                            <a:avLst/>
                          </a:prstGeom>
                          <a:noFill/>
                        </pic:spPr>
                      </pic:pic>
                    </a:graphicData>
                  </a:graphic>
                </wp:inline>
              </w:drawing>
            </w:r>
          </w:p>
        </w:tc>
      </w:tr>
      <w:tr w:rsidR="00697452" w:rsidRPr="000174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774" w:type="dxa"/>
            <w:tcBorders>
              <w:top w:val="nil"/>
              <w:left w:val="nil"/>
              <w:bottom w:val="nil"/>
              <w:right w:val="nil"/>
            </w:tcBorders>
          </w:tcPr>
          <w:p w:rsidR="00697452" w:rsidRPr="000174A1" w:rsidRDefault="00697452" w:rsidP="00347F6B">
            <w:pPr>
              <w:pStyle w:val="ListParagraph"/>
              <w:numPr>
                <w:ilvl w:val="0"/>
                <w:numId w:val="79"/>
              </w:numPr>
              <w:tabs>
                <w:tab w:val="left" w:pos="810"/>
                <w:tab w:val="left" w:pos="990"/>
              </w:tabs>
              <w:spacing w:after="0" w:line="276" w:lineRule="auto"/>
              <w:ind w:left="0" w:firstLine="0"/>
              <w:jc w:val="both"/>
              <w:rPr>
                <w:rFonts w:ascii="Cambria" w:hAnsi="Cambria"/>
                <w:bCs/>
                <w:color w:val="000000" w:themeColor="text1"/>
                <w:sz w:val="26"/>
                <w:szCs w:val="26"/>
              </w:rPr>
            </w:pPr>
            <w:r w:rsidRPr="000174A1">
              <w:rPr>
                <w:rFonts w:ascii="Cambria" w:hAnsi="Cambria"/>
                <w:bCs/>
                <w:color w:val="000000" w:themeColor="text1"/>
                <w:sz w:val="26"/>
                <w:szCs w:val="26"/>
              </w:rPr>
              <w:t>Đồ thị dưới đây biểu diễn x = Acos(</w:t>
            </w:r>
            <w:r w:rsidRPr="000174A1">
              <w:rPr>
                <w:rFonts w:ascii="Cambria" w:hAnsi="Cambria"/>
                <w:color w:val="000000" w:themeColor="text1"/>
                <w:sz w:val="26"/>
                <w:szCs w:val="26"/>
              </w:rPr>
              <w:sym w:font="Symbol" w:char="F077"/>
            </w:r>
            <w:r w:rsidRPr="000174A1">
              <w:rPr>
                <w:rFonts w:ascii="Cambria" w:hAnsi="Cambria"/>
                <w:bCs/>
                <w:color w:val="000000" w:themeColor="text1"/>
                <w:sz w:val="26"/>
                <w:szCs w:val="26"/>
              </w:rPr>
              <w:t xml:space="preserve">t + </w:t>
            </w:r>
            <w:r w:rsidRPr="000174A1">
              <w:rPr>
                <w:rFonts w:ascii="Cambria" w:hAnsi="Cambria"/>
                <w:color w:val="000000" w:themeColor="text1"/>
                <w:sz w:val="26"/>
                <w:szCs w:val="26"/>
              </w:rPr>
              <w:sym w:font="Symbol" w:char="F06A"/>
            </w:r>
            <w:r w:rsidRPr="000174A1">
              <w:rPr>
                <w:rFonts w:ascii="Cambria" w:hAnsi="Cambria"/>
                <w:bCs/>
                <w:color w:val="000000" w:themeColor="text1"/>
                <w:sz w:val="26"/>
                <w:szCs w:val="26"/>
              </w:rPr>
              <w:t>). Phương trình dao động là:</w:t>
            </w:r>
          </w:p>
          <w:p w:rsidR="00697452" w:rsidRPr="000174A1" w:rsidRDefault="00697452" w:rsidP="00347F6B">
            <w:pPr>
              <w:spacing w:line="276" w:lineRule="auto"/>
              <w:ind w:firstLine="720"/>
              <w:jc w:val="both"/>
              <w:rPr>
                <w:rFonts w:ascii="Cambria" w:hAnsi="Cambria"/>
                <w:bCs/>
                <w:color w:val="000000" w:themeColor="text1"/>
                <w:sz w:val="26"/>
                <w:szCs w:val="26"/>
              </w:rPr>
            </w:pPr>
            <w:r w:rsidRPr="000174A1">
              <w:rPr>
                <w:rFonts w:ascii="Cambria" w:hAnsi="Cambria"/>
                <w:bCs/>
                <w:color w:val="000000" w:themeColor="text1"/>
                <w:sz w:val="26"/>
                <w:szCs w:val="26"/>
              </w:rPr>
              <w:t>A. x = 8cos(4</w:t>
            </w:r>
            <w:r w:rsidRPr="000174A1">
              <w:rPr>
                <w:rFonts w:ascii="Cambria" w:hAnsi="Cambria"/>
                <w:bCs/>
                <w:color w:val="000000" w:themeColor="text1"/>
                <w:sz w:val="26"/>
                <w:szCs w:val="26"/>
              </w:rPr>
              <w:sym w:font="Symbol" w:char="F070"/>
            </w:r>
            <w:r w:rsidRPr="000174A1">
              <w:rPr>
                <w:rFonts w:ascii="Cambria" w:hAnsi="Cambria"/>
                <w:bCs/>
                <w:color w:val="000000" w:themeColor="text1"/>
                <w:sz w:val="26"/>
                <w:szCs w:val="26"/>
              </w:rPr>
              <w:t xml:space="preserve">t) cm         </w:t>
            </w:r>
            <w:r w:rsidRPr="000174A1">
              <w:rPr>
                <w:rFonts w:ascii="Cambria" w:hAnsi="Cambria"/>
                <w:bCs/>
                <w:color w:val="000000" w:themeColor="text1"/>
                <w:sz w:val="26"/>
                <w:szCs w:val="26"/>
              </w:rPr>
              <w:tab/>
              <w:t>B. x = 8cos(4</w:t>
            </w:r>
            <w:r w:rsidRPr="000174A1">
              <w:rPr>
                <w:rFonts w:ascii="Cambria" w:hAnsi="Cambria"/>
                <w:bCs/>
                <w:color w:val="000000" w:themeColor="text1"/>
                <w:sz w:val="26"/>
                <w:szCs w:val="26"/>
              </w:rPr>
              <w:sym w:font="Symbol" w:char="F070"/>
            </w:r>
            <w:r w:rsidRPr="000174A1">
              <w:rPr>
                <w:rFonts w:ascii="Cambria" w:hAnsi="Cambria"/>
                <w:bCs/>
                <w:color w:val="000000" w:themeColor="text1"/>
                <w:sz w:val="26"/>
                <w:szCs w:val="26"/>
              </w:rPr>
              <w:t xml:space="preserve">t + </w:t>
            </w:r>
            <w:r w:rsidRPr="000174A1">
              <w:rPr>
                <w:rFonts w:ascii="Cambria" w:hAnsi="Cambria"/>
                <w:bCs/>
                <w:color w:val="000000" w:themeColor="text1"/>
                <w:sz w:val="26"/>
                <w:szCs w:val="26"/>
              </w:rPr>
              <w:sym w:font="Symbol" w:char="F070"/>
            </w:r>
            <w:r w:rsidRPr="000174A1">
              <w:rPr>
                <w:rFonts w:ascii="Cambria" w:hAnsi="Cambria"/>
                <w:bCs/>
                <w:color w:val="000000" w:themeColor="text1"/>
                <w:sz w:val="26"/>
                <w:szCs w:val="26"/>
              </w:rPr>
              <w:t>) cm</w:t>
            </w:r>
          </w:p>
          <w:p w:rsidR="00697452" w:rsidRPr="000174A1" w:rsidRDefault="00697452" w:rsidP="00347F6B">
            <w:pPr>
              <w:spacing w:line="276" w:lineRule="auto"/>
              <w:ind w:left="360"/>
              <w:jc w:val="both"/>
              <w:rPr>
                <w:rFonts w:ascii="Cambria" w:hAnsi="Cambria"/>
                <w:color w:val="000000" w:themeColor="text1"/>
                <w:sz w:val="26"/>
                <w:szCs w:val="26"/>
              </w:rPr>
            </w:pPr>
            <w:r w:rsidRPr="000174A1">
              <w:rPr>
                <w:rFonts w:ascii="Cambria" w:hAnsi="Cambria"/>
                <w:bCs/>
                <w:color w:val="000000" w:themeColor="text1"/>
                <w:sz w:val="26"/>
                <w:szCs w:val="26"/>
              </w:rPr>
              <w:tab/>
              <w:t>C. x = 4cos(2</w:t>
            </w:r>
            <w:r w:rsidRPr="000174A1">
              <w:rPr>
                <w:rFonts w:ascii="Cambria" w:hAnsi="Cambria"/>
                <w:bCs/>
                <w:color w:val="000000" w:themeColor="text1"/>
                <w:sz w:val="26"/>
                <w:szCs w:val="26"/>
              </w:rPr>
              <w:sym w:font="Symbol" w:char="F070"/>
            </w:r>
            <w:r w:rsidRPr="000174A1">
              <w:rPr>
                <w:rFonts w:ascii="Cambria" w:hAnsi="Cambria"/>
                <w:bCs/>
                <w:color w:val="000000" w:themeColor="text1"/>
                <w:sz w:val="26"/>
                <w:szCs w:val="26"/>
              </w:rPr>
              <w:t xml:space="preserve">t) cm    </w:t>
            </w:r>
            <w:r w:rsidRPr="000174A1">
              <w:rPr>
                <w:rFonts w:ascii="Cambria" w:hAnsi="Cambria"/>
                <w:bCs/>
                <w:color w:val="000000" w:themeColor="text1"/>
                <w:sz w:val="26"/>
                <w:szCs w:val="26"/>
              </w:rPr>
              <w:tab/>
              <w:t>D. x = 4cos(2</w:t>
            </w:r>
            <w:r w:rsidRPr="000174A1">
              <w:rPr>
                <w:rFonts w:ascii="Cambria" w:hAnsi="Cambria"/>
                <w:bCs/>
                <w:color w:val="000000" w:themeColor="text1"/>
                <w:sz w:val="26"/>
                <w:szCs w:val="26"/>
              </w:rPr>
              <w:sym w:font="Symbol" w:char="F070"/>
            </w:r>
            <w:r w:rsidRPr="000174A1">
              <w:rPr>
                <w:rFonts w:ascii="Cambria" w:hAnsi="Cambria"/>
                <w:bCs/>
                <w:color w:val="000000" w:themeColor="text1"/>
                <w:sz w:val="26"/>
                <w:szCs w:val="26"/>
              </w:rPr>
              <w:t xml:space="preserve">t + </w:t>
            </w:r>
            <w:r w:rsidRPr="000174A1">
              <w:rPr>
                <w:rFonts w:ascii="Cambria" w:hAnsi="Cambria"/>
                <w:bCs/>
                <w:color w:val="000000" w:themeColor="text1"/>
                <w:sz w:val="26"/>
                <w:szCs w:val="26"/>
              </w:rPr>
              <w:sym w:font="Symbol" w:char="F070"/>
            </w:r>
            <w:r w:rsidRPr="000174A1">
              <w:rPr>
                <w:rFonts w:ascii="Cambria" w:hAnsi="Cambria"/>
                <w:bCs/>
                <w:color w:val="000000" w:themeColor="text1"/>
                <w:sz w:val="26"/>
                <w:szCs w:val="26"/>
              </w:rPr>
              <w:t>) cm</w:t>
            </w:r>
          </w:p>
        </w:tc>
        <w:tc>
          <w:tcPr>
            <w:tcW w:w="3396" w:type="dxa"/>
            <w:tcBorders>
              <w:top w:val="nil"/>
              <w:left w:val="nil"/>
              <w:bottom w:val="nil"/>
              <w:right w:val="nil"/>
            </w:tcBorders>
          </w:tcPr>
          <w:p w:rsidR="00697452" w:rsidRPr="000174A1" w:rsidRDefault="00697452" w:rsidP="00347F6B">
            <w:pPr>
              <w:spacing w:line="276" w:lineRule="auto"/>
              <w:jc w:val="both"/>
              <w:rPr>
                <w:rFonts w:ascii="Cambria" w:hAnsi="Cambria"/>
                <w:color w:val="000000" w:themeColor="text1"/>
                <w:sz w:val="26"/>
                <w:szCs w:val="26"/>
                <w:lang w:val="vi-VN"/>
              </w:rPr>
            </w:pPr>
            <w:r w:rsidRPr="000174A1">
              <w:rPr>
                <w:rFonts w:ascii="Cambria" w:hAnsi="Cambria"/>
                <w:noProof/>
                <w:color w:val="000000" w:themeColor="text1"/>
                <w:sz w:val="26"/>
                <w:szCs w:val="26"/>
              </w:rPr>
              <w:drawing>
                <wp:inline distT="0" distB="0" distL="0" distR="0" wp14:anchorId="2DB4B837" wp14:editId="090BDDFE">
                  <wp:extent cx="1733797" cy="1270311"/>
                  <wp:effectExtent l="0" t="0" r="0" b="6350"/>
                  <wp:docPr id="251939959" name="Picture 25193995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 line chart&#10;&#10;Description automatically generated"/>
                          <pic:cNvPicPr/>
                        </pic:nvPicPr>
                        <pic:blipFill rotWithShape="1">
                          <a:blip r:embed="rId211">
                            <a:extLst>
                              <a:ext uri="{28A0092B-C50C-407E-A947-70E740481C1C}">
                                <a14:useLocalDpi xmlns:a14="http://schemas.microsoft.com/office/drawing/2010/main" val="0"/>
                              </a:ext>
                            </a:extLst>
                          </a:blip>
                          <a:srcRect l="10093" t="8044" r="3164" b="5850"/>
                          <a:stretch/>
                        </pic:blipFill>
                        <pic:spPr bwMode="auto">
                          <a:xfrm>
                            <a:off x="0" y="0"/>
                            <a:ext cx="1735312" cy="1271421"/>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0174A1" w:rsidRDefault="00697452" w:rsidP="00697452">
      <w:pPr>
        <w:widowControl w:val="0"/>
        <w:numPr>
          <w:ilvl w:val="0"/>
          <w:numId w:val="79"/>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Phương trình li độ của một vật là x = 5cos(4πt – π) cm. Vật qua li độ x = –2,5 cm vào những thời điểm nào?</w:t>
      </w:r>
    </w:p>
    <w:p w:rsidR="00697452" w:rsidRPr="000174A1" w:rsidRDefault="00697452" w:rsidP="00697452">
      <w:pPr>
        <w:widowControl w:val="0"/>
        <w:tabs>
          <w:tab w:val="left" w:pos="284"/>
          <w:tab w:val="left" w:pos="567"/>
          <w:tab w:val="left" w:pos="851"/>
          <w:tab w:val="left" w:pos="993"/>
          <w:tab w:val="left" w:pos="2268"/>
          <w:tab w:val="left" w:pos="5940"/>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b/>
          <w:bCs/>
          <w:color w:val="000000" w:themeColor="text1"/>
          <w:sz w:val="26"/>
          <w:szCs w:val="26"/>
        </w:rPr>
        <w:tab/>
        <w:t xml:space="preserve">A. </w:t>
      </w:r>
      <w:r w:rsidRPr="000174A1">
        <w:rPr>
          <w:rFonts w:ascii="Cambria" w:eastAsia="Meiryo" w:hAnsi="Cambria"/>
          <w:color w:val="000000" w:themeColor="text1"/>
          <w:sz w:val="26"/>
          <w:szCs w:val="26"/>
        </w:rPr>
        <w:t>t = 1/12 + k/2, (kϵZ).</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B. </w:t>
      </w:r>
      <w:r w:rsidRPr="000174A1">
        <w:rPr>
          <w:rFonts w:ascii="Cambria" w:eastAsia="Meiryo" w:hAnsi="Cambria"/>
          <w:color w:val="000000" w:themeColor="text1"/>
          <w:sz w:val="26"/>
          <w:szCs w:val="26"/>
        </w:rPr>
        <w:t xml:space="preserve">t = 5/12 + k/2, (kϵZ). </w:t>
      </w:r>
    </w:p>
    <w:p w:rsidR="00697452" w:rsidRPr="000174A1" w:rsidRDefault="00697452" w:rsidP="00697452">
      <w:pPr>
        <w:widowControl w:val="0"/>
        <w:tabs>
          <w:tab w:val="left" w:pos="284"/>
          <w:tab w:val="left" w:pos="567"/>
          <w:tab w:val="left" w:pos="851"/>
          <w:tab w:val="left" w:pos="993"/>
          <w:tab w:val="left" w:pos="2268"/>
          <w:tab w:val="left" w:pos="5940"/>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ab/>
      </w:r>
      <w:r w:rsidRPr="000174A1">
        <w:rPr>
          <w:rFonts w:ascii="Cambria" w:eastAsia="Meiryo" w:hAnsi="Cambria"/>
          <w:b/>
          <w:bCs/>
          <w:color w:val="000000" w:themeColor="text1"/>
          <w:sz w:val="26"/>
          <w:szCs w:val="26"/>
          <w:highlight w:val="green"/>
        </w:rPr>
        <w:t xml:space="preserve">C. </w:t>
      </w:r>
      <w:r w:rsidRPr="000174A1">
        <w:rPr>
          <w:rFonts w:ascii="Cambria" w:eastAsia="Meiryo" w:hAnsi="Cambria"/>
          <w:color w:val="000000" w:themeColor="text1"/>
          <w:sz w:val="26"/>
          <w:szCs w:val="26"/>
          <w:highlight w:val="green"/>
        </w:rPr>
        <w:t>t = 1/12 + k/2 ; t = 5/12 + k/2, (kϵZ).</w:t>
      </w:r>
      <w:r w:rsidRPr="000174A1">
        <w:rPr>
          <w:rFonts w:ascii="Cambria" w:eastAsia="Meiryo" w:hAnsi="Cambria"/>
          <w:color w:val="000000" w:themeColor="text1"/>
          <w:sz w:val="26"/>
          <w:szCs w:val="26"/>
        </w:rPr>
        <w:t xml:space="preserve">   </w:t>
      </w:r>
      <w:r w:rsidRPr="000174A1">
        <w:rPr>
          <w:rFonts w:ascii="Cambria" w:eastAsia="Meiryo" w:hAnsi="Cambria"/>
          <w:color w:val="000000" w:themeColor="text1"/>
          <w:sz w:val="26"/>
          <w:szCs w:val="26"/>
        </w:rPr>
        <w:tab/>
      </w:r>
      <w:r w:rsidRPr="000174A1">
        <w:rPr>
          <w:rFonts w:ascii="Cambria" w:eastAsia="Meiryo" w:hAnsi="Cambria"/>
          <w:b/>
          <w:bCs/>
          <w:color w:val="000000" w:themeColor="text1"/>
          <w:sz w:val="26"/>
          <w:szCs w:val="26"/>
        </w:rPr>
        <w:t xml:space="preserve">D. </w:t>
      </w:r>
      <w:r w:rsidRPr="000174A1">
        <w:rPr>
          <w:rFonts w:ascii="Cambria" w:eastAsia="Meiryo" w:hAnsi="Cambria"/>
          <w:color w:val="000000" w:themeColor="text1"/>
          <w:sz w:val="26"/>
          <w:szCs w:val="26"/>
        </w:rPr>
        <w:t>Một biểu thức khác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8"/>
        <w:gridCol w:w="82"/>
        <w:gridCol w:w="600"/>
        <w:gridCol w:w="2983"/>
      </w:tblGrid>
      <w:tr w:rsidR="00697452" w:rsidRPr="000174A1" w:rsidTr="00347F6B">
        <w:tc>
          <w:tcPr>
            <w:tcW w:w="6378" w:type="dxa"/>
            <w:gridSpan w:val="2"/>
          </w:tcPr>
          <w:p w:rsidR="00697452" w:rsidRPr="000174A1" w:rsidRDefault="00697452" w:rsidP="00347F6B">
            <w:pPr>
              <w:pStyle w:val="ListParagraph"/>
              <w:numPr>
                <w:ilvl w:val="0"/>
                <w:numId w:val="79"/>
              </w:numPr>
              <w:tabs>
                <w:tab w:val="left" w:pos="810"/>
                <w:tab w:val="left" w:pos="99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Hình bên là đồ thị phụ thuộc thời gian của li độ dao động điều hòa. Chu kì dao động là:</w:t>
            </w:r>
          </w:p>
          <w:p w:rsidR="00697452" w:rsidRPr="000174A1" w:rsidRDefault="00697452" w:rsidP="00347F6B">
            <w:pPr>
              <w:pStyle w:val="ListParagraph"/>
              <w:numPr>
                <w:ilvl w:val="0"/>
                <w:numId w:val="63"/>
              </w:numPr>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0,75 s</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B. 1,5 s</w:t>
            </w:r>
            <w:r w:rsidRPr="000174A1">
              <w:rPr>
                <w:rFonts w:ascii="Cambria" w:hAnsi="Cambria"/>
                <w:color w:val="000000" w:themeColor="text1"/>
                <w:sz w:val="26"/>
                <w:szCs w:val="26"/>
              </w:rPr>
              <w:tab/>
            </w:r>
            <w:r w:rsidRPr="000174A1">
              <w:rPr>
                <w:rFonts w:ascii="Cambria" w:hAnsi="Cambria"/>
                <w:color w:val="000000" w:themeColor="text1"/>
                <w:sz w:val="26"/>
                <w:szCs w:val="26"/>
              </w:rPr>
              <w:tab/>
            </w:r>
          </w:p>
          <w:p w:rsidR="00697452" w:rsidRPr="000174A1" w:rsidRDefault="00697452" w:rsidP="00347F6B">
            <w:pPr>
              <w:spacing w:line="276" w:lineRule="auto"/>
              <w:ind w:left="360"/>
              <w:jc w:val="both"/>
              <w:rPr>
                <w:rFonts w:ascii="Cambria" w:hAnsi="Cambria"/>
                <w:color w:val="000000" w:themeColor="text1"/>
                <w:sz w:val="26"/>
                <w:szCs w:val="26"/>
              </w:rPr>
            </w:pPr>
            <w:r w:rsidRPr="000174A1">
              <w:rPr>
                <w:rFonts w:ascii="Cambria" w:hAnsi="Cambria"/>
                <w:color w:val="000000" w:themeColor="text1"/>
                <w:sz w:val="26"/>
                <w:szCs w:val="26"/>
                <w:highlight w:val="green"/>
              </w:rPr>
              <w:t>C. 3s</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D. 6s</w:t>
            </w:r>
          </w:p>
        </w:tc>
        <w:tc>
          <w:tcPr>
            <w:tcW w:w="3583" w:type="dxa"/>
            <w:gridSpan w:val="2"/>
          </w:tcPr>
          <w:p w:rsidR="00697452" w:rsidRPr="000174A1" w:rsidRDefault="00697452" w:rsidP="00347F6B">
            <w:pPr>
              <w:widowControl w:val="0"/>
              <w:tabs>
                <w:tab w:val="left" w:pos="284"/>
                <w:tab w:val="left" w:pos="567"/>
                <w:tab w:val="left" w:pos="851"/>
                <w:tab w:val="left" w:pos="993"/>
                <w:tab w:val="left" w:pos="2268"/>
                <w:tab w:val="left" w:pos="5940"/>
                <w:tab w:val="left" w:pos="7938"/>
              </w:tabs>
              <w:autoSpaceDE w:val="0"/>
              <w:autoSpaceDN w:val="0"/>
              <w:adjustRightInd w:val="0"/>
              <w:spacing w:line="276" w:lineRule="auto"/>
              <w:jc w:val="both"/>
              <w:rPr>
                <w:rFonts w:ascii="Cambria" w:eastAsia="Meiryo" w:hAnsi="Cambria"/>
                <w:color w:val="000000" w:themeColor="text1"/>
                <w:sz w:val="26"/>
                <w:szCs w:val="26"/>
              </w:rPr>
            </w:pPr>
            <w:r w:rsidRPr="000174A1">
              <w:rPr>
                <w:rFonts w:ascii="Cambria" w:hAnsi="Cambria"/>
                <w:noProof/>
                <w:color w:val="000000" w:themeColor="text1"/>
                <w:sz w:val="26"/>
                <w:szCs w:val="26"/>
              </w:rPr>
              <w:drawing>
                <wp:inline distT="0" distB="0" distL="0" distR="0" wp14:anchorId="274FFBBE" wp14:editId="427970C7">
                  <wp:extent cx="2125345" cy="1597406"/>
                  <wp:effectExtent l="0" t="0" r="8255" b="3175"/>
                  <wp:docPr id="1092207034" name="Picture 109220703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rotWithShape="1">
                          <a:blip r:embed="rId216">
                            <a:extLst>
                              <a:ext uri="{28A0092B-C50C-407E-A947-70E740481C1C}">
                                <a14:useLocalDpi xmlns:a14="http://schemas.microsoft.com/office/drawing/2010/main" val="0"/>
                              </a:ext>
                            </a:extLst>
                          </a:blip>
                          <a:srcRect l="9741" t="8811" r="3056"/>
                          <a:stretch/>
                        </pic:blipFill>
                        <pic:spPr bwMode="auto">
                          <a:xfrm>
                            <a:off x="0" y="0"/>
                            <a:ext cx="2126669" cy="1598401"/>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978" w:type="dxa"/>
            <w:gridSpan w:val="3"/>
            <w:tcBorders>
              <w:top w:val="nil"/>
              <w:left w:val="nil"/>
              <w:bottom w:val="nil"/>
              <w:right w:val="nil"/>
            </w:tcBorders>
          </w:tcPr>
          <w:p w:rsidR="00697452" w:rsidRPr="000174A1" w:rsidRDefault="00697452" w:rsidP="00347F6B">
            <w:pPr>
              <w:pStyle w:val="ListParagraph"/>
              <w:numPr>
                <w:ilvl w:val="0"/>
                <w:numId w:val="79"/>
              </w:numPr>
              <w:tabs>
                <w:tab w:val="left" w:pos="810"/>
                <w:tab w:val="left" w:pos="990"/>
              </w:tabs>
              <w:spacing w:after="0" w:line="276" w:lineRule="auto"/>
              <w:ind w:left="0" w:firstLine="0"/>
              <w:jc w:val="both"/>
              <w:rPr>
                <w:rFonts w:ascii="Cambria" w:hAnsi="Cambria"/>
                <w:bCs/>
                <w:color w:val="000000" w:themeColor="text1"/>
                <w:sz w:val="26"/>
                <w:szCs w:val="26"/>
              </w:rPr>
            </w:pPr>
            <w:r w:rsidRPr="000174A1">
              <w:rPr>
                <w:rFonts w:ascii="Cambria" w:hAnsi="Cambria"/>
                <w:bCs/>
                <w:color w:val="000000" w:themeColor="text1"/>
                <w:sz w:val="26"/>
                <w:szCs w:val="26"/>
              </w:rPr>
              <w:lastRenderedPageBreak/>
              <w:t>Hình vẽ bên là đồ thị biểu diễn sự phụ thuộc của li độ vào thời gian t của một vật dao động điều hòa. Tần số góc của dao động là</w:t>
            </w:r>
          </w:p>
          <w:p w:rsidR="00697452" w:rsidRPr="000174A1" w:rsidRDefault="00697452" w:rsidP="00347F6B">
            <w:pPr>
              <w:spacing w:line="276" w:lineRule="auto"/>
              <w:jc w:val="both"/>
              <w:rPr>
                <w:rFonts w:ascii="Cambria" w:hAnsi="Cambria"/>
                <w:bCs/>
                <w:color w:val="000000" w:themeColor="text1"/>
                <w:sz w:val="26"/>
                <w:szCs w:val="26"/>
              </w:rPr>
            </w:pPr>
            <w:r w:rsidRPr="000174A1">
              <w:rPr>
                <w:rFonts w:ascii="Cambria" w:hAnsi="Cambria"/>
                <w:bCs/>
                <w:color w:val="000000" w:themeColor="text1"/>
                <w:sz w:val="26"/>
                <w:szCs w:val="26"/>
              </w:rPr>
              <w:tab/>
              <w:t>A. 5</w:t>
            </w:r>
            <w:r w:rsidRPr="000174A1">
              <w:rPr>
                <w:rFonts w:ascii="Cambria" w:eastAsia="Meiryo" w:hAnsi="Cambria"/>
                <w:color w:val="000000" w:themeColor="text1"/>
                <w:sz w:val="26"/>
                <w:szCs w:val="26"/>
              </w:rPr>
              <w:t>π rad/s</w:t>
            </w:r>
            <w:r w:rsidRPr="000174A1">
              <w:rPr>
                <w:rFonts w:ascii="Cambria" w:hAnsi="Cambria"/>
                <w:bCs/>
                <w:color w:val="000000" w:themeColor="text1"/>
                <w:sz w:val="26"/>
                <w:szCs w:val="26"/>
              </w:rPr>
              <w:tab/>
              <w:t xml:space="preserve">     </w:t>
            </w:r>
            <w:r w:rsidRPr="000174A1">
              <w:rPr>
                <w:rFonts w:ascii="Cambria" w:hAnsi="Cambria"/>
                <w:bCs/>
                <w:color w:val="000000" w:themeColor="text1"/>
                <w:sz w:val="26"/>
                <w:szCs w:val="26"/>
              </w:rPr>
              <w:tab/>
            </w:r>
            <w:r w:rsidRPr="000174A1">
              <w:rPr>
                <w:rFonts w:ascii="Cambria" w:hAnsi="Cambria"/>
                <w:bCs/>
                <w:color w:val="000000" w:themeColor="text1"/>
                <w:sz w:val="26"/>
                <w:szCs w:val="26"/>
              </w:rPr>
              <w:tab/>
              <w:t>B. 0,8</w:t>
            </w:r>
            <w:r w:rsidRPr="000174A1">
              <w:rPr>
                <w:rFonts w:ascii="Cambria" w:eastAsia="Meiryo" w:hAnsi="Cambria"/>
                <w:color w:val="000000" w:themeColor="text1"/>
                <w:sz w:val="26"/>
                <w:szCs w:val="26"/>
              </w:rPr>
              <w:t>π rad/s</w:t>
            </w:r>
            <w:r w:rsidRPr="000174A1">
              <w:rPr>
                <w:rFonts w:ascii="Cambria" w:hAnsi="Cambria"/>
                <w:bCs/>
                <w:color w:val="000000" w:themeColor="text1"/>
                <w:sz w:val="26"/>
                <w:szCs w:val="26"/>
              </w:rPr>
              <w:tab/>
            </w:r>
          </w:p>
          <w:p w:rsidR="00697452" w:rsidRPr="000174A1" w:rsidRDefault="00697452" w:rsidP="00347F6B">
            <w:pPr>
              <w:spacing w:line="276" w:lineRule="auto"/>
              <w:jc w:val="both"/>
              <w:rPr>
                <w:rFonts w:ascii="Cambria" w:hAnsi="Cambria"/>
                <w:bCs/>
                <w:color w:val="000000" w:themeColor="text1"/>
                <w:sz w:val="26"/>
                <w:szCs w:val="26"/>
              </w:rPr>
            </w:pPr>
            <w:r w:rsidRPr="000174A1">
              <w:rPr>
                <w:rFonts w:ascii="Cambria" w:hAnsi="Cambria"/>
                <w:bCs/>
                <w:color w:val="000000" w:themeColor="text1"/>
                <w:sz w:val="26"/>
                <w:szCs w:val="26"/>
              </w:rPr>
              <w:tab/>
            </w:r>
            <w:r w:rsidRPr="000174A1">
              <w:rPr>
                <w:rFonts w:ascii="Cambria" w:hAnsi="Cambria"/>
                <w:bCs/>
                <w:color w:val="000000" w:themeColor="text1"/>
                <w:sz w:val="26"/>
                <w:szCs w:val="26"/>
                <w:highlight w:val="green"/>
              </w:rPr>
              <w:t>C. 2</w:t>
            </w:r>
            <w:r w:rsidRPr="000174A1">
              <w:rPr>
                <w:rFonts w:ascii="Cambria" w:eastAsia="Meiryo" w:hAnsi="Cambria"/>
                <w:color w:val="000000" w:themeColor="text1"/>
                <w:sz w:val="26"/>
                <w:szCs w:val="26"/>
                <w:highlight w:val="green"/>
              </w:rPr>
              <w:t>π rad/s</w:t>
            </w:r>
            <w:r w:rsidRPr="000174A1">
              <w:rPr>
                <w:rFonts w:ascii="Cambria" w:hAnsi="Cambria"/>
                <w:bCs/>
                <w:color w:val="000000" w:themeColor="text1"/>
                <w:sz w:val="26"/>
                <w:szCs w:val="26"/>
              </w:rPr>
              <w:tab/>
            </w:r>
            <w:r w:rsidRPr="000174A1">
              <w:rPr>
                <w:rFonts w:ascii="Cambria" w:hAnsi="Cambria"/>
                <w:bCs/>
                <w:color w:val="000000" w:themeColor="text1"/>
                <w:sz w:val="26"/>
                <w:szCs w:val="26"/>
              </w:rPr>
              <w:tab/>
            </w:r>
            <w:r w:rsidRPr="000174A1">
              <w:rPr>
                <w:rFonts w:ascii="Cambria" w:hAnsi="Cambria"/>
                <w:bCs/>
                <w:color w:val="000000" w:themeColor="text1"/>
                <w:sz w:val="26"/>
                <w:szCs w:val="26"/>
              </w:rPr>
              <w:tab/>
              <w:t>D. 4</w:t>
            </w:r>
            <w:r w:rsidRPr="000174A1">
              <w:rPr>
                <w:rFonts w:ascii="Cambria" w:eastAsia="Meiryo" w:hAnsi="Cambria"/>
                <w:color w:val="000000" w:themeColor="text1"/>
                <w:sz w:val="26"/>
                <w:szCs w:val="26"/>
              </w:rPr>
              <w:t>π rad/s</w:t>
            </w:r>
          </w:p>
        </w:tc>
        <w:tc>
          <w:tcPr>
            <w:tcW w:w="2983" w:type="dxa"/>
            <w:tcBorders>
              <w:top w:val="nil"/>
              <w:left w:val="nil"/>
              <w:bottom w:val="nil"/>
              <w:right w:val="nil"/>
            </w:tcBorders>
            <w:vAlign w:val="center"/>
          </w:tcPr>
          <w:p w:rsidR="00697452" w:rsidRPr="000174A1" w:rsidRDefault="00697452" w:rsidP="00347F6B">
            <w:pPr>
              <w:pStyle w:val="ListParagraph"/>
              <w:tabs>
                <w:tab w:val="left" w:pos="810"/>
                <w:tab w:val="left" w:pos="990"/>
              </w:tabs>
              <w:spacing w:after="0" w:line="276" w:lineRule="auto"/>
              <w:ind w:left="0"/>
              <w:jc w:val="center"/>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47E86A71" wp14:editId="3A485D53">
                  <wp:extent cx="1743075" cy="809625"/>
                  <wp:effectExtent l="0" t="0" r="9525" b="9525"/>
                  <wp:docPr id="1710239587" name="Picture 1710239587" descr="Line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 name="Picture 1312" descr="Line chart&#10;&#10;Description automatically generated with low confidence"/>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743075" cy="809625"/>
                          </a:xfrm>
                          <a:prstGeom prst="rect">
                            <a:avLst/>
                          </a:prstGeom>
                          <a:noFill/>
                        </pic:spPr>
                      </pic:pic>
                    </a:graphicData>
                  </a:graphic>
                </wp:inline>
              </w:drawing>
            </w:r>
          </w:p>
        </w:tc>
      </w:tr>
      <w:tr w:rsidR="00697452" w:rsidRPr="000174A1" w:rsidTr="00347F6B">
        <w:tc>
          <w:tcPr>
            <w:tcW w:w="6295" w:type="dxa"/>
          </w:tcPr>
          <w:p w:rsidR="00697452" w:rsidRPr="000174A1" w:rsidRDefault="00697452" w:rsidP="00347F6B">
            <w:pPr>
              <w:pStyle w:val="ListParagraph"/>
              <w:numPr>
                <w:ilvl w:val="0"/>
                <w:numId w:val="79"/>
              </w:numPr>
              <w:tabs>
                <w:tab w:val="left" w:pos="810"/>
                <w:tab w:val="left" w:pos="99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Một dao động điều hòa có đồ thị như hình vẽ. Li độ của vật tại thời điểm t = 2018s là</w:t>
            </w:r>
          </w:p>
          <w:p w:rsidR="00697452" w:rsidRPr="000174A1" w:rsidRDefault="00697452" w:rsidP="00347F6B">
            <w:pPr>
              <w:pStyle w:val="ListParagraph"/>
              <w:numPr>
                <w:ilvl w:val="0"/>
                <w:numId w:val="65"/>
              </w:numPr>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highlight w:val="green"/>
              </w:rPr>
              <w:t>4 cm</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C. 2 cm</w:t>
            </w:r>
          </w:p>
          <w:p w:rsidR="00697452" w:rsidRPr="000174A1" w:rsidRDefault="00697452" w:rsidP="00347F6B">
            <w:pPr>
              <w:pStyle w:val="ListParagraph"/>
              <w:numPr>
                <w:ilvl w:val="0"/>
                <w:numId w:val="65"/>
              </w:numPr>
              <w:spacing w:after="0" w:line="276" w:lineRule="auto"/>
              <w:jc w:val="both"/>
              <w:rPr>
                <w:rFonts w:ascii="Cambria" w:hAnsi="Cambria"/>
                <w:color w:val="000000" w:themeColor="text1"/>
                <w:sz w:val="26"/>
                <w:szCs w:val="26"/>
              </w:rPr>
            </w:pPr>
            <w:r w:rsidRPr="000174A1">
              <w:rPr>
                <w:rFonts w:ascii="Cambria" w:hAnsi="Cambria"/>
                <w:color w:val="000000" w:themeColor="text1"/>
                <w:sz w:val="26"/>
                <w:szCs w:val="26"/>
              </w:rPr>
              <w:t>-4 cm</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D. -2 cm</w:t>
            </w:r>
          </w:p>
        </w:tc>
        <w:tc>
          <w:tcPr>
            <w:tcW w:w="3666" w:type="dxa"/>
            <w:gridSpan w:val="3"/>
          </w:tcPr>
          <w:p w:rsidR="00697452" w:rsidRPr="000174A1" w:rsidRDefault="00697452" w:rsidP="00347F6B">
            <w:pPr>
              <w:pStyle w:val="ListParagraph"/>
              <w:tabs>
                <w:tab w:val="left" w:pos="810"/>
                <w:tab w:val="left" w:pos="990"/>
              </w:tabs>
              <w:spacing w:after="0" w:line="276" w:lineRule="auto"/>
              <w:ind w:left="0"/>
              <w:jc w:val="both"/>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0530FEB1" wp14:editId="43A76EFE">
                  <wp:extent cx="2162477" cy="1676634"/>
                  <wp:effectExtent l="0" t="0" r="9525" b="0"/>
                  <wp:docPr id="530900540" name="Picture 53090054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line chart&#10;&#10;Description automatically generated"/>
                          <pic:cNvPicPr/>
                        </pic:nvPicPr>
                        <pic:blipFill>
                          <a:blip r:embed="rId217">
                            <a:extLst>
                              <a:ext uri="{28A0092B-C50C-407E-A947-70E740481C1C}">
                                <a14:useLocalDpi xmlns:a14="http://schemas.microsoft.com/office/drawing/2010/main" val="0"/>
                              </a:ext>
                            </a:extLst>
                          </a:blip>
                          <a:stretch>
                            <a:fillRect/>
                          </a:stretch>
                        </pic:blipFill>
                        <pic:spPr>
                          <a:xfrm>
                            <a:off x="0" y="0"/>
                            <a:ext cx="2162477" cy="1676634"/>
                          </a:xfrm>
                          <a:prstGeom prst="rect">
                            <a:avLst/>
                          </a:prstGeom>
                        </pic:spPr>
                      </pic:pic>
                    </a:graphicData>
                  </a:graphic>
                </wp:inline>
              </w:drawing>
            </w:r>
          </w:p>
        </w:tc>
      </w:tr>
    </w:tbl>
    <w:p w:rsidR="00697452" w:rsidRPr="000174A1" w:rsidRDefault="00697452" w:rsidP="00697452">
      <w:pPr>
        <w:rPr>
          <w:rFonts w:ascii="Cambria" w:hAnsi="Cambria"/>
          <w:b/>
          <w:bCs/>
          <w:color w:val="000000" w:themeColor="text1"/>
          <w:sz w:val="26"/>
          <w:szCs w:val="26"/>
        </w:rPr>
      </w:pPr>
    </w:p>
    <w:p w:rsidR="00697452" w:rsidRPr="000174A1" w:rsidRDefault="00697452" w:rsidP="00697452">
      <w:pPr>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0959E3F0" wp14:editId="588A239C">
                <wp:extent cx="6299835" cy="395605"/>
                <wp:effectExtent l="14605" t="0" r="10160" b="0"/>
                <wp:docPr id="1025795981" name="Group 24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113321884" name="Group 248"/>
                        <wpg:cNvGrpSpPr>
                          <a:grpSpLocks/>
                        </wpg:cNvGrpSpPr>
                        <wpg:grpSpPr bwMode="auto">
                          <a:xfrm>
                            <a:off x="0" y="-79"/>
                            <a:ext cx="63000" cy="3984"/>
                            <a:chOff x="0" y="-79"/>
                            <a:chExt cx="63000" cy="3985"/>
                          </a:xfrm>
                        </wpg:grpSpPr>
                        <wpg:grpSp>
                          <wpg:cNvPr id="115389346" name="Group 249"/>
                          <wpg:cNvGrpSpPr>
                            <a:grpSpLocks/>
                          </wpg:cNvGrpSpPr>
                          <wpg:grpSpPr bwMode="auto">
                            <a:xfrm>
                              <a:off x="0" y="0"/>
                              <a:ext cx="63000" cy="3905"/>
                              <a:chOff x="0" y="0"/>
                              <a:chExt cx="63000" cy="3905"/>
                            </a:xfrm>
                          </wpg:grpSpPr>
                          <wps:wsp>
                            <wps:cNvPr id="1192539943"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090377811"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624442385"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38399756"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87937562"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654793404"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độ lệch pha giữa hai dao động cùng chu kì</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959E3F0" id="_x0000_s1308" alt="n21 zalo Tran Thai Lam Cong"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">
                <v:group id="Group 248" o:spid="_x0000_s1309"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">
                  <v:group id="Group 249" o:spid="_x0000_s1310"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">
                    <v:roundrect id="Rectangle: Rounded Corners 250" o:spid="_x0000_s1311"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" fillcolor="#3d5a80" strokecolor="#3d5a80" strokeweight="1pt">
                      <v:stroke joinstyle="miter"/>
                    </v:roundrect>
                    <v:shape id="Text Box 2" o:spid="_x0000_s1312"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313"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" fillcolor="#98c1d9" strokecolor="#98c1d9" strokeweight="1pt"/>
                    <v:shape id="Flowchart: Connector 259" o:spid="_x0000_s1314"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" fillcolor="#f60" stroked="f" strokeweight="1pt">
                      <v:stroke joinstyle="miter"/>
                    </v:shape>
                  </v:group>
                  <v:shape id="Text Box 2" o:spid="_x0000_s1315"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316"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Xác định độ lệch pha giữa hai dao động cùng chu kì</w:t>
                        </w:r>
                      </w:p>
                    </w:txbxContent>
                  </v:textbox>
                </v:shape>
                <w10:anchorlock/>
              </v:group>
            </w:pict>
          </mc:Fallback>
        </mc:AlternateContent>
      </w:r>
    </w:p>
    <w:p w:rsidR="00697452" w:rsidRPr="000174A1" w:rsidRDefault="00697452" w:rsidP="00697452">
      <w:pPr>
        <w:rPr>
          <w:rFonts w:ascii="Cambria" w:hAnsi="Cambria"/>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6850511" wp14:editId="78203E81">
                <wp:extent cx="4283710" cy="391160"/>
                <wp:effectExtent l="5080" t="0" r="26035" b="635"/>
                <wp:docPr id="1583746161" name="Group 26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2093514471"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021340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618820992"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929388245"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850511" id="_x0000_s1317"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">
                <v:shape id="Diamond 263" o:spid="_x0000_s131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" fillcolor="#293241" stroked="f" strokeweight="1pt"/>
                <v:shape id="Text Box 2" o:spid="_x0000_s131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320"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321"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" strokecolor="#f60" strokeweight="3pt">
                  <v:stroke joinstyle="miter"/>
                </v:line>
                <w10:anchorlock/>
              </v:group>
            </w:pict>
          </mc:Fallback>
        </mc:AlternateContent>
      </w:r>
    </w:p>
    <w:p w:rsidR="00697452" w:rsidRPr="000174A1" w:rsidRDefault="00697452" w:rsidP="00697452">
      <w:pPr>
        <w:jc w:val="both"/>
        <w:rPr>
          <w:rFonts w:ascii="Cambria" w:hAnsi="Cambria"/>
          <w:bCs/>
          <w:color w:val="000000" w:themeColor="text1"/>
          <w:sz w:val="26"/>
          <w:szCs w:val="26"/>
        </w:rPr>
      </w:pPr>
      <w:r w:rsidRPr="000174A1">
        <w:rPr>
          <w:rFonts w:ascii="Cambria" w:hAnsi="Cambria"/>
          <w:b/>
          <w:noProof/>
          <w:color w:val="000000" w:themeColor="text1"/>
          <w:sz w:val="26"/>
          <w:szCs w:val="26"/>
        </w:rPr>
        <mc:AlternateContent>
          <mc:Choice Requires="wps">
            <w:drawing>
              <wp:anchor distT="0" distB="0" distL="114300" distR="114300" simplePos="0" relativeHeight="251625472" behindDoc="0" locked="0" layoutInCell="1" allowOverlap="1" wp14:anchorId="080AD932" wp14:editId="233B103C">
                <wp:simplePos x="0" y="0"/>
                <wp:positionH relativeFrom="column">
                  <wp:posOffset>2555289</wp:posOffset>
                </wp:positionH>
                <wp:positionV relativeFrom="paragraph">
                  <wp:posOffset>224543</wp:posOffset>
                </wp:positionV>
                <wp:extent cx="1258785" cy="403761"/>
                <wp:effectExtent l="0" t="0" r="17780" b="15875"/>
                <wp:wrapNone/>
                <wp:docPr id="1357171449" name="Rectangle: Rounded Corners 8" descr="n21 zalo Tran Thai Lam Cong"/>
                <wp:cNvGraphicFramePr/>
                <a:graphic xmlns:a="http://schemas.openxmlformats.org/drawingml/2006/main">
                  <a:graphicData uri="http://schemas.microsoft.com/office/word/2010/wordprocessingShape">
                    <wps:wsp>
                      <wps:cNvSpPr/>
                      <wps:spPr>
                        <a:xfrm>
                          <a:off x="0" y="0"/>
                          <a:ext cx="1258785" cy="403761"/>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C2F8ED8" id="Rectangle: Rounded Corners 8" o:spid="_x0000_s1026" alt="n21 zalo Tran Thai Lam Cong" style="position:absolute;margin-left:201.2pt;margin-top:17.7pt;width:99.1pt;height:31.8pt;z-index:251625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" filled="f" strokecolor="#0070c0" strokeweight="2pt"/>
            </w:pict>
          </mc:Fallback>
        </mc:AlternateContent>
      </w:r>
      <w:r w:rsidRPr="000174A1">
        <w:rPr>
          <w:rFonts w:ascii="Cambria" w:hAnsi="Cambria"/>
          <w:b/>
          <w:color w:val="000000" w:themeColor="text1"/>
          <w:sz w:val="26"/>
          <w:szCs w:val="26"/>
        </w:rPr>
        <w:sym w:font="Symbol" w:char="F0A8"/>
      </w:r>
      <w:r w:rsidRPr="000174A1">
        <w:rPr>
          <w:rFonts w:ascii="Cambria" w:hAnsi="Cambria"/>
          <w:b/>
          <w:color w:val="000000" w:themeColor="text1"/>
          <w:sz w:val="26"/>
          <w:szCs w:val="26"/>
        </w:rPr>
        <w:t xml:space="preserve"> Lưu ý:</w:t>
      </w:r>
      <w:r w:rsidRPr="000174A1">
        <w:rPr>
          <w:rFonts w:ascii="Cambria" w:hAnsi="Cambria"/>
          <w:bCs/>
          <w:color w:val="000000" w:themeColor="text1"/>
          <w:sz w:val="26"/>
          <w:szCs w:val="26"/>
        </w:rPr>
        <w:t xml:space="preserve"> Cách tính độ lệch pha giữa hai dao động lệch nhau một khoảng thời gian </w:t>
      </w:r>
      <w:r w:rsidRPr="000174A1">
        <w:rPr>
          <w:rFonts w:ascii="Cambria" w:hAnsi="Cambria"/>
          <w:bCs/>
          <w:color w:val="000000" w:themeColor="text1"/>
          <w:sz w:val="26"/>
          <w:szCs w:val="26"/>
        </w:rPr>
        <w:sym w:font="Symbol" w:char="F044"/>
      </w:r>
      <w:r w:rsidRPr="000174A1">
        <w:rPr>
          <w:rFonts w:ascii="Cambria" w:hAnsi="Cambria"/>
          <w:bCs/>
          <w:color w:val="000000" w:themeColor="text1"/>
          <w:sz w:val="26"/>
          <w:szCs w:val="26"/>
        </w:rPr>
        <w:t>t</w:t>
      </w:r>
    </w:p>
    <w:p w:rsidR="00697452" w:rsidRPr="000174A1" w:rsidRDefault="00697452" w:rsidP="00697452">
      <w:pPr>
        <w:jc w:val="center"/>
        <w:rPr>
          <w:rFonts w:ascii="Cambria" w:hAnsi="Cambria"/>
          <w:bCs/>
          <w:color w:val="000000" w:themeColor="text1"/>
          <w:sz w:val="26"/>
          <w:szCs w:val="26"/>
        </w:rPr>
      </w:pPr>
      <w:r w:rsidRPr="000174A1">
        <w:rPr>
          <w:rFonts w:ascii="Cambria" w:hAnsi="Cambria"/>
          <w:color w:val="000000" w:themeColor="text1"/>
          <w:position w:val="-24"/>
          <w:sz w:val="26"/>
          <w:szCs w:val="26"/>
        </w:rPr>
        <w:object w:dxaOrig="1840" w:dyaOrig="620">
          <v:shape id="_x0000_i1107" type="#_x0000_t75" style="width:91.65pt;height:31.4pt" o:ole="">
            <v:imagedata r:id="rId218" o:title=""/>
          </v:shape>
          <o:OLEObject Type="Embed" ProgID="Equation.DSMT4" ShapeID="_x0000_i1107" DrawAspect="Content" ObjectID="_1748157547" r:id="rId219"/>
        </w:object>
      </w:r>
    </w:p>
    <w:p w:rsidR="00697452" w:rsidRPr="000174A1" w:rsidRDefault="00697452" w:rsidP="00697452">
      <w:pPr>
        <w:jc w:val="center"/>
        <w:rPr>
          <w:rFonts w:ascii="Cambria" w:hAnsi="Cambria"/>
          <w:bCs/>
          <w:color w:val="000000" w:themeColor="text1"/>
          <w:sz w:val="26"/>
          <w:szCs w:val="26"/>
        </w:rPr>
      </w:pPr>
      <w:r w:rsidRPr="000174A1">
        <w:rPr>
          <w:rFonts w:ascii="Cambria" w:hAnsi="Cambria"/>
          <w:bCs/>
          <w:noProof/>
          <w:color w:val="000000" w:themeColor="text1"/>
          <w:sz w:val="26"/>
          <w:szCs w:val="26"/>
        </w:rPr>
        <mc:AlternateContent>
          <mc:Choice Requires="wpg">
            <w:drawing>
              <wp:inline distT="0" distB="0" distL="0" distR="0" wp14:anchorId="2BEA82B3" wp14:editId="5EA4C9A5">
                <wp:extent cx="3649980" cy="1593850"/>
                <wp:effectExtent l="0" t="0" r="7620" b="6350"/>
                <wp:docPr id="181735053" name="Group 181735053" descr="n21 zalo Tran Thai Lam Cong"/>
                <wp:cNvGraphicFramePr/>
                <a:graphic xmlns:a="http://schemas.openxmlformats.org/drawingml/2006/main">
                  <a:graphicData uri="http://schemas.microsoft.com/office/word/2010/wordprocessingGroup">
                    <wpg:wgp>
                      <wpg:cNvGrpSpPr/>
                      <wpg:grpSpPr>
                        <a:xfrm>
                          <a:off x="0" y="0"/>
                          <a:ext cx="3649980" cy="1593850"/>
                          <a:chOff x="0" y="0"/>
                          <a:chExt cx="3649980" cy="1593850"/>
                        </a:xfrm>
                      </wpg:grpSpPr>
                      <pic:pic xmlns:pic="http://schemas.openxmlformats.org/drawingml/2006/picture">
                        <pic:nvPicPr>
                          <pic:cNvPr id="2090124390" name="Picture 2090124390"/>
                          <pic:cNvPicPr>
                            <a:picLocks noChangeAspect="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649980" cy="1593850"/>
                          </a:xfrm>
                          <a:prstGeom prst="rect">
                            <a:avLst/>
                          </a:prstGeom>
                          <a:noFill/>
                        </pic:spPr>
                      </pic:pic>
                      <wps:wsp>
                        <wps:cNvPr id="210996660" name="Straight Arrow Connector 210996660"/>
                        <wps:cNvCnPr/>
                        <wps:spPr>
                          <a:xfrm flipV="1">
                            <a:off x="550167" y="954022"/>
                            <a:ext cx="365760" cy="0"/>
                          </a:xfrm>
                          <a:prstGeom prst="straightConnector1">
                            <a:avLst/>
                          </a:prstGeom>
                          <a:ln w="12700">
                            <a:solidFill>
                              <a:srgbClr val="FF0000"/>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697924617" name="Text Box 697924617"/>
                        <wps:cNvSpPr txBox="1"/>
                        <wps:spPr>
                          <a:xfrm>
                            <a:off x="541327" y="658365"/>
                            <a:ext cx="365760" cy="292608"/>
                          </a:xfrm>
                          <a:prstGeom prst="rect">
                            <a:avLst/>
                          </a:prstGeom>
                          <a:noFill/>
                          <a:ln w="6350">
                            <a:noFill/>
                          </a:ln>
                        </wps:spPr>
                        <wps:txbx>
                          <w:txbxContent>
                            <w:p w:rsidR="00697452" w:rsidRPr="00632120" w:rsidRDefault="00697452" w:rsidP="00697452">
                              <w:pPr>
                                <w:rPr>
                                  <w:b/>
                                  <w:bCs/>
                                  <w:color w:val="FF0000"/>
                                  <w:sz w:val="26"/>
                                  <w:szCs w:val="26"/>
                                </w:rPr>
                              </w:pPr>
                              <w:r w:rsidRPr="00632120">
                                <w:rPr>
                                  <w:b/>
                                  <w:bCs/>
                                  <w:color w:val="FF0000"/>
                                  <w:sz w:val="26"/>
                                  <w:szCs w:val="26"/>
                                </w:rPr>
                                <w:sym w:font="Symbol" w:char="F044"/>
                              </w:r>
                              <w:r w:rsidRPr="00632120">
                                <w:rPr>
                                  <w:b/>
                                  <w:bCs/>
                                  <w:color w:val="FF0000"/>
                                  <w:sz w:val="26"/>
                                  <w:szCs w:val="26"/>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EA82B3" id="Group 181735053" o:spid="_x0000_s1322" alt="n21 zalo Tran Thai Lam Cong" style="width:287.4pt;height:125.5pt;mso-position-horizontal-relative:char;mso-position-vertical-relative:line" coordsize="36499,15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">
                <v:shape id="Picture 2090124390" o:spid="_x0000_s1323" type="#_x0000_t75" style="position:absolute;width:36499;height:15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">
                  <v:imagedata r:id="rId141" o:title=""/>
                </v:shape>
                <v:shape id="Straight Arrow Connector 210996660" o:spid="_x0000_s1324" type="#_x0000_t32" style="position:absolute;left:5501;top:9540;width:365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" strokecolor="red" strokeweight="1pt">
                  <v:stroke startarrow="open" endarrow="open"/>
                </v:shape>
                <v:shape id="Text Box 697924617" o:spid="_x0000_s1325" type="#_x0000_t202" style="position:absolute;left:5413;top:6583;width:3657;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" filled="f" stroked="f" strokeweight=".5pt">
                  <v:textbox>
                    <w:txbxContent>
                      <w:p w:rsidR="00697452" w:rsidRPr="00632120" w:rsidRDefault="00697452" w:rsidP="00697452">
                        <w:pPr>
                          <w:rPr>
                            <w:b/>
                            <w:bCs/>
                            <w:color w:val="FF0000"/>
                            <w:sz w:val="26"/>
                            <w:szCs w:val="26"/>
                          </w:rPr>
                        </w:pPr>
                        <w:r w:rsidRPr="00632120">
                          <w:rPr>
                            <w:b/>
                            <w:bCs/>
                            <w:color w:val="FF0000"/>
                            <w:sz w:val="26"/>
                            <w:szCs w:val="26"/>
                          </w:rPr>
                          <w:sym w:font="Symbol" w:char="F044"/>
                        </w:r>
                        <w:r w:rsidRPr="00632120">
                          <w:rPr>
                            <w:b/>
                            <w:bCs/>
                            <w:color w:val="FF0000"/>
                            <w:sz w:val="26"/>
                            <w:szCs w:val="26"/>
                          </w:rPr>
                          <w:t>t</w:t>
                        </w:r>
                      </w:p>
                    </w:txbxContent>
                  </v:textbox>
                </v:shape>
                <w10:anchorlock/>
              </v:group>
            </w:pict>
          </mc:Fallback>
        </mc:AlternateContent>
      </w: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72D896C1" wp14:editId="7A1C65D1">
                <wp:extent cx="4311015" cy="391160"/>
                <wp:effectExtent l="5080" t="1905" r="27305" b="6985"/>
                <wp:docPr id="539634981" name="Group 2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692236624"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25775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921748579"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304390386"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D896C1" id="_x0000_s1326" alt="n21 zalo Tran Thai Lam Cong"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">
                <v:shape id="Diamond 268" o:spid="_x0000_s132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" fillcolor="#293241" stroked="f" strokeweight="1pt"/>
                <v:shape id="Text Box 2" o:spid="_x0000_s132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329"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330"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" strokecolor="#f60" strokeweight="3pt">
                  <v:stroke joinstyle="miter"/>
                </v:line>
                <w10:anchorlock/>
              </v:group>
            </w:pict>
          </mc:Fallback>
        </mc:AlternateContent>
      </w: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2E7AFEEF" wp14:editId="3F92E1FA">
                <wp:extent cx="3536117" cy="356235"/>
                <wp:effectExtent l="0" t="0" r="26670" b="5715"/>
                <wp:docPr id="269" name="Group 269"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70" name="Straight Connector 270"/>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71" name="Group 271"/>
                        <wpg:cNvGrpSpPr/>
                        <wpg:grpSpPr>
                          <a:xfrm>
                            <a:off x="406235" y="0"/>
                            <a:ext cx="2499360" cy="356235"/>
                            <a:chOff x="0" y="0"/>
                            <a:chExt cx="2499888" cy="356235"/>
                          </a:xfrm>
                        </wpg:grpSpPr>
                        <wps:wsp>
                          <wps:cNvPr id="27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7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7AFEEF" id="Group 269" o:spid="_x0000_s133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">
                <v:line id="Straight Connector 270" o:spid="_x0000_s133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" strokecolor="#4579b8 [3044]" strokeweight="1.5pt"/>
                <v:group id="Group 271" o:spid="_x0000_s133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shape id="Flowchart: Preparation 256" o:spid="_x0000_s133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" fillcolor="#e0fbfc" strokecolor="#3d5a80" strokeweight="1pt"/>
                  <v:shape id="Text Box 2" o:spid="_x0000_s133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0174A1" w:rsidRDefault="00697452" w:rsidP="00697452">
      <w:pPr>
        <w:pStyle w:val="ListParagraph"/>
        <w:numPr>
          <w:ilvl w:val="0"/>
          <w:numId w:val="75"/>
        </w:numPr>
        <w:tabs>
          <w:tab w:val="left" w:pos="720"/>
          <w:tab w:val="left" w:pos="900"/>
          <w:tab w:val="left" w:pos="2166"/>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Hãy chứng minh rằng độ lệch pha giữa 2 dao động cùng chu kì bằng độ lệch pha ban đầu.</w:t>
      </w:r>
    </w:p>
    <w:p w:rsidR="00697452" w:rsidRPr="000174A1" w:rsidRDefault="00697452" w:rsidP="00697452">
      <w:pPr>
        <w:shd w:val="clear" w:color="auto" w:fill="DAEEF3" w:themeFill="accent5" w:themeFillTint="33"/>
        <w:tabs>
          <w:tab w:val="left" w:pos="2166"/>
        </w:tabs>
        <w:jc w:val="both"/>
        <w:rPr>
          <w:rFonts w:ascii="Cambria" w:hAnsi="Cambria"/>
          <w:b/>
          <w:i/>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pStyle w:val="ListParagraph"/>
        <w:shd w:val="clear" w:color="auto" w:fill="DAEEF3" w:themeFill="accent5" w:themeFillTint="33"/>
        <w:tabs>
          <w:tab w:val="left" w:pos="2166"/>
        </w:tabs>
        <w:spacing w:after="0" w:line="276" w:lineRule="auto"/>
        <w:ind w:left="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Gọi phương trình 2 dao động là: </w:t>
      </w:r>
      <w:r w:rsidRPr="000174A1">
        <w:rPr>
          <w:rFonts w:ascii="Cambria" w:hAnsi="Cambria" w:cs="Times New Roman"/>
          <w:color w:val="000000" w:themeColor="text1"/>
          <w:sz w:val="26"/>
          <w:szCs w:val="26"/>
        </w:rPr>
        <w:tab/>
      </w:r>
      <w:r w:rsidRPr="000174A1">
        <w:rPr>
          <w:rFonts w:ascii="Cambria" w:hAnsi="Cambria" w:cs="Times New Roman"/>
          <w:color w:val="000000" w:themeColor="text1"/>
          <w:position w:val="-10"/>
          <w:sz w:val="26"/>
          <w:szCs w:val="26"/>
        </w:rPr>
        <w:object w:dxaOrig="1960" w:dyaOrig="340">
          <v:shape id="_x0000_i1108" type="#_x0000_t75" style="width:97.5pt;height:18.35pt" o:ole="">
            <v:imagedata r:id="rId220" o:title=""/>
          </v:shape>
          <o:OLEObject Type="Embed" ProgID="Equation.3" ShapeID="_x0000_i1108" DrawAspect="Content" ObjectID="_1748157548" r:id="rId221"/>
        </w:object>
      </w:r>
    </w:p>
    <w:p w:rsidR="00697452" w:rsidRPr="000174A1" w:rsidRDefault="00697452" w:rsidP="00697452">
      <w:pPr>
        <w:pStyle w:val="ListParagraph"/>
        <w:shd w:val="clear" w:color="auto" w:fill="DAEEF3" w:themeFill="accent5" w:themeFillTint="33"/>
        <w:tabs>
          <w:tab w:val="left" w:pos="2166"/>
        </w:tabs>
        <w:spacing w:after="0" w:line="276" w:lineRule="auto"/>
        <w:ind w:left="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lastRenderedPageBreak/>
        <w:tab/>
      </w:r>
      <w:r w:rsidRPr="000174A1">
        <w:rPr>
          <w:rFonts w:ascii="Cambria" w:hAnsi="Cambria" w:cs="Times New Roman"/>
          <w:color w:val="000000" w:themeColor="text1"/>
          <w:sz w:val="26"/>
          <w:szCs w:val="26"/>
        </w:rPr>
        <w:tab/>
      </w:r>
      <w:r w:rsidRPr="000174A1">
        <w:rPr>
          <w:rFonts w:ascii="Cambria" w:hAnsi="Cambria" w:cs="Times New Roman"/>
          <w:color w:val="000000" w:themeColor="text1"/>
          <w:sz w:val="26"/>
          <w:szCs w:val="26"/>
        </w:rPr>
        <w:tab/>
      </w:r>
      <w:r w:rsidRPr="000174A1">
        <w:rPr>
          <w:rFonts w:ascii="Cambria" w:hAnsi="Cambria" w:cs="Times New Roman"/>
          <w:color w:val="000000" w:themeColor="text1"/>
          <w:position w:val="-10"/>
          <w:sz w:val="26"/>
          <w:szCs w:val="26"/>
        </w:rPr>
        <w:object w:dxaOrig="2040" w:dyaOrig="340">
          <v:shape id="_x0000_i1109" type="#_x0000_t75" style="width:102.1pt;height:18.35pt" o:ole="">
            <v:imagedata r:id="rId222" o:title=""/>
          </v:shape>
          <o:OLEObject Type="Embed" ProgID="Equation.3" ShapeID="_x0000_i1109" DrawAspect="Content" ObjectID="_1748157549" r:id="rId223"/>
        </w:object>
      </w:r>
    </w:p>
    <w:p w:rsidR="00697452" w:rsidRPr="000174A1" w:rsidRDefault="00697452" w:rsidP="00697452">
      <w:pPr>
        <w:pStyle w:val="ListParagraph"/>
        <w:shd w:val="clear" w:color="auto" w:fill="DAEEF3" w:themeFill="accent5" w:themeFillTint="33"/>
        <w:tabs>
          <w:tab w:val="left" w:pos="2166"/>
        </w:tabs>
        <w:spacing w:after="0" w:line="276" w:lineRule="auto"/>
        <w:ind w:left="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Độ lệch pha 2 dao động: </w:t>
      </w:r>
      <m:oMath>
        <m:r>
          <w:rPr>
            <w:rFonts w:ascii="Cambria Math" w:hAnsi="Cambria Math" w:cs="Times New Roman"/>
            <w:color w:val="000000" w:themeColor="text1"/>
            <w:sz w:val="26"/>
            <w:szCs w:val="26"/>
          </w:rPr>
          <m:t>Δ</m:t>
        </m:r>
        <m:r>
          <w:rPr>
            <w:rFonts w:ascii="Cambria Math" w:hAnsi="Cambria Math" w:cs="Times New Roman"/>
            <w:i/>
            <w:color w:val="000000" w:themeColor="text1"/>
            <w:sz w:val="26"/>
            <w:szCs w:val="26"/>
          </w:rPr>
          <w:sym w:font="Symbol" w:char="F06A"/>
        </m:r>
        <m:r>
          <w:rPr>
            <w:rFonts w:ascii="Cambria Math" w:hAnsi="Cambria Math" w:cs="Times New Roman"/>
            <w:color w:val="000000" w:themeColor="text1"/>
            <w:sz w:val="26"/>
            <w:szCs w:val="26"/>
          </w:rPr>
          <m:t>=(ωt+</m:t>
        </m:r>
        <m:sSub>
          <m:sSubPr>
            <m:ctrlPr>
              <w:rPr>
                <w:rFonts w:ascii="Cambria Math" w:hAnsi="Cambria Math" w:cs="Times New Roman"/>
                <w:i/>
                <w:color w:val="000000" w:themeColor="text1"/>
                <w:sz w:val="26"/>
                <w:szCs w:val="26"/>
              </w:rPr>
            </m:ctrlPr>
          </m:sSubPr>
          <m:e>
            <m:r>
              <w:rPr>
                <w:rFonts w:ascii="Cambria Math" w:hAnsi="Cambria Math" w:cs="Times New Roman"/>
                <w:i/>
                <w:color w:val="000000" w:themeColor="text1"/>
                <w:sz w:val="26"/>
                <w:szCs w:val="26"/>
              </w:rPr>
              <w:sym w:font="Symbol" w:char="F06A"/>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)-(ωt+</m:t>
        </m:r>
        <m:sSub>
          <m:sSubPr>
            <m:ctrlPr>
              <w:rPr>
                <w:rFonts w:ascii="Cambria Math" w:hAnsi="Cambria Math" w:cs="Times New Roman"/>
                <w:i/>
                <w:color w:val="000000" w:themeColor="text1"/>
                <w:sz w:val="26"/>
                <w:szCs w:val="26"/>
              </w:rPr>
            </m:ctrlPr>
          </m:sSubPr>
          <m:e>
            <m:r>
              <w:rPr>
                <w:rFonts w:ascii="Cambria Math" w:hAnsi="Cambria Math" w:cs="Times New Roman"/>
                <w:i/>
                <w:color w:val="000000" w:themeColor="text1"/>
                <w:sz w:val="26"/>
                <w:szCs w:val="26"/>
              </w:rPr>
              <w:sym w:font="Symbol" w:char="F06A"/>
            </m:r>
          </m:e>
          <m:sub>
            <m:r>
              <w:rPr>
                <w:rFonts w:ascii="Cambria Math" w:hAnsi="Cambria Math" w:cs="Times New Roman"/>
                <w:color w:val="000000" w:themeColor="text1"/>
                <w:sz w:val="26"/>
                <w:szCs w:val="26"/>
              </w:rPr>
              <m:t>2</m:t>
            </m:r>
          </m:sub>
        </m:sSub>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i/>
                <w:color w:val="000000" w:themeColor="text1"/>
                <w:sz w:val="26"/>
                <w:szCs w:val="26"/>
              </w:rPr>
              <w:sym w:font="Symbol" w:char="F06A"/>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s="Times New Roman"/>
                <w:i/>
                <w:color w:val="000000" w:themeColor="text1"/>
                <w:sz w:val="26"/>
                <w:szCs w:val="26"/>
              </w:rPr>
              <w:sym w:font="Symbol" w:char="F06A"/>
            </m:r>
          </m:e>
          <m:sub>
            <m:r>
              <w:rPr>
                <w:rFonts w:ascii="Cambria Math" w:hAnsi="Cambria Math" w:cs="Times New Roman"/>
                <w:color w:val="000000" w:themeColor="text1"/>
                <w:sz w:val="26"/>
                <w:szCs w:val="26"/>
              </w:rPr>
              <m:t>2</m:t>
            </m:r>
          </m:sub>
        </m:sSub>
      </m:oMath>
    </w:p>
    <w:p w:rsidR="00697452" w:rsidRPr="000174A1" w:rsidRDefault="00697452" w:rsidP="00697452">
      <w:pPr>
        <w:pStyle w:val="ListParagraph"/>
        <w:numPr>
          <w:ilvl w:val="0"/>
          <w:numId w:val="75"/>
        </w:numPr>
        <w:tabs>
          <w:tab w:val="left" w:pos="720"/>
          <w:tab w:val="left" w:pos="900"/>
          <w:tab w:val="left" w:pos="2166"/>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Hai con lắc 1 và 2 dao động điều hòa tại cùng thời điểm quan sát, vị trí của chúng được biểu diễn trên Hình 2.3 a,b. Hỏi dao động của con lắc nào sớm pha hơn và sớm hơn bao nhiêu?</w:t>
      </w:r>
    </w:p>
    <w:p w:rsidR="00697452" w:rsidRPr="000174A1" w:rsidRDefault="00697452" w:rsidP="00697452">
      <w:pPr>
        <w:pStyle w:val="ListParagraph"/>
        <w:tabs>
          <w:tab w:val="left" w:pos="2166"/>
        </w:tabs>
        <w:spacing w:after="0" w:line="276" w:lineRule="auto"/>
        <w:jc w:val="both"/>
        <w:rPr>
          <w:rFonts w:ascii="Cambria" w:hAnsi="Cambria" w:cs="Times New Roman"/>
          <w:color w:val="000000" w:themeColor="text1"/>
          <w:sz w:val="26"/>
          <w:szCs w:val="26"/>
          <w:lang w:val="vi-VN"/>
        </w:rPr>
      </w:pPr>
      <w:r w:rsidRPr="000174A1">
        <w:rPr>
          <w:rFonts w:ascii="Cambria" w:hAnsi="Cambria"/>
          <w:noProof/>
          <w:color w:val="000000" w:themeColor="text1"/>
          <w:sz w:val="26"/>
          <w:szCs w:val="26"/>
        </w:rPr>
        <w:drawing>
          <wp:inline distT="0" distB="0" distL="0" distR="0" wp14:anchorId="00F414C8" wp14:editId="2ECDF1C8">
            <wp:extent cx="2856641" cy="1856587"/>
            <wp:effectExtent l="0" t="0" r="1270" b="0"/>
            <wp:docPr id="105741984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9849" name="Picture 1" descr="Diagram&#10;&#10;Description automatically generated"/>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863973" cy="1861352"/>
                    </a:xfrm>
                    <a:prstGeom prst="rect">
                      <a:avLst/>
                    </a:prstGeom>
                    <a:noFill/>
                    <a:ln>
                      <a:noFill/>
                    </a:ln>
                  </pic:spPr>
                </pic:pic>
              </a:graphicData>
            </a:graphic>
          </wp:inline>
        </w:drawing>
      </w:r>
      <w:r w:rsidRPr="000174A1">
        <w:rPr>
          <w:rFonts w:ascii="Cambria" w:hAnsi="Cambria" w:cs="Times New Roman"/>
          <w:noProof/>
          <w:color w:val="000000" w:themeColor="text1"/>
          <w:sz w:val="26"/>
          <w:szCs w:val="26"/>
          <w:lang w:val="vi-VN"/>
        </w:rPr>
        <w:t xml:space="preserve"> </w:t>
      </w:r>
      <w:r w:rsidRPr="000174A1">
        <w:rPr>
          <w:rFonts w:ascii="Cambria" w:hAnsi="Cambria"/>
          <w:noProof/>
          <w:color w:val="000000" w:themeColor="text1"/>
          <w:sz w:val="26"/>
          <w:szCs w:val="26"/>
        </w:rPr>
        <w:drawing>
          <wp:inline distT="0" distB="0" distL="0" distR="0" wp14:anchorId="2DC1572E" wp14:editId="6D3A56AA">
            <wp:extent cx="1772109" cy="1803379"/>
            <wp:effectExtent l="0" t="0" r="0" b="6985"/>
            <wp:docPr id="171359531"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531" name="Picture 3" descr="Diagram&#10;&#10;Description automatically generated"/>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1784971" cy="1816468"/>
                    </a:xfrm>
                    <a:prstGeom prst="rect">
                      <a:avLst/>
                    </a:prstGeom>
                    <a:noFill/>
                    <a:ln>
                      <a:noFill/>
                    </a:ln>
                  </pic:spPr>
                </pic:pic>
              </a:graphicData>
            </a:graphic>
          </wp:inline>
        </w:drawing>
      </w:r>
      <w:r w:rsidRPr="000174A1">
        <w:rPr>
          <w:rFonts w:ascii="Cambria" w:hAnsi="Cambria" w:cs="Times New Roman"/>
          <w:noProof/>
          <w:color w:val="000000" w:themeColor="text1"/>
          <w:sz w:val="26"/>
          <w:szCs w:val="26"/>
          <w:lang w:val="vi-VN"/>
        </w:rPr>
        <w:t xml:space="preserve">  </w:t>
      </w:r>
    </w:p>
    <w:p w:rsidR="00697452" w:rsidRPr="000174A1" w:rsidRDefault="00697452" w:rsidP="00697452">
      <w:pPr>
        <w:pStyle w:val="ListParagraph"/>
        <w:tabs>
          <w:tab w:val="left" w:pos="2166"/>
        </w:tabs>
        <w:spacing w:after="0" w:line="276" w:lineRule="auto"/>
        <w:jc w:val="center"/>
        <w:rPr>
          <w:rFonts w:ascii="Cambria" w:hAnsi="Cambria" w:cs="Times New Roman"/>
          <w:b/>
          <w:bCs/>
          <w:color w:val="000000" w:themeColor="text1"/>
          <w:sz w:val="26"/>
          <w:szCs w:val="26"/>
        </w:rPr>
      </w:pPr>
      <w:r w:rsidRPr="000174A1">
        <w:rPr>
          <w:rFonts w:ascii="Cambria" w:hAnsi="Cambria" w:cs="Times New Roman"/>
          <w:b/>
          <w:bCs/>
          <w:color w:val="000000" w:themeColor="text1"/>
          <w:sz w:val="26"/>
          <w:szCs w:val="26"/>
        </w:rPr>
        <w:t>Hình 2.3</w:t>
      </w:r>
    </w:p>
    <w:p w:rsidR="00697452" w:rsidRPr="000174A1" w:rsidRDefault="00697452" w:rsidP="00697452">
      <w:pPr>
        <w:shd w:val="clear" w:color="auto" w:fill="DAEEF3" w:themeFill="accent5" w:themeFillTint="33"/>
        <w:tabs>
          <w:tab w:val="left" w:pos="2166"/>
        </w:tabs>
        <w:jc w:val="both"/>
        <w:rPr>
          <w:rFonts w:ascii="Cambria" w:hAnsi="Cambria"/>
          <w:b/>
          <w:i/>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b/>
          <w:bCs/>
          <w:color w:val="000000" w:themeColor="text1"/>
          <w:sz w:val="26"/>
          <w:szCs w:val="26"/>
        </w:rPr>
        <w:t>Con lắc 1:</w:t>
      </w:r>
      <w:r w:rsidRPr="000174A1">
        <w:rPr>
          <w:rFonts w:ascii="Cambria" w:hAnsi="Cambria"/>
          <w:color w:val="000000" w:themeColor="text1"/>
          <w:sz w:val="26"/>
          <w:szCs w:val="26"/>
        </w:rPr>
        <w:t xml:space="preserve"> Vị trí ban đầu: x</w:t>
      </w:r>
      <w:r w:rsidRPr="000174A1">
        <w:rPr>
          <w:rFonts w:ascii="Cambria" w:hAnsi="Cambria"/>
          <w:color w:val="000000" w:themeColor="text1"/>
          <w:sz w:val="26"/>
          <w:szCs w:val="26"/>
          <w:vertAlign w:val="subscript"/>
        </w:rPr>
        <w:t>1</w:t>
      </w:r>
      <w:r w:rsidRPr="000174A1">
        <w:rPr>
          <w:rFonts w:ascii="Cambria" w:hAnsi="Cambria"/>
          <w:color w:val="000000" w:themeColor="text1"/>
          <w:sz w:val="26"/>
          <w:szCs w:val="26"/>
        </w:rPr>
        <w:t xml:space="preserve"> = A bắt đầu chuyển động về bên trái</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b/>
          <w:bCs/>
          <w:color w:val="000000" w:themeColor="text1"/>
          <w:sz w:val="26"/>
          <w:szCs w:val="26"/>
        </w:rPr>
        <w:t>Con lắc 2:</w:t>
      </w:r>
      <w:r w:rsidRPr="000174A1">
        <w:rPr>
          <w:rFonts w:ascii="Cambria" w:hAnsi="Cambria"/>
          <w:color w:val="000000" w:themeColor="text1"/>
          <w:sz w:val="26"/>
          <w:szCs w:val="26"/>
        </w:rPr>
        <w:t xml:space="preserve"> Vị trí ban đầu: x</w:t>
      </w:r>
      <w:r w:rsidRPr="000174A1">
        <w:rPr>
          <w:rFonts w:ascii="Cambria" w:hAnsi="Cambria"/>
          <w:color w:val="000000" w:themeColor="text1"/>
          <w:sz w:val="26"/>
          <w:szCs w:val="26"/>
          <w:vertAlign w:val="subscript"/>
        </w:rPr>
        <w:t>2</w:t>
      </w:r>
      <w:r w:rsidRPr="000174A1">
        <w:rPr>
          <w:rFonts w:ascii="Cambria" w:hAnsi="Cambria"/>
          <w:color w:val="000000" w:themeColor="text1"/>
          <w:sz w:val="26"/>
          <w:szCs w:val="26"/>
        </w:rPr>
        <w:t xml:space="preserve"> = 0 cũng đi về phía trái</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sym w:font="Symbol" w:char="F0AE"/>
      </w:r>
      <w:r w:rsidRPr="000174A1">
        <w:rPr>
          <w:rFonts w:ascii="Cambria" w:hAnsi="Cambria"/>
          <w:color w:val="000000" w:themeColor="text1"/>
          <w:sz w:val="26"/>
          <w:szCs w:val="26"/>
        </w:rPr>
        <w:t xml:space="preserve"> Con lắc 2 đi trước con lắc 1 một khoảng thời gian: </w:t>
      </w:r>
      <w:r w:rsidRPr="000174A1">
        <w:rPr>
          <w:rFonts w:ascii="Cambria" w:hAnsi="Cambria"/>
          <w:color w:val="000000" w:themeColor="text1"/>
          <w:sz w:val="26"/>
          <w:szCs w:val="26"/>
        </w:rPr>
        <w:sym w:font="Symbol" w:char="F044"/>
      </w:r>
      <w:r w:rsidRPr="000174A1">
        <w:rPr>
          <w:rFonts w:ascii="Cambria" w:hAnsi="Cambria"/>
          <w:color w:val="000000" w:themeColor="text1"/>
          <w:sz w:val="26"/>
          <w:szCs w:val="26"/>
        </w:rPr>
        <w:t>t = T/4.</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t xml:space="preserve">Vậy con lắc 2 sớm pha hơn con lắc 1 một góc </w:t>
      </w:r>
      <w:r w:rsidRPr="000174A1">
        <w:rPr>
          <w:rFonts w:ascii="Cambria" w:hAnsi="Cambria"/>
          <w:color w:val="000000" w:themeColor="text1"/>
          <w:position w:val="-24"/>
          <w:sz w:val="26"/>
          <w:szCs w:val="26"/>
        </w:rPr>
        <w:object w:dxaOrig="2240" w:dyaOrig="620">
          <v:shape id="_x0000_i1110" type="#_x0000_t75" style="width:104.05pt;height:31.4pt" o:ole="">
            <v:imagedata r:id="rId226" o:title=""/>
          </v:shape>
          <o:OLEObject Type="Embed" ProgID="Equation.DSMT4" ShapeID="_x0000_i1110" DrawAspect="Content" ObjectID="_1748157550" r:id="rId227"/>
        </w:object>
      </w:r>
    </w:p>
    <w:p w:rsidR="00697452" w:rsidRPr="000174A1" w:rsidRDefault="00697452" w:rsidP="00697452">
      <w:pPr>
        <w:pStyle w:val="ListParagraph"/>
        <w:numPr>
          <w:ilvl w:val="0"/>
          <w:numId w:val="75"/>
        </w:numPr>
        <w:tabs>
          <w:tab w:val="left" w:pos="720"/>
          <w:tab w:val="left" w:pos="900"/>
          <w:tab w:val="left" w:pos="2166"/>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Cho hai con lắc đơn dao động điều hòa. Biết phương trình dao động của con lắc thứ nhất là </w:t>
      </w:r>
      <w:r w:rsidRPr="000174A1">
        <w:rPr>
          <w:rFonts w:ascii="Cambria" w:hAnsi="Cambria" w:cs="Times New Roman"/>
          <w:color w:val="000000" w:themeColor="text1"/>
          <w:position w:val="-24"/>
          <w:sz w:val="26"/>
          <w:szCs w:val="26"/>
        </w:rPr>
        <w:object w:dxaOrig="2060" w:dyaOrig="620">
          <v:shape id="_x0000_i1111" type="#_x0000_t75" style="width:102.8pt;height:31.4pt" o:ole="">
            <v:imagedata r:id="rId228" o:title=""/>
          </v:shape>
          <o:OLEObject Type="Embed" ProgID="Equation.3" ShapeID="_x0000_i1111" DrawAspect="Content" ObjectID="_1748157551" r:id="rId229"/>
        </w:object>
      </w:r>
      <w:r w:rsidRPr="000174A1">
        <w:rPr>
          <w:rFonts w:ascii="Cambria" w:hAnsi="Cambria" w:cs="Times New Roman"/>
          <w:color w:val="000000" w:themeColor="text1"/>
          <w:sz w:val="26"/>
          <w:szCs w:val="26"/>
        </w:rPr>
        <w:t>(cm). Con lắc thứ hai có cùng biên độ và tần số nhưng lệch về thời gian so với con lắc thứ nhất một phần tư chu kì. Viết phương trình dao động của con lắc thứ hai.</w:t>
      </w:r>
    </w:p>
    <w:p w:rsidR="00697452" w:rsidRPr="000174A1" w:rsidRDefault="00697452" w:rsidP="00697452">
      <w:pPr>
        <w:shd w:val="clear" w:color="auto" w:fill="DAEEF3" w:themeFill="accent5" w:themeFillTint="33"/>
        <w:tabs>
          <w:tab w:val="left" w:pos="2166"/>
        </w:tabs>
        <w:jc w:val="both"/>
        <w:rPr>
          <w:rFonts w:ascii="Cambria" w:hAnsi="Cambria"/>
          <w:b/>
          <w:i/>
          <w:color w:val="000000" w:themeColor="text1"/>
          <w:sz w:val="26"/>
          <w:szCs w:val="26"/>
          <w:lang w:val="vi-VN"/>
        </w:rPr>
      </w:pPr>
      <w:r w:rsidRPr="000174A1">
        <w:rPr>
          <w:rFonts w:ascii="Cambria" w:hAnsi="Cambria"/>
          <w:b/>
          <w:i/>
          <w:color w:val="000000" w:themeColor="text1"/>
          <w:sz w:val="26"/>
          <w:szCs w:val="26"/>
        </w:rPr>
        <w:t>Lời</w:t>
      </w:r>
      <w:r w:rsidRPr="000174A1">
        <w:rPr>
          <w:rFonts w:ascii="Cambria" w:hAnsi="Cambria"/>
          <w:b/>
          <w:i/>
          <w:color w:val="000000" w:themeColor="text1"/>
          <w:sz w:val="26"/>
          <w:szCs w:val="26"/>
          <w:lang w:val="vi-VN"/>
        </w:rPr>
        <w:t xml:space="preserve"> giải:</w:t>
      </w:r>
    </w:p>
    <w:p w:rsidR="00697452" w:rsidRPr="000174A1" w:rsidRDefault="00697452" w:rsidP="00697452">
      <w:pPr>
        <w:shd w:val="clear" w:color="auto" w:fill="DAEEF3" w:themeFill="accent5" w:themeFillTint="33"/>
        <w:tabs>
          <w:tab w:val="left" w:pos="2166"/>
        </w:tabs>
        <w:jc w:val="both"/>
        <w:rPr>
          <w:rFonts w:ascii="Cambria" w:eastAsiaTheme="minorEastAsia" w:hAnsi="Cambria"/>
          <w:i/>
          <w:color w:val="000000" w:themeColor="text1"/>
          <w:sz w:val="26"/>
          <w:szCs w:val="26"/>
          <w:lang w:val="vi-VN"/>
        </w:rPr>
      </w:pPr>
      <w:r w:rsidRPr="000174A1">
        <w:rPr>
          <w:rFonts w:ascii="Cambria" w:hAnsi="Cambria"/>
          <w:color w:val="000000" w:themeColor="text1"/>
          <w:sz w:val="26"/>
          <w:szCs w:val="26"/>
          <w:lang w:val="vi-VN"/>
        </w:rPr>
        <w:t xml:space="preserve">Con lắc thứ nhất lệch thời gian T/4 </w:t>
      </w:r>
      <w:r w:rsidRPr="000174A1">
        <w:rPr>
          <w:rFonts w:ascii="Cambria" w:hAnsi="Cambria"/>
          <w:color w:val="000000" w:themeColor="text1"/>
          <w:sz w:val="26"/>
          <w:szCs w:val="26"/>
          <w:lang w:val="vi-VN"/>
        </w:rPr>
        <w:sym w:font="Symbol" w:char="F0DE"/>
      </w:r>
      <w:r w:rsidRPr="000174A1">
        <w:rPr>
          <w:rFonts w:ascii="Cambria" w:hAnsi="Cambria"/>
          <w:color w:val="000000" w:themeColor="text1"/>
          <w:sz w:val="26"/>
          <w:szCs w:val="26"/>
          <w:lang w:val="vi-VN"/>
        </w:rPr>
        <w:t xml:space="preserve"> lệch pha </w:t>
      </w:r>
      <w:r w:rsidRPr="000174A1">
        <w:rPr>
          <w:rFonts w:ascii="Cambria" w:hAnsi="Cambria"/>
          <w:color w:val="000000" w:themeColor="text1"/>
          <w:position w:val="-24"/>
          <w:sz w:val="26"/>
          <w:szCs w:val="26"/>
        </w:rPr>
        <w:object w:dxaOrig="2240" w:dyaOrig="620">
          <v:shape id="_x0000_i1112" type="#_x0000_t75" style="width:104.05pt;height:31.4pt" o:ole="">
            <v:imagedata r:id="rId226" o:title=""/>
          </v:shape>
          <o:OLEObject Type="Embed" ProgID="Equation.DSMT4" ShapeID="_x0000_i1112" DrawAspect="Content" ObjectID="_1748157552" r:id="rId230"/>
        </w:objec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lang w:val="vi-VN"/>
        </w:rPr>
      </w:pPr>
      <w:r w:rsidRPr="000174A1">
        <w:rPr>
          <w:rFonts w:ascii="Cambria" w:eastAsiaTheme="minorEastAsia" w:hAnsi="Cambria"/>
          <w:color w:val="000000" w:themeColor="text1"/>
          <w:sz w:val="26"/>
          <w:szCs w:val="26"/>
          <w:lang w:val="vi-VN"/>
        </w:rPr>
        <w:t>+ Với</w:t>
      </w:r>
      <w:r w:rsidRPr="000174A1">
        <w:rPr>
          <w:rFonts w:ascii="Cambria" w:eastAsiaTheme="minorEastAsia" w:hAnsi="Cambria"/>
          <w:color w:val="000000" w:themeColor="text1"/>
          <w:sz w:val="26"/>
          <w:szCs w:val="26"/>
        </w:rPr>
        <w:t xml:space="preserve"> con lắc 2 sớm pha hơn con lắc 1:</w:t>
      </w:r>
      <w:r w:rsidRPr="000174A1">
        <w:rPr>
          <w:rFonts w:ascii="Cambria" w:eastAsiaTheme="minorEastAsia" w:hAnsi="Cambria"/>
          <w:color w:val="000000" w:themeColor="text1"/>
          <w:sz w:val="26"/>
          <w:szCs w:val="26"/>
          <w:lang w:val="vi-VN"/>
        </w:rPr>
        <w:t xml:space="preserve"> φ</w:t>
      </w:r>
      <w:r w:rsidRPr="000174A1">
        <w:rPr>
          <w:rFonts w:ascii="Cambria" w:eastAsiaTheme="minorEastAsia" w:hAnsi="Cambria"/>
          <w:color w:val="000000" w:themeColor="text1"/>
          <w:sz w:val="26"/>
          <w:szCs w:val="26"/>
          <w:vertAlign w:val="subscript"/>
          <w:lang w:val="vi-VN"/>
        </w:rPr>
        <w:t xml:space="preserve">2 </w:t>
      </w:r>
      <w:r w:rsidRPr="000174A1">
        <w:rPr>
          <w:rFonts w:ascii="Cambria" w:eastAsiaTheme="minorEastAsia" w:hAnsi="Cambria"/>
          <w:color w:val="000000" w:themeColor="text1"/>
          <w:sz w:val="26"/>
          <w:szCs w:val="26"/>
          <w:lang w:val="vi-VN"/>
        </w:rPr>
        <w:t>= φ</w:t>
      </w:r>
      <w:r w:rsidRPr="000174A1">
        <w:rPr>
          <w:rFonts w:ascii="Cambria" w:eastAsiaTheme="minorEastAsia" w:hAnsi="Cambria"/>
          <w:color w:val="000000" w:themeColor="text1"/>
          <w:sz w:val="26"/>
          <w:szCs w:val="26"/>
          <w:vertAlign w:val="subscript"/>
          <w:lang w:val="vi-VN"/>
        </w:rPr>
        <w:t xml:space="preserve">1 </w:t>
      </w:r>
      <w:r w:rsidRPr="000174A1">
        <w:rPr>
          <w:rFonts w:ascii="Cambria" w:eastAsiaTheme="minorEastAsia" w:hAnsi="Cambria"/>
          <w:color w:val="000000" w:themeColor="text1"/>
          <w:sz w:val="26"/>
          <w:szCs w:val="26"/>
          <w:lang w:val="vi-VN"/>
        </w:rPr>
        <w:t xml:space="preserve">+ </w:t>
      </w:r>
      <m:oMath>
        <m:r>
          <w:rPr>
            <w:rFonts w:ascii="Cambria Math" w:hAnsi="Cambria Math"/>
            <w:color w:val="000000" w:themeColor="text1"/>
            <w:sz w:val="26"/>
            <w:szCs w:val="26"/>
            <w:lang w:val="vi-VN"/>
          </w:rPr>
          <m:t>π/2</m:t>
        </m:r>
      </m:oMath>
      <w:r w:rsidRPr="000174A1">
        <w:rPr>
          <w:rFonts w:ascii="Cambria" w:eastAsiaTheme="minorEastAsia" w:hAnsi="Cambria"/>
          <w:color w:val="000000" w:themeColor="text1"/>
          <w:sz w:val="26"/>
          <w:szCs w:val="26"/>
          <w:lang w:val="vi-VN"/>
        </w:rPr>
        <w:t xml:space="preserve"> = </w:t>
      </w:r>
      <m:oMath>
        <m:r>
          <w:rPr>
            <w:rFonts w:ascii="Cambria Math" w:hAnsi="Cambria Math"/>
            <w:color w:val="000000" w:themeColor="text1"/>
            <w:sz w:val="26"/>
            <w:szCs w:val="26"/>
            <w:lang w:val="vi-VN"/>
          </w:rPr>
          <m:t xml:space="preserve"> π(rad/s)</m:t>
        </m:r>
      </m:oMath>
      <w:r w:rsidRPr="000174A1">
        <w:rPr>
          <w:rFonts w:ascii="Cambria" w:eastAsiaTheme="minorEastAsia" w:hAnsi="Cambria"/>
          <w:color w:val="000000" w:themeColor="text1"/>
          <w:sz w:val="26"/>
          <w:szCs w:val="26"/>
          <w:lang w:val="vi-VN"/>
        </w:rPr>
        <w:t>.</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lang w:val="vi-VN"/>
        </w:rPr>
      </w:pPr>
      <w:r w:rsidRPr="000174A1">
        <w:rPr>
          <w:rFonts w:ascii="Cambria" w:eastAsiaTheme="minorEastAsia" w:hAnsi="Cambria"/>
          <w:color w:val="000000" w:themeColor="text1"/>
          <w:sz w:val="26"/>
          <w:szCs w:val="26"/>
          <w:lang w:val="vi-VN"/>
        </w:rPr>
        <w:t>+ Với</w:t>
      </w:r>
      <w:r w:rsidRPr="000174A1">
        <w:rPr>
          <w:rFonts w:ascii="Cambria" w:eastAsiaTheme="minorEastAsia" w:hAnsi="Cambria"/>
          <w:color w:val="000000" w:themeColor="text1"/>
          <w:sz w:val="26"/>
          <w:szCs w:val="26"/>
        </w:rPr>
        <w:t xml:space="preserve"> con lắc 2 trễ pha hơn con lắc 1:</w:t>
      </w:r>
      <w:r w:rsidRPr="000174A1">
        <w:rPr>
          <w:rFonts w:ascii="Cambria" w:eastAsiaTheme="minorEastAsia" w:hAnsi="Cambria"/>
          <w:color w:val="000000" w:themeColor="text1"/>
          <w:sz w:val="26"/>
          <w:szCs w:val="26"/>
          <w:lang w:val="vi-VN"/>
        </w:rPr>
        <w:t xml:space="preserve"> φ</w:t>
      </w:r>
      <w:r w:rsidRPr="000174A1">
        <w:rPr>
          <w:rFonts w:ascii="Cambria" w:eastAsiaTheme="minorEastAsia" w:hAnsi="Cambria"/>
          <w:color w:val="000000" w:themeColor="text1"/>
          <w:sz w:val="26"/>
          <w:szCs w:val="26"/>
          <w:vertAlign w:val="subscript"/>
          <w:lang w:val="vi-VN"/>
        </w:rPr>
        <w:t xml:space="preserve">2 </w:t>
      </w:r>
      <w:r w:rsidRPr="000174A1">
        <w:rPr>
          <w:rFonts w:ascii="Cambria" w:eastAsiaTheme="minorEastAsia" w:hAnsi="Cambria"/>
          <w:color w:val="000000" w:themeColor="text1"/>
          <w:sz w:val="26"/>
          <w:szCs w:val="26"/>
          <w:lang w:val="vi-VN"/>
        </w:rPr>
        <w:t>= φ</w:t>
      </w:r>
      <w:r w:rsidRPr="000174A1">
        <w:rPr>
          <w:rFonts w:ascii="Cambria" w:eastAsiaTheme="minorEastAsia" w:hAnsi="Cambria"/>
          <w:color w:val="000000" w:themeColor="text1"/>
          <w:sz w:val="26"/>
          <w:szCs w:val="26"/>
          <w:vertAlign w:val="subscript"/>
          <w:lang w:val="vi-VN"/>
        </w:rPr>
        <w:t xml:space="preserve">1 </w:t>
      </w:r>
      <w:r w:rsidRPr="000174A1">
        <w:rPr>
          <w:rFonts w:ascii="Cambria" w:eastAsiaTheme="minorEastAsia" w:hAnsi="Cambria"/>
          <w:color w:val="000000" w:themeColor="text1"/>
          <w:sz w:val="26"/>
          <w:szCs w:val="26"/>
          <w:lang w:val="vi-VN"/>
        </w:rPr>
        <w:t xml:space="preserve">- </w:t>
      </w:r>
      <m:oMath>
        <m:r>
          <w:rPr>
            <w:rFonts w:ascii="Cambria Math" w:hAnsi="Cambria Math"/>
            <w:color w:val="000000" w:themeColor="text1"/>
            <w:sz w:val="26"/>
            <w:szCs w:val="26"/>
            <w:lang w:val="vi-VN"/>
          </w:rPr>
          <m:t>π/2</m:t>
        </m:r>
      </m:oMath>
      <w:r w:rsidRPr="000174A1">
        <w:rPr>
          <w:rFonts w:ascii="Cambria" w:eastAsiaTheme="minorEastAsia" w:hAnsi="Cambria"/>
          <w:color w:val="000000" w:themeColor="text1"/>
          <w:sz w:val="26"/>
          <w:szCs w:val="26"/>
          <w:lang w:val="vi-VN"/>
        </w:rPr>
        <w:t xml:space="preserve"> = </w:t>
      </w:r>
      <m:oMath>
        <m:r>
          <w:rPr>
            <w:rFonts w:ascii="Cambria Math" w:hAnsi="Cambria Math"/>
            <w:color w:val="000000" w:themeColor="text1"/>
            <w:sz w:val="26"/>
            <w:szCs w:val="26"/>
            <w:lang w:val="vi-VN"/>
          </w:rPr>
          <m:t xml:space="preserve"> 0(rad/s)</m:t>
        </m:r>
      </m:oMath>
      <w:r w:rsidRPr="000174A1">
        <w:rPr>
          <w:rFonts w:ascii="Cambria" w:eastAsiaTheme="minorEastAsia" w:hAnsi="Cambria"/>
          <w:color w:val="000000" w:themeColor="text1"/>
          <w:sz w:val="26"/>
          <w:szCs w:val="26"/>
          <w:lang w:val="vi-VN"/>
        </w:rPr>
        <w:t>.</w:t>
      </w:r>
    </w:p>
    <w:p w:rsidR="00697452" w:rsidRPr="000174A1" w:rsidRDefault="00697452" w:rsidP="00697452">
      <w:pPr>
        <w:pStyle w:val="ListParagraph"/>
        <w:numPr>
          <w:ilvl w:val="0"/>
          <w:numId w:val="75"/>
        </w:numPr>
        <w:tabs>
          <w:tab w:val="left" w:pos="720"/>
          <w:tab w:val="left" w:pos="900"/>
          <w:tab w:val="left" w:pos="2166"/>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Cho hai con lắc đơn dao động điều hòa. Biết phương trình dao động của con lắc thứ nhất là x = 5cos(10πt – π/6) (cm). Con lắc thứ hai có cùng tần số</w:t>
      </w:r>
      <w:r w:rsidRPr="000174A1">
        <w:rPr>
          <w:rFonts w:ascii="Cambria" w:hAnsi="Cambria" w:cs="Times New Roman"/>
          <w:color w:val="000000" w:themeColor="text1"/>
          <w:sz w:val="26"/>
          <w:szCs w:val="26"/>
          <w:lang w:val="vi-VN"/>
        </w:rPr>
        <w:t>,</w:t>
      </w:r>
      <w:r w:rsidRPr="000174A1">
        <w:rPr>
          <w:rFonts w:ascii="Cambria" w:hAnsi="Cambria" w:cs="Times New Roman"/>
          <w:color w:val="000000" w:themeColor="text1"/>
          <w:sz w:val="26"/>
          <w:szCs w:val="26"/>
        </w:rPr>
        <w:t xml:space="preserve"> biên độ</w:t>
      </w:r>
      <w:r w:rsidRPr="000174A1">
        <w:rPr>
          <w:rFonts w:ascii="Cambria" w:hAnsi="Cambria" w:cs="Times New Roman"/>
          <w:color w:val="000000" w:themeColor="text1"/>
          <w:sz w:val="26"/>
          <w:szCs w:val="26"/>
          <w:lang w:val="vi-VN"/>
        </w:rPr>
        <w:t xml:space="preserve"> bằng quỹ đạo chuyển động của con lắc thứ nhất,</w:t>
      </w:r>
      <w:r w:rsidRPr="000174A1">
        <w:rPr>
          <w:rFonts w:ascii="Cambria" w:hAnsi="Cambria" w:cs="Times New Roman"/>
          <w:color w:val="000000" w:themeColor="text1"/>
          <w:sz w:val="26"/>
          <w:szCs w:val="26"/>
        </w:rPr>
        <w:t xml:space="preserve"> nhưng sớm</w:t>
      </w:r>
      <w:r w:rsidRPr="000174A1">
        <w:rPr>
          <w:rFonts w:ascii="Cambria" w:hAnsi="Cambria" w:cs="Times New Roman"/>
          <w:color w:val="000000" w:themeColor="text1"/>
          <w:sz w:val="26"/>
          <w:szCs w:val="26"/>
          <w:lang w:val="vi-VN"/>
        </w:rPr>
        <w:t xml:space="preserve"> pha </w:t>
      </w:r>
      <w:r w:rsidRPr="000174A1">
        <w:rPr>
          <w:rFonts w:ascii="Cambria" w:hAnsi="Cambria" w:cs="Times New Roman"/>
          <w:color w:val="000000" w:themeColor="text1"/>
          <w:sz w:val="26"/>
          <w:szCs w:val="26"/>
        </w:rPr>
        <w:t>π</w:t>
      </w:r>
      <w:r w:rsidRPr="000174A1">
        <w:rPr>
          <w:rFonts w:ascii="Cambria" w:hAnsi="Cambria" w:cs="Times New Roman"/>
          <w:color w:val="000000" w:themeColor="text1"/>
          <w:sz w:val="26"/>
          <w:szCs w:val="26"/>
          <w:lang w:val="vi-VN"/>
        </w:rPr>
        <w:t xml:space="preserve"> /2 </w:t>
      </w:r>
      <w:r w:rsidRPr="000174A1">
        <w:rPr>
          <w:rFonts w:ascii="Cambria" w:hAnsi="Cambria" w:cs="Times New Roman"/>
          <w:color w:val="000000" w:themeColor="text1"/>
          <w:sz w:val="26"/>
          <w:szCs w:val="26"/>
        </w:rPr>
        <w:t>so với con lắc thứ nhất. Viết phương trình dao động của con lắc thứ hai.</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b/>
          <w:i/>
          <w:color w:val="000000" w:themeColor="text1"/>
          <w:sz w:val="26"/>
          <w:szCs w:val="26"/>
        </w:rPr>
        <w:t>Lời giải</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lastRenderedPageBreak/>
        <w:t>Xét con lắc 1:</w:t>
      </w:r>
      <w:r w:rsidRPr="000174A1">
        <w:rPr>
          <w:rFonts w:ascii="Cambria" w:hAnsi="Cambria"/>
          <w:color w:val="000000" w:themeColor="text1"/>
          <w:position w:val="-24"/>
          <w:sz w:val="26"/>
          <w:szCs w:val="26"/>
        </w:rPr>
        <w:object w:dxaOrig="5380" w:dyaOrig="620">
          <v:shape id="_x0000_i1113" type="#_x0000_t75" style="width:270.9pt;height:31.4pt" o:ole="">
            <v:imagedata r:id="rId231" o:title=""/>
          </v:shape>
          <o:OLEObject Type="Embed" ProgID="Equation.3" ShapeID="_x0000_i1113" DrawAspect="Content" ObjectID="_1748157553" r:id="rId232"/>
        </w:objec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t>Xét con lắc 2:</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t xml:space="preserve">+ Cùng tần số với con lắc thứ nhất nên </w:t>
      </w:r>
      <w:r w:rsidRPr="000174A1">
        <w:rPr>
          <w:rFonts w:ascii="Cambria" w:hAnsi="Cambria"/>
          <w:color w:val="000000" w:themeColor="text1"/>
          <w:position w:val="-10"/>
          <w:sz w:val="26"/>
          <w:szCs w:val="26"/>
        </w:rPr>
        <w:object w:dxaOrig="1460" w:dyaOrig="340">
          <v:shape id="_x0000_i1114" type="#_x0000_t75" style="width:72.65pt;height:18.35pt" o:ole="">
            <v:imagedata r:id="rId233" o:title=""/>
          </v:shape>
          <o:OLEObject Type="Embed" ProgID="Equation.3" ShapeID="_x0000_i1114" DrawAspect="Content" ObjectID="_1748157554" r:id="rId234"/>
        </w:objec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t>+ Biên độ</w:t>
      </w:r>
      <w:r w:rsidRPr="000174A1">
        <w:rPr>
          <w:rFonts w:ascii="Cambria" w:hAnsi="Cambria"/>
          <w:color w:val="000000" w:themeColor="text1"/>
          <w:sz w:val="26"/>
          <w:szCs w:val="26"/>
          <w:lang w:val="vi-VN"/>
        </w:rPr>
        <w:t xml:space="preserve"> bằng quỹ đạo chuyển động của con lắc thứ nhất</w:t>
      </w:r>
      <w:r w:rsidRPr="000174A1">
        <w:rPr>
          <w:rFonts w:ascii="Cambria" w:hAnsi="Cambria"/>
          <w:color w:val="000000" w:themeColor="text1"/>
          <w:sz w:val="26"/>
          <w:szCs w:val="26"/>
        </w:rPr>
        <w:t xml:space="preserve"> nên A</w:t>
      </w:r>
      <w:r w:rsidRPr="000174A1">
        <w:rPr>
          <w:rFonts w:ascii="Cambria" w:hAnsi="Cambria"/>
          <w:color w:val="000000" w:themeColor="text1"/>
          <w:sz w:val="26"/>
          <w:szCs w:val="26"/>
          <w:vertAlign w:val="subscript"/>
        </w:rPr>
        <w:t>2</w:t>
      </w:r>
      <w:r w:rsidRPr="000174A1">
        <w:rPr>
          <w:rFonts w:ascii="Cambria" w:hAnsi="Cambria"/>
          <w:color w:val="000000" w:themeColor="text1"/>
          <w:sz w:val="26"/>
          <w:szCs w:val="26"/>
        </w:rPr>
        <w:t xml:space="preserve"> = 2A</w:t>
      </w:r>
      <w:r w:rsidRPr="000174A1">
        <w:rPr>
          <w:rFonts w:ascii="Cambria" w:hAnsi="Cambria"/>
          <w:color w:val="000000" w:themeColor="text1"/>
          <w:sz w:val="26"/>
          <w:szCs w:val="26"/>
          <w:vertAlign w:val="subscript"/>
        </w:rPr>
        <w:t>1</w:t>
      </w:r>
      <w:r w:rsidRPr="000174A1">
        <w:rPr>
          <w:rFonts w:ascii="Cambria" w:hAnsi="Cambria"/>
          <w:color w:val="000000" w:themeColor="text1"/>
          <w:sz w:val="26"/>
          <w:szCs w:val="26"/>
        </w:rPr>
        <w:t xml:space="preserve"> = 10 cm</w: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t xml:space="preserve">+ </w:t>
      </w:r>
      <w:r w:rsidRPr="000174A1">
        <w:rPr>
          <w:rFonts w:ascii="Cambria" w:eastAsiaTheme="minorEastAsia" w:hAnsi="Cambria"/>
          <w:color w:val="000000" w:themeColor="text1"/>
          <w:sz w:val="26"/>
          <w:szCs w:val="26"/>
        </w:rPr>
        <w:t>Con lắc 2 sớm pha hơn con lắc 1 nên:</w:t>
      </w:r>
      <w:r w:rsidRPr="000174A1">
        <w:rPr>
          <w:rFonts w:ascii="Cambria" w:hAnsi="Cambria"/>
          <w:color w:val="000000" w:themeColor="text1"/>
          <w:sz w:val="26"/>
          <w:szCs w:val="26"/>
        </w:rPr>
        <w:t xml:space="preserve"> </w:t>
      </w:r>
      <w:r w:rsidRPr="000174A1">
        <w:rPr>
          <w:rFonts w:ascii="Cambria" w:hAnsi="Cambria"/>
          <w:color w:val="000000" w:themeColor="text1"/>
          <w:position w:val="-24"/>
          <w:sz w:val="26"/>
          <w:szCs w:val="26"/>
        </w:rPr>
        <w:object w:dxaOrig="2400" w:dyaOrig="620">
          <v:shape id="_x0000_i1115" type="#_x0000_t75" style="width:119.75pt;height:31.4pt" o:ole="">
            <v:imagedata r:id="rId235" o:title=""/>
          </v:shape>
          <o:OLEObject Type="Embed" ProgID="Equation.DSMT4" ShapeID="_x0000_i1115" DrawAspect="Content" ObjectID="_1748157555" r:id="rId236"/>
        </w:object>
      </w:r>
    </w:p>
    <w:p w:rsidR="00697452" w:rsidRPr="000174A1" w:rsidRDefault="00697452" w:rsidP="00697452">
      <w:pPr>
        <w:shd w:val="clear" w:color="auto" w:fill="DAEEF3" w:themeFill="accent5" w:themeFillTint="33"/>
        <w:tabs>
          <w:tab w:val="left" w:pos="2166"/>
        </w:tabs>
        <w:jc w:val="both"/>
        <w:rPr>
          <w:rFonts w:ascii="Cambria" w:hAnsi="Cambria"/>
          <w:color w:val="000000" w:themeColor="text1"/>
          <w:sz w:val="26"/>
          <w:szCs w:val="26"/>
        </w:rPr>
      </w:pPr>
      <w:r w:rsidRPr="000174A1">
        <w:rPr>
          <w:rFonts w:ascii="Cambria" w:hAnsi="Cambria"/>
          <w:color w:val="000000" w:themeColor="text1"/>
          <w:sz w:val="26"/>
          <w:szCs w:val="26"/>
        </w:rPr>
        <w:sym w:font="Symbol" w:char="F0DE"/>
      </w:r>
      <w:r w:rsidRPr="000174A1">
        <w:rPr>
          <w:rFonts w:ascii="Cambria" w:hAnsi="Cambria"/>
          <w:color w:val="000000" w:themeColor="text1"/>
          <w:sz w:val="26"/>
          <w:szCs w:val="26"/>
        </w:rPr>
        <w:t xml:space="preserve"> Phương trình dao động của con lắc thứ hai: </w:t>
      </w:r>
      <w:r w:rsidRPr="000174A1">
        <w:rPr>
          <w:rFonts w:ascii="Cambria" w:hAnsi="Cambria"/>
          <w:color w:val="000000" w:themeColor="text1"/>
          <w:position w:val="-24"/>
          <w:sz w:val="26"/>
          <w:szCs w:val="26"/>
        </w:rPr>
        <w:object w:dxaOrig="2380" w:dyaOrig="620">
          <v:shape id="_x0000_i1116" type="#_x0000_t75" style="width:119.1pt;height:31.4pt" o:ole="">
            <v:imagedata r:id="rId237" o:title=""/>
          </v:shape>
          <o:OLEObject Type="Embed" ProgID="Equation.DSMT4" ShapeID="_x0000_i1116" DrawAspect="Content" ObjectID="_1748157556" r:id="rId23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6501"/>
      </w:tblGrid>
      <w:tr w:rsidR="00697452" w:rsidRPr="000174A1" w:rsidTr="00347F6B">
        <w:tc>
          <w:tcPr>
            <w:tcW w:w="3415" w:type="dxa"/>
          </w:tcPr>
          <w:p w:rsidR="00697452" w:rsidRPr="000174A1" w:rsidRDefault="00697452" w:rsidP="00347F6B">
            <w:pPr>
              <w:pStyle w:val="ListParagraph"/>
              <w:numPr>
                <w:ilvl w:val="0"/>
                <w:numId w:val="75"/>
              </w:numPr>
              <w:tabs>
                <w:tab w:val="left" w:pos="720"/>
                <w:tab w:val="left" w:pos="900"/>
              </w:tabs>
              <w:spacing w:after="0" w:line="276" w:lineRule="auto"/>
              <w:ind w:left="0" w:firstLine="0"/>
              <w:rPr>
                <w:rFonts w:ascii="Cambria" w:hAnsi="Cambria"/>
                <w:color w:val="000000" w:themeColor="text1"/>
                <w:sz w:val="26"/>
                <w:szCs w:val="26"/>
                <w:lang w:val="vi-VN"/>
              </w:rPr>
            </w:pPr>
            <w:r w:rsidRPr="000174A1">
              <w:rPr>
                <w:rFonts w:ascii="Cambria" w:hAnsi="Cambria"/>
                <w:color w:val="000000" w:themeColor="text1"/>
                <w:sz w:val="26"/>
                <w:szCs w:val="26"/>
              </w:rPr>
              <w:t>Xác định pha của dao động tại vị trí 3 và vị trí 4.</w:t>
            </w:r>
          </w:p>
        </w:tc>
        <w:tc>
          <w:tcPr>
            <w:tcW w:w="6546" w:type="dxa"/>
          </w:tcPr>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721B9CDF" wp14:editId="285E08D4">
                  <wp:extent cx="3063833" cy="1551156"/>
                  <wp:effectExtent l="0" t="0" r="3810" b="0"/>
                  <wp:docPr id="1623876509" name="Picture 162387650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 name="Picture 923" descr="Chart&#10;&#10;Description automatically generated"/>
                          <pic:cNvPicPr/>
                        </pic:nvPicPr>
                        <pic:blipFill rotWithShape="1">
                          <a:blip r:embed="rId239"/>
                          <a:srcRect l="43505" t="4701" r="13245" b="25316"/>
                          <a:stretch/>
                        </pic:blipFill>
                        <pic:spPr bwMode="auto">
                          <a:xfrm>
                            <a:off x="0" y="0"/>
                            <a:ext cx="3074583" cy="1556599"/>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b/>
                <w:color w:val="000000" w:themeColor="text1"/>
                <w:sz w:val="26"/>
                <w:szCs w:val="26"/>
              </w:rPr>
              <w:t>Hình 1.3.</w:t>
            </w:r>
            <w:r w:rsidRPr="000174A1">
              <w:rPr>
                <w:rFonts w:ascii="Cambria" w:hAnsi="Cambria"/>
                <w:color w:val="000000" w:themeColor="text1"/>
                <w:sz w:val="26"/>
                <w:szCs w:val="26"/>
              </w:rPr>
              <w:t xml:space="preserve"> Trên đồ thị li độ - thời gian, đoạn 1-2-3-4-5 mô tả một động của vật. </w:t>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Tại vị trí 3: x</w:t>
      </w:r>
      <w:r w:rsidRPr="000174A1">
        <w:rPr>
          <w:rFonts w:ascii="Cambria" w:hAnsi="Cambria"/>
          <w:color w:val="000000" w:themeColor="text1"/>
          <w:sz w:val="26"/>
          <w:szCs w:val="26"/>
          <w:vertAlign w:val="subscript"/>
        </w:rPr>
        <w:t>3</w:t>
      </w:r>
      <w:r w:rsidRPr="000174A1">
        <w:rPr>
          <w:rFonts w:ascii="Cambria" w:hAnsi="Cambria"/>
          <w:color w:val="000000" w:themeColor="text1"/>
          <w:sz w:val="26"/>
          <w:szCs w:val="26"/>
        </w:rPr>
        <w:t xml:space="preserve"> = -A </w:t>
      </w:r>
      <w:r w:rsidRPr="000174A1">
        <w:rPr>
          <w:rFonts w:ascii="Cambria" w:hAnsi="Cambria"/>
          <w:color w:val="000000" w:themeColor="text1"/>
          <w:position w:val="-24"/>
          <w:sz w:val="26"/>
          <w:szCs w:val="26"/>
        </w:rPr>
        <w:object w:dxaOrig="2840" w:dyaOrig="620">
          <v:shape id="_x0000_i1117" type="#_x0000_t75" style="width:150.5pt;height:32.05pt" o:ole="">
            <v:imagedata r:id="rId240" o:title=""/>
          </v:shape>
          <o:OLEObject Type="Embed" ProgID="Equation.DSMT4" ShapeID="_x0000_i1117" DrawAspect="Content" ObjectID="_1748157557" r:id="rId241"/>
        </w:objec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 xml:space="preserve">Tại vị trí 4: Vật đi sau vị trí 1 một khoảng thời gian </w:t>
      </w:r>
      <w:r w:rsidRPr="000174A1">
        <w:rPr>
          <w:rFonts w:ascii="Cambria" w:hAnsi="Cambria"/>
          <w:color w:val="000000" w:themeColor="text1"/>
          <w:sz w:val="26"/>
          <w:szCs w:val="26"/>
        </w:rPr>
        <w:sym w:font="Symbol" w:char="F044"/>
      </w:r>
      <w:r w:rsidRPr="000174A1">
        <w:rPr>
          <w:rFonts w:ascii="Cambria" w:hAnsi="Cambria"/>
          <w:color w:val="000000" w:themeColor="text1"/>
          <w:sz w:val="26"/>
          <w:szCs w:val="26"/>
        </w:rPr>
        <w:t xml:space="preserve">t = T/4 </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sym w:font="Symbol" w:char="F0DE"/>
      </w:r>
      <w:r w:rsidRPr="000174A1">
        <w:rPr>
          <w:rFonts w:ascii="Cambria" w:hAnsi="Cambria"/>
          <w:color w:val="000000" w:themeColor="text1"/>
          <w:sz w:val="26"/>
          <w:szCs w:val="26"/>
        </w:rPr>
        <w:t xml:space="preserve"> độ lệch pha: </w:t>
      </w:r>
      <w:r w:rsidRPr="000174A1">
        <w:rPr>
          <w:rFonts w:ascii="Cambria" w:hAnsi="Cambria"/>
          <w:color w:val="000000" w:themeColor="text1"/>
          <w:position w:val="-24"/>
          <w:sz w:val="26"/>
          <w:szCs w:val="26"/>
        </w:rPr>
        <w:object w:dxaOrig="2240" w:dyaOrig="620">
          <v:shape id="_x0000_i1118" type="#_x0000_t75" style="width:104.05pt;height:31.4pt" o:ole="">
            <v:imagedata r:id="rId226" o:title=""/>
          </v:shape>
          <o:OLEObject Type="Embed" ProgID="Equation.DSMT4" ShapeID="_x0000_i1118" DrawAspect="Content" ObjectID="_1748157558" r:id="rId242"/>
        </w:objec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position w:val="-24"/>
          <w:sz w:val="26"/>
          <w:szCs w:val="26"/>
        </w:rPr>
        <w:object w:dxaOrig="2580" w:dyaOrig="620">
          <v:shape id="_x0000_i1119" type="#_x0000_t75" style="width:119.85pt;height:31.4pt" o:ole="">
            <v:imagedata r:id="rId243" o:title=""/>
          </v:shape>
          <o:OLEObject Type="Embed" ProgID="Equation.DSMT4" ShapeID="_x0000_i1119" DrawAspect="Content" ObjectID="_1748157559" r:id="rId24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2"/>
        <w:gridCol w:w="6721"/>
      </w:tblGrid>
      <w:tr w:rsidR="00697452" w:rsidRPr="000174A1" w:rsidTr="00347F6B">
        <w:tc>
          <w:tcPr>
            <w:tcW w:w="3235" w:type="dxa"/>
          </w:tcPr>
          <w:p w:rsidR="00697452" w:rsidRPr="000174A1" w:rsidRDefault="00697452" w:rsidP="00347F6B">
            <w:pPr>
              <w:pStyle w:val="ListParagraph"/>
              <w:numPr>
                <w:ilvl w:val="0"/>
                <w:numId w:val="75"/>
              </w:numPr>
              <w:tabs>
                <w:tab w:val="left" w:pos="720"/>
                <w:tab w:val="left" w:pos="90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Mô tả trạng thái của hai vật dao động ở thời điểm t</w:t>
            </w:r>
            <w:r w:rsidRPr="000174A1">
              <w:rPr>
                <w:rFonts w:ascii="Cambria" w:hAnsi="Cambria"/>
                <w:color w:val="000000" w:themeColor="text1"/>
                <w:sz w:val="26"/>
                <w:szCs w:val="26"/>
                <w:vertAlign w:val="subscript"/>
              </w:rPr>
              <w:t xml:space="preserve">3 </w:t>
            </w:r>
            <w:r w:rsidRPr="000174A1">
              <w:rPr>
                <w:rFonts w:ascii="Cambria" w:hAnsi="Cambria"/>
                <w:color w:val="000000" w:themeColor="text1"/>
                <w:sz w:val="26"/>
                <w:szCs w:val="26"/>
              </w:rPr>
              <w:t>và t</w:t>
            </w:r>
            <w:r w:rsidRPr="000174A1">
              <w:rPr>
                <w:rFonts w:ascii="Cambria" w:hAnsi="Cambria"/>
                <w:color w:val="000000" w:themeColor="text1"/>
                <w:sz w:val="26"/>
                <w:szCs w:val="26"/>
                <w:vertAlign w:val="subscript"/>
              </w:rPr>
              <w:t xml:space="preserve">4 </w:t>
            </w:r>
            <w:r w:rsidRPr="000174A1">
              <w:rPr>
                <w:rFonts w:ascii="Cambria" w:hAnsi="Cambria"/>
                <w:color w:val="000000" w:themeColor="text1"/>
                <w:sz w:val="26"/>
                <w:szCs w:val="26"/>
              </w:rPr>
              <w:t>trong đồ thị Hình 1.4. Hai dao động này như thế nào về pha?</w:t>
            </w:r>
          </w:p>
        </w:tc>
        <w:tc>
          <w:tcPr>
            <w:tcW w:w="6726" w:type="dxa"/>
          </w:tcPr>
          <w:p w:rsidR="00697452" w:rsidRPr="000174A1" w:rsidRDefault="00697452" w:rsidP="00347F6B">
            <w:pPr>
              <w:spacing w:line="276" w:lineRule="auto"/>
              <w:jc w:val="center"/>
              <w:rPr>
                <w:rFonts w:ascii="Cambria" w:hAnsi="Cambria"/>
                <w:b/>
                <w:color w:val="000000" w:themeColor="text1"/>
                <w:sz w:val="26"/>
                <w:szCs w:val="26"/>
              </w:rPr>
            </w:pPr>
            <w:r w:rsidRPr="000174A1">
              <w:rPr>
                <w:rFonts w:ascii="Cambria" w:hAnsi="Cambria"/>
                <w:noProof/>
                <w:color w:val="000000" w:themeColor="text1"/>
                <w:sz w:val="26"/>
                <w:szCs w:val="26"/>
              </w:rPr>
              <w:drawing>
                <wp:inline distT="0" distB="0" distL="0" distR="0" wp14:anchorId="3A85838F" wp14:editId="2F14D6EC">
                  <wp:extent cx="4076700" cy="1800225"/>
                  <wp:effectExtent l="0" t="0" r="0" b="9525"/>
                  <wp:docPr id="790393064" name="Picture 79039306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 name="Picture 933" descr="Diagram&#10;&#10;Description automatically generated"/>
                          <pic:cNvPicPr/>
                        </pic:nvPicPr>
                        <pic:blipFill rotWithShape="1">
                          <a:blip r:embed="rId245"/>
                          <a:srcRect l="4277" t="13542" r="32596" b="17277"/>
                          <a:stretch/>
                        </pic:blipFill>
                        <pic:spPr bwMode="auto">
                          <a:xfrm>
                            <a:off x="0" y="0"/>
                            <a:ext cx="4076700" cy="1800225"/>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b/>
                <w:color w:val="000000" w:themeColor="text1"/>
                <w:sz w:val="26"/>
                <w:szCs w:val="26"/>
              </w:rPr>
              <w:lastRenderedPageBreak/>
              <w:t>Hình 1.4</w:t>
            </w:r>
            <w:r w:rsidRPr="000174A1">
              <w:rPr>
                <w:rFonts w:ascii="Cambria" w:hAnsi="Cambria"/>
                <w:color w:val="000000" w:themeColor="text1"/>
                <w:sz w:val="26"/>
                <w:szCs w:val="26"/>
              </w:rPr>
              <w:t>. Đồ thị li độ - thời gian của hai dao động cùng pha.</w:t>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lastRenderedPageBreak/>
        <w:t>Lời giải:</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Tại t</w:t>
      </w:r>
      <w:r w:rsidRPr="000174A1">
        <w:rPr>
          <w:rFonts w:ascii="Cambria" w:hAnsi="Cambria"/>
          <w:color w:val="000000" w:themeColor="text1"/>
          <w:sz w:val="26"/>
          <w:szCs w:val="26"/>
          <w:vertAlign w:val="subscript"/>
        </w:rPr>
        <w:t xml:space="preserve">3 </w:t>
      </w:r>
      <w:r w:rsidRPr="000174A1">
        <w:rPr>
          <w:rFonts w:ascii="Cambria" w:hAnsi="Cambria"/>
          <w:color w:val="000000" w:themeColor="text1"/>
          <w:sz w:val="26"/>
          <w:szCs w:val="26"/>
        </w:rPr>
        <w:t>vật 1 và 2 đều ở VTCB và chuyển động theo chiều âm.</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Tại t</w:t>
      </w:r>
      <w:r w:rsidRPr="000174A1">
        <w:rPr>
          <w:rFonts w:ascii="Cambria" w:hAnsi="Cambria"/>
          <w:color w:val="000000" w:themeColor="text1"/>
          <w:sz w:val="26"/>
          <w:szCs w:val="26"/>
          <w:vertAlign w:val="subscript"/>
        </w:rPr>
        <w:t>4</w:t>
      </w:r>
      <w:r w:rsidRPr="000174A1">
        <w:rPr>
          <w:rFonts w:ascii="Cambria" w:hAnsi="Cambria"/>
          <w:color w:val="000000" w:themeColor="text1"/>
          <w:sz w:val="26"/>
          <w:szCs w:val="26"/>
        </w:rPr>
        <w:t xml:space="preserve"> vật 1 và 2 đều ở vị trí biên âm và chuyển động theo chiều dương.</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sym w:font="Symbol" w:char="F0DE"/>
      </w:r>
      <w:r w:rsidRPr="000174A1">
        <w:rPr>
          <w:rFonts w:ascii="Cambria" w:hAnsi="Cambria"/>
          <w:color w:val="000000" w:themeColor="text1"/>
          <w:sz w:val="26"/>
          <w:szCs w:val="26"/>
        </w:rPr>
        <w:t xml:space="preserve"> Hai dao động này cùng pha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8"/>
        <w:gridCol w:w="3755"/>
      </w:tblGrid>
      <w:tr w:rsidR="00697452" w:rsidRPr="000174A1" w:rsidTr="00347F6B">
        <w:tc>
          <w:tcPr>
            <w:tcW w:w="6205" w:type="dxa"/>
          </w:tcPr>
          <w:p w:rsidR="00697452" w:rsidRPr="000174A1" w:rsidRDefault="00697452" w:rsidP="00347F6B">
            <w:pPr>
              <w:pStyle w:val="ListParagraph"/>
              <w:numPr>
                <w:ilvl w:val="0"/>
                <w:numId w:val="75"/>
              </w:numPr>
              <w:tabs>
                <w:tab w:val="left" w:pos="720"/>
                <w:tab w:val="left" w:pos="900"/>
              </w:tabs>
              <w:spacing w:after="0" w:line="276" w:lineRule="auto"/>
              <w:ind w:left="0" w:firstLine="0"/>
              <w:jc w:val="both"/>
              <w:rPr>
                <w:rFonts w:ascii="Cambria" w:hAnsi="Cambria"/>
                <w:noProof/>
                <w:color w:val="000000" w:themeColor="text1"/>
                <w:sz w:val="26"/>
                <w:szCs w:val="26"/>
              </w:rPr>
            </w:pPr>
            <w:r w:rsidRPr="000174A1">
              <w:rPr>
                <w:rFonts w:ascii="Cambria" w:hAnsi="Cambria"/>
                <w:noProof/>
                <w:color w:val="000000" w:themeColor="text1"/>
                <w:sz w:val="26"/>
                <w:szCs w:val="26"/>
              </w:rPr>
              <w:t>Đồ thị Hình 1.6 biểu diễn hai dao động ngược pha. Dựa vào đồ thị, xác định độ lệch pha của hai dao động này</w:t>
            </w:r>
          </w:p>
          <w:p w:rsidR="00697452" w:rsidRPr="000174A1" w:rsidRDefault="00697452" w:rsidP="00347F6B">
            <w:pPr>
              <w:pStyle w:val="ListParagraph"/>
              <w:tabs>
                <w:tab w:val="left" w:pos="720"/>
                <w:tab w:val="left" w:pos="900"/>
              </w:tabs>
              <w:spacing w:after="0" w:line="276" w:lineRule="auto"/>
              <w:ind w:left="0"/>
              <w:rPr>
                <w:rFonts w:ascii="Cambria" w:hAnsi="Cambria"/>
                <w:noProof/>
                <w:color w:val="000000" w:themeColor="text1"/>
                <w:sz w:val="26"/>
                <w:szCs w:val="26"/>
              </w:rPr>
            </w:pPr>
          </w:p>
        </w:tc>
        <w:tc>
          <w:tcPr>
            <w:tcW w:w="3756" w:type="dxa"/>
          </w:tcPr>
          <w:p w:rsidR="00697452" w:rsidRPr="000174A1" w:rsidRDefault="00697452" w:rsidP="00347F6B">
            <w:pPr>
              <w:spacing w:line="276" w:lineRule="auto"/>
              <w:jc w:val="center"/>
              <w:rPr>
                <w:rFonts w:ascii="Cambria" w:hAnsi="Cambria"/>
                <w:noProof/>
                <w:color w:val="000000" w:themeColor="text1"/>
                <w:sz w:val="26"/>
                <w:szCs w:val="26"/>
              </w:rPr>
            </w:pPr>
            <w:r w:rsidRPr="000174A1">
              <w:rPr>
                <w:rFonts w:ascii="Cambria" w:hAnsi="Cambria"/>
                <w:noProof/>
                <w:color w:val="000000" w:themeColor="text1"/>
                <w:sz w:val="26"/>
                <w:szCs w:val="26"/>
              </w:rPr>
              <w:drawing>
                <wp:inline distT="0" distB="0" distL="0" distR="0" wp14:anchorId="4D85EAA2" wp14:editId="25872CF5">
                  <wp:extent cx="2219788" cy="1271328"/>
                  <wp:effectExtent l="0" t="0" r="0" b="5080"/>
                  <wp:docPr id="233830015" name="Picture 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30015" name="Picture 4" descr="A picture containing shape&#10;&#10;Description automatically generated"/>
                          <pic:cNvPicPr>
                            <a:picLocks noChangeAspect="1" noChangeArrowheads="1"/>
                          </pic:cNvPicPr>
                        </pic:nvPicPr>
                        <pic:blipFill>
                          <a:blip r:embed="rId246" cstate="print">
                            <a:extLst>
                              <a:ext uri="{28A0092B-C50C-407E-A947-70E740481C1C}">
                                <a14:useLocalDpi xmlns:a14="http://schemas.microsoft.com/office/drawing/2010/main" val="0"/>
                              </a:ext>
                            </a:extLst>
                          </a:blip>
                          <a:srcRect/>
                          <a:stretch>
                            <a:fillRect/>
                          </a:stretch>
                        </pic:blipFill>
                        <pic:spPr bwMode="auto">
                          <a:xfrm>
                            <a:off x="0" y="0"/>
                            <a:ext cx="2233677" cy="1279283"/>
                          </a:xfrm>
                          <a:prstGeom prst="rect">
                            <a:avLst/>
                          </a:prstGeom>
                          <a:noFill/>
                          <a:ln>
                            <a:noFill/>
                          </a:ln>
                        </pic:spPr>
                      </pic:pic>
                    </a:graphicData>
                  </a:graphic>
                </wp:inline>
              </w:drawing>
            </w:r>
          </w:p>
          <w:p w:rsidR="00697452" w:rsidRPr="000174A1" w:rsidRDefault="00697452" w:rsidP="00347F6B">
            <w:pPr>
              <w:spacing w:line="276" w:lineRule="auto"/>
              <w:jc w:val="center"/>
              <w:rPr>
                <w:rFonts w:ascii="Cambria" w:hAnsi="Cambria"/>
                <w:noProof/>
                <w:color w:val="000000" w:themeColor="text1"/>
                <w:sz w:val="26"/>
                <w:szCs w:val="26"/>
              </w:rPr>
            </w:pPr>
            <w:r w:rsidRPr="000174A1">
              <w:rPr>
                <w:rFonts w:ascii="Cambria" w:hAnsi="Cambria"/>
                <w:b/>
                <w:noProof/>
                <w:color w:val="000000" w:themeColor="text1"/>
                <w:sz w:val="26"/>
                <w:szCs w:val="26"/>
              </w:rPr>
              <w:t>Hình 1.6.</w:t>
            </w:r>
            <w:r w:rsidRPr="000174A1">
              <w:rPr>
                <w:rFonts w:ascii="Cambria" w:hAnsi="Cambria"/>
                <w:noProof/>
                <w:color w:val="000000" w:themeColor="text1"/>
                <w:sz w:val="26"/>
                <w:szCs w:val="26"/>
              </w:rPr>
              <w:t xml:space="preserve"> Đồ thị li độ - thời gian của hai dao động ngược pha.</w:t>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 xml:space="preserve">Trên đồ thị, ta thấy hai dao động này lệch nhau một khoảng thời gian </w:t>
      </w:r>
      <w:r w:rsidRPr="000174A1">
        <w:rPr>
          <w:rFonts w:ascii="Cambria" w:hAnsi="Cambria"/>
          <w:color w:val="000000" w:themeColor="text1"/>
          <w:sz w:val="26"/>
          <w:szCs w:val="26"/>
        </w:rPr>
        <w:sym w:font="Symbol" w:char="F044"/>
      </w:r>
      <w:r w:rsidRPr="000174A1">
        <w:rPr>
          <w:rFonts w:ascii="Cambria" w:hAnsi="Cambria"/>
          <w:color w:val="000000" w:themeColor="text1"/>
          <w:sz w:val="26"/>
          <w:szCs w:val="26"/>
        </w:rPr>
        <w:t>t = T/2</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sym w:font="Symbol" w:char="F0DE"/>
      </w:r>
      <w:r w:rsidRPr="000174A1">
        <w:rPr>
          <w:rFonts w:ascii="Cambria" w:hAnsi="Cambria"/>
          <w:color w:val="000000" w:themeColor="text1"/>
          <w:sz w:val="26"/>
          <w:szCs w:val="26"/>
        </w:rPr>
        <w:t xml:space="preserve"> Độ lệch pha: </w:t>
      </w:r>
      <w:r w:rsidRPr="000174A1">
        <w:rPr>
          <w:rFonts w:ascii="Cambria" w:hAnsi="Cambria"/>
          <w:color w:val="000000" w:themeColor="text1"/>
          <w:position w:val="-24"/>
          <w:sz w:val="26"/>
          <w:szCs w:val="26"/>
        </w:rPr>
        <w:object w:dxaOrig="2140" w:dyaOrig="620">
          <v:shape id="_x0000_i1120" type="#_x0000_t75" style="width:99.5pt;height:31.4pt" o:ole="">
            <v:imagedata r:id="rId247" o:title=""/>
          </v:shape>
          <o:OLEObject Type="Embed" ProgID="Equation.DSMT4" ShapeID="_x0000_i1120" DrawAspect="Content" ObjectID="_1748157560" r:id="rId24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7"/>
        <w:gridCol w:w="6906"/>
      </w:tblGrid>
      <w:tr w:rsidR="00697452" w:rsidRPr="000174A1" w:rsidTr="00347F6B">
        <w:tc>
          <w:tcPr>
            <w:tcW w:w="3145" w:type="dxa"/>
          </w:tcPr>
          <w:p w:rsidR="00697452" w:rsidRPr="000174A1" w:rsidRDefault="00697452" w:rsidP="00347F6B">
            <w:pPr>
              <w:pStyle w:val="ListParagraph"/>
              <w:numPr>
                <w:ilvl w:val="0"/>
                <w:numId w:val="75"/>
              </w:numPr>
              <w:tabs>
                <w:tab w:val="left" w:pos="720"/>
                <w:tab w:val="left" w:pos="90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Quan sát đồ thị li độ - thời gian của hai vật dao động điều hòa được thể hiện trong hình 1.3. Hãy xác định biên độ, chu kì, tần số, tần số góc của mỗi vật dao động và độ lệch pha của hai dao động.</w:t>
            </w:r>
          </w:p>
        </w:tc>
        <w:tc>
          <w:tcPr>
            <w:tcW w:w="6816" w:type="dxa"/>
            <w:vAlign w:val="center"/>
          </w:tcPr>
          <w:p w:rsidR="00697452" w:rsidRPr="000174A1" w:rsidRDefault="00697452" w:rsidP="00347F6B">
            <w:pPr>
              <w:spacing w:line="276" w:lineRule="auto"/>
              <w:jc w:val="center"/>
              <w:rPr>
                <w:rFonts w:ascii="Cambria" w:hAnsi="Cambria"/>
                <w:b/>
                <w:color w:val="000000" w:themeColor="text1"/>
                <w:sz w:val="26"/>
                <w:szCs w:val="26"/>
              </w:rPr>
            </w:pPr>
            <w:r w:rsidRPr="000174A1">
              <w:rPr>
                <w:rFonts w:ascii="Cambria" w:hAnsi="Cambria"/>
                <w:noProof/>
                <w:color w:val="000000" w:themeColor="text1"/>
                <w:sz w:val="26"/>
                <w:szCs w:val="26"/>
              </w:rPr>
              <w:drawing>
                <wp:inline distT="0" distB="0" distL="0" distR="0" wp14:anchorId="4DD48041" wp14:editId="6C4921DD">
                  <wp:extent cx="4241602" cy="1266825"/>
                  <wp:effectExtent l="0" t="0" r="6985" b="0"/>
                  <wp:docPr id="1169593510" name="Picture 11695935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93510" name="Picture 1169593510" descr="Graphical user interface, text, application, email&#10;&#10;Description automatically generated"/>
                          <pic:cNvPicPr/>
                        </pic:nvPicPr>
                        <pic:blipFill rotWithShape="1">
                          <a:blip r:embed="rId249"/>
                          <a:srcRect l="25221" t="34085" r="19469" b="36550"/>
                          <a:stretch/>
                        </pic:blipFill>
                        <pic:spPr bwMode="auto">
                          <a:xfrm>
                            <a:off x="0" y="0"/>
                            <a:ext cx="4249312" cy="1269128"/>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b/>
                <w:color w:val="000000" w:themeColor="text1"/>
                <w:sz w:val="26"/>
                <w:szCs w:val="26"/>
              </w:rPr>
              <w:t>Hình 1.3.</w:t>
            </w:r>
            <w:r w:rsidRPr="000174A1">
              <w:rPr>
                <w:rFonts w:ascii="Cambria" w:hAnsi="Cambria"/>
                <w:color w:val="000000" w:themeColor="text1"/>
                <w:sz w:val="26"/>
                <w:szCs w:val="26"/>
              </w:rPr>
              <w:t xml:space="preserve"> Đồ thị li độ - thời gian của hai vật dao động điều hòa.</w:t>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pStyle w:val="ListParagraph"/>
        <w:numPr>
          <w:ilvl w:val="0"/>
          <w:numId w:val="40"/>
        </w:numPr>
        <w:shd w:val="clear" w:color="auto" w:fill="DAEEF3" w:themeFill="accent5" w:themeFillTint="33"/>
        <w:spacing w:after="0" w:line="276" w:lineRule="auto"/>
        <w:ind w:left="360"/>
        <w:rPr>
          <w:rFonts w:ascii="Cambria" w:hAnsi="Cambria" w:cs="Times New Roman"/>
          <w:color w:val="000000" w:themeColor="text1"/>
          <w:sz w:val="26"/>
          <w:szCs w:val="26"/>
        </w:rPr>
      </w:pPr>
      <w:r w:rsidRPr="000174A1">
        <w:rPr>
          <w:rFonts w:ascii="Cambria" w:hAnsi="Cambria" w:cs="Times New Roman"/>
          <w:color w:val="000000" w:themeColor="text1"/>
          <w:sz w:val="26"/>
          <w:szCs w:val="26"/>
        </w:rPr>
        <w:t>Dao động 1: A</w:t>
      </w:r>
      <w:r w:rsidRPr="000174A1">
        <w:rPr>
          <w:rFonts w:ascii="Cambria" w:hAnsi="Cambria" w:cs="Times New Roman"/>
          <w:color w:val="000000" w:themeColor="text1"/>
          <w:sz w:val="26"/>
          <w:szCs w:val="26"/>
          <w:vertAlign w:val="subscript"/>
        </w:rPr>
        <w:t>1</w:t>
      </w:r>
      <w:r w:rsidRPr="000174A1">
        <w:rPr>
          <w:rFonts w:ascii="Cambria" w:hAnsi="Cambria" w:cs="Times New Roman"/>
          <w:color w:val="000000" w:themeColor="text1"/>
          <w:sz w:val="26"/>
          <w:szCs w:val="26"/>
        </w:rPr>
        <w:t xml:space="preserve"> = 10cm, T</w:t>
      </w:r>
      <w:r w:rsidRPr="000174A1">
        <w:rPr>
          <w:rFonts w:ascii="Cambria" w:hAnsi="Cambria" w:cs="Times New Roman"/>
          <w:color w:val="000000" w:themeColor="text1"/>
          <w:sz w:val="26"/>
          <w:szCs w:val="26"/>
          <w:vertAlign w:val="subscript"/>
        </w:rPr>
        <w:t>1</w:t>
      </w:r>
      <w:r w:rsidRPr="000174A1">
        <w:rPr>
          <w:rFonts w:ascii="Cambria" w:hAnsi="Cambria" w:cs="Times New Roman"/>
          <w:color w:val="000000" w:themeColor="text1"/>
          <w:sz w:val="26"/>
          <w:szCs w:val="26"/>
        </w:rPr>
        <w:t xml:space="preserve"> = 1s, f</w:t>
      </w:r>
      <w:r w:rsidRPr="000174A1">
        <w:rPr>
          <w:rFonts w:ascii="Cambria" w:hAnsi="Cambria" w:cs="Times New Roman"/>
          <w:color w:val="000000" w:themeColor="text1"/>
          <w:sz w:val="26"/>
          <w:szCs w:val="26"/>
          <w:vertAlign w:val="subscript"/>
        </w:rPr>
        <w:t>1</w:t>
      </w:r>
      <w:r w:rsidRPr="000174A1">
        <w:rPr>
          <w:rFonts w:ascii="Cambria" w:hAnsi="Cambria" w:cs="Times New Roman"/>
          <w:color w:val="000000" w:themeColor="text1"/>
          <w:sz w:val="26"/>
          <w:szCs w:val="26"/>
        </w:rPr>
        <w:t xml:space="preserve"> = 1Hz,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ω</m:t>
            </m:r>
          </m:e>
          <m:sub>
            <m:r>
              <w:rPr>
                <w:rFonts w:ascii="Cambria Math" w:hAnsi="Cambria Math" w:cs="Times New Roman"/>
                <w:color w:val="000000" w:themeColor="text1"/>
                <w:sz w:val="26"/>
                <w:szCs w:val="26"/>
              </w:rPr>
              <m:t>1</m:t>
            </m:r>
          </m:sub>
        </m:sSub>
        <m:r>
          <w:rPr>
            <w:rFonts w:ascii="Cambria Math" w:hAnsi="Cambria Math" w:cs="Times New Roman"/>
            <w:color w:val="000000" w:themeColor="text1"/>
            <w:sz w:val="26"/>
            <w:szCs w:val="26"/>
          </w:rPr>
          <m:t>=2π(rad/s)</m:t>
        </m:r>
      </m:oMath>
    </w:p>
    <w:p w:rsidR="00697452" w:rsidRPr="000174A1" w:rsidRDefault="00697452" w:rsidP="00697452">
      <w:pPr>
        <w:pStyle w:val="ListParagraph"/>
        <w:numPr>
          <w:ilvl w:val="0"/>
          <w:numId w:val="40"/>
        </w:numPr>
        <w:shd w:val="clear" w:color="auto" w:fill="DAEEF3" w:themeFill="accent5" w:themeFillTint="33"/>
        <w:spacing w:after="0" w:line="276" w:lineRule="auto"/>
        <w:ind w:left="360"/>
        <w:rPr>
          <w:rFonts w:ascii="Cambria" w:hAnsi="Cambria" w:cs="Times New Roman"/>
          <w:color w:val="000000" w:themeColor="text1"/>
          <w:sz w:val="26"/>
          <w:szCs w:val="26"/>
        </w:rPr>
      </w:pPr>
      <w:r w:rsidRPr="000174A1">
        <w:rPr>
          <w:rFonts w:ascii="Cambria" w:hAnsi="Cambria" w:cs="Times New Roman"/>
          <w:color w:val="000000" w:themeColor="text1"/>
          <w:sz w:val="26"/>
          <w:szCs w:val="26"/>
        </w:rPr>
        <w:t>Dao động 2: A</w:t>
      </w:r>
      <w:r w:rsidRPr="000174A1">
        <w:rPr>
          <w:rFonts w:ascii="Cambria" w:hAnsi="Cambria" w:cs="Times New Roman"/>
          <w:color w:val="000000" w:themeColor="text1"/>
          <w:sz w:val="26"/>
          <w:szCs w:val="26"/>
          <w:vertAlign w:val="subscript"/>
        </w:rPr>
        <w:t>2</w:t>
      </w:r>
      <w:r w:rsidRPr="000174A1">
        <w:rPr>
          <w:rFonts w:ascii="Cambria" w:hAnsi="Cambria" w:cs="Times New Roman"/>
          <w:color w:val="000000" w:themeColor="text1"/>
          <w:sz w:val="26"/>
          <w:szCs w:val="26"/>
        </w:rPr>
        <w:t xml:space="preserve"> = 10cm, T</w:t>
      </w:r>
      <w:r w:rsidRPr="000174A1">
        <w:rPr>
          <w:rFonts w:ascii="Cambria" w:hAnsi="Cambria" w:cs="Times New Roman"/>
          <w:color w:val="000000" w:themeColor="text1"/>
          <w:sz w:val="26"/>
          <w:szCs w:val="26"/>
          <w:vertAlign w:val="subscript"/>
        </w:rPr>
        <w:t>2</w:t>
      </w:r>
      <w:r w:rsidRPr="000174A1">
        <w:rPr>
          <w:rFonts w:ascii="Cambria" w:hAnsi="Cambria" w:cs="Times New Roman"/>
          <w:color w:val="000000" w:themeColor="text1"/>
          <w:sz w:val="26"/>
          <w:szCs w:val="26"/>
        </w:rPr>
        <w:t xml:space="preserve"> = 1s, f</w:t>
      </w:r>
      <w:r w:rsidRPr="000174A1">
        <w:rPr>
          <w:rFonts w:ascii="Cambria" w:hAnsi="Cambria" w:cs="Times New Roman"/>
          <w:color w:val="000000" w:themeColor="text1"/>
          <w:sz w:val="26"/>
          <w:szCs w:val="26"/>
          <w:vertAlign w:val="subscript"/>
        </w:rPr>
        <w:t>2</w:t>
      </w:r>
      <w:r w:rsidRPr="000174A1">
        <w:rPr>
          <w:rFonts w:ascii="Cambria" w:hAnsi="Cambria" w:cs="Times New Roman"/>
          <w:color w:val="000000" w:themeColor="text1"/>
          <w:sz w:val="26"/>
          <w:szCs w:val="26"/>
        </w:rPr>
        <w:t xml:space="preserve"> = 1Hz, </w:t>
      </w:r>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ω</m:t>
            </m:r>
          </m:e>
          <m:sub>
            <m:r>
              <w:rPr>
                <w:rFonts w:ascii="Cambria Math" w:hAnsi="Cambria Math" w:cs="Times New Roman"/>
                <w:color w:val="000000" w:themeColor="text1"/>
                <w:sz w:val="26"/>
                <w:szCs w:val="26"/>
              </w:rPr>
              <m:t>2</m:t>
            </m:r>
          </m:sub>
        </m:sSub>
        <m:r>
          <w:rPr>
            <w:rFonts w:ascii="Cambria Math" w:hAnsi="Cambria Math" w:cs="Times New Roman"/>
            <w:color w:val="000000" w:themeColor="text1"/>
            <w:sz w:val="26"/>
            <w:szCs w:val="26"/>
          </w:rPr>
          <m:t>=2π(rad/s)</m:t>
        </m:r>
      </m:oMath>
    </w:p>
    <w:p w:rsidR="00697452" w:rsidRPr="000174A1" w:rsidRDefault="00697452" w:rsidP="00697452">
      <w:pPr>
        <w:pStyle w:val="ListParagraph"/>
        <w:numPr>
          <w:ilvl w:val="0"/>
          <w:numId w:val="40"/>
        </w:numPr>
        <w:shd w:val="clear" w:color="auto" w:fill="DAEEF3" w:themeFill="accent5" w:themeFillTint="33"/>
        <w:spacing w:line="276" w:lineRule="auto"/>
        <w:ind w:left="360"/>
        <w:rPr>
          <w:rFonts w:ascii="Cambria" w:hAnsi="Cambria" w:cs="Times New Roman"/>
          <w:color w:val="000000" w:themeColor="text1"/>
          <w:sz w:val="26"/>
          <w:szCs w:val="26"/>
        </w:rPr>
      </w:pPr>
      <w:r w:rsidRPr="000174A1">
        <w:rPr>
          <w:rFonts w:ascii="Cambria" w:hAnsi="Cambria" w:cs="Times New Roman"/>
          <w:color w:val="000000" w:themeColor="text1"/>
          <w:sz w:val="26"/>
          <w:szCs w:val="26"/>
        </w:rPr>
        <w:t xml:space="preserve">Trên đồ thị, ta thấy hai dao động này lệch nhau một khoảng thời gian </w:t>
      </w:r>
      <w:r w:rsidRPr="000174A1">
        <w:rPr>
          <w:rFonts w:ascii="Cambria" w:hAnsi="Cambria" w:cs="Times New Roman"/>
          <w:color w:val="000000" w:themeColor="text1"/>
          <w:sz w:val="26"/>
          <w:szCs w:val="26"/>
        </w:rPr>
        <w:sym w:font="Symbol" w:char="F044"/>
      </w:r>
      <w:r w:rsidRPr="000174A1">
        <w:rPr>
          <w:rFonts w:ascii="Cambria" w:hAnsi="Cambria" w:cs="Times New Roman"/>
          <w:color w:val="000000" w:themeColor="text1"/>
          <w:sz w:val="26"/>
          <w:szCs w:val="26"/>
        </w:rPr>
        <w:t>t = T/2</w:t>
      </w:r>
    </w:p>
    <w:p w:rsidR="00697452" w:rsidRPr="000174A1" w:rsidRDefault="00697452" w:rsidP="00697452">
      <w:pPr>
        <w:pStyle w:val="ListParagraph"/>
        <w:shd w:val="clear" w:color="auto" w:fill="DAEEF3" w:themeFill="accent5" w:themeFillTint="33"/>
        <w:spacing w:after="0" w:line="276" w:lineRule="auto"/>
        <w:ind w:left="360"/>
        <w:rPr>
          <w:rFonts w:ascii="Cambria" w:hAnsi="Cambria" w:cs="Times New Roman"/>
          <w:color w:val="000000" w:themeColor="text1"/>
          <w:sz w:val="26"/>
          <w:szCs w:val="26"/>
        </w:rPr>
      </w:pPr>
      <w:r w:rsidRPr="000174A1">
        <w:rPr>
          <w:rFonts w:ascii="Cambria" w:hAnsi="Cambria" w:cs="Times New Roman"/>
          <w:color w:val="000000" w:themeColor="text1"/>
          <w:sz w:val="26"/>
          <w:szCs w:val="26"/>
        </w:rPr>
        <w:sym w:font="Symbol" w:char="F0DE"/>
      </w:r>
      <w:r w:rsidRPr="000174A1">
        <w:rPr>
          <w:rFonts w:ascii="Cambria" w:hAnsi="Cambria" w:cs="Times New Roman"/>
          <w:color w:val="000000" w:themeColor="text1"/>
          <w:sz w:val="26"/>
          <w:szCs w:val="26"/>
        </w:rPr>
        <w:t xml:space="preserve"> Độ lệch pha:  </w:t>
      </w:r>
      <w:r w:rsidRPr="000174A1">
        <w:rPr>
          <w:rFonts w:ascii="Cambria" w:hAnsi="Cambria"/>
          <w:color w:val="000000" w:themeColor="text1"/>
          <w:position w:val="-24"/>
          <w:sz w:val="26"/>
          <w:szCs w:val="26"/>
        </w:rPr>
        <w:object w:dxaOrig="2140" w:dyaOrig="620">
          <v:shape id="_x0000_i1121" type="#_x0000_t75" style="width:99.5pt;height:31.4pt" o:ole="">
            <v:imagedata r:id="rId247" o:title=""/>
          </v:shape>
          <o:OLEObject Type="Embed" ProgID="Equation.DSMT4" ShapeID="_x0000_i1121" DrawAspect="Content" ObjectID="_1748157561" r:id="rId250"/>
        </w:object>
      </w:r>
    </w:p>
    <w:p w:rsidR="00697452" w:rsidRDefault="00697452" w:rsidP="00697452">
      <w:pPr>
        <w:jc w:val="center"/>
        <w:rPr>
          <w:rFonts w:ascii="Cambria" w:hAnsi="Cambria"/>
          <w:b/>
          <w:bCs/>
          <w:color w:val="000000" w:themeColor="text1"/>
          <w:sz w:val="26"/>
          <w:szCs w:val="26"/>
        </w:rPr>
      </w:pP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CA51CD6" wp14:editId="755019D3">
                <wp:extent cx="3536117" cy="356235"/>
                <wp:effectExtent l="0" t="0" r="26670" b="5715"/>
                <wp:docPr id="274" name="Group 274"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75" name="Straight Connector 27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76" name="Group 276"/>
                        <wpg:cNvGrpSpPr/>
                        <wpg:grpSpPr>
                          <a:xfrm>
                            <a:off x="406235" y="0"/>
                            <a:ext cx="2499360" cy="356235"/>
                            <a:chOff x="0" y="0"/>
                            <a:chExt cx="2499888" cy="356235"/>
                          </a:xfrm>
                        </wpg:grpSpPr>
                        <wps:wsp>
                          <wps:cNvPr id="27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7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A51CD6" id="Group 274" o:spid="_x0000_s133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">
                <v:line id="Straight Connector 275" o:spid="_x0000_s133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" strokecolor="#4579b8 [3044]" strokeweight="1.5pt"/>
                <v:group id="Group 276" o:spid="_x0000_s133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Flowchart: Preparation 256" o:spid="_x0000_s133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" fillcolor="#e0fbfc" strokecolor="#3d5a80" strokeweight="1pt"/>
                  <v:shape id="Text Box 2" o:spid="_x0000_s134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R8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wMoPXmXgE5PIJAAD//wMAUEsBAi0AFAAGAAgAAAAhANvh9svuAAAAhQEAABMAAAAAAAAAAAAA&#10;AAAAAAAAAFtDb250ZW50X1R5cGVzXS54bWxQSwECLQAUAAYACAAAACEAWvQsW78AAAAVAQAACwAA&#10;AAAAAAAAAAAAAAAfAQAAX3JlbHMvLnJlbHNQSwECLQAUAAYACAAAACEA/kmkfMMAAADcAAAADwAA&#10;AAAAAAAAAAAAAAAHAgAAZHJzL2Rvd25yZXYueG1sUEsFBgAAAAADAAMAtwAAAPcCA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5369"/>
      </w:tblGrid>
      <w:tr w:rsidR="00697452" w:rsidRPr="000174A1" w:rsidTr="00347F6B">
        <w:tc>
          <w:tcPr>
            <w:tcW w:w="4585" w:type="dxa"/>
          </w:tcPr>
          <w:p w:rsidR="00697452" w:rsidRPr="000174A1" w:rsidRDefault="00697452" w:rsidP="00347F6B">
            <w:pPr>
              <w:pStyle w:val="ListParagraph"/>
              <w:numPr>
                <w:ilvl w:val="0"/>
                <w:numId w:val="75"/>
              </w:numPr>
              <w:tabs>
                <w:tab w:val="left" w:pos="720"/>
                <w:tab w:val="left" w:pos="90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lastRenderedPageBreak/>
              <w:t>Xác định độ lệch pha của hai dao động được biểu diễn trong đồ thị li độ - thời gian ở hình 1.5</w:t>
            </w:r>
          </w:p>
        </w:tc>
        <w:tc>
          <w:tcPr>
            <w:tcW w:w="5376" w:type="dxa"/>
          </w:tcPr>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noProof/>
                <w:color w:val="000000" w:themeColor="text1"/>
                <w:sz w:val="26"/>
                <w:szCs w:val="26"/>
              </w:rPr>
              <w:drawing>
                <wp:inline distT="0" distB="0" distL="0" distR="0" wp14:anchorId="1CFBBCEC" wp14:editId="008B7A96">
                  <wp:extent cx="3122763" cy="1767602"/>
                  <wp:effectExtent l="0" t="0" r="1905" b="4445"/>
                  <wp:docPr id="1659037250" name="Picture 165903725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 name="Picture 937" descr="Chart, line chart&#10;&#10;Description automatically generated"/>
                          <pic:cNvPicPr/>
                        </pic:nvPicPr>
                        <pic:blipFill rotWithShape="1">
                          <a:blip r:embed="rId251"/>
                          <a:srcRect l="31711" t="30938" r="21386" b="21866"/>
                          <a:stretch/>
                        </pic:blipFill>
                        <pic:spPr bwMode="auto">
                          <a:xfrm>
                            <a:off x="0" y="0"/>
                            <a:ext cx="3124516" cy="176859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0174A1" w:rsidRDefault="00697452" w:rsidP="00347F6B">
            <w:pPr>
              <w:spacing w:line="276" w:lineRule="auto"/>
              <w:jc w:val="center"/>
              <w:rPr>
                <w:rFonts w:ascii="Cambria" w:hAnsi="Cambria"/>
                <w:color w:val="000000" w:themeColor="text1"/>
                <w:sz w:val="26"/>
                <w:szCs w:val="26"/>
              </w:rPr>
            </w:pPr>
            <w:r w:rsidRPr="000174A1">
              <w:rPr>
                <w:rFonts w:ascii="Cambria" w:hAnsi="Cambria"/>
                <w:b/>
                <w:color w:val="000000" w:themeColor="text1"/>
                <w:sz w:val="26"/>
                <w:szCs w:val="26"/>
              </w:rPr>
              <w:t>Hình 1.5.</w:t>
            </w:r>
            <w:r w:rsidRPr="000174A1">
              <w:rPr>
                <w:rFonts w:ascii="Cambria" w:hAnsi="Cambria"/>
                <w:color w:val="000000" w:themeColor="text1"/>
                <w:sz w:val="26"/>
                <w:szCs w:val="26"/>
              </w:rPr>
              <w:t xml:space="preserve"> Đồ thị li độ - thời gian của hai dao động có cùng chu kì.</w:t>
            </w:r>
          </w:p>
        </w:tc>
      </w:tr>
    </w:tbl>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Chu kì dao động T = 20s</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 xml:space="preserve">Độ lệch thời gian của hai dao động khi cùng trạng thá: </w:t>
      </w:r>
      <w:r w:rsidRPr="000174A1">
        <w:rPr>
          <w:rFonts w:ascii="Cambria" w:hAnsi="Cambria"/>
          <w:color w:val="000000" w:themeColor="text1"/>
          <w:sz w:val="26"/>
          <w:szCs w:val="26"/>
        </w:rPr>
        <w:sym w:font="Symbol" w:char="F044"/>
      </w:r>
      <w:r w:rsidRPr="000174A1">
        <w:rPr>
          <w:rFonts w:ascii="Cambria" w:hAnsi="Cambria"/>
          <w:color w:val="000000" w:themeColor="text1"/>
          <w:sz w:val="26"/>
          <w:szCs w:val="26"/>
        </w:rPr>
        <w:t>t = 2,5s</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sym w:font="Symbol" w:char="F0DE"/>
      </w:r>
      <w:r w:rsidRPr="000174A1">
        <w:rPr>
          <w:rFonts w:ascii="Cambria" w:hAnsi="Cambria"/>
          <w:color w:val="000000" w:themeColor="text1"/>
          <w:sz w:val="26"/>
          <w:szCs w:val="26"/>
        </w:rPr>
        <w:t xml:space="preserve"> Độ lệch pha: </w:t>
      </w:r>
      <w:r w:rsidRPr="000174A1">
        <w:rPr>
          <w:rFonts w:ascii="Cambria" w:hAnsi="Cambria"/>
          <w:color w:val="000000" w:themeColor="text1"/>
          <w:position w:val="-24"/>
          <w:sz w:val="26"/>
          <w:szCs w:val="26"/>
        </w:rPr>
        <w:object w:dxaOrig="2020" w:dyaOrig="620">
          <v:shape id="_x0000_i1122" type="#_x0000_t75" style="width:101.4pt;height:31.4pt" o:ole="">
            <v:imagedata r:id="rId252" o:title=""/>
          </v:shape>
          <o:OLEObject Type="Embed" ProgID="Equation.DSMT4" ShapeID="_x0000_i1122" DrawAspect="Content" ObjectID="_1748157562" r:id="rId253"/>
        </w:object>
      </w:r>
      <w:r w:rsidRPr="000174A1">
        <w:rPr>
          <w:rFonts w:ascii="Cambria" w:hAnsi="Cambria"/>
          <w:color w:val="000000" w:themeColor="text1"/>
          <w:sz w:val="26"/>
          <w:szCs w:val="26"/>
        </w:rPr>
        <w:t xml:space="preserve"> </w:t>
      </w:r>
    </w:p>
    <w:p w:rsidR="00697452" w:rsidRPr="000174A1" w:rsidRDefault="00697452" w:rsidP="00697452">
      <w:pPr>
        <w:pStyle w:val="ListParagraph"/>
        <w:numPr>
          <w:ilvl w:val="0"/>
          <w:numId w:val="75"/>
        </w:numPr>
        <w:tabs>
          <w:tab w:val="left" w:pos="720"/>
          <w:tab w:val="left" w:pos="900"/>
        </w:tabs>
        <w:spacing w:after="0" w:line="276" w:lineRule="auto"/>
        <w:ind w:left="0" w:firstLine="0"/>
        <w:rPr>
          <w:rFonts w:ascii="Cambria" w:hAnsi="Cambria" w:cs="Times New Roman"/>
          <w:color w:val="000000" w:themeColor="text1"/>
          <w:sz w:val="26"/>
          <w:szCs w:val="26"/>
        </w:rPr>
      </w:pPr>
      <w:r w:rsidRPr="000174A1">
        <w:rPr>
          <w:rFonts w:ascii="Cambria" w:hAnsi="Cambria" w:cs="Times New Roman"/>
          <w:color w:val="000000" w:themeColor="text1"/>
          <w:sz w:val="26"/>
          <w:szCs w:val="26"/>
        </w:rPr>
        <w:t>Xác định độ lệch pha của hai dao động trong hình 1.4</w:t>
      </w:r>
    </w:p>
    <w:p w:rsidR="00697452" w:rsidRPr="000174A1" w:rsidRDefault="00697452" w:rsidP="00697452">
      <w:pPr>
        <w:jc w:val="center"/>
        <w:rPr>
          <w:rFonts w:ascii="Cambria" w:hAnsi="Cambria"/>
          <w:b/>
          <w:color w:val="000000" w:themeColor="text1"/>
          <w:sz w:val="26"/>
          <w:szCs w:val="26"/>
        </w:rPr>
      </w:pPr>
      <w:r w:rsidRPr="000174A1">
        <w:rPr>
          <w:rFonts w:ascii="Cambria" w:hAnsi="Cambria"/>
          <w:b/>
          <w:noProof/>
          <w:color w:val="000000" w:themeColor="text1"/>
          <w:sz w:val="26"/>
          <w:szCs w:val="26"/>
        </w:rPr>
        <w:drawing>
          <wp:inline distT="0" distB="0" distL="0" distR="0" wp14:anchorId="01EA7F99" wp14:editId="1C2DBF6A">
            <wp:extent cx="2915934" cy="1518307"/>
            <wp:effectExtent l="0" t="0" r="0" b="5715"/>
            <wp:docPr id="22319325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93251" name="Picture 5" descr="Chart, line chart&#10;&#10;Description automatically generated"/>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2945722" cy="1533817"/>
                    </a:xfrm>
                    <a:prstGeom prst="rect">
                      <a:avLst/>
                    </a:prstGeom>
                    <a:noFill/>
                  </pic:spPr>
                </pic:pic>
              </a:graphicData>
            </a:graphic>
          </wp:inline>
        </w:drawing>
      </w:r>
      <w:r w:rsidRPr="000174A1">
        <w:rPr>
          <w:rFonts w:ascii="Cambria" w:hAnsi="Cambria"/>
          <w:b/>
          <w:noProof/>
          <w:color w:val="000000" w:themeColor="text1"/>
          <w:sz w:val="26"/>
          <w:szCs w:val="26"/>
        </w:rPr>
        <w:drawing>
          <wp:inline distT="0" distB="0" distL="0" distR="0" wp14:anchorId="221518A4" wp14:editId="1E5F0F94">
            <wp:extent cx="3013320" cy="1525138"/>
            <wp:effectExtent l="0" t="0" r="0" b="0"/>
            <wp:docPr id="861846018"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46018" name="Picture 6" descr="Chart, line chart&#10;&#10;Description automatically generated"/>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3043468" cy="1540397"/>
                    </a:xfrm>
                    <a:prstGeom prst="rect">
                      <a:avLst/>
                    </a:prstGeom>
                    <a:noFill/>
                  </pic:spPr>
                </pic:pic>
              </a:graphicData>
            </a:graphic>
          </wp:inline>
        </w:drawing>
      </w:r>
    </w:p>
    <w:p w:rsidR="00697452" w:rsidRPr="000174A1" w:rsidRDefault="00697452" w:rsidP="00697452">
      <w:pPr>
        <w:jc w:val="center"/>
        <w:rPr>
          <w:rFonts w:ascii="Cambria" w:hAnsi="Cambria"/>
          <w:color w:val="000000" w:themeColor="text1"/>
          <w:sz w:val="26"/>
          <w:szCs w:val="26"/>
        </w:rPr>
      </w:pPr>
      <w:r w:rsidRPr="000174A1">
        <w:rPr>
          <w:rFonts w:ascii="Cambria" w:hAnsi="Cambria"/>
          <w:b/>
          <w:color w:val="000000" w:themeColor="text1"/>
          <w:sz w:val="26"/>
          <w:szCs w:val="26"/>
        </w:rPr>
        <w:t>Hình 1.4.</w:t>
      </w:r>
      <w:r w:rsidRPr="000174A1">
        <w:rPr>
          <w:rFonts w:ascii="Cambria" w:hAnsi="Cambria"/>
          <w:color w:val="000000" w:themeColor="text1"/>
          <w:sz w:val="26"/>
          <w:szCs w:val="26"/>
        </w:rPr>
        <w:t xml:space="preserve"> Đồ thị li độ - thời gian của m</w:t>
      </w:r>
      <w:r>
        <w:rPr>
          <w:rFonts w:ascii="Cambria" w:hAnsi="Cambria"/>
          <w:color w:val="000000" w:themeColor="text1"/>
          <w:sz w:val="26"/>
          <w:szCs w:val="26"/>
        </w:rPr>
        <w:t>ộ</w:t>
      </w:r>
      <w:r w:rsidRPr="000174A1">
        <w:rPr>
          <w:rFonts w:ascii="Cambria" w:hAnsi="Cambria"/>
          <w:color w:val="000000" w:themeColor="text1"/>
          <w:sz w:val="26"/>
          <w:szCs w:val="26"/>
        </w:rPr>
        <w:t>t vật được kích thích dao động theo hai cách khác nhau.</w:t>
      </w:r>
    </w:p>
    <w:p w:rsidR="00697452" w:rsidRPr="001B5CA6" w:rsidRDefault="00697452" w:rsidP="00697452">
      <w:pPr>
        <w:shd w:val="clear" w:color="auto" w:fill="DAEEF3" w:themeFill="accent5" w:themeFillTint="33"/>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t xml:space="preserve">Trên đồ thị ta thấy dao động b sớm hơn dao động a một khoảng thời gian </w:t>
      </w:r>
      <w:r w:rsidRPr="000174A1">
        <w:rPr>
          <w:rFonts w:ascii="Cambria" w:hAnsi="Cambria"/>
          <w:color w:val="000000" w:themeColor="text1"/>
          <w:sz w:val="26"/>
          <w:szCs w:val="26"/>
        </w:rPr>
        <w:sym w:font="Symbol" w:char="F044"/>
      </w:r>
      <w:r w:rsidRPr="000174A1">
        <w:rPr>
          <w:rFonts w:ascii="Cambria" w:hAnsi="Cambria"/>
          <w:color w:val="000000" w:themeColor="text1"/>
          <w:sz w:val="26"/>
          <w:szCs w:val="26"/>
        </w:rPr>
        <w:t>t = 0,5 s = T/4</w:t>
      </w:r>
    </w:p>
    <w:p w:rsidR="00697452" w:rsidRPr="000174A1" w:rsidRDefault="00697452" w:rsidP="00697452">
      <w:pPr>
        <w:shd w:val="clear" w:color="auto" w:fill="DAEEF3" w:themeFill="accent5" w:themeFillTint="33"/>
        <w:rPr>
          <w:rFonts w:ascii="Cambria" w:hAnsi="Cambria"/>
          <w:color w:val="000000" w:themeColor="text1"/>
          <w:sz w:val="26"/>
          <w:szCs w:val="26"/>
        </w:rPr>
      </w:pPr>
      <w:r w:rsidRPr="000174A1">
        <w:rPr>
          <w:rFonts w:ascii="Cambria" w:hAnsi="Cambria"/>
          <w:color w:val="000000" w:themeColor="text1"/>
          <w:sz w:val="26"/>
          <w:szCs w:val="26"/>
        </w:rPr>
        <w:sym w:font="Symbol" w:char="F0DE"/>
      </w:r>
      <w:r w:rsidRPr="000174A1">
        <w:rPr>
          <w:rFonts w:ascii="Cambria" w:hAnsi="Cambria"/>
          <w:color w:val="000000" w:themeColor="text1"/>
          <w:sz w:val="26"/>
          <w:szCs w:val="26"/>
        </w:rPr>
        <w:t xml:space="preserve"> Độ lệch pha: </w:t>
      </w:r>
      <w:r w:rsidRPr="000174A1">
        <w:rPr>
          <w:rFonts w:ascii="Cambria" w:hAnsi="Cambria"/>
          <w:color w:val="000000" w:themeColor="text1"/>
          <w:position w:val="-24"/>
          <w:sz w:val="26"/>
          <w:szCs w:val="26"/>
        </w:rPr>
        <w:object w:dxaOrig="2180" w:dyaOrig="620">
          <v:shape id="_x0000_i1123" type="#_x0000_t75" style="width:102.15pt;height:31.4pt" o:ole="">
            <v:imagedata r:id="rId256" o:title=""/>
          </v:shape>
          <o:OLEObject Type="Embed" ProgID="Equation.DSMT4" ShapeID="_x0000_i1123" DrawAspect="Content" ObjectID="_1748157563" r:id="rId257"/>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7"/>
        <w:gridCol w:w="5256"/>
      </w:tblGrid>
      <w:tr w:rsidR="00697452" w:rsidRPr="000174A1" w:rsidTr="00347F6B">
        <w:tc>
          <w:tcPr>
            <w:tcW w:w="4855" w:type="dxa"/>
          </w:tcPr>
          <w:p w:rsidR="00697452" w:rsidRPr="000174A1" w:rsidRDefault="00697452" w:rsidP="00347F6B">
            <w:pPr>
              <w:pStyle w:val="ListParagraph"/>
              <w:numPr>
                <w:ilvl w:val="0"/>
                <w:numId w:val="75"/>
              </w:numPr>
              <w:tabs>
                <w:tab w:val="left" w:pos="810"/>
                <w:tab w:val="left" w:pos="990"/>
              </w:tabs>
              <w:spacing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lastRenderedPageBreak/>
              <w:t xml:space="preserve"> Hình 4.4 là đồ thị li độ - thời gian của hai vật dao động điều hòa A và B có cùng tần số nhưng lệch pha nhau.</w:t>
            </w:r>
          </w:p>
          <w:p w:rsidR="00697452" w:rsidRPr="000174A1" w:rsidRDefault="00697452" w:rsidP="00347F6B">
            <w:pPr>
              <w:pStyle w:val="ListParagraph"/>
              <w:numPr>
                <w:ilvl w:val="0"/>
                <w:numId w:val="77"/>
              </w:numPr>
              <w:spacing w:after="0" w:line="276" w:lineRule="auto"/>
              <w:ind w:left="518"/>
              <w:jc w:val="both"/>
              <w:rPr>
                <w:rFonts w:ascii="Cambria" w:eastAsia="Times New Roman" w:hAnsi="Cambria"/>
                <w:color w:val="000000" w:themeColor="text1"/>
                <w:sz w:val="26"/>
                <w:szCs w:val="26"/>
              </w:rPr>
            </w:pPr>
            <w:r w:rsidRPr="000174A1">
              <w:rPr>
                <w:rFonts w:ascii="Cambria" w:eastAsia="Times New Roman" w:hAnsi="Cambria"/>
                <w:color w:val="000000" w:themeColor="text1"/>
                <w:sz w:val="26"/>
                <w:szCs w:val="26"/>
              </w:rPr>
              <w:t>Xác định li độ dao động của vật B khi vật A có li độ cực đại và ngược lại.</w:t>
            </w:r>
          </w:p>
          <w:p w:rsidR="00697452" w:rsidRPr="000174A1" w:rsidRDefault="00697452" w:rsidP="00347F6B">
            <w:pPr>
              <w:pStyle w:val="ListParagraph"/>
              <w:numPr>
                <w:ilvl w:val="0"/>
                <w:numId w:val="77"/>
              </w:numPr>
              <w:spacing w:after="0" w:line="276" w:lineRule="auto"/>
              <w:ind w:left="518"/>
              <w:jc w:val="both"/>
              <w:rPr>
                <w:rFonts w:ascii="Cambria" w:eastAsia="Times New Roman" w:hAnsi="Cambria"/>
                <w:color w:val="000000" w:themeColor="text1"/>
                <w:sz w:val="26"/>
                <w:szCs w:val="26"/>
              </w:rPr>
            </w:pPr>
            <w:r w:rsidRPr="000174A1">
              <w:rPr>
                <w:rFonts w:ascii="Cambria" w:eastAsia="Times New Roman" w:hAnsi="Cambria"/>
                <w:color w:val="000000" w:themeColor="text1"/>
                <w:sz w:val="26"/>
                <w:szCs w:val="26"/>
              </w:rPr>
              <w:t>Hãy cho biết vật A hay vật B đạt tới li độ cực đại trước.</w:t>
            </w:r>
          </w:p>
          <w:p w:rsidR="00697452" w:rsidRPr="000174A1" w:rsidRDefault="00697452" w:rsidP="00347F6B">
            <w:pPr>
              <w:pStyle w:val="ListParagraph"/>
              <w:numPr>
                <w:ilvl w:val="0"/>
                <w:numId w:val="77"/>
              </w:numPr>
              <w:spacing w:after="0" w:line="276" w:lineRule="auto"/>
              <w:ind w:left="518"/>
              <w:jc w:val="both"/>
              <w:rPr>
                <w:rFonts w:ascii="Cambria" w:eastAsia="Times New Roman" w:hAnsi="Cambria"/>
                <w:color w:val="000000" w:themeColor="text1"/>
                <w:sz w:val="26"/>
                <w:szCs w:val="26"/>
              </w:rPr>
            </w:pPr>
            <w:r w:rsidRPr="000174A1">
              <w:rPr>
                <w:rFonts w:ascii="Cambria" w:eastAsia="Times New Roman" w:hAnsi="Cambria"/>
                <w:color w:val="000000" w:themeColor="text1"/>
                <w:sz w:val="26"/>
                <w:szCs w:val="26"/>
              </w:rPr>
              <w:t>Xác định độ lệch pha giữa dao động của vật A so với dao động của vật B.</w:t>
            </w:r>
          </w:p>
        </w:tc>
        <w:tc>
          <w:tcPr>
            <w:tcW w:w="5106" w:type="dxa"/>
          </w:tcPr>
          <w:p w:rsidR="00697452" w:rsidRPr="000174A1" w:rsidRDefault="00697452" w:rsidP="00347F6B">
            <w:pPr>
              <w:spacing w:line="276" w:lineRule="auto"/>
              <w:rPr>
                <w:rFonts w:ascii="Cambria" w:hAnsi="Cambria"/>
                <w:b/>
                <w:color w:val="000000" w:themeColor="text1"/>
                <w:sz w:val="26"/>
                <w:szCs w:val="26"/>
              </w:rPr>
            </w:pPr>
            <w:r w:rsidRPr="000174A1">
              <w:rPr>
                <w:rFonts w:ascii="Cambria" w:hAnsi="Cambria"/>
                <w:b/>
                <w:noProof/>
                <w:color w:val="000000" w:themeColor="text1"/>
                <w:sz w:val="26"/>
                <w:szCs w:val="26"/>
              </w:rPr>
              <w:drawing>
                <wp:inline distT="0" distB="0" distL="0" distR="0" wp14:anchorId="3FE5613E" wp14:editId="5DD059C1">
                  <wp:extent cx="3194462" cy="2085630"/>
                  <wp:effectExtent l="0" t="0" r="6350" b="0"/>
                  <wp:docPr id="2060631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3220331" cy="2102519"/>
                          </a:xfrm>
                          <a:prstGeom prst="rect">
                            <a:avLst/>
                          </a:prstGeom>
                          <a:noFill/>
                          <a:ln>
                            <a:noFill/>
                          </a:ln>
                        </pic:spPr>
                      </pic:pic>
                    </a:graphicData>
                  </a:graphic>
                </wp:inline>
              </w:drawing>
            </w:r>
          </w:p>
          <w:p w:rsidR="00697452" w:rsidRPr="000174A1" w:rsidRDefault="00697452" w:rsidP="00347F6B">
            <w:pPr>
              <w:spacing w:line="276" w:lineRule="auto"/>
              <w:jc w:val="center"/>
              <w:rPr>
                <w:rFonts w:ascii="Cambria" w:hAnsi="Cambria"/>
                <w:b/>
                <w:bCs/>
                <w:color w:val="000000" w:themeColor="text1"/>
                <w:sz w:val="26"/>
                <w:szCs w:val="26"/>
              </w:rPr>
            </w:pPr>
            <w:r w:rsidRPr="000174A1">
              <w:rPr>
                <w:rFonts w:ascii="Cambria" w:hAnsi="Cambria"/>
                <w:b/>
                <w:bCs/>
                <w:color w:val="000000" w:themeColor="text1"/>
                <w:sz w:val="26"/>
                <w:szCs w:val="26"/>
              </w:rPr>
              <w:t>Hình 4.4</w:t>
            </w:r>
          </w:p>
        </w:tc>
      </w:tr>
    </w:tbl>
    <w:p w:rsidR="00697452" w:rsidRPr="001B5CA6" w:rsidRDefault="00697452" w:rsidP="00697452">
      <w:pPr>
        <w:shd w:val="clear" w:color="auto" w:fill="DAEEF3" w:themeFill="accent5" w:themeFillTint="33"/>
        <w:jc w:val="both"/>
        <w:rPr>
          <w:rFonts w:ascii="Cambria" w:hAnsi="Cambria"/>
          <w:b/>
          <w:i/>
          <w:iCs/>
          <w:color w:val="000000" w:themeColor="text1"/>
          <w:sz w:val="26"/>
          <w:szCs w:val="26"/>
        </w:rPr>
      </w:pPr>
      <w:r w:rsidRPr="001B5CA6">
        <w:rPr>
          <w:rFonts w:ascii="Cambria" w:hAnsi="Cambria"/>
          <w:b/>
          <w:i/>
          <w:iCs/>
          <w:color w:val="000000" w:themeColor="text1"/>
          <w:sz w:val="26"/>
          <w:szCs w:val="26"/>
        </w:rPr>
        <w:t>Lời giải:</w:t>
      </w:r>
    </w:p>
    <w:p w:rsidR="00697452" w:rsidRPr="000174A1" w:rsidRDefault="00697452" w:rsidP="00697452">
      <w:pPr>
        <w:pStyle w:val="ListParagraph"/>
        <w:numPr>
          <w:ilvl w:val="0"/>
          <w:numId w:val="78"/>
        </w:numPr>
        <w:shd w:val="clear" w:color="auto" w:fill="DAEEF3" w:themeFill="accent5" w:themeFillTint="33"/>
        <w:spacing w:after="0" w:line="276" w:lineRule="auto"/>
        <w:ind w:left="360"/>
        <w:jc w:val="both"/>
        <w:rPr>
          <w:rFonts w:ascii="Cambria" w:eastAsia="Times New Roman" w:hAnsi="Cambria" w:cs="Times New Roman"/>
          <w:color w:val="000000" w:themeColor="text1"/>
          <w:sz w:val="26"/>
          <w:szCs w:val="26"/>
        </w:rPr>
      </w:pPr>
      <w:r w:rsidRPr="000174A1">
        <w:rPr>
          <w:rFonts w:ascii="Cambria" w:eastAsia="Times New Roman" w:hAnsi="Cambria" w:cs="Times New Roman"/>
          <w:color w:val="000000" w:themeColor="text1"/>
          <w:sz w:val="26"/>
          <w:szCs w:val="26"/>
        </w:rPr>
        <w:t>Từ đồ thị ta thấy: Khi vật A có li độ cực đại thì vật B ở vị trí cân bằng</w:t>
      </w:r>
    </w:p>
    <w:p w:rsidR="00697452" w:rsidRPr="000174A1" w:rsidRDefault="00697452" w:rsidP="00697452">
      <w:pPr>
        <w:pStyle w:val="ListParagraph"/>
        <w:shd w:val="clear" w:color="auto" w:fill="DAEEF3" w:themeFill="accent5" w:themeFillTint="33"/>
        <w:tabs>
          <w:tab w:val="left" w:pos="2250"/>
        </w:tabs>
        <w:spacing w:after="0" w:line="276" w:lineRule="auto"/>
        <w:ind w:left="0"/>
        <w:jc w:val="both"/>
        <w:rPr>
          <w:rFonts w:ascii="Cambria" w:eastAsia="Times New Roman" w:hAnsi="Cambria" w:cs="Times New Roman"/>
          <w:color w:val="000000" w:themeColor="text1"/>
          <w:sz w:val="26"/>
          <w:szCs w:val="26"/>
        </w:rPr>
      </w:pPr>
      <w:r w:rsidRPr="000174A1">
        <w:rPr>
          <w:rFonts w:ascii="Cambria" w:eastAsia="Times New Roman" w:hAnsi="Cambria" w:cs="Times New Roman"/>
          <w:color w:val="000000" w:themeColor="text1"/>
          <w:sz w:val="26"/>
          <w:szCs w:val="26"/>
        </w:rPr>
        <w:tab/>
        <w:t>và ngược lại khi vật B có li độ cực đại thì vật A ở vị trí cân bằng.</w:t>
      </w:r>
    </w:p>
    <w:p w:rsidR="00697452" w:rsidRPr="000174A1" w:rsidRDefault="00697452" w:rsidP="00697452">
      <w:pPr>
        <w:pStyle w:val="ListParagraph"/>
        <w:numPr>
          <w:ilvl w:val="0"/>
          <w:numId w:val="78"/>
        </w:numPr>
        <w:shd w:val="clear" w:color="auto" w:fill="DAEEF3" w:themeFill="accent5" w:themeFillTint="33"/>
        <w:spacing w:after="0" w:line="276" w:lineRule="auto"/>
        <w:ind w:left="360"/>
        <w:jc w:val="both"/>
        <w:rPr>
          <w:rFonts w:ascii="Cambria" w:eastAsia="Times New Roman" w:hAnsi="Cambria" w:cs="Times New Roman"/>
          <w:color w:val="000000" w:themeColor="text1"/>
          <w:sz w:val="26"/>
          <w:szCs w:val="26"/>
        </w:rPr>
      </w:pPr>
      <w:r w:rsidRPr="000174A1">
        <w:rPr>
          <w:rFonts w:ascii="Cambria" w:eastAsia="Times New Roman" w:hAnsi="Cambria" w:cs="Times New Roman"/>
          <w:color w:val="000000" w:themeColor="text1"/>
          <w:sz w:val="26"/>
          <w:szCs w:val="26"/>
        </w:rPr>
        <w:t>Vật A đạt li độ cực đại sau 15 ms</w:t>
      </w:r>
    </w:p>
    <w:p w:rsidR="00697452" w:rsidRPr="000174A1"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color w:val="000000" w:themeColor="text1"/>
          <w:sz w:val="26"/>
          <w:szCs w:val="26"/>
        </w:rPr>
      </w:pPr>
      <w:r w:rsidRPr="000174A1">
        <w:rPr>
          <w:rFonts w:ascii="Cambria" w:eastAsia="Times New Roman" w:hAnsi="Cambria" w:cs="Times New Roman"/>
          <w:color w:val="000000" w:themeColor="text1"/>
          <w:sz w:val="26"/>
          <w:szCs w:val="26"/>
        </w:rPr>
        <w:t>Vật B đạt li độ cực đại sau 30 ms</w:t>
      </w:r>
    </w:p>
    <w:p w:rsidR="00697452" w:rsidRPr="000174A1"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color w:val="000000" w:themeColor="text1"/>
          <w:sz w:val="26"/>
          <w:szCs w:val="26"/>
        </w:rPr>
      </w:pPr>
      <w:r w:rsidRPr="000174A1">
        <w:rPr>
          <w:rFonts w:ascii="Cambria" w:eastAsia="Times New Roman" w:hAnsi="Cambria" w:cs="Times New Roman"/>
          <w:color w:val="000000" w:themeColor="text1"/>
          <w:sz w:val="26"/>
          <w:szCs w:val="26"/>
        </w:rPr>
        <w:sym w:font="Symbol" w:char="F0DE"/>
      </w:r>
      <w:r w:rsidRPr="000174A1">
        <w:rPr>
          <w:rFonts w:ascii="Cambria" w:eastAsia="Times New Roman" w:hAnsi="Cambria" w:cs="Times New Roman"/>
          <w:color w:val="000000" w:themeColor="text1"/>
          <w:sz w:val="26"/>
          <w:szCs w:val="26"/>
        </w:rPr>
        <w:t xml:space="preserve"> Vật A đạt li độ cực đại trước vật B.</w:t>
      </w:r>
    </w:p>
    <w:p w:rsidR="00697452" w:rsidRPr="000174A1" w:rsidRDefault="00697452" w:rsidP="00697452">
      <w:pPr>
        <w:shd w:val="clear" w:color="auto" w:fill="DAEEF3" w:themeFill="accent5" w:themeFillTint="33"/>
        <w:jc w:val="both"/>
        <w:rPr>
          <w:rFonts w:ascii="Cambria" w:hAnsi="Cambria"/>
          <w:bCs/>
          <w:color w:val="000000" w:themeColor="text1"/>
          <w:sz w:val="26"/>
          <w:szCs w:val="26"/>
        </w:rPr>
      </w:pPr>
      <w:r w:rsidRPr="000174A1">
        <w:rPr>
          <w:rFonts w:ascii="Cambria" w:hAnsi="Cambria"/>
          <w:b/>
          <w:color w:val="000000" w:themeColor="text1"/>
          <w:sz w:val="26"/>
          <w:szCs w:val="26"/>
        </w:rPr>
        <w:t xml:space="preserve">c.  </w:t>
      </w:r>
      <w:r w:rsidRPr="000174A1">
        <w:rPr>
          <w:rFonts w:ascii="Cambria" w:hAnsi="Cambria"/>
          <w:color w:val="000000" w:themeColor="text1"/>
          <w:sz w:val="26"/>
          <w:szCs w:val="26"/>
        </w:rPr>
        <w:t xml:space="preserve">Từ đồ thị ta thấy: </w:t>
      </w:r>
      <w:r w:rsidRPr="000174A1">
        <w:rPr>
          <w:rFonts w:ascii="Cambria" w:hAnsi="Cambria"/>
          <w:bCs/>
          <w:color w:val="000000" w:themeColor="text1"/>
          <w:sz w:val="26"/>
          <w:szCs w:val="26"/>
        </w:rPr>
        <w:t>Chu kì dao động của 2 vật T = 60 ms = 0,06 s</w:t>
      </w:r>
    </w:p>
    <w:p w:rsidR="00697452" w:rsidRPr="000174A1" w:rsidRDefault="00697452" w:rsidP="00697452">
      <w:pPr>
        <w:shd w:val="clear" w:color="auto" w:fill="DAEEF3" w:themeFill="accent5" w:themeFillTint="33"/>
        <w:tabs>
          <w:tab w:val="left" w:pos="2250"/>
        </w:tabs>
        <w:jc w:val="both"/>
        <w:rPr>
          <w:rFonts w:ascii="Cambria" w:hAnsi="Cambria"/>
          <w:bCs/>
          <w:color w:val="000000" w:themeColor="text1"/>
          <w:sz w:val="26"/>
          <w:szCs w:val="26"/>
        </w:rPr>
      </w:pPr>
      <w:r w:rsidRPr="000174A1">
        <w:rPr>
          <w:rFonts w:ascii="Cambria" w:hAnsi="Cambria"/>
          <w:bCs/>
          <w:color w:val="000000" w:themeColor="text1"/>
          <w:sz w:val="26"/>
          <w:szCs w:val="26"/>
        </w:rPr>
        <w:tab/>
        <w:t xml:space="preserve">A dao động trước B 1 khoảng thời gian: </w:t>
      </w:r>
      <w:r w:rsidRPr="000174A1">
        <w:rPr>
          <w:rFonts w:ascii="Cambria" w:hAnsi="Cambria"/>
          <w:bCs/>
          <w:color w:val="000000" w:themeColor="text1"/>
          <w:sz w:val="26"/>
          <w:szCs w:val="26"/>
        </w:rPr>
        <w:sym w:font="Symbol" w:char="F044"/>
      </w:r>
      <w:r w:rsidRPr="000174A1">
        <w:rPr>
          <w:rFonts w:ascii="Cambria" w:hAnsi="Cambria"/>
          <w:bCs/>
          <w:color w:val="000000" w:themeColor="text1"/>
          <w:sz w:val="26"/>
          <w:szCs w:val="26"/>
        </w:rPr>
        <w:t>t = 30 – 15 = 15 ms = 0,015 s</w:t>
      </w:r>
    </w:p>
    <w:p w:rsidR="00697452" w:rsidRPr="000174A1" w:rsidRDefault="00697452" w:rsidP="00697452">
      <w:pPr>
        <w:shd w:val="clear" w:color="auto" w:fill="DAEEF3" w:themeFill="accent5" w:themeFillTint="33"/>
        <w:jc w:val="both"/>
        <w:rPr>
          <w:rFonts w:ascii="Cambria" w:hAnsi="Cambria"/>
          <w:color w:val="000000" w:themeColor="text1"/>
          <w:sz w:val="26"/>
          <w:szCs w:val="26"/>
        </w:rPr>
      </w:pPr>
      <w:r w:rsidRPr="000174A1">
        <w:rPr>
          <w:rFonts w:ascii="Cambria" w:hAnsi="Cambria"/>
          <w:color w:val="000000" w:themeColor="text1"/>
          <w:sz w:val="26"/>
          <w:szCs w:val="26"/>
        </w:rPr>
        <w:sym w:font="Symbol" w:char="F0DE"/>
      </w:r>
      <w:r w:rsidRPr="000174A1">
        <w:rPr>
          <w:rFonts w:ascii="Cambria" w:hAnsi="Cambria"/>
          <w:color w:val="000000" w:themeColor="text1"/>
          <w:sz w:val="26"/>
          <w:szCs w:val="26"/>
        </w:rPr>
        <w:t xml:space="preserve"> Độ lệch pha giữa dao động của vật A so với dao động của vật B: </w:t>
      </w:r>
      <w:r w:rsidRPr="000174A1">
        <w:rPr>
          <w:rFonts w:ascii="Cambria" w:hAnsi="Cambria"/>
          <w:color w:val="000000" w:themeColor="text1"/>
          <w:position w:val="-24"/>
          <w:sz w:val="26"/>
          <w:szCs w:val="26"/>
        </w:rPr>
        <w:object w:dxaOrig="2180" w:dyaOrig="620">
          <v:shape id="_x0000_i1124" type="#_x0000_t75" style="width:102.15pt;height:31.4pt" o:ole="">
            <v:imagedata r:id="rId256" o:title=""/>
          </v:shape>
          <o:OLEObject Type="Embed" ProgID="Equation.DSMT4" ShapeID="_x0000_i1124" DrawAspect="Content" ObjectID="_1748157564" r:id="rId25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7"/>
        <w:gridCol w:w="6426"/>
      </w:tblGrid>
      <w:tr w:rsidR="00697452" w:rsidRPr="000174A1" w:rsidTr="00347F6B">
        <w:tc>
          <w:tcPr>
            <w:tcW w:w="4980" w:type="dxa"/>
          </w:tcPr>
          <w:p w:rsidR="00697452" w:rsidRPr="000174A1" w:rsidRDefault="00697452" w:rsidP="00347F6B">
            <w:pPr>
              <w:pStyle w:val="ListParagraph"/>
              <w:numPr>
                <w:ilvl w:val="0"/>
                <w:numId w:val="75"/>
              </w:numPr>
              <w:tabs>
                <w:tab w:val="left" w:pos="810"/>
                <w:tab w:val="left" w:pos="990"/>
              </w:tabs>
              <w:spacing w:after="0" w:line="276" w:lineRule="auto"/>
              <w:ind w:left="0" w:firstLine="0"/>
              <w:jc w:val="both"/>
              <w:rPr>
                <w:rFonts w:ascii="Cambria" w:hAnsi="Cambria"/>
                <w:noProof/>
                <w:sz w:val="26"/>
                <w:szCs w:val="26"/>
              </w:rPr>
            </w:pPr>
            <w:r w:rsidRPr="000174A1">
              <w:rPr>
                <w:rFonts w:ascii="Cambria" w:eastAsia="Times New Roman" w:hAnsi="Cambria"/>
                <w:b/>
                <w:sz w:val="26"/>
                <w:szCs w:val="26"/>
                <w:lang w:val="vi-VN"/>
              </w:rPr>
              <w:t>(Bài 1.10 SBT)</w:t>
            </w:r>
            <w:r w:rsidRPr="000174A1">
              <w:rPr>
                <w:rFonts w:ascii="Cambria" w:hAnsi="Cambria"/>
                <w:b/>
                <w:sz w:val="26"/>
                <w:szCs w:val="26"/>
              </w:rPr>
              <w:t>.</w:t>
            </w:r>
            <w:r w:rsidRPr="000174A1">
              <w:rPr>
                <w:rFonts w:ascii="Cambria" w:hAnsi="Cambria"/>
                <w:sz w:val="26"/>
                <w:szCs w:val="26"/>
                <w:lang w:val="vi-VN"/>
              </w:rPr>
              <w:t xml:space="preserve"> Đồ thị li độ theo thời gian </w:t>
            </w:r>
            <w:r w:rsidRPr="000174A1">
              <w:rPr>
                <w:rFonts w:ascii="Cambria" w:hAnsi="Cambria"/>
                <w:sz w:val="26"/>
                <w:szCs w:val="26"/>
              </w:rPr>
              <w:t>x</w:t>
            </w:r>
            <w:r w:rsidRPr="000174A1">
              <w:rPr>
                <w:rFonts w:ascii="Cambria" w:hAnsi="Cambria"/>
                <w:sz w:val="26"/>
                <w:szCs w:val="26"/>
                <w:vertAlign w:val="subscript"/>
              </w:rPr>
              <w:t>1</w:t>
            </w:r>
            <w:r w:rsidRPr="000174A1">
              <w:rPr>
                <w:rFonts w:ascii="Cambria" w:hAnsi="Cambria"/>
                <w:sz w:val="26"/>
                <w:szCs w:val="26"/>
              </w:rPr>
              <w:t>, x</w:t>
            </w:r>
            <w:r w:rsidRPr="000174A1">
              <w:rPr>
                <w:rFonts w:ascii="Cambria" w:hAnsi="Cambria"/>
                <w:sz w:val="26"/>
                <w:szCs w:val="26"/>
                <w:vertAlign w:val="subscript"/>
              </w:rPr>
              <w:t>2</w:t>
            </w:r>
            <w:r w:rsidRPr="000174A1">
              <w:rPr>
                <w:rFonts w:ascii="Cambria" w:hAnsi="Cambria"/>
                <w:sz w:val="26"/>
                <w:szCs w:val="26"/>
              </w:rPr>
              <w:t xml:space="preserve"> </w:t>
            </w:r>
            <w:r w:rsidRPr="000174A1">
              <w:rPr>
                <w:rFonts w:ascii="Cambria" w:hAnsi="Cambria"/>
                <w:sz w:val="26"/>
                <w:szCs w:val="26"/>
                <w:lang w:val="vi-VN"/>
              </w:rPr>
              <w:t>của hai chất điểm dao động điều hoà được</w:t>
            </w:r>
            <w:r w:rsidRPr="000174A1">
              <w:rPr>
                <w:rFonts w:ascii="Cambria" w:hAnsi="Cambria"/>
                <w:sz w:val="26"/>
                <w:szCs w:val="26"/>
              </w:rPr>
              <w:t xml:space="preserve"> </w:t>
            </w:r>
            <w:r w:rsidRPr="000174A1">
              <w:rPr>
                <w:rFonts w:ascii="Cambria" w:hAnsi="Cambria"/>
                <w:sz w:val="26"/>
                <w:szCs w:val="26"/>
                <w:lang w:val="vi-VN"/>
              </w:rPr>
              <w:t>mô tả như Hình 1.1. Xác định biên độ và pha ban đầu của mỗi dao động.</w:t>
            </w:r>
          </w:p>
        </w:tc>
        <w:tc>
          <w:tcPr>
            <w:tcW w:w="4981" w:type="dxa"/>
          </w:tcPr>
          <w:p w:rsidR="00697452" w:rsidRPr="000174A1" w:rsidRDefault="00697452" w:rsidP="00347F6B">
            <w:pPr>
              <w:pStyle w:val="ListParagraph"/>
              <w:tabs>
                <w:tab w:val="left" w:pos="810"/>
                <w:tab w:val="left" w:pos="990"/>
              </w:tabs>
              <w:spacing w:after="0" w:line="276" w:lineRule="auto"/>
              <w:ind w:left="0"/>
              <w:jc w:val="both"/>
              <w:rPr>
                <w:rFonts w:ascii="Cambria" w:hAnsi="Cambria"/>
                <w:noProof/>
                <w:sz w:val="26"/>
                <w:szCs w:val="26"/>
              </w:rPr>
            </w:pPr>
            <w:r w:rsidRPr="000174A1">
              <w:rPr>
                <w:rFonts w:ascii="Cambria" w:hAnsi="Cambria"/>
                <w:noProof/>
                <w:sz w:val="26"/>
                <w:szCs w:val="26"/>
              </w:rPr>
              <w:drawing>
                <wp:inline distT="0" distB="0" distL="0" distR="0" wp14:anchorId="1D103B8C" wp14:editId="12C93C0F">
                  <wp:extent cx="3941893" cy="1620603"/>
                  <wp:effectExtent l="0" t="0" r="1905" b="0"/>
                  <wp:docPr id="65217421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4218" name="Picture 1" descr="Diagram&#10;&#10;Description automatically generated"/>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3958204" cy="1627309"/>
                          </a:xfrm>
                          <a:prstGeom prst="rect">
                            <a:avLst/>
                          </a:prstGeom>
                          <a:noFill/>
                        </pic:spPr>
                      </pic:pic>
                    </a:graphicData>
                  </a:graphic>
                </wp:inline>
              </w:drawing>
            </w:r>
          </w:p>
        </w:tc>
      </w:tr>
    </w:tbl>
    <w:p w:rsidR="00697452" w:rsidRPr="001B5CA6" w:rsidRDefault="00697452" w:rsidP="00697452">
      <w:pPr>
        <w:shd w:val="clear" w:color="auto" w:fill="DAEEF3" w:themeFill="accent5" w:themeFillTint="33"/>
        <w:jc w:val="both"/>
        <w:rPr>
          <w:rFonts w:ascii="Cambria" w:hAnsi="Cambria"/>
          <w:b/>
          <w:i/>
          <w:iCs/>
          <w:sz w:val="26"/>
          <w:szCs w:val="26"/>
        </w:rPr>
      </w:pPr>
      <w:r w:rsidRPr="001B5CA6">
        <w:rPr>
          <w:rFonts w:ascii="Cambria" w:hAnsi="Cambria"/>
          <w:b/>
          <w:i/>
          <w:iCs/>
          <w:sz w:val="26"/>
          <w:szCs w:val="26"/>
        </w:rPr>
        <w:t>Lời giải:</w:t>
      </w:r>
    </w:p>
    <w:p w:rsidR="00697452" w:rsidRPr="001B5CA6" w:rsidRDefault="00697452" w:rsidP="00697452">
      <w:pPr>
        <w:shd w:val="clear" w:color="auto" w:fill="DAEEF3" w:themeFill="accent5" w:themeFillTint="33"/>
        <w:jc w:val="both"/>
        <w:rPr>
          <w:rFonts w:ascii="Cambria" w:hAnsi="Cambria"/>
          <w:sz w:val="26"/>
          <w:szCs w:val="26"/>
        </w:rPr>
      </w:pPr>
      <w:r w:rsidRPr="001B5CA6">
        <w:rPr>
          <w:rFonts w:ascii="Cambria" w:hAnsi="Cambria"/>
          <w:sz w:val="26"/>
          <w:szCs w:val="26"/>
        </w:rPr>
        <w:t>Từ đồ thị ta thấy:</w:t>
      </w:r>
    </w:p>
    <w:p w:rsidR="00697452" w:rsidRPr="001B5CA6" w:rsidRDefault="00697452" w:rsidP="00697452">
      <w:pPr>
        <w:shd w:val="clear" w:color="auto" w:fill="DAEEF3" w:themeFill="accent5" w:themeFillTint="33"/>
        <w:jc w:val="both"/>
        <w:rPr>
          <w:rFonts w:ascii="Cambria" w:hAnsi="Cambria"/>
          <w:sz w:val="26"/>
          <w:szCs w:val="26"/>
        </w:rPr>
      </w:pPr>
      <w:r w:rsidRPr="001B5CA6">
        <w:rPr>
          <w:rFonts w:ascii="Cambria" w:hAnsi="Cambria"/>
          <w:sz w:val="26"/>
          <w:szCs w:val="26"/>
        </w:rPr>
        <w:t>Với dao động 2: A</w:t>
      </w:r>
      <w:r w:rsidRPr="001B5CA6">
        <w:rPr>
          <w:rFonts w:ascii="Cambria" w:hAnsi="Cambria"/>
          <w:sz w:val="26"/>
          <w:szCs w:val="26"/>
          <w:vertAlign w:val="subscript"/>
        </w:rPr>
        <w:t>2</w:t>
      </w:r>
      <w:r w:rsidRPr="001B5CA6">
        <w:rPr>
          <w:rFonts w:ascii="Cambria" w:hAnsi="Cambria"/>
          <w:sz w:val="26"/>
          <w:szCs w:val="26"/>
        </w:rPr>
        <w:t xml:space="preserve"> = 5cm</w:t>
      </w:r>
    </w:p>
    <w:p w:rsidR="00697452" w:rsidRPr="001B5CA6" w:rsidRDefault="00697452" w:rsidP="00697452">
      <w:pPr>
        <w:shd w:val="clear" w:color="auto" w:fill="DAEEF3" w:themeFill="accent5" w:themeFillTint="33"/>
        <w:jc w:val="both"/>
        <w:rPr>
          <w:rFonts w:ascii="Cambria" w:hAnsi="Cambria"/>
          <w:sz w:val="26"/>
          <w:szCs w:val="26"/>
        </w:rPr>
      </w:pPr>
      <w:r w:rsidRPr="001B5CA6">
        <w:rPr>
          <w:rFonts w:ascii="Cambria" w:hAnsi="Cambria"/>
          <w:sz w:val="26"/>
          <w:szCs w:val="26"/>
        </w:rPr>
        <w:tab/>
        <w:t>+ Khi t = 0: x</w:t>
      </w:r>
      <w:r w:rsidRPr="001B5CA6">
        <w:rPr>
          <w:rFonts w:ascii="Cambria" w:hAnsi="Cambria"/>
          <w:sz w:val="26"/>
          <w:szCs w:val="26"/>
          <w:vertAlign w:val="subscript"/>
        </w:rPr>
        <w:t>2</w:t>
      </w:r>
      <w:r w:rsidRPr="001B5CA6">
        <w:rPr>
          <w:rFonts w:ascii="Cambria" w:hAnsi="Cambria"/>
          <w:sz w:val="26"/>
          <w:szCs w:val="26"/>
        </w:rPr>
        <w:t xml:space="preserve"> = -5 = 5cos</w:t>
      </w:r>
      <w:r w:rsidRPr="001B5CA6">
        <w:rPr>
          <w:rFonts w:ascii="Cambria" w:hAnsi="Cambria"/>
          <w:sz w:val="26"/>
          <w:szCs w:val="26"/>
        </w:rPr>
        <w:sym w:font="Symbol" w:char="F06A"/>
      </w:r>
      <w:r w:rsidRPr="001B5CA6">
        <w:rPr>
          <w:rFonts w:ascii="Cambria" w:hAnsi="Cambria"/>
          <w:sz w:val="26"/>
          <w:szCs w:val="26"/>
          <w:vertAlign w:val="subscript"/>
        </w:rPr>
        <w:t>2</w:t>
      </w:r>
      <w:r w:rsidRPr="001B5CA6">
        <w:rPr>
          <w:rFonts w:ascii="Cambria" w:hAnsi="Cambria"/>
          <w:sz w:val="26"/>
          <w:szCs w:val="26"/>
        </w:rPr>
        <w:t xml:space="preserve"> </w:t>
      </w:r>
      <w:r w:rsidRPr="001B5CA6">
        <w:rPr>
          <w:rFonts w:ascii="Cambria" w:hAnsi="Cambria"/>
          <w:sz w:val="26"/>
          <w:szCs w:val="26"/>
        </w:rPr>
        <w:sym w:font="Symbol" w:char="F0DE"/>
      </w:r>
      <w:r w:rsidRPr="001B5CA6">
        <w:rPr>
          <w:rFonts w:ascii="Cambria" w:hAnsi="Cambria"/>
          <w:sz w:val="26"/>
          <w:szCs w:val="26"/>
        </w:rPr>
        <w:t xml:space="preserve"> cos</w:t>
      </w:r>
      <w:r w:rsidRPr="001B5CA6">
        <w:rPr>
          <w:rFonts w:ascii="Cambria" w:hAnsi="Cambria"/>
          <w:sz w:val="26"/>
          <w:szCs w:val="26"/>
        </w:rPr>
        <w:sym w:font="Symbol" w:char="F06A"/>
      </w:r>
      <w:r w:rsidRPr="001B5CA6">
        <w:rPr>
          <w:rFonts w:ascii="Cambria" w:hAnsi="Cambria"/>
          <w:sz w:val="26"/>
          <w:szCs w:val="26"/>
          <w:vertAlign w:val="subscript"/>
        </w:rPr>
        <w:t>2</w:t>
      </w:r>
      <w:r w:rsidRPr="001B5CA6">
        <w:rPr>
          <w:rFonts w:ascii="Cambria" w:hAnsi="Cambria"/>
          <w:sz w:val="26"/>
          <w:szCs w:val="26"/>
        </w:rPr>
        <w:t xml:space="preserve"> = -1 </w:t>
      </w:r>
      <w:r w:rsidRPr="001B5CA6">
        <w:rPr>
          <w:rFonts w:ascii="Cambria" w:hAnsi="Cambria"/>
          <w:sz w:val="26"/>
          <w:szCs w:val="26"/>
        </w:rPr>
        <w:sym w:font="Symbol" w:char="F0DE"/>
      </w:r>
      <w:r w:rsidRPr="001B5CA6">
        <w:rPr>
          <w:rFonts w:ascii="Cambria" w:hAnsi="Cambria"/>
          <w:sz w:val="26"/>
          <w:szCs w:val="26"/>
        </w:rPr>
        <w:t xml:space="preserve"> </w:t>
      </w:r>
      <w:r w:rsidRPr="001B5CA6">
        <w:rPr>
          <w:rFonts w:ascii="Cambria" w:hAnsi="Cambria"/>
          <w:sz w:val="26"/>
          <w:szCs w:val="26"/>
        </w:rPr>
        <w:sym w:font="Symbol" w:char="F06A"/>
      </w:r>
      <w:r w:rsidRPr="001B5CA6">
        <w:rPr>
          <w:rFonts w:ascii="Cambria" w:hAnsi="Cambria"/>
          <w:sz w:val="26"/>
          <w:szCs w:val="26"/>
          <w:vertAlign w:val="subscript"/>
        </w:rPr>
        <w:t>2</w:t>
      </w:r>
      <w:r w:rsidRPr="001B5CA6">
        <w:rPr>
          <w:rFonts w:ascii="Cambria" w:hAnsi="Cambria"/>
          <w:sz w:val="26"/>
          <w:szCs w:val="26"/>
        </w:rPr>
        <w:t xml:space="preserve"> = </w:t>
      </w:r>
      <w:r w:rsidRPr="001B5CA6">
        <w:rPr>
          <w:rFonts w:ascii="Cambria" w:hAnsi="Cambria"/>
          <w:sz w:val="26"/>
          <w:szCs w:val="26"/>
        </w:rPr>
        <w:sym w:font="Symbol" w:char="F070"/>
      </w:r>
      <w:r w:rsidRPr="001B5CA6">
        <w:rPr>
          <w:rFonts w:ascii="Cambria" w:hAnsi="Cambria"/>
          <w:sz w:val="26"/>
          <w:szCs w:val="26"/>
        </w:rPr>
        <w:t xml:space="preserve"> (rad) </w:t>
      </w:r>
    </w:p>
    <w:p w:rsidR="00697452" w:rsidRPr="001B5CA6" w:rsidRDefault="00697452" w:rsidP="00697452">
      <w:pPr>
        <w:shd w:val="clear" w:color="auto" w:fill="DAEEF3" w:themeFill="accent5" w:themeFillTint="33"/>
        <w:jc w:val="both"/>
        <w:rPr>
          <w:rFonts w:ascii="Cambria" w:hAnsi="Cambria"/>
          <w:sz w:val="26"/>
          <w:szCs w:val="26"/>
        </w:rPr>
      </w:pPr>
      <w:r w:rsidRPr="001B5CA6">
        <w:rPr>
          <w:rFonts w:ascii="Cambria" w:hAnsi="Cambria"/>
          <w:sz w:val="26"/>
          <w:szCs w:val="26"/>
        </w:rPr>
        <w:t>Với dao động 1: A</w:t>
      </w:r>
      <w:r w:rsidRPr="001B5CA6">
        <w:rPr>
          <w:rFonts w:ascii="Cambria" w:hAnsi="Cambria"/>
          <w:sz w:val="26"/>
          <w:szCs w:val="26"/>
          <w:vertAlign w:val="subscript"/>
        </w:rPr>
        <w:t>1</w:t>
      </w:r>
      <w:r w:rsidRPr="001B5CA6">
        <w:rPr>
          <w:rFonts w:ascii="Cambria" w:hAnsi="Cambria"/>
          <w:sz w:val="26"/>
          <w:szCs w:val="26"/>
        </w:rPr>
        <w:t xml:space="preserve"> = 10cm và sớm hơn dao động 2 một khoảng thời gian </w:t>
      </w:r>
      <w:r w:rsidRPr="001B5CA6">
        <w:rPr>
          <w:rFonts w:ascii="Cambria" w:hAnsi="Cambria"/>
          <w:sz w:val="26"/>
          <w:szCs w:val="26"/>
        </w:rPr>
        <w:sym w:font="Symbol" w:char="F044"/>
      </w:r>
      <w:r w:rsidRPr="001B5CA6">
        <w:rPr>
          <w:rFonts w:ascii="Cambria" w:hAnsi="Cambria"/>
          <w:sz w:val="26"/>
          <w:szCs w:val="26"/>
        </w:rPr>
        <w:t>t = ¼ T</w:t>
      </w:r>
    </w:p>
    <w:p w:rsidR="00697452" w:rsidRPr="001B5CA6" w:rsidRDefault="00697452" w:rsidP="00697452">
      <w:pPr>
        <w:shd w:val="clear" w:color="auto" w:fill="DAEEF3" w:themeFill="accent5" w:themeFillTint="33"/>
        <w:jc w:val="both"/>
        <w:rPr>
          <w:rFonts w:ascii="Cambria" w:hAnsi="Cambria"/>
          <w:sz w:val="26"/>
          <w:szCs w:val="26"/>
        </w:rPr>
      </w:pPr>
      <w:r w:rsidRPr="001B5CA6">
        <w:rPr>
          <w:rFonts w:ascii="Cambria" w:hAnsi="Cambria"/>
          <w:sz w:val="26"/>
          <w:szCs w:val="26"/>
        </w:rPr>
        <w:lastRenderedPageBreak/>
        <w:tab/>
      </w:r>
      <w:r w:rsidRPr="001B5CA6">
        <w:rPr>
          <w:rFonts w:ascii="Cambria" w:hAnsi="Cambria"/>
          <w:sz w:val="26"/>
          <w:szCs w:val="26"/>
        </w:rPr>
        <w:sym w:font="Symbol" w:char="F0AE"/>
      </w:r>
      <w:r w:rsidRPr="001B5CA6">
        <w:rPr>
          <w:rFonts w:ascii="Cambria" w:hAnsi="Cambria"/>
          <w:sz w:val="26"/>
          <w:szCs w:val="26"/>
        </w:rPr>
        <w:t xml:space="preserve"> Độ lệch pha: </w:t>
      </w:r>
      <w:r w:rsidRPr="001B5CA6">
        <w:rPr>
          <w:rFonts w:ascii="Cambria" w:hAnsi="Cambria"/>
          <w:position w:val="-24"/>
          <w:sz w:val="26"/>
          <w:szCs w:val="26"/>
        </w:rPr>
        <w:object w:dxaOrig="2180" w:dyaOrig="620">
          <v:shape id="_x0000_i1125" type="#_x0000_t75" style="width:102.15pt;height:31.4pt" o:ole="">
            <v:imagedata r:id="rId256" o:title=""/>
          </v:shape>
          <o:OLEObject Type="Embed" ProgID="Equation.DSMT4" ShapeID="_x0000_i1125" DrawAspect="Content" ObjectID="_1748157565" r:id="rId261"/>
        </w:object>
      </w:r>
    </w:p>
    <w:p w:rsidR="00697452" w:rsidRPr="001B5CA6" w:rsidRDefault="00697452" w:rsidP="00697452">
      <w:pPr>
        <w:shd w:val="clear" w:color="auto" w:fill="DAEEF3" w:themeFill="accent5" w:themeFillTint="33"/>
        <w:jc w:val="both"/>
        <w:rPr>
          <w:rFonts w:ascii="Cambria" w:hAnsi="Cambria"/>
          <w:sz w:val="26"/>
          <w:szCs w:val="26"/>
        </w:rPr>
      </w:pPr>
      <w:r w:rsidRPr="001B5CA6">
        <w:rPr>
          <w:rFonts w:ascii="Cambria" w:hAnsi="Cambria"/>
          <w:sz w:val="26"/>
          <w:szCs w:val="26"/>
        </w:rPr>
        <w:tab/>
      </w:r>
      <w:r w:rsidRPr="001B5CA6">
        <w:rPr>
          <w:rFonts w:ascii="Cambria" w:hAnsi="Cambria"/>
          <w:sz w:val="26"/>
          <w:szCs w:val="26"/>
        </w:rPr>
        <w:sym w:font="Symbol" w:char="F0AE"/>
      </w:r>
      <w:r w:rsidRPr="001B5CA6">
        <w:rPr>
          <w:rFonts w:ascii="Cambria" w:hAnsi="Cambria"/>
          <w:sz w:val="26"/>
          <w:szCs w:val="26"/>
        </w:rPr>
        <w:t xml:space="preserve"> </w:t>
      </w:r>
      <w:r w:rsidRPr="001B5CA6">
        <w:rPr>
          <w:rFonts w:ascii="Cambria" w:hAnsi="Cambria"/>
          <w:sz w:val="26"/>
          <w:szCs w:val="26"/>
        </w:rPr>
        <w:sym w:font="Symbol" w:char="F06A"/>
      </w:r>
      <w:r w:rsidRPr="001B5CA6">
        <w:rPr>
          <w:rFonts w:ascii="Cambria" w:hAnsi="Cambria"/>
          <w:sz w:val="26"/>
          <w:szCs w:val="26"/>
          <w:vertAlign w:val="subscript"/>
        </w:rPr>
        <w:t>1</w:t>
      </w:r>
      <w:r w:rsidRPr="001B5CA6">
        <w:rPr>
          <w:rFonts w:ascii="Cambria" w:hAnsi="Cambria"/>
          <w:sz w:val="26"/>
          <w:szCs w:val="26"/>
        </w:rPr>
        <w:t xml:space="preserve"> = </w:t>
      </w:r>
      <w:r w:rsidRPr="001B5CA6">
        <w:rPr>
          <w:rFonts w:ascii="Cambria" w:hAnsi="Cambria"/>
          <w:sz w:val="26"/>
          <w:szCs w:val="26"/>
        </w:rPr>
        <w:sym w:font="Symbol" w:char="F06A"/>
      </w:r>
      <w:r w:rsidRPr="001B5CA6">
        <w:rPr>
          <w:rFonts w:ascii="Cambria" w:hAnsi="Cambria"/>
          <w:sz w:val="26"/>
          <w:szCs w:val="26"/>
          <w:vertAlign w:val="subscript"/>
        </w:rPr>
        <w:t>2</w:t>
      </w:r>
      <w:r w:rsidRPr="001B5CA6">
        <w:rPr>
          <w:rFonts w:ascii="Cambria" w:hAnsi="Cambria"/>
          <w:sz w:val="26"/>
          <w:szCs w:val="26"/>
        </w:rPr>
        <w:t xml:space="preserve"> + </w:t>
      </w:r>
      <w:r w:rsidRPr="001B5CA6">
        <w:rPr>
          <w:rFonts w:ascii="Cambria" w:hAnsi="Cambria"/>
          <w:sz w:val="26"/>
          <w:szCs w:val="26"/>
        </w:rPr>
        <w:sym w:font="Symbol" w:char="F070"/>
      </w:r>
      <w:r w:rsidRPr="001B5CA6">
        <w:rPr>
          <w:rFonts w:ascii="Cambria" w:hAnsi="Cambria"/>
          <w:sz w:val="26"/>
          <w:szCs w:val="26"/>
        </w:rPr>
        <w:t>/2 = 3</w:t>
      </w:r>
      <w:r w:rsidRPr="001B5CA6">
        <w:rPr>
          <w:rFonts w:ascii="Cambria" w:hAnsi="Cambria"/>
          <w:sz w:val="26"/>
          <w:szCs w:val="26"/>
        </w:rPr>
        <w:sym w:font="Symbol" w:char="F070"/>
      </w:r>
      <w:r w:rsidRPr="001B5CA6">
        <w:rPr>
          <w:rFonts w:ascii="Cambria" w:hAnsi="Cambria"/>
          <w:sz w:val="26"/>
          <w:szCs w:val="26"/>
        </w:rPr>
        <w:t>/2</w:t>
      </w:r>
    </w:p>
    <w:p w:rsidR="00697452" w:rsidRPr="001B5CA6" w:rsidRDefault="00697452" w:rsidP="00697452">
      <w:pPr>
        <w:shd w:val="clear" w:color="auto" w:fill="DAEEF3" w:themeFill="accent5" w:themeFillTint="33"/>
        <w:jc w:val="both"/>
        <w:rPr>
          <w:rFonts w:ascii="Cambria" w:hAnsi="Cambria"/>
          <w:sz w:val="26"/>
          <w:szCs w:val="26"/>
        </w:rPr>
      </w:pPr>
      <w:r w:rsidRPr="001B5CA6">
        <w:rPr>
          <w:rFonts w:ascii="Cambria" w:hAnsi="Cambria"/>
          <w:sz w:val="26"/>
          <w:szCs w:val="26"/>
        </w:rPr>
        <w:t xml:space="preserve">     Theo quy ước pha ban đầu </w:t>
      </w:r>
      <w:r w:rsidRPr="001B5CA6">
        <w:rPr>
          <w:rFonts w:ascii="Cambria" w:hAnsi="Cambria"/>
          <w:sz w:val="26"/>
          <w:szCs w:val="26"/>
        </w:rPr>
        <w:sym w:font="Symbol" w:char="F020"/>
      </w:r>
      <w:r w:rsidRPr="001B5CA6">
        <w:rPr>
          <w:rFonts w:ascii="Cambria" w:hAnsi="Cambria"/>
          <w:sz w:val="26"/>
          <w:szCs w:val="26"/>
        </w:rPr>
        <w:t>-</w:t>
      </w:r>
      <w:r w:rsidRPr="001B5CA6">
        <w:rPr>
          <w:rFonts w:ascii="Cambria" w:hAnsi="Cambria"/>
          <w:sz w:val="26"/>
          <w:szCs w:val="26"/>
        </w:rPr>
        <w:sym w:font="Symbol" w:char="F070"/>
      </w:r>
      <w:r w:rsidRPr="001B5CA6">
        <w:rPr>
          <w:rFonts w:ascii="Cambria" w:hAnsi="Cambria"/>
          <w:sz w:val="26"/>
          <w:szCs w:val="26"/>
        </w:rPr>
        <w:t xml:space="preserve"> </w:t>
      </w:r>
      <w:r w:rsidRPr="001B5CA6">
        <w:rPr>
          <w:rFonts w:ascii="Cambria" w:hAnsi="Cambria"/>
          <w:sz w:val="26"/>
          <w:szCs w:val="26"/>
        </w:rPr>
        <w:sym w:font="Symbol" w:char="F0A3"/>
      </w:r>
      <w:r w:rsidRPr="001B5CA6">
        <w:rPr>
          <w:rFonts w:ascii="Cambria" w:hAnsi="Cambria"/>
          <w:sz w:val="26"/>
          <w:szCs w:val="26"/>
        </w:rPr>
        <w:t xml:space="preserve"> </w:t>
      </w:r>
      <w:r w:rsidRPr="001B5CA6">
        <w:rPr>
          <w:rFonts w:ascii="Cambria" w:hAnsi="Cambria"/>
          <w:sz w:val="26"/>
          <w:szCs w:val="26"/>
        </w:rPr>
        <w:sym w:font="Symbol" w:char="F06A"/>
      </w:r>
      <w:r w:rsidRPr="001B5CA6">
        <w:rPr>
          <w:rFonts w:ascii="Cambria" w:hAnsi="Cambria"/>
          <w:sz w:val="26"/>
          <w:szCs w:val="26"/>
        </w:rPr>
        <w:t xml:space="preserve"> </w:t>
      </w:r>
      <w:r w:rsidRPr="001B5CA6">
        <w:rPr>
          <w:rFonts w:ascii="Cambria" w:hAnsi="Cambria"/>
          <w:sz w:val="26"/>
          <w:szCs w:val="26"/>
        </w:rPr>
        <w:sym w:font="Symbol" w:char="F0A3"/>
      </w:r>
      <w:r w:rsidRPr="001B5CA6">
        <w:rPr>
          <w:rFonts w:ascii="Cambria" w:hAnsi="Cambria"/>
          <w:sz w:val="26"/>
          <w:szCs w:val="26"/>
        </w:rPr>
        <w:t xml:space="preserve"> +</w:t>
      </w:r>
      <w:r w:rsidRPr="001B5CA6">
        <w:rPr>
          <w:rFonts w:ascii="Cambria" w:hAnsi="Cambria"/>
          <w:sz w:val="26"/>
          <w:szCs w:val="26"/>
        </w:rPr>
        <w:sym w:font="Symbol" w:char="F070"/>
      </w:r>
      <w:r w:rsidRPr="001B5CA6">
        <w:rPr>
          <w:rFonts w:ascii="Cambria" w:hAnsi="Cambria"/>
          <w:sz w:val="26"/>
          <w:szCs w:val="26"/>
        </w:rPr>
        <w:t xml:space="preserve"> nên: </w:t>
      </w:r>
      <w:r w:rsidRPr="001B5CA6">
        <w:rPr>
          <w:rFonts w:ascii="Cambria" w:hAnsi="Cambria"/>
          <w:sz w:val="26"/>
          <w:szCs w:val="26"/>
        </w:rPr>
        <w:sym w:font="Symbol" w:char="F06A"/>
      </w:r>
      <w:r w:rsidRPr="001B5CA6">
        <w:rPr>
          <w:rFonts w:ascii="Cambria" w:hAnsi="Cambria"/>
          <w:sz w:val="26"/>
          <w:szCs w:val="26"/>
          <w:vertAlign w:val="subscript"/>
        </w:rPr>
        <w:t>1</w:t>
      </w:r>
      <w:r w:rsidRPr="001B5CA6">
        <w:rPr>
          <w:rFonts w:ascii="Cambria" w:hAnsi="Cambria"/>
          <w:sz w:val="26"/>
          <w:szCs w:val="26"/>
        </w:rPr>
        <w:t xml:space="preserve"> = 3</w:t>
      </w:r>
      <w:r w:rsidRPr="001B5CA6">
        <w:rPr>
          <w:rFonts w:ascii="Cambria" w:hAnsi="Cambria"/>
          <w:sz w:val="26"/>
          <w:szCs w:val="26"/>
        </w:rPr>
        <w:sym w:font="Symbol" w:char="F070"/>
      </w:r>
      <w:r w:rsidRPr="001B5CA6">
        <w:rPr>
          <w:rFonts w:ascii="Cambria" w:hAnsi="Cambria"/>
          <w:sz w:val="26"/>
          <w:szCs w:val="26"/>
        </w:rPr>
        <w:t>/2 - 2</w:t>
      </w:r>
      <w:r w:rsidRPr="001B5CA6">
        <w:rPr>
          <w:rFonts w:ascii="Cambria" w:hAnsi="Cambria"/>
          <w:sz w:val="26"/>
          <w:szCs w:val="26"/>
        </w:rPr>
        <w:sym w:font="Symbol" w:char="F070"/>
      </w:r>
      <w:r w:rsidRPr="001B5CA6">
        <w:rPr>
          <w:rFonts w:ascii="Cambria" w:hAnsi="Cambria"/>
          <w:sz w:val="26"/>
          <w:szCs w:val="26"/>
        </w:rPr>
        <w:t xml:space="preserve"> = -</w:t>
      </w:r>
      <w:r w:rsidRPr="001B5CA6">
        <w:rPr>
          <w:rFonts w:ascii="Cambria" w:hAnsi="Cambria"/>
          <w:sz w:val="26"/>
          <w:szCs w:val="26"/>
        </w:rPr>
        <w:sym w:font="Symbol" w:char="F070"/>
      </w:r>
      <w:r w:rsidRPr="001B5CA6">
        <w:rPr>
          <w:rFonts w:ascii="Cambria" w:hAnsi="Cambria"/>
          <w:sz w:val="26"/>
          <w:szCs w:val="26"/>
        </w:rPr>
        <w:t>/2</w:t>
      </w:r>
    </w:p>
    <w:p w:rsidR="00697452" w:rsidRPr="000174A1" w:rsidRDefault="00697452" w:rsidP="00697452">
      <w:pPr>
        <w:jc w:val="both"/>
        <w:rPr>
          <w:rFonts w:ascii="Cambria" w:hAnsi="Cambria"/>
          <w:b/>
          <w:color w:val="000000" w:themeColor="text1"/>
          <w:sz w:val="26"/>
          <w:szCs w:val="26"/>
        </w:rPr>
      </w:pPr>
    </w:p>
    <w:p w:rsidR="00697452" w:rsidRPr="000174A1" w:rsidRDefault="00697452" w:rsidP="00697452">
      <w:pPr>
        <w:jc w:val="both"/>
        <w:rPr>
          <w:rFonts w:ascii="Cambria" w:hAnsi="Cambria"/>
          <w:b/>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4D11C8E4" wp14:editId="3E54AA92">
                <wp:extent cx="4302760" cy="391160"/>
                <wp:effectExtent l="5080" t="3810" r="26035" b="5080"/>
                <wp:docPr id="2133481794" name="Group 27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943476242"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2117254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27110028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018568057"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11C8E4" id="_x0000_s1341"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">
                <v:shape id="Diamond 273" o:spid="_x0000_s134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" fillcolor="#293241" stroked="f" strokeweight="1pt"/>
                <v:shape id="Text Box 2" o:spid="_x0000_s134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34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34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" strokecolor="#f60" strokeweight="3pt">
                  <v:stroke joinstyle="miter"/>
                </v:line>
                <w10:anchorlock/>
              </v:group>
            </w:pict>
          </mc:Fallback>
        </mc:AlternateContent>
      </w: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5120716A" wp14:editId="64ABC932">
                <wp:extent cx="3536117" cy="356235"/>
                <wp:effectExtent l="0" t="0" r="26670" b="5715"/>
                <wp:docPr id="283" name="Group 283"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88" name="Straight Connector 28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89" name="Group 289"/>
                        <wpg:cNvGrpSpPr/>
                        <wpg:grpSpPr>
                          <a:xfrm>
                            <a:off x="406235" y="0"/>
                            <a:ext cx="2499360" cy="356235"/>
                            <a:chOff x="0" y="0"/>
                            <a:chExt cx="2499888" cy="356235"/>
                          </a:xfrm>
                        </wpg:grpSpPr>
                        <wps:wsp>
                          <wps:cNvPr id="29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9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20716A" id="Group 283" o:spid="_x0000_s134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">
                <v:line id="Straight Connector 288" o:spid="_x0000_s134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" strokecolor="#4579b8 [3044]" strokeweight="1.5pt"/>
                <v:group id="Group 289" o:spid="_x0000_s134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shape id="Flowchart: Preparation 256" o:spid="_x0000_s134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" fillcolor="#e0fbfc" strokecolor="#3d5a80" strokeweight="1pt"/>
                  <v:shape id="Text Box 2" o:spid="_x0000_s135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0174A1" w:rsidRDefault="00697452" w:rsidP="00697452">
      <w:pPr>
        <w:pStyle w:val="ListParagraph"/>
        <w:numPr>
          <w:ilvl w:val="0"/>
          <w:numId w:val="76"/>
        </w:numPr>
        <w:tabs>
          <w:tab w:val="left" w:pos="810"/>
          <w:tab w:val="left" w:pos="990"/>
        </w:tabs>
        <w:spacing w:after="0" w:line="276" w:lineRule="auto"/>
        <w:ind w:left="0" w:firstLine="0"/>
        <w:jc w:val="both"/>
        <w:rPr>
          <w:rFonts w:ascii="Cambria" w:hAnsi="Cambria" w:cs="Times New Roman"/>
          <w:color w:val="000000" w:themeColor="text1"/>
          <w:sz w:val="26"/>
          <w:szCs w:val="26"/>
        </w:rPr>
      </w:pPr>
      <w:r w:rsidRPr="000174A1">
        <w:rPr>
          <w:rFonts w:ascii="Cambria" w:hAnsi="Cambria" w:cs="Times New Roman"/>
          <w:color w:val="000000" w:themeColor="text1"/>
          <w:sz w:val="26"/>
          <w:szCs w:val="26"/>
        </w:rPr>
        <w:t>Hai dao động điều hòa có phương trình là x</w:t>
      </w:r>
      <w:r w:rsidRPr="000174A1">
        <w:rPr>
          <w:rFonts w:ascii="Cambria" w:hAnsi="Cambria" w:cs="Times New Roman"/>
          <w:color w:val="000000" w:themeColor="text1"/>
          <w:sz w:val="26"/>
          <w:szCs w:val="26"/>
          <w:vertAlign w:val="subscript"/>
        </w:rPr>
        <w:t>1</w:t>
      </w:r>
      <w:r w:rsidRPr="000174A1">
        <w:rPr>
          <w:rFonts w:ascii="Cambria" w:hAnsi="Cambria" w:cs="Times New Roman"/>
          <w:color w:val="000000" w:themeColor="text1"/>
          <w:sz w:val="26"/>
          <w:szCs w:val="26"/>
        </w:rPr>
        <w:t xml:space="preserve"> = 5cos(10πt – π/6) và x</w:t>
      </w:r>
      <w:r w:rsidRPr="000174A1">
        <w:rPr>
          <w:rFonts w:ascii="Cambria" w:hAnsi="Cambria" w:cs="Times New Roman"/>
          <w:color w:val="000000" w:themeColor="text1"/>
          <w:sz w:val="26"/>
          <w:szCs w:val="26"/>
          <w:vertAlign w:val="subscript"/>
        </w:rPr>
        <w:t>2</w:t>
      </w:r>
      <w:r w:rsidRPr="000174A1">
        <w:rPr>
          <w:rFonts w:ascii="Cambria" w:hAnsi="Cambria" w:cs="Times New Roman"/>
          <w:color w:val="000000" w:themeColor="text1"/>
          <w:sz w:val="26"/>
          <w:szCs w:val="26"/>
        </w:rPr>
        <w:t xml:space="preserve"> = 4cos(10πt + π/3) (x tính bằng cm, t tính bằng giây). Hai dao động này </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rPr>
        <w:t>A.</w:t>
      </w:r>
      <w:r w:rsidRPr="000174A1">
        <w:rPr>
          <w:rFonts w:ascii="Cambria" w:hAnsi="Cambria"/>
          <w:color w:val="000000" w:themeColor="text1"/>
          <w:sz w:val="26"/>
          <w:szCs w:val="26"/>
        </w:rPr>
        <w:t xml:space="preserve"> có cùng tần số 10Hz.  </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B.</w:t>
      </w:r>
      <w:r w:rsidRPr="000174A1">
        <w:rPr>
          <w:rFonts w:ascii="Cambria" w:hAnsi="Cambria"/>
          <w:color w:val="000000" w:themeColor="text1"/>
          <w:sz w:val="26"/>
          <w:szCs w:val="26"/>
        </w:rPr>
        <w:t xml:space="preserve"> lệch pha nhau π/6 rad. </w:t>
      </w:r>
    </w:p>
    <w:p w:rsidR="00697452" w:rsidRPr="000174A1" w:rsidRDefault="00697452" w:rsidP="00697452">
      <w:pPr>
        <w:ind w:firstLine="720"/>
        <w:jc w:val="both"/>
        <w:rPr>
          <w:rFonts w:ascii="Cambria" w:hAnsi="Cambria"/>
          <w:color w:val="000000" w:themeColor="text1"/>
          <w:sz w:val="26"/>
          <w:szCs w:val="26"/>
        </w:rPr>
      </w:pPr>
      <w:r w:rsidRPr="000174A1">
        <w:rPr>
          <w:rFonts w:ascii="Cambria" w:hAnsi="Cambria"/>
          <w:b/>
          <w:color w:val="000000" w:themeColor="text1"/>
          <w:sz w:val="26"/>
          <w:szCs w:val="26"/>
          <w:highlight w:val="green"/>
        </w:rPr>
        <w:t>C.</w:t>
      </w:r>
      <w:r w:rsidRPr="000174A1">
        <w:rPr>
          <w:rFonts w:ascii="Cambria" w:hAnsi="Cambria"/>
          <w:color w:val="000000" w:themeColor="text1"/>
          <w:sz w:val="26"/>
          <w:szCs w:val="26"/>
          <w:highlight w:val="green"/>
        </w:rPr>
        <w:t xml:space="preserve"> lệch pha nhau π/2 rad.</w:t>
      </w:r>
      <w:r w:rsidRPr="000174A1">
        <w:rPr>
          <w:rFonts w:ascii="Cambria" w:hAnsi="Cambria"/>
          <w:color w:val="000000" w:themeColor="text1"/>
          <w:sz w:val="26"/>
          <w:szCs w:val="26"/>
        </w:rPr>
        <w:t xml:space="preserve">  </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b/>
          <w:color w:val="000000" w:themeColor="text1"/>
          <w:sz w:val="26"/>
          <w:szCs w:val="26"/>
        </w:rPr>
        <w:t>D.</w:t>
      </w:r>
      <w:r w:rsidRPr="000174A1">
        <w:rPr>
          <w:rFonts w:ascii="Cambria" w:hAnsi="Cambria"/>
          <w:color w:val="000000" w:themeColor="text1"/>
          <w:sz w:val="26"/>
          <w:szCs w:val="26"/>
        </w:rPr>
        <w:t xml:space="preserve"> có cùng chu kì 0,5 s. </w:t>
      </w:r>
    </w:p>
    <w:p w:rsidR="00697452" w:rsidRPr="000174A1" w:rsidRDefault="00697452" w:rsidP="00697452">
      <w:pPr>
        <w:pStyle w:val="ListParagraph"/>
        <w:numPr>
          <w:ilvl w:val="0"/>
          <w:numId w:val="76"/>
        </w:numPr>
        <w:tabs>
          <w:tab w:val="left" w:pos="810"/>
          <w:tab w:val="left" w:pos="990"/>
        </w:tabs>
        <w:autoSpaceDE w:val="0"/>
        <w:autoSpaceDN w:val="0"/>
        <w:adjustRightInd w:val="0"/>
        <w:spacing w:after="0" w:line="276" w:lineRule="auto"/>
        <w:ind w:left="0" w:firstLine="0"/>
        <w:jc w:val="both"/>
        <w:rPr>
          <w:rFonts w:ascii="Cambria" w:eastAsia="TimesNewRoman" w:hAnsi="Cambria" w:cs="Times New Roman"/>
          <w:color w:val="000000" w:themeColor="text1"/>
          <w:sz w:val="26"/>
          <w:szCs w:val="26"/>
          <w:lang w:val="pt-BR"/>
        </w:rPr>
      </w:pPr>
      <w:r w:rsidRPr="000174A1">
        <w:rPr>
          <w:rFonts w:ascii="Cambria" w:eastAsia="TimesNewRoman" w:hAnsi="Cambria" w:cs="Times New Roman"/>
          <w:color w:val="000000" w:themeColor="text1"/>
          <w:sz w:val="26"/>
          <w:szCs w:val="26"/>
          <w:lang w:val="pt-BR"/>
        </w:rPr>
        <w:t>Cho 2 dao động cùng phương, có phương trình lần lượt là: x</w:t>
      </w:r>
      <w:r w:rsidRPr="000174A1">
        <w:rPr>
          <w:rFonts w:ascii="Cambria" w:eastAsia="TimesNewRoman" w:hAnsi="Cambria" w:cs="Times New Roman"/>
          <w:color w:val="000000" w:themeColor="text1"/>
          <w:sz w:val="26"/>
          <w:szCs w:val="26"/>
          <w:vertAlign w:val="subscript"/>
          <w:lang w:val="pt-BR"/>
        </w:rPr>
        <w:t>1</w:t>
      </w:r>
      <w:r w:rsidRPr="000174A1">
        <w:rPr>
          <w:rFonts w:ascii="Cambria" w:eastAsia="TimesNewRoman" w:hAnsi="Cambria" w:cs="Times New Roman"/>
          <w:color w:val="000000" w:themeColor="text1"/>
          <w:sz w:val="26"/>
          <w:szCs w:val="26"/>
          <w:lang w:val="pt-BR"/>
        </w:rPr>
        <w:t xml:space="preserve"> </w:t>
      </w:r>
      <w:r w:rsidRPr="000174A1">
        <w:rPr>
          <w:rFonts w:ascii="Cambria" w:eastAsia="SymbolMT" w:hAnsi="Cambria" w:cs="Times New Roman"/>
          <w:color w:val="000000" w:themeColor="text1"/>
          <w:sz w:val="26"/>
          <w:szCs w:val="26"/>
          <w:lang w:val="pt-BR"/>
        </w:rPr>
        <w:t xml:space="preserve">= </w:t>
      </w:r>
      <w:r w:rsidRPr="000174A1">
        <w:rPr>
          <w:rFonts w:ascii="Cambria" w:eastAsia="TimesNewRoman" w:hAnsi="Cambria" w:cs="Times New Roman"/>
          <w:color w:val="000000" w:themeColor="text1"/>
          <w:sz w:val="26"/>
          <w:szCs w:val="26"/>
          <w:lang w:val="pt-BR"/>
        </w:rPr>
        <w:t>10cos(100</w:t>
      </w:r>
      <w:r w:rsidRPr="000174A1">
        <w:rPr>
          <w:rFonts w:ascii="Cambria" w:eastAsia="SymbolMT" w:hAnsi="Cambria" w:cs="Times New Roman"/>
          <w:color w:val="000000" w:themeColor="text1"/>
          <w:sz w:val="26"/>
          <w:szCs w:val="26"/>
        </w:rPr>
        <w:t>π</w:t>
      </w:r>
      <w:r w:rsidRPr="000174A1">
        <w:rPr>
          <w:rFonts w:ascii="Cambria" w:eastAsia="TimesNewRoman" w:hAnsi="Cambria" w:cs="Times New Roman"/>
          <w:color w:val="000000" w:themeColor="text1"/>
          <w:sz w:val="26"/>
          <w:szCs w:val="26"/>
          <w:lang w:val="pt-BR"/>
        </w:rPr>
        <w:t xml:space="preserve">t </w:t>
      </w:r>
      <w:r w:rsidRPr="000174A1">
        <w:rPr>
          <w:rFonts w:ascii="Cambria" w:eastAsia="SymbolMT" w:hAnsi="Cambria" w:cs="Times New Roman"/>
          <w:color w:val="000000" w:themeColor="text1"/>
          <w:sz w:val="26"/>
          <w:szCs w:val="26"/>
          <w:lang w:val="pt-BR"/>
        </w:rPr>
        <w:t xml:space="preserve">− </w:t>
      </w:r>
      <w:r w:rsidRPr="000174A1">
        <w:rPr>
          <w:rFonts w:ascii="Cambria" w:eastAsia="TimesNewRoman" w:hAnsi="Cambria" w:cs="Times New Roman"/>
          <w:color w:val="000000" w:themeColor="text1"/>
          <w:sz w:val="26"/>
          <w:szCs w:val="26"/>
          <w:lang w:val="pt-BR"/>
        </w:rPr>
        <w:t>0,5</w:t>
      </w:r>
      <w:r w:rsidRPr="000174A1">
        <w:rPr>
          <w:rFonts w:ascii="Cambria" w:eastAsia="SymbolMT" w:hAnsi="Cambria" w:cs="Times New Roman"/>
          <w:color w:val="000000" w:themeColor="text1"/>
          <w:sz w:val="26"/>
          <w:szCs w:val="26"/>
        </w:rPr>
        <w:t>π</w:t>
      </w:r>
      <w:r w:rsidRPr="000174A1">
        <w:rPr>
          <w:rFonts w:ascii="Cambria" w:eastAsia="TimesNewRoman" w:hAnsi="Cambria" w:cs="Times New Roman"/>
          <w:color w:val="000000" w:themeColor="text1"/>
          <w:sz w:val="26"/>
          <w:szCs w:val="26"/>
          <w:lang w:val="pt-BR"/>
        </w:rPr>
        <w:t>) (cm), x</w:t>
      </w:r>
      <w:r w:rsidRPr="000174A1">
        <w:rPr>
          <w:rFonts w:ascii="Cambria" w:eastAsia="TimesNewRoman" w:hAnsi="Cambria" w:cs="Times New Roman"/>
          <w:color w:val="000000" w:themeColor="text1"/>
          <w:sz w:val="26"/>
          <w:szCs w:val="26"/>
          <w:vertAlign w:val="subscript"/>
          <w:lang w:val="pt-BR"/>
        </w:rPr>
        <w:t>2</w:t>
      </w:r>
      <w:r w:rsidRPr="000174A1">
        <w:rPr>
          <w:rFonts w:ascii="Cambria" w:eastAsia="TimesNewRoman" w:hAnsi="Cambria" w:cs="Times New Roman"/>
          <w:color w:val="000000" w:themeColor="text1"/>
          <w:sz w:val="26"/>
          <w:szCs w:val="26"/>
          <w:lang w:val="pt-BR"/>
        </w:rPr>
        <w:t xml:space="preserve"> </w:t>
      </w:r>
      <w:r w:rsidRPr="000174A1">
        <w:rPr>
          <w:rFonts w:ascii="Cambria" w:eastAsia="SymbolMT" w:hAnsi="Cambria" w:cs="Times New Roman"/>
          <w:color w:val="000000" w:themeColor="text1"/>
          <w:sz w:val="26"/>
          <w:szCs w:val="26"/>
          <w:lang w:val="pt-BR"/>
        </w:rPr>
        <w:t xml:space="preserve">= </w:t>
      </w:r>
      <w:r w:rsidRPr="000174A1">
        <w:rPr>
          <w:rFonts w:ascii="Cambria" w:eastAsia="TimesNewRoman" w:hAnsi="Cambria" w:cs="Times New Roman"/>
          <w:color w:val="000000" w:themeColor="text1"/>
          <w:sz w:val="26"/>
          <w:szCs w:val="26"/>
          <w:lang w:val="pt-BR"/>
        </w:rPr>
        <w:t>10cos(100</w:t>
      </w:r>
      <w:r w:rsidRPr="000174A1">
        <w:rPr>
          <w:rFonts w:ascii="Cambria" w:eastAsia="SymbolMT" w:hAnsi="Cambria" w:cs="Times New Roman"/>
          <w:color w:val="000000" w:themeColor="text1"/>
          <w:sz w:val="26"/>
          <w:szCs w:val="26"/>
        </w:rPr>
        <w:t>π</w:t>
      </w:r>
      <w:r w:rsidRPr="000174A1">
        <w:rPr>
          <w:rFonts w:ascii="Cambria" w:eastAsia="TimesNewRoman" w:hAnsi="Cambria" w:cs="Times New Roman"/>
          <w:color w:val="000000" w:themeColor="text1"/>
          <w:sz w:val="26"/>
          <w:szCs w:val="26"/>
          <w:lang w:val="pt-BR"/>
        </w:rPr>
        <w:t xml:space="preserve">t </w:t>
      </w:r>
      <w:r w:rsidRPr="000174A1">
        <w:rPr>
          <w:rFonts w:ascii="Cambria" w:eastAsia="SymbolMT" w:hAnsi="Cambria" w:cs="Times New Roman"/>
          <w:color w:val="000000" w:themeColor="text1"/>
          <w:sz w:val="26"/>
          <w:szCs w:val="26"/>
          <w:lang w:val="pt-BR"/>
        </w:rPr>
        <w:t xml:space="preserve">+ </w:t>
      </w:r>
      <w:r w:rsidRPr="000174A1">
        <w:rPr>
          <w:rFonts w:ascii="Cambria" w:eastAsia="TimesNewRoman" w:hAnsi="Cambria" w:cs="Times New Roman"/>
          <w:color w:val="000000" w:themeColor="text1"/>
          <w:sz w:val="26"/>
          <w:szCs w:val="26"/>
          <w:lang w:val="pt-BR"/>
        </w:rPr>
        <w:t>0,5</w:t>
      </w:r>
      <w:r w:rsidRPr="000174A1">
        <w:rPr>
          <w:rFonts w:ascii="Cambria" w:eastAsia="SymbolMT" w:hAnsi="Cambria" w:cs="Times New Roman"/>
          <w:color w:val="000000" w:themeColor="text1"/>
          <w:sz w:val="26"/>
          <w:szCs w:val="26"/>
        </w:rPr>
        <w:t>π</w:t>
      </w:r>
      <w:r w:rsidRPr="000174A1">
        <w:rPr>
          <w:rFonts w:ascii="Cambria" w:eastAsia="TimesNewRoman" w:hAnsi="Cambria" w:cs="Times New Roman"/>
          <w:color w:val="000000" w:themeColor="text1"/>
          <w:sz w:val="26"/>
          <w:szCs w:val="26"/>
          <w:lang w:val="pt-BR"/>
        </w:rPr>
        <w:t>) (cm). Độ lệch pha của 2 dao động có độ lớn là:</w:t>
      </w:r>
    </w:p>
    <w:p w:rsidR="00697452" w:rsidRPr="000174A1" w:rsidRDefault="00697452" w:rsidP="00697452">
      <w:pPr>
        <w:autoSpaceDE w:val="0"/>
        <w:autoSpaceDN w:val="0"/>
        <w:adjustRightInd w:val="0"/>
        <w:ind w:firstLine="720"/>
        <w:jc w:val="both"/>
        <w:rPr>
          <w:rFonts w:ascii="Cambria" w:eastAsia="TimesNewRoman" w:hAnsi="Cambria"/>
          <w:color w:val="000000" w:themeColor="text1"/>
          <w:sz w:val="26"/>
          <w:szCs w:val="26"/>
          <w:lang w:val="pt-BR"/>
        </w:rPr>
      </w:pPr>
      <w:r w:rsidRPr="000174A1">
        <w:rPr>
          <w:rFonts w:ascii="Cambria" w:hAnsi="Cambria"/>
          <w:b/>
          <w:bCs/>
          <w:color w:val="000000" w:themeColor="text1"/>
          <w:sz w:val="26"/>
          <w:szCs w:val="26"/>
          <w:lang w:val="pt-BR"/>
        </w:rPr>
        <w:t xml:space="preserve">A. </w:t>
      </w:r>
      <w:r w:rsidRPr="000174A1">
        <w:rPr>
          <w:rFonts w:ascii="Cambria" w:eastAsia="TimesNewRoman" w:hAnsi="Cambria"/>
          <w:color w:val="000000" w:themeColor="text1"/>
          <w:sz w:val="26"/>
          <w:szCs w:val="26"/>
          <w:lang w:val="pt-BR"/>
        </w:rPr>
        <w:t xml:space="preserve">0. </w:t>
      </w:r>
      <w:r w:rsidRPr="000174A1">
        <w:rPr>
          <w:rFonts w:ascii="Cambria" w:eastAsia="TimesNewRoman" w:hAnsi="Cambria"/>
          <w:color w:val="000000" w:themeColor="text1"/>
          <w:sz w:val="26"/>
          <w:szCs w:val="26"/>
          <w:lang w:val="pt-BR"/>
        </w:rPr>
        <w:tab/>
      </w:r>
      <w:r w:rsidRPr="000174A1">
        <w:rPr>
          <w:rFonts w:ascii="Cambria" w:eastAsia="TimesNewRoman" w:hAnsi="Cambria"/>
          <w:color w:val="000000" w:themeColor="text1"/>
          <w:sz w:val="26"/>
          <w:szCs w:val="26"/>
          <w:lang w:val="pt-BR"/>
        </w:rPr>
        <w:tab/>
      </w:r>
      <w:r w:rsidRPr="000174A1">
        <w:rPr>
          <w:rFonts w:ascii="Cambria" w:eastAsia="TimesNewRoman" w:hAnsi="Cambria"/>
          <w:color w:val="000000" w:themeColor="text1"/>
          <w:sz w:val="26"/>
          <w:szCs w:val="26"/>
          <w:lang w:val="pt-BR"/>
        </w:rPr>
        <w:tab/>
      </w:r>
      <w:r w:rsidRPr="000174A1">
        <w:rPr>
          <w:rFonts w:ascii="Cambria" w:hAnsi="Cambria"/>
          <w:b/>
          <w:bCs/>
          <w:color w:val="000000" w:themeColor="text1"/>
          <w:sz w:val="26"/>
          <w:szCs w:val="26"/>
          <w:lang w:val="pt-BR"/>
        </w:rPr>
        <w:t xml:space="preserve">B. </w:t>
      </w:r>
      <w:r w:rsidRPr="000174A1">
        <w:rPr>
          <w:rFonts w:ascii="Cambria" w:eastAsia="TimesNewRoman" w:hAnsi="Cambria"/>
          <w:color w:val="000000" w:themeColor="text1"/>
          <w:sz w:val="26"/>
          <w:szCs w:val="26"/>
          <w:lang w:val="pt-BR"/>
        </w:rPr>
        <w:t>0,25</w:t>
      </w:r>
      <w:r w:rsidRPr="000174A1">
        <w:rPr>
          <w:rFonts w:ascii="Cambria" w:eastAsia="SymbolMT" w:hAnsi="Cambria"/>
          <w:color w:val="000000" w:themeColor="text1"/>
          <w:sz w:val="26"/>
          <w:szCs w:val="26"/>
        </w:rPr>
        <w:t>π</w:t>
      </w:r>
      <w:r w:rsidRPr="000174A1">
        <w:rPr>
          <w:rFonts w:ascii="Cambria" w:eastAsia="TimesNewRoman" w:hAnsi="Cambria"/>
          <w:color w:val="000000" w:themeColor="text1"/>
          <w:sz w:val="26"/>
          <w:szCs w:val="26"/>
          <w:lang w:val="pt-BR"/>
        </w:rPr>
        <w:t xml:space="preserve">. </w:t>
      </w:r>
      <w:r w:rsidRPr="000174A1">
        <w:rPr>
          <w:rFonts w:ascii="Cambria" w:eastAsia="TimesNewRoman" w:hAnsi="Cambria"/>
          <w:color w:val="000000" w:themeColor="text1"/>
          <w:sz w:val="26"/>
          <w:szCs w:val="26"/>
          <w:lang w:val="pt-BR"/>
        </w:rPr>
        <w:tab/>
      </w:r>
      <w:r w:rsidRPr="000174A1">
        <w:rPr>
          <w:rFonts w:ascii="Cambria" w:eastAsia="TimesNewRoman" w:hAnsi="Cambria"/>
          <w:color w:val="000000" w:themeColor="text1"/>
          <w:sz w:val="26"/>
          <w:szCs w:val="26"/>
          <w:lang w:val="pt-BR"/>
        </w:rPr>
        <w:tab/>
      </w:r>
      <w:r w:rsidRPr="000174A1">
        <w:rPr>
          <w:rFonts w:ascii="Cambria" w:eastAsia="TimesNewRoman" w:hAnsi="Cambria"/>
          <w:color w:val="000000" w:themeColor="text1"/>
          <w:sz w:val="26"/>
          <w:szCs w:val="26"/>
          <w:lang w:val="pt-BR"/>
        </w:rPr>
        <w:tab/>
      </w:r>
      <w:r w:rsidRPr="000174A1">
        <w:rPr>
          <w:rFonts w:ascii="Cambria" w:hAnsi="Cambria"/>
          <w:b/>
          <w:bCs/>
          <w:color w:val="000000" w:themeColor="text1"/>
          <w:sz w:val="26"/>
          <w:szCs w:val="26"/>
          <w:highlight w:val="green"/>
          <w:lang w:val="pt-BR"/>
        </w:rPr>
        <w:t xml:space="preserve">C. </w:t>
      </w:r>
      <w:r w:rsidRPr="000174A1">
        <w:rPr>
          <w:rFonts w:ascii="Cambria" w:eastAsia="TimesNewRoman" w:hAnsi="Cambria"/>
          <w:color w:val="000000" w:themeColor="text1"/>
          <w:sz w:val="26"/>
          <w:szCs w:val="26"/>
          <w:highlight w:val="green"/>
        </w:rPr>
        <w:t>π</w:t>
      </w:r>
      <w:r w:rsidRPr="000174A1">
        <w:rPr>
          <w:rFonts w:ascii="Cambria" w:eastAsia="TimesNewRoman" w:hAnsi="Cambria"/>
          <w:color w:val="000000" w:themeColor="text1"/>
          <w:sz w:val="26"/>
          <w:szCs w:val="26"/>
          <w:highlight w:val="green"/>
          <w:lang w:val="pt-BR"/>
        </w:rPr>
        <w:t>.</w:t>
      </w:r>
      <w:r w:rsidRPr="000174A1">
        <w:rPr>
          <w:rFonts w:ascii="Cambria" w:eastAsia="TimesNewRoman" w:hAnsi="Cambria"/>
          <w:color w:val="000000" w:themeColor="text1"/>
          <w:sz w:val="26"/>
          <w:szCs w:val="26"/>
          <w:lang w:val="pt-BR"/>
        </w:rPr>
        <w:t xml:space="preserve"> </w:t>
      </w:r>
      <w:r w:rsidRPr="000174A1">
        <w:rPr>
          <w:rFonts w:ascii="Cambria" w:eastAsia="TimesNewRoman" w:hAnsi="Cambria"/>
          <w:color w:val="000000" w:themeColor="text1"/>
          <w:sz w:val="26"/>
          <w:szCs w:val="26"/>
          <w:lang w:val="pt-BR"/>
        </w:rPr>
        <w:tab/>
        <w:t xml:space="preserve">        </w:t>
      </w:r>
      <w:r w:rsidRPr="000174A1">
        <w:rPr>
          <w:rFonts w:ascii="Cambria" w:eastAsia="TimesNewRoman" w:hAnsi="Cambria"/>
          <w:color w:val="000000" w:themeColor="text1"/>
          <w:sz w:val="26"/>
          <w:szCs w:val="26"/>
          <w:lang w:val="pt-BR"/>
        </w:rPr>
        <w:tab/>
      </w:r>
      <w:r w:rsidRPr="000174A1">
        <w:rPr>
          <w:rFonts w:ascii="Cambria" w:eastAsia="TimesNewRoman" w:hAnsi="Cambria"/>
          <w:color w:val="000000" w:themeColor="text1"/>
          <w:sz w:val="26"/>
          <w:szCs w:val="26"/>
          <w:lang w:val="pt-BR"/>
        </w:rPr>
        <w:tab/>
      </w:r>
      <w:r w:rsidRPr="000174A1">
        <w:rPr>
          <w:rFonts w:ascii="Cambria" w:hAnsi="Cambria"/>
          <w:b/>
          <w:bCs/>
          <w:color w:val="000000" w:themeColor="text1"/>
          <w:sz w:val="26"/>
          <w:szCs w:val="26"/>
          <w:lang w:val="pt-BR"/>
        </w:rPr>
        <w:t xml:space="preserve">D. </w:t>
      </w:r>
      <w:r w:rsidRPr="000174A1">
        <w:rPr>
          <w:rFonts w:ascii="Cambria" w:eastAsia="TimesNewRoman" w:hAnsi="Cambria"/>
          <w:color w:val="000000" w:themeColor="text1"/>
          <w:sz w:val="26"/>
          <w:szCs w:val="26"/>
          <w:lang w:val="pt-BR"/>
        </w:rPr>
        <w:t>0,5</w:t>
      </w:r>
      <w:r w:rsidRPr="000174A1">
        <w:rPr>
          <w:rFonts w:ascii="Cambria" w:eastAsia="SymbolMT" w:hAnsi="Cambria"/>
          <w:color w:val="000000" w:themeColor="text1"/>
          <w:sz w:val="26"/>
          <w:szCs w:val="26"/>
        </w:rPr>
        <w:t>π</w:t>
      </w:r>
      <w:r w:rsidRPr="000174A1">
        <w:rPr>
          <w:rFonts w:ascii="Cambria" w:eastAsia="TimesNewRoman" w:hAnsi="Cambria"/>
          <w:color w:val="000000" w:themeColor="text1"/>
          <w:sz w:val="26"/>
          <w:szCs w:val="26"/>
          <w:lang w:val="pt-BR"/>
        </w:rPr>
        <w:t>.</w:t>
      </w:r>
    </w:p>
    <w:p w:rsidR="00697452" w:rsidRPr="000174A1" w:rsidRDefault="00697452" w:rsidP="00697452">
      <w:pPr>
        <w:widowControl w:val="0"/>
        <w:numPr>
          <w:ilvl w:val="0"/>
          <w:numId w:val="76"/>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color w:val="000000" w:themeColor="text1"/>
          <w:sz w:val="26"/>
          <w:szCs w:val="26"/>
        </w:rPr>
      </w:pPr>
      <w:r w:rsidRPr="000174A1">
        <w:rPr>
          <w:rFonts w:ascii="Cambria" w:hAnsi="Cambria"/>
          <w:color w:val="000000" w:themeColor="text1"/>
          <w:sz w:val="26"/>
          <w:szCs w:val="26"/>
        </w:rPr>
        <w:t xml:space="preserve">Một vật dao động điều hoà theo phương trình x = 6cos(ωt + π/2) cm. Độ biến thiên góc pha trong 1 chu kỳ là </w:t>
      </w:r>
    </w:p>
    <w:p w:rsidR="00697452" w:rsidRPr="000174A1" w:rsidRDefault="00697452" w:rsidP="00697452">
      <w:pPr>
        <w:widowControl w:val="0"/>
        <w:tabs>
          <w:tab w:val="left" w:pos="720"/>
          <w:tab w:val="left" w:pos="2835"/>
          <w:tab w:val="left" w:pos="5387"/>
          <w:tab w:val="left" w:pos="7938"/>
        </w:tabs>
        <w:jc w:val="both"/>
        <w:rPr>
          <w:rFonts w:ascii="Cambria" w:hAnsi="Cambria"/>
          <w:color w:val="000000" w:themeColor="text1"/>
          <w:sz w:val="26"/>
          <w:szCs w:val="26"/>
        </w:rPr>
      </w:pPr>
      <w:r w:rsidRPr="000174A1">
        <w:rPr>
          <w:rFonts w:ascii="Cambria" w:hAnsi="Cambria"/>
          <w:b/>
          <w:color w:val="000000" w:themeColor="text1"/>
          <w:sz w:val="26"/>
          <w:szCs w:val="26"/>
        </w:rPr>
        <w:tab/>
        <w:t xml:space="preserve">A. </w:t>
      </w:r>
      <w:r w:rsidRPr="000174A1">
        <w:rPr>
          <w:rFonts w:ascii="Cambria" w:hAnsi="Cambria"/>
          <w:color w:val="000000" w:themeColor="text1"/>
          <w:sz w:val="26"/>
          <w:szCs w:val="26"/>
        </w:rPr>
        <w:t>0,5π rad</w:t>
      </w:r>
      <w:r w:rsidRPr="000174A1">
        <w:rPr>
          <w:rFonts w:ascii="Cambria" w:hAnsi="Cambria"/>
          <w:color w:val="000000" w:themeColor="text1"/>
          <w:sz w:val="26"/>
          <w:szCs w:val="26"/>
        </w:rPr>
        <w:tab/>
      </w:r>
      <w:r w:rsidRPr="000174A1">
        <w:rPr>
          <w:rFonts w:ascii="Cambria" w:hAnsi="Cambria"/>
          <w:b/>
          <w:color w:val="000000" w:themeColor="text1"/>
          <w:sz w:val="26"/>
          <w:szCs w:val="26"/>
          <w:highlight w:val="green"/>
        </w:rPr>
        <w:t xml:space="preserve">B. </w:t>
      </w:r>
      <w:r w:rsidRPr="000174A1">
        <w:rPr>
          <w:rFonts w:ascii="Cambria" w:hAnsi="Cambria"/>
          <w:color w:val="000000" w:themeColor="text1"/>
          <w:sz w:val="26"/>
          <w:szCs w:val="26"/>
          <w:highlight w:val="green"/>
        </w:rPr>
        <w:t>2π rad</w:t>
      </w:r>
      <w:r w:rsidRPr="000174A1">
        <w:rPr>
          <w:rFonts w:ascii="Cambria" w:hAnsi="Cambria"/>
          <w:color w:val="000000" w:themeColor="text1"/>
          <w:sz w:val="26"/>
          <w:szCs w:val="26"/>
        </w:rPr>
        <w:tab/>
      </w:r>
      <w:r w:rsidRPr="000174A1">
        <w:rPr>
          <w:rFonts w:ascii="Cambria" w:hAnsi="Cambria"/>
          <w:b/>
          <w:color w:val="000000" w:themeColor="text1"/>
          <w:sz w:val="26"/>
          <w:szCs w:val="26"/>
        </w:rPr>
        <w:t xml:space="preserve">C. </w:t>
      </w:r>
      <w:r w:rsidRPr="000174A1">
        <w:rPr>
          <w:rFonts w:ascii="Cambria" w:hAnsi="Cambria"/>
          <w:color w:val="000000" w:themeColor="text1"/>
          <w:sz w:val="26"/>
          <w:szCs w:val="26"/>
        </w:rPr>
        <w:t>2,5π rad</w:t>
      </w:r>
      <w:r w:rsidRPr="000174A1">
        <w:rPr>
          <w:rFonts w:ascii="Cambria" w:hAnsi="Cambria"/>
          <w:color w:val="000000" w:themeColor="text1"/>
          <w:sz w:val="26"/>
          <w:szCs w:val="26"/>
        </w:rPr>
        <w:tab/>
      </w:r>
      <w:r w:rsidRPr="000174A1">
        <w:rPr>
          <w:rFonts w:ascii="Cambria" w:hAnsi="Cambria"/>
          <w:b/>
          <w:color w:val="000000" w:themeColor="text1"/>
          <w:sz w:val="26"/>
          <w:szCs w:val="26"/>
        </w:rPr>
        <w:t xml:space="preserve">D. </w:t>
      </w:r>
      <w:r w:rsidRPr="000174A1">
        <w:rPr>
          <w:rFonts w:ascii="Cambria" w:hAnsi="Cambria"/>
          <w:color w:val="000000" w:themeColor="text1"/>
          <w:sz w:val="26"/>
          <w:szCs w:val="26"/>
        </w:rPr>
        <w:t>π rad.</w:t>
      </w:r>
    </w:p>
    <w:p w:rsidR="00697452" w:rsidRPr="000174A1" w:rsidRDefault="00697452" w:rsidP="00697452">
      <w:pPr>
        <w:widowControl w:val="0"/>
        <w:numPr>
          <w:ilvl w:val="0"/>
          <w:numId w:val="76"/>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Một vật dđđh theo phương trình x = 3cos(πt + π/2) cm, pha dao động tại thời điểm t = 1 (s) là</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b/>
          <w:bCs/>
          <w:color w:val="000000" w:themeColor="text1"/>
          <w:sz w:val="26"/>
          <w:szCs w:val="26"/>
        </w:rPr>
        <w:tab/>
      </w:r>
      <w:r w:rsidRPr="000174A1">
        <w:rPr>
          <w:rFonts w:ascii="Cambria" w:eastAsia="Meiryo" w:hAnsi="Cambria"/>
          <w:b/>
          <w:bCs/>
          <w:color w:val="000000" w:themeColor="text1"/>
          <w:sz w:val="26"/>
          <w:szCs w:val="26"/>
        </w:rPr>
        <w:tab/>
      </w:r>
      <w:r w:rsidRPr="000174A1">
        <w:rPr>
          <w:rFonts w:ascii="Cambria" w:eastAsia="Meiryo" w:hAnsi="Cambria"/>
          <w:b/>
          <w:bCs/>
          <w:color w:val="000000" w:themeColor="text1"/>
          <w:sz w:val="26"/>
          <w:szCs w:val="26"/>
        </w:rPr>
        <w:tab/>
        <w:t xml:space="preserve">A. </w:t>
      </w:r>
      <w:r w:rsidRPr="000174A1">
        <w:rPr>
          <w:rFonts w:ascii="Cambria" w:eastAsia="Meiryo" w:hAnsi="Cambria"/>
          <w:color w:val="000000" w:themeColor="text1"/>
          <w:sz w:val="26"/>
          <w:szCs w:val="26"/>
        </w:rPr>
        <w:t xml:space="preserve">π (rad).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B. </w:t>
      </w:r>
      <w:r w:rsidRPr="000174A1">
        <w:rPr>
          <w:rFonts w:ascii="Cambria" w:eastAsia="Meiryo" w:hAnsi="Cambria"/>
          <w:color w:val="000000" w:themeColor="text1"/>
          <w:sz w:val="26"/>
          <w:szCs w:val="26"/>
        </w:rPr>
        <w:t xml:space="preserve">2π (rad).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highlight w:val="green"/>
        </w:rPr>
        <w:t xml:space="preserve">C. </w:t>
      </w:r>
      <w:r w:rsidRPr="000174A1">
        <w:rPr>
          <w:rFonts w:ascii="Cambria" w:eastAsia="Meiryo" w:hAnsi="Cambria"/>
          <w:color w:val="000000" w:themeColor="text1"/>
          <w:sz w:val="26"/>
          <w:szCs w:val="26"/>
          <w:highlight w:val="green"/>
        </w:rPr>
        <w:t>1,5π (rad).</w:t>
      </w:r>
      <w:r w:rsidRPr="000174A1">
        <w:rPr>
          <w:rFonts w:ascii="Cambria" w:eastAsia="Meiryo" w:hAnsi="Cambria"/>
          <w:color w:val="000000" w:themeColor="text1"/>
          <w:sz w:val="26"/>
          <w:szCs w:val="26"/>
        </w:rPr>
        <w:t xml:space="preserve">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D. </w:t>
      </w:r>
      <w:r w:rsidRPr="000174A1">
        <w:rPr>
          <w:rFonts w:ascii="Cambria" w:eastAsia="Meiryo" w:hAnsi="Cambria"/>
          <w:color w:val="000000" w:themeColor="text1"/>
          <w:sz w:val="26"/>
          <w:szCs w:val="26"/>
        </w:rPr>
        <w:t>0,5π (rad).</w:t>
      </w:r>
    </w:p>
    <w:p w:rsidR="00697452" w:rsidRPr="000174A1" w:rsidRDefault="00697452" w:rsidP="00697452">
      <w:pPr>
        <w:widowControl w:val="0"/>
        <w:numPr>
          <w:ilvl w:val="0"/>
          <w:numId w:val="76"/>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eastAsia="Meiryo" w:hAnsi="Cambria"/>
          <w:color w:val="000000" w:themeColor="text1"/>
          <w:sz w:val="26"/>
          <w:szCs w:val="26"/>
        </w:rPr>
      </w:pPr>
      <w:r w:rsidRPr="000174A1">
        <w:rPr>
          <w:rFonts w:ascii="Cambria" w:eastAsia="Meiryo" w:hAnsi="Cambria"/>
          <w:color w:val="000000" w:themeColor="text1"/>
          <w:sz w:val="26"/>
          <w:szCs w:val="26"/>
        </w:rPr>
        <w:t>Chất điểm dđđh với phương trình x = 6cos(10t – 3π/2) cm. Li độ của chất điểm khi pha dao động bằng 2π/3 là</w:t>
      </w:r>
    </w:p>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r w:rsidRPr="000174A1">
        <w:rPr>
          <w:rFonts w:ascii="Cambria" w:eastAsia="Meiryo" w:hAnsi="Cambria"/>
          <w:b/>
          <w:bCs/>
          <w:color w:val="000000" w:themeColor="text1"/>
          <w:sz w:val="26"/>
          <w:szCs w:val="26"/>
        </w:rPr>
        <w:tab/>
        <w:t xml:space="preserve">A. </w:t>
      </w:r>
      <w:r w:rsidRPr="000174A1">
        <w:rPr>
          <w:rFonts w:ascii="Cambria" w:eastAsia="Meiryo" w:hAnsi="Cambria"/>
          <w:color w:val="000000" w:themeColor="text1"/>
          <w:sz w:val="26"/>
          <w:szCs w:val="26"/>
        </w:rPr>
        <w:t xml:space="preserve">x = 30 cm.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B. </w:t>
      </w:r>
      <w:r w:rsidRPr="000174A1">
        <w:rPr>
          <w:rFonts w:ascii="Cambria" w:eastAsia="Meiryo" w:hAnsi="Cambria"/>
          <w:color w:val="000000" w:themeColor="text1"/>
          <w:sz w:val="26"/>
          <w:szCs w:val="26"/>
        </w:rPr>
        <w:t xml:space="preserve">x = 32 cm.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highlight w:val="green"/>
        </w:rPr>
        <w:t xml:space="preserve">C. </w:t>
      </w:r>
      <w:r w:rsidRPr="000174A1">
        <w:rPr>
          <w:rFonts w:ascii="Cambria" w:eastAsia="Meiryo" w:hAnsi="Cambria"/>
          <w:color w:val="000000" w:themeColor="text1"/>
          <w:sz w:val="26"/>
          <w:szCs w:val="26"/>
          <w:highlight w:val="green"/>
        </w:rPr>
        <w:t>x = –3 cm.</w:t>
      </w:r>
      <w:r w:rsidRPr="000174A1">
        <w:rPr>
          <w:rFonts w:ascii="Cambria" w:eastAsia="Meiryo" w:hAnsi="Cambria"/>
          <w:color w:val="000000" w:themeColor="text1"/>
          <w:sz w:val="26"/>
          <w:szCs w:val="26"/>
        </w:rPr>
        <w:t xml:space="preserve"> </w:t>
      </w:r>
      <w:r w:rsidRPr="000174A1">
        <w:rPr>
          <w:rFonts w:ascii="Cambria" w:eastAsia="Meiryo" w:hAnsi="Cambria"/>
          <w:color w:val="000000" w:themeColor="text1"/>
          <w:sz w:val="26"/>
          <w:szCs w:val="26"/>
          <w:lang w:val="vi-VN"/>
        </w:rPr>
        <w:tab/>
      </w:r>
      <w:r w:rsidRPr="000174A1">
        <w:rPr>
          <w:rFonts w:ascii="Cambria" w:eastAsia="Meiryo" w:hAnsi="Cambria"/>
          <w:b/>
          <w:bCs/>
          <w:color w:val="000000" w:themeColor="text1"/>
          <w:sz w:val="26"/>
          <w:szCs w:val="26"/>
        </w:rPr>
        <w:t xml:space="preserve">D. </w:t>
      </w:r>
      <w:r w:rsidRPr="000174A1">
        <w:rPr>
          <w:rFonts w:ascii="Cambria" w:eastAsia="Meiryo" w:hAnsi="Cambria"/>
          <w:color w:val="000000" w:themeColor="text1"/>
          <w:sz w:val="26"/>
          <w:szCs w:val="26"/>
        </w:rPr>
        <w:t>x = – 40 cm.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5"/>
        <w:gridCol w:w="272"/>
        <w:gridCol w:w="413"/>
        <w:gridCol w:w="90"/>
        <w:gridCol w:w="3883"/>
      </w:tblGrid>
      <w:tr w:rsidR="00697452" w:rsidRPr="000174A1" w:rsidTr="00347F6B">
        <w:tc>
          <w:tcPr>
            <w:tcW w:w="6078" w:type="dxa"/>
            <w:gridSpan w:val="4"/>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t>Ðồ thị biểu diễn hai dao động điều hòa cùng phương, cùng tần số, cùng biên độ A và ngược pha nhau như hình vẽ. Ðiều nào sau đây là đúng khi nói về hai dao động này</w:t>
            </w:r>
          </w:p>
          <w:p w:rsidR="00697452" w:rsidRPr="000174A1" w:rsidRDefault="00697452" w:rsidP="00347F6B">
            <w:pPr>
              <w:pStyle w:val="NoSpacing"/>
              <w:numPr>
                <w:ilvl w:val="0"/>
                <w:numId w:val="68"/>
              </w:numPr>
              <w:spacing w:line="276" w:lineRule="auto"/>
              <w:jc w:val="left"/>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Có li độ luôn đối nhau</w:t>
            </w:r>
          </w:p>
          <w:p w:rsidR="00697452" w:rsidRPr="000174A1" w:rsidRDefault="00697452" w:rsidP="00347F6B">
            <w:pPr>
              <w:pStyle w:val="NoSpacing"/>
              <w:numPr>
                <w:ilvl w:val="0"/>
                <w:numId w:val="68"/>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Cùng qua vị trí cân bằng theo một hướng</w:t>
            </w:r>
          </w:p>
          <w:p w:rsidR="00697452" w:rsidRPr="000174A1" w:rsidRDefault="00697452" w:rsidP="00347F6B">
            <w:pPr>
              <w:pStyle w:val="NoSpacing"/>
              <w:numPr>
                <w:ilvl w:val="0"/>
                <w:numId w:val="68"/>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Độ lệch pha của hai dao động là 2π</w:t>
            </w:r>
          </w:p>
          <w:p w:rsidR="00697452" w:rsidRPr="000174A1" w:rsidRDefault="00697452" w:rsidP="00347F6B">
            <w:pPr>
              <w:pStyle w:val="NoSpacing"/>
              <w:numPr>
                <w:ilvl w:val="0"/>
                <w:numId w:val="68"/>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Biên độ dao động tổng hợp bằng 2A</w:t>
            </w:r>
          </w:p>
        </w:tc>
        <w:tc>
          <w:tcPr>
            <w:tcW w:w="3883" w:type="dxa"/>
            <w:vAlign w:val="center"/>
          </w:tcPr>
          <w:p w:rsidR="00697452" w:rsidRPr="000174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center"/>
              <w:rPr>
                <w:rFonts w:ascii="Cambria" w:eastAsia="Meiryo" w:hAnsi="Cambria"/>
                <w:color w:val="000000" w:themeColor="text1"/>
                <w:sz w:val="26"/>
                <w:szCs w:val="26"/>
              </w:rPr>
            </w:pPr>
            <w:r w:rsidRPr="000174A1">
              <w:rPr>
                <w:rFonts w:ascii="Cambria" w:hAnsi="Cambria"/>
                <w:noProof/>
                <w:color w:val="000000" w:themeColor="text1"/>
                <w:sz w:val="26"/>
                <w:szCs w:val="26"/>
              </w:rPr>
              <w:drawing>
                <wp:inline distT="0" distB="0" distL="0" distR="0" wp14:anchorId="2D526D44" wp14:editId="4E3684F9">
                  <wp:extent cx="2324424" cy="1629002"/>
                  <wp:effectExtent l="0" t="0" r="0" b="9525"/>
                  <wp:docPr id="381357" name="Picture 3813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7" name="Picture 381357" descr="Diagram&#10;&#10;Description automatically generated"/>
                          <pic:cNvPicPr/>
                        </pic:nvPicPr>
                        <pic:blipFill>
                          <a:blip r:embed="rId262">
                            <a:extLst>
                              <a:ext uri="{28A0092B-C50C-407E-A947-70E740481C1C}">
                                <a14:useLocalDpi xmlns:a14="http://schemas.microsoft.com/office/drawing/2010/main" val="0"/>
                              </a:ext>
                            </a:extLst>
                          </a:blip>
                          <a:stretch>
                            <a:fillRect/>
                          </a:stretch>
                        </pic:blipFill>
                        <pic:spPr>
                          <a:xfrm>
                            <a:off x="0" y="0"/>
                            <a:ext cx="2324424" cy="1629002"/>
                          </a:xfrm>
                          <a:prstGeom prst="rect">
                            <a:avLst/>
                          </a:prstGeom>
                        </pic:spPr>
                      </pic:pic>
                    </a:graphicData>
                  </a:graphic>
                </wp:inline>
              </w:drawing>
            </w:r>
          </w:p>
        </w:tc>
      </w:tr>
      <w:tr w:rsidR="00697452" w:rsidRPr="000174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575" w:type="dxa"/>
            <w:gridSpan w:val="2"/>
            <w:tcBorders>
              <w:top w:val="nil"/>
              <w:left w:val="nil"/>
              <w:bottom w:val="nil"/>
              <w:right w:val="nil"/>
            </w:tcBorders>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lastRenderedPageBreak/>
              <w:t xml:space="preserve">Có hai dao động cùng phương, cùng tần số được mô tả trong đồ thị sau. Dựa vào đồ thị có thể kết luận: </w:t>
            </w:r>
          </w:p>
          <w:p w:rsidR="00697452" w:rsidRPr="000174A1" w:rsidRDefault="00697452" w:rsidP="00347F6B">
            <w:pPr>
              <w:pStyle w:val="NoSpacing"/>
              <w:numPr>
                <w:ilvl w:val="0"/>
                <w:numId w:val="69"/>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Hai dao động cùng pha</w:t>
            </w:r>
          </w:p>
          <w:p w:rsidR="00697452" w:rsidRPr="000174A1" w:rsidRDefault="00697452" w:rsidP="00347F6B">
            <w:pPr>
              <w:pStyle w:val="NoSpacing"/>
              <w:numPr>
                <w:ilvl w:val="0"/>
                <w:numId w:val="69"/>
              </w:numPr>
              <w:spacing w:line="276" w:lineRule="auto"/>
              <w:jc w:val="left"/>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Dao động 1 sớm pha hơn dao động 2</w:t>
            </w:r>
          </w:p>
          <w:p w:rsidR="00697452" w:rsidRPr="000174A1" w:rsidRDefault="00697452" w:rsidP="00347F6B">
            <w:pPr>
              <w:pStyle w:val="NoSpacing"/>
              <w:numPr>
                <w:ilvl w:val="0"/>
                <w:numId w:val="69"/>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Dao động 1 trễ pha hơn dao động 2</w:t>
            </w:r>
          </w:p>
          <w:p w:rsidR="00697452" w:rsidRPr="000174A1" w:rsidRDefault="00697452" w:rsidP="00347F6B">
            <w:pPr>
              <w:pStyle w:val="NoSpacing"/>
              <w:numPr>
                <w:ilvl w:val="0"/>
                <w:numId w:val="69"/>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Hai dao động vuông pha.</w:t>
            </w:r>
          </w:p>
        </w:tc>
        <w:tc>
          <w:tcPr>
            <w:tcW w:w="4386" w:type="dxa"/>
            <w:gridSpan w:val="3"/>
            <w:tcBorders>
              <w:top w:val="nil"/>
              <w:left w:val="nil"/>
              <w:bottom w:val="nil"/>
              <w:right w:val="nil"/>
            </w:tcBorders>
          </w:tcPr>
          <w:p w:rsidR="00697452" w:rsidRPr="000174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both"/>
              <w:rPr>
                <w:rFonts w:ascii="Cambria" w:eastAsia="Meiryo" w:hAnsi="Cambria"/>
                <w:color w:val="000000" w:themeColor="text1"/>
                <w:sz w:val="26"/>
                <w:szCs w:val="26"/>
              </w:rPr>
            </w:pPr>
            <w:r w:rsidRPr="000174A1">
              <w:rPr>
                <w:rFonts w:ascii="Cambria" w:hAnsi="Cambria"/>
                <w:noProof/>
                <w:color w:val="000000" w:themeColor="text1"/>
                <w:sz w:val="26"/>
                <w:szCs w:val="26"/>
              </w:rPr>
              <w:drawing>
                <wp:inline distT="0" distB="0" distL="0" distR="0" wp14:anchorId="1C9811EF" wp14:editId="10F4D0A0">
                  <wp:extent cx="2623053" cy="1566354"/>
                  <wp:effectExtent l="0" t="0" r="6350" b="0"/>
                  <wp:docPr id="381358" name="Picture 38135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8" name="Picture 381358" descr="Chart, line chart&#10;&#10;Description automatically generated"/>
                          <pic:cNvPicPr/>
                        </pic:nvPicPr>
                        <pic:blipFill rotWithShape="1">
                          <a:blip r:embed="rId263">
                            <a:extLst>
                              <a:ext uri="{28A0092B-C50C-407E-A947-70E740481C1C}">
                                <a14:useLocalDpi xmlns:a14="http://schemas.microsoft.com/office/drawing/2010/main" val="0"/>
                              </a:ext>
                            </a:extLst>
                          </a:blip>
                          <a:srcRect l="2538" t="2668" r="4042" b="9327"/>
                          <a:stretch/>
                        </pic:blipFill>
                        <pic:spPr bwMode="auto">
                          <a:xfrm>
                            <a:off x="0" y="0"/>
                            <a:ext cx="2625369" cy="156773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303" w:type="dxa"/>
            <w:tcBorders>
              <w:top w:val="nil"/>
              <w:left w:val="nil"/>
              <w:bottom w:val="nil"/>
              <w:right w:val="nil"/>
            </w:tcBorders>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t>Dao động của một vật là tổng hợp của hai dao động điều hòa cùng biên độ. Ðồ thị li độ - thời gian của hai dao động thành phần được cho như hình vẽ. Từ đồ thị ta có thể kết luận:</w:t>
            </w:r>
          </w:p>
          <w:p w:rsidR="00697452" w:rsidRPr="000174A1" w:rsidRDefault="00697452" w:rsidP="00347F6B">
            <w:pPr>
              <w:pStyle w:val="NoSpacing"/>
              <w:numPr>
                <w:ilvl w:val="0"/>
                <w:numId w:val="70"/>
              </w:numPr>
              <w:spacing w:line="276" w:lineRule="auto"/>
              <w:jc w:val="left"/>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Hai dao động cùng pha</w:t>
            </w:r>
          </w:p>
          <w:p w:rsidR="00697452" w:rsidRPr="000174A1" w:rsidRDefault="00697452" w:rsidP="00347F6B">
            <w:pPr>
              <w:pStyle w:val="NoSpacing"/>
              <w:numPr>
                <w:ilvl w:val="0"/>
                <w:numId w:val="70"/>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Dao động 1 sớm pha hơn dao động 2</w:t>
            </w:r>
          </w:p>
          <w:p w:rsidR="00697452" w:rsidRPr="000174A1" w:rsidRDefault="00697452" w:rsidP="00347F6B">
            <w:pPr>
              <w:pStyle w:val="NoSpacing"/>
              <w:numPr>
                <w:ilvl w:val="0"/>
                <w:numId w:val="70"/>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Dao động 1 trễ pha hơn dao động 2</w:t>
            </w:r>
          </w:p>
          <w:p w:rsidR="00697452" w:rsidRPr="000174A1" w:rsidRDefault="00697452" w:rsidP="00347F6B">
            <w:pPr>
              <w:pStyle w:val="NoSpacing"/>
              <w:numPr>
                <w:ilvl w:val="0"/>
                <w:numId w:val="70"/>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Hai dao động vuông pha</w:t>
            </w:r>
          </w:p>
        </w:tc>
        <w:tc>
          <w:tcPr>
            <w:tcW w:w="4658" w:type="dxa"/>
            <w:gridSpan w:val="4"/>
            <w:tcBorders>
              <w:top w:val="nil"/>
              <w:left w:val="nil"/>
              <w:bottom w:val="nil"/>
              <w:right w:val="nil"/>
            </w:tcBorders>
            <w:vAlign w:val="center"/>
          </w:tcPr>
          <w:p w:rsidR="00697452" w:rsidRPr="000174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center"/>
              <w:rPr>
                <w:rFonts w:ascii="Cambria" w:eastAsia="Meiryo" w:hAnsi="Cambria"/>
                <w:color w:val="000000" w:themeColor="text1"/>
                <w:sz w:val="26"/>
                <w:szCs w:val="26"/>
              </w:rPr>
            </w:pPr>
            <w:r w:rsidRPr="000174A1">
              <w:rPr>
                <w:rFonts w:ascii="Cambria" w:hAnsi="Cambria"/>
                <w:noProof/>
                <w:color w:val="000000" w:themeColor="text1"/>
                <w:sz w:val="26"/>
                <w:szCs w:val="26"/>
              </w:rPr>
              <w:drawing>
                <wp:inline distT="0" distB="0" distL="0" distR="0" wp14:anchorId="1AF43297" wp14:editId="254581A1">
                  <wp:extent cx="2820966" cy="1543290"/>
                  <wp:effectExtent l="0" t="0" r="0" b="0"/>
                  <wp:docPr id="381359" name="Picture 38135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9" name="Picture 381359" descr="Chart, line chart&#10;&#10;Description automatically generated"/>
                          <pic:cNvPicPr/>
                        </pic:nvPicPr>
                        <pic:blipFill rotWithShape="1">
                          <a:blip r:embed="rId264">
                            <a:extLst>
                              <a:ext uri="{28A0092B-C50C-407E-A947-70E740481C1C}">
                                <a14:useLocalDpi xmlns:a14="http://schemas.microsoft.com/office/drawing/2010/main" val="0"/>
                              </a:ext>
                            </a:extLst>
                          </a:blip>
                          <a:srcRect t="3704" b="5568"/>
                          <a:stretch/>
                        </pic:blipFill>
                        <pic:spPr bwMode="auto">
                          <a:xfrm>
                            <a:off x="0" y="0"/>
                            <a:ext cx="2829334" cy="1547868"/>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988" w:type="dxa"/>
            <w:gridSpan w:val="3"/>
            <w:tcBorders>
              <w:top w:val="nil"/>
              <w:left w:val="nil"/>
              <w:bottom w:val="nil"/>
              <w:right w:val="nil"/>
            </w:tcBorders>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t>Hai vật dao động điều hòa có đồ thị biểu diễn li độ phụ thuộc thời gian như hình vẽ. Từ đồ thị ta có thể kết luận:</w:t>
            </w:r>
          </w:p>
          <w:p w:rsidR="00697452" w:rsidRPr="000174A1" w:rsidRDefault="00697452" w:rsidP="00347F6B">
            <w:pPr>
              <w:pStyle w:val="NoSpacing"/>
              <w:numPr>
                <w:ilvl w:val="0"/>
                <w:numId w:val="74"/>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Hai dao động cùng pha</w:t>
            </w:r>
          </w:p>
          <w:p w:rsidR="00697452" w:rsidRPr="000174A1" w:rsidRDefault="00697452" w:rsidP="00347F6B">
            <w:pPr>
              <w:pStyle w:val="NoSpacing"/>
              <w:numPr>
                <w:ilvl w:val="0"/>
                <w:numId w:val="74"/>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Dao động 1 sớm pha hơn dao động 2</w:t>
            </w:r>
          </w:p>
          <w:p w:rsidR="00697452" w:rsidRPr="000174A1" w:rsidRDefault="00697452" w:rsidP="00347F6B">
            <w:pPr>
              <w:pStyle w:val="NoSpacing"/>
              <w:numPr>
                <w:ilvl w:val="0"/>
                <w:numId w:val="74"/>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Dao động 1 trễ pha hơn dao động 2</w:t>
            </w:r>
          </w:p>
          <w:p w:rsidR="00697452" w:rsidRPr="000174A1" w:rsidRDefault="00697452" w:rsidP="00347F6B">
            <w:pPr>
              <w:pStyle w:val="NoSpacing"/>
              <w:numPr>
                <w:ilvl w:val="0"/>
                <w:numId w:val="74"/>
              </w:numPr>
              <w:spacing w:line="276" w:lineRule="auto"/>
              <w:jc w:val="left"/>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Hai dao động ngược pha</w:t>
            </w:r>
          </w:p>
        </w:tc>
        <w:tc>
          <w:tcPr>
            <w:tcW w:w="3973" w:type="dxa"/>
            <w:gridSpan w:val="2"/>
            <w:tcBorders>
              <w:top w:val="nil"/>
              <w:left w:val="nil"/>
              <w:bottom w:val="nil"/>
              <w:right w:val="nil"/>
            </w:tcBorders>
          </w:tcPr>
          <w:p w:rsidR="00697452" w:rsidRPr="000174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both"/>
              <w:rPr>
                <w:rFonts w:ascii="Cambria" w:eastAsia="Meiryo" w:hAnsi="Cambria"/>
                <w:color w:val="000000" w:themeColor="text1"/>
                <w:sz w:val="26"/>
                <w:szCs w:val="26"/>
              </w:rPr>
            </w:pPr>
            <w:r w:rsidRPr="000174A1">
              <w:rPr>
                <w:rFonts w:ascii="Cambria" w:hAnsi="Cambria"/>
                <w:noProof/>
                <w:color w:val="000000" w:themeColor="text1"/>
                <w:sz w:val="26"/>
                <w:szCs w:val="26"/>
              </w:rPr>
              <w:drawing>
                <wp:inline distT="0" distB="0" distL="0" distR="0" wp14:anchorId="768ACEDB" wp14:editId="462EB1CD">
                  <wp:extent cx="2375064" cy="1685925"/>
                  <wp:effectExtent l="0" t="0" r="6350" b="0"/>
                  <wp:docPr id="877763142" name="Picture 8777631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1" name="Picture 381361" descr="Diagram&#10;&#10;Description automatically generated"/>
                          <pic:cNvPicPr/>
                        </pic:nvPicPr>
                        <pic:blipFill rotWithShape="1">
                          <a:blip r:embed="rId265">
                            <a:extLst>
                              <a:ext uri="{28A0092B-C50C-407E-A947-70E740481C1C}">
                                <a14:useLocalDpi xmlns:a14="http://schemas.microsoft.com/office/drawing/2010/main" val="0"/>
                              </a:ext>
                            </a:extLst>
                          </a:blip>
                          <a:srcRect t="5881" r="3672" b="10582"/>
                          <a:stretch/>
                        </pic:blipFill>
                        <pic:spPr bwMode="auto">
                          <a:xfrm>
                            <a:off x="0" y="0"/>
                            <a:ext cx="2376702" cy="1687088"/>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0174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eastAsia="Meiryo" w:hAnsi="Cambria"/>
          <w:color w:val="000000" w:themeColor="text1"/>
          <w:sz w:val="26"/>
          <w:szCs w:val="26"/>
        </w:rPr>
      </w:pPr>
    </w:p>
    <w:p w:rsidR="00697452" w:rsidRPr="000174A1" w:rsidRDefault="00697452" w:rsidP="00697452">
      <w:pPr>
        <w:jc w:val="center"/>
        <w:rPr>
          <w:rFonts w:ascii="Cambria" w:hAnsi="Cambria"/>
          <w:b/>
          <w:bCs/>
          <w:color w:val="000000" w:themeColor="text1"/>
          <w:sz w:val="26"/>
          <w:szCs w:val="26"/>
        </w:rPr>
      </w:pPr>
      <w:r w:rsidRPr="000174A1">
        <w:rPr>
          <w:rFonts w:ascii="Cambria" w:hAnsi="Cambria"/>
          <w:noProof/>
          <w:color w:val="000000" w:themeColor="text1"/>
          <w:sz w:val="26"/>
          <w:szCs w:val="26"/>
        </w:rPr>
        <mc:AlternateContent>
          <mc:Choice Requires="wpg">
            <w:drawing>
              <wp:inline distT="0" distB="0" distL="0" distR="0" wp14:anchorId="0867E443" wp14:editId="14AC8934">
                <wp:extent cx="3536117" cy="356235"/>
                <wp:effectExtent l="0" t="0" r="26670" b="5715"/>
                <wp:docPr id="292" name="Group 292"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93" name="Straight Connector 29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94" name="Group 294"/>
                        <wpg:cNvGrpSpPr/>
                        <wpg:grpSpPr>
                          <a:xfrm>
                            <a:off x="406235" y="0"/>
                            <a:ext cx="2499360" cy="356235"/>
                            <a:chOff x="0" y="0"/>
                            <a:chExt cx="2499888" cy="356235"/>
                          </a:xfrm>
                        </wpg:grpSpPr>
                        <wps:wsp>
                          <wps:cNvPr id="29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9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67E443" id="Group 292" o:spid="_x0000_s135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">
                <v:line id="Straight Connector 293" o:spid="_x0000_s135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" strokecolor="#4579b8 [3044]" strokeweight="1.5pt"/>
                <v:group id="Group 294" o:spid="_x0000_s135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shape id="Flowchart: Preparation 256" o:spid="_x0000_s135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" fillcolor="#e0fbfc" strokecolor="#3d5a80" strokeweight="1pt"/>
                  <v:shape id="Text Box 2" o:spid="_x0000_s135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13"/>
        <w:gridCol w:w="577"/>
        <w:gridCol w:w="83"/>
        <w:gridCol w:w="76"/>
        <w:gridCol w:w="4047"/>
      </w:tblGrid>
      <w:tr w:rsidR="00697452" w:rsidRPr="000174A1" w:rsidTr="00347F6B">
        <w:tc>
          <w:tcPr>
            <w:tcW w:w="4765" w:type="dxa"/>
          </w:tcPr>
          <w:p w:rsidR="00697452" w:rsidRPr="000174A1" w:rsidRDefault="00697452" w:rsidP="00347F6B">
            <w:pPr>
              <w:pStyle w:val="ListParagraph"/>
              <w:numPr>
                <w:ilvl w:val="0"/>
                <w:numId w:val="76"/>
              </w:numPr>
              <w:tabs>
                <w:tab w:val="left" w:pos="810"/>
                <w:tab w:val="left" w:pos="990"/>
              </w:tabs>
              <w:spacing w:after="0" w:line="276" w:lineRule="auto"/>
              <w:ind w:left="0" w:firstLine="0"/>
              <w:jc w:val="both"/>
              <w:rPr>
                <w:rFonts w:ascii="Cambria" w:hAnsi="Cambria"/>
                <w:color w:val="000000" w:themeColor="text1"/>
                <w:sz w:val="26"/>
                <w:szCs w:val="26"/>
              </w:rPr>
            </w:pPr>
            <w:r w:rsidRPr="000174A1">
              <w:rPr>
                <w:rFonts w:ascii="Cambria" w:hAnsi="Cambria"/>
                <w:color w:val="000000" w:themeColor="text1"/>
                <w:sz w:val="26"/>
                <w:szCs w:val="26"/>
              </w:rPr>
              <w:t xml:space="preserve">Cho hai chất điểm dao động điều hòa quanh vị trí cân bằng O trên trục Ox. Ðồ thị biểu diễn sự phụ thuộc giữa li độ dao động của chất điểm thứ nhất </w:t>
            </w:r>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x</m:t>
                  </m:r>
                </m:e>
                <m:sub>
                  <m:r>
                    <w:rPr>
                      <w:rFonts w:ascii="Cambria Math" w:hAnsi="Cambria Math"/>
                      <w:color w:val="000000" w:themeColor="text1"/>
                      <w:sz w:val="26"/>
                      <w:szCs w:val="26"/>
                    </w:rPr>
                    <m:t>1</m:t>
                  </m:r>
                </m:sub>
              </m:sSub>
            </m:oMath>
            <w:r w:rsidRPr="000174A1">
              <w:rPr>
                <w:rFonts w:ascii="Cambria" w:hAnsi="Cambria"/>
                <w:color w:val="000000" w:themeColor="text1"/>
                <w:sz w:val="26"/>
                <w:szCs w:val="26"/>
              </w:rPr>
              <w:t xml:space="preserve"> vào li độ dao động của chất điểm thứ hai </w:t>
            </w:r>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x</m:t>
                  </m:r>
                </m:e>
                <m:sub>
                  <m:r>
                    <w:rPr>
                      <w:rFonts w:ascii="Cambria Math" w:hAnsi="Cambria Math"/>
                      <w:color w:val="000000" w:themeColor="text1"/>
                      <w:sz w:val="26"/>
                      <w:szCs w:val="26"/>
                    </w:rPr>
                    <m:t>2</m:t>
                  </m:r>
                </m:sub>
              </m:sSub>
            </m:oMath>
            <w:r w:rsidRPr="000174A1">
              <w:rPr>
                <w:rFonts w:ascii="Cambria" w:hAnsi="Cambria"/>
                <w:color w:val="000000" w:themeColor="text1"/>
                <w:sz w:val="26"/>
                <w:szCs w:val="26"/>
              </w:rPr>
              <w:t xml:space="preserve"> có dạng như hình vẽ. Hai dao động này:</w:t>
            </w:r>
          </w:p>
          <w:p w:rsidR="00697452" w:rsidRPr="000174A1" w:rsidRDefault="00697452" w:rsidP="00347F6B">
            <w:pPr>
              <w:tabs>
                <w:tab w:val="left" w:pos="375"/>
              </w:tabs>
              <w:spacing w:line="276" w:lineRule="auto"/>
              <w:rPr>
                <w:rFonts w:ascii="Cambria" w:hAnsi="Cambria"/>
                <w:color w:val="000000" w:themeColor="text1"/>
                <w:sz w:val="26"/>
                <w:szCs w:val="26"/>
                <w:highlight w:val="green"/>
              </w:rPr>
            </w:pPr>
            <w:r w:rsidRPr="000174A1">
              <w:rPr>
                <w:rFonts w:ascii="Cambria" w:hAnsi="Cambria"/>
                <w:color w:val="000000" w:themeColor="text1"/>
                <w:sz w:val="26"/>
                <w:szCs w:val="26"/>
              </w:rPr>
              <w:tab/>
              <w:t>A. Ngược pha</w:t>
            </w:r>
            <w:r w:rsidRPr="000174A1">
              <w:rPr>
                <w:rFonts w:ascii="Cambria" w:hAnsi="Cambria"/>
                <w:color w:val="000000" w:themeColor="text1"/>
                <w:sz w:val="26"/>
                <w:szCs w:val="26"/>
              </w:rPr>
              <w:tab/>
            </w:r>
            <w:r w:rsidRPr="000174A1">
              <w:rPr>
                <w:rFonts w:ascii="Cambria" w:hAnsi="Cambria"/>
                <w:color w:val="000000" w:themeColor="text1"/>
                <w:sz w:val="26"/>
                <w:szCs w:val="26"/>
              </w:rPr>
              <w:tab/>
              <w:t>B. vuông pha</w:t>
            </w:r>
            <w:r w:rsidRPr="000174A1">
              <w:rPr>
                <w:rFonts w:ascii="Cambria" w:hAnsi="Cambria"/>
                <w:color w:val="000000" w:themeColor="text1"/>
                <w:sz w:val="26"/>
                <w:szCs w:val="26"/>
              </w:rPr>
              <w:tab/>
            </w:r>
          </w:p>
          <w:p w:rsidR="00697452" w:rsidRPr="000174A1" w:rsidRDefault="00697452" w:rsidP="00347F6B">
            <w:pPr>
              <w:spacing w:line="276" w:lineRule="auto"/>
              <w:ind w:left="360"/>
              <w:rPr>
                <w:rFonts w:ascii="Cambria" w:hAnsi="Cambria"/>
                <w:color w:val="000000" w:themeColor="text1"/>
                <w:sz w:val="26"/>
                <w:szCs w:val="26"/>
                <w:highlight w:val="green"/>
              </w:rPr>
            </w:pPr>
            <w:r w:rsidRPr="000174A1">
              <w:rPr>
                <w:rFonts w:ascii="Cambria" w:hAnsi="Cambria"/>
                <w:color w:val="000000" w:themeColor="text1"/>
                <w:sz w:val="26"/>
                <w:szCs w:val="26"/>
              </w:rPr>
              <w:t xml:space="preserve">C. Lệch pha góc </w:t>
            </w:r>
            <w:r w:rsidRPr="000174A1">
              <w:rPr>
                <w:rFonts w:ascii="Cambria" w:hAnsi="Cambria"/>
                <w:color w:val="000000" w:themeColor="text1"/>
                <w:sz w:val="26"/>
                <w:szCs w:val="26"/>
              </w:rPr>
              <w:sym w:font="Symbol" w:char="F070"/>
            </w:r>
            <w:r w:rsidRPr="000174A1">
              <w:rPr>
                <w:rFonts w:ascii="Cambria" w:hAnsi="Cambria"/>
                <w:color w:val="000000" w:themeColor="text1"/>
                <w:sz w:val="26"/>
                <w:szCs w:val="26"/>
              </w:rPr>
              <w:t>/4</w:t>
            </w:r>
            <w:r w:rsidRPr="000174A1">
              <w:rPr>
                <w:rFonts w:ascii="Cambria" w:eastAsiaTheme="minorEastAsia" w:hAnsi="Cambria"/>
                <w:color w:val="000000" w:themeColor="text1"/>
                <w:sz w:val="26"/>
                <w:szCs w:val="26"/>
              </w:rPr>
              <w:tab/>
            </w:r>
            <w:r w:rsidRPr="000174A1">
              <w:rPr>
                <w:rFonts w:ascii="Cambria" w:eastAsiaTheme="minorEastAsia" w:hAnsi="Cambria"/>
                <w:color w:val="000000" w:themeColor="text1"/>
                <w:sz w:val="26"/>
                <w:szCs w:val="26"/>
                <w:highlight w:val="green"/>
              </w:rPr>
              <w:t>D. cùng pha</w:t>
            </w:r>
          </w:p>
        </w:tc>
        <w:tc>
          <w:tcPr>
            <w:tcW w:w="5196" w:type="dxa"/>
            <w:gridSpan w:val="5"/>
          </w:tcPr>
          <w:p w:rsidR="00697452" w:rsidRPr="000174A1" w:rsidRDefault="00697452" w:rsidP="00347F6B">
            <w:pPr>
              <w:spacing w:line="276" w:lineRule="auto"/>
              <w:jc w:val="both"/>
              <w:rPr>
                <w:rFonts w:ascii="Cambria" w:hAnsi="Cambria"/>
                <w:b/>
                <w:bCs/>
                <w:color w:val="000000" w:themeColor="text1"/>
                <w:sz w:val="26"/>
                <w:szCs w:val="26"/>
              </w:rPr>
            </w:pPr>
            <w:r w:rsidRPr="000174A1">
              <w:rPr>
                <w:rFonts w:ascii="Cambria" w:hAnsi="Cambria"/>
                <w:noProof/>
                <w:color w:val="000000" w:themeColor="text1"/>
                <w:sz w:val="26"/>
                <w:szCs w:val="26"/>
              </w:rPr>
              <w:drawing>
                <wp:inline distT="0" distB="0" distL="0" distR="0" wp14:anchorId="3A183F79" wp14:editId="4F47C58B">
                  <wp:extent cx="3155950" cy="1638795"/>
                  <wp:effectExtent l="0" t="0" r="6350" b="0"/>
                  <wp:docPr id="93545018" name="Picture 9354501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line chart&#10;&#10;Description automatically generated"/>
                          <pic:cNvPicPr/>
                        </pic:nvPicPr>
                        <pic:blipFill rotWithShape="1">
                          <a:blip r:embed="rId266">
                            <a:extLst>
                              <a:ext uri="{28A0092B-C50C-407E-A947-70E740481C1C}">
                                <a14:useLocalDpi xmlns:a14="http://schemas.microsoft.com/office/drawing/2010/main" val="0"/>
                              </a:ext>
                            </a:extLst>
                          </a:blip>
                          <a:srcRect t="4540" b="5930"/>
                          <a:stretch/>
                        </pic:blipFill>
                        <pic:spPr bwMode="auto">
                          <a:xfrm>
                            <a:off x="0" y="0"/>
                            <a:ext cx="3164041" cy="1642996"/>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c>
          <w:tcPr>
            <w:tcW w:w="5178" w:type="dxa"/>
            <w:gridSpan w:val="2"/>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lastRenderedPageBreak/>
              <w:t>Một vật dao động điều hòa với phương trình x = 4cos(ωt + φ) cm (t được tính bằng giây). Ðồ thị biểu diễn sự phụ thuộc của pha dao động của vật vào thời gian được cho như hình vẽ. Li độ của vật tại thời điểm t = 1s là</w:t>
            </w:r>
          </w:p>
          <w:p w:rsidR="00697452" w:rsidRPr="000174A1" w:rsidRDefault="00697452" w:rsidP="00347F6B">
            <w:pPr>
              <w:pStyle w:val="NoSpacing"/>
              <w:numPr>
                <w:ilvl w:val="0"/>
                <w:numId w:val="66"/>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2 cm</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highlight w:val="green"/>
              </w:rPr>
              <w:t>B. 4 cm</w:t>
            </w:r>
          </w:p>
          <w:p w:rsidR="00697452" w:rsidRPr="000174A1" w:rsidRDefault="00697452" w:rsidP="00347F6B">
            <w:pPr>
              <w:pStyle w:val="NoSpacing"/>
              <w:spacing w:line="276" w:lineRule="auto"/>
              <w:ind w:left="360" w:firstLine="0"/>
              <w:jc w:val="left"/>
              <w:rPr>
                <w:rFonts w:ascii="Cambria" w:hAnsi="Cambria"/>
                <w:color w:val="000000" w:themeColor="text1"/>
                <w:sz w:val="26"/>
                <w:szCs w:val="26"/>
              </w:rPr>
            </w:pPr>
            <w:r w:rsidRPr="000174A1">
              <w:rPr>
                <w:rFonts w:ascii="Cambria" w:hAnsi="Cambria"/>
                <w:color w:val="000000" w:themeColor="text1"/>
                <w:sz w:val="26"/>
                <w:szCs w:val="26"/>
              </w:rPr>
              <w:t>C. 1 cm</w:t>
            </w:r>
            <w:r w:rsidRPr="000174A1">
              <w:rPr>
                <w:rFonts w:ascii="Cambria" w:hAnsi="Cambria"/>
                <w:color w:val="000000" w:themeColor="text1"/>
                <w:sz w:val="26"/>
                <w:szCs w:val="26"/>
              </w:rPr>
              <w:tab/>
            </w:r>
            <w:r w:rsidRPr="000174A1">
              <w:rPr>
                <w:rFonts w:ascii="Cambria" w:hAnsi="Cambria"/>
                <w:color w:val="000000" w:themeColor="text1"/>
                <w:sz w:val="26"/>
                <w:szCs w:val="26"/>
              </w:rPr>
              <w:tab/>
              <w:t>D. 3 cm</w:t>
            </w:r>
          </w:p>
        </w:tc>
        <w:tc>
          <w:tcPr>
            <w:tcW w:w="4783" w:type="dxa"/>
            <w:gridSpan w:val="4"/>
          </w:tcPr>
          <w:p w:rsidR="00697452" w:rsidRPr="000174A1" w:rsidRDefault="00697452" w:rsidP="00347F6B">
            <w:pPr>
              <w:spacing w:line="276" w:lineRule="auto"/>
              <w:jc w:val="both"/>
              <w:rPr>
                <w:rFonts w:ascii="Cambria" w:hAnsi="Cambria"/>
                <w:b/>
                <w:bCs/>
                <w:color w:val="000000" w:themeColor="text1"/>
                <w:sz w:val="26"/>
                <w:szCs w:val="26"/>
              </w:rPr>
            </w:pPr>
            <w:r w:rsidRPr="000174A1">
              <w:rPr>
                <w:rFonts w:ascii="Cambria" w:hAnsi="Cambria"/>
                <w:noProof/>
                <w:color w:val="000000" w:themeColor="text1"/>
                <w:sz w:val="26"/>
                <w:szCs w:val="26"/>
              </w:rPr>
              <w:drawing>
                <wp:inline distT="0" distB="0" distL="0" distR="0" wp14:anchorId="0F72555E" wp14:editId="3041B1E5">
                  <wp:extent cx="2889885" cy="1662545"/>
                  <wp:effectExtent l="0" t="0" r="5715" b="0"/>
                  <wp:docPr id="662409195" name="Picture 66240919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Chart, line chart&#10;&#10;Description automatically generated"/>
                          <pic:cNvPicPr/>
                        </pic:nvPicPr>
                        <pic:blipFill rotWithShape="1">
                          <a:blip r:embed="rId267">
                            <a:extLst>
                              <a:ext uri="{28A0092B-C50C-407E-A947-70E740481C1C}">
                                <a14:useLocalDpi xmlns:a14="http://schemas.microsoft.com/office/drawing/2010/main" val="0"/>
                              </a:ext>
                            </a:extLst>
                          </a:blip>
                          <a:srcRect l="2406" t="7557" r="-1" b="4255"/>
                          <a:stretch/>
                        </pic:blipFill>
                        <pic:spPr bwMode="auto">
                          <a:xfrm>
                            <a:off x="0" y="0"/>
                            <a:ext cx="2891411" cy="1663423"/>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c>
          <w:tcPr>
            <w:tcW w:w="5755" w:type="dxa"/>
            <w:gridSpan w:val="3"/>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t>Một chất điểm dao động điều hòa trên trục Ox với biên độ 10 cm. Hình vẽ là đồ thị phụ thuộc thời gian của pha dao dông (dạng hàm cos). Phương trình dao động của vật là</w:t>
            </w:r>
          </w:p>
          <w:p w:rsidR="00697452" w:rsidRPr="000174A1" w:rsidRDefault="00697452" w:rsidP="00347F6B">
            <w:pPr>
              <w:pStyle w:val="ListParagraph"/>
              <w:numPr>
                <w:ilvl w:val="0"/>
                <w:numId w:val="67"/>
              </w:numPr>
              <w:spacing w:after="0" w:line="276" w:lineRule="auto"/>
              <w:rPr>
                <w:rFonts w:ascii="Cambria" w:hAnsi="Cambria"/>
                <w:color w:val="000000" w:themeColor="text1"/>
                <w:sz w:val="26"/>
                <w:szCs w:val="26"/>
              </w:rPr>
            </w:pPr>
            <w:r w:rsidRPr="000174A1">
              <w:rPr>
                <w:rFonts w:ascii="Cambria" w:hAnsi="Cambria"/>
                <w:color w:val="000000" w:themeColor="text1"/>
                <w:sz w:val="26"/>
                <w:szCs w:val="26"/>
              </w:rPr>
              <w:t>x = 10cos (π</w:t>
            </w:r>
            <w:r w:rsidRPr="000174A1">
              <w:rPr>
                <w:rFonts w:ascii="Cambria" w:eastAsiaTheme="minorEastAsia" w:hAnsi="Cambria"/>
                <w:color w:val="000000" w:themeColor="text1"/>
                <w:sz w:val="26"/>
                <w:szCs w:val="26"/>
              </w:rPr>
              <w:t xml:space="preserve">t - </w:t>
            </w:r>
            <m:oMath>
              <m:f>
                <m:fPr>
                  <m:ctrlPr>
                    <w:rPr>
                      <w:rFonts w:ascii="Cambria Math" w:hAnsi="Cambria Math"/>
                      <w:i/>
                      <w:color w:val="000000" w:themeColor="text1"/>
                      <w:sz w:val="26"/>
                      <w:szCs w:val="26"/>
                    </w:rPr>
                  </m:ctrlPr>
                </m:fPr>
                <m:num>
                  <m:r>
                    <m:rPr>
                      <m:sty m:val="p"/>
                    </m:rPr>
                    <w:rPr>
                      <w:rFonts w:ascii="Cambria Math" w:hAnsi="Cambria Math"/>
                      <w:color w:val="000000" w:themeColor="text1"/>
                      <w:sz w:val="26"/>
                      <w:szCs w:val="26"/>
                    </w:rPr>
                    <m:t>π</m:t>
                  </m:r>
                </m:num>
                <m:den>
                  <m:r>
                    <w:rPr>
                      <w:rFonts w:ascii="Cambria Math" w:hAnsi="Cambria Math"/>
                      <w:color w:val="000000" w:themeColor="text1"/>
                      <w:sz w:val="26"/>
                      <w:szCs w:val="26"/>
                    </w:rPr>
                    <m:t>3</m:t>
                  </m:r>
                </m:den>
              </m:f>
            </m:oMath>
            <w:r w:rsidRPr="000174A1">
              <w:rPr>
                <w:rFonts w:ascii="Cambria" w:eastAsiaTheme="minorEastAsia" w:hAnsi="Cambria"/>
                <w:color w:val="000000" w:themeColor="text1"/>
                <w:sz w:val="26"/>
                <w:szCs w:val="26"/>
              </w:rPr>
              <w:t>) cm</w:t>
            </w:r>
          </w:p>
          <w:p w:rsidR="00697452" w:rsidRPr="000174A1" w:rsidRDefault="00697452" w:rsidP="00347F6B">
            <w:pPr>
              <w:pStyle w:val="ListParagraph"/>
              <w:numPr>
                <w:ilvl w:val="0"/>
                <w:numId w:val="67"/>
              </w:numPr>
              <w:spacing w:after="0" w:line="276" w:lineRule="auto"/>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x = 10cos (π</w:t>
            </w:r>
            <w:r w:rsidRPr="000174A1">
              <w:rPr>
                <w:rFonts w:ascii="Cambria" w:eastAsiaTheme="minorEastAsia" w:hAnsi="Cambria"/>
                <w:color w:val="000000" w:themeColor="text1"/>
                <w:sz w:val="26"/>
                <w:szCs w:val="26"/>
                <w:highlight w:val="green"/>
              </w:rPr>
              <w:t xml:space="preserve">t + </w:t>
            </w:r>
            <m:oMath>
              <m:f>
                <m:fPr>
                  <m:ctrlPr>
                    <w:rPr>
                      <w:rFonts w:ascii="Cambria Math" w:hAnsi="Cambria Math"/>
                      <w:i/>
                      <w:color w:val="000000" w:themeColor="text1"/>
                      <w:sz w:val="26"/>
                      <w:szCs w:val="26"/>
                      <w:highlight w:val="green"/>
                    </w:rPr>
                  </m:ctrlPr>
                </m:fPr>
                <m:num>
                  <m:r>
                    <m:rPr>
                      <m:sty m:val="p"/>
                    </m:rPr>
                    <w:rPr>
                      <w:rFonts w:ascii="Cambria Math" w:hAnsi="Cambria Math"/>
                      <w:color w:val="000000" w:themeColor="text1"/>
                      <w:sz w:val="26"/>
                      <w:szCs w:val="26"/>
                      <w:highlight w:val="green"/>
                    </w:rPr>
                    <m:t>π</m:t>
                  </m:r>
                </m:num>
                <m:den>
                  <m:r>
                    <w:rPr>
                      <w:rFonts w:ascii="Cambria Math" w:hAnsi="Cambria Math"/>
                      <w:color w:val="000000" w:themeColor="text1"/>
                      <w:sz w:val="26"/>
                      <w:szCs w:val="26"/>
                      <w:highlight w:val="green"/>
                    </w:rPr>
                    <m:t>3</m:t>
                  </m:r>
                </m:den>
              </m:f>
            </m:oMath>
            <w:r w:rsidRPr="000174A1">
              <w:rPr>
                <w:rFonts w:ascii="Cambria" w:eastAsiaTheme="minorEastAsia" w:hAnsi="Cambria"/>
                <w:color w:val="000000" w:themeColor="text1"/>
                <w:sz w:val="26"/>
                <w:szCs w:val="26"/>
                <w:highlight w:val="green"/>
              </w:rPr>
              <w:t>) cm</w:t>
            </w:r>
          </w:p>
          <w:p w:rsidR="00697452" w:rsidRPr="000174A1" w:rsidRDefault="00697452" w:rsidP="00347F6B">
            <w:pPr>
              <w:pStyle w:val="ListParagraph"/>
              <w:numPr>
                <w:ilvl w:val="0"/>
                <w:numId w:val="67"/>
              </w:numPr>
              <w:spacing w:after="0" w:line="276" w:lineRule="auto"/>
              <w:rPr>
                <w:rFonts w:ascii="Cambria" w:hAnsi="Cambria"/>
                <w:color w:val="000000" w:themeColor="text1"/>
                <w:sz w:val="26"/>
                <w:szCs w:val="26"/>
              </w:rPr>
            </w:pPr>
            <w:r w:rsidRPr="000174A1">
              <w:rPr>
                <w:rFonts w:ascii="Cambria" w:hAnsi="Cambria"/>
                <w:color w:val="000000" w:themeColor="text1"/>
                <w:sz w:val="26"/>
                <w:szCs w:val="26"/>
              </w:rPr>
              <w:t>x = 10cos (2π</w:t>
            </w:r>
            <w:r w:rsidRPr="000174A1">
              <w:rPr>
                <w:rFonts w:ascii="Cambria" w:eastAsiaTheme="minorEastAsia" w:hAnsi="Cambria"/>
                <w:color w:val="000000" w:themeColor="text1"/>
                <w:sz w:val="26"/>
                <w:szCs w:val="26"/>
              </w:rPr>
              <w:t xml:space="preserve">t - </w:t>
            </w:r>
            <m:oMath>
              <m:f>
                <m:fPr>
                  <m:ctrlPr>
                    <w:rPr>
                      <w:rFonts w:ascii="Cambria Math" w:hAnsi="Cambria Math"/>
                      <w:i/>
                      <w:color w:val="000000" w:themeColor="text1"/>
                      <w:sz w:val="26"/>
                      <w:szCs w:val="26"/>
                    </w:rPr>
                  </m:ctrlPr>
                </m:fPr>
                <m:num>
                  <m:r>
                    <m:rPr>
                      <m:sty m:val="p"/>
                    </m:rPr>
                    <w:rPr>
                      <w:rFonts w:ascii="Cambria Math" w:hAnsi="Cambria Math"/>
                      <w:color w:val="000000" w:themeColor="text1"/>
                      <w:sz w:val="26"/>
                      <w:szCs w:val="26"/>
                    </w:rPr>
                    <m:t>π</m:t>
                  </m:r>
                </m:num>
                <m:den>
                  <m:r>
                    <w:rPr>
                      <w:rFonts w:ascii="Cambria Math" w:hAnsi="Cambria Math"/>
                      <w:color w:val="000000" w:themeColor="text1"/>
                      <w:sz w:val="26"/>
                      <w:szCs w:val="26"/>
                    </w:rPr>
                    <m:t>3</m:t>
                  </m:r>
                </m:den>
              </m:f>
            </m:oMath>
            <w:r w:rsidRPr="000174A1">
              <w:rPr>
                <w:rFonts w:ascii="Cambria" w:eastAsiaTheme="minorEastAsia" w:hAnsi="Cambria"/>
                <w:color w:val="000000" w:themeColor="text1"/>
                <w:sz w:val="26"/>
                <w:szCs w:val="26"/>
              </w:rPr>
              <w:t>) cm</w:t>
            </w:r>
          </w:p>
          <w:p w:rsidR="00697452" w:rsidRPr="000174A1" w:rsidRDefault="00697452" w:rsidP="00347F6B">
            <w:pPr>
              <w:pStyle w:val="ListParagraph"/>
              <w:numPr>
                <w:ilvl w:val="0"/>
                <w:numId w:val="67"/>
              </w:numPr>
              <w:spacing w:after="0" w:line="276" w:lineRule="auto"/>
              <w:rPr>
                <w:rFonts w:ascii="Cambria" w:hAnsi="Cambria"/>
                <w:color w:val="000000" w:themeColor="text1"/>
                <w:sz w:val="26"/>
                <w:szCs w:val="26"/>
              </w:rPr>
            </w:pPr>
            <w:r w:rsidRPr="000174A1">
              <w:rPr>
                <w:rFonts w:ascii="Cambria" w:hAnsi="Cambria"/>
                <w:color w:val="000000" w:themeColor="text1"/>
                <w:sz w:val="26"/>
                <w:szCs w:val="26"/>
              </w:rPr>
              <w:t>x = 10cos (2π</w:t>
            </w:r>
            <w:r w:rsidRPr="000174A1">
              <w:rPr>
                <w:rFonts w:ascii="Cambria" w:eastAsiaTheme="minorEastAsia" w:hAnsi="Cambria"/>
                <w:color w:val="000000" w:themeColor="text1"/>
                <w:sz w:val="26"/>
                <w:szCs w:val="26"/>
              </w:rPr>
              <w:t xml:space="preserve">t + </w:t>
            </w:r>
            <m:oMath>
              <m:f>
                <m:fPr>
                  <m:ctrlPr>
                    <w:rPr>
                      <w:rFonts w:ascii="Cambria Math" w:hAnsi="Cambria Math"/>
                      <w:i/>
                      <w:color w:val="000000" w:themeColor="text1"/>
                      <w:sz w:val="26"/>
                      <w:szCs w:val="26"/>
                    </w:rPr>
                  </m:ctrlPr>
                </m:fPr>
                <m:num>
                  <m:r>
                    <m:rPr>
                      <m:sty m:val="p"/>
                    </m:rPr>
                    <w:rPr>
                      <w:rFonts w:ascii="Cambria Math" w:hAnsi="Cambria Math"/>
                      <w:color w:val="000000" w:themeColor="text1"/>
                      <w:sz w:val="26"/>
                      <w:szCs w:val="26"/>
                    </w:rPr>
                    <m:t>π</m:t>
                  </m:r>
                </m:num>
                <m:den>
                  <m:r>
                    <w:rPr>
                      <w:rFonts w:ascii="Cambria Math" w:hAnsi="Cambria Math"/>
                      <w:color w:val="000000" w:themeColor="text1"/>
                      <w:sz w:val="26"/>
                      <w:szCs w:val="26"/>
                    </w:rPr>
                    <m:t>3</m:t>
                  </m:r>
                </m:den>
              </m:f>
            </m:oMath>
            <w:r w:rsidRPr="000174A1">
              <w:rPr>
                <w:rFonts w:ascii="Cambria" w:eastAsiaTheme="minorEastAsia" w:hAnsi="Cambria"/>
                <w:color w:val="000000" w:themeColor="text1"/>
                <w:sz w:val="26"/>
                <w:szCs w:val="26"/>
              </w:rPr>
              <w:t>) cm</w:t>
            </w:r>
          </w:p>
        </w:tc>
        <w:tc>
          <w:tcPr>
            <w:tcW w:w="4206" w:type="dxa"/>
            <w:gridSpan w:val="3"/>
          </w:tcPr>
          <w:p w:rsidR="00697452" w:rsidRPr="000174A1" w:rsidRDefault="00697452" w:rsidP="00347F6B">
            <w:pPr>
              <w:spacing w:line="276" w:lineRule="auto"/>
              <w:jc w:val="both"/>
              <w:rPr>
                <w:rFonts w:ascii="Cambria" w:hAnsi="Cambria"/>
                <w:b/>
                <w:bCs/>
                <w:color w:val="000000" w:themeColor="text1"/>
                <w:sz w:val="26"/>
                <w:szCs w:val="26"/>
              </w:rPr>
            </w:pPr>
            <w:r w:rsidRPr="000174A1">
              <w:rPr>
                <w:rFonts w:ascii="Cambria" w:hAnsi="Cambria"/>
                <w:noProof/>
                <w:color w:val="000000" w:themeColor="text1"/>
                <w:sz w:val="26"/>
                <w:szCs w:val="26"/>
              </w:rPr>
              <w:drawing>
                <wp:inline distT="0" distB="0" distL="0" distR="0" wp14:anchorId="63526140" wp14:editId="6A69C3E4">
                  <wp:extent cx="2523649" cy="2517569"/>
                  <wp:effectExtent l="0" t="0" r="0" b="0"/>
                  <wp:docPr id="16355" name="Picture 1635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 name="Picture 16355" descr="Chart, line chart&#10;&#10;Description automatically generated"/>
                          <pic:cNvPicPr/>
                        </pic:nvPicPr>
                        <pic:blipFill rotWithShape="1">
                          <a:blip r:embed="rId268">
                            <a:extLst>
                              <a:ext uri="{28A0092B-C50C-407E-A947-70E740481C1C}">
                                <a14:useLocalDpi xmlns:a14="http://schemas.microsoft.com/office/drawing/2010/main" val="0"/>
                              </a:ext>
                            </a:extLst>
                          </a:blip>
                          <a:srcRect l="3627" t="1774" b="4137"/>
                          <a:stretch/>
                        </pic:blipFill>
                        <pic:spPr bwMode="auto">
                          <a:xfrm>
                            <a:off x="0" y="0"/>
                            <a:ext cx="2524726" cy="2518644"/>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c>
          <w:tcPr>
            <w:tcW w:w="5914" w:type="dxa"/>
            <w:gridSpan w:val="5"/>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t>Đồ thị biểu diễn hai dao động điều hòa cùng phương, cùng tần số. Nhìn vào đồ thị hãy cho biết hai vật chuyển động như thế nào vớı nhau?</w:t>
            </w:r>
          </w:p>
          <w:p w:rsidR="00697452" w:rsidRPr="000174A1" w:rsidRDefault="00697452" w:rsidP="00347F6B">
            <w:pPr>
              <w:pStyle w:val="NoSpacing"/>
              <w:numPr>
                <w:ilvl w:val="0"/>
                <w:numId w:val="71"/>
              </w:numPr>
              <w:spacing w:line="276" w:lineRule="auto"/>
              <w:rPr>
                <w:rFonts w:ascii="Cambria" w:hAnsi="Cambria"/>
                <w:color w:val="000000" w:themeColor="text1"/>
                <w:sz w:val="26"/>
                <w:szCs w:val="26"/>
              </w:rPr>
            </w:pPr>
            <w:r w:rsidRPr="000174A1">
              <w:rPr>
                <w:rFonts w:ascii="Cambria" w:hAnsi="Cambria"/>
                <w:color w:val="000000" w:themeColor="text1"/>
                <w:sz w:val="26"/>
                <w:szCs w:val="26"/>
              </w:rPr>
              <w:t>Hai vật luôn chuyển động ngược chiều nhau</w:t>
            </w:r>
          </w:p>
          <w:p w:rsidR="00697452" w:rsidRPr="000174A1" w:rsidRDefault="00697452" w:rsidP="00347F6B">
            <w:pPr>
              <w:pStyle w:val="NoSpacing"/>
              <w:numPr>
                <w:ilvl w:val="0"/>
                <w:numId w:val="71"/>
              </w:numPr>
              <w:spacing w:line="276" w:lineRule="auto"/>
              <w:rPr>
                <w:rFonts w:ascii="Cambria" w:hAnsi="Cambria"/>
                <w:color w:val="000000" w:themeColor="text1"/>
                <w:sz w:val="26"/>
                <w:szCs w:val="26"/>
              </w:rPr>
            </w:pPr>
            <w:r w:rsidRPr="000174A1">
              <w:rPr>
                <w:rFonts w:ascii="Cambria" w:hAnsi="Cambria"/>
                <w:color w:val="000000" w:themeColor="text1"/>
                <w:sz w:val="26"/>
                <w:szCs w:val="26"/>
              </w:rPr>
              <w:t>Vật (1) ở vị trí biên dương thì vật (2) ở vị trí biên âm</w:t>
            </w:r>
          </w:p>
          <w:p w:rsidR="00697452" w:rsidRPr="000174A1" w:rsidRDefault="00697452" w:rsidP="00347F6B">
            <w:pPr>
              <w:pStyle w:val="NoSpacing"/>
              <w:numPr>
                <w:ilvl w:val="0"/>
                <w:numId w:val="71"/>
              </w:numPr>
              <w:spacing w:line="276" w:lineRule="auto"/>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Vật (1) ở vị trí biên âm thì vật (2) ở vị trí cân bằng đi theo chiều dương</w:t>
            </w:r>
          </w:p>
          <w:p w:rsidR="00697452" w:rsidRPr="000174A1" w:rsidRDefault="00697452" w:rsidP="00347F6B">
            <w:pPr>
              <w:pStyle w:val="NoSpacing"/>
              <w:numPr>
                <w:ilvl w:val="0"/>
                <w:numId w:val="71"/>
              </w:numPr>
              <w:spacing w:line="276" w:lineRule="auto"/>
              <w:rPr>
                <w:rFonts w:ascii="Cambria" w:hAnsi="Cambria"/>
                <w:color w:val="000000" w:themeColor="text1"/>
                <w:sz w:val="26"/>
                <w:szCs w:val="26"/>
              </w:rPr>
            </w:pPr>
            <w:r w:rsidRPr="000174A1">
              <w:rPr>
                <w:rFonts w:ascii="Cambria" w:hAnsi="Cambria"/>
                <w:color w:val="000000" w:themeColor="text1"/>
                <w:sz w:val="26"/>
                <w:szCs w:val="26"/>
              </w:rPr>
              <w:t xml:space="preserve">Vật (1) đi qua vị trí cân bằng theo chiều dương thì vật (2) đi qua vị trí cân bằng theo chiều âm </w:t>
            </w:r>
          </w:p>
        </w:tc>
        <w:tc>
          <w:tcPr>
            <w:tcW w:w="4047" w:type="dxa"/>
            <w:vAlign w:val="center"/>
          </w:tcPr>
          <w:p w:rsidR="00697452" w:rsidRPr="000174A1" w:rsidRDefault="00697452" w:rsidP="00347F6B">
            <w:pPr>
              <w:spacing w:line="276" w:lineRule="auto"/>
              <w:jc w:val="center"/>
              <w:rPr>
                <w:rFonts w:ascii="Cambria" w:hAnsi="Cambria"/>
                <w:b/>
                <w:bCs/>
                <w:color w:val="000000" w:themeColor="text1"/>
                <w:sz w:val="26"/>
                <w:szCs w:val="26"/>
              </w:rPr>
            </w:pPr>
            <w:r w:rsidRPr="000174A1">
              <w:rPr>
                <w:rFonts w:ascii="Cambria" w:hAnsi="Cambria"/>
                <w:noProof/>
                <w:color w:val="000000" w:themeColor="text1"/>
                <w:sz w:val="26"/>
                <w:szCs w:val="26"/>
              </w:rPr>
              <w:drawing>
                <wp:inline distT="0" distB="0" distL="0" distR="0" wp14:anchorId="768CF464" wp14:editId="1888961E">
                  <wp:extent cx="2428445" cy="1721922"/>
                  <wp:effectExtent l="0" t="0" r="0" b="0"/>
                  <wp:docPr id="381360" name="Picture 38136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0" name="Picture 381360" descr="Chart, line chart&#10;&#10;Description automatically generated"/>
                          <pic:cNvPicPr/>
                        </pic:nvPicPr>
                        <pic:blipFill rotWithShape="1">
                          <a:blip r:embed="rId269">
                            <a:extLst>
                              <a:ext uri="{28A0092B-C50C-407E-A947-70E740481C1C}">
                                <a14:useLocalDpi xmlns:a14="http://schemas.microsoft.com/office/drawing/2010/main" val="0"/>
                              </a:ext>
                            </a:extLst>
                          </a:blip>
                          <a:srcRect t="3247" b="2580"/>
                          <a:stretch/>
                        </pic:blipFill>
                        <pic:spPr bwMode="auto">
                          <a:xfrm>
                            <a:off x="0" y="0"/>
                            <a:ext cx="2429214" cy="172246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c>
          <w:tcPr>
            <w:tcW w:w="5914" w:type="dxa"/>
            <w:gridSpan w:val="5"/>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t>Đồ thị biểu diễn hai dao động điều hòa cùng phương, cùng tần số. Nhìn vào đồ thị ta có thể kết luận</w:t>
            </w:r>
          </w:p>
          <w:p w:rsidR="00697452" w:rsidRPr="000174A1" w:rsidRDefault="00697452" w:rsidP="00347F6B">
            <w:pPr>
              <w:pStyle w:val="NoSpacing"/>
              <w:numPr>
                <w:ilvl w:val="0"/>
                <w:numId w:val="72"/>
              </w:numPr>
              <w:spacing w:line="276" w:lineRule="auto"/>
              <w:rPr>
                <w:rFonts w:ascii="Cambria" w:hAnsi="Cambria"/>
                <w:color w:val="000000" w:themeColor="text1"/>
                <w:sz w:val="26"/>
                <w:szCs w:val="26"/>
              </w:rPr>
            </w:pPr>
            <w:r w:rsidRPr="000174A1">
              <w:rPr>
                <w:rFonts w:ascii="Cambria" w:hAnsi="Cambria"/>
                <w:color w:val="000000" w:themeColor="text1"/>
                <w:sz w:val="26"/>
                <w:szCs w:val="26"/>
              </w:rPr>
              <w:t>Hai dao động cùng pha</w:t>
            </w:r>
          </w:p>
          <w:p w:rsidR="00697452" w:rsidRPr="000174A1" w:rsidRDefault="00697452" w:rsidP="00347F6B">
            <w:pPr>
              <w:pStyle w:val="NoSpacing"/>
              <w:numPr>
                <w:ilvl w:val="0"/>
                <w:numId w:val="72"/>
              </w:numPr>
              <w:spacing w:line="276" w:lineRule="auto"/>
              <w:rPr>
                <w:rFonts w:ascii="Cambria" w:hAnsi="Cambria"/>
                <w:color w:val="000000" w:themeColor="text1"/>
                <w:sz w:val="26"/>
                <w:szCs w:val="26"/>
              </w:rPr>
            </w:pPr>
            <w:r w:rsidRPr="000174A1">
              <w:rPr>
                <w:rFonts w:ascii="Cambria" w:hAnsi="Cambria"/>
                <w:color w:val="000000" w:themeColor="text1"/>
                <w:sz w:val="26"/>
                <w:szCs w:val="26"/>
              </w:rPr>
              <w:t>Dao động 1 sớm pha hơn dao động 2</w:t>
            </w:r>
          </w:p>
          <w:p w:rsidR="00697452" w:rsidRPr="000174A1" w:rsidRDefault="00697452" w:rsidP="00347F6B">
            <w:pPr>
              <w:pStyle w:val="NoSpacing"/>
              <w:numPr>
                <w:ilvl w:val="0"/>
                <w:numId w:val="72"/>
              </w:numPr>
              <w:spacing w:line="276" w:lineRule="auto"/>
              <w:rPr>
                <w:rFonts w:ascii="Cambria" w:hAnsi="Cambria"/>
                <w:color w:val="000000" w:themeColor="text1"/>
                <w:sz w:val="26"/>
                <w:szCs w:val="26"/>
                <w:highlight w:val="green"/>
              </w:rPr>
            </w:pPr>
            <w:r w:rsidRPr="000174A1">
              <w:rPr>
                <w:rFonts w:ascii="Cambria" w:hAnsi="Cambria"/>
                <w:color w:val="000000" w:themeColor="text1"/>
                <w:sz w:val="26"/>
                <w:szCs w:val="26"/>
                <w:highlight w:val="green"/>
              </w:rPr>
              <w:t xml:space="preserve">Dao động 1 trễ pha hơn dao động 2 một góc </w:t>
            </w:r>
            <w:r w:rsidRPr="000174A1">
              <w:rPr>
                <w:rFonts w:ascii="Cambria" w:hAnsi="Cambria"/>
                <w:color w:val="000000" w:themeColor="text1"/>
                <w:sz w:val="26"/>
                <w:szCs w:val="26"/>
                <w:highlight w:val="green"/>
              </w:rPr>
              <w:sym w:font="Symbol" w:char="F070"/>
            </w:r>
            <w:r w:rsidRPr="000174A1">
              <w:rPr>
                <w:rFonts w:ascii="Cambria" w:hAnsi="Cambria"/>
                <w:color w:val="000000" w:themeColor="text1"/>
                <w:sz w:val="26"/>
                <w:szCs w:val="26"/>
                <w:highlight w:val="green"/>
              </w:rPr>
              <w:t>/2</w:t>
            </w:r>
          </w:p>
          <w:p w:rsidR="00697452" w:rsidRPr="000174A1" w:rsidRDefault="00697452" w:rsidP="00347F6B">
            <w:pPr>
              <w:pStyle w:val="NoSpacing"/>
              <w:numPr>
                <w:ilvl w:val="0"/>
                <w:numId w:val="72"/>
              </w:numPr>
              <w:spacing w:line="276" w:lineRule="auto"/>
              <w:rPr>
                <w:rFonts w:ascii="Cambria" w:hAnsi="Cambria"/>
                <w:color w:val="000000" w:themeColor="text1"/>
                <w:sz w:val="26"/>
                <w:szCs w:val="26"/>
              </w:rPr>
            </w:pPr>
            <w:r w:rsidRPr="000174A1">
              <w:rPr>
                <w:rFonts w:ascii="Cambria" w:hAnsi="Cambria"/>
                <w:color w:val="000000" w:themeColor="text1"/>
                <w:sz w:val="26"/>
                <w:szCs w:val="26"/>
              </w:rPr>
              <w:t>Hai dao động ngược pha</w:t>
            </w:r>
          </w:p>
        </w:tc>
        <w:tc>
          <w:tcPr>
            <w:tcW w:w="4047" w:type="dxa"/>
          </w:tcPr>
          <w:p w:rsidR="00697452" w:rsidRPr="000174A1" w:rsidRDefault="00697452" w:rsidP="00347F6B">
            <w:pPr>
              <w:spacing w:line="276" w:lineRule="auto"/>
              <w:jc w:val="both"/>
              <w:rPr>
                <w:rFonts w:ascii="Cambria" w:hAnsi="Cambria"/>
                <w:b/>
                <w:bCs/>
                <w:color w:val="000000" w:themeColor="text1"/>
                <w:sz w:val="26"/>
                <w:szCs w:val="26"/>
              </w:rPr>
            </w:pPr>
            <w:r w:rsidRPr="000174A1">
              <w:rPr>
                <w:rFonts w:ascii="Cambria" w:hAnsi="Cambria"/>
                <w:noProof/>
                <w:color w:val="000000" w:themeColor="text1"/>
                <w:sz w:val="26"/>
                <w:szCs w:val="26"/>
              </w:rPr>
              <w:drawing>
                <wp:inline distT="0" distB="0" distL="0" distR="0" wp14:anchorId="4AF3C50E" wp14:editId="04DB80DB">
                  <wp:extent cx="2428240" cy="1591294"/>
                  <wp:effectExtent l="0" t="0" r="0" b="9525"/>
                  <wp:docPr id="2118464971" name="Picture 211846497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0" name="Picture 381360" descr="Chart, line chart&#10;&#10;Description automatically generated"/>
                          <pic:cNvPicPr/>
                        </pic:nvPicPr>
                        <pic:blipFill rotWithShape="1">
                          <a:blip r:embed="rId269">
                            <a:extLst>
                              <a:ext uri="{28A0092B-C50C-407E-A947-70E740481C1C}">
                                <a14:useLocalDpi xmlns:a14="http://schemas.microsoft.com/office/drawing/2010/main" val="0"/>
                              </a:ext>
                            </a:extLst>
                          </a:blip>
                          <a:srcRect t="3247" b="2597"/>
                          <a:stretch/>
                        </pic:blipFill>
                        <pic:spPr bwMode="auto">
                          <a:xfrm>
                            <a:off x="0" y="0"/>
                            <a:ext cx="2430689" cy="159289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0174A1" w:rsidTr="00347F6B">
        <w:tc>
          <w:tcPr>
            <w:tcW w:w="5838" w:type="dxa"/>
            <w:gridSpan w:val="4"/>
          </w:tcPr>
          <w:p w:rsidR="00697452" w:rsidRPr="000174A1" w:rsidRDefault="00697452" w:rsidP="00347F6B">
            <w:pPr>
              <w:pStyle w:val="NoSpacing"/>
              <w:numPr>
                <w:ilvl w:val="0"/>
                <w:numId w:val="76"/>
              </w:numPr>
              <w:tabs>
                <w:tab w:val="left" w:pos="810"/>
                <w:tab w:val="left" w:pos="990"/>
              </w:tabs>
              <w:spacing w:line="276" w:lineRule="auto"/>
              <w:ind w:left="0" w:firstLine="0"/>
              <w:rPr>
                <w:rFonts w:ascii="Cambria" w:hAnsi="Cambria"/>
                <w:color w:val="000000" w:themeColor="text1"/>
                <w:sz w:val="26"/>
                <w:szCs w:val="26"/>
              </w:rPr>
            </w:pPr>
            <w:r w:rsidRPr="000174A1">
              <w:rPr>
                <w:rFonts w:ascii="Cambria" w:hAnsi="Cambria"/>
                <w:color w:val="000000" w:themeColor="text1"/>
                <w:sz w:val="26"/>
                <w:szCs w:val="26"/>
              </w:rPr>
              <w:lastRenderedPageBreak/>
              <w:t xml:space="preserve">Hai vật dao động điều hòa có đồ thị biểu diễn li độ phụ thuộc thời gian như hình vẽ. Kể từ lúc t = 0 đến thời điểm 2 vật cùng trở lại trạng thái ban đầu lần thứ 2 thì tỉ lệ quãng đường đi được </w:t>
            </w:r>
            <m:oMath>
              <m:f>
                <m:fPr>
                  <m:ctrlPr>
                    <w:rPr>
                      <w:rFonts w:ascii="Cambria Math" w:hAnsi="Cambria Math"/>
                      <w:i/>
                      <w:color w:val="000000" w:themeColor="text1"/>
                      <w:sz w:val="26"/>
                      <w:szCs w:val="26"/>
                    </w:rPr>
                  </m:ctrlPr>
                </m:fPr>
                <m:num>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1</m:t>
                      </m:r>
                    </m:sub>
                  </m:sSub>
                </m:num>
                <m:den>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2</m:t>
                      </m:r>
                    </m:sub>
                  </m:sSub>
                </m:den>
              </m:f>
            </m:oMath>
            <w:r w:rsidRPr="000174A1">
              <w:rPr>
                <w:rFonts w:ascii="Cambria" w:hAnsi="Cambria"/>
                <w:color w:val="000000" w:themeColor="text1"/>
                <w:sz w:val="26"/>
                <w:szCs w:val="26"/>
              </w:rPr>
              <w:t xml:space="preserve"> của hai vật bằng</w:t>
            </w:r>
          </w:p>
          <w:p w:rsidR="00697452" w:rsidRPr="000174A1" w:rsidRDefault="00697452" w:rsidP="00347F6B">
            <w:pPr>
              <w:pStyle w:val="NoSpacing"/>
              <w:numPr>
                <w:ilvl w:val="0"/>
                <w:numId w:val="73"/>
              </w:numPr>
              <w:spacing w:line="276" w:lineRule="auto"/>
              <w:jc w:val="left"/>
              <w:rPr>
                <w:rFonts w:ascii="Cambria" w:hAnsi="Cambria"/>
                <w:color w:val="000000" w:themeColor="text1"/>
                <w:sz w:val="26"/>
                <w:szCs w:val="26"/>
              </w:rPr>
            </w:pPr>
            <w:r w:rsidRPr="000174A1">
              <w:rPr>
                <w:rFonts w:ascii="Cambria" w:hAnsi="Cambria"/>
                <w:color w:val="000000" w:themeColor="text1"/>
                <w:sz w:val="26"/>
                <w:szCs w:val="26"/>
              </w:rPr>
              <w:t>2</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highlight w:val="green"/>
              </w:rPr>
              <w:t>B. 0,5</w:t>
            </w:r>
            <w:r w:rsidRPr="000174A1">
              <w:rPr>
                <w:rFonts w:ascii="Cambria" w:hAnsi="Cambria"/>
                <w:color w:val="000000" w:themeColor="text1"/>
                <w:sz w:val="26"/>
                <w:szCs w:val="26"/>
              </w:rPr>
              <w:tab/>
            </w:r>
            <w:r w:rsidRPr="000174A1">
              <w:rPr>
                <w:rFonts w:ascii="Cambria" w:hAnsi="Cambria"/>
                <w:color w:val="000000" w:themeColor="text1"/>
                <w:sz w:val="26"/>
                <w:szCs w:val="26"/>
              </w:rPr>
              <w:tab/>
            </w:r>
          </w:p>
          <w:p w:rsidR="00697452" w:rsidRPr="000174A1" w:rsidRDefault="00697452" w:rsidP="00347F6B">
            <w:pPr>
              <w:pStyle w:val="NoSpacing"/>
              <w:spacing w:line="276" w:lineRule="auto"/>
              <w:ind w:left="360" w:firstLine="0"/>
              <w:jc w:val="left"/>
              <w:rPr>
                <w:rFonts w:ascii="Cambria" w:hAnsi="Cambria"/>
                <w:color w:val="000000" w:themeColor="text1"/>
                <w:sz w:val="26"/>
                <w:szCs w:val="26"/>
              </w:rPr>
            </w:pPr>
            <w:r w:rsidRPr="000174A1">
              <w:rPr>
                <w:rFonts w:ascii="Cambria" w:hAnsi="Cambria"/>
                <w:color w:val="000000" w:themeColor="text1"/>
                <w:sz w:val="26"/>
                <w:szCs w:val="26"/>
              </w:rPr>
              <w:t>C. 4</w:t>
            </w:r>
            <w:r w:rsidRPr="000174A1">
              <w:rPr>
                <w:rFonts w:ascii="Cambria" w:hAnsi="Cambria"/>
                <w:color w:val="000000" w:themeColor="text1"/>
                <w:sz w:val="26"/>
                <w:szCs w:val="26"/>
              </w:rPr>
              <w:tab/>
            </w:r>
            <w:r w:rsidRPr="000174A1">
              <w:rPr>
                <w:rFonts w:ascii="Cambria" w:hAnsi="Cambria"/>
                <w:color w:val="000000" w:themeColor="text1"/>
                <w:sz w:val="26"/>
                <w:szCs w:val="26"/>
              </w:rPr>
              <w:tab/>
            </w:r>
            <w:r w:rsidRPr="000174A1">
              <w:rPr>
                <w:rFonts w:ascii="Cambria" w:hAnsi="Cambria"/>
                <w:color w:val="000000" w:themeColor="text1"/>
                <w:sz w:val="26"/>
                <w:szCs w:val="26"/>
              </w:rPr>
              <w:tab/>
              <w:t>D. 16</w:t>
            </w:r>
          </w:p>
          <w:p w:rsidR="00697452" w:rsidRPr="000174A1" w:rsidRDefault="00697452" w:rsidP="00347F6B">
            <w:pPr>
              <w:spacing w:line="276" w:lineRule="auto"/>
              <w:jc w:val="both"/>
              <w:rPr>
                <w:rFonts w:ascii="Cambria" w:hAnsi="Cambria"/>
                <w:b/>
                <w:bCs/>
                <w:color w:val="000000" w:themeColor="text1"/>
                <w:sz w:val="26"/>
                <w:szCs w:val="26"/>
              </w:rPr>
            </w:pPr>
          </w:p>
        </w:tc>
        <w:tc>
          <w:tcPr>
            <w:tcW w:w="4123" w:type="dxa"/>
            <w:gridSpan w:val="2"/>
          </w:tcPr>
          <w:p w:rsidR="00697452" w:rsidRPr="000174A1" w:rsidRDefault="00697452" w:rsidP="00347F6B">
            <w:pPr>
              <w:spacing w:line="276" w:lineRule="auto"/>
              <w:jc w:val="both"/>
              <w:rPr>
                <w:rFonts w:ascii="Cambria" w:hAnsi="Cambria"/>
                <w:b/>
                <w:bCs/>
                <w:color w:val="000000" w:themeColor="text1"/>
                <w:sz w:val="26"/>
                <w:szCs w:val="26"/>
              </w:rPr>
            </w:pPr>
            <w:r w:rsidRPr="000174A1">
              <w:rPr>
                <w:rFonts w:ascii="Cambria" w:hAnsi="Cambria"/>
                <w:noProof/>
                <w:color w:val="000000" w:themeColor="text1"/>
                <w:sz w:val="26"/>
                <w:szCs w:val="26"/>
              </w:rPr>
              <w:drawing>
                <wp:inline distT="0" distB="0" distL="0" distR="0" wp14:anchorId="73EB1212" wp14:editId="1C212571">
                  <wp:extent cx="2475362" cy="1769424"/>
                  <wp:effectExtent l="0" t="0" r="1270" b="2540"/>
                  <wp:docPr id="381361" name="Picture 3813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1" name="Picture 381361" descr="Diagram&#10;&#10;Description automatically generated"/>
                          <pic:cNvPicPr/>
                        </pic:nvPicPr>
                        <pic:blipFill rotWithShape="1">
                          <a:blip r:embed="rId265">
                            <a:extLst>
                              <a:ext uri="{28A0092B-C50C-407E-A947-70E740481C1C}">
                                <a14:useLocalDpi xmlns:a14="http://schemas.microsoft.com/office/drawing/2010/main" val="0"/>
                              </a:ext>
                            </a:extLst>
                          </a:blip>
                          <a:srcRect l="2409" t="6468" r="4634" b="12354"/>
                          <a:stretch/>
                        </pic:blipFill>
                        <pic:spPr bwMode="auto">
                          <a:xfrm>
                            <a:off x="0" y="0"/>
                            <a:ext cx="2480924" cy="1773400"/>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pStyle w:val="Heading2"/>
        <w:keepNext w:val="0"/>
        <w:keepLines w:val="0"/>
        <w:widowControl w:val="0"/>
        <w:tabs>
          <w:tab w:val="left" w:pos="360"/>
        </w:tabs>
        <w:spacing w:line="276" w:lineRule="auto"/>
        <w:rPr>
          <w:rFonts w:ascii="Cambria" w:hAnsi="Cambria"/>
          <w:color w:val="auto"/>
          <w:sz w:val="26"/>
        </w:rPr>
      </w:pPr>
      <w:r w:rsidRPr="00436232">
        <w:rPr>
          <w:rFonts w:ascii="Cambria" w:hAnsi="Cambria"/>
          <w:noProof/>
          <w:color w:val="auto"/>
          <w:sz w:val="26"/>
        </w:rPr>
        <mc:AlternateContent>
          <mc:Choice Requires="wpg">
            <w:drawing>
              <wp:inline distT="0" distB="0" distL="0" distR="0" wp14:anchorId="3EA61EEB" wp14:editId="05FCE010">
                <wp:extent cx="6308735" cy="457191"/>
                <wp:effectExtent l="0" t="0" r="15875" b="19685"/>
                <wp:docPr id="891722074" name="Group 2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35" cy="457191"/>
                          <a:chOff x="0" y="-285"/>
                          <a:chExt cx="63089" cy="4589"/>
                        </a:xfrm>
                      </wpg:grpSpPr>
                      <wpg:grpSp>
                        <wpg:cNvPr id="1694751164" name="Group 18"/>
                        <wpg:cNvGrpSpPr>
                          <a:grpSpLocks/>
                        </wpg:cNvGrpSpPr>
                        <wpg:grpSpPr bwMode="auto">
                          <a:xfrm>
                            <a:off x="0" y="-285"/>
                            <a:ext cx="63000" cy="4417"/>
                            <a:chOff x="0" y="-285"/>
                            <a:chExt cx="63000" cy="4418"/>
                          </a:xfrm>
                        </wpg:grpSpPr>
                        <wpg:grpSp>
                          <wpg:cNvPr id="1241794222" name="Group 2"/>
                          <wpg:cNvGrpSpPr>
                            <a:grpSpLocks/>
                          </wpg:cNvGrpSpPr>
                          <wpg:grpSpPr bwMode="auto">
                            <a:xfrm>
                              <a:off x="0" y="0"/>
                              <a:ext cx="63000" cy="4133"/>
                              <a:chOff x="0" y="0"/>
                              <a:chExt cx="63000" cy="4133"/>
                            </a:xfrm>
                          </wpg:grpSpPr>
                          <wps:wsp>
                            <wps:cNvPr id="2016372546"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8348096"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105329820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041443622"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50170433"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3</w:t>
                                </w:r>
                              </w:p>
                            </w:txbxContent>
                          </wps:txbx>
                          <wps:bodyPr rot="0" vert="horz" wrap="square" lIns="91440" tIns="45720" rIns="91440" bIns="45720" anchor="t" anchorCtr="0" upright="1">
                            <a:noAutofit/>
                          </wps:bodyPr>
                        </wps:wsp>
                      </wpg:grpSp>
                      <wps:wsp>
                        <wps:cNvPr id="103291852" name="Text Box 2"/>
                        <wps:cNvSpPr txBox="1">
                          <a:spLocks noChangeArrowheads="1"/>
                        </wps:cNvSpPr>
                        <wps:spPr bwMode="auto">
                          <a:xfrm>
                            <a:off x="13566" y="575"/>
                            <a:ext cx="49523" cy="37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F47486" w:rsidRDefault="00697452" w:rsidP="00697452">
                              <w:pPr>
                                <w:jc w:val="center"/>
                                <w:rPr>
                                  <w:rFonts w:ascii="UTM Avo" w:hAnsi="UTM Avo"/>
                                  <w:b/>
                                  <w:bCs/>
                                  <w:color w:val="293241"/>
                                  <w:sz w:val="28"/>
                                  <w:szCs w:val="28"/>
                                </w:rPr>
                              </w:pPr>
                              <w:r w:rsidRPr="00F47486">
                                <w:rPr>
                                  <w:rFonts w:ascii="UTM Avo" w:hAnsi="UTM Avo"/>
                                  <w:b/>
                                  <w:bCs/>
                                  <w:color w:val="293241"/>
                                  <w:sz w:val="28"/>
                                  <w:szCs w:val="28"/>
                                </w:rPr>
                                <w:t>VẬN TỐC, GIA TỐC TRONG DAO ĐỘNG ĐIỀU HÒA</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EA61EEB" id="_x0000_s1356" alt="n21 zalo Tran Thai Lam Cong" style="width:496.75pt;height:36pt;mso-position-horizontal-relative:char;mso-position-vertical-relative:line" coordorigin=",-285" coordsize="63089,4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">
                <v:group id="Group 18" o:spid="_x0000_s1357"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">
                  <v:group id="Group 2" o:spid="_x0000_s1358"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">
                    <v:roundrect id="Rectangle: Rounded Corners 4981" o:spid="_x0000_s1359"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" fillcolor="#e0fbfc" strokecolor="#98c1d9" strokeweight="1pt">
                      <v:stroke joinstyle="miter"/>
                    </v:roundrect>
                    <v:shape id="Text Box 2" o:spid="_x0000_s1360"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" filled="f" stroked="f">
                      <v:textbo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361"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" fillcolor="#3d5a80" strokecolor="#98c1d9" strokeweight="1pt"/>
                    <v:shape id="Flowchart: Connector 4984" o:spid="_x0000_s1362"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" fillcolor="#f60" stroked="f" strokeweight="1pt">
                      <v:stroke joinstyle="miter"/>
                    </v:shape>
                  </v:group>
                  <v:shape id="Text Box 2" o:spid="_x0000_s1363"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" filled="f" stroked="f">
                    <v:textbo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3</w:t>
                          </w:r>
                        </w:p>
                      </w:txbxContent>
                    </v:textbox>
                  </v:shape>
                </v:group>
                <v:shape id="Text Box 2" o:spid="_x0000_s1364" type="#_x0000_t202" style="position:absolute;left:13566;top:575;width:49523;height:3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" filled="f" stroked="f">
                  <v:textbox>
                    <w:txbxContent>
                      <w:p w:rsidR="00697452" w:rsidRPr="00F47486" w:rsidRDefault="00697452" w:rsidP="00697452">
                        <w:pPr>
                          <w:jc w:val="center"/>
                          <w:rPr>
                            <w:rFonts w:ascii="UTM Avo" w:hAnsi="UTM Avo"/>
                            <w:b/>
                            <w:bCs/>
                            <w:color w:val="293241"/>
                            <w:sz w:val="28"/>
                            <w:szCs w:val="28"/>
                          </w:rPr>
                        </w:pPr>
                        <w:r w:rsidRPr="00F47486">
                          <w:rPr>
                            <w:rFonts w:ascii="UTM Avo" w:hAnsi="UTM Avo"/>
                            <w:b/>
                            <w:bCs/>
                            <w:color w:val="293241"/>
                            <w:sz w:val="28"/>
                            <w:szCs w:val="28"/>
                          </w:rPr>
                          <w:t>VẬN TỐC, GIA TỐC TRONG DAO ĐỘNG ĐIỀU HÒA</w:t>
                        </w:r>
                      </w:p>
                    </w:txbxContent>
                  </v:textbox>
                </v:shape>
                <w10:anchorlock/>
              </v:group>
            </w:pict>
          </mc:Fallback>
        </mc:AlternateContent>
      </w:r>
    </w:p>
    <w:p w:rsidR="00697452" w:rsidRPr="00436232" w:rsidRDefault="00697452" w:rsidP="00697452">
      <w:pPr>
        <w:tabs>
          <w:tab w:val="left" w:pos="360"/>
        </w:tabs>
        <w:jc w:val="both"/>
        <w:rPr>
          <w:rFonts w:ascii="Cambria" w:hAnsi="Cambria"/>
          <w:sz w:val="26"/>
          <w:szCs w:val="26"/>
        </w:rPr>
      </w:pPr>
    </w:p>
    <w:p w:rsidR="00697452" w:rsidRPr="00436232" w:rsidRDefault="00697452" w:rsidP="00697452">
      <w:pPr>
        <w:tabs>
          <w:tab w:val="left" w:pos="360"/>
        </w:tabs>
        <w:spacing w:line="360" w:lineRule="auto"/>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512C6C40" wp14:editId="3041B40F">
                <wp:extent cx="2410460" cy="330200"/>
                <wp:effectExtent l="0" t="0" r="8890" b="0"/>
                <wp:docPr id="1568143422" name="Group 3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384104548" name="Group 35"/>
                        <wpg:cNvGrpSpPr>
                          <a:grpSpLocks/>
                        </wpg:cNvGrpSpPr>
                        <wpg:grpSpPr bwMode="auto">
                          <a:xfrm>
                            <a:off x="0" y="0"/>
                            <a:ext cx="24114" cy="3320"/>
                            <a:chOff x="0" y="0"/>
                            <a:chExt cx="24114" cy="3320"/>
                          </a:xfrm>
                        </wpg:grpSpPr>
                        <wpg:grpSp>
                          <wpg:cNvPr id="836212522" name="Group 36"/>
                          <wpg:cNvGrpSpPr>
                            <a:grpSpLocks/>
                          </wpg:cNvGrpSpPr>
                          <wpg:grpSpPr bwMode="auto">
                            <a:xfrm>
                              <a:off x="0" y="0"/>
                              <a:ext cx="24114" cy="3256"/>
                              <a:chOff x="0" y="0"/>
                              <a:chExt cx="23290" cy="3258"/>
                            </a:xfrm>
                          </wpg:grpSpPr>
                          <wps:wsp>
                            <wps:cNvPr id="1598654645"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9701996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5433054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30365446"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539767711"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2C6C40" id="_x0000_s1365" alt="n21 zalo Tran Thai Lam Cong"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">
                <v:group id="Group 35" o:spid="_x0000_s136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">
                  <v:group id="Group 36" o:spid="_x0000_s136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">
                    <v:shape id="Flowchart: Alternate Process 37" o:spid="_x0000_s136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" fillcolor="#3d5a80" stroked="f" strokeweight="1pt">
                      <v:fill opacity="52428f"/>
                    </v:shape>
                    <v:shape id="Hexagon 38" o:spid="_x0000_s136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" adj="4600" fillcolor="#f60" stroked="f" strokeweight="1pt"/>
                    <v:shape id="Hexagon 39" o:spid="_x0000_s137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" adj="4591" fillcolor="#293241" stroked="f" strokeweight="1pt"/>
                  </v:group>
                  <v:shape id="WordArt 192" o:spid="_x0000_s137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372"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rsidR="00697452" w:rsidRPr="00436232" w:rsidRDefault="00697452" w:rsidP="00697452">
      <w:pPr>
        <w:tabs>
          <w:tab w:val="left" w:pos="360"/>
        </w:tabs>
        <w:spacing w:line="360" w:lineRule="auto"/>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63A57100" wp14:editId="5CECE6C3">
                <wp:extent cx="4845147" cy="324009"/>
                <wp:effectExtent l="0" t="0" r="0" b="0"/>
                <wp:docPr id="1044712591" name="Group 4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5147" cy="324009"/>
                          <a:chOff x="95" y="-1"/>
                          <a:chExt cx="48461" cy="3265"/>
                        </a:xfrm>
                      </wpg:grpSpPr>
                      <wpg:grpSp>
                        <wpg:cNvPr id="2048440324" name="Group 44"/>
                        <wpg:cNvGrpSpPr>
                          <a:grpSpLocks/>
                        </wpg:cNvGrpSpPr>
                        <wpg:grpSpPr bwMode="auto">
                          <a:xfrm>
                            <a:off x="95" y="-1"/>
                            <a:ext cx="48461" cy="3265"/>
                            <a:chOff x="95" y="-1"/>
                            <a:chExt cx="48460" cy="3265"/>
                          </a:xfrm>
                        </wpg:grpSpPr>
                        <wpg:grpSp>
                          <wpg:cNvPr id="191682626" name="Group 45"/>
                          <wpg:cNvGrpSpPr>
                            <a:grpSpLocks/>
                          </wpg:cNvGrpSpPr>
                          <wpg:grpSpPr bwMode="auto">
                            <a:xfrm>
                              <a:off x="95" y="0"/>
                              <a:ext cx="48460" cy="3225"/>
                              <a:chOff x="92" y="0"/>
                              <a:chExt cx="46804" cy="3227"/>
                            </a:xfrm>
                          </wpg:grpSpPr>
                          <wps:wsp>
                            <wps:cNvPr id="470458657" name="Flowchart: Alternate Process 46"/>
                            <wps:cNvSpPr>
                              <a:spLocks noChangeArrowheads="1"/>
                            </wps:cNvSpPr>
                            <wps:spPr bwMode="auto">
                              <a:xfrm>
                                <a:off x="1026" y="0"/>
                                <a:ext cx="45870"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38918887"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92690443"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21242050" name="WordArt 192"/>
                          <wps:cNvSpPr txBox="1">
                            <a:spLocks noChangeArrowheads="1" noChangeShapeType="1"/>
                          </wps:cNvSpPr>
                          <wps:spPr bwMode="auto">
                            <a:xfrm>
                              <a:off x="4856" y="-1"/>
                              <a:ext cx="4322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B70AC9">
                                  <w:rPr>
                                    <w:b/>
                                    <w:bCs/>
                                    <w:color w:val="FFFFFF" w:themeColor="background1"/>
                                    <w:sz w:val="32"/>
                                    <w:szCs w:val="32"/>
                                  </w:rPr>
                                  <w:t>Vận tốc của vật</w:t>
                                </w:r>
                                <w:r w:rsidRPr="00FD4C6B">
                                  <w:rPr>
                                    <w:b/>
                                    <w:bCs/>
                                    <w:color w:val="FFFFFF" w:themeColor="background1"/>
                                    <w:sz w:val="32"/>
                                    <w:szCs w:val="32"/>
                                  </w:rPr>
                                  <w:t xml:space="preserve"> dao động điều hòa</w:t>
                                </w:r>
                              </w:p>
                            </w:txbxContent>
                          </wps:txbx>
                          <wps:bodyPr rot="0" vert="horz" wrap="square" lIns="91440" tIns="45720" rIns="91440" bIns="45720" anchor="t" anchorCtr="0" upright="1">
                            <a:noAutofit/>
                          </wps:bodyPr>
                        </wps:wsp>
                      </wpg:grpSp>
                      <wps:wsp>
                        <wps:cNvPr id="1930106175"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A57100" id="_x0000_s1373" alt="n21 zalo Tran Thai Lam Cong" style="width:381.5pt;height:25.5pt;mso-position-horizontal-relative:char;mso-position-vertical-relative:line" coordorigin="95,-1" coordsize="4846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">
                <v:group id="Group 44" o:spid="_x0000_s1374" style="position:absolute;left:95;top:-1;width:48461;height:3265" coordorigin="95,-1" coordsize="48460,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">
                  <v:group id="Group 45" o:spid="_x0000_s1375" style="position:absolute;left:95;width:48460;height:3225" coordorigin="92" coordsize="46804,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">
                    <v:shape id="Flowchart: Alternate Process 46" o:spid="_x0000_s1376" type="#_x0000_t176" style="position:absolute;left:1026;width:45870;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" fillcolor="#98c1d9" stroked="f" strokeweight="1pt">
                      <v:fill opacity="52428f"/>
                    </v:shape>
                    <v:shape id="Hexagon 47" o:spid="_x0000_s137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" adj="4292" fillcolor="#f60" stroked="f" strokeweight="1pt"/>
                    <v:shape id="Hexagon 48" o:spid="_x0000_s137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" adj="4292" fillcolor="#3d5a80" stroked="f" strokeweight="1pt"/>
                  </v:group>
                  <v:shape id="WordArt 192" o:spid="_x0000_s1379" type="#_x0000_t202" style="position:absolute;left:4856;top:-1;width:4322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B70AC9">
                            <w:rPr>
                              <w:b/>
                              <w:bCs/>
                              <w:color w:val="FFFFFF" w:themeColor="background1"/>
                              <w:sz w:val="32"/>
                              <w:szCs w:val="32"/>
                            </w:rPr>
                            <w:t>Vận tốc của vật</w:t>
                          </w:r>
                          <w:r w:rsidRPr="00FD4C6B">
                            <w:rPr>
                              <w:b/>
                              <w:bCs/>
                              <w:color w:val="FFFFFF" w:themeColor="background1"/>
                              <w:sz w:val="32"/>
                              <w:szCs w:val="32"/>
                            </w:rPr>
                            <w:t xml:space="preserve"> dao động điều hòa</w:t>
                          </w:r>
                        </w:p>
                      </w:txbxContent>
                    </v:textbox>
                  </v:shape>
                </v:group>
                <v:shape id="WordArt 192" o:spid="_x0000_s1380"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rsidR="00697452" w:rsidRPr="00436232" w:rsidRDefault="00697452" w:rsidP="00697452">
      <w:pPr>
        <w:pStyle w:val="ListParagraph"/>
        <w:numPr>
          <w:ilvl w:val="0"/>
          <w:numId w:val="80"/>
        </w:numPr>
        <w:tabs>
          <w:tab w:val="left" w:pos="360"/>
        </w:tabs>
        <w:spacing w:after="0" w:line="276" w:lineRule="auto"/>
        <w:ind w:left="0" w:firstLine="0"/>
        <w:jc w:val="both"/>
        <w:rPr>
          <w:rFonts w:ascii="Cambria" w:eastAsia="Times New Roman" w:hAnsi="Cambria" w:cs="Times New Roman"/>
          <w:b/>
          <w:sz w:val="26"/>
          <w:szCs w:val="26"/>
          <w:lang w:val="vi-VN"/>
          <w14:textOutline w14:w="9525" w14:cap="rnd" w14:cmpd="sng" w14:algn="ctr">
            <w14:noFill/>
            <w14:prstDash w14:val="solid"/>
            <w14:bevel/>
          </w14:textOutline>
        </w:rPr>
      </w:pPr>
      <w:r w:rsidRPr="00436232">
        <w:rPr>
          <w:rFonts w:ascii="Cambria" w:eastAsia="Times New Roman" w:hAnsi="Cambria" w:cs="Times New Roman"/>
          <w:b/>
          <w:sz w:val="26"/>
          <w:szCs w:val="26"/>
          <w:lang w:val="vi-VN"/>
          <w14:textOutline w14:w="9525" w14:cap="rnd" w14:cmpd="sng" w14:algn="ctr">
            <w14:noFill/>
            <w14:prstDash w14:val="solid"/>
            <w14:bevel/>
          </w14:textOutline>
        </w:rPr>
        <w:t>Phương trình vận tốc</w:t>
      </w:r>
      <w:r w:rsidRPr="00436232">
        <w:rPr>
          <w:rFonts w:ascii="Cambria" w:eastAsia="Times New Roman" w:hAnsi="Cambria" w:cs="Times New Roman"/>
          <w:b/>
          <w:sz w:val="26"/>
          <w:szCs w:val="26"/>
          <w14:textOutline w14:w="9525" w14:cap="rnd" w14:cmpd="sng" w14:algn="ctr">
            <w14:noFill/>
            <w14:prstDash w14:val="solid"/>
            <w14:bevel/>
          </w14:textOutline>
        </w:rPr>
        <w:t>.</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14:textOutline w14:w="9525" w14:cap="rnd" w14:cmpd="sng" w14:algn="ctr">
            <w14:noFill/>
            <w14:prstDash w14:val="solid"/>
            <w14:bevel/>
          </w14:textOutline>
        </w:rPr>
      </w:pPr>
      <w:r w:rsidRPr="00436232">
        <w:rPr>
          <w:rFonts w:ascii="Cambria" w:eastAsia="Times New Roman" w:hAnsi="Cambria" w:cs="Times New Roman"/>
          <w:sz w:val="26"/>
          <w:szCs w:val="26"/>
          <w14:textOutline w14:w="9525" w14:cap="rnd" w14:cmpd="sng" w14:algn="ctr">
            <w14:noFill/>
            <w14:prstDash w14:val="solid"/>
            <w14:bevel/>
          </w14:textOutline>
        </w:rPr>
        <w:t xml:space="preserve">Vận tốc tức thời của một vật được xác định bằng công thức: </w:t>
      </w:r>
      <w:r w:rsidRPr="00436232">
        <w:rPr>
          <w:rFonts w:ascii="Cambria" w:eastAsia="Times New Roman" w:hAnsi="Cambria" w:cs="Times New Roman"/>
          <w:position w:val="-24"/>
          <w:sz w:val="26"/>
          <w:szCs w:val="26"/>
          <w14:textOutline w14:w="9525" w14:cap="rnd" w14:cmpd="sng" w14:algn="ctr">
            <w14:noFill/>
            <w14:prstDash w14:val="solid"/>
            <w14:bevel/>
          </w14:textOutline>
        </w:rPr>
        <w:object w:dxaOrig="720" w:dyaOrig="620">
          <v:shape id="_x0000_i1126" type="#_x0000_t75" style="width:36.65pt;height:32.05pt" o:ole="">
            <v:imagedata r:id="rId270" o:title=""/>
          </v:shape>
          <o:OLEObject Type="Embed" ProgID="Equation.3" ShapeID="_x0000_i1126" DrawAspect="Content" ObjectID="_1748157566" r:id="rId271"/>
        </w:object>
      </w:r>
      <w:r w:rsidRPr="00436232">
        <w:rPr>
          <w:rFonts w:ascii="Cambria" w:eastAsia="Times New Roman" w:hAnsi="Cambria" w:cs="Times New Roman"/>
          <w:sz w:val="26"/>
          <w:szCs w:val="26"/>
          <w14:textOutline w14:w="9525" w14:cap="rnd" w14:cmpd="sng" w14:algn="ctr">
            <w14:noFill/>
            <w14:prstDash w14:val="solid"/>
            <w14:bevel/>
          </w14:textOutline>
        </w:rPr>
        <w:t xml:space="preserve">(với </w:t>
      </w:r>
      <w:r w:rsidRPr="00436232">
        <w:rPr>
          <w:rFonts w:ascii="Cambria" w:eastAsia="Times New Roman" w:hAnsi="Cambria" w:cs="Times New Roman"/>
          <w:position w:val="-6"/>
          <w:sz w:val="26"/>
          <w:szCs w:val="26"/>
          <w14:textOutline w14:w="9525" w14:cap="rnd" w14:cmpd="sng" w14:algn="ctr">
            <w14:noFill/>
            <w14:prstDash w14:val="solid"/>
            <w14:bevel/>
          </w14:textOutline>
        </w:rPr>
        <w:object w:dxaOrig="300" w:dyaOrig="279">
          <v:shape id="_x0000_i1127" type="#_x0000_t75" style="width:15.05pt;height:14.4pt" o:ole="">
            <v:imagedata r:id="rId272" o:title=""/>
          </v:shape>
          <o:OLEObject Type="Embed" ProgID="Equation.3" ShapeID="_x0000_i1127" DrawAspect="Content" ObjectID="_1748157567" r:id="rId273"/>
        </w:object>
      </w:r>
      <w:r w:rsidRPr="00436232">
        <w:rPr>
          <w:rFonts w:ascii="Cambria" w:eastAsia="Times New Roman" w:hAnsi="Cambria" w:cs="Times New Roman"/>
          <w:sz w:val="26"/>
          <w:szCs w:val="26"/>
          <w14:textOutline w14:w="9525" w14:cap="rnd" w14:cmpd="sng" w14:algn="ctr">
            <w14:noFill/>
            <w14:prstDash w14:val="solid"/>
            <w14:bevel/>
          </w14:textOutline>
        </w:rPr>
        <w:t xml:space="preserve"> rất nhỏ) </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14:textOutline w14:w="9525" w14:cap="rnd" w14:cmpd="sng" w14:algn="ctr">
            <w14:noFill/>
            <w14:prstDash w14:val="solid"/>
            <w14:bevel/>
          </w14:textOutline>
        </w:rPr>
      </w:pPr>
      <w:r w:rsidRPr="00436232">
        <w:rPr>
          <w:rFonts w:ascii="Cambria" w:eastAsia="Times New Roman" w:hAnsi="Cambria" w:cs="Times New Roman"/>
          <w:noProof/>
          <w:sz w:val="26"/>
          <w:szCs w:val="26"/>
        </w:rPr>
        <mc:AlternateContent>
          <mc:Choice Requires="wps">
            <w:drawing>
              <wp:anchor distT="0" distB="0" distL="114300" distR="114300" simplePos="0" relativeHeight="251629568" behindDoc="0" locked="0" layoutInCell="1" allowOverlap="1" wp14:anchorId="075DB7E9" wp14:editId="31651CCB">
                <wp:simplePos x="0" y="0"/>
                <wp:positionH relativeFrom="column">
                  <wp:posOffset>2147570</wp:posOffset>
                </wp:positionH>
                <wp:positionV relativeFrom="paragraph">
                  <wp:posOffset>229235</wp:posOffset>
                </wp:positionV>
                <wp:extent cx="1961515" cy="219075"/>
                <wp:effectExtent l="0" t="0" r="19685" b="28575"/>
                <wp:wrapNone/>
                <wp:docPr id="1312584574" name="Rectangle: Rounded Corners 7" descr="n21 zalo Tran Thai Lam Cong"/>
                <wp:cNvGraphicFramePr/>
                <a:graphic xmlns:a="http://schemas.openxmlformats.org/drawingml/2006/main">
                  <a:graphicData uri="http://schemas.microsoft.com/office/word/2010/wordprocessingShape">
                    <wps:wsp>
                      <wps:cNvSpPr/>
                      <wps:spPr>
                        <a:xfrm>
                          <a:off x="0" y="0"/>
                          <a:ext cx="1961515" cy="219075"/>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5E018D4" id="Rectangle: Rounded Corners 7" o:spid="_x0000_s1026" alt="n21 zalo Tran Thai Lam Cong" style="position:absolute;margin-left:169.1pt;margin-top:18.05pt;width:154.45pt;height:17.25pt;z-index:2516295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" filled="f" strokecolor="#0070c0" strokeweight="2pt"/>
            </w:pict>
          </mc:Fallback>
        </mc:AlternateContent>
      </w:r>
      <w:r w:rsidRPr="00436232">
        <w:rPr>
          <w:rFonts w:ascii="Cambria" w:eastAsia="Times New Roman" w:hAnsi="Cambria" w:cs="Times New Roman"/>
          <w:sz w:val="26"/>
          <w:szCs w:val="26"/>
          <w14:textOutline w14:w="9525" w14:cap="rnd" w14:cmpd="sng" w14:algn="ctr">
            <w14:noFill/>
            <w14:prstDash w14:val="solid"/>
            <w14:bevel/>
          </w14:textOutline>
        </w:rPr>
        <w:sym w:font="Symbol" w:char="F0AE"/>
      </w:r>
      <w:r w:rsidRPr="00436232">
        <w:rPr>
          <w:rFonts w:ascii="Cambria" w:eastAsia="Times New Roman" w:hAnsi="Cambria" w:cs="Times New Roman"/>
          <w:sz w:val="26"/>
          <w:szCs w:val="26"/>
          <w14:textOutline w14:w="9525" w14:cap="rnd" w14:cmpd="sng" w14:algn="ctr">
            <w14:noFill/>
            <w14:prstDash w14:val="solid"/>
            <w14:bevel/>
          </w14:textOutline>
        </w:rPr>
        <w:t xml:space="preserve"> Vận tốc tức thời của một vật chính là đạo hàm của li độ x theo thời gian.</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rPr>
      </w:pPr>
      <m:oMathPara>
        <m:oMath>
          <m:r>
            <w:rPr>
              <w:rFonts w:ascii="Cambria Math" w:hAnsi="Cambria Math" w:cs="Times New Roman"/>
              <w:sz w:val="26"/>
              <w:szCs w:val="26"/>
            </w:rPr>
            <m:t>v=x'=-ωA</m:t>
          </m:r>
          <m:func>
            <m:funcPr>
              <m:ctrlPr>
                <w:rPr>
                  <w:rFonts w:ascii="Cambria Math" w:hAnsi="Cambria Math" w:cs="Times New Roman"/>
                  <w:i/>
                  <w:sz w:val="26"/>
                  <w:szCs w:val="26"/>
                </w:rPr>
              </m:ctrlPr>
            </m:funcPr>
            <m:fName>
              <m:r>
                <w:rPr>
                  <w:rFonts w:ascii="Cambria Math" w:hAnsi="Cambria Math" w:cs="Times New Roman"/>
                  <w:sz w:val="26"/>
                  <w:szCs w:val="26"/>
                </w:rPr>
                <m:t>sin</m:t>
              </m:r>
            </m:fName>
            <m:e>
              <m:d>
                <m:dPr>
                  <m:ctrlPr>
                    <w:rPr>
                      <w:rFonts w:ascii="Cambria Math" w:hAnsi="Cambria Math" w:cs="Times New Roman"/>
                      <w:i/>
                      <w:sz w:val="26"/>
                      <w:szCs w:val="26"/>
                    </w:rPr>
                  </m:ctrlPr>
                </m:dPr>
                <m:e>
                  <m:r>
                    <w:rPr>
                      <w:rFonts w:ascii="Cambria Math" w:hAnsi="Cambria Math" w:cs="Times New Roman"/>
                      <w:sz w:val="26"/>
                      <w:szCs w:val="26"/>
                    </w:rPr>
                    <m:t>ωt+φ</m:t>
                  </m:r>
                </m:e>
              </m:d>
            </m:e>
          </m:func>
        </m:oMath>
      </m:oMathPara>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lang w:val="vi-VN"/>
        </w:rPr>
      </w:pPr>
      <w:r w:rsidRPr="00436232">
        <w:rPr>
          <w:rFonts w:ascii="Cambria" w:eastAsia="Times New Roman" w:hAnsi="Cambria" w:cs="Times New Roman"/>
          <w:sz w:val="26"/>
          <w:szCs w:val="26"/>
        </w:rPr>
        <w:sym w:font="Symbol" w:char="F0AE"/>
      </w:r>
      <w:r w:rsidRPr="00436232">
        <w:rPr>
          <w:rFonts w:ascii="Cambria" w:eastAsia="Times New Roman" w:hAnsi="Cambria" w:cs="Times New Roman"/>
          <w:sz w:val="26"/>
          <w:szCs w:val="26"/>
        </w:rPr>
        <w:t xml:space="preserve"> Hệ thức độc lập thời gian: </w:t>
      </w:r>
      <m:oMath>
        <m:r>
          <w:rPr>
            <w:rFonts w:ascii="Cambria Math" w:hAnsi="Cambria Math"/>
            <w:sz w:val="26"/>
            <w:szCs w:val="26"/>
            <w:lang w:val="vi-VN"/>
          </w:rPr>
          <m:t>v=±ω</m:t>
        </m:r>
        <m:rad>
          <m:radPr>
            <m:degHide m:val="1"/>
            <m:ctrlPr>
              <w:rPr>
                <w:rFonts w:ascii="Cambria Math" w:hAnsi="Cambria Math"/>
                <w:i/>
                <w:sz w:val="26"/>
                <w:szCs w:val="26"/>
                <w:lang w:val="vi-VN"/>
              </w:rPr>
            </m:ctrlPr>
          </m:radPr>
          <m:deg/>
          <m:e>
            <m:sSup>
              <m:sSupPr>
                <m:ctrlPr>
                  <w:rPr>
                    <w:rFonts w:ascii="Cambria Math" w:hAnsi="Cambria Math"/>
                    <w:i/>
                    <w:sz w:val="26"/>
                    <w:szCs w:val="26"/>
                    <w:lang w:val="vi-VN"/>
                  </w:rPr>
                </m:ctrlPr>
              </m:sSupPr>
              <m:e>
                <m:r>
                  <w:rPr>
                    <w:rFonts w:ascii="Cambria Math" w:hAnsi="Cambria Math"/>
                    <w:sz w:val="26"/>
                    <w:szCs w:val="26"/>
                    <w:lang w:val="vi-VN"/>
                  </w:rPr>
                  <m:t>A</m:t>
                </m:r>
              </m:e>
              <m:sup>
                <m:r>
                  <w:rPr>
                    <w:rFonts w:ascii="Cambria Math" w:hAnsi="Cambria Math"/>
                    <w:sz w:val="26"/>
                    <w:szCs w:val="26"/>
                    <w:lang w:val="vi-VN"/>
                  </w:rPr>
                  <m:t>2</m:t>
                </m:r>
              </m:sup>
            </m:sSup>
            <m:r>
              <w:rPr>
                <w:rFonts w:ascii="Cambria Math" w:hAnsi="Cambria Math"/>
                <w:sz w:val="26"/>
                <w:szCs w:val="26"/>
                <w:lang w:val="vi-VN"/>
              </w:rPr>
              <m:t>-</m:t>
            </m:r>
            <m:sSup>
              <m:sSupPr>
                <m:ctrlPr>
                  <w:rPr>
                    <w:rFonts w:ascii="Cambria Math" w:hAnsi="Cambria Math"/>
                    <w:i/>
                    <w:sz w:val="26"/>
                    <w:szCs w:val="26"/>
                    <w:lang w:val="vi-VN"/>
                  </w:rPr>
                </m:ctrlPr>
              </m:sSupPr>
              <m:e>
                <m:r>
                  <w:rPr>
                    <w:rFonts w:ascii="Cambria Math" w:hAnsi="Cambria Math"/>
                    <w:sz w:val="26"/>
                    <w:szCs w:val="26"/>
                    <w:lang w:val="vi-VN"/>
                  </w:rPr>
                  <m:t>x</m:t>
                </m:r>
              </m:e>
              <m:sup>
                <m:r>
                  <w:rPr>
                    <w:rFonts w:ascii="Cambria Math" w:hAnsi="Cambria Math"/>
                    <w:sz w:val="26"/>
                    <w:szCs w:val="26"/>
                    <w:lang w:val="vi-VN"/>
                  </w:rPr>
                  <m:t>2</m:t>
                </m:r>
              </m:sup>
            </m:sSup>
          </m:e>
        </m:rad>
      </m:oMath>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lang w:val="vi-VN"/>
        </w:rPr>
      </w:pPr>
      <w:r w:rsidRPr="00436232">
        <w:rPr>
          <w:rFonts w:ascii="Cambria" w:eastAsia="Times New Roman" w:hAnsi="Cambria" w:cs="Times New Roman"/>
          <w:sz w:val="26"/>
          <w:szCs w:val="26"/>
          <w14:textOutline w14:w="9525" w14:cap="rnd" w14:cmpd="sng" w14:algn="ctr">
            <w14:noFill/>
            <w14:prstDash w14:val="solid"/>
            <w14:bevel/>
          </w14:textOutline>
        </w:rPr>
        <w:tab/>
      </w:r>
      <w:r w:rsidRPr="00436232">
        <w:rPr>
          <w:rFonts w:ascii="Cambria" w:hAnsi="Cambria" w:cs="Times New Roman"/>
          <w:b/>
          <w:sz w:val="26"/>
          <w:szCs w:val="26"/>
          <w:lang w:val="fr-FR"/>
        </w:rPr>
        <w:t>Nhận xét:</w:t>
      </w:r>
      <w:r w:rsidRPr="00436232">
        <w:rPr>
          <w:rFonts w:ascii="Cambria" w:hAnsi="Cambria" w:cs="Times New Roman"/>
          <w:sz w:val="26"/>
          <w:szCs w:val="26"/>
          <w:lang w:val="fr-FR"/>
        </w:rPr>
        <w:t xml:space="preserve"> </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lang w:val="vi-VN"/>
        </w:rPr>
      </w:pPr>
      <w:r w:rsidRPr="00436232">
        <w:rPr>
          <w:rFonts w:ascii="Cambria" w:hAnsi="Cambria" w:cs="Times New Roman"/>
          <w:noProof/>
          <w:sz w:val="26"/>
          <w:szCs w:val="26"/>
        </w:rPr>
        <w:drawing>
          <wp:inline distT="0" distB="0" distL="0" distR="0" wp14:anchorId="0F0E659A" wp14:editId="365C6DDB">
            <wp:extent cx="5619750" cy="1962150"/>
            <wp:effectExtent l="38100" t="95250" r="57150" b="57150"/>
            <wp:docPr id="107570536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4" r:lo="rId275" r:qs="rId276" r:cs="rId277"/>
              </a:graphicData>
            </a:graphic>
          </wp:inline>
        </w:drawing>
      </w:r>
    </w:p>
    <w:p w:rsidR="00697452" w:rsidRPr="00436232" w:rsidRDefault="00697452" w:rsidP="00697452">
      <w:pPr>
        <w:pStyle w:val="ListParagraph"/>
        <w:numPr>
          <w:ilvl w:val="0"/>
          <w:numId w:val="80"/>
        </w:numPr>
        <w:tabs>
          <w:tab w:val="left" w:pos="360"/>
        </w:tabs>
        <w:spacing w:after="0" w:line="276" w:lineRule="auto"/>
        <w:ind w:left="0" w:firstLine="0"/>
        <w:jc w:val="both"/>
        <w:rPr>
          <w:rFonts w:ascii="Cambria" w:eastAsia="Times New Roman" w:hAnsi="Cambria" w:cs="Times New Roman"/>
          <w:b/>
          <w:sz w:val="26"/>
          <w:szCs w:val="26"/>
          <w:lang w:val="vi-VN"/>
          <w14:textOutline w14:w="9525" w14:cap="rnd" w14:cmpd="sng" w14:algn="ctr">
            <w14:noFill/>
            <w14:prstDash w14:val="solid"/>
            <w14:bevel/>
          </w14:textOutline>
        </w:rPr>
      </w:pPr>
      <w:r w:rsidRPr="00436232">
        <w:rPr>
          <w:rFonts w:ascii="Cambria" w:eastAsia="Times New Roman" w:hAnsi="Cambria" w:cs="Times New Roman"/>
          <w:b/>
          <w:sz w:val="26"/>
          <w:szCs w:val="26"/>
          <w:lang w:val="vi-VN"/>
          <w14:textOutline w14:w="9525" w14:cap="rnd" w14:cmpd="sng" w14:algn="ctr">
            <w14:noFill/>
            <w14:prstDash w14:val="solid"/>
            <w14:bevel/>
          </w14:textOutline>
        </w:rPr>
        <w:t>Đồ thị vận tốc</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23"/>
        <w:gridCol w:w="3350"/>
        <w:gridCol w:w="3280"/>
      </w:tblGrid>
      <w:tr w:rsidR="00697452" w:rsidRPr="00436232" w:rsidTr="00347F6B">
        <w:trPr>
          <w:trHeight w:val="3374"/>
          <w:jc w:val="center"/>
        </w:trPr>
        <w:tc>
          <w:tcPr>
            <w:tcW w:w="3223" w:type="dxa"/>
          </w:tcPr>
          <w:p w:rsidR="00697452" w:rsidRPr="00436232" w:rsidRDefault="00697452" w:rsidP="00347F6B">
            <w:pPr>
              <w:pStyle w:val="ListParagraph"/>
              <w:tabs>
                <w:tab w:val="left" w:pos="360"/>
              </w:tabs>
              <w:spacing w:after="0" w:line="276" w:lineRule="auto"/>
              <w:ind w:left="0"/>
              <w:jc w:val="center"/>
              <w:rPr>
                <w:rFonts w:ascii="Cambria" w:eastAsia="Times New Roman" w:hAnsi="Cambria"/>
                <w:sz w:val="26"/>
                <w:szCs w:val="26"/>
                <w14:textOutline w14:w="9525" w14:cap="rnd" w14:cmpd="sng" w14:algn="ctr">
                  <w14:noFill/>
                  <w14:prstDash w14:val="solid"/>
                  <w14:bevel/>
                </w14:textOutline>
              </w:rPr>
            </w:pPr>
            <w:r w:rsidRPr="00436232">
              <w:rPr>
                <w:rFonts w:ascii="Cambria" w:hAnsi="Cambria"/>
                <w:noProof/>
                <w:sz w:val="26"/>
                <w:szCs w:val="26"/>
              </w:rPr>
              <w:lastRenderedPageBreak/>
              <w:drawing>
                <wp:inline distT="0" distB="0" distL="0" distR="0" wp14:anchorId="12EF4B25" wp14:editId="01228317">
                  <wp:extent cx="1909874" cy="1714500"/>
                  <wp:effectExtent l="0" t="0" r="0" b="0"/>
                  <wp:docPr id="9670020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6"/>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1921441" cy="1724883"/>
                          </a:xfrm>
                          <a:prstGeom prst="rect">
                            <a:avLst/>
                          </a:prstGeom>
                          <a:noFill/>
                          <a:ln>
                            <a:noFill/>
                          </a:ln>
                        </pic:spPr>
                      </pic:pic>
                    </a:graphicData>
                  </a:graphic>
                </wp:inline>
              </w:drawing>
            </w:r>
          </w:p>
          <w:p w:rsidR="00697452" w:rsidRPr="00436232" w:rsidRDefault="00697452" w:rsidP="00347F6B">
            <w:pPr>
              <w:pStyle w:val="ListParagraph"/>
              <w:tabs>
                <w:tab w:val="left" w:pos="360"/>
              </w:tabs>
              <w:spacing w:after="0" w:line="276" w:lineRule="auto"/>
              <w:ind w:left="0"/>
              <w:jc w:val="center"/>
              <w:rPr>
                <w:rFonts w:ascii="Cambria" w:eastAsia="Times New Roman" w:hAnsi="Cambria"/>
                <w:sz w:val="26"/>
                <w:szCs w:val="26"/>
                <w14:textOutline w14:w="9525" w14:cap="rnd" w14:cmpd="sng" w14:algn="ctr">
                  <w14:noFill/>
                  <w14:prstDash w14:val="solid"/>
                  <w14:bevel/>
                </w14:textOutline>
              </w:rPr>
            </w:pPr>
            <w:r w:rsidRPr="00436232">
              <w:rPr>
                <w:rFonts w:ascii="Cambria" w:hAnsi="Cambria"/>
                <w:b/>
                <w:bCs/>
                <w:noProof/>
                <w:sz w:val="26"/>
                <w:szCs w:val="26"/>
              </w:rPr>
              <w:t>Hình 3.1.</w:t>
            </w:r>
            <w:r w:rsidRPr="00436232">
              <w:rPr>
                <w:rFonts w:ascii="Cambria" w:hAnsi="Cambria"/>
                <w:noProof/>
                <w:sz w:val="26"/>
                <w:szCs w:val="26"/>
              </w:rPr>
              <w:t xml:space="preserve"> Đồ thị (x – t) của một vật dao động điều hòa (</w:t>
            </w:r>
            <w:r w:rsidRPr="00436232">
              <w:rPr>
                <w:rFonts w:ascii="Cambria" w:hAnsi="Cambria"/>
                <w:noProof/>
                <w:sz w:val="26"/>
                <w:szCs w:val="26"/>
              </w:rPr>
              <w:sym w:font="Symbol" w:char="F06A"/>
            </w:r>
            <w:r w:rsidRPr="00436232">
              <w:rPr>
                <w:rFonts w:ascii="Cambria" w:hAnsi="Cambria"/>
                <w:noProof/>
                <w:sz w:val="26"/>
                <w:szCs w:val="26"/>
              </w:rPr>
              <w:t xml:space="preserve"> = 0)</w:t>
            </w:r>
          </w:p>
        </w:tc>
        <w:tc>
          <w:tcPr>
            <w:tcW w:w="3257" w:type="dxa"/>
          </w:tcPr>
          <w:p w:rsidR="00697452" w:rsidRPr="00436232" w:rsidRDefault="00697452" w:rsidP="00347F6B">
            <w:pPr>
              <w:pStyle w:val="ListParagraph"/>
              <w:tabs>
                <w:tab w:val="left" w:pos="360"/>
              </w:tabs>
              <w:spacing w:after="0" w:line="276" w:lineRule="auto"/>
              <w:ind w:left="0"/>
              <w:jc w:val="center"/>
              <w:rPr>
                <w:rFonts w:ascii="Cambria" w:eastAsia="Times New Roman" w:hAnsi="Cambria"/>
                <w:sz w:val="26"/>
                <w:szCs w:val="26"/>
                <w14:textOutline w14:w="9525" w14:cap="rnd" w14:cmpd="sng" w14:algn="ctr">
                  <w14:noFill/>
                  <w14:prstDash w14:val="solid"/>
                  <w14:bevel/>
                </w14:textOutline>
              </w:rPr>
            </w:pPr>
            <w:r w:rsidRPr="00436232">
              <w:rPr>
                <w:rFonts w:ascii="Cambria" w:hAnsi="Cambria"/>
                <w:noProof/>
                <w:sz w:val="26"/>
                <w:szCs w:val="26"/>
              </w:rPr>
              <w:drawing>
                <wp:inline distT="0" distB="0" distL="0" distR="0" wp14:anchorId="240BC91F" wp14:editId="732F73D7">
                  <wp:extent cx="1990329" cy="1689271"/>
                  <wp:effectExtent l="0" t="0" r="0" b="6350"/>
                  <wp:docPr id="165396276" name="Picture 16539627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276" name="Picture 165396276" descr="Chart, line chart&#10;&#10;Description automatically generated"/>
                          <pic:cNvPicPr/>
                        </pic:nvPicPr>
                        <pic:blipFill rotWithShape="1">
                          <a:blip r:embed="rId280"/>
                          <a:srcRect l="7055" t="9734" r="4579" b="15929"/>
                          <a:stretch/>
                        </pic:blipFill>
                        <pic:spPr bwMode="auto">
                          <a:xfrm>
                            <a:off x="0" y="0"/>
                            <a:ext cx="2015264" cy="171043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b/>
                <w:bCs/>
                <w:noProof/>
                <w:sz w:val="26"/>
                <w:szCs w:val="26"/>
              </w:rPr>
              <w:t>Hình 3.2.</w:t>
            </w:r>
            <w:r w:rsidRPr="00436232">
              <w:rPr>
                <w:rFonts w:ascii="Cambria" w:hAnsi="Cambria"/>
                <w:noProof/>
                <w:sz w:val="26"/>
                <w:szCs w:val="26"/>
              </w:rPr>
              <w:t xml:space="preserve"> Đồ thị (v – t) của một vật dao động điều hòa</w:t>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noProof/>
                <w:sz w:val="26"/>
                <w:szCs w:val="26"/>
              </w:rPr>
              <w:t>(</w:t>
            </w:r>
            <w:r w:rsidRPr="00436232">
              <w:rPr>
                <w:rFonts w:ascii="Cambria" w:hAnsi="Cambria"/>
                <w:noProof/>
                <w:sz w:val="26"/>
                <w:szCs w:val="26"/>
              </w:rPr>
              <w:sym w:font="Symbol" w:char="F06A"/>
            </w:r>
            <w:r w:rsidRPr="00436232">
              <w:rPr>
                <w:rFonts w:ascii="Cambria" w:hAnsi="Cambria"/>
                <w:noProof/>
                <w:sz w:val="26"/>
                <w:szCs w:val="26"/>
              </w:rPr>
              <w:t xml:space="preserve"> = 0)</w:t>
            </w:r>
          </w:p>
        </w:tc>
        <w:tc>
          <w:tcPr>
            <w:tcW w:w="3491" w:type="dxa"/>
          </w:tcPr>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noProof/>
                <w:sz w:val="26"/>
                <w:szCs w:val="26"/>
              </w:rPr>
              <w:drawing>
                <wp:inline distT="0" distB="0" distL="0" distR="0" wp14:anchorId="7E7BF2AE" wp14:editId="7419F146">
                  <wp:extent cx="1930400" cy="1661160"/>
                  <wp:effectExtent l="0" t="0" r="0" b="0"/>
                  <wp:docPr id="1590352040" name="Picture 159035204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52040" name="Picture 1590352040" descr="Chart, line chart&#10;&#10;Description automatically generated"/>
                          <pic:cNvPicPr/>
                        </pic:nvPicPr>
                        <pic:blipFill rotWithShape="1">
                          <a:blip r:embed="rId281"/>
                          <a:srcRect l="10205" t="16249" r="2550" b="18940"/>
                          <a:stretch/>
                        </pic:blipFill>
                        <pic:spPr bwMode="auto">
                          <a:xfrm>
                            <a:off x="0" y="0"/>
                            <a:ext cx="1952523" cy="1680197"/>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b/>
                <w:bCs/>
                <w:noProof/>
                <w:sz w:val="26"/>
                <w:szCs w:val="26"/>
              </w:rPr>
              <w:t>Hình 3.3.</w:t>
            </w:r>
            <w:r w:rsidRPr="00436232">
              <w:rPr>
                <w:rFonts w:ascii="Cambria" w:hAnsi="Cambria"/>
                <w:noProof/>
                <w:sz w:val="26"/>
                <w:szCs w:val="26"/>
              </w:rPr>
              <w:t xml:space="preserve"> Đồ thị (a – t) của một vật dao động điều hòa</w:t>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noProof/>
                <w:sz w:val="26"/>
                <w:szCs w:val="26"/>
              </w:rPr>
              <w:t>(</w:t>
            </w:r>
            <w:r w:rsidRPr="00436232">
              <w:rPr>
                <w:rFonts w:ascii="Cambria" w:hAnsi="Cambria"/>
                <w:noProof/>
                <w:sz w:val="26"/>
                <w:szCs w:val="26"/>
              </w:rPr>
              <w:sym w:font="Symbol" w:char="F06A"/>
            </w:r>
            <w:r w:rsidRPr="00436232">
              <w:rPr>
                <w:rFonts w:ascii="Cambria" w:hAnsi="Cambria"/>
                <w:noProof/>
                <w:sz w:val="26"/>
                <w:szCs w:val="26"/>
              </w:rPr>
              <w:t xml:space="preserve"> = 0)</w:t>
            </w:r>
          </w:p>
        </w:tc>
      </w:tr>
    </w:tbl>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14:textOutline w14:w="9525" w14:cap="rnd" w14:cmpd="sng" w14:algn="ctr">
            <w14:noFill/>
            <w14:prstDash w14:val="solid"/>
            <w14:bevel/>
          </w14:textOutline>
        </w:rPr>
      </w:pPr>
      <w:r w:rsidRPr="00436232">
        <w:rPr>
          <w:rFonts w:ascii="Cambria" w:eastAsia="Times New Roman" w:hAnsi="Cambria" w:cs="Times New Roman"/>
          <w:b/>
          <w:bCs/>
          <w:sz w:val="26"/>
          <w:szCs w:val="26"/>
          <w14:textOutline w14:w="9525" w14:cap="rnd" w14:cmpd="sng" w14:algn="ctr">
            <w14:noFill/>
            <w14:prstDash w14:val="solid"/>
            <w14:bevel/>
          </w14:textOutline>
        </w:rPr>
        <w:t>Từ đồ thị ta có thể đưa ra một số nhận xét:</w:t>
      </w:r>
    </w:p>
    <w:p w:rsidR="00697452" w:rsidRPr="00436232" w:rsidRDefault="00697452" w:rsidP="00697452">
      <w:pPr>
        <w:pStyle w:val="ListParagraph"/>
        <w:tabs>
          <w:tab w:val="left" w:pos="360"/>
        </w:tabs>
        <w:spacing w:after="0" w:line="276" w:lineRule="auto"/>
        <w:ind w:left="0"/>
        <w:jc w:val="both"/>
        <w:rPr>
          <w:rFonts w:ascii="Cambria" w:hAnsi="Cambria" w:cs="Times New Roman"/>
          <w:noProof/>
          <w:sz w:val="26"/>
          <w:szCs w:val="26"/>
        </w:rPr>
      </w:pPr>
      <w:r w:rsidRPr="00436232">
        <w:rPr>
          <w:rFonts w:ascii="Cambria" w:eastAsia="Times New Roman" w:hAnsi="Cambria" w:cs="Times New Roman"/>
          <w:sz w:val="26"/>
          <w:szCs w:val="26"/>
          <w14:textOutline w14:w="9525" w14:cap="rnd" w14:cmpd="sng" w14:algn="ctr">
            <w14:noFill/>
            <w14:prstDash w14:val="solid"/>
            <w14:bevel/>
          </w14:textOutline>
        </w:rPr>
        <w:t>+ Đồ thị vận tốc – thời gian có dạng là một đường hình sin.</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rPr>
      </w:pPr>
      <w:r w:rsidRPr="00436232">
        <w:rPr>
          <w:rFonts w:ascii="Cambria" w:hAnsi="Cambria" w:cs="Times New Roman"/>
          <w:b/>
          <w:sz w:val="26"/>
          <w:szCs w:val="26"/>
          <w:lang w:val="fr-FR"/>
        </w:rPr>
        <w:t xml:space="preserve">+ </w:t>
      </w:r>
      <w:r w:rsidRPr="00436232">
        <w:rPr>
          <w:rFonts w:ascii="Cambria" w:hAnsi="Cambria" w:cs="Times New Roman"/>
          <w:sz w:val="26"/>
          <w:szCs w:val="26"/>
          <w:lang w:val="fr-FR"/>
        </w:rPr>
        <w:t xml:space="preserve">Vận tốc biến thiên điều hòa cùng tần số nhưng sớm pha </w:t>
      </w:r>
      <w:r w:rsidRPr="00436232">
        <w:rPr>
          <w:rFonts w:ascii="Cambria" w:hAnsi="Cambria" w:cs="Times New Roman"/>
          <w:sz w:val="26"/>
          <w:szCs w:val="26"/>
        </w:rPr>
        <w:t>π</w:t>
      </w:r>
      <w:r w:rsidRPr="00436232">
        <w:rPr>
          <w:rFonts w:ascii="Cambria" w:hAnsi="Cambria" w:cs="Times New Roman"/>
          <w:sz w:val="26"/>
          <w:szCs w:val="26"/>
          <w:lang w:val="fr-FR"/>
        </w:rPr>
        <w:t>/2 so với li độ.</w: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2249F235" wp14:editId="09DDA4C3">
                <wp:extent cx="4477019" cy="340995"/>
                <wp:effectExtent l="0" t="0" r="0" b="1905"/>
                <wp:docPr id="163943090" name="Group 5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7019" cy="340995"/>
                          <a:chOff x="95" y="0"/>
                          <a:chExt cx="44779" cy="3433"/>
                        </a:xfrm>
                      </wpg:grpSpPr>
                      <wpg:grpSp>
                        <wpg:cNvPr id="791372040" name="Group 52"/>
                        <wpg:cNvGrpSpPr>
                          <a:grpSpLocks/>
                        </wpg:cNvGrpSpPr>
                        <wpg:grpSpPr bwMode="auto">
                          <a:xfrm>
                            <a:off x="95" y="0"/>
                            <a:ext cx="44779" cy="3433"/>
                            <a:chOff x="95" y="0"/>
                            <a:chExt cx="44778" cy="3433"/>
                          </a:xfrm>
                        </wpg:grpSpPr>
                        <wpg:grpSp>
                          <wpg:cNvPr id="553647416" name="Group 53"/>
                          <wpg:cNvGrpSpPr>
                            <a:grpSpLocks/>
                          </wpg:cNvGrpSpPr>
                          <wpg:grpSpPr bwMode="auto">
                            <a:xfrm>
                              <a:off x="95" y="0"/>
                              <a:ext cx="44778" cy="3225"/>
                              <a:chOff x="92" y="0"/>
                              <a:chExt cx="43248" cy="3227"/>
                            </a:xfrm>
                          </wpg:grpSpPr>
                          <wps:wsp>
                            <wps:cNvPr id="629239147"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98013620"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00696171"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1172387" name="WordArt 192"/>
                          <wps:cNvSpPr txBox="1">
                            <a:spLocks noChangeArrowheads="1" noChangeShapeType="1"/>
                          </wps:cNvSpPr>
                          <wps:spPr bwMode="auto">
                            <a:xfrm>
                              <a:off x="4855" y="168"/>
                              <a:ext cx="3954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left"/>
                                  <w:rPr>
                                    <w:b/>
                                    <w:color w:val="FFFFFF" w:themeColor="background1"/>
                                    <w:sz w:val="32"/>
                                    <w:szCs w:val="32"/>
                                  </w:rPr>
                                </w:pPr>
                                <w:r w:rsidRPr="00B70AC9">
                                  <w:rPr>
                                    <w:b/>
                                    <w:bCs/>
                                    <w:color w:val="FFFFFF" w:themeColor="background1"/>
                                    <w:sz w:val="32"/>
                                    <w:szCs w:val="32"/>
                                  </w:rPr>
                                  <w:t>Gia tốc của vật dao động điều hò</w:t>
                                </w:r>
                                <w:r>
                                  <w:rPr>
                                    <w:b/>
                                    <w:bCs/>
                                    <w:color w:val="FFFFFF" w:themeColor="background1"/>
                                    <w:sz w:val="32"/>
                                    <w:szCs w:val="32"/>
                                  </w:rPr>
                                  <w:t>a</w:t>
                                </w:r>
                              </w:p>
                            </w:txbxContent>
                          </wps:txbx>
                          <wps:bodyPr rot="0" vert="horz" wrap="square" lIns="91440" tIns="45720" rIns="91440" bIns="45720" anchor="t" anchorCtr="0" upright="1">
                            <a:noAutofit/>
                          </wps:bodyPr>
                        </wps:wsp>
                      </wpg:grpSp>
                      <wps:wsp>
                        <wps:cNvPr id="1099122861"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49F235" id="_x0000_s1381" alt="n21 zalo Tran Thai Lam Cong" style="width:352.5pt;height:26.85pt;mso-position-horizontal-relative:char;mso-position-vertical-relative:line" coordorigin="95" coordsize="44779,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">
                <v:group id="Group 52" o:spid="_x0000_s1382" style="position:absolute;left:95;width:44779;height:3433" coordorigin="95" coordsize="4477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">
                  <v:group id="Group 53" o:spid="_x0000_s1383" style="position:absolute;left:95;width:44778;height:3225" coordorigin="92" coordsize="432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">
                    <v:shape id="Flowchart: Alternate Process 54" o:spid="_x0000_s1384" type="#_x0000_t176" style="position:absolute;left:1026;width:423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" fillcolor="#98c1d9" stroked="f" strokeweight="1pt">
                      <v:fill opacity="52428f"/>
                    </v:shape>
                    <v:shape id="Hexagon 55" o:spid="_x0000_s138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" adj="4292" fillcolor="#f60" stroked="f" strokeweight="1pt"/>
                    <v:shape id="Hexagon 56" o:spid="_x0000_s138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" adj="4292" fillcolor="#3d5a80" stroked="f" strokeweight="1pt"/>
                  </v:group>
                  <v:shape id="WordArt 192" o:spid="_x0000_s1387" type="#_x0000_t202" style="position:absolute;left:4855;top:168;width:3954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&#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jc w:val="left"/>
                            <w:rPr>
                              <w:b/>
                              <w:color w:val="FFFFFF" w:themeColor="background1"/>
                              <w:sz w:val="32"/>
                              <w:szCs w:val="32"/>
                            </w:rPr>
                          </w:pPr>
                          <w:r w:rsidRPr="00B70AC9">
                            <w:rPr>
                              <w:b/>
                              <w:bCs/>
                              <w:color w:val="FFFFFF" w:themeColor="background1"/>
                              <w:sz w:val="32"/>
                              <w:szCs w:val="32"/>
                            </w:rPr>
                            <w:t>Gia tốc của vật dao động điều hò</w:t>
                          </w:r>
                          <w:r>
                            <w:rPr>
                              <w:b/>
                              <w:bCs/>
                              <w:color w:val="FFFFFF" w:themeColor="background1"/>
                              <w:sz w:val="32"/>
                              <w:szCs w:val="32"/>
                            </w:rPr>
                            <w:t>a</w:t>
                          </w:r>
                        </w:p>
                      </w:txbxContent>
                    </v:textbox>
                  </v:shape>
                </v:group>
                <v:shape id="WordArt 192" o:spid="_x0000_s1388"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p w:rsidR="00697452" w:rsidRPr="00436232" w:rsidRDefault="00697452" w:rsidP="00697452">
      <w:pPr>
        <w:pStyle w:val="ListParagraph"/>
        <w:numPr>
          <w:ilvl w:val="0"/>
          <w:numId w:val="81"/>
        </w:numPr>
        <w:tabs>
          <w:tab w:val="left" w:pos="360"/>
        </w:tabs>
        <w:spacing w:after="0" w:line="276" w:lineRule="auto"/>
        <w:ind w:left="0" w:firstLine="0"/>
        <w:jc w:val="both"/>
        <w:rPr>
          <w:rFonts w:ascii="Cambria" w:eastAsia="Times New Roman" w:hAnsi="Cambria" w:cs="Times New Roman"/>
          <w:b/>
          <w:sz w:val="26"/>
          <w:szCs w:val="26"/>
          <w14:textOutline w14:w="9525" w14:cap="rnd" w14:cmpd="sng" w14:algn="ctr">
            <w14:noFill/>
            <w14:prstDash w14:val="solid"/>
            <w14:bevel/>
          </w14:textOutline>
        </w:rPr>
      </w:pPr>
      <w:r w:rsidRPr="00436232">
        <w:rPr>
          <w:rFonts w:ascii="Cambria" w:eastAsia="Times New Roman" w:hAnsi="Cambria" w:cs="Times New Roman"/>
          <w:b/>
          <w:sz w:val="26"/>
          <w:szCs w:val="26"/>
          <w14:textOutline w14:w="9525" w14:cap="rnd" w14:cmpd="sng" w14:algn="ctr">
            <w14:noFill/>
            <w14:prstDash w14:val="solid"/>
            <w14:bevel/>
          </w14:textOutline>
        </w:rPr>
        <w:t>Phương trình của gia tốc</w:t>
      </w:r>
    </w:p>
    <w:p w:rsidR="00697452" w:rsidRPr="00436232" w:rsidRDefault="00697452" w:rsidP="00697452">
      <w:pPr>
        <w:tabs>
          <w:tab w:val="left" w:pos="360"/>
        </w:tabs>
        <w:jc w:val="both"/>
        <w:rPr>
          <w:rFonts w:ascii="Cambria" w:hAnsi="Cambria"/>
          <w:noProof/>
          <w:sz w:val="26"/>
          <w:szCs w:val="26"/>
        </w:rPr>
      </w:pPr>
      <w:r w:rsidRPr="00436232">
        <w:rPr>
          <w:rFonts w:ascii="Cambria" w:hAnsi="Cambria"/>
          <w:noProof/>
          <w:sz w:val="26"/>
          <w:szCs w:val="26"/>
        </w:rPr>
        <w:t xml:space="preserve">Gia tốc tức thời của một vật được xác định bằng công thức: </w:t>
      </w:r>
      <w:r w:rsidRPr="00436232">
        <w:rPr>
          <w:rFonts w:ascii="Cambria" w:hAnsi="Cambria"/>
          <w:position w:val="-24"/>
          <w:sz w:val="26"/>
          <w:szCs w:val="26"/>
          <w14:textOutline w14:w="9525" w14:cap="rnd" w14:cmpd="sng" w14:algn="ctr">
            <w14:noFill/>
            <w14:prstDash w14:val="solid"/>
            <w14:bevel/>
          </w14:textOutline>
        </w:rPr>
        <w:object w:dxaOrig="740" w:dyaOrig="620">
          <v:shape id="_x0000_i1128" type="#_x0000_t75" style="width:36.65pt;height:32.05pt" o:ole="">
            <v:imagedata r:id="rId282" o:title=""/>
          </v:shape>
          <o:OLEObject Type="Embed" ProgID="Equation.3" ShapeID="_x0000_i1128" DrawAspect="Content" ObjectID="_1748157568" r:id="rId283"/>
        </w:object>
      </w:r>
      <w:r w:rsidRPr="00436232">
        <w:rPr>
          <w:rFonts w:ascii="Cambria" w:hAnsi="Cambria"/>
          <w:sz w:val="26"/>
          <w:szCs w:val="26"/>
          <w14:textOutline w14:w="9525" w14:cap="rnd" w14:cmpd="sng" w14:algn="ctr">
            <w14:noFill/>
            <w14:prstDash w14:val="solid"/>
            <w14:bevel/>
          </w14:textOutline>
        </w:rPr>
        <w:t xml:space="preserve"> (với </w:t>
      </w:r>
      <w:r w:rsidRPr="00436232">
        <w:rPr>
          <w:rFonts w:ascii="Cambria" w:hAnsi="Cambria"/>
          <w:position w:val="-6"/>
          <w:sz w:val="26"/>
          <w:szCs w:val="26"/>
          <w14:textOutline w14:w="9525" w14:cap="rnd" w14:cmpd="sng" w14:algn="ctr">
            <w14:noFill/>
            <w14:prstDash w14:val="solid"/>
            <w14:bevel/>
          </w14:textOutline>
        </w:rPr>
        <w:object w:dxaOrig="300" w:dyaOrig="279">
          <v:shape id="_x0000_i1129" type="#_x0000_t75" style="width:15.05pt;height:14.4pt" o:ole="">
            <v:imagedata r:id="rId284" o:title=""/>
          </v:shape>
          <o:OLEObject Type="Embed" ProgID="Equation.3" ShapeID="_x0000_i1129" DrawAspect="Content" ObjectID="_1748157569" r:id="rId285"/>
        </w:object>
      </w:r>
      <w:r w:rsidRPr="00436232">
        <w:rPr>
          <w:rFonts w:ascii="Cambria" w:hAnsi="Cambria"/>
          <w:sz w:val="26"/>
          <w:szCs w:val="26"/>
          <w14:textOutline w14:w="9525" w14:cap="rnd" w14:cmpd="sng" w14:algn="ctr">
            <w14:noFill/>
            <w14:prstDash w14:val="solid"/>
            <w14:bevel/>
          </w14:textOutline>
        </w:rPr>
        <w:t xml:space="preserve"> rất nhỏ) </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14:textOutline w14:w="9525" w14:cap="rnd" w14:cmpd="sng" w14:algn="ctr">
            <w14:noFill/>
            <w14:prstDash w14:val="solid"/>
            <w14:bevel/>
          </w14:textOutline>
        </w:rPr>
      </w:pPr>
      <w:r w:rsidRPr="00436232">
        <w:rPr>
          <w:rFonts w:ascii="Cambria" w:eastAsia="Times New Roman" w:hAnsi="Cambria" w:cs="Times New Roman"/>
          <w:noProof/>
          <w:sz w:val="26"/>
          <w:szCs w:val="26"/>
        </w:rPr>
        <mc:AlternateContent>
          <mc:Choice Requires="wps">
            <w:drawing>
              <wp:anchor distT="0" distB="0" distL="114300" distR="114300" simplePos="0" relativeHeight="251631616" behindDoc="0" locked="0" layoutInCell="1" allowOverlap="1" wp14:anchorId="17068796" wp14:editId="708C488D">
                <wp:simplePos x="0" y="0"/>
                <wp:positionH relativeFrom="column">
                  <wp:posOffset>1585595</wp:posOffset>
                </wp:positionH>
                <wp:positionV relativeFrom="paragraph">
                  <wp:posOffset>210820</wp:posOffset>
                </wp:positionV>
                <wp:extent cx="3108960" cy="276225"/>
                <wp:effectExtent l="0" t="0" r="15240" b="28575"/>
                <wp:wrapNone/>
                <wp:docPr id="856477321" name="Rectangle: Rounded Corners 8" descr="n21 zalo Tran Thai Lam Cong"/>
                <wp:cNvGraphicFramePr/>
                <a:graphic xmlns:a="http://schemas.openxmlformats.org/drawingml/2006/main">
                  <a:graphicData uri="http://schemas.microsoft.com/office/word/2010/wordprocessingShape">
                    <wps:wsp>
                      <wps:cNvSpPr/>
                      <wps:spPr>
                        <a:xfrm>
                          <a:off x="0" y="0"/>
                          <a:ext cx="3108960" cy="276225"/>
                        </a:xfrm>
                        <a:prstGeom prst="roundRect">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43A76DB" id="Rectangle: Rounded Corners 8" o:spid="_x0000_s1026" alt="n21 zalo Tran Thai Lam Cong" style="position:absolute;margin-left:124.85pt;margin-top:16.6pt;width:244.8pt;height:21.7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" filled="f" strokecolor="#0070c0" strokeweight="2pt"/>
            </w:pict>
          </mc:Fallback>
        </mc:AlternateContent>
      </w:r>
      <w:r w:rsidRPr="00436232">
        <w:rPr>
          <w:rFonts w:ascii="Cambria" w:eastAsia="Times New Roman" w:hAnsi="Cambria" w:cs="Times New Roman"/>
          <w:sz w:val="26"/>
          <w:szCs w:val="26"/>
          <w14:textOutline w14:w="9525" w14:cap="rnd" w14:cmpd="sng" w14:algn="ctr">
            <w14:noFill/>
            <w14:prstDash w14:val="solid"/>
            <w14:bevel/>
          </w14:textOutline>
        </w:rPr>
        <w:sym w:font="Symbol" w:char="F0AE"/>
      </w:r>
      <w:r w:rsidRPr="00436232">
        <w:rPr>
          <w:rFonts w:ascii="Cambria" w:eastAsia="Times New Roman" w:hAnsi="Cambria" w:cs="Times New Roman"/>
          <w:sz w:val="26"/>
          <w:szCs w:val="26"/>
          <w14:textOutline w14:w="9525" w14:cap="rnd" w14:cmpd="sng" w14:algn="ctr">
            <w14:noFill/>
            <w14:prstDash w14:val="solid"/>
            <w14:bevel/>
          </w14:textOutline>
        </w:rPr>
        <w:t xml:space="preserve"> Gia tốc tức thời của một vật là đạo hàm của vận tốc theo thời gian.</w:t>
      </w:r>
    </w:p>
    <w:p w:rsidR="00697452" w:rsidRPr="00436232" w:rsidRDefault="00697452" w:rsidP="00697452">
      <w:pPr>
        <w:tabs>
          <w:tab w:val="left" w:pos="360"/>
        </w:tabs>
        <w:jc w:val="both"/>
        <w:rPr>
          <w:rFonts w:ascii="Cambria" w:hAnsi="Cambria"/>
          <w:sz w:val="26"/>
          <w:szCs w:val="26"/>
          <w:lang w:val="fr-FR"/>
        </w:rPr>
      </w:pPr>
      <m:oMathPara>
        <m:oMath>
          <m:r>
            <w:rPr>
              <w:rFonts w:ascii="Cambria Math" w:hAnsi="Cambria Math"/>
              <w:sz w:val="26"/>
              <w:szCs w:val="26"/>
            </w:rPr>
            <m:t>a=v'=x''=-</m:t>
          </m:r>
          <m:sSup>
            <m:sSupPr>
              <m:ctrlPr>
                <w:rPr>
                  <w:rFonts w:ascii="Cambria Math" w:hAnsi="Cambria Math"/>
                  <w:i/>
                  <w:sz w:val="26"/>
                  <w:szCs w:val="26"/>
                </w:rPr>
              </m:ctrlPr>
            </m:sSupPr>
            <m:e>
              <m:r>
                <w:rPr>
                  <w:rFonts w:ascii="Cambria Math" w:hAnsi="Cambria Math"/>
                  <w:sz w:val="26"/>
                  <w:szCs w:val="26"/>
                </w:rPr>
                <m:t>ω</m:t>
              </m:r>
            </m:e>
            <m:sup>
              <m:r>
                <w:rPr>
                  <w:rFonts w:ascii="Cambria Math" w:hAnsi="Cambria Math"/>
                  <w:sz w:val="26"/>
                  <w:szCs w:val="26"/>
                </w:rPr>
                <m:t>2</m:t>
              </m:r>
            </m:sup>
          </m:sSup>
          <m:r>
            <w:rPr>
              <w:rFonts w:ascii="Cambria Math" w:hAnsi="Cambria Math"/>
              <w:sz w:val="26"/>
              <w:szCs w:val="26"/>
            </w:rPr>
            <m:t>A</m:t>
          </m:r>
          <m:func>
            <m:funcPr>
              <m:ctrlPr>
                <w:rPr>
                  <w:rFonts w:ascii="Cambria Math" w:hAnsi="Cambria Math"/>
                  <w:i/>
                  <w:sz w:val="26"/>
                  <w:szCs w:val="26"/>
                </w:rPr>
              </m:ctrlPr>
            </m:funcPr>
            <m:fName>
              <m:r>
                <w:rPr>
                  <w:rFonts w:ascii="Cambria Math" w:hAnsi="Cambria Math"/>
                  <w:sz w:val="26"/>
                  <w:szCs w:val="26"/>
                </w:rPr>
                <m:t>cos</m:t>
              </m:r>
            </m:fName>
            <m:e>
              <m:d>
                <m:dPr>
                  <m:ctrlPr>
                    <w:rPr>
                      <w:rFonts w:ascii="Cambria Math" w:hAnsi="Cambria Math"/>
                      <w:i/>
                      <w:sz w:val="26"/>
                      <w:szCs w:val="26"/>
                    </w:rPr>
                  </m:ctrlPr>
                </m:dPr>
                <m:e>
                  <m:r>
                    <w:rPr>
                      <w:rFonts w:ascii="Cambria Math" w:hAnsi="Cambria Math"/>
                      <w:sz w:val="26"/>
                      <w:szCs w:val="26"/>
                    </w:rPr>
                    <m:t>ωt+φ</m:t>
                  </m:r>
                </m:e>
              </m:d>
            </m:e>
          </m:func>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ω</m:t>
              </m:r>
            </m:e>
            <m:sup>
              <m:r>
                <w:rPr>
                  <w:rFonts w:ascii="Cambria Math" w:hAnsi="Cambria Math"/>
                  <w:sz w:val="26"/>
                  <w:szCs w:val="26"/>
                </w:rPr>
                <m:t>2</m:t>
              </m:r>
            </m:sup>
          </m:sSup>
          <m:r>
            <w:rPr>
              <w:rFonts w:ascii="Cambria Math" w:hAnsi="Cambria Math"/>
              <w:sz w:val="26"/>
              <w:szCs w:val="26"/>
            </w:rPr>
            <m:t>x</m:t>
          </m:r>
        </m:oMath>
      </m:oMathPara>
    </w:p>
    <w:p w:rsidR="00697452" w:rsidRPr="00436232" w:rsidRDefault="00697452" w:rsidP="00697452">
      <w:pPr>
        <w:tabs>
          <w:tab w:val="left" w:pos="360"/>
        </w:tabs>
        <w:jc w:val="both"/>
        <w:rPr>
          <w:rFonts w:ascii="Cambria" w:hAnsi="Cambria"/>
          <w:sz w:val="26"/>
          <w:szCs w:val="26"/>
          <w:lang w:val="fr-FR"/>
        </w:rPr>
      </w:pPr>
      <w:r w:rsidRPr="00436232">
        <w:rPr>
          <w:rFonts w:ascii="Cambria" w:hAnsi="Cambria"/>
          <w:b/>
          <w:sz w:val="26"/>
          <w:szCs w:val="26"/>
          <w:lang w:val="fr-FR"/>
        </w:rPr>
        <w:t>Nhận xét:</w:t>
      </w:r>
      <w:r w:rsidRPr="00436232">
        <w:rPr>
          <w:rFonts w:ascii="Cambria" w:hAnsi="Cambria"/>
          <w:sz w:val="26"/>
          <w:szCs w:val="26"/>
          <w:lang w:val="fr-FR"/>
        </w:rPr>
        <w:t xml:space="preserve"> </w:t>
      </w:r>
    </w:p>
    <w:p w:rsidR="00697452" w:rsidRPr="00436232" w:rsidRDefault="00697452" w:rsidP="00697452">
      <w:pPr>
        <w:tabs>
          <w:tab w:val="left" w:pos="360"/>
        </w:tabs>
        <w:jc w:val="both"/>
        <w:rPr>
          <w:rFonts w:ascii="Cambria" w:hAnsi="Cambria"/>
          <w:sz w:val="26"/>
          <w:szCs w:val="26"/>
          <w:lang w:val="fr-FR"/>
        </w:rPr>
      </w:pPr>
      <w:r w:rsidRPr="00436232">
        <w:rPr>
          <w:rFonts w:ascii="Cambria" w:hAnsi="Cambria"/>
          <w:noProof/>
          <w:sz w:val="26"/>
          <w:szCs w:val="26"/>
        </w:rPr>
        <w:drawing>
          <wp:inline distT="0" distB="0" distL="0" distR="0" wp14:anchorId="50C838DD" wp14:editId="2C3A6900">
            <wp:extent cx="5810250" cy="2768600"/>
            <wp:effectExtent l="19050" t="0" r="57150" b="0"/>
            <wp:docPr id="1353033344" name="Diagram 13530333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6" r:lo="rId287" r:qs="rId288" r:cs="rId289"/>
              </a:graphicData>
            </a:graphic>
          </wp:inline>
        </w:drawing>
      </w:r>
    </w:p>
    <w:p w:rsidR="00697452" w:rsidRPr="00436232" w:rsidRDefault="00697452" w:rsidP="00697452">
      <w:pPr>
        <w:tabs>
          <w:tab w:val="left" w:pos="360"/>
        </w:tabs>
        <w:jc w:val="both"/>
        <w:rPr>
          <w:rFonts w:ascii="Cambria" w:hAnsi="Cambria"/>
          <w:b/>
          <w:sz w:val="26"/>
          <w:szCs w:val="26"/>
          <w14:textOutline w14:w="9525" w14:cap="rnd" w14:cmpd="sng" w14:algn="ctr">
            <w14:noFill/>
            <w14:prstDash w14:val="solid"/>
            <w14:bevel/>
          </w14:textOutline>
        </w:rPr>
      </w:pPr>
      <w:r w:rsidRPr="00436232">
        <w:rPr>
          <w:rFonts w:ascii="Cambria" w:hAnsi="Cambria"/>
          <w:b/>
          <w:sz w:val="26"/>
          <w:szCs w:val="26"/>
          <w14:textOutline w14:w="9525" w14:cap="rnd" w14:cmpd="sng" w14:algn="ctr">
            <w14:noFill/>
            <w14:prstDash w14:val="solid"/>
            <w14:bevel/>
          </w14:textOutline>
        </w:rPr>
        <w:t>b. Đồ thị của gia tốc.</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14:textOutline w14:w="9525" w14:cap="rnd" w14:cmpd="sng" w14:algn="ctr">
            <w14:noFill/>
            <w14:prstDash w14:val="solid"/>
            <w14:bevel/>
          </w14:textOutline>
        </w:rPr>
      </w:pPr>
      <w:r w:rsidRPr="00436232">
        <w:rPr>
          <w:rFonts w:ascii="Cambria" w:eastAsia="Times New Roman" w:hAnsi="Cambria" w:cs="Times New Roman"/>
          <w:b/>
          <w:bCs/>
          <w:sz w:val="26"/>
          <w:szCs w:val="26"/>
          <w14:textOutline w14:w="9525" w14:cap="rnd" w14:cmpd="sng" w14:algn="ctr">
            <w14:noFill/>
            <w14:prstDash w14:val="solid"/>
            <w14:bevel/>
          </w14:textOutline>
        </w:rPr>
        <w:t>Từ đồ thị ta có thể đưa ra một số nhận xét:</w:t>
      </w:r>
    </w:p>
    <w:p w:rsidR="00697452" w:rsidRPr="00436232" w:rsidRDefault="00697452" w:rsidP="00697452">
      <w:pPr>
        <w:pStyle w:val="ListParagraph"/>
        <w:tabs>
          <w:tab w:val="left" w:pos="360"/>
        </w:tabs>
        <w:spacing w:after="0" w:line="276" w:lineRule="auto"/>
        <w:ind w:left="0"/>
        <w:jc w:val="both"/>
        <w:rPr>
          <w:rFonts w:ascii="Cambria" w:hAnsi="Cambria" w:cs="Times New Roman"/>
          <w:noProof/>
          <w:sz w:val="26"/>
          <w:szCs w:val="26"/>
        </w:rPr>
      </w:pPr>
      <w:r w:rsidRPr="00436232">
        <w:rPr>
          <w:rFonts w:ascii="Cambria" w:eastAsia="Times New Roman" w:hAnsi="Cambria" w:cs="Times New Roman"/>
          <w:sz w:val="26"/>
          <w:szCs w:val="26"/>
          <w14:textOutline w14:w="9525" w14:cap="rnd" w14:cmpd="sng" w14:algn="ctr">
            <w14:noFill/>
            <w14:prstDash w14:val="solid"/>
            <w14:bevel/>
          </w14:textOutline>
        </w:rPr>
        <w:t>+ Đồ thị gia tốc – thời gian có dạng là một đường hình sin li độ và vận tốc.</w:t>
      </w:r>
    </w:p>
    <w:p w:rsidR="00697452" w:rsidRPr="00436232" w:rsidRDefault="00697452" w:rsidP="00697452">
      <w:pPr>
        <w:pStyle w:val="ListParagraph"/>
        <w:tabs>
          <w:tab w:val="left" w:pos="360"/>
        </w:tabs>
        <w:spacing w:after="0" w:line="276" w:lineRule="auto"/>
        <w:ind w:left="0"/>
        <w:jc w:val="both"/>
        <w:rPr>
          <w:rFonts w:ascii="Cambria" w:eastAsia="Times New Roman" w:hAnsi="Cambria" w:cs="Times New Roman"/>
          <w:sz w:val="26"/>
          <w:szCs w:val="26"/>
        </w:rPr>
      </w:pPr>
      <w:r w:rsidRPr="00436232">
        <w:rPr>
          <w:rFonts w:ascii="Cambria" w:hAnsi="Cambria" w:cs="Times New Roman"/>
          <w:bCs/>
          <w:sz w:val="26"/>
          <w:szCs w:val="26"/>
          <w:lang w:val="fr-FR"/>
        </w:rPr>
        <w:lastRenderedPageBreak/>
        <w:t>+</w:t>
      </w:r>
      <w:r w:rsidRPr="00436232">
        <w:rPr>
          <w:rFonts w:ascii="Cambria" w:hAnsi="Cambria" w:cs="Times New Roman"/>
          <w:b/>
          <w:sz w:val="26"/>
          <w:szCs w:val="26"/>
          <w:lang w:val="fr-FR"/>
        </w:rPr>
        <w:t xml:space="preserve"> </w:t>
      </w:r>
      <w:r w:rsidRPr="00436232">
        <w:rPr>
          <w:rFonts w:ascii="Cambria" w:hAnsi="Cambria" w:cs="Times New Roman"/>
          <w:sz w:val="26"/>
          <w:szCs w:val="26"/>
          <w:lang w:val="fr-FR"/>
        </w:rPr>
        <w:t xml:space="preserve">Gia tốc biến thiên điều hòa cùng tần số nhưng ngược pha với li độ, sớm pha </w:t>
      </w:r>
      <w:r w:rsidRPr="00436232">
        <w:rPr>
          <w:rFonts w:ascii="Cambria" w:hAnsi="Cambria" w:cs="Times New Roman"/>
          <w:sz w:val="26"/>
          <w:szCs w:val="26"/>
        </w:rPr>
        <w:t>π</w:t>
      </w:r>
      <w:r w:rsidRPr="00436232">
        <w:rPr>
          <w:rFonts w:ascii="Cambria" w:hAnsi="Cambria" w:cs="Times New Roman"/>
          <w:sz w:val="26"/>
          <w:szCs w:val="26"/>
          <w:lang w:val="fr-FR"/>
        </w:rPr>
        <w:t>/2 so với li độ.</w:t>
      </w: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57DB025C" wp14:editId="07F669B4">
                <wp:extent cx="2517140" cy="330200"/>
                <wp:effectExtent l="0" t="0" r="0" b="0"/>
                <wp:docPr id="164790557" name="Group 495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161234842" name="Group 4960"/>
                        <wpg:cNvGrpSpPr>
                          <a:grpSpLocks/>
                        </wpg:cNvGrpSpPr>
                        <wpg:grpSpPr bwMode="auto">
                          <a:xfrm>
                            <a:off x="0" y="0"/>
                            <a:ext cx="24114" cy="3320"/>
                            <a:chOff x="0" y="0"/>
                            <a:chExt cx="24114" cy="3320"/>
                          </a:xfrm>
                        </wpg:grpSpPr>
                        <wpg:grpSp>
                          <wpg:cNvPr id="1358673804" name="Group 4961"/>
                          <wpg:cNvGrpSpPr>
                            <a:grpSpLocks/>
                          </wpg:cNvGrpSpPr>
                          <wpg:grpSpPr bwMode="auto">
                            <a:xfrm>
                              <a:off x="0" y="0"/>
                              <a:ext cx="24114" cy="3256"/>
                              <a:chOff x="0" y="0"/>
                              <a:chExt cx="23290" cy="3258"/>
                            </a:xfrm>
                          </wpg:grpSpPr>
                          <wps:wsp>
                            <wps:cNvPr id="1735520368"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4619237"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02868530"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29520411"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2124821284"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7DB025C" id="_x0000_s1389" alt="n21 zalo Tran Thai Lam Cong"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">
                <v:group id="Group 4960" o:spid="_x0000_s1390"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">
                  <v:group id="Group 4961" o:spid="_x0000_s1391"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">
                    <v:shape id="Flowchart: Alternate Process 4962" o:spid="_x0000_s1392"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" fillcolor="#3d5a80" stroked="f" strokeweight="1pt">
                      <v:fill opacity="52428f"/>
                    </v:shape>
                    <v:shape id="Hexagon 4963" o:spid="_x0000_s139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" adj="4600" fillcolor="#f60" stroked="f" strokeweight="1pt"/>
                    <v:shape id="Hexagon 4964" o:spid="_x0000_s139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" adj="4591" fillcolor="#293241" stroked="f" strokeweight="1pt"/>
                  </v:group>
                  <v:shape id="WordArt 192" o:spid="_x0000_s1395"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" filled="f" stroked="f">
                    <v:stroke joinstyle="round"/>
                    <o:lock v:ext="edit" shapetype="t"/>
                    <v:textbo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1396"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1341CF8C" wp14:editId="5EC3E754">
                <wp:extent cx="4296410" cy="391160"/>
                <wp:effectExtent l="5080" t="1905" r="22860" b="6985"/>
                <wp:docPr id="2062881766" name="Group 49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2099532028"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1411554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793509405"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546615325"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41CF8C" id="_x0000_s1397" alt="n21 zalo Tran Thai Lam Cong"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">
                <v:shape id="Diamond 306" o:spid="_x0000_s139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" fillcolor="#293241" stroked="f" strokeweight="1pt"/>
                <v:shape id="Text Box 2" o:spid="_x0000_s139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400"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401"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" strokecolor="#f60" strokeweight="3pt">
                  <v:stroke joinstyle="miter"/>
                </v:line>
                <w10:anchorlock/>
              </v:group>
            </w:pict>
          </mc:Fallback>
        </mc:AlternateContent>
      </w:r>
    </w:p>
    <w:p w:rsidR="00697452" w:rsidRPr="00436232" w:rsidRDefault="00697452" w:rsidP="00697452">
      <w:pPr>
        <w:tabs>
          <w:tab w:val="left" w:pos="360"/>
        </w:tabs>
        <w:jc w:val="both"/>
        <w:rPr>
          <w:rFonts w:ascii="Cambria" w:hAnsi="Cambria"/>
          <w:sz w:val="26"/>
          <w:szCs w:val="26"/>
        </w:rPr>
      </w:pPr>
      <w:r w:rsidRPr="00436232">
        <w:rPr>
          <w:rFonts w:ascii="Cambria" w:hAnsi="Cambria"/>
          <w:b/>
          <w:sz w:val="26"/>
          <w:szCs w:val="26"/>
        </w:rPr>
        <w:t>Câu 1:</w:t>
      </w:r>
      <w:r w:rsidRPr="00436232">
        <w:rPr>
          <w:rFonts w:ascii="Cambria" w:hAnsi="Cambria"/>
          <w:sz w:val="26"/>
          <w:szCs w:val="26"/>
        </w:rPr>
        <w:t xml:space="preserve"> Điền khuyết các từ khóa thích hợp vào chỗ trống:</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Vận tốc biến thiên điều hòa cùng ……………, nhưng sớm pha …………… so với li độ </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Giá trị vận tốc đạt cực đại </w:t>
      </w:r>
      <m:oMath>
        <m:sSub>
          <m:sSubPr>
            <m:ctrlPr>
              <w:rPr>
                <w:rFonts w:ascii="Cambria Math" w:hAnsi="Cambria Math" w:cs="Times New Roman"/>
                <w:i/>
                <w:sz w:val="26"/>
                <w:szCs w:val="26"/>
              </w:rPr>
            </m:ctrlPr>
          </m:sSubPr>
          <m:e>
            <m:r>
              <w:rPr>
                <w:rFonts w:ascii="Cambria Math" w:hAnsi="Cambria Math" w:cs="Times New Roman"/>
                <w:sz w:val="26"/>
                <w:szCs w:val="26"/>
              </w:rPr>
              <m:t>v</m:t>
            </m:r>
          </m:e>
          <m:sub>
            <m:r>
              <m:rPr>
                <m:nor/>
              </m:rPr>
              <w:rPr>
                <w:rFonts w:ascii="Cambria" w:hAnsi="Cambria" w:cs="Times New Roman"/>
                <w:sz w:val="26"/>
                <w:szCs w:val="26"/>
              </w:rPr>
              <m:t>max</m:t>
            </m:r>
            <m:ctrlPr>
              <w:rPr>
                <w:rFonts w:ascii="Cambria Math" w:hAnsi="Cambria Math" w:cs="Times New Roman"/>
                <w:sz w:val="26"/>
                <w:szCs w:val="26"/>
              </w:rPr>
            </m:ctrlPr>
          </m:sub>
        </m:sSub>
        <m:r>
          <w:rPr>
            <w:rFonts w:ascii="Cambria Math" w:hAnsi="Cambria Math" w:cs="Times New Roman"/>
            <w:sz w:val="26"/>
            <w:szCs w:val="26"/>
          </w:rPr>
          <m:t>=ωA</m:t>
        </m:r>
      </m:oMath>
      <w:r w:rsidRPr="00436232">
        <w:rPr>
          <w:rFonts w:ascii="Cambria" w:hAnsi="Cambria" w:cs="Times New Roman"/>
          <w:sz w:val="26"/>
          <w:szCs w:val="26"/>
          <w:lang w:val="fr-FR"/>
        </w:rPr>
        <w:t xml:space="preserve"> khi qua ……………………………</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Giá trị vận tốc đạt cực tiểu </w:t>
      </w:r>
      <w:r w:rsidRPr="00436232">
        <w:rPr>
          <w:rFonts w:ascii="Cambria" w:hAnsi="Cambria" w:cs="Times New Roman"/>
          <w:sz w:val="26"/>
          <w:szCs w:val="26"/>
        </w:rPr>
        <w:t>…………………….</w:t>
      </w:r>
      <w:r w:rsidRPr="00436232">
        <w:rPr>
          <w:rFonts w:ascii="Cambria" w:hAnsi="Cambria" w:cs="Times New Roman"/>
          <w:sz w:val="26"/>
          <w:szCs w:val="26"/>
          <w:lang w:val="fr-FR"/>
        </w:rPr>
        <w:t xml:space="preserve"> khi qua VTCB theo chiều âm.</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Tốc độ là độ lớn của vận tốc (tốc độ bằng trị tuyệt đối của vận tốc) nên tốc độ …………….</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Tốc độ đạt cực tiểu </w:t>
      </w:r>
      <m:oMath>
        <m:sSub>
          <m:sSubPr>
            <m:ctrlPr>
              <w:rPr>
                <w:rFonts w:ascii="Cambria Math" w:hAnsi="Cambria Math" w:cs="Times New Roman"/>
                <w:i/>
                <w:sz w:val="26"/>
                <w:szCs w:val="26"/>
              </w:rPr>
            </m:ctrlPr>
          </m:sSubPr>
          <m:e>
            <m:d>
              <m:dPr>
                <m:begChr m:val="|"/>
                <m:endChr m:val="|"/>
                <m:ctrlPr>
                  <w:rPr>
                    <w:rFonts w:ascii="Cambria Math" w:hAnsi="Cambria Math" w:cs="Times New Roman"/>
                    <w:i/>
                    <w:sz w:val="26"/>
                    <w:szCs w:val="26"/>
                  </w:rPr>
                </m:ctrlPr>
              </m:dPr>
              <m:e>
                <m:r>
                  <w:rPr>
                    <w:rFonts w:ascii="Cambria Math" w:hAnsi="Cambria Math" w:cs="Times New Roman"/>
                    <w:sz w:val="26"/>
                    <w:szCs w:val="26"/>
                  </w:rPr>
                  <m:t>v</m:t>
                </m:r>
              </m:e>
            </m:d>
            <m:ctrlPr>
              <w:rPr>
                <w:rFonts w:ascii="Cambria Math" w:hAnsi="Cambria Math" w:cs="Times New Roman"/>
                <w:sz w:val="26"/>
                <w:szCs w:val="26"/>
              </w:rPr>
            </m:ctrlPr>
          </m:e>
          <m:sub>
            <m:r>
              <m:rPr>
                <m:nor/>
              </m:rPr>
              <w:rPr>
                <w:rFonts w:ascii="Cambria" w:hAnsi="Cambria" w:cs="Times New Roman"/>
                <w:sz w:val="26"/>
                <w:szCs w:val="26"/>
              </w:rPr>
              <m:t>min</m:t>
            </m:r>
            <m:ctrlPr>
              <w:rPr>
                <w:rFonts w:ascii="Cambria Math" w:hAnsi="Cambria Math" w:cs="Times New Roman"/>
                <w:sz w:val="26"/>
                <w:szCs w:val="26"/>
              </w:rPr>
            </m:ctrlPr>
          </m:sub>
        </m:sSub>
        <m:r>
          <w:rPr>
            <w:rFonts w:ascii="Cambria Math" w:hAnsi="Cambria Math" w:cs="Times New Roman"/>
            <w:sz w:val="26"/>
            <w:szCs w:val="26"/>
          </w:rPr>
          <m:t>=0</m:t>
        </m:r>
      </m:oMath>
      <w:r w:rsidRPr="00436232">
        <w:rPr>
          <w:rFonts w:ascii="Cambria" w:hAnsi="Cambria" w:cs="Times New Roman"/>
          <w:sz w:val="26"/>
          <w:szCs w:val="26"/>
          <w:lang w:val="fr-FR"/>
        </w:rPr>
        <w:t xml:space="preserve"> khi ngang qua ………………….</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Tốc độ đạt cực đại </w:t>
      </w:r>
      <w:r w:rsidRPr="00436232">
        <w:rPr>
          <w:rFonts w:ascii="Cambria" w:hAnsi="Cambria" w:cs="Times New Roman"/>
          <w:sz w:val="26"/>
          <w:szCs w:val="26"/>
        </w:rPr>
        <w:t>…………………</w:t>
      </w:r>
      <w:r w:rsidRPr="00436232">
        <w:rPr>
          <w:rFonts w:ascii="Cambria" w:hAnsi="Cambria" w:cs="Times New Roman"/>
          <w:sz w:val="26"/>
          <w:szCs w:val="26"/>
          <w:lang w:val="fr-FR"/>
        </w:rPr>
        <w:t xml:space="preserve"> khi ngang qua VTCB.</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Gia tốc của vật biến thiên điều hòa cùng tần số nhưng ………………. với li độ, sớm pha </w:t>
      </w:r>
      <w:r w:rsidRPr="00436232">
        <w:rPr>
          <w:rFonts w:ascii="Cambria" w:hAnsi="Cambria" w:cs="Times New Roman"/>
          <w:position w:val="-24"/>
          <w:sz w:val="26"/>
          <w:szCs w:val="26"/>
        </w:rPr>
        <w:object w:dxaOrig="240" w:dyaOrig="620">
          <v:shape id="_x0000_i1130" type="#_x0000_t75" style="width:12.45pt;height:32.05pt" o:ole="">
            <v:imagedata r:id="rId291" o:title=""/>
          </v:shape>
          <o:OLEObject Type="Embed" ProgID="Equation.DSMT4" ShapeID="_x0000_i1130" DrawAspect="Content" ObjectID="_1748157570" r:id="rId292"/>
        </w:object>
      </w:r>
      <w:r w:rsidRPr="00436232">
        <w:rPr>
          <w:rFonts w:ascii="Cambria" w:hAnsi="Cambria" w:cs="Times New Roman"/>
          <w:sz w:val="26"/>
          <w:szCs w:val="26"/>
          <w:lang w:val="fr-FR"/>
        </w:rPr>
        <w:t xml:space="preserve"> so với ……………….</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Giá trị gia tốc đạt cực tiểu </w:t>
      </w:r>
      <w:r w:rsidRPr="00436232">
        <w:rPr>
          <w:rFonts w:ascii="Cambria" w:hAnsi="Cambria" w:cs="Times New Roman"/>
          <w:position w:val="-12"/>
          <w:sz w:val="26"/>
          <w:szCs w:val="26"/>
        </w:rPr>
        <w:object w:dxaOrig="1240" w:dyaOrig="380">
          <v:shape id="_x0000_i1131" type="#_x0000_t75" style="width:62.2pt;height:17pt" o:ole="">
            <v:imagedata r:id="rId293" o:title=""/>
          </v:shape>
          <o:OLEObject Type="Embed" ProgID="Equation.DSMT4" ShapeID="_x0000_i1131" DrawAspect="Content" ObjectID="_1748157571" r:id="rId294"/>
        </w:object>
      </w:r>
      <w:r w:rsidRPr="00436232">
        <w:rPr>
          <w:rFonts w:ascii="Cambria" w:hAnsi="Cambria" w:cs="Times New Roman"/>
          <w:sz w:val="26"/>
          <w:szCs w:val="26"/>
          <w:lang w:val="fr-FR"/>
        </w:rPr>
        <w:t xml:space="preserve"> khi …………………. (ở biên dương).</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xml:space="preserve"> Giá trị gia tốc đạt cực đại </w:t>
      </w:r>
      <w:r w:rsidRPr="00436232">
        <w:rPr>
          <w:rFonts w:ascii="Cambria" w:hAnsi="Cambria" w:cs="Times New Roman"/>
          <w:sz w:val="26"/>
          <w:szCs w:val="26"/>
        </w:rPr>
        <w:t>…………………….</w:t>
      </w:r>
      <w:r w:rsidRPr="00436232">
        <w:rPr>
          <w:rFonts w:ascii="Cambria" w:hAnsi="Cambria" w:cs="Times New Roman"/>
          <w:sz w:val="26"/>
          <w:szCs w:val="26"/>
          <w:lang w:val="fr-FR"/>
        </w:rPr>
        <w:t xml:space="preserve"> khi x = </w:t>
      </w:r>
      <w:r w:rsidRPr="00436232">
        <w:rPr>
          <w:rFonts w:ascii="Cambria" w:hAnsi="Cambria" w:cs="Times New Roman"/>
          <w:position w:val="-4"/>
          <w:sz w:val="26"/>
          <w:szCs w:val="26"/>
        </w:rPr>
        <w:object w:dxaOrig="200" w:dyaOrig="160">
          <v:shape id="_x0000_i1132" type="#_x0000_t75" style="width:9.8pt;height:8.5pt" o:ole="">
            <v:imagedata r:id="rId295" o:title=""/>
          </v:shape>
          <o:OLEObject Type="Embed" ProgID="Equation.DSMT4" ShapeID="_x0000_i1132" DrawAspect="Content" ObjectID="_1748157572" r:id="rId296"/>
        </w:object>
      </w:r>
      <w:r w:rsidRPr="00436232">
        <w:rPr>
          <w:rFonts w:ascii="Cambria" w:hAnsi="Cambria" w:cs="Times New Roman"/>
          <w:sz w:val="26"/>
          <w:szCs w:val="26"/>
          <w:lang w:val="fr-FR"/>
        </w:rPr>
        <w:t>A (ở biên âm).</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Độ lớn gia tốc đạt cực tiểu bằng 0 khi vật qua …………………….</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 luôn hướng về VTCB.</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lang w:val="fr-FR"/>
        </w:rPr>
      </w:pPr>
      <w:r w:rsidRPr="00436232">
        <w:rPr>
          <w:rFonts w:ascii="Cambria" w:hAnsi="Cambria" w:cs="Times New Roman"/>
          <w:sz w:val="26"/>
          <w:szCs w:val="26"/>
          <w:lang w:val="fr-FR"/>
        </w:rPr>
        <w:t>Vật chuyển động ……………… (</w:t>
      </w:r>
      <w:r w:rsidRPr="00436232">
        <w:rPr>
          <w:rFonts w:ascii="Cambria" w:hAnsi="Cambria" w:cs="Times New Roman"/>
          <w:position w:val="-6"/>
          <w:sz w:val="26"/>
          <w:szCs w:val="26"/>
        </w:rPr>
        <w:object w:dxaOrig="200" w:dyaOrig="279">
          <v:shape id="_x0000_i1133" type="#_x0000_t75" style="width:9.8pt;height:14.4pt" o:ole="">
            <v:imagedata r:id="rId297" o:title=""/>
          </v:shape>
          <o:OLEObject Type="Embed" ProgID="Equation.DSMT4" ShapeID="_x0000_i1133" DrawAspect="Content" ObjectID="_1748157573" r:id="rId298"/>
        </w:object>
      </w:r>
      <w:r w:rsidRPr="00436232">
        <w:rPr>
          <w:rFonts w:ascii="Cambria" w:hAnsi="Cambria" w:cs="Times New Roman"/>
          <w:sz w:val="26"/>
          <w:szCs w:val="26"/>
          <w:lang w:val="fr-FR"/>
        </w:rPr>
        <w:t xml:space="preserve"> và </w:t>
      </w:r>
      <w:r w:rsidRPr="00436232">
        <w:rPr>
          <w:rFonts w:ascii="Cambria" w:hAnsi="Cambria" w:cs="Times New Roman"/>
          <w:position w:val="-6"/>
          <w:sz w:val="26"/>
          <w:szCs w:val="26"/>
        </w:rPr>
        <w:object w:dxaOrig="200" w:dyaOrig="279">
          <v:shape id="_x0000_i1134" type="#_x0000_t75" style="width:9.8pt;height:14.4pt" o:ole="">
            <v:imagedata r:id="rId299" o:title=""/>
          </v:shape>
          <o:OLEObject Type="Embed" ProgID="Equation.DSMT4" ShapeID="_x0000_i1134" DrawAspect="Content" ObjectID="_1748157574" r:id="rId300"/>
        </w:object>
      </w:r>
      <w:r w:rsidRPr="00436232">
        <w:rPr>
          <w:rFonts w:ascii="Cambria" w:hAnsi="Cambria" w:cs="Times New Roman"/>
          <w:sz w:val="26"/>
          <w:szCs w:val="26"/>
          <w:lang w:val="fr-FR"/>
        </w:rPr>
        <w:t>ngược chiều) ứng với quá trình từ VTCB ra biên.</w:t>
      </w:r>
    </w:p>
    <w:p w:rsidR="00697452" w:rsidRPr="00436232" w:rsidRDefault="00697452" w:rsidP="00697452">
      <w:pPr>
        <w:pStyle w:val="ListParagraph"/>
        <w:numPr>
          <w:ilvl w:val="0"/>
          <w:numId w:val="82"/>
        </w:numPr>
        <w:spacing w:after="0" w:line="276" w:lineRule="auto"/>
        <w:ind w:left="540"/>
        <w:jc w:val="both"/>
        <w:rPr>
          <w:rFonts w:ascii="Cambria" w:hAnsi="Cambria" w:cs="Times New Roman"/>
          <w:sz w:val="26"/>
          <w:szCs w:val="26"/>
        </w:rPr>
      </w:pPr>
      <w:r w:rsidRPr="00436232">
        <w:rPr>
          <w:rFonts w:ascii="Cambria" w:hAnsi="Cambria" w:cs="Times New Roman"/>
          <w:sz w:val="26"/>
          <w:szCs w:val="26"/>
          <w:lang w:val="fr-FR"/>
        </w:rPr>
        <w:t>Vật chuyển động nhanh dần (</w:t>
      </w:r>
      <w:r w:rsidRPr="00436232">
        <w:rPr>
          <w:rFonts w:ascii="Cambria" w:hAnsi="Cambria" w:cs="Times New Roman"/>
          <w:position w:val="-6"/>
          <w:sz w:val="26"/>
          <w:szCs w:val="26"/>
        </w:rPr>
        <w:object w:dxaOrig="200" w:dyaOrig="279">
          <v:shape id="_x0000_i1135" type="#_x0000_t75" style="width:9.8pt;height:14.4pt" o:ole="">
            <v:imagedata r:id="rId297" o:title=""/>
          </v:shape>
          <o:OLEObject Type="Embed" ProgID="Equation.DSMT4" ShapeID="_x0000_i1135" DrawAspect="Content" ObjectID="_1748157575" r:id="rId301"/>
        </w:object>
      </w:r>
      <w:r w:rsidRPr="00436232">
        <w:rPr>
          <w:rFonts w:ascii="Cambria" w:hAnsi="Cambria" w:cs="Times New Roman"/>
          <w:sz w:val="26"/>
          <w:szCs w:val="26"/>
          <w:lang w:val="fr-FR"/>
        </w:rPr>
        <w:t xml:space="preserve"> và </w:t>
      </w:r>
      <w:r w:rsidRPr="00436232">
        <w:rPr>
          <w:rFonts w:ascii="Cambria" w:hAnsi="Cambria" w:cs="Times New Roman"/>
          <w:position w:val="-6"/>
          <w:sz w:val="26"/>
          <w:szCs w:val="26"/>
        </w:rPr>
        <w:object w:dxaOrig="200" w:dyaOrig="279">
          <v:shape id="_x0000_i1136" type="#_x0000_t75" style="width:9.8pt;height:14.4pt" o:ole="">
            <v:imagedata r:id="rId299" o:title=""/>
          </v:shape>
          <o:OLEObject Type="Embed" ProgID="Equation.DSMT4" ShapeID="_x0000_i1136" DrawAspect="Content" ObjectID="_1748157576" r:id="rId302"/>
        </w:object>
      </w:r>
      <w:r w:rsidRPr="00436232">
        <w:rPr>
          <w:rFonts w:ascii="Cambria" w:hAnsi="Cambria" w:cs="Times New Roman"/>
          <w:sz w:val="26"/>
          <w:szCs w:val="26"/>
          <w:lang w:val="fr-FR"/>
        </w:rPr>
        <w:t xml:space="preserve">cùng chiều) ứng với quá trình từ ……………………. </w:t>
      </w:r>
      <w:r w:rsidRPr="00436232">
        <w:rPr>
          <w:rFonts w:ascii="Cambria" w:hAnsi="Cambria" w:cs="Times New Roman"/>
          <w:sz w:val="26"/>
          <w:szCs w:val="26"/>
        </w:rPr>
        <w:t>Trong 1 chu kì, v và a cùng dấu trong khoảng T/2.</w:t>
      </w:r>
    </w:p>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pStyle w:val="ListParagraph"/>
        <w:numPr>
          <w:ilvl w:val="0"/>
          <w:numId w:val="83"/>
        </w:numPr>
        <w:shd w:val="clear" w:color="auto" w:fill="DAEEF3" w:themeFill="accent5" w:themeFillTint="33"/>
        <w:tabs>
          <w:tab w:val="left" w:pos="540"/>
        </w:tabs>
        <w:spacing w:after="0" w:line="276" w:lineRule="auto"/>
        <w:ind w:left="0" w:firstLine="180"/>
        <w:jc w:val="both"/>
        <w:rPr>
          <w:rFonts w:ascii="Cambria" w:eastAsia="Times New Roman" w:hAnsi="Cambria" w:cs="Times New Roman"/>
          <w:b/>
          <w:i/>
          <w:sz w:val="26"/>
          <w:szCs w:val="26"/>
        </w:rPr>
      </w:pPr>
      <w:r w:rsidRPr="00436232">
        <w:rPr>
          <w:rFonts w:ascii="Cambria" w:hAnsi="Cambria" w:cs="Times New Roman"/>
          <w:sz w:val="26"/>
          <w:szCs w:val="26"/>
          <w:lang w:val="fr-FR"/>
        </w:rPr>
        <w:t xml:space="preserve">tần số - </w:t>
      </w:r>
      <w:r w:rsidRPr="00436232">
        <w:rPr>
          <w:rFonts w:ascii="Cambria" w:hAnsi="Cambria" w:cs="Times New Roman"/>
          <w:sz w:val="26"/>
          <w:szCs w:val="26"/>
        </w:rPr>
        <w:t>π</w:t>
      </w:r>
      <w:r w:rsidRPr="00436232">
        <w:rPr>
          <w:rFonts w:ascii="Cambria" w:hAnsi="Cambria" w:cs="Times New Roman"/>
          <w:sz w:val="26"/>
          <w:szCs w:val="26"/>
          <w:lang w:val="fr-FR"/>
        </w:rPr>
        <w:t>/2</w:t>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b/>
          <w:sz w:val="26"/>
          <w:szCs w:val="26"/>
          <w:lang w:val="fr-FR"/>
        </w:rPr>
        <w:t>b.</w:t>
      </w:r>
      <w:r w:rsidRPr="00436232">
        <w:rPr>
          <w:rFonts w:ascii="Cambria" w:hAnsi="Cambria" w:cs="Times New Roman"/>
          <w:sz w:val="26"/>
          <w:szCs w:val="26"/>
          <w:lang w:val="fr-FR"/>
        </w:rPr>
        <w:t xml:space="preserve"> VTCB theo chiều dương</w:t>
      </w:r>
    </w:p>
    <w:p w:rsidR="00697452" w:rsidRPr="00436232" w:rsidRDefault="00697452" w:rsidP="00697452">
      <w:pPr>
        <w:pStyle w:val="ListParagraph"/>
        <w:numPr>
          <w:ilvl w:val="0"/>
          <w:numId w:val="84"/>
        </w:numPr>
        <w:shd w:val="clear" w:color="auto" w:fill="DAEEF3" w:themeFill="accent5" w:themeFillTint="33"/>
        <w:tabs>
          <w:tab w:val="left" w:pos="540"/>
        </w:tabs>
        <w:spacing w:after="0" w:line="276" w:lineRule="auto"/>
        <w:ind w:left="0" w:firstLine="180"/>
        <w:jc w:val="both"/>
        <w:rPr>
          <w:rFonts w:ascii="Cambria" w:eastAsia="Times New Roman" w:hAnsi="Cambria" w:cs="Times New Roman"/>
          <w:b/>
          <w:i/>
          <w:sz w:val="26"/>
          <w:szCs w:val="26"/>
        </w:rPr>
      </w:pPr>
      <w:r w:rsidRPr="00436232">
        <w:rPr>
          <w:rFonts w:ascii="Cambria" w:hAnsi="Cambria" w:cs="Times New Roman"/>
          <w:position w:val="-12"/>
          <w:sz w:val="26"/>
          <w:szCs w:val="26"/>
        </w:rPr>
        <w:object w:dxaOrig="1180" w:dyaOrig="360">
          <v:shape id="_x0000_i1137" type="#_x0000_t75" style="width:58.9pt;height:18.35pt" o:ole="">
            <v:imagedata r:id="rId303" o:title=""/>
          </v:shape>
          <o:OLEObject Type="Embed" ProgID="Equation.DSMT4" ShapeID="_x0000_i1137" DrawAspect="Content" ObjectID="_1748157577" r:id="rId304"/>
        </w:object>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b/>
          <w:sz w:val="26"/>
          <w:szCs w:val="26"/>
        </w:rPr>
        <w:t>d.</w:t>
      </w:r>
      <w:r w:rsidRPr="00436232">
        <w:rPr>
          <w:rFonts w:ascii="Cambria" w:hAnsi="Cambria" w:cs="Times New Roman"/>
          <w:sz w:val="26"/>
          <w:szCs w:val="26"/>
        </w:rPr>
        <w:t xml:space="preserve"> </w:t>
      </w:r>
      <w:r w:rsidRPr="00436232">
        <w:rPr>
          <w:rFonts w:ascii="Cambria" w:hAnsi="Cambria" w:cs="Times New Roman"/>
          <w:sz w:val="26"/>
          <w:szCs w:val="26"/>
          <w:lang w:val="fr-FR"/>
        </w:rPr>
        <w:t>luôn dương.</w:t>
      </w:r>
    </w:p>
    <w:p w:rsidR="00697452" w:rsidRPr="00436232" w:rsidRDefault="00697452" w:rsidP="00697452">
      <w:pPr>
        <w:pStyle w:val="ListParagraph"/>
        <w:numPr>
          <w:ilvl w:val="0"/>
          <w:numId w:val="85"/>
        </w:numPr>
        <w:shd w:val="clear" w:color="auto" w:fill="DAEEF3" w:themeFill="accent5" w:themeFillTint="33"/>
        <w:tabs>
          <w:tab w:val="left" w:pos="540"/>
        </w:tabs>
        <w:spacing w:after="0" w:line="276" w:lineRule="auto"/>
        <w:ind w:left="0" w:firstLine="180"/>
        <w:jc w:val="both"/>
        <w:rPr>
          <w:rFonts w:ascii="Cambria" w:eastAsia="Times New Roman" w:hAnsi="Cambria" w:cs="Times New Roman"/>
          <w:b/>
          <w:i/>
          <w:sz w:val="26"/>
          <w:szCs w:val="26"/>
        </w:rPr>
      </w:pPr>
      <w:r w:rsidRPr="00436232">
        <w:rPr>
          <w:rFonts w:ascii="Cambria" w:hAnsi="Cambria" w:cs="Times New Roman"/>
          <w:sz w:val="26"/>
          <w:szCs w:val="26"/>
          <w:lang w:val="fr-FR"/>
        </w:rPr>
        <w:t>vị trí biên</w:t>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b/>
          <w:sz w:val="26"/>
          <w:szCs w:val="26"/>
          <w:lang w:val="fr-FR"/>
        </w:rPr>
        <w:t xml:space="preserve">f. </w:t>
      </w:r>
      <w:r w:rsidRPr="00436232">
        <w:rPr>
          <w:rFonts w:ascii="Cambria" w:hAnsi="Cambria" w:cs="Times New Roman"/>
          <w:position w:val="-14"/>
          <w:sz w:val="26"/>
          <w:szCs w:val="26"/>
        </w:rPr>
        <w:object w:dxaOrig="1140" w:dyaOrig="400">
          <v:shape id="_x0000_i1138" type="#_x0000_t75" style="width:56.95pt;height:20.3pt" o:ole="">
            <v:imagedata r:id="rId305" o:title=""/>
          </v:shape>
          <o:OLEObject Type="Embed" ProgID="Equation.DSMT4" ShapeID="_x0000_i1138" DrawAspect="Content" ObjectID="_1748157578" r:id="rId306"/>
        </w:object>
      </w:r>
    </w:p>
    <w:p w:rsidR="00697452" w:rsidRPr="00436232" w:rsidRDefault="00697452" w:rsidP="00697452">
      <w:pPr>
        <w:pStyle w:val="ListParagraph"/>
        <w:numPr>
          <w:ilvl w:val="0"/>
          <w:numId w:val="86"/>
        </w:numPr>
        <w:shd w:val="clear" w:color="auto" w:fill="DAEEF3" w:themeFill="accent5" w:themeFillTint="33"/>
        <w:tabs>
          <w:tab w:val="left" w:pos="540"/>
        </w:tabs>
        <w:spacing w:after="0" w:line="276" w:lineRule="auto"/>
        <w:ind w:left="0" w:firstLine="180"/>
        <w:jc w:val="both"/>
        <w:rPr>
          <w:rFonts w:ascii="Cambria" w:eastAsia="Times New Roman" w:hAnsi="Cambria" w:cs="Times New Roman"/>
          <w:b/>
          <w:i/>
          <w:sz w:val="26"/>
          <w:szCs w:val="26"/>
        </w:rPr>
      </w:pPr>
      <w:r w:rsidRPr="00436232">
        <w:rPr>
          <w:rFonts w:ascii="Cambria" w:hAnsi="Cambria" w:cs="Times New Roman"/>
          <w:sz w:val="26"/>
          <w:szCs w:val="26"/>
          <w:lang w:val="fr-FR"/>
        </w:rPr>
        <w:t>ngược pha - vận tốc.</w:t>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b/>
          <w:sz w:val="26"/>
          <w:szCs w:val="26"/>
          <w:lang w:val="fr-FR"/>
        </w:rPr>
        <w:t>h.</w:t>
      </w:r>
      <w:r w:rsidRPr="00436232">
        <w:rPr>
          <w:rFonts w:ascii="Cambria" w:hAnsi="Cambria" w:cs="Times New Roman"/>
          <w:sz w:val="26"/>
          <w:szCs w:val="26"/>
          <w:lang w:val="fr-FR"/>
        </w:rPr>
        <w:t xml:space="preserve"> x = A</w:t>
      </w:r>
    </w:p>
    <w:p w:rsidR="00697452" w:rsidRPr="00436232" w:rsidRDefault="00697452" w:rsidP="00697452">
      <w:pPr>
        <w:pStyle w:val="ListParagraph"/>
        <w:numPr>
          <w:ilvl w:val="0"/>
          <w:numId w:val="87"/>
        </w:numPr>
        <w:shd w:val="clear" w:color="auto" w:fill="DAEEF3" w:themeFill="accent5" w:themeFillTint="33"/>
        <w:tabs>
          <w:tab w:val="left" w:pos="540"/>
        </w:tabs>
        <w:spacing w:after="0" w:line="276" w:lineRule="auto"/>
        <w:ind w:left="0" w:firstLine="180"/>
        <w:jc w:val="both"/>
        <w:rPr>
          <w:rFonts w:ascii="Cambria" w:eastAsia="Times New Roman" w:hAnsi="Cambria" w:cs="Times New Roman"/>
          <w:b/>
          <w:i/>
          <w:sz w:val="26"/>
          <w:szCs w:val="26"/>
        </w:rPr>
      </w:pPr>
      <w:r w:rsidRPr="00436232">
        <w:rPr>
          <w:rFonts w:ascii="Cambria" w:hAnsi="Cambria" w:cs="Times New Roman"/>
          <w:position w:val="-12"/>
          <w:sz w:val="26"/>
          <w:szCs w:val="26"/>
        </w:rPr>
        <w:object w:dxaOrig="1120" w:dyaOrig="380">
          <v:shape id="_x0000_i1139" type="#_x0000_t75" style="width:56.3pt;height:17pt" o:ole="">
            <v:imagedata r:id="rId307" o:title=""/>
          </v:shape>
          <o:OLEObject Type="Embed" ProgID="Equation.DSMT4" ShapeID="_x0000_i1139" DrawAspect="Content" ObjectID="_1748157579" r:id="rId308"/>
        </w:object>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b/>
          <w:sz w:val="26"/>
          <w:szCs w:val="26"/>
        </w:rPr>
        <w:t>j.</w:t>
      </w:r>
      <w:r w:rsidRPr="00436232">
        <w:rPr>
          <w:rFonts w:ascii="Cambria" w:hAnsi="Cambria" w:cs="Times New Roman"/>
          <w:sz w:val="26"/>
          <w:szCs w:val="26"/>
        </w:rPr>
        <w:t xml:space="preserve"> </w:t>
      </w:r>
      <w:r w:rsidRPr="00436232">
        <w:rPr>
          <w:rFonts w:ascii="Cambria" w:hAnsi="Cambria" w:cs="Times New Roman"/>
          <w:sz w:val="26"/>
          <w:szCs w:val="26"/>
          <w:lang w:val="fr-FR"/>
        </w:rPr>
        <w:t>Vị trí cân bằng.</w:t>
      </w:r>
    </w:p>
    <w:p w:rsidR="00697452" w:rsidRPr="00436232" w:rsidRDefault="00697452" w:rsidP="00697452">
      <w:pPr>
        <w:pStyle w:val="ListParagraph"/>
        <w:numPr>
          <w:ilvl w:val="0"/>
          <w:numId w:val="88"/>
        </w:numPr>
        <w:shd w:val="clear" w:color="auto" w:fill="DAEEF3" w:themeFill="accent5" w:themeFillTint="33"/>
        <w:tabs>
          <w:tab w:val="left" w:pos="540"/>
        </w:tabs>
        <w:spacing w:after="0" w:line="276" w:lineRule="auto"/>
        <w:ind w:left="0" w:firstLine="180"/>
        <w:jc w:val="both"/>
        <w:rPr>
          <w:rFonts w:ascii="Cambria" w:eastAsia="Times New Roman" w:hAnsi="Cambria" w:cs="Times New Roman"/>
          <w:b/>
          <w:i/>
          <w:sz w:val="26"/>
          <w:szCs w:val="26"/>
        </w:rPr>
      </w:pPr>
      <w:r w:rsidRPr="00436232">
        <w:rPr>
          <w:rFonts w:ascii="Cambria" w:hAnsi="Cambria" w:cs="Times New Roman"/>
          <w:sz w:val="26"/>
          <w:szCs w:val="26"/>
          <w:lang w:val="fr-FR"/>
        </w:rPr>
        <w:t>Véc tơ gia tốc</w:t>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sz w:val="26"/>
          <w:szCs w:val="26"/>
          <w:lang w:val="fr-FR"/>
        </w:rPr>
        <w:tab/>
      </w:r>
      <w:r w:rsidRPr="00436232">
        <w:rPr>
          <w:rFonts w:ascii="Cambria" w:hAnsi="Cambria" w:cs="Times New Roman"/>
          <w:b/>
          <w:sz w:val="26"/>
          <w:szCs w:val="26"/>
          <w:lang w:val="fr-FR"/>
        </w:rPr>
        <w:t>l.</w:t>
      </w:r>
      <w:r w:rsidRPr="00436232">
        <w:rPr>
          <w:rFonts w:ascii="Cambria" w:hAnsi="Cambria" w:cs="Times New Roman"/>
          <w:sz w:val="26"/>
          <w:szCs w:val="26"/>
          <w:lang w:val="fr-FR"/>
        </w:rPr>
        <w:t xml:space="preserve"> chậm dần</w:t>
      </w:r>
    </w:p>
    <w:p w:rsidR="00697452" w:rsidRPr="00436232" w:rsidRDefault="00697452" w:rsidP="00697452">
      <w:pPr>
        <w:pStyle w:val="ListParagraph"/>
        <w:numPr>
          <w:ilvl w:val="0"/>
          <w:numId w:val="89"/>
        </w:numPr>
        <w:shd w:val="clear" w:color="auto" w:fill="DAEEF3" w:themeFill="accent5" w:themeFillTint="33"/>
        <w:tabs>
          <w:tab w:val="left" w:pos="540"/>
        </w:tabs>
        <w:spacing w:after="0" w:line="276" w:lineRule="auto"/>
        <w:ind w:left="0" w:firstLine="180"/>
        <w:jc w:val="both"/>
        <w:rPr>
          <w:rFonts w:ascii="Cambria" w:eastAsia="Times New Roman" w:hAnsi="Cambria" w:cs="Times New Roman"/>
          <w:b/>
          <w:i/>
          <w:sz w:val="26"/>
          <w:szCs w:val="26"/>
        </w:rPr>
      </w:pPr>
      <w:r w:rsidRPr="00436232">
        <w:rPr>
          <w:rFonts w:ascii="Cambria" w:hAnsi="Cambria" w:cs="Times New Roman"/>
          <w:sz w:val="26"/>
          <w:szCs w:val="26"/>
          <w:lang w:val="fr-FR"/>
        </w:rPr>
        <w:t xml:space="preserve">biên về VTCB </w:t>
      </w:r>
    </w:p>
    <w:p w:rsidR="00697452" w:rsidRPr="00436232" w:rsidRDefault="00697452" w:rsidP="00697452">
      <w:pPr>
        <w:jc w:val="both"/>
        <w:rPr>
          <w:rFonts w:ascii="Cambria" w:hAnsi="Cambria"/>
          <w:sz w:val="26"/>
          <w:szCs w:val="26"/>
        </w:rPr>
      </w:pPr>
      <w:r w:rsidRPr="00436232">
        <w:rPr>
          <w:rFonts w:ascii="Cambria" w:hAnsi="Cambria"/>
          <w:b/>
          <w:sz w:val="26"/>
          <w:szCs w:val="26"/>
        </w:rPr>
        <w:t>Câu 2:</w:t>
      </w:r>
      <w:r w:rsidRPr="00436232">
        <w:rPr>
          <w:rFonts w:ascii="Cambria" w:hAnsi="Cambria"/>
          <w:sz w:val="26"/>
          <w:szCs w:val="26"/>
        </w:rPr>
        <w:t xml:space="preserve"> Điền khuyết các từ khóa thích hợp vào chỗ trống:</w:t>
      </w:r>
    </w:p>
    <w:p w:rsidR="00697452" w:rsidRPr="00436232" w:rsidRDefault="00697452" w:rsidP="00697452">
      <w:pPr>
        <w:pStyle w:val="ListParagraph"/>
        <w:numPr>
          <w:ilvl w:val="0"/>
          <w:numId w:val="121"/>
        </w:numPr>
        <w:spacing w:after="0" w:line="276" w:lineRule="auto"/>
        <w:jc w:val="both"/>
        <w:rPr>
          <w:rFonts w:ascii="Cambria" w:eastAsia="Times New Roman" w:hAnsi="Cambria" w:cs="Times New Roman"/>
          <w:sz w:val="26"/>
          <w:szCs w:val="26"/>
          <w:lang w:val="nl-NL"/>
        </w:rPr>
      </w:pPr>
      <w:r w:rsidRPr="00436232">
        <w:rPr>
          <w:rFonts w:ascii="Cambria" w:eastAsia="Times New Roman" w:hAnsi="Cambria" w:cs="Times New Roman"/>
          <w:sz w:val="26"/>
          <w:szCs w:val="26"/>
          <w:lang w:val="nl-NL"/>
        </w:rPr>
        <w:t xml:space="preserve">Dao động: </w:t>
      </w:r>
      <w:r w:rsidRPr="00436232">
        <w:rPr>
          <w:rFonts w:ascii="Cambria" w:eastAsia="Times New Roman" w:hAnsi="Cambria" w:cs="Times New Roman"/>
          <w:bCs/>
          <w:sz w:val="26"/>
          <w:szCs w:val="26"/>
          <w:shd w:val="clear" w:color="auto" w:fill="FFFFFF"/>
          <w:lang w:val="nl-NL"/>
        </w:rPr>
        <w:t xml:space="preserve">Là </w:t>
      </w:r>
      <w:r w:rsidRPr="00436232">
        <w:rPr>
          <w:rFonts w:ascii="Cambria" w:eastAsia="Times New Roman" w:hAnsi="Cambria" w:cs="Times New Roman"/>
          <w:sz w:val="26"/>
          <w:szCs w:val="26"/>
          <w:shd w:val="clear" w:color="auto" w:fill="FFFFFF"/>
          <w:lang w:val="nl-NL"/>
        </w:rPr>
        <w:t>sự chuyển </w:t>
      </w:r>
      <w:r w:rsidRPr="00436232">
        <w:rPr>
          <w:rFonts w:ascii="Cambria" w:eastAsia="Times New Roman" w:hAnsi="Cambria" w:cs="Times New Roman"/>
          <w:bCs/>
          <w:sz w:val="26"/>
          <w:szCs w:val="26"/>
          <w:shd w:val="clear" w:color="auto" w:fill="FFFFFF"/>
          <w:lang w:val="nl-NL"/>
        </w:rPr>
        <w:t>động</w:t>
      </w:r>
      <w:r w:rsidRPr="00436232">
        <w:rPr>
          <w:rFonts w:ascii="Cambria" w:eastAsia="Times New Roman" w:hAnsi="Cambria" w:cs="Times New Roman"/>
          <w:sz w:val="26"/>
          <w:szCs w:val="26"/>
          <w:shd w:val="clear" w:color="auto" w:fill="FFFFFF"/>
          <w:lang w:val="nl-NL"/>
        </w:rPr>
        <w:t> của vật quanh một</w:t>
      </w:r>
      <w:r w:rsidRPr="00436232">
        <w:rPr>
          <w:rFonts w:ascii="Cambria" w:eastAsia="Times New Roman" w:hAnsi="Cambria" w:cs="Times New Roman"/>
          <w:sz w:val="26"/>
          <w:szCs w:val="26"/>
          <w:shd w:val="clear" w:color="auto" w:fill="FFFFFF"/>
          <w:lang w:val="vi-VN"/>
        </w:rPr>
        <w:t xml:space="preserve"> .........................</w:t>
      </w:r>
      <w:r w:rsidRPr="00436232">
        <w:rPr>
          <w:rFonts w:ascii="Cambria" w:eastAsia="Times New Roman" w:hAnsi="Cambria" w:cs="Times New Roman"/>
          <w:sz w:val="26"/>
          <w:szCs w:val="26"/>
          <w:shd w:val="clear" w:color="auto" w:fill="FFFFFF"/>
          <w:lang w:val="nl-NL"/>
        </w:rPr>
        <w:t>, gọi </w:t>
      </w:r>
      <w:r w:rsidRPr="00436232">
        <w:rPr>
          <w:rFonts w:ascii="Cambria" w:eastAsia="Times New Roman" w:hAnsi="Cambria" w:cs="Times New Roman"/>
          <w:bCs/>
          <w:sz w:val="26"/>
          <w:szCs w:val="26"/>
          <w:shd w:val="clear" w:color="auto" w:fill="FFFFFF"/>
          <w:lang w:val="nl-NL"/>
        </w:rPr>
        <w:t>là</w:t>
      </w:r>
      <w:r w:rsidRPr="00436232">
        <w:rPr>
          <w:rFonts w:ascii="Cambria" w:eastAsia="Times New Roman" w:hAnsi="Cambria" w:cs="Times New Roman"/>
          <w:sz w:val="26"/>
          <w:szCs w:val="26"/>
          <w:shd w:val="clear" w:color="auto" w:fill="FFFFFF"/>
          <w:lang w:val="nl-NL"/>
        </w:rPr>
        <w:t> vị trí cân bằng.</w:t>
      </w:r>
    </w:p>
    <w:p w:rsidR="00697452" w:rsidRPr="00436232" w:rsidRDefault="00697452" w:rsidP="00697452">
      <w:pPr>
        <w:pStyle w:val="ListParagraph"/>
        <w:numPr>
          <w:ilvl w:val="0"/>
          <w:numId w:val="121"/>
        </w:numPr>
        <w:spacing w:after="0" w:line="276" w:lineRule="auto"/>
        <w:jc w:val="both"/>
        <w:rPr>
          <w:rFonts w:ascii="Cambria" w:eastAsia="Times New Roman" w:hAnsi="Cambria" w:cs="Times New Roman"/>
          <w:sz w:val="26"/>
          <w:szCs w:val="26"/>
          <w:lang w:val="nl-NL"/>
        </w:rPr>
      </w:pPr>
      <w:r w:rsidRPr="00436232">
        <w:rPr>
          <w:rFonts w:ascii="Cambria" w:eastAsia="Times New Roman" w:hAnsi="Cambria" w:cs="Times New Roman"/>
          <w:sz w:val="26"/>
          <w:szCs w:val="26"/>
          <w:lang w:val="nl-NL"/>
        </w:rPr>
        <w:t xml:space="preserve">Dao động tuần hoàn: </w:t>
      </w:r>
      <w:r w:rsidRPr="00436232">
        <w:rPr>
          <w:rFonts w:ascii="Cambria" w:eastAsia="Times New Roman" w:hAnsi="Cambria" w:cs="Times New Roman"/>
          <w:bCs/>
          <w:sz w:val="26"/>
          <w:szCs w:val="26"/>
          <w:shd w:val="clear" w:color="auto" w:fill="FFFFFF"/>
          <w:lang w:val="nl-NL"/>
        </w:rPr>
        <w:t>Là dao động</w:t>
      </w:r>
      <w:r w:rsidRPr="00436232">
        <w:rPr>
          <w:rFonts w:ascii="Cambria" w:eastAsia="Times New Roman" w:hAnsi="Cambria" w:cs="Times New Roman"/>
          <w:sz w:val="26"/>
          <w:szCs w:val="26"/>
          <w:shd w:val="clear" w:color="auto" w:fill="FFFFFF"/>
          <w:lang w:val="nl-NL"/>
        </w:rPr>
        <w:t xml:space="preserve"> mà trạng thái của vật được </w:t>
      </w:r>
      <w:r w:rsidRPr="00436232">
        <w:rPr>
          <w:rFonts w:ascii="Cambria" w:eastAsia="Times New Roman" w:hAnsi="Cambria" w:cs="Times New Roman"/>
          <w:sz w:val="26"/>
          <w:szCs w:val="26"/>
          <w:shd w:val="clear" w:color="auto" w:fill="FFFFFF"/>
          <w:lang w:val="vi-VN"/>
        </w:rPr>
        <w:t xml:space="preserve">............................ </w:t>
      </w:r>
      <w:r w:rsidRPr="00436232">
        <w:rPr>
          <w:rFonts w:ascii="Cambria" w:eastAsia="Times New Roman" w:hAnsi="Cambria" w:cs="Times New Roman"/>
          <w:sz w:val="26"/>
          <w:szCs w:val="26"/>
          <w:shd w:val="clear" w:color="auto" w:fill="FFFFFF"/>
          <w:lang w:val="nl-NL"/>
        </w:rPr>
        <w:t>như cũ sau những khoảng thời gian xác định (</w:t>
      </w:r>
      <w:r w:rsidRPr="00436232">
        <w:rPr>
          <w:rFonts w:ascii="Cambria" w:eastAsia="Times New Roman" w:hAnsi="Cambria" w:cs="Times New Roman"/>
          <w:bCs/>
          <w:sz w:val="26"/>
          <w:szCs w:val="26"/>
          <w:shd w:val="clear" w:color="auto" w:fill="FFFFFF"/>
          <w:lang w:val="nl-NL"/>
        </w:rPr>
        <w:t>là</w:t>
      </w:r>
      <w:r w:rsidRPr="00436232">
        <w:rPr>
          <w:rFonts w:ascii="Cambria" w:eastAsia="Times New Roman" w:hAnsi="Cambria" w:cs="Times New Roman"/>
          <w:sz w:val="26"/>
          <w:szCs w:val="26"/>
          <w:shd w:val="clear" w:color="auto" w:fill="FFFFFF"/>
          <w:lang w:val="nl-NL"/>
        </w:rPr>
        <w:t xml:space="preserve"> chu kì </w:t>
      </w:r>
      <w:r w:rsidRPr="00436232">
        <w:rPr>
          <w:rFonts w:ascii="Cambria" w:eastAsia="Times New Roman" w:hAnsi="Cambria" w:cs="Times New Roman"/>
          <w:bCs/>
          <w:sz w:val="26"/>
          <w:szCs w:val="26"/>
          <w:shd w:val="clear" w:color="auto" w:fill="FFFFFF"/>
          <w:lang w:val="nl-NL"/>
        </w:rPr>
        <w:t>dao động</w:t>
      </w:r>
      <w:r w:rsidRPr="00436232">
        <w:rPr>
          <w:rFonts w:ascii="Cambria" w:eastAsia="Times New Roman" w:hAnsi="Cambria" w:cs="Times New Roman"/>
          <w:sz w:val="26"/>
          <w:szCs w:val="26"/>
          <w:shd w:val="clear" w:color="auto" w:fill="FFFFFF"/>
          <w:lang w:val="nl-NL"/>
        </w:rPr>
        <w:t>)</w:t>
      </w:r>
    </w:p>
    <w:p w:rsidR="00697452" w:rsidRPr="00436232" w:rsidRDefault="00697452" w:rsidP="00697452">
      <w:pPr>
        <w:numPr>
          <w:ilvl w:val="0"/>
          <w:numId w:val="121"/>
        </w:numPr>
        <w:spacing w:after="0"/>
        <w:contextualSpacing/>
        <w:jc w:val="both"/>
        <w:rPr>
          <w:rFonts w:ascii="Cambria" w:hAnsi="Cambria"/>
          <w:sz w:val="26"/>
          <w:szCs w:val="26"/>
          <w:lang w:val="nl-NL"/>
        </w:rPr>
      </w:pPr>
      <w:r w:rsidRPr="00436232">
        <w:rPr>
          <w:rFonts w:ascii="Cambria" w:hAnsi="Cambria"/>
          <w:sz w:val="26"/>
          <w:szCs w:val="26"/>
          <w:lang w:val="nl-NL"/>
        </w:rPr>
        <w:lastRenderedPageBreak/>
        <w:t xml:space="preserve">Chu kì T(s): </w:t>
      </w:r>
      <w:r w:rsidRPr="00436232">
        <w:rPr>
          <w:rFonts w:ascii="Cambria" w:hAnsi="Cambria"/>
          <w:sz w:val="26"/>
          <w:szCs w:val="26"/>
          <w:lang w:val="vi-VN"/>
        </w:rPr>
        <w:t xml:space="preserve">......................... </w:t>
      </w:r>
      <w:r w:rsidRPr="00436232">
        <w:rPr>
          <w:rFonts w:ascii="Cambria" w:hAnsi="Cambria"/>
          <w:sz w:val="26"/>
          <w:szCs w:val="26"/>
          <w:lang w:val="nl-NL"/>
        </w:rPr>
        <w:t>thực hiện 1 dao động toàn phần.</w:t>
      </w:r>
    </w:p>
    <w:p w:rsidR="00697452" w:rsidRPr="00436232" w:rsidRDefault="00697452" w:rsidP="00697452">
      <w:pPr>
        <w:numPr>
          <w:ilvl w:val="0"/>
          <w:numId w:val="121"/>
        </w:numPr>
        <w:spacing w:after="0"/>
        <w:contextualSpacing/>
        <w:jc w:val="both"/>
        <w:rPr>
          <w:rFonts w:ascii="Cambria" w:hAnsi="Cambria"/>
          <w:sz w:val="26"/>
          <w:szCs w:val="26"/>
          <w:lang w:val="nl-NL"/>
        </w:rPr>
      </w:pPr>
      <w:r w:rsidRPr="00436232">
        <w:rPr>
          <w:rFonts w:ascii="Cambria" w:hAnsi="Cambria"/>
          <w:sz w:val="26"/>
          <w:szCs w:val="26"/>
          <w:lang w:val="nl-NL"/>
        </w:rPr>
        <w:t xml:space="preserve">Tần số f (Hz): </w:t>
      </w:r>
      <w:r w:rsidRPr="00436232">
        <w:rPr>
          <w:rFonts w:ascii="Cambria" w:hAnsi="Cambria"/>
          <w:sz w:val="26"/>
          <w:szCs w:val="26"/>
          <w:lang w:val="vi-VN"/>
        </w:rPr>
        <w:t xml:space="preserve">..................... </w:t>
      </w:r>
      <w:r w:rsidRPr="00436232">
        <w:rPr>
          <w:rFonts w:ascii="Cambria" w:hAnsi="Cambria"/>
          <w:sz w:val="26"/>
          <w:szCs w:val="26"/>
          <w:lang w:val="nl-NL"/>
        </w:rPr>
        <w:t>thực hiện trong một giây.</w:t>
      </w:r>
    </w:p>
    <w:p w:rsidR="00697452" w:rsidRPr="00436232" w:rsidRDefault="00697452" w:rsidP="00697452">
      <w:pPr>
        <w:pStyle w:val="ListParagraph"/>
        <w:numPr>
          <w:ilvl w:val="0"/>
          <w:numId w:val="121"/>
        </w:numPr>
        <w:spacing w:after="0" w:line="276" w:lineRule="auto"/>
        <w:jc w:val="both"/>
        <w:rPr>
          <w:rFonts w:ascii="Cambria" w:hAnsi="Cambria" w:cs="Times New Roman"/>
          <w:sz w:val="26"/>
          <w:szCs w:val="26"/>
        </w:rPr>
      </w:pPr>
      <w:r w:rsidRPr="00436232">
        <w:rPr>
          <w:rFonts w:ascii="Cambria" w:hAnsi="Cambria" w:cs="Times New Roman"/>
          <w:sz w:val="26"/>
          <w:szCs w:val="26"/>
        </w:rPr>
        <w:t>A phụ thuộc cách</w:t>
      </w:r>
      <w:r w:rsidRPr="00436232">
        <w:rPr>
          <w:rFonts w:ascii="Cambria" w:hAnsi="Cambria" w:cs="Times New Roman"/>
          <w:sz w:val="26"/>
          <w:szCs w:val="26"/>
          <w:lang w:val="vi-VN"/>
        </w:rPr>
        <w:t xml:space="preserve"> ......................</w:t>
      </w:r>
      <w:r w:rsidRPr="00436232">
        <w:rPr>
          <w:rFonts w:ascii="Cambria" w:hAnsi="Cambria" w:cs="Times New Roman"/>
          <w:sz w:val="26"/>
          <w:szCs w:val="26"/>
        </w:rPr>
        <w:t xml:space="preserve">; </w:t>
      </w:r>
      <w:r w:rsidRPr="00436232">
        <w:rPr>
          <w:rFonts w:ascii="Cambria" w:hAnsi="Cambria"/>
          <w:sz w:val="26"/>
          <w:szCs w:val="26"/>
        </w:rPr>
        <w:sym w:font="Symbol" w:char="F06A"/>
      </w:r>
      <w:r w:rsidRPr="00436232">
        <w:rPr>
          <w:rFonts w:ascii="Cambria" w:hAnsi="Cambria" w:cs="Times New Roman"/>
          <w:sz w:val="26"/>
          <w:szCs w:val="26"/>
        </w:rPr>
        <w:t xml:space="preserve">: phụ thuộc cách </w:t>
      </w:r>
      <w:r w:rsidRPr="00436232">
        <w:rPr>
          <w:rFonts w:ascii="Cambria" w:hAnsi="Cambria" w:cs="Times New Roman"/>
          <w:sz w:val="26"/>
          <w:szCs w:val="26"/>
          <w:lang w:val="vi-VN"/>
        </w:rPr>
        <w:t xml:space="preserve">.................................. </w:t>
      </w:r>
      <w:r w:rsidRPr="00436232">
        <w:rPr>
          <w:rFonts w:ascii="Cambria" w:hAnsi="Cambria" w:cs="Times New Roman"/>
          <w:sz w:val="26"/>
          <w:szCs w:val="26"/>
        </w:rPr>
        <w:t xml:space="preserve">và chọn trục toạ độ (chiều dương); </w:t>
      </w:r>
      <w:r w:rsidRPr="00436232">
        <w:rPr>
          <w:rFonts w:ascii="Cambria" w:hAnsi="Cambria"/>
          <w:sz w:val="26"/>
          <w:szCs w:val="26"/>
        </w:rPr>
        <w:sym w:font="Symbol" w:char="F077"/>
      </w:r>
      <w:r w:rsidRPr="00436232">
        <w:rPr>
          <w:rFonts w:ascii="Cambria" w:hAnsi="Cambria" w:cs="Times New Roman"/>
          <w:sz w:val="26"/>
          <w:szCs w:val="26"/>
        </w:rPr>
        <w:t xml:space="preserve"> phụ thuộc</w:t>
      </w:r>
      <w:r w:rsidRPr="00436232">
        <w:rPr>
          <w:rFonts w:ascii="Cambria" w:hAnsi="Cambria" w:cs="Times New Roman"/>
          <w:sz w:val="26"/>
          <w:szCs w:val="26"/>
          <w:lang w:val="vi-VN"/>
        </w:rPr>
        <w:t xml:space="preserve"> .....................</w:t>
      </w:r>
      <w:r w:rsidRPr="00436232">
        <w:rPr>
          <w:rFonts w:ascii="Cambria" w:hAnsi="Cambria" w:cs="Times New Roman"/>
          <w:sz w:val="26"/>
          <w:szCs w:val="26"/>
        </w:rPr>
        <w:t>, cấu tạo của hệ dao động.</w:t>
      </w:r>
    </w:p>
    <w:p w:rsidR="00697452" w:rsidRPr="00436232" w:rsidRDefault="00697452" w:rsidP="00697452">
      <w:pPr>
        <w:pStyle w:val="ListParagraph"/>
        <w:numPr>
          <w:ilvl w:val="0"/>
          <w:numId w:val="121"/>
        </w:numPr>
        <w:spacing w:after="0" w:line="276" w:lineRule="auto"/>
        <w:jc w:val="both"/>
        <w:rPr>
          <w:rFonts w:ascii="Cambria" w:hAnsi="Cambria" w:cs="Times New Roman"/>
          <w:sz w:val="26"/>
          <w:szCs w:val="26"/>
        </w:rPr>
      </w:pPr>
      <w:r w:rsidRPr="00436232">
        <w:rPr>
          <w:rFonts w:ascii="Cambria" w:hAnsi="Cambria" w:cs="Times New Roman"/>
          <w:sz w:val="26"/>
          <w:szCs w:val="26"/>
        </w:rPr>
        <w:t xml:space="preserve">Hình chiếu của </w:t>
      </w:r>
      <w:r w:rsidRPr="00436232">
        <w:rPr>
          <w:rFonts w:ascii="Cambria" w:hAnsi="Cambria" w:cs="Times New Roman"/>
          <w:sz w:val="26"/>
          <w:szCs w:val="26"/>
          <w:lang w:val="vi-VN"/>
        </w:rPr>
        <w:t xml:space="preserve">......................... </w:t>
      </w:r>
      <w:r w:rsidRPr="00436232">
        <w:rPr>
          <w:rFonts w:ascii="Cambria" w:hAnsi="Cambria" w:cs="Times New Roman"/>
          <w:sz w:val="26"/>
          <w:szCs w:val="26"/>
        </w:rPr>
        <w:t>lên đường thẳng qua tâm và nằm trong mặt phẳng quỹ đạo là dao động điều hoà.</w:t>
      </w:r>
    </w:p>
    <w:p w:rsidR="00697452" w:rsidRPr="00436232" w:rsidRDefault="00697452" w:rsidP="00697452">
      <w:pPr>
        <w:pStyle w:val="ListParagraph"/>
        <w:numPr>
          <w:ilvl w:val="0"/>
          <w:numId w:val="121"/>
        </w:numPr>
        <w:spacing w:after="0" w:line="276" w:lineRule="auto"/>
        <w:jc w:val="both"/>
        <w:rPr>
          <w:rFonts w:ascii="Cambria" w:hAnsi="Cambria" w:cs="Times New Roman"/>
          <w:sz w:val="26"/>
          <w:szCs w:val="26"/>
        </w:rPr>
      </w:pPr>
      <w:r w:rsidRPr="00436232">
        <w:rPr>
          <w:rFonts w:ascii="Cambria" w:hAnsi="Cambria" w:cs="Times New Roman"/>
          <w:sz w:val="26"/>
          <w:szCs w:val="26"/>
        </w:rPr>
        <w:t xml:space="preserve"> </w:t>
      </w:r>
      <m:oMath>
        <m:acc>
          <m:accPr>
            <m:chr m:val="⃗"/>
            <m:ctrlPr>
              <w:rPr>
                <w:rFonts w:ascii="Cambria Math" w:hAnsi="Cambria Math"/>
                <w:i/>
                <w:sz w:val="26"/>
                <w:szCs w:val="26"/>
              </w:rPr>
            </m:ctrlPr>
          </m:accPr>
          <m:e>
            <m:r>
              <w:rPr>
                <w:rFonts w:ascii="Cambria Math" w:hAnsi="Cambria Math"/>
                <w:sz w:val="26"/>
                <w:szCs w:val="26"/>
              </w:rPr>
              <m:t>a</m:t>
            </m:r>
          </m:e>
        </m:acc>
      </m:oMath>
      <w:r w:rsidRPr="00436232">
        <w:rPr>
          <w:rFonts w:ascii="Cambria" w:hAnsi="Cambria" w:cs="Times New Roman"/>
          <w:sz w:val="26"/>
          <w:szCs w:val="26"/>
        </w:rPr>
        <w:t xml:space="preserve"> luôn hướng về </w:t>
      </w:r>
      <w:r w:rsidRPr="00436232">
        <w:rPr>
          <w:rFonts w:ascii="Cambria" w:hAnsi="Cambria" w:cs="Times New Roman"/>
          <w:sz w:val="26"/>
          <w:szCs w:val="26"/>
          <w:lang w:val="vi-VN"/>
        </w:rPr>
        <w:t xml:space="preserve">........................ </w:t>
      </w:r>
      <w:r w:rsidRPr="00436232">
        <w:rPr>
          <w:rFonts w:ascii="Cambria" w:hAnsi="Cambria" w:cs="Times New Roman"/>
          <w:sz w:val="26"/>
          <w:szCs w:val="26"/>
        </w:rPr>
        <w:t xml:space="preserve">và </w:t>
      </w:r>
      <w:r w:rsidRPr="00436232">
        <w:rPr>
          <w:rFonts w:ascii="Cambria" w:hAnsi="Cambria"/>
          <w:position w:val="-6"/>
          <w:sz w:val="26"/>
          <w:szCs w:val="26"/>
        </w:rPr>
        <w:object w:dxaOrig="200" w:dyaOrig="279">
          <v:shape id="_x0000_i1140" type="#_x0000_t75" style="width:5.25pt;height:10.45pt" o:ole="">
            <v:imagedata r:id="rId309" o:title=""/>
          </v:shape>
          <o:OLEObject Type="Embed" ProgID="Equation.DSMT4" ShapeID="_x0000_i1140" DrawAspect="Content" ObjectID="_1748157580" r:id="rId310"/>
        </w:object>
      </w:r>
      <w:r w:rsidRPr="00436232">
        <w:rPr>
          <w:rFonts w:ascii="Cambria" w:hAnsi="Cambria" w:cs="Times New Roman"/>
          <w:sz w:val="26"/>
          <w:szCs w:val="26"/>
        </w:rPr>
        <w:t xml:space="preserve"> luôn cùng chiều</w:t>
      </w:r>
      <w:r w:rsidRPr="00436232">
        <w:rPr>
          <w:rFonts w:ascii="Cambria" w:hAnsi="Cambria" w:cs="Times New Roman"/>
          <w:sz w:val="26"/>
          <w:szCs w:val="26"/>
          <w:lang w:val="vi-VN"/>
        </w:rPr>
        <w:t xml:space="preserve"> .......................</w:t>
      </w:r>
      <w:r w:rsidRPr="00436232">
        <w:rPr>
          <w:rFonts w:ascii="Cambria" w:hAnsi="Cambria" w:cs="Times New Roman"/>
          <w:sz w:val="26"/>
          <w:szCs w:val="26"/>
        </w:rPr>
        <w:t>.</w:t>
      </w:r>
    </w:p>
    <w:p w:rsidR="00697452" w:rsidRPr="00436232" w:rsidRDefault="00697452" w:rsidP="00697452">
      <w:pPr>
        <w:pStyle w:val="ListParagraph"/>
        <w:numPr>
          <w:ilvl w:val="0"/>
          <w:numId w:val="121"/>
        </w:numPr>
        <w:spacing w:after="0" w:line="276" w:lineRule="auto"/>
        <w:jc w:val="both"/>
        <w:rPr>
          <w:rFonts w:ascii="Cambria" w:hAnsi="Cambria" w:cs="Times New Roman"/>
          <w:sz w:val="26"/>
          <w:szCs w:val="26"/>
        </w:rPr>
      </w:pPr>
      <w:r w:rsidRPr="00436232">
        <w:rPr>
          <w:rFonts w:ascii="Cambria" w:hAnsi="Cambria" w:cs="Times New Roman"/>
          <w:sz w:val="26"/>
          <w:szCs w:val="26"/>
          <w:lang w:val="vi-VN"/>
        </w:rPr>
        <w:t>Mối liên hệ về pha giữa li độ, vận tốc và gia tốc:</w:t>
      </w:r>
      <w:r w:rsidRPr="00436232">
        <w:rPr>
          <w:rFonts w:ascii="Cambria" w:hAnsi="Cambria" w:cs="Times New Roman"/>
          <w:sz w:val="26"/>
          <w:szCs w:val="26"/>
        </w:rPr>
        <w:t xml:space="preserve"> a sớm pha hơn v: </w:t>
      </w:r>
      <w:r w:rsidRPr="00436232">
        <w:rPr>
          <w:rFonts w:ascii="Cambria" w:eastAsia="Calibri" w:hAnsi="Cambria"/>
          <w:sz w:val="26"/>
          <w:szCs w:val="26"/>
        </w:rPr>
        <w:sym w:font="Symbol" w:char="F070"/>
      </w:r>
      <w:r w:rsidRPr="00436232">
        <w:rPr>
          <w:rFonts w:ascii="Cambria" w:hAnsi="Cambria" w:cs="Times New Roman"/>
          <w:sz w:val="26"/>
          <w:szCs w:val="26"/>
        </w:rPr>
        <w:t xml:space="preserve">/2 ; v </w:t>
      </w:r>
      <w:r w:rsidRPr="00436232">
        <w:rPr>
          <w:rFonts w:ascii="Cambria" w:hAnsi="Cambria" w:cs="Times New Roman"/>
          <w:sz w:val="26"/>
          <w:szCs w:val="26"/>
          <w:lang w:val="vi-VN"/>
        </w:rPr>
        <w:t xml:space="preserve"> ................... </w:t>
      </w:r>
      <w:r w:rsidRPr="00436232">
        <w:rPr>
          <w:rFonts w:ascii="Cambria" w:hAnsi="Cambria" w:cs="Times New Roman"/>
          <w:sz w:val="26"/>
          <w:szCs w:val="26"/>
        </w:rPr>
        <w:t xml:space="preserve">hơn x: </w:t>
      </w:r>
      <w:r w:rsidRPr="00436232">
        <w:rPr>
          <w:rFonts w:ascii="Cambria" w:eastAsia="Calibri" w:hAnsi="Cambria"/>
          <w:sz w:val="26"/>
          <w:szCs w:val="26"/>
        </w:rPr>
        <w:sym w:font="Symbol" w:char="F070"/>
      </w:r>
      <w:r w:rsidRPr="00436232">
        <w:rPr>
          <w:rFonts w:ascii="Cambria" w:hAnsi="Cambria" w:cs="Times New Roman"/>
          <w:sz w:val="26"/>
          <w:szCs w:val="26"/>
        </w:rPr>
        <w:t>/2 ; a và x</w:t>
      </w:r>
      <w:r w:rsidRPr="00436232">
        <w:rPr>
          <w:rFonts w:ascii="Cambria" w:hAnsi="Cambria" w:cs="Times New Roman"/>
          <w:sz w:val="26"/>
          <w:szCs w:val="26"/>
          <w:lang w:val="vi-VN"/>
        </w:rPr>
        <w:t>.........................</w:t>
      </w:r>
    </w:p>
    <w:p w:rsidR="00697452" w:rsidRPr="00436232" w:rsidRDefault="00697452" w:rsidP="00697452">
      <w:pPr>
        <w:shd w:val="clear" w:color="auto" w:fill="DAEEF3" w:themeFill="accent5" w:themeFillTint="33"/>
        <w:jc w:val="both"/>
        <w:rPr>
          <w:rFonts w:ascii="Cambria" w:hAnsi="Cambria"/>
          <w:b/>
          <w:sz w:val="26"/>
          <w:szCs w:val="26"/>
          <w:lang w:val="vi-VN"/>
        </w:rPr>
      </w:pPr>
      <w:r w:rsidRPr="00436232">
        <w:rPr>
          <w:rFonts w:ascii="Cambria" w:hAnsi="Cambria"/>
          <w:b/>
          <w:sz w:val="26"/>
          <w:szCs w:val="26"/>
        </w:rPr>
        <w:t>Lời</w:t>
      </w:r>
      <w:r w:rsidRPr="00436232">
        <w:rPr>
          <w:rFonts w:ascii="Cambria" w:hAnsi="Cambria"/>
          <w:b/>
          <w:sz w:val="26"/>
          <w:szCs w:val="26"/>
          <w:lang w:val="vi-VN"/>
        </w:rPr>
        <w:t xml:space="preserve"> giải:</w:t>
      </w:r>
    </w:p>
    <w:p w:rsidR="00697452" w:rsidRPr="00436232" w:rsidRDefault="00697452" w:rsidP="00697452">
      <w:pPr>
        <w:pStyle w:val="ListParagraph"/>
        <w:numPr>
          <w:ilvl w:val="0"/>
          <w:numId w:val="124"/>
        </w:numPr>
        <w:shd w:val="clear" w:color="auto" w:fill="DAEEF3" w:themeFill="accent5" w:themeFillTint="33"/>
        <w:spacing w:after="0" w:line="276" w:lineRule="auto"/>
        <w:ind w:left="0" w:firstLine="360"/>
        <w:jc w:val="both"/>
        <w:rPr>
          <w:rFonts w:ascii="Cambria" w:hAnsi="Cambria" w:cs="Times New Roman"/>
          <w:sz w:val="26"/>
          <w:szCs w:val="26"/>
          <w:lang w:val="vi-VN"/>
        </w:rPr>
      </w:pPr>
      <w:r w:rsidRPr="00436232">
        <w:rPr>
          <w:rFonts w:ascii="Cambria" w:hAnsi="Cambria" w:cs="Times New Roman"/>
          <w:sz w:val="26"/>
          <w:szCs w:val="26"/>
        </w:rPr>
        <w:t>vị trí xác định</w:t>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b/>
          <w:sz w:val="26"/>
          <w:szCs w:val="26"/>
        </w:rPr>
        <w:t>b</w:t>
      </w:r>
      <w:r w:rsidRPr="00436232">
        <w:rPr>
          <w:rFonts w:ascii="Cambria" w:hAnsi="Cambria" w:cs="Times New Roman"/>
          <w:sz w:val="26"/>
          <w:szCs w:val="26"/>
        </w:rPr>
        <w:t>. lặp đi lặp lại</w:t>
      </w:r>
    </w:p>
    <w:p w:rsidR="00697452" w:rsidRPr="00436232" w:rsidRDefault="00697452" w:rsidP="00697452">
      <w:pPr>
        <w:pStyle w:val="ListParagraph"/>
        <w:numPr>
          <w:ilvl w:val="0"/>
          <w:numId w:val="125"/>
        </w:numPr>
        <w:shd w:val="clear" w:color="auto" w:fill="DAEEF3" w:themeFill="accent5" w:themeFillTint="33"/>
        <w:spacing w:after="0" w:line="276" w:lineRule="auto"/>
        <w:ind w:left="0" w:firstLine="360"/>
        <w:jc w:val="both"/>
        <w:rPr>
          <w:rFonts w:ascii="Cambria" w:hAnsi="Cambria" w:cs="Times New Roman"/>
          <w:sz w:val="26"/>
          <w:szCs w:val="26"/>
          <w:lang w:val="vi-VN"/>
        </w:rPr>
      </w:pPr>
      <w:r w:rsidRPr="00436232">
        <w:rPr>
          <w:rFonts w:ascii="Cambria" w:eastAsia="Times New Roman" w:hAnsi="Cambria" w:cs="Times New Roman"/>
          <w:sz w:val="26"/>
          <w:szCs w:val="26"/>
          <w:lang w:val="nl-NL"/>
        </w:rPr>
        <w:t>Thời gian</w:t>
      </w:r>
      <w:r w:rsidRPr="00436232">
        <w:rPr>
          <w:rFonts w:ascii="Cambria" w:eastAsia="Times New Roman" w:hAnsi="Cambria" w:cs="Times New Roman"/>
          <w:sz w:val="26"/>
          <w:szCs w:val="26"/>
          <w:lang w:val="nl-NL"/>
        </w:rPr>
        <w:tab/>
      </w:r>
      <w:r w:rsidRPr="00436232">
        <w:rPr>
          <w:rFonts w:ascii="Cambria" w:eastAsia="Times New Roman" w:hAnsi="Cambria" w:cs="Times New Roman"/>
          <w:sz w:val="26"/>
          <w:szCs w:val="26"/>
          <w:lang w:val="nl-NL"/>
        </w:rPr>
        <w:tab/>
      </w:r>
      <w:r w:rsidRPr="00436232">
        <w:rPr>
          <w:rFonts w:ascii="Cambria" w:eastAsia="Times New Roman" w:hAnsi="Cambria" w:cs="Times New Roman"/>
          <w:sz w:val="26"/>
          <w:szCs w:val="26"/>
          <w:lang w:val="nl-NL"/>
        </w:rPr>
        <w:tab/>
      </w:r>
      <w:r w:rsidRPr="00436232">
        <w:rPr>
          <w:rFonts w:ascii="Cambria" w:eastAsia="Times New Roman" w:hAnsi="Cambria" w:cs="Times New Roman"/>
          <w:sz w:val="26"/>
          <w:szCs w:val="26"/>
          <w:lang w:val="nl-NL"/>
        </w:rPr>
        <w:tab/>
      </w:r>
      <w:r w:rsidRPr="00436232">
        <w:rPr>
          <w:rFonts w:ascii="Cambria" w:eastAsia="Times New Roman" w:hAnsi="Cambria" w:cs="Times New Roman"/>
          <w:sz w:val="26"/>
          <w:szCs w:val="26"/>
          <w:lang w:val="nl-NL"/>
        </w:rPr>
        <w:tab/>
      </w:r>
      <w:r w:rsidRPr="00436232">
        <w:rPr>
          <w:rFonts w:ascii="Cambria" w:eastAsia="Times New Roman" w:hAnsi="Cambria" w:cs="Times New Roman"/>
          <w:sz w:val="26"/>
          <w:szCs w:val="26"/>
          <w:lang w:val="nl-NL"/>
        </w:rPr>
        <w:tab/>
      </w:r>
      <w:r w:rsidRPr="00436232">
        <w:rPr>
          <w:rFonts w:ascii="Cambria" w:eastAsia="Times New Roman" w:hAnsi="Cambria" w:cs="Times New Roman"/>
          <w:b/>
          <w:sz w:val="26"/>
          <w:szCs w:val="26"/>
          <w:lang w:val="nl-NL"/>
        </w:rPr>
        <w:t>d</w:t>
      </w:r>
      <w:r w:rsidRPr="00436232">
        <w:rPr>
          <w:rFonts w:ascii="Cambria" w:eastAsia="Times New Roman" w:hAnsi="Cambria" w:cs="Times New Roman"/>
          <w:b/>
          <w:sz w:val="26"/>
          <w:szCs w:val="26"/>
          <w:lang w:val="vi-VN"/>
        </w:rPr>
        <w:t>.</w:t>
      </w:r>
      <w:r w:rsidRPr="00436232">
        <w:rPr>
          <w:rFonts w:ascii="Cambria" w:eastAsia="Times New Roman" w:hAnsi="Cambria" w:cs="Times New Roman"/>
          <w:sz w:val="26"/>
          <w:szCs w:val="26"/>
          <w:lang w:val="vi-VN"/>
        </w:rPr>
        <w:t xml:space="preserve"> </w:t>
      </w:r>
      <w:r w:rsidRPr="00436232">
        <w:rPr>
          <w:rFonts w:ascii="Cambria" w:eastAsia="Times New Roman" w:hAnsi="Cambria" w:cs="Times New Roman"/>
          <w:sz w:val="26"/>
          <w:szCs w:val="26"/>
          <w:lang w:val="nl-NL"/>
        </w:rPr>
        <w:t>Số dao động</w:t>
      </w:r>
    </w:p>
    <w:p w:rsidR="00697452" w:rsidRPr="00436232" w:rsidRDefault="00697452" w:rsidP="00697452">
      <w:pPr>
        <w:pStyle w:val="ListParagraph"/>
        <w:numPr>
          <w:ilvl w:val="0"/>
          <w:numId w:val="122"/>
        </w:numPr>
        <w:shd w:val="clear" w:color="auto" w:fill="DAEEF3" w:themeFill="accent5" w:themeFillTint="33"/>
        <w:spacing w:after="0" w:line="276" w:lineRule="auto"/>
        <w:ind w:left="0" w:firstLine="360"/>
        <w:jc w:val="both"/>
        <w:rPr>
          <w:rFonts w:ascii="Cambria" w:hAnsi="Cambria" w:cs="Times New Roman"/>
          <w:sz w:val="26"/>
          <w:szCs w:val="26"/>
          <w:lang w:val="vi-VN"/>
        </w:rPr>
      </w:pPr>
      <w:r w:rsidRPr="00436232">
        <w:rPr>
          <w:rFonts w:ascii="Cambria" w:hAnsi="Cambria" w:cs="Times New Roman"/>
          <w:sz w:val="26"/>
          <w:szCs w:val="26"/>
        </w:rPr>
        <w:t>kích thích</w:t>
      </w:r>
      <w:r w:rsidRPr="00436232">
        <w:rPr>
          <w:rFonts w:ascii="Cambria" w:hAnsi="Cambria" w:cs="Times New Roman"/>
          <w:sz w:val="26"/>
          <w:szCs w:val="26"/>
          <w:lang w:val="vi-VN"/>
        </w:rPr>
        <w:t xml:space="preserve"> - </w:t>
      </w:r>
      <w:r w:rsidRPr="00436232">
        <w:rPr>
          <w:rFonts w:ascii="Cambria" w:hAnsi="Cambria" w:cs="Times New Roman"/>
          <w:sz w:val="26"/>
          <w:szCs w:val="26"/>
        </w:rPr>
        <w:t>chọn mốc thời gian</w:t>
      </w:r>
      <w:r w:rsidRPr="00436232">
        <w:rPr>
          <w:rFonts w:ascii="Cambria" w:hAnsi="Cambria" w:cs="Times New Roman"/>
          <w:sz w:val="26"/>
          <w:szCs w:val="26"/>
          <w:lang w:val="vi-VN"/>
        </w:rPr>
        <w:t xml:space="preserve"> - </w:t>
      </w:r>
      <w:r w:rsidRPr="00436232">
        <w:rPr>
          <w:rFonts w:ascii="Cambria" w:hAnsi="Cambria" w:cs="Times New Roman"/>
          <w:sz w:val="26"/>
          <w:szCs w:val="26"/>
        </w:rPr>
        <w:t>bản chất</w:t>
      </w:r>
    </w:p>
    <w:p w:rsidR="00697452" w:rsidRPr="00436232" w:rsidRDefault="00697452" w:rsidP="00697452">
      <w:pPr>
        <w:pStyle w:val="ListParagraph"/>
        <w:numPr>
          <w:ilvl w:val="0"/>
          <w:numId w:val="122"/>
        </w:numPr>
        <w:shd w:val="clear" w:color="auto" w:fill="DAEEF3" w:themeFill="accent5" w:themeFillTint="33"/>
        <w:spacing w:after="0" w:line="276" w:lineRule="auto"/>
        <w:ind w:left="0" w:firstLine="360"/>
        <w:jc w:val="both"/>
        <w:rPr>
          <w:rFonts w:ascii="Cambria" w:hAnsi="Cambria" w:cs="Times New Roman"/>
          <w:sz w:val="26"/>
          <w:szCs w:val="26"/>
          <w:lang w:val="vi-VN"/>
        </w:rPr>
      </w:pPr>
      <w:r w:rsidRPr="00436232">
        <w:rPr>
          <w:rFonts w:ascii="Cambria" w:hAnsi="Cambria" w:cs="Times New Roman"/>
          <w:sz w:val="26"/>
          <w:szCs w:val="26"/>
        </w:rPr>
        <w:t>chuyển động tròn đều</w:t>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sz w:val="26"/>
          <w:szCs w:val="26"/>
        </w:rPr>
        <w:tab/>
      </w:r>
      <w:r w:rsidRPr="00436232">
        <w:rPr>
          <w:rFonts w:ascii="Cambria" w:hAnsi="Cambria" w:cs="Times New Roman"/>
          <w:b/>
          <w:sz w:val="26"/>
          <w:szCs w:val="26"/>
        </w:rPr>
        <w:t>g</w:t>
      </w:r>
      <w:r w:rsidRPr="00436232">
        <w:rPr>
          <w:rFonts w:ascii="Cambria" w:hAnsi="Cambria" w:cs="Times New Roman"/>
          <w:b/>
          <w:sz w:val="26"/>
          <w:szCs w:val="26"/>
          <w:lang w:val="vi-VN"/>
        </w:rPr>
        <w:t>.</w:t>
      </w:r>
      <w:r w:rsidRPr="00436232">
        <w:rPr>
          <w:rFonts w:ascii="Cambria" w:hAnsi="Cambria" w:cs="Times New Roman"/>
          <w:sz w:val="26"/>
          <w:szCs w:val="26"/>
          <w:lang w:val="vi-VN"/>
        </w:rPr>
        <w:t xml:space="preserve"> </w:t>
      </w:r>
      <w:r w:rsidRPr="00436232">
        <w:rPr>
          <w:rFonts w:ascii="Cambria" w:hAnsi="Cambria" w:cs="Times New Roman"/>
          <w:sz w:val="26"/>
          <w:szCs w:val="26"/>
        </w:rPr>
        <w:t>vị trí cân bằng</w:t>
      </w:r>
      <w:r w:rsidRPr="00436232">
        <w:rPr>
          <w:rFonts w:ascii="Cambria" w:hAnsi="Cambria" w:cs="Times New Roman"/>
          <w:sz w:val="26"/>
          <w:szCs w:val="26"/>
          <w:lang w:val="vi-VN"/>
        </w:rPr>
        <w:t xml:space="preserve"> - </w:t>
      </w:r>
      <w:r w:rsidRPr="00436232">
        <w:rPr>
          <w:rFonts w:ascii="Cambria" w:hAnsi="Cambria" w:cs="Times New Roman"/>
          <w:sz w:val="26"/>
          <w:szCs w:val="26"/>
        </w:rPr>
        <w:t>chuyển động</w:t>
      </w:r>
    </w:p>
    <w:p w:rsidR="00697452" w:rsidRPr="00436232" w:rsidRDefault="00697452" w:rsidP="00697452">
      <w:pPr>
        <w:pStyle w:val="ListParagraph"/>
        <w:numPr>
          <w:ilvl w:val="0"/>
          <w:numId w:val="123"/>
        </w:numPr>
        <w:shd w:val="clear" w:color="auto" w:fill="DAEEF3" w:themeFill="accent5" w:themeFillTint="33"/>
        <w:spacing w:after="0" w:line="276" w:lineRule="auto"/>
        <w:ind w:left="0" w:firstLine="360"/>
        <w:jc w:val="both"/>
        <w:rPr>
          <w:rFonts w:ascii="Cambria" w:hAnsi="Cambria" w:cs="Times New Roman"/>
          <w:b/>
          <w:sz w:val="26"/>
          <w:szCs w:val="26"/>
          <w:lang w:val="vi-VN"/>
        </w:rPr>
      </w:pPr>
      <w:r w:rsidRPr="00436232">
        <w:rPr>
          <w:rFonts w:ascii="Cambria" w:hAnsi="Cambria" w:cs="Times New Roman"/>
          <w:sz w:val="26"/>
          <w:szCs w:val="26"/>
        </w:rPr>
        <w:t>sớm pha</w:t>
      </w:r>
      <w:r w:rsidRPr="00436232">
        <w:rPr>
          <w:rFonts w:ascii="Cambria" w:hAnsi="Cambria" w:cs="Times New Roman"/>
          <w:sz w:val="26"/>
          <w:szCs w:val="26"/>
          <w:lang w:val="vi-VN"/>
        </w:rPr>
        <w:t xml:space="preserve"> - </w:t>
      </w:r>
      <w:r w:rsidRPr="00436232">
        <w:rPr>
          <w:rFonts w:ascii="Cambria" w:hAnsi="Cambria" w:cs="Times New Roman"/>
          <w:sz w:val="26"/>
          <w:szCs w:val="26"/>
        </w:rPr>
        <w:t>ngược pha nhau</w:t>
      </w:r>
    </w:p>
    <w:p w:rsidR="00697452" w:rsidRPr="00436232" w:rsidRDefault="00697452" w:rsidP="00697452">
      <w:pPr>
        <w:tabs>
          <w:tab w:val="left" w:pos="360"/>
        </w:tabs>
        <w:jc w:val="both"/>
        <w:rPr>
          <w:rFonts w:ascii="Cambria" w:hAnsi="Cambria"/>
          <w:b/>
          <w:sz w:val="26"/>
          <w:szCs w:val="26"/>
        </w:rPr>
      </w:pP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1C8E6792" wp14:editId="1E280EA7">
                <wp:extent cx="4311015" cy="391160"/>
                <wp:effectExtent l="5080" t="4445" r="27305" b="4445"/>
                <wp:docPr id="1436162537" name="Group 496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811208103"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5388398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400500165"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1942159227"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8E6792" id="_x0000_s1402" alt="n21 zalo Tran Thai Lam Cong"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">
                <v:shape id="Diamond 4978" o:spid="_x0000_s140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" fillcolor="#293241" stroked="f" strokeweight="1pt"/>
                <v:shape id="Text Box 2" o:spid="_x0000_s140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405"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406"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" strokecolor="#f60" strokeweight="3pt">
                  <v:stroke joinstyle="miter"/>
                </v:line>
                <w10:anchorlock/>
              </v:group>
            </w:pict>
          </mc:Fallback>
        </mc:AlternateContent>
      </w:r>
    </w:p>
    <w:p w:rsidR="00697452" w:rsidRPr="00436232" w:rsidRDefault="00697452" w:rsidP="00697452">
      <w:pPr>
        <w:tabs>
          <w:tab w:val="left" w:pos="360"/>
        </w:tabs>
        <w:jc w:val="both"/>
        <w:rPr>
          <w:rFonts w:ascii="Cambria" w:hAnsi="Cambria"/>
          <w:sz w:val="26"/>
          <w:szCs w:val="26"/>
        </w:rPr>
      </w:pPr>
      <w:r w:rsidRPr="00436232">
        <w:rPr>
          <w:rFonts w:ascii="Cambria" w:hAnsi="Cambria"/>
          <w:b/>
          <w:sz w:val="26"/>
          <w:szCs w:val="26"/>
        </w:rPr>
        <w:t>Câu 3.</w:t>
      </w:r>
      <w:r w:rsidRPr="00436232">
        <w:rPr>
          <w:rFonts w:ascii="Cambria" w:hAnsi="Cambria"/>
          <w:sz w:val="26"/>
          <w:szCs w:val="26"/>
        </w:rPr>
        <w:t xml:space="preserve"> Hãy nối những kí hiệu tương ứng ở cột A với những khái niệm tương ứng ở cột B</w:t>
      </w:r>
    </w:p>
    <w:tbl>
      <w:tblPr>
        <w:tblStyle w:val="TableGrid"/>
        <w:tblW w:w="11070"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5310"/>
        <w:gridCol w:w="5760"/>
      </w:tblGrid>
      <w:tr w:rsidR="00697452" w:rsidRPr="00436232" w:rsidTr="00347F6B">
        <w:tc>
          <w:tcPr>
            <w:tcW w:w="5310" w:type="dxa"/>
          </w:tcPr>
          <w:p w:rsidR="00697452" w:rsidRPr="00436232" w:rsidRDefault="00697452" w:rsidP="00347F6B">
            <w:pPr>
              <w:tabs>
                <w:tab w:val="left" w:pos="360"/>
              </w:tabs>
              <w:spacing w:line="276" w:lineRule="auto"/>
              <w:jc w:val="center"/>
              <w:rPr>
                <w:rFonts w:ascii="Cambria" w:hAnsi="Cambria"/>
                <w:b/>
                <w:noProof/>
                <w:sz w:val="26"/>
                <w:szCs w:val="26"/>
              </w:rPr>
            </w:pPr>
            <w:r w:rsidRPr="00436232">
              <w:rPr>
                <w:rFonts w:ascii="Cambria" w:hAnsi="Cambria"/>
                <w:b/>
                <w:noProof/>
                <w:sz w:val="26"/>
                <w:szCs w:val="26"/>
              </w:rPr>
              <w:t>CỘT A</w:t>
            </w:r>
          </w:p>
        </w:tc>
        <w:tc>
          <w:tcPr>
            <w:tcW w:w="5760" w:type="dxa"/>
          </w:tcPr>
          <w:p w:rsidR="00697452" w:rsidRPr="00436232" w:rsidRDefault="00697452" w:rsidP="00347F6B">
            <w:pPr>
              <w:tabs>
                <w:tab w:val="left" w:pos="360"/>
              </w:tabs>
              <w:spacing w:line="276" w:lineRule="auto"/>
              <w:jc w:val="center"/>
              <w:rPr>
                <w:rFonts w:ascii="Cambria" w:hAnsi="Cambria"/>
                <w:b/>
                <w:noProof/>
                <w:sz w:val="26"/>
                <w:szCs w:val="26"/>
              </w:rPr>
            </w:pPr>
            <w:r w:rsidRPr="00436232">
              <w:rPr>
                <w:rFonts w:ascii="Cambria" w:hAnsi="Cambria"/>
                <w:b/>
                <w:noProof/>
                <w:sz w:val="26"/>
                <w:szCs w:val="26"/>
              </w:rPr>
              <w:t>CỘT B</w:t>
            </w:r>
          </w:p>
        </w:tc>
      </w:tr>
      <w:tr w:rsidR="00697452" w:rsidRPr="00436232" w:rsidTr="00347F6B">
        <w:tc>
          <w:tcPr>
            <w:tcW w:w="5310" w:type="dxa"/>
          </w:tcPr>
          <w:p w:rsidR="00697452" w:rsidRPr="00436232" w:rsidRDefault="00697452" w:rsidP="00347F6B">
            <w:pPr>
              <w:tabs>
                <w:tab w:val="left" w:pos="360"/>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01C6E281" wp14:editId="45EC2D6E">
                  <wp:extent cx="360000" cy="360000"/>
                  <wp:effectExtent l="0" t="0" r="2540" b="2540"/>
                  <wp:docPr id="914783773" name="Picture 914783773"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1097A225" wp14:editId="24340D01">
                      <wp:extent cx="2103120" cy="365760"/>
                      <wp:effectExtent l="0" t="0" r="11430" b="15240"/>
                      <wp:docPr id="1080572993" name="Rounded Rectangle 4926" descr="n21 zalo Tran Thai Lam Cong"/>
                      <wp:cNvGraphicFramePr/>
                      <a:graphic xmlns:a="http://schemas.openxmlformats.org/drawingml/2006/main">
                        <a:graphicData uri="http://schemas.microsoft.com/office/word/2010/wordprocessingShape">
                          <wps:wsp>
                            <wps:cNvSpPr/>
                            <wps:spPr>
                              <a:xfrm>
                                <a:off x="0" y="0"/>
                                <a:ext cx="210312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903832" w:rsidRDefault="00697452" w:rsidP="00697452">
                                  <w:pPr>
                                    <w:jc w:val="center"/>
                                    <w:rPr>
                                      <w:bCs/>
                                      <w:color w:val="000000" w:themeColor="text1"/>
                                      <w:sz w:val="26"/>
                                      <w:szCs w:val="26"/>
                                      <w:lang w:val="vi-VN"/>
                                    </w:rPr>
                                  </w:pPr>
                                  <w:r w:rsidRPr="00903832">
                                    <w:rPr>
                                      <w:bCs/>
                                      <w:color w:val="000000" w:themeColor="text1"/>
                                      <w:sz w:val="26"/>
                                      <w:szCs w:val="26"/>
                                      <w:lang w:val="vi-VN"/>
                                    </w:rPr>
                                    <w:t>Phương trình vận tốc</w:t>
                                  </w:r>
                                  <w:r w:rsidRPr="00903832">
                                    <w:rPr>
                                      <w:bCs/>
                                      <w:color w:val="000000" w:themeColor="text1"/>
                                      <w:sz w:val="26"/>
                                      <w:szCs w:val="26"/>
                                    </w:rPr>
                                    <w:t>.</w:t>
                                  </w:r>
                                </w:p>
                                <w:p w:rsidR="00697452" w:rsidRPr="00903832" w:rsidRDefault="00697452" w:rsidP="00697452">
                                  <w:pPr>
                                    <w:jc w:val="center"/>
                                    <w:rPr>
                                      <w:bCs/>
                                      <w:color w:val="000000" w:themeColor="text1"/>
                                      <w:sz w:val="26"/>
                                      <w:szCs w:val="26"/>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097A225" id="_x0000_s1407" alt="n21 zalo Tran Thai Lam Cong" style="width:165.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" filled="f" strokecolor="#76923c [2406]" strokeweight="2pt">
                      <v:textbox>
                        <w:txbxContent>
                          <w:p w:rsidR="00697452" w:rsidRPr="00903832" w:rsidRDefault="00697452" w:rsidP="00697452">
                            <w:pPr>
                              <w:jc w:val="center"/>
                              <w:rPr>
                                <w:bCs/>
                                <w:color w:val="000000" w:themeColor="text1"/>
                                <w:sz w:val="26"/>
                                <w:szCs w:val="26"/>
                                <w:lang w:val="vi-VN"/>
                              </w:rPr>
                            </w:pPr>
                            <w:r w:rsidRPr="00903832">
                              <w:rPr>
                                <w:bCs/>
                                <w:color w:val="000000" w:themeColor="text1"/>
                                <w:sz w:val="26"/>
                                <w:szCs w:val="26"/>
                                <w:lang w:val="vi-VN"/>
                              </w:rPr>
                              <w:t>Phương trình vận tốc</w:t>
                            </w:r>
                            <w:r w:rsidRPr="00903832">
                              <w:rPr>
                                <w:bCs/>
                                <w:color w:val="000000" w:themeColor="text1"/>
                                <w:sz w:val="26"/>
                                <w:szCs w:val="26"/>
                              </w:rPr>
                              <w:t>.</w:t>
                            </w:r>
                          </w:p>
                          <w:p w:rsidR="00697452" w:rsidRPr="00903832" w:rsidRDefault="00697452" w:rsidP="00697452">
                            <w:pPr>
                              <w:jc w:val="center"/>
                              <w:rPr>
                                <w:bCs/>
                                <w:color w:val="000000" w:themeColor="text1"/>
                                <w:sz w:val="26"/>
                                <w:szCs w:val="26"/>
                                <w:lang w:val="vi-VN"/>
                              </w:rPr>
                            </w:pPr>
                          </w:p>
                        </w:txbxContent>
                      </v:textbox>
                      <w10:anchorlock/>
                    </v:roundrect>
                  </w:pict>
                </mc:Fallback>
              </mc:AlternateContent>
            </w:r>
            <w:r w:rsidRPr="00436232">
              <w:rPr>
                <w:rFonts w:ascii="Cambria" w:hAnsi="Cambria"/>
                <w:sz w:val="26"/>
                <w:szCs w:val="26"/>
              </w:rPr>
              <w:t xml:space="preserve"> </w:t>
            </w:r>
          </w:p>
          <w:p w:rsidR="00697452" w:rsidRPr="00436232" w:rsidRDefault="00697452" w:rsidP="00347F6B">
            <w:pPr>
              <w:tabs>
                <w:tab w:val="left" w:pos="360"/>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7BE3B59A" wp14:editId="69BAD7C5">
                  <wp:extent cx="360000" cy="360000"/>
                  <wp:effectExtent l="0" t="0" r="2540" b="2540"/>
                  <wp:docPr id="1394848072" name="Picture 1394848072"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3FF4801A" wp14:editId="21E32FA0">
                      <wp:extent cx="2103120" cy="365760"/>
                      <wp:effectExtent l="0" t="0" r="11430" b="15240"/>
                      <wp:docPr id="1015632109" name="Rounded Rectangle 4924" descr="n21 zalo Tran Thai Lam Cong"/>
                      <wp:cNvGraphicFramePr/>
                      <a:graphic xmlns:a="http://schemas.openxmlformats.org/drawingml/2006/main">
                        <a:graphicData uri="http://schemas.microsoft.com/office/word/2010/wordprocessingShape">
                          <wps:wsp>
                            <wps:cNvSpPr/>
                            <wps:spPr>
                              <a:xfrm>
                                <a:off x="0" y="0"/>
                                <a:ext cx="210312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903832" w:rsidRDefault="00697452" w:rsidP="00697452">
                                  <w:pPr>
                                    <w:jc w:val="center"/>
                                    <w:rPr>
                                      <w:bCs/>
                                      <w:color w:val="000000" w:themeColor="text1"/>
                                      <w:sz w:val="26"/>
                                      <w:szCs w:val="26"/>
                                      <w:lang w:val="vi-VN"/>
                                    </w:rPr>
                                  </w:pPr>
                                  <w:r w:rsidRPr="00903832">
                                    <w:rPr>
                                      <w:bCs/>
                                      <w:color w:val="000000" w:themeColor="text1"/>
                                      <w:sz w:val="26"/>
                                      <w:szCs w:val="26"/>
                                      <w:lang w:val="fr-FR"/>
                                    </w:rPr>
                                    <w:t>Giá trị vận tốc đạt cực đại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FF4801A" id="_x0000_s1408" alt="n21 zalo Tran Thai Lam Cong" style="width:165.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" filled="f" strokecolor="#76923c [2406]" strokeweight="2pt">
                      <v:textbox>
                        <w:txbxContent>
                          <w:p w:rsidR="00697452" w:rsidRPr="00903832" w:rsidRDefault="00697452" w:rsidP="00697452">
                            <w:pPr>
                              <w:jc w:val="center"/>
                              <w:rPr>
                                <w:bCs/>
                                <w:color w:val="000000" w:themeColor="text1"/>
                                <w:sz w:val="26"/>
                                <w:szCs w:val="26"/>
                                <w:lang w:val="vi-VN"/>
                              </w:rPr>
                            </w:pPr>
                            <w:r w:rsidRPr="00903832">
                              <w:rPr>
                                <w:bCs/>
                                <w:color w:val="000000" w:themeColor="text1"/>
                                <w:sz w:val="26"/>
                                <w:szCs w:val="26"/>
                                <w:lang w:val="fr-FR"/>
                              </w:rPr>
                              <w:t>Giá trị vận tốc đạt cực đại</w:t>
                            </w:r>
                          </w:p>
                        </w:txbxContent>
                      </v:textbox>
                      <w10:anchorlock/>
                    </v:roundrect>
                  </w:pict>
                </mc:Fallback>
              </mc:AlternateContent>
            </w:r>
            <w:r w:rsidRPr="00436232">
              <w:rPr>
                <w:rFonts w:ascii="Cambria" w:hAnsi="Cambria"/>
                <w:sz w:val="26"/>
                <w:szCs w:val="26"/>
              </w:rPr>
              <w:t xml:space="preserve"> </w:t>
            </w:r>
          </w:p>
          <w:p w:rsidR="00697452" w:rsidRPr="00436232" w:rsidRDefault="00697452" w:rsidP="00347F6B">
            <w:pPr>
              <w:tabs>
                <w:tab w:val="left" w:pos="360"/>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23A6E039" wp14:editId="53F4AF0A">
                  <wp:extent cx="360000" cy="360000"/>
                  <wp:effectExtent l="0" t="0" r="2540" b="2540"/>
                  <wp:docPr id="124142242" name="Picture 124142242"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6CEC05A5" wp14:editId="35A1842D">
                      <wp:extent cx="2103120" cy="365760"/>
                      <wp:effectExtent l="0" t="0" r="11430" b="15240"/>
                      <wp:docPr id="204832655" name="Rounded Rectangle 4927" descr="n21 zalo Tran Thai Lam Cong"/>
                      <wp:cNvGraphicFramePr/>
                      <a:graphic xmlns:a="http://schemas.openxmlformats.org/drawingml/2006/main">
                        <a:graphicData uri="http://schemas.microsoft.com/office/word/2010/wordprocessingShape">
                          <wps:wsp>
                            <wps:cNvSpPr/>
                            <wps:spPr>
                              <a:xfrm>
                                <a:off x="0" y="0"/>
                                <a:ext cx="210312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903832" w:rsidRDefault="00697452" w:rsidP="00697452">
                                  <w:pPr>
                                    <w:jc w:val="center"/>
                                    <w:rPr>
                                      <w:bCs/>
                                      <w:color w:val="000000" w:themeColor="text1"/>
                                      <w:sz w:val="26"/>
                                      <w:szCs w:val="26"/>
                                    </w:rPr>
                                  </w:pPr>
                                  <w:r w:rsidRPr="00903832">
                                    <w:rPr>
                                      <w:bCs/>
                                      <w:color w:val="000000" w:themeColor="text1"/>
                                      <w:sz w:val="26"/>
                                      <w:szCs w:val="26"/>
                                    </w:rPr>
                                    <w:t>Phương trình của gia tốc</w:t>
                                  </w:r>
                                </w:p>
                                <w:p w:rsidR="00697452" w:rsidRPr="00903832" w:rsidRDefault="00697452" w:rsidP="00697452">
                                  <w:pPr>
                                    <w:jc w:val="center"/>
                                    <w:rPr>
                                      <w:bCs/>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CEC05A5" id="_x0000_s1409" alt="n21 zalo Tran Thai Lam Cong" style="width:165.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" filled="f" strokecolor="#76923c [2406]" strokeweight="2pt">
                      <v:textbox>
                        <w:txbxContent>
                          <w:p w:rsidR="00697452" w:rsidRPr="00903832" w:rsidRDefault="00697452" w:rsidP="00697452">
                            <w:pPr>
                              <w:jc w:val="center"/>
                              <w:rPr>
                                <w:bCs/>
                                <w:color w:val="000000" w:themeColor="text1"/>
                                <w:sz w:val="26"/>
                                <w:szCs w:val="26"/>
                              </w:rPr>
                            </w:pPr>
                            <w:r w:rsidRPr="00903832">
                              <w:rPr>
                                <w:bCs/>
                                <w:color w:val="000000" w:themeColor="text1"/>
                                <w:sz w:val="26"/>
                                <w:szCs w:val="26"/>
                              </w:rPr>
                              <w:t>Phương trình của gia tốc</w:t>
                            </w:r>
                          </w:p>
                          <w:p w:rsidR="00697452" w:rsidRPr="00903832" w:rsidRDefault="00697452" w:rsidP="00697452">
                            <w:pPr>
                              <w:jc w:val="center"/>
                              <w:rPr>
                                <w:bCs/>
                                <w:color w:val="000000" w:themeColor="text1"/>
                                <w:sz w:val="26"/>
                                <w:szCs w:val="26"/>
                              </w:rPr>
                            </w:pPr>
                          </w:p>
                        </w:txbxContent>
                      </v:textbox>
                      <w10:anchorlock/>
                    </v:roundrect>
                  </w:pict>
                </mc:Fallback>
              </mc:AlternateContent>
            </w:r>
          </w:p>
          <w:p w:rsidR="00697452" w:rsidRPr="00436232" w:rsidRDefault="00697452" w:rsidP="00347F6B">
            <w:pPr>
              <w:tabs>
                <w:tab w:val="left" w:pos="360"/>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1058884B" wp14:editId="2F7165D6">
                  <wp:extent cx="360000" cy="360000"/>
                  <wp:effectExtent l="0" t="0" r="2540" b="2540"/>
                  <wp:docPr id="1172046143" name="Picture 1172046143"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2C5C8C40" wp14:editId="757D2DFE">
                      <wp:extent cx="2103120" cy="365760"/>
                      <wp:effectExtent l="0" t="0" r="11430" b="15240"/>
                      <wp:docPr id="2015306311" name="Rounded Rectangle 4925" descr="n21 zalo Tran Thai Lam Cong"/>
                      <wp:cNvGraphicFramePr/>
                      <a:graphic xmlns:a="http://schemas.openxmlformats.org/drawingml/2006/main">
                        <a:graphicData uri="http://schemas.microsoft.com/office/word/2010/wordprocessingShape">
                          <wps:wsp>
                            <wps:cNvSpPr/>
                            <wps:spPr>
                              <a:xfrm>
                                <a:off x="0" y="0"/>
                                <a:ext cx="210312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903832" w:rsidRDefault="00697452" w:rsidP="00697452">
                                  <w:pPr>
                                    <w:jc w:val="center"/>
                                    <w:rPr>
                                      <w:bCs/>
                                      <w:color w:val="000000" w:themeColor="text1"/>
                                      <w:sz w:val="26"/>
                                      <w:szCs w:val="26"/>
                                    </w:rPr>
                                  </w:pPr>
                                  <w:r w:rsidRPr="00903832">
                                    <w:rPr>
                                      <w:bCs/>
                                      <w:color w:val="000000" w:themeColor="text1"/>
                                      <w:sz w:val="26"/>
                                      <w:szCs w:val="26"/>
                                      <w:lang w:val="fr-FR"/>
                                    </w:rPr>
                                    <w:t>Giá trị gia tốc đạt cực đại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C5C8C40" id="_x0000_s1410" alt="n21 zalo Tran Thai Lam Cong" style="width:165.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" filled="f" strokecolor="#76923c [2406]" strokeweight="2pt">
                      <v:textbox>
                        <w:txbxContent>
                          <w:p w:rsidR="00697452" w:rsidRPr="00903832" w:rsidRDefault="00697452" w:rsidP="00697452">
                            <w:pPr>
                              <w:jc w:val="center"/>
                              <w:rPr>
                                <w:bCs/>
                                <w:color w:val="000000" w:themeColor="text1"/>
                                <w:sz w:val="26"/>
                                <w:szCs w:val="26"/>
                              </w:rPr>
                            </w:pPr>
                            <w:r w:rsidRPr="00903832">
                              <w:rPr>
                                <w:bCs/>
                                <w:color w:val="000000" w:themeColor="text1"/>
                                <w:sz w:val="26"/>
                                <w:szCs w:val="26"/>
                                <w:lang w:val="fr-FR"/>
                              </w:rPr>
                              <w:t>Giá trị gia tốc đạt cực đại</w:t>
                            </w:r>
                          </w:p>
                        </w:txbxContent>
                      </v:textbox>
                      <w10:anchorlock/>
                    </v:roundrect>
                  </w:pict>
                </mc:Fallback>
              </mc:AlternateContent>
            </w:r>
            <w:r w:rsidRPr="00436232">
              <w:rPr>
                <w:rFonts w:ascii="Cambria" w:hAnsi="Cambria"/>
                <w:sz w:val="26"/>
                <w:szCs w:val="26"/>
              </w:rPr>
              <w:t xml:space="preserve"> </w:t>
            </w:r>
          </w:p>
        </w:tc>
        <w:tc>
          <w:tcPr>
            <w:tcW w:w="5760" w:type="dxa"/>
          </w:tcPr>
          <w:p w:rsidR="00697452" w:rsidRPr="00436232" w:rsidRDefault="00697452" w:rsidP="00347F6B">
            <w:pPr>
              <w:tabs>
                <w:tab w:val="left" w:pos="360"/>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5E5A52B2" wp14:editId="4A236662">
                  <wp:extent cx="362044" cy="360000"/>
                  <wp:effectExtent l="0" t="0" r="0" b="2540"/>
                  <wp:docPr id="42406301" name="Picture 4240630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4B1B90C6" wp14:editId="7B8DC73B">
                      <wp:extent cx="2286000" cy="365760"/>
                      <wp:effectExtent l="0" t="0" r="19050" b="15240"/>
                      <wp:docPr id="1503868615" name="Rounded Rectangle 4931" descr="n21 zalo Tran Thai Lam Cong"/>
                      <wp:cNvGraphicFramePr/>
                      <a:graphic xmlns:a="http://schemas.openxmlformats.org/drawingml/2006/main">
                        <a:graphicData uri="http://schemas.microsoft.com/office/word/2010/wordprocessingShape">
                          <wps:wsp>
                            <wps:cNvSpPr/>
                            <wps:spPr>
                              <a:xfrm>
                                <a:off x="0" y="0"/>
                                <a:ext cx="228600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86261D" w:rsidRDefault="00F37804" w:rsidP="00697452">
                                  <w:pPr>
                                    <w:jc w:val="center"/>
                                    <w:rPr>
                                      <w:color w:val="000000" w:themeColor="text1"/>
                                      <w:sz w:val="24"/>
                                      <w:szCs w:val="24"/>
                                    </w:rPr>
                                  </w:pPr>
                                  <m:oMathPara>
                                    <m:oMath>
                                      <m:sSub>
                                        <m:sSubPr>
                                          <m:ctrlPr>
                                            <w:rPr>
                                              <w:rFonts w:ascii="Cambria Math" w:eastAsia="Calibri" w:hAnsi="Cambria Math"/>
                                              <w:i/>
                                              <w:sz w:val="26"/>
                                              <w:szCs w:val="26"/>
                                            </w:rPr>
                                          </m:ctrlPr>
                                        </m:sSubPr>
                                        <m:e>
                                          <m:r>
                                            <w:rPr>
                                              <w:rFonts w:ascii="Cambria Math" w:eastAsia="Calibri"/>
                                              <w:sz w:val="26"/>
                                              <w:szCs w:val="26"/>
                                            </w:rPr>
                                            <m:t>v</m:t>
                                          </m:r>
                                        </m:e>
                                        <m:sub>
                                          <m:r>
                                            <m:rPr>
                                              <m:nor/>
                                            </m:rPr>
                                            <w:rPr>
                                              <w:rFonts w:ascii="Cambria Math" w:eastAsia="Calibri"/>
                                              <w:sz w:val="26"/>
                                              <w:szCs w:val="26"/>
                                            </w:rPr>
                                            <m:t>max</m:t>
                                          </m:r>
                                          <m:ctrlPr>
                                            <w:rPr>
                                              <w:rFonts w:ascii="Cambria Math" w:eastAsia="Calibri" w:hAnsi="Cambria Math"/>
                                              <w:sz w:val="26"/>
                                              <w:szCs w:val="26"/>
                                            </w:rPr>
                                          </m:ctrlPr>
                                        </m:sub>
                                      </m:sSub>
                                      <m:r>
                                        <w:rPr>
                                          <w:rFonts w:ascii="Cambria Math" w:eastAsia="Calibri"/>
                                          <w:sz w:val="26"/>
                                          <w:szCs w:val="26"/>
                                        </w:rPr>
                                        <m:t>=ωA</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B1B90C6" id="_x0000_s1411" alt="n21 zalo Tran Thai Lam Cong" style="width:180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" filled="f" strokecolor="#76923c [2406]" strokeweight="2pt">
                      <v:textbox>
                        <w:txbxContent>
                          <w:p w:rsidR="00697452" w:rsidRPr="0086261D" w:rsidRDefault="00697452" w:rsidP="00697452">
                            <w:pPr>
                              <w:jc w:val="center"/>
                              <w:rPr>
                                <w:color w:val="000000" w:themeColor="text1"/>
                                <w:sz w:val="24"/>
                                <w:szCs w:val="24"/>
                              </w:rPr>
                            </w:pPr>
                            <m:oMathPara>
                              <m:oMath>
                                <m:sSub>
                                  <m:sSubPr>
                                    <m:ctrlPr>
                                      <w:rPr>
                                        <w:rFonts w:ascii="Cambria Math" w:eastAsia="Calibri" w:hAnsi="Cambria Math"/>
                                        <w:i/>
                                        <w:sz w:val="26"/>
                                        <w:szCs w:val="26"/>
                                      </w:rPr>
                                    </m:ctrlPr>
                                  </m:sSubPr>
                                  <m:e>
                                    <m:r>
                                      <w:rPr>
                                        <w:rFonts w:ascii="Cambria Math" w:eastAsia="Calibri"/>
                                        <w:sz w:val="26"/>
                                        <w:szCs w:val="26"/>
                                      </w:rPr>
                                      <m:t>v</m:t>
                                    </m:r>
                                  </m:e>
                                  <m:sub>
                                    <m:r>
                                      <m:rPr>
                                        <m:nor/>
                                      </m:rPr>
                                      <w:rPr>
                                        <w:rFonts w:ascii="Cambria Math" w:eastAsia="Calibri"/>
                                        <w:sz w:val="26"/>
                                        <w:szCs w:val="26"/>
                                      </w:rPr>
                                      <m:t>max</m:t>
                                    </m:r>
                                    <m:ctrlPr>
                                      <w:rPr>
                                        <w:rFonts w:ascii="Cambria Math" w:eastAsia="Calibri" w:hAnsi="Cambria Math"/>
                                        <w:sz w:val="26"/>
                                        <w:szCs w:val="26"/>
                                      </w:rPr>
                                    </m:ctrlPr>
                                  </m:sub>
                                </m:sSub>
                                <m:r>
                                  <w:rPr>
                                    <w:rFonts w:ascii="Cambria Math" w:eastAsia="Calibri"/>
                                    <w:sz w:val="26"/>
                                    <w:szCs w:val="26"/>
                                  </w:rPr>
                                  <m:t>=ωA</m:t>
                                </m:r>
                              </m:oMath>
                            </m:oMathPara>
                          </w:p>
                        </w:txbxContent>
                      </v:textbox>
                      <w10:anchorlock/>
                    </v:roundrect>
                  </w:pict>
                </mc:Fallback>
              </mc:AlternateContent>
            </w:r>
          </w:p>
          <w:p w:rsidR="00697452" w:rsidRPr="00436232" w:rsidRDefault="00697452" w:rsidP="00347F6B">
            <w:pPr>
              <w:tabs>
                <w:tab w:val="left" w:pos="360"/>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09211155" wp14:editId="54A296C3">
                  <wp:extent cx="358967" cy="360000"/>
                  <wp:effectExtent l="0" t="0" r="3175" b="2540"/>
                  <wp:docPr id="1815357017" name="Picture 181535701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7C7E891C" wp14:editId="1D5EE1F2">
                      <wp:extent cx="2286000" cy="365760"/>
                      <wp:effectExtent l="0" t="0" r="19050" b="15240"/>
                      <wp:docPr id="270540902" name="Rounded Rectangle 4955" descr="n21 zalo Tran Thai Lam Cong"/>
                      <wp:cNvGraphicFramePr/>
                      <a:graphic xmlns:a="http://schemas.openxmlformats.org/drawingml/2006/main">
                        <a:graphicData uri="http://schemas.microsoft.com/office/word/2010/wordprocessingShape">
                          <wps:wsp>
                            <wps:cNvSpPr/>
                            <wps:spPr>
                              <a:xfrm>
                                <a:off x="0" y="0"/>
                                <a:ext cx="228600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86261D" w:rsidRDefault="00697452" w:rsidP="00697452">
                                  <w:pPr>
                                    <w:jc w:val="center"/>
                                    <w:rPr>
                                      <w:color w:val="000000" w:themeColor="text1"/>
                                      <w:sz w:val="26"/>
                                      <w:szCs w:val="26"/>
                                    </w:rPr>
                                  </w:pPr>
                                  <m:oMathPara>
                                    <m:oMath>
                                      <m:r>
                                        <w:rPr>
                                          <w:rFonts w:ascii="Cambria Math"/>
                                          <w:color w:val="000000" w:themeColor="text1"/>
                                          <w:sz w:val="26"/>
                                          <w:szCs w:val="26"/>
                                          <w:lang w:val="vi-VN"/>
                                        </w:rPr>
                                        <m:t>a=</m:t>
                                      </m:r>
                                      <m:sSup>
                                        <m:sSupPr>
                                          <m:ctrlPr>
                                            <w:rPr>
                                              <w:rFonts w:ascii="Cambria Math" w:hAnsi="Cambria Math"/>
                                              <w:i/>
                                              <w:color w:val="000000" w:themeColor="text1"/>
                                              <w:sz w:val="26"/>
                                              <w:szCs w:val="26"/>
                                              <w:lang w:val="vi-VN"/>
                                            </w:rPr>
                                          </m:ctrlPr>
                                        </m:sSupPr>
                                        <m:e>
                                          <m:r>
                                            <w:rPr>
                                              <w:rFonts w:ascii="Cambria Math"/>
                                              <w:color w:val="000000" w:themeColor="text1"/>
                                              <w:sz w:val="26"/>
                                              <w:szCs w:val="26"/>
                                              <w:lang w:val="vi-VN"/>
                                            </w:rPr>
                                            <m:t>v</m:t>
                                          </m:r>
                                        </m:e>
                                        <m:sup>
                                          <m:r>
                                            <w:rPr>
                                              <w:rFonts w:ascii="Cambria Math"/>
                                              <w:color w:val="000000" w:themeColor="text1"/>
                                              <w:sz w:val="26"/>
                                              <w:szCs w:val="26"/>
                                              <w:lang w:val="vi-VN"/>
                                            </w:rPr>
                                            <m:t>'</m:t>
                                          </m:r>
                                        </m:sup>
                                      </m:sSup>
                                      <m:r>
                                        <w:rPr>
                                          <w:rFonts w:ascii="Cambria Math"/>
                                          <w:color w:val="000000" w:themeColor="text1"/>
                                          <w:sz w:val="26"/>
                                          <w:szCs w:val="26"/>
                                          <w:lang w:val="vi-VN"/>
                                        </w:rPr>
                                        <m:t>=</m:t>
                                      </m:r>
                                      <m:r>
                                        <w:rPr>
                                          <w:rFonts w:ascii="Cambria Math"/>
                                          <w:color w:val="000000" w:themeColor="text1"/>
                                          <w:sz w:val="26"/>
                                          <w:szCs w:val="26"/>
                                          <w:lang w:val="vi-VN"/>
                                        </w:rPr>
                                        <m:t>-</m:t>
                                      </m:r>
                                      <m:sSup>
                                        <m:sSupPr>
                                          <m:ctrlPr>
                                            <w:rPr>
                                              <w:rFonts w:ascii="Cambria Math" w:hAnsi="Cambria Math"/>
                                              <w:i/>
                                              <w:color w:val="000000" w:themeColor="text1"/>
                                              <w:sz w:val="26"/>
                                              <w:szCs w:val="26"/>
                                              <w:lang w:val="vi-VN"/>
                                            </w:rPr>
                                          </m:ctrlPr>
                                        </m:sSupPr>
                                        <m:e>
                                          <m:r>
                                            <w:rPr>
                                              <w:rFonts w:ascii="Cambria Math"/>
                                              <w:color w:val="000000" w:themeColor="text1"/>
                                              <w:sz w:val="26"/>
                                              <w:szCs w:val="26"/>
                                              <w:lang w:val="vi-VN"/>
                                            </w:rPr>
                                            <m:t>ω</m:t>
                                          </m:r>
                                        </m:e>
                                        <m:sup>
                                          <m:r>
                                            <w:rPr>
                                              <w:rFonts w:ascii="Cambria Math"/>
                                              <w:color w:val="000000" w:themeColor="text1"/>
                                              <w:sz w:val="26"/>
                                              <w:szCs w:val="26"/>
                                              <w:lang w:val="vi-VN"/>
                                            </w:rPr>
                                            <m:t>2</m:t>
                                          </m:r>
                                        </m:sup>
                                      </m:sSup>
                                      <m:r>
                                        <w:rPr>
                                          <w:rFonts w:ascii="Cambria Math"/>
                                          <w:color w:val="000000" w:themeColor="text1"/>
                                          <w:sz w:val="26"/>
                                          <w:szCs w:val="26"/>
                                          <w:lang w:val="vi-VN"/>
                                        </w:rPr>
                                        <m:t>A</m:t>
                                      </m:r>
                                      <m:func>
                                        <m:funcPr>
                                          <m:ctrlPr>
                                            <w:rPr>
                                              <w:rFonts w:ascii="Cambria Math" w:hAnsi="Cambria Math"/>
                                              <w:i/>
                                              <w:color w:val="000000" w:themeColor="text1"/>
                                              <w:sz w:val="26"/>
                                              <w:szCs w:val="26"/>
                                              <w:lang w:val="vi-VN"/>
                                            </w:rPr>
                                          </m:ctrlPr>
                                        </m:funcPr>
                                        <m:fName>
                                          <m:r>
                                            <w:rPr>
                                              <w:rFonts w:ascii="Cambria Math"/>
                                              <w:color w:val="000000" w:themeColor="text1"/>
                                              <w:sz w:val="26"/>
                                              <w:szCs w:val="26"/>
                                              <w:lang w:val="vi-VN"/>
                                            </w:rPr>
                                            <m:t>cos</m:t>
                                          </m:r>
                                        </m:fName>
                                        <m:e>
                                          <m:r>
                                            <w:rPr>
                                              <w:rFonts w:ascii="Cambria Math"/>
                                              <w:color w:val="000000" w:themeColor="text1"/>
                                              <w:sz w:val="26"/>
                                              <w:szCs w:val="26"/>
                                              <w:lang w:val="vi-VN"/>
                                            </w:rPr>
                                            <m:t>(</m:t>
                                          </m:r>
                                        </m:e>
                                      </m:func>
                                      <m:r>
                                        <w:rPr>
                                          <w:rFonts w:ascii="Cambria Math"/>
                                          <w:color w:val="000000" w:themeColor="text1"/>
                                          <w:sz w:val="26"/>
                                          <w:szCs w:val="26"/>
                                          <w:lang w:val="vi-VN"/>
                                        </w:rPr>
                                        <m:t>ωt+</m:t>
                                      </m:r>
                                      <m:r>
                                        <w:rPr>
                                          <w:rFonts w:ascii="Cambria Math"/>
                                          <w:i/>
                                          <w:color w:val="000000" w:themeColor="text1"/>
                                          <w:sz w:val="26"/>
                                          <w:szCs w:val="26"/>
                                          <w:lang w:val="vi-VN"/>
                                        </w:rPr>
                                        <w:sym w:font="Symbol" w:char="F06A"/>
                                      </m:r>
                                      <m:r>
                                        <w:rPr>
                                          <w:rFonts w:ascii="Cambria Math"/>
                                          <w:color w:val="000000" w:themeColor="text1"/>
                                          <w:sz w:val="26"/>
                                          <w:szCs w:val="26"/>
                                          <w:lang w:val="vi-VN"/>
                                        </w:rPr>
                                        <m:t>)</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C7E891C" id="_x0000_s1412" alt="n21 zalo Tran Thai Lam Cong" style="width:180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" filled="f" strokecolor="#76923c [2406]" strokeweight="2pt">
                      <v:textbox>
                        <w:txbxContent>
                          <w:p w:rsidR="00697452" w:rsidRPr="0086261D" w:rsidRDefault="00697452" w:rsidP="00697452">
                            <w:pPr>
                              <w:jc w:val="center"/>
                              <w:rPr>
                                <w:color w:val="000000" w:themeColor="text1"/>
                                <w:sz w:val="26"/>
                                <w:szCs w:val="26"/>
                              </w:rPr>
                            </w:pPr>
                            <m:oMathPara>
                              <m:oMath>
                                <m:r>
                                  <w:rPr>
                                    <w:rFonts w:ascii="Cambria Math"/>
                                    <w:color w:val="000000" w:themeColor="text1"/>
                                    <w:sz w:val="26"/>
                                    <w:szCs w:val="26"/>
                                    <w:lang w:val="vi-VN"/>
                                  </w:rPr>
                                  <m:t>a=</m:t>
                                </m:r>
                                <m:sSup>
                                  <m:sSupPr>
                                    <m:ctrlPr>
                                      <w:rPr>
                                        <w:rFonts w:ascii="Cambria Math" w:hAnsi="Cambria Math"/>
                                        <w:i/>
                                        <w:color w:val="000000" w:themeColor="text1"/>
                                        <w:sz w:val="26"/>
                                        <w:szCs w:val="26"/>
                                        <w:lang w:val="vi-VN"/>
                                      </w:rPr>
                                    </m:ctrlPr>
                                  </m:sSupPr>
                                  <m:e>
                                    <m:r>
                                      <w:rPr>
                                        <w:rFonts w:ascii="Cambria Math"/>
                                        <w:color w:val="000000" w:themeColor="text1"/>
                                        <w:sz w:val="26"/>
                                        <w:szCs w:val="26"/>
                                        <w:lang w:val="vi-VN"/>
                                      </w:rPr>
                                      <m:t>v</m:t>
                                    </m:r>
                                  </m:e>
                                  <m:sup>
                                    <m:r>
                                      <w:rPr>
                                        <w:rFonts w:ascii="Cambria Math"/>
                                        <w:color w:val="000000" w:themeColor="text1"/>
                                        <w:sz w:val="26"/>
                                        <w:szCs w:val="26"/>
                                        <w:lang w:val="vi-VN"/>
                                      </w:rPr>
                                      <m:t>'</m:t>
                                    </m:r>
                                  </m:sup>
                                </m:sSup>
                                <m:r>
                                  <w:rPr>
                                    <w:rFonts w:ascii="Cambria Math"/>
                                    <w:color w:val="000000" w:themeColor="text1"/>
                                    <w:sz w:val="26"/>
                                    <w:szCs w:val="26"/>
                                    <w:lang w:val="vi-VN"/>
                                  </w:rPr>
                                  <m:t>=</m:t>
                                </m:r>
                                <m:r>
                                  <w:rPr>
                                    <w:rFonts w:ascii="Cambria Math"/>
                                    <w:color w:val="000000" w:themeColor="text1"/>
                                    <w:sz w:val="26"/>
                                    <w:szCs w:val="26"/>
                                    <w:lang w:val="vi-VN"/>
                                  </w:rPr>
                                  <m:t>-</m:t>
                                </m:r>
                                <m:sSup>
                                  <m:sSupPr>
                                    <m:ctrlPr>
                                      <w:rPr>
                                        <w:rFonts w:ascii="Cambria Math" w:hAnsi="Cambria Math"/>
                                        <w:i/>
                                        <w:color w:val="000000" w:themeColor="text1"/>
                                        <w:sz w:val="26"/>
                                        <w:szCs w:val="26"/>
                                        <w:lang w:val="vi-VN"/>
                                      </w:rPr>
                                    </m:ctrlPr>
                                  </m:sSupPr>
                                  <m:e>
                                    <m:r>
                                      <w:rPr>
                                        <w:rFonts w:ascii="Cambria Math"/>
                                        <w:color w:val="000000" w:themeColor="text1"/>
                                        <w:sz w:val="26"/>
                                        <w:szCs w:val="26"/>
                                        <w:lang w:val="vi-VN"/>
                                      </w:rPr>
                                      <m:t>ω</m:t>
                                    </m:r>
                                  </m:e>
                                  <m:sup>
                                    <m:r>
                                      <w:rPr>
                                        <w:rFonts w:ascii="Cambria Math"/>
                                        <w:color w:val="000000" w:themeColor="text1"/>
                                        <w:sz w:val="26"/>
                                        <w:szCs w:val="26"/>
                                        <w:lang w:val="vi-VN"/>
                                      </w:rPr>
                                      <m:t>2</m:t>
                                    </m:r>
                                  </m:sup>
                                </m:sSup>
                                <m:r>
                                  <w:rPr>
                                    <w:rFonts w:ascii="Cambria Math"/>
                                    <w:color w:val="000000" w:themeColor="text1"/>
                                    <w:sz w:val="26"/>
                                    <w:szCs w:val="26"/>
                                    <w:lang w:val="vi-VN"/>
                                  </w:rPr>
                                  <m:t>A</m:t>
                                </m:r>
                                <m:func>
                                  <m:funcPr>
                                    <m:ctrlPr>
                                      <w:rPr>
                                        <w:rFonts w:ascii="Cambria Math" w:hAnsi="Cambria Math"/>
                                        <w:i/>
                                        <w:color w:val="000000" w:themeColor="text1"/>
                                        <w:sz w:val="26"/>
                                        <w:szCs w:val="26"/>
                                        <w:lang w:val="vi-VN"/>
                                      </w:rPr>
                                    </m:ctrlPr>
                                  </m:funcPr>
                                  <m:fName>
                                    <m:r>
                                      <w:rPr>
                                        <w:rFonts w:ascii="Cambria Math"/>
                                        <w:color w:val="000000" w:themeColor="text1"/>
                                        <w:sz w:val="26"/>
                                        <w:szCs w:val="26"/>
                                        <w:lang w:val="vi-VN"/>
                                      </w:rPr>
                                      <m:t>cos</m:t>
                                    </m:r>
                                  </m:fName>
                                  <m:e>
                                    <m:r>
                                      <w:rPr>
                                        <w:rFonts w:ascii="Cambria Math"/>
                                        <w:color w:val="000000" w:themeColor="text1"/>
                                        <w:sz w:val="26"/>
                                        <w:szCs w:val="26"/>
                                        <w:lang w:val="vi-VN"/>
                                      </w:rPr>
                                      <m:t>(</m:t>
                                    </m:r>
                                  </m:e>
                                </m:func>
                                <m:r>
                                  <w:rPr>
                                    <w:rFonts w:ascii="Cambria Math"/>
                                    <w:color w:val="000000" w:themeColor="text1"/>
                                    <w:sz w:val="26"/>
                                    <w:szCs w:val="26"/>
                                    <w:lang w:val="vi-VN"/>
                                  </w:rPr>
                                  <m:t>ωt+</m:t>
                                </m:r>
                                <m:r>
                                  <w:rPr>
                                    <w:rFonts w:ascii="Cambria Math"/>
                                    <w:i/>
                                    <w:color w:val="000000" w:themeColor="text1"/>
                                    <w:sz w:val="26"/>
                                    <w:szCs w:val="26"/>
                                    <w:lang w:val="vi-VN"/>
                                  </w:rPr>
                                  <w:sym w:font="Symbol" w:char="F06A"/>
                                </m:r>
                                <m:r>
                                  <w:rPr>
                                    <w:rFonts w:ascii="Cambria Math"/>
                                    <w:color w:val="000000" w:themeColor="text1"/>
                                    <w:sz w:val="26"/>
                                    <w:szCs w:val="26"/>
                                    <w:lang w:val="vi-VN"/>
                                  </w:rPr>
                                  <m:t>)</m:t>
                                </m:r>
                              </m:oMath>
                            </m:oMathPara>
                          </w:p>
                        </w:txbxContent>
                      </v:textbox>
                      <w10:anchorlock/>
                    </v:roundrect>
                  </w:pict>
                </mc:Fallback>
              </mc:AlternateContent>
            </w:r>
          </w:p>
          <w:p w:rsidR="00697452" w:rsidRPr="00436232" w:rsidRDefault="00697452" w:rsidP="00347F6B">
            <w:pPr>
              <w:tabs>
                <w:tab w:val="left" w:pos="360"/>
                <w:tab w:val="left" w:pos="6984"/>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5C0ED49C" wp14:editId="3FFF3A64">
                  <wp:extent cx="358076" cy="360000"/>
                  <wp:effectExtent l="0" t="0" r="4445" b="2540"/>
                  <wp:docPr id="914672453" name="Picture 914672453"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3D6FE060" wp14:editId="07FF98BF">
                      <wp:extent cx="2286000" cy="365760"/>
                      <wp:effectExtent l="0" t="0" r="19050" b="15240"/>
                      <wp:docPr id="433030216" name="Rounded Rectangle 4956" descr="n21 zalo Tran Thai Lam Cong"/>
                      <wp:cNvGraphicFramePr/>
                      <a:graphic xmlns:a="http://schemas.openxmlformats.org/drawingml/2006/main">
                        <a:graphicData uri="http://schemas.microsoft.com/office/word/2010/wordprocessingShape">
                          <wps:wsp>
                            <wps:cNvSpPr/>
                            <wps:spPr>
                              <a:xfrm>
                                <a:off x="0" y="0"/>
                                <a:ext cx="228600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86261D" w:rsidRDefault="00F37804" w:rsidP="00697452">
                                  <w:pPr>
                                    <w:jc w:val="center"/>
                                    <w:rPr>
                                      <w:color w:val="000000" w:themeColor="text1"/>
                                      <w:sz w:val="24"/>
                                      <w:szCs w:val="24"/>
                                    </w:rPr>
                                  </w:pPr>
                                  <m:oMathPara>
                                    <m:oMath>
                                      <m:sSub>
                                        <m:sSubPr>
                                          <m:ctrlPr>
                                            <w:rPr>
                                              <w:rFonts w:ascii="Cambria Math" w:eastAsia="Calibri" w:hAnsi="Cambria Math"/>
                                              <w:i/>
                                              <w:sz w:val="26"/>
                                              <w:szCs w:val="26"/>
                                            </w:rPr>
                                          </m:ctrlPr>
                                        </m:sSubPr>
                                        <m:e>
                                          <m:r>
                                            <w:rPr>
                                              <w:rFonts w:ascii="Cambria Math" w:eastAsia="Calibri"/>
                                              <w:sz w:val="26"/>
                                              <w:szCs w:val="26"/>
                                            </w:rPr>
                                            <m:t>a</m:t>
                                          </m:r>
                                        </m:e>
                                        <m:sub>
                                          <m:r>
                                            <m:rPr>
                                              <m:nor/>
                                            </m:rPr>
                                            <w:rPr>
                                              <w:rFonts w:ascii="Cambria Math" w:eastAsia="Calibri"/>
                                              <w:sz w:val="26"/>
                                              <w:szCs w:val="26"/>
                                            </w:rPr>
                                            <m:t>max</m:t>
                                          </m:r>
                                          <m:ctrlPr>
                                            <w:rPr>
                                              <w:rFonts w:ascii="Cambria Math" w:eastAsia="Calibri" w:hAnsi="Cambria Math"/>
                                              <w:sz w:val="26"/>
                                              <w:szCs w:val="26"/>
                                            </w:rPr>
                                          </m:ctrlPr>
                                        </m:sub>
                                      </m:sSub>
                                      <m:r>
                                        <w:rPr>
                                          <w:rFonts w:ascii="Cambria Math" w:eastAsia="Calibri"/>
                                          <w:sz w:val="26"/>
                                          <w:szCs w:val="26"/>
                                        </w:rPr>
                                        <m:t>=</m:t>
                                      </m:r>
                                      <m:sSup>
                                        <m:sSupPr>
                                          <m:ctrlPr>
                                            <w:rPr>
                                              <w:rFonts w:ascii="Cambria Math" w:eastAsia="Calibri" w:hAnsi="Cambria Math"/>
                                              <w:i/>
                                              <w:sz w:val="26"/>
                                              <w:szCs w:val="26"/>
                                            </w:rPr>
                                          </m:ctrlPr>
                                        </m:sSupPr>
                                        <m:e>
                                          <m:r>
                                            <w:rPr>
                                              <w:rFonts w:ascii="Cambria Math" w:eastAsia="Calibri"/>
                                              <w:sz w:val="26"/>
                                              <w:szCs w:val="26"/>
                                            </w:rPr>
                                            <m:t>ω</m:t>
                                          </m:r>
                                        </m:e>
                                        <m:sup>
                                          <m:r>
                                            <w:rPr>
                                              <w:rFonts w:ascii="Cambria Math" w:eastAsia="Calibri"/>
                                              <w:sz w:val="26"/>
                                              <w:szCs w:val="26"/>
                                            </w:rPr>
                                            <m:t>2</m:t>
                                          </m:r>
                                        </m:sup>
                                      </m:sSup>
                                      <m:r>
                                        <w:rPr>
                                          <w:rFonts w:ascii="Cambria Math" w:eastAsia="Calibri"/>
                                          <w:sz w:val="26"/>
                                          <w:szCs w:val="26"/>
                                        </w:rPr>
                                        <m:t>A</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D6FE060" id="_x0000_s1413" alt="n21 zalo Tran Thai Lam Cong" style="width:180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" filled="f" strokecolor="#76923c [2406]" strokeweight="2pt">
                      <v:textbox>
                        <w:txbxContent>
                          <w:p w:rsidR="00697452" w:rsidRPr="0086261D" w:rsidRDefault="00697452" w:rsidP="00697452">
                            <w:pPr>
                              <w:jc w:val="center"/>
                              <w:rPr>
                                <w:color w:val="000000" w:themeColor="text1"/>
                                <w:sz w:val="24"/>
                                <w:szCs w:val="24"/>
                              </w:rPr>
                            </w:pPr>
                            <m:oMathPara>
                              <m:oMath>
                                <m:sSub>
                                  <m:sSubPr>
                                    <m:ctrlPr>
                                      <w:rPr>
                                        <w:rFonts w:ascii="Cambria Math" w:eastAsia="Calibri" w:hAnsi="Cambria Math"/>
                                        <w:i/>
                                        <w:sz w:val="26"/>
                                        <w:szCs w:val="26"/>
                                      </w:rPr>
                                    </m:ctrlPr>
                                  </m:sSubPr>
                                  <m:e>
                                    <m:r>
                                      <w:rPr>
                                        <w:rFonts w:ascii="Cambria Math" w:eastAsia="Calibri"/>
                                        <w:sz w:val="26"/>
                                        <w:szCs w:val="26"/>
                                      </w:rPr>
                                      <m:t>a</m:t>
                                    </m:r>
                                  </m:e>
                                  <m:sub>
                                    <m:r>
                                      <m:rPr>
                                        <m:nor/>
                                      </m:rPr>
                                      <w:rPr>
                                        <w:rFonts w:ascii="Cambria Math" w:eastAsia="Calibri"/>
                                        <w:sz w:val="26"/>
                                        <w:szCs w:val="26"/>
                                      </w:rPr>
                                      <m:t>max</m:t>
                                    </m:r>
                                    <m:ctrlPr>
                                      <w:rPr>
                                        <w:rFonts w:ascii="Cambria Math" w:eastAsia="Calibri" w:hAnsi="Cambria Math"/>
                                        <w:sz w:val="26"/>
                                        <w:szCs w:val="26"/>
                                      </w:rPr>
                                    </m:ctrlPr>
                                  </m:sub>
                                </m:sSub>
                                <m:r>
                                  <w:rPr>
                                    <w:rFonts w:ascii="Cambria Math" w:eastAsia="Calibri"/>
                                    <w:sz w:val="26"/>
                                    <w:szCs w:val="26"/>
                                  </w:rPr>
                                  <m:t>=</m:t>
                                </m:r>
                                <m:sSup>
                                  <m:sSupPr>
                                    <m:ctrlPr>
                                      <w:rPr>
                                        <w:rFonts w:ascii="Cambria Math" w:eastAsia="Calibri" w:hAnsi="Cambria Math"/>
                                        <w:i/>
                                        <w:sz w:val="26"/>
                                        <w:szCs w:val="26"/>
                                      </w:rPr>
                                    </m:ctrlPr>
                                  </m:sSupPr>
                                  <m:e>
                                    <m:r>
                                      <w:rPr>
                                        <w:rFonts w:ascii="Cambria Math" w:eastAsia="Calibri"/>
                                        <w:sz w:val="26"/>
                                        <w:szCs w:val="26"/>
                                      </w:rPr>
                                      <m:t>ω</m:t>
                                    </m:r>
                                  </m:e>
                                  <m:sup>
                                    <m:r>
                                      <w:rPr>
                                        <w:rFonts w:ascii="Cambria Math" w:eastAsia="Calibri"/>
                                        <w:sz w:val="26"/>
                                        <w:szCs w:val="26"/>
                                      </w:rPr>
                                      <m:t>2</m:t>
                                    </m:r>
                                  </m:sup>
                                </m:sSup>
                                <m:r>
                                  <w:rPr>
                                    <w:rFonts w:ascii="Cambria Math" w:eastAsia="Calibri"/>
                                    <w:sz w:val="26"/>
                                    <w:szCs w:val="26"/>
                                  </w:rPr>
                                  <m:t>A</m:t>
                                </m:r>
                              </m:oMath>
                            </m:oMathPara>
                          </w:p>
                        </w:txbxContent>
                      </v:textbox>
                      <w10:anchorlock/>
                    </v:roundrect>
                  </w:pict>
                </mc:Fallback>
              </mc:AlternateContent>
            </w:r>
          </w:p>
          <w:p w:rsidR="00697452" w:rsidRPr="00436232" w:rsidRDefault="00697452" w:rsidP="00347F6B">
            <w:pPr>
              <w:tabs>
                <w:tab w:val="left" w:pos="360"/>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73939101" wp14:editId="7F2EC759">
                  <wp:extent cx="361058" cy="360000"/>
                  <wp:effectExtent l="0" t="0" r="1270" b="2540"/>
                  <wp:docPr id="1970880142" name="Picture 197088014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40A2A86E" wp14:editId="3B244A9E">
                      <wp:extent cx="2286000" cy="365760"/>
                      <wp:effectExtent l="0" t="0" r="19050" b="15240"/>
                      <wp:docPr id="1230947775" name="Rounded Rectangle 4957" descr="n21 zalo Tran Thai Lam Cong"/>
                      <wp:cNvGraphicFramePr/>
                      <a:graphic xmlns:a="http://schemas.openxmlformats.org/drawingml/2006/main">
                        <a:graphicData uri="http://schemas.microsoft.com/office/word/2010/wordprocessingShape">
                          <wps:wsp>
                            <wps:cNvSpPr/>
                            <wps:spPr>
                              <a:xfrm>
                                <a:off x="0" y="0"/>
                                <a:ext cx="2286000" cy="36576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E9394F" w:rsidRDefault="00697452" w:rsidP="00697452">
                                  <w:pPr>
                                    <w:jc w:val="center"/>
                                    <w:rPr>
                                      <w:bCs/>
                                      <w:color w:val="000000" w:themeColor="text1"/>
                                      <w:sz w:val="24"/>
                                      <w:szCs w:val="24"/>
                                    </w:rPr>
                                  </w:pPr>
                                  <m:oMathPara>
                                    <m:oMath>
                                      <m:r>
                                        <w:rPr>
                                          <w:rFonts w:ascii="Cambria Math"/>
                                          <w:color w:val="000000" w:themeColor="text1"/>
                                          <w:sz w:val="26"/>
                                          <w:szCs w:val="26"/>
                                          <w:lang w:val="vi-VN"/>
                                        </w:rPr>
                                        <m:t>v=</m:t>
                                      </m:r>
                                      <m:sSup>
                                        <m:sSupPr>
                                          <m:ctrlPr>
                                            <w:rPr>
                                              <w:rFonts w:ascii="Cambria Math" w:hAnsi="Cambria Math"/>
                                              <w:bCs/>
                                              <w:i/>
                                              <w:color w:val="000000" w:themeColor="text1"/>
                                              <w:sz w:val="26"/>
                                              <w:szCs w:val="26"/>
                                              <w:lang w:val="vi-VN"/>
                                            </w:rPr>
                                          </m:ctrlPr>
                                        </m:sSupPr>
                                        <m:e>
                                          <m:r>
                                            <w:rPr>
                                              <w:rFonts w:ascii="Cambria Math"/>
                                              <w:color w:val="000000" w:themeColor="text1"/>
                                              <w:sz w:val="26"/>
                                              <w:szCs w:val="26"/>
                                              <w:lang w:val="vi-VN"/>
                                            </w:rPr>
                                            <m:t>x</m:t>
                                          </m:r>
                                        </m:e>
                                        <m:sup>
                                          <m:r>
                                            <w:rPr>
                                              <w:rFonts w:ascii="Cambria Math"/>
                                              <w:color w:val="000000" w:themeColor="text1"/>
                                              <w:sz w:val="26"/>
                                              <w:szCs w:val="26"/>
                                              <w:lang w:val="vi-VN"/>
                                            </w:rPr>
                                            <m:t>'</m:t>
                                          </m:r>
                                        </m:sup>
                                      </m:sSup>
                                      <m:r>
                                        <w:rPr>
                                          <w:rFonts w:ascii="Cambria Math"/>
                                          <w:color w:val="000000" w:themeColor="text1"/>
                                          <w:sz w:val="26"/>
                                          <w:szCs w:val="26"/>
                                          <w:lang w:val="vi-VN"/>
                                        </w:rPr>
                                        <m:t>=</m:t>
                                      </m:r>
                                      <m:r>
                                        <w:rPr>
                                          <w:rFonts w:ascii="Cambria Math"/>
                                          <w:color w:val="000000" w:themeColor="text1"/>
                                          <w:sz w:val="26"/>
                                          <w:szCs w:val="26"/>
                                          <w:lang w:val="vi-VN"/>
                                        </w:rPr>
                                        <m:t>-</m:t>
                                      </m:r>
                                      <m:r>
                                        <w:rPr>
                                          <w:rFonts w:ascii="Cambria Math"/>
                                          <w:color w:val="000000" w:themeColor="text1"/>
                                          <w:sz w:val="26"/>
                                          <w:szCs w:val="26"/>
                                          <w:lang w:val="vi-VN"/>
                                        </w:rPr>
                                        <m:t>ωA</m:t>
                                      </m:r>
                                      <m:func>
                                        <m:funcPr>
                                          <m:ctrlPr>
                                            <w:rPr>
                                              <w:rFonts w:ascii="Cambria Math" w:hAnsi="Cambria Math"/>
                                              <w:bCs/>
                                              <w:i/>
                                              <w:color w:val="000000" w:themeColor="text1"/>
                                              <w:sz w:val="26"/>
                                              <w:szCs w:val="26"/>
                                              <w:lang w:val="vi-VN"/>
                                            </w:rPr>
                                          </m:ctrlPr>
                                        </m:funcPr>
                                        <m:fName>
                                          <m:r>
                                            <w:rPr>
                                              <w:rFonts w:ascii="Cambria Math"/>
                                              <w:color w:val="000000" w:themeColor="text1"/>
                                              <w:sz w:val="26"/>
                                              <w:szCs w:val="26"/>
                                              <w:lang w:val="vi-VN"/>
                                            </w:rPr>
                                            <m:t>sin</m:t>
                                          </m:r>
                                        </m:fName>
                                        <m:e>
                                          <m:r>
                                            <w:rPr>
                                              <w:rFonts w:ascii="Cambria Math"/>
                                              <w:color w:val="000000" w:themeColor="text1"/>
                                              <w:sz w:val="26"/>
                                              <w:szCs w:val="26"/>
                                              <w:lang w:val="vi-VN"/>
                                            </w:rPr>
                                            <m:t>(</m:t>
                                          </m:r>
                                        </m:e>
                                      </m:func>
                                      <m:r>
                                        <w:rPr>
                                          <w:rFonts w:ascii="Cambria Math"/>
                                          <w:color w:val="000000" w:themeColor="text1"/>
                                          <w:sz w:val="26"/>
                                          <w:szCs w:val="26"/>
                                          <w:lang w:val="vi-VN"/>
                                        </w:rPr>
                                        <m:t>ωt+</m:t>
                                      </m:r>
                                      <m:r>
                                        <w:rPr>
                                          <w:rFonts w:ascii="Cambria Math"/>
                                          <w:bCs/>
                                          <w:i/>
                                          <w:color w:val="000000" w:themeColor="text1"/>
                                          <w:sz w:val="26"/>
                                          <w:szCs w:val="26"/>
                                          <w:lang w:val="vi-VN"/>
                                        </w:rPr>
                                        <w:sym w:font="Symbol" w:char="F06A"/>
                                      </m:r>
                                      <m:r>
                                        <w:rPr>
                                          <w:rFonts w:ascii="Cambria Math"/>
                                          <w:color w:val="000000" w:themeColor="text1"/>
                                          <w:sz w:val="26"/>
                                          <w:szCs w:val="26"/>
                                          <w:lang w:val="vi-VN"/>
                                        </w:rPr>
                                        <m:t>)</m:t>
                                      </m:r>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0A2A86E" id="_x0000_s1414" alt="n21 zalo Tran Thai Lam Cong" style="width:180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" filled="f" strokecolor="#76923c [2406]" strokeweight="2pt">
                      <v:textbox>
                        <w:txbxContent>
                          <w:p w:rsidR="00697452" w:rsidRPr="00E9394F" w:rsidRDefault="00697452" w:rsidP="00697452">
                            <w:pPr>
                              <w:jc w:val="center"/>
                              <w:rPr>
                                <w:bCs/>
                                <w:color w:val="000000" w:themeColor="text1"/>
                                <w:sz w:val="24"/>
                                <w:szCs w:val="24"/>
                              </w:rPr>
                            </w:pPr>
                            <m:oMathPara>
                              <m:oMath>
                                <m:r>
                                  <w:rPr>
                                    <w:rFonts w:ascii="Cambria Math"/>
                                    <w:color w:val="000000" w:themeColor="text1"/>
                                    <w:sz w:val="26"/>
                                    <w:szCs w:val="26"/>
                                    <w:lang w:val="vi-VN"/>
                                  </w:rPr>
                                  <m:t>v=</m:t>
                                </m:r>
                                <m:sSup>
                                  <m:sSupPr>
                                    <m:ctrlPr>
                                      <w:rPr>
                                        <w:rFonts w:ascii="Cambria Math" w:hAnsi="Cambria Math"/>
                                        <w:bCs/>
                                        <w:i/>
                                        <w:color w:val="000000" w:themeColor="text1"/>
                                        <w:sz w:val="26"/>
                                        <w:szCs w:val="26"/>
                                        <w:lang w:val="vi-VN"/>
                                      </w:rPr>
                                    </m:ctrlPr>
                                  </m:sSupPr>
                                  <m:e>
                                    <m:r>
                                      <w:rPr>
                                        <w:rFonts w:ascii="Cambria Math"/>
                                        <w:color w:val="000000" w:themeColor="text1"/>
                                        <w:sz w:val="26"/>
                                        <w:szCs w:val="26"/>
                                        <w:lang w:val="vi-VN"/>
                                      </w:rPr>
                                      <m:t>x</m:t>
                                    </m:r>
                                  </m:e>
                                  <m:sup>
                                    <m:r>
                                      <w:rPr>
                                        <w:rFonts w:ascii="Cambria Math"/>
                                        <w:color w:val="000000" w:themeColor="text1"/>
                                        <w:sz w:val="26"/>
                                        <w:szCs w:val="26"/>
                                        <w:lang w:val="vi-VN"/>
                                      </w:rPr>
                                      <m:t>'</m:t>
                                    </m:r>
                                  </m:sup>
                                </m:sSup>
                                <m:r>
                                  <w:rPr>
                                    <w:rFonts w:ascii="Cambria Math"/>
                                    <w:color w:val="000000" w:themeColor="text1"/>
                                    <w:sz w:val="26"/>
                                    <w:szCs w:val="26"/>
                                    <w:lang w:val="vi-VN"/>
                                  </w:rPr>
                                  <m:t>=</m:t>
                                </m:r>
                                <m:r>
                                  <w:rPr>
                                    <w:rFonts w:ascii="Cambria Math"/>
                                    <w:color w:val="000000" w:themeColor="text1"/>
                                    <w:sz w:val="26"/>
                                    <w:szCs w:val="26"/>
                                    <w:lang w:val="vi-VN"/>
                                  </w:rPr>
                                  <m:t>-</m:t>
                                </m:r>
                                <m:r>
                                  <w:rPr>
                                    <w:rFonts w:ascii="Cambria Math"/>
                                    <w:color w:val="000000" w:themeColor="text1"/>
                                    <w:sz w:val="26"/>
                                    <w:szCs w:val="26"/>
                                    <w:lang w:val="vi-VN"/>
                                  </w:rPr>
                                  <m:t>ωA</m:t>
                                </m:r>
                                <m:func>
                                  <m:funcPr>
                                    <m:ctrlPr>
                                      <w:rPr>
                                        <w:rFonts w:ascii="Cambria Math" w:hAnsi="Cambria Math"/>
                                        <w:bCs/>
                                        <w:i/>
                                        <w:color w:val="000000" w:themeColor="text1"/>
                                        <w:sz w:val="26"/>
                                        <w:szCs w:val="26"/>
                                        <w:lang w:val="vi-VN"/>
                                      </w:rPr>
                                    </m:ctrlPr>
                                  </m:funcPr>
                                  <m:fName>
                                    <m:r>
                                      <w:rPr>
                                        <w:rFonts w:ascii="Cambria Math"/>
                                        <w:color w:val="000000" w:themeColor="text1"/>
                                        <w:sz w:val="26"/>
                                        <w:szCs w:val="26"/>
                                        <w:lang w:val="vi-VN"/>
                                      </w:rPr>
                                      <m:t>sin</m:t>
                                    </m:r>
                                  </m:fName>
                                  <m:e>
                                    <m:r>
                                      <w:rPr>
                                        <w:rFonts w:ascii="Cambria Math"/>
                                        <w:color w:val="000000" w:themeColor="text1"/>
                                        <w:sz w:val="26"/>
                                        <w:szCs w:val="26"/>
                                        <w:lang w:val="vi-VN"/>
                                      </w:rPr>
                                      <m:t>(</m:t>
                                    </m:r>
                                  </m:e>
                                </m:func>
                                <m:r>
                                  <w:rPr>
                                    <w:rFonts w:ascii="Cambria Math"/>
                                    <w:color w:val="000000" w:themeColor="text1"/>
                                    <w:sz w:val="26"/>
                                    <w:szCs w:val="26"/>
                                    <w:lang w:val="vi-VN"/>
                                  </w:rPr>
                                  <m:t>ωt+</m:t>
                                </m:r>
                                <m:r>
                                  <w:rPr>
                                    <w:rFonts w:ascii="Cambria Math"/>
                                    <w:bCs/>
                                    <w:i/>
                                    <w:color w:val="000000" w:themeColor="text1"/>
                                    <w:sz w:val="26"/>
                                    <w:szCs w:val="26"/>
                                    <w:lang w:val="vi-VN"/>
                                  </w:rPr>
                                  <w:sym w:font="Symbol" w:char="F06A"/>
                                </m:r>
                                <m:r>
                                  <w:rPr>
                                    <w:rFonts w:ascii="Cambria Math"/>
                                    <w:color w:val="000000" w:themeColor="text1"/>
                                    <w:sz w:val="26"/>
                                    <w:szCs w:val="26"/>
                                    <w:lang w:val="vi-VN"/>
                                  </w:rPr>
                                  <m:t>)</m:t>
                                </m:r>
                              </m:oMath>
                            </m:oMathPara>
                          </w:p>
                        </w:txbxContent>
                      </v:textbox>
                      <w10:anchorlock/>
                    </v:roundrect>
                  </w:pict>
                </mc:Fallback>
              </mc:AlternateContent>
            </w:r>
          </w:p>
        </w:tc>
      </w:tr>
    </w:tbl>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b/>
          <w:sz w:val="26"/>
          <w:szCs w:val="26"/>
        </w:rPr>
      </w:pPr>
      <w:r w:rsidRPr="00436232">
        <w:rPr>
          <w:rFonts w:ascii="Cambria" w:hAnsi="Cambria"/>
          <w:b/>
          <w:i/>
          <w:sz w:val="26"/>
          <w:szCs w:val="26"/>
        </w:rPr>
        <w:tab/>
      </w:r>
      <w:r w:rsidRPr="00436232">
        <w:rPr>
          <w:rFonts w:ascii="Cambria" w:hAnsi="Cambria"/>
          <w:b/>
          <w:sz w:val="26"/>
          <w:szCs w:val="26"/>
        </w:rPr>
        <w:t>1 - d; 2 - a; 3 - b; 4 – c.</w:t>
      </w:r>
    </w:p>
    <w:p w:rsidR="00697452" w:rsidRPr="00436232" w:rsidRDefault="00697452" w:rsidP="00697452">
      <w:pPr>
        <w:jc w:val="both"/>
        <w:rPr>
          <w:rFonts w:ascii="Cambria" w:hAnsi="Cambria"/>
          <w:sz w:val="26"/>
          <w:szCs w:val="26"/>
        </w:rPr>
      </w:pPr>
      <w:r w:rsidRPr="00436232">
        <w:rPr>
          <w:rFonts w:ascii="Cambria" w:hAnsi="Cambria"/>
          <w:b/>
          <w:sz w:val="26"/>
          <w:szCs w:val="26"/>
        </w:rPr>
        <w:t>Câu 4.</w:t>
      </w:r>
      <w:r w:rsidRPr="00436232">
        <w:rPr>
          <w:rFonts w:ascii="Cambria" w:hAnsi="Cambria"/>
          <w:sz w:val="26"/>
          <w:szCs w:val="26"/>
        </w:rPr>
        <w:t xml:space="preserve"> Hãy nối tương ứng ở cột A với những khái niệm tương ứng ở cột B</w:t>
      </w:r>
    </w:p>
    <w:tbl>
      <w:tblPr>
        <w:tblStyle w:val="TableGrid"/>
        <w:tblW w:w="10009"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4140"/>
        <w:gridCol w:w="5869"/>
      </w:tblGrid>
      <w:tr w:rsidR="00697452" w:rsidRPr="00436232" w:rsidTr="00347F6B">
        <w:tc>
          <w:tcPr>
            <w:tcW w:w="4140" w:type="dxa"/>
          </w:tcPr>
          <w:p w:rsidR="00697452" w:rsidRPr="00436232" w:rsidRDefault="00697452" w:rsidP="00347F6B">
            <w:pPr>
              <w:spacing w:line="276" w:lineRule="auto"/>
              <w:jc w:val="center"/>
              <w:rPr>
                <w:rFonts w:ascii="Cambria" w:hAnsi="Cambria"/>
                <w:b/>
                <w:noProof/>
                <w:sz w:val="26"/>
                <w:szCs w:val="26"/>
              </w:rPr>
            </w:pPr>
            <w:r w:rsidRPr="00436232">
              <w:rPr>
                <w:rFonts w:ascii="Cambria" w:hAnsi="Cambria"/>
                <w:b/>
                <w:noProof/>
                <w:sz w:val="26"/>
                <w:szCs w:val="26"/>
              </w:rPr>
              <w:t>CỘT A</w:t>
            </w:r>
          </w:p>
        </w:tc>
        <w:tc>
          <w:tcPr>
            <w:tcW w:w="5869" w:type="dxa"/>
          </w:tcPr>
          <w:p w:rsidR="00697452" w:rsidRPr="00436232" w:rsidRDefault="00697452" w:rsidP="00347F6B">
            <w:pPr>
              <w:spacing w:line="276" w:lineRule="auto"/>
              <w:jc w:val="center"/>
              <w:rPr>
                <w:rFonts w:ascii="Cambria" w:hAnsi="Cambria"/>
                <w:b/>
                <w:noProof/>
                <w:sz w:val="26"/>
                <w:szCs w:val="26"/>
              </w:rPr>
            </w:pPr>
            <w:r w:rsidRPr="00436232">
              <w:rPr>
                <w:rFonts w:ascii="Cambria" w:hAnsi="Cambria"/>
                <w:b/>
                <w:noProof/>
                <w:sz w:val="26"/>
                <w:szCs w:val="26"/>
              </w:rPr>
              <w:t>CỘT B</w:t>
            </w:r>
          </w:p>
        </w:tc>
      </w:tr>
      <w:tr w:rsidR="00697452" w:rsidRPr="00436232" w:rsidTr="00347F6B">
        <w:tc>
          <w:tcPr>
            <w:tcW w:w="4140" w:type="dxa"/>
          </w:tcPr>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drawing>
                <wp:inline distT="0" distB="0" distL="0" distR="0" wp14:anchorId="7A4F7440" wp14:editId="552BA7D2">
                  <wp:extent cx="360000" cy="360000"/>
                  <wp:effectExtent l="0" t="0" r="2540" b="2540"/>
                  <wp:docPr id="892874629" name="Picture 892874629"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06D204C6" wp14:editId="420DDF78">
                      <wp:extent cx="1645920" cy="365760"/>
                      <wp:effectExtent l="0" t="0" r="11430" b="15240"/>
                      <wp:docPr id="815217702" name="Rounded Rectangle 4926" descr="n21 zalo Tran Thai Lam Cong"/>
                      <wp:cNvGraphicFramePr/>
                      <a:graphic xmlns:a="http://schemas.openxmlformats.org/drawingml/2006/main">
                        <a:graphicData uri="http://schemas.microsoft.com/office/word/2010/wordprocessingShape">
                          <wps:wsp>
                            <wps:cNvSpPr/>
                            <wps:spPr>
                              <a:xfrm>
                                <a:off x="0" y="0"/>
                                <a:ext cx="1645920" cy="365760"/>
                              </a:xfrm>
                              <a:prstGeom prst="roundRect">
                                <a:avLst/>
                              </a:prstGeom>
                              <a:noFill/>
                              <a:ln w="12700" cap="flat" cmpd="sng" algn="ctr">
                                <a:solidFill>
                                  <a:srgbClr val="A5A5A5">
                                    <a:lumMod val="75000"/>
                                  </a:srgbClr>
                                </a:solidFill>
                                <a:prstDash val="solid"/>
                                <a:miter lim="800000"/>
                              </a:ln>
                              <a:effectLst/>
                            </wps:spPr>
                            <wps:txbx>
                              <w:txbxContent>
                                <w:p w:rsidR="00697452" w:rsidRPr="009741CF" w:rsidRDefault="00697452" w:rsidP="00697452">
                                  <w:pPr>
                                    <w:jc w:val="center"/>
                                    <w:rPr>
                                      <w:color w:val="000000"/>
                                      <w:sz w:val="26"/>
                                      <w:szCs w:val="26"/>
                                    </w:rPr>
                                  </w:pPr>
                                  <w:r w:rsidRPr="009741CF">
                                    <w:rPr>
                                      <w:sz w:val="26"/>
                                      <w:szCs w:val="26"/>
                                      <w:lang w:val="nl-NL"/>
                                    </w:rPr>
                                    <w:t>Chu kì 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6D204C6" id="_x0000_s1415" alt="n21 zalo Tran Thai Lam Cong" style="width:129.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" filled="f" strokecolor="#7c7c7c" strokeweight="1pt">
                      <v:stroke joinstyle="miter"/>
                      <v:textbox>
                        <w:txbxContent>
                          <w:p w:rsidR="00697452" w:rsidRPr="009741CF" w:rsidRDefault="00697452" w:rsidP="00697452">
                            <w:pPr>
                              <w:jc w:val="center"/>
                              <w:rPr>
                                <w:color w:val="000000"/>
                                <w:sz w:val="26"/>
                                <w:szCs w:val="26"/>
                              </w:rPr>
                            </w:pPr>
                            <w:r w:rsidRPr="009741CF">
                              <w:rPr>
                                <w:sz w:val="26"/>
                                <w:szCs w:val="26"/>
                                <w:lang w:val="nl-NL"/>
                              </w:rPr>
                              <w:t>Chu kì T</w:t>
                            </w:r>
                          </w:p>
                        </w:txbxContent>
                      </v:textbox>
                      <w10:anchorlock/>
                    </v:roundrect>
                  </w:pict>
                </mc:Fallback>
              </mc:AlternateContent>
            </w:r>
            <w:r w:rsidRPr="00436232">
              <w:rPr>
                <w:rFonts w:ascii="Cambria" w:hAnsi="Cambria"/>
                <w:sz w:val="26"/>
                <w:szCs w:val="26"/>
              </w:rPr>
              <w:t xml:space="preserve"> </w:t>
            </w:r>
          </w:p>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drawing>
                <wp:inline distT="0" distB="0" distL="0" distR="0" wp14:anchorId="2942D9A2" wp14:editId="04A3E9EE">
                  <wp:extent cx="360000" cy="360000"/>
                  <wp:effectExtent l="0" t="0" r="2540" b="2540"/>
                  <wp:docPr id="150385096" name="Picture 150385096"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1F520D47" wp14:editId="29D43104">
                      <wp:extent cx="1645920" cy="365760"/>
                      <wp:effectExtent l="0" t="0" r="11430" b="15240"/>
                      <wp:docPr id="1212435758" name="Rounded Rectangle 4924" descr="n21 zalo Tran Thai Lam Cong"/>
                      <wp:cNvGraphicFramePr/>
                      <a:graphic xmlns:a="http://schemas.openxmlformats.org/drawingml/2006/main">
                        <a:graphicData uri="http://schemas.microsoft.com/office/word/2010/wordprocessingShape">
                          <wps:wsp>
                            <wps:cNvSpPr/>
                            <wps:spPr>
                              <a:xfrm>
                                <a:off x="0" y="0"/>
                                <a:ext cx="1645920" cy="365760"/>
                              </a:xfrm>
                              <a:prstGeom prst="roundRect">
                                <a:avLst/>
                              </a:prstGeom>
                              <a:noFill/>
                              <a:ln w="12700" cap="flat" cmpd="sng" algn="ctr">
                                <a:solidFill>
                                  <a:srgbClr val="A5A5A5">
                                    <a:lumMod val="75000"/>
                                  </a:srgbClr>
                                </a:solidFill>
                                <a:prstDash val="solid"/>
                                <a:miter lim="800000"/>
                              </a:ln>
                              <a:effectLst/>
                            </wps:spPr>
                            <wps:txbx>
                              <w:txbxContent>
                                <w:p w:rsidR="00697452" w:rsidRPr="008B6474" w:rsidRDefault="00697452" w:rsidP="00697452">
                                  <w:pPr>
                                    <w:jc w:val="center"/>
                                    <w:rPr>
                                      <w:color w:val="000000"/>
                                      <w:sz w:val="26"/>
                                      <w:szCs w:val="26"/>
                                    </w:rPr>
                                  </w:pPr>
                                  <w:r w:rsidRPr="008B6474">
                                    <w:rPr>
                                      <w:sz w:val="26"/>
                                      <w:szCs w:val="26"/>
                                      <w:lang w:val="nl-NL"/>
                                    </w:rPr>
                                    <w:t>Phương trình vận tốc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F520D47" id="_x0000_s1416" alt="n21 zalo Tran Thai Lam Cong" style="width:129.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" filled="f" strokecolor="#7c7c7c" strokeweight="1pt">
                      <v:stroke joinstyle="miter"/>
                      <v:textbox>
                        <w:txbxContent>
                          <w:p w:rsidR="00697452" w:rsidRPr="008B6474" w:rsidRDefault="00697452" w:rsidP="00697452">
                            <w:pPr>
                              <w:jc w:val="center"/>
                              <w:rPr>
                                <w:color w:val="000000"/>
                                <w:sz w:val="26"/>
                                <w:szCs w:val="26"/>
                              </w:rPr>
                            </w:pPr>
                            <w:r w:rsidRPr="008B6474">
                              <w:rPr>
                                <w:sz w:val="26"/>
                                <w:szCs w:val="26"/>
                                <w:lang w:val="nl-NL"/>
                              </w:rPr>
                              <w:t>Phương trình vận tốc</w:t>
                            </w:r>
                          </w:p>
                        </w:txbxContent>
                      </v:textbox>
                      <w10:anchorlock/>
                    </v:roundrect>
                  </w:pict>
                </mc:Fallback>
              </mc:AlternateContent>
            </w:r>
            <w:r w:rsidRPr="00436232">
              <w:rPr>
                <w:rFonts w:ascii="Cambria" w:hAnsi="Cambria"/>
                <w:sz w:val="26"/>
                <w:szCs w:val="26"/>
              </w:rPr>
              <w:t xml:space="preserve"> </w:t>
            </w:r>
          </w:p>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lastRenderedPageBreak/>
              <w:drawing>
                <wp:inline distT="0" distB="0" distL="0" distR="0" wp14:anchorId="4C692039" wp14:editId="78060644">
                  <wp:extent cx="360000" cy="360000"/>
                  <wp:effectExtent l="0" t="0" r="2540" b="2540"/>
                  <wp:docPr id="1175875919" name="Picture 1175875919"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1A2B5D8F" wp14:editId="0CB0FE5C">
                      <wp:extent cx="1645920" cy="365760"/>
                      <wp:effectExtent l="0" t="0" r="11430" b="15240"/>
                      <wp:docPr id="552066205" name="Rounded Rectangle 4927" descr="n21 zalo Tran Thai Lam Cong"/>
                      <wp:cNvGraphicFramePr/>
                      <a:graphic xmlns:a="http://schemas.openxmlformats.org/drawingml/2006/main">
                        <a:graphicData uri="http://schemas.microsoft.com/office/word/2010/wordprocessingShape">
                          <wps:wsp>
                            <wps:cNvSpPr/>
                            <wps:spPr>
                              <a:xfrm>
                                <a:off x="0" y="0"/>
                                <a:ext cx="1645920" cy="365760"/>
                              </a:xfrm>
                              <a:prstGeom prst="roundRect">
                                <a:avLst/>
                              </a:prstGeom>
                              <a:noFill/>
                              <a:ln w="12700" cap="flat" cmpd="sng" algn="ctr">
                                <a:solidFill>
                                  <a:srgbClr val="A5A5A5">
                                    <a:lumMod val="75000"/>
                                  </a:srgbClr>
                                </a:solidFill>
                                <a:prstDash val="solid"/>
                                <a:miter lim="800000"/>
                              </a:ln>
                              <a:effectLst/>
                            </wps:spPr>
                            <wps:txbx>
                              <w:txbxContent>
                                <w:p w:rsidR="00697452" w:rsidRPr="008B6474" w:rsidRDefault="00697452" w:rsidP="00697452">
                                  <w:pPr>
                                    <w:jc w:val="center"/>
                                    <w:rPr>
                                      <w:color w:val="000000"/>
                                      <w:sz w:val="26"/>
                                      <w:szCs w:val="26"/>
                                    </w:rPr>
                                  </w:pPr>
                                  <w:r w:rsidRPr="008B6474">
                                    <w:rPr>
                                      <w:rFonts w:eastAsia="Calibri"/>
                                      <w:sz w:val="26"/>
                                      <w:szCs w:val="26"/>
                                    </w:rPr>
                                    <w:t>Dao động điều hòa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A2B5D8F" id="_x0000_s1417" alt="n21 zalo Tran Thai Lam Cong" style="width:129.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" filled="f" strokecolor="#7c7c7c" strokeweight="1pt">
                      <v:stroke joinstyle="miter"/>
                      <v:textbox>
                        <w:txbxContent>
                          <w:p w:rsidR="00697452" w:rsidRPr="008B6474" w:rsidRDefault="00697452" w:rsidP="00697452">
                            <w:pPr>
                              <w:jc w:val="center"/>
                              <w:rPr>
                                <w:color w:val="000000"/>
                                <w:sz w:val="26"/>
                                <w:szCs w:val="26"/>
                              </w:rPr>
                            </w:pPr>
                            <w:r w:rsidRPr="008B6474">
                              <w:rPr>
                                <w:rFonts w:eastAsia="Calibri"/>
                                <w:sz w:val="26"/>
                                <w:szCs w:val="26"/>
                              </w:rPr>
                              <w:t>Dao động điều hòa</w:t>
                            </w:r>
                          </w:p>
                        </w:txbxContent>
                      </v:textbox>
                      <w10:anchorlock/>
                    </v:roundrect>
                  </w:pict>
                </mc:Fallback>
              </mc:AlternateContent>
            </w:r>
          </w:p>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drawing>
                <wp:inline distT="0" distB="0" distL="0" distR="0" wp14:anchorId="7D1AC6DE" wp14:editId="074C1C60">
                  <wp:extent cx="360000" cy="360000"/>
                  <wp:effectExtent l="0" t="0" r="2540" b="2540"/>
                  <wp:docPr id="1419452469" name="Picture 1419452469"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0DE94DBE" wp14:editId="4A5834B6">
                      <wp:extent cx="1645920" cy="365760"/>
                      <wp:effectExtent l="0" t="0" r="11430" b="15240"/>
                      <wp:docPr id="421256151" name="Rounded Rectangle 4925" descr="n21 zalo Tran Thai Lam Cong"/>
                      <wp:cNvGraphicFramePr/>
                      <a:graphic xmlns:a="http://schemas.openxmlformats.org/drawingml/2006/main">
                        <a:graphicData uri="http://schemas.microsoft.com/office/word/2010/wordprocessingShape">
                          <wps:wsp>
                            <wps:cNvSpPr/>
                            <wps:spPr>
                              <a:xfrm>
                                <a:off x="0" y="0"/>
                                <a:ext cx="1645920" cy="365760"/>
                              </a:xfrm>
                              <a:prstGeom prst="roundRect">
                                <a:avLst/>
                              </a:prstGeom>
                              <a:noFill/>
                              <a:ln w="12700" cap="flat" cmpd="sng" algn="ctr">
                                <a:solidFill>
                                  <a:srgbClr val="A5A5A5">
                                    <a:lumMod val="75000"/>
                                  </a:srgbClr>
                                </a:solidFill>
                                <a:prstDash val="solid"/>
                                <a:miter lim="800000"/>
                              </a:ln>
                              <a:effectLst/>
                            </wps:spPr>
                            <wps:txbx>
                              <w:txbxContent>
                                <w:p w:rsidR="00697452" w:rsidRPr="008B6474" w:rsidRDefault="00697452" w:rsidP="00697452">
                                  <w:pPr>
                                    <w:jc w:val="center"/>
                                    <w:rPr>
                                      <w:color w:val="000000"/>
                                      <w:sz w:val="26"/>
                                      <w:szCs w:val="26"/>
                                    </w:rPr>
                                  </w:pPr>
                                  <w:r w:rsidRPr="008B6474">
                                    <w:rPr>
                                      <w:sz w:val="26"/>
                                      <w:szCs w:val="26"/>
                                    </w:rPr>
                                    <w:t>Phương trình gia tốc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DE94DBE" id="_x0000_s1418" alt="n21 zalo Tran Thai Lam Cong" style="width:129.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" filled="f" strokecolor="#7c7c7c" strokeweight="1pt">
                      <v:stroke joinstyle="miter"/>
                      <v:textbox>
                        <w:txbxContent>
                          <w:p w:rsidR="00697452" w:rsidRPr="008B6474" w:rsidRDefault="00697452" w:rsidP="00697452">
                            <w:pPr>
                              <w:jc w:val="center"/>
                              <w:rPr>
                                <w:color w:val="000000"/>
                                <w:sz w:val="26"/>
                                <w:szCs w:val="26"/>
                              </w:rPr>
                            </w:pPr>
                            <w:r w:rsidRPr="008B6474">
                              <w:rPr>
                                <w:sz w:val="26"/>
                                <w:szCs w:val="26"/>
                              </w:rPr>
                              <w:t>Phương trình gia tốc</w:t>
                            </w:r>
                          </w:p>
                        </w:txbxContent>
                      </v:textbox>
                      <w10:anchorlock/>
                    </v:roundrect>
                  </w:pict>
                </mc:Fallback>
              </mc:AlternateContent>
            </w:r>
            <w:r w:rsidRPr="00436232">
              <w:rPr>
                <w:rFonts w:ascii="Cambria" w:hAnsi="Cambria"/>
                <w:sz w:val="26"/>
                <w:szCs w:val="26"/>
              </w:rPr>
              <w:t xml:space="preserve"> </w:t>
            </w:r>
          </w:p>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drawing>
                <wp:inline distT="0" distB="0" distL="0" distR="0" wp14:anchorId="34EAF6EB" wp14:editId="350F762E">
                  <wp:extent cx="360000" cy="360000"/>
                  <wp:effectExtent l="0" t="0" r="2540" b="2540"/>
                  <wp:docPr id="1745158346" name="Picture 1745158346" descr="D:\VL10 new\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VL10 new\5.png"/>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2D359043" wp14:editId="7AEC341A">
                      <wp:extent cx="1645920" cy="365760"/>
                      <wp:effectExtent l="0" t="0" r="11430" b="15240"/>
                      <wp:docPr id="1604762" name="Rounded Rectangle 4925" descr="n21 zalo Tran Thai Lam Cong"/>
                      <wp:cNvGraphicFramePr/>
                      <a:graphic xmlns:a="http://schemas.openxmlformats.org/drawingml/2006/main">
                        <a:graphicData uri="http://schemas.microsoft.com/office/word/2010/wordprocessingShape">
                          <wps:wsp>
                            <wps:cNvSpPr/>
                            <wps:spPr>
                              <a:xfrm>
                                <a:off x="0" y="0"/>
                                <a:ext cx="1645920" cy="365760"/>
                              </a:xfrm>
                              <a:prstGeom prst="roundRect">
                                <a:avLst/>
                              </a:prstGeom>
                              <a:noFill/>
                              <a:ln w="12700" cap="flat" cmpd="sng" algn="ctr">
                                <a:solidFill>
                                  <a:srgbClr val="A5A5A5">
                                    <a:lumMod val="75000"/>
                                  </a:srgbClr>
                                </a:solidFill>
                                <a:prstDash val="solid"/>
                                <a:miter lim="800000"/>
                              </a:ln>
                              <a:effectLst/>
                            </wps:spPr>
                            <wps:txbx>
                              <w:txbxContent>
                                <w:p w:rsidR="00697452" w:rsidRPr="008B6474" w:rsidRDefault="00697452" w:rsidP="00697452">
                                  <w:pPr>
                                    <w:jc w:val="center"/>
                                    <w:rPr>
                                      <w:color w:val="000000"/>
                                      <w:sz w:val="26"/>
                                      <w:szCs w:val="26"/>
                                    </w:rPr>
                                  </w:pPr>
                                  <w:r w:rsidRPr="008B6474">
                                    <w:rPr>
                                      <w:sz w:val="26"/>
                                      <w:szCs w:val="26"/>
                                      <w:lang w:val="nl-NL"/>
                                    </w:rPr>
                                    <w:t>Tần số 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D359043" id="_x0000_s1419" alt="n21 zalo Tran Thai Lam Cong" style="width:129.6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" filled="f" strokecolor="#7c7c7c" strokeweight="1pt">
                      <v:stroke joinstyle="miter"/>
                      <v:textbox>
                        <w:txbxContent>
                          <w:p w:rsidR="00697452" w:rsidRPr="008B6474" w:rsidRDefault="00697452" w:rsidP="00697452">
                            <w:pPr>
                              <w:jc w:val="center"/>
                              <w:rPr>
                                <w:color w:val="000000"/>
                                <w:sz w:val="26"/>
                                <w:szCs w:val="26"/>
                              </w:rPr>
                            </w:pPr>
                            <w:r w:rsidRPr="008B6474">
                              <w:rPr>
                                <w:sz w:val="26"/>
                                <w:szCs w:val="26"/>
                                <w:lang w:val="nl-NL"/>
                              </w:rPr>
                              <w:t>Tần số f</w:t>
                            </w:r>
                          </w:p>
                        </w:txbxContent>
                      </v:textbox>
                      <w10:anchorlock/>
                    </v:roundrect>
                  </w:pict>
                </mc:Fallback>
              </mc:AlternateContent>
            </w:r>
          </w:p>
        </w:tc>
        <w:tc>
          <w:tcPr>
            <w:tcW w:w="5869" w:type="dxa"/>
          </w:tcPr>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lastRenderedPageBreak/>
              <w:drawing>
                <wp:inline distT="0" distB="0" distL="0" distR="0" wp14:anchorId="5297BA83" wp14:editId="21DB112D">
                  <wp:extent cx="362044" cy="360000"/>
                  <wp:effectExtent l="0" t="0" r="0" b="2540"/>
                  <wp:docPr id="1058394870" name="Picture 105839487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6C2EC02A" wp14:editId="588EFCC6">
                      <wp:extent cx="3108960" cy="365760"/>
                      <wp:effectExtent l="0" t="0" r="15240" b="15240"/>
                      <wp:docPr id="835887888" name="Rounded Rectangle 4931" descr="n21 zalo Tran Thai Lam Cong"/>
                      <wp:cNvGraphicFramePr/>
                      <a:graphic xmlns:a="http://schemas.openxmlformats.org/drawingml/2006/main">
                        <a:graphicData uri="http://schemas.microsoft.com/office/word/2010/wordprocessingShape">
                          <wps:wsp>
                            <wps:cNvSpPr/>
                            <wps:spPr>
                              <a:xfrm>
                                <a:off x="0" y="0"/>
                                <a:ext cx="3108960" cy="365760"/>
                              </a:xfrm>
                              <a:prstGeom prst="roundRect">
                                <a:avLst/>
                              </a:prstGeom>
                              <a:noFill/>
                              <a:ln w="12700" cap="flat" cmpd="sng" algn="ctr">
                                <a:solidFill>
                                  <a:srgbClr val="A5A5A5">
                                    <a:lumMod val="75000"/>
                                  </a:srgbClr>
                                </a:solidFill>
                                <a:prstDash val="solid"/>
                                <a:miter lim="800000"/>
                              </a:ln>
                              <a:effectLst/>
                            </wps:spPr>
                            <wps:txbx>
                              <w:txbxContent>
                                <w:p w:rsidR="00697452" w:rsidRPr="00DC0E59" w:rsidRDefault="00697452" w:rsidP="00697452">
                                  <w:pPr>
                                    <w:jc w:val="center"/>
                                    <w:rPr>
                                      <w:color w:val="000000"/>
                                      <w:sz w:val="24"/>
                                      <w:szCs w:val="24"/>
                                    </w:rPr>
                                  </w:pPr>
                                  <w:r w:rsidRPr="00434F22">
                                    <w:rPr>
                                      <w:sz w:val="26"/>
                                      <w:szCs w:val="26"/>
                                      <w:lang w:val="nl-NL"/>
                                    </w:rPr>
                                    <w:t>-A</w:t>
                                  </w:r>
                                  <w:r w:rsidRPr="00434F22">
                                    <w:rPr>
                                      <w:sz w:val="26"/>
                                      <w:szCs w:val="26"/>
                                    </w:rPr>
                                    <w:sym w:font="Symbol" w:char="F077"/>
                                  </w:r>
                                  <w:r w:rsidRPr="00434F22">
                                    <w:rPr>
                                      <w:sz w:val="26"/>
                                      <w:szCs w:val="26"/>
                                      <w:lang w:val="nl-NL"/>
                                    </w:rPr>
                                    <w:t>sin(</w:t>
                                  </w:r>
                                  <w:r w:rsidRPr="00434F22">
                                    <w:rPr>
                                      <w:sz w:val="26"/>
                                      <w:szCs w:val="26"/>
                                    </w:rPr>
                                    <w:sym w:font="Symbol" w:char="F077"/>
                                  </w:r>
                                  <w:r w:rsidRPr="00434F22">
                                    <w:rPr>
                                      <w:sz w:val="26"/>
                                      <w:szCs w:val="26"/>
                                      <w:lang w:val="nl-NL"/>
                                    </w:rPr>
                                    <w:t xml:space="preserve">t + </w:t>
                                  </w:r>
                                  <w:r w:rsidRPr="00434F22">
                                    <w:rPr>
                                      <w:sz w:val="26"/>
                                      <w:szCs w:val="26"/>
                                    </w:rPr>
                                    <w:sym w:font="Symbol" w:char="F06A"/>
                                  </w:r>
                                  <w:r w:rsidRPr="00434F22">
                                    <w:rPr>
                                      <w:sz w:val="26"/>
                                      <w:szCs w:val="26"/>
                                      <w:lang w:val="nl-N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C2EC02A" id="_x0000_s1420" alt="n21 zalo Tran Thai Lam Cong" style="width:244.8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" filled="f" strokecolor="#7c7c7c" strokeweight="1pt">
                      <v:stroke joinstyle="miter"/>
                      <v:textbox>
                        <w:txbxContent>
                          <w:p w:rsidR="00697452" w:rsidRPr="00DC0E59" w:rsidRDefault="00697452" w:rsidP="00697452">
                            <w:pPr>
                              <w:jc w:val="center"/>
                              <w:rPr>
                                <w:color w:val="000000"/>
                                <w:sz w:val="24"/>
                                <w:szCs w:val="24"/>
                              </w:rPr>
                            </w:pPr>
                            <w:r w:rsidRPr="00434F22">
                              <w:rPr>
                                <w:sz w:val="26"/>
                                <w:szCs w:val="26"/>
                                <w:lang w:val="nl-NL"/>
                              </w:rPr>
                              <w:t>-A</w:t>
                            </w:r>
                            <w:r w:rsidRPr="00434F22">
                              <w:rPr>
                                <w:sz w:val="26"/>
                                <w:szCs w:val="26"/>
                              </w:rPr>
                              <w:sym w:font="Symbol" w:char="F077"/>
                            </w:r>
                            <w:r w:rsidRPr="00434F22">
                              <w:rPr>
                                <w:sz w:val="26"/>
                                <w:szCs w:val="26"/>
                                <w:lang w:val="nl-NL"/>
                              </w:rPr>
                              <w:t>sin(</w:t>
                            </w:r>
                            <w:r w:rsidRPr="00434F22">
                              <w:rPr>
                                <w:sz w:val="26"/>
                                <w:szCs w:val="26"/>
                              </w:rPr>
                              <w:sym w:font="Symbol" w:char="F077"/>
                            </w:r>
                            <w:r w:rsidRPr="00434F22">
                              <w:rPr>
                                <w:sz w:val="26"/>
                                <w:szCs w:val="26"/>
                                <w:lang w:val="nl-NL"/>
                              </w:rPr>
                              <w:t xml:space="preserve">t + </w:t>
                            </w:r>
                            <w:r w:rsidRPr="00434F22">
                              <w:rPr>
                                <w:sz w:val="26"/>
                                <w:szCs w:val="26"/>
                              </w:rPr>
                              <w:sym w:font="Symbol" w:char="F06A"/>
                            </w:r>
                            <w:r w:rsidRPr="00434F22">
                              <w:rPr>
                                <w:sz w:val="26"/>
                                <w:szCs w:val="26"/>
                                <w:lang w:val="nl-NL"/>
                              </w:rPr>
                              <w:t>)</w:t>
                            </w:r>
                          </w:p>
                        </w:txbxContent>
                      </v:textbox>
                      <w10:anchorlock/>
                    </v:roundrect>
                  </w:pict>
                </mc:Fallback>
              </mc:AlternateContent>
            </w:r>
          </w:p>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lastRenderedPageBreak/>
              <w:drawing>
                <wp:inline distT="0" distB="0" distL="0" distR="0" wp14:anchorId="008418F7" wp14:editId="66BE77D2">
                  <wp:extent cx="358967" cy="360000"/>
                  <wp:effectExtent l="0" t="0" r="3175" b="2540"/>
                  <wp:docPr id="1776517883" name="Picture 177651788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3407A70E" wp14:editId="24A09B61">
                      <wp:extent cx="3108960" cy="365760"/>
                      <wp:effectExtent l="0" t="0" r="15240" b="15240"/>
                      <wp:docPr id="1190272334" name="Rounded Rectangle 4955" descr="n21 zalo Tran Thai Lam Cong"/>
                      <wp:cNvGraphicFramePr/>
                      <a:graphic xmlns:a="http://schemas.openxmlformats.org/drawingml/2006/main">
                        <a:graphicData uri="http://schemas.microsoft.com/office/word/2010/wordprocessingShape">
                          <wps:wsp>
                            <wps:cNvSpPr/>
                            <wps:spPr>
                              <a:xfrm>
                                <a:off x="0" y="0"/>
                                <a:ext cx="3108960" cy="365760"/>
                              </a:xfrm>
                              <a:prstGeom prst="roundRect">
                                <a:avLst/>
                              </a:prstGeom>
                              <a:noFill/>
                              <a:ln w="12700" cap="flat" cmpd="sng" algn="ctr">
                                <a:solidFill>
                                  <a:srgbClr val="A5A5A5">
                                    <a:lumMod val="75000"/>
                                  </a:srgbClr>
                                </a:solidFill>
                                <a:prstDash val="solid"/>
                                <a:miter lim="800000"/>
                              </a:ln>
                              <a:effectLst/>
                            </wps:spPr>
                            <wps:txbx>
                              <w:txbxContent>
                                <w:p w:rsidR="00697452" w:rsidRPr="00DC0E59" w:rsidRDefault="00697452" w:rsidP="00697452">
                                  <w:pPr>
                                    <w:jc w:val="center"/>
                                    <w:rPr>
                                      <w:color w:val="000000"/>
                                      <w:sz w:val="26"/>
                                      <w:szCs w:val="26"/>
                                    </w:rPr>
                                  </w:pPr>
                                  <w:r w:rsidRPr="00434F22">
                                    <w:rPr>
                                      <w:sz w:val="26"/>
                                      <w:szCs w:val="26"/>
                                      <w:lang w:val="nl-NL"/>
                                    </w:rPr>
                                    <w:t>Số dao động thực hiện trong một giây.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407A70E" id="_x0000_s1421" alt="n21 zalo Tran Thai Lam Cong" style="width:244.8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" filled="f" strokecolor="#7c7c7c" strokeweight="1pt">
                      <v:stroke joinstyle="miter"/>
                      <v:textbox>
                        <w:txbxContent>
                          <w:p w:rsidR="00697452" w:rsidRPr="00DC0E59" w:rsidRDefault="00697452" w:rsidP="00697452">
                            <w:pPr>
                              <w:jc w:val="center"/>
                              <w:rPr>
                                <w:color w:val="000000"/>
                                <w:sz w:val="26"/>
                                <w:szCs w:val="26"/>
                              </w:rPr>
                            </w:pPr>
                            <w:r w:rsidRPr="00434F22">
                              <w:rPr>
                                <w:sz w:val="26"/>
                                <w:szCs w:val="26"/>
                                <w:lang w:val="nl-NL"/>
                              </w:rPr>
                              <w:t>Số dao động thực hiện trong một giây.</w:t>
                            </w:r>
                          </w:p>
                        </w:txbxContent>
                      </v:textbox>
                      <w10:anchorlock/>
                    </v:roundrect>
                  </w:pict>
                </mc:Fallback>
              </mc:AlternateContent>
            </w:r>
          </w:p>
          <w:p w:rsidR="00697452" w:rsidRPr="00436232" w:rsidRDefault="00697452" w:rsidP="00347F6B">
            <w:pPr>
              <w:tabs>
                <w:tab w:val="left" w:pos="6984"/>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4075A32B" wp14:editId="7C0174AC">
                  <wp:extent cx="358076" cy="360000"/>
                  <wp:effectExtent l="0" t="0" r="4445" b="2540"/>
                  <wp:docPr id="134316642" name="Picture 134316642"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5EE5D255" wp14:editId="31C2FDCB">
                      <wp:extent cx="3108960" cy="365760"/>
                      <wp:effectExtent l="0" t="0" r="15240" b="15240"/>
                      <wp:docPr id="1584058324" name="Rounded Rectangle 4956" descr="n21 zalo Tran Thai Lam Cong"/>
                      <wp:cNvGraphicFramePr/>
                      <a:graphic xmlns:a="http://schemas.openxmlformats.org/drawingml/2006/main">
                        <a:graphicData uri="http://schemas.microsoft.com/office/word/2010/wordprocessingShape">
                          <wps:wsp>
                            <wps:cNvSpPr/>
                            <wps:spPr>
                              <a:xfrm>
                                <a:off x="0" y="0"/>
                                <a:ext cx="3108960" cy="365760"/>
                              </a:xfrm>
                              <a:prstGeom prst="roundRect">
                                <a:avLst/>
                              </a:prstGeom>
                              <a:noFill/>
                              <a:ln w="12700" cap="flat" cmpd="sng" algn="ctr">
                                <a:solidFill>
                                  <a:srgbClr val="A5A5A5">
                                    <a:lumMod val="75000"/>
                                  </a:srgbClr>
                                </a:solidFill>
                                <a:prstDash val="solid"/>
                                <a:miter lim="800000"/>
                              </a:ln>
                              <a:effectLst/>
                            </wps:spPr>
                            <wps:txbx>
                              <w:txbxContent>
                                <w:p w:rsidR="00697452" w:rsidRPr="00434F22" w:rsidRDefault="00697452" w:rsidP="00697452">
                                  <w:pPr>
                                    <w:pStyle w:val="ListParagraph"/>
                                    <w:spacing w:after="0" w:line="240" w:lineRule="auto"/>
                                    <w:ind w:left="0"/>
                                    <w:jc w:val="center"/>
                                    <w:rPr>
                                      <w:rFonts w:ascii="Times New Roman" w:eastAsia="Times New Roman" w:hAnsi="Times New Roman" w:cs="Times New Roman"/>
                                      <w:sz w:val="26"/>
                                      <w:szCs w:val="26"/>
                                      <w:lang w:val="nl-NL"/>
                                    </w:rPr>
                                  </w:pPr>
                                  <w:r w:rsidRPr="00434F22">
                                    <w:rPr>
                                      <w:rFonts w:ascii="Times New Roman" w:eastAsia="Times New Roman" w:hAnsi="Times New Roman" w:cs="Times New Roman"/>
                                      <w:sz w:val="26"/>
                                      <w:szCs w:val="26"/>
                                      <w:lang w:val="nl-NL"/>
                                    </w:rPr>
                                    <w:t>Thời gian thực hiện 1 dao động toàn phần.</w:t>
                                  </w:r>
                                </w:p>
                                <w:p w:rsidR="00697452" w:rsidRPr="00DC0E59" w:rsidRDefault="00697452" w:rsidP="00697452">
                                  <w:pPr>
                                    <w:rPr>
                                      <w:color w:val="000000"/>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EE5D255" id="_x0000_s1422" alt="n21 zalo Tran Thai Lam Cong" style="width:244.8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" filled="f" strokecolor="#7c7c7c" strokeweight="1pt">
                      <v:stroke joinstyle="miter"/>
                      <v:textbox>
                        <w:txbxContent>
                          <w:p w:rsidR="00697452" w:rsidRPr="00434F22" w:rsidRDefault="00697452" w:rsidP="00697452">
                            <w:pPr>
                              <w:pStyle w:val="ListParagraph"/>
                              <w:spacing w:after="0" w:line="240" w:lineRule="auto"/>
                              <w:ind w:left="0"/>
                              <w:jc w:val="center"/>
                              <w:rPr>
                                <w:rFonts w:ascii="Times New Roman" w:eastAsia="Times New Roman" w:hAnsi="Times New Roman" w:cs="Times New Roman"/>
                                <w:sz w:val="26"/>
                                <w:szCs w:val="26"/>
                                <w:lang w:val="nl-NL"/>
                              </w:rPr>
                            </w:pPr>
                            <w:r w:rsidRPr="00434F22">
                              <w:rPr>
                                <w:rFonts w:ascii="Times New Roman" w:eastAsia="Times New Roman" w:hAnsi="Times New Roman" w:cs="Times New Roman"/>
                                <w:sz w:val="26"/>
                                <w:szCs w:val="26"/>
                                <w:lang w:val="nl-NL"/>
                              </w:rPr>
                              <w:t>Thời gian thực hiện 1 dao động toàn phần.</w:t>
                            </w:r>
                          </w:p>
                          <w:p w:rsidR="00697452" w:rsidRPr="00DC0E59" w:rsidRDefault="00697452" w:rsidP="00697452">
                            <w:pPr>
                              <w:rPr>
                                <w:color w:val="000000"/>
                                <w:sz w:val="24"/>
                                <w:szCs w:val="24"/>
                              </w:rPr>
                            </w:pPr>
                          </w:p>
                        </w:txbxContent>
                      </v:textbox>
                      <w10:anchorlock/>
                    </v:roundrect>
                  </w:pict>
                </mc:Fallback>
              </mc:AlternateContent>
            </w:r>
          </w:p>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drawing>
                <wp:inline distT="0" distB="0" distL="0" distR="0" wp14:anchorId="208F1257" wp14:editId="2BBF52EC">
                  <wp:extent cx="361058" cy="360000"/>
                  <wp:effectExtent l="0" t="0" r="1270" b="2540"/>
                  <wp:docPr id="60250174" name="Picture 6025017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65DCEDDE" wp14:editId="679E3816">
                      <wp:extent cx="3108960" cy="365760"/>
                      <wp:effectExtent l="0" t="0" r="15240" b="15240"/>
                      <wp:docPr id="846592945" name="Rounded Rectangle 4957" descr="n21 zalo Tran Thai Lam Cong"/>
                      <wp:cNvGraphicFramePr/>
                      <a:graphic xmlns:a="http://schemas.openxmlformats.org/drawingml/2006/main">
                        <a:graphicData uri="http://schemas.microsoft.com/office/word/2010/wordprocessingShape">
                          <wps:wsp>
                            <wps:cNvSpPr/>
                            <wps:spPr>
                              <a:xfrm>
                                <a:off x="0" y="0"/>
                                <a:ext cx="3108960" cy="365760"/>
                              </a:xfrm>
                              <a:prstGeom prst="roundRect">
                                <a:avLst/>
                              </a:prstGeom>
                              <a:noFill/>
                              <a:ln w="12700" cap="flat" cmpd="sng" algn="ctr">
                                <a:solidFill>
                                  <a:srgbClr val="A5A5A5">
                                    <a:lumMod val="75000"/>
                                  </a:srgbClr>
                                </a:solidFill>
                                <a:prstDash val="solid"/>
                                <a:miter lim="800000"/>
                              </a:ln>
                              <a:effectLst/>
                            </wps:spPr>
                            <wps:txbx>
                              <w:txbxContent>
                                <w:p w:rsidR="00697452" w:rsidRPr="004214FD" w:rsidRDefault="00697452" w:rsidP="00697452">
                                  <w:pPr>
                                    <w:jc w:val="center"/>
                                    <w:rPr>
                                      <w:color w:val="000000"/>
                                      <w:sz w:val="24"/>
                                      <w:szCs w:val="24"/>
                                      <w:lang w:val="vi-VN"/>
                                    </w:rPr>
                                  </w:pPr>
                                  <w:r w:rsidRPr="00314A66">
                                    <w:rPr>
                                      <w:position w:val="-14"/>
                                      <w:sz w:val="26"/>
                                      <w:szCs w:val="26"/>
                                    </w:rPr>
                                    <w:object w:dxaOrig="2020" w:dyaOrig="400">
                                      <v:shape id="_x0000_i1935" type="#_x0000_t75" style="width:101.4pt;height:20.3pt" o:ole="">
                                        <v:imagedata r:id="rId312" o:title=""/>
                                      </v:shape>
                                      <o:OLEObject Type="Embed" ProgID="Equation.DSMT4" ShapeID="_x0000_i1935" DrawAspect="Content" ObjectID="_1748158373" r:id="rId313"/>
                                    </w:objec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5DCEDDE" id="_x0000_s1423" alt="n21 zalo Tran Thai Lam Cong" style="width:244.8pt;height:28.8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" filled="f" strokecolor="#7c7c7c" strokeweight="1pt">
                      <v:stroke joinstyle="miter"/>
                      <v:textbox>
                        <w:txbxContent>
                          <w:p w:rsidR="00697452" w:rsidRPr="004214FD" w:rsidRDefault="00697452" w:rsidP="00697452">
                            <w:pPr>
                              <w:jc w:val="center"/>
                              <w:rPr>
                                <w:color w:val="000000"/>
                                <w:sz w:val="24"/>
                                <w:szCs w:val="24"/>
                                <w:lang w:val="vi-VN"/>
                              </w:rPr>
                            </w:pPr>
                            <w:r w:rsidRPr="00314A66">
                              <w:rPr>
                                <w:position w:val="-14"/>
                                <w:sz w:val="26"/>
                                <w:szCs w:val="26"/>
                              </w:rPr>
                              <w:object w:dxaOrig="2020" w:dyaOrig="400">
                                <v:shape id="_x0000_i1935" type="#_x0000_t75" style="width:101.45pt;height:20.3pt" o:ole="">
                                  <v:imagedata r:id="rId314" o:title=""/>
                                </v:shape>
                                <o:OLEObject Type="Embed" ProgID="Equation.DSMT4" ShapeID="_x0000_i1935" DrawAspect="Content" ObjectID="_1745226813" r:id="rId315"/>
                              </w:object>
                            </w:r>
                          </w:p>
                        </w:txbxContent>
                      </v:textbox>
                      <w10:anchorlock/>
                    </v:roundrect>
                  </w:pict>
                </mc:Fallback>
              </mc:AlternateContent>
            </w:r>
          </w:p>
          <w:p w:rsidR="00697452" w:rsidRPr="00436232" w:rsidRDefault="00697452" w:rsidP="00347F6B">
            <w:pPr>
              <w:spacing w:line="276" w:lineRule="auto"/>
              <w:jc w:val="both"/>
              <w:rPr>
                <w:rFonts w:ascii="Cambria" w:hAnsi="Cambria"/>
                <w:sz w:val="26"/>
                <w:szCs w:val="26"/>
              </w:rPr>
            </w:pPr>
            <w:r w:rsidRPr="00436232">
              <w:rPr>
                <w:rFonts w:ascii="Cambria" w:hAnsi="Cambria"/>
                <w:noProof/>
                <w:sz w:val="26"/>
                <w:szCs w:val="26"/>
              </w:rPr>
              <w:drawing>
                <wp:inline distT="0" distB="0" distL="0" distR="0" wp14:anchorId="3BDA870C" wp14:editId="497BB625">
                  <wp:extent cx="360680" cy="359410"/>
                  <wp:effectExtent l="0" t="0" r="1270" b="2540"/>
                  <wp:docPr id="350475176" name="Picture 35047517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 name="Picture 4972" descr="Icon&#10;&#10;Description automatically generated"/>
                          <pic:cNvPicPr>
                            <a:picLocks noChangeAspect="1" noChangeArrowheads="1"/>
                          </pic:cNvPicPr>
                        </pic:nvPicPr>
                        <pic:blipFill rotWithShape="1">
                          <a:blip r:embed="rId316" cstate="print">
                            <a:extLst>
                              <a:ext uri="{28A0092B-C50C-407E-A947-70E740481C1C}">
                                <a14:useLocalDpi xmlns:a14="http://schemas.microsoft.com/office/drawing/2010/main" val="0"/>
                              </a:ext>
                            </a:extLst>
                          </a:blip>
                          <a:srcRect l="2103" t="7220" r="1624" b="1892"/>
                          <a:stretch/>
                        </pic:blipFill>
                        <pic:spPr bwMode="auto">
                          <a:xfrm>
                            <a:off x="0" y="0"/>
                            <a:ext cx="360680" cy="359410"/>
                          </a:xfrm>
                          <a:prstGeom prst="rect">
                            <a:avLst/>
                          </a:prstGeom>
                          <a:noFill/>
                          <a:ln>
                            <a:noFill/>
                          </a:ln>
                          <a:extLst>
                            <a:ext uri="{53640926-AAD7-44D8-BBD7-CCE9431645EC}">
                              <a14:shadowObscured xmlns:a14="http://schemas.microsoft.com/office/drawing/2010/main"/>
                            </a:ext>
                          </a:extLst>
                        </pic:spPr>
                      </pic:pic>
                    </a:graphicData>
                  </a:graphic>
                </wp:inline>
              </w:drawing>
            </w:r>
            <w:r w:rsidRPr="00436232">
              <w:rPr>
                <w:rFonts w:ascii="Cambria" w:hAnsi="Cambria"/>
                <w:sz w:val="26"/>
                <w:szCs w:val="26"/>
              </w:rPr>
              <w:t xml:space="preserve">   </w:t>
            </w:r>
            <w:r w:rsidRPr="00436232">
              <w:rPr>
                <w:rFonts w:ascii="Cambria" w:hAnsi="Cambria"/>
                <w:noProof/>
                <w:sz w:val="26"/>
                <w:szCs w:val="26"/>
              </w:rPr>
              <mc:AlternateContent>
                <mc:Choice Requires="wps">
                  <w:drawing>
                    <wp:inline distT="0" distB="0" distL="0" distR="0" wp14:anchorId="2A077AAA" wp14:editId="7BF9A1B2">
                      <wp:extent cx="3108960" cy="548640"/>
                      <wp:effectExtent l="0" t="0" r="15240" b="22860"/>
                      <wp:docPr id="1155682192" name="Rounded Rectangle 4957" descr="n21 zalo Tran Thai Lam Cong"/>
                      <wp:cNvGraphicFramePr/>
                      <a:graphic xmlns:a="http://schemas.openxmlformats.org/drawingml/2006/main">
                        <a:graphicData uri="http://schemas.microsoft.com/office/word/2010/wordprocessingShape">
                          <wps:wsp>
                            <wps:cNvSpPr/>
                            <wps:spPr>
                              <a:xfrm>
                                <a:off x="0" y="0"/>
                                <a:ext cx="3108960" cy="548640"/>
                              </a:xfrm>
                              <a:prstGeom prst="roundRect">
                                <a:avLst/>
                              </a:prstGeom>
                              <a:noFill/>
                              <a:ln w="12700" cap="flat" cmpd="sng" algn="ctr">
                                <a:solidFill>
                                  <a:srgbClr val="A5A5A5">
                                    <a:lumMod val="75000"/>
                                  </a:srgbClr>
                                </a:solidFill>
                                <a:prstDash val="solid"/>
                                <a:miter lim="800000"/>
                              </a:ln>
                              <a:effectLst/>
                            </wps:spPr>
                            <wps:txbx>
                              <w:txbxContent>
                                <w:p w:rsidR="00697452" w:rsidRPr="009741CF" w:rsidRDefault="00697452" w:rsidP="00697452">
                                  <w:pPr>
                                    <w:jc w:val="both"/>
                                    <w:rPr>
                                      <w:color w:val="000000"/>
                                      <w:sz w:val="24"/>
                                      <w:szCs w:val="24"/>
                                      <w:lang w:val="vi-VN"/>
                                    </w:rPr>
                                  </w:pPr>
                                  <w:r>
                                    <w:rPr>
                                      <w:rFonts w:eastAsia="Calibri"/>
                                      <w:sz w:val="26"/>
                                      <w:szCs w:val="26"/>
                                    </w:rPr>
                                    <w:t>L</w:t>
                                  </w:r>
                                  <w:r w:rsidRPr="009741CF">
                                    <w:rPr>
                                      <w:rFonts w:eastAsia="Calibri"/>
                                      <w:sz w:val="26"/>
                                      <w:szCs w:val="26"/>
                                    </w:rPr>
                                    <w:t>à dao động trong đó li độ của vật là một hàm côssin (hay sin) theo thời gian.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077AAA" id="_x0000_s1424" alt="n21 zalo Tran Thai Lam Cong" style="width:244.8pt;height:43.2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" filled="f" strokecolor="#7c7c7c" strokeweight="1pt">
                      <v:stroke joinstyle="miter"/>
                      <v:textbox>
                        <w:txbxContent>
                          <w:p w:rsidR="00697452" w:rsidRPr="009741CF" w:rsidRDefault="00697452" w:rsidP="00697452">
                            <w:pPr>
                              <w:jc w:val="both"/>
                              <w:rPr>
                                <w:color w:val="000000"/>
                                <w:sz w:val="24"/>
                                <w:szCs w:val="24"/>
                                <w:lang w:val="vi-VN"/>
                              </w:rPr>
                            </w:pPr>
                            <w:r>
                              <w:rPr>
                                <w:rFonts w:eastAsia="Calibri"/>
                                <w:sz w:val="26"/>
                                <w:szCs w:val="26"/>
                              </w:rPr>
                              <w:t>L</w:t>
                            </w:r>
                            <w:r w:rsidRPr="009741CF">
                              <w:rPr>
                                <w:rFonts w:eastAsia="Calibri"/>
                                <w:sz w:val="26"/>
                                <w:szCs w:val="26"/>
                              </w:rPr>
                              <w:t>à dao động trong đó li độ của vật là một hàm côssin (hay sin) theo thời gian.</w:t>
                            </w:r>
                          </w:p>
                        </w:txbxContent>
                      </v:textbox>
                      <w10:anchorlock/>
                    </v:roundrect>
                  </w:pict>
                </mc:Fallback>
              </mc:AlternateContent>
            </w:r>
          </w:p>
        </w:tc>
      </w:tr>
    </w:tbl>
    <w:p w:rsidR="00697452" w:rsidRPr="00436232" w:rsidRDefault="00697452" w:rsidP="00697452">
      <w:pPr>
        <w:shd w:val="clear" w:color="auto" w:fill="DAEEF3" w:themeFill="accent5" w:themeFillTint="33"/>
        <w:jc w:val="both"/>
        <w:rPr>
          <w:rFonts w:ascii="Cambria" w:hAnsi="Cambria"/>
          <w:b/>
          <w:sz w:val="26"/>
          <w:szCs w:val="26"/>
          <w:lang w:val="vi-VN"/>
        </w:rPr>
      </w:pPr>
      <w:r w:rsidRPr="00436232">
        <w:rPr>
          <w:rFonts w:ascii="Cambria" w:hAnsi="Cambria"/>
          <w:b/>
          <w:sz w:val="26"/>
          <w:szCs w:val="26"/>
        </w:rPr>
        <w:lastRenderedPageBreak/>
        <w:t>Lời</w:t>
      </w:r>
      <w:r w:rsidRPr="00436232">
        <w:rPr>
          <w:rFonts w:ascii="Cambria" w:hAnsi="Cambria"/>
          <w:b/>
          <w:sz w:val="26"/>
          <w:szCs w:val="26"/>
          <w:lang w:val="vi-VN"/>
        </w:rPr>
        <w:t xml:space="preserve"> giải:</w:t>
      </w:r>
    </w:p>
    <w:p w:rsidR="00697452" w:rsidRPr="00436232" w:rsidRDefault="00697452" w:rsidP="00697452">
      <w:pPr>
        <w:shd w:val="clear" w:color="auto" w:fill="DAEEF3" w:themeFill="accent5" w:themeFillTint="33"/>
        <w:jc w:val="center"/>
        <w:rPr>
          <w:rFonts w:ascii="Cambria" w:hAnsi="Cambria"/>
          <w:b/>
          <w:sz w:val="26"/>
          <w:szCs w:val="26"/>
          <w:lang w:val="vi-VN"/>
        </w:rPr>
      </w:pPr>
      <w:r w:rsidRPr="00436232">
        <w:rPr>
          <w:rFonts w:ascii="Cambria" w:hAnsi="Cambria"/>
          <w:b/>
          <w:sz w:val="26"/>
          <w:szCs w:val="26"/>
          <w:lang w:val="vi-VN"/>
        </w:rPr>
        <w:t>1 -</w:t>
      </w:r>
      <w:r w:rsidRPr="00436232">
        <w:rPr>
          <w:rFonts w:ascii="Cambria" w:hAnsi="Cambria"/>
          <w:b/>
          <w:sz w:val="26"/>
          <w:szCs w:val="26"/>
        </w:rPr>
        <w:t xml:space="preserve"> c</w:t>
      </w:r>
      <w:r w:rsidRPr="00436232">
        <w:rPr>
          <w:rFonts w:ascii="Cambria" w:hAnsi="Cambria"/>
          <w:b/>
          <w:sz w:val="26"/>
          <w:szCs w:val="26"/>
          <w:lang w:val="vi-VN"/>
        </w:rPr>
        <w:t xml:space="preserve">; 2 - </w:t>
      </w:r>
      <w:r w:rsidRPr="00436232">
        <w:rPr>
          <w:rFonts w:ascii="Cambria" w:hAnsi="Cambria"/>
          <w:b/>
          <w:sz w:val="26"/>
          <w:szCs w:val="26"/>
        </w:rPr>
        <w:t>a</w:t>
      </w:r>
      <w:r w:rsidRPr="00436232">
        <w:rPr>
          <w:rFonts w:ascii="Cambria" w:hAnsi="Cambria"/>
          <w:b/>
          <w:sz w:val="26"/>
          <w:szCs w:val="26"/>
          <w:lang w:val="vi-VN"/>
        </w:rPr>
        <w:t xml:space="preserve">; 3 - </w:t>
      </w:r>
      <w:r w:rsidRPr="00436232">
        <w:rPr>
          <w:rFonts w:ascii="Cambria" w:hAnsi="Cambria"/>
          <w:b/>
          <w:sz w:val="26"/>
          <w:szCs w:val="26"/>
        </w:rPr>
        <w:t>e</w:t>
      </w:r>
      <w:r w:rsidRPr="00436232">
        <w:rPr>
          <w:rFonts w:ascii="Cambria" w:hAnsi="Cambria"/>
          <w:b/>
          <w:sz w:val="26"/>
          <w:szCs w:val="26"/>
          <w:lang w:val="vi-VN"/>
        </w:rPr>
        <w:t xml:space="preserve">; 4 - </w:t>
      </w:r>
      <w:r w:rsidRPr="00436232">
        <w:rPr>
          <w:rFonts w:ascii="Cambria" w:hAnsi="Cambria"/>
          <w:b/>
          <w:sz w:val="26"/>
          <w:szCs w:val="26"/>
        </w:rPr>
        <w:t>d</w:t>
      </w:r>
      <w:r w:rsidRPr="00436232">
        <w:rPr>
          <w:rFonts w:ascii="Cambria" w:hAnsi="Cambria"/>
          <w:b/>
          <w:sz w:val="26"/>
          <w:szCs w:val="26"/>
          <w:lang w:val="vi-VN"/>
        </w:rPr>
        <w:t>; 5 –</w:t>
      </w:r>
      <w:r w:rsidRPr="00436232">
        <w:rPr>
          <w:rFonts w:ascii="Cambria" w:hAnsi="Cambria"/>
          <w:b/>
          <w:sz w:val="26"/>
          <w:szCs w:val="26"/>
        </w:rPr>
        <w:t xml:space="preserve"> b.</w:t>
      </w:r>
    </w:p>
    <w:p w:rsidR="00697452" w:rsidRPr="00436232" w:rsidRDefault="00697452" w:rsidP="00697452">
      <w:pPr>
        <w:tabs>
          <w:tab w:val="left" w:pos="360"/>
        </w:tabs>
        <w:jc w:val="both"/>
        <w:rPr>
          <w:rFonts w:ascii="Cambria" w:hAnsi="Cambria"/>
          <w:b/>
          <w:sz w:val="26"/>
          <w:szCs w:val="26"/>
        </w:rPr>
      </w:pP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32BD36FB" wp14:editId="1FF304D7">
                <wp:extent cx="4302760" cy="391160"/>
                <wp:effectExtent l="5080" t="0" r="26035" b="3175"/>
                <wp:docPr id="576081420" name="Group 498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807536298"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5242554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123381210"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311027813"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BD36FB" id="_x0000_s1425"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">
                <v:shape id="Diamond 4989" o:spid="_x0000_s142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" fillcolor="#293241" stroked="f" strokeweight="1pt"/>
                <v:shape id="Text Box 2" o:spid="_x0000_s142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428"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&#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429"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490D74C9" wp14:editId="24462434">
                <wp:extent cx="3536117" cy="356235"/>
                <wp:effectExtent l="0" t="0" r="26670" b="5715"/>
                <wp:docPr id="540319726" name="Group 54031972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013536608" name="Straight Connector 101353660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267683406" name="Group 1267683406"/>
                        <wpg:cNvGrpSpPr/>
                        <wpg:grpSpPr>
                          <a:xfrm>
                            <a:off x="406235" y="0"/>
                            <a:ext cx="2499360" cy="356235"/>
                            <a:chOff x="0" y="0"/>
                            <a:chExt cx="2499888" cy="356235"/>
                          </a:xfrm>
                        </wpg:grpSpPr>
                        <wps:wsp>
                          <wps:cNvPr id="156709566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5595476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0D74C9" id="Group 540319726" o:spid="_x0000_s1430"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qbEa1ccDAAAjCwAADgAAAAAAAAAAAAAA&#10;AAAuAgAAZHJzL2Uyb0RvYy54bWxQSwECLQAUAAYACAAAACEAD0rlyNsAAAAEAQAADwAAAAAAAAAA&#10;AAAAAAAhBgAAZHJzL2Rvd25yZXYueG1sUEsFBgAAAAAEAAQA8wAAACkHAAAAAA==&#10;">
                <v:line id="Straight Connector 1013536608" o:spid="_x0000_s143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" strokecolor="#4579b8 [3044]" strokeweight="1.5pt"/>
                <v:group id="Group 1267683406" o:spid="_x0000_s1432"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">
                  <v:shape id="Flowchart: Preparation 256" o:spid="_x0000_s143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" fillcolor="#e0fbfc" strokecolor="#3d5a80" strokeweight="1pt"/>
                  <v:shape id="Text Box 2" o:spid="_x0000_s1434"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rsidR="00697452" w:rsidRPr="00436232" w:rsidRDefault="00697452" w:rsidP="00697452">
      <w:pPr>
        <w:pStyle w:val="ListParagraph"/>
        <w:numPr>
          <w:ilvl w:val="0"/>
          <w:numId w:val="160"/>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t>(Bài 3.1-SBT)</w:t>
      </w:r>
      <w:r w:rsidRPr="00436232">
        <w:rPr>
          <w:rFonts w:ascii="Cambria" w:hAnsi="Cambria" w:cs="Times New Roman"/>
          <w:sz w:val="26"/>
          <w:szCs w:val="26"/>
          <w:lang w:val="vi-VN"/>
        </w:rPr>
        <w:t xml:space="preserve">. Chọn kết luận </w:t>
      </w:r>
      <w:r w:rsidRPr="00436232">
        <w:rPr>
          <w:rFonts w:ascii="Cambria" w:hAnsi="Cambria" w:cs="Times New Roman"/>
          <w:b/>
          <w:bCs/>
          <w:sz w:val="26"/>
          <w:szCs w:val="26"/>
          <w:lang w:val="vi-VN"/>
        </w:rPr>
        <w:t>đúng</w:t>
      </w:r>
      <w:r w:rsidRPr="00436232">
        <w:rPr>
          <w:rFonts w:ascii="Cambria" w:hAnsi="Cambria" w:cs="Times New Roman"/>
          <w:sz w:val="26"/>
          <w:szCs w:val="26"/>
          <w:lang w:val="vi-VN"/>
        </w:rPr>
        <w:t xml:space="preserve"> về dao động điều hoà.</w:t>
      </w:r>
    </w:p>
    <w:p w:rsidR="00697452" w:rsidRPr="00436232" w:rsidRDefault="00697452" w:rsidP="00697452">
      <w:pPr>
        <w:ind w:firstLine="720"/>
        <w:jc w:val="both"/>
        <w:rPr>
          <w:rFonts w:ascii="Cambria" w:hAnsi="Cambria"/>
          <w:sz w:val="26"/>
          <w:szCs w:val="26"/>
          <w:lang w:val="vi-VN"/>
        </w:rPr>
      </w:pPr>
      <w:r w:rsidRPr="00436232">
        <w:rPr>
          <w:rFonts w:ascii="Cambria" w:hAnsi="Cambria"/>
          <w:sz w:val="26"/>
          <w:szCs w:val="26"/>
          <w:lang w:val="vi-VN"/>
        </w:rPr>
        <w:t xml:space="preserve">A. Quỹ đạo là đường hình sin.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highlight w:val="green"/>
          <w:lang w:val="vi-VN"/>
        </w:rPr>
        <w:t>B. Quỹ đạo là một đoạn thẳng.</w:t>
      </w:r>
    </w:p>
    <w:p w:rsidR="00697452" w:rsidRPr="00436232" w:rsidRDefault="00697452" w:rsidP="00697452">
      <w:pPr>
        <w:ind w:firstLine="720"/>
        <w:jc w:val="both"/>
        <w:rPr>
          <w:rFonts w:ascii="Cambria" w:hAnsi="Cambria"/>
          <w:sz w:val="26"/>
          <w:szCs w:val="26"/>
          <w:lang w:val="vi-VN"/>
        </w:rPr>
      </w:pPr>
      <w:r w:rsidRPr="00436232">
        <w:rPr>
          <w:rFonts w:ascii="Cambria" w:hAnsi="Cambria"/>
          <w:sz w:val="26"/>
          <w:szCs w:val="26"/>
          <w:lang w:val="vi-VN"/>
        </w:rPr>
        <w:t xml:space="preserve">C. Vận tốc tỉ lệ thuận với thời gian. </w:t>
      </w:r>
      <w:r w:rsidRPr="00436232">
        <w:rPr>
          <w:rFonts w:ascii="Cambria" w:hAnsi="Cambria"/>
          <w:sz w:val="26"/>
          <w:szCs w:val="26"/>
          <w:lang w:val="vi-VN"/>
        </w:rPr>
        <w:tab/>
      </w:r>
      <w:r w:rsidRPr="00436232">
        <w:rPr>
          <w:rFonts w:ascii="Cambria" w:hAnsi="Cambria"/>
          <w:sz w:val="26"/>
          <w:szCs w:val="26"/>
          <w:lang w:val="vi-VN"/>
        </w:rPr>
        <w:tab/>
        <w:t>D. Gia tốc tỉ lệ thuận với thời gian.</w:t>
      </w:r>
    </w:p>
    <w:p w:rsidR="00697452" w:rsidRPr="00436232" w:rsidRDefault="00697452" w:rsidP="00697452">
      <w:pPr>
        <w:pStyle w:val="ListParagraph"/>
        <w:numPr>
          <w:ilvl w:val="0"/>
          <w:numId w:val="160"/>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t xml:space="preserve"> (Bài 3.2-SBT)</w:t>
      </w:r>
      <w:r w:rsidRPr="00436232">
        <w:rPr>
          <w:rFonts w:ascii="Cambria" w:hAnsi="Cambria" w:cs="Times New Roman"/>
          <w:sz w:val="26"/>
          <w:szCs w:val="26"/>
          <w:lang w:val="vi-VN"/>
        </w:rPr>
        <w:t xml:space="preserve">. Tìm phát biểu </w:t>
      </w:r>
      <w:r w:rsidRPr="00436232">
        <w:rPr>
          <w:rFonts w:ascii="Cambria" w:hAnsi="Cambria" w:cs="Times New Roman"/>
          <w:b/>
          <w:bCs/>
          <w:sz w:val="26"/>
          <w:szCs w:val="26"/>
          <w:lang w:val="vi-VN"/>
        </w:rPr>
        <w:t>sai</w:t>
      </w:r>
      <w:r w:rsidRPr="00436232">
        <w:rPr>
          <w:rFonts w:ascii="Cambria" w:hAnsi="Cambria" w:cs="Times New Roman"/>
          <w:sz w:val="26"/>
          <w:szCs w:val="26"/>
          <w:lang w:val="vi-VN"/>
        </w:rPr>
        <w:t xml:space="preserve"> khi nói về dao động điều hoà.</w:t>
      </w:r>
    </w:p>
    <w:p w:rsidR="00697452" w:rsidRPr="00436232" w:rsidRDefault="00697452" w:rsidP="00697452">
      <w:pPr>
        <w:ind w:firstLine="360"/>
        <w:jc w:val="both"/>
        <w:rPr>
          <w:rFonts w:ascii="Cambria" w:hAnsi="Cambria"/>
          <w:sz w:val="26"/>
          <w:szCs w:val="26"/>
          <w:lang w:val="vi-VN"/>
        </w:rPr>
      </w:pPr>
      <w:r w:rsidRPr="00436232">
        <w:rPr>
          <w:rFonts w:ascii="Cambria" w:hAnsi="Cambria"/>
          <w:sz w:val="26"/>
          <w:szCs w:val="26"/>
          <w:lang w:val="vi-VN"/>
        </w:rPr>
        <w:t xml:space="preserve">A. Gia tốc sớm pha π so với li độ.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highlight w:val="green"/>
          <w:lang w:val="vi-VN"/>
        </w:rPr>
        <w:t>B. Vận tốc và gia tốc luôn ngược pha nhau</w:t>
      </w:r>
      <w:r w:rsidRPr="00436232">
        <w:rPr>
          <w:rFonts w:ascii="Cambria" w:hAnsi="Cambria"/>
          <w:sz w:val="26"/>
          <w:szCs w:val="26"/>
          <w:lang w:val="vi-VN"/>
        </w:rPr>
        <w:t>.</w:t>
      </w:r>
    </w:p>
    <w:p w:rsidR="00697452" w:rsidRPr="00436232" w:rsidRDefault="00697452" w:rsidP="00697452">
      <w:pPr>
        <w:ind w:firstLine="360"/>
        <w:jc w:val="both"/>
        <w:rPr>
          <w:rFonts w:ascii="Cambria" w:hAnsi="Cambria"/>
          <w:sz w:val="26"/>
          <w:szCs w:val="26"/>
          <w:lang w:val="vi-VN"/>
        </w:rPr>
      </w:pPr>
      <w:r w:rsidRPr="00436232">
        <w:rPr>
          <w:rFonts w:ascii="Cambria" w:hAnsi="Cambria"/>
          <w:sz w:val="26"/>
          <w:szCs w:val="26"/>
          <w:lang w:val="vi-VN"/>
        </w:rPr>
        <w:t xml:space="preserve">C. Vận tốc luôn trễ pha </w:t>
      </w:r>
      <w:r w:rsidRPr="00436232">
        <w:rPr>
          <w:rFonts w:ascii="Cambria" w:hAnsi="Cambria"/>
          <w:position w:val="-24"/>
          <w:sz w:val="26"/>
          <w:szCs w:val="26"/>
          <w:lang w:val="vi-VN"/>
        </w:rPr>
        <w:object w:dxaOrig="260" w:dyaOrig="620">
          <v:shape id="_x0000_i1141" type="#_x0000_t75" style="width:12.45pt;height:30.1pt" o:ole="">
            <v:imagedata r:id="rId317" o:title=""/>
          </v:shape>
          <o:OLEObject Type="Embed" ProgID="Equation.3" ShapeID="_x0000_i1141" DrawAspect="Content" ObjectID="_1748157581" r:id="rId318"/>
        </w:object>
      </w:r>
      <w:r w:rsidRPr="00436232">
        <w:rPr>
          <w:rFonts w:ascii="Cambria" w:hAnsi="Cambria"/>
          <w:sz w:val="26"/>
          <w:szCs w:val="26"/>
          <w:lang w:val="vi-VN"/>
        </w:rPr>
        <w:t xml:space="preserve"> so với gia tốc. </w:t>
      </w:r>
      <w:r w:rsidRPr="00436232">
        <w:rPr>
          <w:rFonts w:ascii="Cambria" w:hAnsi="Cambria"/>
          <w:sz w:val="26"/>
          <w:szCs w:val="26"/>
          <w:lang w:val="vi-VN"/>
        </w:rPr>
        <w:tab/>
        <w:t xml:space="preserve">D. Vận tốc luôn </w:t>
      </w:r>
      <w:r w:rsidRPr="00436232">
        <w:rPr>
          <w:rFonts w:ascii="Cambria" w:hAnsi="Cambria"/>
          <w:sz w:val="26"/>
          <w:szCs w:val="26"/>
        </w:rPr>
        <w:t>sớm</w:t>
      </w:r>
      <w:r w:rsidRPr="00436232">
        <w:rPr>
          <w:rFonts w:ascii="Cambria" w:hAnsi="Cambria"/>
          <w:sz w:val="26"/>
          <w:szCs w:val="26"/>
          <w:lang w:val="vi-VN"/>
        </w:rPr>
        <w:t xml:space="preserve"> pha </w:t>
      </w:r>
      <w:r w:rsidRPr="00436232">
        <w:rPr>
          <w:rFonts w:ascii="Cambria" w:hAnsi="Cambria"/>
          <w:position w:val="-24"/>
          <w:sz w:val="26"/>
          <w:szCs w:val="26"/>
          <w:lang w:val="vi-VN"/>
        </w:rPr>
        <w:object w:dxaOrig="260" w:dyaOrig="620">
          <v:shape id="_x0000_i1142" type="#_x0000_t75" style="width:12.45pt;height:30.1pt" o:ole="">
            <v:imagedata r:id="rId319" o:title=""/>
          </v:shape>
          <o:OLEObject Type="Embed" ProgID="Equation.3" ShapeID="_x0000_i1142" DrawAspect="Content" ObjectID="_1748157582" r:id="rId320"/>
        </w:object>
      </w:r>
      <w:r w:rsidRPr="00436232">
        <w:rPr>
          <w:rFonts w:ascii="Cambria" w:hAnsi="Cambria"/>
          <w:sz w:val="26"/>
          <w:szCs w:val="26"/>
          <w:lang w:val="vi-VN"/>
        </w:rPr>
        <w:t xml:space="preserve"> so với li độ.</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Khi một chất điểm dđđh thì đại lượng nào sau đây </w:t>
      </w:r>
      <w:r w:rsidRPr="00436232">
        <w:rPr>
          <w:rFonts w:ascii="Cambria" w:hAnsi="Cambria"/>
          <w:b/>
          <w:bCs/>
          <w:sz w:val="26"/>
          <w:szCs w:val="26"/>
        </w:rPr>
        <w:t>không đổi</w:t>
      </w:r>
      <w:r w:rsidRPr="00436232">
        <w:rPr>
          <w:rFonts w:ascii="Cambria" w:hAnsi="Cambria"/>
          <w:sz w:val="26"/>
          <w:szCs w:val="26"/>
        </w:rPr>
        <w:t xml:space="preserve"> theo thờigian?</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Pr>
          <w:rFonts w:ascii="Cambria" w:hAnsi="Cambria"/>
          <w:b/>
          <w:sz w:val="26"/>
          <w:szCs w:val="26"/>
        </w:rPr>
        <w:tab/>
      </w:r>
      <w:r w:rsidRPr="00436232">
        <w:rPr>
          <w:rFonts w:ascii="Cambria" w:hAnsi="Cambria"/>
          <w:b/>
          <w:sz w:val="26"/>
          <w:szCs w:val="26"/>
        </w:rPr>
        <w:t xml:space="preserve">A. </w:t>
      </w:r>
      <w:r w:rsidRPr="00436232">
        <w:rPr>
          <w:rFonts w:ascii="Cambria" w:hAnsi="Cambria"/>
          <w:sz w:val="26"/>
          <w:szCs w:val="26"/>
        </w:rPr>
        <w:t>Vận tốc</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gia tốc</w:t>
      </w:r>
      <w:r w:rsidRPr="00436232">
        <w:rPr>
          <w:rFonts w:ascii="Cambria" w:hAnsi="Cambria"/>
          <w:sz w:val="26"/>
          <w:szCs w:val="26"/>
        </w:rPr>
        <w:tab/>
      </w:r>
      <w:r w:rsidRPr="00436232">
        <w:rPr>
          <w:rFonts w:ascii="Cambria" w:hAnsi="Cambria"/>
          <w:b/>
          <w:sz w:val="26"/>
          <w:szCs w:val="26"/>
          <w:highlight w:val="green"/>
        </w:rPr>
        <w:t xml:space="preserve">C. </w:t>
      </w:r>
      <w:r w:rsidRPr="00436232">
        <w:rPr>
          <w:rFonts w:ascii="Cambria" w:hAnsi="Cambria"/>
          <w:sz w:val="26"/>
          <w:szCs w:val="26"/>
          <w:highlight w:val="green"/>
        </w:rPr>
        <w:t>Biên độ</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Li độ.</w:t>
      </w:r>
    </w:p>
    <w:p w:rsidR="00697452" w:rsidRPr="00436232" w:rsidRDefault="00697452" w:rsidP="00697452">
      <w:pPr>
        <w:pStyle w:val="ListParagraph"/>
        <w:numPr>
          <w:ilvl w:val="0"/>
          <w:numId w:val="160"/>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trên trục Ox quanh vị trí cân bằng O. Vec-tơ gia tốc của vật.</w:t>
      </w:r>
    </w:p>
    <w:p w:rsidR="00697452" w:rsidRPr="00436232" w:rsidRDefault="00697452" w:rsidP="00697452">
      <w:pPr>
        <w:tabs>
          <w:tab w:val="left" w:pos="360"/>
          <w:tab w:val="left" w:pos="4500"/>
        </w:tabs>
        <w:jc w:val="both"/>
        <w:rPr>
          <w:rFonts w:ascii="Cambria" w:hAnsi="Cambria"/>
          <w:sz w:val="26"/>
          <w:szCs w:val="26"/>
        </w:rPr>
      </w:pPr>
      <w:r w:rsidRPr="00436232">
        <w:rPr>
          <w:rFonts w:ascii="Cambria" w:hAnsi="Cambria"/>
          <w:b/>
          <w:bCs/>
          <w:sz w:val="26"/>
          <w:szCs w:val="26"/>
        </w:rPr>
        <w:lastRenderedPageBreak/>
        <w:tab/>
        <w:t>A.</w:t>
      </w:r>
      <w:r w:rsidRPr="00436232">
        <w:rPr>
          <w:rFonts w:ascii="Cambria" w:hAnsi="Cambria"/>
          <w:sz w:val="26"/>
          <w:szCs w:val="26"/>
        </w:rPr>
        <w:t xml:space="preserve"> luôn hướng ra xa vị trí cân bằng.</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có độ lớn tỷ lệ nghịch với độ lớn li độ của vật.</w:t>
      </w:r>
    </w:p>
    <w:p w:rsidR="00697452" w:rsidRPr="00436232" w:rsidRDefault="00697452" w:rsidP="00697452">
      <w:pPr>
        <w:tabs>
          <w:tab w:val="left" w:pos="360"/>
          <w:tab w:val="left" w:pos="4500"/>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luôn hướng về vị trí cân bằng.</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có độ lớn tỷ lệ thuận với độ lớn vận tốc của vật. </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b/>
          <w:sz w:val="26"/>
          <w:szCs w:val="26"/>
          <w:lang w:val="fr-FR"/>
        </w:rPr>
      </w:pPr>
      <w:r w:rsidRPr="00436232">
        <w:rPr>
          <w:rFonts w:ascii="Cambria" w:hAnsi="Cambria"/>
          <w:sz w:val="26"/>
          <w:szCs w:val="26"/>
          <w:lang w:val="fr-FR"/>
        </w:rPr>
        <w:t>Véc tơ vận tốc của một vật dđđh luôn</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A. </w:t>
      </w:r>
      <w:r w:rsidRPr="00436232">
        <w:rPr>
          <w:rFonts w:ascii="Cambria" w:hAnsi="Cambria"/>
          <w:sz w:val="26"/>
          <w:szCs w:val="26"/>
          <w:lang w:val="fr-FR"/>
        </w:rPr>
        <w:t>hướng ra xa VTCB</w:t>
      </w:r>
      <w:r w:rsidRPr="00436232">
        <w:rPr>
          <w:rFonts w:ascii="Cambria" w:hAnsi="Cambria"/>
          <w:sz w:val="26"/>
          <w:szCs w:val="26"/>
          <w:lang w:val="fr-FR"/>
        </w:rPr>
        <w:tab/>
      </w:r>
      <w:r w:rsidRPr="00436232">
        <w:rPr>
          <w:rFonts w:ascii="Cambria" w:hAnsi="Cambria"/>
          <w:sz w:val="26"/>
          <w:szCs w:val="26"/>
          <w:lang w:val="fr-FR"/>
        </w:rPr>
        <w:tab/>
      </w:r>
      <w:r w:rsidRPr="00436232">
        <w:rPr>
          <w:rFonts w:ascii="Cambria" w:hAnsi="Cambria"/>
          <w:b/>
          <w:sz w:val="26"/>
          <w:szCs w:val="26"/>
          <w:highlight w:val="green"/>
          <w:lang w:val="fr-FR"/>
        </w:rPr>
        <w:t xml:space="preserve">B. </w:t>
      </w:r>
      <w:r w:rsidRPr="00436232">
        <w:rPr>
          <w:rFonts w:ascii="Cambria" w:hAnsi="Cambria"/>
          <w:sz w:val="26"/>
          <w:szCs w:val="26"/>
          <w:highlight w:val="green"/>
          <w:lang w:val="fr-FR"/>
        </w:rPr>
        <w:t>cùng hướng chuyển động.</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sz w:val="26"/>
          <w:szCs w:val="26"/>
          <w:lang w:val="fr-FR"/>
        </w:rPr>
        <w:tab/>
      </w:r>
      <w:r w:rsidRPr="00436232">
        <w:rPr>
          <w:rFonts w:ascii="Cambria" w:hAnsi="Cambria"/>
          <w:b/>
          <w:sz w:val="26"/>
          <w:szCs w:val="26"/>
          <w:lang w:val="fr-FR"/>
        </w:rPr>
        <w:t xml:space="preserve">C. </w:t>
      </w:r>
      <w:r w:rsidRPr="00436232">
        <w:rPr>
          <w:rFonts w:ascii="Cambria" w:hAnsi="Cambria"/>
          <w:sz w:val="26"/>
          <w:szCs w:val="26"/>
          <w:lang w:val="fr-FR"/>
        </w:rPr>
        <w:t>hướng về VTCB</w:t>
      </w:r>
      <w:r w:rsidRPr="00436232">
        <w:rPr>
          <w:rFonts w:ascii="Cambria" w:hAnsi="Cambria"/>
          <w:sz w:val="26"/>
          <w:szCs w:val="26"/>
          <w:lang w:val="fr-FR"/>
        </w:rPr>
        <w:tab/>
      </w:r>
      <w:r w:rsidRPr="00436232">
        <w:rPr>
          <w:rFonts w:ascii="Cambria" w:hAnsi="Cambria"/>
          <w:sz w:val="26"/>
          <w:szCs w:val="26"/>
          <w:lang w:val="fr-FR"/>
        </w:rPr>
        <w:tab/>
      </w:r>
      <w:r w:rsidRPr="00436232">
        <w:rPr>
          <w:rFonts w:ascii="Cambria" w:hAnsi="Cambria"/>
          <w:b/>
          <w:sz w:val="26"/>
          <w:szCs w:val="26"/>
          <w:lang w:val="fr-FR"/>
        </w:rPr>
        <w:t xml:space="preserve">D. </w:t>
      </w:r>
      <w:r w:rsidRPr="00436232">
        <w:rPr>
          <w:rFonts w:ascii="Cambria" w:hAnsi="Cambria"/>
          <w:sz w:val="26"/>
          <w:szCs w:val="26"/>
          <w:lang w:val="fr-FR"/>
        </w:rPr>
        <w:t>ngược hướng chuyển động.</w:t>
      </w:r>
    </w:p>
    <w:p w:rsidR="00697452" w:rsidRPr="00436232" w:rsidRDefault="00697452" w:rsidP="00697452">
      <w:pPr>
        <w:pStyle w:val="ListParagraph"/>
        <w:numPr>
          <w:ilvl w:val="0"/>
          <w:numId w:val="160"/>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dao động điều hòa trên trục Ox. Vecto gia tốc của chất điểm có:</w:t>
      </w:r>
    </w:p>
    <w:p w:rsidR="00697452" w:rsidRPr="00436232" w:rsidRDefault="00697452" w:rsidP="00697452">
      <w:pPr>
        <w:tabs>
          <w:tab w:val="left" w:pos="360"/>
          <w:tab w:val="left" w:pos="2552"/>
          <w:tab w:val="left" w:pos="5387"/>
          <w:tab w:val="left" w:pos="7938"/>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Độ lớn cực tiểu khi đi qua vị trí cân bằng, luôn cùng chiều với vecto vận tốc.</w:t>
      </w:r>
    </w:p>
    <w:p w:rsidR="00697452" w:rsidRPr="00436232" w:rsidRDefault="00697452" w:rsidP="00697452">
      <w:pPr>
        <w:tabs>
          <w:tab w:val="left" w:pos="360"/>
          <w:tab w:val="left" w:pos="2552"/>
          <w:tab w:val="left" w:pos="5387"/>
          <w:tab w:val="left" w:pos="7938"/>
        </w:tabs>
        <w:ind w:firstLine="360"/>
        <w:jc w:val="both"/>
        <w:rPr>
          <w:rFonts w:ascii="Cambria" w:hAnsi="Cambria"/>
          <w:sz w:val="26"/>
          <w:szCs w:val="26"/>
        </w:rPr>
      </w:pPr>
      <w:r w:rsidRPr="00436232">
        <w:rPr>
          <w:rFonts w:ascii="Cambria" w:hAnsi="Cambria"/>
          <w:b/>
          <w:bCs/>
          <w:sz w:val="26"/>
          <w:szCs w:val="26"/>
        </w:rPr>
        <w:t>B.</w:t>
      </w:r>
      <w:r w:rsidRPr="00436232">
        <w:rPr>
          <w:rFonts w:ascii="Cambria" w:hAnsi="Cambria"/>
          <w:sz w:val="26"/>
          <w:szCs w:val="26"/>
        </w:rPr>
        <w:t xml:space="preserve"> Độ lớn không đổi, chiều luôn hướng về vị trí cân bằng.</w:t>
      </w:r>
    </w:p>
    <w:p w:rsidR="00697452" w:rsidRPr="00436232" w:rsidRDefault="00697452" w:rsidP="00697452">
      <w:pPr>
        <w:tabs>
          <w:tab w:val="left" w:pos="360"/>
          <w:tab w:val="left" w:pos="2552"/>
          <w:tab w:val="left" w:pos="5387"/>
          <w:tab w:val="left" w:pos="7938"/>
        </w:tabs>
        <w:ind w:firstLine="360"/>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Độ lớn cực đại ở biên, chiều luôn hướng ra biên.</w:t>
      </w:r>
    </w:p>
    <w:p w:rsidR="00697452" w:rsidRPr="00436232" w:rsidRDefault="00697452" w:rsidP="00697452">
      <w:pPr>
        <w:tabs>
          <w:tab w:val="left" w:pos="360"/>
        </w:tabs>
        <w:ind w:firstLine="360"/>
        <w:jc w:val="both"/>
        <w:rPr>
          <w:rFonts w:ascii="Cambria" w:hAnsi="Cambria"/>
          <w:b/>
          <w:sz w:val="26"/>
          <w:szCs w:val="26"/>
        </w:rPr>
      </w:pPr>
      <w:r w:rsidRPr="00436232">
        <w:rPr>
          <w:rFonts w:ascii="Cambria" w:hAnsi="Cambria"/>
          <w:b/>
          <w:bCs/>
          <w:sz w:val="26"/>
          <w:szCs w:val="26"/>
          <w:highlight w:val="green"/>
        </w:rPr>
        <w:t>D.</w:t>
      </w:r>
      <w:r w:rsidRPr="00436232">
        <w:rPr>
          <w:rFonts w:ascii="Cambria" w:hAnsi="Cambria"/>
          <w:sz w:val="26"/>
          <w:szCs w:val="26"/>
          <w:highlight w:val="green"/>
        </w:rPr>
        <w:t xml:space="preserve"> Độ lớn tỷ lệ với độ lớn của li độ, chiều luôn hướng về vị trí cân bằng.</w:t>
      </w:r>
    </w:p>
    <w:p w:rsidR="00697452" w:rsidRPr="00436232" w:rsidRDefault="00697452" w:rsidP="00697452">
      <w:pPr>
        <w:pStyle w:val="ListParagraph"/>
        <w:numPr>
          <w:ilvl w:val="0"/>
          <w:numId w:val="160"/>
        </w:numPr>
        <w:tabs>
          <w:tab w:val="left" w:pos="810"/>
          <w:tab w:val="left" w:pos="990"/>
          <w:tab w:val="left" w:pos="2552"/>
          <w:tab w:val="left" w:pos="5103"/>
          <w:tab w:val="left" w:pos="7655"/>
        </w:tabs>
        <w:spacing w:after="0" w:line="276" w:lineRule="auto"/>
        <w:ind w:left="0" w:firstLine="0"/>
        <w:jc w:val="both"/>
        <w:rPr>
          <w:rFonts w:ascii="Cambria" w:hAnsi="Cambria"/>
          <w:sz w:val="26"/>
          <w:szCs w:val="26"/>
        </w:rPr>
      </w:pPr>
      <w:r w:rsidRPr="00436232">
        <w:rPr>
          <w:rFonts w:ascii="Cambria" w:hAnsi="Cambria" w:cs="Times New Roman"/>
          <w:sz w:val="26"/>
          <w:szCs w:val="26"/>
        </w:rPr>
        <w:t xml:space="preserve">Một vật dao động điều hòa với phương trình </w:t>
      </w:r>
      <w:r w:rsidRPr="00436232">
        <w:rPr>
          <w:rFonts w:ascii="Cambria" w:hAnsi="Cambria" w:cs="Times New Roman"/>
          <w:position w:val="-14"/>
          <w:sz w:val="26"/>
          <w:szCs w:val="26"/>
        </w:rPr>
        <w:object w:dxaOrig="1780" w:dyaOrig="400">
          <v:shape id="_x0000_i1143" type="#_x0000_t75" style="width:89pt;height:20.3pt" o:ole="">
            <v:imagedata r:id="rId321" o:title=""/>
          </v:shape>
          <o:OLEObject Type="Embed" ProgID="Equation.DSMT4" ShapeID="_x0000_i1143" DrawAspect="Content" ObjectID="_1748157583" r:id="rId322"/>
        </w:object>
      </w:r>
      <w:r w:rsidRPr="00436232">
        <w:rPr>
          <w:rFonts w:ascii="Cambria" w:hAnsi="Cambria" w:cs="Times New Roman"/>
          <w:sz w:val="26"/>
          <w:szCs w:val="26"/>
        </w:rPr>
        <w:t>. Tốc độ cực đại của chất</w:t>
      </w:r>
      <w:r w:rsidRPr="00436232">
        <w:rPr>
          <w:rFonts w:ascii="Cambria" w:hAnsi="Cambria"/>
          <w:sz w:val="26"/>
          <w:szCs w:val="26"/>
        </w:rPr>
        <w:t xml:space="preserve"> điểm trong quá trình dao động bằng</w:t>
      </w:r>
    </w:p>
    <w:p w:rsidR="00697452" w:rsidRPr="00436232" w:rsidRDefault="00697452" w:rsidP="00697452">
      <w:pPr>
        <w:tabs>
          <w:tab w:val="left" w:pos="360"/>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2"/>
          <w:sz w:val="26"/>
          <w:szCs w:val="26"/>
        </w:rPr>
        <w:object w:dxaOrig="1140" w:dyaOrig="380">
          <v:shape id="_x0000_i1144" type="#_x0000_t75" style="width:56.95pt;height:17pt" o:ole="">
            <v:imagedata r:id="rId323" o:title=""/>
          </v:shape>
          <o:OLEObject Type="Embed" ProgID="Equation.DSMT4" ShapeID="_x0000_i1144" DrawAspect="Content" ObjectID="_1748157584" r:id="rId324"/>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12"/>
          <w:sz w:val="26"/>
          <w:szCs w:val="26"/>
          <w:highlight w:val="green"/>
        </w:rPr>
        <w:object w:dxaOrig="1040" w:dyaOrig="360">
          <v:shape id="_x0000_i1145" type="#_x0000_t75" style="width:51.7pt;height:18.35pt" o:ole="">
            <v:imagedata r:id="rId325" o:title=""/>
          </v:shape>
          <o:OLEObject Type="Embed" ProgID="Equation.DSMT4" ShapeID="_x0000_i1145" DrawAspect="Content" ObjectID="_1748157585" r:id="rId326"/>
        </w:object>
      </w:r>
      <w:r w:rsidRPr="00436232">
        <w:rPr>
          <w:rFonts w:ascii="Cambria" w:hAnsi="Cambria"/>
          <w:sz w:val="26"/>
          <w:szCs w:val="26"/>
          <w:highlight w:val="green"/>
        </w:rPr>
        <w:t>.</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2"/>
          <w:sz w:val="26"/>
          <w:szCs w:val="26"/>
        </w:rPr>
        <w:object w:dxaOrig="1180" w:dyaOrig="360">
          <v:shape id="_x0000_i1146" type="#_x0000_t75" style="width:58.9pt;height:18.35pt" o:ole="">
            <v:imagedata r:id="rId327" o:title=""/>
          </v:shape>
          <o:OLEObject Type="Embed" ProgID="Equation.DSMT4" ShapeID="_x0000_i1146" DrawAspect="Content" ObjectID="_1748157586" r:id="rId328"/>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2"/>
          <w:sz w:val="26"/>
          <w:szCs w:val="26"/>
        </w:rPr>
        <w:object w:dxaOrig="1120" w:dyaOrig="380">
          <v:shape id="_x0000_i1147" type="#_x0000_t75" style="width:56.3pt;height:17pt" o:ole="">
            <v:imagedata r:id="rId329" o:title=""/>
          </v:shape>
          <o:OLEObject Type="Embed" ProgID="Equation.DSMT4" ShapeID="_x0000_i1147" DrawAspect="Content" ObjectID="_1748157587" r:id="rId330"/>
        </w:object>
      </w:r>
      <w:r w:rsidRPr="00436232">
        <w:rPr>
          <w:rFonts w:ascii="Cambria" w:hAnsi="Cambria"/>
          <w:sz w:val="26"/>
          <w:szCs w:val="26"/>
        </w:rPr>
        <w:t>.</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36232">
        <w:rPr>
          <w:rFonts w:ascii="Cambria" w:hAnsi="Cambria"/>
          <w:sz w:val="26"/>
          <w:szCs w:val="26"/>
          <w:lang w:val="fr-FR"/>
        </w:rPr>
        <w:t>Gia tốc của vật dđđh bằng không khi :</w:t>
      </w:r>
    </w:p>
    <w:p w:rsidR="00697452" w:rsidRPr="00436232" w:rsidRDefault="00697452" w:rsidP="00697452">
      <w:pPr>
        <w:pStyle w:val="BodyText"/>
        <w:tabs>
          <w:tab w:val="left" w:pos="360"/>
          <w:tab w:val="left" w:pos="2750"/>
          <w:tab w:val="left" w:pos="5216"/>
          <w:tab w:val="left" w:pos="7797"/>
        </w:tabs>
        <w:spacing w:before="0" w:after="0" w:line="276" w:lineRule="auto"/>
        <w:ind w:firstLine="0"/>
        <w:rPr>
          <w:rFonts w:ascii="Cambria" w:hAnsi="Cambria"/>
          <w:sz w:val="26"/>
          <w:szCs w:val="26"/>
          <w:lang w:val="fr-FR"/>
        </w:rPr>
      </w:pPr>
      <w:r w:rsidRPr="00436232">
        <w:rPr>
          <w:rFonts w:ascii="Cambria" w:hAnsi="Cambria"/>
          <w:b/>
          <w:sz w:val="26"/>
          <w:szCs w:val="26"/>
          <w:lang w:val="fr-FR"/>
        </w:rPr>
        <w:tab/>
        <w:t xml:space="preserve">A. </w:t>
      </w:r>
      <w:r w:rsidRPr="00436232">
        <w:rPr>
          <w:rFonts w:ascii="Cambria" w:hAnsi="Cambria"/>
          <w:sz w:val="26"/>
          <w:szCs w:val="26"/>
          <w:lang w:val="fr-FR"/>
        </w:rPr>
        <w:t>vật ở vị trí có li độ cực đại</w:t>
      </w:r>
      <w:r w:rsidRPr="00436232">
        <w:rPr>
          <w:rFonts w:ascii="Cambria" w:hAnsi="Cambria"/>
          <w:sz w:val="26"/>
          <w:szCs w:val="26"/>
          <w:lang w:val="fr-FR"/>
        </w:rPr>
        <w:tab/>
      </w:r>
      <w:r w:rsidRPr="00436232">
        <w:rPr>
          <w:rFonts w:ascii="Cambria" w:hAnsi="Cambria"/>
          <w:b/>
          <w:sz w:val="26"/>
          <w:szCs w:val="26"/>
          <w:lang w:val="fr-FR"/>
        </w:rPr>
        <w:t xml:space="preserve">B. </w:t>
      </w:r>
      <w:r w:rsidRPr="00436232">
        <w:rPr>
          <w:rFonts w:ascii="Cambria" w:hAnsi="Cambria"/>
          <w:sz w:val="26"/>
          <w:szCs w:val="26"/>
          <w:lang w:val="fr-FR"/>
        </w:rPr>
        <w:t>vận tốc của vật đạt cực tiểu.</w:t>
      </w:r>
    </w:p>
    <w:p w:rsidR="00697452" w:rsidRPr="00436232" w:rsidRDefault="00697452" w:rsidP="00697452">
      <w:pPr>
        <w:pStyle w:val="BodyText"/>
        <w:tabs>
          <w:tab w:val="left" w:pos="360"/>
          <w:tab w:val="left" w:pos="2750"/>
          <w:tab w:val="left" w:pos="5216"/>
          <w:tab w:val="left" w:pos="7797"/>
        </w:tabs>
        <w:spacing w:before="0" w:after="0" w:line="276" w:lineRule="auto"/>
        <w:ind w:firstLine="0"/>
        <w:rPr>
          <w:rFonts w:ascii="Cambria" w:hAnsi="Cambria"/>
          <w:sz w:val="26"/>
          <w:szCs w:val="26"/>
          <w:lang w:val="fr-FR"/>
        </w:rPr>
      </w:pPr>
      <w:r w:rsidRPr="00436232">
        <w:rPr>
          <w:rFonts w:ascii="Cambria" w:hAnsi="Cambria"/>
          <w:sz w:val="26"/>
          <w:szCs w:val="26"/>
          <w:lang w:val="fr-FR"/>
        </w:rPr>
        <w:tab/>
      </w:r>
      <w:r w:rsidRPr="00436232">
        <w:rPr>
          <w:rFonts w:ascii="Cambria" w:hAnsi="Cambria"/>
          <w:b/>
          <w:sz w:val="26"/>
          <w:szCs w:val="26"/>
          <w:highlight w:val="green"/>
          <w:lang w:val="fr-FR"/>
        </w:rPr>
        <w:t xml:space="preserve">C. </w:t>
      </w:r>
      <w:r w:rsidRPr="00436232">
        <w:rPr>
          <w:rFonts w:ascii="Cambria" w:hAnsi="Cambria"/>
          <w:sz w:val="26"/>
          <w:szCs w:val="26"/>
          <w:highlight w:val="green"/>
          <w:lang w:val="fr-FR"/>
        </w:rPr>
        <w:t>vật ở vị trí có li độ bằng không</w:t>
      </w:r>
      <w:r w:rsidRPr="00436232">
        <w:rPr>
          <w:rFonts w:ascii="Cambria" w:hAnsi="Cambria"/>
          <w:sz w:val="26"/>
          <w:szCs w:val="26"/>
          <w:lang w:val="fr-FR"/>
        </w:rPr>
        <w:tab/>
      </w:r>
      <w:r w:rsidRPr="00436232">
        <w:rPr>
          <w:rFonts w:ascii="Cambria" w:hAnsi="Cambria"/>
          <w:b/>
          <w:sz w:val="26"/>
          <w:szCs w:val="26"/>
          <w:lang w:val="fr-FR"/>
        </w:rPr>
        <w:t xml:space="preserve">D. </w:t>
      </w:r>
      <w:r w:rsidRPr="00436232">
        <w:rPr>
          <w:rFonts w:ascii="Cambria" w:hAnsi="Cambria"/>
          <w:sz w:val="26"/>
          <w:szCs w:val="26"/>
          <w:lang w:val="fr-FR"/>
        </w:rPr>
        <w:t>vật ở vị trí có pha dao động cực đại.</w:t>
      </w:r>
    </w:p>
    <w:p w:rsidR="00697452" w:rsidRPr="00436232" w:rsidRDefault="00697452" w:rsidP="00697452">
      <w:pPr>
        <w:pStyle w:val="ListParagraph"/>
        <w:numPr>
          <w:ilvl w:val="0"/>
          <w:numId w:val="160"/>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Vận tốc trong dao động điều hòa có độ lớn cực đại khi</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li độ có độ lớn cực đại.</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gia tốc cực đại.</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li độ bằng 0.</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li độ bằng biên độ.</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bookmarkStart w:id="10" w:name="_Hlk131167721"/>
      <w:r w:rsidRPr="00436232">
        <w:rPr>
          <w:rFonts w:ascii="Cambria" w:hAnsi="Cambria"/>
          <w:sz w:val="26"/>
          <w:szCs w:val="26"/>
        </w:rPr>
        <w:t xml:space="preserve">Trong dđđh, phát biểu nào sau đây là </w:t>
      </w:r>
      <w:r w:rsidRPr="00436232">
        <w:rPr>
          <w:rFonts w:ascii="Cambria" w:hAnsi="Cambria"/>
          <w:b/>
          <w:bCs/>
          <w:sz w:val="26"/>
          <w:szCs w:val="26"/>
        </w:rPr>
        <w:t>không đúng</w:t>
      </w:r>
      <w:r w:rsidRPr="00436232">
        <w:rPr>
          <w:rFonts w:ascii="Cambria" w:hAnsi="Cambria"/>
          <w:sz w:val="26"/>
          <w:szCs w:val="26"/>
        </w:rPr>
        <w:t>. Cứ sau một khoảng thời gian T thì</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vật lại trở về vị trí ban đầu.</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vận tốc của vật lại trở về giá trị ban đầu.</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C. </w:t>
      </w:r>
      <w:r w:rsidRPr="00436232">
        <w:rPr>
          <w:rFonts w:ascii="Cambria" w:hAnsi="Cambria"/>
          <w:sz w:val="26"/>
          <w:szCs w:val="26"/>
        </w:rPr>
        <w:t>gia tốc của vật lại trở về giá trị ban đầu.</w:t>
      </w:r>
      <w:r w:rsidRPr="00436232">
        <w:rPr>
          <w:rFonts w:ascii="Cambria" w:hAnsi="Cambria"/>
          <w:sz w:val="26"/>
          <w:szCs w:val="26"/>
        </w:rPr>
        <w:tab/>
      </w:r>
      <w:r w:rsidRPr="00436232">
        <w:rPr>
          <w:rFonts w:ascii="Cambria" w:hAnsi="Cambria"/>
          <w:b/>
          <w:sz w:val="26"/>
          <w:szCs w:val="26"/>
          <w:highlight w:val="green"/>
        </w:rPr>
        <w:t xml:space="preserve">D. </w:t>
      </w:r>
      <w:r w:rsidRPr="00436232">
        <w:rPr>
          <w:rFonts w:ascii="Cambria" w:hAnsi="Cambria"/>
          <w:sz w:val="26"/>
          <w:szCs w:val="26"/>
          <w:highlight w:val="green"/>
        </w:rPr>
        <w:t>biên độ vật lại trở về giá trị ban đầu.</w:t>
      </w:r>
    </w:p>
    <w:bookmarkEnd w:id="10"/>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Phát biểu nào sau đây </w:t>
      </w:r>
      <w:r w:rsidRPr="00436232">
        <w:rPr>
          <w:rFonts w:ascii="Cambria" w:hAnsi="Cambria"/>
          <w:b/>
          <w:sz w:val="26"/>
          <w:szCs w:val="26"/>
        </w:rPr>
        <w:t xml:space="preserve">sai </w:t>
      </w:r>
      <w:r w:rsidRPr="00436232">
        <w:rPr>
          <w:rFonts w:ascii="Cambria" w:hAnsi="Cambria"/>
          <w:sz w:val="26"/>
          <w:szCs w:val="26"/>
        </w:rPr>
        <w:t>khi nói về dđđh?</w:t>
      </w:r>
    </w:p>
    <w:p w:rsidR="00697452" w:rsidRPr="00436232" w:rsidRDefault="00697452" w:rsidP="00697452">
      <w:pPr>
        <w:widowControl w:val="0"/>
        <w:tabs>
          <w:tab w:val="left" w:pos="360"/>
          <w:tab w:val="left" w:pos="2750"/>
          <w:tab w:val="left" w:pos="5220"/>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Dđđh là dao động có tính tuần hoàn.</w:t>
      </w:r>
    </w:p>
    <w:p w:rsidR="00697452" w:rsidRPr="00436232" w:rsidRDefault="00697452" w:rsidP="00697452">
      <w:pPr>
        <w:widowControl w:val="0"/>
        <w:tabs>
          <w:tab w:val="left" w:pos="360"/>
          <w:tab w:val="left" w:pos="2750"/>
          <w:tab w:val="left" w:pos="5220"/>
          <w:tab w:val="left" w:pos="7682"/>
        </w:tabs>
        <w:jc w:val="both"/>
        <w:rPr>
          <w:rFonts w:ascii="Cambria" w:hAnsi="Cambria"/>
          <w:sz w:val="26"/>
          <w:szCs w:val="26"/>
        </w:rPr>
      </w:pP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Biên độ của dao động là giá trị cực đại của li độ.</w:t>
      </w:r>
    </w:p>
    <w:p w:rsidR="00697452" w:rsidRPr="00436232" w:rsidRDefault="00697452" w:rsidP="00697452">
      <w:pPr>
        <w:widowControl w:val="0"/>
        <w:tabs>
          <w:tab w:val="left" w:pos="360"/>
          <w:tab w:val="left" w:pos="2750"/>
          <w:tab w:val="left" w:pos="5220"/>
          <w:tab w:val="left" w:pos="7682"/>
        </w:tabs>
        <w:jc w:val="both"/>
        <w:rPr>
          <w:rFonts w:ascii="Cambria" w:hAnsi="Cambria"/>
          <w:sz w:val="26"/>
          <w:szCs w:val="26"/>
        </w:rPr>
      </w:pPr>
      <w:r w:rsidRPr="00436232">
        <w:rPr>
          <w:rFonts w:ascii="Cambria" w:hAnsi="Cambria"/>
          <w:b/>
          <w:sz w:val="26"/>
          <w:szCs w:val="26"/>
        </w:rPr>
        <w:tab/>
        <w:t xml:space="preserve">C. </w:t>
      </w:r>
      <w:r w:rsidRPr="00436232">
        <w:rPr>
          <w:rFonts w:ascii="Cambria" w:hAnsi="Cambria"/>
          <w:sz w:val="26"/>
          <w:szCs w:val="26"/>
        </w:rPr>
        <w:t>Vận tốc biến thiên cùng tần số với li độ.</w:t>
      </w:r>
    </w:p>
    <w:p w:rsidR="00697452" w:rsidRPr="00436232" w:rsidRDefault="00697452" w:rsidP="00697452">
      <w:pPr>
        <w:widowControl w:val="0"/>
        <w:tabs>
          <w:tab w:val="left" w:pos="360"/>
          <w:tab w:val="left" w:pos="2750"/>
          <w:tab w:val="left" w:pos="5220"/>
          <w:tab w:val="left" w:pos="7682"/>
        </w:tabs>
        <w:jc w:val="both"/>
        <w:rPr>
          <w:rFonts w:ascii="Cambria" w:hAnsi="Cambria"/>
          <w:sz w:val="26"/>
          <w:szCs w:val="26"/>
        </w:rPr>
      </w:pPr>
      <w:r w:rsidRPr="00436232">
        <w:rPr>
          <w:rFonts w:ascii="Cambria" w:hAnsi="Cambria"/>
          <w:sz w:val="26"/>
          <w:szCs w:val="26"/>
        </w:rPr>
        <w:tab/>
      </w:r>
      <w:r w:rsidRPr="00436232">
        <w:rPr>
          <w:rFonts w:ascii="Cambria" w:hAnsi="Cambria"/>
          <w:b/>
          <w:sz w:val="26"/>
          <w:szCs w:val="26"/>
          <w:highlight w:val="green"/>
        </w:rPr>
        <w:t xml:space="preserve">D. </w:t>
      </w:r>
      <w:r w:rsidRPr="00436232">
        <w:rPr>
          <w:rFonts w:ascii="Cambria" w:hAnsi="Cambria"/>
          <w:sz w:val="26"/>
          <w:szCs w:val="26"/>
          <w:highlight w:val="green"/>
        </w:rPr>
        <w:t>Dđđh có quỹ đạo là đường hình sin.</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lastRenderedPageBreak/>
        <w:t>Một vật đang dđđh, khi vật chuyển động từ VTB về VTCB thì</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vật chuyển động nhanh dần đều</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vật chuyển động chậm dần đều.</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r>
      <w:r w:rsidRPr="00436232">
        <w:rPr>
          <w:rFonts w:ascii="Cambria" w:hAnsi="Cambria"/>
          <w:b/>
          <w:sz w:val="26"/>
          <w:szCs w:val="26"/>
          <w:highlight w:val="green"/>
        </w:rPr>
        <w:t xml:space="preserve">C. </w:t>
      </w:r>
      <w:r w:rsidRPr="00436232">
        <w:rPr>
          <w:rFonts w:ascii="Cambria" w:hAnsi="Cambria"/>
          <w:sz w:val="26"/>
          <w:szCs w:val="26"/>
          <w:highlight w:val="green"/>
        </w:rPr>
        <w:t>gia tốc cùng hướng với chuyển động</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gia tốc có độ lớn tăng dần.</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Phát biểu nào sau đây về sự so sánh li độ, vận tốc và gia tốc là </w:t>
      </w:r>
      <w:r w:rsidRPr="00436232">
        <w:rPr>
          <w:rFonts w:ascii="Cambria" w:hAnsi="Cambria"/>
          <w:b/>
          <w:bCs/>
          <w:sz w:val="26"/>
          <w:szCs w:val="26"/>
        </w:rPr>
        <w:t>đúng</w:t>
      </w:r>
      <w:r w:rsidRPr="00436232">
        <w:rPr>
          <w:rFonts w:ascii="Cambria" w:hAnsi="Cambria"/>
          <w:sz w:val="26"/>
          <w:szCs w:val="26"/>
        </w:rPr>
        <w:t xml:space="preserve">. Trong dđđh, li độ, vận tốc và gia tốc là ba đại lượng biến đổi điều hoà theo thời gian và có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Pr>
          <w:rFonts w:ascii="Cambria" w:hAnsi="Cambria"/>
          <w:b/>
          <w:sz w:val="26"/>
          <w:szCs w:val="26"/>
        </w:rPr>
        <w:tab/>
      </w:r>
      <w:r w:rsidRPr="00436232">
        <w:rPr>
          <w:rFonts w:ascii="Cambria" w:hAnsi="Cambria"/>
          <w:b/>
          <w:sz w:val="26"/>
          <w:szCs w:val="26"/>
        </w:rPr>
        <w:t xml:space="preserve">A. </w:t>
      </w:r>
      <w:r w:rsidRPr="00436232">
        <w:rPr>
          <w:rFonts w:ascii="Cambria" w:hAnsi="Cambria"/>
          <w:sz w:val="26"/>
          <w:szCs w:val="26"/>
        </w:rPr>
        <w:t>cùng biên độ</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cùng pha.</w:t>
      </w:r>
      <w:r w:rsidRPr="00436232">
        <w:rPr>
          <w:rFonts w:ascii="Cambria" w:hAnsi="Cambria"/>
          <w:sz w:val="26"/>
          <w:szCs w:val="26"/>
        </w:rPr>
        <w:tab/>
      </w:r>
      <w:r w:rsidRPr="00436232">
        <w:rPr>
          <w:rFonts w:ascii="Cambria" w:hAnsi="Cambria"/>
          <w:b/>
          <w:sz w:val="26"/>
          <w:szCs w:val="26"/>
          <w:highlight w:val="green"/>
        </w:rPr>
        <w:t xml:space="preserve">C. </w:t>
      </w:r>
      <w:r w:rsidRPr="00436232">
        <w:rPr>
          <w:rFonts w:ascii="Cambria" w:hAnsi="Cambria"/>
          <w:sz w:val="26"/>
          <w:szCs w:val="26"/>
          <w:highlight w:val="green"/>
        </w:rPr>
        <w:t>cùng tần số góc</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cùng pha ban đầu.</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Một vật dđđh, khi vật đi qua VTCB thì</w:t>
      </w:r>
    </w:p>
    <w:p w:rsidR="0069745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highlight w:val="green"/>
        </w:rPr>
        <w:t xml:space="preserve">A. </w:t>
      </w:r>
      <w:r w:rsidRPr="00436232">
        <w:rPr>
          <w:rFonts w:ascii="Cambria" w:hAnsi="Cambria"/>
          <w:sz w:val="26"/>
          <w:szCs w:val="26"/>
          <w:highlight w:val="green"/>
        </w:rPr>
        <w:t>độ lớn vận tốc cực đại, gia tốc bằng không</w:t>
      </w:r>
    </w:p>
    <w:p w:rsidR="00697452" w:rsidRPr="0043623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rPr>
        <w:t xml:space="preserve">B. </w:t>
      </w:r>
      <w:r w:rsidRPr="00436232">
        <w:rPr>
          <w:rFonts w:ascii="Cambria" w:hAnsi="Cambria"/>
          <w:sz w:val="26"/>
          <w:szCs w:val="26"/>
        </w:rPr>
        <w:t>độ lớn gia tốc cực đại, vận tốc bằng không.</w:t>
      </w:r>
    </w:p>
    <w:p w:rsidR="0069745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rPr>
        <w:t xml:space="preserve">C. </w:t>
      </w:r>
      <w:r w:rsidRPr="00436232">
        <w:rPr>
          <w:rFonts w:ascii="Cambria" w:hAnsi="Cambria"/>
          <w:sz w:val="26"/>
          <w:szCs w:val="26"/>
        </w:rPr>
        <w:t>độ lớn gia tốc cực đại, vận tốc khác không</w:t>
      </w:r>
    </w:p>
    <w:p w:rsidR="00697452" w:rsidRPr="0043623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rPr>
        <w:t xml:space="preserve">D. </w:t>
      </w:r>
      <w:r w:rsidRPr="00436232">
        <w:rPr>
          <w:rFonts w:ascii="Cambria" w:hAnsi="Cambria"/>
          <w:sz w:val="26"/>
          <w:szCs w:val="26"/>
        </w:rPr>
        <w:t>độ lớn gia tốc và vận tốc cực đại.</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Điều nào sau đây </w:t>
      </w:r>
      <w:r w:rsidRPr="00436232">
        <w:rPr>
          <w:rFonts w:ascii="Cambria" w:hAnsi="Cambria"/>
          <w:b/>
          <w:sz w:val="26"/>
          <w:szCs w:val="26"/>
        </w:rPr>
        <w:t xml:space="preserve">sai </w:t>
      </w:r>
      <w:r w:rsidRPr="00436232">
        <w:rPr>
          <w:rFonts w:ascii="Cambria" w:hAnsi="Cambria"/>
          <w:sz w:val="26"/>
          <w:szCs w:val="26"/>
        </w:rPr>
        <w:t xml:space="preserve">về gia tốc của dđđh: </w:t>
      </w:r>
    </w:p>
    <w:p w:rsidR="0069745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rPr>
        <w:t xml:space="preserve">A. </w:t>
      </w:r>
      <w:r w:rsidRPr="00436232">
        <w:rPr>
          <w:rFonts w:ascii="Cambria" w:hAnsi="Cambria"/>
          <w:sz w:val="26"/>
          <w:szCs w:val="26"/>
        </w:rPr>
        <w:t>biến thiên cùng tần số với li độ x.</w:t>
      </w:r>
    </w:p>
    <w:p w:rsidR="00697452" w:rsidRPr="0043623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highlight w:val="green"/>
        </w:rPr>
        <w:t xml:space="preserve">B. </w:t>
      </w:r>
      <w:r w:rsidRPr="00436232">
        <w:rPr>
          <w:rFonts w:ascii="Cambria" w:hAnsi="Cambria"/>
          <w:sz w:val="26"/>
          <w:szCs w:val="26"/>
          <w:highlight w:val="green"/>
        </w:rPr>
        <w:t>luôn luôn cùng chiều với chuyển động.</w:t>
      </w:r>
    </w:p>
    <w:p w:rsidR="0069745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rPr>
        <w:t xml:space="preserve">C. </w:t>
      </w:r>
      <w:r w:rsidRPr="00436232">
        <w:rPr>
          <w:rFonts w:ascii="Cambria" w:hAnsi="Cambria"/>
          <w:sz w:val="26"/>
          <w:szCs w:val="26"/>
        </w:rPr>
        <w:t>bằng không khi hợp lực tác dụng bằng không.</w:t>
      </w:r>
    </w:p>
    <w:p w:rsidR="00697452" w:rsidRPr="00436232" w:rsidRDefault="00697452" w:rsidP="00697452">
      <w:pPr>
        <w:widowControl w:val="0"/>
        <w:tabs>
          <w:tab w:val="left" w:pos="360"/>
          <w:tab w:val="left" w:pos="2750"/>
          <w:tab w:val="left" w:pos="5216"/>
          <w:tab w:val="left" w:pos="7682"/>
        </w:tabs>
        <w:ind w:firstLine="270"/>
        <w:jc w:val="both"/>
        <w:rPr>
          <w:rFonts w:ascii="Cambria" w:hAnsi="Cambria"/>
          <w:sz w:val="26"/>
          <w:szCs w:val="26"/>
        </w:rPr>
      </w:pPr>
      <w:r w:rsidRPr="00436232">
        <w:rPr>
          <w:rFonts w:ascii="Cambria" w:hAnsi="Cambria"/>
          <w:b/>
          <w:sz w:val="26"/>
          <w:szCs w:val="26"/>
        </w:rPr>
        <w:t xml:space="preserve">D. </w:t>
      </w:r>
      <w:r w:rsidRPr="00436232">
        <w:rPr>
          <w:rFonts w:ascii="Cambria" w:hAnsi="Cambria"/>
          <w:sz w:val="26"/>
          <w:szCs w:val="26"/>
        </w:rPr>
        <w:t>là một hàm sin theo thời gian.</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Trong dđđh, phát biểu nào sau đây là </w:t>
      </w:r>
      <w:r w:rsidRPr="00436232">
        <w:rPr>
          <w:rFonts w:ascii="Cambria" w:hAnsi="Cambria"/>
          <w:b/>
          <w:sz w:val="26"/>
          <w:szCs w:val="26"/>
        </w:rPr>
        <w:t>sai</w:t>
      </w:r>
      <w:r w:rsidRPr="00436232">
        <w:rPr>
          <w:rFonts w:ascii="Cambria" w:hAnsi="Cambria"/>
          <w:sz w:val="26"/>
          <w:szCs w:val="26"/>
        </w:rPr>
        <w:t xml:space="preserve">.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Vận tốc của vật có độ lớn đạt giá trị cực đại khi vật chuyển động qua VTCB.</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r>
      <w:r w:rsidRPr="00436232">
        <w:rPr>
          <w:rFonts w:ascii="Cambria" w:hAnsi="Cambria"/>
          <w:b/>
          <w:sz w:val="26"/>
          <w:szCs w:val="26"/>
          <w:highlight w:val="green"/>
        </w:rPr>
        <w:t xml:space="preserve">B. </w:t>
      </w:r>
      <w:r w:rsidRPr="00436232">
        <w:rPr>
          <w:rFonts w:ascii="Cambria" w:hAnsi="Cambria"/>
          <w:sz w:val="26"/>
          <w:szCs w:val="26"/>
          <w:highlight w:val="green"/>
        </w:rPr>
        <w:t>Gia tốc của vật có độ lớn đạt giá trị cực đại khi vật chuyển động qua VTCB.</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C. </w:t>
      </w:r>
      <w:r w:rsidRPr="00436232">
        <w:rPr>
          <w:rFonts w:ascii="Cambria" w:hAnsi="Cambria"/>
          <w:sz w:val="26"/>
          <w:szCs w:val="26"/>
        </w:rPr>
        <w:t>Vận tốc của vật có độ lớn đạt giá trị cực tiểu khi vật ở một trong hai VTB.</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D. </w:t>
      </w:r>
      <w:r w:rsidRPr="00436232">
        <w:rPr>
          <w:rFonts w:ascii="Cambria" w:hAnsi="Cambria"/>
          <w:sz w:val="26"/>
          <w:szCs w:val="26"/>
        </w:rPr>
        <w:t>Gia tốc của vật có độ lớn đạt giá trị cực tiểu khi vật chuyển động qua VTCB.</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Trong dđđh, giá trị cực đại của vận tốc là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r>
      <w:r w:rsidRPr="00436232">
        <w:rPr>
          <w:rFonts w:ascii="Cambria" w:hAnsi="Cambria"/>
          <w:b/>
          <w:sz w:val="26"/>
          <w:szCs w:val="26"/>
          <w:highlight w:val="green"/>
        </w:rPr>
        <w:t xml:space="preserve">A. </w:t>
      </w:r>
      <w:r w:rsidRPr="00436232">
        <w:rPr>
          <w:rFonts w:ascii="Cambria" w:hAnsi="Cambria"/>
          <w:sz w:val="26"/>
          <w:szCs w:val="26"/>
          <w:highlight w:val="green"/>
        </w:rPr>
        <w:t>v</w:t>
      </w:r>
      <w:r w:rsidRPr="00436232">
        <w:rPr>
          <w:rFonts w:ascii="Cambria" w:hAnsi="Cambria"/>
          <w:sz w:val="26"/>
          <w:szCs w:val="26"/>
          <w:highlight w:val="green"/>
          <w:vertAlign w:val="subscript"/>
        </w:rPr>
        <w:t xml:space="preserve">max </w:t>
      </w:r>
      <w:r w:rsidRPr="00436232">
        <w:rPr>
          <w:rFonts w:ascii="Cambria" w:hAnsi="Cambria"/>
          <w:sz w:val="26"/>
          <w:szCs w:val="26"/>
          <w:highlight w:val="green"/>
        </w:rPr>
        <w:t>= ωA.</w:t>
      </w:r>
      <w:r w:rsidRPr="00436232">
        <w:rPr>
          <w:rFonts w:ascii="Cambria" w:hAnsi="Cambria"/>
          <w:b/>
          <w:sz w:val="26"/>
          <w:szCs w:val="26"/>
        </w:rPr>
        <w:tab/>
        <w:t xml:space="preserve">B. </w:t>
      </w:r>
      <w:r w:rsidRPr="00436232">
        <w:rPr>
          <w:rFonts w:ascii="Cambria" w:hAnsi="Cambria"/>
          <w:sz w:val="26"/>
          <w:szCs w:val="26"/>
        </w:rPr>
        <w:t>v</w:t>
      </w:r>
      <w:r w:rsidRPr="00436232">
        <w:rPr>
          <w:rFonts w:ascii="Cambria" w:hAnsi="Cambria"/>
          <w:sz w:val="26"/>
          <w:szCs w:val="26"/>
          <w:vertAlign w:val="subscript"/>
        </w:rPr>
        <w:t xml:space="preserve">max </w:t>
      </w:r>
      <w:r w:rsidRPr="00436232">
        <w:rPr>
          <w:rFonts w:ascii="Cambria" w:hAnsi="Cambria"/>
          <w:sz w:val="26"/>
          <w:szCs w:val="26"/>
        </w:rPr>
        <w:t>= 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b/>
          <w:sz w:val="26"/>
          <w:szCs w:val="26"/>
        </w:rPr>
        <w:tab/>
        <w:t xml:space="preserve">C. </w:t>
      </w:r>
      <w:r w:rsidRPr="00436232">
        <w:rPr>
          <w:rFonts w:ascii="Cambria" w:hAnsi="Cambria"/>
          <w:sz w:val="26"/>
          <w:szCs w:val="26"/>
        </w:rPr>
        <w:t>v</w:t>
      </w:r>
      <w:r w:rsidRPr="00436232">
        <w:rPr>
          <w:rFonts w:ascii="Cambria" w:hAnsi="Cambria"/>
          <w:sz w:val="26"/>
          <w:szCs w:val="26"/>
          <w:vertAlign w:val="subscript"/>
        </w:rPr>
        <w:t xml:space="preserve">max </w:t>
      </w:r>
      <w:r w:rsidRPr="00436232">
        <w:rPr>
          <w:rFonts w:ascii="Cambria" w:hAnsi="Cambria"/>
          <w:sz w:val="26"/>
          <w:szCs w:val="26"/>
        </w:rPr>
        <w:t>= - ωA.</w:t>
      </w:r>
      <w:r w:rsidRPr="00436232">
        <w:rPr>
          <w:rFonts w:ascii="Cambria" w:hAnsi="Cambria"/>
          <w:b/>
          <w:sz w:val="26"/>
          <w:szCs w:val="26"/>
        </w:rPr>
        <w:tab/>
        <w:t xml:space="preserve">D. </w:t>
      </w:r>
      <w:r w:rsidRPr="00436232">
        <w:rPr>
          <w:rFonts w:ascii="Cambria" w:hAnsi="Cambria"/>
          <w:sz w:val="26"/>
          <w:szCs w:val="26"/>
        </w:rPr>
        <w:t xml:space="preserve">v </w:t>
      </w:r>
      <w:r w:rsidRPr="00436232">
        <w:rPr>
          <w:rFonts w:ascii="Cambria" w:hAnsi="Cambria"/>
          <w:sz w:val="26"/>
          <w:szCs w:val="26"/>
          <w:vertAlign w:val="subscript"/>
        </w:rPr>
        <w:t xml:space="preserve">max </w:t>
      </w:r>
      <w:r w:rsidRPr="00436232">
        <w:rPr>
          <w:rFonts w:ascii="Cambria" w:hAnsi="Cambria"/>
          <w:sz w:val="26"/>
          <w:szCs w:val="26"/>
        </w:rPr>
        <w:t>= - ω</w:t>
      </w:r>
      <w:r w:rsidRPr="00436232">
        <w:rPr>
          <w:rFonts w:ascii="Cambria" w:hAnsi="Cambria"/>
          <w:sz w:val="26"/>
          <w:szCs w:val="26"/>
          <w:vertAlign w:val="superscript"/>
        </w:rPr>
        <w:t>2</w:t>
      </w:r>
      <w:r w:rsidRPr="00436232">
        <w:rPr>
          <w:rFonts w:ascii="Cambria" w:hAnsi="Cambria"/>
          <w:sz w:val="26"/>
          <w:szCs w:val="26"/>
        </w:rPr>
        <w:t>A.</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Trong dđđh thì li độ, vận tốc và gia tốc là những đại lượng biến đổi theo hàm sin hoặc cosin theo thời gian và</w:t>
      </w:r>
    </w:p>
    <w:p w:rsidR="00697452" w:rsidRPr="00436232" w:rsidRDefault="00697452" w:rsidP="00697452">
      <w:pPr>
        <w:pStyle w:val="BodyText"/>
        <w:tabs>
          <w:tab w:val="left" w:pos="360"/>
          <w:tab w:val="left" w:pos="2750"/>
          <w:tab w:val="left" w:pos="5216"/>
          <w:tab w:val="left" w:pos="7682"/>
        </w:tabs>
        <w:spacing w:before="0" w:after="0" w:line="276" w:lineRule="auto"/>
        <w:ind w:firstLine="0"/>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cùng biên độ</w:t>
      </w:r>
      <w:r w:rsidRPr="00436232">
        <w:rPr>
          <w:rFonts w:ascii="Cambria" w:hAnsi="Cambria"/>
          <w:sz w:val="26"/>
          <w:szCs w:val="26"/>
        </w:rPr>
        <w:tab/>
      </w:r>
      <w:r w:rsidRPr="00436232">
        <w:rPr>
          <w:rFonts w:ascii="Cambria" w:hAnsi="Cambria"/>
          <w:b/>
          <w:sz w:val="26"/>
          <w:szCs w:val="26"/>
          <w:highlight w:val="green"/>
        </w:rPr>
        <w:t xml:space="preserve">B. </w:t>
      </w:r>
      <w:r w:rsidRPr="00436232">
        <w:rPr>
          <w:rFonts w:ascii="Cambria" w:hAnsi="Cambria"/>
          <w:sz w:val="26"/>
          <w:szCs w:val="26"/>
          <w:highlight w:val="green"/>
        </w:rPr>
        <w:t>cùng chu kỳ</w:t>
      </w:r>
      <w:r w:rsidRPr="00436232">
        <w:rPr>
          <w:rFonts w:ascii="Cambria" w:hAnsi="Cambria"/>
          <w:sz w:val="26"/>
          <w:szCs w:val="26"/>
        </w:rPr>
        <w:tab/>
      </w:r>
      <w:r w:rsidRPr="00436232">
        <w:rPr>
          <w:rFonts w:ascii="Cambria" w:hAnsi="Cambria"/>
          <w:b/>
          <w:sz w:val="26"/>
          <w:szCs w:val="26"/>
        </w:rPr>
        <w:t xml:space="preserve">C. </w:t>
      </w:r>
      <w:r w:rsidRPr="00436232">
        <w:rPr>
          <w:rFonts w:ascii="Cambria" w:hAnsi="Cambria"/>
          <w:sz w:val="26"/>
          <w:szCs w:val="26"/>
        </w:rPr>
        <w:t>cùng pha dao động</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cùng pha ban đầu.</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Style w:val="fontstyle21"/>
          <w:rFonts w:ascii="Cambria" w:hAnsi="Cambria"/>
          <w:color w:val="auto"/>
          <w:sz w:val="26"/>
          <w:szCs w:val="26"/>
        </w:rPr>
        <w:t xml:space="preserve">Phát biểu nào sau đây về vận tốc trong dđđh là </w:t>
      </w:r>
      <w:r w:rsidRPr="00436232">
        <w:rPr>
          <w:rStyle w:val="fontstyle01"/>
          <w:rFonts w:ascii="Cambria" w:hAnsi="Cambria"/>
          <w:b/>
          <w:bCs/>
        </w:rPr>
        <w:t>sai</w:t>
      </w:r>
      <w:r w:rsidRPr="00436232">
        <w:rPr>
          <w:rStyle w:val="fontstyle21"/>
          <w:rFonts w:ascii="Cambria" w:hAnsi="Cambria"/>
          <w:color w:val="auto"/>
          <w:sz w:val="26"/>
          <w:szCs w:val="26"/>
        </w:rPr>
        <w:t>?</w:t>
      </w:r>
    </w:p>
    <w:p w:rsidR="00697452" w:rsidRPr="00436232" w:rsidRDefault="00697452" w:rsidP="00697452">
      <w:pPr>
        <w:widowControl w:val="0"/>
        <w:tabs>
          <w:tab w:val="left" w:pos="360"/>
          <w:tab w:val="left" w:pos="2750"/>
          <w:tab w:val="left" w:pos="5216"/>
          <w:tab w:val="left" w:pos="7682"/>
        </w:tabs>
        <w:jc w:val="both"/>
        <w:rPr>
          <w:rStyle w:val="fontstyle21"/>
          <w:rFonts w:ascii="Cambria" w:hAnsi="Cambria"/>
          <w:b w:val="0"/>
          <w:bCs w:val="0"/>
          <w:color w:val="auto"/>
          <w:sz w:val="26"/>
          <w:szCs w:val="26"/>
        </w:rPr>
      </w:pPr>
      <w:r w:rsidRPr="00436232">
        <w:rPr>
          <w:rStyle w:val="fontstyle01"/>
          <w:rFonts w:ascii="Cambria" w:hAnsi="Cambria"/>
          <w:b/>
          <w:bCs/>
        </w:rPr>
        <w:tab/>
        <w:t>A.</w:t>
      </w:r>
      <w:r w:rsidRPr="00436232">
        <w:rPr>
          <w:rStyle w:val="fontstyle01"/>
          <w:rFonts w:ascii="Cambria" w:hAnsi="Cambria"/>
        </w:rPr>
        <w:t xml:space="preserve"> </w:t>
      </w:r>
      <w:r w:rsidRPr="00436232">
        <w:rPr>
          <w:rStyle w:val="fontstyle21"/>
          <w:rFonts w:ascii="Cambria" w:hAnsi="Cambria"/>
          <w:color w:val="auto"/>
          <w:sz w:val="26"/>
          <w:szCs w:val="26"/>
        </w:rPr>
        <w:t>Ở biên âm hoặc biên dương vận tốc có giá trị bằng 0.</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Style w:val="fontstyle01"/>
          <w:rFonts w:ascii="Cambria" w:hAnsi="Cambria"/>
          <w:b/>
          <w:bCs/>
        </w:rPr>
        <w:tab/>
        <w:t>B.</w:t>
      </w:r>
      <w:r w:rsidRPr="00436232">
        <w:rPr>
          <w:rStyle w:val="fontstyle01"/>
          <w:rFonts w:ascii="Cambria" w:hAnsi="Cambria"/>
        </w:rPr>
        <w:t xml:space="preserve"> </w:t>
      </w:r>
      <w:r w:rsidRPr="00436232">
        <w:rPr>
          <w:rStyle w:val="fontstyle21"/>
          <w:rFonts w:ascii="Cambria" w:hAnsi="Cambria"/>
          <w:color w:val="auto"/>
          <w:sz w:val="26"/>
          <w:szCs w:val="26"/>
        </w:rPr>
        <w:t>Ở VTCB thì vận tốc có độ lớn cực đại.</w:t>
      </w:r>
    </w:p>
    <w:p w:rsidR="00697452" w:rsidRPr="00436232" w:rsidRDefault="00697452" w:rsidP="00697452">
      <w:pPr>
        <w:widowControl w:val="0"/>
        <w:tabs>
          <w:tab w:val="left" w:pos="360"/>
          <w:tab w:val="left" w:pos="2750"/>
          <w:tab w:val="left" w:pos="5216"/>
          <w:tab w:val="left" w:pos="7682"/>
        </w:tabs>
        <w:jc w:val="both"/>
        <w:rPr>
          <w:rStyle w:val="fontstyle21"/>
          <w:rFonts w:ascii="Cambria" w:hAnsi="Cambria"/>
          <w:b w:val="0"/>
          <w:bCs w:val="0"/>
          <w:color w:val="auto"/>
          <w:sz w:val="26"/>
          <w:szCs w:val="26"/>
        </w:rPr>
      </w:pPr>
      <w:r w:rsidRPr="00436232">
        <w:rPr>
          <w:rStyle w:val="fontstyle01"/>
          <w:rFonts w:ascii="Cambria" w:hAnsi="Cambria"/>
          <w:b/>
          <w:bCs/>
        </w:rPr>
        <w:lastRenderedPageBreak/>
        <w:tab/>
      </w:r>
      <w:r w:rsidRPr="00436232">
        <w:rPr>
          <w:rStyle w:val="fontstyle01"/>
          <w:rFonts w:ascii="Cambria" w:hAnsi="Cambria"/>
          <w:b/>
          <w:bCs/>
          <w:highlight w:val="green"/>
        </w:rPr>
        <w:t>C.</w:t>
      </w:r>
      <w:r w:rsidRPr="00436232">
        <w:rPr>
          <w:rStyle w:val="fontstyle01"/>
          <w:rFonts w:ascii="Cambria" w:hAnsi="Cambria"/>
          <w:highlight w:val="green"/>
        </w:rPr>
        <w:t xml:space="preserve"> </w:t>
      </w:r>
      <w:r w:rsidRPr="00436232">
        <w:rPr>
          <w:rStyle w:val="fontstyle21"/>
          <w:rFonts w:ascii="Cambria" w:hAnsi="Cambria"/>
          <w:color w:val="auto"/>
          <w:sz w:val="26"/>
          <w:szCs w:val="26"/>
          <w:highlight w:val="green"/>
        </w:rPr>
        <w:t>Ở VTCB thì tốc độ bằng 0.</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Style w:val="fontstyle01"/>
          <w:rFonts w:ascii="Cambria" w:hAnsi="Cambria"/>
          <w:b/>
          <w:bCs/>
        </w:rPr>
        <w:tab/>
        <w:t>D.</w:t>
      </w:r>
      <w:r w:rsidRPr="00436232">
        <w:rPr>
          <w:rStyle w:val="fontstyle01"/>
          <w:rFonts w:ascii="Cambria" w:hAnsi="Cambria"/>
        </w:rPr>
        <w:t xml:space="preserve"> </w:t>
      </w:r>
      <w:r w:rsidRPr="00436232">
        <w:rPr>
          <w:rStyle w:val="fontstyle21"/>
          <w:rFonts w:ascii="Cambria" w:hAnsi="Cambria"/>
          <w:color w:val="auto"/>
          <w:sz w:val="26"/>
          <w:szCs w:val="26"/>
        </w:rPr>
        <w:t>Giá trị vận tốc âm hay dương tùy thuộc vào chiều chuyển động.</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Pha ban đầu </w:t>
      </w:r>
      <m:oMath>
        <m:r>
          <w:rPr>
            <w:rFonts w:ascii="Cambria Math" w:hAnsi="Cambria Math"/>
            <w:sz w:val="26"/>
            <w:szCs w:val="26"/>
          </w:rPr>
          <m:t>φ</m:t>
        </m:r>
      </m:oMath>
      <w:r w:rsidRPr="00436232">
        <w:rPr>
          <w:rFonts w:ascii="Cambria" w:hAnsi="Cambria"/>
          <w:sz w:val="26"/>
          <w:szCs w:val="26"/>
        </w:rPr>
        <w:t xml:space="preserve"> cho phép xác định</w:t>
      </w:r>
    </w:p>
    <w:p w:rsidR="00697452" w:rsidRDefault="00697452" w:rsidP="00697452">
      <w:pPr>
        <w:pStyle w:val="ListParagraph"/>
        <w:widowControl w:val="0"/>
        <w:tabs>
          <w:tab w:val="left" w:pos="360"/>
          <w:tab w:val="left" w:pos="2750"/>
          <w:tab w:val="left" w:pos="5216"/>
          <w:tab w:val="left" w:pos="7682"/>
        </w:tabs>
        <w:spacing w:after="0" w:line="276" w:lineRule="auto"/>
        <w:ind w:left="0" w:firstLine="360"/>
        <w:jc w:val="both"/>
        <w:rPr>
          <w:rFonts w:ascii="Cambria" w:hAnsi="Cambria" w:cs="Times New Roman"/>
          <w:sz w:val="26"/>
          <w:szCs w:val="26"/>
        </w:rPr>
      </w:pPr>
      <w:r w:rsidRPr="00436232">
        <w:rPr>
          <w:rFonts w:ascii="Cambria" w:hAnsi="Cambria" w:cs="Times New Roman"/>
          <w:b/>
          <w:bCs/>
          <w:w w:val="99"/>
          <w:sz w:val="26"/>
          <w:szCs w:val="26"/>
          <w:highlight w:val="green"/>
        </w:rPr>
        <w:t xml:space="preserve">A. </w:t>
      </w:r>
      <w:r w:rsidRPr="00436232">
        <w:rPr>
          <w:rFonts w:ascii="Cambria" w:hAnsi="Cambria" w:cs="Times New Roman"/>
          <w:sz w:val="26"/>
          <w:szCs w:val="26"/>
          <w:highlight w:val="green"/>
        </w:rPr>
        <w:t>trạng thái của dao động ở thời điểm ban đầu</w:t>
      </w:r>
      <w:r w:rsidRPr="00436232">
        <w:rPr>
          <w:rFonts w:ascii="Cambria" w:hAnsi="Cambria" w:cs="Times New Roman"/>
          <w:sz w:val="26"/>
          <w:szCs w:val="26"/>
        </w:rPr>
        <w:tab/>
      </w:r>
    </w:p>
    <w:p w:rsidR="00697452" w:rsidRPr="00436232" w:rsidRDefault="00697452" w:rsidP="00697452">
      <w:pPr>
        <w:pStyle w:val="ListParagraph"/>
        <w:widowControl w:val="0"/>
        <w:tabs>
          <w:tab w:val="left" w:pos="360"/>
          <w:tab w:val="left" w:pos="2750"/>
          <w:tab w:val="left" w:pos="5216"/>
          <w:tab w:val="left" w:pos="7682"/>
        </w:tabs>
        <w:spacing w:after="0" w:line="276" w:lineRule="auto"/>
        <w:ind w:left="0" w:firstLine="360"/>
        <w:jc w:val="both"/>
        <w:rPr>
          <w:rFonts w:ascii="Cambria" w:hAnsi="Cambria" w:cs="Times New Roman"/>
          <w:sz w:val="26"/>
          <w:szCs w:val="26"/>
        </w:rPr>
      </w:pPr>
      <w:r w:rsidRPr="00436232">
        <w:rPr>
          <w:rFonts w:ascii="Cambria" w:hAnsi="Cambria" w:cs="Times New Roman"/>
          <w:b/>
          <w:bCs/>
          <w:w w:val="99"/>
          <w:sz w:val="26"/>
          <w:szCs w:val="26"/>
        </w:rPr>
        <w:t xml:space="preserve">B. </w:t>
      </w:r>
      <w:r w:rsidRPr="00436232">
        <w:rPr>
          <w:rFonts w:ascii="Cambria" w:hAnsi="Cambria" w:cs="Times New Roman"/>
          <w:sz w:val="26"/>
          <w:szCs w:val="26"/>
        </w:rPr>
        <w:t>vận tốc của dao động ở thời điểm t bất kỳ.</w:t>
      </w:r>
    </w:p>
    <w:p w:rsidR="00697452" w:rsidRDefault="00697452" w:rsidP="00697452">
      <w:pPr>
        <w:pStyle w:val="ListParagraph"/>
        <w:widowControl w:val="0"/>
        <w:tabs>
          <w:tab w:val="left" w:pos="360"/>
          <w:tab w:val="left" w:pos="2750"/>
          <w:tab w:val="left" w:pos="5216"/>
          <w:tab w:val="left" w:pos="7682"/>
        </w:tabs>
        <w:spacing w:after="0" w:line="276" w:lineRule="auto"/>
        <w:ind w:left="0" w:firstLine="360"/>
        <w:jc w:val="both"/>
        <w:rPr>
          <w:rFonts w:ascii="Cambria" w:hAnsi="Cambria" w:cs="Times New Roman"/>
          <w:sz w:val="26"/>
          <w:szCs w:val="26"/>
        </w:rPr>
      </w:pPr>
      <w:r w:rsidRPr="00436232">
        <w:rPr>
          <w:rFonts w:ascii="Cambria" w:hAnsi="Cambria" w:cs="Times New Roman"/>
          <w:b/>
          <w:bCs/>
          <w:w w:val="99"/>
          <w:sz w:val="26"/>
          <w:szCs w:val="26"/>
        </w:rPr>
        <w:t xml:space="preserve">C. </w:t>
      </w:r>
      <w:r w:rsidRPr="00436232">
        <w:rPr>
          <w:rFonts w:ascii="Cambria" w:hAnsi="Cambria" w:cs="Times New Roman"/>
          <w:sz w:val="26"/>
          <w:szCs w:val="26"/>
        </w:rPr>
        <w:t>ly độ của dao động ở thời điểm t bất kỳ</w:t>
      </w:r>
    </w:p>
    <w:p w:rsidR="00697452" w:rsidRPr="00436232" w:rsidRDefault="00697452" w:rsidP="00697452">
      <w:pPr>
        <w:pStyle w:val="ListParagraph"/>
        <w:widowControl w:val="0"/>
        <w:tabs>
          <w:tab w:val="left" w:pos="360"/>
          <w:tab w:val="left" w:pos="2750"/>
          <w:tab w:val="left" w:pos="5216"/>
          <w:tab w:val="left" w:pos="7682"/>
        </w:tabs>
        <w:spacing w:after="0" w:line="276" w:lineRule="auto"/>
        <w:ind w:left="0" w:firstLine="360"/>
        <w:jc w:val="both"/>
        <w:rPr>
          <w:rFonts w:ascii="Cambria" w:hAnsi="Cambria" w:cs="Times New Roman"/>
          <w:sz w:val="26"/>
          <w:szCs w:val="26"/>
        </w:rPr>
      </w:pPr>
      <w:r w:rsidRPr="00436232">
        <w:rPr>
          <w:rFonts w:ascii="Cambria" w:hAnsi="Cambria" w:cs="Times New Roman"/>
          <w:b/>
          <w:bCs/>
          <w:w w:val="99"/>
          <w:sz w:val="26"/>
          <w:szCs w:val="26"/>
        </w:rPr>
        <w:t xml:space="preserve">D. </w:t>
      </w:r>
      <w:r w:rsidRPr="00436232">
        <w:rPr>
          <w:rFonts w:ascii="Cambria" w:hAnsi="Cambria" w:cs="Times New Roman"/>
          <w:sz w:val="26"/>
          <w:szCs w:val="26"/>
        </w:rPr>
        <w:t>gia tốc của dao động ở thời điểm t bất kỳ.</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Chọn câu trả lời </w:t>
      </w:r>
      <w:r w:rsidRPr="00436232">
        <w:rPr>
          <w:rFonts w:ascii="Cambria" w:hAnsi="Cambria"/>
          <w:b/>
          <w:sz w:val="26"/>
          <w:szCs w:val="26"/>
        </w:rPr>
        <w:t>đúng</w:t>
      </w:r>
      <w:r w:rsidRPr="00436232">
        <w:rPr>
          <w:rFonts w:ascii="Cambria" w:hAnsi="Cambria"/>
          <w:sz w:val="26"/>
          <w:szCs w:val="26"/>
        </w:rPr>
        <w:t>. Khi một vật dđđh thì vectơ vận tốc</w:t>
      </w:r>
    </w:p>
    <w:p w:rsidR="00697452" w:rsidRPr="00436232" w:rsidRDefault="00697452" w:rsidP="00697452">
      <w:pPr>
        <w:pStyle w:val="ListParagraph"/>
        <w:widowControl w:val="0"/>
        <w:tabs>
          <w:tab w:val="left" w:pos="360"/>
          <w:tab w:val="left" w:pos="2750"/>
          <w:tab w:val="left" w:pos="4536"/>
          <w:tab w:val="left" w:pos="7682"/>
        </w:tabs>
        <w:spacing w:after="0" w:line="276" w:lineRule="auto"/>
        <w:ind w:left="0"/>
        <w:jc w:val="both"/>
        <w:rPr>
          <w:rFonts w:ascii="Cambria" w:hAnsi="Cambria" w:cs="Times New Roman"/>
          <w:sz w:val="26"/>
          <w:szCs w:val="26"/>
        </w:rPr>
      </w:pPr>
      <w:r w:rsidRPr="00436232">
        <w:rPr>
          <w:rFonts w:ascii="Cambria" w:hAnsi="Cambria" w:cs="Times New Roman"/>
          <w:b/>
          <w:bCs/>
          <w:w w:val="99"/>
          <w:sz w:val="26"/>
          <w:szCs w:val="26"/>
        </w:rPr>
        <w:tab/>
        <w:t xml:space="preserve">A. </w:t>
      </w:r>
      <w:r w:rsidRPr="00436232">
        <w:rPr>
          <w:rFonts w:ascii="Cambria" w:hAnsi="Cambria" w:cs="Times New Roman"/>
          <w:sz w:val="26"/>
          <w:szCs w:val="26"/>
        </w:rPr>
        <w:t>và vectơ gia tốc luôn hướng cùng chiều chuyểnđộng.</w:t>
      </w:r>
    </w:p>
    <w:p w:rsidR="00697452" w:rsidRPr="00436232" w:rsidRDefault="00697452" w:rsidP="00697452">
      <w:pPr>
        <w:pStyle w:val="ListParagraph"/>
        <w:widowControl w:val="0"/>
        <w:tabs>
          <w:tab w:val="left" w:pos="360"/>
          <w:tab w:val="left" w:pos="2750"/>
          <w:tab w:val="left" w:pos="4536"/>
          <w:tab w:val="left" w:pos="7682"/>
        </w:tabs>
        <w:spacing w:after="0" w:line="276" w:lineRule="auto"/>
        <w:ind w:left="0"/>
        <w:jc w:val="both"/>
        <w:rPr>
          <w:rFonts w:ascii="Cambria" w:hAnsi="Cambria" w:cs="Times New Roman"/>
          <w:sz w:val="26"/>
          <w:szCs w:val="26"/>
        </w:rPr>
      </w:pPr>
      <w:r w:rsidRPr="00436232">
        <w:rPr>
          <w:rFonts w:ascii="Cambria" w:hAnsi="Cambria" w:cs="Times New Roman"/>
          <w:b/>
          <w:bCs/>
          <w:w w:val="99"/>
          <w:sz w:val="26"/>
          <w:szCs w:val="26"/>
        </w:rPr>
        <w:tab/>
      </w:r>
      <w:r w:rsidRPr="00436232">
        <w:rPr>
          <w:rFonts w:ascii="Cambria" w:hAnsi="Cambria" w:cs="Times New Roman"/>
          <w:b/>
          <w:bCs/>
          <w:w w:val="99"/>
          <w:sz w:val="26"/>
          <w:szCs w:val="26"/>
          <w:highlight w:val="green"/>
        </w:rPr>
        <w:t xml:space="preserve">B. </w:t>
      </w:r>
      <w:r w:rsidRPr="00436232">
        <w:rPr>
          <w:rFonts w:ascii="Cambria" w:hAnsi="Cambria" w:cs="Times New Roman"/>
          <w:sz w:val="26"/>
          <w:szCs w:val="26"/>
          <w:highlight w:val="green"/>
        </w:rPr>
        <w:t>luôn hướng cùng chiều chuyển động, vectơ gia tốc luôn hướng về VTCB.</w:t>
      </w:r>
    </w:p>
    <w:p w:rsidR="00697452" w:rsidRPr="00436232" w:rsidRDefault="00697452" w:rsidP="00697452">
      <w:pPr>
        <w:pStyle w:val="ListParagraph"/>
        <w:widowControl w:val="0"/>
        <w:tabs>
          <w:tab w:val="left" w:pos="360"/>
          <w:tab w:val="left" w:pos="2750"/>
          <w:tab w:val="left" w:pos="5216"/>
          <w:tab w:val="left" w:pos="7682"/>
        </w:tabs>
        <w:spacing w:after="0" w:line="276" w:lineRule="auto"/>
        <w:ind w:left="0"/>
        <w:jc w:val="both"/>
        <w:rPr>
          <w:rFonts w:ascii="Cambria" w:hAnsi="Cambria" w:cs="Times New Roman"/>
          <w:sz w:val="26"/>
          <w:szCs w:val="26"/>
        </w:rPr>
      </w:pPr>
      <w:r w:rsidRPr="00436232">
        <w:rPr>
          <w:rFonts w:ascii="Cambria" w:hAnsi="Cambria" w:cs="Times New Roman"/>
          <w:b/>
          <w:bCs/>
          <w:w w:val="99"/>
          <w:sz w:val="26"/>
          <w:szCs w:val="26"/>
        </w:rPr>
        <w:tab/>
        <w:t xml:space="preserve">C. </w:t>
      </w:r>
      <w:r w:rsidRPr="00436232">
        <w:rPr>
          <w:rFonts w:ascii="Cambria" w:hAnsi="Cambria" w:cs="Times New Roman"/>
          <w:sz w:val="26"/>
          <w:szCs w:val="26"/>
        </w:rPr>
        <w:t>và gia tốc luôn đổi chiều khi quaVTCB.</w:t>
      </w:r>
    </w:p>
    <w:p w:rsidR="00697452" w:rsidRPr="00436232" w:rsidRDefault="00697452" w:rsidP="00697452">
      <w:pPr>
        <w:pStyle w:val="ListParagraph"/>
        <w:widowControl w:val="0"/>
        <w:tabs>
          <w:tab w:val="left" w:pos="360"/>
          <w:tab w:val="left" w:pos="2750"/>
          <w:tab w:val="left" w:pos="5216"/>
          <w:tab w:val="left" w:pos="7682"/>
        </w:tabs>
        <w:spacing w:after="0" w:line="276" w:lineRule="auto"/>
        <w:ind w:left="0"/>
        <w:jc w:val="both"/>
        <w:rPr>
          <w:rFonts w:ascii="Cambria" w:hAnsi="Cambria" w:cs="Times New Roman"/>
          <w:sz w:val="26"/>
          <w:szCs w:val="26"/>
        </w:rPr>
      </w:pPr>
      <w:r w:rsidRPr="00436232">
        <w:rPr>
          <w:rFonts w:ascii="Cambria" w:hAnsi="Cambria" w:cs="Times New Roman"/>
          <w:b/>
          <w:bCs/>
          <w:w w:val="99"/>
          <w:sz w:val="26"/>
          <w:szCs w:val="26"/>
        </w:rPr>
        <w:tab/>
        <w:t xml:space="preserve">D. </w:t>
      </w:r>
      <w:r w:rsidRPr="00436232">
        <w:rPr>
          <w:rFonts w:ascii="Cambria" w:hAnsi="Cambria" w:cs="Times New Roman"/>
          <w:sz w:val="26"/>
          <w:szCs w:val="26"/>
        </w:rPr>
        <w:t>và vectơ gia tốc luôn là vectơ hằngsố.</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Vận tốc của vật dđđh có độ lớn cực đại khi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vật ở vị trí có li độ cực đại</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gia tốc của vật đạt cực đại.</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r>
      <w:r w:rsidRPr="00436232">
        <w:rPr>
          <w:rFonts w:ascii="Cambria" w:hAnsi="Cambria"/>
          <w:b/>
          <w:sz w:val="26"/>
          <w:szCs w:val="26"/>
          <w:highlight w:val="green"/>
        </w:rPr>
        <w:t xml:space="preserve">C. </w:t>
      </w:r>
      <w:r w:rsidRPr="00436232">
        <w:rPr>
          <w:rFonts w:ascii="Cambria" w:hAnsi="Cambria"/>
          <w:sz w:val="26"/>
          <w:szCs w:val="26"/>
          <w:highlight w:val="green"/>
        </w:rPr>
        <w:t>vật ở vị trí có li độ bằng không</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vật ở vị trí có pha dao động cực đại.</w:t>
      </w:r>
    </w:p>
    <w:p w:rsidR="00697452" w:rsidRPr="00436232" w:rsidRDefault="00697452" w:rsidP="00697452">
      <w:pPr>
        <w:pStyle w:val="BodyText"/>
        <w:tabs>
          <w:tab w:val="left" w:pos="360"/>
          <w:tab w:val="left" w:pos="2750"/>
          <w:tab w:val="left" w:pos="5216"/>
          <w:tab w:val="left" w:pos="7682"/>
        </w:tabs>
        <w:spacing w:before="0" w:after="0" w:line="276" w:lineRule="auto"/>
        <w:ind w:firstLine="0"/>
        <w:rPr>
          <w:rFonts w:ascii="Cambria" w:hAnsi="Cambria"/>
          <w:sz w:val="26"/>
          <w:szCs w:val="26"/>
        </w:rPr>
      </w:pPr>
    </w:p>
    <w:p w:rsidR="00697452" w:rsidRPr="00436232" w:rsidRDefault="00697452" w:rsidP="00697452">
      <w:pPr>
        <w:tabs>
          <w:tab w:val="left" w:pos="360"/>
        </w:tabs>
        <w:jc w:val="center"/>
        <w:rPr>
          <w:rFonts w:ascii="Cambria" w:hAnsi="Cambria"/>
          <w:sz w:val="26"/>
          <w:szCs w:val="26"/>
        </w:rPr>
      </w:pPr>
      <w:r w:rsidRPr="00436232">
        <w:rPr>
          <w:rFonts w:ascii="Cambria" w:hAnsi="Cambria"/>
          <w:noProof/>
          <w:sz w:val="26"/>
          <w:szCs w:val="26"/>
        </w:rPr>
        <mc:AlternateContent>
          <mc:Choice Requires="wpg">
            <w:drawing>
              <wp:inline distT="0" distB="0" distL="0" distR="0" wp14:anchorId="31E7A8EC" wp14:editId="1F482AE5">
                <wp:extent cx="3536117" cy="356235"/>
                <wp:effectExtent l="0" t="0" r="26670" b="5715"/>
                <wp:docPr id="1435970108" name="Group 1435970108"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108278086" name="Straight Connector 210827808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750222742" name="Group 1750222742"/>
                        <wpg:cNvGrpSpPr/>
                        <wpg:grpSpPr>
                          <a:xfrm>
                            <a:off x="406235" y="0"/>
                            <a:ext cx="2499360" cy="356235"/>
                            <a:chOff x="0" y="0"/>
                            <a:chExt cx="2499888" cy="356235"/>
                          </a:xfrm>
                        </wpg:grpSpPr>
                        <wps:wsp>
                          <wps:cNvPr id="18879237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6194947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E7A8EC" id="Group 1435970108" o:spid="_x0000_s1435"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Aj9t6/zAMAACMLAAAOAAAAAAAA&#10;AAAAAAAAAC4CAABkcnMvZTJvRG9jLnhtbFBLAQItABQABgAIAAAAIQAPSuXI2wAAAAQBAAAPAAAA&#10;AAAAAAAAAAAAACYGAABkcnMvZG93bnJldi54bWxQSwUGAAAAAAQABADzAAAALgcAAAAA&#10;">
                <v:line id="Straight Connector 2108278086" o:spid="_x0000_s143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" strokecolor="#4579b8 [3044]" strokeweight="1.5pt"/>
                <v:group id="Group 1750222742" o:spid="_x0000_s1437"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">
                  <v:shape id="Flowchart: Preparation 256" o:spid="_x0000_s143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" fillcolor="#e0fbfc" strokecolor="#3d5a80" strokeweight="1pt"/>
                  <v:shape id="Text Box 2" o:spid="_x0000_s1439"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rsidR="00697452" w:rsidRPr="00436232" w:rsidRDefault="00697452" w:rsidP="00697452">
      <w:pPr>
        <w:pStyle w:val="ListParagraph"/>
        <w:numPr>
          <w:ilvl w:val="0"/>
          <w:numId w:val="160"/>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Biểu thức nào sau đây là biểu thức tính gia tốc của một vật dao động điều hòa?</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a = 4x</w:t>
      </w:r>
      <w:r w:rsidRPr="00436232">
        <w:rPr>
          <w:rFonts w:ascii="Cambria" w:hAnsi="Cambria"/>
          <w:spacing w:val="-2"/>
          <w:sz w:val="26"/>
          <w:szCs w:val="26"/>
        </w:rPr>
        <w:t>.</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a = 4x</w:t>
      </w:r>
      <w:r w:rsidRPr="00436232">
        <w:rPr>
          <w:rFonts w:ascii="Cambria" w:hAnsi="Cambria"/>
          <w:sz w:val="26"/>
          <w:szCs w:val="26"/>
          <w:vertAlign w:val="superscript"/>
        </w:rPr>
        <w:t>2</w:t>
      </w:r>
      <w:r w:rsidRPr="00436232">
        <w:rPr>
          <w:rFonts w:ascii="Cambria" w:hAnsi="Cambria"/>
          <w:spacing w:val="-2"/>
          <w:sz w:val="26"/>
          <w:szCs w:val="26"/>
        </w:rPr>
        <w:t>.</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a = -4x</w:t>
      </w:r>
      <w:r w:rsidRPr="00436232">
        <w:rPr>
          <w:rFonts w:ascii="Cambria" w:hAnsi="Cambria"/>
          <w:sz w:val="26"/>
          <w:szCs w:val="26"/>
          <w:vertAlign w:val="superscript"/>
        </w:rPr>
        <w:t>2</w:t>
      </w:r>
      <w:r w:rsidRPr="00436232">
        <w:rPr>
          <w:rFonts w:ascii="Cambria" w:hAnsi="Cambria"/>
          <w:spacing w:val="-2"/>
          <w:sz w:val="26"/>
          <w:szCs w:val="26"/>
        </w:rPr>
        <w:t>.</w: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a = -4x</w:t>
      </w:r>
      <w:r w:rsidRPr="00436232">
        <w:rPr>
          <w:rFonts w:ascii="Cambria" w:hAnsi="Cambria"/>
          <w:spacing w:val="-2"/>
          <w:sz w:val="26"/>
          <w:szCs w:val="26"/>
          <w:highlight w:val="green"/>
        </w:rPr>
        <w:t>.</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Chọn phát biểu </w:t>
      </w:r>
      <w:r w:rsidRPr="00436232">
        <w:rPr>
          <w:rFonts w:ascii="Cambria" w:hAnsi="Cambria"/>
          <w:b/>
          <w:sz w:val="26"/>
          <w:szCs w:val="26"/>
        </w:rPr>
        <w:t xml:space="preserve">sai </w:t>
      </w:r>
      <w:r w:rsidRPr="00436232">
        <w:rPr>
          <w:rFonts w:ascii="Cambria" w:hAnsi="Cambria"/>
          <w:sz w:val="26"/>
          <w:szCs w:val="26"/>
        </w:rPr>
        <w:t xml:space="preserve">về quan hệ giữa chuyển động tròn đều và dđđh là hình chiếu của nó.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biên độ của dao động bằng bán kính quỹ đạo của chuyển động tròn đều.</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r>
      <w:r w:rsidRPr="00436232">
        <w:rPr>
          <w:rFonts w:ascii="Cambria" w:hAnsi="Cambria"/>
          <w:b/>
          <w:sz w:val="26"/>
          <w:szCs w:val="26"/>
          <w:highlight w:val="green"/>
        </w:rPr>
        <w:t xml:space="preserve">B. </w:t>
      </w:r>
      <w:r w:rsidRPr="00436232">
        <w:rPr>
          <w:rFonts w:ascii="Cambria" w:hAnsi="Cambria"/>
          <w:sz w:val="26"/>
          <w:szCs w:val="26"/>
          <w:highlight w:val="green"/>
        </w:rPr>
        <w:t>vận tốc của dao động bằng vận tốc dài của chuyển động tròn đều.</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C. </w:t>
      </w:r>
      <w:r w:rsidRPr="00436232">
        <w:rPr>
          <w:rFonts w:ascii="Cambria" w:hAnsi="Cambria"/>
          <w:sz w:val="26"/>
          <w:szCs w:val="26"/>
        </w:rPr>
        <w:t>tần số góc của dao động bằng tốc độ góc của chuyển động tròn đều.</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D. </w:t>
      </w:r>
      <w:r w:rsidRPr="00436232">
        <w:rPr>
          <w:rFonts w:ascii="Cambria" w:hAnsi="Cambria"/>
          <w:sz w:val="26"/>
          <w:szCs w:val="26"/>
        </w:rPr>
        <w:t>li độ của dao động bằng toạ độ hình chiếu của chuyển động tròn đều.</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Biểu thức li độ của vật dđđh có dạng </w:t>
      </w:r>
      <w:r w:rsidRPr="00436232">
        <w:rPr>
          <w:rFonts w:ascii="Cambria" w:hAnsi="Cambria"/>
          <w:sz w:val="26"/>
          <w:szCs w:val="26"/>
          <w:lang w:val="fr-FR"/>
        </w:rPr>
        <w:t>x = Acos(2</w:t>
      </w:r>
      <w:r w:rsidRPr="00436232">
        <w:rPr>
          <w:rFonts w:ascii="Cambria" w:hAnsi="Cambria"/>
          <w:sz w:val="26"/>
          <w:szCs w:val="26"/>
        </w:rPr>
        <w:t>ω</w:t>
      </w:r>
      <w:r w:rsidRPr="00436232">
        <w:rPr>
          <w:rFonts w:ascii="Cambria" w:hAnsi="Cambria"/>
          <w:sz w:val="26"/>
          <w:szCs w:val="26"/>
          <w:lang w:val="fr-FR"/>
        </w:rPr>
        <w:t xml:space="preserve">t + </w:t>
      </w:r>
      <w:r w:rsidRPr="00436232">
        <w:rPr>
          <w:rFonts w:ascii="Cambria" w:hAnsi="Cambria"/>
          <w:sz w:val="26"/>
          <w:szCs w:val="26"/>
        </w:rPr>
        <w:t>φ</w:t>
      </w:r>
      <w:r w:rsidRPr="00436232">
        <w:rPr>
          <w:rFonts w:ascii="Cambria" w:hAnsi="Cambria"/>
          <w:sz w:val="26"/>
          <w:szCs w:val="26"/>
          <w:lang w:val="fr-FR"/>
        </w:rPr>
        <w:t>),</w:t>
      </w:r>
      <w:r w:rsidRPr="00436232">
        <w:rPr>
          <w:rFonts w:ascii="Cambria" w:hAnsi="Cambria"/>
          <w:sz w:val="26"/>
          <w:szCs w:val="26"/>
        </w:rPr>
        <w:t xml:space="preserve"> vận tốc của vật có giá trị cực đại là</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position w:val="2"/>
          <w:sz w:val="26"/>
          <w:szCs w:val="26"/>
        </w:rPr>
        <w:tab/>
        <w:t xml:space="preserve">A. </w:t>
      </w:r>
      <w:r w:rsidRPr="00436232">
        <w:rPr>
          <w:rFonts w:ascii="Cambria" w:hAnsi="Cambria"/>
          <w:sz w:val="26"/>
          <w:szCs w:val="26"/>
        </w:rPr>
        <w:t>v</w:t>
      </w:r>
      <w:r w:rsidRPr="00436232">
        <w:rPr>
          <w:rFonts w:ascii="Cambria" w:hAnsi="Cambria"/>
          <w:sz w:val="26"/>
          <w:szCs w:val="26"/>
          <w:vertAlign w:val="subscript"/>
        </w:rPr>
        <w:t xml:space="preserve">max </w:t>
      </w:r>
      <w:r w:rsidRPr="00436232">
        <w:rPr>
          <w:rFonts w:ascii="Cambria" w:hAnsi="Cambria"/>
          <w:sz w:val="26"/>
          <w:szCs w:val="26"/>
        </w:rPr>
        <w:t>= ωA</w:t>
      </w:r>
      <w:r w:rsidRPr="00436232">
        <w:rPr>
          <w:rFonts w:ascii="Cambria" w:hAnsi="Cambria"/>
          <w:sz w:val="26"/>
          <w:szCs w:val="26"/>
          <w:vertAlign w:val="superscript"/>
        </w:rPr>
        <w:t>2</w:t>
      </w:r>
      <w:r w:rsidRPr="00436232">
        <w:rPr>
          <w:rFonts w:ascii="Cambria" w:hAnsi="Cambria"/>
          <w:position w:val="2"/>
          <w:sz w:val="26"/>
          <w:szCs w:val="26"/>
        </w:rPr>
        <w:tab/>
      </w:r>
      <w:r w:rsidRPr="00436232">
        <w:rPr>
          <w:rFonts w:ascii="Cambria" w:hAnsi="Cambria"/>
          <w:b/>
          <w:position w:val="2"/>
          <w:sz w:val="26"/>
          <w:szCs w:val="26"/>
          <w:highlight w:val="green"/>
        </w:rPr>
        <w:t xml:space="preserve">B. </w:t>
      </w:r>
      <w:r w:rsidRPr="00436232">
        <w:rPr>
          <w:rFonts w:ascii="Cambria" w:hAnsi="Cambria"/>
          <w:sz w:val="26"/>
          <w:szCs w:val="26"/>
          <w:highlight w:val="green"/>
        </w:rPr>
        <w:t>v</w:t>
      </w:r>
      <w:r w:rsidRPr="00436232">
        <w:rPr>
          <w:rFonts w:ascii="Cambria" w:hAnsi="Cambria"/>
          <w:sz w:val="26"/>
          <w:szCs w:val="26"/>
          <w:highlight w:val="green"/>
          <w:vertAlign w:val="subscript"/>
        </w:rPr>
        <w:t xml:space="preserve">max </w:t>
      </w:r>
      <w:r w:rsidRPr="00436232">
        <w:rPr>
          <w:rFonts w:ascii="Cambria" w:hAnsi="Cambria"/>
          <w:sz w:val="26"/>
          <w:szCs w:val="26"/>
          <w:highlight w:val="green"/>
        </w:rPr>
        <w:t>= 2ωA</w:t>
      </w:r>
      <w:r w:rsidRPr="00436232">
        <w:rPr>
          <w:rFonts w:ascii="Cambria" w:hAnsi="Cambria"/>
          <w:position w:val="2"/>
          <w:sz w:val="26"/>
          <w:szCs w:val="26"/>
        </w:rPr>
        <w:tab/>
      </w:r>
      <w:r w:rsidRPr="00436232">
        <w:rPr>
          <w:rFonts w:ascii="Cambria" w:hAnsi="Cambria"/>
          <w:b/>
          <w:position w:val="2"/>
          <w:sz w:val="26"/>
          <w:szCs w:val="26"/>
        </w:rPr>
        <w:t xml:space="preserve">C. </w:t>
      </w:r>
      <w:r w:rsidRPr="00436232">
        <w:rPr>
          <w:rFonts w:ascii="Cambria" w:hAnsi="Cambria"/>
          <w:sz w:val="26"/>
          <w:szCs w:val="26"/>
        </w:rPr>
        <w:t>v</w:t>
      </w:r>
      <w:r w:rsidRPr="00436232">
        <w:rPr>
          <w:rFonts w:ascii="Cambria" w:hAnsi="Cambria"/>
          <w:sz w:val="26"/>
          <w:szCs w:val="26"/>
          <w:vertAlign w:val="subscript"/>
        </w:rPr>
        <w:t xml:space="preserve">max </w:t>
      </w:r>
      <w:r w:rsidRPr="00436232">
        <w:rPr>
          <w:rFonts w:ascii="Cambria" w:hAnsi="Cambria"/>
          <w:sz w:val="26"/>
          <w:szCs w:val="26"/>
        </w:rPr>
        <w:t>= 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position w:val="2"/>
          <w:sz w:val="26"/>
          <w:szCs w:val="26"/>
        </w:rPr>
        <w:tab/>
      </w:r>
      <w:r w:rsidRPr="00436232">
        <w:rPr>
          <w:rFonts w:ascii="Cambria" w:hAnsi="Cambria"/>
          <w:b/>
          <w:position w:val="2"/>
          <w:sz w:val="26"/>
          <w:szCs w:val="26"/>
        </w:rPr>
        <w:t xml:space="preserve">D. </w:t>
      </w:r>
      <w:r w:rsidRPr="00436232">
        <w:rPr>
          <w:rFonts w:ascii="Cambria" w:hAnsi="Cambria"/>
          <w:sz w:val="26"/>
          <w:szCs w:val="26"/>
        </w:rPr>
        <w:t>v</w:t>
      </w:r>
      <w:r w:rsidRPr="00436232">
        <w:rPr>
          <w:rFonts w:ascii="Cambria" w:hAnsi="Cambria"/>
          <w:sz w:val="26"/>
          <w:szCs w:val="26"/>
          <w:vertAlign w:val="subscript"/>
        </w:rPr>
        <w:t xml:space="preserve">max </w:t>
      </w:r>
      <w:r w:rsidRPr="00436232">
        <w:rPr>
          <w:rFonts w:ascii="Cambria" w:hAnsi="Cambria"/>
          <w:sz w:val="26"/>
          <w:szCs w:val="26"/>
        </w:rPr>
        <w:t>= ωA.</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Trong dđđh</w:t>
      </w:r>
      <w:r w:rsidRPr="00436232">
        <w:rPr>
          <w:rFonts w:ascii="Cambria" w:hAnsi="Cambria"/>
          <w:sz w:val="26"/>
          <w:szCs w:val="26"/>
          <w:lang w:val="fr-FR"/>
        </w:rPr>
        <w:t xml:space="preserve"> x = 2Acos(</w:t>
      </w:r>
      <w:r w:rsidRPr="00436232">
        <w:rPr>
          <w:rFonts w:ascii="Cambria" w:hAnsi="Cambria"/>
          <w:sz w:val="26"/>
          <w:szCs w:val="26"/>
        </w:rPr>
        <w:t>ω</w:t>
      </w:r>
      <w:r w:rsidRPr="00436232">
        <w:rPr>
          <w:rFonts w:ascii="Cambria" w:hAnsi="Cambria"/>
          <w:sz w:val="26"/>
          <w:szCs w:val="26"/>
          <w:lang w:val="fr-FR"/>
        </w:rPr>
        <w:t xml:space="preserve">t + </w:t>
      </w:r>
      <w:r w:rsidRPr="00436232">
        <w:rPr>
          <w:rFonts w:ascii="Cambria" w:hAnsi="Cambria"/>
          <w:sz w:val="26"/>
          <w:szCs w:val="26"/>
        </w:rPr>
        <w:t>φ</w:t>
      </w:r>
      <w:r w:rsidRPr="00436232">
        <w:rPr>
          <w:rFonts w:ascii="Cambria" w:hAnsi="Cambria"/>
          <w:sz w:val="26"/>
          <w:szCs w:val="26"/>
          <w:lang w:val="fr-FR"/>
        </w:rPr>
        <w:t>)</w:t>
      </w:r>
      <w:r w:rsidRPr="00436232">
        <w:rPr>
          <w:rFonts w:ascii="Cambria" w:hAnsi="Cambria"/>
          <w:sz w:val="26"/>
          <w:szCs w:val="26"/>
        </w:rPr>
        <w:t>, giá trị cực đại của gia tốc là</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position w:val="2"/>
          <w:sz w:val="26"/>
          <w:szCs w:val="26"/>
        </w:rPr>
        <w:tab/>
        <w:t xml:space="preserve">A. </w:t>
      </w:r>
      <w:r w:rsidRPr="00436232">
        <w:rPr>
          <w:rFonts w:ascii="Cambria" w:hAnsi="Cambria"/>
          <w:sz w:val="26"/>
          <w:szCs w:val="26"/>
        </w:rPr>
        <w:t>a</w:t>
      </w:r>
      <w:r w:rsidRPr="00436232">
        <w:rPr>
          <w:rFonts w:ascii="Cambria" w:hAnsi="Cambria"/>
          <w:sz w:val="26"/>
          <w:szCs w:val="26"/>
          <w:vertAlign w:val="subscript"/>
        </w:rPr>
        <w:t xml:space="preserve">max </w:t>
      </w:r>
      <w:r w:rsidRPr="00436232">
        <w:rPr>
          <w:rFonts w:ascii="Cambria" w:hAnsi="Cambria"/>
          <w:sz w:val="26"/>
          <w:szCs w:val="26"/>
        </w:rPr>
        <w:t>= 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position w:val="2"/>
          <w:sz w:val="26"/>
          <w:szCs w:val="26"/>
        </w:rPr>
        <w:tab/>
      </w:r>
      <w:r w:rsidRPr="00436232">
        <w:rPr>
          <w:rFonts w:ascii="Cambria" w:hAnsi="Cambria"/>
          <w:b/>
          <w:position w:val="2"/>
          <w:sz w:val="26"/>
          <w:szCs w:val="26"/>
          <w:highlight w:val="green"/>
        </w:rPr>
        <w:t xml:space="preserve">B. </w:t>
      </w:r>
      <w:r w:rsidRPr="00436232">
        <w:rPr>
          <w:rFonts w:ascii="Cambria" w:hAnsi="Cambria"/>
          <w:sz w:val="26"/>
          <w:szCs w:val="26"/>
          <w:highlight w:val="green"/>
        </w:rPr>
        <w:t>a</w:t>
      </w:r>
      <w:r w:rsidRPr="00436232">
        <w:rPr>
          <w:rFonts w:ascii="Cambria" w:hAnsi="Cambria"/>
          <w:sz w:val="26"/>
          <w:szCs w:val="26"/>
          <w:highlight w:val="green"/>
          <w:vertAlign w:val="subscript"/>
        </w:rPr>
        <w:t xml:space="preserve">max </w:t>
      </w:r>
      <w:r w:rsidRPr="00436232">
        <w:rPr>
          <w:rFonts w:ascii="Cambria" w:hAnsi="Cambria"/>
          <w:sz w:val="26"/>
          <w:szCs w:val="26"/>
          <w:highlight w:val="green"/>
        </w:rPr>
        <w:t>= 2ω</w:t>
      </w:r>
      <w:r w:rsidRPr="00436232">
        <w:rPr>
          <w:rFonts w:ascii="Cambria" w:hAnsi="Cambria"/>
          <w:sz w:val="26"/>
          <w:szCs w:val="26"/>
          <w:highlight w:val="green"/>
          <w:vertAlign w:val="superscript"/>
        </w:rPr>
        <w:t>2</w:t>
      </w:r>
      <w:r w:rsidRPr="00436232">
        <w:rPr>
          <w:rFonts w:ascii="Cambria" w:hAnsi="Cambria"/>
          <w:sz w:val="26"/>
          <w:szCs w:val="26"/>
          <w:highlight w:val="green"/>
        </w:rPr>
        <w:t>A</w:t>
      </w:r>
      <w:r w:rsidRPr="00436232">
        <w:rPr>
          <w:rFonts w:ascii="Cambria" w:hAnsi="Cambria"/>
          <w:position w:val="2"/>
          <w:sz w:val="26"/>
          <w:szCs w:val="26"/>
        </w:rPr>
        <w:tab/>
      </w:r>
      <w:r w:rsidRPr="00436232">
        <w:rPr>
          <w:rFonts w:ascii="Cambria" w:hAnsi="Cambria"/>
          <w:b/>
          <w:position w:val="2"/>
          <w:sz w:val="26"/>
          <w:szCs w:val="26"/>
        </w:rPr>
        <w:t xml:space="preserve">C. </w:t>
      </w:r>
      <w:r w:rsidRPr="00436232">
        <w:rPr>
          <w:rFonts w:ascii="Cambria" w:hAnsi="Cambria"/>
          <w:sz w:val="26"/>
          <w:szCs w:val="26"/>
        </w:rPr>
        <w:t>a</w:t>
      </w:r>
      <w:r w:rsidRPr="00436232">
        <w:rPr>
          <w:rFonts w:ascii="Cambria" w:hAnsi="Cambria"/>
          <w:sz w:val="26"/>
          <w:szCs w:val="26"/>
          <w:vertAlign w:val="subscript"/>
        </w:rPr>
        <w:t xml:space="preserve">max </w:t>
      </w:r>
      <w:r w:rsidRPr="00436232">
        <w:rPr>
          <w:rFonts w:ascii="Cambria" w:hAnsi="Cambria"/>
          <w:sz w:val="26"/>
          <w:szCs w:val="26"/>
        </w:rPr>
        <w:t>= 2ω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sz w:val="26"/>
          <w:szCs w:val="26"/>
          <w:vertAlign w:val="superscript"/>
        </w:rPr>
        <w:t>2</w:t>
      </w:r>
      <w:r w:rsidRPr="00436232">
        <w:rPr>
          <w:rFonts w:ascii="Cambria" w:hAnsi="Cambria"/>
          <w:position w:val="2"/>
          <w:sz w:val="26"/>
          <w:szCs w:val="26"/>
        </w:rPr>
        <w:tab/>
      </w:r>
      <w:r w:rsidRPr="00436232">
        <w:rPr>
          <w:rFonts w:ascii="Cambria" w:hAnsi="Cambria"/>
          <w:b/>
          <w:position w:val="2"/>
          <w:sz w:val="26"/>
          <w:szCs w:val="26"/>
        </w:rPr>
        <w:t xml:space="preserve">D. </w:t>
      </w:r>
      <w:r w:rsidRPr="00436232">
        <w:rPr>
          <w:rFonts w:ascii="Cambria" w:hAnsi="Cambria"/>
          <w:sz w:val="26"/>
          <w:szCs w:val="26"/>
        </w:rPr>
        <w:t>a</w:t>
      </w:r>
      <w:r w:rsidRPr="00436232">
        <w:rPr>
          <w:rFonts w:ascii="Cambria" w:hAnsi="Cambria"/>
          <w:sz w:val="26"/>
          <w:szCs w:val="26"/>
          <w:vertAlign w:val="subscript"/>
        </w:rPr>
        <w:t xml:space="preserve">max </w:t>
      </w:r>
      <w:r w:rsidRPr="00436232">
        <w:rPr>
          <w:rFonts w:ascii="Cambria" w:hAnsi="Cambria"/>
          <w:sz w:val="26"/>
          <w:szCs w:val="26"/>
        </w:rPr>
        <w:t>= -ω</w:t>
      </w:r>
      <w:r w:rsidRPr="00436232">
        <w:rPr>
          <w:rFonts w:ascii="Cambria" w:hAnsi="Cambria"/>
          <w:sz w:val="26"/>
          <w:szCs w:val="26"/>
          <w:vertAlign w:val="superscript"/>
        </w:rPr>
        <w:t>2</w:t>
      </w:r>
      <w:r w:rsidRPr="00436232">
        <w:rPr>
          <w:rFonts w:ascii="Cambria" w:hAnsi="Cambria"/>
          <w:sz w:val="26"/>
          <w:szCs w:val="26"/>
        </w:rPr>
        <w:t>A</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Trong dđđh </w:t>
      </w:r>
      <w:r w:rsidRPr="00436232">
        <w:rPr>
          <w:rFonts w:ascii="Cambria" w:hAnsi="Cambria"/>
          <w:sz w:val="26"/>
          <w:szCs w:val="26"/>
          <w:lang w:val="fr-FR"/>
        </w:rPr>
        <w:t>x = Acos(</w:t>
      </w:r>
      <w:r w:rsidRPr="00436232">
        <w:rPr>
          <w:rFonts w:ascii="Cambria" w:hAnsi="Cambria"/>
          <w:sz w:val="26"/>
          <w:szCs w:val="26"/>
        </w:rPr>
        <w:t>ω</w:t>
      </w:r>
      <w:r w:rsidRPr="00436232">
        <w:rPr>
          <w:rFonts w:ascii="Cambria" w:hAnsi="Cambria"/>
          <w:sz w:val="26"/>
          <w:szCs w:val="26"/>
          <w:lang w:val="fr-FR"/>
        </w:rPr>
        <w:t xml:space="preserve">t + </w:t>
      </w:r>
      <w:r w:rsidRPr="00436232">
        <w:rPr>
          <w:rFonts w:ascii="Cambria" w:hAnsi="Cambria"/>
          <w:sz w:val="26"/>
          <w:szCs w:val="26"/>
        </w:rPr>
        <w:t>φ</w:t>
      </w:r>
      <w:r w:rsidRPr="00436232">
        <w:rPr>
          <w:rFonts w:ascii="Cambria" w:hAnsi="Cambria"/>
          <w:sz w:val="26"/>
          <w:szCs w:val="26"/>
          <w:lang w:val="fr-FR"/>
        </w:rPr>
        <w:t>)</w:t>
      </w:r>
      <w:r w:rsidRPr="00436232">
        <w:rPr>
          <w:rFonts w:ascii="Cambria" w:hAnsi="Cambria"/>
          <w:sz w:val="26"/>
          <w:szCs w:val="26"/>
        </w:rPr>
        <w:t>, giá trị cực tiểu của vận tốc là</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position w:val="2"/>
          <w:sz w:val="26"/>
          <w:szCs w:val="26"/>
        </w:rPr>
        <w:tab/>
        <w:t xml:space="preserve">A. </w:t>
      </w:r>
      <w:r w:rsidRPr="00436232">
        <w:rPr>
          <w:rFonts w:ascii="Cambria" w:hAnsi="Cambria"/>
          <w:sz w:val="26"/>
          <w:szCs w:val="26"/>
        </w:rPr>
        <w:t>v</w:t>
      </w:r>
      <w:r w:rsidRPr="00436232">
        <w:rPr>
          <w:rFonts w:ascii="Cambria" w:hAnsi="Cambria"/>
          <w:sz w:val="26"/>
          <w:szCs w:val="26"/>
          <w:vertAlign w:val="subscript"/>
        </w:rPr>
        <w:t xml:space="preserve">min </w:t>
      </w:r>
      <w:r w:rsidRPr="00436232">
        <w:rPr>
          <w:rFonts w:ascii="Cambria" w:hAnsi="Cambria"/>
          <w:sz w:val="26"/>
          <w:szCs w:val="26"/>
        </w:rPr>
        <w:t>= -2ωA</w:t>
      </w:r>
      <w:r w:rsidRPr="00436232">
        <w:rPr>
          <w:rFonts w:ascii="Cambria" w:hAnsi="Cambria"/>
          <w:position w:val="2"/>
          <w:sz w:val="26"/>
          <w:szCs w:val="26"/>
        </w:rPr>
        <w:tab/>
      </w:r>
      <w:r w:rsidRPr="00436232">
        <w:rPr>
          <w:rFonts w:ascii="Cambria" w:hAnsi="Cambria"/>
          <w:b/>
          <w:position w:val="2"/>
          <w:sz w:val="26"/>
          <w:szCs w:val="26"/>
        </w:rPr>
        <w:t xml:space="preserve">B. </w:t>
      </w:r>
      <w:r w:rsidRPr="00436232">
        <w:rPr>
          <w:rFonts w:ascii="Cambria" w:hAnsi="Cambria"/>
          <w:sz w:val="26"/>
          <w:szCs w:val="26"/>
        </w:rPr>
        <w:t>v</w:t>
      </w:r>
      <w:r w:rsidRPr="00436232">
        <w:rPr>
          <w:rFonts w:ascii="Cambria" w:hAnsi="Cambria"/>
          <w:sz w:val="26"/>
          <w:szCs w:val="26"/>
          <w:vertAlign w:val="subscript"/>
        </w:rPr>
        <w:t xml:space="preserve">min </w:t>
      </w:r>
      <w:r w:rsidRPr="00436232">
        <w:rPr>
          <w:rFonts w:ascii="Cambria" w:hAnsi="Cambria"/>
          <w:sz w:val="26"/>
          <w:szCs w:val="26"/>
        </w:rPr>
        <w:t>= 0</w:t>
      </w:r>
      <w:r w:rsidRPr="00436232">
        <w:rPr>
          <w:rFonts w:ascii="Cambria" w:hAnsi="Cambria"/>
          <w:position w:val="2"/>
          <w:sz w:val="26"/>
          <w:szCs w:val="26"/>
        </w:rPr>
        <w:tab/>
      </w:r>
      <w:r w:rsidRPr="00436232">
        <w:rPr>
          <w:rFonts w:ascii="Cambria" w:hAnsi="Cambria"/>
          <w:b/>
          <w:position w:val="2"/>
          <w:sz w:val="26"/>
          <w:szCs w:val="26"/>
          <w:highlight w:val="green"/>
        </w:rPr>
        <w:t xml:space="preserve">C. </w:t>
      </w:r>
      <w:r w:rsidRPr="00436232">
        <w:rPr>
          <w:rFonts w:ascii="Cambria" w:hAnsi="Cambria"/>
          <w:sz w:val="26"/>
          <w:szCs w:val="26"/>
          <w:highlight w:val="green"/>
        </w:rPr>
        <w:t>v</w:t>
      </w:r>
      <w:r w:rsidRPr="00436232">
        <w:rPr>
          <w:rFonts w:ascii="Cambria" w:hAnsi="Cambria"/>
          <w:sz w:val="26"/>
          <w:szCs w:val="26"/>
          <w:highlight w:val="green"/>
          <w:vertAlign w:val="subscript"/>
        </w:rPr>
        <w:t xml:space="preserve">min </w:t>
      </w:r>
      <w:r w:rsidRPr="00436232">
        <w:rPr>
          <w:rFonts w:ascii="Cambria" w:hAnsi="Cambria"/>
          <w:sz w:val="26"/>
          <w:szCs w:val="26"/>
          <w:highlight w:val="green"/>
        </w:rPr>
        <w:t>= -ωA</w:t>
      </w:r>
      <w:r w:rsidRPr="00436232">
        <w:rPr>
          <w:rFonts w:ascii="Cambria" w:hAnsi="Cambria"/>
          <w:position w:val="2"/>
          <w:sz w:val="26"/>
          <w:szCs w:val="26"/>
        </w:rPr>
        <w:tab/>
      </w:r>
      <w:r w:rsidRPr="00436232">
        <w:rPr>
          <w:rFonts w:ascii="Cambria" w:hAnsi="Cambria"/>
          <w:b/>
          <w:position w:val="2"/>
          <w:sz w:val="26"/>
          <w:szCs w:val="26"/>
        </w:rPr>
        <w:t>D.</w:t>
      </w:r>
      <w:r w:rsidRPr="00436232">
        <w:rPr>
          <w:rFonts w:ascii="Cambria" w:hAnsi="Cambria"/>
          <w:sz w:val="26"/>
          <w:szCs w:val="26"/>
        </w:rPr>
        <w:t xml:space="preserve"> v</w:t>
      </w:r>
      <w:r w:rsidRPr="00436232">
        <w:rPr>
          <w:rFonts w:ascii="Cambria" w:hAnsi="Cambria"/>
          <w:sz w:val="26"/>
          <w:szCs w:val="26"/>
          <w:vertAlign w:val="subscript"/>
        </w:rPr>
        <w:t xml:space="preserve">min </w:t>
      </w:r>
      <w:r w:rsidRPr="00436232">
        <w:rPr>
          <w:rFonts w:ascii="Cambria" w:hAnsi="Cambria"/>
          <w:sz w:val="26"/>
          <w:szCs w:val="26"/>
        </w:rPr>
        <w:t>= ωA</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Trong dđđh</w:t>
      </w:r>
      <w:r w:rsidRPr="00436232">
        <w:rPr>
          <w:rFonts w:ascii="Cambria" w:hAnsi="Cambria"/>
          <w:sz w:val="26"/>
          <w:szCs w:val="26"/>
          <w:lang w:val="fr-FR"/>
        </w:rPr>
        <w:t xml:space="preserve"> x = 2Acos(2</w:t>
      </w:r>
      <w:r w:rsidRPr="00436232">
        <w:rPr>
          <w:rFonts w:ascii="Cambria" w:hAnsi="Cambria"/>
          <w:sz w:val="26"/>
          <w:szCs w:val="26"/>
        </w:rPr>
        <w:t>ω</w:t>
      </w:r>
      <w:r w:rsidRPr="00436232">
        <w:rPr>
          <w:rFonts w:ascii="Cambria" w:hAnsi="Cambria"/>
          <w:sz w:val="26"/>
          <w:szCs w:val="26"/>
          <w:lang w:val="fr-FR"/>
        </w:rPr>
        <w:t xml:space="preserve">t + </w:t>
      </w:r>
      <w:r w:rsidRPr="00436232">
        <w:rPr>
          <w:rFonts w:ascii="Cambria" w:hAnsi="Cambria"/>
          <w:sz w:val="26"/>
          <w:szCs w:val="26"/>
        </w:rPr>
        <w:t>φ</w:t>
      </w:r>
      <w:r w:rsidRPr="00436232">
        <w:rPr>
          <w:rFonts w:ascii="Cambria" w:hAnsi="Cambria"/>
          <w:sz w:val="26"/>
          <w:szCs w:val="26"/>
          <w:lang w:val="fr-FR"/>
        </w:rPr>
        <w:t>)</w:t>
      </w:r>
      <w:r w:rsidRPr="00436232">
        <w:rPr>
          <w:rFonts w:ascii="Cambria" w:hAnsi="Cambria"/>
          <w:sz w:val="26"/>
          <w:szCs w:val="26"/>
        </w:rPr>
        <w:t>, giá trị cực tiểu của gia tốc là</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position w:val="2"/>
          <w:sz w:val="26"/>
          <w:szCs w:val="26"/>
        </w:rPr>
        <w:lastRenderedPageBreak/>
        <w:tab/>
        <w:t xml:space="preserve">A. </w:t>
      </w:r>
      <w:r w:rsidRPr="00436232">
        <w:rPr>
          <w:rFonts w:ascii="Cambria" w:hAnsi="Cambria"/>
          <w:sz w:val="26"/>
          <w:szCs w:val="26"/>
        </w:rPr>
        <w:t>a</w:t>
      </w:r>
      <w:r w:rsidRPr="00436232">
        <w:rPr>
          <w:rFonts w:ascii="Cambria" w:hAnsi="Cambria"/>
          <w:sz w:val="26"/>
          <w:szCs w:val="26"/>
          <w:vertAlign w:val="subscript"/>
        </w:rPr>
        <w:t>min</w:t>
      </w:r>
      <w:r w:rsidRPr="00436232">
        <w:rPr>
          <w:rFonts w:ascii="Cambria" w:hAnsi="Cambria"/>
          <w:sz w:val="26"/>
          <w:szCs w:val="26"/>
        </w:rPr>
        <w:t>= -ω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position w:val="2"/>
          <w:sz w:val="26"/>
          <w:szCs w:val="26"/>
        </w:rPr>
        <w:tab/>
      </w:r>
      <w:r w:rsidRPr="00436232">
        <w:rPr>
          <w:rFonts w:ascii="Cambria" w:hAnsi="Cambria"/>
          <w:b/>
          <w:position w:val="2"/>
          <w:sz w:val="26"/>
          <w:szCs w:val="26"/>
        </w:rPr>
        <w:t xml:space="preserve">B. </w:t>
      </w:r>
      <w:r w:rsidRPr="00436232">
        <w:rPr>
          <w:rFonts w:ascii="Cambria" w:hAnsi="Cambria"/>
          <w:sz w:val="26"/>
          <w:szCs w:val="26"/>
        </w:rPr>
        <w:t>a</w:t>
      </w:r>
      <w:r w:rsidRPr="00436232">
        <w:rPr>
          <w:rFonts w:ascii="Cambria" w:hAnsi="Cambria"/>
          <w:sz w:val="26"/>
          <w:szCs w:val="26"/>
          <w:vertAlign w:val="subscript"/>
        </w:rPr>
        <w:t xml:space="preserve">min </w:t>
      </w:r>
      <w:r w:rsidRPr="00436232">
        <w:rPr>
          <w:rFonts w:ascii="Cambria" w:hAnsi="Cambria"/>
          <w:sz w:val="26"/>
          <w:szCs w:val="26"/>
        </w:rPr>
        <w:t>= 0</w:t>
      </w:r>
      <w:r w:rsidRPr="00436232">
        <w:rPr>
          <w:rFonts w:ascii="Cambria" w:hAnsi="Cambria"/>
          <w:position w:val="2"/>
          <w:sz w:val="26"/>
          <w:szCs w:val="26"/>
        </w:rPr>
        <w:tab/>
      </w:r>
      <w:r w:rsidRPr="00436232">
        <w:rPr>
          <w:rFonts w:ascii="Cambria" w:hAnsi="Cambria"/>
          <w:b/>
          <w:position w:val="2"/>
          <w:sz w:val="26"/>
          <w:szCs w:val="26"/>
        </w:rPr>
        <w:t xml:space="preserve">C. </w:t>
      </w:r>
      <w:r w:rsidRPr="00436232">
        <w:rPr>
          <w:rFonts w:ascii="Cambria" w:hAnsi="Cambria"/>
          <w:sz w:val="26"/>
          <w:szCs w:val="26"/>
        </w:rPr>
        <w:t>a</w:t>
      </w:r>
      <w:r w:rsidRPr="00436232">
        <w:rPr>
          <w:rFonts w:ascii="Cambria" w:hAnsi="Cambria"/>
          <w:sz w:val="26"/>
          <w:szCs w:val="26"/>
          <w:vertAlign w:val="subscript"/>
        </w:rPr>
        <w:t>min</w:t>
      </w:r>
      <w:r w:rsidRPr="00436232">
        <w:rPr>
          <w:rFonts w:ascii="Cambria" w:hAnsi="Cambria"/>
          <w:sz w:val="26"/>
          <w:szCs w:val="26"/>
        </w:rPr>
        <w:t>= 4ω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position w:val="2"/>
          <w:sz w:val="26"/>
          <w:szCs w:val="26"/>
        </w:rPr>
        <w:tab/>
      </w:r>
      <w:r w:rsidRPr="00436232">
        <w:rPr>
          <w:rFonts w:ascii="Cambria" w:hAnsi="Cambria"/>
          <w:b/>
          <w:position w:val="2"/>
          <w:sz w:val="26"/>
          <w:szCs w:val="26"/>
          <w:highlight w:val="green"/>
        </w:rPr>
        <w:t xml:space="preserve">D. </w:t>
      </w:r>
      <w:r w:rsidRPr="00436232">
        <w:rPr>
          <w:rFonts w:ascii="Cambria" w:hAnsi="Cambria"/>
          <w:sz w:val="26"/>
          <w:szCs w:val="26"/>
          <w:highlight w:val="green"/>
        </w:rPr>
        <w:t>a</w:t>
      </w:r>
      <w:r w:rsidRPr="00436232">
        <w:rPr>
          <w:rFonts w:ascii="Cambria" w:hAnsi="Cambria"/>
          <w:sz w:val="26"/>
          <w:szCs w:val="26"/>
          <w:highlight w:val="green"/>
          <w:vertAlign w:val="subscript"/>
        </w:rPr>
        <w:t>min</w:t>
      </w:r>
      <w:r w:rsidRPr="00436232">
        <w:rPr>
          <w:rFonts w:ascii="Cambria" w:hAnsi="Cambria"/>
          <w:sz w:val="26"/>
          <w:szCs w:val="26"/>
          <w:highlight w:val="green"/>
        </w:rPr>
        <w:t>= -4ω</w:t>
      </w:r>
      <w:r w:rsidRPr="00436232">
        <w:rPr>
          <w:rFonts w:ascii="Cambria" w:hAnsi="Cambria"/>
          <w:sz w:val="26"/>
          <w:szCs w:val="26"/>
          <w:highlight w:val="green"/>
          <w:vertAlign w:val="superscript"/>
        </w:rPr>
        <w:t>2</w:t>
      </w:r>
      <w:r w:rsidRPr="00436232">
        <w:rPr>
          <w:rFonts w:ascii="Cambria" w:hAnsi="Cambria"/>
          <w:sz w:val="26"/>
          <w:szCs w:val="26"/>
          <w:highlight w:val="green"/>
        </w:rPr>
        <w:t>A</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Chọn hệ thức đúng liên hệ giữa x, A, v, ω trong dđđh</w:t>
      </w:r>
    </w:p>
    <w:p w:rsidR="00697452" w:rsidRPr="00436232" w:rsidRDefault="00697452" w:rsidP="00697452">
      <w:pPr>
        <w:widowControl w:val="0"/>
        <w:tabs>
          <w:tab w:val="left" w:pos="284"/>
          <w:tab w:val="left" w:pos="360"/>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36232">
        <w:rPr>
          <w:rFonts w:ascii="Cambria" w:hAnsi="Cambria"/>
          <w:b/>
          <w:bCs/>
          <w:sz w:val="26"/>
          <w:szCs w:val="26"/>
        </w:rPr>
        <w:tab/>
        <w:t xml:space="preserve">A. </w:t>
      </w:r>
      <w:r w:rsidRPr="00436232">
        <w:rPr>
          <w:rFonts w:ascii="Cambria" w:hAnsi="Cambria"/>
          <w:sz w:val="26"/>
          <w:szCs w:val="26"/>
        </w:rPr>
        <w:t>v</w:t>
      </w:r>
      <w:r w:rsidRPr="00436232">
        <w:rPr>
          <w:rFonts w:ascii="Cambria" w:hAnsi="Cambria"/>
          <w:sz w:val="26"/>
          <w:szCs w:val="26"/>
          <w:vertAlign w:val="superscript"/>
        </w:rPr>
        <w:t>2</w:t>
      </w:r>
      <w:r w:rsidRPr="00436232">
        <w:rPr>
          <w:rFonts w:ascii="Cambria" w:hAnsi="Cambria"/>
          <w:sz w:val="26"/>
          <w:szCs w:val="26"/>
        </w:rPr>
        <w:t xml:space="preserve"> = ω</w:t>
      </w:r>
      <w:r w:rsidRPr="00436232">
        <w:rPr>
          <w:rFonts w:ascii="Cambria" w:hAnsi="Cambria"/>
          <w:sz w:val="26"/>
          <w:szCs w:val="26"/>
          <w:vertAlign w:val="superscript"/>
        </w:rPr>
        <w:t>2</w:t>
      </w:r>
      <w:r w:rsidRPr="00436232">
        <w:rPr>
          <w:rFonts w:ascii="Cambria" w:hAnsi="Cambria"/>
          <w:sz w:val="26"/>
          <w:szCs w:val="26"/>
        </w:rPr>
        <w:t>(x</w:t>
      </w:r>
      <w:r w:rsidRPr="00436232">
        <w:rPr>
          <w:rFonts w:ascii="Cambria" w:hAnsi="Cambria"/>
          <w:sz w:val="26"/>
          <w:szCs w:val="26"/>
          <w:vertAlign w:val="superscript"/>
        </w:rPr>
        <w:t>2</w:t>
      </w:r>
      <w:r w:rsidRPr="00436232">
        <w:rPr>
          <w:rFonts w:ascii="Cambria" w:hAnsi="Cambria"/>
          <w:sz w:val="26"/>
          <w:szCs w:val="26"/>
        </w:rPr>
        <w:t xml:space="preserve"> – A</w:t>
      </w:r>
      <w:r w:rsidRPr="00436232">
        <w:rPr>
          <w:rFonts w:ascii="Cambria" w:hAnsi="Cambria"/>
          <w:sz w:val="26"/>
          <w:szCs w:val="26"/>
          <w:vertAlign w:val="superscript"/>
        </w:rPr>
        <w:t>2</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highlight w:val="green"/>
        </w:rPr>
        <w:t xml:space="preserve">B. </w:t>
      </w:r>
      <w:r w:rsidRPr="00436232">
        <w:rPr>
          <w:rFonts w:ascii="Cambria" w:hAnsi="Cambria"/>
          <w:sz w:val="26"/>
          <w:szCs w:val="26"/>
          <w:highlight w:val="green"/>
        </w:rPr>
        <w:t>v</w:t>
      </w:r>
      <w:r w:rsidRPr="00436232">
        <w:rPr>
          <w:rFonts w:ascii="Cambria" w:hAnsi="Cambria"/>
          <w:sz w:val="26"/>
          <w:szCs w:val="26"/>
          <w:highlight w:val="green"/>
          <w:vertAlign w:val="superscript"/>
        </w:rPr>
        <w:t>2</w:t>
      </w:r>
      <w:r w:rsidRPr="00436232">
        <w:rPr>
          <w:rFonts w:ascii="Cambria" w:hAnsi="Cambria"/>
          <w:sz w:val="26"/>
          <w:szCs w:val="26"/>
          <w:highlight w:val="green"/>
        </w:rPr>
        <w:t xml:space="preserve"> = ω</w:t>
      </w:r>
      <w:r w:rsidRPr="00436232">
        <w:rPr>
          <w:rFonts w:ascii="Cambria" w:hAnsi="Cambria"/>
          <w:sz w:val="26"/>
          <w:szCs w:val="26"/>
          <w:highlight w:val="green"/>
          <w:vertAlign w:val="superscript"/>
        </w:rPr>
        <w:t>2</w:t>
      </w:r>
      <w:r w:rsidRPr="00436232">
        <w:rPr>
          <w:rFonts w:ascii="Cambria" w:hAnsi="Cambria"/>
          <w:sz w:val="26"/>
          <w:szCs w:val="26"/>
          <w:highlight w:val="green"/>
        </w:rPr>
        <w:t>(A</w:t>
      </w:r>
      <w:r w:rsidRPr="00436232">
        <w:rPr>
          <w:rFonts w:ascii="Cambria" w:hAnsi="Cambria"/>
          <w:sz w:val="26"/>
          <w:szCs w:val="26"/>
          <w:highlight w:val="green"/>
          <w:vertAlign w:val="superscript"/>
        </w:rPr>
        <w:t>2</w:t>
      </w:r>
      <w:r w:rsidRPr="00436232">
        <w:rPr>
          <w:rFonts w:ascii="Cambria" w:hAnsi="Cambria"/>
          <w:sz w:val="26"/>
          <w:szCs w:val="26"/>
          <w:highlight w:val="green"/>
        </w:rPr>
        <w:t xml:space="preserve"> – x</w:t>
      </w:r>
      <w:r w:rsidRPr="00436232">
        <w:rPr>
          <w:rFonts w:ascii="Cambria" w:hAnsi="Cambria"/>
          <w:sz w:val="26"/>
          <w:szCs w:val="26"/>
          <w:highlight w:val="green"/>
          <w:vertAlign w:val="superscript"/>
        </w:rPr>
        <w:t>2</w:t>
      </w:r>
      <w:r w:rsidRPr="00436232">
        <w:rPr>
          <w:rFonts w:ascii="Cambria" w:hAnsi="Cambria"/>
          <w:sz w:val="26"/>
          <w:szCs w:val="26"/>
          <w:highlight w:val="green"/>
        </w:rPr>
        <w:t>)</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 xml:space="preserve">C. </w:t>
      </w:r>
      <w:r w:rsidRPr="00436232">
        <w:rPr>
          <w:rFonts w:ascii="Cambria" w:hAnsi="Cambria"/>
          <w:sz w:val="26"/>
          <w:szCs w:val="26"/>
        </w:rPr>
        <w:t>x</w:t>
      </w:r>
      <w:r w:rsidRPr="00436232">
        <w:rPr>
          <w:rFonts w:ascii="Cambria" w:hAnsi="Cambria"/>
          <w:sz w:val="26"/>
          <w:szCs w:val="26"/>
          <w:vertAlign w:val="superscript"/>
        </w:rPr>
        <w:t>2</w:t>
      </w:r>
      <w:r w:rsidRPr="00436232">
        <w:rPr>
          <w:rFonts w:ascii="Cambria" w:hAnsi="Cambria"/>
          <w:sz w:val="26"/>
          <w:szCs w:val="26"/>
        </w:rPr>
        <w:t xml:space="preserve"> = A</w:t>
      </w:r>
      <w:r w:rsidRPr="00436232">
        <w:rPr>
          <w:rFonts w:ascii="Cambria" w:hAnsi="Cambria"/>
          <w:sz w:val="26"/>
          <w:szCs w:val="26"/>
          <w:vertAlign w:val="superscript"/>
        </w:rPr>
        <w:t>2</w:t>
      </w:r>
      <w:r w:rsidRPr="00436232">
        <w:rPr>
          <w:rFonts w:ascii="Cambria" w:hAnsi="Cambria"/>
          <w:sz w:val="26"/>
          <w:szCs w:val="26"/>
        </w:rPr>
        <w:t xml:space="preserve"> + v</w:t>
      </w:r>
      <w:r w:rsidRPr="00436232">
        <w:rPr>
          <w:rFonts w:ascii="Cambria" w:hAnsi="Cambria"/>
          <w:sz w:val="26"/>
          <w:szCs w:val="26"/>
          <w:vertAlign w:val="superscript"/>
        </w:rPr>
        <w:t>2</w:t>
      </w:r>
      <w:r w:rsidRPr="00436232">
        <w:rPr>
          <w:rFonts w:ascii="Cambria" w:hAnsi="Cambria"/>
          <w:sz w:val="26"/>
          <w:szCs w:val="26"/>
        </w:rPr>
        <w:t>/ω</w:t>
      </w:r>
      <w:r w:rsidRPr="00436232">
        <w:rPr>
          <w:rFonts w:ascii="Cambria" w:hAnsi="Cambria"/>
          <w:sz w:val="26"/>
          <w:szCs w:val="26"/>
          <w:vertAlign w:val="superscript"/>
        </w:rPr>
        <w:t>2</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 xml:space="preserve">D. </w:t>
      </w:r>
      <w:r w:rsidRPr="00436232">
        <w:rPr>
          <w:rFonts w:ascii="Cambria" w:hAnsi="Cambria"/>
          <w:sz w:val="26"/>
          <w:szCs w:val="26"/>
        </w:rPr>
        <w:t>x</w:t>
      </w:r>
      <w:r w:rsidRPr="00436232">
        <w:rPr>
          <w:rFonts w:ascii="Cambria" w:hAnsi="Cambria"/>
          <w:sz w:val="26"/>
          <w:szCs w:val="26"/>
          <w:vertAlign w:val="superscript"/>
        </w:rPr>
        <w:t>2</w:t>
      </w:r>
      <w:r w:rsidRPr="00436232">
        <w:rPr>
          <w:rFonts w:ascii="Cambria" w:hAnsi="Cambria"/>
          <w:sz w:val="26"/>
          <w:szCs w:val="26"/>
        </w:rPr>
        <w:t xml:space="preserve"> = v</w:t>
      </w:r>
      <w:r w:rsidRPr="00436232">
        <w:rPr>
          <w:rFonts w:ascii="Cambria" w:hAnsi="Cambria"/>
          <w:sz w:val="26"/>
          <w:szCs w:val="26"/>
          <w:vertAlign w:val="superscript"/>
        </w:rPr>
        <w:t>2</w:t>
      </w:r>
      <w:r w:rsidRPr="00436232">
        <w:rPr>
          <w:rFonts w:ascii="Cambria" w:hAnsi="Cambria"/>
          <w:sz w:val="26"/>
          <w:szCs w:val="26"/>
        </w:rPr>
        <w:t xml:space="preserve"> + x</w:t>
      </w:r>
      <w:r w:rsidRPr="00436232">
        <w:rPr>
          <w:rFonts w:ascii="Cambria" w:hAnsi="Cambria"/>
          <w:sz w:val="26"/>
          <w:szCs w:val="26"/>
          <w:vertAlign w:val="superscript"/>
        </w:rPr>
        <w:t>2</w:t>
      </w:r>
      <w:r w:rsidRPr="00436232">
        <w:rPr>
          <w:rFonts w:ascii="Cambria" w:hAnsi="Cambria"/>
          <w:sz w:val="26"/>
          <w:szCs w:val="26"/>
        </w:rPr>
        <w:t>/ω</w:t>
      </w:r>
      <w:r w:rsidRPr="00436232">
        <w:rPr>
          <w:rFonts w:ascii="Cambria" w:hAnsi="Cambria"/>
          <w:sz w:val="26"/>
          <w:szCs w:val="26"/>
          <w:vertAlign w:val="superscript"/>
        </w:rPr>
        <w:t>2</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Chọn hệ thức </w:t>
      </w:r>
      <w:r w:rsidRPr="00436232">
        <w:rPr>
          <w:rFonts w:ascii="Cambria" w:hAnsi="Cambria"/>
          <w:b/>
          <w:bCs/>
          <w:sz w:val="26"/>
          <w:szCs w:val="26"/>
        </w:rPr>
        <w:t xml:space="preserve">đúng </w:t>
      </w:r>
      <w:r w:rsidRPr="00436232">
        <w:rPr>
          <w:rFonts w:ascii="Cambria" w:hAnsi="Cambria"/>
          <w:sz w:val="26"/>
          <w:szCs w:val="26"/>
        </w:rPr>
        <w:t>về mối liên hệ giữa x, A, v, ω trong dđđh</w:t>
      </w:r>
    </w:p>
    <w:p w:rsidR="00697452" w:rsidRPr="00436232" w:rsidRDefault="00697452" w:rsidP="00697452">
      <w:pPr>
        <w:widowControl w:val="0"/>
        <w:tabs>
          <w:tab w:val="left" w:pos="284"/>
          <w:tab w:val="left" w:pos="360"/>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36232">
        <w:rPr>
          <w:rFonts w:ascii="Cambria" w:hAnsi="Cambria"/>
          <w:b/>
          <w:bCs/>
          <w:sz w:val="26"/>
          <w:szCs w:val="26"/>
        </w:rPr>
        <w:tab/>
        <w:t xml:space="preserve">A. </w:t>
      </w:r>
      <w:r w:rsidRPr="00436232">
        <w:rPr>
          <w:rFonts w:ascii="Cambria" w:hAnsi="Cambria"/>
          <w:sz w:val="26"/>
          <w:szCs w:val="26"/>
        </w:rPr>
        <w:t>v</w:t>
      </w:r>
      <w:r w:rsidRPr="00436232">
        <w:rPr>
          <w:rFonts w:ascii="Cambria" w:hAnsi="Cambria"/>
          <w:sz w:val="26"/>
          <w:szCs w:val="26"/>
          <w:vertAlign w:val="superscript"/>
        </w:rPr>
        <w:t>2</w:t>
      </w:r>
      <w:r w:rsidRPr="00436232">
        <w:rPr>
          <w:rFonts w:ascii="Cambria" w:hAnsi="Cambria"/>
          <w:sz w:val="26"/>
          <w:szCs w:val="26"/>
        </w:rPr>
        <w:t xml:space="preserve"> = ω</w:t>
      </w:r>
      <w:r w:rsidRPr="00436232">
        <w:rPr>
          <w:rFonts w:ascii="Cambria" w:hAnsi="Cambria"/>
          <w:sz w:val="26"/>
          <w:szCs w:val="26"/>
          <w:vertAlign w:val="superscript"/>
        </w:rPr>
        <w:t>2</w:t>
      </w:r>
      <w:r w:rsidRPr="00436232">
        <w:rPr>
          <w:rFonts w:ascii="Cambria" w:hAnsi="Cambria"/>
          <w:sz w:val="26"/>
          <w:szCs w:val="26"/>
        </w:rPr>
        <w:t>(x</w:t>
      </w:r>
      <w:r w:rsidRPr="00436232">
        <w:rPr>
          <w:rFonts w:ascii="Cambria" w:hAnsi="Cambria"/>
          <w:sz w:val="26"/>
          <w:szCs w:val="26"/>
          <w:vertAlign w:val="superscript"/>
        </w:rPr>
        <w:t>2</w:t>
      </w:r>
      <w:r w:rsidRPr="00436232">
        <w:rPr>
          <w:rFonts w:ascii="Cambria" w:hAnsi="Cambria"/>
          <w:sz w:val="26"/>
          <w:szCs w:val="26"/>
        </w:rPr>
        <w:t xml:space="preserve"> – A</w:t>
      </w:r>
      <w:r w:rsidRPr="00436232">
        <w:rPr>
          <w:rFonts w:ascii="Cambria" w:hAnsi="Cambria"/>
          <w:sz w:val="26"/>
          <w:szCs w:val="26"/>
          <w:vertAlign w:val="superscript"/>
        </w:rPr>
        <w:t>2</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 xml:space="preserve">B. </w:t>
      </w:r>
      <w:r w:rsidRPr="00436232">
        <w:rPr>
          <w:rFonts w:ascii="Cambria" w:hAnsi="Cambria"/>
          <w:sz w:val="26"/>
          <w:szCs w:val="26"/>
        </w:rPr>
        <w:t>v</w:t>
      </w:r>
      <w:r w:rsidRPr="00436232">
        <w:rPr>
          <w:rFonts w:ascii="Cambria" w:hAnsi="Cambria"/>
          <w:sz w:val="26"/>
          <w:szCs w:val="26"/>
          <w:vertAlign w:val="superscript"/>
        </w:rPr>
        <w:t>2</w:t>
      </w:r>
      <w:r w:rsidRPr="00436232">
        <w:rPr>
          <w:rFonts w:ascii="Cambria" w:hAnsi="Cambria"/>
          <w:sz w:val="26"/>
          <w:szCs w:val="26"/>
        </w:rPr>
        <w:t xml:space="preserve"> = 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sz w:val="26"/>
          <w:szCs w:val="26"/>
          <w:vertAlign w:val="superscript"/>
        </w:rPr>
        <w:t>2</w:t>
      </w:r>
      <w:r w:rsidRPr="00436232">
        <w:rPr>
          <w:rFonts w:ascii="Cambria" w:hAnsi="Cambria"/>
          <w:sz w:val="26"/>
          <w:szCs w:val="26"/>
        </w:rPr>
        <w:t xml:space="preserve"> + x</w:t>
      </w:r>
      <w:r w:rsidRPr="00436232">
        <w:rPr>
          <w:rFonts w:ascii="Cambria" w:hAnsi="Cambria"/>
          <w:sz w:val="26"/>
          <w:szCs w:val="26"/>
          <w:vertAlign w:val="superscript"/>
        </w:rPr>
        <w:t>2</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highlight w:val="green"/>
        </w:rPr>
        <w:t xml:space="preserve">C. </w:t>
      </w:r>
      <w:r w:rsidRPr="00436232">
        <w:rPr>
          <w:rFonts w:ascii="Cambria" w:hAnsi="Cambria"/>
          <w:sz w:val="26"/>
          <w:szCs w:val="26"/>
          <w:highlight w:val="green"/>
        </w:rPr>
        <w:t>x</w:t>
      </w:r>
      <w:r w:rsidRPr="00436232">
        <w:rPr>
          <w:rFonts w:ascii="Cambria" w:hAnsi="Cambria"/>
          <w:sz w:val="26"/>
          <w:szCs w:val="26"/>
          <w:highlight w:val="green"/>
          <w:vertAlign w:val="superscript"/>
        </w:rPr>
        <w:t>2</w:t>
      </w:r>
      <w:r w:rsidRPr="00436232">
        <w:rPr>
          <w:rFonts w:ascii="Cambria" w:hAnsi="Cambria"/>
          <w:sz w:val="26"/>
          <w:szCs w:val="26"/>
          <w:highlight w:val="green"/>
        </w:rPr>
        <w:t xml:space="preserve"> = A</w:t>
      </w:r>
      <w:r w:rsidRPr="00436232">
        <w:rPr>
          <w:rFonts w:ascii="Cambria" w:hAnsi="Cambria"/>
          <w:sz w:val="26"/>
          <w:szCs w:val="26"/>
          <w:highlight w:val="green"/>
          <w:vertAlign w:val="superscript"/>
        </w:rPr>
        <w:t>2</w:t>
      </w:r>
      <w:r w:rsidRPr="00436232">
        <w:rPr>
          <w:rFonts w:ascii="Cambria" w:hAnsi="Cambria"/>
          <w:sz w:val="26"/>
          <w:szCs w:val="26"/>
          <w:highlight w:val="green"/>
        </w:rPr>
        <w:t xml:space="preserve"> – v</w:t>
      </w:r>
      <w:r w:rsidRPr="00436232">
        <w:rPr>
          <w:rFonts w:ascii="Cambria" w:hAnsi="Cambria"/>
          <w:sz w:val="26"/>
          <w:szCs w:val="26"/>
          <w:highlight w:val="green"/>
          <w:vertAlign w:val="superscript"/>
        </w:rPr>
        <w:t>2</w:t>
      </w:r>
      <w:r w:rsidRPr="00436232">
        <w:rPr>
          <w:rFonts w:ascii="Cambria" w:hAnsi="Cambria"/>
          <w:sz w:val="26"/>
          <w:szCs w:val="26"/>
          <w:highlight w:val="green"/>
        </w:rPr>
        <w:t>/ω</w:t>
      </w:r>
      <w:r w:rsidRPr="00436232">
        <w:rPr>
          <w:rFonts w:ascii="Cambria" w:hAnsi="Cambria"/>
          <w:sz w:val="26"/>
          <w:szCs w:val="26"/>
          <w:highlight w:val="green"/>
          <w:vertAlign w:val="superscript"/>
        </w:rPr>
        <w:t>2</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 xml:space="preserve">D. </w:t>
      </w:r>
      <w:r w:rsidRPr="00436232">
        <w:rPr>
          <w:rFonts w:ascii="Cambria" w:hAnsi="Cambria"/>
          <w:sz w:val="26"/>
          <w:szCs w:val="26"/>
        </w:rPr>
        <w:t>x</w:t>
      </w:r>
      <w:r w:rsidRPr="00436232">
        <w:rPr>
          <w:rFonts w:ascii="Cambria" w:hAnsi="Cambria"/>
          <w:sz w:val="26"/>
          <w:szCs w:val="26"/>
          <w:vertAlign w:val="superscript"/>
        </w:rPr>
        <w:t>2</w:t>
      </w:r>
      <w:r w:rsidRPr="00436232">
        <w:rPr>
          <w:rFonts w:ascii="Cambria" w:hAnsi="Cambria"/>
          <w:sz w:val="26"/>
          <w:szCs w:val="26"/>
        </w:rPr>
        <w:t xml:space="preserve"> = v</w:t>
      </w:r>
      <w:r w:rsidRPr="00436232">
        <w:rPr>
          <w:rFonts w:ascii="Cambria" w:hAnsi="Cambria"/>
          <w:sz w:val="26"/>
          <w:szCs w:val="26"/>
          <w:vertAlign w:val="superscript"/>
        </w:rPr>
        <w:t>2</w:t>
      </w:r>
      <w:r w:rsidRPr="00436232">
        <w:rPr>
          <w:rFonts w:ascii="Cambria" w:hAnsi="Cambria"/>
          <w:sz w:val="26"/>
          <w:szCs w:val="26"/>
        </w:rPr>
        <w:t xml:space="preserve"> + A</w:t>
      </w:r>
      <w:r w:rsidRPr="00436232">
        <w:rPr>
          <w:rFonts w:ascii="Cambria" w:hAnsi="Cambria"/>
          <w:sz w:val="26"/>
          <w:szCs w:val="26"/>
          <w:vertAlign w:val="superscript"/>
        </w:rPr>
        <w:t>2</w:t>
      </w:r>
      <w:r w:rsidRPr="00436232">
        <w:rPr>
          <w:rFonts w:ascii="Cambria" w:hAnsi="Cambria"/>
          <w:sz w:val="26"/>
          <w:szCs w:val="26"/>
        </w:rPr>
        <w:t>/ω</w:t>
      </w:r>
      <w:r w:rsidRPr="00436232">
        <w:rPr>
          <w:rFonts w:ascii="Cambria" w:hAnsi="Cambria"/>
          <w:sz w:val="26"/>
          <w:szCs w:val="26"/>
          <w:vertAlign w:val="superscript"/>
        </w:rPr>
        <w:t>2</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lang w:val="vi-VN"/>
        </w:rPr>
        <w:t>Một vật dđđh có x = Acos(</w:t>
      </w:r>
      <w:r w:rsidRPr="00436232">
        <w:rPr>
          <w:rFonts w:ascii="Cambria" w:hAnsi="Cambria"/>
          <w:sz w:val="26"/>
          <w:szCs w:val="26"/>
          <w:lang w:val="vi-VN"/>
        </w:rPr>
        <w:sym w:font="Symbol" w:char="F077"/>
      </w:r>
      <w:r w:rsidRPr="00436232">
        <w:rPr>
          <w:rFonts w:ascii="Cambria" w:hAnsi="Cambria"/>
          <w:sz w:val="26"/>
          <w:szCs w:val="26"/>
          <w:lang w:val="vi-VN"/>
        </w:rPr>
        <w:t xml:space="preserve">t + </w:t>
      </w:r>
      <w:r w:rsidRPr="00436232">
        <w:rPr>
          <w:rFonts w:ascii="Cambria" w:hAnsi="Cambria"/>
          <w:sz w:val="26"/>
          <w:szCs w:val="26"/>
          <w:lang w:val="vi-VN"/>
        </w:rPr>
        <w:sym w:font="Symbol" w:char="F06A"/>
      </w:r>
      <w:r w:rsidRPr="00436232">
        <w:rPr>
          <w:rFonts w:ascii="Cambria" w:hAnsi="Cambria"/>
          <w:sz w:val="26"/>
          <w:szCs w:val="26"/>
          <w:lang w:val="vi-VN"/>
        </w:rPr>
        <w:t>). Gọi v và a lần lượt là vận tốc và gia tốc của vật. Hệ thức đúng là:</w:t>
      </w:r>
    </w:p>
    <w:p w:rsidR="00697452" w:rsidRPr="00436232" w:rsidRDefault="00697452" w:rsidP="00697452">
      <w:pPr>
        <w:tabs>
          <w:tab w:val="left" w:pos="240"/>
          <w:tab w:val="left" w:pos="360"/>
          <w:tab w:val="left" w:pos="2860"/>
          <w:tab w:val="left" w:pos="5390"/>
          <w:tab w:val="left" w:pos="7920"/>
        </w:tabs>
        <w:jc w:val="both"/>
        <w:rPr>
          <w:rFonts w:ascii="Cambria" w:hAnsi="Cambria"/>
          <w:sz w:val="26"/>
          <w:szCs w:val="26"/>
        </w:rPr>
      </w:pPr>
      <w:r w:rsidRPr="00436232">
        <w:rPr>
          <w:rFonts w:ascii="Cambria" w:hAnsi="Cambria"/>
          <w:b/>
          <w:sz w:val="26"/>
          <w:szCs w:val="26"/>
          <w:lang w:val="vi-VN"/>
        </w:rPr>
        <w:tab/>
        <w:t>A.</w:t>
      </w:r>
      <w:r w:rsidRPr="00436232">
        <w:rPr>
          <w:rFonts w:ascii="Cambria" w:hAnsi="Cambria"/>
          <w:sz w:val="26"/>
          <w:szCs w:val="26"/>
        </w:rPr>
        <w:t xml:space="preserve"> </w:t>
      </w:r>
      <w:r w:rsidRPr="00436232">
        <w:rPr>
          <w:rFonts w:ascii="Cambria" w:hAnsi="Cambria"/>
          <w:b/>
          <w:position w:val="-26"/>
          <w:sz w:val="26"/>
          <w:szCs w:val="26"/>
        </w:rPr>
        <w:object w:dxaOrig="1359" w:dyaOrig="680">
          <v:shape id="_x0000_i1148" type="#_x0000_t75" style="width:67.4pt;height:32.05pt" o:ole="">
            <v:imagedata r:id="rId331" o:title=""/>
          </v:shape>
          <o:OLEObject Type="Embed" ProgID="Equation.DSMT4" ShapeID="_x0000_i1148" DrawAspect="Content" ObjectID="_1748157588" r:id="rId332"/>
        </w:object>
      </w:r>
      <w:r w:rsidRPr="00436232">
        <w:rPr>
          <w:rFonts w:ascii="Cambria" w:hAnsi="Cambria"/>
          <w:sz w:val="26"/>
          <w:szCs w:val="26"/>
          <w:lang w:val="vi-VN"/>
        </w:rPr>
        <w:tab/>
      </w:r>
      <w:r w:rsidRPr="00436232">
        <w:rPr>
          <w:rFonts w:ascii="Cambria" w:hAnsi="Cambria"/>
          <w:b/>
          <w:sz w:val="26"/>
          <w:szCs w:val="26"/>
          <w:lang w:val="vi-VN"/>
        </w:rPr>
        <w:t>B.</w:t>
      </w:r>
      <w:r w:rsidRPr="00436232">
        <w:rPr>
          <w:rFonts w:ascii="Cambria" w:hAnsi="Cambria"/>
          <w:sz w:val="26"/>
          <w:szCs w:val="26"/>
          <w:lang w:val="vi-VN"/>
        </w:rPr>
        <w:t xml:space="preserve"> </w:t>
      </w:r>
      <w:r w:rsidRPr="00436232">
        <w:rPr>
          <w:rFonts w:ascii="Cambria" w:hAnsi="Cambria"/>
          <w:b/>
          <w:position w:val="-26"/>
          <w:sz w:val="26"/>
          <w:szCs w:val="26"/>
        </w:rPr>
        <w:object w:dxaOrig="1359" w:dyaOrig="680">
          <v:shape id="_x0000_i1149" type="#_x0000_t75" style="width:67.4pt;height:32.05pt" o:ole="">
            <v:imagedata r:id="rId333" o:title=""/>
          </v:shape>
          <o:OLEObject Type="Embed" ProgID="Equation.DSMT4" ShapeID="_x0000_i1149" DrawAspect="Content" ObjectID="_1748157589" r:id="rId334"/>
        </w:object>
      </w:r>
      <w:r w:rsidRPr="00436232">
        <w:rPr>
          <w:rFonts w:ascii="Cambria" w:hAnsi="Cambria"/>
          <w:sz w:val="26"/>
          <w:szCs w:val="26"/>
          <w:lang w:val="vi-VN"/>
        </w:rPr>
        <w:tab/>
      </w:r>
      <w:r w:rsidRPr="00436232">
        <w:rPr>
          <w:rFonts w:ascii="Cambria" w:hAnsi="Cambria"/>
          <w:b/>
          <w:sz w:val="26"/>
          <w:szCs w:val="26"/>
          <w:highlight w:val="green"/>
          <w:lang w:val="vi-VN"/>
        </w:rPr>
        <w:t>C.</w:t>
      </w:r>
      <w:r w:rsidRPr="00436232">
        <w:rPr>
          <w:rFonts w:ascii="Cambria" w:hAnsi="Cambria"/>
          <w:sz w:val="26"/>
          <w:szCs w:val="26"/>
          <w:highlight w:val="green"/>
          <w:lang w:val="vi-VN"/>
        </w:rPr>
        <w:t xml:space="preserve"> </w:t>
      </w:r>
      <w:r w:rsidRPr="00436232">
        <w:rPr>
          <w:rFonts w:ascii="Cambria" w:hAnsi="Cambria"/>
          <w:b/>
          <w:position w:val="-26"/>
          <w:sz w:val="26"/>
          <w:szCs w:val="26"/>
          <w:highlight w:val="green"/>
        </w:rPr>
        <w:object w:dxaOrig="1359" w:dyaOrig="680">
          <v:shape id="_x0000_i1150" type="#_x0000_t75" style="width:67.4pt;height:32.05pt" o:ole="">
            <v:imagedata r:id="rId335" o:title=""/>
          </v:shape>
          <o:OLEObject Type="Embed" ProgID="Equation.DSMT4" ShapeID="_x0000_i1150" DrawAspect="Content" ObjectID="_1748157590" r:id="rId336"/>
        </w:object>
      </w:r>
      <w:r w:rsidRPr="00436232">
        <w:rPr>
          <w:rFonts w:ascii="Cambria" w:hAnsi="Cambria"/>
          <w:sz w:val="26"/>
          <w:szCs w:val="26"/>
          <w:lang w:val="vi-VN"/>
        </w:rPr>
        <w:tab/>
      </w:r>
      <w:r w:rsidRPr="00436232">
        <w:rPr>
          <w:rFonts w:ascii="Cambria" w:hAnsi="Cambria"/>
          <w:b/>
          <w:sz w:val="26"/>
          <w:szCs w:val="26"/>
          <w:lang w:val="vi-VN"/>
        </w:rPr>
        <w:t>D</w:t>
      </w:r>
      <w:r w:rsidRPr="00436232">
        <w:rPr>
          <w:rFonts w:ascii="Cambria" w:hAnsi="Cambria"/>
          <w:sz w:val="26"/>
          <w:szCs w:val="26"/>
          <w:lang w:val="vi-VN"/>
        </w:rPr>
        <w:t>.</w:t>
      </w:r>
      <w:r w:rsidRPr="00436232">
        <w:rPr>
          <w:rFonts w:ascii="Cambria" w:hAnsi="Cambria"/>
          <w:sz w:val="26"/>
          <w:szCs w:val="26"/>
        </w:rPr>
        <w:t xml:space="preserve"> </w:t>
      </w:r>
      <w:r w:rsidRPr="00436232">
        <w:rPr>
          <w:rFonts w:ascii="Cambria" w:hAnsi="Cambria"/>
          <w:b/>
          <w:position w:val="-26"/>
          <w:sz w:val="26"/>
          <w:szCs w:val="26"/>
        </w:rPr>
        <w:object w:dxaOrig="1359" w:dyaOrig="680">
          <v:shape id="_x0000_i1151" type="#_x0000_t75" style="width:67.4pt;height:32.05pt" o:ole="">
            <v:imagedata r:id="rId337" o:title=""/>
          </v:shape>
          <o:OLEObject Type="Embed" ProgID="Equation.DSMT4" ShapeID="_x0000_i1151" DrawAspect="Content" ObjectID="_1748157591" r:id="rId338"/>
        </w:objec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Chọn hệ thức </w:t>
      </w:r>
      <w:r w:rsidRPr="00436232">
        <w:rPr>
          <w:rFonts w:ascii="Cambria" w:hAnsi="Cambria"/>
          <w:b/>
          <w:bCs/>
          <w:sz w:val="26"/>
          <w:szCs w:val="26"/>
        </w:rPr>
        <w:t xml:space="preserve">sai </w:t>
      </w:r>
      <w:r w:rsidRPr="00436232">
        <w:rPr>
          <w:rFonts w:ascii="Cambria" w:hAnsi="Cambria"/>
          <w:sz w:val="26"/>
          <w:szCs w:val="26"/>
        </w:rPr>
        <w:t>về mối liên hệ giữa x, A, v, ω trong dđđh:</w:t>
      </w:r>
    </w:p>
    <w:p w:rsidR="00697452" w:rsidRPr="00436232" w:rsidRDefault="00697452" w:rsidP="00697452">
      <w:pPr>
        <w:widowControl w:val="0"/>
        <w:tabs>
          <w:tab w:val="left" w:pos="284"/>
          <w:tab w:val="left" w:pos="360"/>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36232">
        <w:rPr>
          <w:rFonts w:ascii="Cambria" w:hAnsi="Cambria"/>
          <w:b/>
          <w:bCs/>
          <w:sz w:val="26"/>
          <w:szCs w:val="26"/>
        </w:rPr>
        <w:tab/>
        <w:t xml:space="preserve">A. </w:t>
      </w:r>
      <w:r w:rsidRPr="00436232">
        <w:rPr>
          <w:rFonts w:ascii="Cambria" w:hAnsi="Cambria"/>
          <w:sz w:val="26"/>
          <w:szCs w:val="26"/>
        </w:rPr>
        <w:t>A</w:t>
      </w:r>
      <w:r w:rsidRPr="00436232">
        <w:rPr>
          <w:rFonts w:ascii="Cambria" w:hAnsi="Cambria"/>
          <w:sz w:val="26"/>
          <w:szCs w:val="26"/>
          <w:vertAlign w:val="superscript"/>
        </w:rPr>
        <w:t>2</w:t>
      </w:r>
      <w:r w:rsidRPr="00436232">
        <w:rPr>
          <w:rFonts w:ascii="Cambria" w:hAnsi="Cambria"/>
          <w:sz w:val="26"/>
          <w:szCs w:val="26"/>
        </w:rPr>
        <w:t xml:space="preserve"> = x</w:t>
      </w:r>
      <w:r w:rsidRPr="00436232">
        <w:rPr>
          <w:rFonts w:ascii="Cambria" w:hAnsi="Cambria"/>
          <w:sz w:val="26"/>
          <w:szCs w:val="26"/>
          <w:vertAlign w:val="superscript"/>
        </w:rPr>
        <w:t>2</w:t>
      </w:r>
      <w:r w:rsidRPr="00436232">
        <w:rPr>
          <w:rFonts w:ascii="Cambria" w:hAnsi="Cambria"/>
          <w:sz w:val="26"/>
          <w:szCs w:val="26"/>
        </w:rPr>
        <w:t xml:space="preserve"> + v</w:t>
      </w:r>
      <w:r w:rsidRPr="00436232">
        <w:rPr>
          <w:rFonts w:ascii="Cambria" w:hAnsi="Cambria"/>
          <w:sz w:val="26"/>
          <w:szCs w:val="26"/>
          <w:vertAlign w:val="superscript"/>
        </w:rPr>
        <w:t>2</w:t>
      </w:r>
      <w:r w:rsidRPr="00436232">
        <w:rPr>
          <w:rFonts w:ascii="Cambria" w:hAnsi="Cambria"/>
          <w:sz w:val="26"/>
          <w:szCs w:val="26"/>
        </w:rPr>
        <w:t>/ω</w:t>
      </w:r>
      <w:r w:rsidRPr="00436232">
        <w:rPr>
          <w:rFonts w:ascii="Cambria" w:hAnsi="Cambria"/>
          <w:sz w:val="26"/>
          <w:szCs w:val="26"/>
          <w:vertAlign w:val="superscript"/>
        </w:rPr>
        <w:t>2</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 xml:space="preserve">B. </w:t>
      </w:r>
      <w:r w:rsidRPr="00436232">
        <w:rPr>
          <w:rFonts w:ascii="Cambria" w:hAnsi="Cambria"/>
          <w:sz w:val="26"/>
          <w:szCs w:val="26"/>
        </w:rPr>
        <w:t>v</w:t>
      </w:r>
      <w:r w:rsidRPr="00436232">
        <w:rPr>
          <w:rFonts w:ascii="Cambria" w:hAnsi="Cambria"/>
          <w:sz w:val="26"/>
          <w:szCs w:val="26"/>
          <w:vertAlign w:val="superscript"/>
        </w:rPr>
        <w:t>2</w:t>
      </w:r>
      <w:r w:rsidRPr="00436232">
        <w:rPr>
          <w:rFonts w:ascii="Cambria" w:hAnsi="Cambria"/>
          <w:sz w:val="26"/>
          <w:szCs w:val="26"/>
        </w:rPr>
        <w:t xml:space="preserve"> = ω</w:t>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sz w:val="26"/>
          <w:szCs w:val="26"/>
          <w:vertAlign w:val="superscript"/>
        </w:rPr>
        <w:t>2</w:t>
      </w:r>
      <w:r w:rsidRPr="00436232">
        <w:rPr>
          <w:rFonts w:ascii="Cambria" w:hAnsi="Cambria"/>
          <w:sz w:val="26"/>
          <w:szCs w:val="26"/>
        </w:rPr>
        <w:t xml:space="preserve"> – x</w:t>
      </w:r>
      <w:r w:rsidRPr="00436232">
        <w:rPr>
          <w:rFonts w:ascii="Cambria" w:hAnsi="Cambria"/>
          <w:sz w:val="26"/>
          <w:szCs w:val="26"/>
          <w:vertAlign w:val="superscript"/>
        </w:rPr>
        <w:t>2</w: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rPr>
        <w:t xml:space="preserve">C. </w:t>
      </w:r>
      <w:r w:rsidRPr="00436232">
        <w:rPr>
          <w:rFonts w:ascii="Cambria" w:hAnsi="Cambria"/>
          <w:sz w:val="26"/>
          <w:szCs w:val="26"/>
        </w:rPr>
        <w:t>x</w:t>
      </w:r>
      <w:r w:rsidRPr="00436232">
        <w:rPr>
          <w:rFonts w:ascii="Cambria" w:hAnsi="Cambria"/>
          <w:sz w:val="26"/>
          <w:szCs w:val="26"/>
          <w:vertAlign w:val="superscript"/>
        </w:rPr>
        <w:t>2</w:t>
      </w:r>
      <w:r w:rsidRPr="00436232">
        <w:rPr>
          <w:rFonts w:ascii="Cambria" w:hAnsi="Cambria"/>
          <w:sz w:val="26"/>
          <w:szCs w:val="26"/>
        </w:rPr>
        <w:t xml:space="preserve"> = A</w:t>
      </w:r>
      <w:r w:rsidRPr="00436232">
        <w:rPr>
          <w:rFonts w:ascii="Cambria" w:hAnsi="Cambria"/>
          <w:sz w:val="26"/>
          <w:szCs w:val="26"/>
          <w:vertAlign w:val="superscript"/>
        </w:rPr>
        <w:t>2</w:t>
      </w:r>
      <w:r w:rsidRPr="00436232">
        <w:rPr>
          <w:rFonts w:ascii="Cambria" w:hAnsi="Cambria"/>
          <w:sz w:val="26"/>
          <w:szCs w:val="26"/>
        </w:rPr>
        <w:t xml:space="preserve"> – v</w:t>
      </w:r>
      <w:r w:rsidRPr="00436232">
        <w:rPr>
          <w:rFonts w:ascii="Cambria" w:hAnsi="Cambria"/>
          <w:sz w:val="26"/>
          <w:szCs w:val="26"/>
          <w:vertAlign w:val="superscript"/>
        </w:rPr>
        <w:t>2</w:t>
      </w:r>
      <w:r w:rsidRPr="00436232">
        <w:rPr>
          <w:rFonts w:ascii="Cambria" w:hAnsi="Cambria"/>
          <w:sz w:val="26"/>
          <w:szCs w:val="26"/>
        </w:rPr>
        <w:t>/ω</w:t>
      </w:r>
      <w:r w:rsidRPr="00436232">
        <w:rPr>
          <w:rFonts w:ascii="Cambria" w:hAnsi="Cambria"/>
          <w:sz w:val="26"/>
          <w:szCs w:val="26"/>
          <w:vertAlign w:val="superscript"/>
        </w:rPr>
        <w:t>2</w: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highlight w:val="green"/>
        </w:rPr>
        <w:t xml:space="preserve">D. </w:t>
      </w:r>
      <w:r w:rsidRPr="00436232">
        <w:rPr>
          <w:rFonts w:ascii="Cambria" w:hAnsi="Cambria"/>
          <w:sz w:val="26"/>
          <w:szCs w:val="26"/>
          <w:highlight w:val="green"/>
        </w:rPr>
        <w:t>v</w:t>
      </w:r>
      <w:r w:rsidRPr="00436232">
        <w:rPr>
          <w:rFonts w:ascii="Cambria" w:hAnsi="Cambria"/>
          <w:sz w:val="26"/>
          <w:szCs w:val="26"/>
          <w:highlight w:val="green"/>
          <w:vertAlign w:val="superscript"/>
        </w:rPr>
        <w:t>2</w:t>
      </w:r>
      <w:r w:rsidRPr="00436232">
        <w:rPr>
          <w:rFonts w:ascii="Cambria" w:hAnsi="Cambria"/>
          <w:sz w:val="26"/>
          <w:szCs w:val="26"/>
          <w:highlight w:val="green"/>
        </w:rPr>
        <w:t xml:space="preserve"> = x</w:t>
      </w:r>
      <w:r w:rsidRPr="00436232">
        <w:rPr>
          <w:rFonts w:ascii="Cambria" w:hAnsi="Cambria"/>
          <w:sz w:val="26"/>
          <w:szCs w:val="26"/>
          <w:highlight w:val="green"/>
          <w:vertAlign w:val="superscript"/>
        </w:rPr>
        <w:t>2</w:t>
      </w:r>
      <w:r w:rsidRPr="00436232">
        <w:rPr>
          <w:rFonts w:ascii="Cambria" w:hAnsi="Cambria"/>
          <w:sz w:val="26"/>
          <w:szCs w:val="26"/>
          <w:highlight w:val="green"/>
        </w:rPr>
        <w:t>(A</w:t>
      </w:r>
      <w:r w:rsidRPr="00436232">
        <w:rPr>
          <w:rFonts w:ascii="Cambria" w:hAnsi="Cambria"/>
          <w:sz w:val="26"/>
          <w:szCs w:val="26"/>
          <w:highlight w:val="green"/>
          <w:vertAlign w:val="superscript"/>
        </w:rPr>
        <w:t>2</w:t>
      </w:r>
      <w:r w:rsidRPr="00436232">
        <w:rPr>
          <w:rFonts w:ascii="Cambria" w:hAnsi="Cambria"/>
          <w:sz w:val="26"/>
          <w:szCs w:val="26"/>
          <w:highlight w:val="green"/>
        </w:rPr>
        <w:t xml:space="preserve"> – ω</w:t>
      </w:r>
      <w:r w:rsidRPr="00436232">
        <w:rPr>
          <w:rFonts w:ascii="Cambria" w:hAnsi="Cambria"/>
          <w:sz w:val="26"/>
          <w:szCs w:val="26"/>
          <w:highlight w:val="green"/>
          <w:vertAlign w:val="superscript"/>
        </w:rPr>
        <w:t>2</w:t>
      </w:r>
      <w:r w:rsidRPr="00436232">
        <w:rPr>
          <w:rFonts w:ascii="Cambria" w:hAnsi="Cambria"/>
          <w:sz w:val="26"/>
          <w:szCs w:val="26"/>
          <w:highlight w:val="green"/>
        </w:rPr>
        <w:t>)</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Một vật dđđh với biên độ A, vận tốc góc ω. Ở li độ x, vật có vận tốc v. Hệ thức nào dưới đây viết </w:t>
      </w:r>
      <w:r w:rsidRPr="00436232">
        <w:rPr>
          <w:rFonts w:ascii="Cambria" w:hAnsi="Cambria"/>
          <w:b/>
          <w:bCs/>
          <w:sz w:val="26"/>
          <w:szCs w:val="26"/>
        </w:rPr>
        <w:t>sai?</w:t>
      </w:r>
    </w:p>
    <w:p w:rsidR="00697452" w:rsidRPr="00436232" w:rsidRDefault="00697452" w:rsidP="00697452">
      <w:pPr>
        <w:widowControl w:val="0"/>
        <w:tabs>
          <w:tab w:val="left" w:pos="284"/>
          <w:tab w:val="left" w:pos="360"/>
          <w:tab w:val="left" w:pos="567"/>
          <w:tab w:val="left" w:pos="851"/>
          <w:tab w:val="left" w:pos="993"/>
          <w:tab w:val="left" w:pos="2835"/>
          <w:tab w:val="left" w:pos="5387"/>
          <w:tab w:val="left" w:pos="7938"/>
        </w:tabs>
        <w:autoSpaceDE w:val="0"/>
        <w:autoSpaceDN w:val="0"/>
        <w:adjustRightInd w:val="0"/>
        <w:jc w:val="both"/>
        <w:rPr>
          <w:rFonts w:ascii="Cambria" w:hAnsi="Cambria"/>
          <w:b/>
          <w:bCs/>
          <w:sz w:val="26"/>
          <w:szCs w:val="26"/>
        </w:rPr>
      </w:pPr>
      <w:r w:rsidRPr="00436232">
        <w:rPr>
          <w:rFonts w:ascii="Cambria" w:hAnsi="Cambria"/>
          <w:b/>
          <w:bCs/>
          <w:sz w:val="26"/>
          <w:szCs w:val="26"/>
        </w:rPr>
        <w:tab/>
        <w:t xml:space="preserve">A. </w:t>
      </w:r>
      <w:r w:rsidRPr="00436232">
        <w:rPr>
          <w:rFonts w:ascii="Cambria" w:hAnsi="Cambria"/>
          <w:position w:val="-6"/>
          <w:sz w:val="26"/>
          <w:szCs w:val="26"/>
        </w:rPr>
        <w:object w:dxaOrig="1420" w:dyaOrig="360">
          <v:shape id="_x0000_i1152" type="#_x0000_t75" style="width:71.35pt;height:18.35pt" o:ole="">
            <v:imagedata r:id="rId339" o:title=""/>
          </v:shape>
          <o:OLEObject Type="Embed" ProgID="Equation.DSMT4" ShapeID="_x0000_i1152" DrawAspect="Content" ObjectID="_1748157592" r:id="rId340"/>
        </w:object>
      </w:r>
      <w:r w:rsidRPr="00436232">
        <w:rPr>
          <w:rFonts w:ascii="Cambria" w:hAnsi="Cambria"/>
          <w:b/>
          <w:bCs/>
          <w:sz w:val="26"/>
          <w:szCs w:val="26"/>
        </w:rPr>
        <w:tab/>
        <w:t xml:space="preserve">B. </w:t>
      </w:r>
      <w:r w:rsidRPr="00436232">
        <w:rPr>
          <w:rFonts w:ascii="Cambria" w:hAnsi="Cambria"/>
          <w:b/>
          <w:bCs/>
          <w:position w:val="-8"/>
          <w:sz w:val="26"/>
          <w:szCs w:val="26"/>
        </w:rPr>
        <w:object w:dxaOrig="1540" w:dyaOrig="340">
          <v:shape id="_x0000_i1153" type="#_x0000_t75" style="width:77.25pt;height:18.35pt" o:ole="">
            <v:imagedata r:id="rId341" o:title=""/>
          </v:shape>
          <o:OLEObject Type="Embed" ProgID="Equation.3" ShapeID="_x0000_i1153" DrawAspect="Content" ObjectID="_1748157593" r:id="rId342"/>
        </w:object>
      </w:r>
      <w:r w:rsidRPr="00436232">
        <w:rPr>
          <w:rFonts w:ascii="Cambria" w:hAnsi="Cambria"/>
          <w:b/>
          <w:bCs/>
          <w:sz w:val="26"/>
          <w:szCs w:val="26"/>
        </w:rPr>
        <w:tab/>
        <w:t xml:space="preserve">C. </w:t>
      </w:r>
      <w:r w:rsidRPr="00436232">
        <w:rPr>
          <w:rFonts w:ascii="Cambria" w:hAnsi="Cambria"/>
          <w:b/>
          <w:bCs/>
          <w:position w:val="-8"/>
          <w:sz w:val="26"/>
          <w:szCs w:val="26"/>
        </w:rPr>
        <w:object w:dxaOrig="1600" w:dyaOrig="340">
          <v:shape id="_x0000_i1154" type="#_x0000_t75" style="width:79.2pt;height:18.35pt" o:ole="">
            <v:imagedata r:id="rId343" o:title=""/>
          </v:shape>
          <o:OLEObject Type="Embed" ProgID="Equation.3" ShapeID="_x0000_i1154" DrawAspect="Content" ObjectID="_1748157594" r:id="rId344"/>
        </w:object>
      </w:r>
      <w:r w:rsidRPr="00436232">
        <w:rPr>
          <w:rFonts w:ascii="Cambria" w:hAnsi="Cambria"/>
          <w:b/>
          <w:bCs/>
          <w:sz w:val="26"/>
          <w:szCs w:val="26"/>
        </w:rPr>
        <w:tab/>
      </w:r>
      <w:r w:rsidRPr="00436232">
        <w:rPr>
          <w:rFonts w:ascii="Cambria" w:hAnsi="Cambria"/>
          <w:b/>
          <w:bCs/>
          <w:sz w:val="26"/>
          <w:szCs w:val="26"/>
          <w:highlight w:val="green"/>
        </w:rPr>
        <w:t xml:space="preserve">D. </w:t>
      </w:r>
      <w:r w:rsidRPr="00436232">
        <w:rPr>
          <w:rFonts w:ascii="Cambria" w:hAnsi="Cambria"/>
          <w:b/>
          <w:bCs/>
          <w:position w:val="-8"/>
          <w:sz w:val="26"/>
          <w:szCs w:val="26"/>
          <w:highlight w:val="green"/>
        </w:rPr>
        <w:object w:dxaOrig="1280" w:dyaOrig="340">
          <v:shape id="_x0000_i1155" type="#_x0000_t75" style="width:64.85pt;height:18.35pt" o:ole="">
            <v:imagedata r:id="rId345" o:title=""/>
          </v:shape>
          <o:OLEObject Type="Embed" ProgID="Equation.3" ShapeID="_x0000_i1155" DrawAspect="Content" ObjectID="_1748157595" r:id="rId346"/>
        </w:objec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Chọn câu </w:t>
      </w:r>
      <w:r w:rsidRPr="00436232">
        <w:rPr>
          <w:rFonts w:ascii="Cambria" w:hAnsi="Cambria"/>
          <w:b/>
          <w:bCs/>
          <w:sz w:val="26"/>
          <w:szCs w:val="26"/>
        </w:rPr>
        <w:t>đúng</w:t>
      </w:r>
      <w:r w:rsidRPr="00436232">
        <w:rPr>
          <w:rFonts w:ascii="Cambria" w:hAnsi="Cambria"/>
          <w:sz w:val="26"/>
          <w:szCs w:val="26"/>
        </w:rPr>
        <w:t>. Một vật dđđh đang chuyển động từ VTCB đến VTB âm thì</w:t>
      </w:r>
    </w:p>
    <w:p w:rsidR="00697452" w:rsidRPr="00436232" w:rsidRDefault="00697452" w:rsidP="00697452">
      <w:pPr>
        <w:widowControl w:val="0"/>
        <w:tabs>
          <w:tab w:val="left" w:pos="360"/>
          <w:tab w:val="left" w:pos="2750"/>
          <w:tab w:val="left" w:pos="4860"/>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vận tốc và gia tốc cùng có giá trị âm</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độ lớn vận tốc và gia tốc cùng tăng.</w:t>
      </w:r>
    </w:p>
    <w:p w:rsidR="00697452" w:rsidRPr="00436232" w:rsidRDefault="00697452" w:rsidP="00697452">
      <w:pPr>
        <w:widowControl w:val="0"/>
        <w:tabs>
          <w:tab w:val="left" w:pos="360"/>
          <w:tab w:val="left" w:pos="2750"/>
          <w:tab w:val="left" w:pos="4860"/>
          <w:tab w:val="left" w:pos="7682"/>
        </w:tabs>
        <w:jc w:val="both"/>
        <w:rPr>
          <w:rFonts w:ascii="Cambria" w:hAnsi="Cambria"/>
          <w:sz w:val="26"/>
          <w:szCs w:val="26"/>
        </w:rPr>
      </w:pPr>
      <w:r w:rsidRPr="00436232">
        <w:rPr>
          <w:rFonts w:ascii="Cambria" w:hAnsi="Cambria"/>
          <w:b/>
          <w:sz w:val="26"/>
          <w:szCs w:val="26"/>
        </w:rPr>
        <w:tab/>
        <w:t xml:space="preserve">C. </w:t>
      </w:r>
      <w:r w:rsidRPr="00436232">
        <w:rPr>
          <w:rFonts w:ascii="Cambria" w:hAnsi="Cambria"/>
          <w:sz w:val="26"/>
          <w:szCs w:val="26"/>
        </w:rPr>
        <w:t>độ lớn vận tốc và gia tốc cùng giảm</w:t>
      </w:r>
      <w:r w:rsidRPr="00436232">
        <w:rPr>
          <w:rFonts w:ascii="Cambria" w:hAnsi="Cambria"/>
          <w:sz w:val="26"/>
          <w:szCs w:val="26"/>
        </w:rPr>
        <w:tab/>
      </w:r>
      <w:r w:rsidRPr="00436232">
        <w:rPr>
          <w:rFonts w:ascii="Cambria" w:hAnsi="Cambria"/>
          <w:b/>
          <w:sz w:val="26"/>
          <w:szCs w:val="26"/>
          <w:highlight w:val="green"/>
        </w:rPr>
        <w:t xml:space="preserve">D. </w:t>
      </w:r>
      <w:r w:rsidRPr="00436232">
        <w:rPr>
          <w:rFonts w:ascii="Cambria" w:hAnsi="Cambria"/>
          <w:sz w:val="26"/>
          <w:szCs w:val="26"/>
          <w:highlight w:val="green"/>
        </w:rPr>
        <w:t>vectơ vận tốc ngược chiều với vectơ gia tốc.</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Khi một vật dđđh, chuyển động của vật từ VTB về VTCB là chuyển động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nhanh dần đều</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chậm dần đều</w:t>
      </w:r>
      <w:r w:rsidRPr="00436232">
        <w:rPr>
          <w:rFonts w:ascii="Cambria" w:hAnsi="Cambria"/>
          <w:sz w:val="26"/>
          <w:szCs w:val="26"/>
        </w:rPr>
        <w:tab/>
      </w:r>
      <w:r w:rsidRPr="00436232">
        <w:rPr>
          <w:rFonts w:ascii="Cambria" w:hAnsi="Cambria"/>
          <w:b/>
          <w:sz w:val="26"/>
          <w:szCs w:val="26"/>
          <w:highlight w:val="green"/>
        </w:rPr>
        <w:t xml:space="preserve">C. </w:t>
      </w:r>
      <w:r w:rsidRPr="00436232">
        <w:rPr>
          <w:rFonts w:ascii="Cambria" w:hAnsi="Cambria"/>
          <w:sz w:val="26"/>
          <w:szCs w:val="26"/>
          <w:highlight w:val="green"/>
        </w:rPr>
        <w:t>nhanh dần</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chậm dần.</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36232">
        <w:rPr>
          <w:rFonts w:ascii="Cambria" w:hAnsi="Cambria"/>
          <w:sz w:val="26"/>
          <w:szCs w:val="26"/>
          <w:lang w:val="fr-FR"/>
        </w:rPr>
        <w:t xml:space="preserve">Tại thời điểm t thì tích của li độ và vận tốc của vật dđđh âm (x.v &lt; 0), khi đó: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A. </w:t>
      </w:r>
      <w:r w:rsidRPr="00436232">
        <w:rPr>
          <w:rFonts w:ascii="Cambria" w:hAnsi="Cambria"/>
          <w:sz w:val="26"/>
          <w:szCs w:val="26"/>
          <w:lang w:val="fr-FR"/>
        </w:rPr>
        <w:t>Vật đang chuyển động nhanh dần đều theo chiều dương.</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r>
      <w:r w:rsidRPr="00436232">
        <w:rPr>
          <w:rFonts w:ascii="Cambria" w:hAnsi="Cambria"/>
          <w:b/>
          <w:sz w:val="26"/>
          <w:szCs w:val="26"/>
          <w:highlight w:val="green"/>
          <w:lang w:val="fr-FR"/>
        </w:rPr>
        <w:t xml:space="preserve">B. </w:t>
      </w:r>
      <w:r w:rsidRPr="00436232">
        <w:rPr>
          <w:rFonts w:ascii="Cambria" w:hAnsi="Cambria"/>
          <w:sz w:val="26"/>
          <w:szCs w:val="26"/>
          <w:highlight w:val="green"/>
          <w:lang w:val="fr-FR"/>
        </w:rPr>
        <w:t>Vật đang chuyển động nhanh dần về VTCB.</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C. </w:t>
      </w:r>
      <w:r w:rsidRPr="00436232">
        <w:rPr>
          <w:rFonts w:ascii="Cambria" w:hAnsi="Cambria"/>
          <w:sz w:val="26"/>
          <w:szCs w:val="26"/>
          <w:lang w:val="fr-FR"/>
        </w:rPr>
        <w:t>Vật đang chuyển động chậm dần theo chiều âm.</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D. </w:t>
      </w:r>
      <w:r w:rsidRPr="00436232">
        <w:rPr>
          <w:rFonts w:ascii="Cambria" w:hAnsi="Cambria"/>
          <w:sz w:val="26"/>
          <w:szCs w:val="26"/>
          <w:lang w:val="fr-FR"/>
        </w:rPr>
        <w:t>Vật đang chuyển động chậm dần về biên.</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36232">
        <w:rPr>
          <w:rFonts w:ascii="Cambria" w:hAnsi="Cambria"/>
          <w:sz w:val="26"/>
          <w:szCs w:val="26"/>
          <w:lang w:val="fr-FR"/>
        </w:rPr>
        <w:t xml:space="preserve">Trong dđđh, khi gia tốc của vật đang có giá trị âm và độ lớn đang tăng thì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A. </w:t>
      </w:r>
      <w:r w:rsidRPr="00436232">
        <w:rPr>
          <w:rFonts w:ascii="Cambria" w:hAnsi="Cambria"/>
          <w:sz w:val="26"/>
          <w:szCs w:val="26"/>
          <w:lang w:val="fr-FR"/>
        </w:rPr>
        <w:t>vận tốc và gia tốc cùng chiều</w:t>
      </w:r>
      <w:r w:rsidRPr="00436232">
        <w:rPr>
          <w:rFonts w:ascii="Cambria" w:hAnsi="Cambria"/>
          <w:b/>
          <w:sz w:val="26"/>
          <w:szCs w:val="26"/>
          <w:lang w:val="fr-FR"/>
        </w:rPr>
        <w:t xml:space="preserve"> </w:t>
      </w:r>
      <w:r w:rsidRPr="00436232">
        <w:rPr>
          <w:rFonts w:ascii="Cambria" w:hAnsi="Cambria"/>
          <w:b/>
          <w:sz w:val="26"/>
          <w:szCs w:val="26"/>
          <w:lang w:val="fr-FR"/>
        </w:rPr>
        <w:tab/>
      </w:r>
      <w:r w:rsidRPr="00436232">
        <w:rPr>
          <w:rFonts w:ascii="Cambria" w:hAnsi="Cambria"/>
          <w:b/>
          <w:sz w:val="26"/>
          <w:szCs w:val="26"/>
          <w:highlight w:val="green"/>
          <w:lang w:val="fr-FR"/>
        </w:rPr>
        <w:t xml:space="preserve">B. </w:t>
      </w:r>
      <w:r w:rsidRPr="00436232">
        <w:rPr>
          <w:rFonts w:ascii="Cambria" w:hAnsi="Cambria"/>
          <w:sz w:val="26"/>
          <w:szCs w:val="26"/>
          <w:highlight w:val="green"/>
          <w:lang w:val="fr-FR"/>
        </w:rPr>
        <w:t>Vận tốc có giá trị dương</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sz w:val="26"/>
          <w:szCs w:val="26"/>
          <w:lang w:val="fr-FR"/>
        </w:rPr>
        <w:tab/>
      </w:r>
      <w:r w:rsidRPr="00436232">
        <w:rPr>
          <w:rFonts w:ascii="Cambria" w:hAnsi="Cambria"/>
          <w:b/>
          <w:sz w:val="26"/>
          <w:szCs w:val="26"/>
          <w:lang w:val="fr-FR"/>
        </w:rPr>
        <w:t xml:space="preserve">C. </w:t>
      </w:r>
      <w:r w:rsidRPr="00436232">
        <w:rPr>
          <w:rFonts w:ascii="Cambria" w:hAnsi="Cambria"/>
          <w:sz w:val="26"/>
          <w:szCs w:val="26"/>
          <w:lang w:val="fr-FR"/>
        </w:rPr>
        <w:t>li độ của vật âm.</w:t>
      </w:r>
      <w:r w:rsidRPr="00436232">
        <w:rPr>
          <w:rFonts w:ascii="Cambria" w:hAnsi="Cambria"/>
          <w:sz w:val="26"/>
          <w:szCs w:val="26"/>
          <w:lang w:val="fr-FR"/>
        </w:rPr>
        <w:tab/>
      </w:r>
      <w:r w:rsidRPr="00436232">
        <w:rPr>
          <w:rFonts w:ascii="Cambria" w:hAnsi="Cambria"/>
          <w:sz w:val="26"/>
          <w:szCs w:val="26"/>
          <w:lang w:val="fr-FR"/>
        </w:rPr>
        <w:tab/>
      </w:r>
      <w:r w:rsidRPr="00436232">
        <w:rPr>
          <w:rFonts w:ascii="Cambria" w:hAnsi="Cambria"/>
          <w:b/>
          <w:sz w:val="26"/>
          <w:szCs w:val="26"/>
          <w:lang w:val="fr-FR"/>
        </w:rPr>
        <w:t xml:space="preserve">D. </w:t>
      </w:r>
      <w:r w:rsidRPr="00436232">
        <w:rPr>
          <w:rFonts w:ascii="Cambria" w:hAnsi="Cambria"/>
          <w:sz w:val="26"/>
          <w:szCs w:val="26"/>
          <w:lang w:val="fr-FR"/>
        </w:rPr>
        <w:t>lực kéo về sinh công dương</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Style w:val="fontstyle21"/>
          <w:rFonts w:ascii="Cambria" w:hAnsi="Cambria"/>
          <w:color w:val="auto"/>
          <w:sz w:val="26"/>
          <w:szCs w:val="26"/>
        </w:rPr>
        <w:t xml:space="preserve">Phát biểu nào sau đây về gia tốc trong dđđh là </w:t>
      </w:r>
      <w:r w:rsidRPr="00436232">
        <w:rPr>
          <w:rStyle w:val="fontstyle01"/>
          <w:rFonts w:ascii="Cambria" w:hAnsi="Cambria"/>
          <w:b/>
          <w:bCs/>
        </w:rPr>
        <w:t>sai</w:t>
      </w:r>
      <w:r w:rsidRPr="00436232">
        <w:rPr>
          <w:rStyle w:val="fontstyle21"/>
          <w:rFonts w:ascii="Cambria" w:hAnsi="Cambria"/>
          <w:color w:val="auto"/>
          <w:sz w:val="26"/>
          <w:szCs w:val="26"/>
        </w:rPr>
        <w:t>?</w:t>
      </w:r>
    </w:p>
    <w:p w:rsidR="00697452" w:rsidRPr="00436232" w:rsidRDefault="00697452" w:rsidP="00697452">
      <w:pPr>
        <w:widowControl w:val="0"/>
        <w:tabs>
          <w:tab w:val="left" w:pos="360"/>
          <w:tab w:val="left" w:pos="2750"/>
          <w:tab w:val="left" w:pos="5216"/>
          <w:tab w:val="left" w:pos="7682"/>
        </w:tabs>
        <w:jc w:val="both"/>
        <w:rPr>
          <w:rStyle w:val="fontstyle21"/>
          <w:rFonts w:ascii="Cambria" w:hAnsi="Cambria"/>
          <w:b w:val="0"/>
          <w:bCs w:val="0"/>
          <w:color w:val="auto"/>
          <w:sz w:val="26"/>
          <w:szCs w:val="26"/>
        </w:rPr>
      </w:pPr>
      <w:r w:rsidRPr="00436232">
        <w:rPr>
          <w:rStyle w:val="fontstyle01"/>
          <w:rFonts w:ascii="Cambria" w:hAnsi="Cambria"/>
          <w:b/>
          <w:bCs/>
        </w:rPr>
        <w:lastRenderedPageBreak/>
        <w:tab/>
      </w:r>
      <w:r w:rsidRPr="00436232">
        <w:rPr>
          <w:rStyle w:val="fontstyle01"/>
          <w:rFonts w:ascii="Cambria" w:hAnsi="Cambria"/>
          <w:b/>
          <w:bCs/>
          <w:highlight w:val="green"/>
        </w:rPr>
        <w:t>A.</w:t>
      </w:r>
      <w:r w:rsidRPr="00436232">
        <w:rPr>
          <w:rStyle w:val="fontstyle01"/>
          <w:rFonts w:ascii="Cambria" w:hAnsi="Cambria"/>
          <w:highlight w:val="green"/>
        </w:rPr>
        <w:t xml:space="preserve"> </w:t>
      </w:r>
      <w:r w:rsidRPr="00436232">
        <w:rPr>
          <w:rStyle w:val="fontstyle21"/>
          <w:rFonts w:ascii="Cambria" w:hAnsi="Cambria"/>
          <w:color w:val="auto"/>
          <w:sz w:val="26"/>
          <w:szCs w:val="26"/>
          <w:highlight w:val="green"/>
        </w:rPr>
        <w:t>Ở biên âm hoặc biên dương gia tốc của vật có giá trị cực đại.</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Style w:val="fontstyle01"/>
          <w:rFonts w:ascii="Cambria" w:hAnsi="Cambria"/>
          <w:b/>
          <w:bCs/>
        </w:rPr>
        <w:tab/>
        <w:t>B.</w:t>
      </w:r>
      <w:r w:rsidRPr="00436232">
        <w:rPr>
          <w:rStyle w:val="fontstyle01"/>
          <w:rFonts w:ascii="Cambria" w:hAnsi="Cambria"/>
        </w:rPr>
        <w:t xml:space="preserve"> </w:t>
      </w:r>
      <w:r w:rsidRPr="00436232">
        <w:rPr>
          <w:rStyle w:val="fontstyle21"/>
          <w:rFonts w:ascii="Cambria" w:hAnsi="Cambria"/>
          <w:color w:val="auto"/>
          <w:sz w:val="26"/>
          <w:szCs w:val="26"/>
        </w:rPr>
        <w:t>Độ lớn của gia tốc tỉ lệ với độ lớn của li độ.</w:t>
      </w:r>
      <w:r w:rsidRPr="00436232">
        <w:rPr>
          <w:rFonts w:ascii="Cambria" w:hAnsi="Cambria"/>
          <w:sz w:val="26"/>
          <w:szCs w:val="26"/>
        </w:rPr>
        <w:tab/>
      </w:r>
    </w:p>
    <w:p w:rsidR="00697452" w:rsidRPr="00436232" w:rsidRDefault="00697452" w:rsidP="00697452">
      <w:pPr>
        <w:widowControl w:val="0"/>
        <w:tabs>
          <w:tab w:val="left" w:pos="360"/>
          <w:tab w:val="left" w:pos="2750"/>
          <w:tab w:val="left" w:pos="5216"/>
          <w:tab w:val="left" w:pos="7682"/>
        </w:tabs>
        <w:jc w:val="both"/>
        <w:rPr>
          <w:rStyle w:val="fontstyle21"/>
          <w:rFonts w:ascii="Cambria" w:hAnsi="Cambria"/>
          <w:b w:val="0"/>
          <w:bCs w:val="0"/>
          <w:color w:val="auto"/>
          <w:sz w:val="26"/>
          <w:szCs w:val="26"/>
        </w:rPr>
      </w:pPr>
      <w:r w:rsidRPr="00436232">
        <w:rPr>
          <w:rStyle w:val="fontstyle01"/>
          <w:rFonts w:ascii="Cambria" w:hAnsi="Cambria"/>
          <w:b/>
          <w:bCs/>
        </w:rPr>
        <w:tab/>
        <w:t>C.</w:t>
      </w:r>
      <w:r w:rsidRPr="00436232">
        <w:rPr>
          <w:rStyle w:val="fontstyle01"/>
          <w:rFonts w:ascii="Cambria" w:hAnsi="Cambria"/>
        </w:rPr>
        <w:t xml:space="preserve"> </w:t>
      </w:r>
      <w:r w:rsidRPr="00436232">
        <w:rPr>
          <w:rStyle w:val="fontstyle21"/>
          <w:rFonts w:ascii="Cambria" w:hAnsi="Cambria"/>
          <w:color w:val="auto"/>
          <w:sz w:val="26"/>
          <w:szCs w:val="26"/>
        </w:rPr>
        <w:t>Véc tơ gia tốc luôn hướng về VTCB.</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Style w:val="fontstyle01"/>
          <w:rFonts w:ascii="Cambria" w:hAnsi="Cambria"/>
          <w:b/>
          <w:bCs/>
        </w:rPr>
        <w:tab/>
        <w:t>D.</w:t>
      </w:r>
      <w:r w:rsidRPr="00436232">
        <w:rPr>
          <w:rStyle w:val="fontstyle01"/>
          <w:rFonts w:ascii="Cambria" w:hAnsi="Cambria"/>
        </w:rPr>
        <w:t xml:space="preserve"> </w:t>
      </w:r>
      <w:r w:rsidRPr="00436232">
        <w:rPr>
          <w:rStyle w:val="fontstyle21"/>
          <w:rFonts w:ascii="Cambria" w:hAnsi="Cambria"/>
          <w:color w:val="auto"/>
          <w:sz w:val="26"/>
          <w:szCs w:val="26"/>
        </w:rPr>
        <w:t>Véc tơ gia tốc luôn cùng hướng với lực tác dụng lên vật.</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36232">
        <w:rPr>
          <w:rFonts w:ascii="Cambria" w:hAnsi="Cambria"/>
          <w:sz w:val="26"/>
          <w:szCs w:val="26"/>
          <w:lang w:val="fr-FR"/>
        </w:rPr>
        <w:t xml:space="preserve">Trong dđđh, phát biểu nào sau đây là </w:t>
      </w:r>
      <w:r w:rsidRPr="00436232">
        <w:rPr>
          <w:rFonts w:ascii="Cambria" w:hAnsi="Cambria"/>
          <w:b/>
          <w:sz w:val="26"/>
          <w:szCs w:val="26"/>
          <w:lang w:val="fr-FR"/>
        </w:rPr>
        <w:t>sai</w:t>
      </w:r>
      <w:r w:rsidRPr="00436232">
        <w:rPr>
          <w:rFonts w:ascii="Cambria" w:hAnsi="Cambria"/>
          <w:sz w:val="26"/>
          <w:szCs w:val="26"/>
          <w:lang w:val="fr-FR"/>
        </w:rPr>
        <w:t>?</w:t>
      </w:r>
    </w:p>
    <w:p w:rsidR="00697452" w:rsidRPr="00436232" w:rsidRDefault="00697452" w:rsidP="00697452">
      <w:pPr>
        <w:pStyle w:val="ListParagraph"/>
        <w:widowControl w:val="0"/>
        <w:tabs>
          <w:tab w:val="left" w:pos="360"/>
          <w:tab w:val="left" w:pos="2750"/>
          <w:tab w:val="left" w:pos="5954"/>
          <w:tab w:val="left" w:pos="7682"/>
        </w:tabs>
        <w:spacing w:after="0" w:line="276" w:lineRule="auto"/>
        <w:ind w:left="0"/>
        <w:jc w:val="both"/>
        <w:rPr>
          <w:rFonts w:ascii="Cambria" w:hAnsi="Cambria" w:cs="Times New Roman"/>
          <w:sz w:val="26"/>
          <w:szCs w:val="26"/>
          <w:lang w:val="fr-FR"/>
        </w:rPr>
      </w:pPr>
      <w:r w:rsidRPr="00436232">
        <w:rPr>
          <w:rFonts w:ascii="Cambria" w:hAnsi="Cambria" w:cs="Times New Roman"/>
          <w:b/>
          <w:bCs/>
          <w:w w:val="99"/>
          <w:sz w:val="26"/>
          <w:szCs w:val="26"/>
          <w:lang w:val="fr-FR"/>
        </w:rPr>
        <w:tab/>
        <w:t xml:space="preserve">A. </w:t>
      </w:r>
      <w:r w:rsidRPr="00436232">
        <w:rPr>
          <w:rFonts w:ascii="Cambria" w:hAnsi="Cambria" w:cs="Times New Roman"/>
          <w:sz w:val="26"/>
          <w:szCs w:val="26"/>
          <w:lang w:val="fr-FR"/>
        </w:rPr>
        <w:t>Tốc độ của vật đạt giá trị cực đại khi vật quaVTCB.</w:t>
      </w:r>
    </w:p>
    <w:p w:rsidR="00697452" w:rsidRPr="00436232" w:rsidRDefault="00697452" w:rsidP="00697452">
      <w:pPr>
        <w:pStyle w:val="ListParagraph"/>
        <w:widowControl w:val="0"/>
        <w:tabs>
          <w:tab w:val="left" w:pos="360"/>
          <w:tab w:val="left" w:pos="2750"/>
          <w:tab w:val="left" w:pos="5954"/>
          <w:tab w:val="left" w:pos="7682"/>
        </w:tabs>
        <w:spacing w:after="0" w:line="276" w:lineRule="auto"/>
        <w:ind w:left="0"/>
        <w:jc w:val="both"/>
        <w:rPr>
          <w:rFonts w:ascii="Cambria" w:hAnsi="Cambria" w:cs="Times New Roman"/>
          <w:sz w:val="26"/>
          <w:szCs w:val="26"/>
          <w:lang w:val="fr-FR"/>
        </w:rPr>
      </w:pPr>
      <w:r w:rsidRPr="00436232">
        <w:rPr>
          <w:rFonts w:ascii="Cambria" w:hAnsi="Cambria" w:cs="Times New Roman"/>
          <w:b/>
          <w:bCs/>
          <w:w w:val="99"/>
          <w:sz w:val="26"/>
          <w:szCs w:val="26"/>
          <w:lang w:val="fr-FR"/>
        </w:rPr>
        <w:tab/>
      </w:r>
      <w:r w:rsidRPr="00436232">
        <w:rPr>
          <w:rFonts w:ascii="Cambria" w:hAnsi="Cambria" w:cs="Times New Roman"/>
          <w:b/>
          <w:bCs/>
          <w:w w:val="99"/>
          <w:sz w:val="26"/>
          <w:szCs w:val="26"/>
          <w:highlight w:val="green"/>
          <w:lang w:val="fr-FR"/>
        </w:rPr>
        <w:t xml:space="preserve">B. </w:t>
      </w:r>
      <w:r w:rsidRPr="00436232">
        <w:rPr>
          <w:rFonts w:ascii="Cambria" w:hAnsi="Cambria" w:cs="Times New Roman"/>
          <w:sz w:val="26"/>
          <w:szCs w:val="26"/>
          <w:highlight w:val="green"/>
          <w:lang w:val="fr-FR"/>
        </w:rPr>
        <w:t>Gia tốc của vật đạt giá trị cực đại khi vật ở biên.</w:t>
      </w:r>
    </w:p>
    <w:p w:rsidR="00697452" w:rsidRPr="00436232" w:rsidRDefault="00697452" w:rsidP="00697452">
      <w:pPr>
        <w:pStyle w:val="ListParagraph"/>
        <w:widowControl w:val="0"/>
        <w:tabs>
          <w:tab w:val="left" w:pos="360"/>
          <w:tab w:val="left" w:pos="2750"/>
          <w:tab w:val="left" w:pos="5954"/>
          <w:tab w:val="left" w:pos="7682"/>
        </w:tabs>
        <w:spacing w:after="0" w:line="276" w:lineRule="auto"/>
        <w:ind w:left="0"/>
        <w:jc w:val="both"/>
        <w:rPr>
          <w:rFonts w:ascii="Cambria" w:hAnsi="Cambria" w:cs="Times New Roman"/>
          <w:sz w:val="26"/>
          <w:szCs w:val="26"/>
          <w:lang w:val="fr-FR"/>
        </w:rPr>
      </w:pPr>
      <w:r w:rsidRPr="00436232">
        <w:rPr>
          <w:rFonts w:ascii="Cambria" w:hAnsi="Cambria" w:cs="Times New Roman"/>
          <w:b/>
          <w:bCs/>
          <w:w w:val="99"/>
          <w:sz w:val="26"/>
          <w:szCs w:val="26"/>
          <w:lang w:val="fr-FR"/>
        </w:rPr>
        <w:tab/>
        <w:t xml:space="preserve">C. </w:t>
      </w:r>
      <w:r w:rsidRPr="00436232">
        <w:rPr>
          <w:rFonts w:ascii="Cambria" w:hAnsi="Cambria" w:cs="Times New Roman"/>
          <w:sz w:val="26"/>
          <w:szCs w:val="26"/>
          <w:lang w:val="fr-FR"/>
        </w:rPr>
        <w:t>Vận tốc của vật có độ lớn cực tiểu khi vật ở một trong hai vị trí biên.</w:t>
      </w:r>
    </w:p>
    <w:p w:rsidR="00697452" w:rsidRPr="00436232" w:rsidRDefault="00697452" w:rsidP="00697452">
      <w:pPr>
        <w:pStyle w:val="ListParagraph"/>
        <w:widowControl w:val="0"/>
        <w:tabs>
          <w:tab w:val="left" w:pos="360"/>
          <w:tab w:val="left" w:pos="2750"/>
          <w:tab w:val="left" w:pos="5954"/>
          <w:tab w:val="left" w:pos="7682"/>
        </w:tabs>
        <w:spacing w:after="0" w:line="276" w:lineRule="auto"/>
        <w:ind w:left="0"/>
        <w:jc w:val="both"/>
        <w:rPr>
          <w:rFonts w:ascii="Cambria" w:hAnsi="Cambria" w:cs="Times New Roman"/>
          <w:sz w:val="26"/>
          <w:szCs w:val="26"/>
          <w:lang w:val="fr-FR"/>
        </w:rPr>
      </w:pPr>
      <w:r w:rsidRPr="00436232">
        <w:rPr>
          <w:rFonts w:ascii="Cambria" w:hAnsi="Cambria" w:cs="Times New Roman"/>
          <w:b/>
          <w:bCs/>
          <w:w w:val="99"/>
          <w:sz w:val="26"/>
          <w:szCs w:val="26"/>
          <w:lang w:val="fr-FR"/>
        </w:rPr>
        <w:tab/>
        <w:t xml:space="preserve">D. </w:t>
      </w:r>
      <w:r w:rsidRPr="00436232">
        <w:rPr>
          <w:rFonts w:ascii="Cambria" w:hAnsi="Cambria" w:cs="Times New Roman"/>
          <w:sz w:val="26"/>
          <w:szCs w:val="26"/>
          <w:lang w:val="fr-FR"/>
        </w:rPr>
        <w:t>Gia tốc của vật có độ lớn cực tiểu khi vật qua VTCB.</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36232">
        <w:rPr>
          <w:rFonts w:ascii="Cambria" w:hAnsi="Cambria"/>
          <w:sz w:val="26"/>
          <w:szCs w:val="26"/>
          <w:lang w:val="fr-FR"/>
        </w:rPr>
        <w:t>T</w:t>
      </w:r>
      <w:r w:rsidRPr="00436232">
        <w:rPr>
          <w:rFonts w:ascii="Cambria" w:hAnsi="Cambria"/>
          <w:spacing w:val="-1"/>
          <w:sz w:val="26"/>
          <w:szCs w:val="26"/>
          <w:lang w:val="fr-FR"/>
        </w:rPr>
        <w:t>r</w:t>
      </w:r>
      <w:r w:rsidRPr="00436232">
        <w:rPr>
          <w:rFonts w:ascii="Cambria" w:hAnsi="Cambria"/>
          <w:sz w:val="26"/>
          <w:szCs w:val="26"/>
          <w:lang w:val="fr-FR"/>
        </w:rPr>
        <w:t>o</w:t>
      </w:r>
      <w:r w:rsidRPr="00436232">
        <w:rPr>
          <w:rFonts w:ascii="Cambria" w:hAnsi="Cambria"/>
          <w:spacing w:val="2"/>
          <w:sz w:val="26"/>
          <w:szCs w:val="26"/>
          <w:lang w:val="fr-FR"/>
        </w:rPr>
        <w:t>n</w:t>
      </w:r>
      <w:r w:rsidRPr="00436232">
        <w:rPr>
          <w:rFonts w:ascii="Cambria" w:hAnsi="Cambria"/>
          <w:sz w:val="26"/>
          <w:szCs w:val="26"/>
          <w:lang w:val="fr-FR"/>
        </w:rPr>
        <w:t>g dđđh</w:t>
      </w:r>
      <w:r w:rsidRPr="00436232">
        <w:rPr>
          <w:rFonts w:ascii="Cambria" w:hAnsi="Cambria"/>
          <w:spacing w:val="-1"/>
          <w:sz w:val="26"/>
          <w:szCs w:val="26"/>
          <w:lang w:val="fr-FR"/>
        </w:rPr>
        <w:t xml:space="preserve"> c</w:t>
      </w:r>
      <w:r w:rsidRPr="00436232">
        <w:rPr>
          <w:rFonts w:ascii="Cambria" w:hAnsi="Cambria"/>
          <w:sz w:val="26"/>
          <w:szCs w:val="26"/>
          <w:lang w:val="fr-FR"/>
        </w:rPr>
        <w:t xml:space="preserve">ủa </w:t>
      </w:r>
      <w:r w:rsidRPr="00436232">
        <w:rPr>
          <w:rFonts w:ascii="Cambria" w:hAnsi="Cambria"/>
          <w:spacing w:val="-1"/>
          <w:sz w:val="26"/>
          <w:szCs w:val="26"/>
          <w:lang w:val="fr-FR"/>
        </w:rPr>
        <w:t>c</w:t>
      </w:r>
      <w:r w:rsidRPr="00436232">
        <w:rPr>
          <w:rFonts w:ascii="Cambria" w:hAnsi="Cambria"/>
          <w:sz w:val="26"/>
          <w:szCs w:val="26"/>
          <w:lang w:val="fr-FR"/>
        </w:rPr>
        <w:t>h</w:t>
      </w:r>
      <w:r w:rsidRPr="00436232">
        <w:rPr>
          <w:rFonts w:ascii="Cambria" w:hAnsi="Cambria"/>
          <w:spacing w:val="-1"/>
          <w:sz w:val="26"/>
          <w:szCs w:val="26"/>
          <w:lang w:val="fr-FR"/>
        </w:rPr>
        <w:t>ấ</w:t>
      </w:r>
      <w:r w:rsidRPr="00436232">
        <w:rPr>
          <w:rFonts w:ascii="Cambria" w:hAnsi="Cambria"/>
          <w:sz w:val="26"/>
          <w:szCs w:val="26"/>
          <w:lang w:val="fr-FR"/>
        </w:rPr>
        <w:t>t đ</w:t>
      </w:r>
      <w:r w:rsidRPr="00436232">
        <w:rPr>
          <w:rFonts w:ascii="Cambria" w:hAnsi="Cambria"/>
          <w:spacing w:val="1"/>
          <w:sz w:val="26"/>
          <w:szCs w:val="26"/>
          <w:lang w:val="fr-FR"/>
        </w:rPr>
        <w:t>i</w:t>
      </w:r>
      <w:r w:rsidRPr="00436232">
        <w:rPr>
          <w:rFonts w:ascii="Cambria" w:hAnsi="Cambria"/>
          <w:spacing w:val="-1"/>
          <w:sz w:val="26"/>
          <w:szCs w:val="26"/>
          <w:lang w:val="fr-FR"/>
        </w:rPr>
        <w:t>ể</w:t>
      </w:r>
      <w:r w:rsidRPr="00436232">
        <w:rPr>
          <w:rFonts w:ascii="Cambria" w:hAnsi="Cambria"/>
          <w:sz w:val="26"/>
          <w:szCs w:val="26"/>
          <w:lang w:val="fr-FR"/>
        </w:rPr>
        <w:t>m, v</w:t>
      </w:r>
      <w:r w:rsidRPr="00436232">
        <w:rPr>
          <w:rFonts w:ascii="Cambria" w:hAnsi="Cambria"/>
          <w:spacing w:val="-1"/>
          <w:sz w:val="26"/>
          <w:szCs w:val="26"/>
          <w:lang w:val="fr-FR"/>
        </w:rPr>
        <w:t>ec</w:t>
      </w:r>
      <w:r w:rsidRPr="00436232">
        <w:rPr>
          <w:rFonts w:ascii="Cambria" w:hAnsi="Cambria"/>
          <w:sz w:val="26"/>
          <w:szCs w:val="26"/>
          <w:lang w:val="fr-FR"/>
        </w:rPr>
        <w:t xml:space="preserve">tơ </w:t>
      </w:r>
      <w:r w:rsidRPr="00436232">
        <w:rPr>
          <w:rFonts w:ascii="Cambria" w:hAnsi="Cambria"/>
          <w:spacing w:val="-2"/>
          <w:sz w:val="26"/>
          <w:szCs w:val="26"/>
          <w:lang w:val="fr-FR"/>
        </w:rPr>
        <w:t>g</w:t>
      </w:r>
      <w:r w:rsidRPr="00436232">
        <w:rPr>
          <w:rFonts w:ascii="Cambria" w:hAnsi="Cambria"/>
          <w:spacing w:val="3"/>
          <w:sz w:val="26"/>
          <w:szCs w:val="26"/>
          <w:lang w:val="fr-FR"/>
        </w:rPr>
        <w:t>i</w:t>
      </w:r>
      <w:r w:rsidRPr="00436232">
        <w:rPr>
          <w:rFonts w:ascii="Cambria" w:hAnsi="Cambria"/>
          <w:sz w:val="26"/>
          <w:szCs w:val="26"/>
          <w:lang w:val="fr-FR"/>
        </w:rPr>
        <w:t xml:space="preserve">a tốc và </w:t>
      </w:r>
      <w:r w:rsidRPr="00436232">
        <w:rPr>
          <w:rFonts w:ascii="Cambria" w:hAnsi="Cambria"/>
          <w:spacing w:val="2"/>
          <w:sz w:val="26"/>
          <w:szCs w:val="26"/>
          <w:lang w:val="fr-FR"/>
        </w:rPr>
        <w:t>v</w:t>
      </w:r>
      <w:r w:rsidRPr="00436232">
        <w:rPr>
          <w:rFonts w:ascii="Cambria" w:hAnsi="Cambria"/>
          <w:spacing w:val="-1"/>
          <w:sz w:val="26"/>
          <w:szCs w:val="26"/>
          <w:lang w:val="fr-FR"/>
        </w:rPr>
        <w:t>ec</w:t>
      </w:r>
      <w:r w:rsidRPr="00436232">
        <w:rPr>
          <w:rFonts w:ascii="Cambria" w:hAnsi="Cambria"/>
          <w:sz w:val="26"/>
          <w:szCs w:val="26"/>
          <w:lang w:val="fr-FR"/>
        </w:rPr>
        <w:t xml:space="preserve">tơ vận tốc </w:t>
      </w:r>
      <w:r w:rsidRPr="00436232">
        <w:rPr>
          <w:rFonts w:ascii="Cambria" w:hAnsi="Cambria"/>
          <w:spacing w:val="-1"/>
          <w:sz w:val="26"/>
          <w:szCs w:val="26"/>
          <w:lang w:val="fr-FR"/>
        </w:rPr>
        <w:t>c</w:t>
      </w:r>
      <w:r w:rsidRPr="00436232">
        <w:rPr>
          <w:rFonts w:ascii="Cambria" w:hAnsi="Cambria"/>
          <w:sz w:val="26"/>
          <w:szCs w:val="26"/>
          <w:lang w:val="fr-FR"/>
        </w:rPr>
        <w:t>ù</w:t>
      </w:r>
      <w:r w:rsidRPr="00436232">
        <w:rPr>
          <w:rFonts w:ascii="Cambria" w:hAnsi="Cambria"/>
          <w:spacing w:val="2"/>
          <w:sz w:val="26"/>
          <w:szCs w:val="26"/>
          <w:lang w:val="fr-FR"/>
        </w:rPr>
        <w:t>n</w:t>
      </w:r>
      <w:r w:rsidRPr="00436232">
        <w:rPr>
          <w:rFonts w:ascii="Cambria" w:hAnsi="Cambria"/>
          <w:sz w:val="26"/>
          <w:szCs w:val="26"/>
          <w:lang w:val="fr-FR"/>
        </w:rPr>
        <w:t xml:space="preserve">g </w:t>
      </w:r>
      <w:r w:rsidRPr="00436232">
        <w:rPr>
          <w:rFonts w:ascii="Cambria" w:hAnsi="Cambria"/>
          <w:spacing w:val="-1"/>
          <w:sz w:val="26"/>
          <w:szCs w:val="26"/>
          <w:lang w:val="fr-FR"/>
        </w:rPr>
        <w:t>c</w:t>
      </w:r>
      <w:r w:rsidRPr="00436232">
        <w:rPr>
          <w:rFonts w:ascii="Cambria" w:hAnsi="Cambria"/>
          <w:sz w:val="26"/>
          <w:szCs w:val="26"/>
          <w:lang w:val="fr-FR"/>
        </w:rPr>
        <w:t xml:space="preserve">hiều khi </w:t>
      </w:r>
      <w:r w:rsidRPr="00436232">
        <w:rPr>
          <w:rFonts w:ascii="Cambria" w:hAnsi="Cambria"/>
          <w:spacing w:val="-1"/>
          <w:sz w:val="26"/>
          <w:szCs w:val="26"/>
          <w:lang w:val="fr-FR"/>
        </w:rPr>
        <w:t>c</w:t>
      </w:r>
      <w:r w:rsidRPr="00436232">
        <w:rPr>
          <w:rFonts w:ascii="Cambria" w:hAnsi="Cambria"/>
          <w:spacing w:val="2"/>
          <w:sz w:val="26"/>
          <w:szCs w:val="26"/>
          <w:lang w:val="fr-FR"/>
        </w:rPr>
        <w:t>h</w:t>
      </w:r>
      <w:r w:rsidRPr="00436232">
        <w:rPr>
          <w:rFonts w:ascii="Cambria" w:hAnsi="Cambria"/>
          <w:spacing w:val="-1"/>
          <w:sz w:val="26"/>
          <w:szCs w:val="26"/>
          <w:lang w:val="fr-FR"/>
        </w:rPr>
        <w:t>ấ</w:t>
      </w:r>
      <w:r w:rsidRPr="00436232">
        <w:rPr>
          <w:rFonts w:ascii="Cambria" w:hAnsi="Cambria"/>
          <w:sz w:val="26"/>
          <w:szCs w:val="26"/>
          <w:lang w:val="fr-FR"/>
        </w:rPr>
        <w:t>t điểm</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A. </w:t>
      </w:r>
      <w:r w:rsidRPr="00436232">
        <w:rPr>
          <w:rFonts w:ascii="Cambria" w:hAnsi="Cambria"/>
          <w:spacing w:val="-1"/>
          <w:sz w:val="26"/>
          <w:szCs w:val="26"/>
          <w:lang w:val="fr-FR"/>
        </w:rPr>
        <w:t>c</w:t>
      </w:r>
      <w:r w:rsidRPr="00436232">
        <w:rPr>
          <w:rFonts w:ascii="Cambria" w:hAnsi="Cambria"/>
          <w:sz w:val="26"/>
          <w:szCs w:val="26"/>
          <w:lang w:val="fr-FR"/>
        </w:rPr>
        <w:t>h</w:t>
      </w:r>
      <w:r w:rsidRPr="00436232">
        <w:rPr>
          <w:rFonts w:ascii="Cambria" w:hAnsi="Cambria"/>
          <w:spacing w:val="5"/>
          <w:sz w:val="26"/>
          <w:szCs w:val="26"/>
          <w:lang w:val="fr-FR"/>
        </w:rPr>
        <w:t>u</w:t>
      </w:r>
      <w:r w:rsidRPr="00436232">
        <w:rPr>
          <w:rFonts w:ascii="Cambria" w:hAnsi="Cambria"/>
          <w:spacing w:val="-5"/>
          <w:sz w:val="26"/>
          <w:szCs w:val="26"/>
          <w:lang w:val="fr-FR"/>
        </w:rPr>
        <w:t>y</w:t>
      </w:r>
      <w:r w:rsidRPr="00436232">
        <w:rPr>
          <w:rFonts w:ascii="Cambria" w:hAnsi="Cambria"/>
          <w:spacing w:val="-1"/>
          <w:sz w:val="26"/>
          <w:szCs w:val="26"/>
          <w:lang w:val="fr-FR"/>
        </w:rPr>
        <w:t>ể</w:t>
      </w:r>
      <w:r w:rsidRPr="00436232">
        <w:rPr>
          <w:rFonts w:ascii="Cambria" w:hAnsi="Cambria"/>
          <w:sz w:val="26"/>
          <w:szCs w:val="26"/>
          <w:lang w:val="fr-FR"/>
        </w:rPr>
        <w:t>n độ</w:t>
      </w:r>
      <w:r w:rsidRPr="00436232">
        <w:rPr>
          <w:rFonts w:ascii="Cambria" w:hAnsi="Cambria"/>
          <w:spacing w:val="2"/>
          <w:sz w:val="26"/>
          <w:szCs w:val="26"/>
          <w:lang w:val="fr-FR"/>
        </w:rPr>
        <w:t>n</w:t>
      </w:r>
      <w:r w:rsidRPr="00436232">
        <w:rPr>
          <w:rFonts w:ascii="Cambria" w:hAnsi="Cambria"/>
          <w:sz w:val="26"/>
          <w:szCs w:val="26"/>
          <w:lang w:val="fr-FR"/>
        </w:rPr>
        <w:t xml:space="preserve">g theo </w:t>
      </w:r>
      <w:r w:rsidRPr="00436232">
        <w:rPr>
          <w:rFonts w:ascii="Cambria" w:hAnsi="Cambria"/>
          <w:spacing w:val="-1"/>
          <w:sz w:val="26"/>
          <w:szCs w:val="26"/>
          <w:lang w:val="fr-FR"/>
        </w:rPr>
        <w:t>c</w:t>
      </w:r>
      <w:r w:rsidRPr="00436232">
        <w:rPr>
          <w:rFonts w:ascii="Cambria" w:hAnsi="Cambria"/>
          <w:sz w:val="26"/>
          <w:szCs w:val="26"/>
          <w:lang w:val="fr-FR"/>
        </w:rPr>
        <w:t>hiều d</w:t>
      </w:r>
      <w:r w:rsidRPr="00436232">
        <w:rPr>
          <w:rFonts w:ascii="Cambria" w:hAnsi="Cambria"/>
          <w:spacing w:val="-1"/>
          <w:sz w:val="26"/>
          <w:szCs w:val="26"/>
          <w:lang w:val="fr-FR"/>
        </w:rPr>
        <w:t>ư</w:t>
      </w:r>
      <w:r w:rsidRPr="00436232">
        <w:rPr>
          <w:rFonts w:ascii="Cambria" w:hAnsi="Cambria"/>
          <w:sz w:val="26"/>
          <w:szCs w:val="26"/>
          <w:lang w:val="fr-FR"/>
        </w:rPr>
        <w:t>ơn</w:t>
      </w:r>
      <w:r w:rsidRPr="00436232">
        <w:rPr>
          <w:rFonts w:ascii="Cambria" w:hAnsi="Cambria"/>
          <w:spacing w:val="-2"/>
          <w:sz w:val="26"/>
          <w:szCs w:val="26"/>
          <w:lang w:val="fr-FR"/>
        </w:rPr>
        <w:t>g</w:t>
      </w:r>
      <w:r w:rsidRPr="00436232">
        <w:rPr>
          <w:rFonts w:ascii="Cambria" w:hAnsi="Cambria"/>
          <w:spacing w:val="-2"/>
          <w:sz w:val="26"/>
          <w:szCs w:val="26"/>
          <w:lang w:val="fr-FR"/>
        </w:rPr>
        <w:tab/>
      </w:r>
      <w:r w:rsidRPr="00436232">
        <w:rPr>
          <w:rFonts w:ascii="Cambria" w:hAnsi="Cambria"/>
          <w:b/>
          <w:sz w:val="26"/>
          <w:szCs w:val="26"/>
          <w:lang w:val="fr-FR"/>
        </w:rPr>
        <w:t xml:space="preserve">B. </w:t>
      </w:r>
      <w:r w:rsidRPr="00436232">
        <w:rPr>
          <w:rFonts w:ascii="Cambria" w:hAnsi="Cambria"/>
          <w:sz w:val="26"/>
          <w:szCs w:val="26"/>
          <w:lang w:val="fr-FR"/>
        </w:rPr>
        <w:t>đổi chi</w:t>
      </w:r>
      <w:r w:rsidRPr="00436232">
        <w:rPr>
          <w:rFonts w:ascii="Cambria" w:hAnsi="Cambria"/>
          <w:spacing w:val="-1"/>
          <w:sz w:val="26"/>
          <w:szCs w:val="26"/>
          <w:lang w:val="fr-FR"/>
        </w:rPr>
        <w:t>ề</w:t>
      </w:r>
      <w:r w:rsidRPr="00436232">
        <w:rPr>
          <w:rFonts w:ascii="Cambria" w:hAnsi="Cambria"/>
          <w:sz w:val="26"/>
          <w:szCs w:val="26"/>
          <w:lang w:val="fr-FR"/>
        </w:rPr>
        <w:t xml:space="preserve">u </w:t>
      </w:r>
      <w:r w:rsidRPr="00436232">
        <w:rPr>
          <w:rFonts w:ascii="Cambria" w:hAnsi="Cambria"/>
          <w:spacing w:val="-1"/>
          <w:sz w:val="26"/>
          <w:szCs w:val="26"/>
          <w:lang w:val="fr-FR"/>
        </w:rPr>
        <w:t>c</w:t>
      </w:r>
      <w:r w:rsidRPr="00436232">
        <w:rPr>
          <w:rFonts w:ascii="Cambria" w:hAnsi="Cambria"/>
          <w:sz w:val="26"/>
          <w:szCs w:val="26"/>
          <w:lang w:val="fr-FR"/>
        </w:rPr>
        <w:t>h</w:t>
      </w:r>
      <w:r w:rsidRPr="00436232">
        <w:rPr>
          <w:rFonts w:ascii="Cambria" w:hAnsi="Cambria"/>
          <w:spacing w:val="2"/>
          <w:sz w:val="26"/>
          <w:szCs w:val="26"/>
          <w:lang w:val="fr-FR"/>
        </w:rPr>
        <w:t>u</w:t>
      </w:r>
      <w:r w:rsidRPr="00436232">
        <w:rPr>
          <w:rFonts w:ascii="Cambria" w:hAnsi="Cambria"/>
          <w:spacing w:val="-5"/>
          <w:sz w:val="26"/>
          <w:szCs w:val="26"/>
          <w:lang w:val="fr-FR"/>
        </w:rPr>
        <w:t>y</w:t>
      </w:r>
      <w:r w:rsidRPr="00436232">
        <w:rPr>
          <w:rFonts w:ascii="Cambria" w:hAnsi="Cambria"/>
          <w:spacing w:val="1"/>
          <w:sz w:val="26"/>
          <w:szCs w:val="26"/>
          <w:lang w:val="fr-FR"/>
        </w:rPr>
        <w:t>ể</w:t>
      </w:r>
      <w:r w:rsidRPr="00436232">
        <w:rPr>
          <w:rFonts w:ascii="Cambria" w:hAnsi="Cambria"/>
          <w:sz w:val="26"/>
          <w:szCs w:val="26"/>
          <w:lang w:val="fr-FR"/>
        </w:rPr>
        <w:t>n độ</w:t>
      </w:r>
      <w:r w:rsidRPr="00436232">
        <w:rPr>
          <w:rFonts w:ascii="Cambria" w:hAnsi="Cambria"/>
          <w:spacing w:val="2"/>
          <w:sz w:val="26"/>
          <w:szCs w:val="26"/>
          <w:lang w:val="fr-FR"/>
        </w:rPr>
        <w:t>n</w:t>
      </w:r>
      <w:r w:rsidRPr="00436232">
        <w:rPr>
          <w:rFonts w:ascii="Cambria" w:hAnsi="Cambria"/>
          <w:spacing w:val="-2"/>
          <w:sz w:val="26"/>
          <w:szCs w:val="26"/>
          <w:lang w:val="fr-FR"/>
        </w:rPr>
        <w:t>g</w:t>
      </w:r>
      <w:r w:rsidRPr="00436232">
        <w:rPr>
          <w:rFonts w:ascii="Cambria" w:hAnsi="Cambria"/>
          <w:sz w:val="26"/>
          <w:szCs w:val="26"/>
          <w:lang w:val="fr-FR"/>
        </w:rPr>
        <w:t>.</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C. </w:t>
      </w:r>
      <w:r w:rsidRPr="00436232">
        <w:rPr>
          <w:rFonts w:ascii="Cambria" w:hAnsi="Cambria"/>
          <w:spacing w:val="-1"/>
          <w:sz w:val="26"/>
          <w:szCs w:val="26"/>
          <w:lang w:val="fr-FR"/>
        </w:rPr>
        <w:t>c</w:t>
      </w:r>
      <w:r w:rsidRPr="00436232">
        <w:rPr>
          <w:rFonts w:ascii="Cambria" w:hAnsi="Cambria"/>
          <w:sz w:val="26"/>
          <w:szCs w:val="26"/>
          <w:lang w:val="fr-FR"/>
        </w:rPr>
        <w:t>h</w:t>
      </w:r>
      <w:r w:rsidRPr="00436232">
        <w:rPr>
          <w:rFonts w:ascii="Cambria" w:hAnsi="Cambria"/>
          <w:spacing w:val="5"/>
          <w:sz w:val="26"/>
          <w:szCs w:val="26"/>
          <w:lang w:val="fr-FR"/>
        </w:rPr>
        <w:t>u</w:t>
      </w:r>
      <w:r w:rsidRPr="00436232">
        <w:rPr>
          <w:rFonts w:ascii="Cambria" w:hAnsi="Cambria"/>
          <w:spacing w:val="-5"/>
          <w:sz w:val="26"/>
          <w:szCs w:val="26"/>
          <w:lang w:val="fr-FR"/>
        </w:rPr>
        <w:t>y</w:t>
      </w:r>
      <w:r w:rsidRPr="00436232">
        <w:rPr>
          <w:rFonts w:ascii="Cambria" w:hAnsi="Cambria"/>
          <w:spacing w:val="-1"/>
          <w:sz w:val="26"/>
          <w:szCs w:val="26"/>
          <w:lang w:val="fr-FR"/>
        </w:rPr>
        <w:t>ể</w:t>
      </w:r>
      <w:r w:rsidRPr="00436232">
        <w:rPr>
          <w:rFonts w:ascii="Cambria" w:hAnsi="Cambria"/>
          <w:sz w:val="26"/>
          <w:szCs w:val="26"/>
          <w:lang w:val="fr-FR"/>
        </w:rPr>
        <w:t>n độ</w:t>
      </w:r>
      <w:r w:rsidRPr="00436232">
        <w:rPr>
          <w:rFonts w:ascii="Cambria" w:hAnsi="Cambria"/>
          <w:spacing w:val="2"/>
          <w:sz w:val="26"/>
          <w:szCs w:val="26"/>
          <w:lang w:val="fr-FR"/>
        </w:rPr>
        <w:t>n</w:t>
      </w:r>
      <w:r w:rsidRPr="00436232">
        <w:rPr>
          <w:rFonts w:ascii="Cambria" w:hAnsi="Cambria"/>
          <w:sz w:val="26"/>
          <w:szCs w:val="26"/>
          <w:lang w:val="fr-FR"/>
        </w:rPr>
        <w:t xml:space="preserve">g từ VT </w:t>
      </w:r>
      <w:r w:rsidRPr="00436232">
        <w:rPr>
          <w:rFonts w:ascii="Cambria" w:hAnsi="Cambria"/>
          <w:spacing w:val="-1"/>
          <w:sz w:val="26"/>
          <w:szCs w:val="26"/>
          <w:lang w:val="fr-FR"/>
        </w:rPr>
        <w:t>câ</w:t>
      </w:r>
      <w:r w:rsidRPr="00436232">
        <w:rPr>
          <w:rFonts w:ascii="Cambria" w:hAnsi="Cambria"/>
          <w:sz w:val="26"/>
          <w:szCs w:val="26"/>
          <w:lang w:val="fr-FR"/>
        </w:rPr>
        <w:t>n b</w:t>
      </w:r>
      <w:r w:rsidRPr="00436232">
        <w:rPr>
          <w:rFonts w:ascii="Cambria" w:hAnsi="Cambria"/>
          <w:spacing w:val="-1"/>
          <w:sz w:val="26"/>
          <w:szCs w:val="26"/>
          <w:lang w:val="fr-FR"/>
        </w:rPr>
        <w:t>ằ</w:t>
      </w:r>
      <w:r w:rsidRPr="00436232">
        <w:rPr>
          <w:rFonts w:ascii="Cambria" w:hAnsi="Cambria"/>
          <w:spacing w:val="2"/>
          <w:sz w:val="26"/>
          <w:szCs w:val="26"/>
          <w:lang w:val="fr-FR"/>
        </w:rPr>
        <w:t>n</w:t>
      </w:r>
      <w:r w:rsidRPr="00436232">
        <w:rPr>
          <w:rFonts w:ascii="Cambria" w:hAnsi="Cambria"/>
          <w:sz w:val="26"/>
          <w:szCs w:val="26"/>
          <w:lang w:val="fr-FR"/>
        </w:rPr>
        <w:t xml:space="preserve">g </w:t>
      </w:r>
      <w:r w:rsidRPr="00436232">
        <w:rPr>
          <w:rFonts w:ascii="Cambria" w:hAnsi="Cambria"/>
          <w:spacing w:val="1"/>
          <w:sz w:val="26"/>
          <w:szCs w:val="26"/>
          <w:lang w:val="fr-FR"/>
        </w:rPr>
        <w:t>r</w:t>
      </w:r>
      <w:r w:rsidRPr="00436232">
        <w:rPr>
          <w:rFonts w:ascii="Cambria" w:hAnsi="Cambria"/>
          <w:sz w:val="26"/>
          <w:szCs w:val="26"/>
          <w:lang w:val="fr-FR"/>
        </w:rPr>
        <w:t>a VT biên</w:t>
      </w:r>
      <w:r w:rsidRPr="00436232">
        <w:rPr>
          <w:rFonts w:ascii="Cambria" w:hAnsi="Cambria"/>
          <w:sz w:val="26"/>
          <w:szCs w:val="26"/>
          <w:lang w:val="fr-FR"/>
        </w:rPr>
        <w:tab/>
      </w:r>
      <w:r w:rsidRPr="00436232">
        <w:rPr>
          <w:rFonts w:ascii="Cambria" w:hAnsi="Cambria"/>
          <w:b/>
          <w:sz w:val="26"/>
          <w:szCs w:val="26"/>
          <w:highlight w:val="green"/>
          <w:lang w:val="fr-FR"/>
        </w:rPr>
        <w:t xml:space="preserve">D. </w:t>
      </w:r>
      <w:r w:rsidRPr="00436232">
        <w:rPr>
          <w:rFonts w:ascii="Cambria" w:hAnsi="Cambria"/>
          <w:spacing w:val="-1"/>
          <w:sz w:val="26"/>
          <w:szCs w:val="26"/>
          <w:highlight w:val="green"/>
          <w:lang w:val="fr-FR"/>
        </w:rPr>
        <w:t>c</w:t>
      </w:r>
      <w:r w:rsidRPr="00436232">
        <w:rPr>
          <w:rFonts w:ascii="Cambria" w:hAnsi="Cambria"/>
          <w:sz w:val="26"/>
          <w:szCs w:val="26"/>
          <w:highlight w:val="green"/>
          <w:lang w:val="fr-FR"/>
        </w:rPr>
        <w:t>h</w:t>
      </w:r>
      <w:r w:rsidRPr="00436232">
        <w:rPr>
          <w:rFonts w:ascii="Cambria" w:hAnsi="Cambria"/>
          <w:spacing w:val="5"/>
          <w:sz w:val="26"/>
          <w:szCs w:val="26"/>
          <w:highlight w:val="green"/>
          <w:lang w:val="fr-FR"/>
        </w:rPr>
        <w:t>u</w:t>
      </w:r>
      <w:r w:rsidRPr="00436232">
        <w:rPr>
          <w:rFonts w:ascii="Cambria" w:hAnsi="Cambria"/>
          <w:spacing w:val="-5"/>
          <w:sz w:val="26"/>
          <w:szCs w:val="26"/>
          <w:highlight w:val="green"/>
          <w:lang w:val="fr-FR"/>
        </w:rPr>
        <w:t>y</w:t>
      </w:r>
      <w:r w:rsidRPr="00436232">
        <w:rPr>
          <w:rFonts w:ascii="Cambria" w:hAnsi="Cambria"/>
          <w:spacing w:val="-1"/>
          <w:sz w:val="26"/>
          <w:szCs w:val="26"/>
          <w:highlight w:val="green"/>
          <w:lang w:val="fr-FR"/>
        </w:rPr>
        <w:t>ể</w:t>
      </w:r>
      <w:r w:rsidRPr="00436232">
        <w:rPr>
          <w:rFonts w:ascii="Cambria" w:hAnsi="Cambria"/>
          <w:sz w:val="26"/>
          <w:szCs w:val="26"/>
          <w:highlight w:val="green"/>
          <w:lang w:val="fr-FR"/>
        </w:rPr>
        <w:t>n độ</w:t>
      </w:r>
      <w:r w:rsidRPr="00436232">
        <w:rPr>
          <w:rFonts w:ascii="Cambria" w:hAnsi="Cambria"/>
          <w:spacing w:val="2"/>
          <w:sz w:val="26"/>
          <w:szCs w:val="26"/>
          <w:highlight w:val="green"/>
          <w:lang w:val="fr-FR"/>
        </w:rPr>
        <w:t>n</w:t>
      </w:r>
      <w:r w:rsidRPr="00436232">
        <w:rPr>
          <w:rFonts w:ascii="Cambria" w:hAnsi="Cambria"/>
          <w:sz w:val="26"/>
          <w:szCs w:val="26"/>
          <w:highlight w:val="green"/>
          <w:lang w:val="fr-FR"/>
        </w:rPr>
        <w:t xml:space="preserve">g về vị </w:t>
      </w:r>
      <w:r w:rsidRPr="00436232">
        <w:rPr>
          <w:rFonts w:ascii="Cambria" w:hAnsi="Cambria"/>
          <w:spacing w:val="1"/>
          <w:sz w:val="26"/>
          <w:szCs w:val="26"/>
          <w:highlight w:val="green"/>
          <w:lang w:val="fr-FR"/>
        </w:rPr>
        <w:t>t</w:t>
      </w:r>
      <w:r w:rsidRPr="00436232">
        <w:rPr>
          <w:rFonts w:ascii="Cambria" w:hAnsi="Cambria"/>
          <w:sz w:val="26"/>
          <w:szCs w:val="26"/>
          <w:highlight w:val="green"/>
          <w:lang w:val="fr-FR"/>
        </w:rPr>
        <w:t xml:space="preserve">rí </w:t>
      </w:r>
      <w:r w:rsidRPr="00436232">
        <w:rPr>
          <w:rFonts w:ascii="Cambria" w:hAnsi="Cambria"/>
          <w:spacing w:val="-1"/>
          <w:sz w:val="26"/>
          <w:szCs w:val="26"/>
          <w:highlight w:val="green"/>
          <w:lang w:val="fr-FR"/>
        </w:rPr>
        <w:t>câ</w:t>
      </w:r>
      <w:r w:rsidRPr="00436232">
        <w:rPr>
          <w:rFonts w:ascii="Cambria" w:hAnsi="Cambria"/>
          <w:sz w:val="26"/>
          <w:szCs w:val="26"/>
          <w:highlight w:val="green"/>
          <w:lang w:val="fr-FR"/>
        </w:rPr>
        <w:t>n b</w:t>
      </w:r>
      <w:r w:rsidRPr="00436232">
        <w:rPr>
          <w:rFonts w:ascii="Cambria" w:hAnsi="Cambria"/>
          <w:spacing w:val="-1"/>
          <w:sz w:val="26"/>
          <w:szCs w:val="26"/>
          <w:highlight w:val="green"/>
          <w:lang w:val="fr-FR"/>
        </w:rPr>
        <w:t>ằ</w:t>
      </w:r>
      <w:r w:rsidRPr="00436232">
        <w:rPr>
          <w:rFonts w:ascii="Cambria" w:hAnsi="Cambria"/>
          <w:spacing w:val="2"/>
          <w:sz w:val="26"/>
          <w:szCs w:val="26"/>
          <w:highlight w:val="green"/>
          <w:lang w:val="fr-FR"/>
        </w:rPr>
        <w:t>n</w:t>
      </w:r>
      <w:r w:rsidRPr="00436232">
        <w:rPr>
          <w:rFonts w:ascii="Cambria" w:hAnsi="Cambria"/>
          <w:spacing w:val="-2"/>
          <w:sz w:val="26"/>
          <w:szCs w:val="26"/>
          <w:highlight w:val="green"/>
          <w:lang w:val="fr-FR"/>
        </w:rPr>
        <w:t>g</w:t>
      </w:r>
      <w:r w:rsidRPr="00436232">
        <w:rPr>
          <w:rFonts w:ascii="Cambria" w:hAnsi="Cambria"/>
          <w:sz w:val="26"/>
          <w:szCs w:val="26"/>
          <w:highlight w:val="green"/>
          <w:lang w:val="fr-FR"/>
        </w:rPr>
        <w:t>.</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b/>
          <w:sz w:val="26"/>
          <w:szCs w:val="26"/>
          <w:lang w:val="fr-FR"/>
        </w:rPr>
      </w:pPr>
      <w:r w:rsidRPr="00436232">
        <w:rPr>
          <w:rFonts w:ascii="Cambria" w:hAnsi="Cambria"/>
          <w:sz w:val="26"/>
          <w:szCs w:val="26"/>
          <w:lang w:val="fr-FR"/>
        </w:rPr>
        <w:t xml:space="preserve">Một vật dđđh, thương số giữa gia tốc và đại lượng nào của vật có giá trị </w:t>
      </w:r>
      <w:r w:rsidRPr="00436232">
        <w:rPr>
          <w:rFonts w:ascii="Cambria" w:hAnsi="Cambria"/>
          <w:b/>
          <w:sz w:val="26"/>
          <w:szCs w:val="26"/>
          <w:lang w:val="fr-FR"/>
        </w:rPr>
        <w:t>không</w:t>
      </w:r>
      <w:r w:rsidRPr="00436232">
        <w:rPr>
          <w:rFonts w:ascii="Cambria" w:hAnsi="Cambria"/>
          <w:sz w:val="26"/>
          <w:szCs w:val="26"/>
          <w:lang w:val="fr-FR"/>
        </w:rPr>
        <w:t xml:space="preserve"> đổi theo thời gian?</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A. </w:t>
      </w:r>
      <w:r w:rsidRPr="00436232">
        <w:rPr>
          <w:rFonts w:ascii="Cambria" w:hAnsi="Cambria"/>
          <w:sz w:val="26"/>
          <w:szCs w:val="26"/>
          <w:lang w:val="fr-FR"/>
        </w:rPr>
        <w:t>Vận tốc</w:t>
      </w:r>
      <w:r w:rsidRPr="00436232">
        <w:rPr>
          <w:rFonts w:ascii="Cambria" w:hAnsi="Cambria"/>
          <w:sz w:val="26"/>
          <w:szCs w:val="26"/>
          <w:lang w:val="fr-FR"/>
        </w:rPr>
        <w:tab/>
      </w:r>
      <w:r w:rsidRPr="00436232">
        <w:rPr>
          <w:rFonts w:ascii="Cambria" w:hAnsi="Cambria"/>
          <w:b/>
          <w:sz w:val="26"/>
          <w:szCs w:val="26"/>
          <w:highlight w:val="green"/>
          <w:lang w:val="fr-FR"/>
        </w:rPr>
        <w:t xml:space="preserve">B. </w:t>
      </w:r>
      <w:r w:rsidRPr="00436232">
        <w:rPr>
          <w:rFonts w:ascii="Cambria" w:hAnsi="Cambria"/>
          <w:sz w:val="26"/>
          <w:szCs w:val="26"/>
          <w:highlight w:val="green"/>
          <w:lang w:val="fr-FR"/>
        </w:rPr>
        <w:t>Li độ</w:t>
      </w:r>
      <w:r w:rsidRPr="00436232">
        <w:rPr>
          <w:rFonts w:ascii="Cambria" w:hAnsi="Cambria"/>
          <w:sz w:val="26"/>
          <w:szCs w:val="26"/>
          <w:lang w:val="fr-FR"/>
        </w:rPr>
        <w:tab/>
      </w:r>
      <w:r w:rsidRPr="00436232">
        <w:rPr>
          <w:rFonts w:ascii="Cambria" w:hAnsi="Cambria"/>
          <w:b/>
          <w:sz w:val="26"/>
          <w:szCs w:val="26"/>
          <w:lang w:val="fr-FR"/>
        </w:rPr>
        <w:t xml:space="preserve">C. </w:t>
      </w:r>
      <w:r w:rsidRPr="00436232">
        <w:rPr>
          <w:rFonts w:ascii="Cambria" w:hAnsi="Cambria"/>
          <w:sz w:val="26"/>
          <w:szCs w:val="26"/>
          <w:lang w:val="fr-FR"/>
        </w:rPr>
        <w:t>Tần số</w:t>
      </w:r>
      <w:r w:rsidRPr="00436232">
        <w:rPr>
          <w:rFonts w:ascii="Cambria" w:hAnsi="Cambria"/>
          <w:sz w:val="26"/>
          <w:szCs w:val="26"/>
          <w:lang w:val="fr-FR"/>
        </w:rPr>
        <w:tab/>
      </w:r>
      <w:r w:rsidRPr="00436232">
        <w:rPr>
          <w:rFonts w:ascii="Cambria" w:hAnsi="Cambria"/>
          <w:b/>
          <w:sz w:val="26"/>
          <w:szCs w:val="26"/>
          <w:lang w:val="fr-FR"/>
        </w:rPr>
        <w:t xml:space="preserve">D. </w:t>
      </w:r>
      <w:r w:rsidRPr="00436232">
        <w:rPr>
          <w:rFonts w:ascii="Cambria" w:hAnsi="Cambria"/>
          <w:sz w:val="26"/>
          <w:szCs w:val="26"/>
          <w:lang w:val="fr-FR"/>
        </w:rPr>
        <w:t>Khối lượng.</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36232">
        <w:rPr>
          <w:rFonts w:ascii="Cambria" w:hAnsi="Cambria"/>
          <w:sz w:val="26"/>
          <w:szCs w:val="26"/>
          <w:lang w:val="fr-FR"/>
        </w:rPr>
        <w:t>Li độ của một vật phụ thuộc vào thời gian theo phương trình x = Acos</w:t>
      </w:r>
      <w:r w:rsidRPr="00436232">
        <w:rPr>
          <w:rFonts w:ascii="Cambria" w:hAnsi="Cambria"/>
          <w:sz w:val="26"/>
          <w:szCs w:val="26"/>
        </w:rPr>
        <w:t>ω</w:t>
      </w:r>
      <w:r w:rsidRPr="00436232">
        <w:rPr>
          <w:rFonts w:ascii="Cambria" w:hAnsi="Cambria"/>
          <w:sz w:val="26"/>
          <w:szCs w:val="26"/>
          <w:lang w:val="fr-FR"/>
        </w:rPr>
        <w:t xml:space="preserve">t (x đo bằng cm, t đo bằng s). Khi vật giá trị gia tốc của vật cực tiểu thì vật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lang w:val="fr-FR"/>
        </w:rPr>
        <w:tab/>
        <w:t xml:space="preserve">A. </w:t>
      </w:r>
      <w:r w:rsidRPr="00436232">
        <w:rPr>
          <w:rFonts w:ascii="Cambria" w:hAnsi="Cambria"/>
          <w:sz w:val="26"/>
          <w:szCs w:val="26"/>
          <w:lang w:val="fr-FR"/>
        </w:rPr>
        <w:t>ở VTCB</w:t>
      </w:r>
      <w:r w:rsidRPr="00436232">
        <w:rPr>
          <w:rFonts w:ascii="Cambria" w:hAnsi="Cambria"/>
          <w:sz w:val="26"/>
          <w:szCs w:val="26"/>
          <w:lang w:val="fr-FR"/>
        </w:rPr>
        <w:tab/>
      </w:r>
      <w:r w:rsidRPr="00436232">
        <w:rPr>
          <w:rFonts w:ascii="Cambria" w:hAnsi="Cambria"/>
          <w:b/>
          <w:sz w:val="26"/>
          <w:szCs w:val="26"/>
          <w:lang w:val="fr-FR"/>
        </w:rPr>
        <w:t xml:space="preserve">B. </w:t>
      </w:r>
      <w:r w:rsidRPr="00436232">
        <w:rPr>
          <w:rFonts w:ascii="Cambria" w:hAnsi="Cambria"/>
          <w:sz w:val="26"/>
          <w:szCs w:val="26"/>
          <w:lang w:val="fr-FR"/>
        </w:rPr>
        <w:t>ở biên âm</w:t>
      </w:r>
      <w:r w:rsidRPr="00436232">
        <w:rPr>
          <w:rFonts w:ascii="Cambria" w:hAnsi="Cambria"/>
          <w:sz w:val="26"/>
          <w:szCs w:val="26"/>
          <w:lang w:val="fr-FR"/>
        </w:rPr>
        <w:tab/>
      </w:r>
      <w:r w:rsidRPr="00436232">
        <w:rPr>
          <w:rFonts w:ascii="Cambria" w:hAnsi="Cambria"/>
          <w:b/>
          <w:sz w:val="26"/>
          <w:szCs w:val="26"/>
          <w:highlight w:val="green"/>
          <w:lang w:val="fr-FR"/>
        </w:rPr>
        <w:t xml:space="preserve">C. </w:t>
      </w:r>
      <w:r w:rsidRPr="00436232">
        <w:rPr>
          <w:rFonts w:ascii="Cambria" w:hAnsi="Cambria"/>
          <w:sz w:val="26"/>
          <w:szCs w:val="26"/>
          <w:highlight w:val="green"/>
          <w:lang w:val="fr-FR"/>
        </w:rPr>
        <w:t>ở biên dương</w:t>
      </w:r>
      <w:r w:rsidRPr="00436232">
        <w:rPr>
          <w:rFonts w:ascii="Cambria" w:hAnsi="Cambria"/>
          <w:sz w:val="26"/>
          <w:szCs w:val="26"/>
          <w:lang w:val="fr-FR"/>
        </w:rPr>
        <w:tab/>
      </w:r>
      <w:r w:rsidRPr="00436232">
        <w:rPr>
          <w:rFonts w:ascii="Cambria" w:hAnsi="Cambria"/>
          <w:b/>
          <w:sz w:val="26"/>
          <w:szCs w:val="26"/>
          <w:lang w:val="fr-FR"/>
        </w:rPr>
        <w:t xml:space="preserve">D. </w:t>
      </w:r>
      <w:r w:rsidRPr="00436232">
        <w:rPr>
          <w:rFonts w:ascii="Cambria" w:hAnsi="Cambria"/>
          <w:sz w:val="26"/>
          <w:szCs w:val="26"/>
          <w:lang w:val="fr-FR"/>
        </w:rPr>
        <w:t>vận tốc cực đại.</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 xml:space="preserve">Một vật dđđh từ P đến Q xung quanh vị trí cân bằng O (O là trung điểm PQ). Chọn câu </w:t>
      </w:r>
      <w:r w:rsidRPr="00436232">
        <w:rPr>
          <w:rFonts w:ascii="Cambria" w:hAnsi="Cambria"/>
          <w:b/>
          <w:bCs/>
          <w:sz w:val="26"/>
          <w:szCs w:val="26"/>
        </w:rPr>
        <w:t>đúng</w:t>
      </w:r>
      <w:r w:rsidRPr="00436232">
        <w:rPr>
          <w:rFonts w:ascii="Cambria" w:hAnsi="Cambria"/>
          <w:sz w:val="26"/>
          <w:szCs w:val="26"/>
        </w:rPr>
        <w:t>?</w:t>
      </w:r>
    </w:p>
    <w:p w:rsidR="00697452" w:rsidRPr="00436232" w:rsidRDefault="00697452" w:rsidP="00697452">
      <w:pPr>
        <w:tabs>
          <w:tab w:val="left" w:pos="360"/>
          <w:tab w:val="left" w:pos="5245"/>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sz w:val="26"/>
          <w:szCs w:val="26"/>
        </w:rPr>
        <w:t xml:space="preserve">Chuyển động từ O đến P có véctơ gia tốc </w:t>
      </w:r>
      <m:oMath>
        <m:acc>
          <m:accPr>
            <m:chr m:val="⃗"/>
            <m:ctrlPr>
              <w:rPr>
                <w:rFonts w:ascii="Cambria Math" w:hAnsi="Cambria Math"/>
                <w:i/>
                <w:sz w:val="26"/>
                <w:szCs w:val="26"/>
              </w:rPr>
            </m:ctrlPr>
          </m:accPr>
          <m:e>
            <m:r>
              <w:rPr>
                <w:rFonts w:ascii="Cambria Math" w:hAnsi="Cambria Math"/>
                <w:sz w:val="26"/>
                <w:szCs w:val="26"/>
              </w:rPr>
              <m:t>a</m:t>
            </m:r>
          </m:e>
        </m:acc>
      </m:oMath>
      <w:r w:rsidRPr="00436232">
        <w:rPr>
          <w:rFonts w:ascii="Cambria" w:hAnsi="Cambria"/>
          <w:sz w:val="26"/>
          <w:szCs w:val="26"/>
        </w:rPr>
        <w:t xml:space="preserve"> hướng từ O đến P</w:t>
      </w:r>
    </w:p>
    <w:p w:rsidR="00697452" w:rsidRPr="00436232" w:rsidRDefault="00697452" w:rsidP="00697452">
      <w:pPr>
        <w:tabs>
          <w:tab w:val="left" w:pos="360"/>
          <w:tab w:val="left" w:pos="5245"/>
        </w:tabs>
        <w:jc w:val="both"/>
        <w:rPr>
          <w:rFonts w:ascii="Cambria" w:hAnsi="Cambria"/>
          <w:sz w:val="26"/>
          <w:szCs w:val="26"/>
        </w:rPr>
      </w:pPr>
      <w:r w:rsidRPr="00436232">
        <w:rPr>
          <w:rFonts w:ascii="Cambria" w:hAnsi="Cambria"/>
          <w:b/>
          <w:sz w:val="26"/>
          <w:szCs w:val="26"/>
        </w:rPr>
        <w:tab/>
        <w:t xml:space="preserve">B. </w:t>
      </w:r>
      <w:r w:rsidRPr="00436232">
        <w:rPr>
          <w:rFonts w:ascii="Cambria" w:hAnsi="Cambria"/>
          <w:sz w:val="26"/>
          <w:szCs w:val="26"/>
        </w:rPr>
        <w:t>Chuyển động từ P đến O là chậm dần.</w:t>
      </w:r>
    </w:p>
    <w:p w:rsidR="00697452" w:rsidRPr="00436232" w:rsidRDefault="00697452" w:rsidP="00697452">
      <w:pPr>
        <w:tabs>
          <w:tab w:val="left" w:pos="360"/>
          <w:tab w:val="left" w:pos="5245"/>
        </w:tabs>
        <w:jc w:val="both"/>
        <w:rPr>
          <w:rFonts w:ascii="Cambria" w:hAnsi="Cambria"/>
          <w:sz w:val="26"/>
          <w:szCs w:val="26"/>
        </w:rPr>
      </w:pPr>
      <w:r w:rsidRPr="00436232">
        <w:rPr>
          <w:rFonts w:ascii="Cambria" w:hAnsi="Cambria"/>
          <w:b/>
          <w:sz w:val="26"/>
          <w:szCs w:val="26"/>
        </w:rPr>
        <w:tab/>
        <w:t xml:space="preserve">C. </w:t>
      </w:r>
      <w:r w:rsidRPr="00436232">
        <w:rPr>
          <w:rFonts w:ascii="Cambria" w:hAnsi="Cambria"/>
          <w:sz w:val="26"/>
          <w:szCs w:val="26"/>
        </w:rPr>
        <w:t>Chuyển động từ P đến O là nhanh dần đều.</w:t>
      </w:r>
    </w:p>
    <w:p w:rsidR="00697452" w:rsidRPr="00436232" w:rsidRDefault="00697452" w:rsidP="00697452">
      <w:pPr>
        <w:tabs>
          <w:tab w:val="left" w:pos="360"/>
          <w:tab w:val="left" w:pos="5245"/>
        </w:tabs>
        <w:jc w:val="both"/>
        <w:rPr>
          <w:rFonts w:ascii="Cambria" w:hAnsi="Cambria"/>
          <w:sz w:val="26"/>
          <w:szCs w:val="26"/>
        </w:rPr>
      </w:pPr>
      <w:r w:rsidRPr="00436232">
        <w:rPr>
          <w:rFonts w:ascii="Cambria" w:hAnsi="Cambria"/>
          <w:b/>
          <w:sz w:val="26"/>
          <w:szCs w:val="26"/>
        </w:rPr>
        <w:tab/>
      </w:r>
      <w:r w:rsidRPr="00436232">
        <w:rPr>
          <w:rFonts w:ascii="Cambria" w:hAnsi="Cambria"/>
          <w:b/>
          <w:sz w:val="26"/>
          <w:szCs w:val="26"/>
          <w:highlight w:val="green"/>
        </w:rPr>
        <w:t xml:space="preserve">D. </w:t>
      </w:r>
      <w:r w:rsidRPr="00436232">
        <w:rPr>
          <w:rFonts w:ascii="Cambria" w:hAnsi="Cambria"/>
          <w:sz w:val="26"/>
          <w:szCs w:val="26"/>
          <w:highlight w:val="green"/>
        </w:rPr>
        <w:t xml:space="preserve">Véctơ gia tốc </w:t>
      </w:r>
      <m:oMath>
        <m:acc>
          <m:accPr>
            <m:chr m:val="⃗"/>
            <m:ctrlPr>
              <w:rPr>
                <w:rFonts w:ascii="Cambria Math" w:hAnsi="Cambria Math"/>
                <w:i/>
                <w:sz w:val="26"/>
                <w:szCs w:val="26"/>
                <w:highlight w:val="green"/>
              </w:rPr>
            </m:ctrlPr>
          </m:accPr>
          <m:e>
            <m:r>
              <w:rPr>
                <w:rFonts w:ascii="Cambria Math" w:hAnsi="Cambria Math"/>
                <w:sz w:val="26"/>
                <w:szCs w:val="26"/>
                <w:highlight w:val="green"/>
              </w:rPr>
              <m:t>a</m:t>
            </m:r>
          </m:e>
        </m:acc>
      </m:oMath>
      <w:r w:rsidRPr="00436232">
        <w:rPr>
          <w:rFonts w:ascii="Cambria" w:hAnsi="Cambria"/>
          <w:sz w:val="26"/>
          <w:szCs w:val="26"/>
          <w:highlight w:val="green"/>
        </w:rPr>
        <w:t xml:space="preserve"> đổi chiều tại O.</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Một vật dđđh với tần số góc ω và biên độ B. Tại thời điểm t</w:t>
      </w:r>
      <w:r w:rsidRPr="00436232">
        <w:rPr>
          <w:rFonts w:ascii="Cambria" w:hAnsi="Cambria"/>
          <w:sz w:val="26"/>
          <w:szCs w:val="26"/>
          <w:vertAlign w:val="subscript"/>
        </w:rPr>
        <w:t>1</w:t>
      </w:r>
      <w:r w:rsidRPr="00436232">
        <w:rPr>
          <w:rFonts w:ascii="Cambria" w:hAnsi="Cambria"/>
          <w:sz w:val="26"/>
          <w:szCs w:val="26"/>
        </w:rPr>
        <w:t xml:space="preserve"> thì vật có li độ và tốc độ lần lượt là x</w:t>
      </w:r>
      <w:r w:rsidRPr="00436232">
        <w:rPr>
          <w:rFonts w:ascii="Cambria" w:hAnsi="Cambria"/>
          <w:sz w:val="26"/>
          <w:szCs w:val="26"/>
          <w:vertAlign w:val="subscript"/>
        </w:rPr>
        <w:t>1</w:t>
      </w:r>
      <w:r w:rsidRPr="00436232">
        <w:rPr>
          <w:rFonts w:ascii="Cambria" w:hAnsi="Cambria"/>
          <w:sz w:val="26"/>
          <w:szCs w:val="26"/>
        </w:rPr>
        <w:t>, v</w:t>
      </w:r>
      <w:r w:rsidRPr="00436232">
        <w:rPr>
          <w:rFonts w:ascii="Cambria" w:hAnsi="Cambria"/>
          <w:sz w:val="26"/>
          <w:szCs w:val="26"/>
          <w:vertAlign w:val="subscript"/>
        </w:rPr>
        <w:t>1</w:t>
      </w:r>
      <w:r w:rsidRPr="00436232">
        <w:rPr>
          <w:rFonts w:ascii="Cambria" w:hAnsi="Cambria"/>
          <w:sz w:val="26"/>
          <w:szCs w:val="26"/>
        </w:rPr>
        <w:t>, tại thời điểm t</w:t>
      </w:r>
      <w:r w:rsidRPr="00436232">
        <w:rPr>
          <w:rFonts w:ascii="Cambria" w:hAnsi="Cambria"/>
          <w:sz w:val="26"/>
          <w:szCs w:val="26"/>
          <w:vertAlign w:val="subscript"/>
        </w:rPr>
        <w:t>2</w:t>
      </w:r>
      <w:r w:rsidRPr="00436232">
        <w:rPr>
          <w:rFonts w:ascii="Cambria" w:hAnsi="Cambria"/>
          <w:sz w:val="26"/>
          <w:szCs w:val="26"/>
        </w:rPr>
        <w:t xml:space="preserve"> thì vật có li độ và tốc độ lần lượt là x</w:t>
      </w:r>
      <w:r w:rsidRPr="00436232">
        <w:rPr>
          <w:rFonts w:ascii="Cambria" w:hAnsi="Cambria"/>
          <w:sz w:val="26"/>
          <w:szCs w:val="26"/>
          <w:vertAlign w:val="subscript"/>
        </w:rPr>
        <w:t>2</w:t>
      </w:r>
      <w:r w:rsidRPr="00436232">
        <w:rPr>
          <w:rFonts w:ascii="Cambria" w:hAnsi="Cambria"/>
          <w:sz w:val="26"/>
          <w:szCs w:val="26"/>
        </w:rPr>
        <w:t>, v</w:t>
      </w:r>
      <w:r w:rsidRPr="00436232">
        <w:rPr>
          <w:rFonts w:ascii="Cambria" w:hAnsi="Cambria"/>
          <w:sz w:val="26"/>
          <w:szCs w:val="26"/>
          <w:vertAlign w:val="subscript"/>
        </w:rPr>
        <w:t>2</w:t>
      </w:r>
      <w:r w:rsidRPr="00436232">
        <w:rPr>
          <w:rFonts w:ascii="Cambria" w:hAnsi="Cambria"/>
          <w:sz w:val="26"/>
          <w:szCs w:val="26"/>
        </w:rPr>
        <w:t xml:space="preserve">. Tốc độ góc ω được xác định bởi công thức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t xml:space="preserve">A. </w:t>
      </w:r>
      <w:r w:rsidRPr="00436232">
        <w:rPr>
          <w:rFonts w:ascii="Cambria" w:hAnsi="Cambria"/>
          <w:b/>
          <w:position w:val="-34"/>
          <w:sz w:val="26"/>
          <w:szCs w:val="26"/>
        </w:rPr>
        <w:object w:dxaOrig="1359" w:dyaOrig="840">
          <v:shape id="_x0000_i1156" type="#_x0000_t75" style="width:67.4pt;height:41.9pt" o:ole="">
            <v:imagedata r:id="rId347" o:title=""/>
          </v:shape>
          <o:OLEObject Type="Embed" ProgID="Equation.DSMT4" ShapeID="_x0000_i1156" DrawAspect="Content" ObjectID="_1748157596" r:id="rId348"/>
        </w:objec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b/>
          <w:position w:val="-34"/>
          <w:sz w:val="26"/>
          <w:szCs w:val="26"/>
        </w:rPr>
        <w:object w:dxaOrig="1359" w:dyaOrig="840">
          <v:shape id="_x0000_i1157" type="#_x0000_t75" style="width:67.4pt;height:41.9pt" o:ole="">
            <v:imagedata r:id="rId349" o:title=""/>
          </v:shape>
          <o:OLEObject Type="Embed" ProgID="Equation.DSMT4" ShapeID="_x0000_i1157" DrawAspect="Content" ObjectID="_1748157597" r:id="rId350"/>
        </w:object>
      </w:r>
      <w:r w:rsidRPr="00436232">
        <w:rPr>
          <w:rFonts w:ascii="Cambria" w:hAnsi="Cambria"/>
          <w:sz w:val="26"/>
          <w:szCs w:val="26"/>
        </w:rPr>
        <w:tab/>
      </w:r>
      <w:r w:rsidRPr="00436232">
        <w:rPr>
          <w:rFonts w:ascii="Cambria" w:hAnsi="Cambria"/>
          <w:b/>
          <w:sz w:val="26"/>
          <w:szCs w:val="26"/>
        </w:rPr>
        <w:t xml:space="preserve">C. </w:t>
      </w:r>
      <w:r w:rsidRPr="00436232">
        <w:rPr>
          <w:rFonts w:ascii="Cambria" w:hAnsi="Cambria"/>
          <w:b/>
          <w:position w:val="-34"/>
          <w:sz w:val="26"/>
          <w:szCs w:val="26"/>
        </w:rPr>
        <w:object w:dxaOrig="1359" w:dyaOrig="840">
          <v:shape id="_x0000_i1158" type="#_x0000_t75" style="width:67.4pt;height:41.9pt" o:ole="">
            <v:imagedata r:id="rId351" o:title=""/>
          </v:shape>
          <o:OLEObject Type="Embed" ProgID="Equation.DSMT4" ShapeID="_x0000_i1158" DrawAspect="Content" ObjectID="_1748157598" r:id="rId352"/>
        </w:object>
      </w:r>
      <w:r w:rsidRPr="00436232">
        <w:rPr>
          <w:rFonts w:ascii="Cambria" w:hAnsi="Cambria"/>
          <w:sz w:val="26"/>
          <w:szCs w:val="26"/>
        </w:rPr>
        <w:tab/>
      </w:r>
      <w:r w:rsidRPr="00436232">
        <w:rPr>
          <w:rFonts w:ascii="Cambria" w:hAnsi="Cambria"/>
          <w:b/>
          <w:sz w:val="26"/>
          <w:szCs w:val="26"/>
          <w:highlight w:val="green"/>
        </w:rPr>
        <w:t xml:space="preserve">D. </w:t>
      </w:r>
      <w:r w:rsidRPr="00436232">
        <w:rPr>
          <w:rFonts w:ascii="Cambria" w:hAnsi="Cambria"/>
          <w:b/>
          <w:position w:val="-34"/>
          <w:sz w:val="26"/>
          <w:szCs w:val="26"/>
          <w:highlight w:val="green"/>
        </w:rPr>
        <w:object w:dxaOrig="1359" w:dyaOrig="840">
          <v:shape id="_x0000_i1159" type="#_x0000_t75" style="width:67.4pt;height:41.9pt" o:ole="">
            <v:imagedata r:id="rId353" o:title=""/>
          </v:shape>
          <o:OLEObject Type="Embed" ProgID="Equation.DSMT4" ShapeID="_x0000_i1159" DrawAspect="Content" ObjectID="_1748157599" r:id="rId354"/>
        </w:object>
      </w:r>
      <w:r w:rsidRPr="00436232">
        <w:rPr>
          <w:rFonts w:ascii="Cambria" w:hAnsi="Cambria"/>
          <w:sz w:val="26"/>
          <w:szCs w:val="26"/>
          <w:highlight w:val="green"/>
        </w:rPr>
        <w:t>.</w:t>
      </w:r>
    </w:p>
    <w:p w:rsidR="00697452" w:rsidRPr="00436232" w:rsidRDefault="00697452" w:rsidP="00697452">
      <w:pPr>
        <w:widowControl w:val="0"/>
        <w:numPr>
          <w:ilvl w:val="0"/>
          <w:numId w:val="160"/>
        </w:numPr>
        <w:tabs>
          <w:tab w:val="left" w:pos="284"/>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36232">
        <w:rPr>
          <w:rFonts w:ascii="Cambria" w:hAnsi="Cambria"/>
          <w:sz w:val="26"/>
          <w:szCs w:val="26"/>
        </w:rPr>
        <w:t>Một vật dđđh với tần số góc ω và biên độ B. Tại thời điểm t</w:t>
      </w:r>
      <w:r w:rsidRPr="00436232">
        <w:rPr>
          <w:rFonts w:ascii="Cambria" w:hAnsi="Cambria"/>
          <w:sz w:val="26"/>
          <w:szCs w:val="26"/>
          <w:vertAlign w:val="subscript"/>
        </w:rPr>
        <w:t>1</w:t>
      </w:r>
      <w:r w:rsidRPr="00436232">
        <w:rPr>
          <w:rFonts w:ascii="Cambria" w:hAnsi="Cambria"/>
          <w:sz w:val="26"/>
          <w:szCs w:val="26"/>
        </w:rPr>
        <w:t xml:space="preserve"> thì vật có li độ và tốc độ lần lượt là a</w:t>
      </w:r>
      <w:r w:rsidRPr="00436232">
        <w:rPr>
          <w:rFonts w:ascii="Cambria" w:hAnsi="Cambria"/>
          <w:sz w:val="26"/>
          <w:szCs w:val="26"/>
          <w:vertAlign w:val="subscript"/>
        </w:rPr>
        <w:t>1</w:t>
      </w:r>
      <w:r w:rsidRPr="00436232">
        <w:rPr>
          <w:rFonts w:ascii="Cambria" w:hAnsi="Cambria"/>
          <w:sz w:val="26"/>
          <w:szCs w:val="26"/>
        </w:rPr>
        <w:t>, v</w:t>
      </w:r>
      <w:r w:rsidRPr="00436232">
        <w:rPr>
          <w:rFonts w:ascii="Cambria" w:hAnsi="Cambria"/>
          <w:sz w:val="26"/>
          <w:szCs w:val="26"/>
          <w:vertAlign w:val="subscript"/>
        </w:rPr>
        <w:t>1</w:t>
      </w:r>
      <w:r w:rsidRPr="00436232">
        <w:rPr>
          <w:rFonts w:ascii="Cambria" w:hAnsi="Cambria"/>
          <w:sz w:val="26"/>
          <w:szCs w:val="26"/>
        </w:rPr>
        <w:t>, tại thời điểm t</w:t>
      </w:r>
      <w:r w:rsidRPr="00436232">
        <w:rPr>
          <w:rFonts w:ascii="Cambria" w:hAnsi="Cambria"/>
          <w:sz w:val="26"/>
          <w:szCs w:val="26"/>
          <w:vertAlign w:val="subscript"/>
        </w:rPr>
        <w:t>2</w:t>
      </w:r>
      <w:r w:rsidRPr="00436232">
        <w:rPr>
          <w:rFonts w:ascii="Cambria" w:hAnsi="Cambria"/>
          <w:sz w:val="26"/>
          <w:szCs w:val="26"/>
        </w:rPr>
        <w:t xml:space="preserve"> thì vật có li độ và tốc độ lần lượt là a</w:t>
      </w:r>
      <w:r w:rsidRPr="00436232">
        <w:rPr>
          <w:rFonts w:ascii="Cambria" w:hAnsi="Cambria"/>
          <w:sz w:val="26"/>
          <w:szCs w:val="26"/>
          <w:vertAlign w:val="subscript"/>
        </w:rPr>
        <w:t>2</w:t>
      </w:r>
      <w:r w:rsidRPr="00436232">
        <w:rPr>
          <w:rFonts w:ascii="Cambria" w:hAnsi="Cambria"/>
          <w:sz w:val="26"/>
          <w:szCs w:val="26"/>
        </w:rPr>
        <w:t>, v</w:t>
      </w:r>
      <w:r w:rsidRPr="00436232">
        <w:rPr>
          <w:rFonts w:ascii="Cambria" w:hAnsi="Cambria"/>
          <w:sz w:val="26"/>
          <w:szCs w:val="26"/>
          <w:vertAlign w:val="subscript"/>
        </w:rPr>
        <w:t>2</w:t>
      </w:r>
      <w:r w:rsidRPr="00436232">
        <w:rPr>
          <w:rFonts w:ascii="Cambria" w:hAnsi="Cambria"/>
          <w:sz w:val="26"/>
          <w:szCs w:val="26"/>
        </w:rPr>
        <w:t xml:space="preserve">. Tốc độ </w:t>
      </w:r>
      <w:r w:rsidRPr="00436232">
        <w:rPr>
          <w:rFonts w:ascii="Cambria" w:hAnsi="Cambria"/>
          <w:sz w:val="26"/>
          <w:szCs w:val="26"/>
        </w:rPr>
        <w:lastRenderedPageBreak/>
        <w:t xml:space="preserve">góc ω được xác định bởi công thức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ab/>
      </w:r>
      <w:r w:rsidRPr="00436232">
        <w:rPr>
          <w:rFonts w:ascii="Cambria" w:hAnsi="Cambria"/>
          <w:b/>
          <w:sz w:val="26"/>
          <w:szCs w:val="26"/>
          <w:highlight w:val="green"/>
        </w:rPr>
        <w:t xml:space="preserve">A. </w:t>
      </w:r>
      <w:r w:rsidRPr="00436232">
        <w:rPr>
          <w:rFonts w:ascii="Cambria" w:hAnsi="Cambria"/>
          <w:b/>
          <w:position w:val="-34"/>
          <w:sz w:val="26"/>
          <w:szCs w:val="26"/>
          <w:highlight w:val="green"/>
        </w:rPr>
        <w:object w:dxaOrig="1359" w:dyaOrig="840">
          <v:shape id="_x0000_i1160" type="#_x0000_t75" style="width:67.4pt;height:41.9pt" o:ole="">
            <v:imagedata r:id="rId355" o:title=""/>
          </v:shape>
          <o:OLEObject Type="Embed" ProgID="Equation.DSMT4" ShapeID="_x0000_i1160" DrawAspect="Content" ObjectID="_1748157600" r:id="rId356"/>
        </w:objec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b/>
          <w:position w:val="-34"/>
          <w:sz w:val="26"/>
          <w:szCs w:val="26"/>
        </w:rPr>
        <w:object w:dxaOrig="1359" w:dyaOrig="840">
          <v:shape id="_x0000_i1161" type="#_x0000_t75" style="width:67.4pt;height:41.9pt" o:ole="">
            <v:imagedata r:id="rId357" o:title=""/>
          </v:shape>
          <o:OLEObject Type="Embed" ProgID="Equation.DSMT4" ShapeID="_x0000_i1161" DrawAspect="Content" ObjectID="_1748157601" r:id="rId358"/>
        </w:object>
      </w:r>
      <w:r w:rsidRPr="00436232">
        <w:rPr>
          <w:rFonts w:ascii="Cambria" w:hAnsi="Cambria"/>
          <w:sz w:val="26"/>
          <w:szCs w:val="26"/>
        </w:rPr>
        <w:tab/>
      </w:r>
      <w:r w:rsidRPr="00436232">
        <w:rPr>
          <w:rFonts w:ascii="Cambria" w:hAnsi="Cambria"/>
          <w:b/>
          <w:sz w:val="26"/>
          <w:szCs w:val="26"/>
        </w:rPr>
        <w:t xml:space="preserve">C. </w:t>
      </w:r>
      <w:r w:rsidRPr="00436232">
        <w:rPr>
          <w:rFonts w:ascii="Cambria" w:hAnsi="Cambria"/>
          <w:b/>
          <w:position w:val="-34"/>
          <w:sz w:val="26"/>
          <w:szCs w:val="26"/>
        </w:rPr>
        <w:object w:dxaOrig="1359" w:dyaOrig="840">
          <v:shape id="_x0000_i1162" type="#_x0000_t75" style="width:67.4pt;height:41.9pt" o:ole="">
            <v:imagedata r:id="rId359" o:title=""/>
          </v:shape>
          <o:OLEObject Type="Embed" ProgID="Equation.DSMT4" ShapeID="_x0000_i1162" DrawAspect="Content" ObjectID="_1748157602" r:id="rId360"/>
        </w:objec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b/>
          <w:position w:val="-34"/>
          <w:sz w:val="26"/>
          <w:szCs w:val="26"/>
        </w:rPr>
        <w:object w:dxaOrig="1359" w:dyaOrig="840">
          <v:shape id="_x0000_i1163" type="#_x0000_t75" style="width:67.4pt;height:41.9pt" o:ole="">
            <v:imagedata r:id="rId361" o:title=""/>
          </v:shape>
          <o:OLEObject Type="Embed" ProgID="Equation.DSMT4" ShapeID="_x0000_i1163" DrawAspect="Content" ObjectID="_1748157603" r:id="rId362"/>
        </w:object>
      </w:r>
      <w:r w:rsidRPr="00436232">
        <w:rPr>
          <w:rFonts w:ascii="Cambria" w:hAnsi="Cambria"/>
          <w:sz w:val="26"/>
          <w:szCs w:val="26"/>
        </w:rPr>
        <w:t>.</w:t>
      </w:r>
    </w:p>
    <w:p w:rsidR="00697452" w:rsidRPr="00436232" w:rsidRDefault="00697452" w:rsidP="00697452">
      <w:pPr>
        <w:pStyle w:val="ListParagraph"/>
        <w:numPr>
          <w:ilvl w:val="0"/>
          <w:numId w:val="160"/>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dọc theo trục Ox, biết vận tốc của vật khi qua vị trí cân bằng là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và gia tốc cực đại của vật là a</w:t>
      </w:r>
      <w:r w:rsidRPr="00436232">
        <w:rPr>
          <w:rFonts w:ascii="Cambria" w:hAnsi="Cambria" w:cs="Times New Roman"/>
          <w:sz w:val="26"/>
          <w:szCs w:val="26"/>
          <w:vertAlign w:val="subscript"/>
        </w:rPr>
        <w:t>max</w:t>
      </w:r>
      <w:r w:rsidRPr="00436232">
        <w:rPr>
          <w:rFonts w:ascii="Cambria" w:hAnsi="Cambria" w:cs="Times New Roman"/>
          <w:sz w:val="26"/>
          <w:szCs w:val="26"/>
        </w:rPr>
        <w:t>. Biết độ dao động và tần số góc của vật lần lượt là:</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30"/>
          <w:sz w:val="26"/>
          <w:szCs w:val="26"/>
        </w:rPr>
        <w:object w:dxaOrig="1880" w:dyaOrig="720">
          <v:shape id="_x0000_i1164" type="#_x0000_t75" style="width:107.35pt;height:41.9pt" o:ole="">
            <v:imagedata r:id="rId363" o:title=""/>
          </v:shape>
          <o:OLEObject Type="Embed" ProgID="Equation.DSMT4" ShapeID="_x0000_i1164" DrawAspect="Content" ObjectID="_1748157604" r:id="rId364"/>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1880" w:dyaOrig="720">
          <v:shape id="_x0000_i1165" type="#_x0000_t75" style="width:106.7pt;height:39.95pt" o:ole="">
            <v:imagedata r:id="rId365" o:title=""/>
          </v:shape>
          <o:OLEObject Type="Embed" ProgID="Equation.DSMT4" ShapeID="_x0000_i1165" DrawAspect="Content" ObjectID="_1748157605" r:id="rId366"/>
        </w:object>
      </w:r>
      <w:r w:rsidRPr="00436232">
        <w:rPr>
          <w:rFonts w:ascii="Cambria" w:hAnsi="Cambria"/>
          <w:sz w:val="26"/>
          <w:szCs w:val="26"/>
          <w:highlight w:val="green"/>
        </w:rPr>
        <w:t>.</w:t>
      </w:r>
      <w:r w:rsidRPr="00436232">
        <w:rPr>
          <w:rFonts w:ascii="Cambria" w:hAnsi="Cambria"/>
          <w:sz w:val="26"/>
          <w:szCs w:val="26"/>
        </w:rPr>
        <w:tab/>
      </w:r>
    </w:p>
    <w:p w:rsidR="00697452" w:rsidRPr="00436232" w:rsidRDefault="00697452" w:rsidP="00697452">
      <w:pPr>
        <w:tabs>
          <w:tab w:val="left" w:pos="360"/>
        </w:tabs>
        <w:jc w:val="both"/>
        <w:rPr>
          <w:rFonts w:ascii="Cambria" w:hAnsi="Cambria"/>
          <w:b/>
          <w:sz w:val="26"/>
          <w:szCs w:val="26"/>
        </w:rPr>
      </w:pPr>
      <w:r w:rsidRPr="00436232">
        <w:rPr>
          <w:rFonts w:ascii="Cambria" w:hAnsi="Cambria"/>
          <w:b/>
          <w:bCs/>
          <w:sz w:val="26"/>
          <w:szCs w:val="26"/>
        </w:rPr>
        <w:tab/>
        <w:t>C.</w:t>
      </w:r>
      <w:r w:rsidRPr="00436232">
        <w:rPr>
          <w:rFonts w:ascii="Cambria" w:hAnsi="Cambria"/>
          <w:sz w:val="26"/>
          <w:szCs w:val="26"/>
        </w:rPr>
        <w:t xml:space="preserve"> </w:t>
      </w:r>
      <w:r w:rsidRPr="00436232">
        <w:rPr>
          <w:rFonts w:ascii="Cambria" w:hAnsi="Cambria"/>
          <w:position w:val="-30"/>
          <w:sz w:val="26"/>
          <w:szCs w:val="26"/>
        </w:rPr>
        <w:object w:dxaOrig="1880" w:dyaOrig="720">
          <v:shape id="_x0000_i1166" type="#_x0000_t75" style="width:102.75pt;height:39.95pt" o:ole="">
            <v:imagedata r:id="rId367" o:title=""/>
          </v:shape>
          <o:OLEObject Type="Embed" ProgID="Equation.DSMT4" ShapeID="_x0000_i1166" DrawAspect="Content" ObjectID="_1748157606" r:id="rId368"/>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30"/>
          <w:sz w:val="26"/>
          <w:szCs w:val="26"/>
        </w:rPr>
        <w:object w:dxaOrig="1880" w:dyaOrig="720">
          <v:shape id="_x0000_i1167" type="#_x0000_t75" style="width:107.35pt;height:41.9pt" o:ole="">
            <v:imagedata r:id="rId369" o:title=""/>
          </v:shape>
          <o:OLEObject Type="Embed" ProgID="Equation.DSMT4" ShapeID="_x0000_i1167" DrawAspect="Content" ObjectID="_1748157607" r:id="rId370"/>
        </w:object>
      </w:r>
      <w:r w:rsidRPr="00436232">
        <w:rPr>
          <w:rFonts w:ascii="Cambria" w:hAnsi="Cambria"/>
          <w:sz w:val="26"/>
          <w:szCs w:val="26"/>
        </w:rPr>
        <w:t>.</w:t>
      </w:r>
    </w:p>
    <w:p w:rsidR="00697452" w:rsidRPr="00436232" w:rsidRDefault="00697452" w:rsidP="00697452">
      <w:pPr>
        <w:pStyle w:val="ListParagraph"/>
        <w:numPr>
          <w:ilvl w:val="0"/>
          <w:numId w:val="160"/>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với biên độ A và tốc độ cực đại v</w:t>
      </w:r>
      <w:r w:rsidRPr="00436232">
        <w:rPr>
          <w:rFonts w:ascii="Cambria" w:hAnsi="Cambria" w:cs="Times New Roman"/>
          <w:sz w:val="26"/>
          <w:szCs w:val="26"/>
          <w:vertAlign w:val="subscript"/>
        </w:rPr>
        <w:t>max</w:t>
      </w:r>
      <w:r w:rsidRPr="00436232">
        <w:rPr>
          <w:rFonts w:ascii="Cambria" w:hAnsi="Cambria" w:cs="Times New Roman"/>
          <w:sz w:val="26"/>
          <w:szCs w:val="26"/>
        </w:rPr>
        <w:t>. Chu kỳ dao động của vật là:</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30"/>
          <w:sz w:val="26"/>
          <w:szCs w:val="26"/>
        </w:rPr>
        <w:object w:dxaOrig="520" w:dyaOrig="680">
          <v:shape id="_x0000_i1168" type="#_x0000_t75" style="width:26.85pt;height:34.7pt" o:ole="">
            <v:imagedata r:id="rId371" o:title=""/>
          </v:shape>
          <o:OLEObject Type="Embed" ProgID="Equation.DSMT4" ShapeID="_x0000_i1168" DrawAspect="Content" ObjectID="_1748157608" r:id="rId372"/>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520" w:dyaOrig="620">
          <v:shape id="_x0000_i1169" type="#_x0000_t75" style="width:26.85pt;height:30.1pt" o:ole="">
            <v:imagedata r:id="rId373" o:title=""/>
          </v:shape>
          <o:OLEObject Type="Embed" ProgID="Equation.DSMT4" ShapeID="_x0000_i1169" DrawAspect="Content" ObjectID="_1748157609" r:id="rId374"/>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540" w:dyaOrig="620">
          <v:shape id="_x0000_i1170" type="#_x0000_t75" style="width:26.85pt;height:30.1pt" o:ole="">
            <v:imagedata r:id="rId375" o:title=""/>
          </v:shape>
          <o:OLEObject Type="Embed" ProgID="Equation.DSMT4" ShapeID="_x0000_i1170" DrawAspect="Content" ObjectID="_1748157610" r:id="rId376"/>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540" w:dyaOrig="680">
          <v:shape id="_x0000_i1171" type="#_x0000_t75" style="width:26.85pt;height:34.7pt" o:ole="">
            <v:imagedata r:id="rId377" o:title=""/>
          </v:shape>
          <o:OLEObject Type="Embed" ProgID="Equation.DSMT4" ShapeID="_x0000_i1171" DrawAspect="Content" ObjectID="_1748157611" r:id="rId378"/>
        </w:object>
      </w:r>
      <w:r w:rsidRPr="00436232">
        <w:rPr>
          <w:rFonts w:ascii="Cambria" w:hAnsi="Cambria"/>
          <w:sz w:val="26"/>
          <w:szCs w:val="26"/>
          <w:highlight w:val="green"/>
        </w:rPr>
        <w:t>.</w:t>
      </w:r>
    </w:p>
    <w:p w:rsidR="00697452" w:rsidRPr="00436232" w:rsidRDefault="00697452" w:rsidP="00697452">
      <w:pPr>
        <w:pStyle w:val="ListParagraph"/>
        <w:numPr>
          <w:ilvl w:val="0"/>
          <w:numId w:val="160"/>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chu kỳ T. Gọi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và a</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tương ứng là vận tốc cực đại và gia tốc cực đại của vật. Hệ thức liên hệ đúng giữa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và a</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là</w:t>
      </w:r>
    </w:p>
    <w:p w:rsidR="00697452" w:rsidRPr="00436232" w:rsidRDefault="00697452" w:rsidP="00697452">
      <w:pPr>
        <w:tabs>
          <w:tab w:val="left" w:pos="360"/>
          <w:tab w:val="left" w:pos="2700"/>
          <w:tab w:val="left" w:pos="5490"/>
          <w:tab w:val="left" w:pos="792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1140" w:dyaOrig="620">
          <v:shape id="_x0000_i1172" type="#_x0000_t75" style="width:56.95pt;height:30.1pt" o:ole="">
            <v:imagedata r:id="rId379" o:title=""/>
          </v:shape>
          <o:OLEObject Type="Embed" ProgID="Equation.DSMT4" ShapeID="_x0000_i1172" DrawAspect="Content" ObjectID="_1748157612" r:id="rId380"/>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1400" w:dyaOrig="620">
          <v:shape id="_x0000_i1173" type="#_x0000_t75" style="width:70.05pt;height:30.1pt" o:ole="">
            <v:imagedata r:id="rId381" o:title=""/>
          </v:shape>
          <o:OLEObject Type="Embed" ProgID="Equation.DSMT4" ShapeID="_x0000_i1173" DrawAspect="Content" ObjectID="_1748157613" r:id="rId382"/>
        </w:object>
      </w:r>
      <w:r w:rsidRPr="00436232">
        <w:rPr>
          <w:rFonts w:ascii="Cambria" w:hAnsi="Cambria"/>
          <w:sz w:val="26"/>
          <w:szCs w:val="26"/>
          <w:highlight w:val="green"/>
        </w:rPr>
        <w:t>.</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1140" w:dyaOrig="620">
          <v:shape id="_x0000_i1174" type="#_x0000_t75" style="width:56.95pt;height:30.1pt" o:ole="">
            <v:imagedata r:id="rId383" o:title=""/>
          </v:shape>
          <o:OLEObject Type="Embed" ProgID="Equation.DSMT4" ShapeID="_x0000_i1174" DrawAspect="Content" ObjectID="_1748157614" r:id="rId384"/>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4"/>
          <w:sz w:val="26"/>
          <w:szCs w:val="26"/>
        </w:rPr>
        <w:object w:dxaOrig="1560" w:dyaOrig="620">
          <v:shape id="_x0000_i1175" type="#_x0000_t75" style="width:78.55pt;height:30.1pt" o:ole="">
            <v:imagedata r:id="rId385" o:title=""/>
          </v:shape>
          <o:OLEObject Type="Embed" ProgID="Equation.DSMT4" ShapeID="_x0000_i1175" DrawAspect="Content" ObjectID="_1748157615" r:id="rId386"/>
        </w:object>
      </w:r>
      <w:r w:rsidRPr="00436232">
        <w:rPr>
          <w:rFonts w:ascii="Cambria" w:hAnsi="Cambria"/>
          <w:sz w:val="26"/>
          <w:szCs w:val="26"/>
        </w:rPr>
        <w:t>.</w:t>
      </w:r>
    </w:p>
    <w:p w:rsidR="00697452" w:rsidRPr="00436232" w:rsidRDefault="00697452" w:rsidP="00697452">
      <w:pPr>
        <w:tabs>
          <w:tab w:val="left" w:pos="360"/>
          <w:tab w:val="left" w:pos="5245"/>
        </w:tabs>
        <w:jc w:val="both"/>
        <w:rPr>
          <w:rFonts w:ascii="Cambria" w:hAnsi="Cambria"/>
          <w:sz w:val="26"/>
          <w:szCs w:val="26"/>
        </w:rPr>
      </w:pP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2EA25FC5" wp14:editId="2640D478">
                <wp:extent cx="2446020" cy="359955"/>
                <wp:effectExtent l="0" t="0" r="0" b="2540"/>
                <wp:docPr id="1882029838" name="Group 66"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669084587" name="Group 67"/>
                        <wpg:cNvGrpSpPr>
                          <a:grpSpLocks/>
                        </wpg:cNvGrpSpPr>
                        <wpg:grpSpPr bwMode="auto">
                          <a:xfrm>
                            <a:off x="0" y="0"/>
                            <a:ext cx="23441" cy="3619"/>
                            <a:chOff x="0" y="0"/>
                            <a:chExt cx="23441" cy="3619"/>
                          </a:xfrm>
                        </wpg:grpSpPr>
                        <wpg:grpSp>
                          <wpg:cNvPr id="95303514" name="Group 68"/>
                          <wpg:cNvGrpSpPr>
                            <a:grpSpLocks/>
                          </wpg:cNvGrpSpPr>
                          <wpg:grpSpPr bwMode="auto">
                            <a:xfrm>
                              <a:off x="0" y="0"/>
                              <a:ext cx="23441" cy="3256"/>
                              <a:chOff x="0" y="0"/>
                              <a:chExt cx="22640" cy="3258"/>
                            </a:xfrm>
                          </wpg:grpSpPr>
                          <wps:wsp>
                            <wps:cNvPr id="902507207"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28041693"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07296452"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71963062"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487575276"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A25FC5" id="_x0000_s1440" alt="n21 zalo Tran Thai Lam Cong"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">
                <v:group id="Group 67" o:spid="_x0000_s1441"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">
                  <v:group id="Group 68" o:spid="_x0000_s1442"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">
                    <v:shape id="Flowchart: Alternate Process 69" o:spid="_x0000_s1443"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" fillcolor="#3d5a80" stroked="f" strokeweight="1pt">
                      <v:fill opacity="52428f"/>
                    </v:shape>
                    <v:shape id="Hexagon 70" o:spid="_x0000_s144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" adj="4600" fillcolor="#f60" stroked="f" strokeweight="1pt"/>
                    <v:shape id="Hexagon 71" o:spid="_x0000_s144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" adj="4591" fillcolor="#293241" stroked="f" strokeweight="1pt"/>
                  </v:group>
                  <v:shape id="WordArt 192" o:spid="_x0000_s1446"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1447"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2023D983" wp14:editId="1A5C28DF">
                <wp:extent cx="6299835" cy="486937"/>
                <wp:effectExtent l="0" t="0" r="24765" b="8890"/>
                <wp:docPr id="1184076921" name="Group 7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86937"/>
                          <a:chOff x="0" y="-79"/>
                          <a:chExt cx="63000" cy="4905"/>
                        </a:xfrm>
                      </wpg:grpSpPr>
                      <wpg:grpSp>
                        <wpg:cNvPr id="565816901" name="Group 75"/>
                        <wpg:cNvGrpSpPr>
                          <a:grpSpLocks/>
                        </wpg:cNvGrpSpPr>
                        <wpg:grpSpPr bwMode="auto">
                          <a:xfrm>
                            <a:off x="0" y="-79"/>
                            <a:ext cx="63000" cy="3984"/>
                            <a:chOff x="0" y="-79"/>
                            <a:chExt cx="63000" cy="3985"/>
                          </a:xfrm>
                        </wpg:grpSpPr>
                        <wpg:grpSp>
                          <wpg:cNvPr id="578018619" name="Group 76"/>
                          <wpg:cNvGrpSpPr>
                            <a:grpSpLocks/>
                          </wpg:cNvGrpSpPr>
                          <wpg:grpSpPr bwMode="auto">
                            <a:xfrm>
                              <a:off x="0" y="0"/>
                              <a:ext cx="63000" cy="3905"/>
                              <a:chOff x="0" y="0"/>
                              <a:chExt cx="63000" cy="3905"/>
                            </a:xfrm>
                          </wpg:grpSpPr>
                          <wps:wsp>
                            <wps:cNvPr id="893146354"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757218037"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459648498"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339753490"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97921400"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928318793" name="Text Box 2"/>
                        <wps:cNvSpPr txBox="1">
                          <a:spLocks noChangeArrowheads="1"/>
                        </wps:cNvSpPr>
                        <wps:spPr bwMode="auto">
                          <a:xfrm>
                            <a:off x="11117" y="94"/>
                            <a:ext cx="51700" cy="4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215642" w:rsidRDefault="00697452" w:rsidP="00697452">
                              <w:pPr>
                                <w:jc w:val="center"/>
                                <w:rPr>
                                  <w:rFonts w:ascii="UTM Avo" w:hAnsi="UTM Avo"/>
                                  <w:b/>
                                  <w:bCs/>
                                  <w:color w:val="FFFFFF" w:themeColor="background1"/>
                                  <w:sz w:val="26"/>
                                  <w:szCs w:val="26"/>
                                </w:rPr>
                              </w:pPr>
                              <w:r w:rsidRPr="00215642">
                                <w:rPr>
                                  <w:rFonts w:ascii="UTM Avo" w:hAnsi="UTM Avo"/>
                                  <w:b/>
                                  <w:bCs/>
                                  <w:color w:val="FFFFFF" w:themeColor="background1"/>
                                  <w:sz w:val="26"/>
                                  <w:szCs w:val="26"/>
                                </w:rPr>
                                <w:t xml:space="preserve">Xác định các đại lượng </w:t>
                              </w:r>
                              <w:r>
                                <w:rPr>
                                  <w:rFonts w:ascii="UTM Avo" w:hAnsi="UTM Avo"/>
                                  <w:b/>
                                  <w:bCs/>
                                  <w:color w:val="FFFFFF" w:themeColor="background1"/>
                                  <w:sz w:val="26"/>
                                  <w:szCs w:val="26"/>
                                </w:rPr>
                                <w:t>dựa vào công thức</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23D983" id="_x0000_s1448" alt="n21 zalo Tran Thai Lam Cong" style="width:496.05pt;height:38.35pt;mso-position-horizontal-relative:char;mso-position-vertical-relative:line" coordorigin=",-79" coordsize="63000,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">
                <v:group id="Group 75" o:spid="_x0000_s1449"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">
                  <v:group id="Group 76" o:spid="_x0000_s1450"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">
                    <v:roundrect id="Rectangle: Rounded Corners 77" o:spid="_x0000_s1451"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" fillcolor="#3d5a80" strokecolor="#3d5a80" strokeweight="1pt">
                      <v:stroke joinstyle="miter"/>
                    </v:roundrect>
                    <v:shape id="Text Box 2" o:spid="_x0000_s1452"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453"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" fillcolor="#98c1d9" strokecolor="#98c1d9" strokeweight="1pt"/>
                    <v:shape id="Flowchart: Connector 80" o:spid="_x0000_s1454"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" fillcolor="#f60" stroked="f" strokeweight="1pt">
                      <v:stroke joinstyle="miter"/>
                    </v:shape>
                  </v:group>
                  <v:shape id="Text Box 2" o:spid="_x0000_s1455"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" filled="f" stroked="f">
                    <v:textbo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1456" type="#_x0000_t202" style="position:absolute;left:11117;top:94;width:51700;height: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" filled="f" stroked="f">
                  <v:textbox>
                    <w:txbxContent>
                      <w:p w:rsidR="00697452" w:rsidRPr="00215642" w:rsidRDefault="00697452" w:rsidP="00697452">
                        <w:pPr>
                          <w:jc w:val="center"/>
                          <w:rPr>
                            <w:rFonts w:ascii="UTM Avo" w:hAnsi="UTM Avo"/>
                            <w:b/>
                            <w:bCs/>
                            <w:color w:val="FFFFFF" w:themeColor="background1"/>
                            <w:sz w:val="26"/>
                            <w:szCs w:val="26"/>
                          </w:rPr>
                        </w:pPr>
                        <w:r w:rsidRPr="00215642">
                          <w:rPr>
                            <w:rFonts w:ascii="UTM Avo" w:hAnsi="UTM Avo"/>
                            <w:b/>
                            <w:bCs/>
                            <w:color w:val="FFFFFF" w:themeColor="background1"/>
                            <w:sz w:val="26"/>
                            <w:szCs w:val="26"/>
                          </w:rPr>
                          <w:t xml:space="preserve">Xác định các đại lượng </w:t>
                        </w:r>
                        <w:r>
                          <w:rPr>
                            <w:rFonts w:ascii="UTM Avo" w:hAnsi="UTM Avo"/>
                            <w:b/>
                            <w:bCs/>
                            <w:color w:val="FFFFFF" w:themeColor="background1"/>
                            <w:sz w:val="26"/>
                            <w:szCs w:val="26"/>
                          </w:rPr>
                          <w:t>dựa vào công thức</w:t>
                        </w:r>
                      </w:p>
                    </w:txbxContent>
                  </v:textbox>
                </v:shape>
                <w10:anchorlock/>
              </v:group>
            </w:pict>
          </mc:Fallback>
        </mc:AlternateConten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5C98A1EA" wp14:editId="668882F8">
                <wp:extent cx="4283710" cy="391160"/>
                <wp:effectExtent l="5080" t="0" r="26035" b="2540"/>
                <wp:docPr id="1381981649" name="Group 9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993191856"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5144328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862338378"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336191970"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98A1EA" id="_x0000_s1457"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">
                <v:shape id="Diamond 94" o:spid="_x0000_s145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" fillcolor="#293241" stroked="f" strokeweight="1pt"/>
                <v:shape id="Text Box 2" o:spid="_x0000_s145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460"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461"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" strokecolor="#f60" strokeweight="3pt">
                  <v:stroke joinstyle="miter"/>
                </v:line>
                <w10:anchorlock/>
              </v:group>
            </w:pict>
          </mc:Fallback>
        </mc:AlternateContent>
      </w:r>
    </w:p>
    <w:p w:rsidR="00697452" w:rsidRPr="00436232" w:rsidRDefault="00697452" w:rsidP="00697452">
      <w:pPr>
        <w:jc w:val="both"/>
        <w:rPr>
          <w:rFonts w:ascii="Cambria" w:hAnsi="Cambria"/>
          <w:b/>
          <w:sz w:val="26"/>
          <w:szCs w:val="26"/>
        </w:rPr>
      </w:pPr>
      <w:r w:rsidRPr="00436232">
        <w:rPr>
          <w:rFonts w:ascii="Cambria" w:hAnsi="Cambria"/>
          <w:b/>
          <w:sz w:val="26"/>
          <w:szCs w:val="26"/>
        </w:rPr>
        <w:sym w:font="Wingdings 3" w:char="F070"/>
      </w:r>
      <w:r w:rsidRPr="00436232">
        <w:rPr>
          <w:rFonts w:ascii="Cambria" w:hAnsi="Cambria"/>
          <w:b/>
          <w:sz w:val="26"/>
          <w:szCs w:val="26"/>
        </w:rPr>
        <w:t xml:space="preserve"> Lưu ý:</w:t>
      </w:r>
    </w:p>
    <w:p w:rsidR="00697452" w:rsidRPr="00436232" w:rsidRDefault="00697452" w:rsidP="00697452">
      <w:pPr>
        <w:jc w:val="both"/>
        <w:rPr>
          <w:rFonts w:ascii="Cambria" w:hAnsi="Cambria"/>
          <w:b/>
          <w:sz w:val="26"/>
          <w:szCs w:val="26"/>
        </w:rPr>
      </w:pPr>
      <w:r w:rsidRPr="00436232">
        <w:rPr>
          <w:rFonts w:ascii="Cambria" w:hAnsi="Cambria"/>
          <w:b/>
          <w:sz w:val="26"/>
          <w:szCs w:val="26"/>
        </w:rPr>
        <w:t>+ Các công thức độc lập thời gian:</w:t>
      </w:r>
    </w:p>
    <w:p w:rsidR="00697452" w:rsidRPr="00436232" w:rsidRDefault="00697452" w:rsidP="00697452">
      <w:pPr>
        <w:jc w:val="center"/>
        <w:rPr>
          <w:rFonts w:ascii="Cambria" w:hAnsi="Cambria"/>
          <w:sz w:val="26"/>
          <w:szCs w:val="26"/>
          <w:bdr w:val="single" w:sz="4" w:space="0" w:color="auto" w:frame="1"/>
          <w:lang w:val="vi-VN"/>
        </w:rPr>
      </w:pPr>
      <w:r w:rsidRPr="00436232">
        <w:rPr>
          <w:rFonts w:ascii="Cambria" w:hAnsi="Cambria"/>
          <w:position w:val="-28"/>
          <w:sz w:val="26"/>
          <w:szCs w:val="26"/>
          <w:bdr w:val="single" w:sz="4" w:space="0" w:color="auto" w:frame="1"/>
        </w:rPr>
        <w:object w:dxaOrig="2490" w:dyaOrig="750">
          <v:shape id="_x0000_i1176" type="#_x0000_t75" style="width:124.4pt;height:37.3pt" o:ole="">
            <v:imagedata r:id="rId387" o:title=""/>
          </v:shape>
          <o:OLEObject Type="Embed" ProgID="Equation.DSMT4" ShapeID="_x0000_i1176" DrawAspect="Content" ObjectID="_1748157616" r:id="rId388"/>
        </w:object>
      </w:r>
      <w:r w:rsidRPr="00436232">
        <w:rPr>
          <w:rFonts w:ascii="Cambria" w:hAnsi="Cambria"/>
          <w:sz w:val="26"/>
          <w:szCs w:val="26"/>
          <w:bdr w:val="single" w:sz="4" w:space="0" w:color="auto" w:frame="1"/>
        </w:rPr>
        <w:t xml:space="preserve"> </w:t>
      </w:r>
      <w:r w:rsidRPr="00436232">
        <w:rPr>
          <w:rFonts w:ascii="Cambria" w:hAnsi="Cambria"/>
          <w:sz w:val="26"/>
          <w:szCs w:val="26"/>
          <w:bdr w:val="single" w:sz="4" w:space="0" w:color="auto" w:frame="1"/>
          <w:lang w:val="vi-VN"/>
        </w:rPr>
        <w:t xml:space="preserve"> </w:t>
      </w:r>
      <w:r w:rsidRPr="00436232">
        <w:rPr>
          <w:rFonts w:ascii="Cambria" w:hAnsi="Cambria"/>
          <w:sz w:val="26"/>
          <w:szCs w:val="26"/>
          <w:lang w:val="vi-VN"/>
        </w:rPr>
        <w:t xml:space="preserve"> Hay </w:t>
      </w:r>
      <w:r w:rsidRPr="00436232">
        <w:rPr>
          <w:rFonts w:ascii="Cambria" w:hAnsi="Cambria"/>
          <w:position w:val="-32"/>
          <w:sz w:val="26"/>
          <w:szCs w:val="26"/>
          <w:bdr w:val="single" w:sz="4" w:space="0" w:color="auto" w:frame="1"/>
        </w:rPr>
        <w:object w:dxaOrig="3735" w:dyaOrig="825">
          <v:shape id="_x0000_i1177" type="#_x0000_t75" style="width:186.55pt;height:39.95pt" o:ole="">
            <v:imagedata r:id="rId389" o:title=""/>
          </v:shape>
          <o:OLEObject Type="Embed" ProgID="Equation.DSMT4" ShapeID="_x0000_i1177" DrawAspect="Content" ObjectID="_1748157617" r:id="rId390"/>
        </w:object>
      </w:r>
    </w:p>
    <w:p w:rsidR="00697452" w:rsidRPr="00436232" w:rsidRDefault="00697452" w:rsidP="00697452">
      <w:pPr>
        <w:ind w:firstLine="360"/>
        <w:jc w:val="both"/>
        <w:rPr>
          <w:rFonts w:ascii="Cambria" w:hAnsi="Cambria"/>
          <w:sz w:val="26"/>
          <w:szCs w:val="26"/>
          <w:lang w:val="vi-VN"/>
        </w:rPr>
      </w:pPr>
      <w:r w:rsidRPr="00436232">
        <w:rPr>
          <w:rFonts w:ascii="Cambria" w:hAnsi="Cambria"/>
          <w:sz w:val="26"/>
          <w:szCs w:val="26"/>
        </w:rPr>
        <w:t>Đ</w:t>
      </w:r>
      <w:r w:rsidRPr="00436232">
        <w:rPr>
          <w:rFonts w:ascii="Cambria" w:hAnsi="Cambria"/>
          <w:sz w:val="26"/>
          <w:szCs w:val="26"/>
          <w:lang w:val="vi-VN"/>
        </w:rPr>
        <w:t>ề cho li độ và vận tốc tại hai thời điểm khác nhau x</w:t>
      </w:r>
      <w:r w:rsidRPr="00436232">
        <w:rPr>
          <w:rFonts w:ascii="Cambria" w:hAnsi="Cambria"/>
          <w:sz w:val="26"/>
          <w:szCs w:val="26"/>
          <w:vertAlign w:val="subscript"/>
          <w:lang w:val="vi-VN"/>
        </w:rPr>
        <w:t>1</w:t>
      </w:r>
      <w:r w:rsidRPr="00436232">
        <w:rPr>
          <w:rFonts w:ascii="Cambria" w:hAnsi="Cambria"/>
          <w:sz w:val="26"/>
          <w:szCs w:val="26"/>
          <w:lang w:val="vi-VN"/>
        </w:rPr>
        <w:t>, x</w:t>
      </w:r>
      <w:r w:rsidRPr="00436232">
        <w:rPr>
          <w:rFonts w:ascii="Cambria" w:hAnsi="Cambria"/>
          <w:sz w:val="26"/>
          <w:szCs w:val="26"/>
          <w:vertAlign w:val="subscript"/>
          <w:lang w:val="vi-VN"/>
        </w:rPr>
        <w:t>2</w:t>
      </w:r>
      <w:r w:rsidRPr="00436232">
        <w:rPr>
          <w:rFonts w:ascii="Cambria" w:hAnsi="Cambria"/>
          <w:sz w:val="26"/>
          <w:szCs w:val="26"/>
          <w:lang w:val="vi-VN"/>
        </w:rPr>
        <w:t xml:space="preserve"> và v</w:t>
      </w:r>
      <w:r w:rsidRPr="00436232">
        <w:rPr>
          <w:rFonts w:ascii="Cambria" w:hAnsi="Cambria"/>
          <w:sz w:val="26"/>
          <w:szCs w:val="26"/>
          <w:vertAlign w:val="subscript"/>
          <w:lang w:val="vi-VN"/>
        </w:rPr>
        <w:t>1</w:t>
      </w:r>
      <w:r w:rsidRPr="00436232">
        <w:rPr>
          <w:rFonts w:ascii="Cambria" w:hAnsi="Cambria"/>
          <w:sz w:val="26"/>
          <w:szCs w:val="26"/>
          <w:lang w:val="vi-VN"/>
        </w:rPr>
        <w:t>, v</w:t>
      </w:r>
      <w:r w:rsidRPr="00436232">
        <w:rPr>
          <w:rFonts w:ascii="Cambria" w:hAnsi="Cambria"/>
          <w:sz w:val="26"/>
          <w:szCs w:val="26"/>
          <w:vertAlign w:val="subscript"/>
          <w:lang w:val="vi-VN"/>
        </w:rPr>
        <w:t>2</w:t>
      </w:r>
      <w:r w:rsidRPr="00436232">
        <w:rPr>
          <w:rFonts w:ascii="Cambria" w:hAnsi="Cambria"/>
          <w:sz w:val="26"/>
          <w:szCs w:val="26"/>
          <w:lang w:val="vi-VN"/>
        </w:rPr>
        <w:t xml:space="preserve">, yêu cầu tính </w:t>
      </w:r>
      <w:r w:rsidRPr="00436232">
        <w:rPr>
          <w:rFonts w:ascii="Cambria" w:hAnsi="Cambria"/>
          <w:sz w:val="26"/>
          <w:szCs w:val="26"/>
        </w:rPr>
        <w:sym w:font="Symbol" w:char="F077"/>
      </w:r>
      <w:r w:rsidRPr="00436232">
        <w:rPr>
          <w:rFonts w:ascii="Cambria" w:hAnsi="Cambria"/>
          <w:sz w:val="26"/>
          <w:szCs w:val="26"/>
          <w:lang w:val="vi-VN"/>
        </w:rPr>
        <w:t>:</w:t>
      </w:r>
    </w:p>
    <w:p w:rsidR="00697452" w:rsidRPr="00436232" w:rsidRDefault="00697452" w:rsidP="00697452">
      <w:pPr>
        <w:ind w:left="770" w:hanging="770"/>
        <w:jc w:val="center"/>
        <w:rPr>
          <w:rFonts w:ascii="Cambria" w:hAnsi="Cambria"/>
          <w:sz w:val="26"/>
          <w:szCs w:val="26"/>
        </w:rPr>
      </w:pPr>
      <w:r w:rsidRPr="00436232">
        <w:rPr>
          <w:rFonts w:ascii="Cambria" w:hAnsi="Cambria"/>
          <w:position w:val="-32"/>
          <w:sz w:val="26"/>
          <w:szCs w:val="26"/>
          <w:bdr w:val="single" w:sz="4" w:space="0" w:color="auto" w:frame="1"/>
        </w:rPr>
        <w:object w:dxaOrig="3090" w:dyaOrig="990">
          <v:shape id="_x0000_i1178" type="#_x0000_t75" style="width:132.25pt;height:42.55pt" o:ole="">
            <v:imagedata r:id="rId391" o:title=""/>
          </v:shape>
          <o:OLEObject Type="Embed" ProgID="Equation.DSMT4" ShapeID="_x0000_i1178" DrawAspect="Content" ObjectID="_1748157618" r:id="rId392"/>
        </w:object>
      </w:r>
    </w:p>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90"/>
        <w:gridCol w:w="3600"/>
      </w:tblGrid>
      <w:tr w:rsidR="00697452" w:rsidRPr="00436232" w:rsidTr="00347F6B">
        <w:tc>
          <w:tcPr>
            <w:tcW w:w="6390" w:type="dxa"/>
          </w:tcPr>
          <w:p w:rsidR="00697452" w:rsidRPr="00436232" w:rsidRDefault="00697452" w:rsidP="00347F6B">
            <w:pPr>
              <w:spacing w:line="276" w:lineRule="auto"/>
              <w:jc w:val="both"/>
              <w:rPr>
                <w:rFonts w:ascii="Cambria" w:hAnsi="Cambria"/>
                <w:b/>
                <w:bCs/>
                <w:sz w:val="26"/>
                <w:szCs w:val="26"/>
              </w:rPr>
            </w:pPr>
            <w:r w:rsidRPr="00436232">
              <w:rPr>
                <w:rFonts w:ascii="Cambria" w:hAnsi="Cambria"/>
                <w:b/>
                <w:bCs/>
                <w:sz w:val="26"/>
                <w:szCs w:val="26"/>
              </w:rPr>
              <w:t>+</w:t>
            </w:r>
            <w:r w:rsidRPr="00436232">
              <w:rPr>
                <w:rFonts w:ascii="Cambria" w:hAnsi="Cambria"/>
                <w:b/>
                <w:bCs/>
                <w:sz w:val="26"/>
                <w:szCs w:val="26"/>
                <w:lang w:val="vi-VN"/>
              </w:rPr>
              <w:t xml:space="preserve">  </w:t>
            </w:r>
            <w:r w:rsidRPr="00436232">
              <w:rPr>
                <w:rFonts w:ascii="Cambria" w:hAnsi="Cambria"/>
                <w:b/>
                <w:bCs/>
                <w:sz w:val="26"/>
                <w:szCs w:val="26"/>
              </w:rPr>
              <w:t>Mối liên hệ giữa dao động điều hòa và chuyển động tròn đều:</w:t>
            </w:r>
          </w:p>
          <w:p w:rsidR="00697452" w:rsidRPr="00436232" w:rsidRDefault="00697452" w:rsidP="00347F6B">
            <w:pPr>
              <w:spacing w:line="276" w:lineRule="auto"/>
              <w:jc w:val="both"/>
              <w:rPr>
                <w:rFonts w:ascii="Cambria" w:hAnsi="Cambria"/>
                <w:sz w:val="26"/>
                <w:szCs w:val="26"/>
              </w:rPr>
            </w:pPr>
            <w:r w:rsidRPr="00436232">
              <w:rPr>
                <w:rFonts w:ascii="Cambria" w:hAnsi="Cambria"/>
                <w:sz w:val="26"/>
                <w:szCs w:val="26"/>
              </w:rPr>
              <w:t>Điểm M chuyển động tròn đều với tốc độ góc ω. Gọi P là hình chiếu của M trên trục Ox (Hình 1.6). Điểm P dao động điều hòa với phương trình.</w:t>
            </w:r>
          </w:p>
          <w:p w:rsidR="00697452" w:rsidRPr="00436232" w:rsidRDefault="00697452" w:rsidP="00347F6B">
            <w:pPr>
              <w:spacing w:line="276" w:lineRule="auto"/>
              <w:jc w:val="center"/>
              <w:rPr>
                <w:rFonts w:ascii="Cambria" w:hAnsi="Cambria"/>
                <w:sz w:val="26"/>
                <w:szCs w:val="26"/>
              </w:rPr>
            </w:pPr>
            <m:oMathPara>
              <m:oMath>
                <m:r>
                  <w:rPr>
                    <w:rFonts w:ascii="Cambria Math" w:hAnsi="Cambria Math"/>
                    <w:sz w:val="26"/>
                    <w:szCs w:val="26"/>
                  </w:rPr>
                  <m:t>x=OM</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ωt+ϕ)</m:t>
                </m:r>
              </m:oMath>
            </m:oMathPara>
          </w:p>
        </w:tc>
        <w:tc>
          <w:tcPr>
            <w:tcW w:w="3600" w:type="dxa"/>
          </w:tcPr>
          <w:p w:rsidR="00697452" w:rsidRPr="00436232" w:rsidRDefault="00697452" w:rsidP="00347F6B">
            <w:pPr>
              <w:spacing w:line="276" w:lineRule="auto"/>
              <w:jc w:val="center"/>
              <w:rPr>
                <w:rFonts w:ascii="Cambria" w:hAnsi="Cambria"/>
                <w:sz w:val="26"/>
                <w:szCs w:val="26"/>
                <w:lang w:val="vi-VN"/>
              </w:rPr>
            </w:pPr>
            <w:r w:rsidRPr="00436232">
              <w:rPr>
                <w:rFonts w:ascii="Cambria" w:hAnsi="Cambria"/>
                <w:noProof/>
                <w:sz w:val="26"/>
                <w:szCs w:val="26"/>
              </w:rPr>
              <w:drawing>
                <wp:inline distT="0" distB="0" distL="0" distR="0" wp14:anchorId="1E1552B1" wp14:editId="331207AD">
                  <wp:extent cx="2114550" cy="1599565"/>
                  <wp:effectExtent l="0" t="0" r="0" b="635"/>
                  <wp:docPr id="187070121" name="Picture 187070121" descr="Dao Động Điều Hòa Là Gì? Công Thức Và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ao Động Điều Hòa Là Gì? Công Thức Và Bài Tậ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14550" cy="1599565"/>
                          </a:xfrm>
                          <a:prstGeom prst="rect">
                            <a:avLst/>
                          </a:prstGeom>
                          <a:noFill/>
                          <a:ln>
                            <a:noFill/>
                          </a:ln>
                        </pic:spPr>
                      </pic:pic>
                    </a:graphicData>
                  </a:graphic>
                </wp:inline>
              </w:drawing>
            </w:r>
          </w:p>
        </w:tc>
      </w:tr>
    </w:tbl>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55BD343D" wp14:editId="5689F16F">
                <wp:extent cx="4274820" cy="391160"/>
                <wp:effectExtent l="5080" t="3175" r="25400" b="5715"/>
                <wp:docPr id="1000957939" name="Group 9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996277395"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9035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17375155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2074748647"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BD343D" id="_x0000_s1462" alt="n21 zalo Tran Thai Lam Cong"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">
                <v:shape id="Diamond 99" o:spid="_x0000_s146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" fillcolor="#293241" stroked="f" strokeweight="1pt"/>
                <v:shape id="Text Box 2" o:spid="_x0000_s146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465"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466"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05001109" wp14:editId="6E9A3459">
                <wp:extent cx="3536117" cy="356235"/>
                <wp:effectExtent l="0" t="0" r="26670" b="5715"/>
                <wp:docPr id="8511559" name="Group 8511559"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878700877" name="Straight Connector 187870087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650806769" name="Group 650806769"/>
                        <wpg:cNvGrpSpPr/>
                        <wpg:grpSpPr>
                          <a:xfrm>
                            <a:off x="406235" y="0"/>
                            <a:ext cx="2499360" cy="356235"/>
                            <a:chOff x="0" y="0"/>
                            <a:chExt cx="2499888" cy="356235"/>
                          </a:xfrm>
                        </wpg:grpSpPr>
                        <wps:wsp>
                          <wps:cNvPr id="99478507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88163318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5001109" id="Group 8511559" o:spid="_x0000_s1467"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BlCemDIAwAAIAsAAA4AAAAAAAAAAAAA&#10;AAAALgIAAGRycy9lMm9Eb2MueG1sUEsBAi0AFAAGAAgAAAAhAA9K5cjbAAAABAEAAA8AAAAAAAAA&#10;AAAAAAAAIgYAAGRycy9kb3ducmV2LnhtbFBLBQYAAAAABAAEAPMAAAAqBwAAAAA=&#10;">
                <v:line id="Straight Connector 1878700877" o:spid="_x0000_s146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" strokecolor="#4579b8 [3044]" strokeweight="1.5pt"/>
                <v:group id="Group 650806769" o:spid="_x0000_s146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">
                  <v:shape id="Flowchart: Preparation 256" o:spid="_x0000_s147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" fillcolor="#e0fbfc" strokecolor="#3d5a80" strokeweight="1pt"/>
                  <v:shape id="Text Box 2" o:spid="_x0000_s147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7"/>
        <w:gridCol w:w="4966"/>
      </w:tblGrid>
      <w:tr w:rsidR="00697452" w:rsidRPr="00436232" w:rsidTr="00347F6B">
        <w:tc>
          <w:tcPr>
            <w:tcW w:w="4980" w:type="dxa"/>
          </w:tcPr>
          <w:p w:rsidR="00697452" w:rsidRPr="00436232" w:rsidRDefault="00697452" w:rsidP="00347F6B">
            <w:pPr>
              <w:pStyle w:val="ListParagraph"/>
              <w:numPr>
                <w:ilvl w:val="0"/>
                <w:numId w:val="161"/>
              </w:numPr>
              <w:tabs>
                <w:tab w:val="left" w:pos="360"/>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 xml:space="preserve">Pit-tông bên trong đông cơ ô tô dao động lên và xuống khi động cơ ô tô hoạt động (Hình 2.1). Các dao động này được coi là dao động điều hòa với phương trình li độ của pit-tông là: </w:t>
            </w:r>
            <w:r w:rsidRPr="00436232">
              <w:rPr>
                <w:rFonts w:ascii="Cambria" w:eastAsiaTheme="minorHAnsi" w:hAnsi="Cambria" w:cstheme="minorBidi"/>
                <w:position w:val="-10"/>
                <w:sz w:val="26"/>
                <w:szCs w:val="26"/>
              </w:rPr>
              <w:object w:dxaOrig="1780" w:dyaOrig="320">
                <v:shape id="_x0000_i1179" type="#_x0000_t75" style="width:89pt;height:15.7pt" o:ole="">
                  <v:imagedata r:id="rId393" o:title=""/>
                </v:shape>
                <o:OLEObject Type="Embed" ProgID="Equation.3" ShapeID="_x0000_i1179" DrawAspect="Content" ObjectID="_1748157619" r:id="rId394"/>
              </w:object>
            </w:r>
            <w:r w:rsidRPr="00436232">
              <w:rPr>
                <w:rFonts w:ascii="Cambria" w:hAnsi="Cambria"/>
                <w:sz w:val="26"/>
                <w:szCs w:val="26"/>
                <w:lang w:val="vi-VN"/>
              </w:rPr>
              <w:t xml:space="preserve">. </w:t>
            </w:r>
            <w:r w:rsidRPr="00436232">
              <w:rPr>
                <w:rFonts w:ascii="Cambria" w:hAnsi="Cambria"/>
                <w:sz w:val="26"/>
                <w:szCs w:val="26"/>
              </w:rPr>
              <w:t>Trong đó, x tính bằng cm, t tính bằng dây. Xác định:</w:t>
            </w:r>
          </w:p>
          <w:p w:rsidR="00697452" w:rsidRPr="00436232" w:rsidRDefault="00697452" w:rsidP="00347F6B">
            <w:pPr>
              <w:pStyle w:val="ListParagraph"/>
              <w:numPr>
                <w:ilvl w:val="0"/>
                <w:numId w:val="112"/>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Biên độ, tần số, chu kì của dao động.</w:t>
            </w:r>
          </w:p>
          <w:p w:rsidR="00697452" w:rsidRPr="00436232" w:rsidRDefault="00697452" w:rsidP="00347F6B">
            <w:pPr>
              <w:pStyle w:val="ListParagraph"/>
              <w:numPr>
                <w:ilvl w:val="0"/>
                <w:numId w:val="112"/>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Vận tốc cực đại của pit-toong.</w:t>
            </w:r>
          </w:p>
          <w:p w:rsidR="00697452" w:rsidRPr="00436232" w:rsidRDefault="00697452" w:rsidP="00347F6B">
            <w:pPr>
              <w:pStyle w:val="ListParagraph"/>
              <w:numPr>
                <w:ilvl w:val="0"/>
                <w:numId w:val="112"/>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Gia tốc cực đại của pit-tong.</w:t>
            </w:r>
          </w:p>
          <w:p w:rsidR="00697452" w:rsidRPr="00436232" w:rsidRDefault="00697452" w:rsidP="00347F6B">
            <w:pPr>
              <w:pStyle w:val="ListParagraph"/>
              <w:numPr>
                <w:ilvl w:val="0"/>
                <w:numId w:val="112"/>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Li độ, vận tốc, gia tốc của pit-tong tại thời điểm t = 1,25s.</w:t>
            </w:r>
          </w:p>
        </w:tc>
        <w:tc>
          <w:tcPr>
            <w:tcW w:w="4981" w:type="dxa"/>
          </w:tcPr>
          <w:p w:rsidR="00697452" w:rsidRPr="00436232" w:rsidRDefault="00697452" w:rsidP="00347F6B">
            <w:pPr>
              <w:tabs>
                <w:tab w:val="left" w:pos="360"/>
              </w:tabs>
              <w:spacing w:line="276" w:lineRule="auto"/>
              <w:jc w:val="center"/>
              <w:rPr>
                <w:rFonts w:ascii="Cambria" w:hAnsi="Cambria"/>
                <w:sz w:val="26"/>
                <w:szCs w:val="26"/>
              </w:rPr>
            </w:pPr>
            <w:r w:rsidRPr="00436232">
              <w:rPr>
                <w:rFonts w:ascii="Cambria" w:hAnsi="Cambria"/>
                <w:noProof/>
                <w:sz w:val="26"/>
                <w:szCs w:val="26"/>
              </w:rPr>
              <w:drawing>
                <wp:inline distT="0" distB="0" distL="0" distR="0" wp14:anchorId="2CD72F5F" wp14:editId="56411EDC">
                  <wp:extent cx="2711175" cy="1920030"/>
                  <wp:effectExtent l="0" t="0" r="0" b="4445"/>
                  <wp:docPr id="413421831" name="Picture 10" descr="Kiến thức cơ bản cấu tạo ô tô từ A-Z dành cho người chưa biết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 descr="Kiến thức cơ bản cấu tạo ô tô từ A-Z dành cho người chưa biết gì"/>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2722587" cy="1928112"/>
                          </a:xfrm>
                          <a:prstGeom prst="rect">
                            <a:avLst/>
                          </a:prstGeom>
                          <a:noFill/>
                          <a:ln>
                            <a:noFill/>
                          </a:ln>
                        </pic:spPr>
                      </pic:pic>
                    </a:graphicData>
                  </a:graphic>
                </wp:inline>
              </w:drawing>
            </w:r>
          </w:p>
          <w:p w:rsidR="00697452" w:rsidRPr="00436232" w:rsidRDefault="00697452" w:rsidP="00347F6B">
            <w:pPr>
              <w:tabs>
                <w:tab w:val="left" w:pos="360"/>
              </w:tabs>
              <w:spacing w:line="276" w:lineRule="auto"/>
              <w:jc w:val="center"/>
              <w:rPr>
                <w:rFonts w:ascii="Cambria" w:hAnsi="Cambria"/>
                <w:sz w:val="26"/>
                <w:szCs w:val="26"/>
              </w:rPr>
            </w:pPr>
            <w:r w:rsidRPr="00436232">
              <w:rPr>
                <w:rFonts w:ascii="Cambria" w:hAnsi="Cambria"/>
                <w:b/>
                <w:sz w:val="26"/>
                <w:szCs w:val="26"/>
              </w:rPr>
              <w:t>Hình 2.1.</w:t>
            </w:r>
            <w:r w:rsidRPr="00436232">
              <w:rPr>
                <w:rFonts w:ascii="Cambria" w:hAnsi="Cambria"/>
                <w:sz w:val="26"/>
                <w:szCs w:val="26"/>
              </w:rPr>
              <w:t xml:space="preserve"> Dao động của các pit-tong bên trong động cơ ô tô.</w:t>
            </w:r>
          </w:p>
        </w:tc>
      </w:tr>
    </w:tbl>
    <w:p w:rsidR="00697452" w:rsidRPr="0040753A" w:rsidRDefault="00697452" w:rsidP="00697452">
      <w:pPr>
        <w:shd w:val="clear" w:color="auto" w:fill="DAEEF3" w:themeFill="accent5" w:themeFillTint="33"/>
        <w:tabs>
          <w:tab w:val="left" w:pos="360"/>
        </w:tabs>
        <w:jc w:val="both"/>
        <w:rPr>
          <w:rFonts w:ascii="Cambria" w:hAnsi="Cambria"/>
          <w:b/>
          <w:i/>
          <w:iCs/>
          <w:sz w:val="26"/>
          <w:szCs w:val="26"/>
        </w:rPr>
      </w:pPr>
      <w:r w:rsidRPr="0040753A">
        <w:rPr>
          <w:rFonts w:ascii="Cambria" w:hAnsi="Cambria"/>
          <w:b/>
          <w:i/>
          <w:iCs/>
          <w:sz w:val="26"/>
          <w:szCs w:val="26"/>
        </w:rPr>
        <w:t>Lời giải:</w:t>
      </w:r>
    </w:p>
    <w:p w:rsidR="00697452" w:rsidRPr="00436232" w:rsidRDefault="00697452" w:rsidP="00697452">
      <w:pPr>
        <w:pStyle w:val="ListParagraph"/>
        <w:numPr>
          <w:ilvl w:val="0"/>
          <w:numId w:val="113"/>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Từ phương trình ta có:</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t xml:space="preserve">+ Biên độ A = 12,5cm và tần số góc </w:t>
      </w:r>
      <w:r w:rsidRPr="00436232">
        <w:rPr>
          <w:rFonts w:ascii="Cambria" w:hAnsi="Cambria" w:cs="Times New Roman"/>
          <w:sz w:val="26"/>
          <w:szCs w:val="26"/>
        </w:rPr>
        <w:sym w:font="Symbol" w:char="F077"/>
      </w:r>
      <w:r w:rsidRPr="00436232">
        <w:rPr>
          <w:rFonts w:ascii="Cambria" w:hAnsi="Cambria" w:cs="Times New Roman"/>
          <w:sz w:val="26"/>
          <w:szCs w:val="26"/>
        </w:rPr>
        <w:t xml:space="preserve"> = 60</w:t>
      </w:r>
      <w:r w:rsidRPr="00436232">
        <w:rPr>
          <w:rFonts w:ascii="Cambria" w:hAnsi="Cambria" w:cs="Times New Roman"/>
          <w:sz w:val="26"/>
          <w:szCs w:val="26"/>
        </w:rPr>
        <w:sym w:font="Symbol" w:char="F070"/>
      </w:r>
      <w:r w:rsidRPr="00436232">
        <w:rPr>
          <w:rFonts w:ascii="Cambria" w:hAnsi="Cambria" w:cs="Times New Roman"/>
          <w:sz w:val="26"/>
          <w:szCs w:val="26"/>
        </w:rPr>
        <w:t xml:space="preserve"> rad/s</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r>
      <w:r w:rsidRPr="00436232">
        <w:rPr>
          <w:rFonts w:ascii="Cambria" w:hAnsi="Cambria" w:cs="Times New Roman"/>
          <w:sz w:val="26"/>
          <w:szCs w:val="26"/>
        </w:rPr>
        <w:sym w:font="Symbol" w:char="F0AE"/>
      </w:r>
      <w:r w:rsidRPr="00436232">
        <w:rPr>
          <w:rFonts w:ascii="Cambria" w:hAnsi="Cambria" w:cs="Times New Roman"/>
          <w:sz w:val="26"/>
          <w:szCs w:val="26"/>
        </w:rPr>
        <w:t xml:space="preserve"> Tần số </w:t>
      </w:r>
      <w:r w:rsidRPr="00436232">
        <w:rPr>
          <w:rFonts w:ascii="Cambria" w:hAnsi="Cambria" w:cs="Times New Roman"/>
          <w:position w:val="-24"/>
          <w:sz w:val="26"/>
          <w:szCs w:val="26"/>
        </w:rPr>
        <w:object w:dxaOrig="2280" w:dyaOrig="620">
          <v:shape id="_x0000_i1180" type="#_x0000_t75" style="width:113.9pt;height:32.05pt" o:ole="">
            <v:imagedata r:id="rId396" o:title=""/>
          </v:shape>
          <o:OLEObject Type="Embed" ProgID="Equation.3" ShapeID="_x0000_i1180" DrawAspect="Content" ObjectID="_1748157620" r:id="rId397"/>
        </w:object>
      </w:r>
      <w:r w:rsidRPr="00436232">
        <w:rPr>
          <w:rFonts w:ascii="Cambria" w:hAnsi="Cambria" w:cs="Times New Roman"/>
          <w:sz w:val="26"/>
          <w:szCs w:val="26"/>
        </w:rPr>
        <w:t xml:space="preserve">; Chu kì </w:t>
      </w:r>
      <w:r w:rsidRPr="00436232">
        <w:rPr>
          <w:rFonts w:ascii="Cambria" w:hAnsi="Cambria" w:cs="Times New Roman"/>
          <w:position w:val="-28"/>
          <w:sz w:val="26"/>
          <w:szCs w:val="26"/>
        </w:rPr>
        <w:object w:dxaOrig="1359" w:dyaOrig="660">
          <v:shape id="_x0000_i1181" type="#_x0000_t75" style="width:67.4pt;height:32.05pt" o:ole="">
            <v:imagedata r:id="rId398" o:title=""/>
          </v:shape>
          <o:OLEObject Type="Embed" ProgID="Equation.3" ShapeID="_x0000_i1181" DrawAspect="Content" ObjectID="_1748157621" r:id="rId399"/>
        </w:object>
      </w:r>
    </w:p>
    <w:p w:rsidR="00697452" w:rsidRPr="00436232" w:rsidRDefault="00697452" w:rsidP="00697452">
      <w:pPr>
        <w:pStyle w:val="ListParagraph"/>
        <w:numPr>
          <w:ilvl w:val="0"/>
          <w:numId w:val="113"/>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Vận tốc cực đại: v</w:t>
      </w:r>
      <w:r w:rsidRPr="00436232">
        <w:rPr>
          <w:rFonts w:ascii="Cambria" w:hAnsi="Cambria" w:cs="Times New Roman"/>
          <w:sz w:val="26"/>
          <w:szCs w:val="26"/>
          <w:vertAlign w:val="subscript"/>
        </w:rPr>
        <w:t xml:space="preserve">max  </w:t>
      </w:r>
      <w:r w:rsidRPr="00436232">
        <w:rPr>
          <w:rFonts w:ascii="Cambria" w:hAnsi="Cambria" w:cs="Times New Roman"/>
          <w:sz w:val="26"/>
          <w:szCs w:val="26"/>
        </w:rPr>
        <w:t xml:space="preserve">= </w:t>
      </w:r>
      <w:r w:rsidRPr="00436232">
        <w:rPr>
          <w:rFonts w:ascii="Cambria" w:hAnsi="Cambria" w:cs="Times New Roman"/>
          <w:sz w:val="26"/>
          <w:szCs w:val="26"/>
        </w:rPr>
        <w:sym w:font="Symbol" w:char="F077"/>
      </w:r>
      <w:r w:rsidRPr="00436232">
        <w:rPr>
          <w:rFonts w:ascii="Cambria" w:hAnsi="Cambria" w:cs="Times New Roman"/>
          <w:sz w:val="26"/>
          <w:szCs w:val="26"/>
        </w:rPr>
        <w:t>A= 60π.12,5 = 750π (cm/s)</w:t>
      </w:r>
    </w:p>
    <w:p w:rsidR="00697452" w:rsidRPr="00436232" w:rsidRDefault="00697452" w:rsidP="00697452">
      <w:pPr>
        <w:pStyle w:val="ListParagraph"/>
        <w:numPr>
          <w:ilvl w:val="0"/>
          <w:numId w:val="113"/>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Gia tốc cực đại: a</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w:t>
      </w:r>
      <w:r w:rsidRPr="00436232">
        <w:rPr>
          <w:rFonts w:ascii="Cambria" w:hAnsi="Cambria" w:cs="Times New Roman"/>
          <w:sz w:val="26"/>
          <w:szCs w:val="26"/>
        </w:rPr>
        <w:sym w:font="Symbol" w:char="F077"/>
      </w:r>
      <w:r w:rsidRPr="00436232">
        <w:rPr>
          <w:rFonts w:ascii="Cambria" w:hAnsi="Cambria" w:cs="Times New Roman"/>
          <w:sz w:val="26"/>
          <w:szCs w:val="26"/>
          <w:vertAlign w:val="superscript"/>
        </w:rPr>
        <w:t>2</w:t>
      </w:r>
      <w:r w:rsidRPr="00436232">
        <w:rPr>
          <w:rFonts w:ascii="Cambria" w:hAnsi="Cambria" w:cs="Times New Roman"/>
          <w:sz w:val="26"/>
          <w:szCs w:val="26"/>
        </w:rPr>
        <w:t>.A = (60π)</w:t>
      </w:r>
      <w:r w:rsidRPr="00436232">
        <w:rPr>
          <w:rFonts w:ascii="Cambria" w:hAnsi="Cambria" w:cs="Times New Roman"/>
          <w:sz w:val="26"/>
          <w:szCs w:val="26"/>
          <w:vertAlign w:val="superscript"/>
        </w:rPr>
        <w:t>2</w:t>
      </w:r>
      <w:r w:rsidRPr="00436232">
        <w:rPr>
          <w:rFonts w:ascii="Cambria" w:hAnsi="Cambria" w:cs="Times New Roman"/>
          <w:sz w:val="26"/>
          <w:szCs w:val="26"/>
        </w:rPr>
        <w:t>.12,5 = 45000π</w:t>
      </w:r>
      <w:r w:rsidRPr="00436232">
        <w:rPr>
          <w:rFonts w:ascii="Cambria" w:hAnsi="Cambria" w:cs="Times New Roman"/>
          <w:sz w:val="26"/>
          <w:szCs w:val="26"/>
          <w:vertAlign w:val="superscript"/>
        </w:rPr>
        <w:t>2</w:t>
      </w:r>
      <w:r w:rsidRPr="00436232">
        <w:rPr>
          <w:rFonts w:ascii="Cambria" w:hAnsi="Cambria" w:cs="Times New Roman"/>
          <w:sz w:val="26"/>
          <w:szCs w:val="26"/>
        </w:rPr>
        <w:t xml:space="preserve"> (cm/s</w:t>
      </w:r>
      <w:r w:rsidRPr="00436232">
        <w:rPr>
          <w:rFonts w:ascii="Cambria" w:hAnsi="Cambria" w:cs="Times New Roman"/>
          <w:sz w:val="26"/>
          <w:szCs w:val="26"/>
          <w:vertAlign w:val="superscript"/>
        </w:rPr>
        <w:t>2</w:t>
      </w:r>
      <w:r w:rsidRPr="00436232">
        <w:rPr>
          <w:rFonts w:ascii="Cambria" w:hAnsi="Cambria" w:cs="Times New Roman"/>
          <w:sz w:val="26"/>
          <w:szCs w:val="26"/>
        </w:rPr>
        <w:t>)</w:t>
      </w:r>
    </w:p>
    <w:p w:rsidR="00697452" w:rsidRPr="00436232" w:rsidRDefault="00697452" w:rsidP="00697452">
      <w:pPr>
        <w:pStyle w:val="ListParagraph"/>
        <w:numPr>
          <w:ilvl w:val="0"/>
          <w:numId w:val="113"/>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Tại t = 1,25s </w:t>
      </w:r>
      <w:r w:rsidRPr="00436232">
        <w:rPr>
          <w:rFonts w:ascii="Cambria" w:hAnsi="Cambria" w:cs="Times New Roman"/>
          <w:sz w:val="26"/>
          <w:szCs w:val="26"/>
        </w:rPr>
        <w:sym w:font="Symbol" w:char="F0DE"/>
      </w:r>
      <w:r w:rsidRPr="00436232">
        <w:rPr>
          <w:rFonts w:ascii="Cambria" w:hAnsi="Cambria" w:cs="Times New Roman"/>
          <w:sz w:val="26"/>
          <w:szCs w:val="26"/>
        </w:rPr>
        <w:t xml:space="preserve"> x = 12,5cos(60π.1,25) = - 12,5cm (vị trí biên âm)</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r>
      <w:r w:rsidRPr="00436232">
        <w:rPr>
          <w:rFonts w:ascii="Cambria" w:hAnsi="Cambria" w:cs="Times New Roman"/>
          <w:sz w:val="26"/>
          <w:szCs w:val="26"/>
        </w:rPr>
        <w:sym w:font="Symbol" w:char="F0DE"/>
      </w:r>
      <w:r w:rsidRPr="00436232">
        <w:rPr>
          <w:rFonts w:ascii="Cambria" w:hAnsi="Cambria" w:cs="Times New Roman"/>
          <w:sz w:val="26"/>
          <w:szCs w:val="26"/>
        </w:rPr>
        <w:t xml:space="preserve"> v = 0; a = -</w:t>
      </w:r>
      <w:r w:rsidRPr="00436232">
        <w:rPr>
          <w:rFonts w:ascii="Cambria" w:hAnsi="Cambria" w:cs="Times New Roman"/>
          <w:sz w:val="26"/>
          <w:szCs w:val="26"/>
        </w:rPr>
        <w:sym w:font="Symbol" w:char="F077"/>
      </w:r>
      <w:r w:rsidRPr="00436232">
        <w:rPr>
          <w:rFonts w:ascii="Cambria" w:hAnsi="Cambria" w:cs="Times New Roman"/>
          <w:sz w:val="26"/>
          <w:szCs w:val="26"/>
          <w:vertAlign w:val="superscript"/>
        </w:rPr>
        <w:t>2</w:t>
      </w:r>
      <w:r w:rsidRPr="00436232">
        <w:rPr>
          <w:rFonts w:ascii="Cambria" w:hAnsi="Cambria" w:cs="Times New Roman"/>
          <w:sz w:val="26"/>
          <w:szCs w:val="26"/>
        </w:rPr>
        <w:t>x = 45000π</w:t>
      </w:r>
      <w:r w:rsidRPr="00436232">
        <w:rPr>
          <w:rFonts w:ascii="Cambria" w:hAnsi="Cambria" w:cs="Times New Roman"/>
          <w:sz w:val="26"/>
          <w:szCs w:val="26"/>
          <w:vertAlign w:val="superscript"/>
        </w:rPr>
        <w:t>2</w:t>
      </w:r>
      <w:r w:rsidRPr="00436232">
        <w:rPr>
          <w:rFonts w:ascii="Cambria" w:hAnsi="Cambria" w:cs="Times New Roman"/>
          <w:sz w:val="26"/>
          <w:szCs w:val="26"/>
        </w:rPr>
        <w:t xml:space="preserve"> (cm/s</w:t>
      </w:r>
      <w:r w:rsidRPr="00436232">
        <w:rPr>
          <w:rFonts w:ascii="Cambria" w:hAnsi="Cambria" w:cs="Times New Roman"/>
          <w:sz w:val="26"/>
          <w:szCs w:val="26"/>
          <w:vertAlign w:val="superscript"/>
        </w:rPr>
        <w:t>2</w:t>
      </w:r>
      <w:r w:rsidRPr="00436232">
        <w:rPr>
          <w:rFonts w:ascii="Cambria" w:hAnsi="Cambria" w:cs="Times New Roman"/>
          <w:sz w:val="26"/>
          <w:szCs w:val="26"/>
        </w:rPr>
        <w:t>)</w:t>
      </w:r>
    </w:p>
    <w:p w:rsidR="00697452" w:rsidRPr="00436232" w:rsidRDefault="00697452" w:rsidP="00697452">
      <w:pPr>
        <w:pStyle w:val="ListParagraph"/>
        <w:numPr>
          <w:ilvl w:val="0"/>
          <w:numId w:val="161"/>
        </w:numPr>
        <w:tabs>
          <w:tab w:val="left" w:pos="360"/>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trên trục Ox. Khi vật qua vị trí cân bằng thì tốc độ của nó là 20 cm/s. Khi vật có tốc độ là 10 cm/s thì gia tốc của nó có độ lớn là </w:t>
      </w:r>
      <w:r w:rsidRPr="00436232">
        <w:rPr>
          <w:rFonts w:ascii="Cambria" w:hAnsi="Cambria" w:cs="Times New Roman"/>
          <w:position w:val="-8"/>
          <w:sz w:val="26"/>
          <w:szCs w:val="26"/>
        </w:rPr>
        <w:object w:dxaOrig="600" w:dyaOrig="360">
          <v:shape id="_x0000_i1182" type="#_x0000_t75" style="width:30.1pt;height:18.35pt" o:ole="">
            <v:imagedata r:id="rId400" o:title=""/>
          </v:shape>
          <o:OLEObject Type="Embed" ProgID="Equation.3" ShapeID="_x0000_i1182" DrawAspect="Content" ObjectID="_1748157622" r:id="rId401"/>
        </w:object>
      </w:r>
      <w:r w:rsidRPr="00436232">
        <w:rPr>
          <w:rFonts w:ascii="Cambria" w:hAnsi="Cambria" w:cs="Times New Roman"/>
          <w:sz w:val="26"/>
          <w:szCs w:val="26"/>
        </w:rPr>
        <w:t>cm/s</w:t>
      </w:r>
      <w:r w:rsidRPr="00436232">
        <w:rPr>
          <w:rFonts w:ascii="Cambria" w:hAnsi="Cambria" w:cs="Times New Roman"/>
          <w:sz w:val="26"/>
          <w:szCs w:val="26"/>
          <w:vertAlign w:val="superscript"/>
        </w:rPr>
        <w:t>2</w:t>
      </w:r>
      <w:r w:rsidRPr="00436232">
        <w:rPr>
          <w:rFonts w:ascii="Cambria" w:hAnsi="Cambria" w:cs="Times New Roman"/>
          <w:sz w:val="26"/>
          <w:szCs w:val="26"/>
        </w:rPr>
        <w:t>. Tính biên độ dao động của vật.</w:t>
      </w:r>
    </w:p>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lastRenderedPageBreak/>
        <w:t>Lời giải:</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Khi qua VTCB: v</w:t>
      </w:r>
      <w:r w:rsidRPr="00436232">
        <w:rPr>
          <w:rFonts w:ascii="Cambria" w:hAnsi="Cambria"/>
          <w:sz w:val="26"/>
          <w:szCs w:val="26"/>
          <w:vertAlign w:val="subscript"/>
        </w:rPr>
        <w:t>max</w:t>
      </w:r>
      <w:r w:rsidRPr="00436232">
        <w:rPr>
          <w:rFonts w:ascii="Cambria" w:hAnsi="Cambria"/>
          <w:sz w:val="26"/>
          <w:szCs w:val="26"/>
        </w:rPr>
        <w:t xml:space="preserve"> = 20 cm/s = </w:t>
      </w:r>
      <w:r w:rsidRPr="00436232">
        <w:rPr>
          <w:rFonts w:ascii="Cambria" w:hAnsi="Cambria"/>
          <w:sz w:val="26"/>
          <w:szCs w:val="26"/>
        </w:rPr>
        <w:sym w:font="Symbol" w:char="F077"/>
      </w:r>
      <w:r w:rsidRPr="00436232">
        <w:rPr>
          <w:rFonts w:ascii="Cambria" w:hAnsi="Cambria"/>
          <w:sz w:val="26"/>
          <w:szCs w:val="26"/>
        </w:rPr>
        <w:t>A</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Khi v = 10 cm/s, a = </w:t>
      </w:r>
      <w:r w:rsidRPr="00436232">
        <w:rPr>
          <w:rFonts w:ascii="Cambria" w:hAnsi="Cambria"/>
          <w:position w:val="-8"/>
          <w:sz w:val="26"/>
          <w:szCs w:val="26"/>
        </w:rPr>
        <w:object w:dxaOrig="1200" w:dyaOrig="360">
          <v:shape id="_x0000_i1183" type="#_x0000_t75" style="width:57.6pt;height:18.35pt" o:ole="">
            <v:imagedata r:id="rId402" o:title=""/>
          </v:shape>
          <o:OLEObject Type="Embed" ProgID="Equation.3" ShapeID="_x0000_i1183" DrawAspect="Content" ObjectID="_1748157623" r:id="rId403"/>
        </w:object>
      </w:r>
      <w:r w:rsidRPr="00436232">
        <w:rPr>
          <w:rFonts w:ascii="Cambria" w:hAnsi="Cambria"/>
          <w:sz w:val="26"/>
          <w:szCs w:val="26"/>
        </w:rPr>
        <w:t>, ta có:</w:t>
      </w:r>
    </w:p>
    <w:p w:rsidR="00697452" w:rsidRPr="00436232" w:rsidRDefault="00697452" w:rsidP="00697452">
      <w:pPr>
        <w:shd w:val="clear" w:color="auto" w:fill="DAEEF3" w:themeFill="accent5" w:themeFillTint="33"/>
        <w:tabs>
          <w:tab w:val="left" w:pos="360"/>
        </w:tabs>
        <w:jc w:val="center"/>
        <w:rPr>
          <w:rFonts w:ascii="Cambria" w:hAnsi="Cambria"/>
          <w:sz w:val="26"/>
          <w:szCs w:val="26"/>
        </w:rPr>
      </w:pPr>
      <w:r w:rsidRPr="00436232">
        <w:rPr>
          <w:rFonts w:ascii="Cambria" w:hAnsi="Cambria"/>
          <w:position w:val="-54"/>
          <w:sz w:val="26"/>
          <w:szCs w:val="26"/>
        </w:rPr>
        <w:object w:dxaOrig="6880" w:dyaOrig="1200">
          <v:shape id="_x0000_i1184" type="#_x0000_t75" style="width:338.5pt;height:60.2pt" o:ole="">
            <v:imagedata r:id="rId404" o:title=""/>
          </v:shape>
          <o:OLEObject Type="Embed" ProgID="Equation.DSMT4" ShapeID="_x0000_i1184" DrawAspect="Content" ObjectID="_1748157624" r:id="rId405"/>
        </w:object>
      </w:r>
    </w:p>
    <w:p w:rsidR="00697452" w:rsidRPr="00436232" w:rsidRDefault="00697452" w:rsidP="00697452">
      <w:pPr>
        <w:pStyle w:val="ListParagraph"/>
        <w:numPr>
          <w:ilvl w:val="0"/>
          <w:numId w:val="161"/>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có phương trình là </w:t>
      </w:r>
      <w:r w:rsidRPr="00436232">
        <w:rPr>
          <w:rFonts w:ascii="Cambria" w:hAnsi="Cambria" w:cs="Times New Roman"/>
          <w:position w:val="-24"/>
          <w:sz w:val="26"/>
          <w:szCs w:val="26"/>
        </w:rPr>
        <w:object w:dxaOrig="2280" w:dyaOrig="620">
          <v:shape id="_x0000_i1185" type="#_x0000_t75" style="width:113.9pt;height:30.1pt" o:ole="">
            <v:imagedata r:id="rId406" o:title=""/>
          </v:shape>
          <o:OLEObject Type="Embed" ProgID="Equation.3" ShapeID="_x0000_i1185" DrawAspect="Content" ObjectID="_1748157625" r:id="rId407"/>
        </w:object>
      </w:r>
      <w:r w:rsidRPr="00436232">
        <w:rPr>
          <w:rFonts w:ascii="Cambria" w:hAnsi="Cambria" w:cs="Times New Roman"/>
          <w:sz w:val="26"/>
          <w:szCs w:val="26"/>
        </w:rPr>
        <w:t xml:space="preserve"> Hãy cho biết biên độ, tần số góc, chu kì, tần số, pha ban đầu và pha dao động ở thời điểm t = 1s. </w:t>
      </w:r>
    </w:p>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Từ phương trình dao động ta có: </w:t>
      </w:r>
    </w:p>
    <w:p w:rsidR="00697452" w:rsidRPr="00436232" w:rsidRDefault="00697452" w:rsidP="00697452">
      <w:pPr>
        <w:shd w:val="clear" w:color="auto" w:fill="DAEEF3" w:themeFill="accent5" w:themeFillTint="33"/>
        <w:jc w:val="center"/>
        <w:rPr>
          <w:rFonts w:ascii="Cambria" w:hAnsi="Cambria"/>
          <w:sz w:val="26"/>
          <w:szCs w:val="26"/>
        </w:rPr>
      </w:pPr>
      <w:r w:rsidRPr="00436232">
        <w:rPr>
          <w:rFonts w:ascii="Cambria" w:hAnsi="Cambria"/>
          <w:sz w:val="26"/>
          <w:szCs w:val="26"/>
        </w:rPr>
        <w:t xml:space="preserve">Biên độ A = 2cm; Tần số góc </w:t>
      </w:r>
      <w:r w:rsidRPr="00436232">
        <w:rPr>
          <w:rFonts w:ascii="Cambria" w:hAnsi="Cambria"/>
          <w:sz w:val="26"/>
          <w:szCs w:val="26"/>
        </w:rPr>
        <w:sym w:font="Symbol" w:char="F077"/>
      </w:r>
      <w:r w:rsidRPr="00436232">
        <w:rPr>
          <w:rFonts w:ascii="Cambria" w:hAnsi="Cambria"/>
          <w:sz w:val="26"/>
          <w:szCs w:val="26"/>
        </w:rPr>
        <w:t xml:space="preserve"> = 4π (rad/s); Pha ban đầu </w:t>
      </w:r>
      <w:r w:rsidRPr="00436232">
        <w:rPr>
          <w:rFonts w:ascii="Cambria" w:hAnsi="Cambria"/>
          <w:sz w:val="26"/>
          <w:szCs w:val="26"/>
        </w:rPr>
        <w:sym w:font="Symbol" w:char="F06A"/>
      </w:r>
      <w:r w:rsidRPr="00436232">
        <w:rPr>
          <w:rFonts w:ascii="Cambria" w:hAnsi="Cambria"/>
          <w:sz w:val="26"/>
          <w:szCs w:val="26"/>
        </w:rPr>
        <w:t xml:space="preserve"> = </w:t>
      </w:r>
      <w:r w:rsidRPr="00436232">
        <w:rPr>
          <w:rFonts w:ascii="Cambria" w:hAnsi="Cambria"/>
          <w:position w:val="-24"/>
          <w:sz w:val="26"/>
          <w:szCs w:val="26"/>
        </w:rPr>
        <w:object w:dxaOrig="440" w:dyaOrig="620">
          <v:shape id="_x0000_i1186" type="#_x0000_t75" style="width:21.6pt;height:30.1pt" o:ole="">
            <v:imagedata r:id="rId408" o:title=""/>
          </v:shape>
          <o:OLEObject Type="Embed" ProgID="Equation.3" ShapeID="_x0000_i1186" DrawAspect="Content" ObjectID="_1748157626" r:id="rId409"/>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sym w:font="Symbol" w:char="F0DE"/>
      </w:r>
      <w:r w:rsidRPr="00436232">
        <w:rPr>
          <w:rFonts w:ascii="Cambria" w:hAnsi="Cambria"/>
          <w:sz w:val="26"/>
          <w:szCs w:val="26"/>
        </w:rPr>
        <w:t xml:space="preserve"> Chu kì </w:t>
      </w:r>
      <w:r w:rsidRPr="00436232">
        <w:rPr>
          <w:rFonts w:ascii="Cambria" w:hAnsi="Cambria"/>
          <w:position w:val="-24"/>
          <w:sz w:val="26"/>
          <w:szCs w:val="26"/>
        </w:rPr>
        <w:object w:dxaOrig="2020" w:dyaOrig="620">
          <v:shape id="_x0000_i1187" type="#_x0000_t75" style="width:101.4pt;height:30.1pt" o:ole="">
            <v:imagedata r:id="rId410" o:title=""/>
          </v:shape>
          <o:OLEObject Type="Embed" ProgID="Equation.3" ShapeID="_x0000_i1187" DrawAspect="Content" ObjectID="_1748157627" r:id="rId411"/>
        </w:object>
      </w:r>
    </w:p>
    <w:p w:rsidR="00697452" w:rsidRPr="00436232" w:rsidRDefault="00697452" w:rsidP="00697452">
      <w:pPr>
        <w:shd w:val="clear" w:color="auto" w:fill="DAEEF3" w:themeFill="accent5" w:themeFillTint="33"/>
        <w:ind w:firstLine="360"/>
        <w:jc w:val="both"/>
        <w:rPr>
          <w:rFonts w:ascii="Cambria" w:hAnsi="Cambria"/>
          <w:sz w:val="26"/>
          <w:szCs w:val="26"/>
        </w:rPr>
      </w:pPr>
      <w:r w:rsidRPr="00436232">
        <w:rPr>
          <w:rFonts w:ascii="Cambria" w:hAnsi="Cambria"/>
          <w:sz w:val="26"/>
          <w:szCs w:val="26"/>
        </w:rPr>
        <w:t>Tần số f = 1/T = 2Hz</w:t>
      </w:r>
    </w:p>
    <w:p w:rsidR="00697452" w:rsidRPr="00436232" w:rsidRDefault="00697452" w:rsidP="00697452">
      <w:pPr>
        <w:shd w:val="clear" w:color="auto" w:fill="DAEEF3" w:themeFill="accent5" w:themeFillTint="33"/>
        <w:ind w:firstLine="360"/>
        <w:jc w:val="both"/>
        <w:rPr>
          <w:rFonts w:ascii="Cambria" w:hAnsi="Cambria"/>
          <w:sz w:val="26"/>
          <w:szCs w:val="26"/>
        </w:rPr>
      </w:pPr>
      <w:r w:rsidRPr="00436232">
        <w:rPr>
          <w:rFonts w:ascii="Cambria" w:hAnsi="Cambria"/>
          <w:sz w:val="26"/>
          <w:szCs w:val="26"/>
        </w:rPr>
        <w:t>Pha dao động tại t = 1s:</w:t>
      </w:r>
      <w:r w:rsidRPr="00436232">
        <w:rPr>
          <w:rFonts w:ascii="Cambria" w:hAnsi="Cambria"/>
          <w:position w:val="-24"/>
          <w:sz w:val="26"/>
          <w:szCs w:val="26"/>
        </w:rPr>
        <w:object w:dxaOrig="3019" w:dyaOrig="620">
          <v:shape id="_x0000_i1188" type="#_x0000_t75" style="width:150.5pt;height:30.1pt" o:ole="">
            <v:imagedata r:id="rId412" o:title=""/>
          </v:shape>
          <o:OLEObject Type="Embed" ProgID="Equation.3" ShapeID="_x0000_i1188" DrawAspect="Content" ObjectID="_1748157628" r:id="rId413"/>
        </w:object>
      </w:r>
    </w:p>
    <w:p w:rsidR="00697452" w:rsidRPr="00436232" w:rsidRDefault="00697452" w:rsidP="00697452">
      <w:pPr>
        <w:pStyle w:val="ListParagraph"/>
        <w:numPr>
          <w:ilvl w:val="0"/>
          <w:numId w:val="161"/>
        </w:numPr>
        <w:tabs>
          <w:tab w:val="left" w:pos="360"/>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dao động điều hòa với biên độ 4cm, tần số 1Hz. Tại thời điểm ban đầu, vật ở vị trí biên âm. Hãy xác định vận tốc và gia tốc của vật tại thời điểm t = 1s.</w:t>
      </w:r>
    </w:p>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Ta có tần số f = 1Hz </w:t>
      </w:r>
      <w:r w:rsidRPr="00436232">
        <w:rPr>
          <w:rFonts w:ascii="Cambria" w:hAnsi="Cambria"/>
          <w:sz w:val="26"/>
          <w:szCs w:val="26"/>
        </w:rPr>
        <w:sym w:font="Symbol" w:char="F0DE"/>
      </w:r>
      <w:r w:rsidRPr="00436232">
        <w:rPr>
          <w:rFonts w:ascii="Cambria" w:hAnsi="Cambria"/>
          <w:sz w:val="26"/>
          <w:szCs w:val="26"/>
        </w:rPr>
        <w:t xml:space="preserve"> T = 1s và </w:t>
      </w:r>
      <w:r w:rsidRPr="00436232">
        <w:rPr>
          <w:rFonts w:ascii="Cambria" w:hAnsi="Cambria"/>
          <w:sz w:val="26"/>
          <w:szCs w:val="26"/>
        </w:rPr>
        <w:sym w:font="Symbol" w:char="F077"/>
      </w:r>
      <w:r w:rsidRPr="00436232">
        <w:rPr>
          <w:rFonts w:ascii="Cambria" w:hAnsi="Cambria"/>
          <w:sz w:val="26"/>
          <w:szCs w:val="26"/>
        </w:rPr>
        <w:t xml:space="preserve"> = 2</w:t>
      </w:r>
      <w:r w:rsidRPr="00436232">
        <w:rPr>
          <w:rFonts w:ascii="Cambria" w:hAnsi="Cambria"/>
          <w:sz w:val="26"/>
          <w:szCs w:val="26"/>
        </w:rPr>
        <w:sym w:font="Symbol" w:char="F070"/>
      </w:r>
      <w:r w:rsidRPr="00436232">
        <w:rPr>
          <w:rFonts w:ascii="Cambria" w:hAnsi="Cambria"/>
          <w:sz w:val="26"/>
          <w:szCs w:val="26"/>
        </w:rPr>
        <w:t>f = 2</w:t>
      </w:r>
      <w:r w:rsidRPr="00436232">
        <w:rPr>
          <w:rFonts w:ascii="Cambria" w:hAnsi="Cambria"/>
          <w:sz w:val="26"/>
          <w:szCs w:val="26"/>
        </w:rPr>
        <w:sym w:font="Symbol" w:char="F070"/>
      </w:r>
      <w:r w:rsidRPr="00436232">
        <w:rPr>
          <w:rFonts w:ascii="Cambria" w:hAnsi="Cambria"/>
          <w:sz w:val="26"/>
          <w:szCs w:val="26"/>
        </w:rPr>
        <w:t xml:space="preserve"> (rad/s)</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sym w:font="Symbol" w:char="F0AE"/>
      </w:r>
      <w:r w:rsidRPr="00436232">
        <w:rPr>
          <w:rFonts w:ascii="Cambria" w:hAnsi="Cambria"/>
          <w:sz w:val="26"/>
          <w:szCs w:val="26"/>
        </w:rPr>
        <w:t xml:space="preserve"> Sau thời gian t = 1 s = T: Vật trở lại trạng thái ban đầu: x = x</w:t>
      </w:r>
      <w:r w:rsidRPr="00436232">
        <w:rPr>
          <w:rFonts w:ascii="Cambria" w:hAnsi="Cambria"/>
          <w:sz w:val="26"/>
          <w:szCs w:val="26"/>
          <w:vertAlign w:val="subscript"/>
        </w:rPr>
        <w:t>0</w:t>
      </w:r>
      <w:r w:rsidRPr="00436232">
        <w:rPr>
          <w:rFonts w:ascii="Cambria" w:hAnsi="Cambria"/>
          <w:sz w:val="26"/>
          <w:szCs w:val="26"/>
        </w:rPr>
        <w:t xml:space="preserve"> = -A (Vị trí biên âm)</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sym w:font="Symbol" w:char="F0DE"/>
      </w:r>
      <w:r w:rsidRPr="00436232">
        <w:rPr>
          <w:rFonts w:ascii="Cambria" w:hAnsi="Cambria"/>
          <w:sz w:val="26"/>
          <w:szCs w:val="26"/>
        </w:rPr>
        <w:t xml:space="preserve"> v = 0 và a = -</w:t>
      </w:r>
      <w:r w:rsidRPr="00436232">
        <w:rPr>
          <w:rFonts w:ascii="Cambria" w:hAnsi="Cambria"/>
          <w:sz w:val="26"/>
          <w:szCs w:val="26"/>
        </w:rPr>
        <w:sym w:font="Symbol" w:char="F077"/>
      </w:r>
      <w:r w:rsidRPr="00436232">
        <w:rPr>
          <w:rFonts w:ascii="Cambria" w:hAnsi="Cambria"/>
          <w:sz w:val="26"/>
          <w:szCs w:val="26"/>
          <w:vertAlign w:val="superscript"/>
        </w:rPr>
        <w:t>2</w:t>
      </w:r>
      <w:r w:rsidRPr="00436232">
        <w:rPr>
          <w:rFonts w:ascii="Cambria" w:hAnsi="Cambria"/>
          <w:sz w:val="26"/>
          <w:szCs w:val="26"/>
        </w:rPr>
        <w:t>x = -4</w:t>
      </w:r>
      <w:r w:rsidRPr="00436232">
        <w:rPr>
          <w:rFonts w:ascii="Cambria" w:hAnsi="Cambria"/>
          <w:sz w:val="26"/>
          <w:szCs w:val="26"/>
        </w:rPr>
        <w:sym w:font="Symbol" w:char="F070"/>
      </w:r>
      <w:r w:rsidRPr="00436232">
        <w:rPr>
          <w:rFonts w:ascii="Cambria" w:hAnsi="Cambria"/>
          <w:sz w:val="26"/>
          <w:szCs w:val="26"/>
          <w:vertAlign w:val="superscript"/>
        </w:rPr>
        <w:t>2</w:t>
      </w:r>
      <w:r w:rsidRPr="00436232">
        <w:rPr>
          <w:rFonts w:ascii="Cambria" w:hAnsi="Cambria"/>
          <w:sz w:val="26"/>
          <w:szCs w:val="26"/>
        </w:rPr>
        <w:t>.(-4) = 16</w:t>
      </w:r>
      <w:r w:rsidRPr="00436232">
        <w:rPr>
          <w:rFonts w:ascii="Cambria" w:hAnsi="Cambria"/>
          <w:sz w:val="26"/>
          <w:szCs w:val="26"/>
        </w:rPr>
        <w:sym w:font="Symbol" w:char="F070"/>
      </w:r>
      <w:r w:rsidRPr="00436232">
        <w:rPr>
          <w:rFonts w:ascii="Cambria" w:hAnsi="Cambria"/>
          <w:sz w:val="26"/>
          <w:szCs w:val="26"/>
          <w:vertAlign w:val="superscript"/>
        </w:rPr>
        <w:t>2</w:t>
      </w:r>
      <w:r w:rsidRPr="00436232">
        <w:rPr>
          <w:rFonts w:ascii="Cambria" w:hAnsi="Cambria"/>
          <w:sz w:val="26"/>
          <w:szCs w:val="26"/>
        </w:rPr>
        <w:t xml:space="preserve"> (cm/s</w:t>
      </w:r>
      <w:r w:rsidRPr="00436232">
        <w:rPr>
          <w:rFonts w:ascii="Cambria" w:hAnsi="Cambria"/>
          <w:sz w:val="26"/>
          <w:szCs w:val="26"/>
          <w:vertAlign w:val="superscript"/>
        </w:rPr>
        <w:t>2</w:t>
      </w:r>
      <w:r w:rsidRPr="00436232">
        <w:rPr>
          <w:rFonts w:ascii="Cambria" w:hAnsi="Cambria"/>
          <w:sz w:val="26"/>
          <w:szCs w:val="26"/>
        </w:rPr>
        <w:t>)</w:t>
      </w:r>
    </w:p>
    <w:p w:rsidR="00697452" w:rsidRDefault="00697452" w:rsidP="00697452">
      <w:pPr>
        <w:tabs>
          <w:tab w:val="left" w:pos="360"/>
        </w:tabs>
        <w:jc w:val="center"/>
        <w:rPr>
          <w:rFonts w:ascii="Cambria" w:hAnsi="Cambria"/>
          <w:b/>
          <w:bCs/>
          <w:sz w:val="26"/>
          <w:szCs w:val="26"/>
        </w:rPr>
      </w:pP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1B49C57A" wp14:editId="78298DD8">
                <wp:extent cx="3536117" cy="356235"/>
                <wp:effectExtent l="0" t="0" r="26670" b="5715"/>
                <wp:docPr id="1040292512" name="Group 1040292512"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82545013" name="Straight Connector 18254501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43591875" name="Group 143591875"/>
                        <wpg:cNvGrpSpPr/>
                        <wpg:grpSpPr>
                          <a:xfrm>
                            <a:off x="406235" y="0"/>
                            <a:ext cx="2499360" cy="356235"/>
                            <a:chOff x="0" y="0"/>
                            <a:chExt cx="2499888" cy="356235"/>
                          </a:xfrm>
                        </wpg:grpSpPr>
                        <wps:wsp>
                          <wps:cNvPr id="120659552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1005404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49C57A" id="Group 1040292512" o:spid="_x0000_s1472"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">
                <v:line id="Straight Connector 182545013" o:spid="_x0000_s147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" strokecolor="#4579b8 [3044]" strokeweight="1.5pt"/>
                <v:group id="Group 143591875" o:spid="_x0000_s147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">
                  <v:shape id="Flowchart: Preparation 256" o:spid="_x0000_s147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" fillcolor="#e0fbfc" strokecolor="#3d5a80" strokeweight="1pt"/>
                  <v:shape id="Text Box 2" o:spid="_x0000_s147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436232" w:rsidRDefault="00697452" w:rsidP="00697452">
      <w:pPr>
        <w:pStyle w:val="ListParagraph"/>
        <w:numPr>
          <w:ilvl w:val="0"/>
          <w:numId w:val="161"/>
        </w:numPr>
        <w:tabs>
          <w:tab w:val="left" w:pos="720"/>
          <w:tab w:val="left" w:pos="90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t>(Bài 3.8 SBT)</w:t>
      </w:r>
      <w:r w:rsidRPr="00436232">
        <w:rPr>
          <w:rFonts w:ascii="Cambria" w:hAnsi="Cambria" w:cs="Times New Roman"/>
          <w:b/>
          <w:sz w:val="26"/>
          <w:szCs w:val="26"/>
        </w:rPr>
        <w:t>.</w:t>
      </w:r>
      <w:r w:rsidRPr="00436232">
        <w:rPr>
          <w:rFonts w:ascii="Cambria" w:hAnsi="Cambria" w:cs="Times New Roman"/>
          <w:sz w:val="26"/>
          <w:szCs w:val="26"/>
          <w:lang w:val="vi-VN"/>
        </w:rPr>
        <w:t xml:space="preserve"> Một dao động điều hoà trên đoạn thẳng dài 10 cm và thực hiện được 50 dao động trong thời gian 78,5s. Tìm vận tốc và gia tốc của vật khi đi qua vị trí có li độ x = -3 cm theo chiều hướng về vị trí cân bằng.</w:t>
      </w:r>
    </w:p>
    <w:p w:rsidR="00697452" w:rsidRPr="0040753A" w:rsidRDefault="00697452" w:rsidP="00697452">
      <w:pPr>
        <w:shd w:val="clear" w:color="auto" w:fill="DAEEF3" w:themeFill="accent5" w:themeFillTint="33"/>
        <w:jc w:val="both"/>
        <w:rPr>
          <w:rFonts w:ascii="Cambria" w:hAnsi="Cambria"/>
          <w:b/>
          <w:i/>
          <w:iCs/>
          <w:sz w:val="26"/>
          <w:szCs w:val="26"/>
        </w:rPr>
      </w:pPr>
      <w:r w:rsidRPr="0040753A">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lastRenderedPageBreak/>
        <w:t xml:space="preserve">+ Độ dài quỹ đạo L = 2A = 10cm </w:t>
      </w:r>
      <w:r w:rsidRPr="00436232">
        <w:rPr>
          <w:rFonts w:ascii="Cambria" w:hAnsi="Cambria"/>
          <w:sz w:val="26"/>
          <w:szCs w:val="26"/>
        </w:rPr>
        <w:sym w:font="Symbol" w:char="F0DE"/>
      </w:r>
      <w:r w:rsidRPr="00436232">
        <w:rPr>
          <w:rFonts w:ascii="Cambria" w:hAnsi="Cambria"/>
          <w:position w:val="-24"/>
          <w:sz w:val="26"/>
          <w:szCs w:val="26"/>
        </w:rPr>
        <w:object w:dxaOrig="1300" w:dyaOrig="620">
          <v:shape id="_x0000_i1189" type="#_x0000_t75" style="width:65.45pt;height:30.1pt" o:ole="">
            <v:imagedata r:id="rId414" o:title=""/>
          </v:shape>
          <o:OLEObject Type="Embed" ProgID="Equation.3" ShapeID="_x0000_i1189" DrawAspect="Content" ObjectID="_1748157629" r:id="rId415"/>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Số dao động: </w:t>
      </w:r>
      <w:r w:rsidRPr="00436232">
        <w:rPr>
          <w:rFonts w:ascii="Cambria" w:hAnsi="Cambria"/>
          <w:position w:val="-24"/>
          <w:sz w:val="26"/>
          <w:szCs w:val="26"/>
        </w:rPr>
        <w:object w:dxaOrig="3220" w:dyaOrig="620">
          <v:shape id="_x0000_i1190" type="#_x0000_t75" style="width:159.7pt;height:32.05pt" o:ole="">
            <v:imagedata r:id="rId416" o:title=""/>
          </v:shape>
          <o:OLEObject Type="Embed" ProgID="Equation.DSMT4" ShapeID="_x0000_i1190" DrawAspect="Content" ObjectID="_1748157630" r:id="rId417"/>
        </w:object>
      </w:r>
      <w:r w:rsidRPr="00436232">
        <w:rPr>
          <w:rFonts w:ascii="Cambria" w:hAnsi="Cambria"/>
          <w:position w:val="-24"/>
          <w:sz w:val="26"/>
          <w:szCs w:val="26"/>
        </w:rPr>
        <w:object w:dxaOrig="2240" w:dyaOrig="620">
          <v:shape id="_x0000_i1191" type="#_x0000_t75" style="width:112pt;height:32.05pt" o:ole="">
            <v:imagedata r:id="rId418" o:title=""/>
          </v:shape>
          <o:OLEObject Type="Embed" ProgID="Equation.DSMT4" ShapeID="_x0000_i1191" DrawAspect="Content" ObjectID="_1748157631" r:id="rId419"/>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V</w:t>
      </w:r>
      <w:r w:rsidRPr="00436232">
        <w:rPr>
          <w:rFonts w:ascii="Cambria" w:hAnsi="Cambria"/>
          <w:sz w:val="26"/>
          <w:szCs w:val="26"/>
          <w:lang w:val="vi-VN"/>
        </w:rPr>
        <w:t>ật đi qua vị trí có li độ x = -3 cm theo chiều hướng về vị trí cân bằng</w:t>
      </w:r>
      <w:r w:rsidRPr="00436232">
        <w:rPr>
          <w:rFonts w:ascii="Cambria" w:hAnsi="Cambria"/>
          <w:sz w:val="26"/>
          <w:szCs w:val="26"/>
        </w:rPr>
        <w:t xml:space="preserve"> nên v &gt; 0. </w:t>
      </w:r>
    </w:p>
    <w:p w:rsidR="00697452" w:rsidRPr="00436232" w:rsidRDefault="00697452" w:rsidP="00697452">
      <w:pPr>
        <w:shd w:val="clear" w:color="auto" w:fill="DAEEF3" w:themeFill="accent5" w:themeFillTint="33"/>
        <w:jc w:val="center"/>
        <w:rPr>
          <w:rFonts w:ascii="Cambria" w:hAnsi="Cambria"/>
          <w:sz w:val="26"/>
          <w:szCs w:val="26"/>
        </w:rPr>
      </w:pPr>
      <w:r w:rsidRPr="00436232">
        <w:rPr>
          <w:rFonts w:ascii="Cambria" w:hAnsi="Cambria"/>
          <w:position w:val="-34"/>
          <w:sz w:val="26"/>
          <w:szCs w:val="26"/>
        </w:rPr>
        <w:object w:dxaOrig="3100" w:dyaOrig="800">
          <v:shape id="_x0000_i1192" type="#_x0000_t75" style="width:155.75pt;height:39.95pt" o:ole="">
            <v:imagedata r:id="rId420" o:title=""/>
          </v:shape>
          <o:OLEObject Type="Embed" ProgID="Equation.DSMT4" ShapeID="_x0000_i1192" DrawAspect="Content" ObjectID="_1748157632" r:id="rId421"/>
        </w:object>
      </w: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6D337DF8" wp14:editId="6B747F83">
                <wp:extent cx="4338955" cy="391160"/>
                <wp:effectExtent l="5080" t="1270" r="27940" b="7620"/>
                <wp:docPr id="762828154" name="Group 10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356251293"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7705037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027726545"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083696692"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337DF8" id="_x0000_s1477" alt="n21 zalo Tran Thai Lam Cong"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">
                <v:shape id="Diamond 104" o:spid="_x0000_s147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" fillcolor="#293241" stroked="f" strokeweight="1pt"/>
                <v:shape id="Text Box 2" o:spid="_x0000_s147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48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481"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6F4CBE7F" wp14:editId="6E34FC5B">
                <wp:extent cx="3536117" cy="356235"/>
                <wp:effectExtent l="0" t="0" r="26670" b="5715"/>
                <wp:docPr id="77067230" name="Group 77067230"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128159966" name="Straight Connector 212815996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952999134" name="Group 952999134"/>
                        <wpg:cNvGrpSpPr/>
                        <wpg:grpSpPr>
                          <a:xfrm>
                            <a:off x="406235" y="0"/>
                            <a:ext cx="2499360" cy="356235"/>
                            <a:chOff x="0" y="0"/>
                            <a:chExt cx="2499888" cy="356235"/>
                          </a:xfrm>
                        </wpg:grpSpPr>
                        <wps:wsp>
                          <wps:cNvPr id="115524727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7670624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4CBE7F" id="Group 77067230" o:spid="_x0000_s1482"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KpeYQ3IAwAAIgsAAA4AAAAAAAAAAAAA&#10;AAAALgIAAGRycy9lMm9Eb2MueG1sUEsBAi0AFAAGAAgAAAAhAA9K5cjbAAAABAEAAA8AAAAAAAAA&#10;AAAAAAAAIgYAAGRycy9kb3ducmV2LnhtbFBLBQYAAAAABAAEAPMAAAAqBwAAAAA=&#10;">
                <v:line id="Straight Connector 2128159966" o:spid="_x0000_s148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" strokecolor="#4579b8 [3044]" strokeweight="1.5pt"/>
                <v:group id="Group 952999134" o:spid="_x0000_s148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">
                  <v:shape id="Flowchart: Preparation 256" o:spid="_x0000_s148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" fillcolor="#e0fbfc" strokecolor="#3d5a80" strokeweight="1pt"/>
                  <v:shape id="Text Box 2" o:spid="_x0000_s148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t>(Bài 3.3-SBT)</w:t>
      </w:r>
      <w:r w:rsidRPr="00436232">
        <w:rPr>
          <w:rFonts w:ascii="Cambria" w:hAnsi="Cambria" w:cs="Times New Roman"/>
          <w:sz w:val="26"/>
          <w:szCs w:val="26"/>
          <w:lang w:val="vi-VN"/>
        </w:rPr>
        <w:t>. Vận tốc của một vật dao động điều hoà khi đi qua vị trí cân bằng là 1 cm/s và gia tốc của vật khi ở vị trí biên là 1,57 cm/s</w:t>
      </w:r>
      <w:r w:rsidRPr="00436232">
        <w:rPr>
          <w:rFonts w:ascii="Cambria" w:hAnsi="Cambria" w:cs="Times New Roman"/>
          <w:sz w:val="26"/>
          <w:szCs w:val="26"/>
          <w:vertAlign w:val="superscript"/>
          <w:lang w:val="vi-VN"/>
        </w:rPr>
        <w:t>2</w:t>
      </w:r>
      <w:r w:rsidRPr="00436232">
        <w:rPr>
          <w:rFonts w:ascii="Cambria" w:hAnsi="Cambria" w:cs="Times New Roman"/>
          <w:sz w:val="26"/>
          <w:szCs w:val="26"/>
          <w:lang w:val="vi-VN"/>
        </w:rPr>
        <w:t>. Chu kì dao động của vật là</w:t>
      </w:r>
    </w:p>
    <w:p w:rsidR="00697452" w:rsidRPr="00436232" w:rsidRDefault="00697452" w:rsidP="00697452">
      <w:pPr>
        <w:ind w:firstLine="720"/>
        <w:jc w:val="both"/>
        <w:rPr>
          <w:rFonts w:ascii="Cambria" w:hAnsi="Cambria"/>
          <w:sz w:val="26"/>
          <w:szCs w:val="26"/>
          <w:lang w:val="vi-VN"/>
        </w:rPr>
      </w:pPr>
      <w:r w:rsidRPr="00436232">
        <w:rPr>
          <w:rFonts w:ascii="Cambria" w:hAnsi="Cambria"/>
          <w:sz w:val="26"/>
          <w:szCs w:val="26"/>
          <w:lang w:val="vi-VN"/>
        </w:rPr>
        <w:t>A.</w:t>
      </w:r>
      <w:r w:rsidRPr="00436232">
        <w:rPr>
          <w:rFonts w:ascii="Cambria" w:hAnsi="Cambria"/>
          <w:sz w:val="26"/>
          <w:szCs w:val="26"/>
        </w:rPr>
        <w:t xml:space="preserve"> </w:t>
      </w:r>
      <w:r w:rsidRPr="00436232">
        <w:rPr>
          <w:rFonts w:ascii="Cambria" w:hAnsi="Cambria"/>
          <w:sz w:val="26"/>
          <w:szCs w:val="26"/>
          <w:lang w:val="vi-VN"/>
        </w:rPr>
        <w:t xml:space="preserve">3,24s. </w:t>
      </w:r>
      <w:r w:rsidRPr="00436232">
        <w:rPr>
          <w:rFonts w:ascii="Cambria" w:hAnsi="Cambria"/>
          <w:sz w:val="26"/>
          <w:szCs w:val="26"/>
          <w:lang w:val="vi-VN"/>
        </w:rPr>
        <w:tab/>
      </w:r>
      <w:r w:rsidRPr="00436232">
        <w:rPr>
          <w:rFonts w:ascii="Cambria" w:hAnsi="Cambria"/>
          <w:sz w:val="26"/>
          <w:szCs w:val="26"/>
          <w:lang w:val="vi-VN"/>
        </w:rPr>
        <w:tab/>
        <w:t>B.</w:t>
      </w:r>
      <w:r w:rsidRPr="00436232">
        <w:rPr>
          <w:rFonts w:ascii="Cambria" w:hAnsi="Cambria"/>
          <w:sz w:val="26"/>
          <w:szCs w:val="26"/>
        </w:rPr>
        <w:t xml:space="preserve"> </w:t>
      </w:r>
      <w:r w:rsidRPr="00436232">
        <w:rPr>
          <w:rFonts w:ascii="Cambria" w:hAnsi="Cambria"/>
          <w:sz w:val="26"/>
          <w:szCs w:val="26"/>
          <w:lang w:val="vi-VN"/>
        </w:rPr>
        <w:t xml:space="preserve">6.26s.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highlight w:val="green"/>
          <w:lang w:val="vi-VN"/>
        </w:rPr>
        <w:t>C.</w:t>
      </w:r>
      <w:r w:rsidRPr="00436232">
        <w:rPr>
          <w:rFonts w:ascii="Cambria" w:hAnsi="Cambria"/>
          <w:sz w:val="26"/>
          <w:szCs w:val="26"/>
          <w:highlight w:val="green"/>
        </w:rPr>
        <w:t xml:space="preserve"> </w:t>
      </w:r>
      <w:r w:rsidRPr="00436232">
        <w:rPr>
          <w:rFonts w:ascii="Cambria" w:hAnsi="Cambria"/>
          <w:sz w:val="26"/>
          <w:szCs w:val="26"/>
          <w:highlight w:val="green"/>
          <w:lang w:val="vi-VN"/>
        </w:rPr>
        <w:t>4s.</w:t>
      </w:r>
      <w:r w:rsidRPr="00436232">
        <w:rPr>
          <w:rFonts w:ascii="Cambria" w:hAnsi="Cambria"/>
          <w:sz w:val="26"/>
          <w:szCs w:val="26"/>
          <w:lang w:val="vi-VN"/>
        </w:rPr>
        <w:t xml:space="preserve">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t>D.</w:t>
      </w:r>
      <w:r w:rsidRPr="00436232">
        <w:rPr>
          <w:rFonts w:ascii="Cambria" w:hAnsi="Cambria"/>
          <w:sz w:val="26"/>
          <w:szCs w:val="26"/>
        </w:rPr>
        <w:t xml:space="preserve"> </w:t>
      </w:r>
      <w:r w:rsidRPr="00436232">
        <w:rPr>
          <w:rFonts w:ascii="Cambria" w:hAnsi="Cambria"/>
          <w:sz w:val="26"/>
          <w:szCs w:val="26"/>
          <w:lang w:val="vi-VN"/>
        </w:rPr>
        <w:t>2s.</w: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t>(Bài 3.4-SBT)</w:t>
      </w:r>
      <w:r w:rsidRPr="00436232">
        <w:rPr>
          <w:rFonts w:ascii="Cambria" w:hAnsi="Cambria" w:cs="Times New Roman"/>
          <w:sz w:val="26"/>
          <w:szCs w:val="26"/>
          <w:lang w:val="vi-VN"/>
        </w:rPr>
        <w:t>. Một chất điểm dao động điều hoà với tần số 4 Hz và biên độ dao động 10 cm. Độ lớn gia tốc cực đại của chất điểm bằng</w:t>
      </w:r>
    </w:p>
    <w:p w:rsidR="00697452" w:rsidRPr="00436232" w:rsidRDefault="00697452" w:rsidP="00697452">
      <w:pPr>
        <w:ind w:firstLine="720"/>
        <w:jc w:val="both"/>
        <w:rPr>
          <w:rFonts w:ascii="Cambria" w:hAnsi="Cambria"/>
          <w:sz w:val="26"/>
          <w:szCs w:val="26"/>
          <w:lang w:val="vi-VN"/>
        </w:rPr>
      </w:pPr>
      <w:r w:rsidRPr="00436232">
        <w:rPr>
          <w:rFonts w:ascii="Cambria" w:hAnsi="Cambria"/>
          <w:sz w:val="26"/>
          <w:szCs w:val="26"/>
          <w:lang w:val="vi-VN"/>
        </w:rPr>
        <w:t>A.</w:t>
      </w:r>
      <w:r w:rsidRPr="00436232">
        <w:rPr>
          <w:rFonts w:ascii="Cambria" w:hAnsi="Cambria"/>
          <w:sz w:val="26"/>
          <w:szCs w:val="26"/>
        </w:rPr>
        <w:t xml:space="preserve"> </w:t>
      </w:r>
      <w:r w:rsidRPr="00436232">
        <w:rPr>
          <w:rFonts w:ascii="Cambria" w:hAnsi="Cambria"/>
          <w:sz w:val="26"/>
          <w:szCs w:val="26"/>
          <w:lang w:val="vi-VN"/>
        </w:rPr>
        <w:t>2</w:t>
      </w:r>
      <w:r w:rsidRPr="00436232">
        <w:rPr>
          <w:rFonts w:ascii="Cambria" w:hAnsi="Cambria"/>
          <w:sz w:val="26"/>
          <w:szCs w:val="26"/>
        </w:rPr>
        <w:t>,</w:t>
      </w:r>
      <w:r w:rsidRPr="00436232">
        <w:rPr>
          <w:rFonts w:ascii="Cambria" w:hAnsi="Cambria"/>
          <w:sz w:val="26"/>
          <w:szCs w:val="26"/>
          <w:lang w:val="vi-VN"/>
        </w:rPr>
        <w:t>5m/s</w:t>
      </w:r>
      <w:r w:rsidRPr="00436232">
        <w:rPr>
          <w:rFonts w:ascii="Cambria" w:hAnsi="Cambria"/>
          <w:sz w:val="26"/>
          <w:szCs w:val="26"/>
          <w:vertAlign w:val="superscript"/>
        </w:rPr>
        <w:t>2</w:t>
      </w:r>
      <w:r w:rsidRPr="00436232">
        <w:rPr>
          <w:rFonts w:ascii="Cambria" w:hAnsi="Cambria"/>
          <w:sz w:val="26"/>
          <w:szCs w:val="26"/>
          <w:lang w:val="vi-VN"/>
        </w:rPr>
        <w:t xml:space="preserve">. </w:t>
      </w:r>
      <w:r w:rsidRPr="00436232">
        <w:rPr>
          <w:rFonts w:ascii="Cambria" w:hAnsi="Cambria"/>
          <w:sz w:val="26"/>
          <w:szCs w:val="26"/>
          <w:lang w:val="vi-VN"/>
        </w:rPr>
        <w:tab/>
      </w:r>
      <w:r w:rsidRPr="00436232">
        <w:rPr>
          <w:rFonts w:ascii="Cambria" w:hAnsi="Cambria"/>
          <w:sz w:val="26"/>
          <w:szCs w:val="26"/>
          <w:lang w:val="vi-VN"/>
        </w:rPr>
        <w:tab/>
        <w:t>B. 25m/ s</w:t>
      </w:r>
      <w:r w:rsidRPr="00436232">
        <w:rPr>
          <w:rFonts w:ascii="Cambria" w:hAnsi="Cambria"/>
          <w:sz w:val="26"/>
          <w:szCs w:val="26"/>
          <w:vertAlign w:val="superscript"/>
        </w:rPr>
        <w:t>2</w:t>
      </w:r>
      <w:r w:rsidRPr="00436232">
        <w:rPr>
          <w:rFonts w:ascii="Cambria" w:hAnsi="Cambria"/>
          <w:sz w:val="26"/>
          <w:szCs w:val="26"/>
          <w:lang w:val="vi-VN"/>
        </w:rPr>
        <w:t xml:space="preserve">.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highlight w:val="green"/>
          <w:lang w:val="vi-VN"/>
        </w:rPr>
        <w:t>C. 63,1 m/ s</w:t>
      </w:r>
      <w:r w:rsidRPr="00436232">
        <w:rPr>
          <w:rFonts w:ascii="Cambria" w:hAnsi="Cambria"/>
          <w:sz w:val="26"/>
          <w:szCs w:val="26"/>
          <w:highlight w:val="green"/>
          <w:vertAlign w:val="superscript"/>
        </w:rPr>
        <w:t>2</w:t>
      </w:r>
      <w:r w:rsidRPr="00436232">
        <w:rPr>
          <w:rFonts w:ascii="Cambria" w:hAnsi="Cambria"/>
          <w:sz w:val="26"/>
          <w:szCs w:val="26"/>
          <w:highlight w:val="green"/>
          <w:lang w:val="vi-VN"/>
        </w:rPr>
        <w:t>.</w:t>
      </w:r>
      <w:r w:rsidRPr="00436232">
        <w:rPr>
          <w:rFonts w:ascii="Cambria" w:hAnsi="Cambria"/>
          <w:sz w:val="26"/>
          <w:szCs w:val="26"/>
          <w:lang w:val="vi-VN"/>
        </w:rPr>
        <w:t xml:space="preserve"> </w:t>
      </w:r>
      <w:r w:rsidRPr="00436232">
        <w:rPr>
          <w:rFonts w:ascii="Cambria" w:hAnsi="Cambria"/>
          <w:sz w:val="26"/>
          <w:szCs w:val="26"/>
          <w:lang w:val="vi-VN"/>
        </w:rPr>
        <w:tab/>
      </w:r>
      <w:r w:rsidRPr="00436232">
        <w:rPr>
          <w:rFonts w:ascii="Cambria" w:hAnsi="Cambria"/>
          <w:sz w:val="26"/>
          <w:szCs w:val="26"/>
          <w:lang w:val="vi-VN"/>
        </w:rPr>
        <w:tab/>
        <w:t>D.6,31m/ s</w:t>
      </w:r>
      <w:r w:rsidRPr="00436232">
        <w:rPr>
          <w:rFonts w:ascii="Cambria" w:hAnsi="Cambria"/>
          <w:sz w:val="26"/>
          <w:szCs w:val="26"/>
          <w:vertAlign w:val="superscript"/>
        </w:rPr>
        <w:t>2</w:t>
      </w:r>
      <w:r w:rsidRPr="00436232">
        <w:rPr>
          <w:rFonts w:ascii="Cambria" w:hAnsi="Cambria"/>
          <w:sz w:val="26"/>
          <w:szCs w:val="26"/>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91"/>
        <w:gridCol w:w="3662"/>
      </w:tblGrid>
      <w:tr w:rsidR="00697452" w:rsidRPr="00436232" w:rsidTr="00347F6B">
        <w:tc>
          <w:tcPr>
            <w:tcW w:w="6295" w:type="dxa"/>
          </w:tcPr>
          <w:p w:rsidR="00697452" w:rsidRPr="00436232" w:rsidRDefault="00697452" w:rsidP="00347F6B">
            <w:pPr>
              <w:pStyle w:val="ListParagraph"/>
              <w:numPr>
                <w:ilvl w:val="0"/>
                <w:numId w:val="162"/>
              </w:numPr>
              <w:tabs>
                <w:tab w:val="left" w:pos="810"/>
                <w:tab w:val="left" w:pos="990"/>
              </w:tabs>
              <w:spacing w:after="0" w:line="276" w:lineRule="auto"/>
              <w:ind w:left="0" w:firstLine="0"/>
              <w:jc w:val="both"/>
              <w:rPr>
                <w:rFonts w:ascii="Cambria" w:hAnsi="Cambria"/>
                <w:sz w:val="26"/>
                <w:szCs w:val="26"/>
                <w:lang w:val="vi-VN"/>
              </w:rPr>
            </w:pPr>
            <w:r w:rsidRPr="00436232">
              <w:rPr>
                <w:rFonts w:ascii="Cambria" w:hAnsi="Cambria"/>
                <w:b/>
                <w:sz w:val="26"/>
                <w:szCs w:val="26"/>
                <w:lang w:val="vi-VN"/>
              </w:rPr>
              <w:t>(Bài 3.5-SBT)</w:t>
            </w:r>
            <w:r w:rsidRPr="00436232">
              <w:rPr>
                <w:rFonts w:ascii="Cambria" w:hAnsi="Cambria"/>
                <w:sz w:val="26"/>
                <w:szCs w:val="26"/>
                <w:lang w:val="vi-VN"/>
              </w:rPr>
              <w:t>. Một chất điểm chuy</w:t>
            </w:r>
            <w:r w:rsidRPr="00436232">
              <w:rPr>
                <w:rFonts w:ascii="Cambria" w:hAnsi="Cambria"/>
                <w:sz w:val="26"/>
                <w:szCs w:val="26"/>
              </w:rPr>
              <w:t>ể</w:t>
            </w:r>
            <w:r w:rsidRPr="00436232">
              <w:rPr>
                <w:rFonts w:ascii="Cambria" w:hAnsi="Cambria"/>
                <w:sz w:val="26"/>
                <w:szCs w:val="26"/>
                <w:lang w:val="vi-VN"/>
              </w:rPr>
              <w:t>n động tròn đều trên một đường tròn với tốc độ dài 160 cm/s và tốc độ góc 4 rad/s. Hình chi</w:t>
            </w:r>
            <w:r w:rsidRPr="00436232">
              <w:rPr>
                <w:rFonts w:ascii="Cambria" w:hAnsi="Cambria"/>
                <w:sz w:val="26"/>
                <w:szCs w:val="26"/>
              </w:rPr>
              <w:t>ế</w:t>
            </w:r>
            <w:r w:rsidRPr="00436232">
              <w:rPr>
                <w:rFonts w:ascii="Cambria" w:hAnsi="Cambria"/>
                <w:sz w:val="26"/>
                <w:szCs w:val="26"/>
                <w:lang w:val="vi-VN"/>
              </w:rPr>
              <w:t>u P của chất điểm M trên một đường thẳng c</w:t>
            </w:r>
            <w:r w:rsidRPr="00436232">
              <w:rPr>
                <w:rFonts w:ascii="Cambria" w:hAnsi="Cambria"/>
                <w:sz w:val="26"/>
                <w:szCs w:val="26"/>
              </w:rPr>
              <w:t>ố</w:t>
            </w:r>
            <w:r w:rsidRPr="00436232">
              <w:rPr>
                <w:rFonts w:ascii="Cambria" w:hAnsi="Cambria"/>
                <w:sz w:val="26"/>
                <w:szCs w:val="26"/>
                <w:lang w:val="vi-VN"/>
              </w:rPr>
              <w:t xml:space="preserve"> định nằm trong mặt phẳng hình tròn dao động điều hoà với biên độ và chu kì l</w:t>
            </w:r>
            <w:r w:rsidRPr="00436232">
              <w:rPr>
                <w:rFonts w:ascii="Cambria" w:hAnsi="Cambria"/>
                <w:sz w:val="26"/>
                <w:szCs w:val="26"/>
              </w:rPr>
              <w:t>ầ</w:t>
            </w:r>
            <w:r w:rsidRPr="00436232">
              <w:rPr>
                <w:rFonts w:ascii="Cambria" w:hAnsi="Cambria"/>
                <w:sz w:val="26"/>
                <w:szCs w:val="26"/>
                <w:lang w:val="vi-VN"/>
              </w:rPr>
              <w:t>n lượt là</w:t>
            </w:r>
          </w:p>
          <w:p w:rsidR="00697452" w:rsidRPr="00436232" w:rsidRDefault="00697452" w:rsidP="00347F6B">
            <w:pPr>
              <w:spacing w:line="276" w:lineRule="auto"/>
              <w:ind w:firstLine="720"/>
              <w:jc w:val="both"/>
              <w:rPr>
                <w:rFonts w:ascii="Cambria" w:hAnsi="Cambria"/>
                <w:sz w:val="26"/>
                <w:szCs w:val="26"/>
                <w:lang w:val="vi-VN"/>
              </w:rPr>
            </w:pPr>
            <w:r w:rsidRPr="00436232">
              <w:rPr>
                <w:rFonts w:ascii="Cambria" w:hAnsi="Cambria"/>
                <w:sz w:val="26"/>
                <w:szCs w:val="26"/>
                <w:lang w:val="vi-VN"/>
              </w:rPr>
              <w:t xml:space="preserve">A. 40 </w:t>
            </w:r>
            <w:r w:rsidRPr="00436232">
              <w:rPr>
                <w:rFonts w:ascii="Cambria" w:hAnsi="Cambria"/>
                <w:sz w:val="26"/>
                <w:szCs w:val="26"/>
              </w:rPr>
              <w:t>c</w:t>
            </w:r>
            <w:r w:rsidRPr="00436232">
              <w:rPr>
                <w:rFonts w:ascii="Cambria" w:hAnsi="Cambria"/>
                <w:sz w:val="26"/>
                <w:szCs w:val="26"/>
                <w:lang w:val="vi-VN"/>
              </w:rPr>
              <w:t xml:space="preserve">m; 0,25s. </w:t>
            </w:r>
            <w:r w:rsidRPr="00436232">
              <w:rPr>
                <w:rFonts w:ascii="Cambria" w:hAnsi="Cambria"/>
                <w:sz w:val="26"/>
                <w:szCs w:val="26"/>
                <w:lang w:val="vi-VN"/>
              </w:rPr>
              <w:tab/>
            </w:r>
            <w:r w:rsidRPr="00436232">
              <w:rPr>
                <w:rFonts w:ascii="Cambria" w:hAnsi="Cambria"/>
                <w:sz w:val="26"/>
                <w:szCs w:val="26"/>
                <w:highlight w:val="green"/>
                <w:lang w:val="vi-VN"/>
              </w:rPr>
              <w:t>B.</w:t>
            </w:r>
            <w:r w:rsidRPr="00436232">
              <w:rPr>
                <w:rFonts w:ascii="Cambria" w:hAnsi="Cambria"/>
                <w:sz w:val="26"/>
                <w:szCs w:val="26"/>
                <w:highlight w:val="green"/>
              </w:rPr>
              <w:t xml:space="preserve"> </w:t>
            </w:r>
            <w:r w:rsidRPr="00436232">
              <w:rPr>
                <w:rFonts w:ascii="Cambria" w:hAnsi="Cambria"/>
                <w:sz w:val="26"/>
                <w:szCs w:val="26"/>
                <w:highlight w:val="green"/>
                <w:lang w:val="vi-VN"/>
              </w:rPr>
              <w:t>40 cm; 1,57</w:t>
            </w:r>
            <w:r w:rsidRPr="00436232">
              <w:rPr>
                <w:rFonts w:ascii="Cambria" w:hAnsi="Cambria"/>
                <w:sz w:val="26"/>
                <w:szCs w:val="26"/>
                <w:highlight w:val="green"/>
              </w:rPr>
              <w:t xml:space="preserve"> s</w:t>
            </w:r>
            <w:r w:rsidRPr="00436232">
              <w:rPr>
                <w:rFonts w:ascii="Cambria" w:hAnsi="Cambria"/>
                <w:sz w:val="26"/>
                <w:szCs w:val="26"/>
                <w:highlight w:val="green"/>
                <w:lang w:val="vi-VN"/>
              </w:rPr>
              <w:t>.</w:t>
            </w:r>
          </w:p>
          <w:p w:rsidR="00697452" w:rsidRPr="00436232" w:rsidRDefault="00697452" w:rsidP="00347F6B">
            <w:pPr>
              <w:spacing w:line="276" w:lineRule="auto"/>
              <w:ind w:firstLine="720"/>
              <w:jc w:val="both"/>
              <w:rPr>
                <w:rFonts w:ascii="Cambria" w:hAnsi="Cambria"/>
                <w:sz w:val="26"/>
                <w:szCs w:val="26"/>
                <w:lang w:val="vi-VN"/>
              </w:rPr>
            </w:pPr>
            <w:r w:rsidRPr="00436232">
              <w:rPr>
                <w:rFonts w:ascii="Cambria" w:hAnsi="Cambria"/>
                <w:sz w:val="26"/>
                <w:szCs w:val="26"/>
                <w:lang w:val="vi-VN"/>
              </w:rPr>
              <w:t xml:space="preserve">C. 40m; 0,25s. </w:t>
            </w:r>
            <w:r w:rsidRPr="00436232">
              <w:rPr>
                <w:rFonts w:ascii="Cambria" w:hAnsi="Cambria"/>
                <w:sz w:val="26"/>
                <w:szCs w:val="26"/>
                <w:lang w:val="vi-VN"/>
              </w:rPr>
              <w:tab/>
              <w:t>D.</w:t>
            </w:r>
            <w:r w:rsidRPr="00436232">
              <w:rPr>
                <w:rFonts w:ascii="Cambria" w:hAnsi="Cambria"/>
                <w:sz w:val="26"/>
                <w:szCs w:val="26"/>
              </w:rPr>
              <w:t xml:space="preserve"> </w:t>
            </w:r>
            <w:r w:rsidRPr="00436232">
              <w:rPr>
                <w:rFonts w:ascii="Cambria" w:hAnsi="Cambria"/>
                <w:sz w:val="26"/>
                <w:szCs w:val="26"/>
                <w:lang w:val="vi-VN"/>
              </w:rPr>
              <w:t>2</w:t>
            </w:r>
            <w:r w:rsidRPr="00436232">
              <w:rPr>
                <w:rFonts w:ascii="Cambria" w:hAnsi="Cambria"/>
                <w:sz w:val="26"/>
                <w:szCs w:val="26"/>
              </w:rPr>
              <w:t>,</w:t>
            </w:r>
            <w:r w:rsidRPr="00436232">
              <w:rPr>
                <w:rFonts w:ascii="Cambria" w:hAnsi="Cambria"/>
                <w:sz w:val="26"/>
                <w:szCs w:val="26"/>
                <w:lang w:val="vi-VN"/>
              </w:rPr>
              <w:t>5m;</w:t>
            </w:r>
            <w:r w:rsidRPr="00436232">
              <w:rPr>
                <w:rFonts w:ascii="Cambria" w:hAnsi="Cambria"/>
                <w:sz w:val="26"/>
                <w:szCs w:val="26"/>
              </w:rPr>
              <w:t xml:space="preserve"> </w:t>
            </w:r>
            <w:r w:rsidRPr="00436232">
              <w:rPr>
                <w:rFonts w:ascii="Cambria" w:hAnsi="Cambria"/>
                <w:sz w:val="26"/>
                <w:szCs w:val="26"/>
                <w:lang w:val="vi-VN"/>
              </w:rPr>
              <w:t>0,25s.</w:t>
            </w:r>
          </w:p>
        </w:tc>
        <w:tc>
          <w:tcPr>
            <w:tcW w:w="3666" w:type="dxa"/>
          </w:tcPr>
          <w:p w:rsidR="00697452" w:rsidRPr="00436232" w:rsidRDefault="00697452" w:rsidP="00347F6B">
            <w:pPr>
              <w:spacing w:line="276" w:lineRule="auto"/>
              <w:jc w:val="both"/>
              <w:rPr>
                <w:rFonts w:ascii="Cambria" w:hAnsi="Cambria"/>
                <w:sz w:val="26"/>
                <w:szCs w:val="26"/>
                <w:lang w:val="vi-VN"/>
              </w:rPr>
            </w:pPr>
            <w:r w:rsidRPr="00436232">
              <w:rPr>
                <w:rFonts w:ascii="Cambria" w:hAnsi="Cambria"/>
                <w:noProof/>
                <w:sz w:val="26"/>
                <w:szCs w:val="26"/>
              </w:rPr>
              <w:drawing>
                <wp:inline distT="0" distB="0" distL="0" distR="0" wp14:anchorId="01C21065" wp14:editId="0CFBA45F">
                  <wp:extent cx="2066456" cy="1504950"/>
                  <wp:effectExtent l="0" t="0" r="0" b="0"/>
                  <wp:docPr id="375680017" name="Picture 4"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80017" name="Picture 4" descr="Chart&#10;&#10;Description automatically generated with medium confidence"/>
                          <pic:cNvPicPr>
                            <a:picLocks noChangeAspect="1" noChangeArrowheads="1"/>
                          </pic:cNvPicPr>
                        </pic:nvPicPr>
                        <pic:blipFill rotWithShape="1">
                          <a:blip r:embed="rId422">
                            <a:extLst>
                              <a:ext uri="{28A0092B-C50C-407E-A947-70E740481C1C}">
                                <a14:useLocalDpi xmlns:a14="http://schemas.microsoft.com/office/drawing/2010/main" val="0"/>
                              </a:ext>
                            </a:extLst>
                          </a:blip>
                          <a:srcRect l="3974" t="3591" b="6132"/>
                          <a:stretch/>
                        </pic:blipFill>
                        <pic:spPr bwMode="auto">
                          <a:xfrm>
                            <a:off x="0" y="0"/>
                            <a:ext cx="2076589" cy="15123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M chuyển động tròn đều trên qũy đạo tâm O bán kính 5 cm với tốc độ 3 m/s. Hình chiếu của điểm M trên trục Ox nằm trong mặt phẳng qũy đạo dao động điều hòa với tần số góc:</w:t>
      </w:r>
    </w:p>
    <w:p w:rsidR="00697452" w:rsidRPr="00436232" w:rsidRDefault="00697452" w:rsidP="00697452">
      <w:pPr>
        <w:ind w:firstLine="720"/>
        <w:jc w:val="both"/>
        <w:rPr>
          <w:rFonts w:ascii="Cambria" w:hAnsi="Cambria"/>
          <w:b/>
          <w:sz w:val="26"/>
          <w:szCs w:val="26"/>
        </w:rPr>
      </w:pPr>
      <w:r w:rsidRPr="00436232">
        <w:rPr>
          <w:rFonts w:ascii="Cambria" w:hAnsi="Cambria"/>
          <w:b/>
          <w:bCs/>
          <w:sz w:val="26"/>
          <w:szCs w:val="26"/>
        </w:rPr>
        <w:t>A.</w:t>
      </w:r>
      <w:r w:rsidRPr="00436232">
        <w:rPr>
          <w:rFonts w:ascii="Cambria" w:hAnsi="Cambria"/>
          <w:sz w:val="26"/>
          <w:szCs w:val="26"/>
        </w:rPr>
        <w:t xml:space="preserve"> 30 (rad/s).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0,6 (rad/s).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6 (rad/s).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60 (rad/s).</w: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M chuyển động tròn đều trên quỹ đạo tâm O bán kính R = 4 cm với tốc độ v. Hình chiếu của điểm M trên trục Ox nằm trong mặt phẳng quỹ đạo dao động điều hòa với tần số góc 5(rad/s). Giá trị của v bằng:</w:t>
      </w:r>
    </w:p>
    <w:p w:rsidR="00697452" w:rsidRPr="00436232" w:rsidRDefault="00697452" w:rsidP="00697452">
      <w:pPr>
        <w:ind w:firstLine="720"/>
        <w:jc w:val="both"/>
        <w:rPr>
          <w:rFonts w:ascii="Cambria" w:hAnsi="Cambria"/>
          <w:b/>
          <w:sz w:val="26"/>
          <w:szCs w:val="26"/>
        </w:rPr>
      </w:pPr>
      <w:r w:rsidRPr="00436232">
        <w:rPr>
          <w:rFonts w:ascii="Cambria" w:hAnsi="Cambria"/>
          <w:b/>
          <w:bCs/>
          <w:sz w:val="26"/>
          <w:szCs w:val="26"/>
        </w:rPr>
        <w:t>A.</w:t>
      </w:r>
      <w:r w:rsidRPr="00436232">
        <w:rPr>
          <w:rFonts w:ascii="Cambria" w:hAnsi="Cambria"/>
          <w:sz w:val="26"/>
          <w:szCs w:val="26"/>
        </w:rPr>
        <w:t xml:space="preserve"> 10cm/s.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20cm/s.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50cm/s.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25cm/s.</w: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lastRenderedPageBreak/>
        <w:t>Một chất điểm M chuyển động tròn đều trên quỹ đạo tâm O với tốc độ góc 50 cm/s. Hình chiếu của điểm M trên trục Ox nằm trong mặt phẳng quỹ đạo dao động điều hòa với tần số góc 10(rad/s). Biên độ của dao động điều hòa bằng:</w:t>
      </w:r>
    </w:p>
    <w:p w:rsidR="00697452" w:rsidRPr="00436232" w:rsidRDefault="00697452" w:rsidP="00697452">
      <w:pPr>
        <w:ind w:firstLine="72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5m.</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0,2cm.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2cm.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5cm.</w: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b/>
          <w:bCs/>
          <w:sz w:val="26"/>
          <w:szCs w:val="26"/>
        </w:rPr>
        <w:t>[Trích đề thi THPTQG năm 2016].</w:t>
      </w:r>
      <w:r w:rsidRPr="00436232">
        <w:rPr>
          <w:rFonts w:ascii="Cambria" w:hAnsi="Cambria" w:cs="Times New Roman"/>
          <w:sz w:val="26"/>
          <w:szCs w:val="26"/>
        </w:rPr>
        <w:t xml:space="preserve"> Một chất điểm chuyển động tròn đều trên đường tròn tâm O bán kính 10 cm với tốc độ góc 5 rad/s. Hình chiếu của chất điểm lên trục Ox nằm trong mặt phẳng quỹ đạo có tốc độ cực đại là</w:t>
      </w:r>
    </w:p>
    <w:p w:rsidR="00697452" w:rsidRPr="00436232" w:rsidRDefault="00697452" w:rsidP="00697452">
      <w:pPr>
        <w:ind w:firstLine="72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15cm/s.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50cm/s.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250cm/s.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25cm/s.</w: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M chuyển động tròn đều trên quỹ đạo tâm O bán kính l0cm với tốc độ l00cm/s. Hình chiếu của điểm M trên trục Ox nằm trong mặt phẳng quỹ đạo dao động điều hòa với tần số góc</w:t>
      </w:r>
    </w:p>
    <w:p w:rsidR="00697452" w:rsidRPr="00436232" w:rsidRDefault="00697452" w:rsidP="00697452">
      <w:pPr>
        <w:tabs>
          <w:tab w:val="left" w:pos="720"/>
          <w:tab w:val="left" w:pos="2880"/>
          <w:tab w:val="left" w:pos="5130"/>
          <w:tab w:val="left" w:pos="7200"/>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10 rad/s</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20 rad/s</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5 rad/s</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100 rad/s</w:t>
      </w:r>
    </w:p>
    <w:p w:rsidR="00697452" w:rsidRPr="00436232" w:rsidRDefault="00697452" w:rsidP="00697452">
      <w:pPr>
        <w:pStyle w:val="ListParagraph"/>
        <w:numPr>
          <w:ilvl w:val="0"/>
          <w:numId w:val="162"/>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M chuyển động tròn đều trên quỹ đạo tâm O bán kính 5cm với tốc độ v. Hình chiếu của điểm M trên trục Ox nằm trong mặt phẳng quỹ đạo dao động điều hòa với tần số góc 20(rad/s). Giá trị của v bằng:</w:t>
      </w:r>
    </w:p>
    <w:p w:rsidR="00697452" w:rsidRPr="00436232" w:rsidRDefault="00697452" w:rsidP="00697452">
      <w:pPr>
        <w:tabs>
          <w:tab w:val="left" w:pos="720"/>
          <w:tab w:val="left" w:pos="2160"/>
          <w:tab w:val="left" w:pos="2880"/>
          <w:tab w:val="left" w:pos="513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10cm/s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20cm/s</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50cm/s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100cm/s</w:t>
      </w:r>
    </w:p>
    <w:p w:rsidR="00697452" w:rsidRPr="00436232" w:rsidRDefault="00697452" w:rsidP="00697452">
      <w:pPr>
        <w:pStyle w:val="ListParagraph"/>
        <w:numPr>
          <w:ilvl w:val="0"/>
          <w:numId w:val="162"/>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M chuyển động tròn đều trên quỹ đạo tâm O với tốc độ góc 50cm/s. Hình chiếu của điểm M trên trục Ox nằm trong mặt phẳng quỹ đạo dao động điều hòa với tần số góc 20 (rad/s). Biên độ của dao động điều hòa bằng:</w:t>
      </w:r>
    </w:p>
    <w:p w:rsidR="00697452" w:rsidRPr="00436232" w:rsidRDefault="00697452" w:rsidP="00697452">
      <w:pPr>
        <w:tabs>
          <w:tab w:val="left" w:pos="720"/>
          <w:tab w:val="left" w:pos="2880"/>
          <w:tab w:val="left" w:pos="5130"/>
          <w:tab w:val="left" w:pos="720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10cm</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2,5cm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50cm</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5cm</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dao động có phương trình </w:t>
      </w:r>
      <w:r w:rsidRPr="00436232">
        <w:rPr>
          <w:rFonts w:ascii="Cambria" w:hAnsi="Cambria" w:cs="Times New Roman"/>
          <w:position w:val="-14"/>
          <w:sz w:val="26"/>
          <w:szCs w:val="26"/>
        </w:rPr>
        <w:object w:dxaOrig="1340" w:dyaOrig="400">
          <v:shape id="_x0000_i1193" type="#_x0000_t75" style="width:66.75pt;height:20.3pt" o:ole="">
            <v:imagedata r:id="rId423" o:title=""/>
          </v:shape>
          <o:OLEObject Type="Embed" ProgID="Equation.DSMT4" ShapeID="_x0000_i1193" DrawAspect="Content" ObjectID="_1748157633" r:id="rId424"/>
        </w:object>
      </w:r>
      <w:r w:rsidRPr="00436232">
        <w:rPr>
          <w:rFonts w:ascii="Cambria" w:hAnsi="Cambria" w:cs="Times New Roman"/>
          <w:sz w:val="26"/>
          <w:szCs w:val="26"/>
        </w:rPr>
        <w:t xml:space="preserve"> (x tính bằng cm; t tính bằng giây). Phát biểu nào sau đây là </w:t>
      </w:r>
      <w:r w:rsidRPr="00436232">
        <w:rPr>
          <w:rFonts w:ascii="Cambria" w:hAnsi="Cambria" w:cs="Times New Roman"/>
          <w:b/>
          <w:bCs/>
          <w:sz w:val="26"/>
          <w:szCs w:val="26"/>
        </w:rPr>
        <w:t>đúng</w:t>
      </w:r>
      <w:r w:rsidRPr="00436232">
        <w:rPr>
          <w:rFonts w:ascii="Cambria" w:hAnsi="Cambria" w:cs="Times New Roman"/>
          <w:sz w:val="26"/>
          <w:szCs w:val="26"/>
        </w:rPr>
        <w:t>.</w:t>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Chu kì dao động là 0,5s.</w:t>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Tốc độ cực đại của chất điểm là 18,8 cm/s.</w:t>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b/>
          <w:bCs/>
          <w:sz w:val="26"/>
          <w:szCs w:val="26"/>
        </w:rPr>
        <w:tab/>
        <w:t>C.</w:t>
      </w:r>
      <w:r w:rsidRPr="00436232">
        <w:rPr>
          <w:rFonts w:ascii="Cambria" w:hAnsi="Cambria"/>
          <w:sz w:val="26"/>
          <w:szCs w:val="26"/>
        </w:rPr>
        <w:t xml:space="preserve"> Gia tốc của chất điểm có độ lớn cực đại là 113 cm/s</w:t>
      </w:r>
      <w:r w:rsidRPr="00436232">
        <w:rPr>
          <w:rFonts w:ascii="Cambria" w:hAnsi="Cambria"/>
          <w:sz w:val="26"/>
          <w:szCs w:val="26"/>
          <w:vertAlign w:val="superscript"/>
        </w:rPr>
        <w:t>2</w:t>
      </w:r>
      <w:r w:rsidRPr="00436232">
        <w:rPr>
          <w:rFonts w:ascii="Cambria" w:hAnsi="Cambria"/>
          <w:sz w:val="26"/>
          <w:szCs w:val="26"/>
        </w:rPr>
        <w:t>.</w:t>
      </w:r>
    </w:p>
    <w:p w:rsidR="00697452" w:rsidRPr="00436232" w:rsidRDefault="00697452" w:rsidP="00697452">
      <w:pPr>
        <w:tabs>
          <w:tab w:val="left" w:pos="360"/>
        </w:tabs>
        <w:jc w:val="both"/>
        <w:rPr>
          <w:rFonts w:ascii="Cambria" w:hAnsi="Cambria"/>
          <w:sz w:val="26"/>
          <w:szCs w:val="26"/>
        </w:rPr>
      </w:pPr>
      <w:r w:rsidRPr="00436232">
        <w:rPr>
          <w:rFonts w:ascii="Cambria" w:hAnsi="Cambria"/>
          <w:sz w:val="26"/>
          <w:szCs w:val="26"/>
        </w:rPr>
        <w:tab/>
      </w:r>
      <w:r w:rsidRPr="00436232">
        <w:rPr>
          <w:rFonts w:ascii="Cambria" w:hAnsi="Cambria"/>
          <w:vanish/>
          <w:sz w:val="26"/>
          <w:szCs w:val="26"/>
        </w:rPr>
        <w:t>.l.. 22</w:t>
      </w:r>
      <w:r w:rsidRPr="00436232">
        <w:rPr>
          <w:rFonts w:ascii="Cambria" w:hAnsi="Cambria"/>
          <w:b/>
          <w:bCs/>
          <w:sz w:val="26"/>
          <w:szCs w:val="26"/>
        </w:rPr>
        <w:t>D.</w:t>
      </w:r>
      <w:r w:rsidRPr="00436232">
        <w:rPr>
          <w:rFonts w:ascii="Cambria" w:hAnsi="Cambria"/>
          <w:sz w:val="26"/>
          <w:szCs w:val="26"/>
        </w:rPr>
        <w:t xml:space="preserve"> Tần số của dao động là 2 Hz.</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có phương trình </w:t>
      </w:r>
      <w:r w:rsidRPr="00436232">
        <w:rPr>
          <w:rFonts w:ascii="Cambria" w:hAnsi="Cambria" w:cs="Times New Roman"/>
          <w:position w:val="-28"/>
          <w:sz w:val="26"/>
          <w:szCs w:val="26"/>
        </w:rPr>
        <w:object w:dxaOrig="2400" w:dyaOrig="680">
          <v:shape id="_x0000_i1194" type="#_x0000_t75" style="width:119.15pt;height:34.7pt" o:ole="">
            <v:imagedata r:id="rId425" o:title=""/>
          </v:shape>
          <o:OLEObject Type="Embed" ProgID="Equation.DSMT4" ShapeID="_x0000_i1194" DrawAspect="Content" ObjectID="_1748157634" r:id="rId426"/>
        </w:object>
      </w:r>
      <w:r w:rsidRPr="00436232">
        <w:rPr>
          <w:rFonts w:ascii="Cambria" w:hAnsi="Cambria" w:cs="Times New Roman"/>
          <w:sz w:val="26"/>
          <w:szCs w:val="26"/>
        </w:rPr>
        <w:t>(t tính bằng giây). Tốc độ cực đại của vật là:</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4π 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bCs/>
          <w:sz w:val="26"/>
          <w:szCs w:val="26"/>
          <w:highlight w:val="green"/>
        </w:rPr>
        <w:t>.</w:t>
      </w:r>
      <w:r w:rsidRPr="00436232">
        <w:rPr>
          <w:rFonts w:ascii="Cambria" w:hAnsi="Cambria"/>
          <w:sz w:val="26"/>
          <w:szCs w:val="26"/>
          <w:highlight w:val="green"/>
        </w:rPr>
        <w:t xml:space="preserve"> 16π 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64π 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16 cm/s.</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lang w:val="fr-FR"/>
        </w:rPr>
        <w:t>Một vật dao động điều hòa, trong quá trình dao động tốc độ cực đại của vật là v</w:t>
      </w:r>
      <w:r w:rsidRPr="00436232">
        <w:rPr>
          <w:rFonts w:ascii="Cambria" w:hAnsi="Cambria" w:cs="Times New Roman"/>
          <w:sz w:val="26"/>
          <w:szCs w:val="26"/>
          <w:vertAlign w:val="subscript"/>
          <w:lang w:val="fr-FR"/>
        </w:rPr>
        <w:t>max</w:t>
      </w:r>
      <w:r w:rsidRPr="00436232">
        <w:rPr>
          <w:rFonts w:ascii="Cambria" w:hAnsi="Cambria" w:cs="Times New Roman"/>
          <w:sz w:val="26"/>
          <w:szCs w:val="26"/>
          <w:lang w:val="fr-FR"/>
        </w:rPr>
        <w:t xml:space="preserve"> = 10 (cm/s) và gia tốc cực đại a</w:t>
      </w:r>
      <w:r w:rsidRPr="00436232">
        <w:rPr>
          <w:rFonts w:ascii="Cambria" w:hAnsi="Cambria" w:cs="Times New Roman"/>
          <w:sz w:val="26"/>
          <w:szCs w:val="26"/>
          <w:vertAlign w:val="subscript"/>
          <w:lang w:val="fr-FR"/>
        </w:rPr>
        <w:t>max</w:t>
      </w:r>
      <w:r w:rsidRPr="00436232">
        <w:rPr>
          <w:rFonts w:ascii="Cambria" w:hAnsi="Cambria" w:cs="Times New Roman"/>
          <w:sz w:val="26"/>
          <w:szCs w:val="26"/>
          <w:lang w:val="fr-FR"/>
        </w:rPr>
        <w:t xml:space="preserve"> = 40 (cm/s</w:t>
      </w:r>
      <w:r w:rsidRPr="00436232">
        <w:rPr>
          <w:rFonts w:ascii="Cambria" w:hAnsi="Cambria" w:cs="Times New Roman"/>
          <w:sz w:val="26"/>
          <w:szCs w:val="26"/>
          <w:vertAlign w:val="superscript"/>
          <w:lang w:val="fr-FR"/>
        </w:rPr>
        <w:t>2</w:t>
      </w:r>
      <w:r w:rsidRPr="00436232">
        <w:rPr>
          <w:rFonts w:ascii="Cambria" w:hAnsi="Cambria" w:cs="Times New Roman"/>
          <w:sz w:val="26"/>
          <w:szCs w:val="26"/>
          <w:lang w:val="fr-FR"/>
        </w:rPr>
        <w:t xml:space="preserve">). </w:t>
      </w:r>
      <w:r w:rsidRPr="00436232">
        <w:rPr>
          <w:rFonts w:ascii="Cambria" w:hAnsi="Cambria" w:cs="Times New Roman"/>
          <w:sz w:val="26"/>
          <w:szCs w:val="26"/>
        </w:rPr>
        <w:t xml:space="preserve">Biên độ và tần số của dao động lần lượt là </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0"/>
          <w:sz w:val="26"/>
          <w:szCs w:val="26"/>
        </w:rPr>
        <w:object w:dxaOrig="2000" w:dyaOrig="320">
          <v:shape id="_x0000_i1195" type="#_x0000_t75" style="width:101.5pt;height:14.4pt" o:ole="">
            <v:imagedata r:id="rId427" o:title=""/>
          </v:shape>
          <o:OLEObject Type="Embed" ProgID="Equation.DSMT4" ShapeID="_x0000_i1195" DrawAspect="Content" ObjectID="_1748157635" r:id="rId428"/>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2060" w:dyaOrig="620">
          <v:shape id="_x0000_i1196" type="#_x0000_t75" style="width:99.5pt;height:27.5pt" o:ole="">
            <v:imagedata r:id="rId429" o:title=""/>
          </v:shape>
          <o:OLEObject Type="Embed" ProgID="Equation.DSMT4" ShapeID="_x0000_i1196" DrawAspect="Content" ObjectID="_1748157636" r:id="rId430"/>
        </w:object>
      </w:r>
      <w:r w:rsidRPr="00436232">
        <w:rPr>
          <w:rFonts w:ascii="Cambria" w:hAnsi="Cambria"/>
          <w:sz w:val="26"/>
          <w:szCs w:val="26"/>
          <w:highlight w:val="green"/>
        </w:rPr>
        <w:t>.</w:t>
      </w:r>
      <w:r w:rsidRPr="00436232">
        <w:rPr>
          <w:rFonts w:ascii="Cambria" w:hAnsi="Cambria"/>
          <w:sz w:val="26"/>
          <w:szCs w:val="26"/>
        </w:rPr>
        <w:tab/>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lastRenderedPageBreak/>
        <w:tab/>
        <w:t>C.</w:t>
      </w:r>
      <w:r w:rsidRPr="00436232">
        <w:rPr>
          <w:rFonts w:ascii="Cambria" w:hAnsi="Cambria"/>
          <w:sz w:val="26"/>
          <w:szCs w:val="26"/>
        </w:rPr>
        <w:t xml:space="preserve"> </w:t>
      </w:r>
      <w:r w:rsidRPr="00436232">
        <w:rPr>
          <w:rFonts w:ascii="Cambria" w:hAnsi="Cambria"/>
          <w:position w:val="-24"/>
          <w:sz w:val="26"/>
          <w:szCs w:val="26"/>
        </w:rPr>
        <w:object w:dxaOrig="1840" w:dyaOrig="620">
          <v:shape id="_x0000_i1197" type="#_x0000_t75" style="width:93.55pt;height:27.5pt" o:ole="">
            <v:imagedata r:id="rId431" o:title=""/>
          </v:shape>
          <o:OLEObject Type="Embed" ProgID="Equation.DSMT4" ShapeID="_x0000_i1197" DrawAspect="Content" ObjectID="_1748157637" r:id="rId432"/>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0"/>
          <w:sz w:val="26"/>
          <w:szCs w:val="26"/>
        </w:rPr>
        <w:object w:dxaOrig="1939" w:dyaOrig="320">
          <v:shape id="_x0000_i1198" type="#_x0000_t75" style="width:93.55pt;height:14.4pt" o:ole="">
            <v:imagedata r:id="rId433" o:title=""/>
          </v:shape>
          <o:OLEObject Type="Embed" ProgID="Equation.DSMT4" ShapeID="_x0000_i1198" DrawAspect="Content" ObjectID="_1748157638" r:id="rId434"/>
        </w:objec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dọc theo trục Ox với quỹ đạo là một đoạn thẳng dài 10 cm. Biết rằng vật thực hiện được 20 dao động thành phần trong 5s. Tốc độ cực đại của vật trong quá trình dao động là</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v</w:t>
      </w:r>
      <w:r w:rsidRPr="00436232">
        <w:rPr>
          <w:rFonts w:ascii="Cambria" w:hAnsi="Cambria"/>
          <w:sz w:val="26"/>
          <w:szCs w:val="26"/>
          <w:highlight w:val="green"/>
          <w:vertAlign w:val="subscript"/>
        </w:rPr>
        <w:t>max</w:t>
      </w:r>
      <w:r w:rsidRPr="00436232">
        <w:rPr>
          <w:rFonts w:ascii="Cambria" w:hAnsi="Cambria"/>
          <w:sz w:val="26"/>
          <w:szCs w:val="26"/>
          <w:highlight w:val="green"/>
        </w:rPr>
        <w:t xml:space="preserve"> = 40</w:t>
      </w:r>
      <w:r w:rsidRPr="00436232">
        <w:rPr>
          <w:rFonts w:ascii="Cambria" w:hAnsi="Cambria"/>
          <w:sz w:val="26"/>
          <w:szCs w:val="26"/>
          <w:highlight w:val="green"/>
        </w:rPr>
        <w:sym w:font="Symbol" w:char="F070"/>
      </w:r>
      <w:r w:rsidRPr="00436232">
        <w:rPr>
          <w:rFonts w:ascii="Cambria" w:hAnsi="Cambria"/>
          <w:sz w:val="26"/>
          <w:szCs w:val="26"/>
          <w:highlight w:val="green"/>
        </w:rPr>
        <w:t xml:space="preserve"> cm/s.</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v</w:t>
      </w:r>
      <w:r w:rsidRPr="00436232">
        <w:rPr>
          <w:rFonts w:ascii="Cambria" w:hAnsi="Cambria"/>
          <w:sz w:val="26"/>
          <w:szCs w:val="26"/>
          <w:vertAlign w:val="subscript"/>
        </w:rPr>
        <w:t>max</w:t>
      </w:r>
      <w:r w:rsidRPr="00436232">
        <w:rPr>
          <w:rFonts w:ascii="Cambria" w:hAnsi="Cambria"/>
          <w:sz w:val="26"/>
          <w:szCs w:val="26"/>
        </w:rPr>
        <w:t xml:space="preserve"> = 20</w:t>
      </w:r>
      <w:r w:rsidRPr="00436232">
        <w:rPr>
          <w:rFonts w:ascii="Cambria" w:hAnsi="Cambria"/>
          <w:sz w:val="26"/>
          <w:szCs w:val="26"/>
        </w:rPr>
        <w:sym w:font="Symbol" w:char="F070"/>
      </w:r>
      <w:r w:rsidRPr="00436232">
        <w:rPr>
          <w:rFonts w:ascii="Cambria" w:hAnsi="Cambria"/>
          <w:sz w:val="26"/>
          <w:szCs w:val="26"/>
        </w:rPr>
        <w:t xml:space="preserve"> cm/s.</w:t>
      </w:r>
      <w:r w:rsidRPr="00436232">
        <w:rPr>
          <w:rFonts w:ascii="Cambria" w:hAnsi="Cambria"/>
          <w:sz w:val="26"/>
          <w:szCs w:val="26"/>
        </w:rPr>
        <w:tab/>
        <w:t xml:space="preserve">    </w:t>
      </w:r>
      <w:r w:rsidRPr="00436232">
        <w:rPr>
          <w:rFonts w:ascii="Cambria" w:hAnsi="Cambria"/>
          <w:b/>
          <w:bCs/>
          <w:sz w:val="26"/>
          <w:szCs w:val="26"/>
        </w:rPr>
        <w:t>C.</w:t>
      </w:r>
      <w:r w:rsidRPr="00436232">
        <w:rPr>
          <w:rFonts w:ascii="Cambria" w:hAnsi="Cambria"/>
          <w:sz w:val="26"/>
          <w:szCs w:val="26"/>
        </w:rPr>
        <w:t xml:space="preserve"> v</w:t>
      </w:r>
      <w:r w:rsidRPr="00436232">
        <w:rPr>
          <w:rFonts w:ascii="Cambria" w:hAnsi="Cambria"/>
          <w:sz w:val="26"/>
          <w:szCs w:val="26"/>
          <w:vertAlign w:val="subscript"/>
        </w:rPr>
        <w:t>max</w:t>
      </w:r>
      <w:r w:rsidRPr="00436232">
        <w:rPr>
          <w:rFonts w:ascii="Cambria" w:hAnsi="Cambria"/>
          <w:sz w:val="26"/>
          <w:szCs w:val="26"/>
        </w:rPr>
        <w:t xml:space="preserve"> = 10</w:t>
      </w:r>
      <w:r w:rsidRPr="00436232">
        <w:rPr>
          <w:rFonts w:ascii="Cambria" w:hAnsi="Cambria"/>
          <w:sz w:val="26"/>
          <w:szCs w:val="26"/>
        </w:rPr>
        <w:sym w:font="Symbol" w:char="F070"/>
      </w:r>
      <w:r w:rsidRPr="00436232">
        <w:rPr>
          <w:rFonts w:ascii="Cambria" w:hAnsi="Cambria"/>
          <w:sz w:val="26"/>
          <w:szCs w:val="26"/>
        </w:rPr>
        <w:t xml:space="preserve"> cm/s.</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v</w:t>
      </w:r>
      <w:r w:rsidRPr="00436232">
        <w:rPr>
          <w:rFonts w:ascii="Cambria" w:hAnsi="Cambria"/>
          <w:sz w:val="26"/>
          <w:szCs w:val="26"/>
          <w:vertAlign w:val="subscript"/>
        </w:rPr>
        <w:t>max</w:t>
      </w:r>
      <w:r w:rsidRPr="00436232">
        <w:rPr>
          <w:rFonts w:ascii="Cambria" w:hAnsi="Cambria"/>
          <w:sz w:val="26"/>
          <w:szCs w:val="26"/>
        </w:rPr>
        <w:t xml:space="preserve"> = 40 cm/s.</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dọc theo trục Ox với phương trình </w:t>
      </w:r>
      <w:r w:rsidRPr="00436232">
        <w:rPr>
          <w:rFonts w:ascii="Cambria" w:hAnsi="Cambria" w:cs="Times New Roman"/>
          <w:position w:val="-28"/>
          <w:sz w:val="26"/>
          <w:szCs w:val="26"/>
        </w:rPr>
        <w:object w:dxaOrig="2520" w:dyaOrig="680">
          <v:shape id="_x0000_i1199" type="#_x0000_t75" style="width:129.65pt;height:36.65pt" o:ole="">
            <v:imagedata r:id="rId435" o:title=""/>
          </v:shape>
          <o:OLEObject Type="Embed" ProgID="Equation.DSMT4" ShapeID="_x0000_i1199" DrawAspect="Content" ObjectID="_1748157639" r:id="rId436"/>
        </w:object>
      </w:r>
      <w:r w:rsidRPr="00436232">
        <w:rPr>
          <w:rFonts w:ascii="Cambria" w:hAnsi="Cambria" w:cs="Times New Roman"/>
          <w:sz w:val="26"/>
          <w:szCs w:val="26"/>
        </w:rPr>
        <w:t xml:space="preserve">. Vận tốc và gia tốc của vật tại thời điểm </w:t>
      </w:r>
      <w:r w:rsidRPr="00436232">
        <w:rPr>
          <w:rFonts w:ascii="Cambria" w:hAnsi="Cambria" w:cs="Times New Roman"/>
          <w:position w:val="-24"/>
          <w:sz w:val="26"/>
          <w:szCs w:val="26"/>
        </w:rPr>
        <w:object w:dxaOrig="840" w:dyaOrig="620">
          <v:shape id="_x0000_i1200" type="#_x0000_t75" style="width:44.5pt;height:27.5pt" o:ole="">
            <v:imagedata r:id="rId437" o:title=""/>
          </v:shape>
          <o:OLEObject Type="Embed" ProgID="Equation.DSMT4" ShapeID="_x0000_i1200" DrawAspect="Content" ObjectID="_1748157640" r:id="rId438"/>
        </w:object>
      </w:r>
      <w:r w:rsidRPr="00436232">
        <w:rPr>
          <w:rFonts w:ascii="Cambria" w:hAnsi="Cambria" w:cs="Times New Roman"/>
          <w:sz w:val="26"/>
          <w:szCs w:val="26"/>
        </w:rPr>
        <w:t xml:space="preserve"> lần lượt là:</w:t>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0"/>
          <w:sz w:val="26"/>
          <w:szCs w:val="26"/>
        </w:rPr>
        <w:object w:dxaOrig="3420" w:dyaOrig="380">
          <v:shape id="_x0000_i1201" type="#_x0000_t75" style="width:171.5pt;height:21.6pt" o:ole="">
            <v:imagedata r:id="rId439" o:title=""/>
          </v:shape>
          <o:OLEObject Type="Embed" ProgID="Equation.DSMT4" ShapeID="_x0000_i1201" DrawAspect="Content" ObjectID="_1748157641" r:id="rId440"/>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0"/>
          <w:sz w:val="26"/>
          <w:szCs w:val="26"/>
        </w:rPr>
        <w:object w:dxaOrig="3420" w:dyaOrig="380">
          <v:shape id="_x0000_i1202" type="#_x0000_t75" style="width:171.5pt;height:21.6pt" o:ole="">
            <v:imagedata r:id="rId441" o:title=""/>
          </v:shape>
          <o:OLEObject Type="Embed" ProgID="Equation.DSMT4" ShapeID="_x0000_i1202" DrawAspect="Content" ObjectID="_1748157642" r:id="rId442"/>
        </w:object>
      </w:r>
      <w:r w:rsidRPr="00436232">
        <w:rPr>
          <w:rFonts w:ascii="Cambria" w:hAnsi="Cambria"/>
          <w:sz w:val="26"/>
          <w:szCs w:val="26"/>
        </w:rPr>
        <w:t>.</w:t>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10"/>
          <w:sz w:val="26"/>
          <w:szCs w:val="26"/>
          <w:highlight w:val="green"/>
        </w:rPr>
        <w:object w:dxaOrig="3300" w:dyaOrig="380">
          <v:shape id="_x0000_i1203" type="#_x0000_t75" style="width:165.65pt;height:21.6pt" o:ole="">
            <v:imagedata r:id="rId443" o:title=""/>
          </v:shape>
          <o:OLEObject Type="Embed" ProgID="Equation.DSMT4" ShapeID="_x0000_i1203" DrawAspect="Content" ObjectID="_1748157643" r:id="rId444"/>
        </w:object>
      </w:r>
      <w:r w:rsidRPr="00436232">
        <w:rPr>
          <w:rFonts w:ascii="Cambria" w:hAnsi="Cambria"/>
          <w:sz w:val="26"/>
          <w:szCs w:val="26"/>
          <w:highlight w:val="green"/>
        </w:rPr>
        <w:t>.</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0"/>
          <w:sz w:val="26"/>
          <w:szCs w:val="26"/>
        </w:rPr>
        <w:object w:dxaOrig="3280" w:dyaOrig="380">
          <v:shape id="_x0000_i1204" type="#_x0000_t75" style="width:165.65pt;height:21.6pt" o:ole="">
            <v:imagedata r:id="rId445" o:title=""/>
          </v:shape>
          <o:OLEObject Type="Embed" ProgID="Equation.DSMT4" ShapeID="_x0000_i1204" DrawAspect="Content" ObjectID="_1748157644" r:id="rId446"/>
        </w:objec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trên trục Ox, xung quanh vị trí cân bằng O. Gia tốc của vật phụ thuộc vào li độ x theo phương trình: a = -400</w:t>
      </w:r>
      <w:r w:rsidRPr="00436232">
        <w:rPr>
          <w:rFonts w:ascii="Cambria" w:hAnsi="Cambria" w:cs="Times New Roman"/>
          <w:sz w:val="26"/>
          <w:szCs w:val="26"/>
        </w:rPr>
        <w:sym w:font="Symbol" w:char="F070"/>
      </w:r>
      <w:r w:rsidRPr="00436232">
        <w:rPr>
          <w:rFonts w:ascii="Cambria" w:hAnsi="Cambria" w:cs="Times New Roman"/>
          <w:sz w:val="26"/>
          <w:szCs w:val="26"/>
          <w:vertAlign w:val="superscript"/>
        </w:rPr>
        <w:t>2</w:t>
      </w:r>
      <w:r w:rsidRPr="00436232">
        <w:rPr>
          <w:rFonts w:ascii="Cambria" w:hAnsi="Cambria" w:cs="Times New Roman"/>
          <w:sz w:val="26"/>
          <w:szCs w:val="26"/>
        </w:rPr>
        <w:t>.x (cm/s</w:t>
      </w:r>
      <w:r w:rsidRPr="00436232">
        <w:rPr>
          <w:rFonts w:ascii="Cambria" w:hAnsi="Cambria" w:cs="Times New Roman"/>
          <w:sz w:val="26"/>
          <w:szCs w:val="26"/>
          <w:vertAlign w:val="superscript"/>
        </w:rPr>
        <w:t>2</w:t>
      </w:r>
      <w:r w:rsidRPr="00436232">
        <w:rPr>
          <w:rFonts w:ascii="Cambria" w:hAnsi="Cambria" w:cs="Times New Roman"/>
          <w:sz w:val="26"/>
          <w:szCs w:val="26"/>
        </w:rPr>
        <w:t>). Số dao động toàn phần vật thực hiện được trong mỗi giây là</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5.</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10.</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40.</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20.</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dọc theo trục Ox với phương trình li độ là </w:t>
      </w:r>
      <w:r w:rsidRPr="00436232">
        <w:rPr>
          <w:rFonts w:ascii="Cambria" w:hAnsi="Cambria" w:cs="Times New Roman"/>
          <w:position w:val="-28"/>
          <w:sz w:val="26"/>
          <w:szCs w:val="26"/>
        </w:rPr>
        <w:object w:dxaOrig="2400" w:dyaOrig="680">
          <v:shape id="_x0000_i1205" type="#_x0000_t75" style="width:122.4pt;height:36.65pt" o:ole="">
            <v:imagedata r:id="rId447" o:title=""/>
          </v:shape>
          <o:OLEObject Type="Embed" ProgID="Equation.DSMT4" ShapeID="_x0000_i1205" DrawAspect="Content" ObjectID="_1748157645" r:id="rId448"/>
        </w:object>
      </w:r>
      <w:r w:rsidRPr="00436232">
        <w:rPr>
          <w:rFonts w:ascii="Cambria" w:hAnsi="Cambria" w:cs="Times New Roman"/>
          <w:sz w:val="26"/>
          <w:szCs w:val="26"/>
        </w:rPr>
        <w:t xml:space="preserve"> (t tính bằng s). Kết luận nào sau đây </w:t>
      </w:r>
      <w:r w:rsidRPr="00436232">
        <w:rPr>
          <w:rFonts w:ascii="Cambria" w:hAnsi="Cambria" w:cs="Times New Roman"/>
          <w:b/>
          <w:sz w:val="26"/>
          <w:szCs w:val="26"/>
        </w:rPr>
        <w:t xml:space="preserve">không </w:t>
      </w:r>
      <w:r w:rsidRPr="00436232">
        <w:rPr>
          <w:rFonts w:ascii="Cambria" w:hAnsi="Cambria" w:cs="Times New Roman"/>
          <w:sz w:val="26"/>
          <w:szCs w:val="26"/>
        </w:rPr>
        <w:t>đúng?</w:t>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Tốc độ cực đại của vật là 20π cm/s.</w:t>
      </w:r>
      <w:r w:rsidRPr="00436232">
        <w:rPr>
          <w:rFonts w:ascii="Cambria" w:hAnsi="Cambria"/>
          <w:sz w:val="26"/>
          <w:szCs w:val="26"/>
        </w:rPr>
        <w:tab/>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b/>
          <w:bCs/>
          <w:sz w:val="26"/>
          <w:szCs w:val="26"/>
        </w:rPr>
        <w:tab/>
        <w:t>B.</w:t>
      </w:r>
      <w:r w:rsidRPr="00436232">
        <w:rPr>
          <w:rFonts w:ascii="Cambria" w:hAnsi="Cambria"/>
          <w:sz w:val="26"/>
          <w:szCs w:val="26"/>
        </w:rPr>
        <w:t xml:space="preserve"> Lúc t = 0, vật qua vị trí cân bằng O, ngược chiều dương của trục Ox.</w:t>
      </w:r>
      <w:r w:rsidRPr="00436232">
        <w:rPr>
          <w:rFonts w:ascii="Cambria" w:hAnsi="Cambria"/>
          <w:sz w:val="26"/>
          <w:szCs w:val="26"/>
        </w:rPr>
        <w:tab/>
      </w:r>
    </w:p>
    <w:p w:rsidR="00697452" w:rsidRPr="00436232" w:rsidRDefault="00697452" w:rsidP="00697452">
      <w:pPr>
        <w:tabs>
          <w:tab w:val="left" w:pos="360"/>
          <w:tab w:val="left" w:pos="2552"/>
          <w:tab w:val="left" w:pos="5387"/>
          <w:tab w:val="left" w:pos="7938"/>
        </w:tabs>
        <w:jc w:val="both"/>
        <w:rPr>
          <w:rFonts w:ascii="Cambria" w:hAnsi="Cambria"/>
          <w:sz w:val="26"/>
          <w:szCs w:val="26"/>
        </w:rPr>
      </w:pPr>
      <w:r w:rsidRPr="00436232">
        <w:rPr>
          <w:rFonts w:ascii="Cambria" w:hAnsi="Cambria"/>
          <w:b/>
          <w:bCs/>
          <w:sz w:val="26"/>
          <w:szCs w:val="26"/>
        </w:rPr>
        <w:tab/>
        <w:t>C.</w:t>
      </w:r>
      <w:r w:rsidRPr="00436232">
        <w:rPr>
          <w:rFonts w:ascii="Cambria" w:hAnsi="Cambria"/>
          <w:sz w:val="26"/>
          <w:szCs w:val="26"/>
        </w:rPr>
        <w:t xml:space="preserve"> Vật thực hiện 2 dao động toàn phần trong 1s.</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Chiều dài quỹ đạo của vật là </w:t>
      </w:r>
      <m:oMath>
        <m:r>
          <m:rPr>
            <m:scr m:val="script"/>
          </m:rPr>
          <w:rPr>
            <w:rFonts w:ascii="Cambria Math" w:hAnsi="Cambria Math"/>
            <w:sz w:val="26"/>
            <w:szCs w:val="26"/>
            <w:highlight w:val="green"/>
          </w:rPr>
          <m:t>l=</m:t>
        </m:r>
        <m:r>
          <w:rPr>
            <w:rFonts w:ascii="Cambria Math" w:hAnsi="Cambria Math"/>
            <w:sz w:val="26"/>
            <w:szCs w:val="26"/>
            <w:highlight w:val="green"/>
          </w:rPr>
          <m:t>20cm</m:t>
        </m:r>
      </m:oMath>
      <w:r w:rsidRPr="00436232">
        <w:rPr>
          <w:rFonts w:ascii="Cambria" w:hAnsi="Cambria"/>
          <w:sz w:val="26"/>
          <w:szCs w:val="26"/>
          <w:highlight w:val="green"/>
        </w:rPr>
        <w:t>.</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với phương trình </w:t>
      </w:r>
      <w:r w:rsidRPr="00436232">
        <w:rPr>
          <w:rFonts w:ascii="Cambria" w:hAnsi="Cambria" w:cs="Times New Roman"/>
          <w:position w:val="-28"/>
          <w:sz w:val="26"/>
          <w:szCs w:val="26"/>
        </w:rPr>
        <w:object w:dxaOrig="2299" w:dyaOrig="680">
          <v:shape id="_x0000_i1206" type="#_x0000_t75" style="width:116.45pt;height:36.65pt" o:ole="">
            <v:imagedata r:id="rId449" o:title=""/>
          </v:shape>
          <o:OLEObject Type="Embed" ProgID="Equation.DSMT4" ShapeID="_x0000_i1206" DrawAspect="Content" ObjectID="_1748157646" r:id="rId450"/>
        </w:object>
      </w:r>
      <w:r w:rsidRPr="00436232">
        <w:rPr>
          <w:rFonts w:ascii="Cambria" w:hAnsi="Cambria" w:cs="Times New Roman"/>
          <w:sz w:val="26"/>
          <w:szCs w:val="26"/>
        </w:rPr>
        <w:t xml:space="preserve">. Xác định li độ, vận tốc của vật tại thời điểm </w:t>
      </w:r>
      <w:r w:rsidRPr="00436232">
        <w:rPr>
          <w:rFonts w:ascii="Cambria" w:hAnsi="Cambria" w:cs="Times New Roman"/>
          <w:position w:val="-24"/>
          <w:sz w:val="26"/>
          <w:szCs w:val="26"/>
        </w:rPr>
        <w:object w:dxaOrig="760" w:dyaOrig="620">
          <v:shape id="_x0000_i1207" type="#_x0000_t75" style="width:35.35pt;height:27.5pt" o:ole="">
            <v:imagedata r:id="rId451" o:title=""/>
          </v:shape>
          <o:OLEObject Type="Embed" ProgID="Equation.DSMT4" ShapeID="_x0000_i1207" DrawAspect="Content" ObjectID="_1748157647" r:id="rId452"/>
        </w:object>
      </w:r>
      <w:r w:rsidRPr="00436232">
        <w:rPr>
          <w:rFonts w:ascii="Cambria" w:hAnsi="Cambria" w:cs="Times New Roman"/>
          <w:sz w:val="26"/>
          <w:szCs w:val="26"/>
        </w:rPr>
        <w:t>.</w:t>
      </w:r>
    </w:p>
    <w:p w:rsidR="00697452" w:rsidRPr="00436232" w:rsidRDefault="00697452" w:rsidP="00697452">
      <w:pPr>
        <w:tabs>
          <w:tab w:val="left" w:pos="360"/>
          <w:tab w:val="left" w:pos="2552"/>
          <w:tab w:val="left" w:pos="5387"/>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6"/>
          <w:sz w:val="26"/>
          <w:szCs w:val="26"/>
        </w:rPr>
        <w:object w:dxaOrig="859" w:dyaOrig="279">
          <v:shape id="_x0000_i1208" type="#_x0000_t75" style="width:44.5pt;height:14.4pt" o:ole="">
            <v:imagedata r:id="rId453" o:title=""/>
          </v:shape>
          <o:OLEObject Type="Embed" ProgID="Equation.DSMT4" ShapeID="_x0000_i1208" DrawAspect="Content" ObjectID="_1748157648" r:id="rId454"/>
        </w:object>
      </w:r>
      <w:r w:rsidRPr="00436232">
        <w:rPr>
          <w:rFonts w:ascii="Cambria" w:hAnsi="Cambria"/>
          <w:sz w:val="26"/>
          <w:szCs w:val="26"/>
        </w:rPr>
        <w:t xml:space="preserve">, </w:t>
      </w:r>
      <w:r w:rsidRPr="00436232">
        <w:rPr>
          <w:rFonts w:ascii="Cambria" w:hAnsi="Cambria"/>
          <w:position w:val="-14"/>
          <w:sz w:val="26"/>
          <w:szCs w:val="26"/>
        </w:rPr>
        <w:object w:dxaOrig="1560" w:dyaOrig="400">
          <v:shape id="_x0000_i1209" type="#_x0000_t75" style="width:79.15pt;height:21.6pt" o:ole="">
            <v:imagedata r:id="rId455" o:title=""/>
          </v:shape>
          <o:OLEObject Type="Embed" ProgID="Equation.DSMT4" ShapeID="_x0000_i1209" DrawAspect="Content" ObjectID="_1748157649" r:id="rId456"/>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6"/>
          <w:sz w:val="26"/>
          <w:szCs w:val="26"/>
          <w:highlight w:val="green"/>
        </w:rPr>
        <w:object w:dxaOrig="999" w:dyaOrig="279">
          <v:shape id="_x0000_i1210" type="#_x0000_t75" style="width:50.4pt;height:14.4pt" o:ole="">
            <v:imagedata r:id="rId457" o:title=""/>
          </v:shape>
          <o:OLEObject Type="Embed" ProgID="Equation.DSMT4" ShapeID="_x0000_i1210" DrawAspect="Content" ObjectID="_1748157650" r:id="rId458"/>
        </w:objec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1700" w:dyaOrig="400">
          <v:shape id="_x0000_i1211" type="#_x0000_t75" style="width:86.35pt;height:21.6pt" o:ole="">
            <v:imagedata r:id="rId459" o:title=""/>
          </v:shape>
          <o:OLEObject Type="Embed" ProgID="Equation.DSMT4" ShapeID="_x0000_i1211" DrawAspect="Content" ObjectID="_1748157651" r:id="rId460"/>
        </w:object>
      </w:r>
      <w:r w:rsidRPr="00436232">
        <w:rPr>
          <w:rFonts w:ascii="Cambria" w:hAnsi="Cambria"/>
          <w:sz w:val="26"/>
          <w:szCs w:val="26"/>
          <w:highlight w:val="green"/>
        </w:rPr>
        <w:t>.</w:t>
      </w:r>
      <w:r w:rsidRPr="00436232">
        <w:rPr>
          <w:rFonts w:ascii="Cambria" w:hAnsi="Cambria"/>
          <w:sz w:val="26"/>
          <w:szCs w:val="26"/>
        </w:rPr>
        <w:tab/>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C.</w:t>
      </w:r>
      <w:r w:rsidRPr="00436232">
        <w:rPr>
          <w:rFonts w:ascii="Cambria" w:hAnsi="Cambria"/>
          <w:sz w:val="26"/>
          <w:szCs w:val="26"/>
        </w:rPr>
        <w:t xml:space="preserve"> </w:t>
      </w:r>
      <w:r w:rsidRPr="00436232">
        <w:rPr>
          <w:rFonts w:ascii="Cambria" w:hAnsi="Cambria"/>
          <w:position w:val="-6"/>
          <w:sz w:val="26"/>
          <w:szCs w:val="26"/>
        </w:rPr>
        <w:object w:dxaOrig="999" w:dyaOrig="279">
          <v:shape id="_x0000_i1212" type="#_x0000_t75" style="width:50.4pt;height:14.4pt" o:ole="">
            <v:imagedata r:id="rId461" o:title=""/>
          </v:shape>
          <o:OLEObject Type="Embed" ProgID="Equation.DSMT4" ShapeID="_x0000_i1212" DrawAspect="Content" ObjectID="_1748157652" r:id="rId462"/>
        </w:object>
      </w:r>
      <w:r w:rsidRPr="00436232">
        <w:rPr>
          <w:rFonts w:ascii="Cambria" w:hAnsi="Cambria"/>
          <w:sz w:val="26"/>
          <w:szCs w:val="26"/>
        </w:rPr>
        <w:t xml:space="preserve">, </w:t>
      </w:r>
      <w:r w:rsidRPr="00436232">
        <w:rPr>
          <w:rFonts w:ascii="Cambria" w:hAnsi="Cambria"/>
          <w:position w:val="-14"/>
          <w:sz w:val="26"/>
          <w:szCs w:val="26"/>
        </w:rPr>
        <w:object w:dxaOrig="1840" w:dyaOrig="420">
          <v:shape id="_x0000_i1213" type="#_x0000_t75" style="width:93.55pt;height:21.6pt" o:ole="">
            <v:imagedata r:id="rId463" o:title=""/>
          </v:shape>
          <o:OLEObject Type="Embed" ProgID="Equation.DSMT4" ShapeID="_x0000_i1213" DrawAspect="Content" ObjectID="_1748157653" r:id="rId464"/>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999" w:dyaOrig="279">
          <v:shape id="_x0000_i1214" type="#_x0000_t75" style="width:50.4pt;height:14.4pt" o:ole="">
            <v:imagedata r:id="rId461" o:title=""/>
          </v:shape>
          <o:OLEObject Type="Embed" ProgID="Equation.DSMT4" ShapeID="_x0000_i1214" DrawAspect="Content" ObjectID="_1748157654" r:id="rId465"/>
        </w:object>
      </w:r>
      <w:r w:rsidRPr="00436232">
        <w:rPr>
          <w:rFonts w:ascii="Cambria" w:hAnsi="Cambria"/>
          <w:sz w:val="26"/>
          <w:szCs w:val="26"/>
        </w:rPr>
        <w:t xml:space="preserve">, </w:t>
      </w:r>
      <w:r w:rsidRPr="00436232">
        <w:rPr>
          <w:rFonts w:ascii="Cambria" w:hAnsi="Cambria"/>
          <w:position w:val="-14"/>
          <w:sz w:val="26"/>
          <w:szCs w:val="26"/>
        </w:rPr>
        <w:object w:dxaOrig="1960" w:dyaOrig="420">
          <v:shape id="_x0000_i1215" type="#_x0000_t75" style="width:99.45pt;height:21.6pt" o:ole="">
            <v:imagedata r:id="rId466" o:title=""/>
          </v:shape>
          <o:OLEObject Type="Embed" ProgID="Equation.DSMT4" ShapeID="_x0000_i1215" DrawAspect="Content" ObjectID="_1748157655" r:id="rId467"/>
        </w:objec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với phương trình </w:t>
      </w:r>
      <w:r w:rsidRPr="00436232">
        <w:rPr>
          <w:rFonts w:ascii="Cambria" w:hAnsi="Cambria" w:cs="Times New Roman"/>
          <w:position w:val="-28"/>
          <w:sz w:val="26"/>
          <w:szCs w:val="26"/>
        </w:rPr>
        <w:object w:dxaOrig="2299" w:dyaOrig="680">
          <v:shape id="_x0000_i1216" type="#_x0000_t75" style="width:116.45pt;height:36.65pt" o:ole="">
            <v:imagedata r:id="rId468" o:title=""/>
          </v:shape>
          <o:OLEObject Type="Embed" ProgID="Equation.DSMT4" ShapeID="_x0000_i1216" DrawAspect="Content" ObjectID="_1748157656" r:id="rId469"/>
        </w:object>
      </w:r>
      <w:r w:rsidRPr="00436232">
        <w:rPr>
          <w:rFonts w:ascii="Cambria" w:hAnsi="Cambria" w:cs="Times New Roman"/>
          <w:sz w:val="26"/>
          <w:szCs w:val="26"/>
        </w:rPr>
        <w:t xml:space="preserve">. Xác định gia tốc của vật tại thời điểm </w:t>
      </w:r>
      <w:r w:rsidRPr="00436232">
        <w:rPr>
          <w:rFonts w:ascii="Cambria" w:hAnsi="Cambria" w:cs="Times New Roman"/>
          <w:position w:val="-24"/>
          <w:sz w:val="26"/>
          <w:szCs w:val="26"/>
        </w:rPr>
        <w:object w:dxaOrig="859" w:dyaOrig="620">
          <v:shape id="_x0000_i1217" type="#_x0000_t75" style="width:44.5pt;height:27.5pt" o:ole="">
            <v:imagedata r:id="rId470" o:title=""/>
          </v:shape>
          <o:OLEObject Type="Embed" ProgID="Equation.DSMT4" ShapeID="_x0000_i1217" DrawAspect="Content" ObjectID="_1748157657" r:id="rId471"/>
        </w:object>
      </w:r>
      <w:r w:rsidRPr="00436232">
        <w:rPr>
          <w:rFonts w:ascii="Cambria" w:hAnsi="Cambria" w:cs="Times New Roman"/>
          <w:sz w:val="26"/>
          <w:szCs w:val="26"/>
        </w:rPr>
        <w:t xml:space="preserve">, lấy </w:t>
      </w:r>
      <w:r w:rsidRPr="00436232">
        <w:rPr>
          <w:rFonts w:ascii="Cambria" w:hAnsi="Cambria" w:cs="Times New Roman"/>
          <w:position w:val="-6"/>
          <w:sz w:val="26"/>
          <w:szCs w:val="26"/>
        </w:rPr>
        <w:object w:dxaOrig="760" w:dyaOrig="320">
          <v:shape id="_x0000_i1218" type="#_x0000_t75" style="width:35.35pt;height:14.4pt" o:ole="">
            <v:imagedata r:id="rId472" o:title=""/>
          </v:shape>
          <o:OLEObject Type="Embed" ProgID="Equation.DSMT4" ShapeID="_x0000_i1218" DrawAspect="Content" ObjectID="_1748157658" r:id="rId473"/>
        </w:object>
      </w:r>
      <w:r w:rsidRPr="00436232">
        <w:rPr>
          <w:rFonts w:ascii="Cambria" w:hAnsi="Cambria" w:cs="Times New Roman"/>
          <w:sz w:val="26"/>
          <w:szCs w:val="26"/>
        </w:rPr>
        <w:t>.</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lastRenderedPageBreak/>
        <w:tab/>
        <w:t>A.</w:t>
      </w:r>
      <w:r w:rsidRPr="00436232">
        <w:rPr>
          <w:rFonts w:ascii="Cambria" w:hAnsi="Cambria"/>
          <w:sz w:val="26"/>
          <w:szCs w:val="26"/>
        </w:rPr>
        <w:t xml:space="preserve"> </w:t>
      </w:r>
      <w:r w:rsidRPr="00436232">
        <w:rPr>
          <w:rFonts w:ascii="Cambria" w:hAnsi="Cambria"/>
          <w:position w:val="-16"/>
          <w:sz w:val="26"/>
          <w:szCs w:val="26"/>
        </w:rPr>
        <w:object w:dxaOrig="1640" w:dyaOrig="440">
          <v:shape id="_x0000_i1219" type="#_x0000_t75" style="width:79.85pt;height:21.6pt" o:ole="">
            <v:imagedata r:id="rId474" o:title=""/>
          </v:shape>
          <o:OLEObject Type="Embed" ProgID="Equation.DSMT4" ShapeID="_x0000_i1219" DrawAspect="Content" ObjectID="_1748157659" r:id="rId475"/>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16"/>
          <w:sz w:val="26"/>
          <w:szCs w:val="26"/>
          <w:highlight w:val="green"/>
        </w:rPr>
        <w:object w:dxaOrig="1780" w:dyaOrig="440">
          <v:shape id="_x0000_i1220" type="#_x0000_t75" style="width:86.4pt;height:21.6pt" o:ole="">
            <v:imagedata r:id="rId476" o:title=""/>
          </v:shape>
          <o:OLEObject Type="Embed" ProgID="Equation.DSMT4" ShapeID="_x0000_i1220" DrawAspect="Content" ObjectID="_1748157660" r:id="rId477"/>
        </w:object>
      </w:r>
      <w:r w:rsidRPr="00436232">
        <w:rPr>
          <w:rFonts w:ascii="Cambria" w:hAnsi="Cambria"/>
          <w:sz w:val="26"/>
          <w:szCs w:val="26"/>
          <w:highlight w:val="green"/>
        </w:rPr>
        <w:t>.</w:t>
      </w:r>
      <w:r w:rsidRPr="00436232">
        <w:rPr>
          <w:rFonts w:ascii="Cambria" w:hAnsi="Cambria"/>
          <w:sz w:val="26"/>
          <w:szCs w:val="26"/>
        </w:rPr>
        <w:tab/>
      </w:r>
    </w:p>
    <w:p w:rsidR="00697452" w:rsidRPr="00436232" w:rsidRDefault="00697452" w:rsidP="00697452">
      <w:pPr>
        <w:tabs>
          <w:tab w:val="left" w:pos="360"/>
        </w:tabs>
        <w:jc w:val="both"/>
        <w:rPr>
          <w:rFonts w:ascii="Cambria" w:hAnsi="Cambria"/>
          <w:sz w:val="26"/>
          <w:szCs w:val="26"/>
        </w:rPr>
      </w:pP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6"/>
          <w:sz w:val="26"/>
          <w:szCs w:val="26"/>
        </w:rPr>
        <w:object w:dxaOrig="1620" w:dyaOrig="440">
          <v:shape id="_x0000_i1221" type="#_x0000_t75" style="width:79.2pt;height:21.6pt" o:ole="">
            <v:imagedata r:id="rId478" o:title=""/>
          </v:shape>
          <o:OLEObject Type="Embed" ProgID="Equation.DSMT4" ShapeID="_x0000_i1221" DrawAspect="Content" ObjectID="_1748157661" r:id="rId479"/>
        </w:object>
      </w:r>
      <w:r w:rsidRPr="00436232">
        <w:rPr>
          <w:rFonts w:ascii="Cambria" w:hAnsi="Cambria"/>
          <w:sz w:val="26"/>
          <w:szCs w:val="26"/>
        </w:rPr>
        <w:t>.</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6"/>
          <w:sz w:val="26"/>
          <w:szCs w:val="26"/>
        </w:rPr>
        <w:object w:dxaOrig="1780" w:dyaOrig="440">
          <v:shape id="_x0000_i1222" type="#_x0000_t75" style="width:86.4pt;height:21.6pt" o:ole="">
            <v:imagedata r:id="rId480" o:title=""/>
          </v:shape>
          <o:OLEObject Type="Embed" ProgID="Equation.DSMT4" ShapeID="_x0000_i1222" DrawAspect="Content" ObjectID="_1748157662" r:id="rId481"/>
        </w:objec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nhỏ dao động điều hòa với li độ </w:t>
      </w:r>
      <w:r w:rsidRPr="00436232">
        <w:rPr>
          <w:rFonts w:ascii="Cambria" w:hAnsi="Cambria" w:cs="Times New Roman"/>
          <w:position w:val="-14"/>
          <w:sz w:val="26"/>
          <w:szCs w:val="26"/>
        </w:rPr>
        <w:object w:dxaOrig="2060" w:dyaOrig="400">
          <v:shape id="_x0000_i1223" type="#_x0000_t75" style="width:99.5pt;height:21.6pt" o:ole="">
            <v:imagedata r:id="rId482" o:title=""/>
          </v:shape>
          <o:OLEObject Type="Embed" ProgID="Equation.DSMT4" ShapeID="_x0000_i1223" DrawAspect="Content" ObjectID="_1748157663" r:id="rId483"/>
        </w:object>
      </w:r>
      <w:r w:rsidRPr="00436232">
        <w:rPr>
          <w:rFonts w:ascii="Cambria" w:hAnsi="Cambria" w:cs="Times New Roman"/>
          <w:sz w:val="26"/>
          <w:szCs w:val="26"/>
        </w:rPr>
        <w:t xml:space="preserve">(x tính bằng cm, t tính bằng s). Lấy </w:t>
      </w:r>
      <w:r w:rsidRPr="00436232">
        <w:rPr>
          <w:rFonts w:ascii="Cambria" w:hAnsi="Cambria" w:cs="Times New Roman"/>
          <w:position w:val="-6"/>
          <w:sz w:val="26"/>
          <w:szCs w:val="26"/>
        </w:rPr>
        <w:object w:dxaOrig="760" w:dyaOrig="320">
          <v:shape id="_x0000_i1224" type="#_x0000_t75" style="width:35.35pt;height:14.4pt" o:ole="">
            <v:imagedata r:id="rId484" o:title=""/>
          </v:shape>
          <o:OLEObject Type="Embed" ProgID="Equation.DSMT4" ShapeID="_x0000_i1224" DrawAspect="Content" ObjectID="_1748157664" r:id="rId485"/>
        </w:object>
      </w:r>
      <w:r w:rsidRPr="00436232">
        <w:rPr>
          <w:rFonts w:ascii="Cambria" w:hAnsi="Cambria" w:cs="Times New Roman"/>
          <w:sz w:val="26"/>
          <w:szCs w:val="26"/>
        </w:rPr>
        <w:t>. Gia tốc của vật có độ lớn cực đại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0"/>
          <w:sz w:val="26"/>
          <w:szCs w:val="26"/>
        </w:rPr>
        <w:object w:dxaOrig="1200" w:dyaOrig="360">
          <v:shape id="_x0000_i1225" type="#_x0000_t75" style="width:57.6pt;height:21.6pt" o:ole="">
            <v:imagedata r:id="rId486" o:title=""/>
          </v:shape>
          <o:OLEObject Type="Embed" ProgID="Equation.DSMT4" ShapeID="_x0000_i1225" DrawAspect="Content" ObjectID="_1748157665" r:id="rId487"/>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10"/>
          <w:sz w:val="26"/>
          <w:szCs w:val="26"/>
          <w:highlight w:val="green"/>
        </w:rPr>
        <w:object w:dxaOrig="1060" w:dyaOrig="360">
          <v:shape id="_x0000_i1226" type="#_x0000_t75" style="width:50.4pt;height:21.6pt" o:ole="">
            <v:imagedata r:id="rId488" o:title=""/>
          </v:shape>
          <o:OLEObject Type="Embed" ProgID="Equation.DSMT4" ShapeID="_x0000_i1226" DrawAspect="Content" ObjectID="_1748157666" r:id="rId489"/>
        </w:object>
      </w:r>
      <w:r w:rsidRPr="00436232">
        <w:rPr>
          <w:rFonts w:ascii="Cambria" w:hAnsi="Cambria"/>
          <w:sz w:val="26"/>
          <w:szCs w:val="26"/>
          <w:highlight w:val="green"/>
        </w:rPr>
        <w:t>.</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0"/>
          <w:sz w:val="26"/>
          <w:szCs w:val="26"/>
        </w:rPr>
        <w:object w:dxaOrig="1080" w:dyaOrig="360">
          <v:shape id="_x0000_i1227" type="#_x0000_t75" style="width:57.6pt;height:21.6pt" o:ole="">
            <v:imagedata r:id="rId490" o:title=""/>
          </v:shape>
          <o:OLEObject Type="Embed" ProgID="Equation.DSMT4" ShapeID="_x0000_i1227" DrawAspect="Content" ObjectID="_1748157667" r:id="rId491"/>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0"/>
          <w:sz w:val="26"/>
          <w:szCs w:val="26"/>
        </w:rPr>
        <w:object w:dxaOrig="940" w:dyaOrig="360">
          <v:shape id="_x0000_i1228" type="#_x0000_t75" style="width:50.4pt;height:21.6pt" o:ole="">
            <v:imagedata r:id="rId492" o:title=""/>
          </v:shape>
          <o:OLEObject Type="Embed" ProgID="Equation.DSMT4" ShapeID="_x0000_i1228" DrawAspect="Content" ObjectID="_1748157668" r:id="rId493"/>
        </w:objec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có phương trình </w:t>
      </w:r>
      <w:r w:rsidRPr="00436232">
        <w:rPr>
          <w:rFonts w:ascii="Cambria" w:hAnsi="Cambria" w:cs="Times New Roman"/>
          <w:position w:val="-14"/>
          <w:sz w:val="26"/>
          <w:szCs w:val="26"/>
        </w:rPr>
        <w:object w:dxaOrig="2079" w:dyaOrig="400">
          <v:shape id="_x0000_i1229" type="#_x0000_t75" style="width:108.65pt;height:21.6pt" o:ole="">
            <v:imagedata r:id="rId494" o:title=""/>
          </v:shape>
          <o:OLEObject Type="Embed" ProgID="Equation.DSMT4" ShapeID="_x0000_i1229" DrawAspect="Content" ObjectID="_1748157669" r:id="rId495"/>
        </w:object>
      </w:r>
      <w:r w:rsidRPr="00436232">
        <w:rPr>
          <w:rFonts w:ascii="Cambria" w:hAnsi="Cambria" w:cs="Times New Roman"/>
          <w:sz w:val="26"/>
          <w:szCs w:val="26"/>
        </w:rPr>
        <w:t xml:space="preserve">cm. Lấy </w:t>
      </w:r>
      <w:r w:rsidRPr="00436232">
        <w:rPr>
          <w:rFonts w:ascii="Cambria" w:hAnsi="Cambria" w:cs="Times New Roman"/>
          <w:position w:val="-6"/>
          <w:sz w:val="26"/>
          <w:szCs w:val="26"/>
        </w:rPr>
        <w:object w:dxaOrig="760" w:dyaOrig="320">
          <v:shape id="_x0000_i1230" type="#_x0000_t75" style="width:35.35pt;height:14.4pt" o:ole="">
            <v:imagedata r:id="rId496" o:title=""/>
          </v:shape>
          <o:OLEObject Type="Embed" ProgID="Equation.DSMT4" ShapeID="_x0000_i1230" DrawAspect="Content" ObjectID="_1748157670" r:id="rId497"/>
        </w:object>
      </w:r>
      <w:r w:rsidRPr="00436232">
        <w:rPr>
          <w:rFonts w:ascii="Cambria" w:hAnsi="Cambria" w:cs="Times New Roman"/>
          <w:sz w:val="26"/>
          <w:szCs w:val="26"/>
        </w:rPr>
        <w:t xml:space="preserve">, gia tốc của vật tại thời điểm </w:t>
      </w:r>
      <w:r w:rsidRPr="00436232">
        <w:rPr>
          <w:rFonts w:ascii="Cambria" w:hAnsi="Cambria" w:cs="Times New Roman"/>
          <w:position w:val="-14"/>
          <w:sz w:val="26"/>
          <w:szCs w:val="26"/>
        </w:rPr>
        <w:object w:dxaOrig="1140" w:dyaOrig="400">
          <v:shape id="_x0000_i1231" type="#_x0000_t75" style="width:57.65pt;height:21.6pt" o:ole="">
            <v:imagedata r:id="rId498" o:title=""/>
          </v:shape>
          <o:OLEObject Type="Embed" ProgID="Equation.DSMT4" ShapeID="_x0000_i1231" DrawAspect="Content" ObjectID="_1748157671" r:id="rId499"/>
        </w:object>
      </w:r>
      <w:r w:rsidRPr="00436232">
        <w:rPr>
          <w:rFonts w:ascii="Cambria" w:hAnsi="Cambria" w:cs="Times New Roman"/>
          <w:sz w:val="26"/>
          <w:szCs w:val="26"/>
        </w:rPr>
        <w:t>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6"/>
          <w:sz w:val="26"/>
          <w:szCs w:val="26"/>
        </w:rPr>
        <w:object w:dxaOrig="940" w:dyaOrig="320">
          <v:shape id="_x0000_i1232" type="#_x0000_t75" style="width:50.4pt;height:14.4pt" o:ole="">
            <v:imagedata r:id="rId500" o:title=""/>
          </v:shape>
          <o:OLEObject Type="Embed" ProgID="Equation.DSMT4" ShapeID="_x0000_i1232" DrawAspect="Content" ObjectID="_1748157672" r:id="rId501"/>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6"/>
          <w:sz w:val="26"/>
          <w:szCs w:val="26"/>
          <w:highlight w:val="green"/>
        </w:rPr>
        <w:object w:dxaOrig="1060" w:dyaOrig="320">
          <v:shape id="_x0000_i1233" type="#_x0000_t75" style="width:50.4pt;height:14.4pt" o:ole="">
            <v:imagedata r:id="rId502" o:title=""/>
          </v:shape>
          <o:OLEObject Type="Embed" ProgID="Equation.DSMT4" ShapeID="_x0000_i1233" DrawAspect="Content" ObjectID="_1748157673" r:id="rId503"/>
        </w:object>
      </w:r>
      <w:r w:rsidRPr="00436232">
        <w:rPr>
          <w:rFonts w:ascii="Cambria" w:hAnsi="Cambria"/>
          <w:sz w:val="26"/>
          <w:szCs w:val="26"/>
          <w:highlight w:val="green"/>
        </w:rPr>
        <w:t>.</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6"/>
          <w:sz w:val="26"/>
          <w:szCs w:val="26"/>
        </w:rPr>
        <w:object w:dxaOrig="1060" w:dyaOrig="320">
          <v:shape id="_x0000_i1234" type="#_x0000_t75" style="width:50.4pt;height:14.4pt" o:ole="">
            <v:imagedata r:id="rId504" o:title=""/>
          </v:shape>
          <o:OLEObject Type="Embed" ProgID="Equation.DSMT4" ShapeID="_x0000_i1234" DrawAspect="Content" ObjectID="_1748157674" r:id="rId505"/>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0"/>
          <w:sz w:val="26"/>
          <w:szCs w:val="26"/>
        </w:rPr>
        <w:object w:dxaOrig="999" w:dyaOrig="360">
          <v:shape id="_x0000_i1235" type="#_x0000_t75" style="width:50.4pt;height:21.6pt" o:ole="">
            <v:imagedata r:id="rId506" o:title=""/>
          </v:shape>
          <o:OLEObject Type="Embed" ProgID="Equation.DSMT4" ShapeID="_x0000_i1235" DrawAspect="Content" ObjectID="_1748157675" r:id="rId507"/>
        </w:objec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Chất điểm dao động điều hòa có phương trình </w:t>
      </w:r>
      <w:r w:rsidRPr="00436232">
        <w:rPr>
          <w:rFonts w:ascii="Cambria" w:hAnsi="Cambria" w:cs="Times New Roman"/>
          <w:position w:val="-14"/>
          <w:sz w:val="26"/>
          <w:szCs w:val="26"/>
        </w:rPr>
        <w:object w:dxaOrig="2060" w:dyaOrig="400">
          <v:shape id="_x0000_i1236" type="#_x0000_t75" style="width:99.5pt;height:21.6pt" o:ole="">
            <v:imagedata r:id="rId508" o:title=""/>
          </v:shape>
          <o:OLEObject Type="Embed" ProgID="Equation.DSMT4" ShapeID="_x0000_i1236" DrawAspect="Content" ObjectID="_1748157676" r:id="rId509"/>
        </w:object>
      </w:r>
      <w:r w:rsidRPr="00436232">
        <w:rPr>
          <w:rFonts w:ascii="Cambria" w:hAnsi="Cambria" w:cs="Times New Roman"/>
          <w:sz w:val="26"/>
          <w:szCs w:val="26"/>
        </w:rPr>
        <w:t>. Vận tốc của vật khi có li độ x = 3 cm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v = 25,12 cm/s.</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v = ±25,12 cm/s.</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v = ±12,56 cm/s.</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v = 12,56 cm/s.</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có phương trình </w:t>
      </w:r>
      <w:r w:rsidRPr="00436232">
        <w:rPr>
          <w:rFonts w:ascii="Cambria" w:hAnsi="Cambria" w:cs="Times New Roman"/>
          <w:position w:val="-14"/>
          <w:sz w:val="26"/>
          <w:szCs w:val="26"/>
        </w:rPr>
        <w:object w:dxaOrig="2060" w:dyaOrig="400">
          <v:shape id="_x0000_i1237" type="#_x0000_t75" style="width:99.5pt;height:21.6pt" o:ole="">
            <v:imagedata r:id="rId508" o:title=""/>
          </v:shape>
          <o:OLEObject Type="Embed" ProgID="Equation.DSMT4" ShapeID="_x0000_i1237" DrawAspect="Content" ObjectID="_1748157677" r:id="rId510"/>
        </w:object>
      </w:r>
      <w:r w:rsidRPr="00436232">
        <w:rPr>
          <w:rFonts w:ascii="Cambria" w:hAnsi="Cambria" w:cs="Times New Roman"/>
          <w:sz w:val="26"/>
          <w:szCs w:val="26"/>
        </w:rPr>
        <w:t xml:space="preserve">cm. Lấy </w:t>
      </w:r>
      <w:r w:rsidRPr="00436232">
        <w:rPr>
          <w:rFonts w:ascii="Cambria" w:hAnsi="Cambria" w:cs="Times New Roman"/>
          <w:position w:val="-6"/>
          <w:sz w:val="26"/>
          <w:szCs w:val="26"/>
        </w:rPr>
        <w:object w:dxaOrig="760" w:dyaOrig="320">
          <v:shape id="_x0000_i1238" type="#_x0000_t75" style="width:35.35pt;height:14.4pt" o:ole="">
            <v:imagedata r:id="rId511" o:title=""/>
          </v:shape>
          <o:OLEObject Type="Embed" ProgID="Equation.DSMT4" ShapeID="_x0000_i1238" DrawAspect="Content" ObjectID="_1748157678" r:id="rId512"/>
        </w:object>
      </w:r>
      <w:r w:rsidRPr="00436232">
        <w:rPr>
          <w:rFonts w:ascii="Cambria" w:hAnsi="Cambria" w:cs="Times New Roman"/>
          <w:sz w:val="26"/>
          <w:szCs w:val="26"/>
        </w:rPr>
        <w:t>. Gia tốc của vật khi có li độ x = 3 là</w:t>
      </w:r>
    </w:p>
    <w:p w:rsidR="00697452" w:rsidRPr="00436232" w:rsidRDefault="00697452" w:rsidP="00697452">
      <w:pPr>
        <w:tabs>
          <w:tab w:val="left" w:pos="360"/>
          <w:tab w:val="left" w:pos="58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0"/>
          <w:sz w:val="26"/>
          <w:szCs w:val="26"/>
        </w:rPr>
        <w:object w:dxaOrig="1200" w:dyaOrig="360">
          <v:shape id="_x0000_i1239" type="#_x0000_t75" style="width:57.6pt;height:21.6pt" o:ole="">
            <v:imagedata r:id="rId513" o:title=""/>
          </v:shape>
          <o:OLEObject Type="Embed" ProgID="Equation.DSMT4" ShapeID="_x0000_i1239" DrawAspect="Content" ObjectID="_1748157679" r:id="rId514"/>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10"/>
          <w:sz w:val="26"/>
          <w:szCs w:val="26"/>
          <w:highlight w:val="green"/>
        </w:rPr>
        <w:object w:dxaOrig="1579" w:dyaOrig="360">
          <v:shape id="_x0000_i1240" type="#_x0000_t75" style="width:79.2pt;height:21.6pt" o:ole="">
            <v:imagedata r:id="rId515" o:title=""/>
          </v:shape>
          <o:OLEObject Type="Embed" ProgID="Equation.DSMT4" ShapeID="_x0000_i1240" DrawAspect="Content" ObjectID="_1748157680" r:id="rId516"/>
        </w:object>
      </w:r>
      <w:r w:rsidRPr="00436232">
        <w:rPr>
          <w:rFonts w:ascii="Cambria" w:hAnsi="Cambria"/>
          <w:sz w:val="26"/>
          <w:szCs w:val="26"/>
          <w:highlight w:val="green"/>
        </w:rPr>
        <w:t>.</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0"/>
          <w:sz w:val="26"/>
          <w:szCs w:val="26"/>
        </w:rPr>
        <w:object w:dxaOrig="1480" w:dyaOrig="360">
          <v:shape id="_x0000_i1241" type="#_x0000_t75" style="width:1in;height:21.6pt" o:ole="">
            <v:imagedata r:id="rId517" o:title=""/>
          </v:shape>
          <o:OLEObject Type="Embed" ProgID="Equation.DSMT4" ShapeID="_x0000_i1241" DrawAspect="Content" ObjectID="_1748157681" r:id="rId518"/>
        </w:object>
      </w:r>
      <w:r w:rsidRPr="00436232">
        <w:rPr>
          <w:rFonts w:ascii="Cambria" w:hAnsi="Cambria"/>
          <w:sz w:val="26"/>
          <w:szCs w:val="26"/>
        </w:rPr>
        <w:t>.</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0"/>
          <w:sz w:val="26"/>
          <w:szCs w:val="26"/>
        </w:rPr>
        <w:object w:dxaOrig="1300" w:dyaOrig="360">
          <v:shape id="_x0000_i1242" type="#_x0000_t75" style="width:64.8pt;height:21.6pt" o:ole="">
            <v:imagedata r:id="rId519" o:title=""/>
          </v:shape>
          <o:OLEObject Type="Embed" ProgID="Equation.DSMT4" ShapeID="_x0000_i1242" DrawAspect="Content" ObjectID="_1748157682" r:id="rId520"/>
        </w:objec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Dao động điều hòa có vận tốc cực đại là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8</w:t>
      </w:r>
      <w:r w:rsidRPr="00436232">
        <w:rPr>
          <w:rFonts w:ascii="Cambria" w:hAnsi="Cambria" w:cs="Times New Roman"/>
          <w:sz w:val="26"/>
          <w:szCs w:val="26"/>
        </w:rPr>
        <w:sym w:font="Symbol" w:char="F070"/>
      </w:r>
      <w:r w:rsidRPr="00436232">
        <w:rPr>
          <w:rFonts w:ascii="Cambria" w:hAnsi="Cambria" w:cs="Times New Roman"/>
          <w:sz w:val="26"/>
          <w:szCs w:val="26"/>
        </w:rPr>
        <w:t xml:space="preserve"> cm/s</w:t>
      </w:r>
      <w:r w:rsidRPr="00436232">
        <w:rPr>
          <w:rFonts w:ascii="Cambria" w:hAnsi="Cambria" w:cs="Times New Roman"/>
          <w:spacing w:val="-2"/>
          <w:sz w:val="26"/>
          <w:szCs w:val="26"/>
        </w:rPr>
        <w:t xml:space="preserve"> và gia tốc cực đại a</w:t>
      </w:r>
      <w:r w:rsidRPr="00436232">
        <w:rPr>
          <w:rFonts w:ascii="Cambria" w:hAnsi="Cambria" w:cs="Times New Roman"/>
          <w:spacing w:val="-2"/>
          <w:sz w:val="26"/>
          <w:szCs w:val="26"/>
          <w:vertAlign w:val="subscript"/>
        </w:rPr>
        <w:t>max</w:t>
      </w:r>
      <w:r w:rsidRPr="00436232">
        <w:rPr>
          <w:rFonts w:ascii="Cambria" w:hAnsi="Cambria" w:cs="Times New Roman"/>
          <w:spacing w:val="-2"/>
          <w:sz w:val="26"/>
          <w:szCs w:val="26"/>
        </w:rPr>
        <w:t xml:space="preserve"> = 16</w:t>
      </w:r>
      <w:r w:rsidRPr="00436232">
        <w:rPr>
          <w:rFonts w:ascii="Cambria" w:hAnsi="Cambria" w:cs="Times New Roman"/>
          <w:sz w:val="26"/>
          <w:szCs w:val="26"/>
        </w:rPr>
        <w:sym w:font="Symbol" w:char="F070"/>
      </w:r>
      <w:r w:rsidRPr="00436232">
        <w:rPr>
          <w:rFonts w:ascii="Cambria" w:hAnsi="Cambria" w:cs="Times New Roman"/>
          <w:spacing w:val="-2"/>
          <w:sz w:val="26"/>
          <w:szCs w:val="26"/>
          <w:vertAlign w:val="superscript"/>
        </w:rPr>
        <w:t>2</w:t>
      </w:r>
      <w:r w:rsidRPr="00436232">
        <w:rPr>
          <w:rFonts w:ascii="Cambria" w:hAnsi="Cambria" w:cs="Times New Roman"/>
          <w:spacing w:val="-2"/>
          <w:sz w:val="26"/>
          <w:szCs w:val="26"/>
        </w:rPr>
        <w:t xml:space="preserve"> cm/s</w:t>
      </w:r>
      <w:r w:rsidRPr="00436232">
        <w:rPr>
          <w:rFonts w:ascii="Cambria" w:hAnsi="Cambria" w:cs="Times New Roman"/>
          <w:spacing w:val="-2"/>
          <w:sz w:val="26"/>
          <w:szCs w:val="26"/>
          <w:vertAlign w:val="superscript"/>
        </w:rPr>
        <w:t>2</w:t>
      </w:r>
      <w:r w:rsidRPr="00436232">
        <w:rPr>
          <w:rFonts w:ascii="Cambria" w:hAnsi="Cambria" w:cs="Times New Roman"/>
          <w:spacing w:val="-2"/>
          <w:sz w:val="26"/>
          <w:szCs w:val="26"/>
        </w:rPr>
        <w:t xml:space="preserve"> thì tần số góc của dao động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π (rad/s).</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2π (rad/s).</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π/2 (rad/s).</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4π (rad/s).</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Dao động điều hòa có vận tốc cực đại là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8</w:t>
      </w:r>
      <w:r w:rsidRPr="00436232">
        <w:rPr>
          <w:rFonts w:ascii="Cambria" w:hAnsi="Cambria" w:cs="Times New Roman"/>
          <w:sz w:val="26"/>
          <w:szCs w:val="26"/>
        </w:rPr>
        <w:sym w:font="Symbol" w:char="F070"/>
      </w:r>
      <w:r w:rsidRPr="00436232">
        <w:rPr>
          <w:rFonts w:ascii="Cambria" w:hAnsi="Cambria" w:cs="Times New Roman"/>
          <w:sz w:val="26"/>
          <w:szCs w:val="26"/>
        </w:rPr>
        <w:t xml:space="preserve"> cm/s</w:t>
      </w:r>
      <w:r w:rsidRPr="00436232">
        <w:rPr>
          <w:rFonts w:ascii="Cambria" w:hAnsi="Cambria" w:cs="Times New Roman"/>
          <w:spacing w:val="-2"/>
          <w:sz w:val="26"/>
          <w:szCs w:val="26"/>
        </w:rPr>
        <w:t xml:space="preserve"> và gia tốc cực đại a</w:t>
      </w:r>
      <w:r w:rsidRPr="00436232">
        <w:rPr>
          <w:rFonts w:ascii="Cambria" w:hAnsi="Cambria" w:cs="Times New Roman"/>
          <w:spacing w:val="-2"/>
          <w:sz w:val="26"/>
          <w:szCs w:val="26"/>
          <w:vertAlign w:val="subscript"/>
        </w:rPr>
        <w:t>max</w:t>
      </w:r>
      <w:r w:rsidRPr="00436232">
        <w:rPr>
          <w:rFonts w:ascii="Cambria" w:hAnsi="Cambria" w:cs="Times New Roman"/>
          <w:spacing w:val="-2"/>
          <w:sz w:val="26"/>
          <w:szCs w:val="26"/>
        </w:rPr>
        <w:t xml:space="preserve"> = 16</w:t>
      </w:r>
      <w:r w:rsidRPr="00436232">
        <w:rPr>
          <w:rFonts w:ascii="Cambria" w:hAnsi="Cambria" w:cs="Times New Roman"/>
          <w:sz w:val="26"/>
          <w:szCs w:val="26"/>
        </w:rPr>
        <w:sym w:font="Symbol" w:char="F070"/>
      </w:r>
      <w:r w:rsidRPr="00436232">
        <w:rPr>
          <w:rFonts w:ascii="Cambria" w:hAnsi="Cambria" w:cs="Times New Roman"/>
          <w:spacing w:val="-2"/>
          <w:sz w:val="26"/>
          <w:szCs w:val="26"/>
          <w:vertAlign w:val="superscript"/>
        </w:rPr>
        <w:t>2</w:t>
      </w:r>
      <w:r w:rsidRPr="00436232">
        <w:rPr>
          <w:rFonts w:ascii="Cambria" w:hAnsi="Cambria" w:cs="Times New Roman"/>
          <w:spacing w:val="-2"/>
          <w:sz w:val="26"/>
          <w:szCs w:val="26"/>
        </w:rPr>
        <w:t xml:space="preserve"> cm/s</w:t>
      </w:r>
      <w:r w:rsidRPr="00436232">
        <w:rPr>
          <w:rFonts w:ascii="Cambria" w:hAnsi="Cambria" w:cs="Times New Roman"/>
          <w:spacing w:val="-2"/>
          <w:sz w:val="26"/>
          <w:szCs w:val="26"/>
          <w:vertAlign w:val="superscript"/>
        </w:rPr>
        <w:t>2</w:t>
      </w:r>
      <w:r w:rsidRPr="00436232">
        <w:rPr>
          <w:rFonts w:ascii="Cambria" w:hAnsi="Cambria" w:cs="Times New Roman"/>
          <w:spacing w:val="-2"/>
          <w:sz w:val="26"/>
          <w:szCs w:val="26"/>
        </w:rPr>
        <w:t xml:space="preserve"> thì biên độ của dao động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3 cm.</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4 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5 cm.</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8 cm.</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dao động điều hòa với phương trình </w:t>
      </w:r>
      <w:r w:rsidRPr="00436232">
        <w:rPr>
          <w:rFonts w:ascii="Cambria" w:hAnsi="Cambria" w:cs="Times New Roman"/>
          <w:position w:val="-14"/>
          <w:sz w:val="26"/>
          <w:szCs w:val="26"/>
        </w:rPr>
        <w:object w:dxaOrig="1579" w:dyaOrig="400">
          <v:shape id="_x0000_i1243" type="#_x0000_t75" style="width:79.2pt;height:21.6pt" o:ole="">
            <v:imagedata r:id="rId521" o:title=""/>
          </v:shape>
          <o:OLEObject Type="Embed" ProgID="Equation.DSMT4" ShapeID="_x0000_i1243" DrawAspect="Content" ObjectID="_1748157683" r:id="rId522"/>
        </w:object>
      </w:r>
      <w:r w:rsidRPr="00436232">
        <w:rPr>
          <w:rFonts w:ascii="Cambria" w:hAnsi="Cambria" w:cs="Times New Roman"/>
          <w:spacing w:val="-2"/>
          <w:sz w:val="26"/>
          <w:szCs w:val="26"/>
        </w:rPr>
        <w:t>cm. Gia tốc của chất điểm tại li độ x = 10 cm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spacing w:val="-2"/>
          <w:position w:val="-10"/>
          <w:sz w:val="26"/>
          <w:szCs w:val="26"/>
          <w:highlight w:val="green"/>
        </w:rPr>
        <w:object w:dxaOrig="1240" w:dyaOrig="360">
          <v:shape id="_x0000_i1244" type="#_x0000_t75" style="width:64.8pt;height:21.6pt" o:ole="">
            <v:imagedata r:id="rId523" o:title=""/>
          </v:shape>
          <o:OLEObject Type="Embed" ProgID="Equation.DSMT4" ShapeID="_x0000_i1244" DrawAspect="Content" ObjectID="_1748157684" r:id="rId524"/>
        </w:object>
      </w:r>
      <w:r w:rsidRPr="00436232">
        <w:rPr>
          <w:rFonts w:ascii="Cambria" w:hAnsi="Cambria"/>
          <w:spacing w:val="-2"/>
          <w:sz w:val="26"/>
          <w:szCs w:val="26"/>
          <w:highlight w:val="green"/>
        </w:rPr>
        <w:t>.</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spacing w:val="-2"/>
          <w:position w:val="-10"/>
          <w:sz w:val="26"/>
          <w:szCs w:val="26"/>
        </w:rPr>
        <w:object w:dxaOrig="1100" w:dyaOrig="360">
          <v:shape id="_x0000_i1245" type="#_x0000_t75" style="width:57.6pt;height:21.6pt" o:ole="">
            <v:imagedata r:id="rId525" o:title=""/>
          </v:shape>
          <o:OLEObject Type="Embed" ProgID="Equation.DSMT4" ShapeID="_x0000_i1245" DrawAspect="Content" ObjectID="_1748157685" r:id="rId526"/>
        </w:object>
      </w:r>
      <w:r w:rsidRPr="00436232">
        <w:rPr>
          <w:rFonts w:ascii="Cambria" w:hAnsi="Cambria"/>
          <w:spacing w:val="-2"/>
          <w:sz w:val="26"/>
          <w:szCs w:val="26"/>
        </w:rPr>
        <w:t>.</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spacing w:val="-2"/>
          <w:position w:val="-10"/>
          <w:sz w:val="26"/>
          <w:szCs w:val="26"/>
        </w:rPr>
        <w:object w:dxaOrig="1280" w:dyaOrig="360">
          <v:shape id="_x0000_i1246" type="#_x0000_t75" style="width:64.85pt;height:21.6pt" o:ole="">
            <v:imagedata r:id="rId527" o:title=""/>
          </v:shape>
          <o:OLEObject Type="Embed" ProgID="Equation.DSMT4" ShapeID="_x0000_i1246" DrawAspect="Content" ObjectID="_1748157686" r:id="rId528"/>
        </w:object>
      </w:r>
      <w:r w:rsidRPr="00436232">
        <w:rPr>
          <w:rFonts w:ascii="Cambria" w:hAnsi="Cambria"/>
          <w:spacing w:val="-2"/>
          <w:sz w:val="26"/>
          <w:szCs w:val="26"/>
        </w:rPr>
        <w:t>.</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spacing w:val="-2"/>
          <w:position w:val="-10"/>
          <w:sz w:val="26"/>
          <w:szCs w:val="26"/>
        </w:rPr>
        <w:object w:dxaOrig="1200" w:dyaOrig="360">
          <v:shape id="_x0000_i1247" type="#_x0000_t75" style="width:57.6pt;height:21.6pt" o:ole="">
            <v:imagedata r:id="rId529" o:title=""/>
          </v:shape>
          <o:OLEObject Type="Embed" ProgID="Equation.DSMT4" ShapeID="_x0000_i1247" DrawAspect="Content" ObjectID="_1748157687" r:id="rId530"/>
        </w:object>
      </w:r>
      <w:r w:rsidRPr="00436232">
        <w:rPr>
          <w:rFonts w:ascii="Cambria" w:hAnsi="Cambria"/>
          <w:spacing w:val="-2"/>
          <w:sz w:val="26"/>
          <w:szCs w:val="26"/>
        </w:rPr>
        <w:t>.</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vận tốc của vật khi đi qua vị trí cân bằng có độ 20</w:t>
      </w:r>
      <w:r w:rsidRPr="00436232">
        <w:rPr>
          <w:rFonts w:ascii="Cambria" w:hAnsi="Cambria" w:cs="Times New Roman"/>
          <w:sz w:val="26"/>
          <w:szCs w:val="26"/>
        </w:rPr>
        <w:sym w:font="Symbol" w:char="F070"/>
      </w:r>
      <w:r w:rsidRPr="00436232">
        <w:rPr>
          <w:rFonts w:ascii="Cambria" w:hAnsi="Cambria" w:cs="Times New Roman"/>
          <w:sz w:val="26"/>
          <w:szCs w:val="26"/>
        </w:rPr>
        <w:t xml:space="preserve"> (cm/s) và gia tốc cực đại của vật là 200</w:t>
      </w:r>
      <w:r w:rsidRPr="00436232">
        <w:rPr>
          <w:rFonts w:ascii="Cambria" w:hAnsi="Cambria" w:cs="Times New Roman"/>
          <w:sz w:val="26"/>
          <w:szCs w:val="26"/>
        </w:rPr>
        <w:sym w:font="Symbol" w:char="F070"/>
      </w:r>
      <w:r w:rsidRPr="00436232">
        <w:rPr>
          <w:rFonts w:ascii="Cambria" w:hAnsi="Cambria" w:cs="Times New Roman"/>
          <w:sz w:val="26"/>
          <w:szCs w:val="26"/>
          <w:vertAlign w:val="superscript"/>
        </w:rPr>
        <w:t>2</w:t>
      </w:r>
      <w:r w:rsidRPr="00436232">
        <w:rPr>
          <w:rFonts w:ascii="Cambria" w:hAnsi="Cambria" w:cs="Times New Roman"/>
          <w:sz w:val="26"/>
          <w:szCs w:val="26"/>
        </w:rPr>
        <w:t xml:space="preserve"> (cm/s</w:t>
      </w:r>
      <w:r w:rsidRPr="00436232">
        <w:rPr>
          <w:rFonts w:ascii="Cambria" w:hAnsi="Cambria" w:cs="Times New Roman"/>
          <w:sz w:val="26"/>
          <w:szCs w:val="26"/>
          <w:vertAlign w:val="superscript"/>
        </w:rPr>
        <w:t>2</w:t>
      </w:r>
      <w:r w:rsidRPr="00436232">
        <w:rPr>
          <w:rFonts w:ascii="Cambria" w:hAnsi="Cambria" w:cs="Times New Roman"/>
          <w:sz w:val="26"/>
          <w:szCs w:val="26"/>
        </w:rPr>
        <w:t>). Tính biên độ dao động</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2 cm</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10 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20 cm</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4 cm</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hoà trên một đoạn thẳng dài 4 </w:t>
      </w:r>
      <w:r w:rsidRPr="00436232">
        <w:rPr>
          <w:rFonts w:ascii="Cambria" w:hAnsi="Cambria" w:cs="Times New Roman"/>
          <w:sz w:val="26"/>
          <w:szCs w:val="26"/>
          <w:lang w:bidi="en-US"/>
        </w:rPr>
        <w:t xml:space="preserve">cm. </w:t>
      </w:r>
      <w:r w:rsidRPr="00436232">
        <w:rPr>
          <w:rFonts w:ascii="Cambria" w:hAnsi="Cambria" w:cs="Times New Roman"/>
          <w:sz w:val="26"/>
          <w:szCs w:val="26"/>
        </w:rPr>
        <w:t>Khi ở cách vị trí cân bằng l cm, vật có tốc độ 31,4 cm/s. Chu kỳ dao động của vật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4"/>
          <w:sz w:val="26"/>
          <w:szCs w:val="26"/>
        </w:rPr>
        <w:object w:dxaOrig="1219" w:dyaOrig="400">
          <v:shape id="_x0000_i1248" type="#_x0000_t75" style="width:57.6pt;height:21.6pt" o:ole="">
            <v:imagedata r:id="rId531" o:title=""/>
          </v:shape>
          <o:OLEObject Type="Embed" ProgID="Equation.DSMT4" ShapeID="_x0000_i1248" DrawAspect="Content" ObjectID="_1748157688" r:id="rId532"/>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1260" w:dyaOrig="400">
          <v:shape id="_x0000_i1249" type="#_x0000_t75" style="width:64.85pt;height:21.6pt" o:ole="">
            <v:imagedata r:id="rId533" o:title=""/>
          </v:shape>
          <o:OLEObject Type="Embed" ProgID="Equation.DSMT4" ShapeID="_x0000_i1249" DrawAspect="Content" ObjectID="_1748157689" r:id="rId534"/>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4"/>
          <w:sz w:val="26"/>
          <w:szCs w:val="26"/>
        </w:rPr>
        <w:object w:dxaOrig="1260" w:dyaOrig="400">
          <v:shape id="_x0000_i1250" type="#_x0000_t75" style="width:64.85pt;height:21.6pt" o:ole="">
            <v:imagedata r:id="rId535" o:title=""/>
          </v:shape>
          <o:OLEObject Type="Embed" ProgID="Equation.DSMT4" ShapeID="_x0000_i1250" DrawAspect="Content" ObjectID="_1748157690" r:id="rId536"/>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1260" w:dyaOrig="400">
          <v:shape id="_x0000_i1251" type="#_x0000_t75" style="width:64.85pt;height:21.6pt" o:ole="">
            <v:imagedata r:id="rId537" o:title=""/>
          </v:shape>
          <o:OLEObject Type="Embed" ProgID="Equation.DSMT4" ShapeID="_x0000_i1251" DrawAspect="Content" ObjectID="_1748157691" r:id="rId538"/>
        </w:objec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lastRenderedPageBreak/>
        <w:t xml:space="preserve">Một vật dao động điều hòa với biên độ 4 </w:t>
      </w:r>
      <w:r w:rsidRPr="00436232">
        <w:rPr>
          <w:rFonts w:ascii="Cambria" w:hAnsi="Cambria" w:cs="Times New Roman"/>
          <w:sz w:val="26"/>
          <w:szCs w:val="26"/>
          <w:lang w:bidi="en-US"/>
        </w:rPr>
        <w:t xml:space="preserve">cm. </w:t>
      </w:r>
      <w:r w:rsidRPr="00436232">
        <w:rPr>
          <w:rFonts w:ascii="Cambria" w:hAnsi="Cambria" w:cs="Times New Roman"/>
          <w:sz w:val="26"/>
          <w:szCs w:val="26"/>
        </w:rPr>
        <w:t xml:space="preserve">Khi nó có li độ là 2 </w:t>
      </w:r>
      <w:r w:rsidRPr="00436232">
        <w:rPr>
          <w:rFonts w:ascii="Cambria" w:hAnsi="Cambria" w:cs="Times New Roman"/>
          <w:sz w:val="26"/>
          <w:szCs w:val="26"/>
          <w:lang w:bidi="en-US"/>
        </w:rPr>
        <w:t xml:space="preserve">cm </w:t>
      </w:r>
      <w:r w:rsidRPr="00436232">
        <w:rPr>
          <w:rFonts w:ascii="Cambria" w:hAnsi="Cambria" w:cs="Times New Roman"/>
          <w:sz w:val="26"/>
          <w:szCs w:val="26"/>
        </w:rPr>
        <w:t>thì vận tốc là 1 m/s. Tần số dao động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4"/>
          <w:sz w:val="26"/>
          <w:szCs w:val="26"/>
        </w:rPr>
        <w:object w:dxaOrig="800" w:dyaOrig="260">
          <v:shape id="_x0000_i1252" type="#_x0000_t75" style="width:36.65pt;height:14.4pt" o:ole="">
            <v:imagedata r:id="rId539" o:title=""/>
          </v:shape>
          <o:OLEObject Type="Embed" ProgID="Equation.DSMT4" ShapeID="_x0000_i1252" DrawAspect="Content" ObjectID="_1748157692" r:id="rId540"/>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0"/>
          <w:sz w:val="26"/>
          <w:szCs w:val="26"/>
        </w:rPr>
        <w:object w:dxaOrig="999" w:dyaOrig="320">
          <v:shape id="_x0000_i1253" type="#_x0000_t75" style="width:50.4pt;height:14.4pt" o:ole="">
            <v:imagedata r:id="rId541" o:title=""/>
          </v:shape>
          <o:OLEObject Type="Embed" ProgID="Equation.DSMT4" ShapeID="_x0000_i1253" DrawAspect="Content" ObjectID="_1748157693" r:id="rId542"/>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6"/>
          <w:sz w:val="26"/>
          <w:szCs w:val="26"/>
        </w:rPr>
        <w:object w:dxaOrig="820" w:dyaOrig="279">
          <v:shape id="_x0000_i1254" type="#_x0000_t75" style="width:44.5pt;height:14.4pt" o:ole="">
            <v:imagedata r:id="rId543" o:title=""/>
          </v:shape>
          <o:OLEObject Type="Embed" ProgID="Equation.DSMT4" ShapeID="_x0000_i1254" DrawAspect="Content" ObjectID="_1748157694" r:id="rId544"/>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10"/>
          <w:sz w:val="26"/>
          <w:szCs w:val="26"/>
          <w:highlight w:val="green"/>
        </w:rPr>
        <w:object w:dxaOrig="1040" w:dyaOrig="320">
          <v:shape id="_x0000_i1255" type="#_x0000_t75" style="width:50.4pt;height:14.4pt" o:ole="">
            <v:imagedata r:id="rId545" o:title=""/>
          </v:shape>
          <o:OLEObject Type="Embed" ProgID="Equation.DSMT4" ShapeID="_x0000_i1255" DrawAspect="Content" ObjectID="_1748157695" r:id="rId546"/>
        </w:objec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với chu kỳ T = 2 (s), biên độ </w:t>
      </w:r>
      <w:r w:rsidRPr="00436232">
        <w:rPr>
          <w:rFonts w:ascii="Cambria" w:hAnsi="Cambria" w:cs="Times New Roman"/>
          <w:position w:val="-6"/>
          <w:sz w:val="26"/>
          <w:szCs w:val="26"/>
        </w:rPr>
        <w:object w:dxaOrig="960" w:dyaOrig="279">
          <v:shape id="_x0000_i1256" type="#_x0000_t75" style="width:50.4pt;height:14.4pt" o:ole="">
            <v:imagedata r:id="rId547" o:title=""/>
          </v:shape>
          <o:OLEObject Type="Embed" ProgID="Equation.DSMT4" ShapeID="_x0000_i1256" DrawAspect="Content" ObjectID="_1748157696" r:id="rId548"/>
        </w:object>
      </w:r>
      <w:r w:rsidRPr="00436232">
        <w:rPr>
          <w:rFonts w:ascii="Cambria" w:hAnsi="Cambria" w:cs="Times New Roman"/>
          <w:sz w:val="26"/>
          <w:szCs w:val="26"/>
          <w:lang w:bidi="en-US"/>
        </w:rPr>
        <w:t xml:space="preserve"> </w:t>
      </w:r>
      <w:r w:rsidRPr="00436232">
        <w:rPr>
          <w:rFonts w:ascii="Cambria" w:hAnsi="Cambria" w:cs="Times New Roman"/>
          <w:sz w:val="26"/>
          <w:szCs w:val="26"/>
        </w:rPr>
        <w:t>Tại thời điểm t vật có li độ tốc độ v = 2</w:t>
      </w:r>
      <w:r w:rsidRPr="00436232">
        <w:rPr>
          <w:rFonts w:ascii="Cambria" w:hAnsi="Cambria" w:cs="Times New Roman"/>
          <w:sz w:val="26"/>
          <w:szCs w:val="26"/>
        </w:rPr>
        <w:sym w:font="Symbol" w:char="F070"/>
      </w:r>
      <w:r w:rsidRPr="00436232">
        <w:rPr>
          <w:rFonts w:ascii="Cambria" w:hAnsi="Cambria" w:cs="Times New Roman"/>
          <w:sz w:val="26"/>
          <w:szCs w:val="26"/>
        </w:rPr>
        <w:t xml:space="preserve"> cm/s thì vật cách VTCB một khoảng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0"/>
          <w:sz w:val="26"/>
          <w:szCs w:val="26"/>
        </w:rPr>
        <w:object w:dxaOrig="859" w:dyaOrig="320">
          <v:shape id="_x0000_i1257" type="#_x0000_t75" style="width:44.5pt;height:14.4pt" o:ole="">
            <v:imagedata r:id="rId549" o:title=""/>
          </v:shape>
          <o:OLEObject Type="Embed" ProgID="Equation.DSMT4" ShapeID="_x0000_i1257" DrawAspect="Content" ObjectID="_1748157697" r:id="rId550"/>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0"/>
          <w:sz w:val="26"/>
          <w:szCs w:val="26"/>
        </w:rPr>
        <w:object w:dxaOrig="859" w:dyaOrig="320">
          <v:shape id="_x0000_i1258" type="#_x0000_t75" style="width:44.5pt;height:14.4pt" o:ole="">
            <v:imagedata r:id="rId551" o:title=""/>
          </v:shape>
          <o:OLEObject Type="Embed" ProgID="Equation.DSMT4" ShapeID="_x0000_i1258" DrawAspect="Content" ObjectID="_1748157698" r:id="rId552"/>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0"/>
          <w:sz w:val="26"/>
          <w:szCs w:val="26"/>
        </w:rPr>
        <w:object w:dxaOrig="880" w:dyaOrig="320">
          <v:shape id="_x0000_i1259" type="#_x0000_t75" style="width:44.5pt;height:14.4pt" o:ole="">
            <v:imagedata r:id="rId553" o:title=""/>
          </v:shape>
          <o:OLEObject Type="Embed" ProgID="Equation.DSMT4" ShapeID="_x0000_i1259" DrawAspect="Content" ObjectID="_1748157699" r:id="rId554"/>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10"/>
          <w:sz w:val="26"/>
          <w:szCs w:val="26"/>
          <w:highlight w:val="green"/>
        </w:rPr>
        <w:object w:dxaOrig="880" w:dyaOrig="320">
          <v:shape id="_x0000_i1260" type="#_x0000_t75" style="width:50.4pt;height:14.4pt" o:ole="">
            <v:imagedata r:id="rId555" o:title=""/>
          </v:shape>
          <o:OLEObject Type="Embed" ProgID="Equation.DSMT4" ShapeID="_x0000_i1260" DrawAspect="Content" ObjectID="_1748157700" r:id="rId556"/>
        </w:objec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dao động điều hòa khi có li độ </w:t>
      </w:r>
      <w:r w:rsidRPr="00436232">
        <w:rPr>
          <w:rFonts w:ascii="Cambria" w:hAnsi="Cambria" w:cs="Times New Roman"/>
          <w:position w:val="-8"/>
          <w:sz w:val="26"/>
          <w:szCs w:val="26"/>
        </w:rPr>
        <w:object w:dxaOrig="760" w:dyaOrig="360">
          <v:shape id="_x0000_i1261" type="#_x0000_t75" style="width:35.35pt;height:21.6pt" o:ole="">
            <v:imagedata r:id="rId557" o:title=""/>
          </v:shape>
          <o:OLEObject Type="Embed" ProgID="Equation.DSMT4" ShapeID="_x0000_i1261" DrawAspect="Content" ObjectID="_1748157701" r:id="rId558"/>
        </w:object>
      </w:r>
      <w:r w:rsidRPr="00436232">
        <w:rPr>
          <w:rFonts w:ascii="Cambria" w:hAnsi="Cambria" w:cs="Times New Roman"/>
          <w:sz w:val="26"/>
          <w:szCs w:val="26"/>
          <w:lang w:bidi="en-US"/>
        </w:rPr>
        <w:t xml:space="preserve"> </w:t>
      </w:r>
      <w:r w:rsidRPr="00436232">
        <w:rPr>
          <w:rFonts w:ascii="Cambria" w:hAnsi="Cambria" w:cs="Times New Roman"/>
          <w:sz w:val="26"/>
          <w:szCs w:val="26"/>
        </w:rPr>
        <w:t xml:space="preserve">thì vận tốc </w:t>
      </w:r>
      <w:r w:rsidRPr="00436232">
        <w:rPr>
          <w:rFonts w:ascii="Cambria" w:hAnsi="Cambria" w:cs="Times New Roman"/>
          <w:position w:val="-14"/>
          <w:sz w:val="26"/>
          <w:szCs w:val="26"/>
        </w:rPr>
        <w:object w:dxaOrig="1820" w:dyaOrig="420">
          <v:shape id="_x0000_i1262" type="#_x0000_t75" style="width:93.65pt;height:21.6pt" o:ole="">
            <v:imagedata r:id="rId559" o:title=""/>
          </v:shape>
          <o:OLEObject Type="Embed" ProgID="Equation.DSMT4" ShapeID="_x0000_i1262" DrawAspect="Content" ObjectID="_1748157702" r:id="rId560"/>
        </w:object>
      </w:r>
      <w:r w:rsidRPr="00436232">
        <w:rPr>
          <w:rFonts w:ascii="Cambria" w:hAnsi="Cambria" w:cs="Times New Roman"/>
          <w:sz w:val="26"/>
          <w:szCs w:val="26"/>
        </w:rPr>
        <w:t xml:space="preserve"> khi có li độ </w:t>
      </w:r>
      <w:r w:rsidRPr="00436232">
        <w:rPr>
          <w:rFonts w:ascii="Cambria" w:hAnsi="Cambria" w:cs="Times New Roman"/>
          <w:position w:val="-14"/>
          <w:sz w:val="26"/>
          <w:szCs w:val="26"/>
        </w:rPr>
        <w:object w:dxaOrig="1480" w:dyaOrig="420">
          <v:shape id="_x0000_i1263" type="#_x0000_t75" style="width:1in;height:21.6pt" o:ole="">
            <v:imagedata r:id="rId561" o:title=""/>
          </v:shape>
          <o:OLEObject Type="Embed" ProgID="Equation.DSMT4" ShapeID="_x0000_i1263" DrawAspect="Content" ObjectID="_1748157703" r:id="rId562"/>
        </w:object>
      </w:r>
      <w:r w:rsidRPr="00436232">
        <w:rPr>
          <w:rFonts w:ascii="Cambria" w:hAnsi="Cambria" w:cs="Times New Roman"/>
          <w:sz w:val="26"/>
          <w:szCs w:val="26"/>
        </w:rPr>
        <w:t xml:space="preserve">thì có vận tốc </w:t>
      </w:r>
      <w:r w:rsidRPr="00436232">
        <w:rPr>
          <w:rFonts w:ascii="Cambria" w:hAnsi="Cambria" w:cs="Times New Roman"/>
          <w:position w:val="-14"/>
          <w:sz w:val="26"/>
          <w:szCs w:val="26"/>
        </w:rPr>
        <w:object w:dxaOrig="1920" w:dyaOrig="420">
          <v:shape id="_x0000_i1264" type="#_x0000_t75" style="width:93.6pt;height:21.6pt" o:ole="">
            <v:imagedata r:id="rId563" o:title=""/>
          </v:shape>
          <o:OLEObject Type="Embed" ProgID="Equation.DSMT4" ShapeID="_x0000_i1264" DrawAspect="Content" ObjectID="_1748157704" r:id="rId564"/>
        </w:object>
      </w:r>
      <w:r w:rsidRPr="00436232">
        <w:rPr>
          <w:rFonts w:ascii="Cambria" w:hAnsi="Cambria" w:cs="Times New Roman"/>
          <w:sz w:val="26"/>
          <w:szCs w:val="26"/>
        </w:rPr>
        <w:t xml:space="preserve"> Biên độ và tần số dao động của vật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8cm và 2Hz</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4 cm và 1Hz</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6"/>
          <w:sz w:val="26"/>
          <w:szCs w:val="26"/>
        </w:rPr>
        <w:object w:dxaOrig="780" w:dyaOrig="340">
          <v:shape id="_x0000_i1265" type="#_x0000_t75" style="width:35.35pt;height:14.4pt" o:ole="">
            <v:imagedata r:id="rId565" o:title=""/>
          </v:shape>
          <o:OLEObject Type="Embed" ProgID="Equation.DSMT4" ShapeID="_x0000_i1265" DrawAspect="Content" ObjectID="_1748157705" r:id="rId566"/>
        </w:object>
      </w:r>
      <w:r w:rsidRPr="00436232">
        <w:rPr>
          <w:rFonts w:ascii="Cambria" w:hAnsi="Cambria"/>
          <w:sz w:val="26"/>
          <w:szCs w:val="26"/>
        </w:rPr>
        <w:t>và 2 Hz</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780" w:dyaOrig="340">
          <v:shape id="_x0000_i1266" type="#_x0000_t75" style="width:35.35pt;height:14.4pt" o:ole="">
            <v:imagedata r:id="rId565" o:title=""/>
          </v:shape>
          <o:OLEObject Type="Embed" ProgID="Equation.DSMT4" ShapeID="_x0000_i1266" DrawAspect="Content" ObjectID="_1748157706" r:id="rId567"/>
        </w:object>
      </w:r>
      <w:r w:rsidRPr="00436232">
        <w:rPr>
          <w:rFonts w:ascii="Cambria" w:hAnsi="Cambria"/>
          <w:sz w:val="26"/>
          <w:szCs w:val="26"/>
        </w:rPr>
        <w:t>và 1 Hz</w:t>
      </w:r>
    </w:p>
    <w:p w:rsidR="00697452" w:rsidRPr="00436232" w:rsidRDefault="00697452" w:rsidP="00697452">
      <w:pPr>
        <w:pStyle w:val="BodyText"/>
        <w:numPr>
          <w:ilvl w:val="0"/>
          <w:numId w:val="162"/>
        </w:numPr>
        <w:tabs>
          <w:tab w:val="left" w:pos="360"/>
          <w:tab w:val="left" w:pos="810"/>
          <w:tab w:val="left" w:pos="990"/>
        </w:tabs>
        <w:spacing w:before="0" w:after="0" w:line="276" w:lineRule="auto"/>
        <w:ind w:left="0" w:firstLine="0"/>
        <w:rPr>
          <w:rFonts w:ascii="Cambria" w:hAnsi="Cambria"/>
          <w:sz w:val="26"/>
          <w:szCs w:val="26"/>
        </w:rPr>
      </w:pPr>
      <w:r w:rsidRPr="00436232">
        <w:rPr>
          <w:rFonts w:ascii="Cambria" w:hAnsi="Cambria"/>
          <w:sz w:val="26"/>
          <w:szCs w:val="26"/>
        </w:rPr>
        <w:t xml:space="preserve">Một vật dao động điều hòa với chu kỳ tần số f = 2 Hz. Tại thời điểm t vật có li độ x = 4 </w:t>
      </w:r>
      <w:r w:rsidRPr="00436232">
        <w:rPr>
          <w:rFonts w:ascii="Cambria" w:hAnsi="Cambria"/>
          <w:sz w:val="26"/>
          <w:szCs w:val="26"/>
          <w:lang w:bidi="en-US"/>
        </w:rPr>
        <w:t xml:space="preserve">cm </w:t>
      </w:r>
      <w:r w:rsidRPr="00436232">
        <w:rPr>
          <w:rFonts w:ascii="Cambria" w:hAnsi="Cambria"/>
          <w:sz w:val="26"/>
          <w:szCs w:val="26"/>
        </w:rPr>
        <w:t xml:space="preserve">và tốc độ v = </w:t>
      </w:r>
      <w:r w:rsidRPr="00436232">
        <w:rPr>
          <w:rFonts w:ascii="Cambria" w:hAnsi="Cambria"/>
          <w:position w:val="-6"/>
          <w:sz w:val="26"/>
          <w:szCs w:val="26"/>
        </w:rPr>
        <w:object w:dxaOrig="859" w:dyaOrig="279">
          <v:shape id="_x0000_i1267" type="#_x0000_t75" style="width:44.5pt;height:14.4pt" o:ole="">
            <v:imagedata r:id="rId568" o:title=""/>
          </v:shape>
          <o:OLEObject Type="Embed" ProgID="Equation.DSMT4" ShapeID="_x0000_i1267" DrawAspect="Content" ObjectID="_1748157707" r:id="rId569"/>
        </w:object>
      </w:r>
      <w:r w:rsidRPr="00436232">
        <w:rPr>
          <w:rFonts w:ascii="Cambria" w:hAnsi="Cambria"/>
          <w:sz w:val="26"/>
          <w:szCs w:val="26"/>
        </w:rPr>
        <w:t xml:space="preserve"> thì quỹ đạo chuyển động của vật có độ dài là (lấy gần đúng)</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4,94 cm.</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4,47 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7,68 cm.</w: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8,94cm</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hoà có vận tốc cực đại là </w:t>
      </w:r>
      <w:r w:rsidRPr="00436232">
        <w:rPr>
          <w:rFonts w:ascii="Cambria" w:hAnsi="Cambria" w:cs="Times New Roman"/>
          <w:position w:val="-12"/>
          <w:sz w:val="26"/>
          <w:szCs w:val="26"/>
        </w:rPr>
        <w:object w:dxaOrig="1620" w:dyaOrig="360">
          <v:shape id="_x0000_i1268" type="#_x0000_t75" style="width:79.2pt;height:21.6pt" o:ole="">
            <v:imagedata r:id="rId570" o:title=""/>
          </v:shape>
          <o:OLEObject Type="Embed" ProgID="Equation.DSMT4" ShapeID="_x0000_i1268" DrawAspect="Content" ObjectID="_1748157708" r:id="rId571"/>
        </w:object>
      </w:r>
      <w:r w:rsidRPr="00436232">
        <w:rPr>
          <w:rFonts w:ascii="Cambria" w:hAnsi="Cambria" w:cs="Times New Roman"/>
          <w:sz w:val="26"/>
          <w:szCs w:val="26"/>
        </w:rPr>
        <w:t xml:space="preserve"> và gia tốc cực đại </w:t>
      </w:r>
      <w:r w:rsidRPr="00436232">
        <w:rPr>
          <w:rFonts w:ascii="Cambria" w:hAnsi="Cambria" w:cs="Times New Roman"/>
          <w:position w:val="-12"/>
          <w:sz w:val="26"/>
          <w:szCs w:val="26"/>
        </w:rPr>
        <w:object w:dxaOrig="1660" w:dyaOrig="380">
          <v:shape id="_x0000_i1269" type="#_x0000_t75" style="width:86.4pt;height:21.6pt" o:ole="">
            <v:imagedata r:id="rId572" o:title=""/>
          </v:shape>
          <o:OLEObject Type="Embed" ProgID="Equation.DSMT4" ShapeID="_x0000_i1269" DrawAspect="Content" ObjectID="_1748157709" r:id="rId573"/>
        </w:object>
      </w:r>
      <w:r w:rsidRPr="00436232">
        <w:rPr>
          <w:rFonts w:ascii="Cambria" w:hAnsi="Cambria" w:cs="Times New Roman"/>
          <w:sz w:val="26"/>
          <w:szCs w:val="26"/>
        </w:rPr>
        <w:t xml:space="preserve"> thì chu kỳ dao động của vật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T = 2s.</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T = 4s</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T = 0,5s</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T =8s.</w:t>
      </w:r>
    </w:p>
    <w:p w:rsidR="00697452" w:rsidRPr="00436232" w:rsidRDefault="00697452" w:rsidP="00697452">
      <w:pPr>
        <w:pStyle w:val="BodyText"/>
        <w:numPr>
          <w:ilvl w:val="0"/>
          <w:numId w:val="162"/>
        </w:numPr>
        <w:tabs>
          <w:tab w:val="left" w:pos="360"/>
          <w:tab w:val="left" w:pos="810"/>
          <w:tab w:val="left" w:pos="990"/>
          <w:tab w:val="center" w:pos="3155"/>
          <w:tab w:val="center" w:pos="5308"/>
        </w:tabs>
        <w:spacing w:before="0" w:after="0" w:line="276" w:lineRule="auto"/>
        <w:ind w:left="0" w:firstLine="0"/>
        <w:rPr>
          <w:rFonts w:ascii="Cambria" w:hAnsi="Cambria"/>
          <w:sz w:val="26"/>
          <w:szCs w:val="26"/>
        </w:rPr>
      </w:pPr>
      <w:r w:rsidRPr="00436232">
        <w:rPr>
          <w:rFonts w:ascii="Cambria" w:hAnsi="Cambria"/>
          <w:sz w:val="26"/>
          <w:szCs w:val="26"/>
        </w:rPr>
        <w:t>Một vật dao</w:t>
      </w:r>
      <w:r w:rsidRPr="00436232">
        <w:rPr>
          <w:rFonts w:ascii="Cambria" w:hAnsi="Cambria"/>
          <w:sz w:val="26"/>
          <w:szCs w:val="26"/>
          <w:lang w:val="en-US"/>
        </w:rPr>
        <w:t xml:space="preserve"> </w:t>
      </w:r>
      <w:r w:rsidRPr="00436232">
        <w:rPr>
          <w:rFonts w:ascii="Cambria" w:hAnsi="Cambria"/>
          <w:sz w:val="26"/>
          <w:szCs w:val="26"/>
        </w:rPr>
        <w:tab/>
        <w:t xml:space="preserve">động điều hòa với chu kỳ </w:t>
      </w:r>
      <w:r w:rsidRPr="00436232">
        <w:rPr>
          <w:rFonts w:ascii="Cambria" w:hAnsi="Cambria"/>
          <w:sz w:val="26"/>
          <w:szCs w:val="26"/>
        </w:rPr>
        <w:tab/>
      </w:r>
      <w:r w:rsidRPr="00436232">
        <w:rPr>
          <w:rFonts w:ascii="Cambria" w:hAnsi="Cambria"/>
          <w:position w:val="-14"/>
          <w:sz w:val="26"/>
          <w:szCs w:val="26"/>
        </w:rPr>
        <w:object w:dxaOrig="1180" w:dyaOrig="400">
          <v:shape id="_x0000_i1270" type="#_x0000_t75" style="width:57.6pt;height:21.6pt" o:ole="">
            <v:imagedata r:id="rId574" o:title=""/>
          </v:shape>
          <o:OLEObject Type="Embed" ProgID="Equation.DSMT4" ShapeID="_x0000_i1270" DrawAspect="Content" ObjectID="_1748157710" r:id="rId575"/>
        </w:object>
      </w:r>
      <w:r w:rsidRPr="00436232">
        <w:rPr>
          <w:rFonts w:ascii="Cambria" w:hAnsi="Cambria"/>
          <w:sz w:val="26"/>
          <w:szCs w:val="26"/>
        </w:rPr>
        <w:t xml:space="preserve">, khi vật có ly độ x = 2 </w:t>
      </w:r>
      <w:r w:rsidRPr="00436232">
        <w:rPr>
          <w:rFonts w:ascii="Cambria" w:hAnsi="Cambria"/>
          <w:sz w:val="26"/>
          <w:szCs w:val="26"/>
          <w:lang w:bidi="en-US"/>
        </w:rPr>
        <w:t xml:space="preserve">cm </w:t>
      </w:r>
      <w:r w:rsidRPr="00436232">
        <w:rPr>
          <w:rFonts w:ascii="Cambria" w:hAnsi="Cambria"/>
          <w:sz w:val="26"/>
          <w:szCs w:val="26"/>
        </w:rPr>
        <w:t>thì vận tốc</w:t>
      </w:r>
      <w:r w:rsidRPr="00436232">
        <w:rPr>
          <w:rFonts w:ascii="Cambria" w:hAnsi="Cambria"/>
          <w:sz w:val="26"/>
          <w:szCs w:val="26"/>
          <w:lang w:val="en-US"/>
        </w:rPr>
        <w:t xml:space="preserve"> </w:t>
      </w:r>
      <w:r w:rsidRPr="00436232">
        <w:rPr>
          <w:rFonts w:ascii="Cambria" w:hAnsi="Cambria"/>
          <w:sz w:val="26"/>
          <w:szCs w:val="26"/>
        </w:rPr>
        <w:t xml:space="preserve">tương ứng là </w:t>
      </w:r>
      <w:r w:rsidRPr="00436232">
        <w:rPr>
          <w:rFonts w:ascii="Cambria" w:hAnsi="Cambria"/>
          <w:position w:val="-8"/>
          <w:sz w:val="26"/>
          <w:szCs w:val="26"/>
        </w:rPr>
        <w:object w:dxaOrig="1140" w:dyaOrig="360">
          <v:shape id="_x0000_i1271" type="#_x0000_t75" style="width:57.65pt;height:21.6pt" o:ole="">
            <v:imagedata r:id="rId576" o:title=""/>
          </v:shape>
          <o:OLEObject Type="Embed" ProgID="Equation.DSMT4" ShapeID="_x0000_i1271" DrawAspect="Content" ObjectID="_1748157711" r:id="rId577"/>
        </w:object>
      </w:r>
      <w:r w:rsidRPr="00436232">
        <w:rPr>
          <w:rFonts w:ascii="Cambria" w:hAnsi="Cambria"/>
          <w:sz w:val="26"/>
          <w:szCs w:val="26"/>
        </w:rPr>
        <w:t>, biên độ dao động của vật có trị số</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A =5 cm.</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A = </w:t>
      </w:r>
      <w:r w:rsidRPr="00436232">
        <w:rPr>
          <w:rFonts w:ascii="Cambria" w:hAnsi="Cambria"/>
          <w:position w:val="-8"/>
          <w:sz w:val="26"/>
          <w:szCs w:val="26"/>
        </w:rPr>
        <w:object w:dxaOrig="480" w:dyaOrig="360">
          <v:shape id="_x0000_i1272" type="#_x0000_t75" style="width:21.6pt;height:21.6pt" o:ole="">
            <v:imagedata r:id="rId578" o:title=""/>
          </v:shape>
          <o:OLEObject Type="Embed" ProgID="Equation.DSMT4" ShapeID="_x0000_i1272" DrawAspect="Content" ObjectID="_1748157712" r:id="rId579"/>
        </w:object>
      </w:r>
      <w:r w:rsidRPr="00436232">
        <w:rPr>
          <w:rFonts w:ascii="Cambria" w:hAnsi="Cambria"/>
          <w:sz w:val="26"/>
          <w:szCs w:val="26"/>
        </w:rPr>
        <w:t xml:space="preserve"> 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A = </w:t>
      </w:r>
      <w:r w:rsidRPr="00436232">
        <w:rPr>
          <w:rFonts w:ascii="Cambria" w:hAnsi="Cambria"/>
          <w:position w:val="-8"/>
          <w:sz w:val="26"/>
          <w:szCs w:val="26"/>
        </w:rPr>
        <w:object w:dxaOrig="480" w:dyaOrig="360">
          <v:shape id="_x0000_i1273" type="#_x0000_t75" style="width:21.6pt;height:21.6pt" o:ole="">
            <v:imagedata r:id="rId580" o:title=""/>
          </v:shape>
          <o:OLEObject Type="Embed" ProgID="Equation.DSMT4" ShapeID="_x0000_i1273" DrawAspect="Content" ObjectID="_1748157713" r:id="rId581"/>
        </w:object>
      </w:r>
      <w:r w:rsidRPr="00436232">
        <w:rPr>
          <w:rFonts w:ascii="Cambria" w:hAnsi="Cambria"/>
          <w:sz w:val="26"/>
          <w:szCs w:val="26"/>
        </w:rPr>
        <w:t xml:space="preserve"> cm.</w: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A = 4 cm</w:t>
      </w:r>
      <w:r w:rsidRPr="00436232">
        <w:rPr>
          <w:rFonts w:ascii="Cambria" w:hAnsi="Cambria"/>
          <w:sz w:val="26"/>
          <w:szCs w:val="26"/>
        </w:rPr>
        <w:t>.</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hoà khi qua VTCB có tốc độ </w:t>
      </w:r>
      <w:r w:rsidRPr="00436232">
        <w:rPr>
          <w:rFonts w:ascii="Cambria" w:hAnsi="Cambria" w:cs="Times New Roman"/>
          <w:position w:val="-6"/>
          <w:sz w:val="26"/>
          <w:szCs w:val="26"/>
        </w:rPr>
        <w:object w:dxaOrig="840" w:dyaOrig="279">
          <v:shape id="_x0000_i1274" type="#_x0000_t75" style="width:44.5pt;height:14.4pt" o:ole="">
            <v:imagedata r:id="rId582" o:title=""/>
          </v:shape>
          <o:OLEObject Type="Embed" ProgID="Equation.DSMT4" ShapeID="_x0000_i1274" DrawAspect="Content" ObjectID="_1748157714" r:id="rId583"/>
        </w:object>
      </w:r>
      <w:r w:rsidRPr="00436232">
        <w:rPr>
          <w:rFonts w:ascii="Cambria" w:hAnsi="Cambria" w:cs="Times New Roman"/>
          <w:sz w:val="26"/>
          <w:szCs w:val="26"/>
        </w:rPr>
        <w:t xml:space="preserve">. Khi vật qua vị trí biên có độ lớn gia tốc là </w:t>
      </w:r>
      <w:r w:rsidRPr="00436232">
        <w:rPr>
          <w:rFonts w:ascii="Cambria" w:hAnsi="Cambria" w:cs="Times New Roman"/>
          <w:position w:val="-6"/>
          <w:sz w:val="26"/>
          <w:szCs w:val="26"/>
        </w:rPr>
        <w:object w:dxaOrig="1020" w:dyaOrig="320">
          <v:shape id="_x0000_i1275" type="#_x0000_t75" style="width:50.4pt;height:14.4pt" o:ole="">
            <v:imagedata r:id="rId584" o:title=""/>
          </v:shape>
          <o:OLEObject Type="Embed" ProgID="Equation.DSMT4" ShapeID="_x0000_i1275" DrawAspect="Content" ObjectID="_1748157715" r:id="rId585"/>
        </w:object>
      </w:r>
      <w:r w:rsidRPr="00436232">
        <w:rPr>
          <w:rFonts w:ascii="Cambria" w:hAnsi="Cambria" w:cs="Times New Roman"/>
          <w:sz w:val="26"/>
          <w:szCs w:val="26"/>
        </w:rPr>
        <w:t>. Độ dài quỹ đạo chuyển động của vật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16 cm</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4 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8 cm</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32 cm</w:t>
      </w:r>
    </w:p>
    <w:p w:rsidR="00697452" w:rsidRPr="00436232" w:rsidRDefault="00697452" w:rsidP="00697452">
      <w:pPr>
        <w:pStyle w:val="BodyText"/>
        <w:numPr>
          <w:ilvl w:val="0"/>
          <w:numId w:val="162"/>
        </w:numPr>
        <w:tabs>
          <w:tab w:val="left" w:pos="810"/>
          <w:tab w:val="left" w:pos="990"/>
          <w:tab w:val="center" w:pos="3875"/>
          <w:tab w:val="center" w:pos="6390"/>
          <w:tab w:val="center" w:pos="7666"/>
          <w:tab w:val="right" w:pos="8845"/>
        </w:tabs>
        <w:spacing w:before="0" w:after="0" w:line="276" w:lineRule="auto"/>
        <w:ind w:left="0" w:firstLine="0"/>
        <w:rPr>
          <w:rFonts w:ascii="Cambria" w:hAnsi="Cambria"/>
          <w:sz w:val="26"/>
          <w:szCs w:val="26"/>
        </w:rPr>
      </w:pPr>
      <w:r w:rsidRPr="00436232">
        <w:rPr>
          <w:rFonts w:ascii="Cambria" w:hAnsi="Cambria"/>
          <w:sz w:val="26"/>
          <w:szCs w:val="26"/>
        </w:rPr>
        <w:t>Một vật dao động điều hòa trong nửa chu kì đi được quãng đường</w:t>
      </w:r>
      <w:r w:rsidRPr="00436232">
        <w:rPr>
          <w:rFonts w:ascii="Cambria" w:hAnsi="Cambria"/>
          <w:sz w:val="26"/>
          <w:szCs w:val="26"/>
        </w:rPr>
        <w:tab/>
        <w:t xml:space="preserve"> </w:t>
      </w:r>
      <w:r w:rsidRPr="00436232">
        <w:rPr>
          <w:rFonts w:ascii="Cambria" w:hAnsi="Cambria"/>
          <w:sz w:val="26"/>
          <w:szCs w:val="26"/>
          <w:lang w:bidi="en-US"/>
        </w:rPr>
        <w:t xml:space="preserve">10cm. </w:t>
      </w:r>
      <w:r w:rsidRPr="00436232">
        <w:rPr>
          <w:rFonts w:ascii="Cambria" w:hAnsi="Cambria"/>
          <w:sz w:val="26"/>
          <w:szCs w:val="26"/>
        </w:rPr>
        <w:t xml:space="preserve">Khi vật có li độ 3cm thì có vận tốc </w:t>
      </w:r>
      <w:r w:rsidRPr="00436232">
        <w:rPr>
          <w:rFonts w:ascii="Cambria" w:hAnsi="Cambria"/>
          <w:position w:val="-6"/>
          <w:sz w:val="26"/>
          <w:szCs w:val="26"/>
        </w:rPr>
        <w:object w:dxaOrig="1020" w:dyaOrig="279">
          <v:shape id="_x0000_i1276" type="#_x0000_t75" style="width:50.4pt;height:14.4pt" o:ole="">
            <v:imagedata r:id="rId586" o:title=""/>
          </v:shape>
          <o:OLEObject Type="Embed" ProgID="Equation.DSMT4" ShapeID="_x0000_i1276" DrawAspect="Content" ObjectID="_1748157716" r:id="rId587"/>
        </w:object>
      </w:r>
      <w:r w:rsidRPr="00436232">
        <w:rPr>
          <w:rFonts w:ascii="Cambria" w:hAnsi="Cambria"/>
          <w:sz w:val="26"/>
          <w:szCs w:val="26"/>
        </w:rPr>
        <w:t>. Chu kì dao động của vật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0,5 s.</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1,6 s.</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1s</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2s</w:t>
      </w:r>
    </w:p>
    <w:p w:rsidR="00697452" w:rsidRPr="00436232" w:rsidRDefault="00697452" w:rsidP="00697452">
      <w:pPr>
        <w:tabs>
          <w:tab w:val="left" w:pos="360"/>
        </w:tabs>
        <w:jc w:val="both"/>
        <w:rPr>
          <w:rFonts w:ascii="Cambria" w:hAnsi="Cambria"/>
          <w:b/>
          <w:bCs/>
          <w:sz w:val="26"/>
          <w:szCs w:val="26"/>
        </w:rPr>
      </w:pPr>
      <w:r w:rsidRPr="00436232">
        <w:rPr>
          <w:rFonts w:ascii="Cambria" w:hAnsi="Cambria"/>
          <w:b/>
          <w:bCs/>
          <w:sz w:val="26"/>
          <w:szCs w:val="26"/>
        </w:rPr>
        <w:t xml:space="preserve"> </w: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2CDD9467" wp14:editId="4B92ED41">
                <wp:extent cx="3536117" cy="356235"/>
                <wp:effectExtent l="0" t="0" r="26670" b="5715"/>
                <wp:docPr id="845312621" name="Group 845312621"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2835606" name="Straight Connector 1283560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98507683" name="Group 298507683"/>
                        <wpg:cNvGrpSpPr/>
                        <wpg:grpSpPr>
                          <a:xfrm>
                            <a:off x="406235" y="0"/>
                            <a:ext cx="2499360" cy="356235"/>
                            <a:chOff x="0" y="0"/>
                            <a:chExt cx="2499888" cy="356235"/>
                          </a:xfrm>
                        </wpg:grpSpPr>
                        <wps:wsp>
                          <wps:cNvPr id="91477626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73326228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DD9467" id="Group 845312621" o:spid="_x0000_s1487"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D3OknZyQMAAB0LAAAOAAAAAAAAAAAA&#10;AAAAAC4CAABkcnMvZTJvRG9jLnhtbFBLAQItABQABgAIAAAAIQAPSuXI2wAAAAQBAAAPAAAAAAAA&#10;AAAAAAAAACMGAABkcnMvZG93bnJldi54bWxQSwUGAAAAAAQABADzAAAAKwcAAAAA&#10;">
                <v:line id="Straight Connector 12835606" o:spid="_x0000_s148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" strokecolor="#4579b8 [3044]" strokeweight="1.5pt"/>
                <v:group id="Group 298507683" o:spid="_x0000_s148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">
                  <v:shape id="Flowchart: Preparation 256" o:spid="_x0000_s149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" fillcolor="#e0fbfc" strokecolor="#3d5a80" strokeweight="1pt"/>
                  <v:shape id="Text Box 2" o:spid="_x0000_s149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t>(Bài 3.7-SBT)</w:t>
      </w:r>
      <w:r w:rsidRPr="00436232">
        <w:rPr>
          <w:rFonts w:ascii="Cambria" w:hAnsi="Cambria" w:cs="Times New Roman"/>
          <w:sz w:val="26"/>
          <w:szCs w:val="26"/>
          <w:lang w:val="vi-VN"/>
        </w:rPr>
        <w:t>. Một chất điểm dao động điều hoà. Biết li độ và vận tốc của chất điểm tại thời điểm t</w:t>
      </w:r>
      <w:r w:rsidRPr="00436232">
        <w:rPr>
          <w:rFonts w:ascii="Cambria" w:hAnsi="Cambria" w:cs="Times New Roman"/>
          <w:sz w:val="26"/>
          <w:szCs w:val="26"/>
          <w:vertAlign w:val="subscript"/>
        </w:rPr>
        <w:t>1</w:t>
      </w:r>
      <w:r w:rsidRPr="00436232">
        <w:rPr>
          <w:rFonts w:ascii="Cambria" w:hAnsi="Cambria" w:cs="Times New Roman"/>
          <w:sz w:val="26"/>
          <w:szCs w:val="26"/>
          <w:lang w:val="vi-VN"/>
        </w:rPr>
        <w:t>, lần lượt là x</w:t>
      </w:r>
      <w:r w:rsidRPr="00436232">
        <w:rPr>
          <w:rFonts w:ascii="Cambria" w:hAnsi="Cambria" w:cs="Times New Roman"/>
          <w:sz w:val="26"/>
          <w:szCs w:val="26"/>
          <w:vertAlign w:val="subscript"/>
        </w:rPr>
        <w:t>1</w:t>
      </w:r>
      <w:r w:rsidRPr="00436232">
        <w:rPr>
          <w:rFonts w:ascii="Cambria" w:hAnsi="Cambria" w:cs="Times New Roman"/>
          <w:sz w:val="26"/>
          <w:szCs w:val="26"/>
          <w:lang w:val="vi-VN"/>
        </w:rPr>
        <w:t xml:space="preserve"> = 3 cm và v</w:t>
      </w:r>
      <w:r w:rsidRPr="00436232">
        <w:rPr>
          <w:rFonts w:ascii="Cambria" w:hAnsi="Cambria" w:cs="Times New Roman"/>
          <w:sz w:val="26"/>
          <w:szCs w:val="26"/>
          <w:vertAlign w:val="subscript"/>
        </w:rPr>
        <w:t>1</w:t>
      </w:r>
      <w:r w:rsidRPr="00436232">
        <w:rPr>
          <w:rFonts w:ascii="Cambria" w:hAnsi="Cambria" w:cs="Times New Roman"/>
          <w:sz w:val="26"/>
          <w:szCs w:val="26"/>
          <w:lang w:val="vi-VN"/>
        </w:rPr>
        <w:t xml:space="preserve"> = </w:t>
      </w:r>
      <w:r w:rsidRPr="00436232">
        <w:rPr>
          <w:rFonts w:ascii="Cambria" w:hAnsi="Cambria" w:cs="Times New Roman"/>
          <w:position w:val="-8"/>
          <w:sz w:val="26"/>
          <w:szCs w:val="26"/>
          <w:lang w:val="vi-VN"/>
        </w:rPr>
        <w:object w:dxaOrig="780" w:dyaOrig="360">
          <v:shape id="_x0000_i1277" type="#_x0000_t75" style="width:35.35pt;height:21.6pt" o:ole="">
            <v:imagedata r:id="rId588" o:title=""/>
          </v:shape>
          <o:OLEObject Type="Embed" ProgID="Equation.3" ShapeID="_x0000_i1277" DrawAspect="Content" ObjectID="_1748157717" r:id="rId589"/>
        </w:object>
      </w:r>
      <w:r w:rsidRPr="00436232">
        <w:rPr>
          <w:rFonts w:ascii="Cambria" w:hAnsi="Cambria" w:cs="Times New Roman"/>
          <w:sz w:val="26"/>
          <w:szCs w:val="26"/>
          <w:lang w:val="vi-VN"/>
        </w:rPr>
        <w:t>cm/s; tại thời điểm t</w:t>
      </w:r>
      <w:r w:rsidRPr="00436232">
        <w:rPr>
          <w:rFonts w:ascii="Cambria" w:hAnsi="Cambria" w:cs="Times New Roman"/>
          <w:sz w:val="26"/>
          <w:szCs w:val="26"/>
          <w:vertAlign w:val="subscript"/>
        </w:rPr>
        <w:t>2</w:t>
      </w:r>
      <w:r w:rsidRPr="00436232">
        <w:rPr>
          <w:rFonts w:ascii="Cambria" w:hAnsi="Cambria" w:cs="Times New Roman"/>
          <w:sz w:val="26"/>
          <w:szCs w:val="26"/>
          <w:lang w:val="vi-VN"/>
        </w:rPr>
        <w:t>, l</w:t>
      </w:r>
      <w:r w:rsidRPr="00436232">
        <w:rPr>
          <w:rFonts w:ascii="Cambria" w:hAnsi="Cambria" w:cs="Times New Roman"/>
          <w:sz w:val="26"/>
          <w:szCs w:val="26"/>
        </w:rPr>
        <w:t>ầ</w:t>
      </w:r>
      <w:r w:rsidRPr="00436232">
        <w:rPr>
          <w:rFonts w:ascii="Cambria" w:hAnsi="Cambria" w:cs="Times New Roman"/>
          <w:sz w:val="26"/>
          <w:szCs w:val="26"/>
          <w:lang w:val="vi-VN"/>
        </w:rPr>
        <w:t>n lượt là x</w:t>
      </w:r>
      <w:r w:rsidRPr="00436232">
        <w:rPr>
          <w:rFonts w:ascii="Cambria" w:hAnsi="Cambria" w:cs="Times New Roman"/>
          <w:sz w:val="26"/>
          <w:szCs w:val="26"/>
          <w:vertAlign w:val="subscript"/>
        </w:rPr>
        <w:t>2</w:t>
      </w:r>
      <w:r w:rsidRPr="00436232">
        <w:rPr>
          <w:rFonts w:ascii="Cambria" w:hAnsi="Cambria" w:cs="Times New Roman"/>
          <w:sz w:val="26"/>
          <w:szCs w:val="26"/>
        </w:rPr>
        <w:t xml:space="preserve"> </w:t>
      </w:r>
      <w:r w:rsidRPr="00436232">
        <w:rPr>
          <w:rFonts w:ascii="Cambria" w:hAnsi="Cambria" w:cs="Times New Roman"/>
          <w:sz w:val="26"/>
          <w:szCs w:val="26"/>
          <w:lang w:val="vi-VN"/>
        </w:rPr>
        <w:t xml:space="preserve">= </w:t>
      </w:r>
      <w:r w:rsidRPr="00436232">
        <w:rPr>
          <w:rFonts w:ascii="Cambria" w:hAnsi="Cambria" w:cs="Times New Roman"/>
          <w:position w:val="-6"/>
          <w:sz w:val="26"/>
          <w:szCs w:val="26"/>
          <w:lang w:val="vi-VN"/>
        </w:rPr>
        <w:object w:dxaOrig="480" w:dyaOrig="340">
          <v:shape id="_x0000_i1278" type="#_x0000_t75" style="width:21.6pt;height:14.4pt" o:ole="">
            <v:imagedata r:id="rId590" o:title=""/>
          </v:shape>
          <o:OLEObject Type="Embed" ProgID="Equation.3" ShapeID="_x0000_i1278" DrawAspect="Content" ObjectID="_1748157718" r:id="rId591"/>
        </w:object>
      </w:r>
      <w:r w:rsidRPr="00436232">
        <w:rPr>
          <w:rFonts w:ascii="Cambria" w:hAnsi="Cambria" w:cs="Times New Roman"/>
          <w:sz w:val="26"/>
          <w:szCs w:val="26"/>
          <w:lang w:val="vi-VN"/>
        </w:rPr>
        <w:t>cm và v</w:t>
      </w:r>
      <w:r w:rsidRPr="00436232">
        <w:rPr>
          <w:rFonts w:ascii="Cambria" w:hAnsi="Cambria" w:cs="Times New Roman"/>
          <w:sz w:val="26"/>
          <w:szCs w:val="26"/>
          <w:vertAlign w:val="subscript"/>
        </w:rPr>
        <w:t>2</w:t>
      </w:r>
      <w:r w:rsidRPr="00436232">
        <w:rPr>
          <w:rFonts w:ascii="Cambria" w:hAnsi="Cambria" w:cs="Times New Roman"/>
          <w:sz w:val="26"/>
          <w:szCs w:val="26"/>
          <w:lang w:val="vi-VN"/>
        </w:rPr>
        <w:t xml:space="preserve"> = </w:t>
      </w:r>
      <w:r w:rsidRPr="00436232">
        <w:rPr>
          <w:rFonts w:ascii="Cambria" w:hAnsi="Cambria" w:cs="Times New Roman"/>
          <w:position w:val="-6"/>
          <w:sz w:val="26"/>
          <w:szCs w:val="26"/>
          <w:lang w:val="vi-VN"/>
        </w:rPr>
        <w:object w:dxaOrig="620" w:dyaOrig="340">
          <v:shape id="_x0000_i1279" type="#_x0000_t75" style="width:27.5pt;height:14.4pt" o:ole="">
            <v:imagedata r:id="rId592" o:title=""/>
          </v:shape>
          <o:OLEObject Type="Embed" ProgID="Equation.3" ShapeID="_x0000_i1279" DrawAspect="Content" ObjectID="_1748157719" r:id="rId593"/>
        </w:object>
      </w:r>
      <w:r w:rsidRPr="00436232">
        <w:rPr>
          <w:rFonts w:ascii="Cambria" w:hAnsi="Cambria" w:cs="Times New Roman"/>
          <w:sz w:val="26"/>
          <w:szCs w:val="26"/>
          <w:lang w:val="vi-VN"/>
        </w:rPr>
        <w:t xml:space="preserve"> cm/s. Biên độ và tần số góc của dao động lần lượt bằng</w:t>
      </w:r>
    </w:p>
    <w:p w:rsidR="00697452" w:rsidRPr="00436232" w:rsidRDefault="00697452" w:rsidP="00697452">
      <w:pPr>
        <w:ind w:firstLine="720"/>
        <w:jc w:val="both"/>
        <w:rPr>
          <w:rFonts w:ascii="Cambria" w:hAnsi="Cambria"/>
          <w:sz w:val="26"/>
          <w:szCs w:val="26"/>
          <w:lang w:val="vi-VN"/>
        </w:rPr>
      </w:pPr>
      <w:r w:rsidRPr="00436232">
        <w:rPr>
          <w:rFonts w:ascii="Cambria" w:hAnsi="Cambria"/>
          <w:sz w:val="26"/>
          <w:szCs w:val="26"/>
          <w:lang w:val="vi-VN"/>
        </w:rPr>
        <w:t>A.</w:t>
      </w:r>
      <w:r w:rsidRPr="00436232">
        <w:rPr>
          <w:rFonts w:ascii="Cambria" w:hAnsi="Cambria"/>
          <w:sz w:val="26"/>
          <w:szCs w:val="26"/>
        </w:rPr>
        <w:t xml:space="preserve"> </w:t>
      </w:r>
      <w:r w:rsidRPr="00436232">
        <w:rPr>
          <w:rFonts w:ascii="Cambria" w:hAnsi="Cambria"/>
          <w:sz w:val="26"/>
          <w:szCs w:val="26"/>
          <w:lang w:val="vi-VN"/>
        </w:rPr>
        <w:t>6cm;</w:t>
      </w:r>
      <w:r w:rsidRPr="00436232">
        <w:rPr>
          <w:rFonts w:ascii="Cambria" w:hAnsi="Cambria"/>
          <w:sz w:val="26"/>
          <w:szCs w:val="26"/>
        </w:rPr>
        <w:t xml:space="preserve"> </w:t>
      </w:r>
      <w:r w:rsidRPr="00436232">
        <w:rPr>
          <w:rFonts w:ascii="Cambria" w:hAnsi="Cambria"/>
          <w:sz w:val="26"/>
          <w:szCs w:val="26"/>
          <w:lang w:val="vi-VN"/>
        </w:rPr>
        <w:t xml:space="preserve">2rad/s.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t>B. 6cm; 12rad/s.</w:t>
      </w:r>
    </w:p>
    <w:p w:rsidR="00697452" w:rsidRPr="00436232" w:rsidRDefault="00697452" w:rsidP="00697452">
      <w:pPr>
        <w:ind w:firstLine="720"/>
        <w:jc w:val="both"/>
        <w:rPr>
          <w:rFonts w:ascii="Cambria" w:hAnsi="Cambria"/>
          <w:sz w:val="26"/>
          <w:szCs w:val="26"/>
          <w:lang w:val="vi-VN"/>
        </w:rPr>
      </w:pPr>
      <w:r w:rsidRPr="00436232">
        <w:rPr>
          <w:rFonts w:ascii="Cambria" w:hAnsi="Cambria"/>
          <w:sz w:val="26"/>
          <w:szCs w:val="26"/>
          <w:highlight w:val="green"/>
          <w:lang w:val="vi-VN"/>
        </w:rPr>
        <w:lastRenderedPageBreak/>
        <w:t>C. 12cm; 20rad/s.</w:t>
      </w:r>
      <w:r w:rsidRPr="00436232">
        <w:rPr>
          <w:rFonts w:ascii="Cambria" w:hAnsi="Cambria"/>
          <w:sz w:val="26"/>
          <w:szCs w:val="26"/>
          <w:lang w:val="vi-VN"/>
        </w:rPr>
        <w:t xml:space="preserve">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t>D. 12cm; 10rad/s.</w:t>
      </w:r>
    </w:p>
    <w:p w:rsidR="00697452" w:rsidRPr="00436232" w:rsidRDefault="00697452" w:rsidP="00697452">
      <w:pPr>
        <w:pStyle w:val="ListParagraph"/>
        <w:numPr>
          <w:ilvl w:val="0"/>
          <w:numId w:val="162"/>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khi vật có li độ 3 </w:t>
      </w:r>
      <w:r w:rsidRPr="00436232">
        <w:rPr>
          <w:rFonts w:ascii="Cambria" w:hAnsi="Cambria" w:cs="Times New Roman"/>
          <w:sz w:val="26"/>
          <w:szCs w:val="26"/>
          <w:lang w:bidi="en-US"/>
        </w:rPr>
        <w:t xml:space="preserve">cm </w:t>
      </w:r>
      <w:r w:rsidRPr="00436232">
        <w:rPr>
          <w:rFonts w:ascii="Cambria" w:hAnsi="Cambria" w:cs="Times New Roman"/>
          <w:sz w:val="26"/>
          <w:szCs w:val="26"/>
        </w:rPr>
        <w:t xml:space="preserve">thì tốc độ của nó là </w:t>
      </w:r>
      <w:r w:rsidRPr="00436232">
        <w:rPr>
          <w:rFonts w:ascii="Cambria" w:hAnsi="Cambria" w:cs="Times New Roman"/>
          <w:position w:val="-8"/>
          <w:sz w:val="26"/>
          <w:szCs w:val="26"/>
        </w:rPr>
        <w:object w:dxaOrig="1100" w:dyaOrig="360">
          <v:shape id="_x0000_i1280" type="#_x0000_t75" style="width:57.6pt;height:21.6pt" o:ole="">
            <v:imagedata r:id="rId594" o:title=""/>
          </v:shape>
          <o:OLEObject Type="Embed" ProgID="Equation.DSMT4" ShapeID="_x0000_i1280" DrawAspect="Content" ObjectID="_1748157720" r:id="rId595"/>
        </w:object>
      </w:r>
      <w:r w:rsidRPr="00436232">
        <w:rPr>
          <w:rFonts w:ascii="Cambria" w:hAnsi="Cambria" w:cs="Times New Roman"/>
          <w:sz w:val="26"/>
          <w:szCs w:val="26"/>
        </w:rPr>
        <w:t xml:space="preserve">, và khi vật có li độ </w:t>
      </w:r>
      <w:r w:rsidRPr="00436232">
        <w:rPr>
          <w:rFonts w:ascii="Cambria" w:hAnsi="Cambria" w:cs="Times New Roman"/>
          <w:position w:val="-6"/>
          <w:sz w:val="26"/>
          <w:szCs w:val="26"/>
        </w:rPr>
        <w:object w:dxaOrig="480" w:dyaOrig="340">
          <v:shape id="_x0000_i1281" type="#_x0000_t75" style="width:21.6pt;height:14.4pt" o:ole="">
            <v:imagedata r:id="rId596" o:title=""/>
          </v:shape>
          <o:OLEObject Type="Embed" ProgID="Equation.DSMT4" ShapeID="_x0000_i1281" DrawAspect="Content" ObjectID="_1748157721" r:id="rId597"/>
        </w:object>
      </w:r>
      <w:r w:rsidRPr="00436232">
        <w:rPr>
          <w:rFonts w:ascii="Cambria" w:hAnsi="Cambria" w:cs="Times New Roman"/>
          <w:sz w:val="26"/>
          <w:szCs w:val="26"/>
          <w:lang w:bidi="en-US"/>
        </w:rPr>
        <w:t xml:space="preserve">cm </w:t>
      </w:r>
      <w:r w:rsidRPr="00436232">
        <w:rPr>
          <w:rFonts w:ascii="Cambria" w:hAnsi="Cambria" w:cs="Times New Roman"/>
          <w:sz w:val="26"/>
          <w:szCs w:val="26"/>
        </w:rPr>
        <w:t xml:space="preserve">thì tốc độ </w:t>
      </w:r>
      <w:r w:rsidRPr="00436232">
        <w:rPr>
          <w:rFonts w:ascii="Cambria" w:hAnsi="Cambria" w:cs="Times New Roman"/>
          <w:position w:val="-6"/>
          <w:sz w:val="26"/>
          <w:szCs w:val="26"/>
        </w:rPr>
        <w:object w:dxaOrig="1120" w:dyaOrig="340">
          <v:shape id="_x0000_i1282" type="#_x0000_t75" style="width:57.6pt;height:14.4pt" o:ole="">
            <v:imagedata r:id="rId598" o:title=""/>
          </v:shape>
          <o:OLEObject Type="Embed" ProgID="Equation.DSMT4" ShapeID="_x0000_i1282" DrawAspect="Content" ObjectID="_1748157722" r:id="rId599"/>
        </w:object>
      </w:r>
      <w:r w:rsidRPr="00436232">
        <w:rPr>
          <w:rFonts w:ascii="Cambria" w:hAnsi="Cambria" w:cs="Times New Roman"/>
          <w:sz w:val="26"/>
          <w:szCs w:val="26"/>
        </w:rPr>
        <w:t xml:space="preserve"> . Tốc độ của vật khi đi qua vị trí cân bằng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4"/>
          <w:sz w:val="26"/>
          <w:szCs w:val="26"/>
        </w:rPr>
        <w:object w:dxaOrig="1140" w:dyaOrig="400">
          <v:shape id="_x0000_i1283" type="#_x0000_t75" style="width:57.65pt;height:21.6pt" o:ole="">
            <v:imagedata r:id="rId600" o:title=""/>
          </v:shape>
          <o:OLEObject Type="Embed" ProgID="Equation.DSMT4" ShapeID="_x0000_i1283" DrawAspect="Content" ObjectID="_1748157723" r:id="rId601"/>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1140" w:dyaOrig="400">
          <v:shape id="_x0000_i1284" type="#_x0000_t75" style="width:57.65pt;height:21.6pt" o:ole="">
            <v:imagedata r:id="rId602" o:title=""/>
          </v:shape>
          <o:OLEObject Type="Embed" ProgID="Equation.DSMT4" ShapeID="_x0000_i1284" DrawAspect="Content" ObjectID="_1748157724" r:id="rId603"/>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4"/>
          <w:sz w:val="26"/>
          <w:szCs w:val="26"/>
        </w:rPr>
        <w:object w:dxaOrig="1120" w:dyaOrig="400">
          <v:shape id="_x0000_i1285" type="#_x0000_t75" style="width:57.6pt;height:21.6pt" o:ole="">
            <v:imagedata r:id="rId604" o:title=""/>
          </v:shape>
          <o:OLEObject Type="Embed" ProgID="Equation.DSMT4" ShapeID="_x0000_i1285" DrawAspect="Content" ObjectID="_1748157725" r:id="rId605"/>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1120" w:dyaOrig="400">
          <v:shape id="_x0000_i1286" type="#_x0000_t75" style="width:57.6pt;height:21.6pt" o:ole="">
            <v:imagedata r:id="rId606" o:title=""/>
          </v:shape>
          <o:OLEObject Type="Embed" ProgID="Equation.DSMT4" ShapeID="_x0000_i1286" DrawAspect="Content" ObjectID="_1748157726" r:id="rId607"/>
        </w:objec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M chuyển động tròn đều trên quỹ đạo tâm O bán kính 4 cm với tốc độ v cm/s. Gọi P là hình chiếu của M lên trục Ox nằm trong mặt phẳng quỹ đạo. Khi P cách O một đoạn </w:t>
      </w:r>
      <w:r w:rsidRPr="00436232">
        <w:rPr>
          <w:rFonts w:ascii="Cambria" w:hAnsi="Cambria" w:cs="Times New Roman"/>
          <w:position w:val="-10"/>
          <w:sz w:val="26"/>
          <w:szCs w:val="26"/>
        </w:rPr>
        <w:object w:dxaOrig="859" w:dyaOrig="380">
          <v:shape id="_x0000_i1287" type="#_x0000_t75" style="width:44.5pt;height:21.6pt" o:ole="">
            <v:imagedata r:id="rId608" o:title=""/>
          </v:shape>
          <o:OLEObject Type="Embed" ProgID="Equation.DSMT4" ShapeID="_x0000_i1287" DrawAspect="Content" ObjectID="_1748157727" r:id="rId609"/>
        </w:object>
      </w:r>
      <w:r w:rsidRPr="00436232">
        <w:rPr>
          <w:rFonts w:ascii="Cambria" w:hAnsi="Cambria" w:cs="Times New Roman"/>
          <w:sz w:val="26"/>
          <w:szCs w:val="26"/>
        </w:rPr>
        <w:t xml:space="preserve"> thì nó có tốc độ bằng 20 cm/s. Tốc độ v có giá trị là:</w:t>
      </w:r>
    </w:p>
    <w:p w:rsidR="00697452" w:rsidRPr="00436232" w:rsidRDefault="00697452" w:rsidP="00697452">
      <w:pPr>
        <w:ind w:firstLine="72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10cm/s.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40cm/s.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50cm/s.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20cm/s.</w:t>
      </w:r>
    </w:p>
    <w:p w:rsidR="00697452" w:rsidRPr="00436232" w:rsidRDefault="00697452" w:rsidP="00697452">
      <w:pPr>
        <w:pStyle w:val="ListParagraph"/>
        <w:numPr>
          <w:ilvl w:val="0"/>
          <w:numId w:val="162"/>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dọc theo trục Ox. Lúc vật ở li độ </w:t>
      </w:r>
      <w:r w:rsidRPr="00436232">
        <w:rPr>
          <w:rFonts w:ascii="Cambria" w:hAnsi="Cambria" w:cs="Times New Roman"/>
          <w:position w:val="-14"/>
          <w:sz w:val="26"/>
          <w:szCs w:val="26"/>
        </w:rPr>
        <w:object w:dxaOrig="1020" w:dyaOrig="420">
          <v:shape id="_x0000_i1288" type="#_x0000_t75" style="width:50.4pt;height:21.6pt" o:ole="">
            <v:imagedata r:id="rId610" o:title=""/>
          </v:shape>
          <o:OLEObject Type="Embed" ProgID="Equation.DSMT4" ShapeID="_x0000_i1288" DrawAspect="Content" ObjectID="_1748157728" r:id="rId611"/>
        </w:object>
      </w:r>
      <w:r w:rsidRPr="00436232">
        <w:rPr>
          <w:rFonts w:ascii="Cambria" w:hAnsi="Cambria" w:cs="Times New Roman"/>
          <w:sz w:val="26"/>
          <w:szCs w:val="26"/>
        </w:rPr>
        <w:t xml:space="preserve"> thì có vận tốc </w:t>
      </w:r>
      <w:r w:rsidRPr="00436232">
        <w:rPr>
          <w:rFonts w:ascii="Cambria" w:hAnsi="Cambria" w:cs="Times New Roman"/>
          <w:position w:val="-14"/>
          <w:sz w:val="26"/>
          <w:szCs w:val="26"/>
        </w:rPr>
        <w:object w:dxaOrig="1420" w:dyaOrig="420">
          <v:shape id="_x0000_i1289" type="#_x0000_t75" style="width:1in;height:21.6pt" o:ole="">
            <v:imagedata r:id="rId612" o:title=""/>
          </v:shape>
          <o:OLEObject Type="Embed" ProgID="Equation.DSMT4" ShapeID="_x0000_i1289" DrawAspect="Content" ObjectID="_1748157729" r:id="rId613"/>
        </w:object>
      </w:r>
      <w:r w:rsidRPr="00436232">
        <w:rPr>
          <w:rFonts w:ascii="Cambria" w:hAnsi="Cambria" w:cs="Times New Roman"/>
          <w:sz w:val="26"/>
          <w:szCs w:val="26"/>
        </w:rPr>
        <w:t xml:space="preserve">và gia tốc </w:t>
      </w:r>
      <w:r w:rsidRPr="00436232">
        <w:rPr>
          <w:rFonts w:ascii="Cambria" w:hAnsi="Cambria" w:cs="Times New Roman"/>
          <w:position w:val="-16"/>
          <w:sz w:val="26"/>
          <w:szCs w:val="26"/>
        </w:rPr>
        <w:object w:dxaOrig="1480" w:dyaOrig="440">
          <v:shape id="_x0000_i1290" type="#_x0000_t75" style="width:1in;height:21.6pt" o:ole="">
            <v:imagedata r:id="rId614" o:title=""/>
          </v:shape>
          <o:OLEObject Type="Embed" ProgID="Equation.DSMT4" ShapeID="_x0000_i1290" DrawAspect="Content" ObjectID="_1748157730" r:id="rId615"/>
        </w:object>
      </w:r>
      <w:r w:rsidRPr="00436232">
        <w:rPr>
          <w:rFonts w:ascii="Cambria" w:hAnsi="Cambria" w:cs="Times New Roman"/>
          <w:sz w:val="26"/>
          <w:szCs w:val="26"/>
        </w:rPr>
        <w:t>. Tốc độ cực đại của vật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b/>
          <w:bCs/>
          <w:sz w:val="26"/>
          <w:szCs w:val="26"/>
          <w:highlight w:val="green"/>
        </w:rPr>
        <w:t>.</w:t>
      </w:r>
      <w:r w:rsidRPr="00436232">
        <w:rPr>
          <w:rFonts w:ascii="Cambria" w:hAnsi="Cambria"/>
          <w:sz w:val="26"/>
          <w:szCs w:val="26"/>
          <w:highlight w:val="green"/>
        </w:rPr>
        <w:t xml:space="preserve"> </w:t>
      </w:r>
      <w:r w:rsidRPr="00436232">
        <w:rPr>
          <w:rFonts w:ascii="Cambria" w:hAnsi="Cambria"/>
          <w:position w:val="-6"/>
          <w:sz w:val="26"/>
          <w:szCs w:val="26"/>
          <w:highlight w:val="green"/>
        </w:rPr>
        <w:object w:dxaOrig="920" w:dyaOrig="279">
          <v:shape id="_x0000_i1291" type="#_x0000_t75" style="width:44.5pt;height:14.4pt" o:ole="">
            <v:imagedata r:id="rId616" o:title=""/>
          </v:shape>
          <o:OLEObject Type="Embed" ProgID="Equation.DSMT4" ShapeID="_x0000_i1291" DrawAspect="Content" ObjectID="_1748157731" r:id="rId617"/>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6"/>
          <w:sz w:val="26"/>
          <w:szCs w:val="26"/>
        </w:rPr>
        <w:object w:dxaOrig="1060" w:dyaOrig="279">
          <v:shape id="_x0000_i1292" type="#_x0000_t75" style="width:50.4pt;height:14.4pt" o:ole="">
            <v:imagedata r:id="rId618" o:title=""/>
          </v:shape>
          <o:OLEObject Type="Embed" ProgID="Equation.DSMT4" ShapeID="_x0000_i1292" DrawAspect="Content" ObjectID="_1748157732" r:id="rId619"/>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6"/>
          <w:sz w:val="26"/>
          <w:szCs w:val="26"/>
        </w:rPr>
        <w:object w:dxaOrig="800" w:dyaOrig="279">
          <v:shape id="_x0000_i1293" type="#_x0000_t75" style="width:36.65pt;height:14.4pt" o:ole="">
            <v:imagedata r:id="rId620" o:title=""/>
          </v:shape>
          <o:OLEObject Type="Embed" ProgID="Equation.DSMT4" ShapeID="_x0000_i1293" DrawAspect="Content" ObjectID="_1748157733" r:id="rId621"/>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1180" w:dyaOrig="340">
          <v:shape id="_x0000_i1294" type="#_x0000_t75" style="width:57.6pt;height:14.4pt" o:ole="">
            <v:imagedata r:id="rId622" o:title=""/>
          </v:shape>
          <o:OLEObject Type="Embed" ProgID="Equation.DSMT4" ShapeID="_x0000_i1294" DrawAspect="Content" ObjectID="_1748157734" r:id="rId623"/>
        </w:object>
      </w:r>
    </w:p>
    <w:p w:rsidR="00697452" w:rsidRPr="00436232" w:rsidRDefault="00697452" w:rsidP="00697452">
      <w:pPr>
        <w:pStyle w:val="BodyText"/>
        <w:numPr>
          <w:ilvl w:val="0"/>
          <w:numId w:val="162"/>
        </w:numPr>
        <w:tabs>
          <w:tab w:val="left" w:pos="810"/>
          <w:tab w:val="left" w:pos="990"/>
        </w:tabs>
        <w:spacing w:before="0" w:after="0" w:line="276" w:lineRule="auto"/>
        <w:ind w:left="0" w:firstLine="0"/>
        <w:rPr>
          <w:rFonts w:ascii="Cambria" w:hAnsi="Cambria"/>
          <w:sz w:val="26"/>
          <w:szCs w:val="26"/>
        </w:rPr>
      </w:pPr>
      <w:r w:rsidRPr="00436232">
        <w:rPr>
          <w:rFonts w:ascii="Cambria" w:hAnsi="Cambria"/>
          <w:sz w:val="26"/>
          <w:szCs w:val="26"/>
        </w:rPr>
        <w:t>Một chất điểm dao động điều hòa với biên độ A và vận tốc cực đại là</w:t>
      </w:r>
      <w:r w:rsidRPr="00436232">
        <w:rPr>
          <w:rFonts w:ascii="Cambria" w:hAnsi="Cambria"/>
          <w:sz w:val="26"/>
          <w:szCs w:val="26"/>
          <w:lang w:val="en-US"/>
        </w:rPr>
        <w:t xml:space="preserve"> v</w:t>
      </w:r>
      <w:r w:rsidRPr="00436232">
        <w:rPr>
          <w:rFonts w:ascii="Cambria" w:hAnsi="Cambria"/>
          <w:sz w:val="26"/>
          <w:szCs w:val="26"/>
          <w:vertAlign w:val="subscript"/>
          <w:lang w:val="en-US"/>
        </w:rPr>
        <w:t>max</w:t>
      </w:r>
      <w:r w:rsidRPr="00436232">
        <w:rPr>
          <w:rFonts w:ascii="Cambria" w:hAnsi="Cambria"/>
          <w:sz w:val="26"/>
          <w:szCs w:val="26"/>
          <w:lang w:val="en-US"/>
        </w:rPr>
        <w:t>.</w:t>
      </w:r>
      <w:r w:rsidRPr="00436232">
        <w:rPr>
          <w:rFonts w:ascii="Cambria" w:hAnsi="Cambria"/>
          <w:sz w:val="26"/>
          <w:szCs w:val="26"/>
          <w:vertAlign w:val="subscript"/>
          <w:lang w:val="en-US"/>
        </w:rPr>
        <w:t xml:space="preserve"> </w:t>
      </w:r>
      <w:r w:rsidRPr="00436232">
        <w:rPr>
          <w:rFonts w:ascii="Cambria" w:hAnsi="Cambria"/>
          <w:sz w:val="26"/>
          <w:szCs w:val="26"/>
        </w:rPr>
        <w:t>Khi li độ</w:t>
      </w:r>
      <w:r w:rsidRPr="00436232">
        <w:rPr>
          <w:rFonts w:ascii="Cambria" w:hAnsi="Cambria"/>
          <w:position w:val="-24"/>
          <w:sz w:val="26"/>
          <w:szCs w:val="26"/>
        </w:rPr>
        <w:object w:dxaOrig="840" w:dyaOrig="620">
          <v:shape id="_x0000_i1295" type="#_x0000_t75" style="width:44.5pt;height:35.35pt" o:ole="">
            <v:imagedata r:id="rId624" o:title=""/>
          </v:shape>
          <o:OLEObject Type="Embed" ProgID="Equation.DSMT4" ShapeID="_x0000_i1295" DrawAspect="Content" ObjectID="_1748157735" r:id="rId625"/>
        </w:object>
      </w:r>
      <w:r w:rsidRPr="00436232">
        <w:rPr>
          <w:rFonts w:ascii="Cambria" w:hAnsi="Cambria"/>
          <w:sz w:val="26"/>
          <w:szCs w:val="26"/>
          <w:lang w:val="en-US"/>
        </w:rPr>
        <w:t xml:space="preserve"> </w:t>
      </w:r>
      <w:r w:rsidRPr="00436232">
        <w:rPr>
          <w:rFonts w:ascii="Cambria" w:hAnsi="Cambria"/>
          <w:sz w:val="26"/>
          <w:szCs w:val="26"/>
        </w:rPr>
        <w:t>tốc độ của vật bằng</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12"/>
          <w:sz w:val="26"/>
          <w:szCs w:val="26"/>
        </w:rPr>
        <w:object w:dxaOrig="520" w:dyaOrig="360">
          <v:shape id="_x0000_i1296" type="#_x0000_t75" style="width:27.5pt;height:21.6pt" o:ole="">
            <v:imagedata r:id="rId626" o:title=""/>
          </v:shape>
          <o:OLEObject Type="Embed" ProgID="Equation.DSMT4" ShapeID="_x0000_i1296" DrawAspect="Content" ObjectID="_1748157736" r:id="rId627"/>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2"/>
          <w:sz w:val="26"/>
          <w:szCs w:val="26"/>
        </w:rPr>
        <w:object w:dxaOrig="760" w:dyaOrig="360">
          <v:shape id="_x0000_i1297" type="#_x0000_t75" style="width:35.35pt;height:21.6pt" o:ole="">
            <v:imagedata r:id="rId628" o:title=""/>
          </v:shape>
          <o:OLEObject Type="Embed" ProgID="Equation.DSMT4" ShapeID="_x0000_i1297" DrawAspect="Content" ObjectID="_1748157737" r:id="rId629"/>
        </w:object>
      </w: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12"/>
          <w:sz w:val="26"/>
          <w:szCs w:val="26"/>
          <w:highlight w:val="green"/>
        </w:rPr>
        <w:object w:dxaOrig="1040" w:dyaOrig="400">
          <v:shape id="_x0000_i1298" type="#_x0000_t75" style="width:50.4pt;height:21.6pt" o:ole="">
            <v:imagedata r:id="rId630" o:title=""/>
          </v:shape>
          <o:OLEObject Type="Embed" ProgID="Equation.DSMT4" ShapeID="_x0000_i1298" DrawAspect="Content" ObjectID="_1748157738" r:id="rId631"/>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2"/>
          <w:sz w:val="26"/>
          <w:szCs w:val="26"/>
        </w:rPr>
        <w:object w:dxaOrig="940" w:dyaOrig="400">
          <v:shape id="_x0000_i1299" type="#_x0000_t75" style="width:50.4pt;height:21.6pt" o:ole="">
            <v:imagedata r:id="rId632" o:title=""/>
          </v:shape>
          <o:OLEObject Type="Embed" ProgID="Equation.DSMT4" ShapeID="_x0000_i1299" DrawAspect="Content" ObjectID="_1748157739" r:id="rId633"/>
        </w:object>
      </w:r>
    </w:p>
    <w:p w:rsidR="00697452" w:rsidRPr="00436232" w:rsidRDefault="00697452" w:rsidP="00697452">
      <w:pPr>
        <w:pStyle w:val="ListParagraph"/>
        <w:numPr>
          <w:ilvl w:val="0"/>
          <w:numId w:val="162"/>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dao động điều hòa với biên độ A và vận tốc cực đại là v</w:t>
      </w:r>
      <w:r w:rsidRPr="00436232">
        <w:rPr>
          <w:rFonts w:ascii="Cambria" w:hAnsi="Cambria" w:cs="Times New Roman"/>
          <w:sz w:val="26"/>
          <w:szCs w:val="26"/>
          <w:vertAlign w:val="subscript"/>
        </w:rPr>
        <w:t>max</w:t>
      </w:r>
      <w:r w:rsidRPr="00436232">
        <w:rPr>
          <w:rFonts w:ascii="Cambria" w:hAnsi="Cambria" w:cs="Times New Roman"/>
          <w:sz w:val="26"/>
          <w:szCs w:val="26"/>
        </w:rPr>
        <w:t>. Khi tốc độ của vật bằng nửa tốc độ cực đại thì li độ thỏa mãn</w:t>
      </w:r>
    </w:p>
    <w:p w:rsidR="00697452" w:rsidRPr="00436232" w:rsidRDefault="00697452" w:rsidP="00697452">
      <w:pPr>
        <w:tabs>
          <w:tab w:val="left" w:pos="2552"/>
          <w:tab w:val="left" w:pos="5103"/>
          <w:tab w:val="left" w:pos="7655"/>
        </w:tabs>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4"/>
          <w:sz w:val="26"/>
          <w:szCs w:val="26"/>
        </w:rPr>
        <w:object w:dxaOrig="1060" w:dyaOrig="400">
          <v:shape id="_x0000_i1300" type="#_x0000_t75" style="width:50.4pt;height:21.6pt" o:ole="">
            <v:imagedata r:id="rId634" o:title=""/>
          </v:shape>
          <o:OLEObject Type="Embed" ProgID="Equation.DSMT4" ShapeID="_x0000_i1300" DrawAspect="Content" ObjectID="_1748157740" r:id="rId635"/>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1020" w:dyaOrig="400">
          <v:shape id="_x0000_i1301" type="#_x0000_t75" style="width:50.4pt;height:21.6pt" o:ole="">
            <v:imagedata r:id="rId636" o:title=""/>
          </v:shape>
          <o:OLEObject Type="Embed" ProgID="Equation.DSMT4" ShapeID="_x0000_i1301" DrawAspect="Content" ObjectID="_1748157741" r:id="rId637"/>
        </w:object>
      </w: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1300" w:dyaOrig="420">
          <v:shape id="_x0000_i1302" type="#_x0000_t75" style="width:64.8pt;height:21.6pt" o:ole="">
            <v:imagedata r:id="rId638" o:title=""/>
          </v:shape>
          <o:OLEObject Type="Embed" ProgID="Equation.DSMT4" ShapeID="_x0000_i1302" DrawAspect="Content" ObjectID="_1748157742" r:id="rId639"/>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4"/>
          <w:sz w:val="26"/>
          <w:szCs w:val="26"/>
        </w:rPr>
        <w:object w:dxaOrig="1200" w:dyaOrig="420">
          <v:shape id="_x0000_i1303" type="#_x0000_t75" style="width:57.6pt;height:21.6pt" o:ole="">
            <v:imagedata r:id="rId640" o:title=""/>
          </v:shape>
          <o:OLEObject Type="Embed" ProgID="Equation.DSMT4" ShapeID="_x0000_i1303" DrawAspect="Content" ObjectID="_1748157743" r:id="rId641"/>
        </w:object>
      </w:r>
    </w:p>
    <w:p w:rsidR="00697452" w:rsidRPr="00436232" w:rsidRDefault="00697452" w:rsidP="00697452">
      <w:pPr>
        <w:pStyle w:val="ListParagraph"/>
        <w:numPr>
          <w:ilvl w:val="0"/>
          <w:numId w:val="162"/>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dao động điều hòa với biên độ A và vận tốc cực đại là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Khi tốc độ của vật bằng </w:t>
      </w:r>
      <w:r w:rsidRPr="00436232">
        <w:rPr>
          <w:rFonts w:ascii="Cambria" w:hAnsi="Cambria" w:cs="Times New Roman"/>
          <w:position w:val="-12"/>
          <w:sz w:val="26"/>
          <w:szCs w:val="26"/>
        </w:rPr>
        <w:object w:dxaOrig="940" w:dyaOrig="400">
          <v:shape id="_x0000_i1304" type="#_x0000_t75" style="width:50.4pt;height:21.6pt" o:ole="">
            <v:imagedata r:id="rId632" o:title=""/>
          </v:shape>
          <o:OLEObject Type="Embed" ProgID="Equation.DSMT4" ShapeID="_x0000_i1304" DrawAspect="Content" ObjectID="_1748157744" r:id="rId642"/>
        </w:object>
      </w:r>
      <w:r w:rsidRPr="00436232">
        <w:rPr>
          <w:rFonts w:ascii="Cambria" w:hAnsi="Cambria" w:cs="Times New Roman"/>
          <w:sz w:val="26"/>
          <w:szCs w:val="26"/>
        </w:rPr>
        <w:t>thì li độ thỏa mãn</w:t>
      </w:r>
    </w:p>
    <w:p w:rsidR="00697452" w:rsidRPr="00436232" w:rsidRDefault="00697452" w:rsidP="00697452">
      <w:pPr>
        <w:tabs>
          <w:tab w:val="left" w:pos="2552"/>
          <w:tab w:val="left" w:pos="5103"/>
          <w:tab w:val="left" w:pos="7655"/>
        </w:tabs>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4"/>
          <w:sz w:val="26"/>
          <w:szCs w:val="26"/>
        </w:rPr>
        <w:object w:dxaOrig="1060" w:dyaOrig="400">
          <v:shape id="_x0000_i1305" type="#_x0000_t75" style="width:50.4pt;height:21.6pt" o:ole="">
            <v:imagedata r:id="rId634" o:title=""/>
          </v:shape>
          <o:OLEObject Type="Embed" ProgID="Equation.DSMT4" ShapeID="_x0000_i1305" DrawAspect="Content" ObjectID="_1748157745" r:id="rId643"/>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1020" w:dyaOrig="400">
          <v:shape id="_x0000_i1306" type="#_x0000_t75" style="width:50.4pt;height:21.6pt" o:ole="">
            <v:imagedata r:id="rId636" o:title=""/>
          </v:shape>
          <o:OLEObject Type="Embed" ProgID="Equation.DSMT4" ShapeID="_x0000_i1306" DrawAspect="Content" ObjectID="_1748157746" r:id="rId644"/>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4"/>
          <w:sz w:val="26"/>
          <w:szCs w:val="26"/>
        </w:rPr>
        <w:object w:dxaOrig="1420" w:dyaOrig="420">
          <v:shape id="_x0000_i1307" type="#_x0000_t75" style="width:1in;height:21.6pt" o:ole="">
            <v:imagedata r:id="rId645" o:title=""/>
          </v:shape>
          <o:OLEObject Type="Embed" ProgID="Equation.DSMT4" ShapeID="_x0000_i1307" DrawAspect="Content" ObjectID="_1748157747" r:id="rId646"/>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1200" w:dyaOrig="420">
          <v:shape id="_x0000_i1308" type="#_x0000_t75" style="width:57.6pt;height:21.6pt" o:ole="">
            <v:imagedata r:id="rId640" o:title=""/>
          </v:shape>
          <o:OLEObject Type="Embed" ProgID="Equation.DSMT4" ShapeID="_x0000_i1308" DrawAspect="Content" ObjectID="_1748157748" r:id="rId647"/>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7"/>
        <w:gridCol w:w="4146"/>
      </w:tblGrid>
      <w:tr w:rsidR="00697452" w:rsidRPr="00436232" w:rsidTr="00347F6B">
        <w:tc>
          <w:tcPr>
            <w:tcW w:w="5815" w:type="dxa"/>
          </w:tcPr>
          <w:p w:rsidR="00697452" w:rsidRPr="00436232" w:rsidRDefault="00697452" w:rsidP="00347F6B">
            <w:pPr>
              <w:pStyle w:val="ListParagraph"/>
              <w:numPr>
                <w:ilvl w:val="0"/>
                <w:numId w:val="162"/>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Một vật dao động điều hòa trên trục Ox có đồ thị như hình vẽ. Tìm tốc độ dao động cực đại của vật</w:t>
            </w:r>
          </w:p>
          <w:p w:rsidR="00697452" w:rsidRPr="00436232" w:rsidRDefault="00697452" w:rsidP="00347F6B">
            <w:pPr>
              <w:spacing w:line="276" w:lineRule="auto"/>
              <w:ind w:firstLine="720"/>
              <w:jc w:val="both"/>
              <w:rPr>
                <w:rFonts w:ascii="Cambria" w:hAnsi="Cambria"/>
                <w:sz w:val="26"/>
                <w:szCs w:val="26"/>
              </w:rPr>
            </w:pPr>
            <w:r w:rsidRPr="00436232">
              <w:rPr>
                <w:rFonts w:ascii="Cambria" w:hAnsi="Cambria"/>
                <w:b/>
                <w:bCs/>
                <w:sz w:val="26"/>
                <w:szCs w:val="26"/>
              </w:rPr>
              <w:t xml:space="preserve">A. </w:t>
            </w:r>
            <w:r w:rsidRPr="00436232">
              <w:rPr>
                <w:rFonts w:ascii="Cambria" w:hAnsi="Cambria"/>
                <w:sz w:val="26"/>
                <w:szCs w:val="26"/>
              </w:rPr>
              <w:t>80 cm/s.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0,08 m/s</w:t>
            </w:r>
          </w:p>
          <w:p w:rsidR="00697452" w:rsidRPr="00436232" w:rsidRDefault="00697452" w:rsidP="00347F6B">
            <w:pPr>
              <w:spacing w:line="276" w:lineRule="auto"/>
              <w:ind w:firstLine="720"/>
              <w:jc w:val="both"/>
              <w:rPr>
                <w:rFonts w:ascii="Cambria" w:hAnsi="Cambria"/>
                <w:sz w:val="26"/>
                <w:szCs w:val="26"/>
                <w:highlight w:val="green"/>
              </w:rPr>
            </w:pPr>
            <w:r w:rsidRPr="00436232">
              <w:rPr>
                <w:rFonts w:ascii="Cambria" w:hAnsi="Cambria"/>
                <w:b/>
                <w:bCs/>
                <w:sz w:val="26"/>
                <w:szCs w:val="26"/>
              </w:rPr>
              <w:t>C.</w:t>
            </w:r>
            <w:r w:rsidRPr="00436232">
              <w:rPr>
                <w:rFonts w:ascii="Cambria" w:hAnsi="Cambria"/>
                <w:sz w:val="26"/>
                <w:szCs w:val="26"/>
              </w:rPr>
              <w:t xml:space="preserve"> 0,04 m/s</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40 cm/s</w:t>
            </w:r>
          </w:p>
        </w:tc>
        <w:tc>
          <w:tcPr>
            <w:tcW w:w="4146" w:type="dxa"/>
          </w:tcPr>
          <w:p w:rsidR="00697452" w:rsidRPr="00436232" w:rsidRDefault="00697452" w:rsidP="00347F6B">
            <w:pPr>
              <w:tabs>
                <w:tab w:val="left" w:pos="2552"/>
                <w:tab w:val="left" w:pos="5103"/>
                <w:tab w:val="left" w:pos="7655"/>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5EA4A9E5" wp14:editId="6E169F17">
                  <wp:extent cx="2495550" cy="1200150"/>
                  <wp:effectExtent l="0" t="0" r="0" b="0"/>
                  <wp:docPr id="1043219878" name="Picture 104321987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rotWithShape="1">
                          <a:blip r:embed="rId648">
                            <a:extLst>
                              <a:ext uri="{28A0092B-C50C-407E-A947-70E740481C1C}">
                                <a14:useLocalDpi xmlns:a14="http://schemas.microsoft.com/office/drawing/2010/main" val="0"/>
                              </a:ext>
                            </a:extLst>
                          </a:blip>
                          <a:srcRect l="3833" t="6711" r="4878" b="8725"/>
                          <a:stretch/>
                        </pic:blipFill>
                        <pic:spPr bwMode="auto">
                          <a:xfrm>
                            <a:off x="0" y="0"/>
                            <a:ext cx="2495899" cy="1200318"/>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tabs>
          <w:tab w:val="left" w:pos="360"/>
        </w:tabs>
        <w:jc w:val="both"/>
        <w:rPr>
          <w:rFonts w:ascii="Cambria" w:hAnsi="Cambria"/>
          <w:b/>
          <w:bCs/>
          <w:sz w:val="26"/>
          <w:szCs w:val="26"/>
        </w:rPr>
      </w:pP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74E21A95" wp14:editId="2122AF41">
                <wp:extent cx="6299835" cy="395506"/>
                <wp:effectExtent l="0" t="0" r="24765" b="5080"/>
                <wp:docPr id="2129814772" name="Group 24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506"/>
                          <a:chOff x="0" y="-79"/>
                          <a:chExt cx="63000" cy="3984"/>
                        </a:xfrm>
                      </wpg:grpSpPr>
                      <wpg:grpSp>
                        <wpg:cNvPr id="1176779619" name="Group 248"/>
                        <wpg:cNvGrpSpPr>
                          <a:grpSpLocks/>
                        </wpg:cNvGrpSpPr>
                        <wpg:grpSpPr bwMode="auto">
                          <a:xfrm>
                            <a:off x="0" y="-79"/>
                            <a:ext cx="63000" cy="3984"/>
                            <a:chOff x="0" y="-79"/>
                            <a:chExt cx="63000" cy="3985"/>
                          </a:xfrm>
                        </wpg:grpSpPr>
                        <wpg:grpSp>
                          <wpg:cNvPr id="654322210" name="Group 249"/>
                          <wpg:cNvGrpSpPr>
                            <a:grpSpLocks/>
                          </wpg:cNvGrpSpPr>
                          <wpg:grpSpPr bwMode="auto">
                            <a:xfrm>
                              <a:off x="0" y="0"/>
                              <a:ext cx="63000" cy="3905"/>
                              <a:chOff x="0" y="0"/>
                              <a:chExt cx="63000" cy="3905"/>
                            </a:xfrm>
                          </wpg:grpSpPr>
                          <wps:wsp>
                            <wps:cNvPr id="1392799953"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007403421"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79075129"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326410833"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01255595"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414359733" name="Text Box 2"/>
                        <wps:cNvSpPr txBox="1">
                          <a:spLocks noChangeArrowheads="1"/>
                        </wps:cNvSpPr>
                        <wps:spPr bwMode="auto">
                          <a:xfrm>
                            <a:off x="11117" y="94"/>
                            <a:ext cx="39775"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Bài toán thời gian </w:t>
                              </w:r>
                              <w:r>
                                <w:rPr>
                                  <w:b/>
                                  <w:bCs/>
                                  <w:color w:val="FFFFFF" w:themeColor="background1"/>
                                  <w:sz w:val="28"/>
                                  <w:szCs w:val="28"/>
                                </w:rPr>
                                <w:t>–</w:t>
                              </w:r>
                              <w:r>
                                <w:rPr>
                                  <w:rFonts w:ascii="UTM Avo" w:hAnsi="UTM Avo"/>
                                  <w:b/>
                                  <w:bCs/>
                                  <w:color w:val="FFFFFF" w:themeColor="background1"/>
                                  <w:sz w:val="28"/>
                                  <w:szCs w:val="28"/>
                                </w:rPr>
                                <w:t xml:space="preserve"> quãng đường</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E21A95" id="_x0000_s1492" alt="n21 zalo Tran Thai Lam Cong" style="width:496.05pt;height:31.15pt;mso-position-horizontal-relative:char;mso-position-vertical-relative:line" coordorigin=",-79" coordsize="63000,3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">
                <v:group id="Group 248" o:spid="_x0000_s1493"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">
                  <v:group id="Group 249" o:spid="_x0000_s1494"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">
                    <v:roundrect id="Rectangle: Rounded Corners 250" o:spid="_x0000_s1495"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" fillcolor="#3d5a80" strokecolor="#3d5a80" strokeweight="1pt">
                      <v:stroke joinstyle="miter"/>
                    </v:roundrect>
                    <v:shape id="Text Box 2" o:spid="_x0000_s1496"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497"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" fillcolor="#98c1d9" strokecolor="#98c1d9" strokeweight="1pt"/>
                    <v:shape id="Flowchart: Connector 259" o:spid="_x0000_s1498"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" fillcolor="#f60" stroked="f" strokeweight="1pt">
                      <v:stroke joinstyle="miter"/>
                    </v:shape>
                  </v:group>
                  <v:shape id="Text Box 2" o:spid="_x0000_s1499"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500" type="#_x0000_t202" style="position:absolute;left:11117;top:94;width:3977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Bài toán thời gian </w:t>
                        </w:r>
                        <w:r>
                          <w:rPr>
                            <w:b/>
                            <w:bCs/>
                            <w:color w:val="FFFFFF" w:themeColor="background1"/>
                            <w:sz w:val="28"/>
                            <w:szCs w:val="28"/>
                          </w:rPr>
                          <w:t>–</w:t>
                        </w:r>
                        <w:r>
                          <w:rPr>
                            <w:rFonts w:ascii="UTM Avo" w:hAnsi="UTM Avo"/>
                            <w:b/>
                            <w:bCs/>
                            <w:color w:val="FFFFFF" w:themeColor="background1"/>
                            <w:sz w:val="28"/>
                            <w:szCs w:val="28"/>
                          </w:rPr>
                          <w:t xml:space="preserve"> quãng đường</w:t>
                        </w:r>
                      </w:p>
                    </w:txbxContent>
                  </v:textbox>
                </v:shape>
                <w10:anchorlock/>
              </v:group>
            </w:pict>
          </mc:Fallback>
        </mc:AlternateConten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4AAA2475" wp14:editId="7C458028">
                <wp:extent cx="4283710" cy="391160"/>
                <wp:effectExtent l="5080" t="0" r="26035" b="635"/>
                <wp:docPr id="30318278" name="Group 26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489148783"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7322847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809561868"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505371972"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AA2475" id="_x0000_s1501"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">
                <v:shape id="Diamond 263" o:spid="_x0000_s150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" fillcolor="#293241" stroked="f" strokeweight="1pt"/>
                <v:shape id="Text Box 2" o:spid="_x0000_s150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504"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505"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" strokecolor="#f60" strokeweight="3pt">
                  <v:stroke joinstyle="miter"/>
                </v:line>
                <w10:anchorlock/>
              </v:group>
            </w:pict>
          </mc:Fallback>
        </mc:AlternateContent>
      </w:r>
    </w:p>
    <w:p w:rsidR="00697452" w:rsidRPr="00436232" w:rsidRDefault="00697452" w:rsidP="00697452">
      <w:pPr>
        <w:jc w:val="both"/>
        <w:rPr>
          <w:rFonts w:ascii="Cambria" w:hAnsi="Cambria"/>
          <w:b/>
          <w:sz w:val="26"/>
          <w:szCs w:val="26"/>
          <w:lang w:val="es-ES_tradnl"/>
        </w:rPr>
      </w:pPr>
      <w:r w:rsidRPr="00436232">
        <w:rPr>
          <w:rFonts w:ascii="Cambria" w:hAnsi="Cambria"/>
          <w:b/>
          <w:sz w:val="26"/>
          <w:szCs w:val="26"/>
          <w:lang w:val="es-ES_tradnl"/>
        </w:rPr>
        <w:lastRenderedPageBreak/>
        <w:t>1. Tìm khoảng thời gian ngắn nhất vật đi từ vị trí x</w:t>
      </w:r>
      <w:r w:rsidRPr="00436232">
        <w:rPr>
          <w:rFonts w:ascii="Cambria" w:hAnsi="Cambria"/>
          <w:b/>
          <w:sz w:val="26"/>
          <w:szCs w:val="26"/>
          <w:vertAlign w:val="subscript"/>
          <w:lang w:val="es-ES_tradnl"/>
        </w:rPr>
        <w:t>1</w:t>
      </w:r>
      <w:r w:rsidRPr="00436232">
        <w:rPr>
          <w:rFonts w:ascii="Cambria" w:hAnsi="Cambria"/>
          <w:b/>
          <w:sz w:val="26"/>
          <w:szCs w:val="26"/>
          <w:lang w:val="es-ES_tradnl"/>
        </w:rPr>
        <w:t xml:space="preserve"> đến vị trí x</w:t>
      </w:r>
      <w:r w:rsidRPr="00436232">
        <w:rPr>
          <w:rFonts w:ascii="Cambria" w:hAnsi="Cambria"/>
          <w:b/>
          <w:sz w:val="26"/>
          <w:szCs w:val="26"/>
          <w:vertAlign w:val="subscript"/>
          <w:lang w:val="es-ES_tradnl"/>
        </w:rPr>
        <w:t>2</w:t>
      </w:r>
      <w:r w:rsidRPr="00436232">
        <w:rPr>
          <w:rFonts w:ascii="Cambria" w:hAnsi="Cambria"/>
          <w:b/>
          <w:sz w:val="26"/>
          <w:szCs w:val="26"/>
          <w:lang w:val="es-ES_trad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0"/>
        <w:gridCol w:w="3133"/>
      </w:tblGrid>
      <w:tr w:rsidR="00697452" w:rsidRPr="00436232" w:rsidTr="00347F6B">
        <w:tc>
          <w:tcPr>
            <w:tcW w:w="6828" w:type="dxa"/>
          </w:tcPr>
          <w:p w:rsidR="00697452" w:rsidRPr="00436232" w:rsidRDefault="00697452" w:rsidP="00347F6B">
            <w:pPr>
              <w:spacing w:line="276" w:lineRule="auto"/>
              <w:jc w:val="both"/>
              <w:rPr>
                <w:rFonts w:ascii="Cambria" w:hAnsi="Cambria"/>
                <w:sz w:val="26"/>
                <w:szCs w:val="26"/>
                <w:lang w:val="es-ES_tradnl"/>
              </w:rPr>
            </w:pPr>
            <w:r w:rsidRPr="00436232">
              <w:rPr>
                <w:rFonts w:ascii="Cambria" w:hAnsi="Cambria"/>
                <w:sz w:val="26"/>
                <w:szCs w:val="26"/>
                <w:lang w:val="es-ES_tradnl"/>
              </w:rPr>
              <w:t>- Dựa vào tính chất dđđh là hình chiếu của chuyển động tròn đều trên một đường thẳng.</w:t>
            </w:r>
          </w:p>
          <w:p w:rsidR="00697452" w:rsidRPr="00436232" w:rsidRDefault="00697452" w:rsidP="00347F6B">
            <w:pPr>
              <w:spacing w:line="276" w:lineRule="auto"/>
              <w:jc w:val="both"/>
              <w:rPr>
                <w:rFonts w:ascii="Cambria" w:hAnsi="Cambria"/>
                <w:sz w:val="26"/>
                <w:szCs w:val="26"/>
                <w:lang w:val="es-ES_tradnl"/>
              </w:rPr>
            </w:pPr>
            <w:r w:rsidRPr="00436232">
              <w:rPr>
                <w:rFonts w:ascii="Cambria" w:hAnsi="Cambria"/>
                <w:sz w:val="26"/>
                <w:szCs w:val="26"/>
                <w:lang w:val="es-ES_tradnl"/>
              </w:rPr>
              <w:t>- Khi ở vị trí x</w:t>
            </w:r>
            <w:r w:rsidRPr="00436232">
              <w:rPr>
                <w:rFonts w:ascii="Cambria" w:hAnsi="Cambria"/>
                <w:sz w:val="26"/>
                <w:szCs w:val="26"/>
                <w:vertAlign w:val="subscript"/>
                <w:lang w:val="es-ES_tradnl"/>
              </w:rPr>
              <w:t>1</w:t>
            </w:r>
            <w:r w:rsidRPr="00436232">
              <w:rPr>
                <w:rFonts w:ascii="Cambria" w:hAnsi="Cambria"/>
                <w:sz w:val="26"/>
                <w:szCs w:val="26"/>
                <w:lang w:val="es-ES_tradnl"/>
              </w:rPr>
              <w:t>, x</w:t>
            </w:r>
            <w:r w:rsidRPr="00436232">
              <w:rPr>
                <w:rFonts w:ascii="Cambria" w:hAnsi="Cambria"/>
                <w:sz w:val="26"/>
                <w:szCs w:val="26"/>
                <w:vertAlign w:val="subscript"/>
                <w:lang w:val="es-ES_tradnl"/>
              </w:rPr>
              <w:t>2</w:t>
            </w:r>
            <w:r w:rsidRPr="00436232">
              <w:rPr>
                <w:rFonts w:ascii="Cambria" w:hAnsi="Cambria"/>
                <w:sz w:val="26"/>
                <w:szCs w:val="26"/>
                <w:lang w:val="es-ES_tradnl"/>
              </w:rPr>
              <w:t xml:space="preserve">: </w:t>
            </w:r>
          </w:p>
          <w:p w:rsidR="00697452" w:rsidRPr="00436232" w:rsidRDefault="00697452" w:rsidP="00347F6B">
            <w:pPr>
              <w:spacing w:line="276" w:lineRule="auto"/>
              <w:jc w:val="center"/>
              <w:rPr>
                <w:rFonts w:ascii="Cambria" w:hAnsi="Cambria"/>
                <w:sz w:val="26"/>
                <w:szCs w:val="26"/>
              </w:rPr>
            </w:pPr>
            <w:r w:rsidRPr="00436232">
              <w:rPr>
                <w:rFonts w:ascii="Cambria" w:eastAsiaTheme="minorHAnsi" w:hAnsi="Cambria" w:cstheme="minorBidi"/>
                <w:kern w:val="2"/>
                <w:position w:val="-60"/>
                <w:sz w:val="26"/>
                <w:szCs w:val="26"/>
                <w14:ligatures w14:val="standardContextual"/>
              </w:rPr>
              <w:object w:dxaOrig="4520" w:dyaOrig="1320">
                <v:shape id="_x0000_i1309" type="#_x0000_t75" style="width:223.3pt;height:64.8pt" o:ole="">
                  <v:imagedata r:id="rId649" o:title=""/>
                </v:shape>
                <o:OLEObject Type="Embed" ProgID="Equation.DSMT4" ShapeID="_x0000_i1309" DrawAspect="Content" ObjectID="_1748157749" r:id="rId650"/>
              </w:object>
            </w:r>
          </w:p>
        </w:tc>
        <w:tc>
          <w:tcPr>
            <w:tcW w:w="3133" w:type="dxa"/>
          </w:tcPr>
          <w:p w:rsidR="00697452" w:rsidRPr="00436232" w:rsidRDefault="00697452" w:rsidP="00347F6B">
            <w:pPr>
              <w:spacing w:line="276" w:lineRule="auto"/>
              <w:jc w:val="both"/>
              <w:rPr>
                <w:rFonts w:ascii="Cambria" w:hAnsi="Cambria"/>
                <w:sz w:val="26"/>
                <w:szCs w:val="26"/>
                <w:lang w:val="es-ES_tradnl"/>
              </w:rPr>
            </w:pPr>
            <w:r w:rsidRPr="00436232">
              <w:rPr>
                <w:rFonts w:ascii="Cambria" w:hAnsi="Cambria"/>
                <w:noProof/>
                <w:sz w:val="26"/>
                <w:szCs w:val="26"/>
              </w:rPr>
              <w:drawing>
                <wp:inline distT="0" distB="0" distL="0" distR="0" wp14:anchorId="11526EB4" wp14:editId="226D9FB9">
                  <wp:extent cx="1844780" cy="1710207"/>
                  <wp:effectExtent l="0" t="0" r="3175" b="4445"/>
                  <wp:docPr id="41830278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02782" name="Picture 22" descr="Diagram&#10;&#10;Description automatically generated"/>
                          <pic:cNvPicPr>
                            <a:picLocks noChangeAspect="1" noChangeArrowheads="1"/>
                          </pic:cNvPicPr>
                        </pic:nvPicPr>
                        <pic:blipFill rotWithShape="1">
                          <a:blip r:embed="rId651">
                            <a:extLst>
                              <a:ext uri="{28A0092B-C50C-407E-A947-70E740481C1C}">
                                <a14:useLocalDpi xmlns:a14="http://schemas.microsoft.com/office/drawing/2010/main" val="0"/>
                              </a:ext>
                            </a:extLst>
                          </a:blip>
                          <a:srcRect l="3611" t="4128" b="1619"/>
                          <a:stretch/>
                        </pic:blipFill>
                        <pic:spPr bwMode="auto">
                          <a:xfrm>
                            <a:off x="0" y="0"/>
                            <a:ext cx="1861477" cy="172568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jc w:val="both"/>
        <w:rPr>
          <w:rFonts w:ascii="Cambria" w:hAnsi="Cambria"/>
          <w:sz w:val="26"/>
          <w:szCs w:val="26"/>
          <w:lang w:val="es-ES_tradnl"/>
        </w:rPr>
      </w:pPr>
      <w:r w:rsidRPr="00436232">
        <w:rPr>
          <w:rFonts w:ascii="Cambria" w:hAnsi="Cambria"/>
          <w:noProof/>
          <w:sz w:val="26"/>
          <w:szCs w:val="26"/>
        </w:rPr>
        <mc:AlternateContent>
          <mc:Choice Requires="wps">
            <w:drawing>
              <wp:anchor distT="0" distB="0" distL="114300" distR="114300" simplePos="0" relativeHeight="251627520" behindDoc="0" locked="0" layoutInCell="1" allowOverlap="1" wp14:anchorId="629535C0" wp14:editId="113BF3C6">
                <wp:simplePos x="0" y="0"/>
                <wp:positionH relativeFrom="column">
                  <wp:posOffset>3971493</wp:posOffset>
                </wp:positionH>
                <wp:positionV relativeFrom="paragraph">
                  <wp:posOffset>21996</wp:posOffset>
                </wp:positionV>
                <wp:extent cx="863194" cy="380391"/>
                <wp:effectExtent l="0" t="0" r="13335" b="19685"/>
                <wp:wrapNone/>
                <wp:docPr id="1790117558" name="Rectangle: Rounded Corners 25" descr="n21 zalo Tran Thai Lam Cong"/>
                <wp:cNvGraphicFramePr/>
                <a:graphic xmlns:a="http://schemas.openxmlformats.org/drawingml/2006/main">
                  <a:graphicData uri="http://schemas.microsoft.com/office/word/2010/wordprocessingShape">
                    <wps:wsp>
                      <wps:cNvSpPr/>
                      <wps:spPr>
                        <a:xfrm>
                          <a:off x="0" y="0"/>
                          <a:ext cx="863194" cy="38039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4F7EC02" id="Rectangle: Rounded Corners 25" o:spid="_x0000_s1026" alt="n21 zalo Tran Thai Lam Cong" style="position:absolute;margin-left:312.7pt;margin-top:1.75pt;width:67.95pt;height:29.95pt;z-index:251627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" filled="f" strokecolor="#243f60 [1604]" strokeweight="2pt"/>
            </w:pict>
          </mc:Fallback>
        </mc:AlternateContent>
      </w:r>
      <w:r w:rsidRPr="00436232">
        <w:rPr>
          <w:rFonts w:ascii="Cambria" w:hAnsi="Cambria"/>
          <w:sz w:val="26"/>
          <w:szCs w:val="26"/>
          <w:lang w:val="es-ES_tradnl"/>
        </w:rPr>
        <w:t>Khoảng thời gian ngắn nhất vật đi từ vị trí x</w:t>
      </w:r>
      <w:r w:rsidRPr="00436232">
        <w:rPr>
          <w:rFonts w:ascii="Cambria" w:hAnsi="Cambria"/>
          <w:sz w:val="26"/>
          <w:szCs w:val="26"/>
          <w:vertAlign w:val="subscript"/>
          <w:lang w:val="es-ES_tradnl"/>
        </w:rPr>
        <w:t>1</w:t>
      </w:r>
      <w:r w:rsidRPr="00436232">
        <w:rPr>
          <w:rFonts w:ascii="Cambria" w:hAnsi="Cambria"/>
          <w:sz w:val="26"/>
          <w:szCs w:val="26"/>
          <w:lang w:val="es-ES_tradnl"/>
        </w:rPr>
        <w:t xml:space="preserve"> sang vị trí x</w:t>
      </w:r>
      <w:r w:rsidRPr="00436232">
        <w:rPr>
          <w:rFonts w:ascii="Cambria" w:hAnsi="Cambria"/>
          <w:sz w:val="26"/>
          <w:szCs w:val="26"/>
          <w:vertAlign w:val="subscript"/>
          <w:lang w:val="es-ES_tradnl"/>
        </w:rPr>
        <w:t>2</w:t>
      </w:r>
      <w:r w:rsidRPr="00436232">
        <w:rPr>
          <w:rFonts w:ascii="Cambria" w:hAnsi="Cambria"/>
          <w:sz w:val="26"/>
          <w:szCs w:val="26"/>
          <w:lang w:val="es-ES_tradnl"/>
        </w:rPr>
        <w:t xml:space="preserve">:  </w:t>
      </w:r>
      <w:r w:rsidRPr="00436232">
        <w:rPr>
          <w:rFonts w:ascii="Cambria" w:hAnsi="Cambria"/>
          <w:position w:val="-24"/>
          <w:sz w:val="26"/>
          <w:szCs w:val="26"/>
        </w:rPr>
        <w:object w:dxaOrig="1340" w:dyaOrig="620">
          <v:shape id="_x0000_i1310" type="#_x0000_t75" style="width:64.8pt;height:27.5pt" o:ole="">
            <v:imagedata r:id="rId652" o:title=""/>
          </v:shape>
          <o:OLEObject Type="Embed" ProgID="Equation.DSMT4" ShapeID="_x0000_i1310" DrawAspect="Content" ObjectID="_1748157750" r:id="rId653"/>
        </w:object>
      </w:r>
      <w:r w:rsidRPr="00436232">
        <w:rPr>
          <w:rFonts w:ascii="Cambria" w:hAnsi="Cambria"/>
          <w:sz w:val="26"/>
          <w:szCs w:val="26"/>
        </w:rPr>
        <w:t xml:space="preserve">  </w:t>
      </w:r>
    </w:p>
    <w:p w:rsidR="00697452" w:rsidRPr="00436232" w:rsidRDefault="00697452" w:rsidP="00697452">
      <w:pPr>
        <w:jc w:val="both"/>
        <w:rPr>
          <w:rFonts w:ascii="Cambria" w:hAnsi="Cambria"/>
          <w:sz w:val="26"/>
          <w:szCs w:val="26"/>
          <w:lang w:val="es-ES_tradnl"/>
        </w:rPr>
      </w:pPr>
      <w:r w:rsidRPr="00436232">
        <w:rPr>
          <w:rFonts w:ascii="Cambria" w:hAnsi="Cambria"/>
          <w:b/>
          <w:bCs/>
          <w:noProof/>
          <w:sz w:val="26"/>
          <w:szCs w:val="26"/>
          <w:lang w:val="es-ES_tradnl"/>
        </w:rPr>
        <w:sym w:font="Wingdings 3" w:char="F070"/>
      </w:r>
      <w:r w:rsidRPr="00436232">
        <w:rPr>
          <w:rFonts w:ascii="Cambria" w:hAnsi="Cambria"/>
          <w:b/>
          <w:bCs/>
          <w:noProof/>
          <w:sz w:val="26"/>
          <w:szCs w:val="26"/>
          <w:lang w:val="es-ES_tradnl"/>
        </w:rPr>
        <w:t xml:space="preserve"> </w:t>
      </w:r>
      <w:r w:rsidRPr="00436232">
        <w:rPr>
          <w:rFonts w:ascii="Cambria" w:hAnsi="Cambria"/>
          <w:b/>
          <w:bCs/>
          <w:sz w:val="26"/>
          <w:szCs w:val="26"/>
          <w:lang w:val="es-ES_tradnl"/>
        </w:rPr>
        <w:t>Chú ý</w:t>
      </w:r>
      <w:r w:rsidRPr="00436232">
        <w:rPr>
          <w:rFonts w:ascii="Cambria" w:hAnsi="Cambria"/>
          <w:sz w:val="26"/>
          <w:szCs w:val="26"/>
          <w:lang w:val="es-ES_tradnl"/>
        </w:rPr>
        <w:t>:</w:t>
      </w:r>
    </w:p>
    <w:p w:rsidR="00697452" w:rsidRPr="00436232" w:rsidRDefault="00697452" w:rsidP="00697452">
      <w:pPr>
        <w:ind w:firstLine="360"/>
        <w:jc w:val="both"/>
        <w:rPr>
          <w:rFonts w:ascii="Cambria" w:hAnsi="Cambria"/>
          <w:sz w:val="26"/>
          <w:szCs w:val="26"/>
        </w:rPr>
      </w:pPr>
      <w:r w:rsidRPr="00436232">
        <w:rPr>
          <w:rFonts w:ascii="Cambria" w:hAnsi="Cambria"/>
          <w:sz w:val="26"/>
          <w:szCs w:val="26"/>
          <w:lang w:val="es-ES_tradnl"/>
        </w:rPr>
        <w:t>+ Chiều chuyển động tại vị trí x</w:t>
      </w:r>
      <w:r w:rsidRPr="00436232">
        <w:rPr>
          <w:rFonts w:ascii="Cambria" w:hAnsi="Cambria"/>
          <w:sz w:val="26"/>
          <w:szCs w:val="26"/>
          <w:vertAlign w:val="subscript"/>
          <w:lang w:val="es-ES_tradnl"/>
        </w:rPr>
        <w:t>1</w:t>
      </w:r>
      <w:r w:rsidRPr="00436232">
        <w:rPr>
          <w:rFonts w:ascii="Cambria" w:hAnsi="Cambria"/>
          <w:sz w:val="26"/>
          <w:szCs w:val="26"/>
          <w:lang w:val="es-ES_tradnl"/>
        </w:rPr>
        <w:t xml:space="preserve"> và x</w:t>
      </w:r>
      <w:r w:rsidRPr="00436232">
        <w:rPr>
          <w:rFonts w:ascii="Cambria" w:hAnsi="Cambria"/>
          <w:sz w:val="26"/>
          <w:szCs w:val="26"/>
          <w:vertAlign w:val="subscript"/>
          <w:lang w:val="es-ES_tradnl"/>
        </w:rPr>
        <w:t>2</w:t>
      </w:r>
      <w:r w:rsidRPr="00436232">
        <w:rPr>
          <w:rFonts w:ascii="Cambria" w:hAnsi="Cambria"/>
          <w:sz w:val="26"/>
          <w:szCs w:val="26"/>
          <w:lang w:val="es-ES_tradnl"/>
        </w:rPr>
        <w:t xml:space="preserve"> để XĐ đúng </w:t>
      </w:r>
      <w:r w:rsidRPr="00436232">
        <w:rPr>
          <w:rFonts w:ascii="Cambria" w:hAnsi="Cambria"/>
          <w:sz w:val="26"/>
          <w:szCs w:val="26"/>
        </w:rPr>
        <w:sym w:font="Symbol" w:char="F061"/>
      </w:r>
      <w:r w:rsidRPr="00436232">
        <w:rPr>
          <w:rFonts w:ascii="Cambria" w:hAnsi="Cambria"/>
          <w:sz w:val="26"/>
          <w:szCs w:val="26"/>
        </w:rPr>
        <w:t>.</w:t>
      </w:r>
    </w:p>
    <w:p w:rsidR="00697452" w:rsidRPr="00436232" w:rsidRDefault="00697452" w:rsidP="00697452">
      <w:pPr>
        <w:ind w:firstLine="360"/>
        <w:jc w:val="both"/>
        <w:rPr>
          <w:rFonts w:ascii="Cambria" w:hAnsi="Cambria"/>
          <w:sz w:val="26"/>
          <w:szCs w:val="26"/>
        </w:rPr>
      </w:pPr>
      <w:r w:rsidRPr="00436232">
        <w:rPr>
          <w:rFonts w:ascii="Cambria" w:hAnsi="Cambria"/>
          <w:sz w:val="26"/>
          <w:szCs w:val="26"/>
        </w:rPr>
        <w:t>+ Một số góc đặc biệt:</w:t>
      </w:r>
    </w:p>
    <w:tbl>
      <w:tblPr>
        <w:tblStyle w:val="GridTable1LightAccent5"/>
        <w:tblW w:w="0" w:type="auto"/>
        <w:jc w:val="center"/>
        <w:tblLook w:val="04A0" w:firstRow="1" w:lastRow="0" w:firstColumn="1" w:lastColumn="0" w:noHBand="0" w:noVBand="1"/>
      </w:tblPr>
      <w:tblGrid>
        <w:gridCol w:w="770"/>
        <w:gridCol w:w="752"/>
        <w:gridCol w:w="752"/>
        <w:gridCol w:w="752"/>
        <w:gridCol w:w="752"/>
        <w:gridCol w:w="752"/>
        <w:gridCol w:w="779"/>
        <w:gridCol w:w="779"/>
        <w:gridCol w:w="779"/>
        <w:gridCol w:w="779"/>
      </w:tblGrid>
      <w:tr w:rsidR="00697452" w:rsidRPr="00436232" w:rsidTr="00347F6B">
        <w:trPr>
          <w:cnfStyle w:val="100000000000" w:firstRow="1" w:lastRow="0" w:firstColumn="0" w:lastColumn="0" w:oddVBand="0" w:evenVBand="0" w:oddHBand="0"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752" w:type="dxa"/>
            <w:vMerge w:val="restart"/>
            <w:shd w:val="clear" w:color="auto" w:fill="F2DBDB" w:themeFill="accent2" w:themeFillTint="33"/>
            <w:vAlign w:val="center"/>
          </w:tcPr>
          <w:p w:rsidR="00697452" w:rsidRPr="00436232" w:rsidRDefault="00697452" w:rsidP="00347F6B">
            <w:pPr>
              <w:spacing w:line="276" w:lineRule="auto"/>
              <w:jc w:val="center"/>
              <w:rPr>
                <w:rFonts w:ascii="Cambria" w:hAnsi="Cambria"/>
                <w:sz w:val="26"/>
                <w:szCs w:val="26"/>
              </w:rPr>
            </w:pPr>
            <w:r w:rsidRPr="00436232">
              <w:rPr>
                <w:rFonts w:ascii="Cambria" w:hAnsi="Cambria"/>
                <w:sz w:val="26"/>
                <w:szCs w:val="26"/>
              </w:rPr>
              <w:sym w:font="Symbol" w:char="F061"/>
            </w:r>
          </w:p>
        </w:tc>
        <w:tc>
          <w:tcPr>
            <w:tcW w:w="752" w:type="dxa"/>
            <w:shd w:val="clear" w:color="auto" w:fill="DAEEF3" w:themeFill="accent5"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0</w:t>
            </w:r>
            <w:r w:rsidRPr="00436232">
              <w:rPr>
                <w:rFonts w:ascii="Cambria" w:hAnsi="Cambria"/>
                <w:sz w:val="26"/>
                <w:szCs w:val="26"/>
                <w:vertAlign w:val="superscript"/>
              </w:rPr>
              <w:t>0</w:t>
            </w:r>
          </w:p>
        </w:tc>
        <w:tc>
          <w:tcPr>
            <w:tcW w:w="752" w:type="dxa"/>
            <w:shd w:val="clear" w:color="auto" w:fill="E5DFEC" w:themeFill="accent4"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30</w:t>
            </w:r>
            <w:r w:rsidRPr="00436232">
              <w:rPr>
                <w:rFonts w:ascii="Cambria" w:hAnsi="Cambria"/>
                <w:sz w:val="26"/>
                <w:szCs w:val="26"/>
                <w:vertAlign w:val="superscript"/>
              </w:rPr>
              <w:t>0</w:t>
            </w:r>
          </w:p>
        </w:tc>
        <w:tc>
          <w:tcPr>
            <w:tcW w:w="752" w:type="dxa"/>
            <w:shd w:val="clear" w:color="auto" w:fill="DAEEF3" w:themeFill="accent5"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45</w:t>
            </w:r>
            <w:r w:rsidRPr="00436232">
              <w:rPr>
                <w:rFonts w:ascii="Cambria" w:hAnsi="Cambria"/>
                <w:sz w:val="26"/>
                <w:szCs w:val="26"/>
                <w:vertAlign w:val="superscript"/>
              </w:rPr>
              <w:t>0</w:t>
            </w:r>
          </w:p>
        </w:tc>
        <w:tc>
          <w:tcPr>
            <w:tcW w:w="752" w:type="dxa"/>
            <w:shd w:val="clear" w:color="auto" w:fill="E5DFEC" w:themeFill="accent4"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60</w:t>
            </w:r>
            <w:r w:rsidRPr="00436232">
              <w:rPr>
                <w:rFonts w:ascii="Cambria" w:hAnsi="Cambria"/>
                <w:sz w:val="26"/>
                <w:szCs w:val="26"/>
                <w:vertAlign w:val="superscript"/>
              </w:rPr>
              <w:t>0</w:t>
            </w:r>
          </w:p>
        </w:tc>
        <w:tc>
          <w:tcPr>
            <w:tcW w:w="752" w:type="dxa"/>
            <w:shd w:val="clear" w:color="auto" w:fill="DAEEF3" w:themeFill="accent5"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90</w:t>
            </w:r>
            <w:r w:rsidRPr="00436232">
              <w:rPr>
                <w:rFonts w:ascii="Cambria" w:hAnsi="Cambria"/>
                <w:sz w:val="26"/>
                <w:szCs w:val="26"/>
                <w:vertAlign w:val="superscript"/>
              </w:rPr>
              <w:t>0</w:t>
            </w:r>
          </w:p>
        </w:tc>
        <w:tc>
          <w:tcPr>
            <w:tcW w:w="752" w:type="dxa"/>
            <w:shd w:val="clear" w:color="auto" w:fill="E5DFEC" w:themeFill="accent4"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120</w:t>
            </w:r>
            <w:r w:rsidRPr="00436232">
              <w:rPr>
                <w:rFonts w:ascii="Cambria" w:hAnsi="Cambria"/>
                <w:sz w:val="26"/>
                <w:szCs w:val="26"/>
                <w:vertAlign w:val="superscript"/>
              </w:rPr>
              <w:t>0</w:t>
            </w:r>
          </w:p>
        </w:tc>
        <w:tc>
          <w:tcPr>
            <w:tcW w:w="752" w:type="dxa"/>
            <w:shd w:val="clear" w:color="auto" w:fill="DAEEF3" w:themeFill="accent5"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135</w:t>
            </w:r>
            <w:r w:rsidRPr="00436232">
              <w:rPr>
                <w:rFonts w:ascii="Cambria" w:hAnsi="Cambria"/>
                <w:sz w:val="26"/>
                <w:szCs w:val="26"/>
                <w:vertAlign w:val="superscript"/>
              </w:rPr>
              <w:t>0</w:t>
            </w:r>
          </w:p>
        </w:tc>
        <w:tc>
          <w:tcPr>
            <w:tcW w:w="752" w:type="dxa"/>
            <w:shd w:val="clear" w:color="auto" w:fill="E5DFEC" w:themeFill="accent4"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150</w:t>
            </w:r>
            <w:r w:rsidRPr="00436232">
              <w:rPr>
                <w:rFonts w:ascii="Cambria" w:hAnsi="Cambria"/>
                <w:sz w:val="26"/>
                <w:szCs w:val="26"/>
                <w:vertAlign w:val="superscript"/>
              </w:rPr>
              <w:t>0</w:t>
            </w:r>
          </w:p>
        </w:tc>
        <w:tc>
          <w:tcPr>
            <w:tcW w:w="753" w:type="dxa"/>
            <w:shd w:val="clear" w:color="auto" w:fill="DAEEF3" w:themeFill="accent5" w:themeFillTint="33"/>
            <w:vAlign w:val="center"/>
          </w:tcPr>
          <w:p w:rsidR="00697452" w:rsidRPr="0043623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sz w:val="26"/>
                <w:szCs w:val="26"/>
                <w:vertAlign w:val="superscript"/>
              </w:rPr>
            </w:pPr>
            <w:r w:rsidRPr="00436232">
              <w:rPr>
                <w:rFonts w:ascii="Cambria" w:hAnsi="Cambria"/>
                <w:sz w:val="26"/>
                <w:szCs w:val="26"/>
              </w:rPr>
              <w:t>180</w:t>
            </w:r>
            <w:r w:rsidRPr="00436232">
              <w:rPr>
                <w:rFonts w:ascii="Cambria" w:hAnsi="Cambria"/>
                <w:sz w:val="26"/>
                <w:szCs w:val="26"/>
                <w:vertAlign w:val="superscript"/>
              </w:rPr>
              <w:t>0</w:t>
            </w:r>
          </w:p>
        </w:tc>
      </w:tr>
      <w:tr w:rsidR="00697452" w:rsidRPr="00436232" w:rsidTr="00347F6B">
        <w:trPr>
          <w:trHeight w:val="143"/>
          <w:jc w:val="center"/>
        </w:trPr>
        <w:tc>
          <w:tcPr>
            <w:cnfStyle w:val="001000000000" w:firstRow="0" w:lastRow="0" w:firstColumn="1" w:lastColumn="0" w:oddVBand="0" w:evenVBand="0" w:oddHBand="0" w:evenHBand="0" w:firstRowFirstColumn="0" w:firstRowLastColumn="0" w:lastRowFirstColumn="0" w:lastRowLastColumn="0"/>
            <w:tcW w:w="752" w:type="dxa"/>
            <w:vMerge/>
            <w:shd w:val="clear" w:color="auto" w:fill="F2DBDB" w:themeFill="accent2" w:themeFillTint="33"/>
            <w:vAlign w:val="center"/>
          </w:tcPr>
          <w:p w:rsidR="00697452" w:rsidRPr="00436232" w:rsidRDefault="00697452" w:rsidP="00347F6B">
            <w:pPr>
              <w:spacing w:line="276" w:lineRule="auto"/>
              <w:jc w:val="center"/>
              <w:rPr>
                <w:rFonts w:ascii="Cambria" w:hAnsi="Cambria"/>
                <w:sz w:val="26"/>
                <w:szCs w:val="26"/>
              </w:rPr>
            </w:pPr>
          </w:p>
        </w:tc>
        <w:tc>
          <w:tcPr>
            <w:tcW w:w="752" w:type="dxa"/>
            <w:shd w:val="clear" w:color="auto" w:fill="DAEEF3" w:themeFill="accent5" w:themeFillTint="33"/>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w:r w:rsidRPr="00436232">
              <w:rPr>
                <w:rFonts w:ascii="Cambria" w:hAnsi="Cambria"/>
                <w:b/>
                <w:bCs/>
                <w:sz w:val="26"/>
                <w:szCs w:val="26"/>
              </w:rPr>
              <w:t>0</w:t>
            </w:r>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m:oMathPara>
              <m:oMath>
                <m:f>
                  <m:fPr>
                    <m:ctrlPr>
                      <w:rPr>
                        <w:rFonts w:ascii="Cambria Math" w:hAnsi="Cambria Math"/>
                        <w:b/>
                        <w:bCs/>
                        <w:i/>
                        <w:sz w:val="26"/>
                        <w:szCs w:val="26"/>
                      </w:rPr>
                    </m:ctrlPr>
                  </m:fPr>
                  <m:num>
                    <m:r>
                      <m:rPr>
                        <m:sty m:val="bi"/>
                      </m:rPr>
                      <w:rPr>
                        <w:rFonts w:ascii="Cambria Math" w:hAnsi="Cambria Math"/>
                        <w:sz w:val="26"/>
                        <w:szCs w:val="26"/>
                      </w:rPr>
                      <m:t>π</m:t>
                    </m:r>
                  </m:num>
                  <m:den>
                    <m:r>
                      <m:rPr>
                        <m:sty m:val="bi"/>
                      </m:rPr>
                      <w:rPr>
                        <w:rFonts w:ascii="Cambria Math" w:hAnsi="Cambria Math"/>
                        <w:sz w:val="26"/>
                        <w:szCs w:val="26"/>
                      </w:rPr>
                      <m:t>6</m:t>
                    </m:r>
                  </m:den>
                </m:f>
              </m:oMath>
            </m:oMathPara>
          </w:p>
        </w:tc>
        <w:tc>
          <w:tcPr>
            <w:tcW w:w="752" w:type="dxa"/>
            <w:shd w:val="clear" w:color="auto" w:fill="DAEEF3" w:themeFill="accent5"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m:oMathPara>
              <m:oMath>
                <m:f>
                  <m:fPr>
                    <m:ctrlPr>
                      <w:rPr>
                        <w:rFonts w:ascii="Cambria Math" w:hAnsi="Cambria Math"/>
                        <w:b/>
                        <w:bCs/>
                        <w:i/>
                        <w:sz w:val="26"/>
                        <w:szCs w:val="26"/>
                      </w:rPr>
                    </m:ctrlPr>
                  </m:fPr>
                  <m:num>
                    <m:r>
                      <m:rPr>
                        <m:sty m:val="bi"/>
                      </m:rPr>
                      <w:rPr>
                        <w:rFonts w:ascii="Cambria Math" w:hAnsi="Cambria Math"/>
                        <w:sz w:val="26"/>
                        <w:szCs w:val="26"/>
                      </w:rPr>
                      <m:t>π</m:t>
                    </m:r>
                  </m:num>
                  <m:den>
                    <m:r>
                      <m:rPr>
                        <m:sty m:val="bi"/>
                      </m:rPr>
                      <w:rPr>
                        <w:rFonts w:ascii="Cambria Math" w:hAnsi="Cambria Math"/>
                        <w:sz w:val="26"/>
                        <w:szCs w:val="26"/>
                      </w:rPr>
                      <m:t>4</m:t>
                    </m:r>
                  </m:den>
                </m:f>
              </m:oMath>
            </m:oMathPara>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m:oMathPara>
              <m:oMath>
                <m:f>
                  <m:fPr>
                    <m:ctrlPr>
                      <w:rPr>
                        <w:rFonts w:ascii="Cambria Math" w:hAnsi="Cambria Math"/>
                        <w:b/>
                        <w:bCs/>
                        <w:i/>
                        <w:sz w:val="26"/>
                        <w:szCs w:val="26"/>
                      </w:rPr>
                    </m:ctrlPr>
                  </m:fPr>
                  <m:num>
                    <m:r>
                      <m:rPr>
                        <m:sty m:val="bi"/>
                      </m:rPr>
                      <w:rPr>
                        <w:rFonts w:ascii="Cambria Math" w:hAnsi="Cambria Math"/>
                        <w:sz w:val="26"/>
                        <w:szCs w:val="26"/>
                      </w:rPr>
                      <m:t>π</m:t>
                    </m:r>
                  </m:num>
                  <m:den>
                    <m:r>
                      <m:rPr>
                        <m:sty m:val="bi"/>
                      </m:rPr>
                      <w:rPr>
                        <w:rFonts w:ascii="Cambria Math" w:hAnsi="Cambria Math"/>
                        <w:sz w:val="26"/>
                        <w:szCs w:val="26"/>
                      </w:rPr>
                      <m:t>3</m:t>
                    </m:r>
                  </m:den>
                </m:f>
              </m:oMath>
            </m:oMathPara>
          </w:p>
        </w:tc>
        <w:tc>
          <w:tcPr>
            <w:tcW w:w="752" w:type="dxa"/>
            <w:shd w:val="clear" w:color="auto" w:fill="DAEEF3" w:themeFill="accent5"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m:oMathPara>
              <m:oMath>
                <m:f>
                  <m:fPr>
                    <m:ctrlPr>
                      <w:rPr>
                        <w:rFonts w:ascii="Cambria Math" w:hAnsi="Cambria Math"/>
                        <w:b/>
                        <w:bCs/>
                        <w:i/>
                        <w:sz w:val="26"/>
                        <w:szCs w:val="26"/>
                      </w:rPr>
                    </m:ctrlPr>
                  </m:fPr>
                  <m:num>
                    <m:r>
                      <m:rPr>
                        <m:sty m:val="bi"/>
                      </m:rPr>
                      <w:rPr>
                        <w:rFonts w:ascii="Cambria Math" w:hAnsi="Cambria Math"/>
                        <w:sz w:val="26"/>
                        <w:szCs w:val="26"/>
                      </w:rPr>
                      <m:t>π</m:t>
                    </m:r>
                  </m:num>
                  <m:den>
                    <m:r>
                      <m:rPr>
                        <m:sty m:val="bi"/>
                      </m:rPr>
                      <w:rPr>
                        <w:rFonts w:ascii="Cambria Math" w:hAnsi="Cambria Math"/>
                        <w:sz w:val="26"/>
                        <w:szCs w:val="26"/>
                      </w:rPr>
                      <m:t>2</m:t>
                    </m:r>
                  </m:den>
                </m:f>
              </m:oMath>
            </m:oMathPara>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m:oMathPara>
              <m:oMath>
                <m:f>
                  <m:fPr>
                    <m:ctrlPr>
                      <w:rPr>
                        <w:rFonts w:ascii="Cambria Math" w:hAnsi="Cambria Math"/>
                        <w:b/>
                        <w:bCs/>
                        <w:i/>
                        <w:sz w:val="26"/>
                        <w:szCs w:val="26"/>
                      </w:rPr>
                    </m:ctrlPr>
                  </m:fPr>
                  <m:num>
                    <m:r>
                      <m:rPr>
                        <m:sty m:val="bi"/>
                      </m:rPr>
                      <w:rPr>
                        <w:rFonts w:ascii="Cambria Math" w:hAnsi="Cambria Math"/>
                        <w:sz w:val="26"/>
                        <w:szCs w:val="26"/>
                      </w:rPr>
                      <m:t>2</m:t>
                    </m:r>
                    <m:r>
                      <m:rPr>
                        <m:sty m:val="bi"/>
                      </m:rPr>
                      <w:rPr>
                        <w:rFonts w:ascii="Cambria Math" w:hAnsi="Cambria Math"/>
                        <w:sz w:val="26"/>
                        <w:szCs w:val="26"/>
                      </w:rPr>
                      <m:t>π</m:t>
                    </m:r>
                  </m:num>
                  <m:den>
                    <m:r>
                      <m:rPr>
                        <m:sty m:val="bi"/>
                      </m:rPr>
                      <w:rPr>
                        <w:rFonts w:ascii="Cambria Math" w:hAnsi="Cambria Math"/>
                        <w:sz w:val="26"/>
                        <w:szCs w:val="26"/>
                      </w:rPr>
                      <m:t>3</m:t>
                    </m:r>
                  </m:den>
                </m:f>
              </m:oMath>
            </m:oMathPara>
          </w:p>
        </w:tc>
        <w:tc>
          <w:tcPr>
            <w:tcW w:w="752" w:type="dxa"/>
            <w:shd w:val="clear" w:color="auto" w:fill="DAEEF3" w:themeFill="accent5"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m:oMathPara>
              <m:oMath>
                <m:f>
                  <m:fPr>
                    <m:ctrlPr>
                      <w:rPr>
                        <w:rFonts w:ascii="Cambria Math" w:hAnsi="Cambria Math"/>
                        <w:b/>
                        <w:bCs/>
                        <w:i/>
                        <w:sz w:val="26"/>
                        <w:szCs w:val="26"/>
                      </w:rPr>
                    </m:ctrlPr>
                  </m:fPr>
                  <m:num>
                    <m:r>
                      <m:rPr>
                        <m:sty m:val="bi"/>
                      </m:rPr>
                      <w:rPr>
                        <w:rFonts w:ascii="Cambria Math" w:hAnsi="Cambria Math"/>
                        <w:sz w:val="26"/>
                        <w:szCs w:val="26"/>
                      </w:rPr>
                      <m:t>3</m:t>
                    </m:r>
                    <m:r>
                      <m:rPr>
                        <m:sty m:val="bi"/>
                      </m:rPr>
                      <w:rPr>
                        <w:rFonts w:ascii="Cambria Math" w:hAnsi="Cambria Math"/>
                        <w:sz w:val="26"/>
                        <w:szCs w:val="26"/>
                      </w:rPr>
                      <m:t>π</m:t>
                    </m:r>
                  </m:num>
                  <m:den>
                    <m:r>
                      <m:rPr>
                        <m:sty m:val="bi"/>
                      </m:rPr>
                      <w:rPr>
                        <w:rFonts w:ascii="Cambria Math" w:hAnsi="Cambria Math"/>
                        <w:sz w:val="26"/>
                        <w:szCs w:val="26"/>
                      </w:rPr>
                      <m:t>4</m:t>
                    </m:r>
                  </m:den>
                </m:f>
              </m:oMath>
            </m:oMathPara>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m:oMathPara>
              <m:oMath>
                <m:f>
                  <m:fPr>
                    <m:ctrlPr>
                      <w:rPr>
                        <w:rFonts w:ascii="Cambria Math" w:hAnsi="Cambria Math"/>
                        <w:b/>
                        <w:bCs/>
                        <w:i/>
                        <w:sz w:val="26"/>
                        <w:szCs w:val="26"/>
                      </w:rPr>
                    </m:ctrlPr>
                  </m:fPr>
                  <m:num>
                    <m:r>
                      <m:rPr>
                        <m:sty m:val="bi"/>
                      </m:rPr>
                      <w:rPr>
                        <w:rFonts w:ascii="Cambria Math" w:hAnsi="Cambria Math"/>
                        <w:sz w:val="26"/>
                        <w:szCs w:val="26"/>
                      </w:rPr>
                      <m:t>5</m:t>
                    </m:r>
                    <m:r>
                      <m:rPr>
                        <m:sty m:val="bi"/>
                      </m:rPr>
                      <w:rPr>
                        <w:rFonts w:ascii="Cambria Math" w:hAnsi="Cambria Math"/>
                        <w:sz w:val="26"/>
                        <w:szCs w:val="26"/>
                      </w:rPr>
                      <m:t>π</m:t>
                    </m:r>
                  </m:num>
                  <m:den>
                    <m:r>
                      <m:rPr>
                        <m:sty m:val="bi"/>
                      </m:rPr>
                      <w:rPr>
                        <w:rFonts w:ascii="Cambria Math" w:hAnsi="Cambria Math"/>
                        <w:sz w:val="26"/>
                        <w:szCs w:val="26"/>
                      </w:rPr>
                      <m:t>6</m:t>
                    </m:r>
                  </m:den>
                </m:f>
              </m:oMath>
            </m:oMathPara>
          </w:p>
        </w:tc>
        <w:tc>
          <w:tcPr>
            <w:tcW w:w="753" w:type="dxa"/>
            <w:shd w:val="clear" w:color="auto" w:fill="DAEEF3" w:themeFill="accent5" w:themeFillTint="33"/>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sz w:val="26"/>
                <w:szCs w:val="26"/>
              </w:rPr>
            </w:pPr>
            <w:r w:rsidRPr="00436232">
              <w:rPr>
                <w:rFonts w:ascii="Cambria" w:hAnsi="Cambria"/>
                <w:b/>
                <w:bCs/>
                <w:sz w:val="26"/>
                <w:szCs w:val="26"/>
              </w:rPr>
              <w:sym w:font="Symbol" w:char="F070"/>
            </w:r>
          </w:p>
        </w:tc>
      </w:tr>
      <w:tr w:rsidR="00697452" w:rsidRPr="00436232" w:rsidTr="00347F6B">
        <w:trPr>
          <w:trHeight w:val="690"/>
          <w:jc w:val="center"/>
        </w:trPr>
        <w:tc>
          <w:tcPr>
            <w:cnfStyle w:val="001000000000" w:firstRow="0" w:lastRow="0" w:firstColumn="1" w:lastColumn="0" w:oddVBand="0" w:evenVBand="0" w:oddHBand="0" w:evenHBand="0" w:firstRowFirstColumn="0" w:firstRowLastColumn="0" w:lastRowFirstColumn="0" w:lastRowLastColumn="0"/>
            <w:tcW w:w="752" w:type="dxa"/>
            <w:shd w:val="clear" w:color="auto" w:fill="F2DBDB" w:themeFill="accent2" w:themeFillTint="33"/>
            <w:vAlign w:val="center"/>
          </w:tcPr>
          <w:p w:rsidR="00697452" w:rsidRPr="00436232" w:rsidRDefault="00697452" w:rsidP="00347F6B">
            <w:pPr>
              <w:spacing w:line="276" w:lineRule="auto"/>
              <w:jc w:val="center"/>
              <w:rPr>
                <w:rFonts w:ascii="Cambria" w:hAnsi="Cambria"/>
                <w:sz w:val="26"/>
                <w:szCs w:val="26"/>
              </w:rPr>
            </w:pPr>
            <w:r w:rsidRPr="00436232">
              <w:rPr>
                <w:rFonts w:ascii="Cambria" w:hAnsi="Cambria"/>
                <w:sz w:val="26"/>
                <w:szCs w:val="26"/>
              </w:rPr>
              <w:t>sin</w:t>
            </w:r>
            <w:r w:rsidRPr="00436232">
              <w:rPr>
                <w:rFonts w:ascii="Cambria" w:hAnsi="Cambria"/>
                <w:sz w:val="26"/>
                <w:szCs w:val="26"/>
              </w:rPr>
              <w:sym w:font="Symbol" w:char="F061"/>
            </w:r>
          </w:p>
        </w:tc>
        <w:tc>
          <w:tcPr>
            <w:tcW w:w="752" w:type="dxa"/>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36232">
              <w:rPr>
                <w:rFonts w:ascii="Cambria" w:hAnsi="Cambria"/>
                <w:sz w:val="26"/>
                <w:szCs w:val="26"/>
              </w:rPr>
              <w:t>0</w:t>
            </w:r>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oMath>
            </m:oMathPara>
          </w:p>
        </w:tc>
        <w:tc>
          <w:tcPr>
            <w:tcW w:w="752" w:type="dxa"/>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2</m:t>
                        </m:r>
                      </m:e>
                    </m:rad>
                  </m:num>
                  <m:den>
                    <m:r>
                      <w:rPr>
                        <w:rFonts w:ascii="Cambria Math" w:hAnsi="Cambria Math"/>
                        <w:sz w:val="26"/>
                        <w:szCs w:val="26"/>
                      </w:rPr>
                      <m:t>2</m:t>
                    </m:r>
                  </m:den>
                </m:f>
              </m:oMath>
            </m:oMathPara>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oMath>
            </m:oMathPara>
          </w:p>
        </w:tc>
        <w:tc>
          <w:tcPr>
            <w:tcW w:w="752" w:type="dxa"/>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36232">
              <w:rPr>
                <w:rFonts w:ascii="Cambria" w:hAnsi="Cambria"/>
                <w:sz w:val="26"/>
                <w:szCs w:val="26"/>
              </w:rPr>
              <w:t>1</w:t>
            </w:r>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oMath>
            </m:oMathPara>
          </w:p>
        </w:tc>
        <w:tc>
          <w:tcPr>
            <w:tcW w:w="752" w:type="dxa"/>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2</m:t>
                        </m:r>
                      </m:e>
                    </m:rad>
                  </m:num>
                  <m:den>
                    <m:r>
                      <w:rPr>
                        <w:rFonts w:ascii="Cambria Math" w:hAnsi="Cambria Math"/>
                        <w:sz w:val="26"/>
                        <w:szCs w:val="26"/>
                      </w:rPr>
                      <m:t>2</m:t>
                    </m:r>
                  </m:den>
                </m:f>
              </m:oMath>
            </m:oMathPara>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oMath>
            </m:oMathPara>
          </w:p>
        </w:tc>
        <w:tc>
          <w:tcPr>
            <w:tcW w:w="753" w:type="dxa"/>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36232">
              <w:rPr>
                <w:rFonts w:ascii="Cambria" w:hAnsi="Cambria"/>
                <w:sz w:val="26"/>
                <w:szCs w:val="26"/>
              </w:rPr>
              <w:t>0</w:t>
            </w:r>
          </w:p>
        </w:tc>
      </w:tr>
      <w:tr w:rsidR="00697452" w:rsidRPr="00436232" w:rsidTr="00347F6B">
        <w:trPr>
          <w:trHeight w:val="702"/>
          <w:jc w:val="center"/>
        </w:trPr>
        <w:tc>
          <w:tcPr>
            <w:cnfStyle w:val="001000000000" w:firstRow="0" w:lastRow="0" w:firstColumn="1" w:lastColumn="0" w:oddVBand="0" w:evenVBand="0" w:oddHBand="0" w:evenHBand="0" w:firstRowFirstColumn="0" w:firstRowLastColumn="0" w:lastRowFirstColumn="0" w:lastRowLastColumn="0"/>
            <w:tcW w:w="752" w:type="dxa"/>
            <w:shd w:val="clear" w:color="auto" w:fill="F2DBDB" w:themeFill="accent2" w:themeFillTint="33"/>
            <w:vAlign w:val="center"/>
          </w:tcPr>
          <w:p w:rsidR="00697452" w:rsidRPr="00436232" w:rsidRDefault="00697452" w:rsidP="00347F6B">
            <w:pPr>
              <w:spacing w:line="276" w:lineRule="auto"/>
              <w:jc w:val="center"/>
              <w:rPr>
                <w:rFonts w:ascii="Cambria" w:hAnsi="Cambria"/>
                <w:sz w:val="26"/>
                <w:szCs w:val="26"/>
              </w:rPr>
            </w:pPr>
            <w:r w:rsidRPr="00436232">
              <w:rPr>
                <w:rFonts w:ascii="Cambria" w:hAnsi="Cambria"/>
                <w:sz w:val="26"/>
                <w:szCs w:val="26"/>
              </w:rPr>
              <w:t>cos</w:t>
            </w:r>
            <w:r w:rsidRPr="00436232">
              <w:rPr>
                <w:rFonts w:ascii="Cambria" w:hAnsi="Cambria"/>
                <w:sz w:val="26"/>
                <w:szCs w:val="26"/>
              </w:rPr>
              <w:sym w:font="Symbol" w:char="F061"/>
            </w:r>
          </w:p>
        </w:tc>
        <w:tc>
          <w:tcPr>
            <w:tcW w:w="752" w:type="dxa"/>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36232">
              <w:rPr>
                <w:rFonts w:ascii="Cambria" w:hAnsi="Cambria"/>
                <w:sz w:val="26"/>
                <w:szCs w:val="26"/>
              </w:rPr>
              <w:t>1</w:t>
            </w:r>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oMath>
            </m:oMathPara>
          </w:p>
        </w:tc>
        <w:tc>
          <w:tcPr>
            <w:tcW w:w="752" w:type="dxa"/>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2</m:t>
                        </m:r>
                      </m:e>
                    </m:rad>
                  </m:num>
                  <m:den>
                    <m:r>
                      <w:rPr>
                        <w:rFonts w:ascii="Cambria Math" w:hAnsi="Cambria Math"/>
                        <w:sz w:val="26"/>
                        <w:szCs w:val="26"/>
                      </w:rPr>
                      <m:t>2</m:t>
                    </m:r>
                  </m:den>
                </m:f>
              </m:oMath>
            </m:oMathPara>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oMath>
            </m:oMathPara>
          </w:p>
        </w:tc>
        <w:tc>
          <w:tcPr>
            <w:tcW w:w="752" w:type="dxa"/>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36232">
              <w:rPr>
                <w:rFonts w:ascii="Cambria" w:hAnsi="Cambria"/>
                <w:sz w:val="26"/>
                <w:szCs w:val="26"/>
              </w:rPr>
              <w:t>0</w:t>
            </w:r>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oMath>
            </m:oMathPara>
          </w:p>
        </w:tc>
        <w:tc>
          <w:tcPr>
            <w:tcW w:w="752" w:type="dxa"/>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2</m:t>
                        </m:r>
                      </m:e>
                    </m:rad>
                  </m:num>
                  <m:den>
                    <m:r>
                      <w:rPr>
                        <w:rFonts w:ascii="Cambria Math" w:hAnsi="Cambria Math"/>
                        <w:sz w:val="26"/>
                        <w:szCs w:val="26"/>
                      </w:rPr>
                      <m:t>2</m:t>
                    </m:r>
                  </m:den>
                </m:f>
              </m:oMath>
            </m:oMathPara>
          </w:p>
        </w:tc>
        <w:tc>
          <w:tcPr>
            <w:tcW w:w="752" w:type="dxa"/>
            <w:shd w:val="clear" w:color="auto" w:fill="E5DFEC" w:themeFill="accent4" w:themeFillTint="33"/>
            <w:vAlign w:val="center"/>
          </w:tcPr>
          <w:p w:rsidR="00697452" w:rsidRPr="00436232" w:rsidRDefault="00F37804"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m:oMathPara>
              <m:oMath>
                <m:f>
                  <m:fPr>
                    <m:ctrlPr>
                      <w:rPr>
                        <w:rFonts w:ascii="Cambria Math" w:hAnsi="Cambria Math"/>
                        <w:i/>
                        <w:sz w:val="26"/>
                        <w:szCs w:val="26"/>
                      </w:rPr>
                    </m:ctrlPr>
                  </m:fPr>
                  <m:num>
                    <m:rad>
                      <m:radPr>
                        <m:degHide m:val="1"/>
                        <m:ctrlPr>
                          <w:rPr>
                            <w:rFonts w:ascii="Cambria Math" w:hAnsi="Cambria Math"/>
                            <w:i/>
                            <w:sz w:val="26"/>
                            <w:szCs w:val="26"/>
                          </w:rPr>
                        </m:ctrlPr>
                      </m:radPr>
                      <m:deg/>
                      <m:e>
                        <m:r>
                          <w:rPr>
                            <w:rFonts w:ascii="Cambria Math" w:hAnsi="Cambria Math"/>
                            <w:sz w:val="26"/>
                            <w:szCs w:val="26"/>
                          </w:rPr>
                          <m:t>3</m:t>
                        </m:r>
                      </m:e>
                    </m:rad>
                  </m:num>
                  <m:den>
                    <m:r>
                      <w:rPr>
                        <w:rFonts w:ascii="Cambria Math" w:hAnsi="Cambria Math"/>
                        <w:sz w:val="26"/>
                        <w:szCs w:val="26"/>
                      </w:rPr>
                      <m:t>2</m:t>
                    </m:r>
                  </m:den>
                </m:f>
              </m:oMath>
            </m:oMathPara>
          </w:p>
        </w:tc>
        <w:tc>
          <w:tcPr>
            <w:tcW w:w="753" w:type="dxa"/>
            <w:vAlign w:val="center"/>
          </w:tcPr>
          <w:p w:rsidR="00697452" w:rsidRPr="0043623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36232">
              <w:rPr>
                <w:rFonts w:ascii="Cambria" w:hAnsi="Cambria"/>
                <w:sz w:val="26"/>
                <w:szCs w:val="26"/>
              </w:rPr>
              <w:t>-1</w:t>
            </w:r>
          </w:p>
        </w:tc>
      </w:tr>
    </w:tbl>
    <w:p w:rsidR="00697452" w:rsidRPr="00436232" w:rsidRDefault="00697452" w:rsidP="00697452">
      <w:pPr>
        <w:jc w:val="both"/>
        <w:rPr>
          <w:rFonts w:ascii="Cambria" w:hAnsi="Cambria"/>
          <w:b/>
          <w:sz w:val="26"/>
          <w:szCs w:val="26"/>
          <w:lang w:val="es-ES_tradnl"/>
        </w:rPr>
      </w:pPr>
      <w:r w:rsidRPr="00436232">
        <w:rPr>
          <w:rFonts w:ascii="Cambria" w:hAnsi="Cambria"/>
          <w:b/>
          <w:sz w:val="26"/>
          <w:szCs w:val="26"/>
          <w:lang w:val="es-ES_tradnl"/>
        </w:rPr>
        <w:t>* Cách tìm thời gian và quãng đường nhanh bằng trục thời gian:</w:t>
      </w:r>
    </w:p>
    <w:p w:rsidR="00697452" w:rsidRPr="00436232" w:rsidRDefault="00F37804" w:rsidP="00697452">
      <w:pPr>
        <w:tabs>
          <w:tab w:val="left" w:pos="6215"/>
        </w:tabs>
        <w:ind w:left="900"/>
        <w:jc w:val="both"/>
        <w:rPr>
          <w:rFonts w:ascii="Cambria" w:hAnsi="Cambria"/>
          <w:sz w:val="26"/>
          <w:szCs w:val="26"/>
        </w:rPr>
      </w:pPr>
      <w:r>
        <w:rPr>
          <w:rFonts w:ascii="Cambria" w:hAnsi="Cambria"/>
          <w:sz w:val="26"/>
          <w:szCs w:val="26"/>
        </w:rPr>
      </w:r>
      <w:r>
        <w:rPr>
          <w:rFonts w:ascii="Cambria" w:hAnsi="Cambria"/>
          <w:sz w:val="26"/>
          <w:szCs w:val="26"/>
        </w:rPr>
        <w:pict>
          <v:group id="_x0000_s1108" alt="n21 zalo Tran Thai Lam Cong" style="width:380.55pt;height:73.4pt;mso-position-horizontal-relative:char;mso-position-vertical-relative:line" coordorigin="622,747" coordsize="6279,1282">
            <v:group id="_x0000_s1109" style="position:absolute;left:622;top:747;width:6279;height:801" coordorigin="998,747" coordsize="6279,801">
              <v:shape id="_x0000_s1110" type="#_x0000_t75" style="position:absolute;left:1227;top:747;width:571;height:521">
                <v:imagedata r:id="rId654" o:title=""/>
              </v:shape>
              <v:shape id="_x0000_s1111" type="#_x0000_t75" style="position:absolute;left:1879;top:747;width:571;height:521">
                <v:imagedata r:id="rId655" o:title=""/>
              </v:shape>
              <v:shape id="_x0000_s1112" type="#_x0000_t75" style="position:absolute;left:2641;top:783;width:335;height:472">
                <v:imagedata r:id="rId656" o:title=""/>
              </v:shape>
              <v:group id="_x0000_s1113" style="position:absolute;left:998;top:747;width:6279;height:801" coordorigin="846,927" coordsize="6279,801">
                <v:group id="_x0000_s1114" style="position:absolute;left:846;top:1131;width:6279;height:597" coordorigin="739,870" coordsize="6279,597">
                  <v:group id="_x0000_s1115" style="position:absolute;left:1067;top:1107;width:5713;height:360" coordorigin="2221,9207" coordsize="4413,360">
                    <v:line id="_x0000_s1116" style="position:absolute" from="2234,9322" to="6634,9322"/>
                    <v:line id="_x0000_s1117" style="position:absolute" from="4434,9207" to="4434,9387"/>
                    <v:line id="_x0000_s1118" style="position:absolute" from="2234,9207" to="2234,9387"/>
                    <v:line id="_x0000_s1119" style="position:absolute" from="6634,9207" to="6634,9387"/>
                    <v:line id="_x0000_s1120" style="position:absolute" from="3334,9207" to="3334,9387"/>
                    <v:line id="_x0000_s1121" style="position:absolute" from="5534,9207" to="5534,9387"/>
                    <v:line id="_x0000_s1122" style="position:absolute" from="2839,9207" to="2839,9387"/>
                    <v:line id="_x0000_s1123" style="position:absolute" from="2454,9207" to="2454,9387"/>
                    <v:line id="_x0000_s1124" style="position:absolute" from="6029,9207" to="6029,9387"/>
                    <v:line id="_x0000_s1125" style="position:absolute" from="6414,9207" to="6414,9387"/>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126" type="#_x0000_t87" style="position:absolute;left:3794;top:8927;width:180;height:1100;rotation:270" adj=",11074"/>
                    <v:shape id="_x0000_s1127" type="#_x0000_t87" style="position:absolute;left:4894;top:8927;width:180;height:1100;rotation:270" adj=",11074"/>
                    <v:shape id="_x0000_s1128" type="#_x0000_t87" style="position:absolute;left:6132;top:9284;width:180;height:385;rotation:270" adj=",11074"/>
                    <v:shape id="_x0000_s1129" type="#_x0000_t87" style="position:absolute;left:2557;top:9284;width:180;height:385;rotation:270" adj=",11074"/>
                    <v:shape id="_x0000_s1130" type="#_x0000_t87" style="position:absolute;left:2997;top:9229;width:180;height:495;rotation:270" adj=",11074"/>
                    <v:shape id="_x0000_s1131" type="#_x0000_t87" style="position:absolute;left:5692;top:9229;width:180;height:495;rotation:270" adj=",11074"/>
                    <v:shape id="_x0000_s1132" type="#_x0000_t87" style="position:absolute;left:6434;top:9367;width:180;height:220;rotation:270" adj=",11074"/>
                    <v:shape id="_x0000_s1133" type="#_x0000_t87" style="position:absolute;left:2241;top:9367;width:180;height:220;rotation:270" adj=",11074"/>
                  </v:group>
                  <v:shape id="_x0000_s1134" type="#_x0000_t75" style="position:absolute;left:739;top:1106;width:372;height:261">
                    <v:imagedata r:id="rId657" o:title=""/>
                  </v:shape>
                  <v:shape id="_x0000_s1135" type="#_x0000_t75" style="position:absolute;left:6782;top:1106;width:236;height:261">
                    <v:imagedata r:id="rId658" o:title=""/>
                  </v:shape>
                  <v:shape id="_x0000_s1136" type="#_x0000_t75" style="position:absolute;left:3869;top:870;width:236;height:273">
                    <v:imagedata r:id="rId659" o:title=""/>
                  </v:shape>
                </v:group>
                <v:shape id="_x0000_s1137" type="#_x0000_t75" style="position:absolute;left:5306;top:987;width:211;height:472">
                  <v:imagedata r:id="rId660" o:title=""/>
                </v:shape>
                <v:shape id="_x0000_s1138" type="#_x0000_t75" style="position:absolute;left:5792;top:927;width:447;height:521">
                  <v:imagedata r:id="rId661" o:title=""/>
                </v:shape>
                <v:shape id="_x0000_s1139" type="#_x0000_t75" style="position:absolute;left:6330;top:927;width:434;height:521">
                  <v:imagedata r:id="rId662" o:title=""/>
                </v:shape>
              </v:group>
            </v:group>
            <v:group id="_x0000_s1140" style="position:absolute;left:969;top:1510;width:2281;height:514" coordorigin="969,1510" coordsize="2281,514">
              <v:shape id="_x0000_s1141" type="#_x0000_t75" style="position:absolute;left:969;top:1515;width:261;height:509">
                <v:imagedata r:id="rId663" o:title=""/>
              </v:shape>
              <v:shape id="_x0000_s1142" type="#_x0000_t75" style="position:absolute;left:1381;top:1515;width:286;height:509">
                <v:imagedata r:id="rId664" o:title=""/>
              </v:shape>
              <v:shape id="_x0000_s1143" type="#_x0000_t75" style="position:absolute;left:1948;top:1510;width:286;height:509">
                <v:imagedata r:id="rId665" o:title=""/>
              </v:shape>
              <v:shape id="_x0000_s1144" type="#_x0000_t75" style="position:absolute;left:2989;top:1510;width:261;height:509">
                <v:imagedata r:id="rId666" o:title=""/>
              </v:shape>
            </v:group>
            <v:shape id="_x0000_s1145" type="#_x0000_t75" style="position:absolute;left:4405;top:1520;width:261;height:509">
              <v:imagedata r:id="rId667" o:title=""/>
            </v:shape>
            <v:shape id="_x0000_s1146" type="#_x0000_t75" style="position:absolute;left:5407;top:1510;width:286;height:509">
              <v:imagedata r:id="rId668" o:title=""/>
            </v:shape>
            <v:shape id="_x0000_s1147" type="#_x0000_t75" style="position:absolute;left:5981;top:1510;width:286;height:509">
              <v:imagedata r:id="rId669" o:title=""/>
            </v:shape>
            <v:shape id="_x0000_s1148" type="#_x0000_t75" style="position:absolute;left:6393;top:1510;width:261;height:509">
              <v:imagedata r:id="rId670" o:title=""/>
            </v:shape>
            <w10:wrap type="none"/>
            <w10:anchorlock/>
          </v:group>
          <o:OLEObject Type="Embed" ProgID="Equation.DSMT4" ShapeID="_x0000_s1110" DrawAspect="Content" ObjectID="_1748158320" r:id="rId671"/>
          <o:OLEObject Type="Embed" ProgID="Equation.DSMT4" ShapeID="_x0000_s1111" DrawAspect="Content" ObjectID="_1748158321" r:id="rId672"/>
          <o:OLEObject Type="Embed" ProgID="Equation.DSMT4" ShapeID="_x0000_s1112" DrawAspect="Content" ObjectID="_1748158322" r:id="rId673"/>
          <o:OLEObject Type="Embed" ProgID="Equation.DSMT4" ShapeID="_x0000_s1134" DrawAspect="Content" ObjectID="_1748158323" r:id="rId674"/>
          <o:OLEObject Type="Embed" ProgID="Equation.DSMT4" ShapeID="_x0000_s1135" DrawAspect="Content" ObjectID="_1748158324" r:id="rId675"/>
          <o:OLEObject Type="Embed" ProgID="Equation.DSMT4" ShapeID="_x0000_s1136" DrawAspect="Content" ObjectID="_1748158325" r:id="rId676"/>
          <o:OLEObject Type="Embed" ProgID="Equation.DSMT4" ShapeID="_x0000_s1137" DrawAspect="Content" ObjectID="_1748158326" r:id="rId677"/>
          <o:OLEObject Type="Embed" ProgID="Equation.DSMT4" ShapeID="_x0000_s1138" DrawAspect="Content" ObjectID="_1748158327" r:id="rId678"/>
          <o:OLEObject Type="Embed" ProgID="Equation.DSMT4" ShapeID="_x0000_s1139" DrawAspect="Content" ObjectID="_1748158328" r:id="rId679"/>
          <o:OLEObject Type="Embed" ProgID="Equation.DSMT4" ShapeID="_x0000_s1141" DrawAspect="Content" ObjectID="_1748158329" r:id="rId680"/>
          <o:OLEObject Type="Embed" ProgID="Equation.DSMT4" ShapeID="_x0000_s1142" DrawAspect="Content" ObjectID="_1748158330" r:id="rId681"/>
          <o:OLEObject Type="Embed" ProgID="Equation.DSMT4" ShapeID="_x0000_s1143" DrawAspect="Content" ObjectID="_1748158331" r:id="rId682"/>
          <o:OLEObject Type="Embed" ProgID="Equation.DSMT4" ShapeID="_x0000_s1144" DrawAspect="Content" ObjectID="_1748158332" r:id="rId683"/>
          <o:OLEObject Type="Embed" ProgID="Equation.DSMT4" ShapeID="_x0000_s1145" DrawAspect="Content" ObjectID="_1748158333" r:id="rId684"/>
          <o:OLEObject Type="Embed" ProgID="Equation.DSMT4" ShapeID="_x0000_s1146" DrawAspect="Content" ObjectID="_1748158334" r:id="rId685"/>
          <o:OLEObject Type="Embed" ProgID="Equation.DSMT4" ShapeID="_x0000_s1147" DrawAspect="Content" ObjectID="_1748158335" r:id="rId686"/>
          <o:OLEObject Type="Embed" ProgID="Equation.DSMT4" ShapeID="_x0000_s1148" DrawAspect="Content" ObjectID="_1748158336" r:id="rId687"/>
        </w:pict>
      </w:r>
    </w:p>
    <w:p w:rsidR="00697452" w:rsidRPr="00436232" w:rsidRDefault="00697452" w:rsidP="00697452">
      <w:pPr>
        <w:jc w:val="center"/>
        <w:rPr>
          <w:rFonts w:ascii="Cambria" w:hAnsi="Cambria"/>
          <w:b/>
          <w:sz w:val="26"/>
          <w:szCs w:val="26"/>
          <w:lang w:val="es-ES_tradnl"/>
        </w:rPr>
      </w:pPr>
      <w:r w:rsidRPr="00436232">
        <w:rPr>
          <w:rFonts w:ascii="Cambria" w:hAnsi="Cambria"/>
          <w:noProof/>
          <w:sz w:val="26"/>
          <w:szCs w:val="26"/>
        </w:rPr>
        <w:drawing>
          <wp:inline distT="0" distB="0" distL="0" distR="0" wp14:anchorId="4403B16C" wp14:editId="5CBA4271">
            <wp:extent cx="5129698" cy="2044985"/>
            <wp:effectExtent l="0" t="0" r="0" b="0"/>
            <wp:docPr id="1667459713" name="Picture 11" descr="Ứng dụng vòng tròn lượng giác - Bài tập xác định thời gian vật chuyển động  từ x1 đến x2, số lần qua li độ x MÔN LÝ Lớ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descr="Ứng dụng vòng tròn lượng giác - Bài tập xác định thời gian vật chuyển động  từ x1 đến x2, số lần qua li độ x MÔN LÝ Lớp 12"/>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5163032" cy="2058274"/>
                    </a:xfrm>
                    <a:prstGeom prst="rect">
                      <a:avLst/>
                    </a:prstGeom>
                    <a:noFill/>
                    <a:ln>
                      <a:noFill/>
                    </a:ln>
                  </pic:spPr>
                </pic:pic>
              </a:graphicData>
            </a:graphic>
          </wp:inline>
        </w:drawing>
      </w:r>
    </w:p>
    <w:p w:rsidR="00697452" w:rsidRPr="00436232" w:rsidRDefault="00697452" w:rsidP="00697452">
      <w:pPr>
        <w:jc w:val="both"/>
        <w:rPr>
          <w:rFonts w:ascii="Cambria" w:hAnsi="Cambria"/>
          <w:b/>
          <w:sz w:val="26"/>
          <w:szCs w:val="26"/>
          <w:lang w:val="es-ES_tradnl"/>
        </w:rPr>
      </w:pPr>
      <w:r w:rsidRPr="00436232">
        <w:rPr>
          <w:rFonts w:ascii="Cambria" w:hAnsi="Cambria"/>
          <w:b/>
          <w:sz w:val="26"/>
          <w:szCs w:val="26"/>
          <w:lang w:val="es-ES_tradnl"/>
        </w:rPr>
        <w:t>2. Tìm quãng đường:</w:t>
      </w:r>
      <w:r w:rsidRPr="00436232">
        <w:rPr>
          <w:rFonts w:ascii="Cambria" w:hAnsi="Cambria"/>
          <w:noProof/>
          <w:sz w:val="26"/>
          <w:szCs w:val="26"/>
          <w:lang w:val="es-ES_tradnl"/>
        </w:rPr>
        <w:t xml:space="preserve"> </w:t>
      </w:r>
    </w:p>
    <w:p w:rsidR="00697452" w:rsidRPr="00436232" w:rsidRDefault="00697452" w:rsidP="00697452">
      <w:pPr>
        <w:jc w:val="both"/>
        <w:rPr>
          <w:rFonts w:ascii="Cambria" w:hAnsi="Cambria"/>
          <w:b/>
          <w:sz w:val="26"/>
          <w:szCs w:val="26"/>
          <w:lang w:val="es-ES_tradnl"/>
        </w:rPr>
      </w:pPr>
      <w:r w:rsidRPr="00436232">
        <w:rPr>
          <w:rFonts w:ascii="Cambria" w:hAnsi="Cambria"/>
          <w:b/>
          <w:sz w:val="26"/>
          <w:szCs w:val="26"/>
          <w:lang w:val="es-ES_tradnl"/>
        </w:rPr>
        <w:lastRenderedPageBreak/>
        <w:t xml:space="preserve">   * Khi thời gian t có:</w:t>
      </w:r>
      <w:r w:rsidRPr="00436232">
        <w:rPr>
          <w:rFonts w:ascii="Cambria" w:hAnsi="Cambria"/>
          <w:sz w:val="26"/>
          <w:szCs w:val="26"/>
        </w:rPr>
        <w:t xml:space="preserve"> </w:t>
      </w:r>
      <w:r w:rsidRPr="00436232">
        <w:rPr>
          <w:rFonts w:ascii="Cambria" w:hAnsi="Cambria"/>
          <w:position w:val="-24"/>
          <w:sz w:val="26"/>
          <w:szCs w:val="26"/>
        </w:rPr>
        <w:object w:dxaOrig="620" w:dyaOrig="620">
          <v:shape id="_x0000_i1311" type="#_x0000_t75" style="width:27.5pt;height:27.5pt" o:ole="">
            <v:imagedata r:id="rId689" o:title=""/>
          </v:shape>
          <o:OLEObject Type="Embed" ProgID="Equation.DSMT4" ShapeID="_x0000_i1311" DrawAspect="Content" ObjectID="_1748157751" r:id="rId690"/>
        </w:object>
      </w:r>
      <w:r w:rsidRPr="00436232">
        <w:rPr>
          <w:rFonts w:ascii="Cambria" w:hAnsi="Cambria"/>
          <w:sz w:val="26"/>
          <w:szCs w:val="26"/>
          <w:lang w:val="es-ES_tradnl"/>
        </w:rPr>
        <w:t>, n: nguyên hoặc bán nguyên</w:t>
      </w:r>
      <w:r w:rsidRPr="00436232">
        <w:rPr>
          <w:rFonts w:ascii="Cambria" w:hAnsi="Cambria"/>
          <w:b/>
          <w:sz w:val="26"/>
          <w:szCs w:val="26"/>
          <w:lang w:val="es-ES_tradnl"/>
        </w:rPr>
        <w:t xml:space="preserve"> </w:t>
      </w:r>
    </w:p>
    <w:p w:rsidR="00697452" w:rsidRPr="00436232" w:rsidRDefault="00697452" w:rsidP="00697452">
      <w:pPr>
        <w:jc w:val="center"/>
        <w:rPr>
          <w:rFonts w:ascii="Cambria" w:hAnsi="Cambria"/>
          <w:b/>
          <w:sz w:val="26"/>
          <w:szCs w:val="26"/>
          <w:lang w:val="es-ES_tradnl"/>
        </w:rPr>
      </w:pPr>
      <w:r w:rsidRPr="00436232">
        <w:rPr>
          <w:rFonts w:ascii="Cambria" w:hAnsi="Cambria"/>
          <w:noProof/>
          <w:sz w:val="26"/>
          <w:szCs w:val="26"/>
        </w:rPr>
        <mc:AlternateContent>
          <mc:Choice Requires="wps">
            <w:drawing>
              <wp:anchor distT="0" distB="0" distL="114300" distR="114300" simplePos="0" relativeHeight="251633664" behindDoc="0" locked="0" layoutInCell="1" allowOverlap="1" wp14:anchorId="7093CA74" wp14:editId="70CAC96F">
                <wp:simplePos x="0" y="0"/>
                <wp:positionH relativeFrom="column">
                  <wp:posOffset>2632813</wp:posOffset>
                </wp:positionH>
                <wp:positionV relativeFrom="paragraph">
                  <wp:posOffset>4470</wp:posOffset>
                </wp:positionV>
                <wp:extent cx="1089736" cy="380391"/>
                <wp:effectExtent l="0" t="0" r="15240" b="19685"/>
                <wp:wrapNone/>
                <wp:docPr id="440608638" name="Rectangle: Rounded Corners 25" descr="n21 zalo Tran Thai Lam Cong"/>
                <wp:cNvGraphicFramePr/>
                <a:graphic xmlns:a="http://schemas.openxmlformats.org/drawingml/2006/main">
                  <a:graphicData uri="http://schemas.microsoft.com/office/word/2010/wordprocessingShape">
                    <wps:wsp>
                      <wps:cNvSpPr/>
                      <wps:spPr>
                        <a:xfrm>
                          <a:off x="0" y="0"/>
                          <a:ext cx="1089736" cy="38039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D8AC70F" id="Rectangle: Rounded Corners 25" o:spid="_x0000_s1026" alt="n21 zalo Tran Thai Lam Cong" style="position:absolute;margin-left:207.3pt;margin-top:.35pt;width:85.8pt;height:29.9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" filled="f" strokecolor="#243f60 [1604]" strokeweight="2pt"/>
            </w:pict>
          </mc:Fallback>
        </mc:AlternateContent>
      </w:r>
      <w:r w:rsidRPr="00436232">
        <w:rPr>
          <w:rFonts w:ascii="Cambria" w:hAnsi="Cambria"/>
          <w:position w:val="-24"/>
          <w:sz w:val="26"/>
          <w:szCs w:val="26"/>
        </w:rPr>
        <w:object w:dxaOrig="1660" w:dyaOrig="620">
          <v:shape id="_x0000_i1312" type="#_x0000_t75" style="width:86.4pt;height:27.5pt" o:ole="">
            <v:imagedata r:id="rId691" o:title=""/>
          </v:shape>
          <o:OLEObject Type="Embed" ProgID="Equation.DSMT4" ShapeID="_x0000_i1312" DrawAspect="Content" ObjectID="_1748157752" r:id="rId692"/>
        </w:object>
      </w:r>
    </w:p>
    <w:p w:rsidR="00697452" w:rsidRPr="00436232" w:rsidRDefault="00697452" w:rsidP="00697452">
      <w:pPr>
        <w:jc w:val="both"/>
        <w:rPr>
          <w:rFonts w:ascii="Cambria" w:hAnsi="Cambria"/>
          <w:sz w:val="26"/>
          <w:szCs w:val="26"/>
          <w:lang w:val="es-ES_tradnl"/>
        </w:rPr>
      </w:pPr>
      <w:r w:rsidRPr="00436232">
        <w:rPr>
          <w:rFonts w:ascii="Cambria" w:hAnsi="Cambria"/>
          <w:noProof/>
          <w:sz w:val="26"/>
          <w:szCs w:val="26"/>
        </w:rPr>
        <mc:AlternateContent>
          <mc:Choice Requires="wps">
            <w:drawing>
              <wp:anchor distT="0" distB="0" distL="114300" distR="114300" simplePos="0" relativeHeight="251635712" behindDoc="0" locked="0" layoutInCell="1" allowOverlap="1" wp14:anchorId="2E9EACEC" wp14:editId="185CAE7B">
                <wp:simplePos x="0" y="0"/>
                <wp:positionH relativeFrom="column">
                  <wp:posOffset>2190903</wp:posOffset>
                </wp:positionH>
                <wp:positionV relativeFrom="paragraph">
                  <wp:posOffset>188900</wp:posOffset>
                </wp:positionV>
                <wp:extent cx="1097280" cy="274320"/>
                <wp:effectExtent l="0" t="0" r="26670" b="11430"/>
                <wp:wrapNone/>
                <wp:docPr id="272343065" name="Rectangle: Rounded Corners 25" descr="n21 zalo Tran Thai Lam Cong"/>
                <wp:cNvGraphicFramePr/>
                <a:graphic xmlns:a="http://schemas.openxmlformats.org/drawingml/2006/main">
                  <a:graphicData uri="http://schemas.microsoft.com/office/word/2010/wordprocessingShape">
                    <wps:wsp>
                      <wps:cNvSpPr/>
                      <wps:spPr>
                        <a:xfrm>
                          <a:off x="0" y="0"/>
                          <a:ext cx="1097280" cy="27432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6ACAF58" id="Rectangle: Rounded Corners 25" o:spid="_x0000_s1026" alt="n21 zalo Tran Thai Lam Cong" style="position:absolute;margin-left:172.5pt;margin-top:14.85pt;width:86.4pt;height:21.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" filled="f" strokecolor="#243f60 [1604]" strokeweight="2pt"/>
            </w:pict>
          </mc:Fallback>
        </mc:AlternateContent>
      </w:r>
      <w:r w:rsidRPr="00436232">
        <w:rPr>
          <w:rFonts w:ascii="Cambria" w:hAnsi="Cambria"/>
          <w:sz w:val="26"/>
          <w:szCs w:val="26"/>
          <w:lang w:val="es-ES_tradnl"/>
        </w:rPr>
        <w:t xml:space="preserve">   </w:t>
      </w:r>
      <w:r w:rsidRPr="00436232">
        <w:rPr>
          <w:rFonts w:ascii="Cambria" w:hAnsi="Cambria"/>
          <w:b/>
          <w:sz w:val="26"/>
          <w:szCs w:val="26"/>
          <w:lang w:val="es-ES_tradnl"/>
        </w:rPr>
        <w:t>* Quãng đường khi t bất kì:</w:t>
      </w:r>
      <w:r w:rsidRPr="00436232">
        <w:rPr>
          <w:rFonts w:ascii="Cambria" w:hAnsi="Cambria"/>
          <w:sz w:val="26"/>
          <w:szCs w:val="26"/>
          <w:lang w:val="es-ES_tradnl"/>
        </w:rPr>
        <w:t xml:space="preserve"> </w:t>
      </w:r>
    </w:p>
    <w:p w:rsidR="00697452" w:rsidRPr="00436232" w:rsidRDefault="00697452" w:rsidP="00697452">
      <w:pPr>
        <w:ind w:firstLine="720"/>
        <w:jc w:val="both"/>
        <w:rPr>
          <w:rFonts w:ascii="Cambria" w:hAnsi="Cambria"/>
          <w:sz w:val="26"/>
          <w:szCs w:val="26"/>
          <w:lang w:val="es-ES_tradnl"/>
        </w:rPr>
      </w:pPr>
      <w:r w:rsidRPr="00436232">
        <w:rPr>
          <w:rFonts w:ascii="Cambria" w:hAnsi="Cambria"/>
          <w:sz w:val="26"/>
          <w:szCs w:val="26"/>
          <w:lang w:val="es-ES_tradnl"/>
        </w:rPr>
        <w:t xml:space="preserve">Phân tích t = n.T + </w:t>
      </w:r>
      <w:r w:rsidRPr="00436232">
        <w:rPr>
          <w:rFonts w:ascii="Cambria" w:hAnsi="Cambria"/>
          <w:sz w:val="26"/>
          <w:szCs w:val="26"/>
          <w:lang w:val="es-ES_tradnl"/>
        </w:rPr>
        <w:sym w:font="Symbol" w:char="F044"/>
      </w:r>
      <w:r w:rsidRPr="00436232">
        <w:rPr>
          <w:rFonts w:ascii="Cambria" w:hAnsi="Cambria"/>
          <w:sz w:val="26"/>
          <w:szCs w:val="26"/>
          <w:lang w:val="es-ES_tradnl"/>
        </w:rPr>
        <w:t xml:space="preserve">t  </w:t>
      </w:r>
      <w:r w:rsidRPr="00436232">
        <w:rPr>
          <w:rFonts w:ascii="Cambria" w:hAnsi="Cambria"/>
          <w:sz w:val="26"/>
          <w:szCs w:val="26"/>
          <w:lang w:val="es-ES_tradnl"/>
        </w:rPr>
        <w:sym w:font="Symbol" w:char="F0DE"/>
      </w:r>
      <w:r w:rsidRPr="00436232">
        <w:rPr>
          <w:rFonts w:ascii="Cambria" w:hAnsi="Cambria"/>
          <w:sz w:val="26"/>
          <w:szCs w:val="26"/>
          <w:lang w:val="es-ES_tradnl"/>
        </w:rPr>
        <w:t xml:space="preserve">   S = 4A.n + </w:t>
      </w:r>
      <w:r w:rsidRPr="00436232">
        <w:rPr>
          <w:rFonts w:ascii="Cambria" w:hAnsi="Cambria"/>
          <w:sz w:val="26"/>
          <w:szCs w:val="26"/>
          <w:lang w:val="es-ES_tradnl"/>
        </w:rPr>
        <w:sym w:font="Symbol" w:char="F044"/>
      </w:r>
      <w:r w:rsidRPr="00436232">
        <w:rPr>
          <w:rFonts w:ascii="Cambria" w:hAnsi="Cambria"/>
          <w:sz w:val="26"/>
          <w:szCs w:val="26"/>
          <w:lang w:val="es-ES_tradnl"/>
        </w:rPr>
        <w:t>S    (n: nguyên)</w:t>
      </w:r>
    </w:p>
    <w:p w:rsidR="00697452" w:rsidRPr="00436232" w:rsidRDefault="00697452" w:rsidP="00697452">
      <w:pPr>
        <w:jc w:val="both"/>
        <w:rPr>
          <w:rFonts w:ascii="Cambria" w:hAnsi="Cambria"/>
          <w:sz w:val="26"/>
          <w:szCs w:val="26"/>
          <w:lang w:val="es-ES_tradnl"/>
        </w:rPr>
      </w:pPr>
      <w:r w:rsidRPr="00436232">
        <w:rPr>
          <w:rFonts w:ascii="Cambria" w:hAnsi="Cambria"/>
          <w:sz w:val="26"/>
          <w:szCs w:val="26"/>
          <w:lang w:val="es-ES_tradnl"/>
        </w:rPr>
        <w:tab/>
        <w:t xml:space="preserve">Tìm </w:t>
      </w:r>
      <w:r w:rsidRPr="00436232">
        <w:rPr>
          <w:rFonts w:ascii="Cambria" w:hAnsi="Cambria"/>
          <w:b/>
          <w:bCs/>
          <w:sz w:val="26"/>
          <w:szCs w:val="26"/>
          <w:lang w:val="es-ES_tradnl"/>
        </w:rPr>
        <w:sym w:font="Symbol" w:char="F044"/>
      </w:r>
      <w:r w:rsidRPr="00436232">
        <w:rPr>
          <w:rFonts w:ascii="Cambria" w:hAnsi="Cambria"/>
          <w:b/>
          <w:bCs/>
          <w:sz w:val="26"/>
          <w:szCs w:val="26"/>
          <w:lang w:val="es-ES_tradnl"/>
        </w:rPr>
        <w:t>S</w:t>
      </w:r>
      <w:r w:rsidRPr="00436232">
        <w:rPr>
          <w:rFonts w:ascii="Cambria" w:hAnsi="Cambria"/>
          <w:sz w:val="26"/>
          <w:szCs w:val="26"/>
          <w:lang w:val="es-ES_tradnl"/>
        </w:rPr>
        <w:t xml:space="preserve"> dựa vào thời điểm ban đầu t = 0: </w:t>
      </w:r>
      <w:r w:rsidRPr="00436232">
        <w:rPr>
          <w:rFonts w:ascii="Cambria" w:hAnsi="Cambria"/>
          <w:position w:val="-32"/>
          <w:sz w:val="26"/>
          <w:szCs w:val="26"/>
          <w:lang w:val="es-ES_tradnl"/>
        </w:rPr>
        <w:object w:dxaOrig="840" w:dyaOrig="840">
          <v:shape id="_x0000_i1313" type="#_x0000_t75" style="width:44.5pt;height:44.5pt" o:ole="">
            <v:imagedata r:id="rId693" o:title=""/>
          </v:shape>
          <o:OLEObject Type="Embed" ProgID="Equation.DSMT4" ShapeID="_x0000_i1313" DrawAspect="Content" ObjectID="_1748157753" r:id="rId694"/>
        </w:object>
      </w:r>
      <w:r w:rsidRPr="00436232">
        <w:rPr>
          <w:rFonts w:ascii="Cambria" w:hAnsi="Cambria"/>
          <w:sz w:val="26"/>
          <w:szCs w:val="26"/>
          <w:lang w:val="es-ES_tradnl"/>
        </w:rPr>
        <w:t xml:space="preserve">và thời điểm cuối cùng t: </w:t>
      </w:r>
      <w:r w:rsidRPr="00436232">
        <w:rPr>
          <w:rFonts w:ascii="Cambria" w:hAnsi="Cambria"/>
          <w:position w:val="-30"/>
          <w:sz w:val="26"/>
          <w:szCs w:val="26"/>
          <w:lang w:val="es-ES_tradnl"/>
        </w:rPr>
        <w:object w:dxaOrig="375" w:dyaOrig="840">
          <v:shape id="_x0000_i1314" type="#_x0000_t75" style="width:21.6pt;height:44.5pt" o:ole="">
            <v:imagedata r:id="rId695" o:title=""/>
          </v:shape>
          <o:OLEObject Type="Embed" ProgID="Equation.DSMT4" ShapeID="_x0000_i1314" DrawAspect="Content" ObjectID="_1748157754" r:id="rId696"/>
        </w:object>
      </w:r>
      <w:r w:rsidRPr="00436232">
        <w:rPr>
          <w:rFonts w:ascii="Cambria" w:hAnsi="Cambria"/>
          <w:sz w:val="26"/>
          <w:szCs w:val="26"/>
          <w:lang w:val="es-ES_tradnl"/>
        </w:rPr>
        <w:t xml:space="preserve"> </w:t>
      </w:r>
      <w:r w:rsidRPr="00436232">
        <w:rPr>
          <w:rFonts w:ascii="Cambria" w:hAnsi="Cambria"/>
          <w:sz w:val="26"/>
          <w:szCs w:val="26"/>
        </w:rPr>
        <w:sym w:font="Symbol" w:char="F0DE"/>
      </w:r>
      <w:r w:rsidRPr="00436232">
        <w:rPr>
          <w:rFonts w:ascii="Cambria" w:hAnsi="Cambria"/>
          <w:sz w:val="26"/>
          <w:szCs w:val="26"/>
          <w:lang w:val="es-ES_tradnl"/>
        </w:rPr>
        <w:t xml:space="preserve"> </w:t>
      </w:r>
      <w:r w:rsidRPr="00436232">
        <w:rPr>
          <w:rFonts w:ascii="Cambria" w:hAnsi="Cambria"/>
          <w:sz w:val="26"/>
          <w:szCs w:val="26"/>
          <w:lang w:val="es-ES_tradnl"/>
        </w:rPr>
        <w:sym w:font="Symbol" w:char="F044"/>
      </w:r>
      <w:r w:rsidRPr="00436232">
        <w:rPr>
          <w:rFonts w:ascii="Cambria" w:hAnsi="Cambria"/>
          <w:sz w:val="26"/>
          <w:szCs w:val="26"/>
          <w:lang w:val="es-ES_tradnl"/>
        </w:rPr>
        <w:t xml:space="preserve">S </w:t>
      </w:r>
    </w:p>
    <w:p w:rsidR="00697452" w:rsidRPr="00436232" w:rsidRDefault="00697452" w:rsidP="00697452">
      <w:pPr>
        <w:jc w:val="both"/>
        <w:rPr>
          <w:rFonts w:ascii="Cambria" w:hAnsi="Cambria"/>
          <w:sz w:val="26"/>
          <w:szCs w:val="26"/>
          <w:lang w:val="es-ES_tradnl"/>
        </w:rPr>
      </w:pPr>
      <w:r w:rsidRPr="00436232">
        <w:rPr>
          <w:rFonts w:ascii="Cambria" w:hAnsi="Cambria"/>
          <w:noProof/>
          <w:sz w:val="26"/>
          <w:szCs w:val="26"/>
        </w:rPr>
        <mc:AlternateContent>
          <mc:Choice Requires="wps">
            <w:drawing>
              <wp:anchor distT="0" distB="0" distL="114300" distR="114300" simplePos="0" relativeHeight="251639808" behindDoc="0" locked="0" layoutInCell="1" allowOverlap="1" wp14:anchorId="369E68DF" wp14:editId="7629F1B9">
                <wp:simplePos x="0" y="0"/>
                <wp:positionH relativeFrom="column">
                  <wp:posOffset>3583788</wp:posOffset>
                </wp:positionH>
                <wp:positionV relativeFrom="paragraph">
                  <wp:posOffset>18771</wp:posOffset>
                </wp:positionV>
                <wp:extent cx="650798" cy="380391"/>
                <wp:effectExtent l="0" t="0" r="16510" b="19685"/>
                <wp:wrapNone/>
                <wp:docPr id="1531193175" name="Rectangle: Rounded Corners 25" descr="n21 zalo Tran Thai Lam Cong"/>
                <wp:cNvGraphicFramePr/>
                <a:graphic xmlns:a="http://schemas.openxmlformats.org/drawingml/2006/main">
                  <a:graphicData uri="http://schemas.microsoft.com/office/word/2010/wordprocessingShape">
                    <wps:wsp>
                      <wps:cNvSpPr/>
                      <wps:spPr>
                        <a:xfrm>
                          <a:off x="0" y="0"/>
                          <a:ext cx="650798" cy="38039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355A8B2" id="Rectangle: Rounded Corners 25" o:spid="_x0000_s1026" alt="n21 zalo Tran Thai Lam Cong" style="position:absolute;margin-left:282.2pt;margin-top:1.5pt;width:51.25pt;height:29.95pt;z-index:251639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" filled="f" strokecolor="#243f60 [1604]" strokeweight="2pt"/>
            </w:pict>
          </mc:Fallback>
        </mc:AlternateContent>
      </w:r>
      <w:r w:rsidRPr="00436232">
        <w:rPr>
          <w:rFonts w:ascii="Cambria" w:hAnsi="Cambria"/>
          <w:noProof/>
          <w:sz w:val="26"/>
          <w:szCs w:val="26"/>
        </w:rPr>
        <mc:AlternateContent>
          <mc:Choice Requires="wps">
            <w:drawing>
              <wp:anchor distT="0" distB="0" distL="114300" distR="114300" simplePos="0" relativeHeight="251637760" behindDoc="0" locked="0" layoutInCell="1" allowOverlap="1" wp14:anchorId="422B47AF" wp14:editId="1169D99F">
                <wp:simplePos x="0" y="0"/>
                <wp:positionH relativeFrom="column">
                  <wp:posOffset>1608684</wp:posOffset>
                </wp:positionH>
                <wp:positionV relativeFrom="paragraph">
                  <wp:posOffset>4140</wp:posOffset>
                </wp:positionV>
                <wp:extent cx="512064" cy="380391"/>
                <wp:effectExtent l="0" t="0" r="21590" b="19685"/>
                <wp:wrapNone/>
                <wp:docPr id="13416825" name="Rectangle: Rounded Corners 25" descr="n21 zalo Tran Thai Lam Cong"/>
                <wp:cNvGraphicFramePr/>
                <a:graphic xmlns:a="http://schemas.openxmlformats.org/drawingml/2006/main">
                  <a:graphicData uri="http://schemas.microsoft.com/office/word/2010/wordprocessingShape">
                    <wps:wsp>
                      <wps:cNvSpPr/>
                      <wps:spPr>
                        <a:xfrm>
                          <a:off x="0" y="0"/>
                          <a:ext cx="512064" cy="38039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6A97E01" id="Rectangle: Rounded Corners 25" o:spid="_x0000_s1026" alt="n21 zalo Tran Thai Lam Cong" style="position:absolute;margin-left:126.65pt;margin-top:.35pt;width:40.3pt;height:29.95pt;z-index:251637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" filled="f" strokecolor="#243f60 [1604]" strokeweight="2pt"/>
            </w:pict>
          </mc:Fallback>
        </mc:AlternateContent>
      </w:r>
      <w:r w:rsidRPr="00436232">
        <w:rPr>
          <w:rFonts w:ascii="Cambria" w:hAnsi="Cambria"/>
          <w:b/>
          <w:sz w:val="26"/>
          <w:szCs w:val="26"/>
          <w:lang w:val="es-ES_tradnl"/>
        </w:rPr>
        <w:t xml:space="preserve">   * Tốc độ trung bình:</w:t>
      </w:r>
      <w:r w:rsidRPr="00436232">
        <w:rPr>
          <w:rFonts w:ascii="Cambria" w:hAnsi="Cambria"/>
          <w:sz w:val="26"/>
          <w:szCs w:val="26"/>
          <w:lang w:val="es-ES_tradnl"/>
        </w:rPr>
        <w:t xml:space="preserve"> </w:t>
      </w:r>
      <w:r w:rsidRPr="00436232">
        <w:rPr>
          <w:rFonts w:ascii="Cambria" w:hAnsi="Cambria"/>
          <w:position w:val="-24"/>
          <w:sz w:val="26"/>
          <w:szCs w:val="26"/>
        </w:rPr>
        <w:object w:dxaOrig="700" w:dyaOrig="620">
          <v:shape id="_x0000_i1315" type="#_x0000_t75" style="width:36.65pt;height:27.5pt" o:ole="">
            <v:imagedata r:id="rId697" o:title=""/>
          </v:shape>
          <o:OLEObject Type="Embed" ProgID="Equation.DSMT4" ShapeID="_x0000_i1315" DrawAspect="Content" ObjectID="_1748157755" r:id="rId698"/>
        </w:object>
      </w:r>
      <w:r w:rsidRPr="00436232">
        <w:rPr>
          <w:rFonts w:ascii="Cambria" w:hAnsi="Cambria"/>
          <w:sz w:val="26"/>
          <w:szCs w:val="26"/>
          <w:lang w:val="es-ES_tradnl"/>
        </w:rPr>
        <w:t xml:space="preserve">     Vận tốc trung bình: </w:t>
      </w:r>
      <w:r w:rsidRPr="00436232">
        <w:rPr>
          <w:rFonts w:ascii="Cambria" w:hAnsi="Cambria"/>
          <w:position w:val="-24"/>
          <w:sz w:val="26"/>
          <w:szCs w:val="26"/>
          <w:lang w:val="es-ES_tradnl"/>
        </w:rPr>
        <w:object w:dxaOrig="960" w:dyaOrig="585">
          <v:shape id="_x0000_i1316" type="#_x0000_t75" style="width:50.4pt;height:27.5pt" o:ole="">
            <v:imagedata r:id="rId699" o:title=""/>
          </v:shape>
          <o:OLEObject Type="Embed" ProgID="Equation.DSMT4" ShapeID="_x0000_i1316" DrawAspect="Content" ObjectID="_1748157756" r:id="rId700"/>
        </w:object>
      </w: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24CE6275" wp14:editId="1CA3F71A">
                <wp:extent cx="4311015" cy="391160"/>
                <wp:effectExtent l="5080" t="1905" r="27305" b="6985"/>
                <wp:docPr id="1990172387" name="Group 2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735055285"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3525518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776917526"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792165695"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CE6275" id="_x0000_s1506" alt="n21 zalo Tran Thai Lam Cong"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">
                <v:shape id="Diamond 268" o:spid="_x0000_s150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" fillcolor="#293241" stroked="f" strokeweight="1pt"/>
                <v:shape id="Text Box 2" o:spid="_x0000_s150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509"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510"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594B56B1" wp14:editId="3A49B19F">
                <wp:extent cx="3536117" cy="356235"/>
                <wp:effectExtent l="0" t="0" r="26670" b="5715"/>
                <wp:docPr id="2085694399" name="Group 2085694399"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61652239" name="Straight Connector 166165223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230284793" name="Group 1230284793"/>
                        <wpg:cNvGrpSpPr/>
                        <wpg:grpSpPr>
                          <a:xfrm>
                            <a:off x="406235" y="0"/>
                            <a:ext cx="2499360" cy="356235"/>
                            <a:chOff x="0" y="0"/>
                            <a:chExt cx="2499888" cy="356235"/>
                          </a:xfrm>
                        </wpg:grpSpPr>
                        <wps:wsp>
                          <wps:cNvPr id="165877105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48542002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4B56B1" id="Group 2085694399" o:spid="_x0000_s151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Ctm/syyQMAACQLAAAOAAAAAAAAAAAA&#10;AAAAAC4CAABkcnMvZTJvRG9jLnhtbFBLAQItABQABgAIAAAAIQAPSuXI2wAAAAQBAAAPAAAAAAAA&#10;AAAAAAAAACMGAABkcnMvZG93bnJldi54bWxQSwUGAAAAAAQABADzAAAAKwcAAAAA&#10;">
                <v:line id="Straight Connector 1661652239" o:spid="_x0000_s151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" strokecolor="#4579b8 [3044]" strokeweight="1.5pt"/>
                <v:group id="Group 1230284793" o:spid="_x0000_s151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">
                  <v:shape id="Flowchart: Preparation 256" o:spid="_x0000_s151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" fillcolor="#e0fbfc" strokecolor="#3d5a80" strokeweight="1pt"/>
                  <v:shape id="Text Box 2" o:spid="_x0000_s151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436232" w:rsidRDefault="00697452" w:rsidP="00697452">
      <w:pPr>
        <w:pStyle w:val="ListParagraph"/>
        <w:numPr>
          <w:ilvl w:val="0"/>
          <w:numId w:val="163"/>
        </w:numPr>
        <w:tabs>
          <w:tab w:val="left" w:pos="720"/>
          <w:tab w:val="left" w:pos="900"/>
        </w:tabs>
        <w:spacing w:after="0" w:line="276" w:lineRule="auto"/>
        <w:ind w:left="0" w:firstLine="0"/>
        <w:jc w:val="both"/>
        <w:rPr>
          <w:rFonts w:ascii="Cambria" w:hAnsi="Cambria" w:cs="Times New Roman"/>
          <w:noProof/>
          <w:sz w:val="26"/>
          <w:szCs w:val="26"/>
        </w:rPr>
      </w:pPr>
      <w:r w:rsidRPr="00436232">
        <w:rPr>
          <w:rFonts w:ascii="Cambria" w:hAnsi="Cambria" w:cs="Times New Roman"/>
          <w:b/>
          <w:sz w:val="26"/>
          <w:szCs w:val="26"/>
          <w:lang w:val="vi-VN"/>
        </w:rPr>
        <w:t>(Bài 2.7 SBT)</w:t>
      </w:r>
      <w:r w:rsidRPr="00436232">
        <w:rPr>
          <w:rFonts w:ascii="Cambria" w:hAnsi="Cambria" w:cs="Times New Roman"/>
          <w:b/>
          <w:sz w:val="26"/>
          <w:szCs w:val="26"/>
        </w:rPr>
        <w:t>.</w:t>
      </w:r>
      <w:r w:rsidRPr="00436232">
        <w:rPr>
          <w:rFonts w:ascii="Cambria" w:hAnsi="Cambria" w:cs="Times New Roman"/>
          <w:sz w:val="26"/>
          <w:szCs w:val="26"/>
          <w:lang w:val="vi-VN"/>
        </w:rPr>
        <w:t xml:space="preserve"> </w:t>
      </w:r>
      <w:r w:rsidRPr="00436232">
        <w:rPr>
          <w:rFonts w:ascii="Cambria" w:hAnsi="Cambria" w:cs="Times New Roman"/>
          <w:noProof/>
          <w:sz w:val="26"/>
          <w:szCs w:val="26"/>
        </w:rPr>
        <w:t xml:space="preserve">Phương trình dao động điều hoà là </w:t>
      </w:r>
      <w:r w:rsidRPr="00436232">
        <w:rPr>
          <w:rFonts w:ascii="Cambria" w:hAnsi="Cambria" w:cs="Times New Roman"/>
          <w:position w:val="-24"/>
          <w:sz w:val="26"/>
          <w:szCs w:val="26"/>
        </w:rPr>
        <w:object w:dxaOrig="2400" w:dyaOrig="620">
          <v:shape id="_x0000_i1317" type="#_x0000_t75" style="width:122.4pt;height:27.5pt" o:ole="">
            <v:imagedata r:id="rId701" o:title=""/>
          </v:shape>
          <o:OLEObject Type="Embed" ProgID="Equation.3" ShapeID="_x0000_i1317" DrawAspect="Content" ObjectID="_1748157757" r:id="rId702"/>
        </w:object>
      </w:r>
      <w:r w:rsidRPr="00436232">
        <w:rPr>
          <w:rFonts w:ascii="Cambria" w:hAnsi="Cambria" w:cs="Times New Roman"/>
          <w:noProof/>
          <w:sz w:val="26"/>
          <w:szCs w:val="26"/>
        </w:rPr>
        <w:t xml:space="preserve"> Tính thời gian để</w:t>
      </w:r>
      <w:r w:rsidRPr="00436232">
        <w:rPr>
          <w:rFonts w:ascii="Cambria" w:hAnsi="Cambria" w:cs="Times New Roman"/>
          <w:noProof/>
          <w:sz w:val="26"/>
          <w:szCs w:val="26"/>
          <w:lang w:val="vi-VN"/>
        </w:rPr>
        <w:t xml:space="preserve"> </w:t>
      </w:r>
      <w:r w:rsidRPr="00436232">
        <w:rPr>
          <w:rFonts w:ascii="Cambria" w:hAnsi="Cambria" w:cs="Times New Roman"/>
          <w:noProof/>
          <w:sz w:val="26"/>
          <w:szCs w:val="26"/>
        </w:rPr>
        <w:t>vật đi được</w:t>
      </w:r>
      <w:r w:rsidRPr="00436232">
        <w:rPr>
          <w:rFonts w:ascii="Cambria" w:hAnsi="Cambria" w:cs="Times New Roman"/>
          <w:noProof/>
          <w:sz w:val="26"/>
          <w:szCs w:val="26"/>
          <w:lang w:val="vi-VN"/>
        </w:rPr>
        <w:t xml:space="preserve"> </w:t>
      </w:r>
      <w:r w:rsidRPr="00436232">
        <w:rPr>
          <w:rFonts w:ascii="Cambria" w:hAnsi="Cambria" w:cs="Times New Roman"/>
          <w:noProof/>
          <w:sz w:val="26"/>
          <w:szCs w:val="26"/>
        </w:rPr>
        <w:t>quãng đường 2,5 cm kể từ thời điểm t = 0.</w:t>
      </w:r>
    </w:p>
    <w:p w:rsidR="00697452" w:rsidRPr="0040753A" w:rsidRDefault="00697452" w:rsidP="00697452">
      <w:pPr>
        <w:shd w:val="clear" w:color="auto" w:fill="DAEEF3" w:themeFill="accent5" w:themeFillTint="33"/>
        <w:jc w:val="both"/>
        <w:rPr>
          <w:rFonts w:ascii="Cambria" w:hAnsi="Cambria"/>
          <w:b/>
          <w:i/>
          <w:iCs/>
          <w:sz w:val="26"/>
          <w:szCs w:val="26"/>
        </w:rPr>
      </w:pPr>
      <w:r w:rsidRPr="0040753A">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mc:AlternateContent>
          <mc:Choice Requires="wpg">
            <w:drawing>
              <wp:anchor distT="0" distB="0" distL="114300" distR="114300" simplePos="0" relativeHeight="251641856" behindDoc="0" locked="0" layoutInCell="1" allowOverlap="1" wp14:anchorId="382FFB20" wp14:editId="23C1D6B7">
                <wp:simplePos x="0" y="0"/>
                <wp:positionH relativeFrom="column">
                  <wp:posOffset>4379236</wp:posOffset>
                </wp:positionH>
                <wp:positionV relativeFrom="paragraph">
                  <wp:posOffset>207452</wp:posOffset>
                </wp:positionV>
                <wp:extent cx="1850746" cy="1784910"/>
                <wp:effectExtent l="0" t="0" r="35560" b="6350"/>
                <wp:wrapNone/>
                <wp:docPr id="1430841798" name="Group 32" descr="n21 zalo Tran Thai Lam Cong"/>
                <wp:cNvGraphicFramePr/>
                <a:graphic xmlns:a="http://schemas.openxmlformats.org/drawingml/2006/main">
                  <a:graphicData uri="http://schemas.microsoft.com/office/word/2010/wordprocessingGroup">
                    <wpg:wgp>
                      <wpg:cNvGrpSpPr/>
                      <wpg:grpSpPr>
                        <a:xfrm>
                          <a:off x="0" y="0"/>
                          <a:ext cx="1850746" cy="1784910"/>
                          <a:chOff x="0" y="0"/>
                          <a:chExt cx="1850746" cy="1784910"/>
                        </a:xfrm>
                      </wpg:grpSpPr>
                      <wps:wsp>
                        <wps:cNvPr id="1830671726" name="Text Box 30"/>
                        <wps:cNvSpPr txBox="1"/>
                        <wps:spPr>
                          <a:xfrm>
                            <a:off x="870509" y="994868"/>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2562569" name="Text Box 30"/>
                        <wps:cNvSpPr txBox="1"/>
                        <wps:spPr>
                          <a:xfrm>
                            <a:off x="1185062" y="138988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18974" name="Text Box 30"/>
                        <wps:cNvSpPr txBox="1"/>
                        <wps:spPr>
                          <a:xfrm>
                            <a:off x="702259" y="1506932"/>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4469397"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116838"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112573139" name="Straight Connector 28"/>
                        <wps:cNvCnPr/>
                        <wps:spPr>
                          <a:xfrm>
                            <a:off x="899770" y="768096"/>
                            <a:ext cx="0" cy="765048"/>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62042319" name="Straight Connector 28"/>
                        <wps:cNvCnPr/>
                        <wps:spPr>
                          <a:xfrm>
                            <a:off x="907085" y="768096"/>
                            <a:ext cx="431597" cy="651053"/>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672285367" name="Straight Connector 28"/>
                        <wps:cNvCnPr/>
                        <wps:spPr>
                          <a:xfrm>
                            <a:off x="1338682" y="768096"/>
                            <a:ext cx="0" cy="6400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1503090458" name="Oval 29"/>
                        <wps:cNvSpPr/>
                        <wps:spPr>
                          <a:xfrm>
                            <a:off x="885139" y="1521562"/>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8171400" name="Oval 29"/>
                        <wps:cNvSpPr/>
                        <wps:spPr>
                          <a:xfrm>
                            <a:off x="1316736" y="1389888"/>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9675596" name="Arc 31"/>
                        <wps:cNvSpPr/>
                        <wps:spPr>
                          <a:xfrm>
                            <a:off x="790042" y="870509"/>
                            <a:ext cx="271145" cy="241300"/>
                          </a:xfrm>
                          <a:prstGeom prst="arc">
                            <a:avLst>
                              <a:gd name="adj1" fmla="val 630637"/>
                              <a:gd name="adj2" fmla="val 6434628"/>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9474295" name="Text Box 30"/>
                        <wps:cNvSpPr txBox="1"/>
                        <wps:spPr>
                          <a:xfrm>
                            <a:off x="1174788" y="515245"/>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6943998" name="Text Box 30"/>
                        <wps:cNvSpPr txBox="1"/>
                        <wps:spPr>
                          <a:xfrm>
                            <a:off x="757829" y="50506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82FFB20" id="Group 32" o:spid="_x0000_s1516" alt="n21 zalo Tran Thai Lam Cong" style="position:absolute;left:0;text-align:left;margin-left:344.8pt;margin-top:16.35pt;width:145.75pt;height:140.55pt;z-index:251641856;mso-position-horizontal-relative:text;mso-position-vertical-relative:text" coordsize="18507,17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">
                <v:shape id="Text Box 30" o:spid="_x0000_s1517" type="#_x0000_t202" style="position:absolute;left:8705;top:9948;width:2706;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518" type="#_x0000_t202" style="position:absolute;left:11850;top:13898;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519" type="#_x0000_t202" style="position:absolute;left:7022;top:15069;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520"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" filled="f" strokecolor="black [3213]" strokeweight="2pt"/>
                <v:line id="Straight Connector 27" o:spid="_x0000_s1521"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" strokecolor="black [3213]" strokeweight="1.5pt">
                  <v:stroke endarrow="open"/>
                </v:line>
                <v:line id="Straight Connector 28" o:spid="_x0000_s1522" style="position:absolute;visibility:visible;mso-wrap-style:square" from="8997,7680" to="8997,1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" strokecolor="#4579b8 [3044]" strokeweight="1.5pt"/>
                <v:line id="Straight Connector 28" o:spid="_x0000_s1523" style="position:absolute;visibility:visible;mso-wrap-style:square" from="9070,7680" to="13386,1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" strokecolor="#4579b8 [3044]" strokeweight="1.5pt"/>
                <v:line id="Straight Connector 28" o:spid="_x0000_s1524" style="position:absolute;visibility:visible;mso-wrap-style:square" from="13386,7680" to="13386,14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" strokecolor="#4579b8 [3044]" strokeweight="1.5pt">
                  <v:stroke dashstyle="3 1"/>
                </v:line>
                <v:oval id="Oval 29" o:spid="_x0000_s1525" style="position:absolute;left:8851;top:1521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" fillcolor="#4f81bd [3204]" strokecolor="#243f60 [1604]" strokeweight="2pt"/>
                <v:oval id="Oval 29" o:spid="_x0000_s1526" style="position:absolute;left:13167;top:13898;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" fillcolor="#4f81bd [3204]" strokecolor="#243f60 [1604]" strokeweight="2pt"/>
                <v:shape id="Arc 31" o:spid="_x0000_s1527" style="position:absolute;left:7900;top:8705;width:2711;height:2413;visibility:visible;mso-wrap-style:square;v-text-anchor:middle" coordsize="27114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" path="m268291,145273nsc260117,180167,235023,210058,199741,226929v-30729,14694,-66641,18281,-100266,10016l135573,120650r132718,24623xem268291,145273nfc260117,180167,235023,210058,199741,226929v-30729,14694,-66641,18281,-100266,10016e" filled="f" strokecolor="red" strokeweight="1.5pt">
                  <v:path arrowok="t" o:connecttype="custom" o:connectlocs="268291,145273;199741,226929;99475,236945" o:connectangles="0,0,0"/>
                </v:shape>
                <v:shape id="Text Box 30" o:spid="_x0000_s1528" type="#_x0000_t202" style="position:absolute;left:11747;top:5152;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v:shape id="Text Box 30" o:spid="_x0000_s1529" type="#_x0000_t202" style="position:absolute;left:7578;top:5050;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&#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group>
            </w:pict>
          </mc:Fallback>
        </mc:AlternateContent>
      </w:r>
      <w:r w:rsidRPr="00436232">
        <w:rPr>
          <w:rFonts w:ascii="Cambria" w:hAnsi="Cambria"/>
          <w:sz w:val="26"/>
          <w:szCs w:val="26"/>
        </w:rPr>
        <w:t xml:space="preserve">Từ phương trình dao động, ta có: </w:t>
      </w:r>
      <w:r w:rsidRPr="00436232">
        <w:rPr>
          <w:rFonts w:ascii="Cambria" w:hAnsi="Cambria"/>
          <w:position w:val="-24"/>
          <w:sz w:val="26"/>
          <w:szCs w:val="26"/>
        </w:rPr>
        <w:object w:dxaOrig="1460" w:dyaOrig="620">
          <v:shape id="_x0000_i1318" type="#_x0000_t75" style="width:86.45pt;height:35.35pt" o:ole="">
            <v:imagedata r:id="rId703" o:title=""/>
          </v:shape>
          <o:OLEObject Type="Embed" ProgID="Equation.3" ShapeID="_x0000_i1318" DrawAspect="Content" ObjectID="_1748157758" r:id="rId704"/>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Cách 1:</w:t>
      </w:r>
      <w:r w:rsidRPr="00436232">
        <w:rPr>
          <w:rFonts w:ascii="Cambria" w:hAnsi="Cambria"/>
          <w:sz w:val="26"/>
          <w:szCs w:val="26"/>
        </w:rPr>
        <w:t xml:space="preserve"> Vòng tròn lượng giác</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Tại thời điểm t = 0: </w:t>
      </w:r>
      <w:r w:rsidRPr="00436232">
        <w:rPr>
          <w:rFonts w:ascii="Cambria" w:hAnsi="Cambria"/>
          <w:sz w:val="26"/>
          <w:szCs w:val="26"/>
        </w:rPr>
        <w:sym w:font="Symbol" w:char="F061"/>
      </w:r>
      <w:r w:rsidRPr="00436232">
        <w:rPr>
          <w:rFonts w:ascii="Cambria" w:hAnsi="Cambria"/>
          <w:sz w:val="26"/>
          <w:szCs w:val="26"/>
          <w:vertAlign w:val="subscript"/>
        </w:rPr>
        <w:t>1</w:t>
      </w:r>
      <w:r w:rsidRPr="00436232">
        <w:rPr>
          <w:rFonts w:ascii="Cambria" w:hAnsi="Cambria"/>
          <w:sz w:val="26"/>
          <w:szCs w:val="26"/>
        </w:rPr>
        <w:t xml:space="preserve"> = </w:t>
      </w:r>
      <w:r w:rsidRPr="00436232">
        <w:rPr>
          <w:rFonts w:ascii="Cambria" w:hAnsi="Cambria"/>
          <w:sz w:val="26"/>
          <w:szCs w:val="26"/>
        </w:rPr>
        <w:sym w:font="Symbol" w:char="F06A"/>
      </w:r>
      <w:r w:rsidRPr="00436232">
        <w:rPr>
          <w:rFonts w:ascii="Cambria" w:hAnsi="Cambria"/>
          <w:sz w:val="26"/>
          <w:szCs w:val="26"/>
        </w:rPr>
        <w:t xml:space="preserve"> = -</w:t>
      </w:r>
      <w:r w:rsidRPr="00436232">
        <w:rPr>
          <w:rFonts w:ascii="Cambria" w:hAnsi="Cambria"/>
          <w:sz w:val="26"/>
          <w:szCs w:val="26"/>
        </w:rPr>
        <w:sym w:font="Symbol" w:char="F070"/>
      </w:r>
      <w:r w:rsidRPr="00436232">
        <w:rPr>
          <w:rFonts w:ascii="Cambria" w:hAnsi="Cambria"/>
          <w:sz w:val="26"/>
          <w:szCs w:val="26"/>
        </w:rPr>
        <w:t>/2; x</w:t>
      </w:r>
      <w:r w:rsidRPr="00436232">
        <w:rPr>
          <w:rFonts w:ascii="Cambria" w:hAnsi="Cambria"/>
          <w:sz w:val="26"/>
          <w:szCs w:val="26"/>
          <w:vertAlign w:val="subscript"/>
        </w:rPr>
        <w:t>1</w:t>
      </w:r>
      <w:r w:rsidRPr="00436232">
        <w:rPr>
          <w:rFonts w:ascii="Cambria" w:hAnsi="Cambria"/>
          <w:sz w:val="26"/>
          <w:szCs w:val="26"/>
        </w:rPr>
        <w:t xml:space="preserve"> = 0 (theo chiều dương)</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Khi đi được quãng đường 2,5 cm: </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sz w:val="26"/>
          <w:szCs w:val="26"/>
        </w:rPr>
        <w:t>x</w:t>
      </w:r>
      <w:r w:rsidRPr="00436232">
        <w:rPr>
          <w:rFonts w:ascii="Cambria" w:hAnsi="Cambria"/>
          <w:sz w:val="26"/>
          <w:szCs w:val="26"/>
          <w:vertAlign w:val="subscript"/>
        </w:rPr>
        <w:t>2</w:t>
      </w:r>
      <w:r w:rsidRPr="00436232">
        <w:rPr>
          <w:rFonts w:ascii="Cambria" w:hAnsi="Cambria"/>
          <w:sz w:val="26"/>
          <w:szCs w:val="26"/>
        </w:rPr>
        <w:t xml:space="preserve"> = 2,5 cm = ½ A </w:t>
      </w:r>
      <w:r w:rsidRPr="00436232">
        <w:rPr>
          <w:rFonts w:ascii="Cambria" w:hAnsi="Cambria"/>
          <w:sz w:val="26"/>
          <w:szCs w:val="26"/>
        </w:rPr>
        <w:sym w:font="Symbol" w:char="F0AE"/>
      </w:r>
      <w:r w:rsidRPr="00436232">
        <w:rPr>
          <w:rFonts w:ascii="Cambria" w:hAnsi="Cambria"/>
          <w:sz w:val="26"/>
          <w:szCs w:val="26"/>
        </w:rPr>
        <w:t xml:space="preserve"> </w:t>
      </w:r>
      <w:r w:rsidRPr="00436232">
        <w:rPr>
          <w:rFonts w:ascii="Cambria" w:hAnsi="Cambria"/>
          <w:sz w:val="26"/>
          <w:szCs w:val="26"/>
        </w:rPr>
        <w:sym w:font="Symbol" w:char="F061"/>
      </w:r>
      <w:r w:rsidRPr="00436232">
        <w:rPr>
          <w:rFonts w:ascii="Cambria" w:hAnsi="Cambria"/>
          <w:sz w:val="26"/>
          <w:szCs w:val="26"/>
          <w:vertAlign w:val="subscript"/>
        </w:rPr>
        <w:t>2</w:t>
      </w:r>
      <w:r w:rsidRPr="00436232">
        <w:rPr>
          <w:rFonts w:ascii="Cambria" w:hAnsi="Cambria"/>
          <w:sz w:val="26"/>
          <w:szCs w:val="26"/>
        </w:rPr>
        <w:t xml:space="preserve"> = -</w:t>
      </w:r>
      <w:r w:rsidRPr="00436232">
        <w:rPr>
          <w:rFonts w:ascii="Cambria" w:hAnsi="Cambria"/>
          <w:sz w:val="26"/>
          <w:szCs w:val="26"/>
        </w:rPr>
        <w:sym w:font="Symbol" w:char="F070"/>
      </w:r>
      <w:r w:rsidRPr="00436232">
        <w:rPr>
          <w:rFonts w:ascii="Cambria" w:hAnsi="Cambria"/>
          <w:sz w:val="26"/>
          <w:szCs w:val="26"/>
        </w:rPr>
        <w:t>/3</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sz w:val="26"/>
          <w:szCs w:val="26"/>
        </w:rPr>
        <w:sym w:font="Symbol" w:char="F0DE"/>
      </w:r>
      <w:r w:rsidRPr="00436232">
        <w:rPr>
          <w:rFonts w:ascii="Cambria" w:hAnsi="Cambria"/>
          <w:sz w:val="26"/>
          <w:szCs w:val="26"/>
        </w:rPr>
        <w:t xml:space="preserve"> </w:t>
      </w:r>
      <w:r w:rsidRPr="00436232">
        <w:rPr>
          <w:rFonts w:ascii="Cambria" w:hAnsi="Cambria"/>
          <w:sz w:val="26"/>
          <w:szCs w:val="26"/>
        </w:rPr>
        <w:sym w:font="Symbol" w:char="F061"/>
      </w:r>
      <w:r w:rsidRPr="00436232">
        <w:rPr>
          <w:rFonts w:ascii="Cambria" w:hAnsi="Cambria"/>
          <w:sz w:val="26"/>
          <w:szCs w:val="26"/>
        </w:rPr>
        <w:t xml:space="preserve"> = </w:t>
      </w:r>
      <w:r w:rsidRPr="00436232">
        <w:rPr>
          <w:rFonts w:ascii="Cambria" w:hAnsi="Cambria"/>
          <w:sz w:val="26"/>
          <w:szCs w:val="26"/>
        </w:rPr>
        <w:sym w:font="Symbol" w:char="F0EA"/>
      </w:r>
      <w:r w:rsidRPr="00436232">
        <w:rPr>
          <w:rFonts w:ascii="Cambria" w:hAnsi="Cambria"/>
          <w:sz w:val="26"/>
          <w:szCs w:val="26"/>
        </w:rPr>
        <w:sym w:font="Symbol" w:char="F061"/>
      </w:r>
      <w:r w:rsidRPr="00436232">
        <w:rPr>
          <w:rFonts w:ascii="Cambria" w:hAnsi="Cambria"/>
          <w:sz w:val="26"/>
          <w:szCs w:val="26"/>
          <w:vertAlign w:val="subscript"/>
        </w:rPr>
        <w:t>2</w:t>
      </w:r>
      <w:r w:rsidRPr="00436232">
        <w:rPr>
          <w:rFonts w:ascii="Cambria" w:hAnsi="Cambria"/>
          <w:sz w:val="26"/>
          <w:szCs w:val="26"/>
        </w:rPr>
        <w:t xml:space="preserve"> - </w:t>
      </w:r>
      <w:r w:rsidRPr="00436232">
        <w:rPr>
          <w:rFonts w:ascii="Cambria" w:hAnsi="Cambria"/>
          <w:sz w:val="26"/>
          <w:szCs w:val="26"/>
        </w:rPr>
        <w:sym w:font="Symbol" w:char="F061"/>
      </w:r>
      <w:r w:rsidRPr="00436232">
        <w:rPr>
          <w:rFonts w:ascii="Cambria" w:hAnsi="Cambria"/>
          <w:sz w:val="26"/>
          <w:szCs w:val="26"/>
          <w:vertAlign w:val="subscript"/>
        </w:rPr>
        <w:t>1</w:t>
      </w:r>
      <w:r w:rsidRPr="00436232">
        <w:rPr>
          <w:rFonts w:ascii="Cambria" w:hAnsi="Cambria"/>
          <w:sz w:val="26"/>
          <w:szCs w:val="26"/>
        </w:rPr>
        <w:sym w:font="Symbol" w:char="F0FA"/>
      </w:r>
      <w:r w:rsidRPr="00436232">
        <w:rPr>
          <w:rFonts w:ascii="Cambria" w:hAnsi="Cambria"/>
          <w:sz w:val="26"/>
          <w:szCs w:val="26"/>
        </w:rPr>
        <w:t xml:space="preserve"> = </w:t>
      </w:r>
      <w:r w:rsidRPr="00436232">
        <w:rPr>
          <w:rFonts w:ascii="Cambria" w:hAnsi="Cambria"/>
          <w:sz w:val="26"/>
          <w:szCs w:val="26"/>
        </w:rPr>
        <w:sym w:font="Symbol" w:char="F070"/>
      </w:r>
      <w:r w:rsidRPr="00436232">
        <w:rPr>
          <w:rFonts w:ascii="Cambria" w:hAnsi="Cambria"/>
          <w:sz w:val="26"/>
          <w:szCs w:val="26"/>
        </w:rPr>
        <w:t>/6</w: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 để</w:t>
      </w:r>
      <w:r w:rsidRPr="00436232">
        <w:rPr>
          <w:rFonts w:ascii="Cambria" w:hAnsi="Cambria"/>
          <w:noProof/>
          <w:sz w:val="26"/>
          <w:szCs w:val="26"/>
          <w:lang w:val="vi-VN"/>
        </w:rPr>
        <w:t xml:space="preserve"> </w:t>
      </w:r>
      <w:r w:rsidRPr="00436232">
        <w:rPr>
          <w:rFonts w:ascii="Cambria" w:hAnsi="Cambria"/>
          <w:noProof/>
          <w:sz w:val="26"/>
          <w:szCs w:val="26"/>
        </w:rPr>
        <w:t>vật đi được</w:t>
      </w:r>
      <w:r w:rsidRPr="00436232">
        <w:rPr>
          <w:rFonts w:ascii="Cambria" w:hAnsi="Cambria"/>
          <w:noProof/>
          <w:sz w:val="26"/>
          <w:szCs w:val="26"/>
          <w:lang w:val="vi-VN"/>
        </w:rPr>
        <w:t xml:space="preserve"> </w:t>
      </w:r>
      <w:r w:rsidRPr="00436232">
        <w:rPr>
          <w:rFonts w:ascii="Cambria" w:hAnsi="Cambria"/>
          <w:noProof/>
          <w:sz w:val="26"/>
          <w:szCs w:val="26"/>
        </w:rPr>
        <w:t>quãng đường 2,5 cm kể từ thời điểm t = 0:</w:t>
      </w:r>
    </w:p>
    <w:p w:rsidR="00697452" w:rsidRPr="00436232" w:rsidRDefault="00697452" w:rsidP="00697452">
      <w:pPr>
        <w:shd w:val="clear" w:color="auto" w:fill="DAEEF3" w:themeFill="accent5" w:themeFillTint="33"/>
        <w:tabs>
          <w:tab w:val="left" w:pos="2700"/>
        </w:tabs>
        <w:jc w:val="both"/>
        <w:rPr>
          <w:rFonts w:ascii="Cambria" w:hAnsi="Cambria"/>
          <w:sz w:val="26"/>
          <w:szCs w:val="26"/>
        </w:rPr>
      </w:pPr>
      <w:r w:rsidRPr="00436232">
        <w:rPr>
          <w:rFonts w:ascii="Cambria" w:hAnsi="Cambria"/>
          <w:sz w:val="26"/>
          <w:szCs w:val="26"/>
        </w:rPr>
        <w:tab/>
      </w:r>
      <w:r w:rsidRPr="00436232">
        <w:rPr>
          <w:rFonts w:ascii="Cambria" w:hAnsi="Cambria"/>
          <w:position w:val="-24"/>
          <w:sz w:val="26"/>
          <w:szCs w:val="26"/>
        </w:rPr>
        <w:object w:dxaOrig="1960" w:dyaOrig="620">
          <v:shape id="_x0000_i1319" type="#_x0000_t75" style="width:93.6pt;height:27.5pt" o:ole="">
            <v:imagedata r:id="rId705" o:title=""/>
          </v:shape>
          <o:OLEObject Type="Embed" ProgID="Equation.DSMT4" ShapeID="_x0000_i1319" DrawAspect="Content" ObjectID="_1748157759" r:id="rId706"/>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Cách 2:</w:t>
      </w:r>
      <w:r w:rsidRPr="00436232">
        <w:rPr>
          <w:rFonts w:ascii="Cambria" w:hAnsi="Cambria"/>
          <w:sz w:val="26"/>
          <w:szCs w:val="26"/>
        </w:rPr>
        <w:t xml:space="preserve"> Trục thời gian</w:t>
      </w:r>
    </w:p>
    <w:p w:rsidR="00697452" w:rsidRPr="00436232" w:rsidRDefault="00697452" w:rsidP="00697452">
      <w:pPr>
        <w:shd w:val="clear" w:color="auto" w:fill="DAEEF3" w:themeFill="accent5" w:themeFillTint="33"/>
        <w:jc w:val="center"/>
        <w:rPr>
          <w:rFonts w:ascii="Cambria" w:hAnsi="Cambria"/>
          <w:sz w:val="26"/>
          <w:szCs w:val="26"/>
        </w:rPr>
      </w:pPr>
      <w:r w:rsidRPr="00436232">
        <w:rPr>
          <w:rFonts w:ascii="Cambria" w:hAnsi="Cambria"/>
          <w:noProof/>
          <w:sz w:val="26"/>
          <w:szCs w:val="26"/>
        </w:rPr>
        <w:lastRenderedPageBreak/>
        <w:drawing>
          <wp:inline distT="0" distB="0" distL="0" distR="0" wp14:anchorId="5E56E705" wp14:editId="46E9A207">
            <wp:extent cx="5388253" cy="1106036"/>
            <wp:effectExtent l="0" t="0" r="0" b="0"/>
            <wp:docPr id="820782054" name="Picture 82078205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6479" name="Picture 68076479" descr="A screenshot of a computer&#10;&#10;Description automatically generated with low confidence"/>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5409825" cy="1110464"/>
                    </a:xfrm>
                    <a:prstGeom prst="rect">
                      <a:avLst/>
                    </a:prstGeom>
                    <a:noFill/>
                  </pic:spPr>
                </pic:pic>
              </a:graphicData>
            </a:graphic>
          </wp:inline>
        </w:drawing>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Tại thời điểm t = 0: </w:t>
      </w:r>
      <w:r w:rsidRPr="00436232">
        <w:rPr>
          <w:rFonts w:ascii="Cambria" w:hAnsi="Cambria"/>
          <w:sz w:val="26"/>
          <w:szCs w:val="26"/>
        </w:rPr>
        <w:sym w:font="Symbol" w:char="F061"/>
      </w:r>
      <w:r w:rsidRPr="00436232">
        <w:rPr>
          <w:rFonts w:ascii="Cambria" w:hAnsi="Cambria"/>
          <w:sz w:val="26"/>
          <w:szCs w:val="26"/>
          <w:vertAlign w:val="subscript"/>
        </w:rPr>
        <w:t>1</w:t>
      </w:r>
      <w:r w:rsidRPr="00436232">
        <w:rPr>
          <w:rFonts w:ascii="Cambria" w:hAnsi="Cambria"/>
          <w:sz w:val="26"/>
          <w:szCs w:val="26"/>
        </w:rPr>
        <w:t xml:space="preserve"> = </w:t>
      </w:r>
      <w:r w:rsidRPr="00436232">
        <w:rPr>
          <w:rFonts w:ascii="Cambria" w:hAnsi="Cambria"/>
          <w:sz w:val="26"/>
          <w:szCs w:val="26"/>
        </w:rPr>
        <w:sym w:font="Symbol" w:char="F06A"/>
      </w:r>
      <w:r w:rsidRPr="00436232">
        <w:rPr>
          <w:rFonts w:ascii="Cambria" w:hAnsi="Cambria"/>
          <w:sz w:val="26"/>
          <w:szCs w:val="26"/>
        </w:rPr>
        <w:t xml:space="preserve"> = -</w:t>
      </w:r>
      <w:r w:rsidRPr="00436232">
        <w:rPr>
          <w:rFonts w:ascii="Cambria" w:hAnsi="Cambria"/>
          <w:sz w:val="26"/>
          <w:szCs w:val="26"/>
        </w:rPr>
        <w:sym w:font="Symbol" w:char="F070"/>
      </w:r>
      <w:r w:rsidRPr="00436232">
        <w:rPr>
          <w:rFonts w:ascii="Cambria" w:hAnsi="Cambria"/>
          <w:sz w:val="26"/>
          <w:szCs w:val="26"/>
        </w:rPr>
        <w:t>/2; x</w:t>
      </w:r>
      <w:r w:rsidRPr="00436232">
        <w:rPr>
          <w:rFonts w:ascii="Cambria" w:hAnsi="Cambria"/>
          <w:sz w:val="26"/>
          <w:szCs w:val="26"/>
          <w:vertAlign w:val="subscript"/>
        </w:rPr>
        <w:t>1</w:t>
      </w:r>
      <w:r w:rsidRPr="00436232">
        <w:rPr>
          <w:rFonts w:ascii="Cambria" w:hAnsi="Cambria"/>
          <w:sz w:val="26"/>
          <w:szCs w:val="26"/>
        </w:rPr>
        <w:t xml:space="preserve"> = 0 (theo chiều dương)</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Khi s = 2,5cm </w:t>
      </w:r>
      <w:r w:rsidRPr="00436232">
        <w:rPr>
          <w:rFonts w:ascii="Cambria" w:hAnsi="Cambria"/>
          <w:sz w:val="26"/>
          <w:szCs w:val="26"/>
        </w:rPr>
        <w:sym w:font="Symbol" w:char="F0DE"/>
      </w:r>
      <w:r w:rsidRPr="00436232">
        <w:rPr>
          <w:rFonts w:ascii="Cambria" w:hAnsi="Cambria"/>
          <w:sz w:val="26"/>
          <w:szCs w:val="26"/>
        </w:rPr>
        <w:t xml:space="preserve"> x = 2,5 = </w:t>
      </w:r>
      <w:r w:rsidRPr="00436232">
        <w:rPr>
          <w:rFonts w:ascii="Cambria" w:hAnsi="Cambria"/>
          <w:position w:val="-24"/>
          <w:sz w:val="26"/>
          <w:szCs w:val="26"/>
        </w:rPr>
        <w:object w:dxaOrig="279" w:dyaOrig="620">
          <v:shape id="_x0000_i1320" type="#_x0000_t75" style="width:14.4pt;height:27.5pt" o:ole="">
            <v:imagedata r:id="rId708" o:title=""/>
          </v:shape>
          <o:OLEObject Type="Embed" ProgID="Equation.3" ShapeID="_x0000_i1320" DrawAspect="Content" ObjectID="_1748157760" r:id="rId709"/>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Dựa vào trục thời gian: </w:t>
      </w:r>
      <w:r w:rsidRPr="00436232">
        <w:rPr>
          <w:rFonts w:ascii="Cambria" w:hAnsi="Cambria"/>
          <w:position w:val="-24"/>
          <w:sz w:val="26"/>
          <w:szCs w:val="26"/>
        </w:rPr>
        <w:object w:dxaOrig="1320" w:dyaOrig="620">
          <v:shape id="_x0000_i1321" type="#_x0000_t75" style="width:64.8pt;height:27.5pt" o:ole="">
            <v:imagedata r:id="rId710" o:title=""/>
          </v:shape>
          <o:OLEObject Type="Embed" ProgID="Equation.3" ShapeID="_x0000_i1321" DrawAspect="Content" ObjectID="_1748157761" r:id="rId711"/>
        </w:object>
      </w:r>
    </w:p>
    <w:p w:rsidR="00697452" w:rsidRPr="00436232" w:rsidRDefault="00697452" w:rsidP="00697452">
      <w:pPr>
        <w:pStyle w:val="ListParagraph"/>
        <w:numPr>
          <w:ilvl w:val="0"/>
          <w:numId w:val="163"/>
        </w:numPr>
        <w:tabs>
          <w:tab w:val="left" w:pos="720"/>
          <w:tab w:val="left" w:pos="900"/>
        </w:tabs>
        <w:spacing w:after="0" w:line="276" w:lineRule="auto"/>
        <w:ind w:left="0" w:firstLine="0"/>
        <w:jc w:val="both"/>
        <w:rPr>
          <w:rFonts w:ascii="Cambria" w:hAnsi="Cambria" w:cs="Times New Roman"/>
          <w:noProof/>
          <w:sz w:val="26"/>
          <w:szCs w:val="26"/>
        </w:rPr>
      </w:pPr>
      <w:r w:rsidRPr="00436232">
        <w:rPr>
          <w:rFonts w:ascii="Cambria" w:hAnsi="Cambria" w:cs="Times New Roman"/>
          <w:b/>
          <w:sz w:val="26"/>
          <w:szCs w:val="26"/>
          <w:lang w:val="vi-VN"/>
        </w:rPr>
        <w:t>(Bài 2.11 SBT)</w:t>
      </w:r>
      <w:r w:rsidRPr="00436232">
        <w:rPr>
          <w:rFonts w:ascii="Cambria" w:hAnsi="Cambria" w:cs="Times New Roman"/>
          <w:b/>
          <w:sz w:val="26"/>
          <w:szCs w:val="26"/>
        </w:rPr>
        <w:t xml:space="preserve">. </w:t>
      </w:r>
      <w:r w:rsidRPr="00436232">
        <w:rPr>
          <w:rFonts w:ascii="Cambria" w:hAnsi="Cambria" w:cs="Times New Roman"/>
          <w:noProof/>
          <w:sz w:val="26"/>
          <w:szCs w:val="26"/>
        </w:rPr>
        <w:t xml:space="preserve">Một chất điểm dao động điều hoà theo phương trình </w:t>
      </w:r>
      <m:oMath>
        <m:r>
          <w:rPr>
            <w:rFonts w:ascii="Cambria Math" w:hAnsi="Cambria Math" w:cs="Times New Roman"/>
            <w:sz w:val="26"/>
            <w:szCs w:val="26"/>
          </w:rPr>
          <m:t>x=10</m:t>
        </m:r>
        <m:func>
          <m:funcPr>
            <m:ctrlPr>
              <w:rPr>
                <w:rFonts w:ascii="Cambria Math" w:hAnsi="Cambria Math" w:cs="Times New Roman"/>
                <w:i/>
                <w:sz w:val="26"/>
                <w:szCs w:val="26"/>
              </w:rPr>
            </m:ctrlPr>
          </m:funcPr>
          <m:fName>
            <m:r>
              <w:rPr>
                <w:rFonts w:ascii="Cambria Math" w:hAnsi="Cambria Math" w:cs="Times New Roman"/>
                <w:sz w:val="26"/>
                <w:szCs w:val="26"/>
              </w:rPr>
              <m:t>cos</m:t>
            </m:r>
          </m:fName>
          <m:e>
            <m:r>
              <w:rPr>
                <w:rFonts w:ascii="Cambria Math" w:hAnsi="Cambria Math" w:cs="Times New Roman"/>
                <w:sz w:val="26"/>
                <w:szCs w:val="26"/>
              </w:rPr>
              <m:t>(</m:t>
            </m:r>
          </m:e>
        </m:func>
        <m:r>
          <w:rPr>
            <w:rFonts w:ascii="Cambria Math" w:hAnsi="Cambria Math" w:cs="Times New Roman"/>
            <w:sz w:val="26"/>
            <w:szCs w:val="26"/>
          </w:rPr>
          <m:t>2πt+</m:t>
        </m:r>
        <m:f>
          <m:fPr>
            <m:ctrlPr>
              <w:rPr>
                <w:rFonts w:ascii="Cambria Math" w:hAnsi="Cambria Math" w:cs="Times New Roman"/>
                <w:i/>
                <w:sz w:val="26"/>
                <w:szCs w:val="26"/>
              </w:rPr>
            </m:ctrlPr>
          </m:fPr>
          <m:num>
            <m:r>
              <w:rPr>
                <w:rFonts w:ascii="Cambria Math" w:hAnsi="Cambria Math" w:cs="Times New Roman"/>
                <w:sz w:val="26"/>
                <w:szCs w:val="26"/>
              </w:rPr>
              <m:t>5π</m:t>
            </m:r>
          </m:num>
          <m:den>
            <m:r>
              <w:rPr>
                <w:rFonts w:ascii="Cambria Math" w:hAnsi="Cambria Math" w:cs="Times New Roman"/>
                <w:sz w:val="26"/>
                <w:szCs w:val="26"/>
              </w:rPr>
              <m:t>6</m:t>
            </m:r>
          </m:den>
        </m:f>
        <m:r>
          <w:rPr>
            <w:rFonts w:ascii="Cambria Math" w:hAnsi="Cambria Math" w:cs="Times New Roman"/>
            <w:sz w:val="26"/>
            <w:szCs w:val="26"/>
          </w:rPr>
          <m:t>)(cm).</m:t>
        </m:r>
      </m:oMath>
      <w:r w:rsidRPr="00436232">
        <w:rPr>
          <w:rFonts w:ascii="Cambria" w:hAnsi="Cambria" w:cs="Times New Roman"/>
          <w:sz w:val="26"/>
          <w:szCs w:val="26"/>
        </w:rPr>
        <w:t xml:space="preserve"> </w:t>
      </w:r>
      <w:r w:rsidRPr="00436232">
        <w:rPr>
          <w:rFonts w:ascii="Cambria" w:hAnsi="Cambria" w:cs="Times New Roman"/>
          <w:noProof/>
          <w:sz w:val="26"/>
          <w:szCs w:val="26"/>
        </w:rPr>
        <w:t xml:space="preserve">Tính quãng đường vật đi được trong khoảng thời gian từ t = 1s đến t = 2,5s. </w:t>
      </w:r>
    </w:p>
    <w:p w:rsidR="00697452" w:rsidRPr="0040753A" w:rsidRDefault="00697452" w:rsidP="00697452">
      <w:pPr>
        <w:shd w:val="clear" w:color="auto" w:fill="DAEEF3" w:themeFill="accent5" w:themeFillTint="33"/>
        <w:jc w:val="both"/>
        <w:rPr>
          <w:rFonts w:ascii="Cambria" w:hAnsi="Cambria"/>
          <w:b/>
          <w:i/>
          <w:iCs/>
          <w:sz w:val="26"/>
          <w:szCs w:val="26"/>
        </w:rPr>
      </w:pPr>
      <w:r w:rsidRPr="0040753A">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Từ phương trình dao động, ta có: </w:t>
      </w:r>
      <w:r w:rsidRPr="00436232">
        <w:rPr>
          <w:rFonts w:ascii="Cambria" w:hAnsi="Cambria"/>
          <w:position w:val="-24"/>
          <w:sz w:val="26"/>
          <w:szCs w:val="26"/>
        </w:rPr>
        <w:object w:dxaOrig="1200" w:dyaOrig="620">
          <v:shape id="_x0000_i1322" type="#_x0000_t75" style="width:57.6pt;height:27.5pt" o:ole="">
            <v:imagedata r:id="rId712" o:title=""/>
          </v:shape>
          <o:OLEObject Type="Embed" ProgID="Equation.DSMT4" ShapeID="_x0000_i1322" DrawAspect="Content" ObjectID="_1748157762" r:id="rId713"/>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Khoảng thời gian: </w:t>
      </w:r>
      <w:r w:rsidRPr="00436232">
        <w:rPr>
          <w:rFonts w:ascii="Cambria" w:hAnsi="Cambria"/>
          <w:position w:val="-24"/>
          <w:sz w:val="26"/>
          <w:szCs w:val="26"/>
        </w:rPr>
        <w:object w:dxaOrig="3140" w:dyaOrig="620">
          <v:shape id="_x0000_i1323" type="#_x0000_t75" style="width:158.4pt;height:27.5pt" o:ole="">
            <v:imagedata r:id="rId714" o:title=""/>
          </v:shape>
          <o:OLEObject Type="Embed" ProgID="Equation.DSMT4" ShapeID="_x0000_i1323" DrawAspect="Content" ObjectID="_1748157763" r:id="rId715"/>
        </w:object>
      </w:r>
      <w:r w:rsidRPr="00436232">
        <w:rPr>
          <w:rFonts w:ascii="Cambria" w:hAnsi="Cambria"/>
          <w:sz w:val="26"/>
          <w:szCs w:val="26"/>
        </w:rPr>
        <w:t>(là số bán nguyên)</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Quãng đường vật đi được:  </w:t>
      </w:r>
      <w:r w:rsidRPr="00436232">
        <w:rPr>
          <w:rFonts w:ascii="Cambria" w:hAnsi="Cambria"/>
          <w:position w:val="-10"/>
          <w:sz w:val="26"/>
          <w:szCs w:val="26"/>
        </w:rPr>
        <w:object w:dxaOrig="2360" w:dyaOrig="320">
          <v:shape id="_x0000_i1324" type="#_x0000_t75" style="width:122.35pt;height:14.4pt" o:ole="">
            <v:imagedata r:id="rId716" o:title=""/>
          </v:shape>
          <o:OLEObject Type="Embed" ProgID="Equation.DSMT4" ShapeID="_x0000_i1324" DrawAspect="Content" ObjectID="_1748157764" r:id="rId717"/>
        </w:object>
      </w:r>
    </w:p>
    <w:p w:rsidR="00697452" w:rsidRPr="00436232" w:rsidRDefault="00697452" w:rsidP="00697452">
      <w:pPr>
        <w:pStyle w:val="ListParagraph"/>
        <w:numPr>
          <w:ilvl w:val="0"/>
          <w:numId w:val="163"/>
        </w:numPr>
        <w:tabs>
          <w:tab w:val="left" w:pos="720"/>
          <w:tab w:val="left" w:pos="900"/>
        </w:tabs>
        <w:spacing w:after="0" w:line="276" w:lineRule="auto"/>
        <w:ind w:left="0" w:firstLine="0"/>
        <w:jc w:val="both"/>
        <w:rPr>
          <w:rFonts w:ascii="Cambria" w:hAnsi="Cambria" w:cs="Times New Roman"/>
          <w:noProof/>
          <w:sz w:val="26"/>
          <w:szCs w:val="26"/>
        </w:rPr>
      </w:pPr>
      <w:r w:rsidRPr="00436232">
        <w:rPr>
          <w:rFonts w:ascii="Cambria" w:hAnsi="Cambria" w:cs="Times New Roman"/>
          <w:noProof/>
          <w:sz w:val="26"/>
          <w:szCs w:val="26"/>
        </w:rPr>
        <w:t xml:space="preserve">Một vật dao động điều hòa dọc theo trục Ox với phương trình </w:t>
      </w:r>
      <w:r w:rsidRPr="00436232">
        <w:rPr>
          <w:rFonts w:ascii="Cambria" w:hAnsi="Cambria" w:cs="Times New Roman"/>
          <w:noProof/>
          <w:position w:val="-28"/>
          <w:sz w:val="26"/>
          <w:szCs w:val="26"/>
        </w:rPr>
        <w:object w:dxaOrig="2500" w:dyaOrig="680">
          <v:shape id="_x0000_i1325" type="#_x0000_t75" style="width:122.4pt;height:36.65pt" o:ole="">
            <v:imagedata r:id="rId718" o:title=""/>
          </v:shape>
          <o:OLEObject Type="Embed" ProgID="Equation.DSMT4" ShapeID="_x0000_i1325" DrawAspect="Content" ObjectID="_1748157765" r:id="rId719"/>
        </w:object>
      </w:r>
      <w:r w:rsidRPr="00436232">
        <w:rPr>
          <w:rFonts w:ascii="Cambria" w:hAnsi="Cambria" w:cs="Times New Roman"/>
          <w:noProof/>
          <w:sz w:val="26"/>
          <w:szCs w:val="26"/>
        </w:rPr>
        <w:t>. Tìm khoảng thời gian ngắn nhất để vật di chuyển trong từng trường hợp sau:</w: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a.</w:t>
      </w:r>
      <w:r w:rsidRPr="00436232">
        <w:rPr>
          <w:rFonts w:ascii="Cambria" w:hAnsi="Cambria"/>
          <w:noProof/>
          <w:sz w:val="26"/>
          <w:szCs w:val="26"/>
        </w:rPr>
        <w:t xml:space="preserve"> Từ vị trí cân bằng đến điểm có li độ x = 5cm</w: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b.</w:t>
      </w:r>
      <w:r w:rsidRPr="00436232">
        <w:rPr>
          <w:rFonts w:ascii="Cambria" w:hAnsi="Cambria"/>
          <w:noProof/>
          <w:sz w:val="26"/>
          <w:szCs w:val="26"/>
        </w:rPr>
        <w:t xml:space="preserve"> Từ vị trí biên dương đến điểm có li độ </w:t>
      </w:r>
      <w:r w:rsidRPr="00436232">
        <w:rPr>
          <w:rFonts w:ascii="Cambria" w:hAnsi="Cambria"/>
          <w:noProof/>
          <w:position w:val="-8"/>
          <w:sz w:val="26"/>
          <w:szCs w:val="26"/>
        </w:rPr>
        <w:object w:dxaOrig="1120" w:dyaOrig="360">
          <v:shape id="_x0000_i1326" type="#_x0000_t75" style="width:57.6pt;height:21.6pt" o:ole="">
            <v:imagedata r:id="rId720" o:title=""/>
          </v:shape>
          <o:OLEObject Type="Embed" ProgID="Equation.DSMT4" ShapeID="_x0000_i1326" DrawAspect="Content" ObjectID="_1748157766" r:id="rId721"/>
        </w:object>
      </w:r>
      <w:r w:rsidRPr="00436232">
        <w:rPr>
          <w:rFonts w:ascii="Cambria" w:hAnsi="Cambria"/>
          <w:noProof/>
          <w:sz w:val="26"/>
          <w:szCs w:val="26"/>
        </w:rPr>
        <w:t xml:space="preserve"> </w: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c.</w:t>
      </w:r>
      <w:r w:rsidRPr="00436232">
        <w:rPr>
          <w:rFonts w:ascii="Cambria" w:hAnsi="Cambria"/>
          <w:noProof/>
          <w:sz w:val="26"/>
          <w:szCs w:val="26"/>
        </w:rPr>
        <w:t xml:space="preserve"> Từ vị trí có li độ </w:t>
      </w:r>
      <w:r w:rsidRPr="00436232">
        <w:rPr>
          <w:rFonts w:ascii="Cambria" w:hAnsi="Cambria"/>
          <w:noProof/>
          <w:position w:val="-6"/>
          <w:sz w:val="26"/>
          <w:szCs w:val="26"/>
        </w:rPr>
        <w:object w:dxaOrig="1280" w:dyaOrig="340">
          <v:shape id="_x0000_i1327" type="#_x0000_t75" style="width:64.85pt;height:14.4pt" o:ole="">
            <v:imagedata r:id="rId722" o:title=""/>
          </v:shape>
          <o:OLEObject Type="Embed" ProgID="Equation.DSMT4" ShapeID="_x0000_i1327" DrawAspect="Content" ObjectID="_1748157767" r:id="rId723"/>
        </w:object>
      </w:r>
      <w:r w:rsidRPr="00436232">
        <w:rPr>
          <w:rFonts w:ascii="Cambria" w:hAnsi="Cambria"/>
          <w:noProof/>
          <w:sz w:val="26"/>
          <w:szCs w:val="26"/>
        </w:rPr>
        <w:t xml:space="preserve"> đến điểm có li độ x = 5cm</w: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d.</w:t>
      </w:r>
      <w:r w:rsidRPr="00436232">
        <w:rPr>
          <w:rFonts w:ascii="Cambria" w:hAnsi="Cambria"/>
          <w:noProof/>
          <w:sz w:val="26"/>
          <w:szCs w:val="26"/>
        </w:rPr>
        <w:t xml:space="preserve"> Từ điểm có li độ </w:t>
      </w:r>
      <w:r w:rsidRPr="00436232">
        <w:rPr>
          <w:rFonts w:ascii="Cambria" w:hAnsi="Cambria"/>
          <w:noProof/>
          <w:position w:val="-6"/>
          <w:sz w:val="26"/>
          <w:szCs w:val="26"/>
        </w:rPr>
        <w:object w:dxaOrig="999" w:dyaOrig="279">
          <v:shape id="_x0000_i1328" type="#_x0000_t75" style="width:50.4pt;height:14.4pt" o:ole="">
            <v:imagedata r:id="rId724" o:title=""/>
          </v:shape>
          <o:OLEObject Type="Embed" ProgID="Equation.DSMT4" ShapeID="_x0000_i1328" DrawAspect="Content" ObjectID="_1748157768" r:id="rId725"/>
        </w:object>
      </w:r>
      <w:r w:rsidRPr="00436232">
        <w:rPr>
          <w:rFonts w:ascii="Cambria" w:hAnsi="Cambria"/>
          <w:noProof/>
          <w:sz w:val="26"/>
          <w:szCs w:val="26"/>
        </w:rPr>
        <w:t xml:space="preserve"> đến điểm có li độ </w:t>
      </w:r>
      <w:r w:rsidRPr="00436232">
        <w:rPr>
          <w:rFonts w:ascii="Cambria" w:hAnsi="Cambria"/>
          <w:noProof/>
          <w:position w:val="-8"/>
          <w:sz w:val="26"/>
          <w:szCs w:val="26"/>
        </w:rPr>
        <w:object w:dxaOrig="1260" w:dyaOrig="360">
          <v:shape id="_x0000_i1329" type="#_x0000_t75" style="width:64.85pt;height:21.6pt" o:ole="">
            <v:imagedata r:id="rId726" o:title=""/>
          </v:shape>
          <o:OLEObject Type="Embed" ProgID="Equation.DSMT4" ShapeID="_x0000_i1329" DrawAspect="Content" ObjectID="_1748157769" r:id="rId727"/>
        </w:object>
      </w:r>
      <w:r w:rsidRPr="00436232">
        <w:rPr>
          <w:rFonts w:ascii="Cambria" w:hAnsi="Cambria"/>
          <w:noProof/>
          <w:sz w:val="26"/>
          <w:szCs w:val="26"/>
        </w:rPr>
        <w:t xml:space="preserve"> </w: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e.</w:t>
      </w:r>
      <w:r w:rsidRPr="00436232">
        <w:rPr>
          <w:rFonts w:ascii="Cambria" w:hAnsi="Cambria"/>
          <w:noProof/>
          <w:sz w:val="26"/>
          <w:szCs w:val="26"/>
        </w:rPr>
        <w:t xml:space="preserve"> Từ điểm có li độ </w:t>
      </w:r>
      <w:r w:rsidRPr="00436232">
        <w:rPr>
          <w:rFonts w:ascii="Cambria" w:hAnsi="Cambria"/>
          <w:noProof/>
          <w:position w:val="-6"/>
          <w:sz w:val="26"/>
          <w:szCs w:val="26"/>
        </w:rPr>
        <w:object w:dxaOrig="1140" w:dyaOrig="340">
          <v:shape id="_x0000_i1330" type="#_x0000_t75" style="width:57.65pt;height:14.4pt" o:ole="">
            <v:imagedata r:id="rId728" o:title=""/>
          </v:shape>
          <o:OLEObject Type="Embed" ProgID="Equation.DSMT4" ShapeID="_x0000_i1330" DrawAspect="Content" ObjectID="_1748157770" r:id="rId729"/>
        </w:object>
      </w:r>
      <w:r w:rsidRPr="00436232">
        <w:rPr>
          <w:rFonts w:ascii="Cambria" w:hAnsi="Cambria"/>
          <w:noProof/>
          <w:sz w:val="26"/>
          <w:szCs w:val="26"/>
        </w:rPr>
        <w:t xml:space="preserve"> đến điểm có li độ </w:t>
      </w:r>
      <w:r w:rsidRPr="00436232">
        <w:rPr>
          <w:rFonts w:ascii="Cambria" w:hAnsi="Cambria"/>
          <w:noProof/>
          <w:position w:val="-8"/>
          <w:sz w:val="26"/>
          <w:szCs w:val="26"/>
        </w:rPr>
        <w:object w:dxaOrig="1120" w:dyaOrig="360">
          <v:shape id="_x0000_i1331" type="#_x0000_t75" style="width:57.6pt;height:21.6pt" o:ole="">
            <v:imagedata r:id="rId730" o:title=""/>
          </v:shape>
          <o:OLEObject Type="Embed" ProgID="Equation.DSMT4" ShapeID="_x0000_i1331" DrawAspect="Content" ObjectID="_1748157771" r:id="rId731"/>
        </w:objec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f.</w:t>
      </w:r>
      <w:r w:rsidRPr="00436232">
        <w:rPr>
          <w:rFonts w:ascii="Cambria" w:hAnsi="Cambria"/>
          <w:noProof/>
          <w:sz w:val="26"/>
          <w:szCs w:val="26"/>
        </w:rPr>
        <w:t xml:space="preserve"> Từ vị trí cân bằng đến vị trí có li độ x = 7cm</w: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g.</w:t>
      </w:r>
      <w:r w:rsidRPr="00436232">
        <w:rPr>
          <w:rFonts w:ascii="Cambria" w:hAnsi="Cambria"/>
          <w:noProof/>
          <w:sz w:val="26"/>
          <w:szCs w:val="26"/>
        </w:rPr>
        <w:t xml:space="preserve"> Từ vị trí biên âm đến vị trí có li độ x = 3cm</w:t>
      </w:r>
    </w:p>
    <w:p w:rsidR="00697452" w:rsidRPr="00436232" w:rsidRDefault="00697452" w:rsidP="00697452">
      <w:pPr>
        <w:ind w:firstLine="360"/>
        <w:jc w:val="both"/>
        <w:rPr>
          <w:rFonts w:ascii="Cambria" w:hAnsi="Cambria"/>
          <w:noProof/>
          <w:sz w:val="26"/>
          <w:szCs w:val="26"/>
        </w:rPr>
      </w:pPr>
      <w:r w:rsidRPr="00436232">
        <w:rPr>
          <w:rFonts w:ascii="Cambria" w:hAnsi="Cambria"/>
          <w:b/>
          <w:bCs/>
          <w:noProof/>
          <w:sz w:val="26"/>
          <w:szCs w:val="26"/>
        </w:rPr>
        <w:t>h.</w:t>
      </w:r>
      <w:r w:rsidRPr="00436232">
        <w:rPr>
          <w:rFonts w:ascii="Cambria" w:hAnsi="Cambria"/>
          <w:noProof/>
          <w:sz w:val="26"/>
          <w:szCs w:val="26"/>
        </w:rPr>
        <w:t xml:space="preserve"> Từ vị trí có li độ x = 5 cm theo chiều âm đến vị trí có li độ x = -2cm theo chiều dương</w:t>
      </w:r>
    </w:p>
    <w:p w:rsidR="00697452" w:rsidRPr="0040753A" w:rsidRDefault="00697452" w:rsidP="00697452">
      <w:pPr>
        <w:shd w:val="clear" w:color="auto" w:fill="DAEEF3" w:themeFill="accent5" w:themeFillTint="33"/>
        <w:jc w:val="both"/>
        <w:rPr>
          <w:rFonts w:ascii="Cambria" w:hAnsi="Cambria"/>
          <w:b/>
          <w:i/>
          <w:iCs/>
          <w:noProof/>
          <w:sz w:val="26"/>
          <w:szCs w:val="26"/>
        </w:rPr>
      </w:pPr>
      <w:r w:rsidRPr="0040753A">
        <w:rPr>
          <w:rFonts w:ascii="Cambria" w:hAnsi="Cambria"/>
          <w:b/>
          <w:i/>
          <w:iCs/>
          <w:noProof/>
          <w:sz w:val="26"/>
          <w:szCs w:val="26"/>
        </w:rPr>
        <w:lastRenderedPageBreak/>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mc:AlternateContent>
          <mc:Choice Requires="wpg">
            <w:drawing>
              <wp:anchor distT="0" distB="0" distL="114300" distR="114300" simplePos="0" relativeHeight="251643904" behindDoc="0" locked="0" layoutInCell="1" allowOverlap="1" wp14:anchorId="0BF9C003" wp14:editId="0747E1EC">
                <wp:simplePos x="0" y="0"/>
                <wp:positionH relativeFrom="margin">
                  <wp:posOffset>4442847</wp:posOffset>
                </wp:positionH>
                <wp:positionV relativeFrom="paragraph">
                  <wp:posOffset>4721</wp:posOffset>
                </wp:positionV>
                <wp:extent cx="1850746" cy="1784910"/>
                <wp:effectExtent l="0" t="0" r="35560" b="6350"/>
                <wp:wrapNone/>
                <wp:docPr id="193737883" name="Group 32" descr="n21 zalo Tran Thai Lam Cong"/>
                <wp:cNvGraphicFramePr/>
                <a:graphic xmlns:a="http://schemas.openxmlformats.org/drawingml/2006/main">
                  <a:graphicData uri="http://schemas.microsoft.com/office/word/2010/wordprocessingGroup">
                    <wpg:wgp>
                      <wpg:cNvGrpSpPr/>
                      <wpg:grpSpPr>
                        <a:xfrm>
                          <a:off x="0" y="0"/>
                          <a:ext cx="1850746" cy="1784910"/>
                          <a:chOff x="0" y="0"/>
                          <a:chExt cx="1850746" cy="1784910"/>
                        </a:xfrm>
                      </wpg:grpSpPr>
                      <wps:wsp>
                        <wps:cNvPr id="1423274599" name="Text Box 30"/>
                        <wps:cNvSpPr txBox="1"/>
                        <wps:spPr>
                          <a:xfrm>
                            <a:off x="870509" y="994868"/>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8798662" name="Text Box 30"/>
                        <wps:cNvSpPr txBox="1"/>
                        <wps:spPr>
                          <a:xfrm>
                            <a:off x="1185062" y="138988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8853047" name="Text Box 30"/>
                        <wps:cNvSpPr txBox="1"/>
                        <wps:spPr>
                          <a:xfrm>
                            <a:off x="702259" y="1506932"/>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403702"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627891"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898451077" name="Straight Connector 28"/>
                        <wps:cNvCnPr/>
                        <wps:spPr>
                          <a:xfrm>
                            <a:off x="899770" y="768096"/>
                            <a:ext cx="0" cy="765048"/>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97000192" name="Straight Connector 28"/>
                        <wps:cNvCnPr/>
                        <wps:spPr>
                          <a:xfrm>
                            <a:off x="907085" y="768096"/>
                            <a:ext cx="431597" cy="651053"/>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58982535" name="Straight Connector 28"/>
                        <wps:cNvCnPr/>
                        <wps:spPr>
                          <a:xfrm>
                            <a:off x="1338682" y="768096"/>
                            <a:ext cx="0" cy="6400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201893033" name="Oval 29"/>
                        <wps:cNvSpPr/>
                        <wps:spPr>
                          <a:xfrm>
                            <a:off x="885139" y="1521562"/>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9787467" name="Oval 29"/>
                        <wps:cNvSpPr/>
                        <wps:spPr>
                          <a:xfrm>
                            <a:off x="1316736" y="1389888"/>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0467064" name="Arc 31"/>
                        <wps:cNvSpPr/>
                        <wps:spPr>
                          <a:xfrm>
                            <a:off x="790042" y="870509"/>
                            <a:ext cx="271145" cy="241300"/>
                          </a:xfrm>
                          <a:prstGeom prst="arc">
                            <a:avLst>
                              <a:gd name="adj1" fmla="val 630637"/>
                              <a:gd name="adj2" fmla="val 6434628"/>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4923003" name="Text Box 30"/>
                        <wps:cNvSpPr txBox="1"/>
                        <wps:spPr>
                          <a:xfrm>
                            <a:off x="705989" y="528923"/>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5531331" name="Text Box 30"/>
                        <wps:cNvSpPr txBox="1"/>
                        <wps:spPr>
                          <a:xfrm>
                            <a:off x="1153256" y="52319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F9C003" id="_x0000_s1530" alt="n21 zalo Tran Thai Lam Cong" style="position:absolute;left:0;text-align:left;margin-left:349.85pt;margin-top:.35pt;width:145.75pt;height:140.55pt;z-index:251643904;mso-position-horizontal-relative:margin;mso-position-vertical-relative:text" coordsize="18507,17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">
                <v:shape id="Text Box 30" o:spid="_x0000_s1531" type="#_x0000_t202" style="position:absolute;left:8705;top:9948;width:2706;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532" type="#_x0000_t202" style="position:absolute;left:11850;top:13898;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533" type="#_x0000_t202" style="position:absolute;left:7022;top:15069;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534"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" filled="f" strokecolor="black [3213]" strokeweight="2pt"/>
                <v:line id="Straight Connector 27" o:spid="_x0000_s1535"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" strokecolor="black [3213]" strokeweight="1.5pt">
                  <v:stroke endarrow="open"/>
                </v:line>
                <v:line id="Straight Connector 28" o:spid="_x0000_s1536" style="position:absolute;visibility:visible;mso-wrap-style:square" from="8997,7680" to="8997,1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" strokecolor="#4579b8 [3044]" strokeweight="1.5pt"/>
                <v:line id="Straight Connector 28" o:spid="_x0000_s1537" style="position:absolute;visibility:visible;mso-wrap-style:square" from="9070,7680" to="13386,14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" strokecolor="#4579b8 [3044]" strokeweight="1.5pt"/>
                <v:line id="Straight Connector 28" o:spid="_x0000_s1538" style="position:absolute;visibility:visible;mso-wrap-style:square" from="13386,7680" to="13386,14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" strokecolor="#4579b8 [3044]" strokeweight="1.5pt">
                  <v:stroke dashstyle="3 1"/>
                </v:line>
                <v:oval id="Oval 29" o:spid="_x0000_s1539" style="position:absolute;left:8851;top:1521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" fillcolor="#4f81bd [3204]" strokecolor="#243f60 [1604]" strokeweight="2pt"/>
                <v:oval id="Oval 29" o:spid="_x0000_s1540" style="position:absolute;left:13167;top:13898;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" fillcolor="#4f81bd [3204]" strokecolor="#243f60 [1604]" strokeweight="2pt"/>
                <v:shape id="Arc 31" o:spid="_x0000_s1541" style="position:absolute;left:7900;top:8705;width:2711;height:2413;visibility:visible;mso-wrap-style:square;v-text-anchor:middle" coordsize="27114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" path="m268291,145273nsc260117,180167,235023,210058,199741,226929v-30729,14694,-66641,18281,-100266,10016l135573,120650r132718,24623xem268291,145273nfc260117,180167,235023,210058,199741,226929v-30729,14694,-66641,18281,-100266,10016e" filled="f" strokecolor="red" strokeweight="1.5pt">
                  <v:path arrowok="t" o:connecttype="custom" o:connectlocs="268291,145273;199741,226929;99475,236945" o:connectangles="0,0,0"/>
                </v:shape>
                <v:shape id="Text Box 30" o:spid="_x0000_s1542" type="#_x0000_t202" style="position:absolute;left:7059;top:5289;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543" type="#_x0000_t202" style="position:absolute;left:11532;top:5231;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w10:wrap anchorx="margin"/>
              </v:group>
            </w:pict>
          </mc:Fallback>
        </mc:AlternateContent>
      </w:r>
      <w:r w:rsidRPr="00436232">
        <w:rPr>
          <w:rFonts w:ascii="Cambria" w:hAnsi="Cambria"/>
          <w:b/>
          <w:bCs/>
          <w:sz w:val="26"/>
          <w:szCs w:val="26"/>
        </w:rPr>
        <w:t>Cách 1:</w:t>
      </w:r>
      <w:r w:rsidRPr="00436232">
        <w:rPr>
          <w:rFonts w:ascii="Cambria" w:hAnsi="Cambria"/>
          <w:sz w:val="26"/>
          <w:szCs w:val="26"/>
        </w:rPr>
        <w:t xml:space="preserve"> dựa vào vòng tròn lượng giác</w: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sz w:val="26"/>
          <w:szCs w:val="26"/>
        </w:rPr>
        <w:t>a.</w:t>
      </w:r>
      <w:r w:rsidRPr="00436232">
        <w:rPr>
          <w:rFonts w:ascii="Cambria" w:hAnsi="Cambria"/>
          <w:sz w:val="26"/>
          <w:szCs w:val="26"/>
        </w:rPr>
        <w:t xml:space="preserve"> Khi vật đi t</w:t>
      </w:r>
      <w:r w:rsidRPr="00436232">
        <w:rPr>
          <w:rFonts w:ascii="Cambria" w:hAnsi="Cambria"/>
          <w:noProof/>
          <w:sz w:val="26"/>
          <w:szCs w:val="26"/>
        </w:rPr>
        <w:t>ừ vị trí cân bằng (x = 0) đến điểm có li độ</w: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position w:val="-24"/>
          <w:sz w:val="26"/>
          <w:szCs w:val="26"/>
        </w:rPr>
        <w:object w:dxaOrig="1320" w:dyaOrig="620">
          <v:shape id="_x0000_i1332" type="#_x0000_t75" style="width:64.8pt;height:27.5pt" o:ole="">
            <v:imagedata r:id="rId732" o:title=""/>
          </v:shape>
          <o:OLEObject Type="Embed" ProgID="Equation.DSMT4" ShapeID="_x0000_i1332" DrawAspect="Content" ObjectID="_1748157772" r:id="rId733"/>
        </w:object>
      </w:r>
      <w:r w:rsidRPr="00436232">
        <w:rPr>
          <w:rFonts w:ascii="Cambria" w:hAnsi="Cambria"/>
          <w:noProof/>
          <w:sz w:val="26"/>
          <w:szCs w:val="26"/>
        </w:rPr>
        <w:t>(sẽ đi theo chiều dương nên lấy góc âm)</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position w:val="-60"/>
          <w:sz w:val="26"/>
          <w:szCs w:val="26"/>
        </w:rPr>
        <w:object w:dxaOrig="6100" w:dyaOrig="1320">
          <v:shape id="_x0000_i1333" type="#_x0000_t75" style="width:302.25pt;height:64.8pt" o:ole="">
            <v:imagedata r:id="rId734" o:title=""/>
          </v:shape>
          <o:OLEObject Type="Embed" ProgID="Equation.DSMT4" ShapeID="_x0000_i1333" DrawAspect="Content" ObjectID="_1748157773" r:id="rId735"/>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480" w:dyaOrig="620">
          <v:shape id="_x0000_i1334" type="#_x0000_t75" style="width:122.4pt;height:27.5pt" o:ole="">
            <v:imagedata r:id="rId736" o:title=""/>
          </v:shape>
          <o:OLEObject Type="Embed" ProgID="Equation.DSMT4" ShapeID="_x0000_i1334" DrawAspect="Content" ObjectID="_1748157774" r:id="rId737"/>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noProof/>
          <w:sz w:val="26"/>
          <w:szCs w:val="26"/>
        </w:rPr>
        <mc:AlternateContent>
          <mc:Choice Requires="wpg">
            <w:drawing>
              <wp:anchor distT="0" distB="0" distL="114300" distR="114300" simplePos="0" relativeHeight="251645952" behindDoc="0" locked="0" layoutInCell="1" allowOverlap="1" wp14:anchorId="6BB2E25D" wp14:editId="48A2FC80">
                <wp:simplePos x="0" y="0"/>
                <wp:positionH relativeFrom="margin">
                  <wp:posOffset>4455160</wp:posOffset>
                </wp:positionH>
                <wp:positionV relativeFrom="paragraph">
                  <wp:posOffset>12065</wp:posOffset>
                </wp:positionV>
                <wp:extent cx="2029078" cy="1550823"/>
                <wp:effectExtent l="0" t="0" r="0" b="11430"/>
                <wp:wrapNone/>
                <wp:docPr id="1238076536" name="Group 32" descr="n21 zalo Tran Thai Lam Cong"/>
                <wp:cNvGraphicFramePr/>
                <a:graphic xmlns:a="http://schemas.openxmlformats.org/drawingml/2006/main">
                  <a:graphicData uri="http://schemas.microsoft.com/office/word/2010/wordprocessingGroup">
                    <wpg:wgp>
                      <wpg:cNvGrpSpPr/>
                      <wpg:grpSpPr>
                        <a:xfrm>
                          <a:off x="0" y="0"/>
                          <a:ext cx="2029078" cy="1550823"/>
                          <a:chOff x="0" y="0"/>
                          <a:chExt cx="2029078" cy="1550823"/>
                        </a:xfrm>
                      </wpg:grpSpPr>
                      <wps:wsp>
                        <wps:cNvPr id="364081846" name="Text Box 30"/>
                        <wps:cNvSpPr txBox="1"/>
                        <wps:spPr>
                          <a:xfrm>
                            <a:off x="1132903" y="502093"/>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1168714" name="Text Box 30"/>
                        <wps:cNvSpPr txBox="1"/>
                        <wps:spPr>
                          <a:xfrm>
                            <a:off x="1443796" y="88806"/>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6016705" name="Text Box 30"/>
                        <wps:cNvSpPr txBox="1"/>
                        <wps:spPr>
                          <a:xfrm>
                            <a:off x="1612111" y="72037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9732726"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930974"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23556065" name="Straight Connector 28"/>
                        <wps:cNvCnPr>
                          <a:endCxn id="269732726" idx="6"/>
                        </wps:cNvCnPr>
                        <wps:spPr>
                          <a:xfrm>
                            <a:off x="899597" y="767855"/>
                            <a:ext cx="786233"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259767569" name="Straight Connector 28"/>
                        <wps:cNvCnPr/>
                        <wps:spPr>
                          <a:xfrm flipV="1">
                            <a:off x="907015" y="349858"/>
                            <a:ext cx="627586" cy="418074"/>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688496010" name="Straight Connector 28"/>
                        <wps:cNvCnPr/>
                        <wps:spPr>
                          <a:xfrm>
                            <a:off x="1553249" y="322823"/>
                            <a:ext cx="0" cy="45720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276178671" name="Oval 29"/>
                        <wps:cNvSpPr/>
                        <wps:spPr>
                          <a:xfrm>
                            <a:off x="1664367" y="742334"/>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711743" name="Oval 29"/>
                        <wps:cNvSpPr/>
                        <wps:spPr>
                          <a:xfrm>
                            <a:off x="1534585" y="323051"/>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7399927" name="Arc 31"/>
                        <wps:cNvSpPr/>
                        <wps:spPr>
                          <a:xfrm>
                            <a:off x="941116" y="629233"/>
                            <a:ext cx="271145" cy="241300"/>
                          </a:xfrm>
                          <a:prstGeom prst="arc">
                            <a:avLst>
                              <a:gd name="adj1" fmla="val 17175263"/>
                              <a:gd name="adj2" fmla="val 789456"/>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0873884" name="Text Box 30"/>
                        <wps:cNvSpPr txBox="1"/>
                        <wps:spPr>
                          <a:xfrm>
                            <a:off x="1612112" y="48028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8856664" name="Text Box 30"/>
                        <wps:cNvSpPr txBox="1"/>
                        <wps:spPr>
                          <a:xfrm>
                            <a:off x="1364646" y="678726"/>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B2E25D" id="_x0000_s1544" alt="n21 zalo Tran Thai Lam Cong" style="position:absolute;left:0;text-align:left;margin-left:350.8pt;margin-top:.95pt;width:159.75pt;height:122.1pt;z-index:251645952;mso-position-horizontal-relative:margin;mso-position-vertical-relative:text;mso-width-relative:margin;mso-height-relative:margin" coordsize="20290,15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">
                <v:shape id="Text Box 30" o:spid="_x0000_s1545" type="#_x0000_t202" style="position:absolute;left:11329;top:5020;width:2706;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546" type="#_x0000_t202" style="position:absolute;left:14437;top:888;width:417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547" type="#_x0000_t202" style="position:absolute;left:16121;top:7203;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oval id="Oval 26" o:spid="_x0000_s1548"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" filled="f" strokecolor="black [3213]" strokeweight="2pt"/>
                <v:line id="Straight Connector 27" o:spid="_x0000_s1549"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" strokecolor="black [3213]" strokeweight="1.5pt">
                  <v:stroke endarrow="open"/>
                </v:line>
                <v:line id="Straight Connector 28" o:spid="_x0000_s1550" style="position:absolute;visibility:visible;mso-wrap-style:square" from="8995,7678" to="16858,7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" strokecolor="#4579b8 [3044]" strokeweight="1.5pt"/>
                <v:line id="Straight Connector 28" o:spid="_x0000_s1551" style="position:absolute;flip:y;visibility:visible;mso-wrap-style:square" from="9070,3498" to="15346,7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" strokecolor="#4579b8 [3044]" strokeweight="1.5pt"/>
                <v:line id="Straight Connector 28" o:spid="_x0000_s1552" style="position:absolute;visibility:visible;mso-wrap-style:square" from="15532,3228" to="15532,7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" strokecolor="#4579b8 [3044]" strokeweight="1.5pt">
                  <v:stroke dashstyle="3 1"/>
                </v:line>
                <v:oval id="Oval 29" o:spid="_x0000_s1553" style="position:absolute;left:16643;top:7423;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" fillcolor="#4f81bd [3204]" strokecolor="#243f60 [1604]" strokeweight="2pt"/>
                <v:oval id="Oval 29" o:spid="_x0000_s1554" style="position:absolute;left:15345;top:3230;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" fillcolor="#4f81bd [3204]" strokecolor="#243f60 [1604]" strokeweight="2pt"/>
                <v:shape id="Arc 31" o:spid="_x0000_s1555" style="position:absolute;left:9411;top:6292;width:2711;height:2413;visibility:visible;mso-wrap-style:square;v-text-anchor:middle" coordsize="27114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" path="m169621,3867nsc242250,20637,285760,86719,266697,151303l135573,120650,169621,3867xem169621,3867nfc242250,20637,285760,86719,266697,151303e" filled="f" strokecolor="red" strokeweight="1.5pt">
                  <v:path arrowok="t" o:connecttype="custom" o:connectlocs="169621,3867;266697,151303" o:connectangles="0,0"/>
                </v:shape>
                <v:shape id="Text Box 30" o:spid="_x0000_s1556" type="#_x0000_t202" style="position:absolute;left:16121;top:4802;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M</w:t>
                        </w:r>
                        <w:r w:rsidRPr="00BE5932">
                          <w:rPr>
                            <w:b/>
                            <w:bCs/>
                            <w:color w:val="002060"/>
                            <w:sz w:val="26"/>
                            <w:szCs w:val="26"/>
                            <w:vertAlign w:val="subscript"/>
                          </w:rPr>
                          <w:t>1</w:t>
                        </w:r>
                      </w:p>
                    </w:txbxContent>
                  </v:textbox>
                </v:shape>
                <v:shape id="Text Box 30" o:spid="_x0000_s1557" type="#_x0000_t202" style="position:absolute;left:13646;top:6787;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w10:wrap anchorx="margin"/>
              </v:group>
            </w:pict>
          </mc:Fallback>
        </mc:AlternateContent>
      </w:r>
      <w:r w:rsidRPr="00436232">
        <w:rPr>
          <w:rFonts w:ascii="Cambria" w:hAnsi="Cambria"/>
          <w:b/>
          <w:bCs/>
          <w:sz w:val="26"/>
          <w:szCs w:val="26"/>
        </w:rPr>
        <w:t>b.</w:t>
      </w:r>
      <w:r w:rsidRPr="00436232">
        <w:rPr>
          <w:rFonts w:ascii="Cambria" w:hAnsi="Cambria"/>
          <w:sz w:val="26"/>
          <w:szCs w:val="26"/>
        </w:rPr>
        <w:t xml:space="preserve"> Khi vật đi t</w:t>
      </w:r>
      <w:r w:rsidRPr="00436232">
        <w:rPr>
          <w:rFonts w:ascii="Cambria" w:hAnsi="Cambria"/>
          <w:noProof/>
          <w:sz w:val="26"/>
          <w:szCs w:val="26"/>
        </w:rPr>
        <w:t xml:space="preserve">ừ vị trí biên dương đến điểm có li độ </w:t>
      </w:r>
      <w:r w:rsidRPr="00436232">
        <w:rPr>
          <w:rFonts w:ascii="Cambria" w:hAnsi="Cambria"/>
          <w:noProof/>
          <w:position w:val="-24"/>
          <w:sz w:val="26"/>
          <w:szCs w:val="26"/>
        </w:rPr>
        <w:object w:dxaOrig="1880" w:dyaOrig="680">
          <v:shape id="_x0000_i1335" type="#_x0000_t75" style="width:93.6pt;height:36.65pt" o:ole="">
            <v:imagedata r:id="rId738" o:title=""/>
          </v:shape>
          <o:OLEObject Type="Embed" ProgID="Equation.DSMT4" ShapeID="_x0000_i1335" DrawAspect="Content" ObjectID="_1748157775" r:id="rId739"/>
        </w:objec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w:t xml:space="preserve"> (sẽ đi theo chiều âm nên lấy góc dương)</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position w:val="-24"/>
          <w:sz w:val="26"/>
          <w:szCs w:val="26"/>
        </w:rPr>
        <w:object w:dxaOrig="3159" w:dyaOrig="620">
          <v:shape id="_x0000_i1336" type="#_x0000_t75" style="width:158.4pt;height:27.5pt" o:ole="">
            <v:imagedata r:id="rId740" o:title=""/>
          </v:shape>
          <o:OLEObject Type="Embed" ProgID="Equation.DSMT4" ShapeID="_x0000_i1336" DrawAspect="Content" ObjectID="_1748157776" r:id="rId741"/>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480" w:dyaOrig="620">
          <v:shape id="_x0000_i1337" type="#_x0000_t75" style="width:122.4pt;height:27.5pt" o:ole="">
            <v:imagedata r:id="rId736" o:title=""/>
          </v:shape>
          <o:OLEObject Type="Embed" ProgID="Equation.DSMT4" ShapeID="_x0000_i1337" DrawAspect="Content" ObjectID="_1748157777" r:id="rId742"/>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noProof/>
          <w:sz w:val="26"/>
          <w:szCs w:val="26"/>
        </w:rPr>
        <mc:AlternateContent>
          <mc:Choice Requires="wpg">
            <w:drawing>
              <wp:anchor distT="0" distB="0" distL="114300" distR="114300" simplePos="0" relativeHeight="251648000" behindDoc="0" locked="0" layoutInCell="1" allowOverlap="1" wp14:anchorId="2FBD97F0" wp14:editId="177A9913">
                <wp:simplePos x="0" y="0"/>
                <wp:positionH relativeFrom="margin">
                  <wp:align>right</wp:align>
                </wp:positionH>
                <wp:positionV relativeFrom="paragraph">
                  <wp:posOffset>17406</wp:posOffset>
                </wp:positionV>
                <wp:extent cx="1850390" cy="1662430"/>
                <wp:effectExtent l="0" t="0" r="35560" b="0"/>
                <wp:wrapNone/>
                <wp:docPr id="1398618647" name="Group 32" descr="n21 zalo Tran Thai Lam Cong"/>
                <wp:cNvGraphicFramePr/>
                <a:graphic xmlns:a="http://schemas.openxmlformats.org/drawingml/2006/main">
                  <a:graphicData uri="http://schemas.microsoft.com/office/word/2010/wordprocessingGroup">
                    <wpg:wgp>
                      <wpg:cNvGrpSpPr/>
                      <wpg:grpSpPr>
                        <a:xfrm>
                          <a:off x="0" y="0"/>
                          <a:ext cx="1850390" cy="1662430"/>
                          <a:chOff x="0" y="0"/>
                          <a:chExt cx="1850746" cy="1662847"/>
                        </a:xfrm>
                      </wpg:grpSpPr>
                      <wps:wsp>
                        <wps:cNvPr id="1282594175" name="Text Box 30"/>
                        <wps:cNvSpPr txBox="1"/>
                        <wps:spPr>
                          <a:xfrm>
                            <a:off x="735202" y="963268"/>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1432682" name="Text Box 30"/>
                        <wps:cNvSpPr txBox="1"/>
                        <wps:spPr>
                          <a:xfrm>
                            <a:off x="1184998" y="138486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0146555" name="Text Box 30"/>
                        <wps:cNvSpPr txBox="1"/>
                        <wps:spPr>
                          <a:xfrm>
                            <a:off x="35448" y="120540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03945"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302980"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330821310" name="Straight Connector 28"/>
                        <wps:cNvCnPr>
                          <a:endCxn id="19103945" idx="3"/>
                        </wps:cNvCnPr>
                        <wps:spPr>
                          <a:xfrm flipH="1">
                            <a:off x="359295" y="767779"/>
                            <a:ext cx="540232" cy="55580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20452742" name="Straight Connector 28"/>
                        <wps:cNvCnPr/>
                        <wps:spPr>
                          <a:xfrm>
                            <a:off x="906912" y="767856"/>
                            <a:ext cx="409571" cy="631573"/>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37500459" name="Straight Connector 28"/>
                        <wps:cNvCnPr/>
                        <wps:spPr>
                          <a:xfrm>
                            <a:off x="1338601" y="767812"/>
                            <a:ext cx="0" cy="6400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1481318717" name="Oval 29"/>
                        <wps:cNvSpPr/>
                        <wps:spPr>
                          <a:xfrm>
                            <a:off x="336499" y="1298925"/>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563164" name="Oval 29"/>
                        <wps:cNvSpPr/>
                        <wps:spPr>
                          <a:xfrm>
                            <a:off x="1316658" y="1407785"/>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250013" name="Arc 31"/>
                        <wps:cNvSpPr/>
                        <wps:spPr>
                          <a:xfrm>
                            <a:off x="702170" y="715617"/>
                            <a:ext cx="347402" cy="273937"/>
                          </a:xfrm>
                          <a:prstGeom prst="arc">
                            <a:avLst>
                              <a:gd name="adj1" fmla="val 2200486"/>
                              <a:gd name="adj2" fmla="val 8911421"/>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919944" name="Straight Connector 28"/>
                        <wps:cNvCnPr/>
                        <wps:spPr>
                          <a:xfrm>
                            <a:off x="359483" y="760698"/>
                            <a:ext cx="0" cy="54864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534347993" name="Text Box 30"/>
                        <wps:cNvSpPr txBox="1"/>
                        <wps:spPr>
                          <a:xfrm>
                            <a:off x="211121" y="513645"/>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1096146" name="Text Box 30"/>
                        <wps:cNvSpPr txBox="1"/>
                        <wps:spPr>
                          <a:xfrm>
                            <a:off x="1153262" y="534082"/>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BD97F0" id="_x0000_s1558" alt="n21 zalo Tran Thai Lam Cong" style="position:absolute;left:0;text-align:left;margin-left:94.5pt;margin-top:1.35pt;width:145.7pt;height:130.9pt;z-index:251648000;mso-position-horizontal:right;mso-position-horizontal-relative:margin;mso-position-vertical-relative:text;mso-width-relative:margin;mso-height-relative:margin" coordsize="18507,16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">
                <v:shape id="Text Box 30" o:spid="_x0000_s1559" type="#_x0000_t202" style="position:absolute;left:7352;top:9632;width:2706;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560" type="#_x0000_t202" style="position:absolute;left:11849;top:13848;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561" type="#_x0000_t202" style="position:absolute;left:354;top:12054;width:417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562"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" filled="f" strokecolor="black [3213]" strokeweight="2pt"/>
                <v:line id="Straight Connector 27" o:spid="_x0000_s1563"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" strokecolor="black [3213]" strokeweight="1.5pt">
                  <v:stroke endarrow="open"/>
                </v:line>
                <v:line id="Straight Connector 28" o:spid="_x0000_s1564" style="position:absolute;flip:x;visibility:visible;mso-wrap-style:square" from="3592,7677" to="8995,13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" strokecolor="#4579b8 [3044]" strokeweight="1.5pt"/>
                <v:line id="Straight Connector 28" o:spid="_x0000_s1565" style="position:absolute;visibility:visible;mso-wrap-style:square" from="9069,7678" to="13164,13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" strokecolor="#4579b8 [3044]" strokeweight="1.5pt"/>
                <v:line id="Straight Connector 28" o:spid="_x0000_s1566" style="position:absolute;visibility:visible;mso-wrap-style:square" from="13386,7678" to="13386,14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" strokecolor="#4579b8 [3044]" strokeweight="1.5pt">
                  <v:stroke dashstyle="3 1"/>
                </v:line>
                <v:oval id="Oval 29" o:spid="_x0000_s1567" style="position:absolute;left:3364;top:12989;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" fillcolor="#4f81bd [3204]" strokecolor="#243f60 [1604]" strokeweight="2pt"/>
                <v:oval id="Oval 29" o:spid="_x0000_s1568" style="position:absolute;left:13166;top:14077;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" fillcolor="#4f81bd [3204]" strokecolor="#243f60 [1604]" strokeweight="2pt"/>
                <v:shape id="Arc 31" o:spid="_x0000_s1569" style="position:absolute;left:7021;top:7156;width:3474;height:2739;visibility:visible;mso-wrap-style:square;v-text-anchor:middle" coordsize="347402,2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" path="m299986,231012nsc265686,259651,217410,275259,167486,273849,116043,272397,68067,253028,36498,220967l173701,136969r126285,94043xem299986,231012nfc265686,259651,217410,275259,167486,273849,116043,272397,68067,253028,36498,220967e" filled="f" strokecolor="red" strokeweight="1.5pt">
                  <v:path arrowok="t" o:connecttype="custom" o:connectlocs="299986,231012;167486,273849;36498,220967" o:connectangles="0,0,0"/>
                </v:shape>
                <v:line id="Straight Connector 28" o:spid="_x0000_s1570" style="position:absolute;visibility:visible;mso-wrap-style:square" from="3594,7606" to="3594,130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" strokecolor="#4579b8 [3044]" strokeweight="1.5pt">
                  <v:stroke dashstyle="3 1"/>
                </v:line>
                <v:shape id="Text Box 30" o:spid="_x0000_s1571" type="#_x0000_t202" style="position:absolute;left:2111;top:5136;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572" type="#_x0000_t202" style="position:absolute;left:11532;top:5340;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w10:wrap anchorx="margin"/>
              </v:group>
            </w:pict>
          </mc:Fallback>
        </mc:AlternateContent>
      </w:r>
      <w:r w:rsidRPr="00436232">
        <w:rPr>
          <w:rFonts w:ascii="Cambria" w:hAnsi="Cambria"/>
          <w:b/>
          <w:bCs/>
          <w:sz w:val="26"/>
          <w:szCs w:val="26"/>
        </w:rPr>
        <w:t>c.</w:t>
      </w:r>
      <w:r w:rsidRPr="00436232">
        <w:rPr>
          <w:rFonts w:ascii="Cambria" w:hAnsi="Cambria"/>
          <w:sz w:val="26"/>
          <w:szCs w:val="26"/>
        </w:rPr>
        <w:t xml:space="preserve"> Khi vật đi t</w:t>
      </w:r>
      <w:r w:rsidRPr="00436232">
        <w:rPr>
          <w:rFonts w:ascii="Cambria" w:hAnsi="Cambria"/>
          <w:noProof/>
          <w:sz w:val="26"/>
          <w:szCs w:val="26"/>
        </w:rPr>
        <w:t xml:space="preserve">ừ vị trí có li độ </w:t>
      </w:r>
      <w:r w:rsidRPr="00436232">
        <w:rPr>
          <w:rFonts w:ascii="Cambria" w:hAnsi="Cambria"/>
          <w:noProof/>
          <w:position w:val="-24"/>
          <w:sz w:val="26"/>
          <w:szCs w:val="26"/>
        </w:rPr>
        <w:object w:dxaOrig="2200" w:dyaOrig="680">
          <v:shape id="_x0000_i1338" type="#_x0000_t75" style="width:108.7pt;height:36.65pt" o:ole="">
            <v:imagedata r:id="rId743" o:title=""/>
          </v:shape>
          <o:OLEObject Type="Embed" ProgID="Equation.DSMT4" ShapeID="_x0000_i1338" DrawAspect="Content" ObjectID="_1748157778" r:id="rId744"/>
        </w:object>
      </w:r>
      <w:r w:rsidRPr="00436232">
        <w:rPr>
          <w:rFonts w:ascii="Cambria" w:hAnsi="Cambria"/>
          <w:noProof/>
          <w:sz w:val="26"/>
          <w:szCs w:val="26"/>
        </w:rPr>
        <w:t xml:space="preserve"> </w: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w:sym w:font="Symbol" w:char="F0AE"/>
      </w:r>
      <w:r w:rsidRPr="00436232">
        <w:rPr>
          <w:rFonts w:ascii="Cambria" w:hAnsi="Cambria"/>
          <w:noProof/>
          <w:sz w:val="26"/>
          <w:szCs w:val="26"/>
        </w:rPr>
        <w:t xml:space="preserve"> đến điểm có li độ </w:t>
      </w:r>
      <w:r w:rsidRPr="00436232">
        <w:rPr>
          <w:rFonts w:ascii="Cambria" w:hAnsi="Cambria"/>
          <w:noProof/>
          <w:position w:val="-24"/>
          <w:sz w:val="26"/>
          <w:szCs w:val="26"/>
        </w:rPr>
        <w:object w:dxaOrig="1320" w:dyaOrig="620">
          <v:shape id="_x0000_i1339" type="#_x0000_t75" style="width:64.8pt;height:27.5pt" o:ole="">
            <v:imagedata r:id="rId745" o:title=""/>
          </v:shape>
          <o:OLEObject Type="Embed" ProgID="Equation.DSMT4" ShapeID="_x0000_i1339" DrawAspect="Content" ObjectID="_1748157779" r:id="rId746"/>
        </w:objec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w:t>(sẽ đi theo chiều dương nên lấy góc âm)</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position w:val="-60"/>
          <w:sz w:val="26"/>
          <w:szCs w:val="26"/>
        </w:rPr>
        <w:object w:dxaOrig="6220" w:dyaOrig="1320">
          <v:shape id="_x0000_i1340" type="#_x0000_t75" style="width:309.45pt;height:64.8pt" o:ole="">
            <v:imagedata r:id="rId747" o:title=""/>
          </v:shape>
          <o:OLEObject Type="Embed" ProgID="Equation.DSMT4" ShapeID="_x0000_i1340" DrawAspect="Content" ObjectID="_1748157780" r:id="rId748"/>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720" w:dyaOrig="620">
          <v:shape id="_x0000_i1341" type="#_x0000_t75" style="width:136.8pt;height:27.5pt" o:ole="">
            <v:imagedata r:id="rId749" o:title=""/>
          </v:shape>
          <o:OLEObject Type="Embed" ProgID="Equation.DSMT4" ShapeID="_x0000_i1341" DrawAspect="Content" ObjectID="_1748157781" r:id="rId750"/>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noProof/>
          <w:sz w:val="26"/>
          <w:szCs w:val="26"/>
        </w:rPr>
        <mc:AlternateContent>
          <mc:Choice Requires="wpg">
            <w:drawing>
              <wp:anchor distT="0" distB="0" distL="114300" distR="114300" simplePos="0" relativeHeight="251650048" behindDoc="0" locked="0" layoutInCell="1" allowOverlap="1" wp14:anchorId="554F1AEF" wp14:editId="56C92308">
                <wp:simplePos x="0" y="0"/>
                <wp:positionH relativeFrom="margin">
                  <wp:align>right</wp:align>
                </wp:positionH>
                <wp:positionV relativeFrom="paragraph">
                  <wp:posOffset>8890</wp:posOffset>
                </wp:positionV>
                <wp:extent cx="1922054" cy="1707708"/>
                <wp:effectExtent l="0" t="0" r="59690" b="26035"/>
                <wp:wrapNone/>
                <wp:docPr id="1700578821" name="Group 32" descr="n21 zalo Tran Thai Lam Cong"/>
                <wp:cNvGraphicFramePr/>
                <a:graphic xmlns:a="http://schemas.openxmlformats.org/drawingml/2006/main">
                  <a:graphicData uri="http://schemas.microsoft.com/office/word/2010/wordprocessingGroup">
                    <wpg:wgp>
                      <wpg:cNvGrpSpPr/>
                      <wpg:grpSpPr>
                        <a:xfrm>
                          <a:off x="0" y="0"/>
                          <a:ext cx="1922054" cy="1707708"/>
                          <a:chOff x="-71308" y="-156885"/>
                          <a:chExt cx="1922054" cy="1707708"/>
                        </a:xfrm>
                      </wpg:grpSpPr>
                      <wps:wsp>
                        <wps:cNvPr id="1646087916" name="Text Box 30"/>
                        <wps:cNvSpPr txBox="1"/>
                        <wps:spPr>
                          <a:xfrm>
                            <a:off x="464958" y="343066"/>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7560024" name="Text Box 30"/>
                        <wps:cNvSpPr txBox="1"/>
                        <wps:spPr>
                          <a:xfrm>
                            <a:off x="-71308" y="15225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5519306" name="Text Box 30"/>
                        <wps:cNvSpPr txBox="1"/>
                        <wps:spPr>
                          <a:xfrm>
                            <a:off x="242182" y="-156885"/>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4530801"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00635"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837302165" name="Straight Connector 28"/>
                        <wps:cNvCnPr/>
                        <wps:spPr>
                          <a:xfrm flipH="1" flipV="1">
                            <a:off x="503617" y="120751"/>
                            <a:ext cx="395737" cy="64683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773816450" name="Straight Connector 28"/>
                        <wps:cNvCnPr/>
                        <wps:spPr>
                          <a:xfrm flipH="1" flipV="1">
                            <a:off x="230587" y="408192"/>
                            <a:ext cx="676151" cy="359432"/>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800316029" name="Straight Connector 28"/>
                        <wps:cNvCnPr/>
                        <wps:spPr>
                          <a:xfrm>
                            <a:off x="503714" y="120781"/>
                            <a:ext cx="0" cy="6400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710636136" name="Oval 29"/>
                        <wps:cNvSpPr/>
                        <wps:spPr>
                          <a:xfrm>
                            <a:off x="479622" y="106229"/>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479962" name="Oval 29"/>
                        <wps:cNvSpPr/>
                        <wps:spPr>
                          <a:xfrm>
                            <a:off x="211427" y="374115"/>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49415" name="Arc 31"/>
                        <wps:cNvSpPr/>
                        <wps:spPr>
                          <a:xfrm>
                            <a:off x="678316" y="493675"/>
                            <a:ext cx="347402" cy="273937"/>
                          </a:xfrm>
                          <a:prstGeom prst="arc">
                            <a:avLst>
                              <a:gd name="adj1" fmla="val 10781621"/>
                              <a:gd name="adj2" fmla="val 13618896"/>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235251" name="Straight Connector 28"/>
                        <wps:cNvCnPr/>
                        <wps:spPr>
                          <a:xfrm>
                            <a:off x="242204" y="408334"/>
                            <a:ext cx="0" cy="36576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79205359" name="Text Box 30"/>
                        <wps:cNvSpPr txBox="1"/>
                        <wps:spPr>
                          <a:xfrm>
                            <a:off x="86744" y="69294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3431120" name="Text Box 30"/>
                        <wps:cNvSpPr txBox="1"/>
                        <wps:spPr>
                          <a:xfrm>
                            <a:off x="359784" y="69294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4F1AEF" id="_x0000_s1573" alt="n21 zalo Tran Thai Lam Cong" style="position:absolute;left:0;text-align:left;margin-left:100.15pt;margin-top:.7pt;width:151.35pt;height:134.45pt;z-index:251650048;mso-position-horizontal:right;mso-position-horizontal-relative:margin;mso-position-vertical-relative:text;mso-width-relative:margin;mso-height-relative:margin" coordorigin="-713,-1568" coordsize="19220,17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">
                <v:shape id="Text Box 30" o:spid="_x0000_s1574" type="#_x0000_t202" style="position:absolute;left:4649;top:3430;width:27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575" type="#_x0000_t202" style="position:absolute;left:-713;top:1522;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576" type="#_x0000_t202" style="position:absolute;left:2421;top:-1568;width:4170;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577"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" filled="f" strokecolor="black [3213]" strokeweight="2pt"/>
                <v:line id="Straight Connector 27" o:spid="_x0000_s1578"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" strokecolor="black [3213]" strokeweight="1.5pt">
                  <v:stroke endarrow="open"/>
                </v:line>
                <v:line id="Straight Connector 28" o:spid="_x0000_s1579" style="position:absolute;flip:x y;visibility:visible;mso-wrap-style:square" from="5036,1207" to="8993,7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" strokecolor="#4579b8 [3044]" strokeweight="1.5pt"/>
                <v:line id="Straight Connector 28" o:spid="_x0000_s1580" style="position:absolute;flip:x y;visibility:visible;mso-wrap-style:square" from="2305,4081" to="9067,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" strokecolor="#4579b8 [3044]" strokeweight="1.5pt"/>
                <v:line id="Straight Connector 28" o:spid="_x0000_s1581" style="position:absolute;visibility:visible;mso-wrap-style:square" from="5037,1207" to="5037,7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" strokecolor="#4579b8 [3044]" strokeweight="1.5pt">
                  <v:stroke dashstyle="3 1"/>
                </v:line>
                <v:oval id="Oval 29" o:spid="_x0000_s1582" style="position:absolute;left:4796;top:106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" fillcolor="#4f81bd [3204]" strokecolor="#243f60 [1604]" strokeweight="2pt"/>
                <v:oval id="Oval 29" o:spid="_x0000_s1583" style="position:absolute;left:2114;top:374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" fillcolor="#4f81bd [3204]" strokecolor="#243f60 [1604]" strokeweight="2pt"/>
                <v:shape id="Arc 31" o:spid="_x0000_s1584" style="position:absolute;left:6783;top:4936;width:3474;height:2740;visibility:visible;mso-wrap-style:square;v-text-anchor:middle" coordsize="347402,2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" path="m4,137897nsc-373,94017,25934,52651,70757,26645l173701,136969,4,137897xem4,137897nfc-373,94017,25934,52651,70757,26645e" filled="f" strokecolor="red" strokeweight="1.5pt">
                  <v:path arrowok="t" o:connecttype="custom" o:connectlocs="4,137897;70757,26645" o:connectangles="0,0"/>
                </v:shape>
                <v:line id="Straight Connector 28" o:spid="_x0000_s1585" style="position:absolute;visibility:visible;mso-wrap-style:square" from="2422,4083" to="2422,7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" strokecolor="#4579b8 [3044]" strokeweight="1.5pt">
                  <v:stroke dashstyle="3 1"/>
                </v:line>
                <v:shape id="Text Box 30" o:spid="_x0000_s1586" type="#_x0000_t202" style="position:absolute;left:867;top:6929;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v:shape id="Text Box 30" o:spid="_x0000_s1587" type="#_x0000_t202" style="position:absolute;left:3597;top:6929;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w10:wrap anchorx="margin"/>
              </v:group>
            </w:pict>
          </mc:Fallback>
        </mc:AlternateContent>
      </w:r>
      <w:r w:rsidRPr="00436232">
        <w:rPr>
          <w:rFonts w:ascii="Cambria" w:hAnsi="Cambria"/>
          <w:b/>
          <w:bCs/>
          <w:noProof/>
          <w:sz w:val="26"/>
          <w:szCs w:val="26"/>
        </w:rPr>
        <w:t>d.</w:t>
      </w:r>
      <w:r w:rsidRPr="00436232">
        <w:rPr>
          <w:rFonts w:ascii="Cambria" w:hAnsi="Cambria"/>
          <w:noProof/>
          <w:sz w:val="26"/>
          <w:szCs w:val="26"/>
        </w:rPr>
        <w:t xml:space="preserve"> </w:t>
      </w:r>
      <w:r w:rsidRPr="00436232">
        <w:rPr>
          <w:rFonts w:ascii="Cambria" w:hAnsi="Cambria"/>
          <w:sz w:val="26"/>
          <w:szCs w:val="26"/>
        </w:rPr>
        <w:t>Khi vật đi t</w:t>
      </w:r>
      <w:r w:rsidRPr="00436232">
        <w:rPr>
          <w:rFonts w:ascii="Cambria" w:hAnsi="Cambria"/>
          <w:noProof/>
          <w:sz w:val="26"/>
          <w:szCs w:val="26"/>
        </w:rPr>
        <w:t xml:space="preserve">ừ vị trí có li độ </w:t>
      </w:r>
      <w:r w:rsidRPr="00436232">
        <w:rPr>
          <w:rFonts w:ascii="Cambria" w:hAnsi="Cambria"/>
          <w:noProof/>
          <w:position w:val="-24"/>
          <w:sz w:val="26"/>
          <w:szCs w:val="26"/>
        </w:rPr>
        <w:object w:dxaOrig="1620" w:dyaOrig="620">
          <v:shape id="_x0000_i1342" type="#_x0000_t75" style="width:79.2pt;height:35.35pt" o:ole="">
            <v:imagedata r:id="rId751" o:title=""/>
          </v:shape>
          <o:OLEObject Type="Embed" ProgID="Equation.DSMT4" ShapeID="_x0000_i1342" DrawAspect="Content" ObjectID="_1748157782" r:id="rId752"/>
        </w:object>
      </w:r>
      <w:r w:rsidRPr="00436232">
        <w:rPr>
          <w:rFonts w:ascii="Cambria" w:hAnsi="Cambria"/>
          <w:noProof/>
          <w:sz w:val="26"/>
          <w:szCs w:val="26"/>
        </w:rPr>
        <w:t xml:space="preserve"> </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noProof/>
          <w:sz w:val="26"/>
          <w:szCs w:val="26"/>
        </w:rPr>
        <w:sym w:font="Symbol" w:char="F0AE"/>
      </w:r>
      <w:r w:rsidRPr="00436232">
        <w:rPr>
          <w:rFonts w:ascii="Cambria" w:hAnsi="Cambria"/>
          <w:noProof/>
          <w:sz w:val="26"/>
          <w:szCs w:val="26"/>
        </w:rPr>
        <w:t xml:space="preserve"> đến điểm có li độ </w:t>
      </w:r>
      <w:r w:rsidRPr="00436232">
        <w:rPr>
          <w:rFonts w:ascii="Cambria" w:hAnsi="Cambria"/>
          <w:noProof/>
          <w:position w:val="-24"/>
          <w:sz w:val="26"/>
          <w:szCs w:val="26"/>
        </w:rPr>
        <w:object w:dxaOrig="2180" w:dyaOrig="680">
          <v:shape id="_x0000_i1343" type="#_x0000_t75" style="width:108.65pt;height:36.65pt" o:ole="">
            <v:imagedata r:id="rId753" o:title=""/>
          </v:shape>
          <o:OLEObject Type="Embed" ProgID="Equation.DSMT4" ShapeID="_x0000_i1343" DrawAspect="Content" ObjectID="_1748157783" r:id="rId754"/>
        </w:object>
      </w:r>
      <w:r w:rsidRPr="00436232">
        <w:rPr>
          <w:rFonts w:ascii="Cambria" w:hAnsi="Cambria"/>
          <w:noProof/>
          <w:sz w:val="26"/>
          <w:szCs w:val="26"/>
        </w:rPr>
        <w:t xml:space="preserve"> </w: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w:lastRenderedPageBreak/>
        <w:t>(sẽ đi theo chiều âm nên lấy góc dương)</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position w:val="-60"/>
          <w:sz w:val="26"/>
          <w:szCs w:val="26"/>
        </w:rPr>
        <w:object w:dxaOrig="6060" w:dyaOrig="1320">
          <v:shape id="_x0000_i1344" type="#_x0000_t75" style="width:302.4pt;height:64.8pt" o:ole="">
            <v:imagedata r:id="rId755" o:title=""/>
          </v:shape>
          <o:OLEObject Type="Embed" ProgID="Equation.DSMT4" ShapeID="_x0000_i1344" DrawAspect="Content" ObjectID="_1748157784" r:id="rId756"/>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480" w:dyaOrig="620">
          <v:shape id="_x0000_i1345" type="#_x0000_t75" style="width:122.4pt;height:27.5pt" o:ole="">
            <v:imagedata r:id="rId736" o:title=""/>
          </v:shape>
          <o:OLEObject Type="Embed" ProgID="Equation.DSMT4" ShapeID="_x0000_i1345" DrawAspect="Content" ObjectID="_1748157785" r:id="rId757"/>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noProof/>
          <w:sz w:val="26"/>
          <w:szCs w:val="26"/>
        </w:rPr>
        <mc:AlternateContent>
          <mc:Choice Requires="wpg">
            <w:drawing>
              <wp:anchor distT="0" distB="0" distL="114300" distR="114300" simplePos="0" relativeHeight="251652096" behindDoc="0" locked="0" layoutInCell="1" allowOverlap="1" wp14:anchorId="7D51CC6F" wp14:editId="461CB90F">
                <wp:simplePos x="0" y="0"/>
                <wp:positionH relativeFrom="margin">
                  <wp:align>right</wp:align>
                </wp:positionH>
                <wp:positionV relativeFrom="paragraph">
                  <wp:posOffset>8255</wp:posOffset>
                </wp:positionV>
                <wp:extent cx="1967626" cy="1592070"/>
                <wp:effectExtent l="0" t="0" r="0" b="8255"/>
                <wp:wrapNone/>
                <wp:docPr id="299837823" name="Group 32" descr="n21 zalo Tran Thai Lam Cong"/>
                <wp:cNvGraphicFramePr/>
                <a:graphic xmlns:a="http://schemas.openxmlformats.org/drawingml/2006/main">
                  <a:graphicData uri="http://schemas.microsoft.com/office/word/2010/wordprocessingGroup">
                    <wpg:wgp>
                      <wpg:cNvGrpSpPr/>
                      <wpg:grpSpPr>
                        <a:xfrm>
                          <a:off x="0" y="0"/>
                          <a:ext cx="1967626" cy="1592070"/>
                          <a:chOff x="0" y="0"/>
                          <a:chExt cx="1968183" cy="1592250"/>
                        </a:xfrm>
                      </wpg:grpSpPr>
                      <wps:wsp>
                        <wps:cNvPr id="369674465" name="Text Box 30"/>
                        <wps:cNvSpPr txBox="1"/>
                        <wps:spPr>
                          <a:xfrm>
                            <a:off x="1141010" y="881371"/>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5935729" name="Text Box 30"/>
                        <wps:cNvSpPr txBox="1"/>
                        <wps:spPr>
                          <a:xfrm>
                            <a:off x="1551217" y="101109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2050127" name="Text Box 30"/>
                        <wps:cNvSpPr txBox="1"/>
                        <wps:spPr>
                          <a:xfrm>
                            <a:off x="1347726" y="1314272"/>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3222408"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220756"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737463993" name="Straight Connector 28"/>
                        <wps:cNvCnPr>
                          <a:endCxn id="1083222408" idx="5"/>
                        </wps:cNvCnPr>
                        <wps:spPr>
                          <a:xfrm>
                            <a:off x="899354" y="767586"/>
                            <a:ext cx="559152" cy="556124"/>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03455756" name="Straight Connector 28"/>
                        <wps:cNvCnPr>
                          <a:endCxn id="1649321376" idx="1"/>
                        </wps:cNvCnPr>
                        <wps:spPr>
                          <a:xfrm>
                            <a:off x="906739" y="767564"/>
                            <a:ext cx="687350" cy="35271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867300935" name="Straight Connector 28"/>
                        <wps:cNvCnPr/>
                        <wps:spPr>
                          <a:xfrm>
                            <a:off x="1460873" y="774094"/>
                            <a:ext cx="0" cy="548702"/>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1568616708" name="Oval 29"/>
                        <wps:cNvSpPr/>
                        <wps:spPr>
                          <a:xfrm>
                            <a:off x="1442002" y="1307009"/>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9321376" name="Oval 29"/>
                        <wps:cNvSpPr/>
                        <wps:spPr>
                          <a:xfrm>
                            <a:off x="1587392" y="1113671"/>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879806" name="Arc 31"/>
                        <wps:cNvSpPr/>
                        <wps:spPr>
                          <a:xfrm>
                            <a:off x="917115" y="767537"/>
                            <a:ext cx="347402" cy="273937"/>
                          </a:xfrm>
                          <a:prstGeom prst="arc">
                            <a:avLst>
                              <a:gd name="adj1" fmla="val 747091"/>
                              <a:gd name="adj2" fmla="val 3891606"/>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1775" name="Straight Connector 28"/>
                        <wps:cNvCnPr/>
                        <wps:spPr>
                          <a:xfrm>
                            <a:off x="1602262" y="767558"/>
                            <a:ext cx="0" cy="36576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211525811" name="Text Box 30"/>
                        <wps:cNvSpPr txBox="1"/>
                        <wps:spPr>
                          <a:xfrm>
                            <a:off x="1245321" y="534954"/>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2128345" name="Text Box 30"/>
                        <wps:cNvSpPr txBox="1"/>
                        <wps:spPr>
                          <a:xfrm>
                            <a:off x="1441999" y="534954"/>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D51CC6F" id="_x0000_s1588" alt="n21 zalo Tran Thai Lam Cong" style="position:absolute;left:0;text-align:left;margin-left:103.75pt;margin-top:.65pt;width:154.95pt;height:125.35pt;z-index:251652096;mso-position-horizontal:right;mso-position-horizontal-relative:margin;mso-position-vertical-relative:text;mso-width-relative:margin;mso-height-relative:margin" coordsize="19681,159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">
                <v:shape id="Text Box 30" o:spid="_x0000_s1589" type="#_x0000_t202" style="position:absolute;left:11410;top:8813;width:2706;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590" type="#_x0000_t202" style="position:absolute;left:15512;top:10110;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591" type="#_x0000_t202" style="position:absolute;left:13477;top:13142;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592"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" filled="f" strokecolor="black [3213]" strokeweight="2pt"/>
                <v:line id="Straight Connector 27" o:spid="_x0000_s1593"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" strokecolor="black [3213]" strokeweight="1.5pt">
                  <v:stroke endarrow="open"/>
                </v:line>
                <v:line id="Straight Connector 28" o:spid="_x0000_s1594" style="position:absolute;visibility:visible;mso-wrap-style:square" from="8993,7675" to="14585,13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" strokecolor="#4579b8 [3044]" strokeweight="1.5pt"/>
                <v:line id="Straight Connector 28" o:spid="_x0000_s1595" style="position:absolute;visibility:visible;mso-wrap-style:square" from="9067,7675" to="15940,11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" strokecolor="#4579b8 [3044]" strokeweight="1.5pt"/>
                <v:line id="Straight Connector 28" o:spid="_x0000_s1596" style="position:absolute;visibility:visible;mso-wrap-style:square" from="14608,7740" to="14608,13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" strokecolor="#4579b8 [3044]" strokeweight="1.5pt">
                  <v:stroke dashstyle="3 1"/>
                </v:line>
                <v:oval id="Oval 29" o:spid="_x0000_s1597" style="position:absolute;left:14420;top:13070;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" fillcolor="#4f81bd [3204]" strokecolor="#243f60 [1604]" strokeweight="2pt"/>
                <v:oval id="Oval 29" o:spid="_x0000_s1598" style="position:absolute;left:15873;top:11136;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" fillcolor="#4f81bd [3204]" strokecolor="#243f60 [1604]" strokeweight="2pt"/>
                <v:shape id="Arc 31" o:spid="_x0000_s1599" style="position:absolute;left:9171;top:7675;width:3474;height:2739;visibility:visible;mso-wrap-style:square;v-text-anchor:middle" coordsize="347402,273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" path="m340968,173902nsc325960,216163,286180,250194,233984,265424l173701,136969r167267,36933xem340968,173902nfc325960,216163,286180,250194,233984,265424e" filled="f" strokecolor="red" strokeweight="1.5pt">
                  <v:path arrowok="t" o:connecttype="custom" o:connectlocs="340968,173902;233984,265424" o:connectangles="0,0"/>
                </v:shape>
                <v:line id="Straight Connector 28" o:spid="_x0000_s1600" style="position:absolute;visibility:visible;mso-wrap-style:square" from="16022,7675" to="16022,1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" strokecolor="#4579b8 [3044]" strokeweight="1.5pt">
                  <v:stroke dashstyle="3 1"/>
                </v:line>
                <v:shape id="Text Box 30" o:spid="_x0000_s1601" type="#_x0000_t202" style="position:absolute;left:12453;top:5349;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602" type="#_x0000_t202" style="position:absolute;left:14419;top:5349;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w10:wrap anchorx="margin"/>
              </v:group>
            </w:pict>
          </mc:Fallback>
        </mc:AlternateContent>
      </w:r>
      <w:r w:rsidRPr="00436232">
        <w:rPr>
          <w:rFonts w:ascii="Cambria" w:hAnsi="Cambria"/>
          <w:b/>
          <w:bCs/>
          <w:noProof/>
          <w:sz w:val="26"/>
          <w:szCs w:val="26"/>
        </w:rPr>
        <w:t>e.</w:t>
      </w:r>
      <w:r w:rsidRPr="00436232">
        <w:rPr>
          <w:rFonts w:ascii="Cambria" w:hAnsi="Cambria"/>
          <w:noProof/>
          <w:sz w:val="26"/>
          <w:szCs w:val="26"/>
        </w:rPr>
        <w:t xml:space="preserve"> </w:t>
      </w:r>
      <w:r w:rsidRPr="00436232">
        <w:rPr>
          <w:rFonts w:ascii="Cambria" w:hAnsi="Cambria"/>
          <w:sz w:val="26"/>
          <w:szCs w:val="26"/>
        </w:rPr>
        <w:t>Khi vật đi t</w:t>
      </w:r>
      <w:r w:rsidRPr="00436232">
        <w:rPr>
          <w:rFonts w:ascii="Cambria" w:hAnsi="Cambria"/>
          <w:noProof/>
          <w:sz w:val="26"/>
          <w:szCs w:val="26"/>
        </w:rPr>
        <w:t xml:space="preserve">ừ điểm có li độ </w:t>
      </w:r>
      <w:r w:rsidRPr="00436232">
        <w:rPr>
          <w:rFonts w:ascii="Cambria" w:hAnsi="Cambria"/>
          <w:noProof/>
          <w:position w:val="-24"/>
          <w:sz w:val="26"/>
          <w:szCs w:val="26"/>
        </w:rPr>
        <w:object w:dxaOrig="1900" w:dyaOrig="680">
          <v:shape id="_x0000_i1346" type="#_x0000_t75" style="width:93.55pt;height:36.65pt" o:ole="">
            <v:imagedata r:id="rId758" o:title=""/>
          </v:shape>
          <o:OLEObject Type="Embed" ProgID="Equation.DSMT4" ShapeID="_x0000_i1346" DrawAspect="Content" ObjectID="_1748157786" r:id="rId759"/>
        </w:object>
      </w:r>
      <w:r w:rsidRPr="00436232">
        <w:rPr>
          <w:rFonts w:ascii="Cambria" w:hAnsi="Cambria"/>
          <w:noProof/>
          <w:sz w:val="26"/>
          <w:szCs w:val="26"/>
        </w:rPr>
        <w:t xml:space="preserve"> </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noProof/>
          <w:sz w:val="26"/>
          <w:szCs w:val="26"/>
        </w:rPr>
        <w:sym w:font="Symbol" w:char="F0AE"/>
      </w:r>
      <w:r w:rsidRPr="00436232">
        <w:rPr>
          <w:rFonts w:ascii="Cambria" w:hAnsi="Cambria"/>
          <w:noProof/>
          <w:sz w:val="26"/>
          <w:szCs w:val="26"/>
        </w:rPr>
        <w:t xml:space="preserve"> đến điểm có li độ </w:t>
      </w:r>
      <w:r w:rsidRPr="00436232">
        <w:rPr>
          <w:rFonts w:ascii="Cambria" w:hAnsi="Cambria"/>
          <w:noProof/>
          <w:position w:val="-24"/>
          <w:sz w:val="26"/>
          <w:szCs w:val="26"/>
        </w:rPr>
        <w:object w:dxaOrig="1880" w:dyaOrig="680">
          <v:shape id="_x0000_i1347" type="#_x0000_t75" style="width:93.6pt;height:36.65pt" o:ole="">
            <v:imagedata r:id="rId760" o:title=""/>
          </v:shape>
          <o:OLEObject Type="Embed" ProgID="Equation.DSMT4" ShapeID="_x0000_i1347" DrawAspect="Content" ObjectID="_1748157787" r:id="rId761"/>
        </w:objec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w:t>(sẽ đi theo chiều dương nên lấy góc âm)</w: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position w:val="-60"/>
          <w:sz w:val="26"/>
          <w:szCs w:val="26"/>
        </w:rPr>
        <w:object w:dxaOrig="6160" w:dyaOrig="1320">
          <v:shape id="_x0000_i1348" type="#_x0000_t75" style="width:309.55pt;height:64.8pt" o:ole="">
            <v:imagedata r:id="rId762" o:title=""/>
          </v:shape>
          <o:OLEObject Type="Embed" ProgID="Equation.DSMT4" ShapeID="_x0000_i1348" DrawAspect="Content" ObjectID="_1748157788" r:id="rId763"/>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620" w:dyaOrig="620">
          <v:shape id="_x0000_i1349" type="#_x0000_t75" style="width:129.55pt;height:27.5pt" o:ole="">
            <v:imagedata r:id="rId764" o:title=""/>
          </v:shape>
          <o:OLEObject Type="Embed" ProgID="Equation.DSMT4" ShapeID="_x0000_i1349" DrawAspect="Content" ObjectID="_1748157789" r:id="rId765"/>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mc:AlternateContent>
          <mc:Choice Requires="wpg">
            <w:drawing>
              <wp:anchor distT="0" distB="0" distL="114300" distR="114300" simplePos="0" relativeHeight="251654144" behindDoc="0" locked="0" layoutInCell="1" allowOverlap="1" wp14:anchorId="56F43C4E" wp14:editId="72BA5D97">
                <wp:simplePos x="0" y="0"/>
                <wp:positionH relativeFrom="margin">
                  <wp:align>right</wp:align>
                </wp:positionH>
                <wp:positionV relativeFrom="paragraph">
                  <wp:posOffset>5080</wp:posOffset>
                </wp:positionV>
                <wp:extent cx="1872390" cy="1761056"/>
                <wp:effectExtent l="0" t="0" r="13970" b="0"/>
                <wp:wrapNone/>
                <wp:docPr id="1692593408" name="Group 32" descr="n21 zalo Tran Thai Lam Cong"/>
                <wp:cNvGraphicFramePr/>
                <a:graphic xmlns:a="http://schemas.openxmlformats.org/drawingml/2006/main">
                  <a:graphicData uri="http://schemas.microsoft.com/office/word/2010/wordprocessingGroup">
                    <wpg:wgp>
                      <wpg:cNvGrpSpPr/>
                      <wpg:grpSpPr>
                        <a:xfrm>
                          <a:off x="0" y="0"/>
                          <a:ext cx="1872390" cy="1761056"/>
                          <a:chOff x="0" y="0"/>
                          <a:chExt cx="1872390" cy="1761056"/>
                        </a:xfrm>
                      </wpg:grpSpPr>
                      <wps:wsp>
                        <wps:cNvPr id="1867966085" name="Text Box 30"/>
                        <wps:cNvSpPr txBox="1"/>
                        <wps:spPr>
                          <a:xfrm>
                            <a:off x="906751" y="917580"/>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6298576" name="Text Box 30"/>
                        <wps:cNvSpPr txBox="1"/>
                        <wps:spPr>
                          <a:xfrm>
                            <a:off x="1455424" y="1191105"/>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8491019" name="Text Box 30"/>
                        <wps:cNvSpPr txBox="1"/>
                        <wps:spPr>
                          <a:xfrm>
                            <a:off x="691930" y="148307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5225345"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7789814"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847721702" name="Straight Connector 28"/>
                        <wps:cNvCnPr/>
                        <wps:spPr>
                          <a:xfrm>
                            <a:off x="899770" y="768096"/>
                            <a:ext cx="0" cy="765048"/>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50031836" name="Straight Connector 28"/>
                        <wps:cNvCnPr/>
                        <wps:spPr>
                          <a:xfrm>
                            <a:off x="906737" y="767614"/>
                            <a:ext cx="640080" cy="4572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101352499" name="Straight Connector 28"/>
                        <wps:cNvCnPr/>
                        <wps:spPr>
                          <a:xfrm>
                            <a:off x="1545414" y="783998"/>
                            <a:ext cx="0" cy="45720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57685793" name="Oval 29"/>
                        <wps:cNvSpPr/>
                        <wps:spPr>
                          <a:xfrm>
                            <a:off x="885139" y="1521562"/>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6090684" name="Oval 29"/>
                        <wps:cNvSpPr/>
                        <wps:spPr>
                          <a:xfrm>
                            <a:off x="1524259" y="1195539"/>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650951" name="Arc 31"/>
                        <wps:cNvSpPr/>
                        <wps:spPr>
                          <a:xfrm>
                            <a:off x="789869" y="720144"/>
                            <a:ext cx="339216" cy="327708"/>
                          </a:xfrm>
                          <a:prstGeom prst="arc">
                            <a:avLst>
                              <a:gd name="adj1" fmla="val 630637"/>
                              <a:gd name="adj2" fmla="val 6434628"/>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281191" name="Text Box 30"/>
                        <wps:cNvSpPr txBox="1"/>
                        <wps:spPr>
                          <a:xfrm>
                            <a:off x="749967" y="50604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0700012" name="Text Box 30"/>
                        <wps:cNvSpPr txBox="1"/>
                        <wps:spPr>
                          <a:xfrm>
                            <a:off x="1347392" y="523196"/>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F43C4E" id="_x0000_s1603" alt="n21 zalo Tran Thai Lam Cong" style="position:absolute;left:0;text-align:left;margin-left:96.25pt;margin-top:.4pt;width:147.45pt;height:138.65pt;z-index:251654144;mso-position-horizontal:right;mso-position-horizontal-relative:margin;mso-position-vertical-relative:text;mso-width-relative:margin;mso-height-relative:margin" coordsize="18723,17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">
                <v:shape id="Text Box 30" o:spid="_x0000_s1604" type="#_x0000_t202" style="position:absolute;left:9067;top:9175;width:27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605" type="#_x0000_t202" style="position:absolute;left:14554;top:11911;width:4169;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606" type="#_x0000_t202" style="position:absolute;left:6919;top:14830;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607"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" filled="f" strokecolor="black [3213]" strokeweight="2pt"/>
                <v:line id="Straight Connector 27" o:spid="_x0000_s1608"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" strokecolor="black [3213]" strokeweight="1.5pt">
                  <v:stroke endarrow="open"/>
                </v:line>
                <v:line id="Straight Connector 28" o:spid="_x0000_s1609" style="position:absolute;visibility:visible;mso-wrap-style:square" from="8997,7680" to="8997,15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" strokecolor="#4579b8 [3044]" strokeweight="1.5pt"/>
                <v:line id="Straight Connector 28" o:spid="_x0000_s1610" style="position:absolute;visibility:visible;mso-wrap-style:square" from="9067,7676" to="15468,12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" strokecolor="#4579b8 [3044]" strokeweight="1.5pt"/>
                <v:line id="Straight Connector 28" o:spid="_x0000_s1611" style="position:absolute;visibility:visible;mso-wrap-style:square" from="15454,7839" to="15454,12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" strokecolor="#4579b8 [3044]" strokeweight="1.5pt">
                  <v:stroke dashstyle="3 1"/>
                </v:line>
                <v:oval id="Oval 29" o:spid="_x0000_s1612" style="position:absolute;left:8851;top:1521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" fillcolor="#4f81bd [3204]" strokecolor="#243f60 [1604]" strokeweight="2pt"/>
                <v:oval id="Oval 29" o:spid="_x0000_s1613" style="position:absolute;left:15242;top:1195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" fillcolor="#4f81bd [3204]" strokecolor="#243f60 [1604]" strokeweight="2pt"/>
                <v:shape id="Arc 31" o:spid="_x0000_s1614" style="position:absolute;left:7898;top:7201;width:3392;height:3277;visibility:visible;mso-wrap-style:square;v-text-anchor:middle" coordsize="339216,327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" path="m336172,194757nsc326936,241217,297365,281553,255064,305390v-40584,22869,-89169,28451,-134172,15414l169608,163854r166564,30903xem336172,194757nfc326936,241217,297365,281553,255064,305390v-40584,22869,-89169,28451,-134172,15414e" filled="f" strokecolor="red" strokeweight="1.5pt">
                  <v:path arrowok="t" o:connecttype="custom" o:connectlocs="336172,194757;255064,305390;120892,320804" o:connectangles="0,0,0"/>
                </v:shape>
                <v:shape id="Text Box 30" o:spid="_x0000_s1615" type="#_x0000_t202" style="position:absolute;left:7499;top:5060;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616" type="#_x0000_t202" style="position:absolute;left:13473;top:5231;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w10:wrap anchorx="margin"/>
              </v:group>
            </w:pict>
          </mc:Fallback>
        </mc:AlternateContent>
      </w:r>
      <w:r w:rsidRPr="00436232">
        <w:rPr>
          <w:rFonts w:ascii="Cambria" w:hAnsi="Cambria"/>
          <w:b/>
          <w:bCs/>
          <w:noProof/>
          <w:sz w:val="26"/>
          <w:szCs w:val="26"/>
        </w:rPr>
        <w:t>f.</w:t>
      </w:r>
      <w:r w:rsidRPr="00436232">
        <w:rPr>
          <w:rFonts w:ascii="Cambria" w:hAnsi="Cambria"/>
          <w:noProof/>
          <w:sz w:val="26"/>
          <w:szCs w:val="26"/>
        </w:rPr>
        <w:t xml:space="preserve"> </w:t>
      </w:r>
      <w:r w:rsidRPr="00436232">
        <w:rPr>
          <w:rFonts w:ascii="Cambria" w:hAnsi="Cambria"/>
          <w:sz w:val="26"/>
          <w:szCs w:val="26"/>
        </w:rPr>
        <w:t>Khi vật đi t</w:t>
      </w:r>
      <w:r w:rsidRPr="00436232">
        <w:rPr>
          <w:rFonts w:ascii="Cambria" w:hAnsi="Cambria"/>
          <w:noProof/>
          <w:sz w:val="26"/>
          <w:szCs w:val="26"/>
        </w:rPr>
        <w:t>ừ vị trí cân bằng (x = 0) đến vị trí có li độ x = 7cm</w: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w:t>(sẽ đi theo chiều dương nên lấy góc âm)</w:t>
      </w:r>
    </w:p>
    <w:p w:rsidR="00697452" w:rsidRPr="00436232" w:rsidRDefault="00697452" w:rsidP="00697452">
      <w:pPr>
        <w:shd w:val="clear" w:color="auto" w:fill="DAEEF3" w:themeFill="accent5" w:themeFillTint="33"/>
        <w:ind w:firstLine="360"/>
        <w:jc w:val="both"/>
        <w:rPr>
          <w:rFonts w:ascii="Cambria" w:hAnsi="Cambria"/>
          <w:sz w:val="26"/>
          <w:szCs w:val="26"/>
        </w:rPr>
      </w:pPr>
      <w:r w:rsidRPr="00436232">
        <w:rPr>
          <w:rFonts w:ascii="Cambria" w:hAnsi="Cambria"/>
          <w:position w:val="-60"/>
          <w:sz w:val="26"/>
          <w:szCs w:val="26"/>
        </w:rPr>
        <w:object w:dxaOrig="6800" w:dyaOrig="1320">
          <v:shape id="_x0000_i1350" type="#_x0000_t75" style="width:331.15pt;height:64.8pt" o:ole="">
            <v:imagedata r:id="rId766" o:title=""/>
          </v:shape>
          <o:OLEObject Type="Embed" ProgID="Equation.DSMT4" ShapeID="_x0000_i1350" DrawAspect="Content" ObjectID="_1748157790" r:id="rId767"/>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500" w:dyaOrig="620">
          <v:shape id="_x0000_i1351" type="#_x0000_t75" style="width:129.65pt;height:27.5pt" o:ole="">
            <v:imagedata r:id="rId768" o:title=""/>
          </v:shape>
          <o:OLEObject Type="Embed" ProgID="Equation.DSMT4" ShapeID="_x0000_i1351" DrawAspect="Content" ObjectID="_1748157791" r:id="rId769"/>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noProof/>
          <w:sz w:val="26"/>
          <w:szCs w:val="26"/>
        </w:rPr>
        <w:t>g.</w:t>
      </w:r>
      <w:r w:rsidRPr="00436232">
        <w:rPr>
          <w:rFonts w:ascii="Cambria" w:hAnsi="Cambria"/>
          <w:noProof/>
          <w:sz w:val="26"/>
          <w:szCs w:val="26"/>
        </w:rPr>
        <w:t xml:space="preserve"> </w:t>
      </w:r>
      <w:r w:rsidRPr="00436232">
        <w:rPr>
          <w:rFonts w:ascii="Cambria" w:hAnsi="Cambria"/>
          <w:sz w:val="26"/>
          <w:szCs w:val="26"/>
        </w:rPr>
        <w:t>Khi vật đi t</w:t>
      </w:r>
      <w:r w:rsidRPr="00436232">
        <w:rPr>
          <w:rFonts w:ascii="Cambria" w:hAnsi="Cambria"/>
          <w:noProof/>
          <w:sz w:val="26"/>
          <w:szCs w:val="26"/>
        </w:rPr>
        <w:t>ừ vị trí biên âm (x = -A) đến vị trí có li độ x = 3cm</w: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mc:AlternateContent>
          <mc:Choice Requires="wpg">
            <w:drawing>
              <wp:anchor distT="0" distB="0" distL="114300" distR="114300" simplePos="0" relativeHeight="251656192" behindDoc="0" locked="0" layoutInCell="1" allowOverlap="1" wp14:anchorId="72A56137" wp14:editId="4D8F6275">
                <wp:simplePos x="0" y="0"/>
                <wp:positionH relativeFrom="margin">
                  <wp:align>right</wp:align>
                </wp:positionH>
                <wp:positionV relativeFrom="paragraph">
                  <wp:posOffset>5080</wp:posOffset>
                </wp:positionV>
                <wp:extent cx="2046984" cy="1683768"/>
                <wp:effectExtent l="0" t="0" r="29845" b="0"/>
                <wp:wrapNone/>
                <wp:docPr id="117345842" name="Group 32" descr="n21 zalo Tran Thai Lam Cong"/>
                <wp:cNvGraphicFramePr/>
                <a:graphic xmlns:a="http://schemas.openxmlformats.org/drawingml/2006/main">
                  <a:graphicData uri="http://schemas.microsoft.com/office/word/2010/wordprocessingGroup">
                    <wpg:wgp>
                      <wpg:cNvGrpSpPr/>
                      <wpg:grpSpPr>
                        <a:xfrm>
                          <a:off x="0" y="0"/>
                          <a:ext cx="2046984" cy="1683768"/>
                          <a:chOff x="-196238" y="0"/>
                          <a:chExt cx="2046984" cy="1683768"/>
                        </a:xfrm>
                      </wpg:grpSpPr>
                      <wps:wsp>
                        <wps:cNvPr id="908666577" name="Text Box 30"/>
                        <wps:cNvSpPr txBox="1"/>
                        <wps:spPr>
                          <a:xfrm>
                            <a:off x="580748" y="809202"/>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3761733" name="Text Box 30"/>
                        <wps:cNvSpPr txBox="1"/>
                        <wps:spPr>
                          <a:xfrm>
                            <a:off x="1155647" y="1405790"/>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4436935" name="Text Box 30"/>
                        <wps:cNvSpPr txBox="1"/>
                        <wps:spPr>
                          <a:xfrm>
                            <a:off x="-196238" y="481214"/>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1700709"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9899427"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547094848" name="Straight Connector 28"/>
                        <wps:cNvCnPr>
                          <a:endCxn id="2041700709" idx="2"/>
                        </wps:cNvCnPr>
                        <wps:spPr>
                          <a:xfrm flipH="1">
                            <a:off x="131645" y="767855"/>
                            <a:ext cx="767928"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00119149" name="Straight Connector 28"/>
                        <wps:cNvCnPr/>
                        <wps:spPr>
                          <a:xfrm>
                            <a:off x="906506" y="767538"/>
                            <a:ext cx="273194" cy="71140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29048345" name="Straight Connector 28"/>
                        <wps:cNvCnPr/>
                        <wps:spPr>
                          <a:xfrm>
                            <a:off x="1185442" y="759195"/>
                            <a:ext cx="0" cy="73152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1099993816" name="Oval 29"/>
                        <wps:cNvSpPr/>
                        <wps:spPr>
                          <a:xfrm>
                            <a:off x="121814" y="755504"/>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03947" name="Oval 29"/>
                        <wps:cNvSpPr/>
                        <wps:spPr>
                          <a:xfrm>
                            <a:off x="1169583" y="1478915"/>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9585689" name="Arc 31"/>
                        <wps:cNvSpPr/>
                        <wps:spPr>
                          <a:xfrm>
                            <a:off x="698469" y="580163"/>
                            <a:ext cx="350185" cy="365911"/>
                          </a:xfrm>
                          <a:prstGeom prst="arc">
                            <a:avLst>
                              <a:gd name="adj1" fmla="val 3434673"/>
                              <a:gd name="adj2" fmla="val 10527872"/>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7247822" name="Text Box 30"/>
                        <wps:cNvSpPr txBox="1"/>
                        <wps:spPr>
                          <a:xfrm>
                            <a:off x="-132628" y="69687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2262162" name="Text Box 30"/>
                        <wps:cNvSpPr txBox="1"/>
                        <wps:spPr>
                          <a:xfrm>
                            <a:off x="1048659" y="515245"/>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A56137" id="_x0000_s1617" alt="n21 zalo Tran Thai Lam Cong" style="position:absolute;left:0;text-align:left;margin-left:110pt;margin-top:.4pt;width:161.2pt;height:132.6pt;z-index:251656192;mso-position-horizontal:right;mso-position-horizontal-relative:margin;mso-position-vertical-relative:text;mso-width-relative:margin;mso-height-relative:margin" coordorigin="-1962" coordsize="20469,16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">
                <v:shape id="Text Box 30" o:spid="_x0000_s1618" type="#_x0000_t202" style="position:absolute;left:5807;top:8092;width:2707;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619" type="#_x0000_t202" style="position:absolute;left:11556;top:14057;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620" type="#_x0000_t202" style="position:absolute;left:-1962;top:4812;width:4169;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621"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" filled="f" strokecolor="black [3213]" strokeweight="2pt"/>
                <v:line id="Straight Connector 27" o:spid="_x0000_s1622"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" strokecolor="black [3213]" strokeweight="1.5pt">
                  <v:stroke endarrow="open"/>
                </v:line>
                <v:line id="Straight Connector 28" o:spid="_x0000_s1623" style="position:absolute;flip:x;visibility:visible;mso-wrap-style:square" from="1316,7678" to="8995,7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" strokecolor="#4579b8 [3044]" strokeweight="1.5pt"/>
                <v:line id="Straight Connector 28" o:spid="_x0000_s1624" style="position:absolute;visibility:visible;mso-wrap-style:square" from="9065,7675" to="11797,14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" strokecolor="#4579b8 [3044]" strokeweight="1.5pt"/>
                <v:line id="Straight Connector 28" o:spid="_x0000_s1625" style="position:absolute;visibility:visible;mso-wrap-style:square" from="11854,7591" to="11854,149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" strokecolor="#4579b8 [3044]" strokeweight="1.5pt">
                  <v:stroke dashstyle="3 1"/>
                </v:line>
                <v:oval id="Oval 29" o:spid="_x0000_s1626" style="position:absolute;left:1218;top:755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" fillcolor="#4f81bd [3204]" strokecolor="#243f60 [1604]" strokeweight="2pt"/>
                <v:oval id="Oval 29" o:spid="_x0000_s1627" style="position:absolute;left:11695;top:14789;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" fillcolor="#4f81bd [3204]" strokecolor="#243f60 [1604]" strokeweight="2pt"/>
                <v:shape id="Arc 31" o:spid="_x0000_s1628" style="position:absolute;left:6984;top:5801;width:3502;height:3659;visibility:visible;mso-wrap-style:square;v-text-anchor:middle" coordsize="350185,36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" path="m272777,334791nsc219701,372073,151394,376153,94599,345431,40701,316277,5096,260038,502,196804l175093,182956r97684,151835xem272777,334791nfc219701,372073,151394,376153,94599,345431,40701,316277,5096,260038,502,196804e" filled="f" strokecolor="red" strokeweight="1.5pt">
                  <v:path arrowok="t" o:connecttype="custom" o:connectlocs="272777,334791;94599,345431;502,196804" o:connectangles="0,0,0"/>
                </v:shape>
                <v:shape id="Text Box 30" o:spid="_x0000_s1629" type="#_x0000_t202" style="position:absolute;left:-1326;top:6968;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630" type="#_x0000_t202" style="position:absolute;left:10486;top:5152;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w10:wrap anchorx="margin"/>
              </v:group>
            </w:pict>
          </mc:Fallback>
        </mc:AlternateContent>
      </w:r>
      <w:r w:rsidRPr="00436232">
        <w:rPr>
          <w:rFonts w:ascii="Cambria" w:hAnsi="Cambria"/>
          <w:noProof/>
          <w:sz w:val="26"/>
          <w:szCs w:val="26"/>
        </w:rPr>
        <w:t>(sẽ đi theo chiều dương nên lấy góc âm)</w:t>
      </w:r>
    </w:p>
    <w:p w:rsidR="00697452" w:rsidRPr="00436232" w:rsidRDefault="00697452" w:rsidP="00697452">
      <w:pPr>
        <w:shd w:val="clear" w:color="auto" w:fill="DAEEF3" w:themeFill="accent5" w:themeFillTint="33"/>
        <w:ind w:firstLine="360"/>
        <w:jc w:val="both"/>
        <w:rPr>
          <w:rFonts w:ascii="Cambria" w:hAnsi="Cambria"/>
          <w:sz w:val="26"/>
          <w:szCs w:val="26"/>
        </w:rPr>
      </w:pPr>
      <w:r w:rsidRPr="00436232">
        <w:rPr>
          <w:rFonts w:ascii="Cambria" w:hAnsi="Cambria"/>
          <w:position w:val="-60"/>
          <w:sz w:val="26"/>
          <w:szCs w:val="26"/>
        </w:rPr>
        <w:object w:dxaOrig="6780" w:dyaOrig="1320">
          <v:shape id="_x0000_i1352" type="#_x0000_t75" style="width:324.75pt;height:64.8pt" o:ole="">
            <v:imagedata r:id="rId770" o:title=""/>
          </v:shape>
          <o:OLEObject Type="Embed" ProgID="Equation.DSMT4" ShapeID="_x0000_i1352" DrawAspect="Content" ObjectID="_1748157792" r:id="rId771"/>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520" w:dyaOrig="620">
          <v:shape id="_x0000_i1353" type="#_x0000_t75" style="width:129.65pt;height:27.5pt" o:ole="">
            <v:imagedata r:id="rId772" o:title=""/>
          </v:shape>
          <o:OLEObject Type="Embed" ProgID="Equation.DSMT4" ShapeID="_x0000_i1353" DrawAspect="Content" ObjectID="_1748157793" r:id="rId773"/>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noProof/>
          <w:sz w:val="26"/>
          <w:szCs w:val="26"/>
        </w:rPr>
        <w:lastRenderedPageBreak/>
        <w:t>h.</w:t>
      </w:r>
      <w:r w:rsidRPr="00436232">
        <w:rPr>
          <w:rFonts w:ascii="Cambria" w:hAnsi="Cambria"/>
          <w:noProof/>
          <w:sz w:val="26"/>
          <w:szCs w:val="26"/>
        </w:rPr>
        <w:t xml:space="preserve"> </w:t>
      </w:r>
      <w:r w:rsidRPr="00436232">
        <w:rPr>
          <w:rFonts w:ascii="Cambria" w:hAnsi="Cambria"/>
          <w:sz w:val="26"/>
          <w:szCs w:val="26"/>
        </w:rPr>
        <w:t>Khi vật đi t</w:t>
      </w:r>
      <w:r w:rsidRPr="00436232">
        <w:rPr>
          <w:rFonts w:ascii="Cambria" w:hAnsi="Cambria"/>
          <w:noProof/>
          <w:sz w:val="26"/>
          <w:szCs w:val="26"/>
        </w:rPr>
        <w:t>ừ vị trí có li độ x = 5 cm = ½ A theo chiều âm (góc dương)</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mc:AlternateContent>
          <mc:Choice Requires="wpg">
            <w:drawing>
              <wp:anchor distT="0" distB="0" distL="114300" distR="114300" simplePos="0" relativeHeight="251658240" behindDoc="0" locked="0" layoutInCell="1" allowOverlap="1" wp14:anchorId="10C0F680" wp14:editId="55BD57BA">
                <wp:simplePos x="0" y="0"/>
                <wp:positionH relativeFrom="margin">
                  <wp:align>right</wp:align>
                </wp:positionH>
                <wp:positionV relativeFrom="paragraph">
                  <wp:posOffset>8890</wp:posOffset>
                </wp:positionV>
                <wp:extent cx="1850390" cy="1903830"/>
                <wp:effectExtent l="0" t="0" r="54610" b="1270"/>
                <wp:wrapNone/>
                <wp:docPr id="211781660" name="Group 32" descr="n21 zalo Tran Thai Lam Cong"/>
                <wp:cNvGraphicFramePr/>
                <a:graphic xmlns:a="http://schemas.openxmlformats.org/drawingml/2006/main">
                  <a:graphicData uri="http://schemas.microsoft.com/office/word/2010/wordprocessingGroup">
                    <wpg:wgp>
                      <wpg:cNvGrpSpPr/>
                      <wpg:grpSpPr>
                        <a:xfrm>
                          <a:off x="0" y="0"/>
                          <a:ext cx="1850390" cy="1903830"/>
                          <a:chOff x="0" y="-146940"/>
                          <a:chExt cx="1850746" cy="1903833"/>
                        </a:xfrm>
                      </wpg:grpSpPr>
                      <wps:wsp>
                        <wps:cNvPr id="1141258958" name="Text Box 30"/>
                        <wps:cNvSpPr txBox="1"/>
                        <wps:spPr>
                          <a:xfrm>
                            <a:off x="437596" y="501112"/>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8878054" name="Text Box 30"/>
                        <wps:cNvSpPr txBox="1"/>
                        <wps:spPr>
                          <a:xfrm>
                            <a:off x="527373" y="1478915"/>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251916" name="Text Box 30"/>
                        <wps:cNvSpPr txBox="1"/>
                        <wps:spPr>
                          <a:xfrm>
                            <a:off x="1226692" y="-146940"/>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458455"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3447355"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69843978" name="Straight Connector 28"/>
                        <wps:cNvCnPr/>
                        <wps:spPr>
                          <a:xfrm flipV="1">
                            <a:off x="899370" y="111319"/>
                            <a:ext cx="428914" cy="65636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83396157" name="Straight Connector 28"/>
                        <wps:cNvCnPr/>
                        <wps:spPr>
                          <a:xfrm flipH="1">
                            <a:off x="813705" y="767538"/>
                            <a:ext cx="91458" cy="75709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211490394" name="Straight Connector 28"/>
                        <wps:cNvCnPr/>
                        <wps:spPr>
                          <a:xfrm>
                            <a:off x="1328566" y="138994"/>
                            <a:ext cx="0" cy="6400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1791443246" name="Oval 29"/>
                        <wps:cNvSpPr/>
                        <wps:spPr>
                          <a:xfrm>
                            <a:off x="1307569" y="93274"/>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3599331" name="Oval 29"/>
                        <wps:cNvSpPr/>
                        <wps:spPr>
                          <a:xfrm>
                            <a:off x="767985" y="1524633"/>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939620" name="Arc 31"/>
                        <wps:cNvSpPr/>
                        <wps:spPr>
                          <a:xfrm>
                            <a:off x="698469" y="580163"/>
                            <a:ext cx="350185" cy="365911"/>
                          </a:xfrm>
                          <a:prstGeom prst="arc">
                            <a:avLst>
                              <a:gd name="adj1" fmla="val 5516654"/>
                              <a:gd name="adj2" fmla="val 18781489"/>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1729590" name="Text Box 30"/>
                        <wps:cNvSpPr txBox="1"/>
                        <wps:spPr>
                          <a:xfrm>
                            <a:off x="1155409" y="70482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879743" name="Text Box 30"/>
                        <wps:cNvSpPr txBox="1"/>
                        <wps:spPr>
                          <a:xfrm>
                            <a:off x="660925" y="51699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6032510" name="Straight Connector 28"/>
                        <wps:cNvCnPr/>
                        <wps:spPr>
                          <a:xfrm>
                            <a:off x="798244" y="771143"/>
                            <a:ext cx="0" cy="777241"/>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0C0F680" id="_x0000_s1631" alt="n21 zalo Tran Thai Lam Cong" style="position:absolute;left:0;text-align:left;margin-left:94.5pt;margin-top:.7pt;width:145.7pt;height:149.9pt;z-index:251658240;mso-position-horizontal:right;mso-position-horizontal-relative:margin;mso-position-vertical-relative:text;mso-width-relative:margin;mso-height-relative:margin" coordorigin=",-1469" coordsize="18507,19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">
                <v:shape id="Text Box 30" o:spid="_x0000_s1632" type="#_x0000_t202" style="position:absolute;left:4375;top:5011;width:2707;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633" type="#_x0000_t202" style="position:absolute;left:5273;top:14789;width:417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634" type="#_x0000_t202" style="position:absolute;left:12266;top:-1469;width:417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635"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" filled="f" strokecolor="black [3213]" strokeweight="2pt"/>
                <v:line id="Straight Connector 27" o:spid="_x0000_s1636"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" strokecolor="black [3213]" strokeweight="1.5pt">
                  <v:stroke endarrow="open"/>
                </v:line>
                <v:line id="Straight Connector 28" o:spid="_x0000_s1637" style="position:absolute;flip:y;visibility:visible;mso-wrap-style:square" from="8993,1113" to="13282,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" strokecolor="#4579b8 [3044]" strokeweight="1.5pt"/>
                <v:line id="Straight Connector 28" o:spid="_x0000_s1638" style="position:absolute;flip:x;visibility:visible;mso-wrap-style:square" from="8137,7675" to="9051,1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" strokecolor="#4579b8 [3044]" strokeweight="1.5pt"/>
                <v:line id="Straight Connector 28" o:spid="_x0000_s1639" style="position:absolute;visibility:visible;mso-wrap-style:square" from="13285,1389" to="13285,7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" strokecolor="#4579b8 [3044]" strokeweight="1.5pt">
                  <v:stroke dashstyle="3 1"/>
                </v:line>
                <v:oval id="Oval 29" o:spid="_x0000_s1640" style="position:absolute;left:13075;top:93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" fillcolor="#4f81bd [3204]" strokecolor="#243f60 [1604]" strokeweight="2pt"/>
                <v:oval id="Oval 29" o:spid="_x0000_s1641" style="position:absolute;left:7679;top:15246;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" fillcolor="#4f81bd [3204]" strokecolor="#243f60 [1604]" strokeweight="2pt"/>
                <v:shape id="Arc 31" o:spid="_x0000_s1642" style="position:absolute;left:6984;top:5801;width:3502;height:3659;visibility:visible;mso-wrap-style:square;v-text-anchor:middle" coordsize="350185,365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" path="m168886,365796nsc90595,362894,23677,306005,5031,226500,-13019,149534,18402,69175,82867,27436,151262,-16848,239737,-6725,297341,51974l175093,182956r-6207,182840xem168886,365796nfc90595,362894,23677,306005,5031,226500,-13019,149534,18402,69175,82867,27436,151262,-16848,239737,-6725,297341,51974e" filled="f" strokecolor="red" strokeweight="1.5pt">
                  <v:path arrowok="t" o:connecttype="custom" o:connectlocs="168886,365796;5031,226500;82867,27436;297341,51974" o:connectangles="0,0,0,0"/>
                </v:shape>
                <v:shape id="Text Box 30" o:spid="_x0000_s1643" type="#_x0000_t202" style="position:absolute;left:11554;top:7048;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644" type="#_x0000_t202" style="position:absolute;left:6609;top:5169;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v:line id="Straight Connector 28" o:spid="_x0000_s1645" style="position:absolute;visibility:visible;mso-wrap-style:square" from="7982,7711" to="7982,15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" strokecolor="#4579b8 [3044]" strokeweight="1.5pt">
                  <v:stroke dashstyle="3 1"/>
                </v:line>
                <w10:wrap anchorx="margin"/>
              </v:group>
            </w:pict>
          </mc:Fallback>
        </mc:AlternateContent>
      </w:r>
      <w:r w:rsidRPr="00436232">
        <w:rPr>
          <w:rFonts w:ascii="Cambria" w:hAnsi="Cambria"/>
          <w:noProof/>
          <w:sz w:val="26"/>
          <w:szCs w:val="26"/>
        </w:rPr>
        <w:sym w:font="Symbol" w:char="F0AE"/>
      </w:r>
      <w:r w:rsidRPr="00436232">
        <w:rPr>
          <w:rFonts w:ascii="Cambria" w:hAnsi="Cambria"/>
          <w:noProof/>
          <w:sz w:val="26"/>
          <w:szCs w:val="26"/>
        </w:rPr>
        <w:t xml:space="preserve"> đến vị trí có li độ x = -2cm theo chiều dương (góc âm)</w:t>
      </w:r>
    </w:p>
    <w:p w:rsidR="00697452" w:rsidRPr="00436232" w:rsidRDefault="00697452" w:rsidP="00697452">
      <w:pPr>
        <w:shd w:val="clear" w:color="auto" w:fill="DAEEF3" w:themeFill="accent5" w:themeFillTint="33"/>
        <w:ind w:firstLine="360"/>
        <w:jc w:val="both"/>
        <w:rPr>
          <w:rFonts w:ascii="Cambria" w:hAnsi="Cambria"/>
          <w:sz w:val="26"/>
          <w:szCs w:val="26"/>
        </w:rPr>
      </w:pPr>
      <w:r w:rsidRPr="00436232">
        <w:rPr>
          <w:rFonts w:ascii="Cambria" w:hAnsi="Cambria"/>
          <w:position w:val="-60"/>
          <w:sz w:val="26"/>
          <w:szCs w:val="26"/>
        </w:rPr>
        <w:object w:dxaOrig="7540" w:dyaOrig="1320">
          <v:shape id="_x0000_i1354" type="#_x0000_t75" style="width:330.65pt;height:64.8pt" o:ole="">
            <v:imagedata r:id="rId774" o:title=""/>
          </v:shape>
          <o:OLEObject Type="Embed" ProgID="Equation.DSMT4" ShapeID="_x0000_i1354" DrawAspect="Content" ObjectID="_1748157794" r:id="rId775"/>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Thời gian:</w:t>
      </w:r>
      <w:r w:rsidRPr="00436232">
        <w:rPr>
          <w:rFonts w:ascii="Cambria" w:hAnsi="Cambria"/>
          <w:sz w:val="26"/>
          <w:szCs w:val="26"/>
        </w:rPr>
        <w:tab/>
      </w:r>
      <w:r w:rsidRPr="00436232">
        <w:rPr>
          <w:rFonts w:ascii="Cambria" w:hAnsi="Cambria"/>
          <w:position w:val="-24"/>
          <w:sz w:val="26"/>
          <w:szCs w:val="26"/>
        </w:rPr>
        <w:object w:dxaOrig="2500" w:dyaOrig="620">
          <v:shape id="_x0000_i1355" type="#_x0000_t75" style="width:129.65pt;height:27.5pt" o:ole="">
            <v:imagedata r:id="rId776" o:title=""/>
          </v:shape>
          <o:OLEObject Type="Embed" ProgID="Equation.DSMT4" ShapeID="_x0000_i1355" DrawAspect="Content" ObjectID="_1748157795" r:id="rId777"/>
        </w:object>
      </w:r>
    </w:p>
    <w:p w:rsidR="00697452" w:rsidRPr="00436232" w:rsidRDefault="00697452" w:rsidP="00697452">
      <w:pPr>
        <w:shd w:val="clear" w:color="auto" w:fill="DAEEF3" w:themeFill="accent5" w:themeFillTint="33"/>
        <w:jc w:val="both"/>
        <w:rPr>
          <w:rFonts w:ascii="Cambria" w:hAnsi="Cambria"/>
          <w:sz w:val="26"/>
          <w:szCs w:val="26"/>
        </w:rPr>
      </w:pP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noProof/>
          <w:sz w:val="26"/>
          <w:szCs w:val="26"/>
        </w:rPr>
        <w:t>* Cách 2: Sử dụng trục thời gian</w:t>
      </w:r>
      <w:r w:rsidRPr="00436232">
        <w:rPr>
          <w:rFonts w:ascii="Cambria" w:hAnsi="Cambria"/>
          <w:noProof/>
          <w:sz w:val="26"/>
          <w:szCs w:val="26"/>
        </w:rPr>
        <w:t xml:space="preserve"> (không áp dụng được với câu f, g, h)</w:t>
      </w:r>
    </w:p>
    <w:p w:rsidR="00697452" w:rsidRPr="00436232" w:rsidRDefault="00697452" w:rsidP="00697452">
      <w:pPr>
        <w:shd w:val="clear" w:color="auto" w:fill="DAEEF3" w:themeFill="accent5" w:themeFillTint="33"/>
        <w:jc w:val="center"/>
        <w:rPr>
          <w:rFonts w:ascii="Cambria" w:hAnsi="Cambria"/>
          <w:noProof/>
          <w:sz w:val="26"/>
          <w:szCs w:val="26"/>
        </w:rPr>
      </w:pPr>
      <w:r w:rsidRPr="00436232">
        <w:rPr>
          <w:rFonts w:ascii="Cambria" w:hAnsi="Cambria"/>
          <w:noProof/>
          <w:sz w:val="26"/>
          <w:szCs w:val="26"/>
        </w:rPr>
        <w:drawing>
          <wp:inline distT="0" distB="0" distL="0" distR="0" wp14:anchorId="5BDB627F" wp14:editId="0A5E7982">
            <wp:extent cx="5352263" cy="1098648"/>
            <wp:effectExtent l="0" t="0" r="0" b="6350"/>
            <wp:docPr id="68076479" name="Picture 6807647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6479" name="Picture 68076479" descr="A screenshot of a computer&#10;&#10;Description automatically generated with low confidence"/>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5362763" cy="1100803"/>
                    </a:xfrm>
                    <a:prstGeom prst="rect">
                      <a:avLst/>
                    </a:prstGeom>
                    <a:noFill/>
                  </pic:spPr>
                </pic:pic>
              </a:graphicData>
            </a:graphic>
          </wp:inline>
        </w:drawing>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Từ phương trình dao động, ta có: </w:t>
      </w:r>
      <w:r w:rsidRPr="00436232">
        <w:rPr>
          <w:rFonts w:ascii="Cambria" w:hAnsi="Cambria"/>
          <w:position w:val="-24"/>
          <w:sz w:val="26"/>
          <w:szCs w:val="26"/>
        </w:rPr>
        <w:object w:dxaOrig="1359" w:dyaOrig="620">
          <v:shape id="_x0000_i1356" type="#_x0000_t75" style="width:64.8pt;height:27.5pt" o:ole="">
            <v:imagedata r:id="rId778" o:title=""/>
          </v:shape>
          <o:OLEObject Type="Embed" ProgID="Equation.DSMT4" ShapeID="_x0000_i1356" DrawAspect="Content" ObjectID="_1748157796" r:id="rId779"/>
        </w:object>
      </w:r>
      <w:r w:rsidRPr="00436232">
        <w:rPr>
          <w:rFonts w:ascii="Cambria" w:hAnsi="Cambria"/>
          <w:sz w:val="26"/>
          <w:szCs w:val="26"/>
        </w:rPr>
        <w:t xml:space="preserve"> </w: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sz w:val="26"/>
          <w:szCs w:val="26"/>
        </w:rPr>
        <w:t>a.</w:t>
      </w:r>
      <w:r w:rsidRPr="00436232">
        <w:rPr>
          <w:rFonts w:ascii="Cambria" w:hAnsi="Cambria"/>
          <w:sz w:val="26"/>
          <w:szCs w:val="26"/>
        </w:rPr>
        <w:t xml:space="preserve"> Thời gian vật đi t</w:t>
      </w:r>
      <w:r w:rsidRPr="00436232">
        <w:rPr>
          <w:rFonts w:ascii="Cambria" w:hAnsi="Cambria"/>
          <w:noProof/>
          <w:sz w:val="26"/>
          <w:szCs w:val="26"/>
        </w:rPr>
        <w:t xml:space="preserve">ừ vị trí cân bằng (x = 0) đến điểm có li độ </w:t>
      </w:r>
      <w:r w:rsidRPr="00436232">
        <w:rPr>
          <w:rFonts w:ascii="Cambria" w:hAnsi="Cambria"/>
          <w:noProof/>
          <w:position w:val="-24"/>
          <w:sz w:val="26"/>
          <w:szCs w:val="26"/>
        </w:rPr>
        <w:object w:dxaOrig="1320" w:dyaOrig="620">
          <v:shape id="_x0000_i1357" type="#_x0000_t75" style="width:64.8pt;height:27.5pt" o:ole="">
            <v:imagedata r:id="rId732" o:title=""/>
          </v:shape>
          <o:OLEObject Type="Embed" ProgID="Equation.DSMT4" ShapeID="_x0000_i1357" DrawAspect="Content" ObjectID="_1748157797" r:id="rId780"/>
        </w:object>
      </w:r>
    </w:p>
    <w:p w:rsidR="00697452" w:rsidRPr="00436232" w:rsidRDefault="00697452" w:rsidP="00697452">
      <w:pPr>
        <w:shd w:val="clear" w:color="auto" w:fill="DAEEF3" w:themeFill="accent5" w:themeFillTint="33"/>
        <w:jc w:val="center"/>
        <w:rPr>
          <w:rFonts w:ascii="Cambria" w:hAnsi="Cambria"/>
          <w:noProof/>
          <w:sz w:val="26"/>
          <w:szCs w:val="26"/>
        </w:rPr>
      </w:pPr>
      <w:r w:rsidRPr="00436232">
        <w:rPr>
          <w:rFonts w:ascii="Cambria" w:hAnsi="Cambria"/>
          <w:noProof/>
          <w:position w:val="-24"/>
          <w:sz w:val="26"/>
          <w:szCs w:val="26"/>
        </w:rPr>
        <w:object w:dxaOrig="2420" w:dyaOrig="620">
          <v:shape id="_x0000_i1358" type="#_x0000_t75" style="width:122.45pt;height:27.5pt" o:ole="">
            <v:imagedata r:id="rId781" o:title=""/>
          </v:shape>
          <o:OLEObject Type="Embed" ProgID="Equation.DSMT4" ShapeID="_x0000_i1358" DrawAspect="Content" ObjectID="_1748157798" r:id="rId782"/>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noProof/>
          <w:sz w:val="26"/>
          <w:szCs w:val="26"/>
        </w:rPr>
        <w:t>b.</w:t>
      </w:r>
      <w:r w:rsidRPr="00436232">
        <w:rPr>
          <w:rFonts w:ascii="Cambria" w:hAnsi="Cambria"/>
          <w:sz w:val="26"/>
          <w:szCs w:val="26"/>
        </w:rPr>
        <w:t xml:space="preserve"> Thời gian vật đi t</w:t>
      </w:r>
      <w:r w:rsidRPr="00436232">
        <w:rPr>
          <w:rFonts w:ascii="Cambria" w:hAnsi="Cambria"/>
          <w:noProof/>
          <w:sz w:val="26"/>
          <w:szCs w:val="26"/>
        </w:rPr>
        <w:t xml:space="preserve">ừ vị trí biên dương (x = A) đến điểm có li độ </w:t>
      </w:r>
      <w:r w:rsidRPr="00436232">
        <w:rPr>
          <w:rFonts w:ascii="Cambria" w:hAnsi="Cambria"/>
          <w:noProof/>
          <w:position w:val="-24"/>
          <w:sz w:val="26"/>
          <w:szCs w:val="26"/>
        </w:rPr>
        <w:object w:dxaOrig="1600" w:dyaOrig="680">
          <v:shape id="_x0000_i1359" type="#_x0000_t75" style="width:79.2pt;height:36.65pt" o:ole="">
            <v:imagedata r:id="rId783" o:title=""/>
          </v:shape>
          <o:OLEObject Type="Embed" ProgID="Equation.DSMT4" ShapeID="_x0000_i1359" DrawAspect="Content" ObjectID="_1748157799" r:id="rId784"/>
        </w:object>
      </w:r>
      <w:r w:rsidRPr="00436232">
        <w:rPr>
          <w:rFonts w:ascii="Cambria" w:hAnsi="Cambria"/>
          <w:noProof/>
          <w:sz w:val="26"/>
          <w:szCs w:val="26"/>
        </w:rPr>
        <w:t xml:space="preserve"> là </w:t>
      </w:r>
    </w:p>
    <w:p w:rsidR="00697452" w:rsidRPr="00436232" w:rsidRDefault="00697452" w:rsidP="00697452">
      <w:pPr>
        <w:shd w:val="clear" w:color="auto" w:fill="DAEEF3" w:themeFill="accent5" w:themeFillTint="33"/>
        <w:jc w:val="center"/>
        <w:rPr>
          <w:rFonts w:ascii="Cambria" w:hAnsi="Cambria"/>
          <w:noProof/>
          <w:sz w:val="26"/>
          <w:szCs w:val="26"/>
        </w:rPr>
      </w:pPr>
      <w:r w:rsidRPr="00436232">
        <w:rPr>
          <w:rFonts w:ascii="Cambria" w:hAnsi="Cambria"/>
          <w:noProof/>
          <w:position w:val="-24"/>
          <w:sz w:val="26"/>
          <w:szCs w:val="26"/>
        </w:rPr>
        <w:object w:dxaOrig="2420" w:dyaOrig="620">
          <v:shape id="_x0000_i1360" type="#_x0000_t75" style="width:122.45pt;height:27.5pt" o:ole="">
            <v:imagedata r:id="rId781" o:title=""/>
          </v:shape>
          <o:OLEObject Type="Embed" ProgID="Equation.DSMT4" ShapeID="_x0000_i1360" DrawAspect="Content" ObjectID="_1748157800" r:id="rId785"/>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noProof/>
          <w:sz w:val="26"/>
          <w:szCs w:val="26"/>
        </w:rPr>
        <w:t>c.</w:t>
      </w:r>
      <w:r w:rsidRPr="00436232">
        <w:rPr>
          <w:rFonts w:ascii="Cambria" w:hAnsi="Cambria"/>
          <w:sz w:val="26"/>
          <w:szCs w:val="26"/>
        </w:rPr>
        <w:t xml:space="preserve"> Thời gian vật đi t</w:t>
      </w:r>
      <w:r w:rsidRPr="00436232">
        <w:rPr>
          <w:rFonts w:ascii="Cambria" w:hAnsi="Cambria"/>
          <w:noProof/>
          <w:sz w:val="26"/>
          <w:szCs w:val="26"/>
        </w:rPr>
        <w:t xml:space="preserve">ừ vị trí  có li độ </w:t>
      </w:r>
      <w:r w:rsidRPr="00436232">
        <w:rPr>
          <w:rFonts w:ascii="Cambria" w:hAnsi="Cambria"/>
          <w:noProof/>
          <w:position w:val="-28"/>
          <w:sz w:val="26"/>
          <w:szCs w:val="26"/>
        </w:rPr>
        <w:object w:dxaOrig="1880" w:dyaOrig="660">
          <v:shape id="_x0000_i1361" type="#_x0000_t75" style="width:93.6pt;height:36.65pt" o:ole="">
            <v:imagedata r:id="rId786" o:title=""/>
          </v:shape>
          <o:OLEObject Type="Embed" ProgID="Equation.DSMT4" ShapeID="_x0000_i1361" DrawAspect="Content" ObjectID="_1748157801" r:id="rId787"/>
        </w:object>
      </w:r>
      <w:r w:rsidRPr="00436232">
        <w:rPr>
          <w:rFonts w:ascii="Cambria" w:hAnsi="Cambria"/>
          <w:noProof/>
          <w:sz w:val="26"/>
          <w:szCs w:val="26"/>
        </w:rPr>
        <w:t xml:space="preserve"> đến điểm có li độ </w:t>
      </w:r>
      <w:r w:rsidRPr="00436232">
        <w:rPr>
          <w:rFonts w:ascii="Cambria" w:hAnsi="Cambria"/>
          <w:position w:val="-24"/>
          <w:sz w:val="26"/>
          <w:szCs w:val="26"/>
        </w:rPr>
        <w:object w:dxaOrig="1340" w:dyaOrig="620">
          <v:shape id="_x0000_i1362" type="#_x0000_t75" style="width:64.8pt;height:27.5pt" o:ole="">
            <v:imagedata r:id="rId788" o:title=""/>
          </v:shape>
          <o:OLEObject Type="Embed" ProgID="Equation.DSMT4" ShapeID="_x0000_i1362" DrawAspect="Content" ObjectID="_1748157802" r:id="rId789"/>
        </w:object>
      </w:r>
      <w:r w:rsidRPr="00436232">
        <w:rPr>
          <w:rFonts w:ascii="Cambria" w:hAnsi="Cambria"/>
          <w:noProof/>
          <w:sz w:val="26"/>
          <w:szCs w:val="26"/>
        </w:rPr>
        <w:t xml:space="preserve"> là </w:t>
      </w:r>
    </w:p>
    <w:p w:rsidR="00697452" w:rsidRPr="00436232" w:rsidRDefault="00697452" w:rsidP="00697452">
      <w:pPr>
        <w:shd w:val="clear" w:color="auto" w:fill="DAEEF3" w:themeFill="accent5" w:themeFillTint="33"/>
        <w:jc w:val="center"/>
        <w:rPr>
          <w:rFonts w:ascii="Cambria" w:hAnsi="Cambria"/>
          <w:noProof/>
          <w:sz w:val="26"/>
          <w:szCs w:val="26"/>
        </w:rPr>
      </w:pPr>
      <w:r w:rsidRPr="00436232">
        <w:rPr>
          <w:rFonts w:ascii="Cambria" w:hAnsi="Cambria"/>
          <w:noProof/>
          <w:position w:val="-24"/>
          <w:sz w:val="26"/>
          <w:szCs w:val="26"/>
        </w:rPr>
        <w:object w:dxaOrig="2400" w:dyaOrig="620">
          <v:shape id="_x0000_i1363" type="#_x0000_t75" style="width:122.4pt;height:27.5pt" o:ole="">
            <v:imagedata r:id="rId790" o:title=""/>
          </v:shape>
          <o:OLEObject Type="Embed" ProgID="Equation.DSMT4" ShapeID="_x0000_i1363" DrawAspect="Content" ObjectID="_1748157803" r:id="rId791"/>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sz w:val="26"/>
          <w:szCs w:val="26"/>
        </w:rPr>
        <w:t>d.</w:t>
      </w:r>
      <w:r w:rsidRPr="00436232">
        <w:rPr>
          <w:rFonts w:ascii="Cambria" w:hAnsi="Cambria"/>
          <w:sz w:val="26"/>
          <w:szCs w:val="26"/>
        </w:rPr>
        <w:t xml:space="preserve"> Thời gian vật đi t</w:t>
      </w:r>
      <w:r w:rsidRPr="00436232">
        <w:rPr>
          <w:rFonts w:ascii="Cambria" w:hAnsi="Cambria"/>
          <w:noProof/>
          <w:sz w:val="26"/>
          <w:szCs w:val="26"/>
        </w:rPr>
        <w:t xml:space="preserve">ừ điểm  có li độ </w:t>
      </w:r>
      <w:r w:rsidRPr="00436232">
        <w:rPr>
          <w:rFonts w:ascii="Cambria" w:hAnsi="Cambria"/>
          <w:noProof/>
          <w:position w:val="-24"/>
          <w:sz w:val="26"/>
          <w:szCs w:val="26"/>
        </w:rPr>
        <w:object w:dxaOrig="1579" w:dyaOrig="620">
          <v:shape id="_x0000_i1364" type="#_x0000_t75" style="width:79.2pt;height:27.5pt" o:ole="">
            <v:imagedata r:id="rId792" o:title=""/>
          </v:shape>
          <o:OLEObject Type="Embed" ProgID="Equation.DSMT4" ShapeID="_x0000_i1364" DrawAspect="Content" ObjectID="_1748157804" r:id="rId793"/>
        </w:object>
      </w:r>
      <w:r w:rsidRPr="00436232">
        <w:rPr>
          <w:rFonts w:ascii="Cambria" w:hAnsi="Cambria"/>
          <w:noProof/>
          <w:sz w:val="26"/>
          <w:szCs w:val="26"/>
        </w:rPr>
        <w:t xml:space="preserve"> đến điểm có li độ </w:t>
      </w:r>
      <w:r w:rsidRPr="00436232">
        <w:rPr>
          <w:rFonts w:ascii="Cambria" w:hAnsi="Cambria"/>
          <w:noProof/>
          <w:position w:val="-24"/>
          <w:sz w:val="26"/>
          <w:szCs w:val="26"/>
        </w:rPr>
        <w:object w:dxaOrig="1880" w:dyaOrig="680">
          <v:shape id="_x0000_i1365" type="#_x0000_t75" style="width:93.6pt;height:36.65pt" o:ole="">
            <v:imagedata r:id="rId794" o:title=""/>
          </v:shape>
          <o:OLEObject Type="Embed" ProgID="Equation.DSMT4" ShapeID="_x0000_i1365" DrawAspect="Content" ObjectID="_1748157805" r:id="rId795"/>
        </w:object>
      </w:r>
      <w:r w:rsidRPr="00436232">
        <w:rPr>
          <w:rFonts w:ascii="Cambria" w:hAnsi="Cambria"/>
          <w:noProof/>
          <w:sz w:val="26"/>
          <w:szCs w:val="26"/>
        </w:rPr>
        <w:t>là</w:t>
      </w:r>
    </w:p>
    <w:p w:rsidR="00697452" w:rsidRPr="00436232" w:rsidRDefault="00697452" w:rsidP="00697452">
      <w:pPr>
        <w:shd w:val="clear" w:color="auto" w:fill="DAEEF3" w:themeFill="accent5" w:themeFillTint="33"/>
        <w:jc w:val="center"/>
        <w:rPr>
          <w:rFonts w:ascii="Cambria" w:hAnsi="Cambria"/>
          <w:noProof/>
          <w:sz w:val="26"/>
          <w:szCs w:val="26"/>
        </w:rPr>
      </w:pPr>
      <w:r w:rsidRPr="00436232">
        <w:rPr>
          <w:rFonts w:ascii="Cambria" w:hAnsi="Cambria"/>
          <w:noProof/>
          <w:position w:val="-24"/>
          <w:sz w:val="26"/>
          <w:szCs w:val="26"/>
        </w:rPr>
        <w:object w:dxaOrig="2760" w:dyaOrig="620">
          <v:shape id="_x0000_i1366" type="#_x0000_t75" style="width:136.75pt;height:27.5pt" o:ole="">
            <v:imagedata r:id="rId796" o:title=""/>
          </v:shape>
          <o:OLEObject Type="Embed" ProgID="Equation.DSMT4" ShapeID="_x0000_i1366" DrawAspect="Content" ObjectID="_1748157806" r:id="rId797"/>
        </w:objec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noProof/>
          <w:sz w:val="26"/>
          <w:szCs w:val="26"/>
        </w:rPr>
        <w:lastRenderedPageBreak/>
        <w:t>e.</w:t>
      </w:r>
      <w:r w:rsidRPr="00436232">
        <w:rPr>
          <w:rFonts w:ascii="Cambria" w:hAnsi="Cambria"/>
          <w:noProof/>
          <w:sz w:val="26"/>
          <w:szCs w:val="26"/>
        </w:rPr>
        <w:t xml:space="preserve"> </w:t>
      </w:r>
      <w:r w:rsidRPr="00436232">
        <w:rPr>
          <w:rFonts w:ascii="Cambria" w:hAnsi="Cambria"/>
          <w:sz w:val="26"/>
          <w:szCs w:val="26"/>
        </w:rPr>
        <w:t>Thời gian vật đi t</w:t>
      </w:r>
      <w:r w:rsidRPr="00436232">
        <w:rPr>
          <w:rFonts w:ascii="Cambria" w:hAnsi="Cambria"/>
          <w:noProof/>
          <w:sz w:val="26"/>
          <w:szCs w:val="26"/>
        </w:rPr>
        <w:t xml:space="preserve">ừ điểm  có li độ </w:t>
      </w:r>
      <w:r w:rsidRPr="00436232">
        <w:rPr>
          <w:rFonts w:ascii="Cambria" w:hAnsi="Cambria"/>
          <w:noProof/>
          <w:position w:val="-28"/>
          <w:sz w:val="26"/>
          <w:szCs w:val="26"/>
        </w:rPr>
        <w:object w:dxaOrig="1440" w:dyaOrig="660">
          <v:shape id="_x0000_i1367" type="#_x0000_t75" style="width:1in;height:36.65pt" o:ole="">
            <v:imagedata r:id="rId798" o:title=""/>
          </v:shape>
          <o:OLEObject Type="Embed" ProgID="Equation.DSMT4" ShapeID="_x0000_i1367" DrawAspect="Content" ObjectID="_1748157807" r:id="rId799"/>
        </w:object>
      </w:r>
      <w:r w:rsidRPr="00436232">
        <w:rPr>
          <w:rFonts w:ascii="Cambria" w:hAnsi="Cambria"/>
          <w:noProof/>
          <w:sz w:val="26"/>
          <w:szCs w:val="26"/>
        </w:rPr>
        <w:t xml:space="preserve"> đến điểm có li độ </w:t>
      </w:r>
      <w:r w:rsidRPr="00436232">
        <w:rPr>
          <w:rFonts w:ascii="Cambria" w:hAnsi="Cambria"/>
          <w:noProof/>
          <w:position w:val="-24"/>
          <w:sz w:val="26"/>
          <w:szCs w:val="26"/>
        </w:rPr>
        <w:object w:dxaOrig="1600" w:dyaOrig="680">
          <v:shape id="_x0000_i1368" type="#_x0000_t75" style="width:79.2pt;height:36.65pt" o:ole="">
            <v:imagedata r:id="rId800" o:title=""/>
          </v:shape>
          <o:OLEObject Type="Embed" ProgID="Equation.DSMT4" ShapeID="_x0000_i1368" DrawAspect="Content" ObjectID="_1748157808" r:id="rId801"/>
        </w:object>
      </w:r>
      <w:r w:rsidRPr="00436232">
        <w:rPr>
          <w:rFonts w:ascii="Cambria" w:hAnsi="Cambria"/>
          <w:noProof/>
          <w:sz w:val="26"/>
          <w:szCs w:val="26"/>
        </w:rPr>
        <w:t xml:space="preserve"> là</w:t>
      </w:r>
    </w:p>
    <w:p w:rsidR="00697452" w:rsidRPr="00436232" w:rsidRDefault="00697452" w:rsidP="00697452">
      <w:pPr>
        <w:shd w:val="clear" w:color="auto" w:fill="DAEEF3" w:themeFill="accent5" w:themeFillTint="33"/>
        <w:jc w:val="center"/>
        <w:rPr>
          <w:rFonts w:ascii="Cambria" w:hAnsi="Cambria"/>
          <w:noProof/>
          <w:sz w:val="26"/>
          <w:szCs w:val="26"/>
        </w:rPr>
      </w:pPr>
      <w:r w:rsidRPr="00436232">
        <w:rPr>
          <w:rFonts w:ascii="Cambria" w:hAnsi="Cambria"/>
          <w:noProof/>
          <w:position w:val="-24"/>
          <w:sz w:val="26"/>
          <w:szCs w:val="26"/>
        </w:rPr>
        <w:object w:dxaOrig="2860" w:dyaOrig="620">
          <v:shape id="_x0000_i1369" type="#_x0000_t75" style="width:2in;height:27.5pt" o:ole="">
            <v:imagedata r:id="rId802" o:title=""/>
          </v:shape>
          <o:OLEObject Type="Embed" ProgID="Equation.DSMT4" ShapeID="_x0000_i1369" DrawAspect="Content" ObjectID="_1748157809" r:id="rId803"/>
        </w:object>
      </w:r>
    </w:p>
    <w:p w:rsidR="00697452" w:rsidRPr="00436232" w:rsidRDefault="00697452" w:rsidP="00697452">
      <w:pPr>
        <w:pStyle w:val="ListParagraph"/>
        <w:numPr>
          <w:ilvl w:val="0"/>
          <w:numId w:val="163"/>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b/>
          <w:sz w:val="26"/>
          <w:szCs w:val="26"/>
        </w:rPr>
        <w:t>[Trích đề thi đại học năm 2013].</w:t>
      </w:r>
      <w:r w:rsidRPr="00436232">
        <w:rPr>
          <w:rFonts w:ascii="Cambria" w:hAnsi="Cambria" w:cs="Times New Roman"/>
          <w:sz w:val="26"/>
          <w:szCs w:val="26"/>
        </w:rPr>
        <w:t xml:space="preserve"> Một vật dao động điều hòa với biên độ 4 cm và chu kì 2 s. Tính quãng đường vật đi được trong</w:t>
      </w:r>
    </w:p>
    <w:p w:rsidR="00697452" w:rsidRPr="00436232" w:rsidRDefault="00697452" w:rsidP="00697452">
      <w:pPr>
        <w:ind w:firstLine="72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4 s</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9 s</w:t>
      </w:r>
    </w:p>
    <w:p w:rsidR="00697452" w:rsidRPr="0040753A" w:rsidRDefault="00697452" w:rsidP="00697452">
      <w:pPr>
        <w:shd w:val="clear" w:color="auto" w:fill="DAEEF3" w:themeFill="accent5" w:themeFillTint="33"/>
        <w:jc w:val="both"/>
        <w:rPr>
          <w:rFonts w:ascii="Cambria" w:hAnsi="Cambria"/>
          <w:b/>
          <w:i/>
          <w:iCs/>
          <w:noProof/>
          <w:sz w:val="26"/>
          <w:szCs w:val="26"/>
        </w:rPr>
      </w:pPr>
      <w:r w:rsidRPr="0040753A">
        <w:rPr>
          <w:rFonts w:ascii="Cambria" w:hAnsi="Cambria"/>
          <w:b/>
          <w:i/>
          <w:iCs/>
          <w:noProof/>
          <w:sz w:val="26"/>
          <w:szCs w:val="26"/>
        </w:rPr>
        <w:t>Lời giải</w: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sz w:val="26"/>
          <w:szCs w:val="26"/>
        </w:rPr>
        <w:t>a.</w:t>
      </w:r>
      <w:r w:rsidRPr="00436232">
        <w:rPr>
          <w:rFonts w:ascii="Cambria" w:hAnsi="Cambria"/>
          <w:sz w:val="26"/>
          <w:szCs w:val="26"/>
        </w:rPr>
        <w:t xml:space="preserve"> Ta có số chu kì: </w:t>
      </w:r>
      <w:r w:rsidRPr="00436232">
        <w:rPr>
          <w:rFonts w:ascii="Cambria" w:hAnsi="Cambria"/>
          <w:noProof/>
          <w:position w:val="-24"/>
          <w:sz w:val="26"/>
          <w:szCs w:val="26"/>
        </w:rPr>
        <w:object w:dxaOrig="999" w:dyaOrig="620">
          <v:shape id="_x0000_i1370" type="#_x0000_t75" style="width:57.6pt;height:35.35pt" o:ole="">
            <v:imagedata r:id="rId804" o:title=""/>
          </v:shape>
          <o:OLEObject Type="Embed" ProgID="Equation.DSMT4" ShapeID="_x0000_i1370" DrawAspect="Content" ObjectID="_1748157810" r:id="rId805"/>
        </w:object>
      </w:r>
      <w:r w:rsidRPr="00436232">
        <w:rPr>
          <w:rFonts w:ascii="Cambria" w:hAnsi="Cambria"/>
          <w:noProof/>
          <w:sz w:val="26"/>
          <w:szCs w:val="26"/>
        </w:rPr>
        <w:t xml:space="preserve"> (số nguyên)</w: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Quãng đường vật đi được: s = 4A.n = 4.4.2 = 32 cm</w: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b/>
          <w:bCs/>
          <w:sz w:val="26"/>
          <w:szCs w:val="26"/>
        </w:rPr>
        <w:t>b.</w:t>
      </w:r>
      <w:r w:rsidRPr="00436232">
        <w:rPr>
          <w:rFonts w:ascii="Cambria" w:hAnsi="Cambria"/>
          <w:sz w:val="26"/>
          <w:szCs w:val="26"/>
        </w:rPr>
        <w:t xml:space="preserve"> Ta có số chu kì: </w:t>
      </w:r>
      <w:r w:rsidRPr="00436232">
        <w:rPr>
          <w:rFonts w:ascii="Cambria" w:hAnsi="Cambria"/>
          <w:noProof/>
          <w:position w:val="-24"/>
          <w:sz w:val="26"/>
          <w:szCs w:val="26"/>
        </w:rPr>
        <w:object w:dxaOrig="1180" w:dyaOrig="620">
          <v:shape id="_x0000_i1371" type="#_x0000_t75" style="width:64.8pt;height:35.35pt" o:ole="">
            <v:imagedata r:id="rId806" o:title=""/>
          </v:shape>
          <o:OLEObject Type="Embed" ProgID="Equation.DSMT4" ShapeID="_x0000_i1371" DrawAspect="Content" ObjectID="_1748157811" r:id="rId807"/>
        </w:object>
      </w:r>
      <w:r w:rsidRPr="00436232">
        <w:rPr>
          <w:rFonts w:ascii="Cambria" w:hAnsi="Cambria"/>
          <w:noProof/>
          <w:sz w:val="26"/>
          <w:szCs w:val="26"/>
        </w:rPr>
        <w:t xml:space="preserve"> (số bán nguyên)</w:t>
      </w:r>
    </w:p>
    <w:p w:rsidR="00697452" w:rsidRPr="00436232" w:rsidRDefault="00697452" w:rsidP="00697452">
      <w:pPr>
        <w:shd w:val="clear" w:color="auto" w:fill="DAEEF3" w:themeFill="accent5" w:themeFillTint="33"/>
        <w:jc w:val="both"/>
        <w:rPr>
          <w:rFonts w:ascii="Cambria" w:hAnsi="Cambria"/>
          <w:noProof/>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Quãng đường vật đi được: s = 4A.n = 4.4.4,5 = 72 cm</w:t>
      </w:r>
    </w:p>
    <w:p w:rsidR="00697452" w:rsidRDefault="00697452" w:rsidP="00697452">
      <w:pPr>
        <w:tabs>
          <w:tab w:val="left" w:pos="360"/>
        </w:tabs>
        <w:jc w:val="center"/>
        <w:rPr>
          <w:rFonts w:ascii="Cambria" w:hAnsi="Cambria"/>
          <w:b/>
          <w:bCs/>
          <w:sz w:val="26"/>
          <w:szCs w:val="26"/>
        </w:rPr>
      </w:pP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65681BC2" wp14:editId="65FDCFC5">
                <wp:extent cx="3536117" cy="356235"/>
                <wp:effectExtent l="0" t="0" r="26670" b="5715"/>
                <wp:docPr id="1472855936" name="Group 147285593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779270535" name="Straight Connector 177927053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619525807" name="Group 619525807"/>
                        <wpg:cNvGrpSpPr/>
                        <wpg:grpSpPr>
                          <a:xfrm>
                            <a:off x="406235" y="0"/>
                            <a:ext cx="2499360" cy="356235"/>
                            <a:chOff x="0" y="0"/>
                            <a:chExt cx="2499888" cy="356235"/>
                          </a:xfrm>
                        </wpg:grpSpPr>
                        <wps:wsp>
                          <wps:cNvPr id="9970058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5138936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681BC2" id="Group 1472855936" o:spid="_x0000_s164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">
                <v:line id="Straight Connector 1779270535" o:spid="_x0000_s164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" strokecolor="#4579b8 [3044]" strokeweight="1.5pt"/>
                <v:group id="Group 619525807" o:spid="_x0000_s164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">
                  <v:shape id="Flowchart: Preparation 256" o:spid="_x0000_s164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" fillcolor="#e0fbfc" strokecolor="#3d5a80" strokeweight="1pt"/>
                  <v:shape id="Text Box 2" o:spid="_x0000_s165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436232" w:rsidRDefault="00697452" w:rsidP="00697452">
      <w:pPr>
        <w:pStyle w:val="ListParagraph"/>
        <w:numPr>
          <w:ilvl w:val="0"/>
          <w:numId w:val="163"/>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với phương trình </w:t>
      </w:r>
      <w:r w:rsidRPr="00436232">
        <w:rPr>
          <w:rFonts w:ascii="Cambria" w:hAnsi="Cambria" w:cs="Times New Roman"/>
          <w:position w:val="-14"/>
          <w:sz w:val="26"/>
          <w:szCs w:val="26"/>
        </w:rPr>
        <w:object w:dxaOrig="1780" w:dyaOrig="400">
          <v:shape id="_x0000_i1372" type="#_x0000_t75" style="width:86.4pt;height:21.6pt" o:ole="">
            <v:imagedata r:id="rId808" o:title=""/>
          </v:shape>
          <o:OLEObject Type="Embed" ProgID="Equation.DSMT4" ShapeID="_x0000_i1372" DrawAspect="Content" ObjectID="_1748157812" r:id="rId809"/>
        </w:object>
      </w:r>
      <w:r w:rsidRPr="00436232">
        <w:rPr>
          <w:rFonts w:ascii="Cambria" w:hAnsi="Cambria" w:cs="Times New Roman"/>
          <w:sz w:val="26"/>
          <w:szCs w:val="26"/>
        </w:rPr>
        <w:t xml:space="preserve">. Trong khoảng thời gian 1,75s vật chuyển động từ vị trí có li độ </w:t>
      </w:r>
      <w:r w:rsidRPr="00436232">
        <w:rPr>
          <w:rFonts w:ascii="Cambria" w:hAnsi="Cambria" w:cs="Times New Roman"/>
          <w:position w:val="-24"/>
          <w:sz w:val="26"/>
          <w:szCs w:val="26"/>
        </w:rPr>
        <w:object w:dxaOrig="740" w:dyaOrig="680">
          <v:shape id="_x0000_i1373" type="#_x0000_t75" style="width:36.65pt;height:36.65pt" o:ole="">
            <v:imagedata r:id="rId810" o:title=""/>
          </v:shape>
          <o:OLEObject Type="Embed" ProgID="Equation.DSMT4" ShapeID="_x0000_i1373" DrawAspect="Content" ObjectID="_1748157813" r:id="rId811"/>
        </w:object>
      </w:r>
      <w:r w:rsidRPr="00436232">
        <w:rPr>
          <w:rFonts w:ascii="Cambria" w:hAnsi="Cambria" w:cs="Times New Roman"/>
          <w:sz w:val="26"/>
          <w:szCs w:val="26"/>
        </w:rPr>
        <w:t xml:space="preserve"> theo chiều dương đến vị trí có li độ </w:t>
      </w:r>
      <w:r w:rsidRPr="00436232">
        <w:rPr>
          <w:rFonts w:ascii="Cambria" w:hAnsi="Cambria" w:cs="Times New Roman"/>
          <w:position w:val="-28"/>
          <w:sz w:val="26"/>
          <w:szCs w:val="26"/>
        </w:rPr>
        <w:object w:dxaOrig="420" w:dyaOrig="660">
          <v:shape id="_x0000_i1374" type="#_x0000_t75" style="width:21.6pt;height:36.65pt" o:ole="">
            <v:imagedata r:id="rId812" o:title=""/>
          </v:shape>
          <o:OLEObject Type="Embed" ProgID="Equation.DSMT4" ShapeID="_x0000_i1374" DrawAspect="Content" ObjectID="_1748157814" r:id="rId813"/>
        </w:object>
      </w:r>
      <w:r w:rsidRPr="00436232">
        <w:rPr>
          <w:rFonts w:ascii="Cambria" w:hAnsi="Cambria" w:cs="Times New Roman"/>
          <w:sz w:val="26"/>
          <w:szCs w:val="26"/>
        </w:rPr>
        <w:t xml:space="preserve">. Khi vật qua vị trí có li độ 3cm thì vật có vận tốc </w:t>
      </w:r>
      <w:r w:rsidRPr="00436232">
        <w:rPr>
          <w:rFonts w:ascii="Cambria" w:hAnsi="Cambria" w:cs="Times New Roman"/>
          <w:position w:val="-6"/>
          <w:sz w:val="26"/>
          <w:szCs w:val="26"/>
        </w:rPr>
        <w:object w:dxaOrig="1120" w:dyaOrig="279">
          <v:shape id="_x0000_i1375" type="#_x0000_t75" style="width:57.6pt;height:14.4pt" o:ole="">
            <v:imagedata r:id="rId814" o:title=""/>
          </v:shape>
          <o:OLEObject Type="Embed" ProgID="Equation.DSMT4" ShapeID="_x0000_i1375" DrawAspect="Content" ObjectID="_1748157815" r:id="rId815"/>
        </w:object>
      </w:r>
      <w:r w:rsidRPr="00436232">
        <w:rPr>
          <w:rFonts w:ascii="Cambria" w:hAnsi="Cambria" w:cs="Times New Roman"/>
          <w:sz w:val="26"/>
          <w:szCs w:val="26"/>
        </w:rPr>
        <w:t>. Gia tốc của vật có độ lớn cực đại là bao nhiêu?</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mc:AlternateContent>
          <mc:Choice Requires="wpg">
            <w:drawing>
              <wp:anchor distT="0" distB="0" distL="114300" distR="114300" simplePos="0" relativeHeight="251660288" behindDoc="0" locked="0" layoutInCell="1" allowOverlap="1" wp14:anchorId="5518A0CA" wp14:editId="2CDD58A0">
                <wp:simplePos x="0" y="0"/>
                <wp:positionH relativeFrom="margin">
                  <wp:align>right</wp:align>
                </wp:positionH>
                <wp:positionV relativeFrom="paragraph">
                  <wp:posOffset>8255</wp:posOffset>
                </wp:positionV>
                <wp:extent cx="1894637" cy="1550823"/>
                <wp:effectExtent l="0" t="0" r="29845" b="11430"/>
                <wp:wrapNone/>
                <wp:docPr id="1158504623" name="Group 32" descr="n21 zalo Tran Thai Lam Cong"/>
                <wp:cNvGraphicFramePr/>
                <a:graphic xmlns:a="http://schemas.openxmlformats.org/drawingml/2006/main">
                  <a:graphicData uri="http://schemas.microsoft.com/office/word/2010/wordprocessingGroup">
                    <wpg:wgp>
                      <wpg:cNvGrpSpPr/>
                      <wpg:grpSpPr>
                        <a:xfrm>
                          <a:off x="0" y="0"/>
                          <a:ext cx="1894637" cy="1550823"/>
                          <a:chOff x="-43891" y="0"/>
                          <a:chExt cx="1894637" cy="1550823"/>
                        </a:xfrm>
                      </wpg:grpSpPr>
                      <wps:wsp>
                        <wps:cNvPr id="1990126542" name="Text Box 30"/>
                        <wps:cNvSpPr txBox="1"/>
                        <wps:spPr>
                          <a:xfrm>
                            <a:off x="724205" y="892485"/>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7751157" name="Text Box 30"/>
                        <wps:cNvSpPr txBox="1"/>
                        <wps:spPr>
                          <a:xfrm>
                            <a:off x="1389888" y="1265529"/>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1897661" name="Text Box 30"/>
                        <wps:cNvSpPr txBox="1"/>
                        <wps:spPr>
                          <a:xfrm>
                            <a:off x="-43891" y="1075335"/>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7181626"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770314"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200622921" name="Straight Connector 28"/>
                        <wps:cNvCnPr/>
                        <wps:spPr>
                          <a:xfrm flipH="1">
                            <a:off x="234087" y="767614"/>
                            <a:ext cx="665337" cy="402818"/>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27365829" name="Straight Connector 28"/>
                        <wps:cNvCnPr>
                          <a:endCxn id="1937181626" idx="5"/>
                        </wps:cNvCnPr>
                        <wps:spPr>
                          <a:xfrm>
                            <a:off x="906868" y="767932"/>
                            <a:ext cx="551296" cy="55549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98299671" name="Straight Connector 28"/>
                        <wps:cNvCnPr/>
                        <wps:spPr>
                          <a:xfrm>
                            <a:off x="1458136" y="767614"/>
                            <a:ext cx="0" cy="54864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699698343" name="Oval 29"/>
                        <wps:cNvSpPr/>
                        <wps:spPr>
                          <a:xfrm>
                            <a:off x="234019" y="1155802"/>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9697076" name="Oval 29"/>
                        <wps:cNvSpPr/>
                        <wps:spPr>
                          <a:xfrm>
                            <a:off x="1441094" y="1277732"/>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895582" name="Arc 31"/>
                        <wps:cNvSpPr/>
                        <wps:spPr>
                          <a:xfrm>
                            <a:off x="738836" y="731520"/>
                            <a:ext cx="271145" cy="241300"/>
                          </a:xfrm>
                          <a:prstGeom prst="arc">
                            <a:avLst>
                              <a:gd name="adj1" fmla="val 630637"/>
                              <a:gd name="adj2" fmla="val 10433610"/>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998700" name="Text Box 30"/>
                        <wps:cNvSpPr txBox="1"/>
                        <wps:spPr>
                          <a:xfrm>
                            <a:off x="131805" y="50697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752171" name="Text Box 30"/>
                        <wps:cNvSpPr txBox="1"/>
                        <wps:spPr>
                          <a:xfrm>
                            <a:off x="1284930" y="504193"/>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923314" name="Straight Connector 28"/>
                        <wps:cNvCnPr/>
                        <wps:spPr>
                          <a:xfrm>
                            <a:off x="248717" y="768096"/>
                            <a:ext cx="0" cy="36576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18A0CA" id="_x0000_s1651" alt="n21 zalo Tran Thai Lam Cong" style="position:absolute;left:0;text-align:left;margin-left:98pt;margin-top:.65pt;width:149.2pt;height:122.1pt;z-index:251660288;mso-position-horizontal:right;mso-position-horizontal-relative:margin;mso-position-vertical-relative:text;mso-width-relative:margin;mso-height-relative:margin" coordorigin="-438" coordsize="18946,15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">
                <v:shape id="Text Box 30" o:spid="_x0000_s1652" type="#_x0000_t202" style="position:absolute;left:7242;top:8924;width:2706;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653" type="#_x0000_t202" style="position:absolute;left:13898;top:12655;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654" type="#_x0000_t202" style="position:absolute;left:-438;top:10753;width:4168;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655"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" filled="f" strokecolor="black [3213]" strokeweight="2pt"/>
                <v:line id="Straight Connector 27" o:spid="_x0000_s1656"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" strokecolor="black [3213]" strokeweight="1.5pt">
                  <v:stroke endarrow="open"/>
                </v:line>
                <v:line id="Straight Connector 28" o:spid="_x0000_s1657" style="position:absolute;flip:x;visibility:visible;mso-wrap-style:square" from="2340,7676" to="8994,11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" strokecolor="#4579b8 [3044]" strokeweight="1.5pt"/>
                <v:line id="Straight Connector 28" o:spid="_x0000_s1658" style="position:absolute;visibility:visible;mso-wrap-style:square" from="9068,7679" to="14581,13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" strokecolor="#4579b8 [3044]" strokeweight="1.5pt"/>
                <v:line id="Straight Connector 28" o:spid="_x0000_s1659" style="position:absolute;visibility:visible;mso-wrap-style:square" from="14581,7676" to="14581,13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" strokecolor="#4579b8 [3044]" strokeweight="1.5pt">
                  <v:stroke dashstyle="3 1"/>
                </v:line>
                <v:oval id="Oval 29" o:spid="_x0000_s1660" style="position:absolute;left:2340;top:11558;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" fillcolor="#4f81bd [3204]" strokecolor="#243f60 [1604]" strokeweight="2pt"/>
                <v:oval id="Oval 29" o:spid="_x0000_s1661" style="position:absolute;left:14410;top:12777;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" fillcolor="#4f81bd [3204]" strokecolor="#243f60 [1604]" strokeweight="2pt"/>
                <v:shape id="Arc 31" o:spid="_x0000_s1662" style="position:absolute;left:7388;top:7315;width:2711;height:2413;visibility:visible;mso-wrap-style:square;v-text-anchor:middle" coordsize="27114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" path="m268291,145273nsc254830,202734,196853,243236,130935,241229,64121,239194,8947,194119,968,135050l135573,120650r132718,24623xem268291,145273nfc254830,202734,196853,243236,130935,241229,64121,239194,8947,194119,968,135050e" filled="f" strokecolor="red" strokeweight="1.5pt">
                  <v:path arrowok="t" o:connecttype="custom" o:connectlocs="268291,145273;130935,241229;968,135050" o:connectangles="0,0,0"/>
                </v:shape>
                <v:shape id="Text Box 30" o:spid="_x0000_s1663" type="#_x0000_t202" style="position:absolute;left:1318;top:5069;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664" type="#_x0000_t202" style="position:absolute;left:12849;top:5041;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v:line id="Straight Connector 28" o:spid="_x0000_s1665" style="position:absolute;visibility:visible;mso-wrap-style:square" from="2487,7680" to="2487,11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" strokecolor="#4579b8 [3044]" strokeweight="1.5pt">
                  <v:stroke dashstyle="3 1"/>
                </v:line>
                <w10:wrap anchorx="margin"/>
              </v:group>
            </w:pict>
          </mc:Fallback>
        </mc:AlternateContent>
      </w:r>
      <w:r w:rsidRPr="00436232">
        <w:rPr>
          <w:rFonts w:ascii="Cambria" w:hAnsi="Cambria"/>
          <w:b/>
          <w:bCs/>
          <w:i/>
          <w:iCs/>
          <w:sz w:val="26"/>
          <w:szCs w:val="26"/>
        </w:rPr>
        <w:t>Lời giải</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Ta có: </w:t>
      </w:r>
      <w:r w:rsidRPr="00436232">
        <w:rPr>
          <w:rFonts w:ascii="Cambria" w:hAnsi="Cambria"/>
          <w:position w:val="-12"/>
          <w:sz w:val="26"/>
          <w:szCs w:val="26"/>
        </w:rPr>
        <w:object w:dxaOrig="1120" w:dyaOrig="380">
          <v:shape id="_x0000_i1376" type="#_x0000_t75" style="width:57.6pt;height:14.4pt" o:ole="">
            <v:imagedata r:id="rId816" o:title=""/>
          </v:shape>
          <o:OLEObject Type="Embed" ProgID="Equation.DSMT4" ShapeID="_x0000_i1376" DrawAspect="Content" ObjectID="_1748157816" r:id="rId817"/>
        </w:object>
      </w:r>
      <w:r w:rsidRPr="00436232">
        <w:rPr>
          <w:rFonts w:ascii="Cambria" w:hAnsi="Cambria"/>
          <w:sz w:val="26"/>
          <w:szCs w:val="26"/>
        </w:rPr>
        <w:t xml:space="preserve"> </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Mặt khác:</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b/>
          <w:bCs/>
          <w:sz w:val="26"/>
          <w:szCs w:val="26"/>
        </w:rPr>
        <w:t>Cách 1:</w:t>
      </w:r>
      <w:r w:rsidRPr="00436232">
        <w:rPr>
          <w:rFonts w:ascii="Cambria" w:hAnsi="Cambria"/>
          <w:sz w:val="26"/>
          <w:szCs w:val="26"/>
        </w:rPr>
        <w:t xml:space="preserve"> Dựa vào vòng tròn lượng giác</w:t>
      </w:r>
    </w:p>
    <w:p w:rsidR="00697452" w:rsidRPr="00436232" w:rsidRDefault="00697452" w:rsidP="00697452">
      <w:pPr>
        <w:shd w:val="clear" w:color="auto" w:fill="DAEEF3" w:themeFill="accent5" w:themeFillTint="33"/>
        <w:ind w:firstLine="720"/>
        <w:jc w:val="both"/>
        <w:rPr>
          <w:rFonts w:ascii="Cambria" w:hAnsi="Cambria"/>
          <w:noProof/>
          <w:sz w:val="26"/>
          <w:szCs w:val="26"/>
        </w:rPr>
      </w:pPr>
      <w:r w:rsidRPr="00436232">
        <w:rPr>
          <w:rFonts w:ascii="Cambria" w:hAnsi="Cambria"/>
          <w:noProof/>
          <w:sz w:val="26"/>
          <w:szCs w:val="26"/>
        </w:rPr>
        <w:t>(sẽ đi theo chiều dương nên lấy góc âm)</w:t>
      </w:r>
    </w:p>
    <w:p w:rsidR="00697452" w:rsidRPr="00436232" w:rsidRDefault="00697452" w:rsidP="00697452">
      <w:pPr>
        <w:shd w:val="clear" w:color="auto" w:fill="DAEEF3" w:themeFill="accent5" w:themeFillTint="33"/>
        <w:ind w:firstLine="360"/>
        <w:jc w:val="both"/>
        <w:rPr>
          <w:rFonts w:ascii="Cambria" w:hAnsi="Cambria"/>
          <w:sz w:val="26"/>
          <w:szCs w:val="26"/>
        </w:rPr>
      </w:pPr>
      <w:r w:rsidRPr="00436232">
        <w:rPr>
          <w:rFonts w:ascii="Cambria" w:hAnsi="Cambria"/>
          <w:position w:val="-60"/>
          <w:sz w:val="26"/>
          <w:szCs w:val="26"/>
        </w:rPr>
        <w:object w:dxaOrig="6240" w:dyaOrig="1320">
          <v:shape id="_x0000_i1377" type="#_x0000_t75" style="width:295.15pt;height:64.8pt" o:ole="">
            <v:imagedata r:id="rId818" o:title=""/>
          </v:shape>
          <o:OLEObject Type="Embed" ProgID="Equation.DSMT4" ShapeID="_x0000_i1377" DrawAspect="Content" ObjectID="_1748157817" r:id="rId819"/>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Tần số góc:</w:t>
      </w:r>
      <w:r w:rsidRPr="00436232">
        <w:rPr>
          <w:rFonts w:ascii="Cambria" w:hAnsi="Cambria"/>
          <w:sz w:val="26"/>
          <w:szCs w:val="26"/>
        </w:rPr>
        <w:t xml:space="preserve"> </w:t>
      </w:r>
      <w:r w:rsidRPr="00436232">
        <w:rPr>
          <w:rFonts w:ascii="Cambria" w:hAnsi="Cambria"/>
          <w:position w:val="-28"/>
          <w:sz w:val="26"/>
          <w:szCs w:val="26"/>
        </w:rPr>
        <w:object w:dxaOrig="2860" w:dyaOrig="660">
          <v:shape id="_x0000_i1378" type="#_x0000_t75" style="width:2in;height:36.65pt" o:ole="">
            <v:imagedata r:id="rId820" o:title=""/>
          </v:shape>
          <o:OLEObject Type="Embed" ProgID="Equation.DSMT4" ShapeID="_x0000_i1378" DrawAspect="Content" ObjectID="_1748157818" r:id="rId821"/>
        </w:objec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b/>
          <w:bCs/>
          <w:sz w:val="26"/>
          <w:szCs w:val="26"/>
        </w:rPr>
        <w:t>Cách 2:</w:t>
      </w:r>
      <w:r w:rsidRPr="00436232">
        <w:rPr>
          <w:rFonts w:ascii="Cambria" w:hAnsi="Cambria"/>
          <w:sz w:val="26"/>
          <w:szCs w:val="26"/>
        </w:rPr>
        <w:t xml:space="preserve"> Trục thời gian:</w:t>
      </w:r>
    </w:p>
    <w:p w:rsidR="00697452" w:rsidRPr="00436232" w:rsidRDefault="00697452" w:rsidP="00697452">
      <w:pPr>
        <w:shd w:val="clear" w:color="auto" w:fill="DAEEF3" w:themeFill="accent5" w:themeFillTint="33"/>
        <w:jc w:val="center"/>
        <w:rPr>
          <w:rFonts w:ascii="Cambria" w:hAnsi="Cambria"/>
          <w:noProof/>
          <w:sz w:val="26"/>
          <w:szCs w:val="26"/>
        </w:rPr>
      </w:pPr>
      <w:r w:rsidRPr="00436232">
        <w:rPr>
          <w:rFonts w:ascii="Cambria" w:hAnsi="Cambria"/>
          <w:noProof/>
          <w:sz w:val="26"/>
          <w:szCs w:val="26"/>
        </w:rPr>
        <w:drawing>
          <wp:inline distT="0" distB="0" distL="0" distR="0" wp14:anchorId="429DB38A" wp14:editId="36FD7E90">
            <wp:extent cx="5352263" cy="1098648"/>
            <wp:effectExtent l="0" t="0" r="0" b="6350"/>
            <wp:docPr id="327941066" name="Picture 327941066"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6479" name="Picture 68076479" descr="A screenshot of a computer&#10;&#10;Description automatically generated with low confidence"/>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5362763" cy="1100803"/>
                    </a:xfrm>
                    <a:prstGeom prst="rect">
                      <a:avLst/>
                    </a:prstGeom>
                    <a:noFill/>
                  </pic:spPr>
                </pic:pic>
              </a:graphicData>
            </a:graphic>
          </wp:inline>
        </w:drawing>
      </w:r>
    </w:p>
    <w:p w:rsidR="00697452" w:rsidRPr="00436232" w:rsidRDefault="00697452" w:rsidP="00697452">
      <w:pPr>
        <w:shd w:val="clear" w:color="auto" w:fill="DAEEF3" w:themeFill="accent5" w:themeFillTint="33"/>
        <w:jc w:val="center"/>
        <w:rPr>
          <w:rFonts w:ascii="Cambria" w:hAnsi="Cambria"/>
          <w:sz w:val="26"/>
          <w:szCs w:val="26"/>
        </w:rPr>
      </w:pPr>
      <w:r w:rsidRPr="00436232">
        <w:rPr>
          <w:rFonts w:ascii="Cambria" w:hAnsi="Cambria"/>
          <w:position w:val="-40"/>
          <w:sz w:val="26"/>
          <w:szCs w:val="26"/>
        </w:rPr>
        <w:object w:dxaOrig="6220" w:dyaOrig="780">
          <v:shape id="_x0000_i1379" type="#_x0000_t75" style="width:309.45pt;height:35.35pt" o:ole="">
            <v:imagedata r:id="rId822" o:title=""/>
          </v:shape>
          <o:OLEObject Type="Embed" ProgID="Equation.DSMT4" ShapeID="_x0000_i1379" DrawAspect="Content" ObjectID="_1748157819" r:id="rId823"/>
        </w:objec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Do đó </w:t>
      </w:r>
      <w:r w:rsidRPr="00436232">
        <w:rPr>
          <w:rFonts w:ascii="Cambria" w:hAnsi="Cambria"/>
          <w:position w:val="-24"/>
          <w:sz w:val="26"/>
          <w:szCs w:val="26"/>
        </w:rPr>
        <w:object w:dxaOrig="1939" w:dyaOrig="620">
          <v:shape id="_x0000_i1380" type="#_x0000_t75" style="width:93.55pt;height:27.5pt" o:ole="">
            <v:imagedata r:id="rId824" o:title=""/>
          </v:shape>
          <o:OLEObject Type="Embed" ProgID="Equation.DSMT4" ShapeID="_x0000_i1380" DrawAspect="Content" ObjectID="_1748157820" r:id="rId825"/>
        </w:object>
      </w:r>
      <w:r w:rsidRPr="00436232">
        <w:rPr>
          <w:rFonts w:ascii="Cambria" w:hAnsi="Cambria"/>
          <w:sz w:val="26"/>
          <w:szCs w:val="26"/>
        </w:rPr>
        <w:t xml:space="preserve"> </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Lại có: </w:t>
      </w:r>
      <w:r w:rsidRPr="00436232">
        <w:rPr>
          <w:rFonts w:ascii="Cambria" w:hAnsi="Cambria"/>
          <w:position w:val="-30"/>
          <w:sz w:val="26"/>
          <w:szCs w:val="26"/>
        </w:rPr>
        <w:object w:dxaOrig="3900" w:dyaOrig="800">
          <v:shape id="_x0000_i1381" type="#_x0000_t75" style="width:194.4pt;height:36.65pt" o:ole="">
            <v:imagedata r:id="rId826" o:title=""/>
          </v:shape>
          <o:OLEObject Type="Embed" ProgID="Equation.DSMT4" ShapeID="_x0000_i1381" DrawAspect="Content" ObjectID="_1748157821" r:id="rId827"/>
        </w:object>
      </w:r>
      <w:r w:rsidRPr="00436232">
        <w:rPr>
          <w:rFonts w:ascii="Cambria" w:hAnsi="Cambria"/>
          <w:sz w:val="26"/>
          <w:szCs w:val="26"/>
        </w:rPr>
        <w:t xml:space="preserve"> </w:t>
      </w:r>
    </w:p>
    <w:p w:rsidR="00697452" w:rsidRPr="00436232" w:rsidRDefault="00697452" w:rsidP="00697452">
      <w:pPr>
        <w:shd w:val="clear" w:color="auto" w:fill="DAEEF3" w:themeFill="accent5" w:themeFillTint="33"/>
        <w:rPr>
          <w:rFonts w:ascii="Cambria" w:hAnsi="Cambria"/>
          <w:b/>
          <w:sz w:val="26"/>
          <w:szCs w:val="26"/>
        </w:rPr>
      </w:pPr>
      <w:r w:rsidRPr="00436232">
        <w:rPr>
          <w:rFonts w:ascii="Cambria" w:hAnsi="Cambria"/>
          <w:sz w:val="26"/>
          <w:szCs w:val="26"/>
        </w:rPr>
        <w:t xml:space="preserve">Do vậy </w:t>
      </w:r>
      <w:r w:rsidRPr="00436232">
        <w:rPr>
          <w:rFonts w:ascii="Cambria" w:hAnsi="Cambria"/>
          <w:position w:val="-24"/>
          <w:sz w:val="26"/>
          <w:szCs w:val="26"/>
        </w:rPr>
        <w:object w:dxaOrig="3440" w:dyaOrig="660">
          <v:shape id="_x0000_i1382" type="#_x0000_t75" style="width:173.4pt;height:36.65pt" o:ole="">
            <v:imagedata r:id="rId828" o:title=""/>
          </v:shape>
          <o:OLEObject Type="Embed" ProgID="Equation.DSMT4" ShapeID="_x0000_i1382" DrawAspect="Content" ObjectID="_1748157822" r:id="rId829"/>
        </w:object>
      </w:r>
    </w:p>
    <w:p w:rsidR="00697452" w:rsidRPr="00436232" w:rsidRDefault="00697452" w:rsidP="00697452">
      <w:pPr>
        <w:pStyle w:val="ListParagraph"/>
        <w:numPr>
          <w:ilvl w:val="0"/>
          <w:numId w:val="163"/>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dọc theo trục Ox với phương trình </w:t>
      </w:r>
      <w:r w:rsidRPr="00436232">
        <w:rPr>
          <w:rFonts w:ascii="Cambria" w:hAnsi="Cambria" w:cs="Times New Roman"/>
          <w:position w:val="-28"/>
          <w:sz w:val="26"/>
          <w:szCs w:val="26"/>
        </w:rPr>
        <w:object w:dxaOrig="1920" w:dyaOrig="680">
          <v:shape id="_x0000_i1383" type="#_x0000_t75" style="width:93.6pt;height:36.65pt" o:ole="">
            <v:imagedata r:id="rId830" o:title=""/>
          </v:shape>
          <o:OLEObject Type="Embed" ProgID="Equation.DSMT4" ShapeID="_x0000_i1383" DrawAspect="Content" ObjectID="_1748157823" r:id="rId831"/>
        </w:object>
      </w:r>
      <w:r w:rsidRPr="00436232">
        <w:rPr>
          <w:rFonts w:ascii="Cambria" w:hAnsi="Cambria" w:cs="Times New Roman"/>
          <w:sz w:val="26"/>
          <w:szCs w:val="26"/>
        </w:rPr>
        <w:t xml:space="preserve">(cm). Từ thời điểm ban đầu đến thời điểm </w:t>
      </w:r>
      <w:r w:rsidRPr="00436232">
        <w:rPr>
          <w:rFonts w:ascii="Cambria" w:hAnsi="Cambria" w:cs="Times New Roman"/>
          <w:position w:val="-24"/>
          <w:sz w:val="26"/>
          <w:szCs w:val="26"/>
        </w:rPr>
        <w:object w:dxaOrig="800" w:dyaOrig="620">
          <v:shape id="_x0000_i1384" type="#_x0000_t75" style="width:36.65pt;height:27.5pt" o:ole="">
            <v:imagedata r:id="rId832" o:title=""/>
          </v:shape>
          <o:OLEObject Type="Embed" ProgID="Equation.DSMT4" ShapeID="_x0000_i1384" DrawAspect="Content" ObjectID="_1748157824" r:id="rId833"/>
        </w:object>
      </w:r>
      <w:r w:rsidRPr="00436232">
        <w:rPr>
          <w:rFonts w:ascii="Cambria" w:hAnsi="Cambria" w:cs="Times New Roman"/>
          <w:sz w:val="26"/>
          <w:szCs w:val="26"/>
        </w:rPr>
        <w:t>, quãng đường vật đi được là bao nhiêu?</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i/>
          <w:iCs/>
          <w:sz w:val="26"/>
          <w:szCs w:val="26"/>
        </w:rPr>
        <w:t>Lời giải</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noProof/>
          <w:sz w:val="26"/>
          <w:szCs w:val="26"/>
        </w:rPr>
        <mc:AlternateContent>
          <mc:Choice Requires="wpg">
            <w:drawing>
              <wp:anchor distT="0" distB="0" distL="114300" distR="114300" simplePos="0" relativeHeight="251662336" behindDoc="0" locked="0" layoutInCell="1" allowOverlap="1" wp14:anchorId="35ED3474" wp14:editId="68020D52">
                <wp:simplePos x="0" y="0"/>
                <wp:positionH relativeFrom="margin">
                  <wp:align>right</wp:align>
                </wp:positionH>
                <wp:positionV relativeFrom="paragraph">
                  <wp:posOffset>9169</wp:posOffset>
                </wp:positionV>
                <wp:extent cx="1850390" cy="1681480"/>
                <wp:effectExtent l="0" t="0" r="54610" b="13970"/>
                <wp:wrapNone/>
                <wp:docPr id="1839481726" name="Group 32" descr="n21 zalo Tran Thai Lam Cong"/>
                <wp:cNvGraphicFramePr/>
                <a:graphic xmlns:a="http://schemas.openxmlformats.org/drawingml/2006/main">
                  <a:graphicData uri="http://schemas.microsoft.com/office/word/2010/wordprocessingGroup">
                    <wpg:wgp>
                      <wpg:cNvGrpSpPr/>
                      <wpg:grpSpPr>
                        <a:xfrm>
                          <a:off x="0" y="0"/>
                          <a:ext cx="1850390" cy="1681480"/>
                          <a:chOff x="0" y="-132187"/>
                          <a:chExt cx="1850746" cy="1683010"/>
                        </a:xfrm>
                      </wpg:grpSpPr>
                      <wps:wsp>
                        <wps:cNvPr id="2120021675" name="Text Box 30"/>
                        <wps:cNvSpPr txBox="1"/>
                        <wps:spPr>
                          <a:xfrm>
                            <a:off x="760760" y="248818"/>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0542424" name="Text Box 30"/>
                        <wps:cNvSpPr txBox="1"/>
                        <wps:spPr>
                          <a:xfrm>
                            <a:off x="204636" y="-13218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571543" name="Text Box 30"/>
                        <wps:cNvSpPr txBox="1"/>
                        <wps:spPr>
                          <a:xfrm>
                            <a:off x="1214422" y="-13218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4046281"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1652109"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912653686" name="Straight Connector 28"/>
                        <wps:cNvCnPr/>
                        <wps:spPr>
                          <a:xfrm flipV="1">
                            <a:off x="899770" y="124398"/>
                            <a:ext cx="416966" cy="643698"/>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674771620" name="Straight Connector 28"/>
                        <wps:cNvCnPr/>
                        <wps:spPr>
                          <a:xfrm flipH="1" flipV="1">
                            <a:off x="482643" y="116840"/>
                            <a:ext cx="424443" cy="65125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53782300" name="Straight Connector 28"/>
                        <wps:cNvCnPr/>
                        <wps:spPr>
                          <a:xfrm>
                            <a:off x="1316736" y="116840"/>
                            <a:ext cx="0" cy="6400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2127108044" name="Oval 29"/>
                        <wps:cNvSpPr/>
                        <wps:spPr>
                          <a:xfrm>
                            <a:off x="1294787" y="102439"/>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18637" name="Oval 29"/>
                        <wps:cNvSpPr/>
                        <wps:spPr>
                          <a:xfrm>
                            <a:off x="460694" y="102824"/>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246077" name="Arc 31"/>
                        <wps:cNvSpPr/>
                        <wps:spPr>
                          <a:xfrm>
                            <a:off x="731509" y="526796"/>
                            <a:ext cx="271145" cy="241300"/>
                          </a:xfrm>
                          <a:prstGeom prst="arc">
                            <a:avLst>
                              <a:gd name="adj1" fmla="val 13385252"/>
                              <a:gd name="adj2" fmla="val 20869233"/>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779315" name="Text Box 30"/>
                        <wps:cNvSpPr txBox="1"/>
                        <wps:spPr>
                          <a:xfrm>
                            <a:off x="1152302" y="682590"/>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8732998" name="Text Box 30"/>
                        <wps:cNvSpPr txBox="1"/>
                        <wps:spPr>
                          <a:xfrm>
                            <a:off x="332922" y="682590"/>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6713710" name="Straight Connector 28"/>
                        <wps:cNvCnPr/>
                        <wps:spPr>
                          <a:xfrm>
                            <a:off x="482643" y="131064"/>
                            <a:ext cx="0" cy="64008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ED3474" id="_x0000_s1666" alt="n21 zalo Tran Thai Lam Cong" style="position:absolute;margin-left:94.5pt;margin-top:.7pt;width:145.7pt;height:132.4pt;z-index:251662336;mso-position-horizontal:right;mso-position-horizontal-relative:margin;mso-position-vertical-relative:text;mso-height-relative:margin" coordorigin=",-1321" coordsize="18507,1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">
                <v:shape id="Text Box 30" o:spid="_x0000_s1667" type="#_x0000_t202" style="position:absolute;left:7607;top:2488;width:2707;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668" type="#_x0000_t202" style="position:absolute;left:2046;top:-1321;width:4170;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669" type="#_x0000_t202" style="position:absolute;left:12144;top:-1321;width:4169;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670"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" filled="f" strokecolor="black [3213]" strokeweight="2pt"/>
                <v:line id="Straight Connector 27" o:spid="_x0000_s1671"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" strokecolor="black [3213]" strokeweight="1.5pt">
                  <v:stroke endarrow="open"/>
                </v:line>
                <v:line id="Straight Connector 28" o:spid="_x0000_s1672" style="position:absolute;flip:y;visibility:visible;mso-wrap-style:square" from="8997,1243" to="13167,7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" strokecolor="#4579b8 [3044]" strokeweight="1.5pt"/>
                <v:line id="Straight Connector 28" o:spid="_x0000_s1673" style="position:absolute;flip:x y;visibility:visible;mso-wrap-style:square" from="4826,1168" to="9070,7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" strokecolor="#4579b8 [3044]" strokeweight="1.5pt"/>
                <v:line id="Straight Connector 28" o:spid="_x0000_s1674" style="position:absolute;visibility:visible;mso-wrap-style:square" from="13167,1168" to="13167,7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" strokecolor="#4579b8 [3044]" strokeweight="1.5pt">
                  <v:stroke dashstyle="3 1"/>
                </v:line>
                <v:oval id="Oval 29" o:spid="_x0000_s1675" style="position:absolute;left:12947;top:1024;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" fillcolor="#4f81bd [3204]" strokecolor="#243f60 [1604]" strokeweight="2pt"/>
                <v:oval id="Oval 29" o:spid="_x0000_s1676" style="position:absolute;left:4606;top:1028;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" fillcolor="#4f81bd [3204]" strokecolor="#243f60 [1604]" strokeweight="2pt"/>
                <v:shape id="Arc 31" o:spid="_x0000_s1677" style="position:absolute;left:7315;top:5267;width:2711;height:2413;visibility:visible;mso-wrap-style:square;v-text-anchor:middle" coordsize="27114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" path="m42124,33241nsc75625,4876,123060,-6337,167962,3494v49129,10757,87440,44963,99364,88720l135573,120650,42124,33241xem42124,33241nfc75625,4876,123060,-6337,167962,3494v49129,10757,87440,44963,99364,88720e" filled="f" strokecolor="red" strokeweight="1.5pt">
                  <v:path arrowok="t" o:connecttype="custom" o:connectlocs="42124,33241;167962,3494;267326,92214" o:connectangles="0,0,0"/>
                </v:shape>
                <v:shape id="Text Box 30" o:spid="_x0000_s1678" type="#_x0000_t202" style="position:absolute;left:11523;top:6825;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679" type="#_x0000_t202" style="position:absolute;left:3329;top:6825;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v:line id="Straight Connector 28" o:spid="_x0000_s1680" style="position:absolute;visibility:visible;mso-wrap-style:square" from="4826,1310" to="4826,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" strokecolor="#4579b8 [3044]" strokeweight="1.5pt">
                  <v:stroke dashstyle="3 1"/>
                </v:line>
                <w10:wrap anchorx="margin"/>
              </v:group>
            </w:pict>
          </mc:Fallback>
        </mc:AlternateContent>
      </w:r>
      <w:r w:rsidRPr="00436232">
        <w:rPr>
          <w:rFonts w:ascii="Cambria" w:hAnsi="Cambria"/>
          <w:sz w:val="26"/>
          <w:szCs w:val="26"/>
        </w:rPr>
        <w:t xml:space="preserve">Ta có: </w:t>
      </w:r>
      <w:r w:rsidRPr="00436232">
        <w:rPr>
          <w:rFonts w:ascii="Cambria" w:hAnsi="Cambria"/>
          <w:position w:val="-24"/>
          <w:sz w:val="26"/>
          <w:szCs w:val="26"/>
        </w:rPr>
        <w:object w:dxaOrig="1440" w:dyaOrig="620">
          <v:shape id="_x0000_i1385" type="#_x0000_t75" style="width:1in;height:27.5pt" o:ole="">
            <v:imagedata r:id="rId834" o:title=""/>
          </v:shape>
          <o:OLEObject Type="Embed" ProgID="Equation.DSMT4" ShapeID="_x0000_i1385" DrawAspect="Content" ObjectID="_1748157825" r:id="rId835"/>
        </w:object>
      </w:r>
      <w:r w:rsidRPr="00436232">
        <w:rPr>
          <w:rFonts w:ascii="Cambria" w:hAnsi="Cambria"/>
          <w:sz w:val="26"/>
          <w:szCs w:val="26"/>
        </w:rPr>
        <w:t xml:space="preserve">. Mặt khác </w:t>
      </w:r>
      <w:r w:rsidRPr="00436232">
        <w:rPr>
          <w:rFonts w:ascii="Cambria" w:hAnsi="Cambria"/>
          <w:position w:val="-24"/>
          <w:sz w:val="26"/>
          <w:szCs w:val="26"/>
        </w:rPr>
        <w:object w:dxaOrig="3120" w:dyaOrig="620">
          <v:shape id="_x0000_i1386" type="#_x0000_t75" style="width:158.35pt;height:27.5pt" o:ole="">
            <v:imagedata r:id="rId836" o:title=""/>
          </v:shape>
          <o:OLEObject Type="Embed" ProgID="Equation.DSMT4" ShapeID="_x0000_i1386" DrawAspect="Content" ObjectID="_1748157826" r:id="rId837"/>
        </w:objec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Do đó: </w:t>
      </w:r>
      <w:r w:rsidRPr="00436232">
        <w:rPr>
          <w:rFonts w:ascii="Cambria" w:hAnsi="Cambria"/>
          <w:position w:val="-6"/>
          <w:sz w:val="26"/>
          <w:szCs w:val="26"/>
        </w:rPr>
        <w:object w:dxaOrig="1340" w:dyaOrig="279">
          <v:shape id="_x0000_i1387" type="#_x0000_t75" style="width:64.8pt;height:14.4pt" o:ole="">
            <v:imagedata r:id="rId838" o:title=""/>
          </v:shape>
          <o:OLEObject Type="Embed" ProgID="Equation.DSMT4" ShapeID="_x0000_i1387" DrawAspect="Content" ObjectID="_1748157827" r:id="rId839"/>
        </w:objec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b/>
          <w:bCs/>
          <w:sz w:val="26"/>
          <w:szCs w:val="26"/>
        </w:rPr>
        <w:t>* Cách 1:</w:t>
      </w:r>
      <w:r w:rsidRPr="00436232">
        <w:rPr>
          <w:rFonts w:ascii="Cambria" w:hAnsi="Cambria"/>
          <w:sz w:val="26"/>
          <w:szCs w:val="26"/>
        </w:rPr>
        <w:t xml:space="preserve"> Xác định </w:t>
      </w:r>
      <w:r w:rsidRPr="00436232">
        <w:rPr>
          <w:rFonts w:ascii="Cambria" w:hAnsi="Cambria"/>
          <w:sz w:val="26"/>
          <w:szCs w:val="26"/>
        </w:rPr>
        <w:sym w:font="Symbol" w:char="F044"/>
      </w:r>
      <w:r w:rsidRPr="00436232">
        <w:rPr>
          <w:rFonts w:ascii="Cambria" w:hAnsi="Cambria"/>
          <w:sz w:val="26"/>
          <w:szCs w:val="26"/>
        </w:rPr>
        <w:t>s dựa vào vòng tròn:</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Tại thời điểm ban đầu </w:t>
      </w:r>
      <w:r w:rsidRPr="00436232">
        <w:rPr>
          <w:rFonts w:ascii="Cambria" w:hAnsi="Cambria"/>
          <w:position w:val="-24"/>
          <w:sz w:val="26"/>
          <w:szCs w:val="26"/>
        </w:rPr>
        <w:object w:dxaOrig="1760" w:dyaOrig="620">
          <v:shape id="_x0000_i1388" type="#_x0000_t75" style="width:86.4pt;height:27.5pt" o:ole="">
            <v:imagedata r:id="rId840" o:title=""/>
          </v:shape>
          <o:OLEObject Type="Embed" ProgID="Equation.DSMT4" ShapeID="_x0000_i1388" DrawAspect="Content" ObjectID="_1748157828" r:id="rId841"/>
        </w:objec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Trong thời gian </w:t>
      </w:r>
      <w:r w:rsidRPr="00436232">
        <w:rPr>
          <w:rFonts w:ascii="Cambria" w:hAnsi="Cambria"/>
          <w:position w:val="-24"/>
          <w:sz w:val="26"/>
          <w:szCs w:val="26"/>
        </w:rPr>
        <w:object w:dxaOrig="260" w:dyaOrig="620">
          <v:shape id="_x0000_i1389" type="#_x0000_t75" style="width:14.4pt;height:27.5pt" o:ole="">
            <v:imagedata r:id="rId842" o:title=""/>
          </v:shape>
          <o:OLEObject Type="Embed" ProgID="Equation.DSMT4" ShapeID="_x0000_i1389" DrawAspect="Content" ObjectID="_1748157829" r:id="rId843"/>
        </w:object>
      </w:r>
      <w:r w:rsidRPr="00436232">
        <w:rPr>
          <w:rFonts w:ascii="Cambria" w:hAnsi="Cambria"/>
          <w:sz w:val="26"/>
          <w:szCs w:val="26"/>
        </w:rPr>
        <w:t xml:space="preserve">, góc quét trên vòng tròn: </w:t>
      </w:r>
      <w:r w:rsidRPr="00436232">
        <w:rPr>
          <w:rFonts w:ascii="Cambria" w:hAnsi="Cambria"/>
          <w:position w:val="-24"/>
          <w:sz w:val="26"/>
          <w:szCs w:val="26"/>
        </w:rPr>
        <w:object w:dxaOrig="1980" w:dyaOrig="620">
          <v:shape id="_x0000_i1390" type="#_x0000_t75" style="width:93.55pt;height:27.5pt" o:ole="">
            <v:imagedata r:id="rId844" o:title=""/>
          </v:shape>
          <o:OLEObject Type="Embed" ProgID="Equation.DSMT4" ShapeID="_x0000_i1390" DrawAspect="Content" ObjectID="_1748157830" r:id="rId845"/>
        </w:objec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lastRenderedPageBreak/>
        <w:sym w:font="Symbol" w:char="F0AE"/>
      </w:r>
      <w:r w:rsidRPr="00436232">
        <w:rPr>
          <w:rFonts w:ascii="Cambria" w:hAnsi="Cambria"/>
          <w:sz w:val="26"/>
          <w:szCs w:val="26"/>
        </w:rPr>
        <w:t xml:space="preserve"> Quét trên vòng tròn, ta thấy vật đến vị trí có li độ </w:t>
      </w:r>
      <w:r w:rsidRPr="00436232">
        <w:rPr>
          <w:rFonts w:ascii="Cambria" w:hAnsi="Cambria"/>
          <w:position w:val="-6"/>
          <w:sz w:val="26"/>
          <w:szCs w:val="26"/>
        </w:rPr>
        <w:object w:dxaOrig="1920" w:dyaOrig="279">
          <v:shape id="_x0000_i1391" type="#_x0000_t75" style="width:93.6pt;height:14.4pt" o:ole="">
            <v:imagedata r:id="rId846" o:title=""/>
          </v:shape>
          <o:OLEObject Type="Embed" ProgID="Equation.DSMT4" ShapeID="_x0000_i1391" DrawAspect="Content" ObjectID="_1748157831" r:id="rId847"/>
        </w:object>
      </w:r>
      <w:r w:rsidRPr="00436232">
        <w:rPr>
          <w:rFonts w:ascii="Cambria" w:hAnsi="Cambria"/>
          <w:sz w:val="26"/>
          <w:szCs w:val="26"/>
        </w:rPr>
        <w:t>.</w:t>
      </w:r>
    </w:p>
    <w:p w:rsidR="00697452" w:rsidRPr="00436232" w:rsidRDefault="00697452" w:rsidP="00697452">
      <w:pPr>
        <w:shd w:val="clear" w:color="auto" w:fill="DAEEF3" w:themeFill="accent5" w:themeFillTint="33"/>
        <w:rPr>
          <w:rFonts w:ascii="Cambria" w:hAnsi="Cambria"/>
          <w:sz w:val="26"/>
          <w:szCs w:val="26"/>
        </w:rPr>
      </w:pP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Do đó: s = 28.4 + 4 = 116 cm .</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b/>
          <w:bCs/>
          <w:sz w:val="26"/>
          <w:szCs w:val="26"/>
        </w:rPr>
        <w:t>* Cách 2:</w:t>
      </w:r>
      <w:r w:rsidRPr="00436232">
        <w:rPr>
          <w:rFonts w:ascii="Cambria" w:hAnsi="Cambria"/>
          <w:sz w:val="26"/>
          <w:szCs w:val="26"/>
        </w:rPr>
        <w:t xml:space="preserve"> Xác định </w:t>
      </w:r>
      <w:r w:rsidRPr="00436232">
        <w:rPr>
          <w:rFonts w:ascii="Cambria" w:hAnsi="Cambria"/>
          <w:sz w:val="26"/>
          <w:szCs w:val="26"/>
        </w:rPr>
        <w:sym w:font="Symbol" w:char="F044"/>
      </w:r>
      <w:r w:rsidRPr="00436232">
        <w:rPr>
          <w:rFonts w:ascii="Cambria" w:hAnsi="Cambria"/>
          <w:sz w:val="26"/>
          <w:szCs w:val="26"/>
        </w:rPr>
        <w:t>s dựa vào trục thời gian</w:t>
      </w:r>
    </w:p>
    <w:p w:rsidR="00697452" w:rsidRPr="00436232" w:rsidRDefault="00697452" w:rsidP="00697452">
      <w:pPr>
        <w:shd w:val="clear" w:color="auto" w:fill="DAEEF3" w:themeFill="accent5" w:themeFillTint="33"/>
        <w:rPr>
          <w:rFonts w:ascii="Cambria" w:hAnsi="Cambria"/>
          <w:sz w:val="26"/>
          <w:szCs w:val="26"/>
        </w:rPr>
      </w:pP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Tại thời điểm ban đầu </w:t>
      </w:r>
      <w:r w:rsidRPr="00436232">
        <w:rPr>
          <w:rFonts w:ascii="Cambria" w:hAnsi="Cambria"/>
          <w:position w:val="-30"/>
          <w:sz w:val="26"/>
          <w:szCs w:val="26"/>
        </w:rPr>
        <w:object w:dxaOrig="1880" w:dyaOrig="720">
          <v:shape id="_x0000_i1392" type="#_x0000_t75" style="width:93.6pt;height:36.65pt" o:ole="">
            <v:imagedata r:id="rId848" o:title=""/>
          </v:shape>
          <o:OLEObject Type="Embed" ProgID="Equation.DSMT4" ShapeID="_x0000_i1392" DrawAspect="Content" ObjectID="_1748157832" r:id="rId849"/>
        </w:object>
      </w:r>
      <w:r w:rsidRPr="00436232">
        <w:rPr>
          <w:rFonts w:ascii="Cambria" w:hAnsi="Cambria"/>
          <w:sz w:val="26"/>
          <w:szCs w:val="26"/>
        </w:rPr>
        <w:t>.</w:t>
      </w:r>
    </w:p>
    <w:p w:rsidR="00697452" w:rsidRPr="00436232" w:rsidRDefault="00697452" w:rsidP="00697452">
      <w:pPr>
        <w:shd w:val="clear" w:color="auto" w:fill="DAEEF3" w:themeFill="accent5" w:themeFillTint="33"/>
        <w:jc w:val="center"/>
        <w:rPr>
          <w:rFonts w:ascii="Cambria" w:hAnsi="Cambria"/>
          <w:sz w:val="26"/>
          <w:szCs w:val="26"/>
        </w:rPr>
      </w:pPr>
      <w:r w:rsidRPr="00436232">
        <w:rPr>
          <w:rFonts w:ascii="Cambria" w:hAnsi="Cambria"/>
          <w:noProof/>
          <w:sz w:val="26"/>
          <w:szCs w:val="26"/>
        </w:rPr>
        <w:drawing>
          <wp:inline distT="0" distB="0" distL="0" distR="0" wp14:anchorId="31C5F20F" wp14:editId="11E3F92D">
            <wp:extent cx="4657725" cy="581025"/>
            <wp:effectExtent l="0" t="0" r="9525" b="9525"/>
            <wp:docPr id="1607529859" name="Picture 34" descr="A picture containing tex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29859" name="Picture 34" descr="A picture containing text, device&#10;&#10;Description automatically generated"/>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4657725" cy="581025"/>
                    </a:xfrm>
                    <a:prstGeom prst="rect">
                      <a:avLst/>
                    </a:prstGeom>
                    <a:noFill/>
                    <a:ln>
                      <a:noFill/>
                    </a:ln>
                  </pic:spPr>
                </pic:pic>
              </a:graphicData>
            </a:graphic>
          </wp:inline>
        </w:drawing>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 xml:space="preserve">Trong thời gian </w:t>
      </w:r>
      <w:r w:rsidRPr="00436232">
        <w:rPr>
          <w:rFonts w:ascii="Cambria" w:hAnsi="Cambria"/>
          <w:position w:val="-24"/>
          <w:sz w:val="26"/>
          <w:szCs w:val="26"/>
        </w:rPr>
        <w:object w:dxaOrig="260" w:dyaOrig="620">
          <v:shape id="_x0000_i1393" type="#_x0000_t75" style="width:14.4pt;height:27.5pt" o:ole="">
            <v:imagedata r:id="rId842" o:title=""/>
          </v:shape>
          <o:OLEObject Type="Embed" ProgID="Equation.DSMT4" ShapeID="_x0000_i1393" DrawAspect="Content" ObjectID="_1748157833" r:id="rId851"/>
        </w:object>
      </w:r>
      <w:r w:rsidRPr="00436232">
        <w:rPr>
          <w:rFonts w:ascii="Cambria" w:hAnsi="Cambria"/>
          <w:sz w:val="26"/>
          <w:szCs w:val="26"/>
        </w:rPr>
        <w:t xml:space="preserve"> vật đi từ vị trí có li độ </w:t>
      </w:r>
      <w:r w:rsidRPr="00436232">
        <w:rPr>
          <w:rFonts w:ascii="Cambria" w:hAnsi="Cambria"/>
          <w:position w:val="-6"/>
          <w:sz w:val="26"/>
          <w:szCs w:val="26"/>
        </w:rPr>
        <w:object w:dxaOrig="2740" w:dyaOrig="279">
          <v:shape id="_x0000_i1394" type="#_x0000_t75" style="width:136.2pt;height:14.4pt" o:ole="">
            <v:imagedata r:id="rId852" o:title=""/>
          </v:shape>
          <o:OLEObject Type="Embed" ProgID="Equation.DSMT4" ShapeID="_x0000_i1394" DrawAspect="Content" ObjectID="_1748157834" r:id="rId853"/>
        </w:object>
      </w:r>
      <w:r w:rsidRPr="00436232">
        <w:rPr>
          <w:rFonts w:ascii="Cambria" w:hAnsi="Cambria"/>
          <w:sz w:val="26"/>
          <w:szCs w:val="26"/>
        </w:rPr>
        <w:t>.</w:t>
      </w:r>
    </w:p>
    <w:p w:rsidR="00697452" w:rsidRPr="00436232" w:rsidRDefault="00697452" w:rsidP="00697452">
      <w:pPr>
        <w:shd w:val="clear" w:color="auto" w:fill="DAEEF3" w:themeFill="accent5" w:themeFillTint="33"/>
        <w:rPr>
          <w:rFonts w:ascii="Cambria" w:hAnsi="Cambria"/>
          <w:sz w:val="26"/>
          <w:szCs w:val="26"/>
        </w:rPr>
      </w:pPr>
      <w:r w:rsidRPr="00436232">
        <w:rPr>
          <w:rFonts w:ascii="Cambria" w:hAnsi="Cambria"/>
          <w:sz w:val="26"/>
          <w:szCs w:val="26"/>
        </w:rPr>
        <w:t>Do đó: s = 28.4 + 4 = 116 cm .</w:t>
      </w: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71DAF103" wp14:editId="775CECBC">
                <wp:extent cx="4302760" cy="391160"/>
                <wp:effectExtent l="5080" t="3810" r="26035" b="5080"/>
                <wp:docPr id="1965774115" name="Group 27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874377082"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5113407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850909572"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907206946"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DAF103" id="_x0000_s1681"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">
                <v:shape id="Diamond 273" o:spid="_x0000_s168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" fillcolor="#293241" stroked="f" strokeweight="1pt"/>
                <v:shape id="Text Box 2" o:spid="_x0000_s168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68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68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42F2D0D2" wp14:editId="7841F11C">
                <wp:extent cx="3536117" cy="356235"/>
                <wp:effectExtent l="0" t="0" r="26670" b="5715"/>
                <wp:docPr id="1685754212" name="Group 1685754212"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782306500" name="Straight Connector 1782306500"/>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629610561" name="Group 1629610561"/>
                        <wpg:cNvGrpSpPr/>
                        <wpg:grpSpPr>
                          <a:xfrm>
                            <a:off x="406235" y="0"/>
                            <a:ext cx="2499360" cy="356235"/>
                            <a:chOff x="0" y="0"/>
                            <a:chExt cx="2499888" cy="356235"/>
                          </a:xfrm>
                        </wpg:grpSpPr>
                        <wps:wsp>
                          <wps:cNvPr id="76567826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131843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F2D0D2" id="Group 1685754212" o:spid="_x0000_s168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LV4YdsoDAAAhCwAADgAAAAAAAAAA&#10;AAAAAAAuAgAAZHJzL2Uyb0RvYy54bWxQSwECLQAUAAYACAAAACEAD0rlyNsAAAAEAQAADwAAAAAA&#10;AAAAAAAAAAAkBgAAZHJzL2Rvd25yZXYueG1sUEsFBgAAAAAEAAQA8wAAACwHAAAAAA==&#10;">
                <v:line id="Straight Connector 1782306500" o:spid="_x0000_s168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" strokecolor="#4579b8 [3044]" strokeweight="1.5pt"/>
                <v:group id="Group 1629610561" o:spid="_x0000_s168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">
                  <v:shape id="Flowchart: Preparation 256" o:spid="_x0000_s168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" fillcolor="#e0fbfc" strokecolor="#3d5a80" strokeweight="1pt"/>
                  <v:shape id="Text Box 2" o:spid="_x0000_s169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dao động điều hòa với chu kì T trên trục Ox với O là vị trí cân bằng. Thời gian ngắn nhất vật đi từ điểm có tọa độ x = 0 đến điểm có tọa độ </w:t>
      </w:r>
      <w:r w:rsidRPr="00436232">
        <w:rPr>
          <w:rFonts w:ascii="Cambria" w:hAnsi="Cambria" w:cs="Times New Roman"/>
          <w:position w:val="-24"/>
          <w:sz w:val="26"/>
          <w:szCs w:val="26"/>
        </w:rPr>
        <w:object w:dxaOrig="660" w:dyaOrig="620">
          <v:shape id="_x0000_i1395" type="#_x0000_t75" style="width:36.65pt;height:27.5pt" o:ole="">
            <v:imagedata r:id="rId854" o:title=""/>
          </v:shape>
          <o:OLEObject Type="Embed" ProgID="Equation.DSMT4" ShapeID="_x0000_i1395" DrawAspect="Content" ObjectID="_1748157835" r:id="rId855"/>
        </w:object>
      </w:r>
      <w:r w:rsidRPr="00436232">
        <w:rPr>
          <w:rFonts w:ascii="Cambria" w:hAnsi="Cambria" w:cs="Times New Roman"/>
          <w:sz w:val="26"/>
          <w:szCs w:val="26"/>
        </w:rPr>
        <w:t xml:space="preserve"> là</w:t>
      </w:r>
    </w:p>
    <w:p w:rsidR="00697452" w:rsidRPr="00436232" w:rsidRDefault="00697452" w:rsidP="00697452">
      <w:pPr>
        <w:tabs>
          <w:tab w:val="left" w:pos="45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360" w:dyaOrig="620">
          <v:shape id="_x0000_i1396" type="#_x0000_t75" style="width:21.6pt;height:27.5pt" o:ole="">
            <v:imagedata r:id="rId856" o:title=""/>
          </v:shape>
          <o:OLEObject Type="Embed" ProgID="Equation.DSMT4" ShapeID="_x0000_i1396" DrawAspect="Content" ObjectID="_1748157836" r:id="rId857"/>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320" w:dyaOrig="620">
          <v:shape id="_x0000_i1397" type="#_x0000_t75" style="width:14.4pt;height:27.5pt" o:ole="">
            <v:imagedata r:id="rId858" o:title=""/>
          </v:shape>
          <o:OLEObject Type="Embed" ProgID="Equation.DSMT4" ShapeID="_x0000_i1397" DrawAspect="Content" ObjectID="_1748157837" r:id="rId859"/>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260" w:dyaOrig="620">
          <v:shape id="_x0000_i1398" type="#_x0000_t75" style="width:14.4pt;height:27.5pt" o:ole="">
            <v:imagedata r:id="rId860" o:title=""/>
          </v:shape>
          <o:OLEObject Type="Embed" ProgID="Equation.DSMT4" ShapeID="_x0000_i1398" DrawAspect="Content" ObjectID="_1748157838" r:id="rId861"/>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320" w:dyaOrig="620">
          <v:shape id="_x0000_i1399" type="#_x0000_t75" style="width:14.4pt;height:27.5pt" o:ole="">
            <v:imagedata r:id="rId862" o:title=""/>
          </v:shape>
          <o:OLEObject Type="Embed" ProgID="Equation.DSMT4" ShapeID="_x0000_i1399" DrawAspect="Content" ObjectID="_1748157839" r:id="rId863"/>
        </w:objec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dao động điều hòa với chu kì T trên trục Ox với O là vị trí cân bằng. Thời gian ngắn nhất vật đi từ điểm có tọa độ x = 0 đến điểm có tọa độ </w:t>
      </w:r>
      <w:r w:rsidRPr="00436232">
        <w:rPr>
          <w:rFonts w:ascii="Cambria" w:hAnsi="Cambria" w:cs="Times New Roman"/>
          <w:position w:val="-28"/>
          <w:sz w:val="26"/>
          <w:szCs w:val="26"/>
        </w:rPr>
        <w:object w:dxaOrig="780" w:dyaOrig="660">
          <v:shape id="_x0000_i1400" type="#_x0000_t75" style="width:35.35pt;height:36.65pt" o:ole="">
            <v:imagedata r:id="rId864" o:title=""/>
          </v:shape>
          <o:OLEObject Type="Embed" ProgID="Equation.DSMT4" ShapeID="_x0000_i1400" DrawAspect="Content" ObjectID="_1748157840" r:id="rId865"/>
        </w:object>
      </w:r>
      <w:r w:rsidRPr="00436232">
        <w:rPr>
          <w:rFonts w:ascii="Cambria" w:hAnsi="Cambria" w:cs="Times New Roman"/>
          <w:sz w:val="26"/>
          <w:szCs w:val="26"/>
        </w:rPr>
        <w:t xml:space="preserve">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260" w:dyaOrig="620">
          <v:shape id="_x0000_i1401" type="#_x0000_t75" style="width:14.4pt;height:27.5pt" o:ole="">
            <v:imagedata r:id="rId866" o:title=""/>
          </v:shape>
          <o:OLEObject Type="Embed" ProgID="Equation.DSMT4" ShapeID="_x0000_i1401" DrawAspect="Content" ObjectID="_1748157841" r:id="rId867"/>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320" w:dyaOrig="620">
          <v:shape id="_x0000_i1402" type="#_x0000_t75" style="width:14.4pt;height:27.5pt" o:ole="">
            <v:imagedata r:id="rId858" o:title=""/>
          </v:shape>
          <o:OLEObject Type="Embed" ProgID="Equation.DSMT4" ShapeID="_x0000_i1402" DrawAspect="Content" ObjectID="_1748157842" r:id="rId868"/>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03" type="#_x0000_t75" style="width:14.4pt;height:27.5pt" o:ole="">
            <v:imagedata r:id="rId860" o:title=""/>
          </v:shape>
          <o:OLEObject Type="Embed" ProgID="Equation.DSMT4" ShapeID="_x0000_i1403" DrawAspect="Content" ObjectID="_1748157843" r:id="rId869"/>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4"/>
          <w:sz w:val="26"/>
          <w:szCs w:val="26"/>
        </w:rPr>
        <w:object w:dxaOrig="320" w:dyaOrig="620">
          <v:shape id="_x0000_i1404" type="#_x0000_t75" style="width:14.4pt;height:27.5pt" o:ole="">
            <v:imagedata r:id="rId862" o:title=""/>
          </v:shape>
          <o:OLEObject Type="Embed" ProgID="Equation.DSMT4" ShapeID="_x0000_i1404" DrawAspect="Content" ObjectID="_1748157844" r:id="rId870"/>
        </w:objec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dao động điều hòa trên trục Ox với chu kì T. Vị trí cân bằng của chất điểm trùng với gốc tọa độ, khoảng thời gian ngắn nhất để nó đi từ vị trí có li độ x = A đến vị trí có li độ </w:t>
      </w:r>
      <w:r w:rsidRPr="00436232">
        <w:rPr>
          <w:rFonts w:ascii="Cambria" w:hAnsi="Cambria" w:cs="Times New Roman"/>
          <w:position w:val="-24"/>
          <w:sz w:val="26"/>
          <w:szCs w:val="26"/>
        </w:rPr>
        <w:object w:dxaOrig="660" w:dyaOrig="620">
          <v:shape id="_x0000_i1405" type="#_x0000_t75" style="width:36.65pt;height:27.5pt" o:ole="">
            <v:imagedata r:id="rId871" o:title=""/>
          </v:shape>
          <o:OLEObject Type="Embed" ProgID="Equation.DSMT4" ShapeID="_x0000_i1405" DrawAspect="Content" ObjectID="_1748157845" r:id="rId872"/>
        </w:object>
      </w:r>
      <w:r w:rsidRPr="00436232">
        <w:rPr>
          <w:rFonts w:ascii="Cambria" w:hAnsi="Cambria" w:cs="Times New Roman"/>
          <w:sz w:val="26"/>
          <w:szCs w:val="26"/>
        </w:rPr>
        <w:t xml:space="preserve"> </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06" type="#_x0000_t75" style="width:14.4pt;height:27.5pt" o:ole="">
            <v:imagedata r:id="rId866" o:title=""/>
          </v:shape>
          <o:OLEObject Type="Embed" ProgID="Equation.DSMT4" ShapeID="_x0000_i1406" DrawAspect="Content" ObjectID="_1748157846" r:id="rId873"/>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07" type="#_x0000_t75" style="width:14.4pt;height:27.5pt" o:ole="">
            <v:imagedata r:id="rId874" o:title=""/>
          </v:shape>
          <o:OLEObject Type="Embed" ProgID="Equation.DSMT4" ShapeID="_x0000_i1407" DrawAspect="Content" ObjectID="_1748157847" r:id="rId875"/>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08" type="#_x0000_t75" style="width:14.4pt;height:27.5pt" o:ole="">
            <v:imagedata r:id="rId876" o:title=""/>
          </v:shape>
          <o:OLEObject Type="Embed" ProgID="Equation.DSMT4" ShapeID="_x0000_i1408" DrawAspect="Content" ObjectID="_1748157848" r:id="rId877"/>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260" w:dyaOrig="620">
          <v:shape id="_x0000_i1409" type="#_x0000_t75" style="width:14.4pt;height:27.5pt" o:ole="">
            <v:imagedata r:id="rId860" o:title=""/>
          </v:shape>
          <o:OLEObject Type="Embed" ProgID="Equation.DSMT4" ShapeID="_x0000_i1409" DrawAspect="Content" ObjectID="_1748157849" r:id="rId878"/>
        </w:objec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có chu kì dao động là 4s. Thời gian ngắn nhất vật đi từ điểm có li độ cực đại về điểm có li độ bằng một nửa biên độ cực đại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lastRenderedPageBreak/>
        <w:tab/>
        <w:t>A.</w:t>
      </w:r>
      <w:r w:rsidRPr="00436232">
        <w:rPr>
          <w:rFonts w:ascii="Cambria" w:hAnsi="Cambria"/>
          <w:sz w:val="26"/>
          <w:szCs w:val="26"/>
        </w:rPr>
        <w:t xml:space="preserve"> </w:t>
      </w:r>
      <w:r w:rsidRPr="00436232">
        <w:rPr>
          <w:rFonts w:ascii="Cambria" w:hAnsi="Cambria"/>
          <w:position w:val="-24"/>
          <w:sz w:val="26"/>
          <w:szCs w:val="26"/>
        </w:rPr>
        <w:object w:dxaOrig="340" w:dyaOrig="620">
          <v:shape id="_x0000_i1410" type="#_x0000_t75" style="width:14.4pt;height:27.5pt" o:ole="">
            <v:imagedata r:id="rId879" o:title=""/>
          </v:shape>
          <o:OLEObject Type="Embed" ProgID="Equation.DSMT4" ShapeID="_x0000_i1410" DrawAspect="Content" ObjectID="_1748157850" r:id="rId880"/>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360" w:dyaOrig="620">
          <v:shape id="_x0000_i1411" type="#_x0000_t75" style="width:21.6pt;height:27.5pt" o:ole="">
            <v:imagedata r:id="rId881" o:title=""/>
          </v:shape>
          <o:OLEObject Type="Embed" ProgID="Equation.DSMT4" ShapeID="_x0000_i1411" DrawAspect="Content" ObjectID="_1748157851" r:id="rId882"/>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1s</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2s</w: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với biên độ 4 cm. Khoảng thời gian giữa hai lần liên tiếp tốc độ của vật cực đại là 0,05s. Khoảng thời gian ngắn nhất để nó đi từ vị trí có li độ +2 cm đến li độ +4 cm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560" w:dyaOrig="620">
          <v:shape id="_x0000_i1412" type="#_x0000_t75" style="width:27.5pt;height:27.5pt" o:ole="">
            <v:imagedata r:id="rId883" o:title=""/>
          </v:shape>
          <o:OLEObject Type="Embed" ProgID="Equation.DSMT4" ShapeID="_x0000_i1412" DrawAspect="Content" ObjectID="_1748157852" r:id="rId884"/>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460" w:dyaOrig="620">
          <v:shape id="_x0000_i1413" type="#_x0000_t75" style="width:21.6pt;height:27.5pt" o:ole="">
            <v:imagedata r:id="rId885" o:title=""/>
          </v:shape>
          <o:OLEObject Type="Embed" ProgID="Equation.DSMT4" ShapeID="_x0000_i1413" DrawAspect="Content" ObjectID="_1748157853" r:id="rId886"/>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460" w:dyaOrig="620">
          <v:shape id="_x0000_i1414" type="#_x0000_t75" style="width:21.6pt;height:27.5pt" o:ole="">
            <v:imagedata r:id="rId887" o:title=""/>
          </v:shape>
          <o:OLEObject Type="Embed" ProgID="Equation.DSMT4" ShapeID="_x0000_i1414" DrawAspect="Content" ObjectID="_1748157854" r:id="rId888"/>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4"/>
          <w:sz w:val="26"/>
          <w:szCs w:val="26"/>
        </w:rPr>
        <w:object w:dxaOrig="560" w:dyaOrig="620">
          <v:shape id="_x0000_i1415" type="#_x0000_t75" style="width:27.5pt;height:27.5pt" o:ole="">
            <v:imagedata r:id="rId889" o:title=""/>
          </v:shape>
          <o:OLEObject Type="Embed" ProgID="Equation.DSMT4" ShapeID="_x0000_i1415" DrawAspect="Content" ObjectID="_1748157855" r:id="rId890"/>
        </w:objec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với phương trình </w:t>
      </w:r>
      <w:r w:rsidRPr="00436232">
        <w:rPr>
          <w:rFonts w:ascii="Cambria" w:hAnsi="Cambria" w:cs="Times New Roman"/>
          <w:position w:val="-28"/>
          <w:sz w:val="26"/>
          <w:szCs w:val="26"/>
        </w:rPr>
        <w:object w:dxaOrig="2400" w:dyaOrig="680">
          <v:shape id="_x0000_i1416" type="#_x0000_t75" style="width:122.4pt;height:36.65pt" o:ole="">
            <v:imagedata r:id="rId891" o:title=""/>
          </v:shape>
          <o:OLEObject Type="Embed" ProgID="Equation.DSMT4" ShapeID="_x0000_i1416" DrawAspect="Content" ObjectID="_1748157856" r:id="rId892"/>
        </w:object>
      </w:r>
      <w:r w:rsidRPr="00436232">
        <w:rPr>
          <w:rFonts w:ascii="Cambria" w:hAnsi="Cambria" w:cs="Times New Roman"/>
          <w:sz w:val="26"/>
          <w:szCs w:val="26"/>
        </w:rPr>
        <w:t xml:space="preserve"> (t tính bằng s). Khoảng thời gian ngắn nhất để vật đi từ vị trí có li độ 3cm theo chiều dương đến vị trí có li độ </w:t>
      </w:r>
      <w:r w:rsidRPr="00436232">
        <w:rPr>
          <w:rFonts w:ascii="Cambria" w:hAnsi="Cambria" w:cs="Times New Roman"/>
          <w:position w:val="-8"/>
          <w:sz w:val="26"/>
          <w:szCs w:val="26"/>
        </w:rPr>
        <w:object w:dxaOrig="880" w:dyaOrig="360">
          <v:shape id="_x0000_i1417" type="#_x0000_t75" style="width:44.5pt;height:21.6pt" o:ole="">
            <v:imagedata r:id="rId893" o:title=""/>
          </v:shape>
          <o:OLEObject Type="Embed" ProgID="Equation.DSMT4" ShapeID="_x0000_i1417" DrawAspect="Content" ObjectID="_1748157857" r:id="rId894"/>
        </w:object>
      </w:r>
      <w:r w:rsidRPr="00436232">
        <w:rPr>
          <w:rFonts w:ascii="Cambria" w:hAnsi="Cambria" w:cs="Times New Roman"/>
          <w:sz w:val="26"/>
          <w:szCs w:val="26"/>
        </w:rPr>
        <w:t xml:space="preserve"> là</w:t>
      </w:r>
    </w:p>
    <w:p w:rsidR="00697452" w:rsidRPr="00436232" w:rsidRDefault="00697452" w:rsidP="00697452">
      <w:pPr>
        <w:ind w:firstLine="720"/>
        <w:jc w:val="both"/>
        <w:rPr>
          <w:rFonts w:ascii="Cambria" w:hAnsi="Cambria"/>
          <w:b/>
          <w:sz w:val="26"/>
          <w:szCs w:val="26"/>
        </w:rPr>
      </w:pP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480" w:dyaOrig="620">
          <v:shape id="_x0000_i1418" type="#_x0000_t75" style="width:21.6pt;height:27.5pt" o:ole="">
            <v:imagedata r:id="rId895" o:title=""/>
          </v:shape>
          <o:OLEObject Type="Embed" ProgID="Equation.DSMT4" ShapeID="_x0000_i1418" DrawAspect="Content" ObjectID="_1748157858" r:id="rId896"/>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360" w:dyaOrig="620">
          <v:shape id="_x0000_i1419" type="#_x0000_t75" style="width:21.6pt;height:27.5pt" o:ole="">
            <v:imagedata r:id="rId897" o:title=""/>
          </v:shape>
          <o:OLEObject Type="Embed" ProgID="Equation.DSMT4" ShapeID="_x0000_i1419" DrawAspect="Content" ObjectID="_1748157859" r:id="rId898"/>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480" w:dyaOrig="620">
          <v:shape id="_x0000_i1420" type="#_x0000_t75" style="width:21.6pt;height:27.5pt" o:ole="">
            <v:imagedata r:id="rId899" o:title=""/>
          </v:shape>
          <o:OLEObject Type="Embed" ProgID="Equation.DSMT4" ShapeID="_x0000_i1420" DrawAspect="Content" ObjectID="_1748157860" r:id="rId900"/>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4"/>
          <w:sz w:val="26"/>
          <w:szCs w:val="26"/>
        </w:rPr>
        <w:object w:dxaOrig="340" w:dyaOrig="620">
          <v:shape id="_x0000_i1421" type="#_x0000_t75" style="width:14.4pt;height:27.5pt" o:ole="">
            <v:imagedata r:id="rId901" o:title=""/>
          </v:shape>
          <o:OLEObject Type="Embed" ProgID="Equation.DSMT4" ShapeID="_x0000_i1421" DrawAspect="Content" ObjectID="_1748157861" r:id="rId902"/>
        </w:objec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b/>
          <w:sz w:val="26"/>
          <w:szCs w:val="26"/>
        </w:rPr>
        <w:t>[Trích đề thi đại học năm 2014].</w:t>
      </w:r>
      <w:r w:rsidRPr="00436232">
        <w:rPr>
          <w:rFonts w:ascii="Cambria" w:hAnsi="Cambria" w:cs="Times New Roman"/>
          <w:sz w:val="26"/>
          <w:szCs w:val="26"/>
        </w:rPr>
        <w:t xml:space="preserve"> Một vật dao động điều hòa với phương trình </w:t>
      </w:r>
      <w:r w:rsidRPr="00436232">
        <w:rPr>
          <w:rFonts w:ascii="Cambria" w:hAnsi="Cambria" w:cs="Times New Roman"/>
          <w:position w:val="-6"/>
          <w:sz w:val="26"/>
          <w:szCs w:val="26"/>
        </w:rPr>
        <w:object w:dxaOrig="1160" w:dyaOrig="279">
          <v:shape id="_x0000_i1422" type="#_x0000_t75" style="width:57.6pt;height:14.4pt" o:ole="">
            <v:imagedata r:id="rId903" o:title=""/>
          </v:shape>
          <o:OLEObject Type="Embed" ProgID="Equation.DSMT4" ShapeID="_x0000_i1422" DrawAspect="Content" ObjectID="_1748157862" r:id="rId904"/>
        </w:object>
      </w:r>
      <w:r w:rsidRPr="00436232">
        <w:rPr>
          <w:rFonts w:ascii="Cambria" w:hAnsi="Cambria" w:cs="Times New Roman"/>
          <w:sz w:val="26"/>
          <w:szCs w:val="26"/>
        </w:rPr>
        <w:t>(cm). Quãng đường vật đi được trong một chu kì là</w:t>
      </w:r>
    </w:p>
    <w:p w:rsidR="00697452" w:rsidRPr="00436232" w:rsidRDefault="00697452" w:rsidP="00697452">
      <w:pPr>
        <w:ind w:firstLine="360"/>
        <w:jc w:val="both"/>
        <w:rPr>
          <w:rFonts w:ascii="Cambria" w:hAnsi="Cambria"/>
          <w:b/>
          <w:sz w:val="26"/>
          <w:szCs w:val="26"/>
          <w:lang w:val="vi-VN"/>
        </w:rPr>
      </w:pPr>
      <w:r w:rsidRPr="00436232">
        <w:rPr>
          <w:rFonts w:ascii="Cambria" w:hAnsi="Cambria"/>
          <w:b/>
          <w:bCs/>
          <w:sz w:val="26"/>
          <w:szCs w:val="26"/>
        </w:rPr>
        <w:t>A.</w:t>
      </w:r>
      <w:r w:rsidRPr="00436232">
        <w:rPr>
          <w:rFonts w:ascii="Cambria" w:hAnsi="Cambria"/>
          <w:sz w:val="26"/>
          <w:szCs w:val="26"/>
        </w:rPr>
        <w:t xml:space="preserve"> 10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5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15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20 cm.</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b/>
          <w:sz w:val="26"/>
          <w:szCs w:val="26"/>
        </w:rPr>
        <w:t>[Trích đề thi đại học năm 2013].</w:t>
      </w:r>
      <w:r w:rsidRPr="00436232">
        <w:rPr>
          <w:rFonts w:ascii="Cambria" w:hAnsi="Cambria" w:cs="Times New Roman"/>
          <w:sz w:val="26"/>
          <w:szCs w:val="26"/>
        </w:rPr>
        <w:t xml:space="preserve"> Một vật dao động điều hòa với biên độ 4 cm và chu kì 2 s. Quãng đường vật đi được trong 4 s là</w:t>
      </w:r>
    </w:p>
    <w:p w:rsidR="00697452" w:rsidRPr="00436232" w:rsidRDefault="00697452" w:rsidP="00697452">
      <w:pPr>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64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16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32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8 cm.</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Một vật dao động điều hòa, trong 1 phút thực hiện được 30 dao động toàn phần. Quãng đường mà vật di chuyển trong 8 s là 64 cm. Biên độ dao động của vật là</w:t>
      </w:r>
    </w:p>
    <w:tbl>
      <w:tblPr>
        <w:tblW w:w="0" w:type="auto"/>
        <w:tblInd w:w="288" w:type="dxa"/>
        <w:tblLook w:val="04A0" w:firstRow="1" w:lastRow="0" w:firstColumn="1" w:lastColumn="0" w:noHBand="0" w:noVBand="1"/>
      </w:tblPr>
      <w:tblGrid>
        <w:gridCol w:w="1980"/>
        <w:gridCol w:w="2250"/>
        <w:gridCol w:w="2250"/>
        <w:gridCol w:w="2808"/>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A</w:t>
            </w:r>
            <w:r w:rsidRPr="00436232">
              <w:rPr>
                <w:rFonts w:ascii="Cambria" w:eastAsia="Calibri" w:hAnsi="Cambria"/>
                <w:sz w:val="26"/>
                <w:szCs w:val="26"/>
              </w:rPr>
              <w:t>. 3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sz w:val="26"/>
                <w:szCs w:val="26"/>
              </w:rPr>
              <w:t xml:space="preserve"> </w:t>
            </w:r>
            <w:r w:rsidRPr="00436232">
              <w:rPr>
                <w:rFonts w:ascii="Cambria" w:eastAsia="Calibri" w:hAnsi="Cambria"/>
                <w:b/>
                <w:sz w:val="26"/>
                <w:szCs w:val="26"/>
              </w:rPr>
              <w:t>B</w:t>
            </w:r>
            <w:r w:rsidRPr="00436232">
              <w:rPr>
                <w:rFonts w:ascii="Cambria" w:eastAsia="Calibri" w:hAnsi="Cambria"/>
                <w:sz w:val="26"/>
                <w:szCs w:val="26"/>
              </w:rPr>
              <w:t>. 2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highlight w:val="green"/>
              </w:rPr>
              <w:t>C</w:t>
            </w:r>
            <w:r w:rsidRPr="00436232">
              <w:rPr>
                <w:rFonts w:ascii="Cambria" w:eastAsia="Calibri" w:hAnsi="Cambria"/>
                <w:sz w:val="26"/>
                <w:szCs w:val="26"/>
                <w:highlight w:val="green"/>
              </w:rPr>
              <w:t>. 4 cm</w:t>
            </w:r>
          </w:p>
        </w:tc>
        <w:tc>
          <w:tcPr>
            <w:tcW w:w="2808"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D</w:t>
            </w:r>
            <w:r w:rsidRPr="00436232">
              <w:rPr>
                <w:rFonts w:ascii="Cambria" w:eastAsia="Calibri" w:hAnsi="Cambria"/>
                <w:sz w:val="26"/>
                <w:szCs w:val="26"/>
              </w:rPr>
              <w:t>. 5 cm</w:t>
            </w:r>
          </w:p>
        </w:tc>
      </w:tr>
    </w:tbl>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 xml:space="preserve">Một vật dao động điều hòa với phương trình </w:t>
      </w:r>
      <w:r w:rsidRPr="00436232">
        <w:rPr>
          <w:rFonts w:ascii="Cambria" w:hAnsi="Cambria" w:cs="Times New Roman"/>
          <w:position w:val="-28"/>
          <w:sz w:val="26"/>
          <w:szCs w:val="26"/>
        </w:rPr>
        <w:object w:dxaOrig="2220" w:dyaOrig="680">
          <v:shape id="_x0000_i1423" type="#_x0000_t75" style="width:108.65pt;height:36.65pt" o:ole="">
            <v:imagedata r:id="rId905" o:title=""/>
          </v:shape>
          <o:OLEObject Type="Embed" ProgID="Equation.DSMT4" ShapeID="_x0000_i1423" DrawAspect="Content" ObjectID="_1748157863" r:id="rId906"/>
        </w:object>
      </w:r>
      <w:r w:rsidRPr="00436232">
        <w:rPr>
          <w:rFonts w:ascii="Cambria" w:eastAsia="Calibri" w:hAnsi="Cambria" w:cs="Times New Roman"/>
          <w:sz w:val="26"/>
          <w:szCs w:val="26"/>
        </w:rPr>
        <w:t>. Quãng đường vật đi được kể từ khi bắt đầu dao động  (t = 0) đến thời điểm t = 0,5 (s) là</w:t>
      </w:r>
    </w:p>
    <w:tbl>
      <w:tblPr>
        <w:tblW w:w="0" w:type="auto"/>
        <w:tblInd w:w="288" w:type="dxa"/>
        <w:tblLook w:val="04A0" w:firstRow="1" w:lastRow="0" w:firstColumn="1" w:lastColumn="0" w:noHBand="0" w:noVBand="1"/>
      </w:tblPr>
      <w:tblGrid>
        <w:gridCol w:w="1980"/>
        <w:gridCol w:w="2250"/>
        <w:gridCol w:w="2250"/>
        <w:gridCol w:w="2808"/>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A</w:t>
            </w:r>
            <w:r w:rsidRPr="00436232">
              <w:rPr>
                <w:rFonts w:ascii="Cambria" w:eastAsia="Calibri" w:hAnsi="Cambria"/>
                <w:sz w:val="26"/>
                <w:szCs w:val="26"/>
              </w:rPr>
              <w:t>. S = 12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highlight w:val="green"/>
              </w:rPr>
              <w:t>B</w:t>
            </w:r>
            <w:r w:rsidRPr="00436232">
              <w:rPr>
                <w:rFonts w:ascii="Cambria" w:eastAsia="Calibri" w:hAnsi="Cambria"/>
                <w:sz w:val="26"/>
                <w:szCs w:val="26"/>
                <w:highlight w:val="green"/>
              </w:rPr>
              <w:t>. S = 24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C</w:t>
            </w:r>
            <w:r w:rsidRPr="00436232">
              <w:rPr>
                <w:rFonts w:ascii="Cambria" w:eastAsia="Calibri" w:hAnsi="Cambria"/>
                <w:sz w:val="26"/>
                <w:szCs w:val="26"/>
              </w:rPr>
              <w:t>. S = 18cm</w:t>
            </w:r>
          </w:p>
        </w:tc>
        <w:tc>
          <w:tcPr>
            <w:tcW w:w="2808"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D</w:t>
            </w:r>
            <w:r w:rsidRPr="00436232">
              <w:rPr>
                <w:rFonts w:ascii="Cambria" w:eastAsia="Calibri" w:hAnsi="Cambria"/>
                <w:sz w:val="26"/>
                <w:szCs w:val="26"/>
              </w:rPr>
              <w:t>. S = 9 cm</w:t>
            </w:r>
          </w:p>
        </w:tc>
      </w:tr>
    </w:tbl>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 xml:space="preserve">Một vật dao động điều hòa với phương trình </w:t>
      </w:r>
      <w:r w:rsidRPr="00436232">
        <w:rPr>
          <w:rFonts w:ascii="Cambria" w:hAnsi="Cambria" w:cs="Times New Roman"/>
          <w:position w:val="-28"/>
          <w:sz w:val="26"/>
          <w:szCs w:val="26"/>
        </w:rPr>
        <w:object w:dxaOrig="2220" w:dyaOrig="680">
          <v:shape id="_x0000_i1424" type="#_x0000_t75" style="width:108.65pt;height:36.65pt" o:ole="">
            <v:imagedata r:id="rId907" o:title=""/>
          </v:shape>
          <o:OLEObject Type="Embed" ProgID="Equation.DSMT4" ShapeID="_x0000_i1424" DrawAspect="Content" ObjectID="_1748157864" r:id="rId908"/>
        </w:object>
      </w:r>
      <w:r w:rsidRPr="00436232">
        <w:rPr>
          <w:rFonts w:ascii="Cambria" w:eastAsia="Calibri" w:hAnsi="Cambria" w:cs="Times New Roman"/>
          <w:sz w:val="26"/>
          <w:szCs w:val="26"/>
        </w:rPr>
        <w:t xml:space="preserve"> . Quãng đường vật đi được kể từ khi bắt đầu dao động (t = 0) đến thời điểm t = 0,25 (s) là</w:t>
      </w:r>
    </w:p>
    <w:tbl>
      <w:tblPr>
        <w:tblW w:w="0" w:type="auto"/>
        <w:tblInd w:w="288" w:type="dxa"/>
        <w:tblLook w:val="04A0" w:firstRow="1" w:lastRow="0" w:firstColumn="1" w:lastColumn="0" w:noHBand="0" w:noVBand="1"/>
      </w:tblPr>
      <w:tblGrid>
        <w:gridCol w:w="1980"/>
        <w:gridCol w:w="2250"/>
        <w:gridCol w:w="2250"/>
        <w:gridCol w:w="2808"/>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highlight w:val="green"/>
              </w:rPr>
              <w:t>A</w:t>
            </w:r>
            <w:r w:rsidRPr="00436232">
              <w:rPr>
                <w:rFonts w:ascii="Cambria" w:eastAsia="Calibri" w:hAnsi="Cambria"/>
                <w:sz w:val="26"/>
                <w:szCs w:val="26"/>
                <w:highlight w:val="green"/>
              </w:rPr>
              <w:t>. S = 12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B</w:t>
            </w:r>
            <w:r w:rsidRPr="00436232">
              <w:rPr>
                <w:rFonts w:ascii="Cambria" w:eastAsia="Calibri" w:hAnsi="Cambria"/>
                <w:sz w:val="26"/>
                <w:szCs w:val="26"/>
              </w:rPr>
              <w:t>. S = 24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C</w:t>
            </w:r>
            <w:r w:rsidRPr="00436232">
              <w:rPr>
                <w:rFonts w:ascii="Cambria" w:eastAsia="Calibri" w:hAnsi="Cambria"/>
                <w:sz w:val="26"/>
                <w:szCs w:val="26"/>
              </w:rPr>
              <w:t>. S =18 cm</w:t>
            </w:r>
          </w:p>
        </w:tc>
        <w:tc>
          <w:tcPr>
            <w:tcW w:w="2808"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D</w:t>
            </w:r>
            <w:r w:rsidRPr="00436232">
              <w:rPr>
                <w:rFonts w:ascii="Cambria" w:eastAsia="Calibri" w:hAnsi="Cambria"/>
                <w:sz w:val="26"/>
                <w:szCs w:val="26"/>
              </w:rPr>
              <w:t>. S = 9 cm</w:t>
            </w:r>
          </w:p>
        </w:tc>
      </w:tr>
    </w:tbl>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 xml:space="preserve">Một vật dao động điều hòa theo phương trình </w:t>
      </w:r>
      <w:r w:rsidRPr="00436232">
        <w:rPr>
          <w:rFonts w:ascii="Cambria" w:hAnsi="Cambria" w:cs="Times New Roman"/>
          <w:position w:val="-28"/>
          <w:sz w:val="26"/>
          <w:szCs w:val="26"/>
        </w:rPr>
        <w:object w:dxaOrig="2600" w:dyaOrig="680">
          <v:shape id="_x0000_i1425" type="#_x0000_t75" style="width:129.6pt;height:36.65pt" o:ole="">
            <v:imagedata r:id="rId909" o:title=""/>
          </v:shape>
          <o:OLEObject Type="Embed" ProgID="Equation.DSMT4" ShapeID="_x0000_i1425" DrawAspect="Content" ObjectID="_1748157865" r:id="rId910"/>
        </w:object>
      </w:r>
      <w:r w:rsidRPr="00436232">
        <w:rPr>
          <w:rFonts w:ascii="Cambria" w:eastAsia="Calibri" w:hAnsi="Cambria" w:cs="Times New Roman"/>
          <w:position w:val="-28"/>
          <w:sz w:val="26"/>
          <w:szCs w:val="26"/>
        </w:rPr>
        <w:t xml:space="preserve"> </w:t>
      </w:r>
      <w:r w:rsidRPr="00436232">
        <w:rPr>
          <w:rFonts w:ascii="Cambria" w:eastAsia="Calibri" w:hAnsi="Cambria" w:cs="Times New Roman"/>
          <w:sz w:val="26"/>
          <w:szCs w:val="26"/>
        </w:rPr>
        <w:t>Quãng đường vật đi được sau thời gian t = 2,5 (s) kể từ lúc bắt đầu dao động là</w:t>
      </w:r>
    </w:p>
    <w:tbl>
      <w:tblPr>
        <w:tblW w:w="0" w:type="auto"/>
        <w:tblInd w:w="288" w:type="dxa"/>
        <w:tblLook w:val="04A0" w:firstRow="1" w:lastRow="0" w:firstColumn="1" w:lastColumn="0" w:noHBand="0" w:noVBand="1"/>
      </w:tblPr>
      <w:tblGrid>
        <w:gridCol w:w="1980"/>
        <w:gridCol w:w="2250"/>
        <w:gridCol w:w="2145"/>
        <w:gridCol w:w="2913"/>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 xml:space="preserve">A. </w:t>
            </w:r>
            <w:r w:rsidRPr="00436232">
              <w:rPr>
                <w:rFonts w:ascii="Cambria" w:eastAsia="Calibri" w:hAnsi="Cambria"/>
                <w:sz w:val="26"/>
                <w:szCs w:val="26"/>
              </w:rPr>
              <w:t>7,9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 xml:space="preserve">B. </w:t>
            </w:r>
            <w:r w:rsidRPr="00436232">
              <w:rPr>
                <w:rFonts w:ascii="Cambria" w:eastAsia="Calibri" w:hAnsi="Cambria"/>
                <w:sz w:val="26"/>
                <w:szCs w:val="26"/>
              </w:rPr>
              <w:t>22,5 cm</w:t>
            </w:r>
          </w:p>
        </w:tc>
        <w:tc>
          <w:tcPr>
            <w:tcW w:w="2145"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 xml:space="preserve">C. </w:t>
            </w:r>
            <w:r w:rsidRPr="00436232">
              <w:rPr>
                <w:rFonts w:ascii="Cambria" w:eastAsia="Calibri" w:hAnsi="Cambria"/>
                <w:sz w:val="26"/>
                <w:szCs w:val="26"/>
              </w:rPr>
              <w:t>7,5 cm</w:t>
            </w:r>
          </w:p>
        </w:tc>
        <w:tc>
          <w:tcPr>
            <w:tcW w:w="2913"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highlight w:val="green"/>
              </w:rPr>
              <w:t xml:space="preserve">D. </w:t>
            </w:r>
            <w:r w:rsidRPr="00436232">
              <w:rPr>
                <w:rFonts w:ascii="Cambria" w:eastAsia="Calibri" w:hAnsi="Cambria"/>
                <w:sz w:val="26"/>
                <w:szCs w:val="26"/>
                <w:highlight w:val="green"/>
              </w:rPr>
              <w:t>12,5 cm</w:t>
            </w:r>
          </w:p>
        </w:tc>
      </w:tr>
    </w:tbl>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lastRenderedPageBreak/>
        <w:t xml:space="preserve">Một vật nhỏ dao động điều hoà dọc theo trục Ox có phương trình dao động </w:t>
      </w:r>
      <m:oMath>
        <m:r>
          <w:rPr>
            <w:rFonts w:ascii="Cambria Math" w:eastAsia="Calibri" w:hAnsi="Cambria Math" w:cs="Times New Roman"/>
            <w:sz w:val="26"/>
            <w:szCs w:val="26"/>
          </w:rPr>
          <m:t>x=3</m:t>
        </m:r>
        <m:func>
          <m:funcPr>
            <m:ctrlPr>
              <w:rPr>
                <w:rFonts w:ascii="Cambria Math" w:eastAsia="Calibri" w:hAnsi="Cambria Math" w:cs="Times New Roman"/>
                <w:i/>
                <w:sz w:val="26"/>
                <w:szCs w:val="26"/>
              </w:rPr>
            </m:ctrlPr>
          </m:funcPr>
          <m:fName>
            <m:r>
              <w:rPr>
                <w:rFonts w:ascii="Cambria Math" w:eastAsia="Calibri" w:hAnsi="Cambria Math" w:cs="Times New Roman"/>
                <w:sz w:val="26"/>
                <w:szCs w:val="26"/>
              </w:rPr>
              <m:t>cos</m:t>
            </m:r>
          </m:fName>
          <m:e>
            <m:d>
              <m:dPr>
                <m:ctrlPr>
                  <w:rPr>
                    <w:rFonts w:ascii="Cambria Math" w:eastAsia="Calibri" w:hAnsi="Cambria Math" w:cs="Times New Roman"/>
                    <w:i/>
                    <w:sz w:val="26"/>
                    <w:szCs w:val="26"/>
                  </w:rPr>
                </m:ctrlPr>
              </m:dPr>
              <m:e>
                <m:r>
                  <w:rPr>
                    <w:rFonts w:ascii="Cambria Math" w:eastAsia="Calibri" w:hAnsi="Cambria Math" w:cs="Times New Roman"/>
                    <w:sz w:val="26"/>
                    <w:szCs w:val="26"/>
                  </w:rPr>
                  <m:t>3πt</m:t>
                </m:r>
              </m:e>
            </m:d>
          </m:e>
        </m:func>
        <m:r>
          <w:rPr>
            <w:rFonts w:ascii="Cambria Math" w:eastAsia="Calibri" w:hAnsi="Cambria Math" w:cs="Times New Roman"/>
            <w:sz w:val="26"/>
            <w:szCs w:val="26"/>
          </w:rPr>
          <m:t>cm</m:t>
        </m:r>
      </m:oMath>
      <w:r w:rsidRPr="00436232">
        <w:rPr>
          <w:rFonts w:ascii="Cambria" w:eastAsia="Calibri" w:hAnsi="Cambria" w:cs="Times New Roman"/>
          <w:position w:val="-28"/>
          <w:sz w:val="26"/>
          <w:szCs w:val="26"/>
        </w:rPr>
        <w:t xml:space="preserve"> </w:t>
      </w:r>
      <w:r w:rsidRPr="00436232">
        <w:rPr>
          <w:rFonts w:ascii="Cambria" w:eastAsia="Calibri" w:hAnsi="Cambria" w:cs="Times New Roman"/>
          <w:sz w:val="26"/>
          <w:szCs w:val="26"/>
        </w:rPr>
        <w:t>thì đường mà vật đi được từ thời điểm ban đầu đến thời điểm 3 (s) là</w:t>
      </w:r>
    </w:p>
    <w:tbl>
      <w:tblPr>
        <w:tblW w:w="0" w:type="auto"/>
        <w:tblInd w:w="288" w:type="dxa"/>
        <w:tblLook w:val="04A0" w:firstRow="1" w:lastRow="0" w:firstColumn="1" w:lastColumn="0" w:noHBand="0" w:noVBand="1"/>
      </w:tblPr>
      <w:tblGrid>
        <w:gridCol w:w="1980"/>
        <w:gridCol w:w="2250"/>
        <w:gridCol w:w="2250"/>
        <w:gridCol w:w="2808"/>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A.</w:t>
            </w:r>
            <w:r w:rsidRPr="00436232">
              <w:rPr>
                <w:rFonts w:ascii="Cambria" w:eastAsia="Calibri" w:hAnsi="Cambria"/>
                <w:sz w:val="26"/>
                <w:szCs w:val="26"/>
              </w:rPr>
              <w:t xml:space="preserve"> 24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highlight w:val="green"/>
              </w:rPr>
              <w:t xml:space="preserve">B. </w:t>
            </w:r>
            <w:r w:rsidRPr="00436232">
              <w:rPr>
                <w:rFonts w:ascii="Cambria" w:eastAsia="Calibri" w:hAnsi="Cambria"/>
                <w:sz w:val="26"/>
                <w:szCs w:val="26"/>
                <w:highlight w:val="green"/>
              </w:rPr>
              <w:t>54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 xml:space="preserve">C. </w:t>
            </w:r>
            <w:r w:rsidRPr="00436232">
              <w:rPr>
                <w:rFonts w:ascii="Cambria" w:eastAsia="Calibri" w:hAnsi="Cambria"/>
                <w:sz w:val="26"/>
                <w:szCs w:val="26"/>
              </w:rPr>
              <w:t>36 cm</w:t>
            </w:r>
          </w:p>
        </w:tc>
        <w:tc>
          <w:tcPr>
            <w:tcW w:w="2808"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 xml:space="preserve">D. </w:t>
            </w:r>
            <w:r w:rsidRPr="00436232">
              <w:rPr>
                <w:rFonts w:ascii="Cambria" w:eastAsia="Calibri" w:hAnsi="Cambria"/>
                <w:sz w:val="26"/>
                <w:szCs w:val="26"/>
              </w:rPr>
              <w:t>12 cm</w:t>
            </w:r>
          </w:p>
        </w:tc>
      </w:tr>
    </w:tbl>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 xml:space="preserve">Một chất điểm dao động dọc theo trục Ox. Phương trình dao động là </w:t>
      </w:r>
      <m:oMath>
        <m:r>
          <w:rPr>
            <w:rFonts w:ascii="Cambria Math" w:eastAsia="Calibri" w:hAnsi="Cambria Math" w:cs="Times New Roman"/>
            <w:sz w:val="26"/>
            <w:szCs w:val="26"/>
          </w:rPr>
          <m:t>x=8</m:t>
        </m:r>
        <m:func>
          <m:funcPr>
            <m:ctrlPr>
              <w:rPr>
                <w:rFonts w:ascii="Cambria Math" w:eastAsia="Calibri" w:hAnsi="Cambria Math" w:cs="Times New Roman"/>
                <w:i/>
                <w:sz w:val="26"/>
                <w:szCs w:val="26"/>
              </w:rPr>
            </m:ctrlPr>
          </m:funcPr>
          <m:fName>
            <m:r>
              <w:rPr>
                <w:rFonts w:ascii="Cambria Math" w:eastAsia="Calibri" w:hAnsi="Cambria Math" w:cs="Times New Roman"/>
                <w:sz w:val="26"/>
                <w:szCs w:val="26"/>
              </w:rPr>
              <m:t>cos</m:t>
            </m:r>
          </m:fName>
          <m:e>
            <m:d>
              <m:dPr>
                <m:ctrlPr>
                  <w:rPr>
                    <w:rFonts w:ascii="Cambria Math" w:eastAsia="Calibri" w:hAnsi="Cambria Math" w:cs="Times New Roman"/>
                    <w:i/>
                    <w:sz w:val="26"/>
                    <w:szCs w:val="26"/>
                  </w:rPr>
                </m:ctrlPr>
              </m:dPr>
              <m:e>
                <m:r>
                  <w:rPr>
                    <w:rFonts w:ascii="Cambria Math" w:eastAsia="Calibri" w:hAnsi="Cambria Math" w:cs="Times New Roman"/>
                    <w:sz w:val="26"/>
                    <w:szCs w:val="26"/>
                  </w:rPr>
                  <m:t>2πt+π</m:t>
                </m:r>
              </m:e>
            </m:d>
          </m:e>
        </m:func>
        <m:r>
          <w:rPr>
            <w:rFonts w:ascii="Cambria Math" w:eastAsia="Calibri" w:hAnsi="Cambria Math" w:cs="Times New Roman"/>
            <w:sz w:val="26"/>
            <w:szCs w:val="26"/>
          </w:rPr>
          <m:t>cm.</m:t>
        </m:r>
      </m:oMath>
      <w:r w:rsidRPr="00436232">
        <w:rPr>
          <w:rFonts w:ascii="Cambria" w:eastAsia="Calibri" w:hAnsi="Cambria" w:cs="Times New Roman"/>
          <w:position w:val="-28"/>
          <w:sz w:val="26"/>
          <w:szCs w:val="26"/>
        </w:rPr>
        <w:t xml:space="preserve"> </w:t>
      </w:r>
      <w:r w:rsidRPr="00436232">
        <w:rPr>
          <w:rFonts w:ascii="Cambria" w:eastAsia="Calibri" w:hAnsi="Cambria" w:cs="Times New Roman"/>
          <w:sz w:val="26"/>
          <w:szCs w:val="26"/>
        </w:rPr>
        <w:t>Sau t = 0,5 s, kể từ khi bắt đầu dao động, quãng đường S vật đã đi là</w:t>
      </w:r>
    </w:p>
    <w:tbl>
      <w:tblPr>
        <w:tblW w:w="0" w:type="auto"/>
        <w:tblInd w:w="288" w:type="dxa"/>
        <w:tblLook w:val="04A0" w:firstRow="1" w:lastRow="0" w:firstColumn="1" w:lastColumn="0" w:noHBand="0" w:noVBand="1"/>
      </w:tblPr>
      <w:tblGrid>
        <w:gridCol w:w="1980"/>
        <w:gridCol w:w="2250"/>
        <w:gridCol w:w="2250"/>
        <w:gridCol w:w="2808"/>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A.</w:t>
            </w:r>
            <w:r w:rsidRPr="00436232">
              <w:rPr>
                <w:rFonts w:ascii="Cambria" w:eastAsia="Calibri" w:hAnsi="Cambria"/>
                <w:sz w:val="26"/>
                <w:szCs w:val="26"/>
              </w:rPr>
              <w:t xml:space="preserve"> 8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B.</w:t>
            </w:r>
            <w:r w:rsidRPr="00436232">
              <w:rPr>
                <w:rFonts w:ascii="Cambria" w:eastAsia="Calibri" w:hAnsi="Cambria"/>
                <w:sz w:val="26"/>
                <w:szCs w:val="26"/>
              </w:rPr>
              <w:t xml:space="preserve"> 12 cm</w:t>
            </w:r>
          </w:p>
        </w:tc>
        <w:tc>
          <w:tcPr>
            <w:tcW w:w="2250" w:type="dxa"/>
            <w:shd w:val="clear" w:color="auto" w:fill="auto"/>
          </w:tcPr>
          <w:p w:rsidR="00697452" w:rsidRPr="00436232" w:rsidRDefault="00697452" w:rsidP="00347F6B">
            <w:pPr>
              <w:jc w:val="both"/>
              <w:rPr>
                <w:rFonts w:ascii="Cambria" w:eastAsia="Calibri" w:hAnsi="Cambria"/>
                <w:sz w:val="26"/>
                <w:szCs w:val="26"/>
                <w:highlight w:val="green"/>
              </w:rPr>
            </w:pPr>
            <w:r w:rsidRPr="00436232">
              <w:rPr>
                <w:rFonts w:ascii="Cambria" w:eastAsia="Calibri" w:hAnsi="Cambria"/>
                <w:b/>
                <w:sz w:val="26"/>
                <w:szCs w:val="26"/>
                <w:highlight w:val="green"/>
              </w:rPr>
              <w:t>C.</w:t>
            </w:r>
            <w:r w:rsidRPr="00436232">
              <w:rPr>
                <w:rFonts w:ascii="Cambria" w:eastAsia="Calibri" w:hAnsi="Cambria"/>
                <w:sz w:val="26"/>
                <w:szCs w:val="26"/>
                <w:highlight w:val="green"/>
              </w:rPr>
              <w:t xml:space="preserve"> 16 cm</w:t>
            </w:r>
          </w:p>
        </w:tc>
        <w:tc>
          <w:tcPr>
            <w:tcW w:w="2808"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D.</w:t>
            </w:r>
            <w:r w:rsidRPr="00436232">
              <w:rPr>
                <w:rFonts w:ascii="Cambria" w:eastAsia="Calibri" w:hAnsi="Cambria"/>
                <w:sz w:val="26"/>
                <w:szCs w:val="26"/>
              </w:rPr>
              <w:t xml:space="preserve"> 20 cm</w:t>
            </w:r>
          </w:p>
        </w:tc>
      </w:tr>
    </w:tbl>
    <w:p w:rsidR="00697452" w:rsidRDefault="00697452" w:rsidP="00697452">
      <w:pPr>
        <w:tabs>
          <w:tab w:val="left" w:pos="360"/>
        </w:tabs>
        <w:jc w:val="center"/>
        <w:rPr>
          <w:rFonts w:ascii="Cambria" w:hAnsi="Cambria"/>
          <w:b/>
          <w:bCs/>
          <w:sz w:val="26"/>
          <w:szCs w:val="26"/>
        </w:rPr>
      </w:pP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14CBC3CC" wp14:editId="68233010">
                <wp:extent cx="3536117" cy="356235"/>
                <wp:effectExtent l="0" t="0" r="26670" b="5715"/>
                <wp:docPr id="1907993183" name="Group 1907993183"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123241191" name="Straight Connector 212324119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796129241" name="Group 796129241"/>
                        <wpg:cNvGrpSpPr/>
                        <wpg:grpSpPr>
                          <a:xfrm>
                            <a:off x="406235" y="0"/>
                            <a:ext cx="2499360" cy="356235"/>
                            <a:chOff x="0" y="0"/>
                            <a:chExt cx="2499888" cy="356235"/>
                          </a:xfrm>
                        </wpg:grpSpPr>
                        <wps:wsp>
                          <wps:cNvPr id="101188303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792264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CBC3CC" id="Group 1907993183" o:spid="_x0000_s169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AJFKZizAMAACELAAAOAAAAAAAA&#10;AAAAAAAAAC4CAABkcnMvZTJvRG9jLnhtbFBLAQItABQABgAIAAAAIQAPSuXI2wAAAAQBAAAPAAAA&#10;AAAAAAAAAAAAACYGAABkcnMvZG93bnJldi54bWxQSwUGAAAAAAQABADzAAAALgcAAAAA&#10;">
                <v:line id="Straight Connector 2123241191" o:spid="_x0000_s169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" strokecolor="#4579b8 [3044]" strokeweight="1.5pt"/>
                <v:group id="Group 796129241" o:spid="_x0000_s169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">
                  <v:shape id="Flowchart: Preparation 256" o:spid="_x0000_s169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" fillcolor="#e0fbfc" strokecolor="#3d5a80" strokeweight="1pt"/>
                  <v:shape id="Text Box 2" o:spid="_x0000_s169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noProof/>
          <w:sz w:val="26"/>
          <w:szCs w:val="26"/>
        </w:rPr>
      </w:pPr>
      <w:r w:rsidRPr="00436232">
        <w:rPr>
          <w:rFonts w:ascii="Cambria" w:hAnsi="Cambria" w:cs="Times New Roman"/>
          <w:b/>
          <w:sz w:val="26"/>
          <w:szCs w:val="26"/>
          <w:lang w:val="vi-VN"/>
        </w:rPr>
        <w:t>(Bài 2.6-SBT)</w:t>
      </w:r>
      <w:r w:rsidRPr="00436232">
        <w:rPr>
          <w:rFonts w:ascii="Cambria" w:hAnsi="Cambria" w:cs="Times New Roman"/>
          <w:b/>
          <w:sz w:val="26"/>
          <w:szCs w:val="26"/>
        </w:rPr>
        <w:t>.</w:t>
      </w:r>
      <w:r w:rsidRPr="00436232">
        <w:rPr>
          <w:rFonts w:ascii="Cambria" w:hAnsi="Cambria" w:cs="Times New Roman"/>
          <w:sz w:val="26"/>
          <w:szCs w:val="26"/>
          <w:lang w:val="vi-VN"/>
        </w:rPr>
        <w:t xml:space="preserve"> </w:t>
      </w:r>
      <w:r w:rsidRPr="00436232">
        <w:rPr>
          <w:rFonts w:ascii="Cambria" w:hAnsi="Cambria" w:cs="Times New Roman"/>
          <w:sz w:val="26"/>
          <w:szCs w:val="26"/>
        </w:rPr>
        <w:t xml:space="preserve"> </w:t>
      </w:r>
      <w:r w:rsidRPr="00436232">
        <w:rPr>
          <w:rFonts w:ascii="Cambria" w:hAnsi="Cambria" w:cs="Times New Roman"/>
          <w:noProof/>
          <w:sz w:val="26"/>
          <w:szCs w:val="26"/>
        </w:rPr>
        <w:t>Một chất điểm dao động điều hoà có phương trình li độ theo thời gian là:</w:t>
      </w:r>
      <w:r w:rsidRPr="00436232">
        <w:rPr>
          <w:rFonts w:ascii="Cambria" w:hAnsi="Cambria" w:cs="Times New Roman"/>
          <w:noProof/>
          <w:sz w:val="26"/>
          <w:szCs w:val="26"/>
          <w:lang w:val="vi-VN"/>
        </w:rPr>
        <w:t xml:space="preserve"> </w:t>
      </w:r>
      <w:r w:rsidRPr="00436232">
        <w:rPr>
          <w:rFonts w:ascii="Cambria" w:hAnsi="Cambria" w:cs="Times New Roman"/>
          <w:position w:val="-24"/>
          <w:sz w:val="26"/>
          <w:szCs w:val="26"/>
        </w:rPr>
        <w:object w:dxaOrig="2360" w:dyaOrig="620">
          <v:shape id="_x0000_i1426" type="#_x0000_t75" style="width:116.45pt;height:27.5pt" o:ole="">
            <v:imagedata r:id="rId48" o:title=""/>
          </v:shape>
          <o:OLEObject Type="Embed" ProgID="Equation.3" ShapeID="_x0000_i1426" DrawAspect="Content" ObjectID="_1748157866" r:id="rId911"/>
        </w:object>
      </w:r>
      <w:r w:rsidRPr="00436232">
        <w:rPr>
          <w:rFonts w:ascii="Cambria" w:hAnsi="Cambria" w:cs="Times New Roman"/>
          <w:sz w:val="26"/>
          <w:szCs w:val="26"/>
        </w:rPr>
        <w:t xml:space="preserve"> </w:t>
      </w:r>
      <w:r w:rsidRPr="00436232">
        <w:rPr>
          <w:rFonts w:ascii="Cambria" w:hAnsi="Cambria" w:cs="Times New Roman"/>
          <w:noProof/>
          <w:sz w:val="26"/>
          <w:szCs w:val="26"/>
        </w:rPr>
        <w:t>Tại thời điểm t vật có li độ 6 cm và đang hướng về vị trí cân bằng. Sau 9s kể</w:t>
      </w:r>
      <w:r w:rsidRPr="00436232">
        <w:rPr>
          <w:rFonts w:ascii="Cambria" w:hAnsi="Cambria" w:cs="Times New Roman"/>
          <w:noProof/>
          <w:sz w:val="26"/>
          <w:szCs w:val="26"/>
          <w:lang w:val="vi-VN"/>
        </w:rPr>
        <w:t xml:space="preserve"> </w:t>
      </w:r>
      <w:r w:rsidRPr="00436232">
        <w:rPr>
          <w:rFonts w:ascii="Cambria" w:hAnsi="Cambria" w:cs="Times New Roman"/>
          <w:noProof/>
          <w:sz w:val="26"/>
          <w:szCs w:val="26"/>
        </w:rPr>
        <w:t>từ thời điêm t thì vật đi qua li độ:</w:t>
      </w:r>
    </w:p>
    <w:p w:rsidR="00697452" w:rsidRPr="00436232" w:rsidRDefault="00697452" w:rsidP="00697452">
      <w:pPr>
        <w:ind w:firstLine="720"/>
        <w:jc w:val="both"/>
        <w:rPr>
          <w:rFonts w:ascii="Cambria" w:hAnsi="Cambria"/>
          <w:noProof/>
          <w:sz w:val="26"/>
          <w:szCs w:val="26"/>
        </w:rPr>
      </w:pPr>
      <w:r w:rsidRPr="00436232">
        <w:rPr>
          <w:rFonts w:ascii="Cambria" w:hAnsi="Cambria"/>
          <w:noProof/>
          <w:sz w:val="26"/>
          <w:szCs w:val="26"/>
        </w:rPr>
        <w:t>A. 3 cm đang hướng về vị trí cân bằng.</w:t>
      </w:r>
      <w:r w:rsidRPr="00436232">
        <w:rPr>
          <w:rFonts w:ascii="Cambria" w:hAnsi="Cambria"/>
          <w:noProof/>
          <w:sz w:val="26"/>
          <w:szCs w:val="26"/>
        </w:rPr>
        <w:tab/>
      </w:r>
      <w:r w:rsidRPr="00436232">
        <w:rPr>
          <w:rFonts w:ascii="Cambria" w:hAnsi="Cambria"/>
          <w:noProof/>
          <w:sz w:val="26"/>
          <w:szCs w:val="26"/>
        </w:rPr>
        <w:tab/>
        <w:t>B. -3 cm đang hướng về vị trí biên.</w:t>
      </w:r>
    </w:p>
    <w:p w:rsidR="00697452" w:rsidRPr="00436232" w:rsidRDefault="00697452" w:rsidP="00697452">
      <w:pPr>
        <w:ind w:firstLine="720"/>
        <w:jc w:val="both"/>
        <w:rPr>
          <w:rFonts w:ascii="Cambria" w:hAnsi="Cambria"/>
          <w:noProof/>
          <w:sz w:val="26"/>
          <w:szCs w:val="26"/>
        </w:rPr>
      </w:pPr>
      <w:r w:rsidRPr="00436232">
        <w:rPr>
          <w:rFonts w:ascii="Cambria" w:hAnsi="Cambria"/>
          <w:noProof/>
          <w:sz w:val="26"/>
          <w:szCs w:val="26"/>
        </w:rPr>
        <w:t>C. 6 cm đang hướng về vị trí biên.</w:t>
      </w:r>
      <w:r>
        <w:rPr>
          <w:rFonts w:ascii="Cambria" w:hAnsi="Cambria"/>
          <w:noProof/>
          <w:sz w:val="26"/>
          <w:szCs w:val="26"/>
        </w:rPr>
        <w:tab/>
      </w:r>
      <w:r w:rsidRPr="00436232">
        <w:rPr>
          <w:rFonts w:ascii="Cambria" w:hAnsi="Cambria"/>
          <w:noProof/>
          <w:sz w:val="26"/>
          <w:szCs w:val="26"/>
        </w:rPr>
        <w:tab/>
      </w:r>
      <w:r w:rsidRPr="00436232">
        <w:rPr>
          <w:rFonts w:ascii="Cambria" w:hAnsi="Cambria"/>
          <w:noProof/>
          <w:sz w:val="26"/>
          <w:szCs w:val="26"/>
          <w:highlight w:val="green"/>
        </w:rPr>
        <w:t>D. -6 cm đang hướng về vị trí cân bằng.</w:t>
      </w:r>
    </w:p>
    <w:p w:rsidR="00697452" w:rsidRPr="00436232" w:rsidRDefault="00697452" w:rsidP="00697452">
      <w:pPr>
        <w:widowControl w:val="0"/>
        <w:numPr>
          <w:ilvl w:val="0"/>
          <w:numId w:val="164"/>
        </w:numPr>
        <w:tabs>
          <w:tab w:val="left" w:pos="284"/>
          <w:tab w:val="left" w:pos="360"/>
          <w:tab w:val="left" w:pos="567"/>
          <w:tab w:val="left" w:pos="810"/>
          <w:tab w:val="left" w:pos="851"/>
          <w:tab w:val="left" w:pos="99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36232">
        <w:rPr>
          <w:rFonts w:ascii="Cambria" w:hAnsi="Cambria"/>
          <w:sz w:val="26"/>
          <w:szCs w:val="26"/>
        </w:rPr>
        <w:t xml:space="preserve">Khi nói về một vật dđđh có biên độ A và chu kì T, với mốc thời gian (t = 0) là lúc vật ở VTB dương, phát biểu nào sau đây là </w:t>
      </w:r>
      <w:r w:rsidRPr="00436232">
        <w:rPr>
          <w:rFonts w:ascii="Cambria" w:hAnsi="Cambria"/>
          <w:b/>
          <w:sz w:val="26"/>
          <w:szCs w:val="26"/>
        </w:rPr>
        <w:t>sai</w:t>
      </w:r>
      <w:r w:rsidRPr="00436232">
        <w:rPr>
          <w:rFonts w:ascii="Cambria" w:hAnsi="Cambria"/>
          <w:sz w:val="26"/>
          <w:szCs w:val="26"/>
        </w:rPr>
        <w:t xml:space="preserve">? </w:t>
      </w:r>
      <w:r w:rsidRPr="00436232">
        <w:rPr>
          <w:rFonts w:ascii="Cambria" w:hAnsi="Cambria"/>
          <w:sz w:val="26"/>
          <w:szCs w:val="26"/>
          <w:lang w:val="fr-FR"/>
        </w:rPr>
        <w:t>Sau thời gian</w:t>
      </w:r>
    </w:p>
    <w:p w:rsidR="00697452" w:rsidRDefault="00697452" w:rsidP="00697452">
      <w:pPr>
        <w:pStyle w:val="ListParagraph"/>
        <w:widowControl w:val="0"/>
        <w:tabs>
          <w:tab w:val="left" w:pos="360"/>
          <w:tab w:val="left" w:pos="2750"/>
          <w:tab w:val="left" w:pos="4860"/>
          <w:tab w:val="left" w:pos="7682"/>
        </w:tabs>
        <w:spacing w:after="0" w:line="276" w:lineRule="auto"/>
        <w:ind w:left="0" w:firstLine="270"/>
        <w:jc w:val="both"/>
        <w:rPr>
          <w:rFonts w:ascii="Cambria" w:hAnsi="Cambria" w:cs="Times New Roman"/>
          <w:sz w:val="26"/>
          <w:szCs w:val="26"/>
          <w:lang w:val="fr-FR"/>
        </w:rPr>
      </w:pPr>
      <w:r w:rsidRPr="00436232">
        <w:rPr>
          <w:rFonts w:ascii="Cambria" w:hAnsi="Cambria" w:cs="Times New Roman"/>
          <w:b/>
          <w:bCs/>
          <w:w w:val="99"/>
          <w:sz w:val="26"/>
          <w:szCs w:val="26"/>
          <w:lang w:val="fr-FR"/>
        </w:rPr>
        <w:t xml:space="preserve">A. </w:t>
      </w:r>
      <w:r w:rsidRPr="00436232">
        <w:rPr>
          <w:rFonts w:ascii="Cambria" w:hAnsi="Cambria" w:cs="Times New Roman"/>
          <w:bCs/>
          <w:w w:val="99"/>
          <w:sz w:val="26"/>
          <w:szCs w:val="26"/>
          <w:lang w:val="fr-FR"/>
        </w:rPr>
        <w:t xml:space="preserve">t = </w:t>
      </w:r>
      <w:r w:rsidRPr="00436232">
        <w:rPr>
          <w:rFonts w:ascii="Cambria" w:hAnsi="Cambria" w:cs="Times New Roman"/>
          <w:sz w:val="26"/>
          <w:szCs w:val="26"/>
          <w:lang w:val="fr-FR"/>
        </w:rPr>
        <w:t>T/4, vật có li độ x = 0</w:t>
      </w:r>
      <w:r>
        <w:rPr>
          <w:rFonts w:ascii="Cambria" w:hAnsi="Cambria" w:cs="Times New Roman"/>
          <w:sz w:val="26"/>
          <w:szCs w:val="26"/>
          <w:lang w:val="fr-FR"/>
        </w:rPr>
        <w:tab/>
      </w:r>
      <w:r w:rsidRPr="00436232">
        <w:rPr>
          <w:rFonts w:ascii="Cambria" w:hAnsi="Cambria" w:cs="Times New Roman"/>
          <w:b/>
          <w:bCs/>
          <w:w w:val="99"/>
          <w:sz w:val="26"/>
          <w:szCs w:val="26"/>
          <w:highlight w:val="green"/>
          <w:lang w:val="fr-FR"/>
        </w:rPr>
        <w:t xml:space="preserve">C. </w:t>
      </w:r>
      <w:r w:rsidRPr="00436232">
        <w:rPr>
          <w:rFonts w:ascii="Cambria" w:hAnsi="Cambria" w:cs="Times New Roman"/>
          <w:sz w:val="26"/>
          <w:szCs w:val="26"/>
          <w:highlight w:val="green"/>
          <w:lang w:val="fr-FR"/>
        </w:rPr>
        <w:t>t = 3T/4, vật đang chuyển động nhanh dần.</w:t>
      </w:r>
    </w:p>
    <w:p w:rsidR="00697452" w:rsidRPr="00436232" w:rsidRDefault="00697452" w:rsidP="00697452">
      <w:pPr>
        <w:pStyle w:val="ListParagraph"/>
        <w:widowControl w:val="0"/>
        <w:tabs>
          <w:tab w:val="left" w:pos="360"/>
          <w:tab w:val="left" w:pos="2750"/>
          <w:tab w:val="left" w:pos="4860"/>
          <w:tab w:val="left" w:pos="7682"/>
        </w:tabs>
        <w:spacing w:after="0" w:line="276" w:lineRule="auto"/>
        <w:ind w:left="0" w:firstLine="270"/>
        <w:jc w:val="both"/>
        <w:rPr>
          <w:rFonts w:ascii="Cambria" w:hAnsi="Cambria" w:cs="Times New Roman"/>
          <w:sz w:val="26"/>
          <w:szCs w:val="26"/>
          <w:lang w:val="fr-FR"/>
        </w:rPr>
      </w:pPr>
      <w:r w:rsidRPr="00436232">
        <w:rPr>
          <w:rFonts w:ascii="Cambria" w:hAnsi="Cambria" w:cs="Times New Roman"/>
          <w:b/>
          <w:bCs/>
          <w:w w:val="99"/>
          <w:sz w:val="26"/>
          <w:szCs w:val="26"/>
          <w:lang w:val="fr-FR"/>
        </w:rPr>
        <w:t xml:space="preserve">B. </w:t>
      </w:r>
      <w:r w:rsidRPr="00436232">
        <w:rPr>
          <w:rFonts w:ascii="Cambria" w:hAnsi="Cambria" w:cs="Times New Roman"/>
          <w:sz w:val="26"/>
          <w:szCs w:val="26"/>
          <w:lang w:val="fr-FR"/>
        </w:rPr>
        <w:t>t= T/2, vật đổi chiều chuyển động.</w:t>
      </w:r>
      <w:r>
        <w:rPr>
          <w:rFonts w:ascii="Cambria" w:hAnsi="Cambria" w:cs="Times New Roman"/>
          <w:sz w:val="26"/>
          <w:szCs w:val="26"/>
          <w:lang w:val="fr-FR"/>
        </w:rPr>
        <w:tab/>
      </w:r>
      <w:r w:rsidRPr="00436232">
        <w:rPr>
          <w:rFonts w:ascii="Cambria" w:hAnsi="Cambria" w:cs="Times New Roman"/>
          <w:b/>
          <w:bCs/>
          <w:w w:val="99"/>
          <w:sz w:val="26"/>
          <w:szCs w:val="26"/>
          <w:lang w:val="fr-FR"/>
        </w:rPr>
        <w:t xml:space="preserve">D. </w:t>
      </w:r>
      <w:r w:rsidRPr="00436232">
        <w:rPr>
          <w:rFonts w:ascii="Cambria" w:hAnsi="Cambria" w:cs="Times New Roman"/>
          <w:sz w:val="26"/>
          <w:szCs w:val="26"/>
          <w:lang w:val="fr-FR"/>
        </w:rPr>
        <w:t>t = 2T/3, vật đang chuyển động nhanh dần.</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 xml:space="preserve">Vật dao động điều hòa với phương trình </w:t>
      </w:r>
      <w:r w:rsidRPr="00436232">
        <w:rPr>
          <w:rFonts w:ascii="Cambria" w:hAnsi="Cambria" w:cs="Times New Roman"/>
          <w:position w:val="-28"/>
          <w:sz w:val="26"/>
          <w:szCs w:val="26"/>
        </w:rPr>
        <w:object w:dxaOrig="2240" w:dyaOrig="680">
          <v:shape id="_x0000_i1427" type="#_x0000_t75" style="width:116.5pt;height:36.65pt" o:ole="">
            <v:imagedata r:id="rId912" o:title=""/>
          </v:shape>
          <o:OLEObject Type="Embed" ProgID="Equation.DSMT4" ShapeID="_x0000_i1427" DrawAspect="Content" ObjectID="_1748157867" r:id="rId913"/>
        </w:object>
      </w:r>
      <w:r w:rsidRPr="00436232">
        <w:rPr>
          <w:rFonts w:ascii="Cambria" w:eastAsia="Calibri" w:hAnsi="Cambria" w:cs="Times New Roman"/>
          <w:position w:val="-28"/>
          <w:sz w:val="26"/>
          <w:szCs w:val="26"/>
        </w:rPr>
        <w:t xml:space="preserve"> </w:t>
      </w:r>
      <w:r w:rsidRPr="00436232">
        <w:rPr>
          <w:rFonts w:ascii="Cambria" w:eastAsia="Calibri" w:hAnsi="Cambria" w:cs="Times New Roman"/>
          <w:sz w:val="26"/>
          <w:szCs w:val="26"/>
        </w:rPr>
        <w:t>Tính tốc độ trung bình của vật trong khoảng thời gian từ t = 0 đến t = 1s?</w:t>
      </w:r>
    </w:p>
    <w:tbl>
      <w:tblPr>
        <w:tblW w:w="0" w:type="auto"/>
        <w:tblInd w:w="288" w:type="dxa"/>
        <w:tblLook w:val="04A0" w:firstRow="1" w:lastRow="0" w:firstColumn="1" w:lastColumn="0" w:noHBand="0" w:noVBand="1"/>
      </w:tblPr>
      <w:tblGrid>
        <w:gridCol w:w="1980"/>
        <w:gridCol w:w="2250"/>
        <w:gridCol w:w="2428"/>
        <w:gridCol w:w="2630"/>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A.</w:t>
            </w:r>
            <w:r w:rsidRPr="00436232">
              <w:rPr>
                <w:rFonts w:ascii="Cambria" w:eastAsia="Calibri" w:hAnsi="Cambria"/>
                <w:sz w:val="26"/>
                <w:szCs w:val="26"/>
              </w:rPr>
              <w:t xml:space="preserve"> 5 cm/s</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B.</w:t>
            </w:r>
            <w:r w:rsidRPr="00436232">
              <w:rPr>
                <w:rFonts w:ascii="Cambria" w:eastAsia="Calibri" w:hAnsi="Cambria"/>
                <w:sz w:val="26"/>
                <w:szCs w:val="26"/>
              </w:rPr>
              <w:t xml:space="preserve"> -50 cm/s</w:t>
            </w:r>
          </w:p>
        </w:tc>
        <w:tc>
          <w:tcPr>
            <w:tcW w:w="2428"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C.</w:t>
            </w:r>
            <w:r w:rsidRPr="00436232">
              <w:rPr>
                <w:rFonts w:ascii="Cambria" w:eastAsia="Calibri" w:hAnsi="Cambria"/>
                <w:sz w:val="26"/>
                <w:szCs w:val="26"/>
              </w:rPr>
              <w:t xml:space="preserve"> -5 cm/s</w:t>
            </w:r>
          </w:p>
        </w:tc>
        <w:tc>
          <w:tcPr>
            <w:tcW w:w="2630" w:type="dxa"/>
            <w:shd w:val="clear" w:color="auto" w:fill="auto"/>
          </w:tcPr>
          <w:p w:rsidR="00697452" w:rsidRPr="00436232" w:rsidRDefault="00697452" w:rsidP="00347F6B">
            <w:pPr>
              <w:jc w:val="both"/>
              <w:rPr>
                <w:rFonts w:ascii="Cambria" w:eastAsia="Calibri" w:hAnsi="Cambria"/>
                <w:sz w:val="26"/>
                <w:szCs w:val="26"/>
                <w:highlight w:val="green"/>
              </w:rPr>
            </w:pPr>
            <w:r w:rsidRPr="00436232">
              <w:rPr>
                <w:rFonts w:ascii="Cambria" w:eastAsia="Calibri" w:hAnsi="Cambria"/>
                <w:b/>
                <w:sz w:val="26"/>
                <w:szCs w:val="26"/>
                <w:highlight w:val="green"/>
              </w:rPr>
              <w:t>D.</w:t>
            </w:r>
            <w:r w:rsidRPr="00436232">
              <w:rPr>
                <w:rFonts w:ascii="Cambria" w:eastAsia="Calibri" w:hAnsi="Cambria"/>
                <w:sz w:val="26"/>
                <w:szCs w:val="26"/>
                <w:highlight w:val="green"/>
              </w:rPr>
              <w:t xml:space="preserve"> 50 cm/s</w:t>
            </w:r>
          </w:p>
        </w:tc>
      </w:tr>
    </w:tbl>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chất điểm dao động điều hòa với chu kì T. Khoảng thời gian trong một chu kỳ để vật cách vị trí cân bằng một khoảng nhỏ hơn nửa biên độ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260" w:dyaOrig="620">
          <v:shape id="_x0000_i1428" type="#_x0000_t75" style="width:14.4pt;height:27.5pt" o:ole="">
            <v:imagedata r:id="rId914" o:title=""/>
          </v:shape>
          <o:OLEObject Type="Embed" ProgID="Equation.DSMT4" ShapeID="_x0000_i1428" DrawAspect="Content" ObjectID="_1748157868" r:id="rId915"/>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380" w:dyaOrig="620">
          <v:shape id="_x0000_i1429" type="#_x0000_t75" style="width:21.6pt;height:27.5pt" o:ole="">
            <v:imagedata r:id="rId916" o:title=""/>
          </v:shape>
          <o:OLEObject Type="Embed" ProgID="Equation.DSMT4" ShapeID="_x0000_i1429" DrawAspect="Content" ObjectID="_1748157869" r:id="rId917"/>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30" type="#_x0000_t75" style="width:14.4pt;height:27.5pt" o:ole="">
            <v:imagedata r:id="rId918" o:title=""/>
          </v:shape>
          <o:OLEObject Type="Embed" ProgID="Equation.DSMT4" ShapeID="_x0000_i1430" DrawAspect="Content" ObjectID="_1748157870" r:id="rId919"/>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31" type="#_x0000_t75" style="width:14.4pt;height:27.5pt" o:ole="">
            <v:imagedata r:id="rId920" o:title=""/>
          </v:shape>
          <o:OLEObject Type="Embed" ProgID="Equation.DSMT4" ShapeID="_x0000_i1431" DrawAspect="Content" ObjectID="_1748157871" r:id="rId921"/>
        </w:objec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dao động điều hòa với chu kì T. Khoảng thời gian trong một chu kỳ để vật cách vị trí cân bằng một khoảng nhỏ hơn </w:t>
      </w:r>
      <w:r w:rsidRPr="00436232">
        <w:rPr>
          <w:rFonts w:ascii="Cambria" w:hAnsi="Cambria" w:cs="Times New Roman"/>
          <w:position w:val="-10"/>
          <w:sz w:val="26"/>
          <w:szCs w:val="26"/>
        </w:rPr>
        <w:object w:dxaOrig="700" w:dyaOrig="380">
          <v:shape id="_x0000_i1432" type="#_x0000_t75" style="width:36.65pt;height:21.6pt" o:ole="">
            <v:imagedata r:id="rId922" o:title=""/>
          </v:shape>
          <o:OLEObject Type="Embed" ProgID="Equation.DSMT4" ShapeID="_x0000_i1432" DrawAspect="Content" ObjectID="_1748157872" r:id="rId923"/>
        </w:object>
      </w:r>
      <w:r w:rsidRPr="00436232">
        <w:rPr>
          <w:rFonts w:ascii="Cambria" w:hAnsi="Cambria" w:cs="Times New Roman"/>
          <w:sz w:val="26"/>
          <w:szCs w:val="26"/>
        </w:rPr>
        <w:t xml:space="preserve">  biên độ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33" type="#_x0000_t75" style="width:14.4pt;height:27.5pt" o:ole="">
            <v:imagedata r:id="rId924" o:title=""/>
          </v:shape>
          <o:OLEObject Type="Embed" ProgID="Equation.DSMT4" ShapeID="_x0000_i1433" DrawAspect="Content" ObjectID="_1748157873" r:id="rId925"/>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380" w:dyaOrig="620">
          <v:shape id="_x0000_i1434" type="#_x0000_t75" style="width:21.6pt;height:27.5pt" o:ole="">
            <v:imagedata r:id="rId916" o:title=""/>
          </v:shape>
          <o:OLEObject Type="Embed" ProgID="Equation.DSMT4" ShapeID="_x0000_i1434" DrawAspect="Content" ObjectID="_1748157874" r:id="rId926"/>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35" type="#_x0000_t75" style="width:14.4pt;height:27.5pt" o:ole="">
            <v:imagedata r:id="rId918" o:title=""/>
          </v:shape>
          <o:OLEObject Type="Embed" ProgID="Equation.DSMT4" ShapeID="_x0000_i1435" DrawAspect="Content" ObjectID="_1748157875" r:id="rId927"/>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260" w:dyaOrig="620">
          <v:shape id="_x0000_i1436" type="#_x0000_t75" style="width:14.4pt;height:27.5pt" o:ole="">
            <v:imagedata r:id="rId920" o:title=""/>
          </v:shape>
          <o:OLEObject Type="Embed" ProgID="Equation.DSMT4" ShapeID="_x0000_i1436" DrawAspect="Content" ObjectID="_1748157876" r:id="rId928"/>
        </w:objec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lastRenderedPageBreak/>
        <w:t xml:space="preserve">Một chất điểm dao động điều hòa với chu kì T. Khoảng thời gian trong một chu kỳ để vật cách vị trí cân bằng một khoảng nhỏ hơn </w:t>
      </w:r>
      <w:r w:rsidRPr="00436232">
        <w:rPr>
          <w:rFonts w:ascii="Cambria" w:hAnsi="Cambria" w:cs="Times New Roman"/>
          <w:position w:val="-10"/>
          <w:sz w:val="26"/>
          <w:szCs w:val="26"/>
        </w:rPr>
        <w:object w:dxaOrig="680" w:dyaOrig="380">
          <v:shape id="_x0000_i1437" type="#_x0000_t75" style="width:36.65pt;height:21.6pt" o:ole="">
            <v:imagedata r:id="rId929" o:title=""/>
          </v:shape>
          <o:OLEObject Type="Embed" ProgID="Equation.DSMT4" ShapeID="_x0000_i1437" DrawAspect="Content" ObjectID="_1748157877" r:id="rId930"/>
        </w:object>
      </w:r>
      <w:r w:rsidRPr="00436232">
        <w:rPr>
          <w:rFonts w:ascii="Cambria" w:hAnsi="Cambria" w:cs="Times New Roman"/>
          <w:sz w:val="26"/>
          <w:szCs w:val="26"/>
        </w:rPr>
        <w:t xml:space="preserve"> biên độ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38" type="#_x0000_t75" style="width:14.4pt;height:27.5pt" o:ole="">
            <v:imagedata r:id="rId924" o:title=""/>
          </v:shape>
          <o:OLEObject Type="Embed" ProgID="Equation.DSMT4" ShapeID="_x0000_i1438" DrawAspect="Content" ObjectID="_1748157878" r:id="rId931"/>
        </w:objec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380" w:dyaOrig="620">
          <v:shape id="_x0000_i1439" type="#_x0000_t75" style="width:21.6pt;height:27.5pt" o:ole="">
            <v:imagedata r:id="rId916" o:title=""/>
          </v:shape>
          <o:OLEObject Type="Embed" ProgID="Equation.DSMT4" ShapeID="_x0000_i1439" DrawAspect="Content" ObjectID="_1748157879" r:id="rId932"/>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40" type="#_x0000_t75" style="width:14.4pt;height:27.5pt" o:ole="">
            <v:imagedata r:id="rId918" o:title=""/>
          </v:shape>
          <o:OLEObject Type="Embed" ProgID="Equation.DSMT4" ShapeID="_x0000_i1440" DrawAspect="Content" ObjectID="_1748157880" r:id="rId933"/>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41" type="#_x0000_t75" style="width:14.4pt;height:27.5pt" o:ole="">
            <v:imagedata r:id="rId920" o:title=""/>
          </v:shape>
          <o:OLEObject Type="Embed" ProgID="Equation.DSMT4" ShapeID="_x0000_i1441" DrawAspect="Content" ObjectID="_1748157881" r:id="rId934"/>
        </w:objec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chất điểm dao động điều hòa với chu kì T. Khoảng thời gian trong một chu kỳ để vật cách vị trí cân bằng một khoảng lớn hơn </w:t>
      </w:r>
      <w:r w:rsidRPr="00436232">
        <w:rPr>
          <w:rFonts w:ascii="Cambria" w:hAnsi="Cambria" w:cs="Times New Roman"/>
          <w:position w:val="-10"/>
          <w:sz w:val="26"/>
          <w:szCs w:val="26"/>
        </w:rPr>
        <w:object w:dxaOrig="700" w:dyaOrig="380">
          <v:shape id="_x0000_i1442" type="#_x0000_t75" style="width:36.65pt;height:21.6pt" o:ole="">
            <v:imagedata r:id="rId922" o:title=""/>
          </v:shape>
          <o:OLEObject Type="Embed" ProgID="Equation.DSMT4" ShapeID="_x0000_i1442" DrawAspect="Content" ObjectID="_1748157882" r:id="rId935"/>
        </w:object>
      </w:r>
      <w:r w:rsidRPr="00436232">
        <w:rPr>
          <w:rFonts w:ascii="Cambria" w:hAnsi="Cambria" w:cs="Times New Roman"/>
          <w:sz w:val="26"/>
          <w:szCs w:val="26"/>
        </w:rPr>
        <w:t xml:space="preserve">  biên độ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43" type="#_x0000_t75" style="width:14.4pt;height:27.5pt" o:ole="">
            <v:imagedata r:id="rId924" o:title=""/>
          </v:shape>
          <o:OLEObject Type="Embed" ProgID="Equation.DSMT4" ShapeID="_x0000_i1443" DrawAspect="Content" ObjectID="_1748157883" r:id="rId936"/>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380" w:dyaOrig="620">
          <v:shape id="_x0000_i1444" type="#_x0000_t75" style="width:21.6pt;height:27.5pt" o:ole="">
            <v:imagedata r:id="rId916" o:title=""/>
          </v:shape>
          <o:OLEObject Type="Embed" ProgID="Equation.DSMT4" ShapeID="_x0000_i1444" DrawAspect="Content" ObjectID="_1748157884" r:id="rId937"/>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260" w:dyaOrig="620">
          <v:shape id="_x0000_i1445" type="#_x0000_t75" style="width:14.4pt;height:27.5pt" o:ole="">
            <v:imagedata r:id="rId918" o:title=""/>
          </v:shape>
          <o:OLEObject Type="Embed" ProgID="Equation.DSMT4" ShapeID="_x0000_i1445" DrawAspect="Content" ObjectID="_1748157885" r:id="rId938"/>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260" w:dyaOrig="620">
          <v:shape id="_x0000_i1446" type="#_x0000_t75" style="width:14.4pt;height:27.5pt" o:ole="">
            <v:imagedata r:id="rId920" o:title=""/>
          </v:shape>
          <o:OLEObject Type="Embed" ProgID="Equation.DSMT4" ShapeID="_x0000_i1446" DrawAspect="Content" ObjectID="_1748157886" r:id="rId939"/>
        </w:objec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đều hòa có chu kì T = ls. Tại một thời điểm vật cách vị trí cân bằng 6cm, sau đó 0,75s vật cách vị trí cân bằng 8cm. Tìm biên độ.</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10 cm</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8 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14 cm</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760" w:dyaOrig="340">
          <v:shape id="_x0000_i1447" type="#_x0000_t75" style="width:35.35pt;height:14.4pt" o:ole="">
            <v:imagedata r:id="rId940" o:title=""/>
          </v:shape>
          <o:OLEObject Type="Embed" ProgID="Equation.DSMT4" ShapeID="_x0000_i1447" DrawAspect="Content" ObjectID="_1748157887" r:id="rId941"/>
        </w:object>
      </w:r>
      <w:r w:rsidRPr="00436232">
        <w:rPr>
          <w:rFonts w:ascii="Cambria" w:hAnsi="Cambria"/>
          <w:sz w:val="26"/>
          <w:szCs w:val="26"/>
        </w:rPr>
        <w:t xml:space="preserve"> </w:t>
      </w:r>
    </w:p>
    <w:p w:rsidR="00697452" w:rsidRPr="00436232" w:rsidRDefault="00697452" w:rsidP="00697452">
      <w:pPr>
        <w:pStyle w:val="ListParagraph"/>
        <w:numPr>
          <w:ilvl w:val="0"/>
          <w:numId w:val="164"/>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đều hòa có chu kì l,2s với biên độ 12,5cm. Tại một thời điểm vật cách vị trí cân bằng 10cm, sau đó 6,9s vật cách vị trí cân bằng là</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10cm</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8cm</w:t>
      </w: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7,5cm</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760" w:dyaOrig="340">
          <v:shape id="_x0000_i1448" type="#_x0000_t75" style="width:35.35pt;height:14.4pt" o:ole="">
            <v:imagedata r:id="rId942" o:title=""/>
          </v:shape>
          <o:OLEObject Type="Embed" ProgID="Equation.DSMT4" ShapeID="_x0000_i1448" DrawAspect="Content" ObjectID="_1748157888" r:id="rId943"/>
        </w:object>
      </w:r>
      <w:r w:rsidRPr="00436232">
        <w:rPr>
          <w:rFonts w:ascii="Cambria" w:hAnsi="Cambria"/>
          <w:sz w:val="26"/>
          <w:szCs w:val="26"/>
        </w:rPr>
        <w:t xml:space="preserve"> </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đều hòa có chu kì T và biên độ 12 cm. Tại một thời điểm </w:t>
      </w:r>
      <w:r w:rsidRPr="00436232">
        <w:rPr>
          <w:rFonts w:ascii="Cambria" w:hAnsi="Cambria" w:cs="Times New Roman"/>
          <w:position w:val="-12"/>
          <w:sz w:val="26"/>
          <w:szCs w:val="26"/>
        </w:rPr>
        <w:object w:dxaOrig="540" w:dyaOrig="360">
          <v:shape id="_x0000_i1449" type="#_x0000_t75" style="width:27.5pt;height:21.6pt" o:ole="">
            <v:imagedata r:id="rId944" o:title=""/>
          </v:shape>
          <o:OLEObject Type="Embed" ProgID="Equation.DSMT4" ShapeID="_x0000_i1449" DrawAspect="Content" ObjectID="_1748157889" r:id="rId945"/>
        </w:object>
      </w:r>
      <w:r w:rsidRPr="00436232">
        <w:rPr>
          <w:rFonts w:ascii="Cambria" w:hAnsi="Cambria" w:cs="Times New Roman"/>
          <w:sz w:val="26"/>
          <w:szCs w:val="26"/>
        </w:rPr>
        <w:t xml:space="preserve"> vật có li độ </w:t>
      </w:r>
      <w:r w:rsidRPr="00436232">
        <w:rPr>
          <w:rFonts w:ascii="Cambria" w:hAnsi="Cambria" w:cs="Times New Roman"/>
          <w:position w:val="-12"/>
          <w:sz w:val="26"/>
          <w:szCs w:val="26"/>
        </w:rPr>
        <w:object w:dxaOrig="940" w:dyaOrig="360">
          <v:shape id="_x0000_i1450" type="#_x0000_t75" style="width:50.4pt;height:21.6pt" o:ole="">
            <v:imagedata r:id="rId946" o:title=""/>
          </v:shape>
          <o:OLEObject Type="Embed" ProgID="Equation.DSMT4" ShapeID="_x0000_i1450" DrawAspect="Content" ObjectID="_1748157890" r:id="rId947"/>
        </w:object>
      </w:r>
      <w:r w:rsidRPr="00436232">
        <w:rPr>
          <w:rFonts w:ascii="Cambria" w:hAnsi="Cambria" w:cs="Times New Roman"/>
          <w:sz w:val="26"/>
          <w:szCs w:val="26"/>
        </w:rPr>
        <w:t xml:space="preserve"> và vận tốc v</w:t>
      </w:r>
      <w:r w:rsidRPr="00436232">
        <w:rPr>
          <w:rFonts w:ascii="Cambria" w:hAnsi="Cambria" w:cs="Times New Roman"/>
          <w:sz w:val="26"/>
          <w:szCs w:val="26"/>
          <w:vertAlign w:val="subscript"/>
        </w:rPr>
        <w:t>1</w:t>
      </w:r>
      <w:r w:rsidRPr="00436232">
        <w:rPr>
          <w:rFonts w:ascii="Cambria" w:hAnsi="Cambria" w:cs="Times New Roman"/>
          <w:sz w:val="26"/>
          <w:szCs w:val="26"/>
        </w:rPr>
        <w:t xml:space="preserve">, sau đó </w:t>
      </w:r>
      <w:r w:rsidRPr="00436232">
        <w:rPr>
          <w:rFonts w:ascii="Cambria" w:hAnsi="Cambria" w:cs="Times New Roman"/>
          <w:position w:val="-24"/>
          <w:sz w:val="26"/>
          <w:szCs w:val="26"/>
        </w:rPr>
        <w:object w:dxaOrig="260" w:dyaOrig="620">
          <v:shape id="_x0000_i1451" type="#_x0000_t75" style="width:14.4pt;height:27.5pt" o:ole="">
            <v:imagedata r:id="rId948" o:title=""/>
          </v:shape>
          <o:OLEObject Type="Embed" ProgID="Equation.DSMT4" ShapeID="_x0000_i1451" DrawAspect="Content" ObjectID="_1748157891" r:id="rId949"/>
        </w:object>
      </w:r>
      <w:r w:rsidRPr="00436232">
        <w:rPr>
          <w:rFonts w:ascii="Cambria" w:hAnsi="Cambria" w:cs="Times New Roman"/>
          <w:sz w:val="26"/>
          <w:szCs w:val="26"/>
        </w:rPr>
        <w:t xml:space="preserve"> vật có vận tốc </w:t>
      </w:r>
      <w:r w:rsidRPr="00436232">
        <w:rPr>
          <w:rFonts w:ascii="Cambria" w:hAnsi="Cambria" w:cs="Times New Roman"/>
          <w:position w:val="-6"/>
          <w:sz w:val="26"/>
          <w:szCs w:val="26"/>
        </w:rPr>
        <w:object w:dxaOrig="960" w:dyaOrig="279">
          <v:shape id="_x0000_i1452" type="#_x0000_t75" style="width:50.4pt;height:14.4pt" o:ole="">
            <v:imagedata r:id="rId950" o:title=""/>
          </v:shape>
          <o:OLEObject Type="Embed" ProgID="Equation.DSMT4" ShapeID="_x0000_i1452" DrawAspect="Content" ObjectID="_1748157892" r:id="rId951"/>
        </w:object>
      </w:r>
      <w:r w:rsidRPr="00436232">
        <w:rPr>
          <w:rFonts w:ascii="Cambria" w:hAnsi="Cambria" w:cs="Times New Roman"/>
          <w:sz w:val="26"/>
          <w:szCs w:val="26"/>
        </w:rPr>
        <w:t xml:space="preserve"> . Tính </w:t>
      </w:r>
      <w:r w:rsidRPr="00436232">
        <w:rPr>
          <w:rFonts w:ascii="Cambria" w:hAnsi="Cambria" w:cs="Times New Roman"/>
          <w:position w:val="-12"/>
          <w:sz w:val="26"/>
          <w:szCs w:val="26"/>
        </w:rPr>
        <w:object w:dxaOrig="260" w:dyaOrig="360">
          <v:shape id="_x0000_i1453" type="#_x0000_t75" style="width:14.4pt;height:21.6pt" o:ole="">
            <v:imagedata r:id="rId952" o:title=""/>
          </v:shape>
          <o:OLEObject Type="Embed" ProgID="Equation.DSMT4" ShapeID="_x0000_i1453" DrawAspect="Content" ObjectID="_1748157893" r:id="rId953"/>
        </w:object>
      </w:r>
      <w:r w:rsidRPr="00436232">
        <w:rPr>
          <w:rFonts w:ascii="Cambria" w:hAnsi="Cambria" w:cs="Times New Roman"/>
          <w:sz w:val="26"/>
          <w:szCs w:val="26"/>
        </w:rPr>
        <w:t xml:space="preserve"> </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8"/>
          <w:sz w:val="26"/>
          <w:szCs w:val="26"/>
          <w:highlight w:val="green"/>
        </w:rPr>
        <w:object w:dxaOrig="1240" w:dyaOrig="360">
          <v:shape id="_x0000_i1454" type="#_x0000_t75" style="width:64.8pt;height:21.6pt" o:ole="">
            <v:imagedata r:id="rId954" o:title=""/>
          </v:shape>
          <o:OLEObject Type="Embed" ProgID="Equation.DSMT4" ShapeID="_x0000_i1454" DrawAspect="Content" ObjectID="_1748157894" r:id="rId955"/>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8"/>
          <w:sz w:val="26"/>
          <w:szCs w:val="26"/>
        </w:rPr>
        <w:object w:dxaOrig="1140" w:dyaOrig="360">
          <v:shape id="_x0000_i1455" type="#_x0000_t75" style="width:57.65pt;height:21.6pt" o:ole="">
            <v:imagedata r:id="rId956" o:title=""/>
          </v:shape>
          <o:OLEObject Type="Embed" ProgID="Equation.DSMT4" ShapeID="_x0000_i1455" DrawAspect="Content" ObjectID="_1748157895" r:id="rId957"/>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6"/>
          <w:sz w:val="26"/>
          <w:szCs w:val="26"/>
        </w:rPr>
        <w:object w:dxaOrig="1160" w:dyaOrig="340">
          <v:shape id="_x0000_i1456" type="#_x0000_t75" style="width:57.6pt;height:14.4pt" o:ole="">
            <v:imagedata r:id="rId958" o:title=""/>
          </v:shape>
          <o:OLEObject Type="Embed" ProgID="Equation.DSMT4" ShapeID="_x0000_i1456" DrawAspect="Content" ObjectID="_1748157896" r:id="rId959"/>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1260" w:dyaOrig="340">
          <v:shape id="_x0000_i1457" type="#_x0000_t75" style="width:64.85pt;height:14.4pt" o:ole="">
            <v:imagedata r:id="rId960" o:title=""/>
          </v:shape>
          <o:OLEObject Type="Embed" ProgID="Equation.DSMT4" ShapeID="_x0000_i1457" DrawAspect="Content" ObjectID="_1748157897" r:id="rId961"/>
        </w:objec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hoà với chu kì T. Nếu chọn gốc thời gian t = 0 lúc vật qua vị trí </w:t>
      </w:r>
      <w:r w:rsidRPr="00436232">
        <w:rPr>
          <w:rFonts w:ascii="Cambria" w:hAnsi="Cambria" w:cs="Times New Roman"/>
          <w:position w:val="-24"/>
          <w:sz w:val="26"/>
          <w:szCs w:val="26"/>
        </w:rPr>
        <w:object w:dxaOrig="660" w:dyaOrig="620">
          <v:shape id="_x0000_i1458" type="#_x0000_t75" style="width:36.65pt;height:27.5pt" o:ole="">
            <v:imagedata r:id="rId962" o:title=""/>
          </v:shape>
          <o:OLEObject Type="Embed" ProgID="Equation.DSMT4" ShapeID="_x0000_i1458" DrawAspect="Content" ObjectID="_1748157898" r:id="rId963"/>
        </w:object>
      </w:r>
      <w:r w:rsidRPr="00436232">
        <w:rPr>
          <w:rFonts w:ascii="Cambria" w:hAnsi="Cambria" w:cs="Times New Roman"/>
          <w:sz w:val="26"/>
          <w:szCs w:val="26"/>
        </w:rPr>
        <w:t xml:space="preserve"> theo chiều dương thì trong nửa chu kì đầu tiên tốc độ của vật cực đại ở thời điểm</w:t>
      </w:r>
    </w:p>
    <w:p w:rsidR="00697452" w:rsidRPr="00436232" w:rsidRDefault="00697452" w:rsidP="00697452">
      <w:pPr>
        <w:tabs>
          <w:tab w:val="left" w:pos="360"/>
          <w:tab w:val="left" w:pos="2552"/>
          <w:tab w:val="left" w:pos="5103"/>
          <w:tab w:val="left" w:pos="7655"/>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580" w:dyaOrig="620">
          <v:shape id="_x0000_i1459" type="#_x0000_t75" style="width:27.5pt;height:27.5pt" o:ole="">
            <v:imagedata r:id="rId964" o:title=""/>
          </v:shape>
          <o:OLEObject Type="Embed" ProgID="Equation.DSMT4" ShapeID="_x0000_i1459" DrawAspect="Content" ObjectID="_1748157899" r:id="rId965"/>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4"/>
          <w:sz w:val="26"/>
          <w:szCs w:val="26"/>
        </w:rPr>
        <w:object w:dxaOrig="580" w:dyaOrig="620">
          <v:shape id="_x0000_i1460" type="#_x0000_t75" style="width:27.5pt;height:27.5pt" o:ole="">
            <v:imagedata r:id="rId966" o:title=""/>
          </v:shape>
          <o:OLEObject Type="Embed" ProgID="Equation.DSMT4" ShapeID="_x0000_i1460" DrawAspect="Content" ObjectID="_1748157900" r:id="rId967"/>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580" w:dyaOrig="620">
          <v:shape id="_x0000_i1461" type="#_x0000_t75" style="width:27.5pt;height:27.5pt" o:ole="">
            <v:imagedata r:id="rId968" o:title=""/>
          </v:shape>
          <o:OLEObject Type="Embed" ProgID="Equation.DSMT4" ShapeID="_x0000_i1461" DrawAspect="Content" ObjectID="_1748157901" r:id="rId969"/>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700" w:dyaOrig="620">
          <v:shape id="_x0000_i1462" type="#_x0000_t75" style="width:36.65pt;height:27.5pt" o:ole="">
            <v:imagedata r:id="rId970" o:title=""/>
          </v:shape>
          <o:OLEObject Type="Embed" ProgID="Equation.DSMT4" ShapeID="_x0000_i1462" DrawAspect="Content" ObjectID="_1748157902" r:id="rId971"/>
        </w:objec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 xml:space="preserve">Vật dao động điều hòa theo phương trình </w:t>
      </w:r>
      <w:r w:rsidRPr="00436232">
        <w:rPr>
          <w:rFonts w:ascii="Cambria" w:hAnsi="Cambria" w:cs="Times New Roman"/>
          <w:position w:val="-14"/>
          <w:sz w:val="26"/>
          <w:szCs w:val="26"/>
        </w:rPr>
        <w:object w:dxaOrig="2220" w:dyaOrig="400">
          <v:shape id="_x0000_i1463" type="#_x0000_t75" style="width:108.65pt;height:21.6pt" o:ole="">
            <v:imagedata r:id="rId972" o:title=""/>
          </v:shape>
          <o:OLEObject Type="Embed" ProgID="Equation.DSMT4" ShapeID="_x0000_i1463" DrawAspect="Content" ObjectID="_1748157903" r:id="rId973"/>
        </w:object>
      </w:r>
      <w:r w:rsidRPr="00436232">
        <w:rPr>
          <w:rFonts w:ascii="Cambria" w:eastAsia="Calibri" w:hAnsi="Cambria" w:cs="Times New Roman"/>
          <w:sz w:val="26"/>
          <w:szCs w:val="26"/>
        </w:rPr>
        <w:t xml:space="preserve"> . Thời gian vật đi quãng đường S = 12,5 cm (kể từ t = 0) là:</w:t>
      </w:r>
    </w:p>
    <w:p w:rsidR="00697452" w:rsidRPr="00436232" w:rsidRDefault="00697452" w:rsidP="00697452">
      <w:pPr>
        <w:tabs>
          <w:tab w:val="left" w:pos="360"/>
        </w:tabs>
        <w:jc w:val="both"/>
        <w:rPr>
          <w:rFonts w:ascii="Cambria" w:eastAsia="Calibri" w:hAnsi="Cambria"/>
          <w:sz w:val="26"/>
          <w:szCs w:val="26"/>
        </w:rPr>
      </w:pPr>
      <w:r w:rsidRPr="00436232">
        <w:rPr>
          <w:rFonts w:ascii="Cambria" w:eastAsia="Calibri" w:hAnsi="Cambria"/>
          <w:b/>
          <w:sz w:val="26"/>
          <w:szCs w:val="26"/>
        </w:rPr>
        <w:tab/>
        <w:t>A</w:t>
      </w:r>
      <w:r w:rsidRPr="00436232">
        <w:rPr>
          <w:rFonts w:ascii="Cambria" w:eastAsia="Calibri" w:hAnsi="Cambria"/>
          <w:sz w:val="26"/>
          <w:szCs w:val="26"/>
        </w:rPr>
        <w:t xml:space="preserve">. </w:t>
      </w:r>
      <w:r w:rsidRPr="00436232">
        <w:rPr>
          <w:rFonts w:ascii="Cambria" w:hAnsi="Cambria"/>
          <w:position w:val="-24"/>
          <w:sz w:val="26"/>
          <w:szCs w:val="26"/>
        </w:rPr>
        <w:object w:dxaOrig="320" w:dyaOrig="620">
          <v:shape id="_x0000_i1464" type="#_x0000_t75" style="width:14.4pt;height:27.5pt" o:ole="">
            <v:imagedata r:id="rId974" o:title=""/>
          </v:shape>
          <o:OLEObject Type="Embed" ProgID="Equation.DSMT4" ShapeID="_x0000_i1464" DrawAspect="Content" ObjectID="_1748157904" r:id="rId975"/>
        </w:object>
      </w:r>
      <w:r w:rsidRPr="00436232">
        <w:rPr>
          <w:rFonts w:ascii="Cambria" w:eastAsia="Calibri" w:hAnsi="Cambria"/>
          <w:sz w:val="26"/>
          <w:szCs w:val="26"/>
        </w:rPr>
        <w:t xml:space="preserve"> s</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sz w:val="26"/>
          <w:szCs w:val="26"/>
          <w:highlight w:val="green"/>
        </w:rPr>
        <w:t>B</w:t>
      </w:r>
      <w:r w:rsidRPr="00436232">
        <w:rPr>
          <w:rFonts w:ascii="Cambria" w:eastAsia="Calibri" w:hAnsi="Cambria"/>
          <w:sz w:val="26"/>
          <w:szCs w:val="26"/>
          <w:highlight w:val="green"/>
        </w:rPr>
        <w:t xml:space="preserve">. </w:t>
      </w:r>
      <w:r w:rsidRPr="00436232">
        <w:rPr>
          <w:rFonts w:ascii="Cambria" w:hAnsi="Cambria"/>
          <w:position w:val="-24"/>
          <w:sz w:val="26"/>
          <w:szCs w:val="26"/>
          <w:highlight w:val="green"/>
        </w:rPr>
        <w:object w:dxaOrig="320" w:dyaOrig="620">
          <v:shape id="_x0000_i1465" type="#_x0000_t75" style="width:14.4pt;height:27.5pt" o:ole="">
            <v:imagedata r:id="rId976" o:title=""/>
          </v:shape>
          <o:OLEObject Type="Embed" ProgID="Equation.DSMT4" ShapeID="_x0000_i1465" DrawAspect="Content" ObjectID="_1748157905" r:id="rId977"/>
        </w:object>
      </w:r>
      <w:r w:rsidRPr="00436232">
        <w:rPr>
          <w:rFonts w:ascii="Cambria" w:eastAsia="Calibri" w:hAnsi="Cambria"/>
          <w:sz w:val="26"/>
          <w:szCs w:val="26"/>
          <w:highlight w:val="green"/>
        </w:rPr>
        <w:t>s</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sz w:val="26"/>
          <w:szCs w:val="26"/>
        </w:rPr>
        <w:t>C</w:t>
      </w:r>
      <w:r w:rsidRPr="00436232">
        <w:rPr>
          <w:rFonts w:ascii="Cambria" w:eastAsia="Calibri" w:hAnsi="Cambria"/>
          <w:sz w:val="26"/>
          <w:szCs w:val="26"/>
        </w:rPr>
        <w:t xml:space="preserve">. </w:t>
      </w:r>
      <w:r w:rsidRPr="00436232">
        <w:rPr>
          <w:rFonts w:ascii="Cambria" w:hAnsi="Cambria"/>
          <w:position w:val="-24"/>
          <w:sz w:val="26"/>
          <w:szCs w:val="26"/>
        </w:rPr>
        <w:object w:dxaOrig="340" w:dyaOrig="620">
          <v:shape id="_x0000_i1466" type="#_x0000_t75" style="width:14.4pt;height:27.5pt" o:ole="">
            <v:imagedata r:id="rId978" o:title=""/>
          </v:shape>
          <o:OLEObject Type="Embed" ProgID="Equation.DSMT4" ShapeID="_x0000_i1466" DrawAspect="Content" ObjectID="_1748157906" r:id="rId979"/>
        </w:object>
      </w:r>
      <w:r w:rsidRPr="00436232">
        <w:rPr>
          <w:rFonts w:ascii="Cambria" w:eastAsia="Calibri" w:hAnsi="Cambria"/>
          <w:sz w:val="26"/>
          <w:szCs w:val="26"/>
        </w:rPr>
        <w:t>s</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sz w:val="26"/>
          <w:szCs w:val="26"/>
        </w:rPr>
        <w:t>D</w:t>
      </w:r>
      <w:r w:rsidRPr="00436232">
        <w:rPr>
          <w:rFonts w:ascii="Cambria" w:eastAsia="Calibri" w:hAnsi="Cambria"/>
          <w:sz w:val="26"/>
          <w:szCs w:val="26"/>
        </w:rPr>
        <w:t xml:space="preserve">. </w:t>
      </w:r>
      <w:r w:rsidRPr="00436232">
        <w:rPr>
          <w:rFonts w:ascii="Cambria" w:hAnsi="Cambria"/>
          <w:position w:val="-24"/>
          <w:sz w:val="26"/>
          <w:szCs w:val="26"/>
        </w:rPr>
        <w:object w:dxaOrig="320" w:dyaOrig="620">
          <v:shape id="_x0000_i1467" type="#_x0000_t75" style="width:14.4pt;height:27.5pt" o:ole="">
            <v:imagedata r:id="rId980" o:title=""/>
          </v:shape>
          <o:OLEObject Type="Embed" ProgID="Equation.DSMT4" ShapeID="_x0000_i1467" DrawAspect="Content" ObjectID="_1748157907" r:id="rId981"/>
        </w:object>
      </w:r>
      <w:r w:rsidRPr="00436232">
        <w:rPr>
          <w:rFonts w:ascii="Cambria" w:eastAsia="Calibri" w:hAnsi="Cambria"/>
          <w:sz w:val="26"/>
          <w:szCs w:val="26"/>
        </w:rPr>
        <w:t xml:space="preserve"> s</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Một chất điểm dao động điều hòa trên trục Ox có phương trình</w:t>
      </w:r>
      <w:r w:rsidRPr="00436232">
        <w:rPr>
          <w:rFonts w:ascii="Cambria" w:hAnsi="Cambria" w:cs="Times New Roman"/>
          <w:position w:val="-28"/>
          <w:sz w:val="26"/>
          <w:szCs w:val="26"/>
        </w:rPr>
        <w:object w:dxaOrig="2260" w:dyaOrig="680">
          <v:shape id="_x0000_i1468" type="#_x0000_t75" style="width:116.5pt;height:36.65pt" o:ole="">
            <v:imagedata r:id="rId982" o:title=""/>
          </v:shape>
          <o:OLEObject Type="Embed" ProgID="Equation.DSMT4" ShapeID="_x0000_i1468" DrawAspect="Content" ObjectID="_1748157908" r:id="rId983"/>
        </w:object>
      </w:r>
      <w:r w:rsidRPr="00436232">
        <w:rPr>
          <w:rFonts w:ascii="Cambria" w:eastAsia="Calibri" w:hAnsi="Cambria" w:cs="Times New Roman"/>
          <w:sz w:val="26"/>
          <w:szCs w:val="26"/>
        </w:rPr>
        <w:t xml:space="preserve">  Trong 1,125 (s) đầu tiên vật đã đi được một quãng đường là</w:t>
      </w:r>
    </w:p>
    <w:tbl>
      <w:tblPr>
        <w:tblW w:w="0" w:type="auto"/>
        <w:tblInd w:w="288" w:type="dxa"/>
        <w:tblLook w:val="04A0" w:firstRow="1" w:lastRow="0" w:firstColumn="1" w:lastColumn="0" w:noHBand="0" w:noVBand="1"/>
      </w:tblPr>
      <w:tblGrid>
        <w:gridCol w:w="1980"/>
        <w:gridCol w:w="2250"/>
        <w:gridCol w:w="2250"/>
        <w:gridCol w:w="2808"/>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A.</w:t>
            </w:r>
            <w:r w:rsidRPr="00436232">
              <w:rPr>
                <w:rFonts w:ascii="Cambria" w:eastAsia="Calibri" w:hAnsi="Cambria"/>
                <w:sz w:val="26"/>
                <w:szCs w:val="26"/>
              </w:rPr>
              <w:t xml:space="preserve"> 32 cm</w:t>
            </w:r>
          </w:p>
        </w:tc>
        <w:tc>
          <w:tcPr>
            <w:tcW w:w="2250" w:type="dxa"/>
            <w:shd w:val="clear" w:color="auto" w:fill="auto"/>
          </w:tcPr>
          <w:p w:rsidR="00697452" w:rsidRPr="00436232" w:rsidRDefault="00697452" w:rsidP="00347F6B">
            <w:pPr>
              <w:jc w:val="both"/>
              <w:rPr>
                <w:rFonts w:ascii="Cambria" w:eastAsia="Calibri" w:hAnsi="Cambria"/>
                <w:sz w:val="26"/>
                <w:szCs w:val="26"/>
                <w:highlight w:val="green"/>
              </w:rPr>
            </w:pPr>
            <w:r w:rsidRPr="00436232">
              <w:rPr>
                <w:rFonts w:ascii="Cambria" w:eastAsia="Calibri" w:hAnsi="Cambria"/>
                <w:b/>
                <w:sz w:val="26"/>
                <w:szCs w:val="26"/>
                <w:highlight w:val="green"/>
              </w:rPr>
              <w:t>B.</w:t>
            </w:r>
            <w:r w:rsidRPr="00436232">
              <w:rPr>
                <w:rFonts w:ascii="Cambria" w:eastAsia="Calibri" w:hAnsi="Cambria"/>
                <w:sz w:val="26"/>
                <w:szCs w:val="26"/>
                <w:highlight w:val="green"/>
              </w:rPr>
              <w:t xml:space="preserve"> 36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C.</w:t>
            </w:r>
            <w:r w:rsidRPr="00436232">
              <w:rPr>
                <w:rFonts w:ascii="Cambria" w:eastAsia="Calibri" w:hAnsi="Cambria"/>
                <w:sz w:val="26"/>
                <w:szCs w:val="26"/>
              </w:rPr>
              <w:t xml:space="preserve"> 48 cm</w:t>
            </w:r>
          </w:p>
        </w:tc>
        <w:tc>
          <w:tcPr>
            <w:tcW w:w="2808"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D.</w:t>
            </w:r>
            <w:r w:rsidRPr="00436232">
              <w:rPr>
                <w:rFonts w:ascii="Cambria" w:eastAsia="Calibri" w:hAnsi="Cambria"/>
                <w:sz w:val="26"/>
                <w:szCs w:val="26"/>
              </w:rPr>
              <w:t xml:space="preserve"> 24 cm</w:t>
            </w:r>
          </w:p>
        </w:tc>
      </w:tr>
    </w:tbl>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eastAsia="Calibri" w:hAnsi="Cambria" w:cs="Times New Roman"/>
          <w:sz w:val="26"/>
          <w:szCs w:val="26"/>
        </w:rPr>
      </w:pPr>
      <w:r w:rsidRPr="00436232">
        <w:rPr>
          <w:rFonts w:ascii="Cambria" w:eastAsia="Calibri" w:hAnsi="Cambria" w:cs="Times New Roman"/>
          <w:sz w:val="26"/>
          <w:szCs w:val="26"/>
        </w:rPr>
        <w:t xml:space="preserve">Một con lắc lò xo dao động với phương trình </w:t>
      </w:r>
      <w:r w:rsidRPr="00436232">
        <w:rPr>
          <w:rFonts w:ascii="Cambria" w:hAnsi="Cambria" w:cs="Times New Roman"/>
          <w:position w:val="-14"/>
          <w:sz w:val="26"/>
          <w:szCs w:val="26"/>
        </w:rPr>
        <w:object w:dxaOrig="1820" w:dyaOrig="400">
          <v:shape id="_x0000_i1469" type="#_x0000_t75" style="width:93.65pt;height:21.6pt" o:ole="">
            <v:imagedata r:id="rId984" o:title=""/>
          </v:shape>
          <o:OLEObject Type="Embed" ProgID="Equation.DSMT4" ShapeID="_x0000_i1469" DrawAspect="Content" ObjectID="_1748157909" r:id="rId985"/>
        </w:object>
      </w:r>
      <w:r w:rsidRPr="00436232">
        <w:rPr>
          <w:rFonts w:ascii="Cambria" w:eastAsia="Calibri" w:hAnsi="Cambria" w:cs="Times New Roman"/>
          <w:sz w:val="26"/>
          <w:szCs w:val="26"/>
        </w:rPr>
        <w:t xml:space="preserve"> Quãng đường vật đi được trong thời gian 2,875 (s) kể từ lúc t = 0 là </w:t>
      </w:r>
    </w:p>
    <w:tbl>
      <w:tblPr>
        <w:tblW w:w="0" w:type="auto"/>
        <w:tblInd w:w="288" w:type="dxa"/>
        <w:tblLook w:val="04A0" w:firstRow="1" w:lastRow="0" w:firstColumn="1" w:lastColumn="0" w:noHBand="0" w:noVBand="1"/>
      </w:tblPr>
      <w:tblGrid>
        <w:gridCol w:w="1980"/>
        <w:gridCol w:w="2250"/>
        <w:gridCol w:w="2250"/>
        <w:gridCol w:w="2808"/>
      </w:tblGrid>
      <w:tr w:rsidR="00697452" w:rsidRPr="00436232" w:rsidTr="00347F6B">
        <w:tc>
          <w:tcPr>
            <w:tcW w:w="198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A.</w:t>
            </w:r>
            <w:r w:rsidRPr="00436232">
              <w:rPr>
                <w:rFonts w:ascii="Cambria" w:eastAsia="Calibri" w:hAnsi="Cambria"/>
                <w:sz w:val="26"/>
                <w:szCs w:val="26"/>
              </w:rPr>
              <w:t xml:space="preserve"> 16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B.</w:t>
            </w:r>
            <w:r w:rsidRPr="00436232">
              <w:rPr>
                <w:rFonts w:ascii="Cambria" w:eastAsia="Calibri" w:hAnsi="Cambria"/>
                <w:sz w:val="26"/>
                <w:szCs w:val="26"/>
              </w:rPr>
              <w:t xml:space="preserve"> 32 cm</w:t>
            </w:r>
          </w:p>
        </w:tc>
        <w:tc>
          <w:tcPr>
            <w:tcW w:w="2250" w:type="dxa"/>
            <w:shd w:val="clear" w:color="auto" w:fill="auto"/>
          </w:tcPr>
          <w:p w:rsidR="00697452" w:rsidRPr="00436232" w:rsidRDefault="00697452" w:rsidP="00347F6B">
            <w:pPr>
              <w:jc w:val="both"/>
              <w:rPr>
                <w:rFonts w:ascii="Cambria" w:eastAsia="Calibri" w:hAnsi="Cambria"/>
                <w:sz w:val="26"/>
                <w:szCs w:val="26"/>
              </w:rPr>
            </w:pPr>
            <w:r w:rsidRPr="00436232">
              <w:rPr>
                <w:rFonts w:ascii="Cambria" w:eastAsia="Calibri" w:hAnsi="Cambria"/>
                <w:b/>
                <w:sz w:val="26"/>
                <w:szCs w:val="26"/>
              </w:rPr>
              <w:t>C.</w:t>
            </w:r>
            <w:r w:rsidRPr="00436232">
              <w:rPr>
                <w:rFonts w:ascii="Cambria" w:eastAsia="Calibri" w:hAnsi="Cambria"/>
                <w:sz w:val="26"/>
                <w:szCs w:val="26"/>
              </w:rPr>
              <w:t xml:space="preserve"> 64 cm</w:t>
            </w:r>
          </w:p>
        </w:tc>
        <w:tc>
          <w:tcPr>
            <w:tcW w:w="2808" w:type="dxa"/>
            <w:shd w:val="clear" w:color="auto" w:fill="auto"/>
          </w:tcPr>
          <w:p w:rsidR="00697452" w:rsidRPr="00436232" w:rsidRDefault="00697452" w:rsidP="00347F6B">
            <w:pPr>
              <w:jc w:val="both"/>
              <w:rPr>
                <w:rFonts w:ascii="Cambria" w:eastAsia="Calibri" w:hAnsi="Cambria"/>
                <w:sz w:val="26"/>
                <w:szCs w:val="26"/>
                <w:highlight w:val="green"/>
              </w:rPr>
            </w:pPr>
            <w:r w:rsidRPr="00436232">
              <w:rPr>
                <w:rFonts w:ascii="Cambria" w:eastAsia="Calibri" w:hAnsi="Cambria"/>
                <w:b/>
                <w:sz w:val="26"/>
                <w:szCs w:val="26"/>
                <w:highlight w:val="green"/>
              </w:rPr>
              <w:t>D.</w:t>
            </w:r>
            <w:r w:rsidRPr="00436232">
              <w:rPr>
                <w:rFonts w:ascii="Cambria" w:eastAsia="Calibri" w:hAnsi="Cambria"/>
                <w:sz w:val="26"/>
                <w:szCs w:val="26"/>
                <w:highlight w:val="green"/>
              </w:rPr>
              <w:t xml:space="preserve"> 92 cm</w:t>
            </w:r>
          </w:p>
        </w:tc>
      </w:tr>
    </w:tbl>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lastRenderedPageBreak/>
        <w:t xml:space="preserve">Một vật dao động điều hòa dọc theo trục Ox với phương trình </w:t>
      </w:r>
      <w:r w:rsidRPr="00436232">
        <w:rPr>
          <w:rFonts w:ascii="Cambria" w:hAnsi="Cambria" w:cs="Times New Roman"/>
          <w:position w:val="-28"/>
          <w:sz w:val="26"/>
          <w:szCs w:val="26"/>
        </w:rPr>
        <w:object w:dxaOrig="1920" w:dyaOrig="680">
          <v:shape id="_x0000_i1470" type="#_x0000_t75" style="width:93.6pt;height:36.65pt" o:ole="">
            <v:imagedata r:id="rId830" o:title=""/>
          </v:shape>
          <o:OLEObject Type="Embed" ProgID="Equation.DSMT4" ShapeID="_x0000_i1470" DrawAspect="Content" ObjectID="_1748157910" r:id="rId986"/>
        </w:object>
      </w:r>
      <w:r w:rsidRPr="00436232">
        <w:rPr>
          <w:rFonts w:ascii="Cambria" w:hAnsi="Cambria" w:cs="Times New Roman"/>
          <w:sz w:val="26"/>
          <w:szCs w:val="26"/>
        </w:rPr>
        <w:t xml:space="preserve">(cm). Từ thời điểm ban đầu đến thời điểm </w:t>
      </w:r>
      <w:r w:rsidRPr="00436232">
        <w:rPr>
          <w:rFonts w:ascii="Cambria" w:hAnsi="Cambria" w:cs="Times New Roman"/>
          <w:position w:val="-24"/>
          <w:sz w:val="26"/>
          <w:szCs w:val="26"/>
        </w:rPr>
        <w:object w:dxaOrig="800" w:dyaOrig="620">
          <v:shape id="_x0000_i1471" type="#_x0000_t75" style="width:36.65pt;height:27.5pt" o:ole="">
            <v:imagedata r:id="rId832" o:title=""/>
          </v:shape>
          <o:OLEObject Type="Embed" ProgID="Equation.DSMT4" ShapeID="_x0000_i1471" DrawAspect="Content" ObjectID="_1748157911" r:id="rId987"/>
        </w:object>
      </w:r>
      <w:r w:rsidRPr="00436232">
        <w:rPr>
          <w:rFonts w:ascii="Cambria" w:hAnsi="Cambria" w:cs="Times New Roman"/>
          <w:sz w:val="26"/>
          <w:szCs w:val="26"/>
        </w:rPr>
        <w:t>, quãng đường vật đi được là</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114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116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117,5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115,5 cm.</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với phương trình </w:t>
      </w:r>
      <w:r w:rsidRPr="00436232">
        <w:rPr>
          <w:rFonts w:ascii="Cambria" w:hAnsi="Cambria" w:cs="Times New Roman"/>
          <w:position w:val="-28"/>
          <w:sz w:val="26"/>
          <w:szCs w:val="26"/>
        </w:rPr>
        <w:object w:dxaOrig="2160" w:dyaOrig="680">
          <v:shape id="_x0000_i1472" type="#_x0000_t75" style="width:108.65pt;height:36.65pt" o:ole="">
            <v:imagedata r:id="rId988" o:title=""/>
          </v:shape>
          <o:OLEObject Type="Embed" ProgID="Equation.DSMT4" ShapeID="_x0000_i1472" DrawAspect="Content" ObjectID="_1748157912" r:id="rId989"/>
        </w:object>
      </w:r>
      <w:r w:rsidRPr="00436232">
        <w:rPr>
          <w:rFonts w:ascii="Cambria" w:hAnsi="Cambria" w:cs="Times New Roman"/>
          <w:sz w:val="26"/>
          <w:szCs w:val="26"/>
        </w:rPr>
        <w:t xml:space="preserve">cm. Tính độ dài quãng đường mà vật đi được trong thời gian từ </w:t>
      </w:r>
      <w:r w:rsidRPr="00436232">
        <w:rPr>
          <w:rFonts w:ascii="Cambria" w:hAnsi="Cambria" w:cs="Times New Roman"/>
          <w:position w:val="-12"/>
          <w:sz w:val="26"/>
          <w:szCs w:val="26"/>
        </w:rPr>
        <w:object w:dxaOrig="660" w:dyaOrig="360">
          <v:shape id="_x0000_i1473" type="#_x0000_t75" style="width:36.65pt;height:21.6pt" o:ole="">
            <v:imagedata r:id="rId990" o:title=""/>
          </v:shape>
          <o:OLEObject Type="Embed" ProgID="Equation.DSMT4" ShapeID="_x0000_i1473" DrawAspect="Content" ObjectID="_1748157913" r:id="rId991"/>
        </w:object>
      </w:r>
      <w:r w:rsidRPr="00436232">
        <w:rPr>
          <w:rFonts w:ascii="Cambria" w:hAnsi="Cambria" w:cs="Times New Roman"/>
          <w:sz w:val="26"/>
          <w:szCs w:val="26"/>
        </w:rPr>
        <w:t xml:space="preserve"> đến </w:t>
      </w:r>
      <w:r w:rsidRPr="00436232">
        <w:rPr>
          <w:rFonts w:ascii="Cambria" w:hAnsi="Cambria" w:cs="Times New Roman"/>
          <w:position w:val="-12"/>
          <w:sz w:val="26"/>
          <w:szCs w:val="26"/>
        </w:rPr>
        <w:object w:dxaOrig="1140" w:dyaOrig="360">
          <v:shape id="_x0000_i1474" type="#_x0000_t75" style="width:57.65pt;height:21.6pt" o:ole="">
            <v:imagedata r:id="rId992" o:title=""/>
          </v:shape>
          <o:OLEObject Type="Embed" ProgID="Equation.DSMT4" ShapeID="_x0000_i1474" DrawAspect="Content" ObjectID="_1748157914" r:id="rId993"/>
        </w:object>
      </w:r>
      <w:r w:rsidRPr="00436232">
        <w:rPr>
          <w:rFonts w:ascii="Cambria" w:hAnsi="Cambria" w:cs="Times New Roman"/>
          <w:sz w:val="26"/>
          <w:szCs w:val="26"/>
        </w:rPr>
        <w:t>.</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r>
      <w:r w:rsidRPr="00436232">
        <w:rPr>
          <w:rFonts w:ascii="Cambria" w:hAnsi="Cambria"/>
          <w:b/>
          <w:bCs/>
          <w:sz w:val="26"/>
          <w:szCs w:val="26"/>
          <w:highlight w:val="green"/>
        </w:rPr>
        <w:t>A.</w:t>
      </w:r>
      <w:r w:rsidRPr="00436232">
        <w:rPr>
          <w:rFonts w:ascii="Cambria" w:hAnsi="Cambria"/>
          <w:sz w:val="26"/>
          <w:szCs w:val="26"/>
          <w:highlight w:val="green"/>
        </w:rPr>
        <w:t xml:space="preserve"> 213,46 cm.</w: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209,46 cm.</w: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206,53 cm.</w: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208,53 cm.</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eastAsia="Calibri" w:hAnsi="Cambria" w:cs="Times New Roman"/>
          <w:sz w:val="26"/>
          <w:szCs w:val="26"/>
        </w:rPr>
        <w:t xml:space="preserve">Một vật dao động điều hòa với phương trình </w:t>
      </w:r>
      <w:r w:rsidRPr="00436232">
        <w:rPr>
          <w:rFonts w:ascii="Cambria" w:hAnsi="Cambria" w:cs="Times New Roman"/>
          <w:position w:val="-28"/>
          <w:sz w:val="26"/>
          <w:szCs w:val="26"/>
        </w:rPr>
        <w:object w:dxaOrig="1660" w:dyaOrig="680">
          <v:shape id="_x0000_i1475" type="#_x0000_t75" style="width:86.4pt;height:36.65pt" o:ole="">
            <v:imagedata r:id="rId994" o:title=""/>
          </v:shape>
          <o:OLEObject Type="Embed" ProgID="Equation.DSMT4" ShapeID="_x0000_i1475" DrawAspect="Content" ObjectID="_1748157915" r:id="rId995"/>
        </w:object>
      </w:r>
      <w:r w:rsidRPr="00436232">
        <w:rPr>
          <w:rFonts w:ascii="Cambria" w:hAnsi="Cambria" w:cs="Times New Roman"/>
          <w:sz w:val="26"/>
          <w:szCs w:val="26"/>
        </w:rPr>
        <w:t xml:space="preserve">(cm). Quãng đường vật đi được trong khoảng thời gian </w:t>
      </w:r>
      <m:oMath>
        <m:r>
          <w:rPr>
            <w:rFonts w:ascii="Cambria Math" w:hAnsi="Cambria Math" w:cs="Times New Roman"/>
            <w:i/>
            <w:sz w:val="26"/>
            <w:szCs w:val="26"/>
          </w:rPr>
          <w:sym w:font="Symbol" w:char="F044"/>
        </m:r>
        <m:r>
          <w:rPr>
            <w:rFonts w:ascii="Cambria Math" w:hAnsi="Cambria Math" w:cs="Times New Roman"/>
            <w:sz w:val="26"/>
            <w:szCs w:val="26"/>
          </w:rPr>
          <m:t>t=38,5s</m:t>
        </m:r>
      </m:oMath>
      <w:r w:rsidRPr="00436232">
        <w:rPr>
          <w:rFonts w:ascii="Cambria" w:hAnsi="Cambria" w:cs="Times New Roman"/>
          <w:sz w:val="26"/>
          <w:szCs w:val="26"/>
        </w:rPr>
        <w:t xml:space="preserve"> kể từ khi vật bắt đầu chuyển động là</w:t>
      </w:r>
    </w:p>
    <w:p w:rsidR="00697452" w:rsidRPr="00436232" w:rsidRDefault="00697452" w:rsidP="00697452">
      <w:pPr>
        <w:tabs>
          <w:tab w:val="left" w:pos="360"/>
        </w:tabs>
        <w:jc w:val="both"/>
        <w:rPr>
          <w:rFonts w:ascii="Cambria" w:hAnsi="Cambria"/>
          <w:sz w:val="26"/>
          <w:szCs w:val="26"/>
        </w:rPr>
      </w:pPr>
      <w:r w:rsidRPr="00436232">
        <w:rPr>
          <w:rFonts w:ascii="Cambria" w:eastAsia="Calibri" w:hAnsi="Cambria"/>
          <w:b/>
          <w:bCs/>
          <w:sz w:val="26"/>
          <w:szCs w:val="26"/>
        </w:rPr>
        <w:tab/>
        <w:t>A.</w:t>
      </w:r>
      <w:r w:rsidRPr="00436232">
        <w:rPr>
          <w:rFonts w:ascii="Cambria" w:eastAsia="Calibri" w:hAnsi="Cambria"/>
          <w:sz w:val="26"/>
          <w:szCs w:val="26"/>
        </w:rPr>
        <w:t xml:space="preserve"> 10,4 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rPr>
        <w:t>B.</w:t>
      </w:r>
      <w:r w:rsidRPr="00436232">
        <w:rPr>
          <w:rFonts w:ascii="Cambria" w:eastAsia="Calibri" w:hAnsi="Cambria"/>
          <w:sz w:val="26"/>
          <w:szCs w:val="26"/>
        </w:rPr>
        <w:t xml:space="preserve"> 10,35 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rPr>
        <w:t>C.</w:t>
      </w:r>
      <w:r w:rsidRPr="00436232">
        <w:rPr>
          <w:rFonts w:ascii="Cambria" w:eastAsia="Calibri" w:hAnsi="Cambria"/>
          <w:sz w:val="26"/>
          <w:szCs w:val="26"/>
        </w:rPr>
        <w:t xml:space="preserve"> 10,3 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highlight w:val="green"/>
        </w:rPr>
        <w:t>D.</w:t>
      </w:r>
      <w:r w:rsidRPr="00436232">
        <w:rPr>
          <w:rFonts w:ascii="Cambria" w:eastAsia="Calibri" w:hAnsi="Cambria"/>
          <w:sz w:val="26"/>
          <w:szCs w:val="26"/>
          <w:highlight w:val="green"/>
        </w:rPr>
        <w:t xml:space="preserve"> 10,25 m.</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eastAsia="Calibri" w:hAnsi="Cambria" w:cs="Times New Roman"/>
          <w:sz w:val="26"/>
          <w:szCs w:val="26"/>
        </w:rPr>
        <w:t xml:space="preserve">Một vật dao động điều hòa với biên độ A = 6 cm và gia tốc cực đại là </w:t>
      </w:r>
      <m:oMath>
        <m:r>
          <w:rPr>
            <w:rFonts w:ascii="Cambria Math" w:hAnsi="Cambria Math" w:cs="Times New Roman"/>
            <w:sz w:val="26"/>
            <w:szCs w:val="26"/>
          </w:rPr>
          <m:t>96</m:t>
        </m:r>
        <m:sSup>
          <m:sSupPr>
            <m:ctrlPr>
              <w:rPr>
                <w:rFonts w:ascii="Cambria Math" w:hAnsi="Cambria Math" w:cs="Times New Roman"/>
                <w:i/>
                <w:sz w:val="26"/>
                <w:szCs w:val="26"/>
              </w:rPr>
            </m:ctrlPr>
          </m:sSupPr>
          <m:e>
            <m:r>
              <w:rPr>
                <w:rFonts w:ascii="Cambria Math" w:hAnsi="Cambria Math" w:cs="Times New Roman"/>
                <w:sz w:val="26"/>
                <w:szCs w:val="26"/>
              </w:rPr>
              <m:t>π</m:t>
            </m:r>
          </m:e>
          <m:sup>
            <m:r>
              <w:rPr>
                <w:rFonts w:ascii="Cambria Math" w:hAnsi="Cambria Math" w:cs="Times New Roman"/>
                <w:sz w:val="26"/>
                <w:szCs w:val="26"/>
              </w:rPr>
              <m:t>2</m:t>
            </m:r>
          </m:sup>
        </m:sSup>
        <m:r>
          <w:rPr>
            <w:rFonts w:ascii="Cambria Math" w:hAnsi="Cambria Math" w:cs="Times New Roman"/>
            <w:sz w:val="26"/>
            <w:szCs w:val="26"/>
          </w:rPr>
          <m:t>cm/s</m:t>
        </m:r>
      </m:oMath>
      <w:r w:rsidRPr="00436232">
        <w:rPr>
          <w:rFonts w:ascii="Cambria" w:hAnsi="Cambria" w:cs="Times New Roman"/>
          <w:sz w:val="26"/>
          <w:szCs w:val="26"/>
        </w:rPr>
        <w:t>. Tại thời điểm ban đầu vật đang ở vị trí có li độ x = -3cm và chuyển động theo chiều dương. Quãng đường vật đi được trong khoảng thời gian 4,6 s đầu tiên là</w:t>
      </w:r>
    </w:p>
    <w:p w:rsidR="00697452" w:rsidRPr="00436232" w:rsidRDefault="00697452" w:rsidP="00697452">
      <w:pPr>
        <w:tabs>
          <w:tab w:val="left" w:pos="360"/>
        </w:tabs>
        <w:jc w:val="both"/>
        <w:rPr>
          <w:rFonts w:ascii="Cambria" w:eastAsia="Calibri" w:hAnsi="Cambria"/>
          <w:b/>
          <w:sz w:val="26"/>
          <w:szCs w:val="26"/>
        </w:rPr>
      </w:pPr>
      <w:r w:rsidRPr="00436232">
        <w:rPr>
          <w:rFonts w:ascii="Cambria" w:eastAsia="Calibri" w:hAnsi="Cambria"/>
          <w:b/>
          <w:bCs/>
          <w:sz w:val="26"/>
          <w:szCs w:val="26"/>
        </w:rPr>
        <w:tab/>
        <w:t>A.</w:t>
      </w:r>
      <w:r w:rsidRPr="00436232">
        <w:rPr>
          <w:rFonts w:ascii="Cambria" w:eastAsia="Calibri" w:hAnsi="Cambria"/>
          <w:sz w:val="26"/>
          <w:szCs w:val="26"/>
        </w:rPr>
        <w:t xml:space="preserve"> 221 cm.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rPr>
        <w:t>B.</w:t>
      </w:r>
      <w:r w:rsidRPr="00436232">
        <w:rPr>
          <w:rFonts w:ascii="Cambria" w:eastAsia="Calibri" w:hAnsi="Cambria"/>
          <w:sz w:val="26"/>
          <w:szCs w:val="26"/>
        </w:rPr>
        <w:t xml:space="preserve"> 222 cm.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highlight w:val="green"/>
        </w:rPr>
        <w:t>C.</w:t>
      </w:r>
      <w:r w:rsidRPr="00436232">
        <w:rPr>
          <w:rFonts w:ascii="Cambria" w:eastAsia="Calibri" w:hAnsi="Cambria"/>
          <w:sz w:val="26"/>
          <w:szCs w:val="26"/>
          <w:highlight w:val="green"/>
        </w:rPr>
        <w:t xml:space="preserve"> 223 cm.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rPr>
        <w:t>D.</w:t>
      </w:r>
      <w:r w:rsidRPr="00436232">
        <w:rPr>
          <w:rFonts w:ascii="Cambria" w:eastAsia="Calibri" w:hAnsi="Cambria"/>
          <w:sz w:val="26"/>
          <w:szCs w:val="26"/>
        </w:rPr>
        <w:t xml:space="preserve"> 224 cm.</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eastAsia="Calibri" w:hAnsi="Cambria" w:cs="Times New Roman"/>
          <w:sz w:val="26"/>
          <w:szCs w:val="26"/>
        </w:rPr>
        <w:t xml:space="preserve">Một vật dao động điều hòa xung quanh vị trí cân bằng O. Ban đầu vật đi qua O theo chiều dương. Sau thời gian </w:t>
      </w:r>
      <w:r w:rsidRPr="00436232">
        <w:rPr>
          <w:rFonts w:ascii="Cambria" w:hAnsi="Cambria" w:cs="Times New Roman"/>
          <w:position w:val="-12"/>
          <w:sz w:val="26"/>
          <w:szCs w:val="26"/>
        </w:rPr>
        <w:object w:dxaOrig="880" w:dyaOrig="360">
          <v:shape id="_x0000_i1476" type="#_x0000_t75" style="width:44.5pt;height:21.6pt" o:ole="">
            <v:imagedata r:id="rId996" o:title=""/>
          </v:shape>
          <o:OLEObject Type="Embed" ProgID="Equation.DSMT4" ShapeID="_x0000_i1476" DrawAspect="Content" ObjectID="_1748157916" r:id="rId997"/>
        </w:object>
      </w:r>
      <w:r w:rsidRPr="00436232">
        <w:rPr>
          <w:rFonts w:ascii="Cambria" w:hAnsi="Cambria" w:cs="Times New Roman"/>
          <w:sz w:val="26"/>
          <w:szCs w:val="26"/>
        </w:rPr>
        <w:t xml:space="preserve"> vật chưa đổi chiều chuyển động và vận tốc còn lại một nửa. Sau thời gian </w:t>
      </w:r>
      <w:r w:rsidRPr="00436232">
        <w:rPr>
          <w:rFonts w:ascii="Cambria" w:hAnsi="Cambria" w:cs="Times New Roman"/>
          <w:position w:val="-12"/>
          <w:sz w:val="26"/>
          <w:szCs w:val="26"/>
        </w:rPr>
        <w:object w:dxaOrig="900" w:dyaOrig="360">
          <v:shape id="_x0000_i1477" type="#_x0000_t75" style="width:44.5pt;height:21.6pt" o:ole="">
            <v:imagedata r:id="rId998" o:title=""/>
          </v:shape>
          <o:OLEObject Type="Embed" ProgID="Equation.DSMT4" ShapeID="_x0000_i1477" DrawAspect="Content" ObjectID="_1748157917" r:id="rId999"/>
        </w:object>
      </w:r>
      <w:r w:rsidRPr="00436232">
        <w:rPr>
          <w:rFonts w:ascii="Cambria" w:hAnsi="Cambria" w:cs="Times New Roman"/>
          <w:sz w:val="26"/>
          <w:szCs w:val="26"/>
        </w:rPr>
        <w:t xml:space="preserve">vật đã đi được 20 cm. Vận tốc ban đầu </w:t>
      </w:r>
      <w:r w:rsidRPr="00436232">
        <w:rPr>
          <w:rFonts w:ascii="Cambria" w:hAnsi="Cambria" w:cs="Times New Roman"/>
          <w:position w:val="-12"/>
          <w:sz w:val="26"/>
          <w:szCs w:val="26"/>
        </w:rPr>
        <w:object w:dxaOrig="240" w:dyaOrig="360">
          <v:shape id="_x0000_i1478" type="#_x0000_t75" style="width:14.4pt;height:21.6pt" o:ole="">
            <v:imagedata r:id="rId1000" o:title=""/>
          </v:shape>
          <o:OLEObject Type="Embed" ProgID="Equation.DSMT4" ShapeID="_x0000_i1478" DrawAspect="Content" ObjectID="_1748157918" r:id="rId1001"/>
        </w:object>
      </w:r>
      <w:r w:rsidRPr="00436232">
        <w:rPr>
          <w:rFonts w:ascii="Cambria" w:hAnsi="Cambria" w:cs="Times New Roman"/>
          <w:sz w:val="26"/>
          <w:szCs w:val="26"/>
        </w:rPr>
        <w:t xml:space="preserve"> của vật là</w:t>
      </w:r>
    </w:p>
    <w:p w:rsidR="00697452" w:rsidRPr="00436232" w:rsidRDefault="00697452" w:rsidP="00697452">
      <w:pPr>
        <w:tabs>
          <w:tab w:val="left" w:pos="360"/>
        </w:tabs>
        <w:jc w:val="both"/>
        <w:rPr>
          <w:rFonts w:ascii="Cambria" w:eastAsia="Calibri" w:hAnsi="Cambria"/>
          <w:sz w:val="26"/>
          <w:szCs w:val="26"/>
        </w:rPr>
      </w:pPr>
      <w:r w:rsidRPr="00436232">
        <w:rPr>
          <w:rFonts w:ascii="Cambria" w:eastAsia="Calibri" w:hAnsi="Cambria"/>
          <w:b/>
          <w:bCs/>
          <w:sz w:val="26"/>
          <w:szCs w:val="26"/>
        </w:rPr>
        <w:tab/>
        <w:t>A.</w:t>
      </w:r>
      <w:r w:rsidRPr="00436232">
        <w:rPr>
          <w:rFonts w:ascii="Cambria" w:eastAsia="Calibri" w:hAnsi="Cambria"/>
          <w:sz w:val="26"/>
          <w:szCs w:val="26"/>
        </w:rPr>
        <w:t xml:space="preserve"> 72,55 cm/s.</w:t>
      </w:r>
      <w:r w:rsidRPr="00436232">
        <w:rPr>
          <w:rFonts w:ascii="Cambria" w:eastAsia="Calibri" w:hAnsi="Cambria"/>
          <w:sz w:val="26"/>
          <w:szCs w:val="26"/>
        </w:rPr>
        <w:tab/>
      </w:r>
      <w:r w:rsidRPr="00436232">
        <w:rPr>
          <w:rFonts w:ascii="Cambria" w:eastAsia="Calibri" w:hAnsi="Cambria"/>
          <w:b/>
          <w:bCs/>
          <w:sz w:val="26"/>
          <w:szCs w:val="26"/>
        </w:rPr>
        <w:t>B.</w:t>
      </w:r>
      <w:r w:rsidRPr="00436232">
        <w:rPr>
          <w:rFonts w:ascii="Cambria" w:eastAsia="Calibri" w:hAnsi="Cambria"/>
          <w:sz w:val="26"/>
          <w:szCs w:val="26"/>
        </w:rPr>
        <w:t xml:space="preserve"> 36,27 cm/s.</w:t>
      </w:r>
      <w:r w:rsidRPr="00436232">
        <w:rPr>
          <w:rFonts w:ascii="Cambria" w:eastAsia="Calibri" w:hAnsi="Cambria"/>
          <w:sz w:val="26"/>
          <w:szCs w:val="26"/>
        </w:rPr>
        <w:tab/>
      </w:r>
      <w:r w:rsidRPr="00436232">
        <w:rPr>
          <w:rFonts w:ascii="Cambria" w:eastAsia="Calibri" w:hAnsi="Cambria"/>
          <w:b/>
          <w:bCs/>
          <w:sz w:val="26"/>
          <w:szCs w:val="26"/>
        </w:rPr>
        <w:t>C.</w:t>
      </w:r>
      <w:r w:rsidRPr="00436232">
        <w:rPr>
          <w:rFonts w:ascii="Cambria" w:eastAsia="Calibri" w:hAnsi="Cambria"/>
          <w:sz w:val="26"/>
          <w:szCs w:val="26"/>
        </w:rPr>
        <w:t xml:space="preserve"> 20,94 cm/s.</w:t>
      </w:r>
      <w:r w:rsidRPr="00436232">
        <w:rPr>
          <w:rFonts w:ascii="Cambria" w:eastAsia="Calibri" w:hAnsi="Cambria"/>
          <w:sz w:val="26"/>
          <w:szCs w:val="26"/>
        </w:rPr>
        <w:tab/>
      </w:r>
      <w:r w:rsidRPr="00436232">
        <w:rPr>
          <w:rFonts w:ascii="Cambria" w:eastAsia="Calibri" w:hAnsi="Cambria"/>
          <w:b/>
          <w:bCs/>
          <w:sz w:val="26"/>
          <w:szCs w:val="26"/>
          <w:highlight w:val="green"/>
        </w:rPr>
        <w:t>D.</w:t>
      </w:r>
      <w:r w:rsidRPr="00436232">
        <w:rPr>
          <w:rFonts w:ascii="Cambria" w:eastAsia="Calibri" w:hAnsi="Cambria"/>
          <w:sz w:val="26"/>
          <w:szCs w:val="26"/>
          <w:highlight w:val="green"/>
        </w:rPr>
        <w:t xml:space="preserve"> 41,89 cm/s.</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eastAsia="Calibri" w:hAnsi="Cambria" w:cs="Times New Roman"/>
          <w:bCs/>
          <w:sz w:val="26"/>
          <w:szCs w:val="26"/>
        </w:rPr>
        <w:t xml:space="preserve">Một vật dao động điều hòa với phương trình </w:t>
      </w:r>
      <w:r w:rsidRPr="00436232">
        <w:rPr>
          <w:rFonts w:ascii="Cambria" w:hAnsi="Cambria" w:cs="Times New Roman"/>
          <w:position w:val="-28"/>
          <w:sz w:val="26"/>
          <w:szCs w:val="26"/>
        </w:rPr>
        <w:object w:dxaOrig="2320" w:dyaOrig="680">
          <v:shape id="_x0000_i1479" type="#_x0000_t75" style="width:116.45pt;height:36.65pt" o:ole="">
            <v:imagedata r:id="rId1002" o:title=""/>
          </v:shape>
          <o:OLEObject Type="Embed" ProgID="Equation.DSMT4" ShapeID="_x0000_i1479" DrawAspect="Content" ObjectID="_1748157919" r:id="rId1003"/>
        </w:object>
      </w:r>
      <w:r w:rsidRPr="00436232">
        <w:rPr>
          <w:rFonts w:ascii="Cambria" w:hAnsi="Cambria" w:cs="Times New Roman"/>
          <w:sz w:val="26"/>
          <w:szCs w:val="26"/>
        </w:rPr>
        <w:t xml:space="preserve">cm. Quãng đường vật đi được từ thời điểm </w:t>
      </w:r>
      <w:r w:rsidRPr="00436232">
        <w:rPr>
          <w:rFonts w:ascii="Cambria" w:hAnsi="Cambria" w:cs="Times New Roman"/>
          <w:position w:val="-24"/>
          <w:sz w:val="26"/>
          <w:szCs w:val="26"/>
        </w:rPr>
        <w:object w:dxaOrig="840" w:dyaOrig="620">
          <v:shape id="_x0000_i1480" type="#_x0000_t75" style="width:44.5pt;height:27.5pt" o:ole="">
            <v:imagedata r:id="rId1004" o:title=""/>
          </v:shape>
          <o:OLEObject Type="Embed" ProgID="Equation.DSMT4" ShapeID="_x0000_i1480" DrawAspect="Content" ObjectID="_1748157920" r:id="rId1005"/>
        </w:object>
      </w:r>
      <w:r w:rsidRPr="00436232">
        <w:rPr>
          <w:rFonts w:ascii="Cambria" w:hAnsi="Cambria" w:cs="Times New Roman"/>
          <w:sz w:val="26"/>
          <w:szCs w:val="26"/>
        </w:rPr>
        <w:t xml:space="preserve"> đến </w:t>
      </w:r>
      <w:r w:rsidRPr="00436232">
        <w:rPr>
          <w:rFonts w:ascii="Cambria" w:hAnsi="Cambria" w:cs="Times New Roman"/>
          <w:position w:val="-12"/>
          <w:sz w:val="26"/>
          <w:szCs w:val="26"/>
        </w:rPr>
        <w:object w:dxaOrig="700" w:dyaOrig="360">
          <v:shape id="_x0000_i1481" type="#_x0000_t75" style="width:36.65pt;height:21.6pt" o:ole="">
            <v:imagedata r:id="rId1006" o:title=""/>
          </v:shape>
          <o:OLEObject Type="Embed" ProgID="Equation.DSMT4" ShapeID="_x0000_i1481" DrawAspect="Content" ObjectID="_1748157921" r:id="rId1007"/>
        </w:object>
      </w:r>
      <w:r w:rsidRPr="00436232">
        <w:rPr>
          <w:rFonts w:ascii="Cambria" w:hAnsi="Cambria" w:cs="Times New Roman"/>
          <w:sz w:val="26"/>
          <w:szCs w:val="26"/>
        </w:rPr>
        <w:t xml:space="preserve"> là</w:t>
      </w:r>
    </w:p>
    <w:p w:rsidR="00697452" w:rsidRPr="00436232" w:rsidRDefault="00697452" w:rsidP="00697452">
      <w:pPr>
        <w:tabs>
          <w:tab w:val="left" w:pos="360"/>
        </w:tabs>
        <w:jc w:val="both"/>
        <w:rPr>
          <w:rFonts w:ascii="Cambria" w:hAnsi="Cambria"/>
          <w:b/>
          <w:sz w:val="26"/>
          <w:szCs w:val="26"/>
        </w:rPr>
      </w:pPr>
      <w:r w:rsidRPr="00436232">
        <w:rPr>
          <w:rFonts w:ascii="Cambria" w:eastAsia="Calibri" w:hAnsi="Cambria"/>
          <w:b/>
          <w:bCs/>
          <w:sz w:val="26"/>
          <w:szCs w:val="26"/>
        </w:rPr>
        <w:tab/>
      </w:r>
      <w:r w:rsidRPr="00436232">
        <w:rPr>
          <w:rFonts w:ascii="Cambria" w:eastAsia="Calibri" w:hAnsi="Cambria"/>
          <w:b/>
          <w:bCs/>
          <w:sz w:val="26"/>
          <w:szCs w:val="26"/>
          <w:highlight w:val="green"/>
        </w:rPr>
        <w:t>A.</w:t>
      </w:r>
      <w:r w:rsidRPr="00436232">
        <w:rPr>
          <w:rFonts w:ascii="Cambria" w:eastAsia="Calibri" w:hAnsi="Cambria"/>
          <w:sz w:val="26"/>
          <w:szCs w:val="26"/>
          <w:highlight w:val="green"/>
        </w:rPr>
        <w:t xml:space="preserve"> 331,4 cm.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rPr>
        <w:t>B.</w:t>
      </w:r>
      <w:r w:rsidRPr="00436232">
        <w:rPr>
          <w:rFonts w:ascii="Cambria" w:eastAsia="Calibri" w:hAnsi="Cambria"/>
          <w:sz w:val="26"/>
          <w:szCs w:val="26"/>
        </w:rPr>
        <w:t xml:space="preserve"> 360 cm.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rPr>
        <w:t>C.</w:t>
      </w:r>
      <w:r w:rsidRPr="00436232">
        <w:rPr>
          <w:rFonts w:ascii="Cambria" w:eastAsia="Calibri" w:hAnsi="Cambria"/>
          <w:sz w:val="26"/>
          <w:szCs w:val="26"/>
        </w:rPr>
        <w:t xml:space="preserve"> 337,5 cm.</w:t>
      </w:r>
      <w:r w:rsidRPr="00436232">
        <w:rPr>
          <w:rFonts w:ascii="Cambria" w:eastAsia="Calibri" w:hAnsi="Cambria"/>
          <w:sz w:val="26"/>
          <w:szCs w:val="26"/>
        </w:rPr>
        <w:tab/>
      </w:r>
      <w:r w:rsidRPr="00436232">
        <w:rPr>
          <w:rFonts w:ascii="Cambria" w:eastAsia="Calibri" w:hAnsi="Cambria"/>
          <w:sz w:val="26"/>
          <w:szCs w:val="26"/>
        </w:rPr>
        <w:tab/>
      </w:r>
      <w:r w:rsidRPr="00436232">
        <w:rPr>
          <w:rFonts w:ascii="Cambria" w:eastAsia="Calibri" w:hAnsi="Cambria"/>
          <w:b/>
          <w:bCs/>
          <w:sz w:val="26"/>
          <w:szCs w:val="26"/>
        </w:rPr>
        <w:t>D.</w:t>
      </w:r>
      <w:r w:rsidRPr="00436232">
        <w:rPr>
          <w:rFonts w:ascii="Cambria" w:eastAsia="Calibri" w:hAnsi="Cambria"/>
          <w:sz w:val="26"/>
          <w:szCs w:val="26"/>
        </w:rPr>
        <w:t xml:space="preserve"> 333,8 cm.</w:t>
      </w:r>
    </w:p>
    <w:p w:rsidR="00697452" w:rsidRPr="00436232" w:rsidRDefault="00697452" w:rsidP="00697452">
      <w:pPr>
        <w:pStyle w:val="ListParagraph"/>
        <w:numPr>
          <w:ilvl w:val="0"/>
          <w:numId w:val="164"/>
        </w:numPr>
        <w:tabs>
          <w:tab w:val="left" w:pos="810"/>
          <w:tab w:val="left" w:pos="990"/>
        </w:tabs>
        <w:spacing w:after="0" w:line="276" w:lineRule="auto"/>
        <w:ind w:left="0" w:firstLine="0"/>
        <w:jc w:val="both"/>
        <w:rPr>
          <w:rFonts w:ascii="Cambria" w:hAnsi="Cambria" w:cs="Times New Roman"/>
          <w:sz w:val="26"/>
          <w:szCs w:val="26"/>
        </w:rPr>
      </w:pPr>
      <w:r w:rsidRPr="00436232">
        <w:rPr>
          <w:rFonts w:ascii="Cambria" w:hAnsi="Cambria" w:cs="Times New Roman"/>
          <w:b/>
          <w:sz w:val="26"/>
          <w:szCs w:val="26"/>
        </w:rPr>
        <w:t>[Chuyên Quốc Học Huế năm 2017].</w:t>
      </w:r>
      <w:r w:rsidRPr="00436232">
        <w:rPr>
          <w:rFonts w:ascii="Cambria" w:hAnsi="Cambria" w:cs="Times New Roman"/>
          <w:sz w:val="26"/>
          <w:szCs w:val="26"/>
        </w:rPr>
        <w:t xml:space="preserve"> Một chất điểm dao động điều hòa trên trục Ox xung quanh gốc O với biên độ 6 cm và chu kì 2 s. Mốc để tính thời gian là khi vật đi qua vị trí x = 3 cm theo chiều dương. Khoảng thời gian để chất điểm đi được quãng đường 249 cm kể từ thời điểm ban đầu là</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w:t>
      </w:r>
      <w:r w:rsidRPr="00436232">
        <w:rPr>
          <w:rFonts w:ascii="Cambria" w:hAnsi="Cambria"/>
          <w:position w:val="-24"/>
          <w:sz w:val="26"/>
          <w:szCs w:val="26"/>
        </w:rPr>
        <w:object w:dxaOrig="520" w:dyaOrig="620">
          <v:shape id="_x0000_i1482" type="#_x0000_t75" style="width:27.5pt;height:27.5pt" o:ole="">
            <v:imagedata r:id="rId1008" o:title=""/>
          </v:shape>
          <o:OLEObject Type="Embed" ProgID="Equation.DSMT4" ShapeID="_x0000_i1482" DrawAspect="Content" ObjectID="_1748157922" r:id="rId1009"/>
        </w:objec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24"/>
          <w:sz w:val="26"/>
          <w:szCs w:val="26"/>
          <w:highlight w:val="green"/>
        </w:rPr>
        <w:object w:dxaOrig="620" w:dyaOrig="620">
          <v:shape id="_x0000_i1483" type="#_x0000_t75" style="width:27.5pt;height:27.5pt" o:ole="">
            <v:imagedata r:id="rId1010" o:title=""/>
          </v:shape>
          <o:OLEObject Type="Embed" ProgID="Equation.DSMT4" ShapeID="_x0000_i1483" DrawAspect="Content" ObjectID="_1748157923" r:id="rId1011"/>
        </w:objec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4"/>
          <w:sz w:val="26"/>
          <w:szCs w:val="26"/>
        </w:rPr>
        <w:object w:dxaOrig="499" w:dyaOrig="620">
          <v:shape id="_x0000_i1484" type="#_x0000_t75" style="width:21.6pt;height:27.5pt" o:ole="">
            <v:imagedata r:id="rId1012" o:title=""/>
          </v:shape>
          <o:OLEObject Type="Embed" ProgID="Equation.DSMT4" ShapeID="_x0000_i1484" DrawAspect="Content" ObjectID="_1748157924" r:id="rId1013"/>
        </w:object>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4"/>
          <w:sz w:val="26"/>
          <w:szCs w:val="26"/>
        </w:rPr>
        <w:object w:dxaOrig="620" w:dyaOrig="620">
          <v:shape id="_x0000_i1485" type="#_x0000_t75" style="width:27.5pt;height:27.5pt" o:ole="">
            <v:imagedata r:id="rId1014" o:title=""/>
          </v:shape>
          <o:OLEObject Type="Embed" ProgID="Equation.DSMT4" ShapeID="_x0000_i1485" DrawAspect="Content" ObjectID="_1748157925" r:id="rId1015"/>
        </w:object>
      </w:r>
    </w:p>
    <w:p w:rsidR="00697452" w:rsidRPr="00436232" w:rsidRDefault="00697452" w:rsidP="00697452">
      <w:pPr>
        <w:tabs>
          <w:tab w:val="left" w:pos="360"/>
        </w:tabs>
        <w:jc w:val="both"/>
        <w:rPr>
          <w:rFonts w:ascii="Cambria" w:hAnsi="Cambria"/>
          <w:sz w:val="26"/>
          <w:szCs w:val="26"/>
        </w:rPr>
      </w:pP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w:lastRenderedPageBreak/>
        <mc:AlternateContent>
          <mc:Choice Requires="wpg">
            <w:drawing>
              <wp:inline distT="0" distB="0" distL="0" distR="0" wp14:anchorId="28F7D68B" wp14:editId="46EE4838">
                <wp:extent cx="6299835" cy="395605"/>
                <wp:effectExtent l="14605" t="0" r="10160" b="0"/>
                <wp:docPr id="46266973" name="Group 24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597728124" name="Group 248"/>
                        <wpg:cNvGrpSpPr>
                          <a:grpSpLocks/>
                        </wpg:cNvGrpSpPr>
                        <wpg:grpSpPr bwMode="auto">
                          <a:xfrm>
                            <a:off x="0" y="-79"/>
                            <a:ext cx="63000" cy="3984"/>
                            <a:chOff x="0" y="-79"/>
                            <a:chExt cx="63000" cy="3985"/>
                          </a:xfrm>
                        </wpg:grpSpPr>
                        <wpg:grpSp>
                          <wpg:cNvPr id="2068165201" name="Group 249"/>
                          <wpg:cNvGrpSpPr>
                            <a:grpSpLocks/>
                          </wpg:cNvGrpSpPr>
                          <wpg:grpSpPr bwMode="auto">
                            <a:xfrm>
                              <a:off x="0" y="0"/>
                              <a:ext cx="63000" cy="3905"/>
                              <a:chOff x="0" y="0"/>
                              <a:chExt cx="63000" cy="3905"/>
                            </a:xfrm>
                          </wpg:grpSpPr>
                          <wps:wsp>
                            <wps:cNvPr id="1375672547"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541095196"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773097806"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982165505"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55209605"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wps:txbx>
                          <wps:bodyPr rot="0" vert="horz" wrap="square" lIns="91440" tIns="45720" rIns="91440" bIns="45720" anchor="t" anchorCtr="0" upright="1">
                            <a:noAutofit/>
                          </wps:bodyPr>
                        </wps:wsp>
                      </wpg:grpSp>
                      <wps:wsp>
                        <wps:cNvPr id="314823278"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viết phương trình</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F7D68B" id="_x0000_s1696" alt="n21 zalo Tran Thai Lam Cong"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">
                <v:group id="Group 248" o:spid="_x0000_s1697"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">
                  <v:group id="Group 249" o:spid="_x0000_s1698"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">
                    <v:roundrect id="Rectangle: Rounded Corners 250" o:spid="_x0000_s1699"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" fillcolor="#3d5a80" strokecolor="#3d5a80" strokeweight="1pt">
                      <v:stroke joinstyle="miter"/>
                    </v:roundrect>
                    <v:shape id="Text Box 2" o:spid="_x0000_s1700"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701"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" fillcolor="#98c1d9" strokecolor="#98c1d9" strokeweight="1pt"/>
                    <v:shape id="Flowchart: Connector 259" o:spid="_x0000_s1702"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" fillcolor="#f60" stroked="f" strokeweight="1pt">
                      <v:stroke joinstyle="miter"/>
                    </v:shape>
                  </v:group>
                  <v:shape id="Text Box 2" o:spid="_x0000_s1703"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3</w:t>
                          </w:r>
                        </w:p>
                      </w:txbxContent>
                    </v:textbox>
                  </v:shape>
                </v:group>
                <v:shape id="Text Box 2" o:spid="_x0000_s1704"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viết phương trình</w:t>
                        </w:r>
                      </w:p>
                    </w:txbxContent>
                  </v:textbox>
                </v:shape>
                <w10:anchorlock/>
              </v:group>
            </w:pict>
          </mc:Fallback>
        </mc:AlternateConten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3E556F40" wp14:editId="6E99BB18">
                <wp:extent cx="4283710" cy="391160"/>
                <wp:effectExtent l="5080" t="0" r="26035" b="635"/>
                <wp:docPr id="731136908" name="Group 26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767651360"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5309067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560679014"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931892632"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E556F40" id="_x0000_s1705"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">
                <v:shape id="Diamond 263" o:spid="_x0000_s170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" fillcolor="#293241" stroked="f" strokeweight="1pt"/>
                <v:shape id="Text Box 2" o:spid="_x0000_s170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708"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709"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" strokecolor="#f60" strokeweight="3pt">
                  <v:stroke joinstyle="miter"/>
                </v:line>
                <w10:anchorlock/>
              </v:group>
            </w:pict>
          </mc:Fallback>
        </mc:AlternateContent>
      </w:r>
    </w:p>
    <w:p w:rsidR="00697452" w:rsidRPr="00436232" w:rsidRDefault="00697452" w:rsidP="00697452">
      <w:pPr>
        <w:jc w:val="both"/>
        <w:rPr>
          <w:rFonts w:ascii="Cambria" w:hAnsi="Cambria"/>
          <w:sz w:val="26"/>
          <w:szCs w:val="26"/>
        </w:rPr>
      </w:pPr>
      <w:r w:rsidRPr="00436232">
        <w:rPr>
          <w:rFonts w:ascii="Cambria" w:hAnsi="Cambria"/>
          <w:b/>
          <w:sz w:val="26"/>
          <w:szCs w:val="26"/>
        </w:rPr>
        <w:t>B1.</w:t>
      </w:r>
      <w:r w:rsidRPr="00436232">
        <w:rPr>
          <w:rFonts w:ascii="Cambria" w:hAnsi="Cambria"/>
          <w:sz w:val="26"/>
          <w:szCs w:val="26"/>
        </w:rPr>
        <w:t xml:space="preserve"> Tìm </w:t>
      </w:r>
      <w:r w:rsidRPr="00436232">
        <w:rPr>
          <w:rFonts w:ascii="Cambria" w:hAnsi="Cambria"/>
          <w:sz w:val="26"/>
          <w:szCs w:val="26"/>
        </w:rPr>
        <w:sym w:font="Symbol" w:char="F077"/>
      </w:r>
      <w:r w:rsidRPr="00436232">
        <w:rPr>
          <w:rFonts w:ascii="Cambria" w:hAnsi="Cambria"/>
          <w:sz w:val="26"/>
          <w:szCs w:val="26"/>
        </w:rPr>
        <w:t>.</w:t>
      </w:r>
    </w:p>
    <w:p w:rsidR="00697452" w:rsidRPr="00436232" w:rsidRDefault="00697452" w:rsidP="00697452">
      <w:pPr>
        <w:jc w:val="both"/>
        <w:rPr>
          <w:rFonts w:ascii="Cambria" w:hAnsi="Cambria"/>
          <w:sz w:val="26"/>
          <w:szCs w:val="26"/>
        </w:rPr>
      </w:pPr>
      <w:r w:rsidRPr="00436232">
        <w:rPr>
          <w:rFonts w:ascii="Cambria" w:hAnsi="Cambria"/>
          <w:b/>
          <w:bCs/>
          <w:sz w:val="26"/>
          <w:szCs w:val="26"/>
        </w:rPr>
        <w:t>B</w:t>
      </w:r>
      <w:r w:rsidRPr="00436232">
        <w:rPr>
          <w:rFonts w:ascii="Cambria" w:hAnsi="Cambria"/>
          <w:b/>
          <w:sz w:val="26"/>
          <w:szCs w:val="26"/>
        </w:rPr>
        <w:t>2.</w:t>
      </w:r>
      <w:r w:rsidRPr="00436232">
        <w:rPr>
          <w:rFonts w:ascii="Cambria" w:hAnsi="Cambria"/>
          <w:sz w:val="26"/>
          <w:szCs w:val="26"/>
        </w:rPr>
        <w:t xml:space="preserve"> Tìm A:</w:t>
      </w:r>
    </w:p>
    <w:tbl>
      <w:tblPr>
        <w:tblW w:w="8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2183"/>
        <w:gridCol w:w="3101"/>
      </w:tblGrid>
      <w:tr w:rsidR="00697452" w:rsidRPr="00436232" w:rsidTr="00347F6B">
        <w:trPr>
          <w:trHeight w:val="321"/>
          <w:jc w:val="center"/>
        </w:trPr>
        <w:tc>
          <w:tcPr>
            <w:tcW w:w="3232"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b/>
                <w:sz w:val="26"/>
                <w:szCs w:val="26"/>
              </w:rPr>
            </w:pPr>
            <w:r w:rsidRPr="00436232">
              <w:rPr>
                <w:rFonts w:ascii="Cambria" w:hAnsi="Cambria"/>
                <w:b/>
                <w:sz w:val="26"/>
                <w:szCs w:val="26"/>
              </w:rPr>
              <w:t>Đề cho</w:t>
            </w:r>
          </w:p>
        </w:tc>
        <w:tc>
          <w:tcPr>
            <w:tcW w:w="2183"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b/>
                <w:sz w:val="26"/>
                <w:szCs w:val="26"/>
              </w:rPr>
            </w:pPr>
            <w:r w:rsidRPr="00436232">
              <w:rPr>
                <w:rFonts w:ascii="Cambria" w:hAnsi="Cambria"/>
                <w:b/>
                <w:sz w:val="26"/>
                <w:szCs w:val="26"/>
              </w:rPr>
              <w:t>Phương pháp</w:t>
            </w:r>
          </w:p>
        </w:tc>
        <w:tc>
          <w:tcPr>
            <w:tcW w:w="3101"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b/>
                <w:sz w:val="26"/>
                <w:szCs w:val="26"/>
              </w:rPr>
            </w:pPr>
            <w:r w:rsidRPr="00436232">
              <w:rPr>
                <w:rFonts w:ascii="Cambria" w:hAnsi="Cambria"/>
                <w:b/>
                <w:sz w:val="26"/>
                <w:szCs w:val="26"/>
              </w:rPr>
              <w:t>Chú ý</w:t>
            </w:r>
          </w:p>
        </w:tc>
      </w:tr>
      <w:tr w:rsidR="00697452" w:rsidRPr="00436232" w:rsidTr="00347F6B">
        <w:trPr>
          <w:trHeight w:val="662"/>
          <w:jc w:val="center"/>
        </w:trPr>
        <w:tc>
          <w:tcPr>
            <w:tcW w:w="3232"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t>Tọa độ x, vận tốc v</w:t>
            </w:r>
          </w:p>
        </w:tc>
        <w:tc>
          <w:tcPr>
            <w:tcW w:w="2183"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position w:val="-28"/>
                <w:sz w:val="26"/>
                <w:szCs w:val="26"/>
              </w:rPr>
              <w:object w:dxaOrig="1620" w:dyaOrig="750">
                <v:shape id="_x0000_i1486" type="#_x0000_t75" style="width:79.2pt;height:36.65pt" o:ole="">
                  <v:imagedata r:id="rId1016" o:title=""/>
                </v:shape>
                <o:OLEObject Type="Embed" ProgID="Equation.DSMT4" ShapeID="_x0000_i1486" DrawAspect="Content" ObjectID="_1748157926" r:id="rId1017"/>
              </w:object>
            </w:r>
          </w:p>
        </w:tc>
        <w:tc>
          <w:tcPr>
            <w:tcW w:w="3101"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t>Khi buông thả: v = 0</w:t>
            </w:r>
          </w:p>
        </w:tc>
      </w:tr>
      <w:tr w:rsidR="00697452" w:rsidRPr="00436232" w:rsidTr="00347F6B">
        <w:trPr>
          <w:trHeight w:val="368"/>
          <w:jc w:val="center"/>
        </w:trPr>
        <w:tc>
          <w:tcPr>
            <w:tcW w:w="3232"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t>Vận tốc ở vị trí cân bằng</w:t>
            </w:r>
          </w:p>
        </w:tc>
        <w:tc>
          <w:tcPr>
            <w:tcW w:w="2183"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sym w:font="Symbol" w:char="F0EA"/>
            </w:r>
            <w:r w:rsidRPr="00436232">
              <w:rPr>
                <w:rFonts w:ascii="Cambria" w:hAnsi="Cambria"/>
                <w:sz w:val="26"/>
                <w:szCs w:val="26"/>
              </w:rPr>
              <w:t>v</w:t>
            </w:r>
            <w:r w:rsidRPr="00436232">
              <w:rPr>
                <w:rFonts w:ascii="Cambria" w:hAnsi="Cambria"/>
                <w:sz w:val="26"/>
                <w:szCs w:val="26"/>
              </w:rPr>
              <w:sym w:font="Symbol" w:char="F0FA"/>
            </w:r>
            <w:r w:rsidRPr="00436232">
              <w:rPr>
                <w:rFonts w:ascii="Cambria" w:hAnsi="Cambria"/>
                <w:sz w:val="26"/>
                <w:szCs w:val="26"/>
                <w:vertAlign w:val="subscript"/>
              </w:rPr>
              <w:t>max</w:t>
            </w:r>
            <w:r w:rsidRPr="00436232">
              <w:rPr>
                <w:rFonts w:ascii="Cambria" w:hAnsi="Cambria"/>
                <w:sz w:val="26"/>
                <w:szCs w:val="26"/>
              </w:rPr>
              <w:t xml:space="preserve"> = A</w:t>
            </w:r>
            <w:r w:rsidRPr="00436232">
              <w:rPr>
                <w:rFonts w:ascii="Cambria" w:hAnsi="Cambria"/>
                <w:sz w:val="26"/>
                <w:szCs w:val="26"/>
              </w:rPr>
              <w:sym w:font="Symbol" w:char="F077"/>
            </w:r>
          </w:p>
        </w:tc>
        <w:tc>
          <w:tcPr>
            <w:tcW w:w="3101"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t xml:space="preserve">x = 0: </w:t>
            </w:r>
            <w:r w:rsidRPr="00436232">
              <w:rPr>
                <w:rFonts w:ascii="Cambria" w:hAnsi="Cambria"/>
                <w:sz w:val="26"/>
                <w:szCs w:val="26"/>
              </w:rPr>
              <w:sym w:font="Symbol" w:char="F0EA"/>
            </w:r>
            <w:r w:rsidRPr="00436232">
              <w:rPr>
                <w:rFonts w:ascii="Cambria" w:hAnsi="Cambria"/>
                <w:sz w:val="26"/>
                <w:szCs w:val="26"/>
              </w:rPr>
              <w:t>v</w:t>
            </w:r>
            <w:r w:rsidRPr="00436232">
              <w:rPr>
                <w:rFonts w:ascii="Cambria" w:hAnsi="Cambria"/>
                <w:sz w:val="26"/>
                <w:szCs w:val="26"/>
              </w:rPr>
              <w:sym w:font="Symbol" w:char="F0FA"/>
            </w:r>
            <w:r w:rsidRPr="00436232">
              <w:rPr>
                <w:rFonts w:ascii="Cambria" w:hAnsi="Cambria"/>
                <w:sz w:val="26"/>
                <w:szCs w:val="26"/>
                <w:vertAlign w:val="subscript"/>
              </w:rPr>
              <w:t>max</w:t>
            </w:r>
            <w:r w:rsidRPr="00436232">
              <w:rPr>
                <w:rFonts w:ascii="Cambria" w:hAnsi="Cambria"/>
                <w:sz w:val="26"/>
                <w:szCs w:val="26"/>
              </w:rPr>
              <w:t xml:space="preserve"> </w:t>
            </w:r>
            <w:r w:rsidRPr="00436232">
              <w:rPr>
                <w:rFonts w:ascii="Cambria" w:hAnsi="Cambria"/>
                <w:sz w:val="26"/>
                <w:szCs w:val="26"/>
              </w:rPr>
              <w:sym w:font="Symbol" w:char="F0DE"/>
            </w:r>
            <w:r w:rsidRPr="00436232">
              <w:rPr>
                <w:rFonts w:ascii="Cambria" w:hAnsi="Cambria"/>
                <w:sz w:val="26"/>
                <w:szCs w:val="26"/>
              </w:rPr>
              <w:t xml:space="preserve"> A</w:t>
            </w:r>
          </w:p>
        </w:tc>
      </w:tr>
      <w:tr w:rsidR="00697452" w:rsidRPr="00436232" w:rsidTr="00347F6B">
        <w:trPr>
          <w:trHeight w:val="233"/>
          <w:jc w:val="center"/>
        </w:trPr>
        <w:tc>
          <w:tcPr>
            <w:tcW w:w="3232"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t>Chiều dài của quỹ đạo</w:t>
            </w:r>
          </w:p>
        </w:tc>
        <w:tc>
          <w:tcPr>
            <w:tcW w:w="2183"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t>L = 2A</w:t>
            </w:r>
          </w:p>
        </w:tc>
        <w:tc>
          <w:tcPr>
            <w:tcW w:w="3101" w:type="dxa"/>
            <w:tcBorders>
              <w:top w:val="single" w:sz="4" w:space="0" w:color="auto"/>
              <w:left w:val="single" w:sz="4" w:space="0" w:color="auto"/>
              <w:bottom w:val="single" w:sz="4" w:space="0" w:color="auto"/>
              <w:right w:val="single" w:sz="4" w:space="0" w:color="auto"/>
            </w:tcBorders>
            <w:vAlign w:val="center"/>
          </w:tcPr>
          <w:p w:rsidR="00697452" w:rsidRPr="00436232" w:rsidRDefault="00697452" w:rsidP="00347F6B">
            <w:pPr>
              <w:jc w:val="center"/>
              <w:rPr>
                <w:rFonts w:ascii="Cambria" w:hAnsi="Cambria"/>
                <w:sz w:val="26"/>
                <w:szCs w:val="26"/>
              </w:rPr>
            </w:pPr>
          </w:p>
        </w:tc>
      </w:tr>
      <w:tr w:rsidR="00697452" w:rsidRPr="00436232" w:rsidTr="00347F6B">
        <w:trPr>
          <w:trHeight w:val="335"/>
          <w:jc w:val="center"/>
        </w:trPr>
        <w:tc>
          <w:tcPr>
            <w:tcW w:w="3232"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t>Gia tốc cực đại</w:t>
            </w:r>
          </w:p>
        </w:tc>
        <w:tc>
          <w:tcPr>
            <w:tcW w:w="2183" w:type="dxa"/>
            <w:tcBorders>
              <w:top w:val="single" w:sz="4" w:space="0" w:color="auto"/>
              <w:left w:val="single" w:sz="4" w:space="0" w:color="auto"/>
              <w:bottom w:val="single" w:sz="4" w:space="0" w:color="auto"/>
              <w:right w:val="single" w:sz="4" w:space="0" w:color="auto"/>
            </w:tcBorders>
            <w:vAlign w:val="center"/>
            <w:hideMark/>
          </w:tcPr>
          <w:p w:rsidR="00697452" w:rsidRPr="00436232" w:rsidRDefault="00697452" w:rsidP="00347F6B">
            <w:pPr>
              <w:jc w:val="center"/>
              <w:rPr>
                <w:rFonts w:ascii="Cambria" w:hAnsi="Cambria"/>
                <w:sz w:val="26"/>
                <w:szCs w:val="26"/>
              </w:rPr>
            </w:pPr>
            <w:r w:rsidRPr="00436232">
              <w:rPr>
                <w:rFonts w:ascii="Cambria" w:hAnsi="Cambria"/>
                <w:sz w:val="26"/>
                <w:szCs w:val="26"/>
              </w:rPr>
              <w:sym w:font="Symbol" w:char="F0EA"/>
            </w:r>
            <w:r w:rsidRPr="00436232">
              <w:rPr>
                <w:rFonts w:ascii="Cambria" w:hAnsi="Cambria"/>
                <w:sz w:val="26"/>
                <w:szCs w:val="26"/>
              </w:rPr>
              <w:t>a</w:t>
            </w:r>
            <w:r w:rsidRPr="00436232">
              <w:rPr>
                <w:rFonts w:ascii="Cambria" w:hAnsi="Cambria"/>
                <w:sz w:val="26"/>
                <w:szCs w:val="26"/>
              </w:rPr>
              <w:sym w:font="Symbol" w:char="F0FA"/>
            </w:r>
            <w:r w:rsidRPr="00436232">
              <w:rPr>
                <w:rFonts w:ascii="Cambria" w:hAnsi="Cambria"/>
                <w:sz w:val="26"/>
                <w:szCs w:val="26"/>
                <w:vertAlign w:val="subscript"/>
              </w:rPr>
              <w:t>max</w:t>
            </w:r>
            <w:r w:rsidRPr="00436232">
              <w:rPr>
                <w:rFonts w:ascii="Cambria" w:hAnsi="Cambria"/>
                <w:sz w:val="26"/>
                <w:szCs w:val="26"/>
              </w:rPr>
              <w:t xml:space="preserve"> = A</w:t>
            </w:r>
            <w:r w:rsidRPr="00436232">
              <w:rPr>
                <w:rFonts w:ascii="Cambria" w:hAnsi="Cambria"/>
                <w:sz w:val="26"/>
                <w:szCs w:val="26"/>
              </w:rPr>
              <w:sym w:font="Symbol" w:char="F077"/>
            </w:r>
            <w:r w:rsidRPr="00436232">
              <w:rPr>
                <w:rFonts w:ascii="Cambria" w:hAnsi="Cambria"/>
                <w:sz w:val="26"/>
                <w:szCs w:val="26"/>
                <w:vertAlign w:val="superscript"/>
              </w:rPr>
              <w:t>2</w:t>
            </w:r>
          </w:p>
        </w:tc>
        <w:tc>
          <w:tcPr>
            <w:tcW w:w="3101" w:type="dxa"/>
            <w:tcBorders>
              <w:top w:val="single" w:sz="4" w:space="0" w:color="auto"/>
              <w:left w:val="single" w:sz="4" w:space="0" w:color="auto"/>
              <w:bottom w:val="single" w:sz="4" w:space="0" w:color="auto"/>
              <w:right w:val="single" w:sz="4" w:space="0" w:color="auto"/>
            </w:tcBorders>
            <w:vAlign w:val="center"/>
          </w:tcPr>
          <w:p w:rsidR="00697452" w:rsidRPr="00436232" w:rsidRDefault="00697452" w:rsidP="00347F6B">
            <w:pPr>
              <w:jc w:val="center"/>
              <w:rPr>
                <w:rFonts w:ascii="Cambria" w:hAnsi="Cambria"/>
                <w:sz w:val="26"/>
                <w:szCs w:val="26"/>
              </w:rPr>
            </w:pPr>
          </w:p>
        </w:tc>
      </w:tr>
    </w:tbl>
    <w:p w:rsidR="00697452" w:rsidRPr="00436232" w:rsidRDefault="00697452" w:rsidP="00697452">
      <w:pPr>
        <w:jc w:val="both"/>
        <w:rPr>
          <w:rFonts w:ascii="Cambria" w:hAnsi="Cambria"/>
          <w:sz w:val="26"/>
          <w:szCs w:val="26"/>
        </w:rPr>
      </w:pPr>
      <w:r w:rsidRPr="00436232">
        <w:rPr>
          <w:rFonts w:ascii="Cambria" w:hAnsi="Cambria"/>
          <w:b/>
          <w:sz w:val="26"/>
          <w:szCs w:val="26"/>
        </w:rPr>
        <w:t xml:space="preserve">  B3. </w:t>
      </w:r>
      <w:r w:rsidRPr="00436232">
        <w:rPr>
          <w:rFonts w:ascii="Cambria" w:hAnsi="Cambria"/>
          <w:sz w:val="26"/>
          <w:szCs w:val="26"/>
        </w:rPr>
        <w:t xml:space="preserve">Tìm </w:t>
      </w:r>
      <w:r w:rsidRPr="00436232">
        <w:rPr>
          <w:rFonts w:ascii="Cambria" w:hAnsi="Cambria"/>
          <w:sz w:val="26"/>
          <w:szCs w:val="26"/>
        </w:rPr>
        <w:sym w:font="Symbol" w:char="F06A"/>
      </w:r>
      <w:r w:rsidRPr="00436232">
        <w:rPr>
          <w:rFonts w:ascii="Cambria" w:hAnsi="Cambria"/>
          <w:sz w:val="26"/>
          <w:szCs w:val="26"/>
        </w:rPr>
        <w:t>: Dựa vào điều kiện ban đầu t = 0: x = x</w:t>
      </w:r>
      <w:r w:rsidRPr="00436232">
        <w:rPr>
          <w:rFonts w:ascii="Cambria" w:hAnsi="Cambria"/>
          <w:sz w:val="26"/>
          <w:szCs w:val="26"/>
          <w:vertAlign w:val="subscript"/>
        </w:rPr>
        <w:t>0</w:t>
      </w:r>
      <w:r w:rsidRPr="00436232">
        <w:rPr>
          <w:rFonts w:ascii="Cambria" w:hAnsi="Cambria"/>
          <w:sz w:val="26"/>
          <w:szCs w:val="26"/>
        </w:rPr>
        <w:t>, v = v</w:t>
      </w:r>
      <w:r w:rsidRPr="00436232">
        <w:rPr>
          <w:rFonts w:ascii="Cambria" w:hAnsi="Cambria"/>
          <w:sz w:val="26"/>
          <w:szCs w:val="26"/>
          <w:vertAlign w:val="subscript"/>
        </w:rPr>
        <w:t>0</w:t>
      </w:r>
      <w:r w:rsidRPr="00436232">
        <w:rPr>
          <w:rFonts w:ascii="Cambria" w:hAnsi="Cambria"/>
          <w:sz w:val="26"/>
          <w:szCs w:val="26"/>
        </w:rPr>
        <w:t>.</w:t>
      </w:r>
      <w:r w:rsidRPr="00436232">
        <w:rPr>
          <w:rFonts w:ascii="Cambria" w:hAnsi="Cambria"/>
          <w:sz w:val="26"/>
          <w:szCs w:val="26"/>
        </w:rPr>
        <w:tab/>
      </w:r>
    </w:p>
    <w:p w:rsidR="00697452" w:rsidRPr="00436232" w:rsidRDefault="00697452" w:rsidP="00697452">
      <w:pPr>
        <w:jc w:val="center"/>
        <w:rPr>
          <w:rFonts w:ascii="Cambria" w:hAnsi="Cambria"/>
          <w:sz w:val="26"/>
          <w:szCs w:val="26"/>
        </w:rPr>
      </w:pPr>
      <w:r w:rsidRPr="00436232">
        <w:rPr>
          <w:rFonts w:ascii="Cambria" w:hAnsi="Cambria"/>
          <w:position w:val="-46"/>
          <w:sz w:val="26"/>
          <w:szCs w:val="26"/>
        </w:rPr>
        <w:object w:dxaOrig="6450" w:dyaOrig="1080">
          <v:shape id="_x0000_i1487" type="#_x0000_t75" style="width:324.75pt;height:57.6pt" o:ole="">
            <v:imagedata r:id="rId1018" o:title=""/>
          </v:shape>
          <o:OLEObject Type="Embed" ProgID="Equation.DSMT4" ShapeID="_x0000_i1487" DrawAspect="Content" ObjectID="_1748157927" r:id="rId1019"/>
        </w:object>
      </w:r>
    </w:p>
    <w:p w:rsidR="00697452" w:rsidRPr="00436232" w:rsidRDefault="00697452" w:rsidP="00697452">
      <w:pPr>
        <w:jc w:val="both"/>
        <w:rPr>
          <w:rFonts w:ascii="Cambria" w:hAnsi="Cambria"/>
          <w:b/>
          <w:bCs/>
          <w:sz w:val="26"/>
          <w:szCs w:val="26"/>
        </w:rPr>
      </w:pPr>
      <w:r w:rsidRPr="00436232">
        <w:rPr>
          <w:rFonts w:ascii="Cambria" w:hAnsi="Cambria"/>
          <w:b/>
          <w:bCs/>
          <w:sz w:val="26"/>
          <w:szCs w:val="26"/>
        </w:rPr>
        <w:t>* TH đặc biệt:</w:t>
      </w:r>
    </w:p>
    <w:p w:rsidR="00697452" w:rsidRPr="00436232" w:rsidRDefault="00697452" w:rsidP="00697452">
      <w:pPr>
        <w:ind w:firstLine="720"/>
        <w:jc w:val="both"/>
        <w:rPr>
          <w:rFonts w:ascii="Cambria" w:hAnsi="Cambria"/>
          <w:sz w:val="26"/>
          <w:szCs w:val="26"/>
        </w:rPr>
      </w:pPr>
      <w:r w:rsidRPr="00436232">
        <w:rPr>
          <w:rFonts w:ascii="Cambria" w:hAnsi="Cambria"/>
          <w:sz w:val="26"/>
          <w:szCs w:val="26"/>
        </w:rPr>
        <w:t xml:space="preserve">+ Qua VTCB theo chiều dương </w:t>
      </w:r>
      <w:r w:rsidRPr="00436232">
        <w:rPr>
          <w:rFonts w:ascii="Cambria" w:hAnsi="Cambria"/>
          <w:sz w:val="26"/>
          <w:szCs w:val="26"/>
        </w:rPr>
        <w:sym w:font="Symbol" w:char="F06A"/>
      </w:r>
      <w:r w:rsidRPr="00436232">
        <w:rPr>
          <w:rFonts w:ascii="Cambria" w:hAnsi="Cambria"/>
          <w:sz w:val="26"/>
          <w:szCs w:val="26"/>
        </w:rPr>
        <w:t xml:space="preserve"> = -</w:t>
      </w:r>
      <w:r w:rsidRPr="00436232">
        <w:rPr>
          <w:rFonts w:ascii="Cambria" w:hAnsi="Cambria"/>
          <w:sz w:val="26"/>
          <w:szCs w:val="26"/>
        </w:rPr>
        <w:sym w:font="Symbol" w:char="F070"/>
      </w:r>
      <w:r w:rsidRPr="00436232">
        <w:rPr>
          <w:rFonts w:ascii="Cambria" w:hAnsi="Cambria"/>
          <w:sz w:val="26"/>
          <w:szCs w:val="26"/>
        </w:rPr>
        <w:t>/2</w:t>
      </w:r>
      <w:r w:rsidRPr="00436232">
        <w:rPr>
          <w:rFonts w:ascii="Cambria" w:hAnsi="Cambria"/>
          <w:sz w:val="26"/>
          <w:szCs w:val="26"/>
        </w:rPr>
        <w:tab/>
      </w:r>
      <w:r w:rsidRPr="00436232">
        <w:rPr>
          <w:rFonts w:ascii="Cambria" w:hAnsi="Cambria"/>
          <w:sz w:val="26"/>
          <w:szCs w:val="26"/>
        </w:rPr>
        <w:tab/>
        <w:t xml:space="preserve">+ Qua VT biên dương </w:t>
      </w:r>
      <w:r w:rsidRPr="00436232">
        <w:rPr>
          <w:rFonts w:ascii="Cambria" w:hAnsi="Cambria"/>
          <w:sz w:val="26"/>
          <w:szCs w:val="26"/>
        </w:rPr>
        <w:sym w:font="Symbol" w:char="F06A"/>
      </w:r>
      <w:r w:rsidRPr="00436232">
        <w:rPr>
          <w:rFonts w:ascii="Cambria" w:hAnsi="Cambria"/>
          <w:sz w:val="26"/>
          <w:szCs w:val="26"/>
        </w:rPr>
        <w:t xml:space="preserve"> = 0</w:t>
      </w:r>
    </w:p>
    <w:p w:rsidR="00697452" w:rsidRPr="00436232" w:rsidRDefault="00697452" w:rsidP="00697452">
      <w:pPr>
        <w:jc w:val="both"/>
        <w:rPr>
          <w:rFonts w:ascii="Cambria" w:hAnsi="Cambria"/>
          <w:sz w:val="26"/>
          <w:szCs w:val="26"/>
        </w:rPr>
      </w:pPr>
      <w:r w:rsidRPr="00436232">
        <w:rPr>
          <w:rFonts w:ascii="Cambria" w:hAnsi="Cambria"/>
          <w:sz w:val="26"/>
          <w:szCs w:val="26"/>
        </w:rPr>
        <w:tab/>
        <w:t xml:space="preserve">+ Qua VTCB theo chiều âm </w:t>
      </w:r>
      <w:r w:rsidRPr="00436232">
        <w:rPr>
          <w:rFonts w:ascii="Cambria" w:hAnsi="Cambria"/>
          <w:sz w:val="26"/>
          <w:szCs w:val="26"/>
        </w:rPr>
        <w:sym w:font="Symbol" w:char="F06A"/>
      </w:r>
      <w:r w:rsidRPr="00436232">
        <w:rPr>
          <w:rFonts w:ascii="Cambria" w:hAnsi="Cambria"/>
          <w:sz w:val="26"/>
          <w:szCs w:val="26"/>
        </w:rPr>
        <w:t xml:space="preserve"> = </w:t>
      </w:r>
      <w:r w:rsidRPr="00436232">
        <w:rPr>
          <w:rFonts w:ascii="Cambria" w:hAnsi="Cambria"/>
          <w:sz w:val="26"/>
          <w:szCs w:val="26"/>
        </w:rPr>
        <w:sym w:font="Symbol" w:char="F070"/>
      </w:r>
      <w:r w:rsidRPr="00436232">
        <w:rPr>
          <w:rFonts w:ascii="Cambria" w:hAnsi="Cambria"/>
          <w:sz w:val="26"/>
          <w:szCs w:val="26"/>
        </w:rPr>
        <w:t>/2</w:t>
      </w:r>
      <w:r w:rsidRPr="00436232">
        <w:rPr>
          <w:rFonts w:ascii="Cambria" w:hAnsi="Cambria"/>
          <w:sz w:val="26"/>
          <w:szCs w:val="26"/>
        </w:rPr>
        <w:tab/>
      </w:r>
      <w:r w:rsidRPr="00436232">
        <w:rPr>
          <w:rFonts w:ascii="Cambria" w:hAnsi="Cambria"/>
          <w:sz w:val="26"/>
          <w:szCs w:val="26"/>
        </w:rPr>
        <w:tab/>
        <w:t xml:space="preserve">+ Qua VT biên âm </w:t>
      </w:r>
      <w:r w:rsidRPr="00436232">
        <w:rPr>
          <w:rFonts w:ascii="Cambria" w:hAnsi="Cambria"/>
          <w:sz w:val="26"/>
          <w:szCs w:val="26"/>
        </w:rPr>
        <w:sym w:font="Symbol" w:char="F06A"/>
      </w:r>
      <w:r w:rsidRPr="00436232">
        <w:rPr>
          <w:rFonts w:ascii="Cambria" w:hAnsi="Cambria"/>
          <w:sz w:val="26"/>
          <w:szCs w:val="26"/>
        </w:rPr>
        <w:t xml:space="preserve"> = </w:t>
      </w:r>
      <w:r w:rsidRPr="00436232">
        <w:rPr>
          <w:rFonts w:ascii="Cambria" w:hAnsi="Cambria"/>
          <w:sz w:val="26"/>
          <w:szCs w:val="26"/>
        </w:rPr>
        <w:sym w:font="Symbol" w:char="F070"/>
      </w:r>
    </w:p>
    <w:p w:rsidR="00697452" w:rsidRPr="00436232" w:rsidRDefault="00697452" w:rsidP="00697452">
      <w:pPr>
        <w:jc w:val="both"/>
        <w:rPr>
          <w:rFonts w:ascii="Cambria" w:hAnsi="Cambria"/>
          <w:sz w:val="26"/>
          <w:szCs w:val="26"/>
        </w:rPr>
      </w:pPr>
      <w:r w:rsidRPr="00436232">
        <w:rPr>
          <w:rFonts w:ascii="Cambria" w:hAnsi="Cambria"/>
          <w:b/>
          <w:sz w:val="26"/>
          <w:szCs w:val="26"/>
        </w:rPr>
        <w:t xml:space="preserve">Cách 2: </w:t>
      </w:r>
      <w:r w:rsidRPr="00436232">
        <w:rPr>
          <w:rFonts w:ascii="Cambria" w:hAnsi="Cambria"/>
          <w:sz w:val="26"/>
          <w:szCs w:val="26"/>
        </w:rPr>
        <w:t xml:space="preserve">Bấm máy tìm A và </w:t>
      </w:r>
      <w:r w:rsidRPr="00436232">
        <w:rPr>
          <w:rFonts w:ascii="Cambria" w:hAnsi="Cambria"/>
          <w:sz w:val="26"/>
          <w:szCs w:val="26"/>
        </w:rPr>
        <w:sym w:font="Symbol" w:char="F06A"/>
      </w:r>
      <w:r w:rsidRPr="00436232">
        <w:rPr>
          <w:rFonts w:ascii="Cambria" w:hAnsi="Cambria"/>
          <w:sz w:val="26"/>
          <w:szCs w:val="26"/>
        </w:rPr>
        <w:t xml:space="preserve"> khi cho x</w:t>
      </w:r>
      <w:r w:rsidRPr="00436232">
        <w:rPr>
          <w:rFonts w:ascii="Cambria" w:hAnsi="Cambria"/>
          <w:sz w:val="26"/>
          <w:szCs w:val="26"/>
          <w:vertAlign w:val="subscript"/>
        </w:rPr>
        <w:t>0</w:t>
      </w:r>
      <w:r w:rsidRPr="00436232">
        <w:rPr>
          <w:rFonts w:ascii="Cambria" w:hAnsi="Cambria"/>
          <w:sz w:val="26"/>
          <w:szCs w:val="26"/>
        </w:rPr>
        <w:t xml:space="preserve"> và v</w:t>
      </w:r>
      <w:r w:rsidRPr="00436232">
        <w:rPr>
          <w:rFonts w:ascii="Cambria" w:hAnsi="Cambria"/>
          <w:sz w:val="26"/>
          <w:szCs w:val="26"/>
          <w:vertAlign w:val="subscript"/>
        </w:rPr>
        <w:t>0</w:t>
      </w:r>
      <w:r w:rsidRPr="00436232">
        <w:rPr>
          <w:rFonts w:ascii="Cambria" w:hAnsi="Cambria"/>
          <w:sz w:val="26"/>
          <w:szCs w:val="26"/>
        </w:rPr>
        <w:t>:</w:t>
      </w:r>
    </w:p>
    <w:p w:rsidR="00697452" w:rsidRPr="00436232" w:rsidRDefault="00697452" w:rsidP="00697452">
      <w:pPr>
        <w:ind w:firstLine="720"/>
        <w:jc w:val="both"/>
        <w:rPr>
          <w:rFonts w:ascii="Cambria" w:hAnsi="Cambria"/>
          <w:sz w:val="26"/>
          <w:szCs w:val="26"/>
        </w:rPr>
      </w:pPr>
      <w:r w:rsidRPr="00436232">
        <w:rPr>
          <w:rFonts w:ascii="Cambria" w:hAnsi="Cambria"/>
          <w:sz w:val="26"/>
          <w:szCs w:val="26"/>
        </w:rPr>
        <w:t xml:space="preserve">Có </w:t>
      </w:r>
      <w:r w:rsidRPr="00436232">
        <w:rPr>
          <w:rFonts w:ascii="Cambria" w:hAnsi="Cambria"/>
          <w:position w:val="-46"/>
          <w:sz w:val="26"/>
          <w:szCs w:val="26"/>
        </w:rPr>
        <w:object w:dxaOrig="1470" w:dyaOrig="1050">
          <v:shape id="_x0000_i1488" type="#_x0000_t75" style="width:72.05pt;height:50.4pt" o:ole="">
            <v:imagedata r:id="rId1020" o:title=""/>
          </v:shape>
          <o:OLEObject Type="Embed" ProgID="Equation.DSMT4" ShapeID="_x0000_i1488" DrawAspect="Content" ObjectID="_1748157928" r:id="rId1021"/>
        </w:object>
      </w:r>
      <w:r w:rsidRPr="00436232">
        <w:rPr>
          <w:rFonts w:ascii="Cambria" w:hAnsi="Cambria"/>
          <w:sz w:val="26"/>
          <w:szCs w:val="26"/>
        </w:rPr>
        <w:t xml:space="preserve"> </w:t>
      </w:r>
      <w:r w:rsidRPr="00436232">
        <w:rPr>
          <w:rFonts w:ascii="Cambria" w:hAnsi="Cambria"/>
          <w:sz w:val="26"/>
          <w:szCs w:val="26"/>
        </w:rPr>
        <w:sym w:font="Symbol" w:char="F0DE"/>
      </w:r>
      <w:r w:rsidRPr="00436232">
        <w:rPr>
          <w:rFonts w:ascii="Cambria" w:hAnsi="Cambria"/>
          <w:sz w:val="26"/>
          <w:szCs w:val="26"/>
        </w:rPr>
        <w:t xml:space="preserve"> </w:t>
      </w:r>
      <w:r w:rsidRPr="00436232">
        <w:rPr>
          <w:rFonts w:ascii="Cambria" w:hAnsi="Cambria"/>
          <w:b/>
          <w:bCs/>
          <w:sz w:val="26"/>
          <w:szCs w:val="26"/>
        </w:rPr>
        <w:t xml:space="preserve">Bấm máy: </w:t>
      </w:r>
      <w:r w:rsidRPr="00436232">
        <w:rPr>
          <w:rFonts w:ascii="Cambria" w:hAnsi="Cambria"/>
          <w:position w:val="-24"/>
          <w:sz w:val="26"/>
          <w:szCs w:val="26"/>
        </w:rPr>
        <w:object w:dxaOrig="3480" w:dyaOrig="735">
          <v:shape id="_x0000_i1489" type="#_x0000_t75" style="width:171.55pt;height:36.65pt" o:ole="">
            <v:imagedata r:id="rId1022" o:title=""/>
          </v:shape>
          <o:OLEObject Type="Embed" ProgID="Equation.DSMT4" ShapeID="_x0000_i1489" DrawAspect="Content" ObjectID="_1748157929" r:id="rId1023"/>
        </w:object>
      </w: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1AAB878D" wp14:editId="417BDB34">
                <wp:extent cx="4311015" cy="391160"/>
                <wp:effectExtent l="5080" t="1905" r="27305" b="6985"/>
                <wp:docPr id="208740025" name="Group 2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2108721713"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7240335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82287818"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4577483"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AB878D" id="_x0000_s1710" alt="n21 zalo Tran Thai Lam Cong"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">
                <v:shape id="Diamond 268" o:spid="_x0000_s1711"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" fillcolor="#293241" stroked="f" strokeweight="1pt"/>
                <v:shape id="Text Box 2" o:spid="_x0000_s1712"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713"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714"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47952F75" wp14:editId="414A85FA">
                <wp:extent cx="3536117" cy="356235"/>
                <wp:effectExtent l="0" t="0" r="26670" b="5715"/>
                <wp:docPr id="90750710" name="Group 90750710"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918433042" name="Straight Connector 191843304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044232188" name="Group 1044232188"/>
                        <wpg:cNvGrpSpPr/>
                        <wpg:grpSpPr>
                          <a:xfrm>
                            <a:off x="406235" y="0"/>
                            <a:ext cx="2499360" cy="356235"/>
                            <a:chOff x="0" y="0"/>
                            <a:chExt cx="2499888" cy="356235"/>
                          </a:xfrm>
                        </wpg:grpSpPr>
                        <wps:wsp>
                          <wps:cNvPr id="14728369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5124155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952F75" id="Group 90750710" o:spid="_x0000_s1715"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Bqj0LsoDAAAiCwAADgAAAAAAAAAA&#10;AAAAAAAuAgAAZHJzL2Uyb0RvYy54bWxQSwECLQAUAAYACAAAACEAD0rlyNsAAAAEAQAADwAAAAAA&#10;AAAAAAAAAAAkBgAAZHJzL2Rvd25yZXYueG1sUEsFBgAAAAAEAAQA8wAAACwHAAAAAA==&#10;">
                <v:line id="Straight Connector 1918433042" o:spid="_x0000_s171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" strokecolor="#4579b8 [3044]" strokeweight="1.5pt"/>
                <v:group id="Group 1044232188" o:spid="_x0000_s1717"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">
                  <v:shape id="Flowchart: Preparation 256" o:spid="_x0000_s171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" fillcolor="#e0fbfc" strokecolor="#3d5a80" strokeweight="1pt"/>
                  <v:shape id="Text Box 2" o:spid="_x0000_s1719"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436232" w:rsidRDefault="00697452" w:rsidP="00697452">
      <w:pPr>
        <w:pStyle w:val="ListParagraph"/>
        <w:numPr>
          <w:ilvl w:val="0"/>
          <w:numId w:val="165"/>
        </w:numPr>
        <w:tabs>
          <w:tab w:val="left" w:pos="360"/>
          <w:tab w:val="left" w:pos="720"/>
          <w:tab w:val="left" w:pos="900"/>
        </w:tabs>
        <w:spacing w:after="0" w:line="276" w:lineRule="auto"/>
        <w:ind w:left="0" w:firstLine="0"/>
        <w:jc w:val="both"/>
        <w:rPr>
          <w:rFonts w:ascii="Cambria" w:hAnsi="Cambria" w:cs="Times New Roman"/>
          <w:noProof/>
          <w:sz w:val="26"/>
          <w:szCs w:val="26"/>
        </w:rPr>
      </w:pPr>
      <w:r w:rsidRPr="00436232">
        <w:rPr>
          <w:rFonts w:ascii="Cambria" w:hAnsi="Cambria" w:cs="Times New Roman"/>
          <w:noProof/>
          <w:sz w:val="26"/>
          <w:szCs w:val="26"/>
        </w:rPr>
        <w:t xml:space="preserve">Phương trình dao động của một vật là </w:t>
      </w:r>
      <w:r w:rsidRPr="00436232">
        <w:rPr>
          <w:rFonts w:ascii="Cambria" w:hAnsi="Cambria" w:cs="Times New Roman"/>
          <w:noProof/>
          <w:position w:val="-10"/>
          <w:sz w:val="26"/>
          <w:szCs w:val="26"/>
        </w:rPr>
        <w:object w:dxaOrig="1700" w:dyaOrig="320">
          <v:shape id="_x0000_i1490" type="#_x0000_t75" style="width:86.35pt;height:14.4pt" o:ole="">
            <v:imagedata r:id="rId1024" o:title=""/>
          </v:shape>
          <o:OLEObject Type="Embed" ProgID="Equation.3" ShapeID="_x0000_i1490" DrawAspect="Content" ObjectID="_1748157930" r:id="rId1025"/>
        </w:object>
      </w:r>
      <w:r w:rsidRPr="00436232">
        <w:rPr>
          <w:rFonts w:ascii="Cambria" w:hAnsi="Cambria" w:cs="Times New Roman"/>
          <w:noProof/>
          <w:sz w:val="26"/>
          <w:szCs w:val="26"/>
        </w:rPr>
        <w:t>. Hãy viết phương trình vận tốc, gia tốc theo thời gian của vật.</w:t>
      </w:r>
    </w:p>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noProof/>
          <w:sz w:val="26"/>
          <w:szCs w:val="26"/>
        </w:rPr>
      </w:pPr>
      <w:r w:rsidRPr="00436232">
        <w:rPr>
          <w:rFonts w:ascii="Cambria" w:hAnsi="Cambria"/>
          <w:noProof/>
          <w:sz w:val="26"/>
          <w:szCs w:val="26"/>
        </w:rPr>
        <w:lastRenderedPageBreak/>
        <w:t>Ta có:</w:t>
      </w:r>
      <w:r w:rsidRPr="00436232">
        <w:rPr>
          <w:rFonts w:ascii="Cambria" w:hAnsi="Cambria"/>
          <w:noProof/>
          <w:position w:val="-10"/>
          <w:sz w:val="26"/>
          <w:szCs w:val="26"/>
        </w:rPr>
        <w:object w:dxaOrig="1700" w:dyaOrig="320">
          <v:shape id="_x0000_i1491" type="#_x0000_t75" style="width:86.35pt;height:14.4pt" o:ole="">
            <v:imagedata r:id="rId1024" o:title=""/>
          </v:shape>
          <o:OLEObject Type="Embed" ProgID="Equation.3" ShapeID="_x0000_i1491" DrawAspect="Content" ObjectID="_1748157931" r:id="rId1026"/>
        </w:object>
      </w:r>
    </w:p>
    <w:p w:rsidR="00697452" w:rsidRPr="00436232" w:rsidRDefault="00697452" w:rsidP="00697452">
      <w:pPr>
        <w:shd w:val="clear" w:color="auto" w:fill="DAEEF3" w:themeFill="accent5" w:themeFillTint="33"/>
        <w:tabs>
          <w:tab w:val="left" w:pos="360"/>
        </w:tabs>
        <w:jc w:val="both"/>
        <w:rPr>
          <w:rFonts w:ascii="Cambria" w:hAnsi="Cambria"/>
          <w:noProof/>
          <w:sz w:val="26"/>
          <w:szCs w:val="26"/>
        </w:rPr>
      </w:pPr>
      <w:r w:rsidRPr="00436232">
        <w:rPr>
          <w:rFonts w:ascii="Cambria" w:hAnsi="Cambria"/>
          <w:noProof/>
          <w:sz w:val="26"/>
          <w:szCs w:val="26"/>
        </w:rPr>
        <w:sym w:font="Symbol" w:char="F0DE"/>
      </w:r>
      <w:r w:rsidRPr="00436232">
        <w:rPr>
          <w:rFonts w:ascii="Cambria" w:hAnsi="Cambria"/>
          <w:noProof/>
          <w:sz w:val="26"/>
          <w:szCs w:val="26"/>
        </w:rPr>
        <w:t xml:space="preserve"> </w:t>
      </w:r>
      <w:r w:rsidRPr="00436232">
        <w:rPr>
          <w:rFonts w:ascii="Cambria" w:hAnsi="Cambria"/>
          <w:noProof/>
          <w:position w:val="-10"/>
          <w:sz w:val="26"/>
          <w:szCs w:val="26"/>
        </w:rPr>
        <w:object w:dxaOrig="4220" w:dyaOrig="320">
          <v:shape id="_x0000_i1492" type="#_x0000_t75" style="width:209.5pt;height:14.4pt" o:ole="">
            <v:imagedata r:id="rId1027" o:title=""/>
          </v:shape>
          <o:OLEObject Type="Embed" ProgID="Equation.3" ShapeID="_x0000_i1492" DrawAspect="Content" ObjectID="_1748157932" r:id="rId1028"/>
        </w:object>
      </w:r>
    </w:p>
    <w:p w:rsidR="00697452" w:rsidRPr="00436232" w:rsidRDefault="00697452" w:rsidP="00697452">
      <w:pPr>
        <w:shd w:val="clear" w:color="auto" w:fill="DAEEF3" w:themeFill="accent5" w:themeFillTint="33"/>
        <w:tabs>
          <w:tab w:val="left" w:pos="360"/>
        </w:tabs>
        <w:jc w:val="both"/>
        <w:rPr>
          <w:rFonts w:ascii="Cambria" w:hAnsi="Cambria"/>
          <w:noProof/>
          <w:sz w:val="26"/>
          <w:szCs w:val="26"/>
        </w:rPr>
      </w:pPr>
      <w:r w:rsidRPr="00436232">
        <w:rPr>
          <w:rFonts w:ascii="Cambria" w:hAnsi="Cambria"/>
          <w:noProof/>
          <w:sz w:val="26"/>
          <w:szCs w:val="26"/>
        </w:rPr>
        <w:tab/>
      </w:r>
      <w:r w:rsidRPr="00436232">
        <w:rPr>
          <w:rFonts w:ascii="Cambria" w:hAnsi="Cambria"/>
          <w:noProof/>
          <w:position w:val="-10"/>
          <w:sz w:val="26"/>
          <w:szCs w:val="26"/>
        </w:rPr>
        <w:object w:dxaOrig="5179" w:dyaOrig="360">
          <v:shape id="_x0000_i1493" type="#_x0000_t75" style="width:258.45pt;height:21.6pt" o:ole="">
            <v:imagedata r:id="rId1029" o:title=""/>
          </v:shape>
          <o:OLEObject Type="Embed" ProgID="Equation.3" ShapeID="_x0000_i1493" DrawAspect="Content" ObjectID="_1748157933" r:id="rId1030"/>
        </w:object>
      </w:r>
    </w:p>
    <w:p w:rsidR="00697452" w:rsidRPr="00436232" w:rsidRDefault="00697452" w:rsidP="00697452">
      <w:pPr>
        <w:pStyle w:val="ListParagraph"/>
        <w:numPr>
          <w:ilvl w:val="0"/>
          <w:numId w:val="165"/>
        </w:numPr>
        <w:tabs>
          <w:tab w:val="left" w:pos="360"/>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nhỏ dao động điều hoà trên quỹ đạo dài 40cm. Khi vật ở vị trí 10cm, vật có vận tốc </w:t>
      </w:r>
      <w:r w:rsidRPr="00436232">
        <w:rPr>
          <w:rFonts w:ascii="Cambria" w:hAnsi="Cambria" w:cs="Times New Roman"/>
          <w:position w:val="-8"/>
          <w:sz w:val="26"/>
          <w:szCs w:val="26"/>
        </w:rPr>
        <w:object w:dxaOrig="760" w:dyaOrig="360">
          <v:shape id="_x0000_i1494" type="#_x0000_t75" style="width:35.35pt;height:21.6pt" o:ole="">
            <v:imagedata r:id="rId1031" o:title=""/>
          </v:shape>
          <o:OLEObject Type="Embed" ProgID="Equation.DSMT4" ShapeID="_x0000_i1494" DrawAspect="Content" ObjectID="_1748157934" r:id="rId1032"/>
        </w:object>
      </w:r>
      <w:r w:rsidRPr="00436232">
        <w:rPr>
          <w:rFonts w:ascii="Cambria" w:hAnsi="Cambria" w:cs="Times New Roman"/>
          <w:sz w:val="26"/>
          <w:szCs w:val="26"/>
        </w:rPr>
        <w:t>cm/s.</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a.</w:t>
      </w:r>
      <w:r w:rsidRPr="00436232">
        <w:rPr>
          <w:rFonts w:ascii="Cambria" w:hAnsi="Cambria"/>
          <w:sz w:val="26"/>
          <w:szCs w:val="26"/>
        </w:rPr>
        <w:t xml:space="preserve"> Tính chu kỳ và tần số dao động của vật.</w:t>
      </w:r>
      <w:r w:rsidRPr="00436232">
        <w:rPr>
          <w:rFonts w:ascii="Cambria" w:hAnsi="Cambria"/>
          <w:sz w:val="26"/>
          <w:szCs w:val="26"/>
          <w:lang w:val="pl-PL"/>
        </w:rPr>
        <w:t xml:space="preserve"> Viết</w:t>
      </w:r>
      <w:r w:rsidRPr="00436232">
        <w:rPr>
          <w:rFonts w:ascii="Cambria" w:hAnsi="Cambria"/>
          <w:sz w:val="26"/>
          <w:szCs w:val="26"/>
        </w:rPr>
        <w:t xml:space="preserve"> phương trình dao động?</w:t>
      </w:r>
      <w:r w:rsidRPr="00436232">
        <w:rPr>
          <w:rFonts w:ascii="Cambria" w:hAnsi="Cambria"/>
          <w:sz w:val="26"/>
          <w:szCs w:val="26"/>
        </w:rPr>
        <w:tab/>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b.</w:t>
      </w:r>
      <w:r w:rsidRPr="00436232">
        <w:rPr>
          <w:rFonts w:ascii="Cambria" w:hAnsi="Cambria"/>
          <w:sz w:val="26"/>
          <w:szCs w:val="26"/>
        </w:rPr>
        <w:t xml:space="preserve"> Viết phương trình gia tốc và vận tốc</w:t>
      </w:r>
    </w:p>
    <w:p w:rsidR="00697452" w:rsidRPr="00436232" w:rsidRDefault="00697452" w:rsidP="00697452">
      <w:pPr>
        <w:tabs>
          <w:tab w:val="left" w:pos="360"/>
        </w:tabs>
        <w:jc w:val="both"/>
        <w:rPr>
          <w:rFonts w:ascii="Cambria" w:hAnsi="Cambria"/>
          <w:sz w:val="26"/>
          <w:szCs w:val="26"/>
        </w:rPr>
      </w:pPr>
      <w:r w:rsidRPr="00436232">
        <w:rPr>
          <w:rFonts w:ascii="Cambria" w:hAnsi="Cambria"/>
          <w:b/>
          <w:bCs/>
          <w:sz w:val="26"/>
          <w:szCs w:val="26"/>
        </w:rPr>
        <w:tab/>
        <w:t>c.</w:t>
      </w:r>
      <w:r w:rsidRPr="00436232">
        <w:rPr>
          <w:rFonts w:ascii="Cambria" w:hAnsi="Cambria"/>
          <w:sz w:val="26"/>
          <w:szCs w:val="26"/>
          <w:lang w:val="vi-VN"/>
        </w:rPr>
        <w:t xml:space="preserve"> Tính tốc độ cực đại và gia tốc cực đại?</w:t>
      </w:r>
      <w:r w:rsidRPr="00436232">
        <w:rPr>
          <w:rFonts w:ascii="Cambria" w:hAnsi="Cambria"/>
          <w:sz w:val="26"/>
          <w:szCs w:val="26"/>
        </w:rPr>
        <w:t xml:space="preserve"> </w:t>
      </w:r>
    </w:p>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Ta có độ dài quỹ đạo: L = 2A = 40cm </w:t>
      </w:r>
      <w:r w:rsidRPr="00436232">
        <w:rPr>
          <w:rFonts w:ascii="Cambria" w:hAnsi="Cambria"/>
          <w:sz w:val="26"/>
          <w:szCs w:val="26"/>
        </w:rPr>
        <w:sym w:font="Symbol" w:char="F0DE"/>
      </w:r>
      <w:r w:rsidRPr="00436232">
        <w:rPr>
          <w:rFonts w:ascii="Cambria" w:hAnsi="Cambria"/>
          <w:sz w:val="26"/>
          <w:szCs w:val="26"/>
        </w:rPr>
        <w:t xml:space="preserve"> A = </w:t>
      </w:r>
      <w:r w:rsidRPr="00436232">
        <w:rPr>
          <w:rFonts w:ascii="Cambria" w:hAnsi="Cambria"/>
          <w:position w:val="-24"/>
          <w:sz w:val="26"/>
          <w:szCs w:val="26"/>
        </w:rPr>
        <w:object w:dxaOrig="260" w:dyaOrig="620">
          <v:shape id="_x0000_i1495" type="#_x0000_t75" style="width:14.4pt;height:27.5pt" o:ole="">
            <v:imagedata r:id="rId1033" o:title=""/>
          </v:shape>
          <o:OLEObject Type="Embed" ProgID="Equation.3" ShapeID="_x0000_i1495" DrawAspect="Content" ObjectID="_1748157935" r:id="rId1034"/>
        </w:object>
      </w:r>
      <w:r w:rsidRPr="00436232">
        <w:rPr>
          <w:rFonts w:ascii="Cambria" w:hAnsi="Cambria"/>
          <w:sz w:val="26"/>
          <w:szCs w:val="26"/>
        </w:rPr>
        <w:t>= 20 cm.</w:t>
      </w:r>
    </w:p>
    <w:p w:rsidR="00697452" w:rsidRPr="00436232" w:rsidRDefault="00697452" w:rsidP="00697452">
      <w:pPr>
        <w:shd w:val="clear" w:color="auto" w:fill="DAEEF3" w:themeFill="accent5" w:themeFillTint="33"/>
        <w:tabs>
          <w:tab w:val="left" w:pos="2340"/>
        </w:tabs>
        <w:jc w:val="both"/>
        <w:rPr>
          <w:rFonts w:ascii="Cambria" w:hAnsi="Cambria"/>
          <w:sz w:val="26"/>
          <w:szCs w:val="26"/>
        </w:rPr>
      </w:pPr>
      <w:r w:rsidRPr="00436232">
        <w:rPr>
          <w:rFonts w:ascii="Cambria" w:hAnsi="Cambria"/>
          <w:sz w:val="26"/>
          <w:szCs w:val="26"/>
        </w:rPr>
        <w:tab/>
        <w:t>x = 10cm, v =</w:t>
      </w:r>
      <w:r w:rsidRPr="00436232">
        <w:rPr>
          <w:rFonts w:ascii="Cambria" w:hAnsi="Cambria"/>
          <w:position w:val="-8"/>
          <w:sz w:val="26"/>
          <w:szCs w:val="26"/>
        </w:rPr>
        <w:object w:dxaOrig="760" w:dyaOrig="360">
          <v:shape id="_x0000_i1496" type="#_x0000_t75" style="width:35.35pt;height:21.6pt" o:ole="">
            <v:imagedata r:id="rId1035" o:title=""/>
          </v:shape>
          <o:OLEObject Type="Embed" ProgID="Equation.3" ShapeID="_x0000_i1496" DrawAspect="Content" ObjectID="_1748157936" r:id="rId1036"/>
        </w:object>
      </w:r>
      <w:r w:rsidRPr="00436232">
        <w:rPr>
          <w:rFonts w:ascii="Cambria" w:hAnsi="Cambria"/>
          <w:sz w:val="26"/>
          <w:szCs w:val="26"/>
        </w:rPr>
        <w:t>(cm/s)</w:t>
      </w:r>
    </w:p>
    <w:p w:rsidR="00697452" w:rsidRPr="00436232" w:rsidRDefault="00697452" w:rsidP="00697452">
      <w:pPr>
        <w:pStyle w:val="ListParagraph"/>
        <w:numPr>
          <w:ilvl w:val="0"/>
          <w:numId w:val="96"/>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Ta có: </w:t>
      </w:r>
      <w:r w:rsidRPr="00436232">
        <w:rPr>
          <w:rFonts w:ascii="Cambria" w:hAnsi="Cambria" w:cs="Times New Roman"/>
          <w:position w:val="-28"/>
          <w:sz w:val="26"/>
          <w:szCs w:val="26"/>
        </w:rPr>
        <w:object w:dxaOrig="3360" w:dyaOrig="740">
          <v:shape id="_x0000_i1497" type="#_x0000_t75" style="width:165.65pt;height:36.65pt" o:ole="">
            <v:imagedata r:id="rId1037" o:title=""/>
          </v:shape>
          <o:OLEObject Type="Embed" ProgID="Equation.DSMT4" ShapeID="_x0000_i1497" DrawAspect="Content" ObjectID="_1748157937" r:id="rId1038"/>
        </w:object>
      </w:r>
      <w:r w:rsidRPr="00436232">
        <w:rPr>
          <w:rFonts w:ascii="Cambria" w:hAnsi="Cambria" w:cs="Times New Roman"/>
          <w:position w:val="-24"/>
          <w:sz w:val="26"/>
          <w:szCs w:val="26"/>
        </w:rPr>
        <w:object w:dxaOrig="2320" w:dyaOrig="620">
          <v:shape id="_x0000_i1498" type="#_x0000_t75" style="width:116.45pt;height:27.5pt" o:ole="">
            <v:imagedata r:id="rId1039" o:title=""/>
          </v:shape>
          <o:OLEObject Type="Embed" ProgID="Equation.DSMT4" ShapeID="_x0000_i1498" DrawAspect="Content" ObjectID="_1748157938" r:id="rId1040"/>
        </w:objec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r>
      <w:r w:rsidRPr="00436232">
        <w:rPr>
          <w:rFonts w:ascii="Cambria" w:hAnsi="Cambria" w:cs="Times New Roman"/>
          <w:position w:val="-44"/>
          <w:sz w:val="26"/>
          <w:szCs w:val="26"/>
        </w:rPr>
        <w:object w:dxaOrig="5260" w:dyaOrig="999">
          <v:shape id="_x0000_i1499" type="#_x0000_t75" style="width:266.4pt;height:50.4pt" o:ole="">
            <v:imagedata r:id="rId1041" o:title=""/>
          </v:shape>
          <o:OLEObject Type="Embed" ProgID="Equation.DSMT4" ShapeID="_x0000_i1499" DrawAspect="Content" ObjectID="_1748157939" r:id="rId1042"/>
        </w:objec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sym w:font="Symbol" w:char="F0DE"/>
      </w:r>
      <w:r w:rsidRPr="00436232">
        <w:rPr>
          <w:rFonts w:ascii="Cambria" w:hAnsi="Cambria" w:cs="Times New Roman"/>
          <w:sz w:val="26"/>
          <w:szCs w:val="26"/>
        </w:rPr>
        <w:t xml:space="preserve"> Phương trình dao động:</w:t>
      </w:r>
      <w:r w:rsidRPr="00436232">
        <w:rPr>
          <w:rFonts w:ascii="Cambria" w:hAnsi="Cambria" w:cs="Times New Roman"/>
          <w:position w:val="-24"/>
          <w:sz w:val="26"/>
          <w:szCs w:val="26"/>
        </w:rPr>
        <w:object w:dxaOrig="2220" w:dyaOrig="620">
          <v:shape id="_x0000_i1500" type="#_x0000_t75" style="width:108.65pt;height:27.5pt" o:ole="">
            <v:imagedata r:id="rId1043" o:title=""/>
          </v:shape>
          <o:OLEObject Type="Embed" ProgID="Equation.DSMT4" ShapeID="_x0000_i1500" DrawAspect="Content" ObjectID="_1748157940" r:id="rId1044"/>
        </w:object>
      </w:r>
    </w:p>
    <w:p w:rsidR="00697452" w:rsidRPr="00436232" w:rsidRDefault="00697452" w:rsidP="00697452">
      <w:pPr>
        <w:pStyle w:val="ListParagraph"/>
        <w:numPr>
          <w:ilvl w:val="0"/>
          <w:numId w:val="96"/>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Phương trình vận tốc và gia tốc:</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r>
      <w:r w:rsidRPr="00436232">
        <w:rPr>
          <w:rFonts w:ascii="Cambria" w:hAnsi="Cambria" w:cs="Times New Roman"/>
          <w:position w:val="-24"/>
          <w:sz w:val="26"/>
          <w:szCs w:val="26"/>
        </w:rPr>
        <w:object w:dxaOrig="5340" w:dyaOrig="620">
          <v:shape id="_x0000_i1501" type="#_x0000_t75" style="width:266.45pt;height:27.5pt" o:ole="">
            <v:imagedata r:id="rId1045" o:title=""/>
          </v:shape>
          <o:OLEObject Type="Embed" ProgID="Equation.DSMT4" ShapeID="_x0000_i1501" DrawAspect="Content" ObjectID="_1748157941" r:id="rId1046"/>
        </w:objec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r>
      <w:r w:rsidRPr="00436232">
        <w:rPr>
          <w:rFonts w:ascii="Cambria" w:hAnsi="Cambria" w:cs="Times New Roman"/>
          <w:position w:val="-24"/>
          <w:sz w:val="26"/>
          <w:szCs w:val="26"/>
        </w:rPr>
        <w:object w:dxaOrig="5720" w:dyaOrig="620">
          <v:shape id="_x0000_i1502" type="#_x0000_t75" style="width:4in;height:27.5pt" o:ole="">
            <v:imagedata r:id="rId1047" o:title=""/>
          </v:shape>
          <o:OLEObject Type="Embed" ProgID="Equation.DSMT4" ShapeID="_x0000_i1502" DrawAspect="Content" ObjectID="_1748157942" r:id="rId1048"/>
        </w:object>
      </w:r>
    </w:p>
    <w:p w:rsidR="00697452" w:rsidRPr="00436232" w:rsidRDefault="00697452" w:rsidP="00697452">
      <w:pPr>
        <w:pStyle w:val="ListParagraph"/>
        <w:numPr>
          <w:ilvl w:val="0"/>
          <w:numId w:val="96"/>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v</w:t>
      </w:r>
      <w:r w:rsidRPr="00436232">
        <w:rPr>
          <w:rFonts w:ascii="Cambria" w:hAnsi="Cambria" w:cs="Times New Roman"/>
          <w:sz w:val="26"/>
          <w:szCs w:val="26"/>
          <w:vertAlign w:val="subscript"/>
        </w:rPr>
        <w:t xml:space="preserve">max </w:t>
      </w:r>
      <w:r w:rsidRPr="00436232">
        <w:rPr>
          <w:rFonts w:ascii="Cambria" w:hAnsi="Cambria" w:cs="Times New Roman"/>
          <w:sz w:val="26"/>
          <w:szCs w:val="26"/>
        </w:rPr>
        <w:t xml:space="preserve"> = </w:t>
      </w:r>
      <w:r w:rsidRPr="00436232">
        <w:rPr>
          <w:rFonts w:ascii="Cambria" w:hAnsi="Cambria" w:cs="Times New Roman"/>
          <w:sz w:val="26"/>
          <w:szCs w:val="26"/>
        </w:rPr>
        <w:sym w:font="Symbol" w:char="F077"/>
      </w:r>
      <w:r w:rsidRPr="00436232">
        <w:rPr>
          <w:rFonts w:ascii="Cambria" w:hAnsi="Cambria" w:cs="Times New Roman"/>
          <w:sz w:val="26"/>
          <w:szCs w:val="26"/>
        </w:rPr>
        <w:t>A = 40π (cm/s)</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t>a</w:t>
      </w:r>
      <w:r w:rsidRPr="00436232">
        <w:rPr>
          <w:rFonts w:ascii="Cambria" w:hAnsi="Cambria" w:cs="Times New Roman"/>
          <w:sz w:val="26"/>
          <w:szCs w:val="26"/>
          <w:vertAlign w:val="subscript"/>
        </w:rPr>
        <w:t xml:space="preserve">max </w:t>
      </w:r>
      <w:r w:rsidRPr="00436232">
        <w:rPr>
          <w:rFonts w:ascii="Cambria" w:hAnsi="Cambria" w:cs="Times New Roman"/>
          <w:sz w:val="26"/>
          <w:szCs w:val="26"/>
        </w:rPr>
        <w:t xml:space="preserve"> = </w:t>
      </w:r>
      <w:r w:rsidRPr="00436232">
        <w:rPr>
          <w:rFonts w:ascii="Cambria" w:hAnsi="Cambria" w:cs="Times New Roman"/>
          <w:sz w:val="26"/>
          <w:szCs w:val="26"/>
        </w:rPr>
        <w:sym w:font="Symbol" w:char="F077"/>
      </w:r>
      <w:r w:rsidRPr="00436232">
        <w:rPr>
          <w:rFonts w:ascii="Cambria" w:hAnsi="Cambria" w:cs="Times New Roman"/>
          <w:sz w:val="26"/>
          <w:szCs w:val="26"/>
          <w:vertAlign w:val="superscript"/>
        </w:rPr>
        <w:t>2</w:t>
      </w:r>
      <w:r w:rsidRPr="00436232">
        <w:rPr>
          <w:rFonts w:ascii="Cambria" w:hAnsi="Cambria" w:cs="Times New Roman"/>
          <w:sz w:val="26"/>
          <w:szCs w:val="26"/>
        </w:rPr>
        <w:t>A = 80π</w:t>
      </w:r>
      <w:r w:rsidRPr="00436232">
        <w:rPr>
          <w:rFonts w:ascii="Cambria" w:hAnsi="Cambria" w:cs="Times New Roman"/>
          <w:sz w:val="26"/>
          <w:szCs w:val="26"/>
          <w:vertAlign w:val="superscript"/>
        </w:rPr>
        <w:t>2</w:t>
      </w:r>
      <w:r w:rsidRPr="00436232">
        <w:rPr>
          <w:rFonts w:ascii="Cambria" w:hAnsi="Cambria" w:cs="Times New Roman"/>
          <w:sz w:val="26"/>
          <w:szCs w:val="26"/>
        </w:rPr>
        <w:t xml:space="preserve"> (cm/s</w:t>
      </w:r>
      <w:r w:rsidRPr="00436232">
        <w:rPr>
          <w:rFonts w:ascii="Cambria" w:hAnsi="Cambria" w:cs="Times New Roman"/>
          <w:sz w:val="26"/>
          <w:szCs w:val="26"/>
          <w:vertAlign w:val="superscript"/>
        </w:rPr>
        <w:t>2</w:t>
      </w:r>
      <w:r w:rsidRPr="00436232">
        <w:rPr>
          <w:rFonts w:ascii="Cambria" w:hAnsi="Cambria" w:cs="Times New Roman"/>
          <w:sz w:val="26"/>
          <w:szCs w:val="26"/>
        </w:rPr>
        <w:t>)</w:t>
      </w:r>
    </w:p>
    <w:p w:rsidR="00697452" w:rsidRPr="00436232" w:rsidRDefault="00697452" w:rsidP="00697452">
      <w:pPr>
        <w:pStyle w:val="ListParagraph"/>
        <w:numPr>
          <w:ilvl w:val="0"/>
          <w:numId w:val="165"/>
        </w:numPr>
        <w:tabs>
          <w:tab w:val="left" w:pos="360"/>
          <w:tab w:val="left" w:pos="720"/>
          <w:tab w:val="left" w:pos="900"/>
        </w:tabs>
        <w:spacing w:after="0" w:line="276" w:lineRule="auto"/>
        <w:ind w:left="0" w:firstLine="0"/>
        <w:jc w:val="both"/>
        <w:rPr>
          <w:rFonts w:ascii="Cambria" w:hAnsi="Cambria" w:cs="Times New Roman"/>
          <w:sz w:val="26"/>
          <w:szCs w:val="26"/>
          <w:lang w:val="pl-PL"/>
        </w:rPr>
      </w:pPr>
      <w:r w:rsidRPr="00436232">
        <w:rPr>
          <w:rFonts w:ascii="Cambria" w:hAnsi="Cambria" w:cs="Times New Roman"/>
          <w:sz w:val="26"/>
          <w:szCs w:val="26"/>
          <w:lang w:val="pl-PL"/>
        </w:rPr>
        <w:t xml:space="preserve">Một có khối lượng 200g dao động điều hòa với tần số f = 1Hz. Tại thời điểm ban đầu vật đi qua vị trí có li độ x = 5cm, với tốc độ </w:t>
      </w:r>
      <w:r w:rsidRPr="00436232">
        <w:rPr>
          <w:rFonts w:ascii="Cambria" w:hAnsi="Cambria" w:cs="Times New Roman"/>
          <w:position w:val="-6"/>
          <w:sz w:val="26"/>
          <w:szCs w:val="26"/>
          <w:lang w:val="pl-PL"/>
        </w:rPr>
        <w:object w:dxaOrig="800" w:dyaOrig="279">
          <v:shape id="_x0000_i1503" type="#_x0000_t75" style="width:36.65pt;height:14.4pt" o:ole="">
            <v:imagedata r:id="rId1049" o:title=""/>
          </v:shape>
          <o:OLEObject Type="Embed" ProgID="Equation.3" ShapeID="_x0000_i1503" DrawAspect="Content" ObjectID="_1748157943" r:id="rId1050"/>
        </w:object>
      </w:r>
      <w:r w:rsidRPr="00436232">
        <w:rPr>
          <w:rFonts w:ascii="Cambria" w:hAnsi="Cambria" w:cs="Times New Roman"/>
          <w:sz w:val="26"/>
          <w:szCs w:val="26"/>
          <w:lang w:val="pl-PL"/>
        </w:rPr>
        <w:t xml:space="preserve"> (cm/s) theo chiều dương.</w:t>
      </w:r>
    </w:p>
    <w:p w:rsidR="00697452" w:rsidRPr="00436232" w:rsidRDefault="00697452" w:rsidP="00697452">
      <w:pPr>
        <w:tabs>
          <w:tab w:val="left" w:pos="360"/>
        </w:tabs>
        <w:jc w:val="both"/>
        <w:rPr>
          <w:rFonts w:ascii="Cambria" w:hAnsi="Cambria"/>
          <w:sz w:val="26"/>
          <w:szCs w:val="26"/>
        </w:rPr>
      </w:pPr>
      <w:r w:rsidRPr="00436232">
        <w:rPr>
          <w:rFonts w:ascii="Cambria" w:hAnsi="Cambria"/>
          <w:b/>
          <w:sz w:val="26"/>
          <w:szCs w:val="26"/>
          <w:lang w:val="pl-PL"/>
        </w:rPr>
        <w:tab/>
        <w:t>a</w:t>
      </w:r>
      <w:r w:rsidRPr="00436232">
        <w:rPr>
          <w:rFonts w:ascii="Cambria" w:hAnsi="Cambria"/>
          <w:sz w:val="26"/>
          <w:szCs w:val="26"/>
          <w:lang w:val="pl-PL"/>
        </w:rPr>
        <w:t>. Viết</w:t>
      </w:r>
      <w:r w:rsidRPr="00436232">
        <w:rPr>
          <w:rFonts w:ascii="Cambria" w:hAnsi="Cambria"/>
          <w:sz w:val="26"/>
          <w:szCs w:val="26"/>
        </w:rPr>
        <w:t xml:space="preserve"> phương trình dao động?</w:t>
      </w:r>
      <w:r w:rsidRPr="00436232">
        <w:rPr>
          <w:rFonts w:ascii="Cambria" w:hAnsi="Cambria"/>
          <w:sz w:val="26"/>
          <w:szCs w:val="26"/>
        </w:rPr>
        <w:tab/>
      </w:r>
    </w:p>
    <w:p w:rsidR="00697452" w:rsidRPr="00436232" w:rsidRDefault="00697452" w:rsidP="00697452">
      <w:pPr>
        <w:tabs>
          <w:tab w:val="left" w:pos="360"/>
        </w:tabs>
        <w:jc w:val="both"/>
        <w:rPr>
          <w:rFonts w:ascii="Cambria" w:hAnsi="Cambria"/>
          <w:sz w:val="26"/>
          <w:szCs w:val="26"/>
        </w:rPr>
      </w:pPr>
      <w:r w:rsidRPr="00436232">
        <w:rPr>
          <w:rFonts w:ascii="Cambria" w:hAnsi="Cambria"/>
          <w:b/>
          <w:sz w:val="26"/>
          <w:szCs w:val="26"/>
        </w:rPr>
        <w:tab/>
        <w:t>b.</w:t>
      </w:r>
      <w:r w:rsidRPr="00436232">
        <w:rPr>
          <w:rFonts w:ascii="Cambria" w:hAnsi="Cambria"/>
          <w:sz w:val="26"/>
          <w:szCs w:val="26"/>
        </w:rPr>
        <w:t xml:space="preserve"> Viết phương trình gia tốc và vận tốc</w:t>
      </w:r>
    </w:p>
    <w:p w:rsidR="00697452" w:rsidRPr="00436232" w:rsidRDefault="00697452" w:rsidP="00697452">
      <w:pPr>
        <w:tabs>
          <w:tab w:val="left" w:pos="360"/>
        </w:tabs>
        <w:jc w:val="both"/>
        <w:rPr>
          <w:rFonts w:ascii="Cambria" w:hAnsi="Cambria"/>
          <w:sz w:val="26"/>
          <w:szCs w:val="26"/>
        </w:rPr>
      </w:pPr>
      <w:r w:rsidRPr="00436232">
        <w:rPr>
          <w:rFonts w:ascii="Cambria" w:hAnsi="Cambria"/>
          <w:b/>
          <w:sz w:val="26"/>
          <w:szCs w:val="26"/>
        </w:rPr>
        <w:tab/>
        <w:t>c.</w:t>
      </w:r>
      <w:r w:rsidRPr="00436232">
        <w:rPr>
          <w:rFonts w:ascii="Cambria" w:hAnsi="Cambria"/>
          <w:sz w:val="26"/>
          <w:szCs w:val="26"/>
        </w:rPr>
        <w:t xml:space="preserve"> Khi chất điểm qua VTCB thì vận tốc có độ lớn bằng bao nhiêu?</w:t>
      </w:r>
    </w:p>
    <w:p w:rsidR="00697452" w:rsidRPr="00436232" w:rsidRDefault="00697452" w:rsidP="00697452">
      <w:pPr>
        <w:tabs>
          <w:tab w:val="left" w:pos="360"/>
        </w:tabs>
        <w:jc w:val="both"/>
        <w:rPr>
          <w:rFonts w:ascii="Cambria" w:hAnsi="Cambria"/>
          <w:sz w:val="26"/>
          <w:szCs w:val="26"/>
        </w:rPr>
      </w:pPr>
      <w:r w:rsidRPr="00436232">
        <w:rPr>
          <w:rFonts w:ascii="Cambria" w:hAnsi="Cambria"/>
          <w:b/>
          <w:sz w:val="26"/>
          <w:szCs w:val="26"/>
        </w:rPr>
        <w:tab/>
        <w:t>d.</w:t>
      </w:r>
      <w:r w:rsidRPr="00436232">
        <w:rPr>
          <w:rFonts w:ascii="Cambria" w:hAnsi="Cambria"/>
          <w:sz w:val="26"/>
          <w:szCs w:val="26"/>
        </w:rPr>
        <w:t xml:space="preserve"> Vận tốc của chất điểm tại thời điểm t = 10s. </w:t>
      </w:r>
    </w:p>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pStyle w:val="ListParagraph"/>
        <w:numPr>
          <w:ilvl w:val="0"/>
          <w:numId w:val="97"/>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lastRenderedPageBreak/>
        <w:t xml:space="preserve">Ta có: </w:t>
      </w:r>
      <w:r w:rsidRPr="00436232">
        <w:rPr>
          <w:rFonts w:ascii="Cambria" w:hAnsi="Cambria" w:cs="Times New Roman"/>
          <w:sz w:val="26"/>
          <w:szCs w:val="26"/>
        </w:rPr>
        <w:sym w:font="Symbol" w:char="F077"/>
      </w:r>
      <w:r w:rsidRPr="00436232">
        <w:rPr>
          <w:rFonts w:ascii="Cambria" w:hAnsi="Cambria" w:cs="Times New Roman"/>
          <w:sz w:val="26"/>
          <w:szCs w:val="26"/>
        </w:rPr>
        <w:t xml:space="preserve"> = 2πf = 2π (rad/s)</w:t>
      </w:r>
    </w:p>
    <w:p w:rsidR="00697452" w:rsidRPr="00436232" w:rsidRDefault="00697452" w:rsidP="00697452">
      <w:pPr>
        <w:pStyle w:val="ListParagraph"/>
        <w:shd w:val="clear" w:color="auto" w:fill="DAEEF3" w:themeFill="accent5" w:themeFillTint="33"/>
        <w:tabs>
          <w:tab w:val="left" w:pos="108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r>
      <w:r w:rsidRPr="00436232">
        <w:rPr>
          <w:rFonts w:ascii="Cambria" w:hAnsi="Cambria" w:cs="Times New Roman"/>
          <w:position w:val="-28"/>
          <w:sz w:val="26"/>
          <w:szCs w:val="26"/>
        </w:rPr>
        <w:object w:dxaOrig="3019" w:dyaOrig="740">
          <v:shape id="_x0000_i1504" type="#_x0000_t75" style="width:151.85pt;height:36.65pt" o:ole="">
            <v:imagedata r:id="rId1051" o:title=""/>
          </v:shape>
          <o:OLEObject Type="Embed" ProgID="Equation.DSMT4" ShapeID="_x0000_i1504" DrawAspect="Content" ObjectID="_1748157944" r:id="rId1052"/>
        </w:objec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t xml:space="preserve">Khi </w:t>
      </w:r>
      <w:r w:rsidRPr="00436232">
        <w:rPr>
          <w:rFonts w:ascii="Cambria" w:hAnsi="Cambria" w:cs="Times New Roman"/>
          <w:position w:val="-48"/>
          <w:sz w:val="26"/>
          <w:szCs w:val="26"/>
        </w:rPr>
        <w:object w:dxaOrig="5000" w:dyaOrig="1080">
          <v:shape id="_x0000_i1505" type="#_x0000_t75" style="width:258.5pt;height:57.6pt" o:ole="">
            <v:imagedata r:id="rId1053" o:title=""/>
          </v:shape>
          <o:OLEObject Type="Embed" ProgID="Equation.DSMT4" ShapeID="_x0000_i1505" DrawAspect="Content" ObjectID="_1748157945" r:id="rId1054"/>
        </w:objec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ab/>
      </w:r>
      <w:r w:rsidRPr="00436232">
        <w:rPr>
          <w:rFonts w:ascii="Cambria" w:hAnsi="Cambria"/>
          <w:position w:val="-24"/>
          <w:sz w:val="26"/>
          <w:szCs w:val="26"/>
        </w:rPr>
        <w:object w:dxaOrig="3140" w:dyaOrig="620">
          <v:shape id="_x0000_i1506" type="#_x0000_t75" style="width:158.4pt;height:27.5pt" o:ole="">
            <v:imagedata r:id="rId1055" o:title=""/>
          </v:shape>
          <o:OLEObject Type="Embed" ProgID="Equation.DSMT4" ShapeID="_x0000_i1506" DrawAspect="Content" ObjectID="_1748157946" r:id="rId1056"/>
        </w:object>
      </w:r>
    </w:p>
    <w:p w:rsidR="00697452" w:rsidRPr="00436232" w:rsidRDefault="00697452" w:rsidP="00697452">
      <w:pPr>
        <w:pStyle w:val="ListParagraph"/>
        <w:numPr>
          <w:ilvl w:val="0"/>
          <w:numId w:val="97"/>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Phương trình gia tốc và vận tốc</w:t>
      </w:r>
    </w:p>
    <w:p w:rsidR="00697452" w:rsidRPr="00436232" w:rsidRDefault="00697452" w:rsidP="00697452">
      <w:pPr>
        <w:pStyle w:val="ListParagraph"/>
        <w:shd w:val="clear" w:color="auto" w:fill="DAEEF3" w:themeFill="accent5" w:themeFillTint="33"/>
        <w:tabs>
          <w:tab w:val="left" w:pos="360"/>
        </w:tabs>
        <w:spacing w:after="0" w:line="276" w:lineRule="auto"/>
        <w:ind w:left="0"/>
        <w:jc w:val="center"/>
        <w:rPr>
          <w:rFonts w:ascii="Cambria" w:hAnsi="Cambria" w:cs="Times New Roman"/>
          <w:sz w:val="26"/>
          <w:szCs w:val="26"/>
        </w:rPr>
      </w:pPr>
      <w:r w:rsidRPr="00436232">
        <w:rPr>
          <w:rFonts w:ascii="Cambria" w:hAnsi="Cambria" w:cs="Times New Roman"/>
          <w:position w:val="-58"/>
          <w:sz w:val="26"/>
          <w:szCs w:val="26"/>
        </w:rPr>
        <w:object w:dxaOrig="5440" w:dyaOrig="1280">
          <v:shape id="_x0000_i1507" type="#_x0000_t75" style="width:274.2pt;height:64.85pt" o:ole="">
            <v:imagedata r:id="rId1057" o:title=""/>
          </v:shape>
          <o:OLEObject Type="Embed" ProgID="Equation.3" ShapeID="_x0000_i1507" DrawAspect="Content" ObjectID="_1748157947" r:id="rId1058"/>
        </w:object>
      </w:r>
    </w:p>
    <w:p w:rsidR="00697452" w:rsidRPr="00436232" w:rsidRDefault="00697452" w:rsidP="00697452">
      <w:pPr>
        <w:pStyle w:val="ListParagraph"/>
        <w:numPr>
          <w:ilvl w:val="0"/>
          <w:numId w:val="97"/>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Tại VTCB: v</w:t>
      </w:r>
      <w:r w:rsidRPr="00436232">
        <w:rPr>
          <w:rFonts w:ascii="Cambria" w:hAnsi="Cambria" w:cs="Times New Roman"/>
          <w:sz w:val="26"/>
          <w:szCs w:val="26"/>
          <w:vertAlign w:val="subscript"/>
        </w:rPr>
        <w:t xml:space="preserve">max </w:t>
      </w:r>
      <w:r w:rsidRPr="00436232">
        <w:rPr>
          <w:rFonts w:ascii="Cambria" w:hAnsi="Cambria" w:cs="Times New Roman"/>
          <w:sz w:val="26"/>
          <w:szCs w:val="26"/>
        </w:rPr>
        <w:t xml:space="preserve"> = </w:t>
      </w:r>
      <w:r w:rsidRPr="00436232">
        <w:rPr>
          <w:rFonts w:ascii="Cambria" w:hAnsi="Cambria" w:cs="Times New Roman"/>
          <w:position w:val="-6"/>
          <w:sz w:val="26"/>
          <w:szCs w:val="26"/>
        </w:rPr>
        <w:object w:dxaOrig="1280" w:dyaOrig="340">
          <v:shape id="_x0000_i1508" type="#_x0000_t75" style="width:64.85pt;height:14.4pt" o:ole="">
            <v:imagedata r:id="rId1059" o:title=""/>
          </v:shape>
          <o:OLEObject Type="Embed" ProgID="Equation.3" ShapeID="_x0000_i1508" DrawAspect="Content" ObjectID="_1748157948" r:id="rId1060"/>
        </w:object>
      </w:r>
      <w:r w:rsidRPr="00436232">
        <w:rPr>
          <w:rFonts w:ascii="Cambria" w:hAnsi="Cambria" w:cs="Times New Roman"/>
          <w:sz w:val="26"/>
          <w:szCs w:val="26"/>
        </w:rPr>
        <w:t xml:space="preserve"> (cm/s)</w:t>
      </w:r>
    </w:p>
    <w:p w:rsidR="00697452" w:rsidRPr="00436232" w:rsidRDefault="00697452" w:rsidP="00697452">
      <w:pPr>
        <w:pStyle w:val="ListParagraph"/>
        <w:numPr>
          <w:ilvl w:val="0"/>
          <w:numId w:val="97"/>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t = 10s </w:t>
      </w:r>
      <w:r w:rsidRPr="00436232">
        <w:rPr>
          <w:rFonts w:ascii="Cambria" w:hAnsi="Cambria" w:cs="Times New Roman"/>
          <w:sz w:val="26"/>
          <w:szCs w:val="26"/>
        </w:rPr>
        <w:sym w:font="Symbol" w:char="F0DE"/>
      </w:r>
      <w:r w:rsidRPr="00436232">
        <w:rPr>
          <w:rFonts w:ascii="Cambria" w:hAnsi="Cambria" w:cs="Times New Roman"/>
          <w:sz w:val="26"/>
          <w:szCs w:val="26"/>
        </w:rPr>
        <w:t xml:space="preserve"> </w:t>
      </w:r>
      <w:r w:rsidRPr="00436232">
        <w:rPr>
          <w:rFonts w:ascii="Cambria" w:hAnsi="Cambria" w:cs="Times New Roman"/>
          <w:position w:val="-24"/>
          <w:sz w:val="26"/>
          <w:szCs w:val="26"/>
        </w:rPr>
        <w:object w:dxaOrig="3920" w:dyaOrig="620">
          <v:shape id="_x0000_i1509" type="#_x0000_t75" style="width:194.45pt;height:27.5pt" o:ole="">
            <v:imagedata r:id="rId1061" o:title=""/>
          </v:shape>
          <o:OLEObject Type="Embed" ProgID="Equation.3" ShapeID="_x0000_i1509" DrawAspect="Content" ObjectID="_1748157949" r:id="rId1062"/>
        </w:object>
      </w:r>
    </w:p>
    <w:tbl>
      <w:tblPr>
        <w:tblStyle w:val="TableGrid"/>
        <w:tblW w:w="10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6516"/>
      </w:tblGrid>
      <w:tr w:rsidR="00697452" w:rsidRPr="00436232" w:rsidTr="00347F6B">
        <w:tc>
          <w:tcPr>
            <w:tcW w:w="3595" w:type="dxa"/>
          </w:tcPr>
          <w:p w:rsidR="00697452" w:rsidRPr="00436232" w:rsidRDefault="00697452" w:rsidP="00347F6B">
            <w:pPr>
              <w:pStyle w:val="ListParagraph"/>
              <w:numPr>
                <w:ilvl w:val="0"/>
                <w:numId w:val="165"/>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Hình 3.2 là đồ thị li độ - thời gian của một vật dao động điều hòa.</w:t>
            </w:r>
          </w:p>
          <w:p w:rsidR="00697452" w:rsidRPr="00436232" w:rsidRDefault="00697452" w:rsidP="00347F6B">
            <w:pPr>
              <w:pStyle w:val="ListParagraph"/>
              <w:numPr>
                <w:ilvl w:val="0"/>
                <w:numId w:val="129"/>
              </w:numPr>
              <w:spacing w:after="0" w:line="276" w:lineRule="auto"/>
              <w:jc w:val="both"/>
              <w:rPr>
                <w:rFonts w:ascii="Cambria" w:eastAsia="Times New Roman" w:hAnsi="Cambria"/>
                <w:sz w:val="26"/>
                <w:szCs w:val="26"/>
              </w:rPr>
            </w:pPr>
            <w:r w:rsidRPr="00436232">
              <w:rPr>
                <w:rFonts w:ascii="Cambria" w:eastAsia="Times New Roman" w:hAnsi="Cambria"/>
                <w:sz w:val="26"/>
                <w:szCs w:val="26"/>
              </w:rPr>
              <w:t>Xác định biên độ, chu kì, tần số, tần số góc và pha ban đầu của vật dao động.</w:t>
            </w:r>
          </w:p>
          <w:p w:rsidR="00697452" w:rsidRPr="00436232" w:rsidRDefault="00697452" w:rsidP="00347F6B">
            <w:pPr>
              <w:pStyle w:val="ListParagraph"/>
              <w:numPr>
                <w:ilvl w:val="0"/>
                <w:numId w:val="129"/>
              </w:numPr>
              <w:spacing w:after="0" w:line="276" w:lineRule="auto"/>
              <w:jc w:val="both"/>
              <w:rPr>
                <w:rFonts w:ascii="Cambria" w:eastAsia="Times New Roman" w:hAnsi="Cambria"/>
                <w:sz w:val="26"/>
                <w:szCs w:val="26"/>
              </w:rPr>
            </w:pPr>
            <w:r w:rsidRPr="00436232">
              <w:rPr>
                <w:rFonts w:ascii="Cambria" w:eastAsia="Times New Roman" w:hAnsi="Cambria"/>
                <w:sz w:val="26"/>
                <w:szCs w:val="26"/>
              </w:rPr>
              <w:t>Viết phương trình của dao động của vật.</w:t>
            </w:r>
            <w:r w:rsidRPr="00436232">
              <w:rPr>
                <w:rFonts w:ascii="Cambria" w:hAnsi="Cambria"/>
                <w:noProof/>
                <w:sz w:val="26"/>
                <w:szCs w:val="26"/>
              </w:rPr>
              <w:t xml:space="preserve"> </w:t>
            </w:r>
          </w:p>
        </w:tc>
        <w:tc>
          <w:tcPr>
            <w:tcW w:w="6516" w:type="dxa"/>
            <w:vAlign w:val="center"/>
          </w:tcPr>
          <w:p w:rsidR="00697452" w:rsidRPr="00436232" w:rsidRDefault="00697452" w:rsidP="00347F6B">
            <w:pPr>
              <w:pStyle w:val="ListParagraph"/>
              <w:spacing w:after="0" w:line="276" w:lineRule="auto"/>
              <w:ind w:left="0"/>
              <w:jc w:val="center"/>
              <w:rPr>
                <w:rFonts w:ascii="Cambria" w:eastAsia="Times New Roman" w:hAnsi="Cambria"/>
                <w:b/>
                <w:bCs/>
                <w:sz w:val="26"/>
                <w:szCs w:val="26"/>
              </w:rPr>
            </w:pPr>
            <w:r w:rsidRPr="00436232">
              <w:rPr>
                <w:rFonts w:ascii="Cambria" w:hAnsi="Cambria"/>
                <w:noProof/>
                <w:sz w:val="26"/>
                <w:szCs w:val="26"/>
              </w:rPr>
              <w:drawing>
                <wp:inline distT="0" distB="0" distL="0" distR="0" wp14:anchorId="6302A5EE" wp14:editId="77A47AB1">
                  <wp:extent cx="4000500" cy="1329690"/>
                  <wp:effectExtent l="0" t="0" r="0" b="3810"/>
                  <wp:docPr id="1163152447" name="Picture 116315244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rotWithShape="1">
                          <a:blip r:embed="rId1063">
                            <a:extLst>
                              <a:ext uri="{28A0092B-C50C-407E-A947-70E740481C1C}">
                                <a14:useLocalDpi xmlns:a14="http://schemas.microsoft.com/office/drawing/2010/main" val="0"/>
                              </a:ext>
                            </a:extLst>
                          </a:blip>
                          <a:srcRect l="15455" t="25537" r="19846" b="44502"/>
                          <a:stretch/>
                        </pic:blipFill>
                        <pic:spPr bwMode="auto">
                          <a:xfrm>
                            <a:off x="0" y="0"/>
                            <a:ext cx="4000500" cy="1329690"/>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spacing w:after="0" w:line="276" w:lineRule="auto"/>
              <w:ind w:left="0"/>
              <w:jc w:val="center"/>
              <w:rPr>
                <w:rFonts w:ascii="Cambria" w:eastAsia="Times New Roman" w:hAnsi="Cambria"/>
                <w:sz w:val="26"/>
                <w:szCs w:val="26"/>
              </w:rPr>
            </w:pPr>
            <w:r w:rsidRPr="00436232">
              <w:rPr>
                <w:rFonts w:ascii="Cambria" w:eastAsia="Times New Roman" w:hAnsi="Cambria"/>
                <w:b/>
                <w:bCs/>
                <w:sz w:val="26"/>
                <w:szCs w:val="26"/>
              </w:rPr>
              <w:t>Hình 3.2</w:t>
            </w:r>
          </w:p>
        </w:tc>
      </w:tr>
    </w:tbl>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30"/>
        </w:numPr>
        <w:shd w:val="clear" w:color="auto" w:fill="DAEEF3" w:themeFill="accent5" w:themeFillTint="33"/>
        <w:spacing w:after="0" w:line="276" w:lineRule="auto"/>
        <w:ind w:left="360"/>
        <w:jc w:val="both"/>
        <w:rPr>
          <w:rFonts w:ascii="Cambria" w:eastAsia="Times New Roman" w:hAnsi="Cambria" w:cs="Times New Roman"/>
          <w:sz w:val="26"/>
          <w:szCs w:val="26"/>
        </w:rPr>
      </w:pPr>
      <w:r w:rsidRPr="00436232">
        <w:rPr>
          <w:rFonts w:ascii="Cambria" w:eastAsia="Times New Roman" w:hAnsi="Cambria" w:cs="Times New Roman"/>
          <w:sz w:val="26"/>
          <w:szCs w:val="26"/>
        </w:rPr>
        <w:t>Từ đồ thị ta thấy:</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A = 15cm, T = 120ms = 0,12s</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f = </w:t>
      </w:r>
      <w:r w:rsidRPr="00436232">
        <w:rPr>
          <w:rFonts w:ascii="Cambria" w:eastAsia="Times New Roman" w:hAnsi="Cambria" w:cs="Times New Roman"/>
          <w:position w:val="-24"/>
          <w:sz w:val="26"/>
          <w:szCs w:val="26"/>
        </w:rPr>
        <w:object w:dxaOrig="1120" w:dyaOrig="620">
          <v:shape id="_x0000_i1510" type="#_x0000_t75" style="width:57.6pt;height:27.5pt" o:ole="">
            <v:imagedata r:id="rId1064" o:title=""/>
          </v:shape>
          <o:OLEObject Type="Embed" ProgID="Equation.3" ShapeID="_x0000_i1510" DrawAspect="Content" ObjectID="_1748157950" r:id="rId1065"/>
        </w:object>
      </w:r>
      <w:r w:rsidRPr="00436232">
        <w:rPr>
          <w:rFonts w:ascii="Cambria" w:eastAsia="Times New Roman" w:hAnsi="Cambria" w:cs="Times New Roman"/>
          <w:sz w:val="26"/>
          <w:szCs w:val="26"/>
        </w:rPr>
        <w:t xml:space="preserve">và </w:t>
      </w:r>
      <w:r w:rsidRPr="00436232">
        <w:rPr>
          <w:rFonts w:ascii="Cambria" w:eastAsia="Times New Roman" w:hAnsi="Cambria" w:cs="Times New Roman"/>
          <w:position w:val="-24"/>
          <w:sz w:val="26"/>
          <w:szCs w:val="26"/>
        </w:rPr>
        <w:object w:dxaOrig="2280" w:dyaOrig="620">
          <v:shape id="_x0000_i1511" type="#_x0000_t75" style="width:116.5pt;height:27.5pt" o:ole="">
            <v:imagedata r:id="rId1066" o:title=""/>
          </v:shape>
          <o:OLEObject Type="Embed" ProgID="Equation.DSMT4" ShapeID="_x0000_i1511" DrawAspect="Content" ObjectID="_1748157951" r:id="rId1067"/>
        </w:objec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 xml:space="preserve">Khi </w:t>
      </w:r>
      <w:r w:rsidRPr="00436232">
        <w:rPr>
          <w:rFonts w:ascii="Cambria" w:eastAsia="Times New Roman" w:hAnsi="Cambria" w:cs="Times New Roman"/>
          <w:position w:val="-44"/>
          <w:sz w:val="26"/>
          <w:szCs w:val="26"/>
        </w:rPr>
        <w:object w:dxaOrig="5200" w:dyaOrig="999">
          <v:shape id="_x0000_i1512" type="#_x0000_t75" style="width:273.5pt;height:50.4pt" o:ole="">
            <v:imagedata r:id="rId1068" o:title=""/>
          </v:shape>
          <o:OLEObject Type="Embed" ProgID="Equation.DSMT4" ShapeID="_x0000_i1512" DrawAspect="Content" ObjectID="_1748157952" r:id="rId1069"/>
        </w:object>
      </w:r>
    </w:p>
    <w:p w:rsidR="00697452" w:rsidRPr="00436232" w:rsidRDefault="00697452" w:rsidP="00697452">
      <w:pPr>
        <w:pStyle w:val="ListParagraph"/>
        <w:numPr>
          <w:ilvl w:val="0"/>
          <w:numId w:val="130"/>
        </w:numPr>
        <w:shd w:val="clear" w:color="auto" w:fill="DAEEF3" w:themeFill="accent5" w:themeFillTint="33"/>
        <w:spacing w:after="0" w:line="276" w:lineRule="auto"/>
        <w:ind w:left="360"/>
        <w:jc w:val="both"/>
        <w:rPr>
          <w:rFonts w:ascii="Cambria" w:eastAsia="Times New Roman" w:hAnsi="Cambria" w:cs="Times New Roman"/>
          <w:sz w:val="26"/>
          <w:szCs w:val="26"/>
        </w:rPr>
      </w:pPr>
      <w:r w:rsidRPr="00436232">
        <w:rPr>
          <w:rFonts w:ascii="Cambria" w:eastAsia="Times New Roman" w:hAnsi="Cambria" w:cs="Times New Roman"/>
          <w:sz w:val="26"/>
          <w:szCs w:val="26"/>
        </w:rPr>
        <w:t xml:space="preserve">PTDĐ: </w:t>
      </w:r>
      <w:r w:rsidRPr="00436232">
        <w:rPr>
          <w:rFonts w:ascii="Cambria" w:eastAsia="Times New Roman" w:hAnsi="Cambria" w:cs="Times New Roman"/>
          <w:position w:val="-24"/>
          <w:sz w:val="26"/>
          <w:szCs w:val="26"/>
        </w:rPr>
        <w:object w:dxaOrig="4080" w:dyaOrig="620">
          <v:shape id="_x0000_i1513" type="#_x0000_t75" style="width:201.55pt;height:27.5pt" o:ole="">
            <v:imagedata r:id="rId1070" o:title=""/>
          </v:shape>
          <o:OLEObject Type="Embed" ProgID="Equation.3" ShapeID="_x0000_i1513" DrawAspect="Content" ObjectID="_1748157953" r:id="rId1071"/>
        </w:object>
      </w:r>
    </w:p>
    <w:p w:rsidR="00697452" w:rsidRPr="00436232" w:rsidRDefault="00697452" w:rsidP="00697452">
      <w:pPr>
        <w:pStyle w:val="ListParagraph"/>
        <w:numPr>
          <w:ilvl w:val="0"/>
          <w:numId w:val="165"/>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Một vật dao động điều hòa dọc theo trục Ox, quanh điểm gốc O, với biên độ A = 10cm và chu kì T = 2s. Tại thời điểm t = 0, vật có li độ x = A.</w:t>
      </w:r>
    </w:p>
    <w:p w:rsidR="00697452" w:rsidRPr="00436232" w:rsidRDefault="00697452" w:rsidP="00697452">
      <w:pPr>
        <w:pStyle w:val="ListParagraph"/>
        <w:numPr>
          <w:ilvl w:val="0"/>
          <w:numId w:val="126"/>
        </w:numPr>
        <w:spacing w:after="0" w:line="276" w:lineRule="auto"/>
        <w:jc w:val="both"/>
        <w:rPr>
          <w:rFonts w:ascii="Cambria" w:eastAsia="Times New Roman" w:hAnsi="Cambria" w:cs="Times New Roman"/>
          <w:sz w:val="26"/>
          <w:szCs w:val="26"/>
        </w:rPr>
      </w:pPr>
      <w:r w:rsidRPr="00436232">
        <w:rPr>
          <w:rFonts w:ascii="Cambria" w:eastAsia="Times New Roman" w:hAnsi="Cambria" w:cs="Times New Roman"/>
          <w:sz w:val="26"/>
          <w:szCs w:val="26"/>
        </w:rPr>
        <w:t>Viết phương trình dao động của vật.</w:t>
      </w:r>
    </w:p>
    <w:p w:rsidR="00697452" w:rsidRPr="00436232" w:rsidRDefault="00697452" w:rsidP="00697452">
      <w:pPr>
        <w:pStyle w:val="ListParagraph"/>
        <w:numPr>
          <w:ilvl w:val="0"/>
          <w:numId w:val="126"/>
        </w:numPr>
        <w:spacing w:after="0" w:line="276" w:lineRule="auto"/>
        <w:jc w:val="both"/>
        <w:rPr>
          <w:rFonts w:ascii="Cambria" w:eastAsia="Times New Roman" w:hAnsi="Cambria" w:cs="Times New Roman"/>
          <w:sz w:val="26"/>
          <w:szCs w:val="26"/>
        </w:rPr>
      </w:pPr>
      <w:r w:rsidRPr="00436232">
        <w:rPr>
          <w:rFonts w:ascii="Cambria" w:eastAsia="Times New Roman" w:hAnsi="Cambria" w:cs="Times New Roman"/>
          <w:sz w:val="26"/>
          <w:szCs w:val="26"/>
        </w:rPr>
        <w:t>Xác định thời điểm đầu tiên vật qua vị trí có li độ x = 5cm.</w:t>
      </w:r>
    </w:p>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27"/>
        </w:numPr>
        <w:shd w:val="clear" w:color="auto" w:fill="DAEEF3" w:themeFill="accent5" w:themeFillTint="33"/>
        <w:spacing w:after="0" w:line="276" w:lineRule="auto"/>
        <w:ind w:left="360"/>
        <w:jc w:val="both"/>
        <w:rPr>
          <w:rFonts w:ascii="Cambria" w:eastAsia="Times New Roman" w:hAnsi="Cambria" w:cs="Times New Roman"/>
          <w:b/>
          <w:sz w:val="26"/>
          <w:szCs w:val="26"/>
        </w:rPr>
      </w:pPr>
      <w:r w:rsidRPr="00436232">
        <w:rPr>
          <w:rFonts w:ascii="Cambria" w:eastAsia="Times New Roman" w:hAnsi="Cambria" w:cs="Times New Roman"/>
          <w:sz w:val="26"/>
          <w:szCs w:val="26"/>
        </w:rPr>
        <w:lastRenderedPageBreak/>
        <w:t xml:space="preserve">Ta có: </w:t>
      </w:r>
      <w:r w:rsidRPr="00436232">
        <w:rPr>
          <w:rFonts w:ascii="Cambria" w:eastAsia="Times New Roman" w:hAnsi="Cambria" w:cs="Times New Roman"/>
          <w:position w:val="-24"/>
          <w:sz w:val="26"/>
          <w:szCs w:val="26"/>
        </w:rPr>
        <w:object w:dxaOrig="2540" w:dyaOrig="620">
          <v:shape id="_x0000_i1514" type="#_x0000_t75" style="width:129.55pt;height:27.5pt" o:ole="">
            <v:imagedata r:id="rId1072" o:title=""/>
          </v:shape>
          <o:OLEObject Type="Embed" ProgID="Equation.DSMT4" ShapeID="_x0000_i1514" DrawAspect="Content" ObjectID="_1748157954" r:id="rId1073"/>
        </w:objec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 xml:space="preserve">Khi t = 0: x = A </w:t>
      </w: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cos</w:t>
      </w:r>
      <w:r w:rsidRPr="00436232">
        <w:rPr>
          <w:rFonts w:ascii="Cambria" w:eastAsia="Times New Roman" w:hAnsi="Cambria" w:cs="Times New Roman"/>
          <w:sz w:val="26"/>
          <w:szCs w:val="26"/>
        </w:rPr>
        <w:sym w:font="Symbol" w:char="F06A"/>
      </w:r>
      <w:r w:rsidRPr="00436232">
        <w:rPr>
          <w:rFonts w:ascii="Cambria" w:eastAsia="Times New Roman" w:hAnsi="Cambria" w:cs="Times New Roman"/>
          <w:sz w:val="26"/>
          <w:szCs w:val="26"/>
        </w:rPr>
        <w:t xml:space="preserve"> = </w:t>
      </w:r>
      <w:r w:rsidRPr="00436232">
        <w:rPr>
          <w:rFonts w:ascii="Cambria" w:eastAsia="Times New Roman" w:hAnsi="Cambria" w:cs="Times New Roman"/>
          <w:position w:val="-24"/>
          <w:sz w:val="26"/>
          <w:szCs w:val="26"/>
        </w:rPr>
        <w:object w:dxaOrig="1480" w:dyaOrig="620">
          <v:shape id="_x0000_i1515" type="#_x0000_t75" style="width:1in;height:27.5pt" o:ole="">
            <v:imagedata r:id="rId1074" o:title=""/>
          </v:shape>
          <o:OLEObject Type="Embed" ProgID="Equation.3" ShapeID="_x0000_i1515" DrawAspect="Content" ObjectID="_1748157955" r:id="rId1075"/>
        </w:objec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position w:val="-10"/>
          <w:sz w:val="26"/>
          <w:szCs w:val="26"/>
        </w:rPr>
        <w:object w:dxaOrig="2500" w:dyaOrig="320">
          <v:shape id="_x0000_i1516" type="#_x0000_t75" style="width:129.65pt;height:14.4pt" o:ole="">
            <v:imagedata r:id="rId1076" o:title=""/>
          </v:shape>
          <o:OLEObject Type="Embed" ProgID="Equation.DSMT4" ShapeID="_x0000_i1516" DrawAspect="Content" ObjectID="_1748157956" r:id="rId1077"/>
        </w:object>
      </w:r>
    </w:p>
    <w:p w:rsidR="00697452" w:rsidRPr="00436232" w:rsidRDefault="00697452" w:rsidP="00697452">
      <w:pPr>
        <w:pStyle w:val="ListParagraph"/>
        <w:numPr>
          <w:ilvl w:val="0"/>
          <w:numId w:val="127"/>
        </w:numPr>
        <w:shd w:val="clear" w:color="auto" w:fill="DAEEF3" w:themeFill="accent5" w:themeFillTint="33"/>
        <w:spacing w:after="0" w:line="276" w:lineRule="auto"/>
        <w:ind w:left="360"/>
        <w:jc w:val="both"/>
        <w:rPr>
          <w:rFonts w:ascii="Cambria" w:eastAsia="Times New Roman" w:hAnsi="Cambria" w:cs="Times New Roman"/>
          <w:b/>
          <w:sz w:val="26"/>
          <w:szCs w:val="26"/>
        </w:rPr>
      </w:pPr>
      <w:r w:rsidRPr="00436232">
        <w:rPr>
          <w:rFonts w:ascii="Cambria" w:eastAsia="Times New Roman" w:hAnsi="Cambria" w:cs="Times New Roman"/>
          <w:sz w:val="26"/>
          <w:szCs w:val="26"/>
        </w:rPr>
        <w:t xml:space="preserve">Tại thời điểm t = 0: x = A </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hAnsi="Cambria"/>
          <w:noProof/>
          <w:sz w:val="26"/>
          <w:szCs w:val="26"/>
        </w:rPr>
        <mc:AlternateContent>
          <mc:Choice Requires="wpg">
            <w:drawing>
              <wp:anchor distT="0" distB="0" distL="114300" distR="114300" simplePos="0" relativeHeight="251664384" behindDoc="0" locked="0" layoutInCell="1" allowOverlap="1" wp14:anchorId="7C03D354" wp14:editId="39CF479C">
                <wp:simplePos x="0" y="0"/>
                <wp:positionH relativeFrom="margin">
                  <wp:align>right</wp:align>
                </wp:positionH>
                <wp:positionV relativeFrom="paragraph">
                  <wp:posOffset>15388</wp:posOffset>
                </wp:positionV>
                <wp:extent cx="2042160" cy="1666875"/>
                <wp:effectExtent l="0" t="0" r="0" b="28575"/>
                <wp:wrapNone/>
                <wp:docPr id="263513504" name="Group 32" descr="n21 zalo Tran Thai Lam Cong"/>
                <wp:cNvGraphicFramePr/>
                <a:graphic xmlns:a="http://schemas.openxmlformats.org/drawingml/2006/main">
                  <a:graphicData uri="http://schemas.microsoft.com/office/word/2010/wordprocessingGroup">
                    <wpg:wgp>
                      <wpg:cNvGrpSpPr/>
                      <wpg:grpSpPr>
                        <a:xfrm>
                          <a:off x="0" y="0"/>
                          <a:ext cx="2042160" cy="1666875"/>
                          <a:chOff x="0" y="-116840"/>
                          <a:chExt cx="2042906" cy="1667663"/>
                        </a:xfrm>
                      </wpg:grpSpPr>
                      <wps:wsp>
                        <wps:cNvPr id="1636041930" name="Text Box 30"/>
                        <wps:cNvSpPr txBox="1"/>
                        <wps:spPr>
                          <a:xfrm>
                            <a:off x="1033685" y="431039"/>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2321972" name="Text Box 30"/>
                        <wps:cNvSpPr txBox="1"/>
                        <wps:spPr>
                          <a:xfrm>
                            <a:off x="1239035" y="-116840"/>
                            <a:ext cx="416966" cy="285294"/>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776989" name="Text Box 30"/>
                        <wps:cNvSpPr txBox="1"/>
                        <wps:spPr>
                          <a:xfrm>
                            <a:off x="1625940" y="47479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07979084"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5712056"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14682219" name="Straight Connector 28"/>
                        <wps:cNvCnPr/>
                        <wps:spPr>
                          <a:xfrm>
                            <a:off x="899424" y="767610"/>
                            <a:ext cx="78673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16078063" name="Straight Connector 28"/>
                        <wps:cNvCnPr/>
                        <wps:spPr>
                          <a:xfrm flipV="1">
                            <a:off x="906744" y="138237"/>
                            <a:ext cx="401360" cy="62969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775122455" name="Straight Connector 28"/>
                        <wps:cNvCnPr/>
                        <wps:spPr>
                          <a:xfrm>
                            <a:off x="1319882" y="112633"/>
                            <a:ext cx="0" cy="640143"/>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726543374" name="Oval 29"/>
                        <wps:cNvSpPr/>
                        <wps:spPr>
                          <a:xfrm>
                            <a:off x="1655981" y="736452"/>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74313" name="Oval 29"/>
                        <wps:cNvSpPr/>
                        <wps:spPr>
                          <a:xfrm>
                            <a:off x="1308104" y="92517"/>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5631205" name="Arc 31"/>
                        <wps:cNvSpPr/>
                        <wps:spPr>
                          <a:xfrm>
                            <a:off x="760108" y="540042"/>
                            <a:ext cx="346081" cy="332412"/>
                          </a:xfrm>
                          <a:prstGeom prst="arc">
                            <a:avLst>
                              <a:gd name="adj1" fmla="val 18481065"/>
                              <a:gd name="adj2" fmla="val 1214082"/>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1513" name="Text Box 30"/>
                        <wps:cNvSpPr txBox="1"/>
                        <wps:spPr>
                          <a:xfrm>
                            <a:off x="1620703" y="709017"/>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6899668" name="Text Box 30"/>
                        <wps:cNvSpPr txBox="1"/>
                        <wps:spPr>
                          <a:xfrm>
                            <a:off x="1284930" y="504193"/>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03D354" id="_x0000_s1720" alt="n21 zalo Tran Thai Lam Cong" style="position:absolute;left:0;text-align:left;margin-left:109.6pt;margin-top:1.2pt;width:160.8pt;height:131.25pt;z-index:251664384;mso-position-horizontal:right;mso-position-horizontal-relative:margin;mso-position-vertical-relative:text;mso-width-relative:margin;mso-height-relative:margin" coordorigin=",-1168" coordsize="20429,16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">
                <v:shape id="Text Box 30" o:spid="_x0000_s1721" type="#_x0000_t202" style="position:absolute;left:10336;top:4310;width:27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722" type="#_x0000_t202" style="position:absolute;left:12390;top:-1168;width:4170;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723" type="#_x0000_t202" style="position:absolute;left:16259;top:4747;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724"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" filled="f" strokecolor="black [3213]" strokeweight="2pt"/>
                <v:line id="Straight Connector 27" o:spid="_x0000_s1725"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" strokecolor="black [3213]" strokeweight="1.5pt">
                  <v:stroke endarrow="open"/>
                </v:line>
                <v:line id="Straight Connector 28" o:spid="_x0000_s1726" style="position:absolute;visibility:visible;mso-wrap-style:square" from="8994,7676" to="16861,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" strokecolor="#4579b8 [3044]" strokeweight="1.5pt"/>
                <v:line id="Straight Connector 28" o:spid="_x0000_s1727" style="position:absolute;flip:y;visibility:visible;mso-wrap-style:square" from="9067,1382" to="13081,76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" strokecolor="#4579b8 [3044]" strokeweight="1.5pt"/>
                <v:line id="Straight Connector 28" o:spid="_x0000_s1728" style="position:absolute;visibility:visible;mso-wrap-style:square" from="13198,1126" to="13198,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" strokecolor="#4579b8 [3044]" strokeweight="1.5pt">
                  <v:stroke dashstyle="3 1"/>
                </v:line>
                <v:oval id="Oval 29" o:spid="_x0000_s1729" style="position:absolute;left:16559;top:7364;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" fillcolor="#4f81bd [3204]" strokecolor="#243f60 [1604]" strokeweight="2pt"/>
                <v:oval id="Oval 29" o:spid="_x0000_s1730" style="position:absolute;left:13081;top:925;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" fillcolor="#4f81bd [3204]" strokecolor="#243f60 [1604]" strokeweight="2pt"/>
                <v:shape id="Arc 31" o:spid="_x0000_s1731" style="position:absolute;left:7601;top:5400;width:3460;height:3324;visibility:visible;mso-wrap-style:square;v-text-anchor:middle" coordsize="346081,332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" path="m276945,33299nsc338760,77882,362290,156438,334593,225757l173041,166206,276945,33299xem276945,33299nfc338760,77882,362290,156438,334593,225757e" filled="f" strokecolor="red" strokeweight="1.5pt">
                  <v:path arrowok="t" o:connecttype="custom" o:connectlocs="276945,33299;334593,225757" o:connectangles="0,0"/>
                </v:shape>
                <v:shape id="Text Box 30" o:spid="_x0000_s1732" type="#_x0000_t202" style="position:absolute;left:16207;top:7090;width:4169;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733" type="#_x0000_t202" style="position:absolute;left:12849;top:5041;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w10:wrap anchorx="margin"/>
              </v:group>
            </w:pict>
          </mc:Fallback>
        </mc:AlternateContent>
      </w:r>
      <w:r w:rsidRPr="00436232">
        <w:rPr>
          <w:rFonts w:ascii="Cambria" w:eastAsia="Times New Roman" w:hAnsi="Cambria" w:cs="Times New Roman"/>
          <w:sz w:val="26"/>
          <w:szCs w:val="26"/>
        </w:rPr>
        <w:sym w:font="Symbol" w:char="F0AE"/>
      </w:r>
      <w:r w:rsidRPr="00436232">
        <w:rPr>
          <w:rFonts w:ascii="Cambria" w:eastAsia="Times New Roman" w:hAnsi="Cambria" w:cs="Times New Roman"/>
          <w:sz w:val="26"/>
          <w:szCs w:val="26"/>
        </w:rPr>
        <w:t xml:space="preserve"> Khi x = 5cm </w:t>
      </w:r>
      <w:r w:rsidRPr="00436232">
        <w:rPr>
          <w:rFonts w:ascii="Cambria" w:eastAsia="Times New Roman" w:hAnsi="Cambria" w:cs="Times New Roman"/>
          <w:position w:val="-24"/>
          <w:sz w:val="26"/>
          <w:szCs w:val="26"/>
        </w:rPr>
        <w:object w:dxaOrig="480" w:dyaOrig="620">
          <v:shape id="_x0000_i1517" type="#_x0000_t75" style="width:21.6pt;height:27.5pt" o:ole="">
            <v:imagedata r:id="rId1078" o:title=""/>
          </v:shape>
          <o:OLEObject Type="Embed" ProgID="Equation.3" ShapeID="_x0000_i1517" DrawAspect="Content" ObjectID="_1748157957" r:id="rId1079"/>
        </w:object>
      </w:r>
      <w:r w:rsidRPr="00436232">
        <w:rPr>
          <w:rFonts w:ascii="Cambria" w:eastAsia="Times New Roman" w:hAnsi="Cambria" w:cs="Times New Roman"/>
          <w:sz w:val="26"/>
          <w:szCs w:val="26"/>
        </w:rPr>
        <w:t xml:space="preserve"> lần đầu tiên: </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 xml:space="preserve">Dựa vào vòng tròn lượng giác, ta có góc quét là </w:t>
      </w:r>
      <w:r w:rsidRPr="00436232">
        <w:rPr>
          <w:rFonts w:ascii="Cambria" w:eastAsia="Times New Roman" w:hAnsi="Cambria" w:cs="Times New Roman"/>
          <w:sz w:val="26"/>
          <w:szCs w:val="26"/>
        </w:rPr>
        <w:sym w:font="Symbol" w:char="F070"/>
      </w:r>
      <w:r w:rsidRPr="00436232">
        <w:rPr>
          <w:rFonts w:ascii="Cambria" w:eastAsia="Times New Roman" w:hAnsi="Cambria" w:cs="Times New Roman"/>
          <w:sz w:val="26"/>
          <w:szCs w:val="26"/>
        </w:rPr>
        <w:t>/3 (rad)</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b/>
          <w:sz w:val="26"/>
          <w:szCs w:val="26"/>
        </w:rPr>
      </w:pPr>
      <w:r w:rsidRPr="00436232">
        <w:rPr>
          <w:rFonts w:ascii="Cambria" w:eastAsia="Times New Roman" w:hAnsi="Cambria" w:cs="Times New Roman"/>
          <w:sz w:val="26"/>
          <w:szCs w:val="26"/>
        </w:rPr>
        <w:sym w:font="Symbol" w:char="F0AE"/>
      </w:r>
      <w:r w:rsidRPr="00436232">
        <w:rPr>
          <w:rFonts w:ascii="Cambria" w:eastAsia="Times New Roman" w:hAnsi="Cambria" w:cs="Times New Roman"/>
          <w:sz w:val="26"/>
          <w:szCs w:val="26"/>
        </w:rPr>
        <w:t xml:space="preserve"> </w:t>
      </w:r>
      <w:r w:rsidRPr="00436232">
        <w:rPr>
          <w:rFonts w:ascii="Cambria" w:eastAsia="Times New Roman" w:hAnsi="Cambria" w:cs="Times New Roman"/>
          <w:position w:val="-24"/>
          <w:sz w:val="26"/>
          <w:szCs w:val="26"/>
        </w:rPr>
        <w:object w:dxaOrig="1960" w:dyaOrig="620">
          <v:shape id="_x0000_i1518" type="#_x0000_t75" style="width:93.6pt;height:27.5pt" o:ole="">
            <v:imagedata r:id="rId1080" o:title=""/>
          </v:shape>
          <o:OLEObject Type="Embed" ProgID="Equation.DSMT4" ShapeID="_x0000_i1518" DrawAspect="Content" ObjectID="_1748157958" r:id="rId1081"/>
        </w:objec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b/>
          <w:bCs/>
          <w:sz w:val="26"/>
          <w:szCs w:val="26"/>
        </w:rPr>
        <w:t xml:space="preserve">Cách 2: </w:t>
      </w:r>
      <w:r w:rsidRPr="00436232">
        <w:rPr>
          <w:rFonts w:ascii="Cambria" w:eastAsia="Times New Roman" w:hAnsi="Cambria" w:cs="Times New Roman"/>
          <w:sz w:val="26"/>
          <w:szCs w:val="26"/>
        </w:rPr>
        <w:t>Dựa vào trục thời gian</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t</w:t>
      </w:r>
      <w:r w:rsidRPr="00436232">
        <w:rPr>
          <w:rFonts w:ascii="Cambria" w:eastAsia="Times New Roman" w:hAnsi="Cambria" w:cs="Times New Roman"/>
          <w:sz w:val="26"/>
          <w:szCs w:val="26"/>
          <w:vertAlign w:val="subscript"/>
        </w:rPr>
        <w:t>0</w:t>
      </w:r>
      <w:r w:rsidRPr="00436232">
        <w:rPr>
          <w:rFonts w:ascii="Cambria" w:eastAsia="Times New Roman" w:hAnsi="Cambria" w:cs="Times New Roman"/>
          <w:sz w:val="26"/>
          <w:szCs w:val="26"/>
        </w:rPr>
        <w:t xml:space="preserve"> = 0, x</w:t>
      </w:r>
      <w:r w:rsidRPr="00436232">
        <w:rPr>
          <w:rFonts w:ascii="Cambria" w:eastAsia="Times New Roman" w:hAnsi="Cambria" w:cs="Times New Roman"/>
          <w:sz w:val="26"/>
          <w:szCs w:val="26"/>
          <w:vertAlign w:val="subscript"/>
        </w:rPr>
        <w:t>0</w:t>
      </w:r>
      <w:r w:rsidRPr="00436232">
        <w:rPr>
          <w:rFonts w:ascii="Cambria" w:eastAsia="Times New Roman" w:hAnsi="Cambria" w:cs="Times New Roman"/>
          <w:sz w:val="26"/>
          <w:szCs w:val="26"/>
        </w:rPr>
        <w:t xml:space="preserve"> = A = 10cm </w:t>
      </w:r>
      <w:r w:rsidRPr="00436232">
        <w:rPr>
          <w:rFonts w:ascii="Cambria" w:eastAsia="Times New Roman" w:hAnsi="Cambria" w:cs="Times New Roman"/>
          <w:sz w:val="26"/>
          <w:szCs w:val="26"/>
        </w:rPr>
        <w:sym w:font="Symbol" w:char="F0AE"/>
      </w:r>
      <w:r w:rsidRPr="00436232">
        <w:rPr>
          <w:rFonts w:ascii="Cambria" w:eastAsia="Times New Roman" w:hAnsi="Cambria" w:cs="Times New Roman"/>
          <w:sz w:val="26"/>
          <w:szCs w:val="26"/>
        </w:rPr>
        <w:t>Tại thời điểm x</w:t>
      </w:r>
      <w:r w:rsidRPr="00436232">
        <w:rPr>
          <w:rFonts w:ascii="Cambria" w:eastAsia="Times New Roman" w:hAnsi="Cambria" w:cs="Times New Roman"/>
          <w:sz w:val="26"/>
          <w:szCs w:val="26"/>
          <w:vertAlign w:val="subscript"/>
        </w:rPr>
        <w:t>1</w:t>
      </w:r>
      <w:r w:rsidRPr="00436232">
        <w:rPr>
          <w:rFonts w:ascii="Cambria" w:eastAsia="Times New Roman" w:hAnsi="Cambria" w:cs="Times New Roman"/>
          <w:sz w:val="26"/>
          <w:szCs w:val="26"/>
        </w:rPr>
        <w:t xml:space="preserve"> = 5cm </w:t>
      </w:r>
      <w:r w:rsidRPr="00436232">
        <w:rPr>
          <w:rFonts w:ascii="Cambria" w:eastAsia="Times New Roman" w:hAnsi="Cambria" w:cs="Times New Roman"/>
          <w:position w:val="-24"/>
          <w:sz w:val="26"/>
          <w:szCs w:val="26"/>
        </w:rPr>
        <w:object w:dxaOrig="480" w:dyaOrig="620">
          <v:shape id="_x0000_i1519" type="#_x0000_t75" style="width:21.6pt;height:27.5pt" o:ole="">
            <v:imagedata r:id="rId1078" o:title=""/>
          </v:shape>
          <o:OLEObject Type="Embed" ProgID="Equation.3" ShapeID="_x0000_i1519" DrawAspect="Content" ObjectID="_1748157959" r:id="rId1082"/>
        </w:object>
      </w:r>
      <w:r w:rsidRPr="00436232">
        <w:rPr>
          <w:rFonts w:ascii="Cambria" w:eastAsia="Times New Roman" w:hAnsi="Cambria" w:cs="Times New Roman"/>
          <w:sz w:val="26"/>
          <w:szCs w:val="26"/>
        </w:rPr>
        <w:t xml:space="preserve"> lần đầu:</w:t>
      </w:r>
    </w:p>
    <w:p w:rsidR="00697452" w:rsidRPr="00436232" w:rsidRDefault="00697452" w:rsidP="00697452">
      <w:pPr>
        <w:pStyle w:val="ListParagraph"/>
        <w:shd w:val="clear" w:color="auto" w:fill="DAEEF3" w:themeFill="accent5" w:themeFillTint="33"/>
        <w:spacing w:after="0" w:line="276" w:lineRule="auto"/>
        <w:ind w:left="0" w:firstLine="360"/>
        <w:jc w:val="center"/>
        <w:rPr>
          <w:rFonts w:ascii="Cambria" w:eastAsia="Times New Roman" w:hAnsi="Cambria" w:cs="Times New Roman"/>
          <w:b/>
          <w:sz w:val="26"/>
          <w:szCs w:val="26"/>
        </w:rPr>
      </w:pPr>
      <w:r w:rsidRPr="00436232">
        <w:rPr>
          <w:rFonts w:ascii="Cambria" w:eastAsia="Times New Roman" w:hAnsi="Cambria" w:cs="Times New Roman"/>
          <w:position w:val="-24"/>
          <w:sz w:val="26"/>
          <w:szCs w:val="26"/>
        </w:rPr>
        <w:object w:dxaOrig="1620" w:dyaOrig="620">
          <v:shape id="_x0000_i1520" type="#_x0000_t75" style="width:79.2pt;height:27.5pt" o:ole="">
            <v:imagedata r:id="rId1083" o:title=""/>
          </v:shape>
          <o:OLEObject Type="Embed" ProgID="Equation.3" ShapeID="_x0000_i1520" DrawAspect="Content" ObjectID="_1748157960" r:id="rId1084"/>
        </w:object>
      </w:r>
    </w:p>
    <w:p w:rsidR="00697452" w:rsidRPr="00436232" w:rsidRDefault="00697452" w:rsidP="00697452">
      <w:pPr>
        <w:pStyle w:val="ListParagraph"/>
        <w:shd w:val="clear" w:color="auto" w:fill="DAEEF3" w:themeFill="accent5" w:themeFillTint="33"/>
        <w:spacing w:after="0" w:line="276" w:lineRule="auto"/>
        <w:ind w:left="0" w:firstLine="360"/>
        <w:jc w:val="center"/>
        <w:rPr>
          <w:rFonts w:ascii="Cambria" w:eastAsia="Times New Roman" w:hAnsi="Cambria" w:cs="Times New Roman"/>
          <w:sz w:val="26"/>
          <w:szCs w:val="26"/>
        </w:rPr>
      </w:pPr>
      <w:r w:rsidRPr="00436232">
        <w:rPr>
          <w:rFonts w:ascii="Cambria" w:hAnsi="Cambria"/>
          <w:noProof/>
          <w:sz w:val="26"/>
          <w:szCs w:val="26"/>
        </w:rPr>
        <mc:AlternateContent>
          <mc:Choice Requires="wps">
            <w:drawing>
              <wp:anchor distT="0" distB="0" distL="114300" distR="114300" simplePos="0" relativeHeight="251666432" behindDoc="0" locked="0" layoutInCell="1" allowOverlap="1" wp14:anchorId="5FFAFC85" wp14:editId="3AB653C8">
                <wp:simplePos x="0" y="0"/>
                <wp:positionH relativeFrom="column">
                  <wp:posOffset>4500909</wp:posOffset>
                </wp:positionH>
                <wp:positionV relativeFrom="paragraph">
                  <wp:posOffset>334483</wp:posOffset>
                </wp:positionV>
                <wp:extent cx="1244009" cy="0"/>
                <wp:effectExtent l="38100" t="76200" r="0" b="114300"/>
                <wp:wrapNone/>
                <wp:docPr id="1548830764" name="Straight Arrow Connector 1" descr="n21 zalo Tran Thai Lam Cong"/>
                <wp:cNvGraphicFramePr/>
                <a:graphic xmlns:a="http://schemas.openxmlformats.org/drawingml/2006/main">
                  <a:graphicData uri="http://schemas.microsoft.com/office/word/2010/wordprocessingShape">
                    <wps:wsp>
                      <wps:cNvCnPr/>
                      <wps:spPr>
                        <a:xfrm flipH="1">
                          <a:off x="0" y="0"/>
                          <a:ext cx="1244009" cy="0"/>
                        </a:xfrm>
                        <a:prstGeom prst="straightConnector1">
                          <a:avLst/>
                        </a:prstGeom>
                        <a:ln w="19050">
                          <a:solidFill>
                            <a:srgbClr val="FF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B58EA6" id="Straight Arrow Connector 1" o:spid="_x0000_s1026" type="#_x0000_t32" alt="n21 zalo Tran Thai Lam Cong" style="position:absolute;margin-left:354.4pt;margin-top:26.35pt;width:97.95pt;height:0;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" strokecolor="red" strokeweight="1.5pt">
                <v:stroke endarrow="open"/>
              </v:shape>
            </w:pict>
          </mc:Fallback>
        </mc:AlternateContent>
      </w:r>
      <w:r w:rsidRPr="00436232">
        <w:rPr>
          <w:rFonts w:ascii="Cambria" w:hAnsi="Cambria"/>
          <w:noProof/>
          <w:sz w:val="26"/>
          <w:szCs w:val="26"/>
        </w:rPr>
        <w:drawing>
          <wp:inline distT="0" distB="0" distL="0" distR="0" wp14:anchorId="7FB8F4D9" wp14:editId="759616D3">
            <wp:extent cx="5352263" cy="1098648"/>
            <wp:effectExtent l="0" t="0" r="0" b="6350"/>
            <wp:docPr id="503271741" name="Picture 50327174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6479" name="Picture 68076479" descr="A screenshot of a computer&#10;&#10;Description automatically generated with low confidence"/>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5352263" cy="1098648"/>
                    </a:xfrm>
                    <a:prstGeom prst="rect">
                      <a:avLst/>
                    </a:prstGeom>
                    <a:noFill/>
                  </pic:spPr>
                </pic:pic>
              </a:graphicData>
            </a:graphic>
          </wp:inline>
        </w:drawing>
      </w:r>
    </w:p>
    <w:tbl>
      <w:tblPr>
        <w:tblStyle w:val="TableGrid"/>
        <w:tblW w:w="100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6726"/>
      </w:tblGrid>
      <w:tr w:rsidR="00697452" w:rsidRPr="00436232" w:rsidTr="00347F6B">
        <w:tc>
          <w:tcPr>
            <w:tcW w:w="3325" w:type="dxa"/>
          </w:tcPr>
          <w:p w:rsidR="00697452" w:rsidRPr="00436232" w:rsidRDefault="00697452" w:rsidP="00347F6B">
            <w:pPr>
              <w:pStyle w:val="ListParagraph"/>
              <w:numPr>
                <w:ilvl w:val="0"/>
                <w:numId w:val="165"/>
              </w:numPr>
              <w:tabs>
                <w:tab w:val="left" w:pos="720"/>
                <w:tab w:val="left" w:pos="900"/>
              </w:tabs>
              <w:spacing w:after="0" w:line="276" w:lineRule="auto"/>
              <w:ind w:left="0" w:firstLine="0"/>
              <w:jc w:val="both"/>
              <w:rPr>
                <w:rFonts w:ascii="Cambria" w:hAnsi="Cambria"/>
                <w:noProof/>
                <w:sz w:val="26"/>
                <w:szCs w:val="26"/>
              </w:rPr>
            </w:pPr>
            <w:r w:rsidRPr="00436232">
              <w:rPr>
                <w:rFonts w:ascii="Cambria" w:hAnsi="Cambria"/>
                <w:b/>
                <w:sz w:val="26"/>
                <w:szCs w:val="26"/>
                <w:lang w:val="vi-VN"/>
              </w:rPr>
              <w:t>(Bài 2.8 SBT)</w:t>
            </w:r>
            <w:r w:rsidRPr="00436232">
              <w:rPr>
                <w:rFonts w:ascii="Cambria" w:hAnsi="Cambria"/>
                <w:b/>
                <w:sz w:val="26"/>
                <w:szCs w:val="26"/>
              </w:rPr>
              <w:t>.</w:t>
            </w:r>
            <w:r w:rsidRPr="00436232">
              <w:rPr>
                <w:rFonts w:ascii="Cambria" w:hAnsi="Cambria"/>
                <w:sz w:val="26"/>
                <w:szCs w:val="26"/>
                <w:lang w:val="vi-VN"/>
              </w:rPr>
              <w:t xml:space="preserve"> </w:t>
            </w:r>
            <w:r w:rsidRPr="00436232">
              <w:rPr>
                <w:rFonts w:ascii="Cambria" w:hAnsi="Cambria"/>
                <w:noProof/>
                <w:sz w:val="26"/>
                <w:szCs w:val="26"/>
              </w:rPr>
              <w:t>Đồ thị li độ theo thời gian của một chất điểm dao động điều hoà được mô tả</w:t>
            </w:r>
            <w:r w:rsidRPr="00436232">
              <w:rPr>
                <w:rFonts w:ascii="Cambria" w:hAnsi="Cambria"/>
                <w:noProof/>
                <w:sz w:val="26"/>
                <w:szCs w:val="26"/>
                <w:lang w:val="vi-VN"/>
              </w:rPr>
              <w:t xml:space="preserve"> </w:t>
            </w:r>
            <w:r w:rsidRPr="00436232">
              <w:rPr>
                <w:rFonts w:ascii="Cambria" w:hAnsi="Cambria"/>
                <w:noProof/>
                <w:sz w:val="26"/>
                <w:szCs w:val="26"/>
              </w:rPr>
              <w:t>như Hình 2.1.</w:t>
            </w:r>
          </w:p>
          <w:p w:rsidR="00697452" w:rsidRPr="00436232" w:rsidRDefault="00697452" w:rsidP="00347F6B">
            <w:pPr>
              <w:spacing w:line="276" w:lineRule="auto"/>
              <w:ind w:left="240" w:hanging="240"/>
              <w:jc w:val="both"/>
              <w:rPr>
                <w:rFonts w:ascii="Cambria" w:hAnsi="Cambria"/>
                <w:noProof/>
                <w:sz w:val="26"/>
                <w:szCs w:val="26"/>
              </w:rPr>
            </w:pPr>
            <w:r w:rsidRPr="00436232">
              <w:rPr>
                <w:rFonts w:ascii="Cambria" w:hAnsi="Cambria"/>
                <w:b/>
                <w:noProof/>
                <w:sz w:val="26"/>
                <w:szCs w:val="26"/>
              </w:rPr>
              <w:t>a.</w:t>
            </w:r>
            <w:r w:rsidRPr="00436232">
              <w:rPr>
                <w:rFonts w:ascii="Cambria" w:hAnsi="Cambria"/>
                <w:noProof/>
                <w:sz w:val="26"/>
                <w:szCs w:val="26"/>
              </w:rPr>
              <w:t xml:space="preserve"> Xác định biên độ, chu kì và pha ban đầu của dao động.</w:t>
            </w:r>
          </w:p>
          <w:p w:rsidR="00697452" w:rsidRPr="00436232" w:rsidRDefault="00697452" w:rsidP="00347F6B">
            <w:pPr>
              <w:spacing w:line="276" w:lineRule="auto"/>
              <w:ind w:left="240" w:hanging="240"/>
              <w:jc w:val="both"/>
              <w:rPr>
                <w:rFonts w:ascii="Cambria" w:hAnsi="Cambria"/>
                <w:noProof/>
                <w:sz w:val="26"/>
                <w:szCs w:val="26"/>
              </w:rPr>
            </w:pPr>
            <w:r w:rsidRPr="00436232">
              <w:rPr>
                <w:rFonts w:ascii="Cambria" w:hAnsi="Cambria"/>
                <w:b/>
                <w:noProof/>
                <w:sz w:val="26"/>
                <w:szCs w:val="26"/>
              </w:rPr>
              <w:t>b.</w:t>
            </w:r>
            <w:r w:rsidRPr="00436232">
              <w:rPr>
                <w:rFonts w:ascii="Cambria" w:hAnsi="Cambria"/>
                <w:noProof/>
                <w:sz w:val="26"/>
                <w:szCs w:val="26"/>
              </w:rPr>
              <w:t xml:space="preserve"> Viết phương trình dao động</w:t>
            </w:r>
          </w:p>
          <w:p w:rsidR="00697452" w:rsidRPr="00436232" w:rsidRDefault="00697452" w:rsidP="00347F6B">
            <w:pPr>
              <w:spacing w:line="276" w:lineRule="auto"/>
              <w:ind w:left="240" w:hanging="240"/>
              <w:jc w:val="both"/>
              <w:rPr>
                <w:rFonts w:ascii="Cambria" w:hAnsi="Cambria"/>
                <w:noProof/>
                <w:sz w:val="26"/>
                <w:szCs w:val="26"/>
              </w:rPr>
            </w:pPr>
            <w:r w:rsidRPr="00436232">
              <w:rPr>
                <w:rFonts w:ascii="Cambria" w:hAnsi="Cambria"/>
                <w:b/>
                <w:noProof/>
                <w:sz w:val="26"/>
                <w:szCs w:val="26"/>
              </w:rPr>
              <w:t>c.</w:t>
            </w:r>
            <w:r w:rsidRPr="00436232">
              <w:rPr>
                <w:rFonts w:ascii="Cambria" w:hAnsi="Cambria"/>
                <w:noProof/>
                <w:sz w:val="26"/>
                <w:szCs w:val="26"/>
              </w:rPr>
              <w:t xml:space="preserve"> Xác định li độ của vật ở các thời điểm 0,4s, 0,6s và 0,8s. </w:t>
            </w:r>
          </w:p>
        </w:tc>
        <w:tc>
          <w:tcPr>
            <w:tcW w:w="6726" w:type="dxa"/>
            <w:vAlign w:val="center"/>
          </w:tcPr>
          <w:p w:rsidR="00697452" w:rsidRPr="00436232" w:rsidRDefault="00697452" w:rsidP="00347F6B">
            <w:pPr>
              <w:spacing w:line="276" w:lineRule="auto"/>
              <w:jc w:val="center"/>
              <w:rPr>
                <w:rFonts w:ascii="Cambria" w:hAnsi="Cambria"/>
                <w:noProof/>
                <w:sz w:val="26"/>
                <w:szCs w:val="26"/>
              </w:rPr>
            </w:pPr>
            <w:r w:rsidRPr="00436232">
              <w:rPr>
                <w:rFonts w:ascii="Cambria" w:hAnsi="Cambria"/>
                <w:noProof/>
                <w:sz w:val="26"/>
                <w:szCs w:val="26"/>
              </w:rPr>
              <w:drawing>
                <wp:inline distT="0" distB="0" distL="0" distR="0" wp14:anchorId="19F68F5F" wp14:editId="22E6E696">
                  <wp:extent cx="4125432" cy="1677724"/>
                  <wp:effectExtent l="0" t="0" r="8890" b="0"/>
                  <wp:docPr id="1790349083"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49083" name="Picture 2" descr="Diagram&#10;&#10;Description automatically generated"/>
                          <pic:cNvPicPr>
                            <a:picLocks noChangeAspect="1" noChangeArrowheads="1"/>
                          </pic:cNvPicPr>
                        </pic:nvPicPr>
                        <pic:blipFill>
                          <a:blip r:embed="rId1085" cstate="print">
                            <a:extLst>
                              <a:ext uri="{28A0092B-C50C-407E-A947-70E740481C1C}">
                                <a14:useLocalDpi xmlns:a14="http://schemas.microsoft.com/office/drawing/2010/main" val="0"/>
                              </a:ext>
                            </a:extLst>
                          </a:blip>
                          <a:srcRect/>
                          <a:stretch>
                            <a:fillRect/>
                          </a:stretch>
                        </pic:blipFill>
                        <pic:spPr bwMode="auto">
                          <a:xfrm>
                            <a:off x="0" y="0"/>
                            <a:ext cx="4152949" cy="1688915"/>
                          </a:xfrm>
                          <a:prstGeom prst="rect">
                            <a:avLst/>
                          </a:prstGeom>
                          <a:noFill/>
                        </pic:spPr>
                      </pic:pic>
                    </a:graphicData>
                  </a:graphic>
                </wp:inline>
              </w:drawing>
            </w:r>
          </w:p>
          <w:p w:rsidR="00697452" w:rsidRPr="00436232" w:rsidRDefault="00697452" w:rsidP="00347F6B">
            <w:pPr>
              <w:spacing w:line="276" w:lineRule="auto"/>
              <w:jc w:val="center"/>
              <w:rPr>
                <w:rFonts w:ascii="Cambria" w:hAnsi="Cambria"/>
                <w:b/>
                <w:bCs/>
                <w:noProof/>
                <w:sz w:val="26"/>
                <w:szCs w:val="26"/>
              </w:rPr>
            </w:pPr>
            <w:r w:rsidRPr="00436232">
              <w:rPr>
                <w:rFonts w:ascii="Cambria" w:hAnsi="Cambria"/>
                <w:b/>
                <w:bCs/>
                <w:noProof/>
                <w:sz w:val="26"/>
                <w:szCs w:val="26"/>
              </w:rPr>
              <w:t>Hình 2.1</w:t>
            </w:r>
          </w:p>
        </w:tc>
      </w:tr>
    </w:tbl>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31"/>
        </w:numPr>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 xml:space="preserve">Từ đồ thị ta có: A = 20cm, T = 0,8s </w:t>
      </w: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w:t>
      </w:r>
      <w:r w:rsidRPr="00436232">
        <w:rPr>
          <w:rFonts w:ascii="Cambria" w:eastAsia="Times New Roman" w:hAnsi="Cambria" w:cs="Times New Roman"/>
          <w:position w:val="-24"/>
          <w:sz w:val="26"/>
          <w:szCs w:val="26"/>
        </w:rPr>
        <w:object w:dxaOrig="2280" w:dyaOrig="620">
          <v:shape id="_x0000_i1521" type="#_x0000_t75" style="width:116.5pt;height:27.5pt" o:ole="">
            <v:imagedata r:id="rId1086" o:title=""/>
          </v:shape>
          <o:OLEObject Type="Embed" ProgID="Equation.3" ShapeID="_x0000_i1521" DrawAspect="Content" ObjectID="_1748157961" r:id="rId1087"/>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w:t>
      </w:r>
      <w:r w:rsidRPr="00436232">
        <w:rPr>
          <w:rFonts w:ascii="Cambria" w:hAnsi="Cambria"/>
          <w:sz w:val="26"/>
          <w:szCs w:val="26"/>
        </w:rPr>
        <w:tab/>
        <w:t xml:space="preserve">Khi </w:t>
      </w:r>
      <w:r w:rsidRPr="00436232">
        <w:rPr>
          <w:rFonts w:ascii="Cambria" w:hAnsi="Cambria"/>
          <w:position w:val="-24"/>
          <w:sz w:val="26"/>
          <w:szCs w:val="26"/>
        </w:rPr>
        <w:object w:dxaOrig="5020" w:dyaOrig="620">
          <v:shape id="_x0000_i1522" type="#_x0000_t75" style="width:252.75pt;height:27.5pt" o:ole="">
            <v:imagedata r:id="rId1088" o:title=""/>
          </v:shape>
          <o:OLEObject Type="Embed" ProgID="Equation.DSMT4" ShapeID="_x0000_i1522" DrawAspect="Content" ObjectID="_1748157962" r:id="rId1089"/>
        </w:object>
      </w:r>
    </w:p>
    <w:p w:rsidR="00697452" w:rsidRPr="00436232" w:rsidRDefault="00697452" w:rsidP="00697452">
      <w:pPr>
        <w:pStyle w:val="ListParagraph"/>
        <w:numPr>
          <w:ilvl w:val="0"/>
          <w:numId w:val="131"/>
        </w:numPr>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hAnsi="Cambria" w:cs="Times New Roman"/>
          <w:noProof/>
          <w:sz w:val="26"/>
          <w:szCs w:val="26"/>
        </w:rPr>
        <w:t>Phương trình dao động</w:t>
      </w:r>
      <w:r w:rsidRPr="00436232">
        <w:rPr>
          <w:rFonts w:ascii="Cambria" w:eastAsia="Times New Roman" w:hAnsi="Cambria" w:cs="Times New Roman"/>
          <w:sz w:val="26"/>
          <w:szCs w:val="26"/>
        </w:rPr>
        <w:t xml:space="preserve"> </w:t>
      </w:r>
      <w:r w:rsidRPr="00436232">
        <w:rPr>
          <w:rFonts w:ascii="Cambria" w:eastAsia="Times New Roman" w:hAnsi="Cambria" w:cs="Times New Roman"/>
          <w:position w:val="-10"/>
          <w:sz w:val="26"/>
          <w:szCs w:val="26"/>
        </w:rPr>
        <w:object w:dxaOrig="2600" w:dyaOrig="320">
          <v:shape id="_x0000_i1523" type="#_x0000_t75" style="width:129.6pt;height:14.4pt" o:ole="">
            <v:imagedata r:id="rId1090" o:title=""/>
          </v:shape>
          <o:OLEObject Type="Embed" ProgID="Equation.DSMT4" ShapeID="_x0000_i1523" DrawAspect="Content" ObjectID="_1748157963" r:id="rId1091"/>
        </w:object>
      </w:r>
    </w:p>
    <w:p w:rsidR="00697452" w:rsidRPr="00436232" w:rsidRDefault="00697452" w:rsidP="00697452">
      <w:pPr>
        <w:pStyle w:val="ListParagraph"/>
        <w:numPr>
          <w:ilvl w:val="0"/>
          <w:numId w:val="131"/>
        </w:numPr>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t</w:t>
      </w:r>
      <w:r w:rsidRPr="00436232">
        <w:rPr>
          <w:rFonts w:ascii="Cambria" w:eastAsia="Times New Roman" w:hAnsi="Cambria" w:cs="Times New Roman"/>
          <w:sz w:val="26"/>
          <w:szCs w:val="26"/>
          <w:vertAlign w:val="subscript"/>
        </w:rPr>
        <w:t>1</w:t>
      </w:r>
      <w:r w:rsidRPr="00436232">
        <w:rPr>
          <w:rFonts w:ascii="Cambria" w:eastAsia="Times New Roman" w:hAnsi="Cambria" w:cs="Times New Roman"/>
          <w:sz w:val="26"/>
          <w:szCs w:val="26"/>
        </w:rPr>
        <w:t xml:space="preserve"> = 0,4s </w:t>
      </w: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w:t>
      </w:r>
      <m:oMath>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=20</m:t>
        </m:r>
        <m:func>
          <m:funcPr>
            <m:ctrlPr>
              <w:rPr>
                <w:rFonts w:ascii="Cambria Math" w:eastAsia="Times New Roman" w:hAnsi="Cambria Math" w:cs="Times New Roman"/>
                <w:i/>
                <w:sz w:val="26"/>
                <w:szCs w:val="26"/>
              </w:rPr>
            </m:ctrlPr>
          </m:funcPr>
          <m:fName>
            <m:r>
              <w:rPr>
                <w:rFonts w:ascii="Cambria Math" w:eastAsia="Times New Roman" w:hAnsi="Cambria Math" w:cs="Times New Roman"/>
                <w:sz w:val="26"/>
                <w:szCs w:val="26"/>
              </w:rPr>
              <m:t>cos</m:t>
            </m:r>
          </m:fName>
          <m:e>
            <m:r>
              <w:rPr>
                <w:rFonts w:ascii="Cambria Math" w:eastAsia="Times New Roman" w:hAnsi="Cambria Math" w:cs="Times New Roman"/>
                <w:sz w:val="26"/>
                <w:szCs w:val="26"/>
              </w:rPr>
              <m:t>(</m:t>
            </m:r>
          </m:e>
        </m:func>
        <m:r>
          <w:rPr>
            <w:rFonts w:ascii="Cambria Math" w:eastAsia="Times New Roman" w:hAnsi="Cambria Math" w:cs="Times New Roman"/>
            <w:sz w:val="26"/>
            <w:szCs w:val="26"/>
          </w:rPr>
          <m:t>2,5π.0,4±π)(cm)</m:t>
        </m:r>
      </m:oMath>
      <w:r w:rsidRPr="00436232">
        <w:rPr>
          <w:rFonts w:ascii="Cambria" w:eastAsia="Times New Roman" w:hAnsi="Cambria" w:cs="Times New Roman"/>
          <w:sz w:val="26"/>
          <w:szCs w:val="26"/>
        </w:rPr>
        <w:t xml:space="preserve"> = 20 cm</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w:t>
      </w:r>
      <w:r w:rsidRPr="00436232">
        <w:rPr>
          <w:rFonts w:ascii="Cambria" w:hAnsi="Cambria"/>
          <w:sz w:val="26"/>
          <w:szCs w:val="26"/>
        </w:rPr>
        <w:tab/>
        <w:t>t</w:t>
      </w:r>
      <w:r w:rsidRPr="00436232">
        <w:rPr>
          <w:rFonts w:ascii="Cambria" w:hAnsi="Cambria"/>
          <w:sz w:val="26"/>
          <w:szCs w:val="26"/>
          <w:vertAlign w:val="subscript"/>
        </w:rPr>
        <w:t>2</w:t>
      </w:r>
      <w:r w:rsidRPr="00436232">
        <w:rPr>
          <w:rFonts w:ascii="Cambria" w:hAnsi="Cambria"/>
          <w:sz w:val="26"/>
          <w:szCs w:val="26"/>
        </w:rPr>
        <w:t xml:space="preserve"> = 0,6s </w:t>
      </w:r>
      <w:r w:rsidRPr="00436232">
        <w:rPr>
          <w:rFonts w:ascii="Cambria" w:hAnsi="Cambria"/>
          <w:sz w:val="26"/>
          <w:szCs w:val="26"/>
        </w:rPr>
        <w:sym w:font="Symbol" w:char="F0DE"/>
      </w:r>
      <w:r w:rsidRPr="00436232">
        <w:rPr>
          <w:rFonts w:ascii="Cambria" w:hAnsi="Cambria"/>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r>
          <w:rPr>
            <w:rFonts w:ascii="Cambria Math" w:hAnsi="Cambria Math"/>
            <w:sz w:val="26"/>
            <w:szCs w:val="26"/>
          </w:rPr>
          <m:t>=20</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2,5π.0,6±π)(cm)</m:t>
        </m:r>
      </m:oMath>
      <w:r w:rsidRPr="00436232">
        <w:rPr>
          <w:rFonts w:ascii="Cambria" w:hAnsi="Cambria"/>
          <w:sz w:val="26"/>
          <w:szCs w:val="26"/>
        </w:rPr>
        <w:t xml:space="preserve"> = 0 cm</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lastRenderedPageBreak/>
        <w:t xml:space="preserve"> </w:t>
      </w:r>
      <w:r w:rsidRPr="00436232">
        <w:rPr>
          <w:rFonts w:ascii="Cambria" w:hAnsi="Cambria"/>
          <w:sz w:val="26"/>
          <w:szCs w:val="26"/>
        </w:rPr>
        <w:tab/>
        <w:t>t</w:t>
      </w:r>
      <w:r w:rsidRPr="00436232">
        <w:rPr>
          <w:rFonts w:ascii="Cambria" w:hAnsi="Cambria"/>
          <w:sz w:val="26"/>
          <w:szCs w:val="26"/>
          <w:vertAlign w:val="subscript"/>
        </w:rPr>
        <w:t>3</w:t>
      </w:r>
      <w:r w:rsidRPr="00436232">
        <w:rPr>
          <w:rFonts w:ascii="Cambria" w:hAnsi="Cambria"/>
          <w:sz w:val="26"/>
          <w:szCs w:val="26"/>
        </w:rPr>
        <w:t xml:space="preserve"> = 0,8s </w:t>
      </w:r>
      <w:r w:rsidRPr="00436232">
        <w:rPr>
          <w:rFonts w:ascii="Cambria" w:hAnsi="Cambria"/>
          <w:sz w:val="26"/>
          <w:szCs w:val="26"/>
        </w:rPr>
        <w:sym w:font="Symbol" w:char="F0DE"/>
      </w:r>
      <w:r w:rsidRPr="00436232">
        <w:rPr>
          <w:rFonts w:ascii="Cambria" w:hAnsi="Cambria"/>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3</m:t>
            </m:r>
          </m:sub>
        </m:sSub>
        <m:r>
          <w:rPr>
            <w:rFonts w:ascii="Cambria Math" w:hAnsi="Cambria Math"/>
            <w:sz w:val="26"/>
            <w:szCs w:val="26"/>
          </w:rPr>
          <m:t>=20</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2,5π.0,8±π)(cm)</m:t>
        </m:r>
      </m:oMath>
      <w:r w:rsidRPr="00436232">
        <w:rPr>
          <w:rFonts w:ascii="Cambria" w:hAnsi="Cambria"/>
          <w:sz w:val="26"/>
          <w:szCs w:val="26"/>
        </w:rPr>
        <w:t xml:space="preserve"> = -20cm</w:t>
      </w:r>
    </w:p>
    <w:p w:rsidR="00697452" w:rsidRPr="00436232" w:rsidRDefault="00697452" w:rsidP="00697452">
      <w:pPr>
        <w:pStyle w:val="ListParagraph"/>
        <w:numPr>
          <w:ilvl w:val="0"/>
          <w:numId w:val="165"/>
        </w:numPr>
        <w:tabs>
          <w:tab w:val="left" w:pos="720"/>
          <w:tab w:val="left" w:pos="900"/>
        </w:tabs>
        <w:spacing w:after="0" w:line="276" w:lineRule="auto"/>
        <w:ind w:left="0" w:firstLine="0"/>
        <w:jc w:val="both"/>
        <w:rPr>
          <w:rFonts w:ascii="Cambria" w:hAnsi="Cambria" w:cs="Times New Roman"/>
          <w:noProof/>
          <w:sz w:val="26"/>
          <w:szCs w:val="26"/>
        </w:rPr>
      </w:pPr>
      <w:r w:rsidRPr="00436232">
        <w:rPr>
          <w:rFonts w:ascii="Cambria" w:hAnsi="Cambria" w:cs="Times New Roman"/>
          <w:b/>
          <w:sz w:val="26"/>
          <w:szCs w:val="26"/>
          <w:lang w:val="vi-VN"/>
        </w:rPr>
        <w:t>(Bài 2.10 SBT)</w:t>
      </w:r>
      <w:r w:rsidRPr="00436232">
        <w:rPr>
          <w:rFonts w:ascii="Cambria" w:hAnsi="Cambria" w:cs="Times New Roman"/>
          <w:b/>
          <w:sz w:val="26"/>
          <w:szCs w:val="26"/>
        </w:rPr>
        <w:t>.</w:t>
      </w:r>
      <w:r w:rsidRPr="00436232">
        <w:rPr>
          <w:rFonts w:ascii="Cambria" w:hAnsi="Cambria" w:cs="Times New Roman"/>
          <w:sz w:val="26"/>
          <w:szCs w:val="26"/>
          <w:lang w:val="vi-VN"/>
        </w:rPr>
        <w:t xml:space="preserve"> </w:t>
      </w:r>
      <w:r w:rsidRPr="00436232">
        <w:rPr>
          <w:rFonts w:ascii="Cambria" w:hAnsi="Cambria" w:cs="Times New Roman"/>
          <w:noProof/>
          <w:sz w:val="26"/>
          <w:szCs w:val="26"/>
        </w:rPr>
        <w:t>Một chất điểm dao động điều hoà với chu kì T = 2s. Trong 3s vật đi được</w:t>
      </w:r>
      <w:r w:rsidRPr="00436232">
        <w:rPr>
          <w:rFonts w:ascii="Cambria" w:hAnsi="Cambria" w:cs="Times New Roman"/>
          <w:noProof/>
          <w:sz w:val="26"/>
          <w:szCs w:val="26"/>
          <w:lang w:val="vi-VN"/>
        </w:rPr>
        <w:t xml:space="preserve"> </w:t>
      </w:r>
      <w:r w:rsidRPr="00436232">
        <w:rPr>
          <w:rFonts w:ascii="Cambria" w:hAnsi="Cambria" w:cs="Times New Roman"/>
          <w:noProof/>
          <w:sz w:val="26"/>
          <w:szCs w:val="26"/>
        </w:rPr>
        <w:t>quãng đường 60cm. Khi t = 0 vật đi qua vị trí cân và hướng về vị trí biên</w:t>
      </w:r>
      <w:r w:rsidRPr="00436232">
        <w:rPr>
          <w:rFonts w:ascii="Cambria" w:hAnsi="Cambria" w:cs="Times New Roman"/>
          <w:noProof/>
          <w:sz w:val="26"/>
          <w:szCs w:val="26"/>
          <w:lang w:val="vi-VN"/>
        </w:rPr>
        <w:t xml:space="preserve"> </w:t>
      </w:r>
      <w:r w:rsidRPr="00436232">
        <w:rPr>
          <w:rFonts w:ascii="Cambria" w:hAnsi="Cambria" w:cs="Times New Roman"/>
          <w:noProof/>
          <w:sz w:val="26"/>
          <w:szCs w:val="26"/>
        </w:rPr>
        <w:t>dương. Hãy viết phương trình dao động của vật.</w:t>
      </w:r>
    </w:p>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Ta có: </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Tần số góc: </w:t>
      </w:r>
      <w:r w:rsidRPr="00436232">
        <w:rPr>
          <w:rFonts w:ascii="Cambria" w:hAnsi="Cambria"/>
          <w:position w:val="-24"/>
          <w:sz w:val="26"/>
          <w:szCs w:val="26"/>
        </w:rPr>
        <w:object w:dxaOrig="2000" w:dyaOrig="620">
          <v:shape id="_x0000_i1524" type="#_x0000_t75" style="width:101.5pt;height:27.5pt" o:ole="">
            <v:imagedata r:id="rId1092" o:title=""/>
          </v:shape>
          <o:OLEObject Type="Embed" ProgID="Equation.3" ShapeID="_x0000_i1524" DrawAspect="Content" ObjectID="_1748157964" r:id="rId1093"/>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Trong thời gian 3 s: </w:t>
      </w:r>
      <w:r w:rsidRPr="00436232">
        <w:rPr>
          <w:rFonts w:ascii="Cambria" w:hAnsi="Cambria"/>
          <w:position w:val="-24"/>
          <w:sz w:val="26"/>
          <w:szCs w:val="26"/>
        </w:rPr>
        <w:object w:dxaOrig="1140" w:dyaOrig="620">
          <v:shape id="_x0000_i1525" type="#_x0000_t75" style="width:57.65pt;height:27.5pt" o:ole="">
            <v:imagedata r:id="rId1094" o:title=""/>
          </v:shape>
          <o:OLEObject Type="Embed" ProgID="Equation.DSMT4" ShapeID="_x0000_i1525" DrawAspect="Content" ObjectID="_1748157965" r:id="rId1095"/>
        </w:object>
      </w:r>
      <w:r w:rsidRPr="00436232">
        <w:rPr>
          <w:rFonts w:ascii="Cambria" w:hAnsi="Cambria"/>
          <w:sz w:val="26"/>
          <w:szCs w:val="26"/>
        </w:rPr>
        <w:t xml:space="preserve"> (số bán nguyên) </w:t>
      </w:r>
      <w:r w:rsidRPr="00436232">
        <w:rPr>
          <w:rFonts w:ascii="Cambria" w:hAnsi="Cambria"/>
          <w:position w:val="-10"/>
          <w:sz w:val="26"/>
          <w:szCs w:val="26"/>
        </w:rPr>
        <w:object w:dxaOrig="1840" w:dyaOrig="320">
          <v:shape id="_x0000_i1526" type="#_x0000_t75" style="width:93.55pt;height:14.4pt" o:ole="">
            <v:imagedata r:id="rId1096" o:title=""/>
          </v:shape>
          <o:OLEObject Type="Embed" ProgID="Equation.DSMT4" ShapeID="_x0000_i1526" DrawAspect="Content" ObjectID="_1748157966" r:id="rId1097"/>
        </w:object>
      </w:r>
      <w:r w:rsidRPr="00436232">
        <w:rPr>
          <w:rFonts w:ascii="Cambria" w:hAnsi="Cambria"/>
          <w:position w:val="-6"/>
          <w:sz w:val="26"/>
          <w:szCs w:val="26"/>
        </w:rPr>
        <w:object w:dxaOrig="1260" w:dyaOrig="279">
          <v:shape id="_x0000_i1527" type="#_x0000_t75" style="width:64.85pt;height:14.4pt" o:ole="">
            <v:imagedata r:id="rId1098" o:title=""/>
          </v:shape>
          <o:OLEObject Type="Embed" ProgID="Equation.DSMT4" ShapeID="_x0000_i1527" DrawAspect="Content" ObjectID="_1748157967" r:id="rId1099"/>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Khi </w:t>
      </w:r>
      <w:r w:rsidRPr="00436232">
        <w:rPr>
          <w:rFonts w:ascii="Cambria" w:hAnsi="Cambria"/>
          <w:position w:val="-44"/>
          <w:sz w:val="26"/>
          <w:szCs w:val="26"/>
        </w:rPr>
        <w:object w:dxaOrig="5480" w:dyaOrig="999">
          <v:shape id="_x0000_i1528" type="#_x0000_t75" style="width:273.75pt;height:50.4pt" o:ole="">
            <v:imagedata r:id="rId1100" o:title=""/>
          </v:shape>
          <o:OLEObject Type="Embed" ProgID="Equation.DSMT4" ShapeID="_x0000_i1528" DrawAspect="Content" ObjectID="_1748157968" r:id="rId1101"/>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position w:val="-24"/>
          <w:sz w:val="26"/>
          <w:szCs w:val="26"/>
        </w:rPr>
        <w:object w:dxaOrig="2540" w:dyaOrig="620">
          <v:shape id="_x0000_i1529" type="#_x0000_t75" style="width:129.55pt;height:27.5pt" o:ole="">
            <v:imagedata r:id="rId1102" o:title=""/>
          </v:shape>
          <o:OLEObject Type="Embed" ProgID="Equation.DSMT4" ShapeID="_x0000_i1529" DrawAspect="Content" ObjectID="_1748157969" r:id="rId110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7"/>
        <w:gridCol w:w="5736"/>
      </w:tblGrid>
      <w:tr w:rsidR="00697452" w:rsidRPr="00436232" w:rsidTr="00347F6B">
        <w:tc>
          <w:tcPr>
            <w:tcW w:w="4980" w:type="dxa"/>
          </w:tcPr>
          <w:p w:rsidR="00697452" w:rsidRPr="00436232" w:rsidRDefault="00697452" w:rsidP="00347F6B">
            <w:pPr>
              <w:pStyle w:val="ListParagraph"/>
              <w:numPr>
                <w:ilvl w:val="0"/>
                <w:numId w:val="165"/>
              </w:numPr>
              <w:tabs>
                <w:tab w:val="left" w:pos="720"/>
                <w:tab w:val="left" w:pos="900"/>
              </w:tabs>
              <w:spacing w:after="0" w:line="276" w:lineRule="auto"/>
              <w:ind w:left="0" w:firstLine="0"/>
              <w:jc w:val="both"/>
              <w:rPr>
                <w:rFonts w:ascii="Cambria" w:hAnsi="Cambria"/>
                <w:noProof/>
                <w:sz w:val="26"/>
                <w:szCs w:val="26"/>
              </w:rPr>
            </w:pPr>
            <w:r w:rsidRPr="00436232">
              <w:rPr>
                <w:rFonts w:ascii="Cambria" w:hAnsi="Cambria"/>
                <w:b/>
                <w:sz w:val="26"/>
                <w:szCs w:val="26"/>
                <w:lang w:val="vi-VN"/>
              </w:rPr>
              <w:t>(Bài 1.10 SBT)</w:t>
            </w:r>
            <w:r w:rsidRPr="00436232">
              <w:rPr>
                <w:rFonts w:ascii="Cambria" w:hAnsi="Cambria"/>
                <w:b/>
                <w:sz w:val="26"/>
                <w:szCs w:val="26"/>
              </w:rPr>
              <w:t>.</w:t>
            </w:r>
            <w:r w:rsidRPr="00436232">
              <w:rPr>
                <w:rFonts w:ascii="Cambria" w:hAnsi="Cambria"/>
                <w:sz w:val="26"/>
                <w:szCs w:val="26"/>
                <w:lang w:val="vi-VN"/>
              </w:rPr>
              <w:t xml:space="preserve"> Đồ thị li độ theo thời gian </w:t>
            </w:r>
            <w:r w:rsidRPr="00436232">
              <w:rPr>
                <w:rFonts w:ascii="Cambria" w:hAnsi="Cambria"/>
                <w:sz w:val="26"/>
                <w:szCs w:val="26"/>
              </w:rPr>
              <w:t>x</w:t>
            </w:r>
            <w:r w:rsidRPr="00436232">
              <w:rPr>
                <w:rFonts w:ascii="Cambria" w:hAnsi="Cambria"/>
                <w:sz w:val="26"/>
                <w:szCs w:val="26"/>
                <w:vertAlign w:val="subscript"/>
              </w:rPr>
              <w:t>1</w:t>
            </w:r>
            <w:r w:rsidRPr="00436232">
              <w:rPr>
                <w:rFonts w:ascii="Cambria" w:hAnsi="Cambria"/>
                <w:sz w:val="26"/>
                <w:szCs w:val="26"/>
              </w:rPr>
              <w:t>, x</w:t>
            </w:r>
            <w:r w:rsidRPr="00436232">
              <w:rPr>
                <w:rFonts w:ascii="Cambria" w:hAnsi="Cambria"/>
                <w:sz w:val="26"/>
                <w:szCs w:val="26"/>
                <w:vertAlign w:val="subscript"/>
              </w:rPr>
              <w:t>2</w:t>
            </w:r>
            <w:r w:rsidRPr="00436232">
              <w:rPr>
                <w:rFonts w:ascii="Cambria" w:hAnsi="Cambria"/>
                <w:sz w:val="26"/>
                <w:szCs w:val="26"/>
              </w:rPr>
              <w:t xml:space="preserve"> </w:t>
            </w:r>
            <w:r w:rsidRPr="00436232">
              <w:rPr>
                <w:rFonts w:ascii="Cambria" w:hAnsi="Cambria"/>
                <w:sz w:val="26"/>
                <w:szCs w:val="26"/>
                <w:lang w:val="vi-VN"/>
              </w:rPr>
              <w:t>của hai chất điểm dao động điều hoà được</w:t>
            </w:r>
            <w:r w:rsidRPr="00436232">
              <w:rPr>
                <w:rFonts w:ascii="Cambria" w:hAnsi="Cambria"/>
                <w:sz w:val="26"/>
                <w:szCs w:val="26"/>
              </w:rPr>
              <w:t xml:space="preserve"> </w:t>
            </w:r>
            <w:r w:rsidRPr="00436232">
              <w:rPr>
                <w:rFonts w:ascii="Cambria" w:hAnsi="Cambria"/>
                <w:sz w:val="26"/>
                <w:szCs w:val="26"/>
                <w:lang w:val="vi-VN"/>
              </w:rPr>
              <w:t>mô tả như Hình 1.1. Xác định biên độ và pha ban đầu của mỗi dao động.</w:t>
            </w:r>
          </w:p>
        </w:tc>
        <w:tc>
          <w:tcPr>
            <w:tcW w:w="4981" w:type="dxa"/>
          </w:tcPr>
          <w:p w:rsidR="00697452" w:rsidRPr="00436232" w:rsidRDefault="00697452" w:rsidP="00347F6B">
            <w:pPr>
              <w:pStyle w:val="ListParagraph"/>
              <w:tabs>
                <w:tab w:val="left" w:pos="720"/>
                <w:tab w:val="left" w:pos="900"/>
              </w:tabs>
              <w:spacing w:after="0" w:line="276" w:lineRule="auto"/>
              <w:ind w:left="0"/>
              <w:jc w:val="both"/>
              <w:rPr>
                <w:rFonts w:ascii="Cambria" w:hAnsi="Cambria"/>
                <w:noProof/>
                <w:sz w:val="26"/>
                <w:szCs w:val="26"/>
              </w:rPr>
            </w:pPr>
            <w:r w:rsidRPr="00436232">
              <w:rPr>
                <w:rFonts w:ascii="Cambria" w:hAnsi="Cambria"/>
                <w:noProof/>
                <w:sz w:val="26"/>
                <w:szCs w:val="26"/>
              </w:rPr>
              <w:drawing>
                <wp:inline distT="0" distB="0" distL="0" distR="0" wp14:anchorId="0F28CF61" wp14:editId="2BA86946">
                  <wp:extent cx="3505200" cy="1676400"/>
                  <wp:effectExtent l="0" t="0" r="0" b="0"/>
                  <wp:docPr id="849662017" name="Picture 8496620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62017" name="Picture 849662017" descr="Diagram&#10;&#10;Description automatically generated"/>
                          <pic:cNvPicPr/>
                        </pic:nvPicPr>
                        <pic:blipFill rotWithShape="1">
                          <a:blip r:embed="rId1104"/>
                          <a:srcRect l="22660" t="55601" r="20870" b="25320"/>
                          <a:stretch/>
                        </pic:blipFill>
                        <pic:spPr bwMode="auto">
                          <a:xfrm>
                            <a:off x="0" y="0"/>
                            <a:ext cx="3574003" cy="1709306"/>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Từ đồ thị ta thấy:</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 Dao động 1:</w:t>
      </w:r>
      <w:r w:rsidRPr="00436232">
        <w:rPr>
          <w:rFonts w:ascii="Cambria" w:hAnsi="Cambria"/>
          <w:sz w:val="26"/>
          <w:szCs w:val="26"/>
        </w:rPr>
        <w:t xml:space="preserve"> A</w:t>
      </w:r>
      <w:r w:rsidRPr="00436232">
        <w:rPr>
          <w:rFonts w:ascii="Cambria" w:hAnsi="Cambria"/>
          <w:sz w:val="26"/>
          <w:szCs w:val="26"/>
          <w:vertAlign w:val="subscript"/>
        </w:rPr>
        <w:t>1</w:t>
      </w:r>
      <w:r w:rsidRPr="00436232">
        <w:rPr>
          <w:rFonts w:ascii="Cambria" w:hAnsi="Cambria"/>
          <w:sz w:val="26"/>
          <w:szCs w:val="26"/>
        </w:rPr>
        <w:t xml:space="preserve"> = 10cm</w:t>
      </w:r>
    </w:p>
    <w:p w:rsidR="00697452" w:rsidRPr="00436232" w:rsidRDefault="00697452" w:rsidP="00697452">
      <w:pPr>
        <w:shd w:val="clear" w:color="auto" w:fill="DAEEF3" w:themeFill="accent5" w:themeFillTint="33"/>
        <w:ind w:firstLine="1620"/>
        <w:jc w:val="both"/>
        <w:rPr>
          <w:rFonts w:ascii="Cambria" w:hAnsi="Cambria"/>
          <w:sz w:val="26"/>
          <w:szCs w:val="26"/>
        </w:rPr>
      </w:pPr>
      <w:r w:rsidRPr="00436232">
        <w:rPr>
          <w:rFonts w:ascii="Cambria" w:hAnsi="Cambria"/>
          <w:sz w:val="26"/>
          <w:szCs w:val="26"/>
        </w:rPr>
        <w:t xml:space="preserve">Khi </w:t>
      </w:r>
      <w:r w:rsidRPr="00436232">
        <w:rPr>
          <w:rFonts w:ascii="Cambria" w:hAnsi="Cambria"/>
          <w:position w:val="-46"/>
          <w:sz w:val="26"/>
          <w:szCs w:val="26"/>
        </w:rPr>
        <w:object w:dxaOrig="5720" w:dyaOrig="1040">
          <v:shape id="_x0000_i1530" type="#_x0000_t75" style="width:4in;height:50.4pt" o:ole="">
            <v:imagedata r:id="rId1105" o:title=""/>
          </v:shape>
          <o:OLEObject Type="Embed" ProgID="Equation.DSMT4" ShapeID="_x0000_i1530" DrawAspect="Content" ObjectID="_1748157970" r:id="rId1106"/>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 Dao động 2:</w:t>
      </w:r>
      <w:r w:rsidRPr="00436232">
        <w:rPr>
          <w:rFonts w:ascii="Cambria" w:hAnsi="Cambria"/>
          <w:sz w:val="26"/>
          <w:szCs w:val="26"/>
        </w:rPr>
        <w:t xml:space="preserve"> A</w:t>
      </w:r>
      <w:r w:rsidRPr="00436232">
        <w:rPr>
          <w:rFonts w:ascii="Cambria" w:hAnsi="Cambria"/>
          <w:sz w:val="26"/>
          <w:szCs w:val="26"/>
          <w:vertAlign w:val="subscript"/>
        </w:rPr>
        <w:t>2</w:t>
      </w:r>
      <w:r w:rsidRPr="00436232">
        <w:rPr>
          <w:rFonts w:ascii="Cambria" w:hAnsi="Cambria"/>
          <w:sz w:val="26"/>
          <w:szCs w:val="26"/>
        </w:rPr>
        <w:t xml:space="preserve"> = 5cm</w:t>
      </w:r>
    </w:p>
    <w:p w:rsidR="00697452" w:rsidRPr="00436232" w:rsidRDefault="00697452" w:rsidP="00697452">
      <w:pPr>
        <w:shd w:val="clear" w:color="auto" w:fill="DAEEF3" w:themeFill="accent5" w:themeFillTint="33"/>
        <w:ind w:firstLine="1620"/>
        <w:jc w:val="both"/>
        <w:rPr>
          <w:rFonts w:ascii="Cambria" w:hAnsi="Cambria"/>
          <w:sz w:val="26"/>
          <w:szCs w:val="26"/>
        </w:rPr>
      </w:pPr>
      <w:r w:rsidRPr="00436232">
        <w:rPr>
          <w:rFonts w:ascii="Cambria" w:hAnsi="Cambria"/>
          <w:sz w:val="26"/>
          <w:szCs w:val="26"/>
        </w:rPr>
        <w:t xml:space="preserve">Khi </w:t>
      </w:r>
      <w:r w:rsidRPr="00436232">
        <w:rPr>
          <w:rFonts w:ascii="Cambria" w:hAnsi="Cambria"/>
          <w:position w:val="-24"/>
          <w:sz w:val="26"/>
          <w:szCs w:val="26"/>
        </w:rPr>
        <w:object w:dxaOrig="5280" w:dyaOrig="620">
          <v:shape id="_x0000_i1531" type="#_x0000_t75" style="width:266.4pt;height:27.5pt" o:ole="">
            <v:imagedata r:id="rId1107" o:title=""/>
          </v:shape>
          <o:OLEObject Type="Embed" ProgID="Equation.DSMT4" ShapeID="_x0000_i1531" DrawAspect="Content" ObjectID="_1748157971" r:id="rId1108"/>
        </w:object>
      </w:r>
    </w:p>
    <w:p w:rsidR="00697452" w:rsidRDefault="00697452" w:rsidP="00697452">
      <w:pPr>
        <w:tabs>
          <w:tab w:val="left" w:pos="360"/>
        </w:tabs>
        <w:jc w:val="center"/>
        <w:rPr>
          <w:rFonts w:ascii="Cambria" w:hAnsi="Cambria"/>
          <w:b/>
          <w:bCs/>
          <w:sz w:val="26"/>
          <w:szCs w:val="26"/>
        </w:rPr>
      </w:pP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76DB5C45" wp14:editId="586FCBF6">
                <wp:extent cx="3536117" cy="356235"/>
                <wp:effectExtent l="0" t="0" r="26670" b="5715"/>
                <wp:docPr id="828098368" name="Group 828098368"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263381665" name="Straight Connector 126338166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30661740" name="Group 130661740"/>
                        <wpg:cNvGrpSpPr/>
                        <wpg:grpSpPr>
                          <a:xfrm>
                            <a:off x="406235" y="0"/>
                            <a:ext cx="2499360" cy="356235"/>
                            <a:chOff x="0" y="0"/>
                            <a:chExt cx="2499888" cy="356235"/>
                          </a:xfrm>
                        </wpg:grpSpPr>
                        <wps:wsp>
                          <wps:cNvPr id="49359444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8592277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DB5C45" id="Group 828098368" o:spid="_x0000_s1734"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Js8+8soDAAAhCwAADgAAAAAAAAAA&#10;AAAAAAAuAgAAZHJzL2Uyb0RvYy54bWxQSwECLQAUAAYACAAAACEAD0rlyNsAAAAEAQAADwAAAAAA&#10;AAAAAAAAAAAkBgAAZHJzL2Rvd25yZXYueG1sUEsFBgAAAAAEAAQA8wAAACwHAAAAAA==&#10;">
                <v:line id="Straight Connector 1263381665" o:spid="_x0000_s173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" strokecolor="#4579b8 [3044]" strokeweight="1.5pt"/>
                <v:group id="Group 130661740" o:spid="_x0000_s173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">
                  <v:shape id="Flowchart: Preparation 256" o:spid="_x0000_s173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" fillcolor="#e0fbfc" strokecolor="#3d5a80" strokeweight="1pt"/>
                  <v:shape id="Text Box 2" o:spid="_x0000_s173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436232" w:rsidRDefault="00697452" w:rsidP="00697452">
      <w:pPr>
        <w:pStyle w:val="ListParagraph"/>
        <w:numPr>
          <w:ilvl w:val="0"/>
          <w:numId w:val="165"/>
        </w:numPr>
        <w:shd w:val="clear" w:color="auto" w:fill="FFFFFF" w:themeFill="background1"/>
        <w:tabs>
          <w:tab w:val="left" w:pos="720"/>
          <w:tab w:val="left" w:pos="90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lastRenderedPageBreak/>
        <w:t>(Bài 3.9 SBT)</w:t>
      </w:r>
      <w:r w:rsidRPr="00436232">
        <w:rPr>
          <w:rFonts w:ascii="Cambria" w:hAnsi="Cambria" w:cs="Times New Roman"/>
          <w:b/>
          <w:sz w:val="26"/>
          <w:szCs w:val="26"/>
        </w:rPr>
        <w:t>.</w:t>
      </w:r>
      <w:r w:rsidRPr="00436232">
        <w:rPr>
          <w:rFonts w:ascii="Cambria" w:hAnsi="Cambria" w:cs="Times New Roman"/>
          <w:sz w:val="26"/>
          <w:szCs w:val="26"/>
          <w:lang w:val="vi-VN"/>
        </w:rPr>
        <w:t xml:space="preserve"> Một vật dao động điều hoà với tần số góc </w:t>
      </w:r>
      <w:r w:rsidRPr="00436232">
        <w:rPr>
          <w:rFonts w:ascii="Cambria" w:hAnsi="Cambria" w:cs="Times New Roman"/>
          <w:sz w:val="26"/>
          <w:szCs w:val="26"/>
          <w:lang w:val="vi-VN"/>
        </w:rPr>
        <w:sym w:font="Symbol" w:char="F077"/>
      </w:r>
      <w:r w:rsidRPr="00436232">
        <w:rPr>
          <w:rFonts w:ascii="Cambria" w:hAnsi="Cambria" w:cs="Times New Roman"/>
          <w:sz w:val="26"/>
          <w:szCs w:val="26"/>
          <w:lang w:val="vi-VN"/>
        </w:rPr>
        <w:t xml:space="preserve"> = 5 rad/s. Khi t = 0, vật đi qua vị trí có li độ x = -2 cm và có vận tốc 10 cm/s hướng về vị trí biên gần nhất. Hãy viết phương trình dao động của vật.</w:t>
      </w:r>
    </w:p>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x = -2cm hướng về biên gần nhất là biên âm </w:t>
      </w:r>
      <w:r w:rsidRPr="00436232">
        <w:rPr>
          <w:rFonts w:ascii="Cambria" w:hAnsi="Cambria"/>
          <w:sz w:val="26"/>
          <w:szCs w:val="26"/>
        </w:rPr>
        <w:sym w:font="Symbol" w:char="F0DE"/>
      </w:r>
      <w:r w:rsidRPr="00436232">
        <w:rPr>
          <w:rFonts w:ascii="Cambria" w:hAnsi="Cambria"/>
          <w:sz w:val="26"/>
          <w:szCs w:val="26"/>
        </w:rPr>
        <w:t xml:space="preserve"> v &lt; 0</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noProof/>
          <w:sz w:val="26"/>
          <w:szCs w:val="26"/>
        </w:rPr>
        <mc:AlternateContent>
          <mc:Choice Requires="wpg">
            <w:drawing>
              <wp:anchor distT="0" distB="0" distL="114300" distR="114300" simplePos="0" relativeHeight="251668480" behindDoc="0" locked="0" layoutInCell="1" allowOverlap="1" wp14:anchorId="53F070CF" wp14:editId="4A24AA3D">
                <wp:simplePos x="0" y="0"/>
                <wp:positionH relativeFrom="margin">
                  <wp:align>right</wp:align>
                </wp:positionH>
                <wp:positionV relativeFrom="paragraph">
                  <wp:posOffset>36476</wp:posOffset>
                </wp:positionV>
                <wp:extent cx="2044700" cy="304800"/>
                <wp:effectExtent l="0" t="19050" r="0" b="0"/>
                <wp:wrapNone/>
                <wp:docPr id="1688192932" name="Group 32" descr="n21 zalo Tran Thai Lam Cong"/>
                <wp:cNvGraphicFramePr/>
                <a:graphic xmlns:a="http://schemas.openxmlformats.org/drawingml/2006/main">
                  <a:graphicData uri="http://schemas.microsoft.com/office/word/2010/wordprocessingGroup">
                    <wpg:wgp>
                      <wpg:cNvGrpSpPr/>
                      <wpg:grpSpPr>
                        <a:xfrm>
                          <a:off x="0" y="0"/>
                          <a:ext cx="2044700" cy="304800"/>
                          <a:chOff x="-119837" y="708654"/>
                          <a:chExt cx="2045742" cy="305325"/>
                        </a:xfrm>
                      </wpg:grpSpPr>
                      <wps:wsp>
                        <wps:cNvPr id="206448735" name="Text Box 30"/>
                        <wps:cNvSpPr txBox="1"/>
                        <wps:spPr>
                          <a:xfrm>
                            <a:off x="-119837" y="708654"/>
                            <a:ext cx="416966" cy="285294"/>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9012654" name="Text Box 30"/>
                        <wps:cNvSpPr txBox="1"/>
                        <wps:spPr>
                          <a:xfrm>
                            <a:off x="1508939" y="736001"/>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3323798"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664289943" name="Straight Connector 28"/>
                        <wps:cNvCnPr/>
                        <wps:spPr>
                          <a:xfrm flipH="1">
                            <a:off x="151597" y="778367"/>
                            <a:ext cx="365894" cy="0"/>
                          </a:xfrm>
                          <a:prstGeom prst="line">
                            <a:avLst/>
                          </a:prstGeom>
                          <a:ln w="19050">
                            <a:solidFill>
                              <a:srgbClr val="FF0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38611076" name="Oval 29"/>
                        <wps:cNvSpPr/>
                        <wps:spPr>
                          <a:xfrm>
                            <a:off x="517881" y="736452"/>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1969068" name="Oval 29"/>
                        <wps:cNvSpPr/>
                        <wps:spPr>
                          <a:xfrm>
                            <a:off x="893283" y="736258"/>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5831283" name="Text Box 30"/>
                        <wps:cNvSpPr txBox="1"/>
                        <wps:spPr>
                          <a:xfrm>
                            <a:off x="417596" y="709013"/>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2068703" name="Oval 29"/>
                        <wps:cNvSpPr/>
                        <wps:spPr>
                          <a:xfrm>
                            <a:off x="43255" y="736168"/>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498916" name="Oval 29"/>
                        <wps:cNvSpPr/>
                        <wps:spPr>
                          <a:xfrm>
                            <a:off x="1640435" y="736168"/>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3F070CF" id="_x0000_s1739" alt="n21 zalo Tran Thai Lam Cong" style="position:absolute;left:0;text-align:left;margin-left:109.8pt;margin-top:2.85pt;width:161pt;height:24pt;z-index:251668480;mso-position-horizontal:right;mso-position-horizontal-relative:margin;mso-position-vertical-relative:text;mso-width-relative:margin;mso-height-relative:margin" coordorigin="-1198,7086" coordsize="20457,3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">
                <v:shape id="Text Box 30" o:spid="_x0000_s1740" type="#_x0000_t202" style="position:absolute;left:-1198;top:7086;width:4169;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-A</w:t>
                        </w:r>
                      </w:p>
                    </w:txbxContent>
                  </v:textbox>
                </v:shape>
                <v:shape id="Text Box 30" o:spid="_x0000_s1741" type="#_x0000_t202" style="position:absolute;left:15089;top:7360;width:417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A</w:t>
                        </w:r>
                      </w:p>
                    </w:txbxContent>
                  </v:textbox>
                </v:shape>
                <v:line id="Straight Connector 27" o:spid="_x0000_s1742"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" strokecolor="black [3213]" strokeweight="1.5pt">
                  <v:stroke endarrow="open"/>
                </v:line>
                <v:line id="Straight Connector 28" o:spid="_x0000_s1743" style="position:absolute;flip:x;visibility:visible;mso-wrap-style:square" from="1515,7783" to="5174,7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" strokecolor="red" strokeweight="1.5pt">
                  <v:stroke endarrow="open"/>
                </v:line>
                <v:oval id="Oval 29" o:spid="_x0000_s1744" style="position:absolute;left:5178;top:7364;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" fillcolor="#4f81bd [3204]" strokecolor="#243f60 [1604]" strokeweight="2pt"/>
                <v:oval id="Oval 29" o:spid="_x0000_s1745" style="position:absolute;left:8932;top:7362;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" fillcolor="#4f81bd [3204]" strokecolor="#243f60 [1604]" strokeweight="2pt"/>
                <v:shape id="Text Box 30" o:spid="_x0000_s1746" type="#_x0000_t202" style="position:absolute;left:4175;top:7090;width:417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p>
                    </w:txbxContent>
                  </v:textbox>
                </v:shape>
                <v:oval id="Oval 29" o:spid="_x0000_s1747" style="position:absolute;left:432;top:736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" fillcolor="#4f81bd [3204]" strokecolor="#243f60 [1604]" strokeweight="2pt"/>
                <v:oval id="Oval 29" o:spid="_x0000_s1748" style="position:absolute;left:16404;top:736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" fillcolor="#4f81bd [3204]" strokecolor="#243f60 [1604]" strokeweight="2pt"/>
                <w10:wrap anchorx="margin"/>
              </v:group>
            </w:pict>
          </mc:Fallback>
        </mc:AlternateContent>
      </w:r>
      <w:r w:rsidRPr="00436232">
        <w:rPr>
          <w:rFonts w:ascii="Cambria" w:hAnsi="Cambria"/>
          <w:sz w:val="26"/>
          <w:szCs w:val="26"/>
        </w:rPr>
        <w:t xml:space="preserve">+ Từ CT: </w:t>
      </w:r>
      <w:r w:rsidRPr="00436232">
        <w:rPr>
          <w:rFonts w:ascii="Cambria" w:hAnsi="Cambria"/>
          <w:position w:val="-30"/>
          <w:sz w:val="26"/>
          <w:szCs w:val="26"/>
        </w:rPr>
        <w:object w:dxaOrig="4340" w:dyaOrig="800">
          <v:shape id="_x0000_i1532" type="#_x0000_t75" style="width:215.9pt;height:36.65pt" o:ole="">
            <v:imagedata r:id="rId1109" o:title=""/>
          </v:shape>
          <o:OLEObject Type="Embed" ProgID="Equation.3" ShapeID="_x0000_i1532" DrawAspect="Content" ObjectID="_1748157972" r:id="rId1110"/>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Khi t = 0: </w:t>
      </w:r>
      <w:r w:rsidRPr="00436232">
        <w:rPr>
          <w:rFonts w:ascii="Cambria" w:hAnsi="Cambria"/>
          <w:position w:val="-46"/>
          <w:sz w:val="26"/>
          <w:szCs w:val="26"/>
        </w:rPr>
        <w:object w:dxaOrig="4840" w:dyaOrig="1040">
          <v:shape id="_x0000_i1533" type="#_x0000_t75" style="width:237.65pt;height:50.4pt" o:ole="">
            <v:imagedata r:id="rId1111" o:title=""/>
          </v:shape>
          <o:OLEObject Type="Embed" ProgID="Equation.DSMT4" ShapeID="_x0000_i1533" DrawAspect="Content" ObjectID="_1748157973" r:id="rId1112"/>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position w:val="-24"/>
          <w:sz w:val="26"/>
          <w:szCs w:val="26"/>
        </w:rPr>
        <w:object w:dxaOrig="3320" w:dyaOrig="620">
          <v:shape id="_x0000_i1534" type="#_x0000_t75" style="width:165.65pt;height:27.5pt" o:ole="">
            <v:imagedata r:id="rId1113" o:title=""/>
          </v:shape>
          <o:OLEObject Type="Embed" ProgID="Equation.DSMT4" ShapeID="_x0000_i1534" DrawAspect="Content" ObjectID="_1748157974" r:id="rId111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2"/>
        <w:gridCol w:w="6711"/>
      </w:tblGrid>
      <w:tr w:rsidR="00697452" w:rsidRPr="00436232" w:rsidTr="00347F6B">
        <w:tc>
          <w:tcPr>
            <w:tcW w:w="4980" w:type="dxa"/>
          </w:tcPr>
          <w:p w:rsidR="00697452" w:rsidRPr="00436232" w:rsidRDefault="00697452" w:rsidP="00347F6B">
            <w:pPr>
              <w:pStyle w:val="ListParagraph"/>
              <w:numPr>
                <w:ilvl w:val="0"/>
                <w:numId w:val="165"/>
              </w:numPr>
              <w:tabs>
                <w:tab w:val="left" w:pos="720"/>
                <w:tab w:val="left" w:pos="900"/>
              </w:tabs>
              <w:spacing w:after="0" w:line="276" w:lineRule="auto"/>
              <w:ind w:left="0" w:firstLine="0"/>
              <w:jc w:val="both"/>
              <w:rPr>
                <w:rFonts w:ascii="Cambria" w:hAnsi="Cambria"/>
                <w:noProof/>
                <w:sz w:val="26"/>
                <w:szCs w:val="26"/>
              </w:rPr>
            </w:pPr>
            <w:r w:rsidRPr="00436232">
              <w:rPr>
                <w:rFonts w:ascii="Cambria" w:hAnsi="Cambria"/>
                <w:b/>
                <w:sz w:val="26"/>
                <w:szCs w:val="26"/>
                <w:lang w:val="vi-VN"/>
              </w:rPr>
              <w:t>(Bài 2.9 SBT)</w:t>
            </w:r>
            <w:r w:rsidRPr="00436232">
              <w:rPr>
                <w:rFonts w:ascii="Cambria" w:hAnsi="Cambria"/>
                <w:b/>
                <w:sz w:val="26"/>
                <w:szCs w:val="26"/>
              </w:rPr>
              <w:t xml:space="preserve">. </w:t>
            </w:r>
            <w:r w:rsidRPr="00436232">
              <w:rPr>
                <w:rFonts w:ascii="Cambria" w:hAnsi="Cambria"/>
                <w:noProof/>
                <w:sz w:val="26"/>
                <w:szCs w:val="26"/>
              </w:rPr>
              <w:t xml:space="preserve">Đồ thị li độ theo thời gian </w:t>
            </w:r>
            <w:r w:rsidRPr="00436232">
              <w:rPr>
                <w:rFonts w:ascii="Cambria" w:hAnsi="Cambria"/>
                <w:sz w:val="26"/>
                <w:szCs w:val="26"/>
              </w:rPr>
              <w:t>x</w:t>
            </w:r>
            <w:r w:rsidRPr="00436232">
              <w:rPr>
                <w:rFonts w:ascii="Cambria" w:hAnsi="Cambria"/>
                <w:sz w:val="26"/>
                <w:szCs w:val="26"/>
                <w:vertAlign w:val="subscript"/>
              </w:rPr>
              <w:t>1</w:t>
            </w:r>
            <w:r w:rsidRPr="00436232">
              <w:rPr>
                <w:rFonts w:ascii="Cambria" w:hAnsi="Cambria"/>
                <w:sz w:val="26"/>
                <w:szCs w:val="26"/>
              </w:rPr>
              <w:t>, x</w:t>
            </w:r>
            <w:r w:rsidRPr="00436232">
              <w:rPr>
                <w:rFonts w:ascii="Cambria" w:hAnsi="Cambria"/>
                <w:sz w:val="26"/>
                <w:szCs w:val="26"/>
                <w:vertAlign w:val="subscript"/>
              </w:rPr>
              <w:t>2</w:t>
            </w:r>
            <w:r w:rsidRPr="00436232">
              <w:rPr>
                <w:rFonts w:ascii="Cambria" w:hAnsi="Cambria"/>
                <w:sz w:val="26"/>
                <w:szCs w:val="26"/>
              </w:rPr>
              <w:t xml:space="preserve"> </w:t>
            </w:r>
            <w:r w:rsidRPr="00436232">
              <w:rPr>
                <w:rFonts w:ascii="Cambria" w:hAnsi="Cambria"/>
                <w:noProof/>
                <w:sz w:val="26"/>
                <w:szCs w:val="26"/>
              </w:rPr>
              <w:t>của hai chất điểm dao động điều hoà được mô</w:t>
            </w:r>
            <w:r w:rsidRPr="00436232">
              <w:rPr>
                <w:rFonts w:ascii="Cambria" w:hAnsi="Cambria"/>
                <w:noProof/>
                <w:sz w:val="26"/>
                <w:szCs w:val="26"/>
                <w:lang w:val="vi-VN"/>
              </w:rPr>
              <w:t xml:space="preserve"> </w:t>
            </w:r>
            <w:r w:rsidRPr="00436232">
              <w:rPr>
                <w:rFonts w:ascii="Cambria" w:hAnsi="Cambria"/>
                <w:noProof/>
                <w:sz w:val="26"/>
                <w:szCs w:val="26"/>
              </w:rPr>
              <w:t>tả như Hình 2.2.</w:t>
            </w:r>
          </w:p>
          <w:p w:rsidR="00697452" w:rsidRPr="00436232" w:rsidRDefault="00697452" w:rsidP="00347F6B">
            <w:pPr>
              <w:spacing w:line="276" w:lineRule="auto"/>
              <w:ind w:left="420" w:hanging="270"/>
              <w:jc w:val="both"/>
              <w:rPr>
                <w:rFonts w:ascii="Cambria" w:hAnsi="Cambria"/>
                <w:noProof/>
                <w:sz w:val="26"/>
                <w:szCs w:val="26"/>
              </w:rPr>
            </w:pPr>
            <w:r w:rsidRPr="00436232">
              <w:rPr>
                <w:rFonts w:ascii="Cambria" w:hAnsi="Cambria"/>
                <w:b/>
                <w:noProof/>
                <w:sz w:val="26"/>
                <w:szCs w:val="26"/>
              </w:rPr>
              <w:t>a.</w:t>
            </w:r>
            <w:r w:rsidRPr="00436232">
              <w:rPr>
                <w:rFonts w:ascii="Cambria" w:hAnsi="Cambria"/>
                <w:noProof/>
                <w:sz w:val="26"/>
                <w:szCs w:val="26"/>
              </w:rPr>
              <w:t xml:space="preserve"> Xác định độ lệch pha của hai dao dao động.</w:t>
            </w:r>
          </w:p>
          <w:p w:rsidR="00697452" w:rsidRPr="00436232" w:rsidRDefault="00697452" w:rsidP="00347F6B">
            <w:pPr>
              <w:spacing w:line="276" w:lineRule="auto"/>
              <w:ind w:left="420" w:hanging="270"/>
              <w:jc w:val="both"/>
              <w:rPr>
                <w:rFonts w:ascii="Cambria" w:hAnsi="Cambria"/>
                <w:sz w:val="26"/>
                <w:szCs w:val="26"/>
                <w:vertAlign w:val="subscript"/>
              </w:rPr>
            </w:pPr>
            <w:r w:rsidRPr="00436232">
              <w:rPr>
                <w:rFonts w:ascii="Cambria" w:hAnsi="Cambria"/>
                <w:b/>
                <w:noProof/>
                <w:sz w:val="26"/>
                <w:szCs w:val="26"/>
              </w:rPr>
              <w:t>b.</w:t>
            </w:r>
            <w:r w:rsidRPr="00436232">
              <w:rPr>
                <w:rFonts w:ascii="Cambria" w:hAnsi="Cambria"/>
                <w:noProof/>
                <w:sz w:val="26"/>
                <w:szCs w:val="26"/>
              </w:rPr>
              <w:t xml:space="preserve"> Viết phương trình dao động của </w:t>
            </w:r>
            <w:r w:rsidRPr="00436232">
              <w:rPr>
                <w:rFonts w:ascii="Cambria" w:hAnsi="Cambria"/>
                <w:sz w:val="26"/>
                <w:szCs w:val="26"/>
              </w:rPr>
              <w:t>x</w:t>
            </w:r>
            <w:r w:rsidRPr="00436232">
              <w:rPr>
                <w:rFonts w:ascii="Cambria" w:hAnsi="Cambria"/>
                <w:sz w:val="26"/>
                <w:szCs w:val="26"/>
                <w:vertAlign w:val="subscript"/>
              </w:rPr>
              <w:t>1</w:t>
            </w:r>
            <w:r w:rsidRPr="00436232">
              <w:rPr>
                <w:rFonts w:ascii="Cambria" w:hAnsi="Cambria"/>
                <w:sz w:val="26"/>
                <w:szCs w:val="26"/>
              </w:rPr>
              <w:t>, x</w:t>
            </w:r>
            <w:r w:rsidRPr="00436232">
              <w:rPr>
                <w:rFonts w:ascii="Cambria" w:hAnsi="Cambria"/>
                <w:sz w:val="26"/>
                <w:szCs w:val="26"/>
                <w:vertAlign w:val="subscript"/>
              </w:rPr>
              <w:t>2</w:t>
            </w:r>
          </w:p>
        </w:tc>
        <w:tc>
          <w:tcPr>
            <w:tcW w:w="4981" w:type="dxa"/>
          </w:tcPr>
          <w:p w:rsidR="00697452" w:rsidRPr="00436232" w:rsidRDefault="00697452" w:rsidP="00347F6B">
            <w:pPr>
              <w:pStyle w:val="ListParagraph"/>
              <w:tabs>
                <w:tab w:val="left" w:pos="720"/>
                <w:tab w:val="left" w:pos="900"/>
              </w:tabs>
              <w:spacing w:after="0" w:line="276" w:lineRule="auto"/>
              <w:ind w:left="0"/>
              <w:jc w:val="both"/>
              <w:rPr>
                <w:rFonts w:ascii="Cambria" w:hAnsi="Cambria"/>
                <w:noProof/>
                <w:sz w:val="26"/>
                <w:szCs w:val="26"/>
              </w:rPr>
            </w:pPr>
            <w:r w:rsidRPr="00436232">
              <w:rPr>
                <w:rFonts w:ascii="Cambria" w:hAnsi="Cambria"/>
                <w:noProof/>
                <w:sz w:val="26"/>
                <w:szCs w:val="26"/>
              </w:rPr>
              <w:drawing>
                <wp:inline distT="0" distB="0" distL="0" distR="0" wp14:anchorId="7BA3B55B" wp14:editId="52716409">
                  <wp:extent cx="4124325" cy="1953607"/>
                  <wp:effectExtent l="0" t="0" r="0" b="8890"/>
                  <wp:docPr id="546607565" name="Picture 54660756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rotWithShape="1">
                          <a:blip r:embed="rId1115"/>
                          <a:srcRect l="22580" t="52668" r="20758" b="28371"/>
                          <a:stretch/>
                        </pic:blipFill>
                        <pic:spPr bwMode="auto">
                          <a:xfrm>
                            <a:off x="0" y="0"/>
                            <a:ext cx="4180717" cy="1980319"/>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32"/>
        </w:numPr>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 xml:space="preserve">Hai dao động này lệch nhau một khoảng thời gian: </w:t>
      </w:r>
      <w:r w:rsidRPr="00436232">
        <w:rPr>
          <w:rFonts w:ascii="Cambria" w:eastAsia="Times New Roman" w:hAnsi="Cambria" w:cs="Times New Roman"/>
          <w:sz w:val="26"/>
          <w:szCs w:val="26"/>
        </w:rPr>
        <w:sym w:font="Symbol" w:char="F044"/>
      </w:r>
      <w:r w:rsidRPr="00436232">
        <w:rPr>
          <w:rFonts w:ascii="Cambria" w:eastAsia="Times New Roman" w:hAnsi="Cambria" w:cs="Times New Roman"/>
          <w:sz w:val="26"/>
          <w:szCs w:val="26"/>
        </w:rPr>
        <w:t>t = 0,2 s</w:t>
      </w:r>
    </w:p>
    <w:p w:rsidR="00697452" w:rsidRPr="00436232" w:rsidRDefault="00697452" w:rsidP="00697452">
      <w:pPr>
        <w:shd w:val="clear" w:color="auto" w:fill="DAEEF3" w:themeFill="accent5" w:themeFillTint="33"/>
        <w:tabs>
          <w:tab w:val="left" w:pos="720"/>
        </w:tabs>
        <w:jc w:val="both"/>
        <w:rPr>
          <w:rFonts w:ascii="Cambria" w:hAnsi="Cambria"/>
          <w:bCs/>
          <w:sz w:val="26"/>
          <w:szCs w:val="26"/>
        </w:rPr>
      </w:pPr>
      <w:r w:rsidRPr="00436232">
        <w:rPr>
          <w:rFonts w:ascii="Cambria" w:hAnsi="Cambria"/>
          <w:sz w:val="26"/>
          <w:szCs w:val="26"/>
        </w:rPr>
        <w:tab/>
        <w:t>Chu kì của hai dao động: T</w:t>
      </w:r>
      <w:r w:rsidRPr="00436232">
        <w:rPr>
          <w:rFonts w:ascii="Cambria" w:hAnsi="Cambria"/>
          <w:sz w:val="26"/>
          <w:szCs w:val="26"/>
          <w:vertAlign w:val="subscript"/>
        </w:rPr>
        <w:t xml:space="preserve">2 </w:t>
      </w:r>
      <w:r w:rsidRPr="00436232">
        <w:rPr>
          <w:rFonts w:ascii="Cambria" w:hAnsi="Cambria"/>
          <w:sz w:val="26"/>
          <w:szCs w:val="26"/>
        </w:rPr>
        <w:t>= T</w:t>
      </w:r>
      <w:r w:rsidRPr="00436232">
        <w:rPr>
          <w:rFonts w:ascii="Cambria" w:hAnsi="Cambria"/>
          <w:sz w:val="26"/>
          <w:szCs w:val="26"/>
          <w:vertAlign w:val="subscript"/>
        </w:rPr>
        <w:t>1</w:t>
      </w:r>
      <w:r w:rsidRPr="00436232">
        <w:rPr>
          <w:rFonts w:ascii="Cambria" w:hAnsi="Cambria"/>
          <w:b/>
          <w:sz w:val="26"/>
          <w:szCs w:val="26"/>
        </w:rPr>
        <w:t xml:space="preserve"> </w:t>
      </w:r>
      <w:r w:rsidRPr="00436232">
        <w:rPr>
          <w:rFonts w:ascii="Cambria" w:hAnsi="Cambria"/>
          <w:bCs/>
          <w:sz w:val="26"/>
          <w:szCs w:val="26"/>
        </w:rPr>
        <w:t>= 0,8s</w:t>
      </w:r>
    </w:p>
    <w:p w:rsidR="00697452" w:rsidRPr="00436232" w:rsidRDefault="00697452" w:rsidP="00697452">
      <w:pPr>
        <w:shd w:val="clear" w:color="auto" w:fill="DAEEF3" w:themeFill="accent5" w:themeFillTint="33"/>
        <w:tabs>
          <w:tab w:val="left" w:pos="720"/>
        </w:tabs>
        <w:jc w:val="both"/>
        <w:rPr>
          <w:rFonts w:ascii="Cambria" w:hAnsi="Cambria"/>
          <w:sz w:val="26"/>
          <w:szCs w:val="26"/>
        </w:rPr>
      </w:pPr>
      <w:r w:rsidRPr="00436232">
        <w:rPr>
          <w:rFonts w:ascii="Cambria" w:hAnsi="Cambria"/>
          <w:bCs/>
          <w:sz w:val="26"/>
          <w:szCs w:val="26"/>
        </w:rPr>
        <w:tab/>
      </w:r>
      <w:r w:rsidRPr="00436232">
        <w:rPr>
          <w:rFonts w:ascii="Cambria" w:hAnsi="Cambria"/>
          <w:bCs/>
          <w:sz w:val="26"/>
          <w:szCs w:val="26"/>
        </w:rPr>
        <w:sym w:font="Symbol" w:char="F0AE"/>
      </w:r>
      <w:r w:rsidRPr="00436232">
        <w:rPr>
          <w:rFonts w:ascii="Cambria" w:hAnsi="Cambria"/>
          <w:bCs/>
          <w:sz w:val="26"/>
          <w:szCs w:val="26"/>
        </w:rPr>
        <w:t xml:space="preserve"> Độ lệch pha </w:t>
      </w:r>
      <w:r w:rsidRPr="00436232">
        <w:rPr>
          <w:rFonts w:ascii="Cambria" w:hAnsi="Cambria"/>
          <w:noProof/>
          <w:sz w:val="26"/>
          <w:szCs w:val="26"/>
        </w:rPr>
        <w:t xml:space="preserve">của hai dao dao động: </w:t>
      </w:r>
      <w:r w:rsidRPr="00436232">
        <w:rPr>
          <w:rFonts w:ascii="Cambria" w:hAnsi="Cambria"/>
          <w:position w:val="-24"/>
          <w:sz w:val="26"/>
          <w:szCs w:val="26"/>
        </w:rPr>
        <w:object w:dxaOrig="2200" w:dyaOrig="620">
          <v:shape id="_x0000_i1535" type="#_x0000_t75" style="width:108.7pt;height:27.5pt" o:ole="">
            <v:imagedata r:id="rId1116" o:title=""/>
          </v:shape>
          <o:OLEObject Type="Embed" ProgID="Equation.DSMT4" ShapeID="_x0000_i1535" DrawAspect="Content" ObjectID="_1748157975" r:id="rId1117"/>
        </w:objec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hAnsi="Cambria"/>
          <w:sz w:val="26"/>
          <w:szCs w:val="26"/>
        </w:rPr>
        <w:sym w:font="Symbol" w:char="F0DE"/>
      </w:r>
      <w:r w:rsidRPr="00436232">
        <w:rPr>
          <w:rFonts w:ascii="Cambria" w:eastAsia="Times New Roman" w:hAnsi="Cambria" w:cs="Times New Roman"/>
          <w:sz w:val="26"/>
          <w:szCs w:val="26"/>
        </w:rPr>
        <w:t xml:space="preserve"> Hai dao động vuông pha nhau</w:t>
      </w:r>
    </w:p>
    <w:p w:rsidR="00697452" w:rsidRPr="00436232" w:rsidRDefault="00697452" w:rsidP="00697452">
      <w:pPr>
        <w:shd w:val="clear" w:color="auto" w:fill="DAEEF3" w:themeFill="accent5" w:themeFillTint="33"/>
        <w:ind w:firstLine="360"/>
        <w:jc w:val="both"/>
        <w:rPr>
          <w:rFonts w:ascii="Cambria" w:hAnsi="Cambria"/>
          <w:sz w:val="26"/>
          <w:szCs w:val="26"/>
        </w:rPr>
      </w:pPr>
      <w:r w:rsidRPr="00436232">
        <w:rPr>
          <w:rFonts w:ascii="Cambria" w:hAnsi="Cambria"/>
          <w:b/>
          <w:sz w:val="26"/>
          <w:szCs w:val="26"/>
        </w:rPr>
        <w:t xml:space="preserve">b. </w:t>
      </w:r>
      <w:r w:rsidRPr="00436232">
        <w:rPr>
          <w:rFonts w:ascii="Cambria" w:hAnsi="Cambria"/>
          <w:sz w:val="26"/>
          <w:szCs w:val="26"/>
        </w:rPr>
        <w:t>T</w:t>
      </w:r>
      <w:r w:rsidRPr="00436232">
        <w:rPr>
          <w:rFonts w:ascii="Cambria" w:hAnsi="Cambria"/>
          <w:sz w:val="26"/>
          <w:szCs w:val="26"/>
          <w:vertAlign w:val="subscript"/>
        </w:rPr>
        <w:t xml:space="preserve">2 </w:t>
      </w:r>
      <w:r w:rsidRPr="00436232">
        <w:rPr>
          <w:rFonts w:ascii="Cambria" w:hAnsi="Cambria"/>
          <w:sz w:val="26"/>
          <w:szCs w:val="26"/>
        </w:rPr>
        <w:t>= T</w:t>
      </w:r>
      <w:r w:rsidRPr="00436232">
        <w:rPr>
          <w:rFonts w:ascii="Cambria" w:hAnsi="Cambria"/>
          <w:sz w:val="26"/>
          <w:szCs w:val="26"/>
          <w:vertAlign w:val="subscript"/>
        </w:rPr>
        <w:t>1</w:t>
      </w:r>
      <w:r w:rsidRPr="00436232">
        <w:rPr>
          <w:rFonts w:ascii="Cambria" w:hAnsi="Cambria"/>
          <w:sz w:val="26"/>
          <w:szCs w:val="26"/>
        </w:rPr>
        <w:t xml:space="preserve"> = 0,8s </w:t>
      </w:r>
      <w:r w:rsidRPr="00436232">
        <w:rPr>
          <w:rFonts w:ascii="Cambria" w:hAnsi="Cambria"/>
          <w:sz w:val="26"/>
          <w:szCs w:val="26"/>
        </w:rPr>
        <w:sym w:font="Symbol" w:char="F0DE"/>
      </w:r>
      <w:r w:rsidRPr="00436232">
        <w:rPr>
          <w:rFonts w:ascii="Cambria" w:hAnsi="Cambria"/>
          <w:sz w:val="26"/>
          <w:szCs w:val="26"/>
        </w:rPr>
        <w:t xml:space="preserve"> </w:t>
      </w:r>
      <w:r w:rsidRPr="00436232">
        <w:rPr>
          <w:rFonts w:ascii="Cambria" w:hAnsi="Cambria"/>
          <w:sz w:val="26"/>
          <w:szCs w:val="26"/>
        </w:rPr>
        <w:sym w:font="Symbol" w:char="F077"/>
      </w:r>
      <w:r w:rsidRPr="00436232">
        <w:rPr>
          <w:rFonts w:ascii="Cambria" w:hAnsi="Cambria"/>
          <w:sz w:val="26"/>
          <w:szCs w:val="26"/>
        </w:rPr>
        <w:t xml:space="preserve"> = 2,5π (rad/s)</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Từ đồ thị ta thấy:</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 Dao động 1:</w:t>
      </w:r>
      <w:r w:rsidRPr="00436232">
        <w:rPr>
          <w:rFonts w:ascii="Cambria" w:hAnsi="Cambria"/>
          <w:sz w:val="26"/>
          <w:szCs w:val="26"/>
        </w:rPr>
        <w:t xml:space="preserve"> A</w:t>
      </w:r>
      <w:r w:rsidRPr="00436232">
        <w:rPr>
          <w:rFonts w:ascii="Cambria" w:hAnsi="Cambria"/>
          <w:sz w:val="26"/>
          <w:szCs w:val="26"/>
          <w:vertAlign w:val="subscript"/>
        </w:rPr>
        <w:t>1</w:t>
      </w:r>
      <w:r w:rsidRPr="00436232">
        <w:rPr>
          <w:rFonts w:ascii="Cambria" w:hAnsi="Cambria"/>
          <w:sz w:val="26"/>
          <w:szCs w:val="26"/>
        </w:rPr>
        <w:t xml:space="preserve"> = 20cm</w:t>
      </w:r>
    </w:p>
    <w:p w:rsidR="00697452" w:rsidRPr="00436232" w:rsidRDefault="00697452" w:rsidP="00697452">
      <w:pPr>
        <w:shd w:val="clear" w:color="auto" w:fill="DAEEF3" w:themeFill="accent5" w:themeFillTint="33"/>
        <w:ind w:firstLine="1620"/>
        <w:jc w:val="both"/>
        <w:rPr>
          <w:rFonts w:ascii="Cambria" w:hAnsi="Cambria"/>
          <w:sz w:val="26"/>
          <w:szCs w:val="26"/>
        </w:rPr>
      </w:pPr>
      <w:r w:rsidRPr="00436232">
        <w:rPr>
          <w:rFonts w:ascii="Cambria" w:hAnsi="Cambria"/>
          <w:sz w:val="26"/>
          <w:szCs w:val="26"/>
        </w:rPr>
        <w:t xml:space="preserve">Khi </w:t>
      </w:r>
      <w:r w:rsidRPr="00436232">
        <w:rPr>
          <w:rFonts w:ascii="Cambria" w:hAnsi="Cambria"/>
          <w:position w:val="-46"/>
          <w:sz w:val="26"/>
          <w:szCs w:val="26"/>
        </w:rPr>
        <w:object w:dxaOrig="5720" w:dyaOrig="1040">
          <v:shape id="_x0000_i1536" type="#_x0000_t75" style="width:4in;height:50.4pt" o:ole="">
            <v:imagedata r:id="rId1105" o:title=""/>
          </v:shape>
          <o:OLEObject Type="Embed" ProgID="Equation.DSMT4" ShapeID="_x0000_i1536" DrawAspect="Content" ObjectID="_1748157976" r:id="rId1118"/>
        </w:object>
      </w:r>
    </w:p>
    <w:p w:rsidR="00697452" w:rsidRPr="00436232" w:rsidRDefault="00697452" w:rsidP="00697452">
      <w:pPr>
        <w:shd w:val="clear" w:color="auto" w:fill="DAEEF3" w:themeFill="accent5" w:themeFillTint="33"/>
        <w:ind w:firstLine="360"/>
        <w:jc w:val="both"/>
        <w:rPr>
          <w:rFonts w:ascii="Cambria" w:hAnsi="Cambria"/>
          <w:bCs/>
          <w:sz w:val="26"/>
          <w:szCs w:val="26"/>
        </w:rPr>
      </w:pPr>
      <w:r w:rsidRPr="00436232">
        <w:rPr>
          <w:rFonts w:ascii="Cambria" w:hAnsi="Cambria"/>
          <w:bCs/>
          <w:sz w:val="26"/>
          <w:szCs w:val="26"/>
        </w:rPr>
        <w:sym w:font="Symbol" w:char="F0DE"/>
      </w:r>
      <w:r w:rsidRPr="00436232">
        <w:rPr>
          <w:rFonts w:ascii="Cambria" w:hAnsi="Cambria"/>
          <w:bCs/>
          <w:sz w:val="26"/>
          <w:szCs w:val="26"/>
        </w:rPr>
        <w:t xml:space="preserve"> Pt: </w:t>
      </w:r>
      <w:r w:rsidRPr="00436232">
        <w:rPr>
          <w:rFonts w:ascii="Cambria" w:hAnsi="Cambria"/>
          <w:bCs/>
          <w:position w:val="-24"/>
          <w:sz w:val="26"/>
          <w:szCs w:val="26"/>
        </w:rPr>
        <w:object w:dxaOrig="2680" w:dyaOrig="620">
          <v:shape id="_x0000_i1537" type="#_x0000_t75" style="width:136.8pt;height:27.5pt" o:ole="">
            <v:imagedata r:id="rId1119" o:title=""/>
          </v:shape>
          <o:OLEObject Type="Embed" ProgID="Equation.3" ShapeID="_x0000_i1537" DrawAspect="Content" ObjectID="_1748157977" r:id="rId1120"/>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lastRenderedPageBreak/>
        <w:t>+ Dao động 2:</w:t>
      </w:r>
      <w:r w:rsidRPr="00436232">
        <w:rPr>
          <w:rFonts w:ascii="Cambria" w:hAnsi="Cambria"/>
          <w:sz w:val="26"/>
          <w:szCs w:val="26"/>
        </w:rPr>
        <w:t xml:space="preserve"> A</w:t>
      </w:r>
      <w:r w:rsidRPr="00436232">
        <w:rPr>
          <w:rFonts w:ascii="Cambria" w:hAnsi="Cambria"/>
          <w:sz w:val="26"/>
          <w:szCs w:val="26"/>
          <w:vertAlign w:val="subscript"/>
        </w:rPr>
        <w:t>2</w:t>
      </w:r>
      <w:r w:rsidRPr="00436232">
        <w:rPr>
          <w:rFonts w:ascii="Cambria" w:hAnsi="Cambria"/>
          <w:sz w:val="26"/>
          <w:szCs w:val="26"/>
        </w:rPr>
        <w:t xml:space="preserve"> = 10cm</w:t>
      </w:r>
    </w:p>
    <w:p w:rsidR="00697452" w:rsidRPr="00436232" w:rsidRDefault="00697452" w:rsidP="00697452">
      <w:pPr>
        <w:shd w:val="clear" w:color="auto" w:fill="DAEEF3" w:themeFill="accent5" w:themeFillTint="33"/>
        <w:ind w:firstLine="1620"/>
        <w:jc w:val="both"/>
        <w:rPr>
          <w:rFonts w:ascii="Cambria" w:hAnsi="Cambria"/>
          <w:sz w:val="26"/>
          <w:szCs w:val="26"/>
        </w:rPr>
      </w:pPr>
      <w:r w:rsidRPr="00436232">
        <w:rPr>
          <w:rFonts w:ascii="Cambria" w:hAnsi="Cambria"/>
          <w:sz w:val="26"/>
          <w:szCs w:val="26"/>
        </w:rPr>
        <w:t xml:space="preserve">Khi </w:t>
      </w:r>
      <w:r w:rsidRPr="00436232">
        <w:rPr>
          <w:rFonts w:ascii="Cambria" w:hAnsi="Cambria"/>
          <w:position w:val="-24"/>
          <w:sz w:val="26"/>
          <w:szCs w:val="26"/>
        </w:rPr>
        <w:object w:dxaOrig="5280" w:dyaOrig="620">
          <v:shape id="_x0000_i1538" type="#_x0000_t75" style="width:266.4pt;height:27.5pt" o:ole="">
            <v:imagedata r:id="rId1107" o:title=""/>
          </v:shape>
          <o:OLEObject Type="Embed" ProgID="Equation.DSMT4" ShapeID="_x0000_i1538" DrawAspect="Content" ObjectID="_1748157978" r:id="rId1121"/>
        </w:object>
      </w:r>
    </w:p>
    <w:p w:rsidR="00697452" w:rsidRPr="00436232" w:rsidRDefault="00697452" w:rsidP="00697452">
      <w:pPr>
        <w:shd w:val="clear" w:color="auto" w:fill="DAEEF3" w:themeFill="accent5" w:themeFillTint="33"/>
        <w:ind w:firstLine="360"/>
        <w:jc w:val="both"/>
        <w:rPr>
          <w:rFonts w:ascii="Cambria" w:hAnsi="Cambria"/>
          <w:b/>
          <w:sz w:val="26"/>
          <w:szCs w:val="26"/>
        </w:rPr>
      </w:pPr>
      <w:r w:rsidRPr="00436232">
        <w:rPr>
          <w:rFonts w:ascii="Cambria" w:hAnsi="Cambria"/>
          <w:bCs/>
          <w:sz w:val="26"/>
          <w:szCs w:val="26"/>
        </w:rPr>
        <w:sym w:font="Symbol" w:char="F0DE"/>
      </w:r>
      <w:r w:rsidRPr="00436232">
        <w:rPr>
          <w:rFonts w:ascii="Cambria" w:hAnsi="Cambria"/>
          <w:bCs/>
          <w:sz w:val="26"/>
          <w:szCs w:val="26"/>
        </w:rPr>
        <w:t xml:space="preserve"> Pt: </w:t>
      </w:r>
      <w:r w:rsidRPr="00436232">
        <w:rPr>
          <w:rFonts w:ascii="Cambria" w:hAnsi="Cambria"/>
          <w:position w:val="-12"/>
          <w:sz w:val="26"/>
          <w:szCs w:val="26"/>
        </w:rPr>
        <w:object w:dxaOrig="2720" w:dyaOrig="360">
          <v:shape id="_x0000_i1539" type="#_x0000_t75" style="width:136.8pt;height:21.6pt" o:ole="">
            <v:imagedata r:id="rId1122" o:title=""/>
          </v:shape>
          <o:OLEObject Type="Embed" ProgID="Equation.DSMT4" ShapeID="_x0000_i1539" DrawAspect="Content" ObjectID="_1748157979" r:id="rId112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5"/>
        <w:gridCol w:w="3216"/>
      </w:tblGrid>
      <w:tr w:rsidR="00697452" w:rsidRPr="00436232" w:rsidTr="00347F6B">
        <w:tc>
          <w:tcPr>
            <w:tcW w:w="6745" w:type="dxa"/>
          </w:tcPr>
          <w:p w:rsidR="00697452" w:rsidRPr="00436232" w:rsidRDefault="00697452" w:rsidP="00347F6B">
            <w:pPr>
              <w:pStyle w:val="ListParagraph"/>
              <w:numPr>
                <w:ilvl w:val="0"/>
                <w:numId w:val="165"/>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Hình 3.1 là sơ đồ của một bàn xoay hình tròn, có gắn một thanh nhỏ cách tâm bàn 15cm. Bàn xoay được chiếu sáng bằng nguồn sáng rộng, song song, hướng chiếu sáng từ phía trước màn để bóng đổ lên màn hình. Một con lắc đơn dao động điều hòa phía sau bàn xoay với biên độ bằng khoảng cách từ thanh nhỏ đến tâm bàn xoay. Tốc độ quay của bàn quay được điều chỉnh là 3π rad/s. Vị trí bóng của thanh nhỏ con lắc luôn trùng nhau.</w:t>
            </w:r>
          </w:p>
          <w:p w:rsidR="00697452" w:rsidRPr="00436232" w:rsidRDefault="00697452" w:rsidP="00347F6B">
            <w:pPr>
              <w:pStyle w:val="ListParagraph"/>
              <w:numPr>
                <w:ilvl w:val="0"/>
                <w:numId w:val="128"/>
              </w:numPr>
              <w:spacing w:after="0" w:line="276" w:lineRule="auto"/>
              <w:jc w:val="both"/>
              <w:rPr>
                <w:rFonts w:ascii="Cambria" w:eastAsia="Times New Roman" w:hAnsi="Cambria"/>
                <w:sz w:val="26"/>
                <w:szCs w:val="26"/>
              </w:rPr>
            </w:pPr>
            <w:r w:rsidRPr="00436232">
              <w:rPr>
                <w:rFonts w:ascii="Cambria" w:eastAsia="Times New Roman" w:hAnsi="Cambria"/>
                <w:sz w:val="26"/>
                <w:szCs w:val="26"/>
              </w:rPr>
              <w:t>Tại sao nói dao động của bóng của thanh nhỏ và quả nặng là đồng pha?</w:t>
            </w:r>
          </w:p>
          <w:p w:rsidR="00697452" w:rsidRPr="00436232" w:rsidRDefault="00697452" w:rsidP="00347F6B">
            <w:pPr>
              <w:pStyle w:val="ListParagraph"/>
              <w:numPr>
                <w:ilvl w:val="0"/>
                <w:numId w:val="128"/>
              </w:numPr>
              <w:spacing w:after="0" w:line="276" w:lineRule="auto"/>
              <w:jc w:val="both"/>
              <w:rPr>
                <w:rFonts w:ascii="Cambria" w:eastAsia="Times New Roman" w:hAnsi="Cambria"/>
                <w:sz w:val="26"/>
                <w:szCs w:val="26"/>
              </w:rPr>
            </w:pPr>
            <w:r w:rsidRPr="00436232">
              <w:rPr>
                <w:rFonts w:ascii="Cambria" w:eastAsia="Times New Roman" w:hAnsi="Cambria"/>
                <w:sz w:val="26"/>
                <w:szCs w:val="26"/>
              </w:rPr>
              <w:t>Viết phương trình dao động của con lắc. Chọn gốc thời gian là lúc con lắc ở vị trí hiển thị trong hình 3.1.</w:t>
            </w:r>
          </w:p>
          <w:p w:rsidR="00697452" w:rsidRPr="00436232" w:rsidRDefault="00697452" w:rsidP="00347F6B">
            <w:pPr>
              <w:pStyle w:val="ListParagraph"/>
              <w:numPr>
                <w:ilvl w:val="0"/>
                <w:numId w:val="128"/>
              </w:numPr>
              <w:spacing w:after="0" w:line="276" w:lineRule="auto"/>
              <w:jc w:val="both"/>
              <w:rPr>
                <w:rFonts w:ascii="Cambria" w:eastAsia="Times New Roman" w:hAnsi="Cambria"/>
                <w:sz w:val="26"/>
                <w:szCs w:val="26"/>
              </w:rPr>
            </w:pPr>
            <w:r w:rsidRPr="00436232">
              <w:rPr>
                <w:rFonts w:ascii="Cambria" w:eastAsia="Times New Roman" w:hAnsi="Cambria"/>
                <w:sz w:val="26"/>
                <w:szCs w:val="26"/>
              </w:rPr>
              <w:t>Bàn xoay đi 1 góc 60</w:t>
            </w:r>
            <w:r w:rsidRPr="00436232">
              <w:rPr>
                <w:rFonts w:ascii="Cambria" w:eastAsia="Times New Roman" w:hAnsi="Cambria"/>
                <w:sz w:val="26"/>
                <w:szCs w:val="26"/>
                <w:vertAlign w:val="superscript"/>
              </w:rPr>
              <w:t>0</w:t>
            </w:r>
            <w:r w:rsidRPr="00436232">
              <w:rPr>
                <w:rFonts w:ascii="Cambria" w:eastAsia="Times New Roman" w:hAnsi="Cambria"/>
                <w:sz w:val="26"/>
                <w:szCs w:val="26"/>
              </w:rPr>
              <w:t xml:space="preserve"> từ vị trí ban đầu, tính li độ của con lắc và tốc độ của nó tại thời điểm này.</w:t>
            </w:r>
          </w:p>
        </w:tc>
        <w:tc>
          <w:tcPr>
            <w:tcW w:w="3216" w:type="dxa"/>
            <w:vAlign w:val="center"/>
          </w:tcPr>
          <w:p w:rsidR="00697452" w:rsidRPr="00436232" w:rsidRDefault="00697452" w:rsidP="00347F6B">
            <w:pPr>
              <w:spacing w:line="276" w:lineRule="auto"/>
              <w:jc w:val="center"/>
              <w:rPr>
                <w:rFonts w:ascii="Cambria" w:hAnsi="Cambria"/>
                <w:sz w:val="26"/>
                <w:szCs w:val="26"/>
              </w:rPr>
            </w:pPr>
            <w:r w:rsidRPr="00436232">
              <w:rPr>
                <w:rFonts w:ascii="Cambria" w:hAnsi="Cambria"/>
                <w:noProof/>
                <w:sz w:val="26"/>
                <w:szCs w:val="26"/>
              </w:rPr>
              <w:drawing>
                <wp:inline distT="0" distB="0" distL="0" distR="0" wp14:anchorId="63179066" wp14:editId="1A0B7ECF">
                  <wp:extent cx="1984685" cy="1945817"/>
                  <wp:effectExtent l="0" t="0" r="0" b="0"/>
                  <wp:docPr id="295277022" name="Picture 3" descr="Hình 4.2 là sơ đồ của một bàn xoay hình tròn, có gắn một thành nhỏ cách tâm bàn 15 c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Hình 4.2 là sơ đồ của một bàn xoay hình tròn, có gắn một thành nhỏ cách tâm bàn 15 cm. "/>
                          <pic:cNvPicPr>
                            <a:picLocks noChangeAspect="1" noChangeArrowheads="1"/>
                          </pic:cNvPicPr>
                        </pic:nvPicPr>
                        <pic:blipFill>
                          <a:blip r:embed="rId1124">
                            <a:extLst>
                              <a:ext uri="{28A0092B-C50C-407E-A947-70E740481C1C}">
                                <a14:useLocalDpi xmlns:a14="http://schemas.microsoft.com/office/drawing/2010/main" val="0"/>
                              </a:ext>
                            </a:extLst>
                          </a:blip>
                          <a:srcRect/>
                          <a:stretch>
                            <a:fillRect/>
                          </a:stretch>
                        </pic:blipFill>
                        <pic:spPr bwMode="auto">
                          <a:xfrm>
                            <a:off x="0" y="0"/>
                            <a:ext cx="1992545" cy="1953523"/>
                          </a:xfrm>
                          <a:prstGeom prst="rect">
                            <a:avLst/>
                          </a:prstGeom>
                          <a:noFill/>
                          <a:ln>
                            <a:noFill/>
                          </a:ln>
                        </pic:spPr>
                      </pic:pic>
                    </a:graphicData>
                  </a:graphic>
                </wp:inline>
              </w:drawing>
            </w:r>
          </w:p>
          <w:p w:rsidR="00697452" w:rsidRPr="00436232" w:rsidRDefault="00697452" w:rsidP="00347F6B">
            <w:pPr>
              <w:spacing w:line="276" w:lineRule="auto"/>
              <w:jc w:val="center"/>
              <w:rPr>
                <w:rFonts w:ascii="Cambria" w:hAnsi="Cambria"/>
                <w:sz w:val="26"/>
                <w:szCs w:val="26"/>
              </w:rPr>
            </w:pPr>
            <w:r w:rsidRPr="00436232">
              <w:rPr>
                <w:rFonts w:ascii="Cambria" w:hAnsi="Cambria"/>
                <w:b/>
                <w:bCs/>
                <w:sz w:val="26"/>
                <w:szCs w:val="26"/>
              </w:rPr>
              <w:t>Hình 3.1.</w:t>
            </w:r>
            <w:r w:rsidRPr="00436232">
              <w:rPr>
                <w:rFonts w:ascii="Cambria" w:hAnsi="Cambria"/>
                <w:sz w:val="26"/>
                <w:szCs w:val="26"/>
              </w:rPr>
              <w:t xml:space="preserve"> Con lắc đơn dao động điều hòa</w:t>
            </w:r>
          </w:p>
        </w:tc>
      </w:tr>
    </w:tbl>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Do vị trí của con lắc và bóng của thanh nhỏ luôn trùng nhau nên ta nói dao động của chúng là đồng pha.</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b.</w:t>
      </w:r>
      <w:r w:rsidRPr="00436232">
        <w:rPr>
          <w:rFonts w:ascii="Cambria" w:hAnsi="Cambria"/>
          <w:sz w:val="26"/>
          <w:szCs w:val="26"/>
        </w:rPr>
        <w:t xml:space="preserve"> + Biên độ dao động của con lắc A = 15 (cm) </w:t>
      </w:r>
    </w:p>
    <w:p w:rsidR="00697452" w:rsidRPr="00436232" w:rsidRDefault="00697452" w:rsidP="00697452">
      <w:pPr>
        <w:shd w:val="clear" w:color="auto" w:fill="DAEEF3" w:themeFill="accent5" w:themeFillTint="33"/>
        <w:ind w:firstLine="270"/>
        <w:jc w:val="both"/>
        <w:rPr>
          <w:rFonts w:ascii="Cambria" w:hAnsi="Cambria"/>
          <w:sz w:val="26"/>
          <w:szCs w:val="26"/>
        </w:rPr>
      </w:pPr>
      <w:r w:rsidRPr="00436232">
        <w:rPr>
          <w:rFonts w:ascii="Cambria" w:hAnsi="Cambria"/>
          <w:sz w:val="26"/>
          <w:szCs w:val="26"/>
        </w:rPr>
        <w:t>+ Tần số góc ω = 3π rad/s</w:t>
      </w:r>
    </w:p>
    <w:p w:rsidR="00697452" w:rsidRPr="00436232" w:rsidRDefault="00697452" w:rsidP="00697452">
      <w:pPr>
        <w:shd w:val="clear" w:color="auto" w:fill="DAEEF3" w:themeFill="accent5" w:themeFillTint="33"/>
        <w:ind w:firstLine="270"/>
        <w:jc w:val="both"/>
        <w:rPr>
          <w:rFonts w:ascii="Cambria" w:hAnsi="Cambria"/>
          <w:sz w:val="26"/>
          <w:szCs w:val="26"/>
        </w:rPr>
      </w:pPr>
      <w:r w:rsidRPr="00436232">
        <w:rPr>
          <w:rFonts w:ascii="Cambria" w:hAnsi="Cambria"/>
          <w:sz w:val="26"/>
          <w:szCs w:val="26"/>
        </w:rPr>
        <w:t>+ Từ hình vẽ và hướng di chuyển của con lắc ta có: Ban đầu con lắc ở vị trí biên dương:</w:t>
      </w:r>
    </w:p>
    <w:p w:rsidR="00697452" w:rsidRPr="00436232" w:rsidRDefault="00697452" w:rsidP="00697452">
      <w:pPr>
        <w:shd w:val="clear" w:color="auto" w:fill="DAEEF3" w:themeFill="accent5" w:themeFillTint="33"/>
        <w:jc w:val="center"/>
        <w:rPr>
          <w:rFonts w:ascii="Cambria" w:hAnsi="Cambria"/>
          <w:sz w:val="26"/>
          <w:szCs w:val="26"/>
        </w:rPr>
      </w:pPr>
      <w:r w:rsidRPr="00436232">
        <w:rPr>
          <w:rFonts w:ascii="Cambria" w:hAnsi="Cambria"/>
          <w:sz w:val="26"/>
          <w:szCs w:val="26"/>
        </w:rPr>
        <w:t xml:space="preserve">t = 0: x = A </w:t>
      </w:r>
      <w:r w:rsidRPr="00436232">
        <w:rPr>
          <w:rFonts w:ascii="Cambria" w:hAnsi="Cambria"/>
          <w:position w:val="-24"/>
          <w:sz w:val="26"/>
          <w:szCs w:val="26"/>
        </w:rPr>
        <w:object w:dxaOrig="1620" w:dyaOrig="620">
          <v:shape id="_x0000_i1540" type="#_x0000_t75" style="width:86.45pt;height:35.35pt" o:ole="">
            <v:imagedata r:id="rId1125" o:title=""/>
          </v:shape>
          <o:OLEObject Type="Embed" ProgID="Equation.DSMT4" ShapeID="_x0000_i1540" DrawAspect="Content" ObjectID="_1748157980" r:id="rId1126"/>
        </w:object>
      </w:r>
      <w:r w:rsidRPr="00436232">
        <w:rPr>
          <w:rFonts w:ascii="Cambria" w:hAnsi="Cambria"/>
          <w:sz w:val="26"/>
          <w:szCs w:val="26"/>
        </w:rPr>
        <w:sym w:font="Symbol" w:char="F0DE"/>
      </w:r>
      <w:r w:rsidRPr="00436232">
        <w:rPr>
          <w:rFonts w:ascii="Cambria" w:hAnsi="Cambria"/>
          <w:sz w:val="26"/>
          <w:szCs w:val="26"/>
        </w:rPr>
        <w:t xml:space="preserve">  pha ban đầu φ = 0 (rad)</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sym w:font="Symbol" w:char="F0DE"/>
      </w:r>
      <w:r w:rsidRPr="00436232">
        <w:rPr>
          <w:rFonts w:ascii="Cambria" w:hAnsi="Cambria"/>
          <w:sz w:val="26"/>
          <w:szCs w:val="26"/>
        </w:rPr>
        <w:t xml:space="preserve"> Phương trình dao động của con lắc là: x = 15.cos(3π.t) (cm)</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Bàn xoay đi một góc 60° từ vị trí ban đầu ta có: </w:t>
      </w:r>
      <w:r w:rsidRPr="00436232">
        <w:rPr>
          <w:rFonts w:ascii="Cambria" w:hAnsi="Cambria"/>
          <w:sz w:val="26"/>
          <w:szCs w:val="26"/>
        </w:rPr>
        <w:sym w:font="Symbol" w:char="F077"/>
      </w:r>
      <w:r w:rsidRPr="00436232">
        <w:rPr>
          <w:rFonts w:ascii="Cambria" w:hAnsi="Cambria"/>
          <w:sz w:val="26"/>
          <w:szCs w:val="26"/>
        </w:rPr>
        <w:t>t = π/3</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sym w:font="Symbol" w:char="F0DE"/>
      </w:r>
      <w:r w:rsidRPr="00436232">
        <w:rPr>
          <w:rFonts w:ascii="Cambria" w:hAnsi="Cambria"/>
          <w:sz w:val="26"/>
          <w:szCs w:val="26"/>
        </w:rPr>
        <w:t xml:space="preserve"> Li độ của con lắc là x = 15.cos(π/3) = 7.5 cm</w: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Tốc độ của con lắc là: </w:t>
      </w:r>
      <w:r w:rsidRPr="00436232">
        <w:rPr>
          <w:rFonts w:ascii="Cambria" w:hAnsi="Cambria"/>
          <w:position w:val="-10"/>
          <w:sz w:val="26"/>
          <w:szCs w:val="26"/>
        </w:rPr>
        <w:object w:dxaOrig="3040" w:dyaOrig="420">
          <v:shape id="_x0000_i1541" type="#_x0000_t75" style="width:151.85pt;height:21.6pt" o:ole="">
            <v:imagedata r:id="rId1127" o:title=""/>
          </v:shape>
          <o:OLEObject Type="Embed" ProgID="Equation.DSMT4" ShapeID="_x0000_i1541" DrawAspect="Content" ObjectID="_1748157981" r:id="rId1128"/>
        </w:object>
      </w:r>
    </w:p>
    <w:p w:rsidR="00697452" w:rsidRPr="00436232" w:rsidRDefault="00697452" w:rsidP="00697452">
      <w:pPr>
        <w:tabs>
          <w:tab w:val="left" w:pos="360"/>
        </w:tabs>
        <w:jc w:val="both"/>
        <w:rPr>
          <w:rFonts w:ascii="Cambria" w:hAnsi="Cambria"/>
          <w:b/>
          <w:sz w:val="26"/>
          <w:szCs w:val="26"/>
        </w:rPr>
      </w:pP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w:lastRenderedPageBreak/>
        <mc:AlternateContent>
          <mc:Choice Requires="wpg">
            <w:drawing>
              <wp:inline distT="0" distB="0" distL="0" distR="0" wp14:anchorId="460C984D" wp14:editId="6C3B984A">
                <wp:extent cx="4302760" cy="391160"/>
                <wp:effectExtent l="5080" t="3810" r="26035" b="5080"/>
                <wp:docPr id="1737487548" name="Group 27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698699477"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9378043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969204782"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324693934"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0C984D" id="_x0000_s1749"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">
                <v:shape id="Diamond 273" o:spid="_x0000_s175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" fillcolor="#293241" stroked="f" strokeweight="1pt"/>
                <v:shape id="Text Box 2" o:spid="_x0000_s175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752"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753"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454E3250" wp14:editId="63ED0266">
                <wp:extent cx="3536117" cy="356235"/>
                <wp:effectExtent l="0" t="0" r="26670" b="5715"/>
                <wp:docPr id="698918109" name="Group 698918109"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87759902" name="Straight Connector 138775990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536257511" name="Group 1536257511"/>
                        <wpg:cNvGrpSpPr/>
                        <wpg:grpSpPr>
                          <a:xfrm>
                            <a:off x="406235" y="0"/>
                            <a:ext cx="2499360" cy="356235"/>
                            <a:chOff x="0" y="0"/>
                            <a:chExt cx="2499888" cy="356235"/>
                          </a:xfrm>
                        </wpg:grpSpPr>
                        <wps:wsp>
                          <wps:cNvPr id="55845783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7635798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4E3250" id="Group 698918109" o:spid="_x0000_s1754"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MajcifLAwAAIwsAAA4AAAAAAAAA&#10;AAAAAAAALgIAAGRycy9lMm9Eb2MueG1sUEsBAi0AFAAGAAgAAAAhAA9K5cjbAAAABAEAAA8AAAAA&#10;AAAAAAAAAAAAJQYAAGRycy9kb3ducmV2LnhtbFBLBQYAAAAABAAEAPMAAAAtBwAAAAA=&#10;">
                <v:line id="Straight Connector 1387759902" o:spid="_x0000_s175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" strokecolor="#4579b8 [3044]" strokeweight="1.5pt"/>
                <v:group id="Group 1536257511" o:spid="_x0000_s175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">
                  <v:shape id="Flowchart: Preparation 256" o:spid="_x0000_s175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" fillcolor="#e0fbfc" strokecolor="#3d5a80" strokeweight="1pt"/>
                  <v:shape id="Text Box 2" o:spid="_x0000_s175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sz w:val="26"/>
          <w:szCs w:val="26"/>
          <w:lang w:val="vi-VN"/>
        </w:rPr>
        <w:t>(Bài 3.6-SBT)</w:t>
      </w:r>
      <w:r w:rsidRPr="00436232">
        <w:rPr>
          <w:rFonts w:ascii="Cambria" w:hAnsi="Cambria" w:cs="Times New Roman"/>
          <w:sz w:val="26"/>
          <w:szCs w:val="26"/>
          <w:lang w:val="vi-VN"/>
        </w:rPr>
        <w:t>. Phương tr</w:t>
      </w:r>
      <w:r w:rsidRPr="00436232">
        <w:rPr>
          <w:rFonts w:ascii="Cambria" w:hAnsi="Cambria" w:cs="Times New Roman"/>
          <w:sz w:val="26"/>
          <w:szCs w:val="26"/>
        </w:rPr>
        <w:t>ì</w:t>
      </w:r>
      <w:r w:rsidRPr="00436232">
        <w:rPr>
          <w:rFonts w:ascii="Cambria" w:hAnsi="Cambria" w:cs="Times New Roman"/>
          <w:sz w:val="26"/>
          <w:szCs w:val="26"/>
          <w:lang w:val="vi-VN"/>
        </w:rPr>
        <w:t xml:space="preserve">nh vận tốc của một vật dao động là: </w:t>
      </w:r>
      <m:oMath>
        <m:r>
          <w:rPr>
            <w:rFonts w:ascii="Cambria Math" w:hAnsi="Cambria Math" w:cs="Times New Roman"/>
            <w:sz w:val="26"/>
            <w:szCs w:val="26"/>
          </w:rPr>
          <m:t>v=120</m:t>
        </m:r>
        <m:func>
          <m:funcPr>
            <m:ctrlPr>
              <w:rPr>
                <w:rFonts w:ascii="Cambria Math" w:hAnsi="Cambria Math" w:cs="Times New Roman"/>
                <w:i/>
                <w:sz w:val="26"/>
                <w:szCs w:val="26"/>
              </w:rPr>
            </m:ctrlPr>
          </m:funcPr>
          <m:fName>
            <m:r>
              <w:rPr>
                <w:rFonts w:ascii="Cambria Math" w:hAnsi="Cambria Math" w:cs="Times New Roman"/>
                <w:sz w:val="26"/>
                <w:szCs w:val="26"/>
              </w:rPr>
              <m:t>cos</m:t>
            </m:r>
          </m:fName>
          <m:e>
            <m:r>
              <w:rPr>
                <w:rFonts w:ascii="Cambria Math" w:hAnsi="Cambria Math" w:cs="Times New Roman"/>
                <w:sz w:val="26"/>
                <w:szCs w:val="26"/>
              </w:rPr>
              <m:t>2</m:t>
            </m:r>
          </m:e>
        </m:func>
        <m:r>
          <w:rPr>
            <w:rFonts w:ascii="Cambria Math" w:hAnsi="Cambria Math" w:cs="Times New Roman"/>
            <w:sz w:val="26"/>
            <w:szCs w:val="26"/>
          </w:rPr>
          <m:t>0πt(cm/s).</m:t>
        </m:r>
      </m:oMath>
      <w:r w:rsidRPr="00436232">
        <w:rPr>
          <w:rFonts w:ascii="Cambria" w:hAnsi="Cambria" w:cs="Times New Roman"/>
          <w:sz w:val="26"/>
          <w:szCs w:val="26"/>
        </w:rPr>
        <w:t xml:space="preserve"> V</w:t>
      </w:r>
      <w:r w:rsidRPr="00436232">
        <w:rPr>
          <w:rFonts w:ascii="Cambria" w:hAnsi="Cambria" w:cs="Times New Roman"/>
          <w:sz w:val="26"/>
          <w:szCs w:val="26"/>
          <w:lang w:val="vi-VN"/>
        </w:rPr>
        <w:t>ới t đo bằng giây. Vào thời điểm t</w:t>
      </w:r>
      <w:r w:rsidRPr="00436232">
        <w:rPr>
          <w:rFonts w:ascii="Cambria" w:hAnsi="Cambria" w:cs="Times New Roman"/>
          <w:sz w:val="26"/>
          <w:szCs w:val="26"/>
        </w:rPr>
        <w:t xml:space="preserve"> </w:t>
      </w:r>
      <w:r w:rsidRPr="00436232">
        <w:rPr>
          <w:rFonts w:ascii="Cambria" w:hAnsi="Cambria" w:cs="Times New Roman"/>
          <w:sz w:val="26"/>
          <w:szCs w:val="26"/>
          <w:lang w:val="vi-VN"/>
        </w:rPr>
        <w:t xml:space="preserve">= </w:t>
      </w:r>
      <w:r w:rsidRPr="00436232">
        <w:rPr>
          <w:rFonts w:ascii="Cambria" w:hAnsi="Cambria" w:cs="Times New Roman"/>
          <w:position w:val="-24"/>
          <w:sz w:val="26"/>
          <w:szCs w:val="26"/>
          <w:lang w:val="vi-VN"/>
        </w:rPr>
        <w:object w:dxaOrig="260" w:dyaOrig="620">
          <v:shape id="_x0000_i1542" type="#_x0000_t75" style="width:14.4pt;height:27.5pt" o:ole="">
            <v:imagedata r:id="rId1129" o:title=""/>
          </v:shape>
          <o:OLEObject Type="Embed" ProgID="Equation.3" ShapeID="_x0000_i1542" DrawAspect="Content" ObjectID="_1748157982" r:id="rId1130"/>
        </w:object>
      </w:r>
      <w:r w:rsidRPr="00436232">
        <w:rPr>
          <w:rFonts w:ascii="Cambria" w:hAnsi="Cambria" w:cs="Times New Roman"/>
          <w:sz w:val="26"/>
          <w:szCs w:val="26"/>
          <w:lang w:val="vi-VN"/>
        </w:rPr>
        <w:t xml:space="preserve"> </w:t>
      </w:r>
      <w:r w:rsidRPr="00436232">
        <w:rPr>
          <w:rFonts w:ascii="Cambria" w:hAnsi="Cambria" w:cs="Times New Roman"/>
          <w:sz w:val="26"/>
          <w:szCs w:val="26"/>
        </w:rPr>
        <w:t xml:space="preserve">(T </w:t>
      </w:r>
      <w:r w:rsidRPr="00436232">
        <w:rPr>
          <w:rFonts w:ascii="Cambria" w:hAnsi="Cambria" w:cs="Times New Roman"/>
          <w:sz w:val="26"/>
          <w:szCs w:val="26"/>
          <w:lang w:val="vi-VN"/>
        </w:rPr>
        <w:t>là chu kì dao động), vật có li độ là</w:t>
      </w:r>
    </w:p>
    <w:p w:rsidR="00697452" w:rsidRPr="00436232" w:rsidRDefault="00697452" w:rsidP="00697452">
      <w:pPr>
        <w:ind w:firstLine="360"/>
        <w:jc w:val="both"/>
        <w:rPr>
          <w:rFonts w:ascii="Cambria" w:hAnsi="Cambria"/>
          <w:sz w:val="26"/>
          <w:szCs w:val="26"/>
          <w:lang w:val="vi-VN"/>
        </w:rPr>
      </w:pPr>
      <w:r w:rsidRPr="00436232">
        <w:rPr>
          <w:rFonts w:ascii="Cambria" w:hAnsi="Cambria"/>
          <w:sz w:val="26"/>
          <w:szCs w:val="26"/>
          <w:lang w:val="vi-VN"/>
        </w:rPr>
        <w:t>A.</w:t>
      </w:r>
      <w:r w:rsidRPr="00436232">
        <w:rPr>
          <w:rFonts w:ascii="Cambria" w:hAnsi="Cambria"/>
          <w:sz w:val="26"/>
          <w:szCs w:val="26"/>
        </w:rPr>
        <w:t xml:space="preserve"> </w:t>
      </w:r>
      <w:r w:rsidRPr="00436232">
        <w:rPr>
          <w:rFonts w:ascii="Cambria" w:hAnsi="Cambria"/>
          <w:sz w:val="26"/>
          <w:szCs w:val="26"/>
          <w:lang w:val="vi-VN"/>
        </w:rPr>
        <w:t xml:space="preserve">3cm. </w:t>
      </w:r>
      <w:r w:rsidRPr="00436232">
        <w:rPr>
          <w:rFonts w:ascii="Cambria" w:hAnsi="Cambria"/>
          <w:sz w:val="26"/>
          <w:szCs w:val="26"/>
          <w:lang w:val="vi-VN"/>
        </w:rPr>
        <w:tab/>
      </w:r>
      <w:r w:rsidRPr="00436232">
        <w:rPr>
          <w:rFonts w:ascii="Cambria" w:hAnsi="Cambria"/>
          <w:sz w:val="26"/>
          <w:szCs w:val="26"/>
          <w:lang w:val="vi-VN"/>
        </w:rPr>
        <w:tab/>
        <w:t>B.</w:t>
      </w:r>
      <w:r w:rsidRPr="00436232">
        <w:rPr>
          <w:rFonts w:ascii="Cambria" w:hAnsi="Cambria"/>
          <w:sz w:val="26"/>
          <w:szCs w:val="26"/>
        </w:rPr>
        <w:t xml:space="preserve"> </w:t>
      </w:r>
      <w:r w:rsidRPr="00436232">
        <w:rPr>
          <w:rFonts w:ascii="Cambria" w:hAnsi="Cambria"/>
          <w:sz w:val="26"/>
          <w:szCs w:val="26"/>
          <w:lang w:val="vi-VN"/>
        </w:rPr>
        <w:t xml:space="preserve">-3cm. </w:t>
      </w:r>
      <w:r w:rsidRPr="00436232">
        <w:rPr>
          <w:rFonts w:ascii="Cambria" w:hAnsi="Cambria"/>
          <w:sz w:val="26"/>
          <w:szCs w:val="26"/>
          <w:lang w:val="vi-VN"/>
        </w:rPr>
        <w:tab/>
      </w:r>
      <w:r w:rsidRPr="00436232">
        <w:rPr>
          <w:rFonts w:ascii="Cambria" w:hAnsi="Cambria"/>
          <w:sz w:val="26"/>
          <w:szCs w:val="26"/>
          <w:lang w:val="vi-VN"/>
        </w:rPr>
        <w:tab/>
        <w:t xml:space="preserve">C. </w:t>
      </w:r>
      <w:r w:rsidRPr="00436232">
        <w:rPr>
          <w:rFonts w:ascii="Cambria" w:hAnsi="Cambria"/>
          <w:position w:val="-8"/>
          <w:sz w:val="26"/>
          <w:szCs w:val="26"/>
          <w:lang w:val="vi-VN"/>
        </w:rPr>
        <w:object w:dxaOrig="480" w:dyaOrig="360">
          <v:shape id="_x0000_i1543" type="#_x0000_t75" style="width:21.6pt;height:21.6pt" o:ole="">
            <v:imagedata r:id="rId1131" o:title=""/>
          </v:shape>
          <o:OLEObject Type="Embed" ProgID="Equation.3" ShapeID="_x0000_i1543" DrawAspect="Content" ObjectID="_1748157983" r:id="rId1132"/>
        </w:object>
      </w:r>
      <w:r w:rsidRPr="00436232">
        <w:rPr>
          <w:rFonts w:ascii="Cambria" w:hAnsi="Cambria"/>
          <w:sz w:val="26"/>
          <w:szCs w:val="26"/>
          <w:lang w:val="vi-VN"/>
        </w:rPr>
        <w:t xml:space="preserve"> cm. </w:t>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lang w:val="vi-VN"/>
        </w:rPr>
        <w:tab/>
      </w:r>
      <w:r w:rsidRPr="00436232">
        <w:rPr>
          <w:rFonts w:ascii="Cambria" w:hAnsi="Cambria"/>
          <w:sz w:val="26"/>
          <w:szCs w:val="26"/>
          <w:highlight w:val="green"/>
          <w:lang w:val="vi-VN"/>
        </w:rPr>
        <w:t xml:space="preserve">D. </w:t>
      </w:r>
      <w:r w:rsidRPr="00436232">
        <w:rPr>
          <w:rFonts w:ascii="Cambria" w:hAnsi="Cambria"/>
          <w:position w:val="-8"/>
          <w:sz w:val="26"/>
          <w:szCs w:val="26"/>
          <w:highlight w:val="green"/>
          <w:lang w:val="vi-VN"/>
        </w:rPr>
        <w:object w:dxaOrig="660" w:dyaOrig="360">
          <v:shape id="_x0000_i1544" type="#_x0000_t75" style="width:36.65pt;height:21.6pt" o:ole="">
            <v:imagedata r:id="rId1133" o:title=""/>
          </v:shape>
          <o:OLEObject Type="Embed" ProgID="Equation.3" ShapeID="_x0000_i1544" DrawAspect="Content" ObjectID="_1748157984" r:id="rId1134"/>
        </w:object>
      </w:r>
      <w:r w:rsidRPr="00436232">
        <w:rPr>
          <w:rFonts w:ascii="Cambria" w:hAnsi="Cambria"/>
          <w:sz w:val="26"/>
          <w:szCs w:val="26"/>
          <w:highlight w:val="green"/>
          <w:lang w:val="vi-VN"/>
        </w:rPr>
        <w:t>cm.</w: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dao động điều hòa với biên độ A = 2 cm, tần số góc </w:t>
      </w:r>
      <m:oMath>
        <m:r>
          <w:rPr>
            <w:rFonts w:ascii="Cambria Math" w:hAnsi="Cambria Math" w:cs="Times New Roman"/>
            <w:sz w:val="26"/>
            <w:szCs w:val="26"/>
          </w:rPr>
          <m:t>5 rad/s</m:t>
        </m:r>
      </m:oMath>
      <w:r w:rsidRPr="00436232">
        <w:rPr>
          <w:rFonts w:ascii="Cambria" w:hAnsi="Cambria" w:cs="Times New Roman"/>
          <w:sz w:val="26"/>
          <w:szCs w:val="26"/>
          <w:lang w:val="vi-VN"/>
        </w:rPr>
        <w:t xml:space="preserve">, pha ban đầu </w:t>
      </w:r>
      <m:oMath>
        <m:f>
          <m:fPr>
            <m:ctrlPr>
              <w:rPr>
                <w:rFonts w:ascii="Cambria Math" w:hAnsi="Cambria Math" w:cs="Times New Roman"/>
                <w:i/>
                <w:sz w:val="26"/>
                <w:szCs w:val="26"/>
              </w:rPr>
            </m:ctrlPr>
          </m:fPr>
          <m:num>
            <m:r>
              <w:rPr>
                <w:rFonts w:ascii="Cambria Math" w:hAnsi="Cambria Math" w:cs="Times New Roman"/>
                <w:sz w:val="26"/>
                <w:szCs w:val="26"/>
              </w:rPr>
              <m:t>π</m:t>
            </m:r>
          </m:num>
          <m:den>
            <m:r>
              <w:rPr>
                <w:rFonts w:ascii="Cambria Math" w:hAnsi="Cambria Math" w:cs="Times New Roman"/>
                <w:sz w:val="26"/>
                <w:szCs w:val="26"/>
              </w:rPr>
              <m:t>2</m:t>
            </m:r>
          </m:den>
        </m:f>
        <m:r>
          <w:rPr>
            <w:rFonts w:ascii="Cambria Math" w:hAnsi="Cambria Math" w:cs="Times New Roman"/>
            <w:sz w:val="26"/>
            <w:szCs w:val="26"/>
          </w:rPr>
          <m:t>rad</m:t>
        </m:r>
      </m:oMath>
      <w:r w:rsidRPr="00436232">
        <w:rPr>
          <w:rFonts w:ascii="Cambria" w:hAnsi="Cambria" w:cs="Times New Roman"/>
          <w:sz w:val="26"/>
          <w:szCs w:val="26"/>
          <w:lang w:val="vi-VN"/>
        </w:rPr>
        <w:t>. Phương trình dao động của vật là:</w:t>
      </w:r>
    </w:p>
    <w:p w:rsidR="00697452" w:rsidRPr="00436232" w:rsidRDefault="00697452" w:rsidP="00697452">
      <w:pPr>
        <w:tabs>
          <w:tab w:val="left" w:pos="2552"/>
          <w:tab w:val="left" w:pos="5760"/>
          <w:tab w:val="left" w:pos="7938"/>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30"/>
          <w:sz w:val="26"/>
          <w:szCs w:val="26"/>
        </w:rPr>
        <w:object w:dxaOrig="2620" w:dyaOrig="740">
          <v:shape id="_x0000_i1545" type="#_x0000_t75" style="width:129.55pt;height:36.65pt" o:ole="">
            <v:imagedata r:id="rId1135" o:title=""/>
          </v:shape>
          <o:OLEObject Type="Embed" ProgID="Equation.DSMT4" ShapeID="_x0000_i1545" DrawAspect="Content" ObjectID="_1748157985" r:id="rId1136"/>
        </w:objec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480" w:dyaOrig="740">
          <v:shape id="_x0000_i1546" type="#_x0000_t75" style="width:122.4pt;height:36.65pt" o:ole="">
            <v:imagedata r:id="rId1137" o:title=""/>
          </v:shape>
          <o:OLEObject Type="Embed" ProgID="Equation.DSMT4" ShapeID="_x0000_i1546" DrawAspect="Content" ObjectID="_1748157986" r:id="rId1138"/>
        </w:object>
      </w:r>
      <w:r w:rsidRPr="00436232">
        <w:rPr>
          <w:rFonts w:ascii="Cambria" w:hAnsi="Cambria"/>
          <w:sz w:val="26"/>
          <w:szCs w:val="26"/>
        </w:rPr>
        <w:tab/>
      </w:r>
    </w:p>
    <w:p w:rsidR="00697452" w:rsidRPr="00436232" w:rsidRDefault="00697452" w:rsidP="00697452">
      <w:pPr>
        <w:tabs>
          <w:tab w:val="left" w:pos="2552"/>
        </w:tabs>
        <w:ind w:firstLine="360"/>
        <w:jc w:val="both"/>
        <w:rPr>
          <w:rFonts w:ascii="Cambria" w:hAnsi="Cambria"/>
          <w:bCs/>
          <w:sz w:val="26"/>
          <w:szCs w:val="26"/>
          <w:lang w:val="vi-VN"/>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30"/>
          <w:sz w:val="26"/>
          <w:szCs w:val="26"/>
        </w:rPr>
        <w:object w:dxaOrig="2600" w:dyaOrig="740">
          <v:shape id="_x0000_i1547" type="#_x0000_t75" style="width:129.6pt;height:36.65pt" o:ole="">
            <v:imagedata r:id="rId1139" o:title=""/>
          </v:shape>
          <o:OLEObject Type="Embed" ProgID="Equation.DSMT4" ShapeID="_x0000_i1547" DrawAspect="Content" ObjectID="_1748157987" r:id="rId1140"/>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30"/>
          <w:sz w:val="26"/>
          <w:szCs w:val="26"/>
        </w:rPr>
        <w:object w:dxaOrig="2720" w:dyaOrig="740">
          <v:shape id="_x0000_i1548" type="#_x0000_t75" style="width:136.8pt;height:36.65pt" o:ole="">
            <v:imagedata r:id="rId1141" o:title=""/>
          </v:shape>
          <o:OLEObject Type="Embed" ProgID="Equation.DSMT4" ShapeID="_x0000_i1548" DrawAspect="Content" ObjectID="_1748157988" r:id="rId1142"/>
        </w:object>
      </w:r>
    </w:p>
    <w:p w:rsidR="00697452" w:rsidRPr="00436232" w:rsidRDefault="00697452" w:rsidP="00697452">
      <w:pPr>
        <w:pStyle w:val="ListParagraph"/>
        <w:numPr>
          <w:ilvl w:val="0"/>
          <w:numId w:val="166"/>
        </w:numPr>
        <w:tabs>
          <w:tab w:val="left" w:pos="360"/>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Một vật dao động điều hòa với chu kì T = 3,14 (s). Xác định pha dao động của vật khi nó qua vị trí x = 2 </w:t>
      </w:r>
      <w:r w:rsidRPr="00436232">
        <w:rPr>
          <w:rFonts w:ascii="Cambria" w:hAnsi="Cambria" w:cs="Times New Roman"/>
          <w:sz w:val="26"/>
          <w:szCs w:val="26"/>
          <w:lang w:bidi="en-US"/>
        </w:rPr>
        <w:t xml:space="preserve">cm </w:t>
      </w:r>
      <w:r w:rsidRPr="00436232">
        <w:rPr>
          <w:rFonts w:ascii="Cambria" w:hAnsi="Cambria" w:cs="Times New Roman"/>
          <w:sz w:val="26"/>
          <w:szCs w:val="26"/>
        </w:rPr>
        <w:t>với vận tốc v = 0,04 m/s ?</w:t>
      </w:r>
    </w:p>
    <w:p w:rsidR="00697452" w:rsidRPr="00436232" w:rsidRDefault="00697452" w:rsidP="00697452">
      <w:pPr>
        <w:tabs>
          <w:tab w:val="left" w:pos="360"/>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m:oMath>
        <m:r>
          <w:rPr>
            <w:rFonts w:ascii="Cambria Math" w:hAnsi="Cambria Math"/>
            <w:sz w:val="26"/>
            <w:szCs w:val="26"/>
          </w:rPr>
          <m:t>0 rad.</m:t>
        </m:r>
      </m:oMath>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m:oMath>
        <m:r>
          <w:rPr>
            <w:rFonts w:ascii="Cambria Math" w:hAnsi="Cambria Math"/>
            <w:sz w:val="26"/>
            <w:szCs w:val="26"/>
            <w:highlight w:val="green"/>
          </w:rPr>
          <m:t>-π/4 rad.</m:t>
        </m:r>
      </m:oMath>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m:oMath>
        <m:r>
          <w:rPr>
            <w:rFonts w:ascii="Cambria Math" w:hAnsi="Cambria Math"/>
            <w:sz w:val="26"/>
            <w:szCs w:val="26"/>
          </w:rPr>
          <m:t>π/6 rad.</m:t>
        </m:r>
      </m:oMath>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m:oMath>
        <m:r>
          <w:rPr>
            <w:rFonts w:ascii="Cambria Math" w:hAnsi="Cambria Math"/>
            <w:sz w:val="26"/>
            <w:szCs w:val="26"/>
          </w:rPr>
          <m:t>π/3 rad.</m:t>
        </m:r>
      </m:oMath>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bCs/>
          <w:sz w:val="26"/>
          <w:szCs w:val="26"/>
          <w:lang w:val="vi-VN"/>
        </w:rPr>
        <w:t>[Trích đề thi đại học năm 2013]</w:t>
      </w:r>
      <w:r w:rsidRPr="00436232">
        <w:rPr>
          <w:rFonts w:ascii="Cambria" w:hAnsi="Cambria" w:cs="Times New Roman"/>
          <w:sz w:val="26"/>
          <w:szCs w:val="26"/>
        </w:rPr>
        <w:t xml:space="preserve"> </w:t>
      </w:r>
      <w:r w:rsidRPr="00436232">
        <w:rPr>
          <w:rFonts w:ascii="Cambria" w:hAnsi="Cambria" w:cs="Times New Roman"/>
          <w:sz w:val="26"/>
          <w:szCs w:val="26"/>
          <w:lang w:val="vi-VN"/>
        </w:rPr>
        <w:t>Một vật nhỏ dao động điều hòa dọc theo trục Ox với biên độ 5 cm, chu kỳ 2s. Tại thời điểm t = 0, vật đi qua vị trí cân bằng theo chiều dương. Phương trình dao động của vật là:</w:t>
      </w:r>
    </w:p>
    <w:p w:rsidR="00697452" w:rsidRPr="00436232" w:rsidRDefault="00697452" w:rsidP="00697452">
      <w:pPr>
        <w:tabs>
          <w:tab w:val="left" w:pos="2552"/>
          <w:tab w:val="left" w:pos="5040"/>
          <w:tab w:val="left" w:pos="7938"/>
        </w:tabs>
        <w:ind w:firstLine="360"/>
        <w:jc w:val="both"/>
        <w:rPr>
          <w:rFonts w:ascii="Cambria" w:hAnsi="Cambria"/>
          <w:sz w:val="26"/>
          <w:szCs w:val="26"/>
        </w:rPr>
      </w:pPr>
      <w:r w:rsidRPr="00436232">
        <w:rPr>
          <w:rFonts w:ascii="Cambria" w:hAnsi="Cambria"/>
          <w:b/>
          <w:bCs/>
          <w:sz w:val="26"/>
          <w:szCs w:val="26"/>
          <w:highlight w:val="green"/>
        </w:rPr>
        <w:t>A.</w:t>
      </w:r>
      <w:r w:rsidRPr="00436232">
        <w:rPr>
          <w:rFonts w:ascii="Cambria" w:hAnsi="Cambria"/>
          <w:b/>
          <w:bCs/>
          <w:sz w:val="26"/>
          <w:szCs w:val="26"/>
          <w:highlight w:val="green"/>
          <w:lang w:val="vi-VN"/>
        </w:rPr>
        <w:t xml:space="preserve"> </w:t>
      </w:r>
      <w:r w:rsidRPr="00436232">
        <w:rPr>
          <w:rFonts w:ascii="Cambria" w:hAnsi="Cambria"/>
          <w:position w:val="-30"/>
          <w:sz w:val="26"/>
          <w:szCs w:val="26"/>
          <w:highlight w:val="green"/>
        </w:rPr>
        <w:object w:dxaOrig="2480" w:dyaOrig="740">
          <v:shape id="_x0000_i1549" type="#_x0000_t75" style="width:122.4pt;height:36.65pt" o:ole="">
            <v:imagedata r:id="rId1143" o:title=""/>
          </v:shape>
          <o:OLEObject Type="Embed" ProgID="Equation.DSMT4" ShapeID="_x0000_i1549" DrawAspect="Content" ObjectID="_1748157989" r:id="rId1144"/>
        </w:object>
      </w:r>
      <w:r w:rsidRPr="00436232">
        <w:rPr>
          <w:rFonts w:ascii="Cambria" w:hAnsi="Cambria"/>
          <w:sz w:val="26"/>
          <w:szCs w:val="26"/>
        </w:rPr>
        <w:tab/>
      </w:r>
      <w:r w:rsidRPr="00436232">
        <w:rPr>
          <w:rFonts w:ascii="Cambria" w:hAnsi="Cambria"/>
          <w:b/>
          <w:bCs/>
          <w:sz w:val="26"/>
          <w:szCs w:val="26"/>
        </w:rPr>
        <w:t>B.</w:t>
      </w:r>
      <w:r w:rsidRPr="00436232">
        <w:rPr>
          <w:rFonts w:ascii="Cambria" w:hAnsi="Cambria"/>
          <w:b/>
          <w:bCs/>
          <w:sz w:val="26"/>
          <w:szCs w:val="26"/>
          <w:lang w:val="vi-VN"/>
        </w:rPr>
        <w:t xml:space="preserve"> </w:t>
      </w:r>
      <w:r w:rsidRPr="00436232">
        <w:rPr>
          <w:rFonts w:ascii="Cambria" w:hAnsi="Cambria"/>
          <w:position w:val="-30"/>
          <w:sz w:val="26"/>
          <w:szCs w:val="26"/>
        </w:rPr>
        <w:object w:dxaOrig="2600" w:dyaOrig="740">
          <v:shape id="_x0000_i1550" type="#_x0000_t75" style="width:129.6pt;height:36.65pt" o:ole="">
            <v:imagedata r:id="rId1145" o:title=""/>
          </v:shape>
          <o:OLEObject Type="Embed" ProgID="Equation.DSMT4" ShapeID="_x0000_i1550" DrawAspect="Content" ObjectID="_1748157990" r:id="rId1146"/>
        </w:object>
      </w:r>
      <w:r w:rsidRPr="00436232">
        <w:rPr>
          <w:rFonts w:ascii="Cambria" w:hAnsi="Cambria"/>
          <w:sz w:val="26"/>
          <w:szCs w:val="26"/>
        </w:rPr>
        <w:tab/>
      </w:r>
    </w:p>
    <w:p w:rsidR="00697452" w:rsidRPr="00436232" w:rsidRDefault="00697452" w:rsidP="00697452">
      <w:pPr>
        <w:ind w:firstLine="360"/>
        <w:jc w:val="both"/>
        <w:rPr>
          <w:rFonts w:ascii="Cambria" w:hAnsi="Cambria"/>
          <w:b/>
          <w:sz w:val="26"/>
          <w:szCs w:val="26"/>
          <w:lang w:val="vi-VN"/>
        </w:rPr>
      </w:pPr>
      <w:r w:rsidRPr="00436232">
        <w:rPr>
          <w:rFonts w:ascii="Cambria" w:hAnsi="Cambria"/>
          <w:b/>
          <w:bCs/>
          <w:sz w:val="26"/>
          <w:szCs w:val="26"/>
        </w:rPr>
        <w:t>C.</w:t>
      </w:r>
      <w:r w:rsidRPr="00436232">
        <w:rPr>
          <w:rFonts w:ascii="Cambria" w:hAnsi="Cambria"/>
          <w:b/>
          <w:bCs/>
          <w:sz w:val="26"/>
          <w:szCs w:val="26"/>
          <w:lang w:val="vi-VN"/>
        </w:rPr>
        <w:t xml:space="preserve"> </w:t>
      </w:r>
      <w:r w:rsidRPr="00436232">
        <w:rPr>
          <w:rFonts w:ascii="Cambria" w:hAnsi="Cambria"/>
          <w:position w:val="-30"/>
          <w:sz w:val="26"/>
          <w:szCs w:val="26"/>
        </w:rPr>
        <w:object w:dxaOrig="2620" w:dyaOrig="740">
          <v:shape id="_x0000_i1551" type="#_x0000_t75" style="width:129.55pt;height:36.65pt" o:ole="">
            <v:imagedata r:id="rId1147" o:title=""/>
          </v:shape>
          <o:OLEObject Type="Embed" ProgID="Equation.DSMT4" ShapeID="_x0000_i1551" DrawAspect="Content" ObjectID="_1748157991" r:id="rId1148"/>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8"/>
          <w:sz w:val="26"/>
          <w:szCs w:val="26"/>
        </w:rPr>
        <w:object w:dxaOrig="2299" w:dyaOrig="680">
          <v:shape id="_x0000_i1552" type="#_x0000_t75" style="width:116.45pt;height:36.65pt" o:ole="">
            <v:imagedata r:id="rId1149" o:title=""/>
          </v:shape>
          <o:OLEObject Type="Embed" ProgID="Equation.DSMT4" ShapeID="_x0000_i1552" DrawAspect="Content" ObjectID="_1748157992" r:id="rId1150"/>
        </w:objec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nhỏ dao động điều hòa với chu kì T = 2s. Khi vật cách vị trí cân bằng một khoảng 5 cm thì vật có vận tốc là </w:t>
      </w:r>
      <w:r w:rsidRPr="00436232">
        <w:rPr>
          <w:rFonts w:ascii="Cambria" w:hAnsi="Cambria" w:cs="Times New Roman"/>
          <w:position w:val="-6"/>
          <w:sz w:val="26"/>
          <w:szCs w:val="26"/>
        </w:rPr>
        <w:object w:dxaOrig="1120" w:dyaOrig="300">
          <v:shape id="_x0000_i1553" type="#_x0000_t75" style="width:57.6pt;height:14.4pt" o:ole="">
            <v:imagedata r:id="rId1151" o:title=""/>
          </v:shape>
          <o:OLEObject Type="Embed" ProgID="Equation.DSMT4" ShapeID="_x0000_i1553" DrawAspect="Content" ObjectID="_1748157993" r:id="rId1152"/>
        </w:object>
      </w:r>
      <w:r w:rsidRPr="00436232">
        <w:rPr>
          <w:rFonts w:ascii="Cambria" w:hAnsi="Cambria" w:cs="Times New Roman"/>
          <w:sz w:val="26"/>
          <w:szCs w:val="26"/>
          <w:lang w:val="vi-VN"/>
        </w:rPr>
        <w:t>. Chọn mốc thời gian khi vật qua vị trí cân bằng theo chiều âm. Phương trình dao động của vật là.</w:t>
      </w:r>
    </w:p>
    <w:p w:rsidR="00697452" w:rsidRPr="00436232" w:rsidRDefault="00697452" w:rsidP="00697452">
      <w:pPr>
        <w:tabs>
          <w:tab w:val="left" w:pos="2552"/>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30"/>
          <w:sz w:val="26"/>
          <w:szCs w:val="26"/>
        </w:rPr>
        <w:object w:dxaOrig="2720" w:dyaOrig="740">
          <v:shape id="_x0000_i1554" type="#_x0000_t75" style="width:136.8pt;height:36.65pt" o:ole="">
            <v:imagedata r:id="rId1153" o:title=""/>
          </v:shape>
          <o:OLEObject Type="Embed" ProgID="Equation.DSMT4" ShapeID="_x0000_i1554" DrawAspect="Content" ObjectID="_1748157994" r:id="rId1154"/>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30"/>
          <w:sz w:val="26"/>
          <w:szCs w:val="26"/>
        </w:rPr>
        <w:object w:dxaOrig="2720" w:dyaOrig="740">
          <v:shape id="_x0000_i1555" type="#_x0000_t75" style="width:136.8pt;height:36.65pt" o:ole="">
            <v:imagedata r:id="rId1155" o:title=""/>
          </v:shape>
          <o:OLEObject Type="Embed" ProgID="Equation.DSMT4" ShapeID="_x0000_i1555" DrawAspect="Content" ObjectID="_1748157995" r:id="rId1156"/>
        </w:object>
      </w:r>
      <w:r w:rsidRPr="00436232">
        <w:rPr>
          <w:rFonts w:ascii="Cambria" w:hAnsi="Cambria"/>
          <w:sz w:val="26"/>
          <w:szCs w:val="26"/>
        </w:rPr>
        <w:tab/>
      </w:r>
    </w:p>
    <w:p w:rsidR="00697452" w:rsidRPr="00436232" w:rsidRDefault="00697452" w:rsidP="00697452">
      <w:pPr>
        <w:ind w:firstLine="360"/>
        <w:jc w:val="both"/>
        <w:rPr>
          <w:rFonts w:ascii="Cambria" w:hAnsi="Cambria"/>
          <w:b/>
          <w:sz w:val="26"/>
          <w:szCs w:val="26"/>
          <w:lang w:val="vi-VN"/>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30"/>
          <w:sz w:val="26"/>
          <w:szCs w:val="26"/>
        </w:rPr>
        <w:object w:dxaOrig="2600" w:dyaOrig="740">
          <v:shape id="_x0000_i1556" type="#_x0000_t75" style="width:129.6pt;height:36.65pt" o:ole="">
            <v:imagedata r:id="rId1157" o:title=""/>
          </v:shape>
          <o:OLEObject Type="Embed" ProgID="Equation.DSMT4" ShapeID="_x0000_i1556" DrawAspect="Content" ObjectID="_1748157996" r:id="rId1158"/>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580" w:dyaOrig="740">
          <v:shape id="_x0000_i1557" type="#_x0000_t75" style="width:129.65pt;height:36.65pt" o:ole="">
            <v:imagedata r:id="rId1159" o:title=""/>
          </v:shape>
          <o:OLEObject Type="Embed" ProgID="Equation.DSMT4" ShapeID="_x0000_i1557" DrawAspect="Content" ObjectID="_1748157997" r:id="rId1160"/>
        </w:objec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lastRenderedPageBreak/>
        <w:t>Vật dao động điều hòa theo phương trình</w:t>
      </w:r>
      <w:r w:rsidRPr="00436232">
        <w:rPr>
          <w:rFonts w:ascii="Cambria" w:hAnsi="Cambria" w:cs="Times New Roman"/>
          <w:position w:val="-14"/>
          <w:sz w:val="26"/>
          <w:szCs w:val="26"/>
        </w:rPr>
        <w:object w:dxaOrig="1840" w:dyaOrig="400">
          <v:shape id="_x0000_i1558" type="#_x0000_t75" style="width:93.55pt;height:21.6pt" o:ole="">
            <v:imagedata r:id="rId1161" o:title=""/>
          </v:shape>
          <o:OLEObject Type="Embed" ProgID="Equation.DSMT4" ShapeID="_x0000_i1558" DrawAspect="Content" ObjectID="_1748157998" r:id="rId1162"/>
        </w:object>
      </w:r>
      <w:r w:rsidRPr="00436232">
        <w:rPr>
          <w:rFonts w:ascii="Cambria" w:hAnsi="Cambria" w:cs="Times New Roman"/>
          <w:sz w:val="26"/>
          <w:szCs w:val="26"/>
          <w:lang w:val="vi-VN"/>
        </w:rPr>
        <w:t xml:space="preserve">(cm). Tại thời điểm ban đầu vật có li độ 2 cm và đang chuyển động ngược chiều dương của trục tọa độ. Pha ban đầu của dao động điều hòa là </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6"/>
          <w:sz w:val="26"/>
          <w:szCs w:val="26"/>
        </w:rPr>
        <w:object w:dxaOrig="720" w:dyaOrig="300">
          <v:shape id="_x0000_i1559" type="#_x0000_t75" style="width:36.65pt;height:14.4pt" o:ole="">
            <v:imagedata r:id="rId1163" o:title=""/>
          </v:shape>
          <o:OLEObject Type="Embed" ProgID="Equation.DSMT4" ShapeID="_x0000_i1559" DrawAspect="Content" ObjectID="_1748157999" r:id="rId1164"/>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6"/>
          <w:sz w:val="26"/>
          <w:szCs w:val="26"/>
        </w:rPr>
        <w:object w:dxaOrig="580" w:dyaOrig="300">
          <v:shape id="_x0000_i1560" type="#_x0000_t75" style="width:27.5pt;height:14.4pt" o:ole="">
            <v:imagedata r:id="rId1165" o:title=""/>
          </v:shape>
          <o:OLEObject Type="Embed" ProgID="Equation.DSMT4" ShapeID="_x0000_i1560" DrawAspect="Content" ObjectID="_1748158000" r:id="rId1166"/>
        </w:object>
      </w: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6"/>
          <w:sz w:val="26"/>
          <w:szCs w:val="26"/>
          <w:highlight w:val="green"/>
        </w:rPr>
        <w:object w:dxaOrig="560" w:dyaOrig="300">
          <v:shape id="_x0000_i1561" type="#_x0000_t75" style="width:27.5pt;height:14.4pt" o:ole="">
            <v:imagedata r:id="rId1167" o:title=""/>
          </v:shape>
          <o:OLEObject Type="Embed" ProgID="Equation.DSMT4" ShapeID="_x0000_i1561" DrawAspect="Content" ObjectID="_1748158001" r:id="rId1168"/>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720" w:dyaOrig="300">
          <v:shape id="_x0000_i1562" type="#_x0000_t75" style="width:36.65pt;height:14.4pt" o:ole="">
            <v:imagedata r:id="rId1169" o:title=""/>
          </v:shape>
          <o:OLEObject Type="Embed" ProgID="Equation.DSMT4" ShapeID="_x0000_i1562" DrawAspect="Content" ObjectID="_1748158002" r:id="rId1170"/>
        </w:object>
      </w:r>
      <w:r w:rsidRPr="00436232">
        <w:rPr>
          <w:rFonts w:ascii="Cambria" w:hAnsi="Cambria"/>
          <w:sz w:val="26"/>
          <w:szCs w:val="26"/>
        </w:rPr>
        <w:t xml:space="preserve"> </w: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dao động điều hòa với tần số </w:t>
      </w:r>
      <w:r w:rsidRPr="00436232">
        <w:rPr>
          <w:rFonts w:ascii="Cambria" w:hAnsi="Cambria" w:cs="Times New Roman"/>
          <w:position w:val="-26"/>
          <w:sz w:val="26"/>
          <w:szCs w:val="26"/>
        </w:rPr>
        <w:object w:dxaOrig="680" w:dyaOrig="680">
          <v:shape id="_x0000_i1563" type="#_x0000_t75" style="width:36.65pt;height:36.65pt" o:ole="">
            <v:imagedata r:id="rId1171" o:title=""/>
          </v:shape>
          <o:OLEObject Type="Embed" ProgID="Equation.DSMT4" ShapeID="_x0000_i1563" DrawAspect="Content" ObjectID="_1748158003" r:id="rId1172"/>
        </w:object>
      </w:r>
      <w:r w:rsidRPr="00436232">
        <w:rPr>
          <w:rFonts w:ascii="Cambria" w:hAnsi="Cambria" w:cs="Times New Roman"/>
          <w:sz w:val="26"/>
          <w:szCs w:val="26"/>
          <w:lang w:val="vi-VN"/>
        </w:rPr>
        <w:t xml:space="preserve">. Khi t = 0 vật có li độ </w:t>
      </w:r>
      <m:oMath>
        <m:r>
          <w:rPr>
            <w:rFonts w:ascii="Cambria Math" w:hAnsi="Cambria Math" w:cs="Times New Roman"/>
            <w:sz w:val="26"/>
            <w:szCs w:val="26"/>
          </w:rPr>
          <m:t>-4cm</m:t>
        </m:r>
      </m:oMath>
      <w:r w:rsidRPr="00436232">
        <w:rPr>
          <w:rFonts w:ascii="Cambria" w:hAnsi="Cambria" w:cs="Times New Roman"/>
          <w:sz w:val="26"/>
          <w:szCs w:val="26"/>
          <w:lang w:val="vi-VN"/>
        </w:rPr>
        <w:t xml:space="preserve"> và có vận tốc là </w:t>
      </w:r>
      <m:oMath>
        <m:r>
          <w:rPr>
            <w:rFonts w:ascii="Cambria Math" w:hAnsi="Cambria Math" w:cs="Times New Roman"/>
            <w:sz w:val="26"/>
            <w:szCs w:val="26"/>
          </w:rPr>
          <m:t>-80cm/s</m:t>
        </m:r>
      </m:oMath>
      <w:r w:rsidRPr="00436232">
        <w:rPr>
          <w:rFonts w:ascii="Cambria" w:hAnsi="Cambria" w:cs="Times New Roman"/>
          <w:sz w:val="26"/>
          <w:szCs w:val="26"/>
          <w:lang w:val="vi-VN"/>
        </w:rPr>
        <w:t>. Phương trình dao động của vật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4"/>
          <w:sz w:val="26"/>
          <w:szCs w:val="26"/>
        </w:rPr>
        <w:object w:dxaOrig="2860" w:dyaOrig="400">
          <v:shape id="_x0000_i1564" type="#_x0000_t75" style="width:2in;height:21.6pt" o:ole="">
            <v:imagedata r:id="rId1173" o:title=""/>
          </v:shape>
          <o:OLEObject Type="Embed" ProgID="Equation.DSMT4" ShapeID="_x0000_i1564" DrawAspect="Content" ObjectID="_1748158004" r:id="rId1174"/>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2820" w:dyaOrig="400">
          <v:shape id="_x0000_i1565" type="#_x0000_t75" style="width:143.95pt;height:21.6pt" o:ole="">
            <v:imagedata r:id="rId1175" o:title=""/>
          </v:shape>
          <o:OLEObject Type="Embed" ProgID="Equation.DSMT4" ShapeID="_x0000_i1565" DrawAspect="Content" ObjectID="_1748158005" r:id="rId1176"/>
        </w:object>
      </w:r>
      <w:r w:rsidRPr="00436232">
        <w:rPr>
          <w:rFonts w:ascii="Cambria" w:hAnsi="Cambria"/>
          <w:sz w:val="26"/>
          <w:szCs w:val="26"/>
        </w:rPr>
        <w:tab/>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3320" w:dyaOrig="440">
          <v:shape id="_x0000_i1566" type="#_x0000_t75" style="width:165.65pt;height:21.6pt" o:ole="">
            <v:imagedata r:id="rId1177" o:title=""/>
          </v:shape>
          <o:OLEObject Type="Embed" ProgID="Equation.DSMT4" ShapeID="_x0000_i1566" DrawAspect="Content" ObjectID="_1748158006" r:id="rId1178"/>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4"/>
          <w:sz w:val="26"/>
          <w:szCs w:val="26"/>
        </w:rPr>
        <w:object w:dxaOrig="3280" w:dyaOrig="440">
          <v:shape id="_x0000_i1567" type="#_x0000_t75" style="width:165.65pt;height:21.6pt" o:ole="">
            <v:imagedata r:id="rId1179" o:title=""/>
          </v:shape>
          <o:OLEObject Type="Embed" ProgID="Equation.DSMT4" ShapeID="_x0000_i1567" DrawAspect="Content" ObjectID="_1748158007" r:id="rId1180"/>
        </w:objec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dao động điều hòa với phương trình </w:t>
      </w:r>
      <w:r w:rsidRPr="00436232">
        <w:rPr>
          <w:rFonts w:ascii="Cambria" w:hAnsi="Cambria" w:cs="Times New Roman"/>
          <w:position w:val="-14"/>
          <w:sz w:val="26"/>
          <w:szCs w:val="26"/>
        </w:rPr>
        <w:object w:dxaOrig="1740" w:dyaOrig="400">
          <v:shape id="_x0000_i1568" type="#_x0000_t75" style="width:86.4pt;height:21.6pt" o:ole="">
            <v:imagedata r:id="rId1181" o:title=""/>
          </v:shape>
          <o:OLEObject Type="Embed" ProgID="Equation.DSMT4" ShapeID="_x0000_i1568" DrawAspect="Content" ObjectID="_1748158008" r:id="rId1182"/>
        </w:object>
      </w:r>
      <w:r w:rsidRPr="00436232">
        <w:rPr>
          <w:rFonts w:ascii="Cambria" w:hAnsi="Cambria" w:cs="Times New Roman"/>
          <w:sz w:val="26"/>
          <w:szCs w:val="26"/>
          <w:lang w:val="vi-VN"/>
        </w:rPr>
        <w:t xml:space="preserve"> trên một quỹ đạo thẳng dài 10cm. Chọn gốc thời gian là lúc vật đi qua vị trí x = 2,5cm và đi theo chiều dương thì pha ban đầu của dao động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6"/>
          <w:sz w:val="26"/>
          <w:szCs w:val="26"/>
        </w:rPr>
        <w:object w:dxaOrig="499" w:dyaOrig="300">
          <v:shape id="_x0000_i1569" type="#_x0000_t75" style="width:21.6pt;height:14.4pt" o:ole="">
            <v:imagedata r:id="rId1183" o:title=""/>
          </v:shape>
          <o:OLEObject Type="Embed" ProgID="Equation.DSMT4" ShapeID="_x0000_i1569" DrawAspect="Content" ObjectID="_1748158009" r:id="rId1184"/>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6"/>
          <w:sz w:val="26"/>
          <w:szCs w:val="26"/>
        </w:rPr>
        <w:object w:dxaOrig="520" w:dyaOrig="300">
          <v:shape id="_x0000_i1570" type="#_x0000_t75" style="width:27.5pt;height:14.4pt" o:ole="">
            <v:imagedata r:id="rId1185" o:title=""/>
          </v:shape>
          <o:OLEObject Type="Embed" ProgID="Equation.DSMT4" ShapeID="_x0000_i1570" DrawAspect="Content" ObjectID="_1748158010" r:id="rId1186"/>
        </w:object>
      </w: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6"/>
          <w:sz w:val="26"/>
          <w:szCs w:val="26"/>
          <w:highlight w:val="green"/>
        </w:rPr>
        <w:object w:dxaOrig="660" w:dyaOrig="300">
          <v:shape id="_x0000_i1571" type="#_x0000_t75" style="width:36.65pt;height:14.4pt" o:ole="">
            <v:imagedata r:id="rId1187" o:title=""/>
          </v:shape>
          <o:OLEObject Type="Embed" ProgID="Equation.DSMT4" ShapeID="_x0000_i1571" DrawAspect="Content" ObjectID="_1748158011" r:id="rId1188"/>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639" w:dyaOrig="300">
          <v:shape id="_x0000_i1572" type="#_x0000_t75" style="width:36.65pt;height:14.4pt" o:ole="">
            <v:imagedata r:id="rId1189" o:title=""/>
          </v:shape>
          <o:OLEObject Type="Embed" ProgID="Equation.DSMT4" ShapeID="_x0000_i1572" DrawAspect="Content" ObjectID="_1748158012" r:id="rId1190"/>
        </w:objec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dao động điều hòa với biên độ 6cm, chu kì 0,05s. Chọn gốc thời gian là lúc vật có li độ </w:t>
      </w:r>
      <m:oMath>
        <m:r>
          <w:rPr>
            <w:rFonts w:ascii="Cambria Math" w:hAnsi="Cambria Math" w:cs="Times New Roman"/>
            <w:sz w:val="26"/>
            <w:szCs w:val="26"/>
          </w:rPr>
          <m:t>x=-3</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cm</m:t>
        </m:r>
      </m:oMath>
      <w:r w:rsidRPr="00436232">
        <w:rPr>
          <w:rFonts w:ascii="Cambria" w:hAnsi="Cambria" w:cs="Times New Roman"/>
          <w:sz w:val="26"/>
          <w:szCs w:val="26"/>
          <w:lang w:val="vi-VN"/>
        </w:rPr>
        <w:t xml:space="preserve"> theo chiều âm. Phương trình dao động của vật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4"/>
          <w:sz w:val="26"/>
          <w:szCs w:val="26"/>
        </w:rPr>
        <w:object w:dxaOrig="2760" w:dyaOrig="400">
          <v:shape id="_x0000_i1573" type="#_x0000_t75" style="width:136.75pt;height:21.6pt" o:ole="">
            <v:imagedata r:id="rId1191" o:title=""/>
          </v:shape>
          <o:OLEObject Type="Embed" ProgID="Equation.DSMT4" ShapeID="_x0000_i1573" DrawAspect="Content" ObjectID="_1748158013" r:id="rId1192"/>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2900" w:dyaOrig="400">
          <v:shape id="_x0000_i1574" type="#_x0000_t75" style="width:2in;height:21.6pt" o:ole="">
            <v:imagedata r:id="rId1193" o:title=""/>
          </v:shape>
          <o:OLEObject Type="Embed" ProgID="Equation.DSMT4" ShapeID="_x0000_i1574" DrawAspect="Content" ObjectID="_1748158014" r:id="rId1194"/>
        </w:object>
      </w:r>
      <w:r w:rsidRPr="00436232">
        <w:rPr>
          <w:rFonts w:ascii="Cambria" w:hAnsi="Cambria"/>
          <w:sz w:val="26"/>
          <w:szCs w:val="26"/>
        </w:rPr>
        <w:tab/>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2900" w:dyaOrig="400">
          <v:shape id="_x0000_i1575" type="#_x0000_t75" style="width:2in;height:21.6pt" o:ole="">
            <v:imagedata r:id="rId1195" o:title=""/>
          </v:shape>
          <o:OLEObject Type="Embed" ProgID="Equation.DSMT4" ShapeID="_x0000_i1575" DrawAspect="Content" ObjectID="_1748158015" r:id="rId1196"/>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4"/>
          <w:sz w:val="26"/>
          <w:szCs w:val="26"/>
        </w:rPr>
        <w:object w:dxaOrig="2760" w:dyaOrig="400">
          <v:shape id="_x0000_i1576" type="#_x0000_t75" style="width:136.75pt;height:21.6pt" o:ole="">
            <v:imagedata r:id="rId1197" o:title=""/>
          </v:shape>
          <o:OLEObject Type="Embed" ProgID="Equation.DSMT4" ShapeID="_x0000_i1576" DrawAspect="Content" ObjectID="_1748158016" r:id="rId119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7"/>
        <w:gridCol w:w="590"/>
        <w:gridCol w:w="3316"/>
      </w:tblGrid>
      <w:tr w:rsidR="00697452" w:rsidRPr="00436232" w:rsidTr="00347F6B">
        <w:tc>
          <w:tcPr>
            <w:tcW w:w="6065" w:type="dxa"/>
          </w:tcPr>
          <w:p w:rsidR="00697452" w:rsidRPr="00436232" w:rsidRDefault="00697452" w:rsidP="00347F6B">
            <w:pPr>
              <w:pStyle w:val="ListParagraph"/>
              <w:numPr>
                <w:ilvl w:val="0"/>
                <w:numId w:val="166"/>
              </w:numPr>
              <w:tabs>
                <w:tab w:val="left" w:pos="360"/>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Đồ thị dưới đây biểu diễn x = Acos(ωt + ϕ). Phương trình dao động là</w:t>
            </w:r>
          </w:p>
          <w:p w:rsidR="00697452" w:rsidRPr="00436232" w:rsidRDefault="00697452" w:rsidP="00347F6B">
            <w:pPr>
              <w:pStyle w:val="ListParagraph"/>
              <w:numPr>
                <w:ilvl w:val="0"/>
                <w:numId w:val="105"/>
              </w:numPr>
              <w:tabs>
                <w:tab w:val="left" w:pos="540"/>
              </w:tabs>
              <w:spacing w:after="0" w:line="276" w:lineRule="auto"/>
              <w:ind w:left="0" w:firstLine="360"/>
              <w:jc w:val="both"/>
              <w:rPr>
                <w:rFonts w:ascii="Cambria" w:hAnsi="Cambria"/>
                <w:sz w:val="26"/>
                <w:szCs w:val="26"/>
              </w:rPr>
            </w:pPr>
            <w:r w:rsidRPr="00436232">
              <w:rPr>
                <w:rFonts w:ascii="Cambria" w:hAnsi="Cambria"/>
                <w:sz w:val="26"/>
                <w:szCs w:val="26"/>
                <w:highlight w:val="green"/>
              </w:rPr>
              <w:t>x = 10cos(</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2</m:t>
                  </m:r>
                </m:den>
              </m:f>
            </m:oMath>
            <w:r w:rsidRPr="00436232">
              <w:rPr>
                <w:rFonts w:ascii="Cambria" w:eastAsiaTheme="minorEastAsia" w:hAnsi="Cambria"/>
                <w:sz w:val="26"/>
                <w:szCs w:val="26"/>
                <w:highlight w:val="green"/>
              </w:rPr>
              <w:t>t) cm</w:t>
            </w:r>
            <w:r w:rsidRPr="00436232">
              <w:rPr>
                <w:rFonts w:ascii="Cambria" w:eastAsiaTheme="minorEastAsia" w:hAnsi="Cambria"/>
                <w:sz w:val="26"/>
                <w:szCs w:val="26"/>
              </w:rPr>
              <w:tab/>
            </w:r>
            <w:r w:rsidRPr="00436232">
              <w:rPr>
                <w:rFonts w:ascii="Cambria" w:eastAsiaTheme="minorEastAsia" w:hAnsi="Cambria"/>
                <w:sz w:val="26"/>
                <w:szCs w:val="26"/>
              </w:rPr>
              <w:tab/>
            </w:r>
            <w:r w:rsidRPr="00436232">
              <w:rPr>
                <w:rFonts w:ascii="Cambria" w:eastAsiaTheme="minorEastAsia" w:hAnsi="Cambria"/>
                <w:b/>
                <w:sz w:val="26"/>
                <w:szCs w:val="26"/>
              </w:rPr>
              <w:t>C.</w:t>
            </w:r>
            <w:r w:rsidRPr="00436232">
              <w:rPr>
                <w:rFonts w:ascii="Cambria" w:hAnsi="Cambria"/>
                <w:sz w:val="26"/>
                <w:szCs w:val="26"/>
              </w:rPr>
              <w:t xml:space="preserve"> x = 4cos(1</w:t>
            </w:r>
            <m:oMath>
              <m:r>
                <w:rPr>
                  <w:rFonts w:ascii="Cambria Math" w:hAnsi="Cambria Math"/>
                  <w:sz w:val="26"/>
                  <w:szCs w:val="26"/>
                </w:rPr>
                <m:t>0</m:t>
              </m:r>
            </m:oMath>
            <w:r w:rsidRPr="00436232">
              <w:rPr>
                <w:rFonts w:ascii="Cambria" w:eastAsiaTheme="minorEastAsia" w:hAnsi="Cambria"/>
                <w:sz w:val="26"/>
                <w:szCs w:val="26"/>
              </w:rPr>
              <w:t>t) cm</w:t>
            </w:r>
          </w:p>
          <w:p w:rsidR="00697452" w:rsidRPr="00436232" w:rsidRDefault="00697452" w:rsidP="00347F6B">
            <w:pPr>
              <w:pStyle w:val="ListParagraph"/>
              <w:numPr>
                <w:ilvl w:val="0"/>
                <w:numId w:val="105"/>
              </w:numPr>
              <w:tabs>
                <w:tab w:val="left" w:pos="540"/>
              </w:tabs>
              <w:spacing w:after="0" w:line="276" w:lineRule="auto"/>
              <w:ind w:left="0" w:firstLine="360"/>
              <w:jc w:val="both"/>
              <w:rPr>
                <w:rFonts w:ascii="Cambria" w:hAnsi="Cambria"/>
                <w:sz w:val="26"/>
                <w:szCs w:val="26"/>
              </w:rPr>
            </w:pPr>
            <w:r w:rsidRPr="00436232">
              <w:rPr>
                <w:rFonts w:ascii="Cambria" w:hAnsi="Cambria"/>
                <w:sz w:val="26"/>
                <w:szCs w:val="26"/>
              </w:rPr>
              <w:t>x = 10cos(</w:t>
            </w:r>
            <w:r w:rsidRPr="00436232">
              <w:rPr>
                <w:rFonts w:ascii="Cambria" w:eastAsiaTheme="minorEastAsia" w:hAnsi="Cambria"/>
                <w:sz w:val="26"/>
                <w:szCs w:val="26"/>
              </w:rPr>
              <w:t>4t+</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cm</w:t>
            </w:r>
            <w:r w:rsidRPr="00436232">
              <w:rPr>
                <w:rFonts w:ascii="Cambria" w:eastAsiaTheme="minorEastAsia" w:hAnsi="Cambria"/>
                <w:sz w:val="26"/>
                <w:szCs w:val="26"/>
              </w:rPr>
              <w:tab/>
            </w:r>
            <w:r w:rsidRPr="00436232">
              <w:rPr>
                <w:rFonts w:ascii="Cambria" w:eastAsiaTheme="minorEastAsia" w:hAnsi="Cambria"/>
                <w:sz w:val="26"/>
                <w:szCs w:val="26"/>
              </w:rPr>
              <w:tab/>
            </w:r>
            <w:r w:rsidRPr="00436232">
              <w:rPr>
                <w:rFonts w:ascii="Cambria" w:eastAsiaTheme="minorEastAsia" w:hAnsi="Cambria"/>
                <w:b/>
                <w:sz w:val="26"/>
                <w:szCs w:val="26"/>
              </w:rPr>
              <w:t>D.</w:t>
            </w:r>
            <w:r w:rsidRPr="00436232">
              <w:rPr>
                <w:rFonts w:ascii="Cambria" w:hAnsi="Cambria"/>
                <w:b/>
                <w:sz w:val="26"/>
                <w:szCs w:val="26"/>
              </w:rPr>
              <w:t xml:space="preserve"> </w:t>
            </w:r>
            <w:r w:rsidRPr="00436232">
              <w:rPr>
                <w:rFonts w:ascii="Cambria" w:hAnsi="Cambria"/>
                <w:sz w:val="26"/>
                <w:szCs w:val="26"/>
              </w:rPr>
              <w:t>x = 10cos(8πt</w:t>
            </w:r>
            <w:r w:rsidRPr="00436232">
              <w:rPr>
                <w:rFonts w:ascii="Cambria" w:eastAsiaTheme="minorEastAsia" w:hAnsi="Cambria"/>
                <w:sz w:val="26"/>
                <w:szCs w:val="26"/>
              </w:rPr>
              <w:t>) cm</w:t>
            </w:r>
          </w:p>
        </w:tc>
        <w:tc>
          <w:tcPr>
            <w:tcW w:w="3906" w:type="dxa"/>
            <w:gridSpan w:val="2"/>
          </w:tcPr>
          <w:p w:rsidR="00697452" w:rsidRPr="00436232" w:rsidRDefault="00697452" w:rsidP="00347F6B">
            <w:pPr>
              <w:tabs>
                <w:tab w:val="left" w:pos="2552"/>
                <w:tab w:val="left" w:pos="5103"/>
                <w:tab w:val="left" w:pos="7655"/>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1681ED02" wp14:editId="116E1310">
                  <wp:extent cx="2343150" cy="1276350"/>
                  <wp:effectExtent l="0" t="0" r="0" b="0"/>
                  <wp:docPr id="1145776844" name="Picture 114577684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rotWithShape="1">
                          <a:blip r:embed="rId1199">
                            <a:extLst>
                              <a:ext uri="{28A0092B-C50C-407E-A947-70E740481C1C}">
                                <a14:useLocalDpi xmlns:a14="http://schemas.microsoft.com/office/drawing/2010/main" val="0"/>
                              </a:ext>
                            </a:extLst>
                          </a:blip>
                          <a:srcRect l="4538" t="2811" r="2420" b="2999"/>
                          <a:stretch/>
                        </pic:blipFill>
                        <pic:spPr bwMode="auto">
                          <a:xfrm>
                            <a:off x="0" y="0"/>
                            <a:ext cx="2343150" cy="1276350"/>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655" w:type="dxa"/>
            <w:gridSpan w:val="2"/>
            <w:tcBorders>
              <w:top w:val="nil"/>
              <w:left w:val="nil"/>
              <w:bottom w:val="nil"/>
              <w:right w:val="nil"/>
            </w:tcBorders>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b/>
                <w:sz w:val="26"/>
                <w:szCs w:val="26"/>
              </w:rPr>
              <w:t>[Trích đề thi THPTQG năm 2017].</w:t>
            </w:r>
            <w:r w:rsidRPr="00436232">
              <w:rPr>
                <w:rFonts w:ascii="Cambria" w:hAnsi="Cambria"/>
                <w:sz w:val="26"/>
                <w:szCs w:val="26"/>
              </w:rPr>
              <w:t xml:space="preserve"> Một vật dao động điều hòa dọc theo trục Ox. Hình bên là đồ thị biểu diễn sự phụ thuộc của li độ x vào thời gian t. Tần số góc của dao động là </w:t>
            </w:r>
          </w:p>
          <w:p w:rsidR="00697452" w:rsidRPr="00436232" w:rsidRDefault="00697452" w:rsidP="00347F6B">
            <w:pPr>
              <w:spacing w:line="276" w:lineRule="auto"/>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eastAsiaTheme="minorHAnsi" w:hAnsi="Cambria" w:cstheme="minorBidi"/>
                <w:kern w:val="2"/>
                <w:position w:val="-6"/>
                <w:sz w:val="26"/>
                <w:szCs w:val="26"/>
                <w14:ligatures w14:val="standardContextual"/>
              </w:rPr>
              <w:object w:dxaOrig="840" w:dyaOrig="285">
                <v:shape id="_x0000_i1577" type="#_x0000_t75" style="width:44.5pt;height:14.4pt" o:ole="">
                  <v:imagedata r:id="rId1200" o:title=""/>
                </v:shape>
                <o:OLEObject Type="Embed" ProgID="Equation.DSMT4" ShapeID="_x0000_i1577" DrawAspect="Content" ObjectID="_1748158017" r:id="rId1201"/>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eastAsiaTheme="minorHAnsi" w:hAnsi="Cambria" w:cstheme="minorBidi"/>
                <w:kern w:val="2"/>
                <w:position w:val="-6"/>
                <w:sz w:val="26"/>
                <w:szCs w:val="26"/>
                <w14:ligatures w14:val="standardContextual"/>
              </w:rPr>
              <w:object w:dxaOrig="960" w:dyaOrig="285">
                <v:shape id="_x0000_i1578" type="#_x0000_t75" style="width:50.4pt;height:14.4pt" o:ole="">
                  <v:imagedata r:id="rId1202" o:title=""/>
                </v:shape>
                <o:OLEObject Type="Embed" ProgID="Equation.DSMT4" ShapeID="_x0000_i1578" DrawAspect="Content" ObjectID="_1748158018" r:id="rId1203"/>
              </w:object>
            </w:r>
            <w:r w:rsidRPr="00436232">
              <w:rPr>
                <w:rFonts w:ascii="Cambria" w:hAnsi="Cambria"/>
                <w:sz w:val="26"/>
                <w:szCs w:val="26"/>
              </w:rPr>
              <w:tab/>
            </w:r>
          </w:p>
          <w:p w:rsidR="00697452" w:rsidRPr="00436232" w:rsidRDefault="00697452" w:rsidP="00347F6B">
            <w:pPr>
              <w:spacing w:line="276" w:lineRule="auto"/>
              <w:ind w:firstLine="360"/>
              <w:jc w:val="both"/>
              <w:rPr>
                <w:rFonts w:ascii="Cambria" w:hAnsi="Cambria"/>
                <w:sz w:val="26"/>
                <w:szCs w:val="26"/>
              </w:rPr>
            </w:pP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eastAsiaTheme="minorHAnsi" w:hAnsi="Cambria" w:cstheme="minorBidi"/>
                <w:kern w:val="2"/>
                <w:position w:val="-6"/>
                <w:sz w:val="26"/>
                <w:szCs w:val="26"/>
                <w:highlight w:val="green"/>
                <w14:ligatures w14:val="standardContextual"/>
              </w:rPr>
              <w:object w:dxaOrig="855" w:dyaOrig="285">
                <v:shape id="_x0000_i1579" type="#_x0000_t75" style="width:44.5pt;height:14.4pt" o:ole="">
                  <v:imagedata r:id="rId1204" o:title=""/>
                </v:shape>
                <o:OLEObject Type="Embed" ProgID="Equation.DSMT4" ShapeID="_x0000_i1579" DrawAspect="Content" ObjectID="_1748158019" r:id="rId1205"/>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eastAsiaTheme="minorHAnsi" w:hAnsi="Cambria" w:cstheme="minorBidi"/>
                <w:kern w:val="2"/>
                <w:position w:val="-6"/>
                <w:sz w:val="26"/>
                <w:szCs w:val="26"/>
                <w14:ligatures w14:val="standardContextual"/>
              </w:rPr>
              <w:object w:dxaOrig="735" w:dyaOrig="285">
                <v:shape id="_x0000_i1580" type="#_x0000_t75" style="width:36.65pt;height:14.4pt" o:ole="">
                  <v:imagedata r:id="rId1206" o:title=""/>
                </v:shape>
                <o:OLEObject Type="Embed" ProgID="Equation.DSMT4" ShapeID="_x0000_i1580" DrawAspect="Content" ObjectID="_1748158020" r:id="rId1207"/>
              </w:object>
            </w:r>
          </w:p>
        </w:tc>
        <w:tc>
          <w:tcPr>
            <w:tcW w:w="3306" w:type="dxa"/>
            <w:tcBorders>
              <w:top w:val="nil"/>
              <w:left w:val="nil"/>
              <w:bottom w:val="nil"/>
              <w:right w:val="nil"/>
            </w:tcBorders>
          </w:tcPr>
          <w:p w:rsidR="00697452" w:rsidRPr="00436232" w:rsidRDefault="00697452" w:rsidP="00347F6B">
            <w:pPr>
              <w:spacing w:line="276" w:lineRule="auto"/>
              <w:jc w:val="both"/>
              <w:rPr>
                <w:rFonts w:ascii="Cambria" w:hAnsi="Cambria"/>
                <w:b/>
                <w:sz w:val="26"/>
                <w:szCs w:val="26"/>
              </w:rPr>
            </w:pPr>
            <w:r w:rsidRPr="00436232">
              <w:rPr>
                <w:rFonts w:ascii="Cambria" w:hAnsi="Cambria"/>
                <w:noProof/>
                <w:sz w:val="26"/>
                <w:szCs w:val="26"/>
              </w:rPr>
              <w:drawing>
                <wp:inline distT="0" distB="0" distL="0" distR="0" wp14:anchorId="46DDFC2B" wp14:editId="4D1FCFAB">
                  <wp:extent cx="1952625" cy="1200150"/>
                  <wp:effectExtent l="0" t="0" r="9525" b="0"/>
                  <wp:docPr id="1106963298" name="Picture 11069632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3298" name="Picture 1106963298" descr="Diagram&#10;&#10;Description automatically generated"/>
                          <pic:cNvPicPr>
                            <a:picLocks noChangeAspect="1" noChangeArrowheads="1"/>
                          </pic:cNvPicPr>
                        </pic:nvPicPr>
                        <pic:blipFill rotWithShape="1">
                          <a:blip r:embed="rId1208">
                            <a:extLst>
                              <a:ext uri="{28A0092B-C50C-407E-A947-70E740481C1C}">
                                <a14:useLocalDpi xmlns:a14="http://schemas.microsoft.com/office/drawing/2010/main" val="0"/>
                              </a:ext>
                            </a:extLst>
                          </a:blip>
                          <a:srcRect l="2283" t="1504" r="4110" b="3759"/>
                          <a:stretch/>
                        </pic:blipFill>
                        <pic:spPr bwMode="auto">
                          <a:xfrm>
                            <a:off x="0" y="0"/>
                            <a:ext cx="1952625" cy="12001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nhỏ dao động điều hòa trên quỹ đạo dài 8 cm. Khi đi qua vị trí cân bằng vận tốc có độ lớn </w:t>
      </w:r>
      <w:r w:rsidRPr="00436232">
        <w:rPr>
          <w:rFonts w:ascii="Cambria" w:hAnsi="Cambria" w:cs="Times New Roman"/>
          <w:position w:val="-6"/>
          <w:sz w:val="26"/>
          <w:szCs w:val="26"/>
        </w:rPr>
        <w:object w:dxaOrig="1140" w:dyaOrig="300">
          <v:shape id="_x0000_i1581" type="#_x0000_t75" style="width:57.65pt;height:14.4pt" o:ole="">
            <v:imagedata r:id="rId1209" o:title=""/>
          </v:shape>
          <o:OLEObject Type="Embed" ProgID="Equation.DSMT4" ShapeID="_x0000_i1581" DrawAspect="Content" ObjectID="_1748158021" r:id="rId1210"/>
        </w:object>
      </w:r>
      <w:r w:rsidRPr="00436232">
        <w:rPr>
          <w:rFonts w:ascii="Cambria" w:hAnsi="Cambria" w:cs="Times New Roman"/>
          <w:sz w:val="26"/>
          <w:szCs w:val="26"/>
          <w:lang w:val="vi-VN"/>
        </w:rPr>
        <w:t xml:space="preserve">. Gọi mốc thời gian là lúc vật đi qua vị trí </w:t>
      </w:r>
      <w:r w:rsidRPr="00436232">
        <w:rPr>
          <w:rFonts w:ascii="Cambria" w:hAnsi="Cambria" w:cs="Times New Roman"/>
          <w:position w:val="-8"/>
          <w:sz w:val="26"/>
          <w:szCs w:val="26"/>
        </w:rPr>
        <w:object w:dxaOrig="520" w:dyaOrig="380">
          <v:shape id="_x0000_i1582" type="#_x0000_t75" style="width:27.5pt;height:21.6pt" o:ole="">
            <v:imagedata r:id="rId1211" o:title=""/>
          </v:shape>
          <o:OLEObject Type="Embed" ProgID="Equation.DSMT4" ShapeID="_x0000_i1582" DrawAspect="Content" ObjectID="_1748158022" r:id="rId1212"/>
        </w:object>
      </w:r>
      <w:r w:rsidRPr="00436232">
        <w:rPr>
          <w:rFonts w:ascii="Cambria" w:hAnsi="Cambria" w:cs="Times New Roman"/>
          <w:sz w:val="26"/>
          <w:szCs w:val="26"/>
          <w:lang w:val="vi-VN"/>
        </w:rPr>
        <w:t xml:space="preserve">theo chiều dương. Phương trình dao động của vật là </w:t>
      </w:r>
    </w:p>
    <w:p w:rsidR="00697452" w:rsidRPr="00436232" w:rsidRDefault="00697452" w:rsidP="00697452">
      <w:pPr>
        <w:tabs>
          <w:tab w:val="left" w:pos="2552"/>
          <w:tab w:val="left" w:pos="5760"/>
          <w:tab w:val="left" w:pos="7938"/>
        </w:tabs>
        <w:ind w:firstLine="360"/>
        <w:jc w:val="both"/>
        <w:rPr>
          <w:rFonts w:ascii="Cambria" w:hAnsi="Cambria"/>
          <w:sz w:val="26"/>
          <w:szCs w:val="26"/>
        </w:rPr>
      </w:pP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540" w:dyaOrig="740">
          <v:shape id="_x0000_i1583" type="#_x0000_t75" style="width:122.45pt;height:36.65pt" o:ole="">
            <v:imagedata r:id="rId1213" o:title=""/>
          </v:shape>
          <o:OLEObject Type="Embed" ProgID="Equation.DSMT4" ShapeID="_x0000_i1583" DrawAspect="Content" ObjectID="_1748158023" r:id="rId1214"/>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30"/>
          <w:sz w:val="26"/>
          <w:szCs w:val="26"/>
        </w:rPr>
        <w:object w:dxaOrig="2560" w:dyaOrig="740">
          <v:shape id="_x0000_i1584" type="#_x0000_t75" style="width:129.65pt;height:36.65pt" o:ole="">
            <v:imagedata r:id="rId1215" o:title=""/>
          </v:shape>
          <o:OLEObject Type="Embed" ProgID="Equation.DSMT4" ShapeID="_x0000_i1584" DrawAspect="Content" ObjectID="_1748158024" r:id="rId1216"/>
        </w:object>
      </w:r>
      <w:r w:rsidRPr="00436232">
        <w:rPr>
          <w:rFonts w:ascii="Cambria" w:hAnsi="Cambria"/>
          <w:sz w:val="26"/>
          <w:szCs w:val="26"/>
        </w:rPr>
        <w:tab/>
      </w:r>
    </w:p>
    <w:p w:rsidR="00697452" w:rsidRPr="00436232" w:rsidRDefault="00697452" w:rsidP="00697452">
      <w:pPr>
        <w:ind w:firstLine="360"/>
        <w:jc w:val="both"/>
        <w:rPr>
          <w:rFonts w:ascii="Cambria" w:hAnsi="Cambria"/>
          <w:b/>
          <w:sz w:val="26"/>
          <w:szCs w:val="26"/>
          <w:lang w:val="vi-VN"/>
        </w:rPr>
      </w:pPr>
      <w:r w:rsidRPr="00436232">
        <w:rPr>
          <w:rFonts w:ascii="Cambria" w:hAnsi="Cambria"/>
          <w:b/>
          <w:bCs/>
          <w:sz w:val="26"/>
          <w:szCs w:val="26"/>
        </w:rPr>
        <w:lastRenderedPageBreak/>
        <w:t>C.</w:t>
      </w:r>
      <w:r w:rsidRPr="00436232">
        <w:rPr>
          <w:rFonts w:ascii="Cambria" w:hAnsi="Cambria"/>
          <w:sz w:val="26"/>
          <w:szCs w:val="26"/>
        </w:rPr>
        <w:t xml:space="preserve"> </w:t>
      </w:r>
      <w:r w:rsidRPr="00436232">
        <w:rPr>
          <w:rFonts w:ascii="Cambria" w:hAnsi="Cambria"/>
          <w:position w:val="-30"/>
          <w:sz w:val="26"/>
          <w:szCs w:val="26"/>
        </w:rPr>
        <w:object w:dxaOrig="2560" w:dyaOrig="740">
          <v:shape id="_x0000_i1585" type="#_x0000_t75" style="width:129.65pt;height:36.65pt" o:ole="">
            <v:imagedata r:id="rId1217" o:title=""/>
          </v:shape>
          <o:OLEObject Type="Embed" ProgID="Equation.DSMT4" ShapeID="_x0000_i1585" DrawAspect="Content" ObjectID="_1748158025" r:id="rId1218"/>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30"/>
          <w:sz w:val="26"/>
          <w:szCs w:val="26"/>
        </w:rPr>
        <w:object w:dxaOrig="2439" w:dyaOrig="740">
          <v:shape id="_x0000_i1586" type="#_x0000_t75" style="width:122.45pt;height:36.65pt" o:ole="">
            <v:imagedata r:id="rId1219" o:title=""/>
          </v:shape>
          <o:OLEObject Type="Embed" ProgID="Equation.DSMT4" ShapeID="_x0000_i1586" DrawAspect="Content" ObjectID="_1748158026" r:id="rId1220"/>
        </w:objec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nhỏ dao động có gia tốc biến đổi theo thời gian </w:t>
      </w:r>
      <w:r w:rsidRPr="00436232">
        <w:rPr>
          <w:rFonts w:ascii="Cambria" w:hAnsi="Cambria" w:cs="Times New Roman"/>
          <w:position w:val="-30"/>
          <w:sz w:val="26"/>
          <w:szCs w:val="26"/>
        </w:rPr>
        <w:object w:dxaOrig="2659" w:dyaOrig="740">
          <v:shape id="_x0000_i1587" type="#_x0000_t75" style="width:129.65pt;height:36.65pt" o:ole="">
            <v:imagedata r:id="rId1221" o:title=""/>
          </v:shape>
          <o:OLEObject Type="Embed" ProgID="Equation.DSMT4" ShapeID="_x0000_i1587" DrawAspect="Content" ObjectID="_1748158027" r:id="rId1222"/>
        </w:object>
      </w:r>
      <w:r w:rsidRPr="00436232">
        <w:rPr>
          <w:rFonts w:ascii="Cambria" w:hAnsi="Cambria" w:cs="Times New Roman"/>
          <w:sz w:val="26"/>
          <w:szCs w:val="26"/>
          <w:lang w:val="vi-VN"/>
        </w:rPr>
        <w:t xml:space="preserve"> Phương trình dao động của vật là</w:t>
      </w:r>
    </w:p>
    <w:p w:rsidR="00697452" w:rsidRPr="00436232" w:rsidRDefault="00697452" w:rsidP="00697452">
      <w:pPr>
        <w:tabs>
          <w:tab w:val="left" w:pos="2552"/>
          <w:tab w:val="left" w:pos="5130"/>
          <w:tab w:val="left" w:pos="7938"/>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30"/>
          <w:sz w:val="26"/>
          <w:szCs w:val="26"/>
        </w:rPr>
        <w:object w:dxaOrig="2780" w:dyaOrig="740">
          <v:shape id="_x0000_i1588" type="#_x0000_t75" style="width:136.8pt;height:36.65pt" o:ole="">
            <v:imagedata r:id="rId1223" o:title=""/>
          </v:shape>
          <o:OLEObject Type="Embed" ProgID="Equation.DSMT4" ShapeID="_x0000_i1588" DrawAspect="Content" ObjectID="_1748158028" r:id="rId1224"/>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30"/>
          <w:sz w:val="26"/>
          <w:szCs w:val="26"/>
        </w:rPr>
        <w:object w:dxaOrig="2420" w:dyaOrig="740">
          <v:shape id="_x0000_i1589" type="#_x0000_t75" style="width:122.45pt;height:36.65pt" o:ole="">
            <v:imagedata r:id="rId1225" o:title=""/>
          </v:shape>
          <o:OLEObject Type="Embed" ProgID="Equation.DSMT4" ShapeID="_x0000_i1589" DrawAspect="Content" ObjectID="_1748158029" r:id="rId1226"/>
        </w:object>
      </w:r>
      <w:r w:rsidRPr="00436232">
        <w:rPr>
          <w:rFonts w:ascii="Cambria" w:hAnsi="Cambria"/>
          <w:sz w:val="26"/>
          <w:szCs w:val="26"/>
        </w:rPr>
        <w:tab/>
      </w:r>
    </w:p>
    <w:p w:rsidR="00697452" w:rsidRPr="00436232" w:rsidRDefault="00697452" w:rsidP="00697452">
      <w:pPr>
        <w:tabs>
          <w:tab w:val="left" w:pos="5130"/>
        </w:tabs>
        <w:ind w:firstLine="360"/>
        <w:jc w:val="both"/>
        <w:rPr>
          <w:rFonts w:ascii="Cambria" w:hAnsi="Cambria"/>
          <w:b/>
          <w:sz w:val="26"/>
          <w:szCs w:val="26"/>
          <w:lang w:val="vi-VN"/>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30"/>
          <w:sz w:val="26"/>
          <w:szCs w:val="26"/>
        </w:rPr>
        <w:object w:dxaOrig="2439" w:dyaOrig="740">
          <v:shape id="_x0000_i1590" type="#_x0000_t75" style="width:122.45pt;height:36.65pt" o:ole="">
            <v:imagedata r:id="rId1227" o:title=""/>
          </v:shape>
          <o:OLEObject Type="Embed" ProgID="Equation.DSMT4" ShapeID="_x0000_i1590" DrawAspect="Content" ObjectID="_1748158030" r:id="rId1228"/>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439" w:dyaOrig="740">
          <v:shape id="_x0000_i1591" type="#_x0000_t75" style="width:122.45pt;height:36.65pt" o:ole="">
            <v:imagedata r:id="rId1229" o:title=""/>
          </v:shape>
          <o:OLEObject Type="Embed" ProgID="Equation.DSMT4" ShapeID="_x0000_i1591" DrawAspect="Content" ObjectID="_1748158031" r:id="rId1230"/>
        </w:objec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chất điểm dao động điều hòa có phương trình </w:t>
      </w:r>
      <m:oMath>
        <m:r>
          <w:rPr>
            <w:rFonts w:ascii="Cambria Math" w:hAnsi="Cambria Math" w:cs="Times New Roman"/>
            <w:sz w:val="26"/>
            <w:szCs w:val="26"/>
          </w:rPr>
          <m:t>x=Ac</m:t>
        </m:r>
        <m:r>
          <m:rPr>
            <m:nor/>
          </m:rPr>
          <w:rPr>
            <w:rFonts w:ascii="Cambria" w:hAnsi="Cambria" w:cs="Times New Roman"/>
            <w:sz w:val="26"/>
            <w:szCs w:val="26"/>
          </w:rPr>
          <m:t>os</m:t>
        </m:r>
        <m:d>
          <m:dPr>
            <m:ctrlPr>
              <w:rPr>
                <w:rFonts w:ascii="Cambria Math" w:hAnsi="Cambria Math" w:cs="Times New Roman"/>
                <w:i/>
                <w:sz w:val="26"/>
                <w:szCs w:val="26"/>
              </w:rPr>
            </m:ctrlPr>
          </m:dPr>
          <m:e>
            <m:r>
              <w:rPr>
                <w:rFonts w:ascii="Cambria Math" w:hAnsi="Cambria Math" w:cs="Times New Roman"/>
                <w:sz w:val="26"/>
                <w:szCs w:val="26"/>
              </w:rPr>
              <m:t>ωt+φ</m:t>
            </m:r>
          </m:e>
        </m:d>
      </m:oMath>
      <w:r w:rsidRPr="00436232">
        <w:rPr>
          <w:rFonts w:ascii="Cambria" w:hAnsi="Cambria" w:cs="Times New Roman"/>
          <w:sz w:val="26"/>
          <w:szCs w:val="26"/>
          <w:lang w:val="vi-VN"/>
        </w:rPr>
        <w:t xml:space="preserve">, tại thời điểm ban đầu vật đi qua vị trí có li độ </w:t>
      </w:r>
      <m:oMath>
        <m:r>
          <w:rPr>
            <w:rFonts w:ascii="Cambria Math" w:hAnsi="Cambria Math" w:cs="Times New Roman"/>
            <w:sz w:val="26"/>
            <w:szCs w:val="26"/>
          </w:rPr>
          <m:t>x=0,5A</m:t>
        </m:r>
      </m:oMath>
      <w:r w:rsidRPr="00436232">
        <w:rPr>
          <w:rFonts w:ascii="Cambria" w:hAnsi="Cambria" w:cs="Times New Roman"/>
          <w:sz w:val="26"/>
          <w:szCs w:val="26"/>
        </w:rPr>
        <w:t xml:space="preserve"> </w:t>
      </w:r>
      <w:r w:rsidRPr="00436232">
        <w:rPr>
          <w:rFonts w:ascii="Cambria" w:hAnsi="Cambria" w:cs="Times New Roman"/>
          <w:sz w:val="26"/>
          <w:szCs w:val="26"/>
          <w:lang w:val="vi-VN"/>
        </w:rPr>
        <w:t xml:space="preserve">và đang chuyển động về gốc tọa độ thì pha ban đầu </w:t>
      </w:r>
      <m:oMath>
        <m:r>
          <w:rPr>
            <w:rFonts w:ascii="Cambria Math" w:hAnsi="Cambria Math" w:cs="Times New Roman"/>
            <w:sz w:val="26"/>
            <w:szCs w:val="26"/>
          </w:rPr>
          <m:t>φ</m:t>
        </m:r>
      </m:oMath>
      <w:r w:rsidRPr="00436232">
        <w:rPr>
          <w:rFonts w:ascii="Cambria" w:hAnsi="Cambria" w:cs="Times New Roman"/>
          <w:sz w:val="26"/>
          <w:szCs w:val="26"/>
          <w:lang w:val="vi-VN"/>
        </w:rPr>
        <w:t xml:space="preserve"> bằng:</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6"/>
          <w:sz w:val="26"/>
          <w:szCs w:val="26"/>
        </w:rPr>
        <w:object w:dxaOrig="720" w:dyaOrig="300">
          <v:shape id="_x0000_i1592" type="#_x0000_t75" style="width:36.65pt;height:14.4pt" o:ole="">
            <v:imagedata r:id="rId1163" o:title=""/>
          </v:shape>
          <o:OLEObject Type="Embed" ProgID="Equation.DSMT4" ShapeID="_x0000_i1592" DrawAspect="Content" ObjectID="_1748158032" r:id="rId1231"/>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6"/>
          <w:sz w:val="26"/>
          <w:szCs w:val="26"/>
        </w:rPr>
        <w:object w:dxaOrig="580" w:dyaOrig="300">
          <v:shape id="_x0000_i1593" type="#_x0000_t75" style="width:27.5pt;height:14.4pt" o:ole="">
            <v:imagedata r:id="rId1165" o:title=""/>
          </v:shape>
          <o:OLEObject Type="Embed" ProgID="Equation.DSMT4" ShapeID="_x0000_i1593" DrawAspect="Content" ObjectID="_1748158033" r:id="rId1232"/>
        </w:object>
      </w:r>
      <w:r w:rsidRPr="00436232">
        <w:rPr>
          <w:rFonts w:ascii="Cambria" w:hAnsi="Cambria"/>
          <w:sz w:val="26"/>
          <w:szCs w:val="26"/>
        </w:rPr>
        <w:tab/>
      </w: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6"/>
          <w:sz w:val="26"/>
          <w:szCs w:val="26"/>
          <w:highlight w:val="green"/>
        </w:rPr>
        <w:object w:dxaOrig="560" w:dyaOrig="300">
          <v:shape id="_x0000_i1594" type="#_x0000_t75" style="width:27.5pt;height:14.4pt" o:ole="">
            <v:imagedata r:id="rId1167" o:title=""/>
          </v:shape>
          <o:OLEObject Type="Embed" ProgID="Equation.DSMT4" ShapeID="_x0000_i1594" DrawAspect="Content" ObjectID="_1748158034" r:id="rId1233"/>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720" w:dyaOrig="300">
          <v:shape id="_x0000_i1595" type="#_x0000_t75" style="width:36.65pt;height:14.4pt" o:ole="">
            <v:imagedata r:id="rId1169" o:title=""/>
          </v:shape>
          <o:OLEObject Type="Embed" ProgID="Equation.DSMT4" ShapeID="_x0000_i1595" DrawAspect="Content" ObjectID="_1748158035" r:id="rId1234"/>
        </w:object>
      </w:r>
      <w:r w:rsidRPr="00436232">
        <w:rPr>
          <w:rFonts w:ascii="Cambria" w:hAnsi="Cambria"/>
          <w:sz w:val="26"/>
          <w:szCs w:val="26"/>
        </w:rPr>
        <w:t xml:space="preserve"> </w: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Tại thời điểm ban đầu (t = 0), vật dao động điều hòa chuyển động qua vị trí x = 2cm ra xa vị trí cân bằng với tốc độ 20cm/s. Biết chu kì dao động T = 0,628s. Viết phương trình dao động cho vật</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4"/>
          <w:sz w:val="26"/>
          <w:szCs w:val="26"/>
        </w:rPr>
        <w:object w:dxaOrig="3019" w:dyaOrig="440">
          <v:shape id="_x0000_i1596" type="#_x0000_t75" style="width:151.85pt;height:21.6pt" o:ole="">
            <v:imagedata r:id="rId1235" o:title=""/>
          </v:shape>
          <o:OLEObject Type="Embed" ProgID="Equation.DSMT4" ShapeID="_x0000_i1596" DrawAspect="Content" ObjectID="_1748158036" r:id="rId1236"/>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2900" w:dyaOrig="440">
          <v:shape id="_x0000_i1597" type="#_x0000_t75" style="width:2in;height:21.6pt" o:ole="">
            <v:imagedata r:id="rId1237" o:title=""/>
          </v:shape>
          <o:OLEObject Type="Embed" ProgID="Equation.DSMT4" ShapeID="_x0000_i1597" DrawAspect="Content" ObjectID="_1748158037" r:id="rId1238"/>
        </w:object>
      </w:r>
      <w:r w:rsidRPr="00436232">
        <w:rPr>
          <w:rFonts w:ascii="Cambria" w:hAnsi="Cambria"/>
          <w:sz w:val="26"/>
          <w:szCs w:val="26"/>
        </w:rPr>
        <w:tab/>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2900" w:dyaOrig="440">
          <v:shape id="_x0000_i1598" type="#_x0000_t75" style="width:2in;height:21.6pt" o:ole="">
            <v:imagedata r:id="rId1239" o:title=""/>
          </v:shape>
          <o:OLEObject Type="Embed" ProgID="Equation.DSMT4" ShapeID="_x0000_i1598" DrawAspect="Content" ObjectID="_1748158038" r:id="rId1240"/>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4"/>
          <w:sz w:val="26"/>
          <w:szCs w:val="26"/>
        </w:rPr>
        <w:object w:dxaOrig="3019" w:dyaOrig="440">
          <v:shape id="_x0000_i1599" type="#_x0000_t75" style="width:151.85pt;height:21.6pt" o:ole="">
            <v:imagedata r:id="rId1241" o:title=""/>
          </v:shape>
          <o:OLEObject Type="Embed" ProgID="Equation.DSMT4" ShapeID="_x0000_i1599" DrawAspect="Content" ObjectID="_1748158039" r:id="rId124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7"/>
        <w:gridCol w:w="249"/>
        <w:gridCol w:w="201"/>
        <w:gridCol w:w="3526"/>
      </w:tblGrid>
      <w:tr w:rsidR="00697452" w:rsidRPr="00436232" w:rsidTr="00347F6B">
        <w:tc>
          <w:tcPr>
            <w:tcW w:w="6244" w:type="dxa"/>
            <w:gridSpan w:val="2"/>
            <w:vAlign w:val="center"/>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Đồ thị dao động điều hòa của một vật như hình vẽ. Phương trình dao động của vật là:</w:t>
            </w:r>
          </w:p>
          <w:p w:rsidR="00697452" w:rsidRPr="00436232" w:rsidRDefault="00697452" w:rsidP="00347F6B">
            <w:pPr>
              <w:spacing w:line="276" w:lineRule="auto"/>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490" w:dyaOrig="690">
                <v:shape id="_x0000_i1600" type="#_x0000_t75" style="width:122.4pt;height:35.35pt" o:ole="">
                  <v:imagedata r:id="rId1243" o:title=""/>
                </v:shape>
                <o:OLEObject Type="Embed" ProgID="Equation.DSMT4" ShapeID="_x0000_i1600" DrawAspect="Content" ObjectID="_1748158040" r:id="rId1244"/>
              </w:object>
            </w:r>
          </w:p>
          <w:p w:rsidR="00697452" w:rsidRPr="00436232" w:rsidRDefault="00697452" w:rsidP="00347F6B">
            <w:pPr>
              <w:spacing w:line="276" w:lineRule="auto"/>
              <w:ind w:firstLine="360"/>
              <w:jc w:val="both"/>
              <w:rPr>
                <w:rFonts w:ascii="Cambria" w:hAnsi="Cambria"/>
                <w:sz w:val="26"/>
                <w:szCs w:val="26"/>
              </w:rPr>
            </w:pPr>
            <w:r w:rsidRPr="00436232">
              <w:rPr>
                <w:rFonts w:ascii="Cambria" w:hAnsi="Cambria"/>
                <w:b/>
                <w:bCs/>
                <w:sz w:val="26"/>
                <w:szCs w:val="26"/>
              </w:rPr>
              <w:t>B.</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400" w:dyaOrig="690">
                <v:shape id="_x0000_i1601" type="#_x0000_t75" style="width:122.4pt;height:35.35pt" o:ole="">
                  <v:imagedata r:id="rId1245" o:title=""/>
                </v:shape>
                <o:OLEObject Type="Embed" ProgID="Equation.DSMT4" ShapeID="_x0000_i1601" DrawAspect="Content" ObjectID="_1748158041" r:id="rId1246"/>
              </w:object>
            </w:r>
          </w:p>
          <w:p w:rsidR="00697452" w:rsidRPr="00436232" w:rsidRDefault="00697452" w:rsidP="00347F6B">
            <w:pPr>
              <w:spacing w:line="276" w:lineRule="auto"/>
              <w:ind w:firstLine="360"/>
              <w:jc w:val="both"/>
              <w:rPr>
                <w:rFonts w:ascii="Cambria" w:eastAsiaTheme="minorHAnsi" w:hAnsi="Cambria"/>
                <w:b/>
                <w:bCs/>
                <w:sz w:val="26"/>
                <w:szCs w:val="26"/>
              </w:rPr>
            </w:pPr>
            <w:r w:rsidRPr="00436232">
              <w:rPr>
                <w:rFonts w:ascii="Cambria" w:hAnsi="Cambria"/>
                <w:b/>
                <w:bCs/>
                <w:sz w:val="26"/>
                <w:szCs w:val="26"/>
                <w:highlight w:val="green"/>
              </w:rPr>
              <w:t>C.</w:t>
            </w:r>
            <w:r w:rsidRPr="00436232">
              <w:rPr>
                <w:rFonts w:ascii="Cambria" w:eastAsiaTheme="minorHAnsi" w:hAnsi="Cambria" w:cstheme="minorBidi"/>
                <w:b/>
                <w:bCs/>
                <w:kern w:val="2"/>
                <w:position w:val="-28"/>
                <w:sz w:val="26"/>
                <w:szCs w:val="26"/>
                <w:highlight w:val="green"/>
                <w14:ligatures w14:val="standardContextual"/>
              </w:rPr>
              <w:object w:dxaOrig="2400" w:dyaOrig="690">
                <v:shape id="_x0000_i1602" type="#_x0000_t75" style="width:122.4pt;height:35.35pt" o:ole="">
                  <v:imagedata r:id="rId1247" o:title=""/>
                </v:shape>
                <o:OLEObject Type="Embed" ProgID="Equation.DSMT4" ShapeID="_x0000_i1602" DrawAspect="Content" ObjectID="_1748158042" r:id="rId1248"/>
              </w:object>
            </w:r>
          </w:p>
          <w:p w:rsidR="00697452" w:rsidRPr="00436232" w:rsidRDefault="00697452" w:rsidP="00347F6B">
            <w:pPr>
              <w:spacing w:line="276" w:lineRule="auto"/>
              <w:ind w:firstLine="360"/>
              <w:jc w:val="both"/>
              <w:rPr>
                <w:rFonts w:ascii="Cambria" w:hAnsi="Cambria"/>
                <w:sz w:val="26"/>
                <w:szCs w:val="26"/>
              </w:rPr>
            </w:pPr>
            <w:r w:rsidRPr="00436232">
              <w:rPr>
                <w:rFonts w:ascii="Cambria" w:hAnsi="Cambria"/>
                <w:b/>
                <w:bCs/>
                <w:sz w:val="26"/>
                <w:szCs w:val="26"/>
              </w:rPr>
              <w:t>D.</w:t>
            </w:r>
            <w:r w:rsidRPr="00436232">
              <w:rPr>
                <w:rFonts w:ascii="Cambria" w:eastAsiaTheme="minorHAnsi" w:hAnsi="Cambria" w:cstheme="minorBidi"/>
                <w:b/>
                <w:bCs/>
                <w:kern w:val="2"/>
                <w:position w:val="-28"/>
                <w:sz w:val="26"/>
                <w:szCs w:val="26"/>
                <w14:ligatures w14:val="standardContextual"/>
              </w:rPr>
              <w:object w:dxaOrig="2505" w:dyaOrig="690">
                <v:shape id="_x0000_i1603" type="#_x0000_t75" style="width:122.35pt;height:35.35pt" o:ole="">
                  <v:imagedata r:id="rId1249" o:title=""/>
                </v:shape>
                <o:OLEObject Type="Embed" ProgID="Equation.DSMT4" ShapeID="_x0000_i1603" DrawAspect="Content" ObjectID="_1748158043" r:id="rId1250"/>
              </w:object>
            </w:r>
          </w:p>
        </w:tc>
        <w:tc>
          <w:tcPr>
            <w:tcW w:w="3727" w:type="dxa"/>
            <w:gridSpan w:val="2"/>
            <w:vAlign w:val="center"/>
          </w:tcPr>
          <w:p w:rsidR="00697452" w:rsidRPr="00436232" w:rsidRDefault="00697452" w:rsidP="00347F6B">
            <w:pPr>
              <w:tabs>
                <w:tab w:val="left" w:pos="2552"/>
                <w:tab w:val="left" w:pos="5103"/>
                <w:tab w:val="left" w:pos="7655"/>
              </w:tabs>
              <w:spacing w:line="276" w:lineRule="auto"/>
              <w:jc w:val="center"/>
              <w:rPr>
                <w:rFonts w:ascii="Cambria" w:hAnsi="Cambria"/>
                <w:sz w:val="26"/>
                <w:szCs w:val="26"/>
              </w:rPr>
            </w:pPr>
            <w:r w:rsidRPr="00436232">
              <w:rPr>
                <w:rFonts w:ascii="Cambria" w:hAnsi="Cambria"/>
                <w:noProof/>
                <w:sz w:val="26"/>
                <w:szCs w:val="26"/>
              </w:rPr>
              <w:drawing>
                <wp:inline distT="0" distB="0" distL="0" distR="0" wp14:anchorId="586EA8FD" wp14:editId="2855D1E5">
                  <wp:extent cx="2229485" cy="1371600"/>
                  <wp:effectExtent l="0" t="0" r="0" b="0"/>
                  <wp:docPr id="1287197309"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97309" name="Picture 1" descr="Diagram&#10;&#10;Description automatically generated"/>
                          <pic:cNvPicPr>
                            <a:picLocks noChangeAspect="1" noChangeArrowheads="1"/>
                          </pic:cNvPicPr>
                        </pic:nvPicPr>
                        <pic:blipFill>
                          <a:blip r:embed="rId1251">
                            <a:extLst>
                              <a:ext uri="{28A0092B-C50C-407E-A947-70E740481C1C}">
                                <a14:useLocalDpi xmlns:a14="http://schemas.microsoft.com/office/drawing/2010/main" val="0"/>
                              </a:ext>
                            </a:extLst>
                          </a:blip>
                          <a:srcRect/>
                          <a:stretch>
                            <a:fillRect/>
                          </a:stretch>
                        </pic:blipFill>
                        <pic:spPr bwMode="auto">
                          <a:xfrm>
                            <a:off x="0" y="0"/>
                            <a:ext cx="2229485" cy="1371600"/>
                          </a:xfrm>
                          <a:prstGeom prst="rect">
                            <a:avLst/>
                          </a:prstGeom>
                          <a:noFill/>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445" w:type="dxa"/>
            <w:gridSpan w:val="3"/>
            <w:tcBorders>
              <w:top w:val="nil"/>
              <w:left w:val="nil"/>
              <w:bottom w:val="nil"/>
              <w:right w:val="nil"/>
            </w:tcBorders>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Đồ thị li độ của một vật dao động điều hòa có dạng như hình vẽ. Phương trình dao động của vật là:</w:t>
            </w:r>
          </w:p>
          <w:p w:rsidR="00697452" w:rsidRPr="00436232" w:rsidRDefault="00697452" w:rsidP="00347F6B">
            <w:pPr>
              <w:pStyle w:val="ListParagraph"/>
              <w:numPr>
                <w:ilvl w:val="0"/>
                <w:numId w:val="134"/>
              </w:numPr>
              <w:spacing w:after="0" w:line="276" w:lineRule="auto"/>
              <w:jc w:val="both"/>
              <w:rPr>
                <w:rFonts w:ascii="Cambria" w:hAnsi="Cambria"/>
                <w:sz w:val="26"/>
                <w:szCs w:val="26"/>
              </w:rPr>
            </w:pPr>
            <w:r w:rsidRPr="00436232">
              <w:rPr>
                <w:rFonts w:ascii="Cambria" w:hAnsi="Cambria"/>
                <w:sz w:val="26"/>
                <w:szCs w:val="26"/>
              </w:rPr>
              <w:t>x = 4cos</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hAnsi="Cambria"/>
                <w:sz w:val="26"/>
                <w:szCs w:val="26"/>
              </w:rPr>
              <w:t xml:space="preserve"> (</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34"/>
              </w:numPr>
              <w:spacing w:after="0" w:line="276" w:lineRule="auto"/>
              <w:jc w:val="both"/>
              <w:rPr>
                <w:rFonts w:ascii="Cambria" w:hAnsi="Cambria"/>
                <w:sz w:val="26"/>
                <w:szCs w:val="26"/>
                <w:highlight w:val="green"/>
              </w:rPr>
            </w:pPr>
            <w:r w:rsidRPr="00436232">
              <w:rPr>
                <w:rFonts w:ascii="Cambria" w:hAnsi="Cambria"/>
                <w:sz w:val="26"/>
                <w:szCs w:val="26"/>
                <w:highlight w:val="green"/>
              </w:rPr>
              <w:t>x = 4cos</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3</m:t>
                  </m:r>
                </m:den>
              </m:f>
            </m:oMath>
            <w:r w:rsidRPr="00436232">
              <w:rPr>
                <w:rFonts w:ascii="Cambria" w:hAnsi="Cambria"/>
                <w:sz w:val="26"/>
                <w:szCs w:val="26"/>
                <w:highlight w:val="green"/>
              </w:rPr>
              <w:t xml:space="preserve"> (</w:t>
            </w:r>
            <w:r w:rsidRPr="00436232">
              <w:rPr>
                <w:rFonts w:ascii="Cambria" w:eastAsiaTheme="minorEastAsia" w:hAnsi="Cambria"/>
                <w:sz w:val="26"/>
                <w:szCs w:val="26"/>
                <w:highlight w:val="green"/>
              </w:rPr>
              <w:t>t - 1) cm</w:t>
            </w:r>
          </w:p>
          <w:p w:rsidR="00697452" w:rsidRPr="00436232" w:rsidRDefault="00697452" w:rsidP="00347F6B">
            <w:pPr>
              <w:pStyle w:val="ListParagraph"/>
              <w:numPr>
                <w:ilvl w:val="0"/>
                <w:numId w:val="134"/>
              </w:numPr>
              <w:spacing w:after="0" w:line="276" w:lineRule="auto"/>
              <w:jc w:val="both"/>
              <w:rPr>
                <w:rFonts w:ascii="Cambria" w:hAnsi="Cambria"/>
                <w:sz w:val="26"/>
                <w:szCs w:val="26"/>
              </w:rPr>
            </w:pPr>
            <w:r w:rsidRPr="00436232">
              <w:rPr>
                <w:rFonts w:ascii="Cambria" w:hAnsi="Cambria"/>
                <w:sz w:val="26"/>
                <w:szCs w:val="26"/>
              </w:rPr>
              <w:t>x = 4cos(</w:t>
            </w:r>
            <w:r w:rsidRPr="00436232">
              <w:rPr>
                <w:rFonts w:ascii="Cambria" w:eastAsiaTheme="minorEastAsia" w:hAnsi="Cambria"/>
                <w:sz w:val="26"/>
                <w:szCs w:val="26"/>
              </w:rPr>
              <w:t xml:space="preserve">2πt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34"/>
              </w:numPr>
              <w:spacing w:after="0" w:line="276" w:lineRule="auto"/>
              <w:jc w:val="both"/>
              <w:rPr>
                <w:rFonts w:ascii="Cambria" w:hAnsi="Cambria"/>
                <w:sz w:val="26"/>
                <w:szCs w:val="26"/>
              </w:rPr>
            </w:pPr>
            <w:r w:rsidRPr="00436232">
              <w:rPr>
                <w:rFonts w:ascii="Cambria" w:hAnsi="Cambria"/>
                <w:sz w:val="26"/>
                <w:szCs w:val="26"/>
              </w:rPr>
              <w:t>x = 4cos(</w:t>
            </w:r>
            <m:oMath>
              <m:f>
                <m:fPr>
                  <m:ctrlPr>
                    <w:rPr>
                      <w:rFonts w:ascii="Cambria Math" w:hAnsi="Cambria Math"/>
                      <w:i/>
                      <w:sz w:val="26"/>
                      <w:szCs w:val="26"/>
                    </w:rPr>
                  </m:ctrlPr>
                </m:fPr>
                <m:num>
                  <m:r>
                    <m:rPr>
                      <m:sty m:val="p"/>
                    </m:rPr>
                    <w:rPr>
                      <w:rFonts w:ascii="Cambria Math" w:hAnsi="Cambria Math"/>
                      <w:sz w:val="26"/>
                      <w:szCs w:val="26"/>
                    </w:rPr>
                    <m:t>2π</m:t>
                  </m:r>
                </m:num>
                <m:den>
                  <m:r>
                    <w:rPr>
                      <w:rFonts w:ascii="Cambria Math" w:hAnsi="Cambria Math"/>
                      <w:sz w:val="26"/>
                      <w:szCs w:val="26"/>
                    </w:rPr>
                    <m:t>7</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tc>
        <w:tc>
          <w:tcPr>
            <w:tcW w:w="3526" w:type="dxa"/>
            <w:tcBorders>
              <w:top w:val="nil"/>
              <w:left w:val="nil"/>
              <w:bottom w:val="nil"/>
              <w:right w:val="nil"/>
            </w:tcBorders>
            <w:vAlign w:val="center"/>
          </w:tcPr>
          <w:p w:rsidR="00697452" w:rsidRPr="00436232" w:rsidRDefault="00697452" w:rsidP="00347F6B">
            <w:pPr>
              <w:tabs>
                <w:tab w:val="left" w:pos="2552"/>
                <w:tab w:val="left" w:pos="5103"/>
                <w:tab w:val="left" w:pos="7655"/>
              </w:tabs>
              <w:spacing w:line="276" w:lineRule="auto"/>
              <w:jc w:val="center"/>
              <w:rPr>
                <w:rFonts w:ascii="Cambria" w:hAnsi="Cambria"/>
                <w:sz w:val="26"/>
                <w:szCs w:val="26"/>
              </w:rPr>
            </w:pPr>
            <w:r w:rsidRPr="00436232">
              <w:rPr>
                <w:rFonts w:ascii="Cambria" w:hAnsi="Cambria"/>
                <w:noProof/>
                <w:sz w:val="26"/>
                <w:szCs w:val="26"/>
              </w:rPr>
              <w:drawing>
                <wp:inline distT="0" distB="0" distL="0" distR="0" wp14:anchorId="7F620BD0" wp14:editId="6F6C31A8">
                  <wp:extent cx="2091690" cy="1171575"/>
                  <wp:effectExtent l="0" t="0" r="3810" b="9525"/>
                  <wp:docPr id="869725239" name="Picture 86972523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rotWithShape="1">
                          <a:blip r:embed="rId1252">
                            <a:extLst>
                              <a:ext uri="{28A0092B-C50C-407E-A947-70E740481C1C}">
                                <a14:useLocalDpi xmlns:a14="http://schemas.microsoft.com/office/drawing/2010/main" val="0"/>
                              </a:ext>
                            </a:extLst>
                          </a:blip>
                          <a:srcRect l="4196" t="9044" r="3663" b="9056"/>
                          <a:stretch/>
                        </pic:blipFill>
                        <pic:spPr bwMode="auto">
                          <a:xfrm>
                            <a:off x="0" y="0"/>
                            <a:ext cx="2091690" cy="1171575"/>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995" w:type="dxa"/>
            <w:tcBorders>
              <w:top w:val="nil"/>
              <w:left w:val="nil"/>
              <w:bottom w:val="nil"/>
              <w:right w:val="nil"/>
            </w:tcBorders>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lastRenderedPageBreak/>
              <w:t>Một vật dao động điều hòa có li độ phụ thuộc thời gian như hình bên. Phương trình dao động là</w:t>
            </w:r>
          </w:p>
          <w:p w:rsidR="00697452" w:rsidRPr="00436232" w:rsidRDefault="00697452" w:rsidP="00347F6B">
            <w:pPr>
              <w:pStyle w:val="ListParagraph"/>
              <w:numPr>
                <w:ilvl w:val="0"/>
                <w:numId w:val="109"/>
              </w:numPr>
              <w:spacing w:after="0" w:line="276" w:lineRule="auto"/>
              <w:jc w:val="both"/>
              <w:rPr>
                <w:rFonts w:ascii="Cambria" w:hAnsi="Cambria"/>
                <w:sz w:val="26"/>
                <w:szCs w:val="26"/>
              </w:rPr>
            </w:pPr>
            <w:r w:rsidRPr="00436232">
              <w:rPr>
                <w:rFonts w:ascii="Cambria" w:hAnsi="Cambria"/>
                <w:sz w:val="26"/>
                <w:szCs w:val="26"/>
              </w:rPr>
              <w:t>x = 2cos(</w:t>
            </w:r>
            <w:r w:rsidRPr="00436232">
              <w:rPr>
                <w:rFonts w:ascii="Cambria" w:eastAsiaTheme="minorEastAsia" w:hAnsi="Cambria"/>
                <w:sz w:val="26"/>
                <w:szCs w:val="26"/>
              </w:rPr>
              <w:t xml:space="preserve">5πt + </w:t>
            </w:r>
            <m:oMath>
              <m:r>
                <w:rPr>
                  <w:rFonts w:ascii="Cambria Math" w:hAnsi="Cambria Math"/>
                  <w:sz w:val="26"/>
                  <w:szCs w:val="26"/>
                </w:rPr>
                <m:t>π</m:t>
              </m:r>
            </m:oMath>
            <w:r w:rsidRPr="00436232">
              <w:rPr>
                <w:rFonts w:ascii="Cambria" w:eastAsiaTheme="minorEastAsia" w:hAnsi="Cambria"/>
                <w:sz w:val="26"/>
                <w:szCs w:val="26"/>
              </w:rPr>
              <w:t>)cm</w:t>
            </w:r>
          </w:p>
          <w:p w:rsidR="00697452" w:rsidRPr="00436232" w:rsidRDefault="00697452" w:rsidP="00347F6B">
            <w:pPr>
              <w:pStyle w:val="ListParagraph"/>
              <w:numPr>
                <w:ilvl w:val="0"/>
                <w:numId w:val="109"/>
              </w:numPr>
              <w:spacing w:after="0" w:line="276" w:lineRule="auto"/>
              <w:jc w:val="both"/>
              <w:rPr>
                <w:rFonts w:ascii="Cambria" w:hAnsi="Cambria"/>
                <w:sz w:val="26"/>
                <w:szCs w:val="26"/>
              </w:rPr>
            </w:pPr>
            <w:r w:rsidRPr="00436232">
              <w:rPr>
                <w:rFonts w:ascii="Cambria" w:hAnsi="Cambria"/>
                <w:sz w:val="26"/>
                <w:szCs w:val="26"/>
              </w:rPr>
              <w:t>x = 2cos(</w:t>
            </w:r>
            <w:r w:rsidRPr="00436232">
              <w:rPr>
                <w:rFonts w:ascii="Cambria" w:eastAsiaTheme="minorEastAsia" w:hAnsi="Cambria"/>
                <w:sz w:val="26"/>
                <w:szCs w:val="26"/>
              </w:rPr>
              <w:t xml:space="preserve">2,5πt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09"/>
              </w:numPr>
              <w:spacing w:after="0" w:line="276" w:lineRule="auto"/>
              <w:jc w:val="both"/>
              <w:rPr>
                <w:rFonts w:ascii="Cambria" w:hAnsi="Cambria"/>
                <w:sz w:val="26"/>
                <w:szCs w:val="26"/>
                <w:highlight w:val="green"/>
              </w:rPr>
            </w:pPr>
            <w:r w:rsidRPr="00436232">
              <w:rPr>
                <w:rFonts w:ascii="Cambria" w:hAnsi="Cambria"/>
                <w:sz w:val="26"/>
                <w:szCs w:val="26"/>
                <w:highlight w:val="green"/>
              </w:rPr>
              <w:t>x = 2cos(</w:t>
            </w:r>
            <w:r w:rsidRPr="00436232">
              <w:rPr>
                <w:rFonts w:ascii="Cambria" w:eastAsiaTheme="minorEastAsia" w:hAnsi="Cambria"/>
                <w:sz w:val="26"/>
                <w:szCs w:val="26"/>
                <w:highlight w:val="green"/>
              </w:rPr>
              <w:t xml:space="preserve">2,5πt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2</m:t>
                  </m:r>
                </m:den>
              </m:f>
            </m:oMath>
            <w:r w:rsidRPr="00436232">
              <w:rPr>
                <w:rFonts w:ascii="Cambria" w:eastAsiaTheme="minorEastAsia" w:hAnsi="Cambria"/>
                <w:sz w:val="26"/>
                <w:szCs w:val="26"/>
                <w:highlight w:val="green"/>
              </w:rPr>
              <w:t>) cm</w:t>
            </w:r>
          </w:p>
          <w:p w:rsidR="00697452" w:rsidRPr="00436232" w:rsidRDefault="00697452" w:rsidP="00347F6B">
            <w:pPr>
              <w:pStyle w:val="ListParagraph"/>
              <w:numPr>
                <w:ilvl w:val="0"/>
                <w:numId w:val="109"/>
              </w:numPr>
              <w:spacing w:after="0" w:line="276" w:lineRule="auto"/>
              <w:jc w:val="both"/>
              <w:rPr>
                <w:rFonts w:ascii="Cambria" w:hAnsi="Cambria"/>
                <w:sz w:val="26"/>
                <w:szCs w:val="26"/>
              </w:rPr>
            </w:pPr>
            <w:r w:rsidRPr="00436232">
              <w:rPr>
                <w:rFonts w:ascii="Cambria" w:hAnsi="Cambria"/>
                <w:sz w:val="26"/>
                <w:szCs w:val="26"/>
              </w:rPr>
              <w:t>x = 2cos(</w:t>
            </w:r>
            <w:r w:rsidRPr="00436232">
              <w:rPr>
                <w:rFonts w:ascii="Cambria" w:eastAsiaTheme="minorEastAsia" w:hAnsi="Cambria"/>
                <w:sz w:val="26"/>
                <w:szCs w:val="26"/>
              </w:rPr>
              <w:t xml:space="preserve">5πt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cm</w:t>
            </w:r>
          </w:p>
        </w:tc>
        <w:tc>
          <w:tcPr>
            <w:tcW w:w="3966" w:type="dxa"/>
            <w:gridSpan w:val="3"/>
            <w:tcBorders>
              <w:top w:val="nil"/>
              <w:left w:val="nil"/>
              <w:bottom w:val="nil"/>
              <w:right w:val="nil"/>
            </w:tcBorders>
          </w:tcPr>
          <w:p w:rsidR="00697452" w:rsidRPr="00436232" w:rsidRDefault="00697452" w:rsidP="00347F6B">
            <w:pPr>
              <w:tabs>
                <w:tab w:val="left" w:pos="2552"/>
                <w:tab w:val="left" w:pos="5103"/>
                <w:tab w:val="left" w:pos="7655"/>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24B9E70E" wp14:editId="0AE1C2A8">
                  <wp:extent cx="2380151" cy="1390650"/>
                  <wp:effectExtent l="0" t="0" r="1270" b="0"/>
                  <wp:docPr id="1700772177" name="Picture 170077217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line chart&#10;&#10;Description automatically generated"/>
                          <pic:cNvPicPr/>
                        </pic:nvPicPr>
                        <pic:blipFill rotWithShape="1">
                          <a:blip r:embed="rId1253">
                            <a:extLst>
                              <a:ext uri="{28A0092B-C50C-407E-A947-70E740481C1C}">
                                <a14:useLocalDpi xmlns:a14="http://schemas.microsoft.com/office/drawing/2010/main" val="0"/>
                              </a:ext>
                            </a:extLst>
                          </a:blip>
                          <a:srcRect l="3498" t="4167" r="3147" b="2976"/>
                          <a:stretch/>
                        </pic:blipFill>
                        <pic:spPr bwMode="auto">
                          <a:xfrm>
                            <a:off x="0" y="0"/>
                            <a:ext cx="2381830" cy="1391631"/>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tabs>
          <w:tab w:val="left" w:pos="2552"/>
          <w:tab w:val="left" w:pos="5103"/>
          <w:tab w:val="left" w:pos="7655"/>
        </w:tabs>
        <w:jc w:val="both"/>
        <w:rPr>
          <w:rFonts w:ascii="Cambria" w:hAnsi="Cambria"/>
          <w:sz w:val="26"/>
          <w:szCs w:val="26"/>
        </w:rPr>
      </w:pP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11F54DD9" wp14:editId="0AB834C2">
                <wp:extent cx="3536117" cy="356235"/>
                <wp:effectExtent l="0" t="0" r="26670" b="5715"/>
                <wp:docPr id="1646268706" name="Group 164626870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88431642" name="Straight Connector 168843164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72651124" name="Group 72651124"/>
                        <wpg:cNvGrpSpPr/>
                        <wpg:grpSpPr>
                          <a:xfrm>
                            <a:off x="406235" y="0"/>
                            <a:ext cx="2499360" cy="356235"/>
                            <a:chOff x="0" y="0"/>
                            <a:chExt cx="2499888" cy="356235"/>
                          </a:xfrm>
                        </wpg:grpSpPr>
                        <wps:wsp>
                          <wps:cNvPr id="80278572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1493789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F54DD9" id="Group 1646268706" o:spid="_x0000_s1759"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K97baMcDAAAeCwAADgAAAAAAAAAAAAAA&#10;AAAuAgAAZHJzL2Uyb0RvYy54bWxQSwECLQAUAAYACAAAACEAD0rlyNsAAAAEAQAADwAAAAAAAAAA&#10;AAAAAAAhBgAAZHJzL2Rvd25yZXYueG1sUEsFBgAAAAAEAAQA8wAAACkHAAAAAA==&#10;">
                <v:line id="Straight Connector 1688431642" o:spid="_x0000_s176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" strokecolor="#4579b8 [3044]" strokeweight="1.5pt"/>
                <v:group id="Group 72651124" o:spid="_x0000_s176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">
                  <v:shape id="Flowchart: Preparation 256" o:spid="_x0000_s176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" fillcolor="#e0fbfc" strokecolor="#3d5a80" strokeweight="1pt"/>
                  <v:shape id="Text Box 2" o:spid="_x0000_s176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10325" w:type="dxa"/>
        <w:tblLook w:val="04A0" w:firstRow="1" w:lastRow="0" w:firstColumn="1" w:lastColumn="0" w:noHBand="0" w:noVBand="1"/>
      </w:tblPr>
      <w:tblGrid>
        <w:gridCol w:w="3325"/>
        <w:gridCol w:w="3270"/>
        <w:gridCol w:w="3366"/>
        <w:gridCol w:w="364"/>
      </w:tblGrid>
      <w:tr w:rsidR="00697452" w:rsidRPr="00436232" w:rsidTr="00347F6B">
        <w:trPr>
          <w:gridAfter w:val="1"/>
          <w:wAfter w:w="364" w:type="dxa"/>
        </w:trPr>
        <w:tc>
          <w:tcPr>
            <w:tcW w:w="6595" w:type="dxa"/>
            <w:gridSpan w:val="2"/>
            <w:tcBorders>
              <w:top w:val="nil"/>
              <w:left w:val="nil"/>
              <w:bottom w:val="nil"/>
              <w:right w:val="nil"/>
            </w:tcBorders>
          </w:tcPr>
          <w:p w:rsidR="00697452" w:rsidRPr="00436232" w:rsidRDefault="00697452" w:rsidP="00347F6B">
            <w:pPr>
              <w:pStyle w:val="ListParagraph"/>
              <w:numPr>
                <w:ilvl w:val="0"/>
                <w:numId w:val="166"/>
              </w:numPr>
              <w:tabs>
                <w:tab w:val="left" w:pos="360"/>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 xml:space="preserve">Một dao động điều hòa có đồ thị như hình vẽ. </w:t>
            </w:r>
          </w:p>
          <w:p w:rsidR="00697452" w:rsidRPr="00436232" w:rsidRDefault="00697452" w:rsidP="00347F6B">
            <w:pPr>
              <w:pStyle w:val="ListParagraph"/>
              <w:numPr>
                <w:ilvl w:val="0"/>
                <w:numId w:val="110"/>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 xml:space="preserve">Kết luận nào sau đây </w:t>
            </w:r>
            <w:r w:rsidRPr="00436232">
              <w:rPr>
                <w:rFonts w:ascii="Cambria" w:hAnsi="Cambria"/>
                <w:b/>
                <w:bCs/>
                <w:sz w:val="26"/>
                <w:szCs w:val="26"/>
              </w:rPr>
              <w:t>sai</w:t>
            </w:r>
            <w:r w:rsidRPr="00436232">
              <w:rPr>
                <w:rFonts w:ascii="Cambria" w:hAnsi="Cambria"/>
                <w:sz w:val="26"/>
                <w:szCs w:val="26"/>
              </w:rPr>
              <w:t>?</w:t>
            </w:r>
          </w:p>
          <w:p w:rsidR="00697452" w:rsidRPr="00436232" w:rsidRDefault="00697452" w:rsidP="00347F6B">
            <w:pPr>
              <w:pStyle w:val="ListParagraph"/>
              <w:numPr>
                <w:ilvl w:val="0"/>
                <w:numId w:val="64"/>
              </w:numPr>
              <w:tabs>
                <w:tab w:val="left" w:pos="720"/>
              </w:tabs>
              <w:spacing w:after="0" w:line="276" w:lineRule="auto"/>
              <w:ind w:left="0" w:firstLine="360"/>
              <w:jc w:val="both"/>
              <w:rPr>
                <w:rFonts w:ascii="Cambria" w:hAnsi="Cambria"/>
                <w:sz w:val="26"/>
                <w:szCs w:val="26"/>
              </w:rPr>
            </w:pPr>
            <w:r w:rsidRPr="00436232">
              <w:rPr>
                <w:rFonts w:ascii="Cambria" w:hAnsi="Cambria"/>
                <w:sz w:val="26"/>
                <w:szCs w:val="26"/>
              </w:rPr>
              <w:t>A = 4 cm</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sz w:val="26"/>
                <w:szCs w:val="26"/>
                <w:highlight w:val="green"/>
              </w:rPr>
              <w:t>C.</w:t>
            </w:r>
            <w:r w:rsidRPr="00436232">
              <w:rPr>
                <w:rFonts w:ascii="Cambria" w:hAnsi="Cambria"/>
                <w:sz w:val="26"/>
                <w:szCs w:val="26"/>
                <w:highlight w:val="green"/>
              </w:rPr>
              <w:t xml:space="preserve"> T = 0,5s</w:t>
            </w:r>
            <w:r w:rsidRPr="00436232">
              <w:rPr>
                <w:rFonts w:ascii="Cambria" w:hAnsi="Cambria"/>
                <w:sz w:val="26"/>
                <w:szCs w:val="26"/>
              </w:rPr>
              <w:tab/>
            </w:r>
          </w:p>
          <w:p w:rsidR="00697452" w:rsidRPr="00436232" w:rsidRDefault="00697452" w:rsidP="00347F6B">
            <w:pPr>
              <w:pStyle w:val="ListParagraph"/>
              <w:numPr>
                <w:ilvl w:val="0"/>
                <w:numId w:val="64"/>
              </w:numPr>
              <w:tabs>
                <w:tab w:val="left" w:pos="720"/>
              </w:tabs>
              <w:spacing w:after="0" w:line="276" w:lineRule="auto"/>
              <w:ind w:left="0" w:firstLine="360"/>
              <w:jc w:val="both"/>
              <w:rPr>
                <w:rFonts w:ascii="Cambria" w:hAnsi="Cambria"/>
                <w:sz w:val="26"/>
                <w:szCs w:val="26"/>
              </w:rPr>
            </w:pPr>
            <w:r w:rsidRPr="00436232">
              <w:rPr>
                <w:rFonts w:ascii="Cambria" w:hAnsi="Cambria"/>
                <w:sz w:val="26"/>
                <w:szCs w:val="26"/>
              </w:rPr>
              <w:t>ω = 2π rad.s</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sz w:val="26"/>
                <w:szCs w:val="26"/>
              </w:rPr>
              <w:t>D.</w:t>
            </w:r>
            <w:r w:rsidRPr="00436232">
              <w:rPr>
                <w:rFonts w:ascii="Cambria" w:hAnsi="Cambria"/>
                <w:sz w:val="26"/>
                <w:szCs w:val="26"/>
              </w:rPr>
              <w:t xml:space="preserve"> f = 1 Hz</w:t>
            </w:r>
          </w:p>
          <w:p w:rsidR="00697452" w:rsidRPr="00436232" w:rsidRDefault="00697452" w:rsidP="00347F6B">
            <w:pPr>
              <w:pStyle w:val="ListParagraph"/>
              <w:numPr>
                <w:ilvl w:val="0"/>
                <w:numId w:val="110"/>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Li độ của vật tại thời điểm t = 2018s là</w:t>
            </w:r>
          </w:p>
          <w:p w:rsidR="00697452" w:rsidRPr="00436232" w:rsidRDefault="00697452" w:rsidP="00347F6B">
            <w:pPr>
              <w:pStyle w:val="ListParagraph"/>
              <w:numPr>
                <w:ilvl w:val="0"/>
                <w:numId w:val="65"/>
              </w:numPr>
              <w:tabs>
                <w:tab w:val="left" w:pos="720"/>
              </w:tabs>
              <w:spacing w:after="0" w:line="276" w:lineRule="auto"/>
              <w:ind w:left="0" w:firstLine="360"/>
              <w:jc w:val="both"/>
              <w:rPr>
                <w:rFonts w:ascii="Cambria" w:hAnsi="Cambria"/>
                <w:sz w:val="26"/>
                <w:szCs w:val="26"/>
              </w:rPr>
            </w:pPr>
            <w:r w:rsidRPr="00436232">
              <w:rPr>
                <w:rFonts w:ascii="Cambria" w:hAnsi="Cambria"/>
                <w:sz w:val="26"/>
                <w:szCs w:val="26"/>
                <w:highlight w:val="green"/>
              </w:rPr>
              <w:t>4 cm</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sz w:val="26"/>
                <w:szCs w:val="26"/>
              </w:rPr>
              <w:t>C.</w:t>
            </w:r>
            <w:r w:rsidRPr="00436232">
              <w:rPr>
                <w:rFonts w:ascii="Cambria" w:hAnsi="Cambria"/>
                <w:sz w:val="26"/>
                <w:szCs w:val="26"/>
              </w:rPr>
              <w:t xml:space="preserve"> 2 cm</w:t>
            </w:r>
            <w:r w:rsidRPr="00436232">
              <w:rPr>
                <w:rFonts w:ascii="Cambria" w:hAnsi="Cambria"/>
                <w:sz w:val="26"/>
                <w:szCs w:val="26"/>
              </w:rPr>
              <w:tab/>
            </w:r>
            <w:r w:rsidRPr="00436232">
              <w:rPr>
                <w:rFonts w:ascii="Cambria" w:hAnsi="Cambria"/>
                <w:sz w:val="26"/>
                <w:szCs w:val="26"/>
              </w:rPr>
              <w:tab/>
            </w:r>
          </w:p>
          <w:p w:rsidR="00697452" w:rsidRPr="00436232" w:rsidRDefault="00697452" w:rsidP="00347F6B">
            <w:pPr>
              <w:pStyle w:val="ListParagraph"/>
              <w:numPr>
                <w:ilvl w:val="0"/>
                <w:numId w:val="65"/>
              </w:numPr>
              <w:tabs>
                <w:tab w:val="left" w:pos="720"/>
              </w:tabs>
              <w:spacing w:after="0" w:line="276" w:lineRule="auto"/>
              <w:ind w:left="0" w:firstLine="360"/>
              <w:jc w:val="both"/>
              <w:rPr>
                <w:rFonts w:ascii="Cambria" w:hAnsi="Cambria"/>
                <w:sz w:val="26"/>
                <w:szCs w:val="26"/>
              </w:rPr>
            </w:pPr>
            <w:r w:rsidRPr="00436232">
              <w:rPr>
                <w:rFonts w:ascii="Cambria" w:hAnsi="Cambria"/>
                <w:sz w:val="26"/>
                <w:szCs w:val="26"/>
              </w:rPr>
              <w:t>-4 cm</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sz w:val="26"/>
                <w:szCs w:val="26"/>
              </w:rPr>
              <w:t>D.</w:t>
            </w:r>
            <w:r w:rsidRPr="00436232">
              <w:rPr>
                <w:rFonts w:ascii="Cambria" w:hAnsi="Cambria"/>
                <w:sz w:val="26"/>
                <w:szCs w:val="26"/>
              </w:rPr>
              <w:t xml:space="preserve"> -2 cm</w:t>
            </w:r>
          </w:p>
        </w:tc>
        <w:tc>
          <w:tcPr>
            <w:tcW w:w="3366"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57CCAF6C" wp14:editId="62729DDF">
                  <wp:extent cx="1952625" cy="1457325"/>
                  <wp:effectExtent l="0" t="0" r="9525" b="9525"/>
                  <wp:docPr id="1043266238" name="Picture 104326623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line chart&#10;&#10;Description automatically generated"/>
                          <pic:cNvPicPr/>
                        </pic:nvPicPr>
                        <pic:blipFill rotWithShape="1">
                          <a:blip r:embed="rId217">
                            <a:extLst>
                              <a:ext uri="{28A0092B-C50C-407E-A947-70E740481C1C}">
                                <a14:useLocalDpi xmlns:a14="http://schemas.microsoft.com/office/drawing/2010/main" val="0"/>
                              </a:ext>
                            </a:extLst>
                          </a:blip>
                          <a:srcRect l="2286" t="3573" r="3992" b="5318"/>
                          <a:stretch/>
                        </pic:blipFill>
                        <pic:spPr bwMode="auto">
                          <a:xfrm>
                            <a:off x="0" y="0"/>
                            <a:ext cx="1952625" cy="1457325"/>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rPr>
          <w:gridAfter w:val="1"/>
          <w:wAfter w:w="364" w:type="dxa"/>
        </w:trPr>
        <w:tc>
          <w:tcPr>
            <w:tcW w:w="6595" w:type="dxa"/>
            <w:gridSpan w:val="2"/>
            <w:tcBorders>
              <w:top w:val="nil"/>
              <w:left w:val="nil"/>
              <w:bottom w:val="nil"/>
              <w:right w:val="nil"/>
            </w:tcBorders>
          </w:tcPr>
          <w:p w:rsidR="00697452" w:rsidRPr="00436232" w:rsidRDefault="00697452" w:rsidP="00347F6B">
            <w:pPr>
              <w:pStyle w:val="NoSpacing"/>
              <w:numPr>
                <w:ilvl w:val="0"/>
                <w:numId w:val="166"/>
              </w:numPr>
              <w:tabs>
                <w:tab w:val="left" w:pos="810"/>
                <w:tab w:val="left" w:pos="990"/>
              </w:tabs>
              <w:spacing w:line="276" w:lineRule="auto"/>
              <w:ind w:left="0" w:firstLine="0"/>
              <w:rPr>
                <w:rFonts w:ascii="Cambria" w:hAnsi="Cambria"/>
                <w:sz w:val="26"/>
                <w:szCs w:val="26"/>
              </w:rPr>
            </w:pPr>
            <w:r w:rsidRPr="00436232">
              <w:rPr>
                <w:rFonts w:ascii="Cambria" w:hAnsi="Cambria"/>
                <w:sz w:val="26"/>
                <w:szCs w:val="26"/>
              </w:rPr>
              <w:t>Một chất điểm dao động điều hòa trên trục Ox với biên độ 10 cm. Hình vẽ là đồ thị phụ thuộc thời gian của pha dao động (dạng hàm cos). Phương trình dao động của vật là</w:t>
            </w:r>
          </w:p>
          <w:p w:rsidR="00697452" w:rsidRPr="00436232" w:rsidRDefault="00697452" w:rsidP="00347F6B">
            <w:pPr>
              <w:pStyle w:val="ListParagraph"/>
              <w:numPr>
                <w:ilvl w:val="0"/>
                <w:numId w:val="67"/>
              </w:numPr>
              <w:spacing w:after="0" w:line="276" w:lineRule="auto"/>
              <w:jc w:val="both"/>
              <w:rPr>
                <w:rFonts w:ascii="Cambria" w:hAnsi="Cambria"/>
                <w:sz w:val="26"/>
                <w:szCs w:val="26"/>
              </w:rPr>
            </w:pPr>
            <w:r w:rsidRPr="00436232">
              <w:rPr>
                <w:rFonts w:ascii="Cambria" w:hAnsi="Cambria"/>
                <w:sz w:val="26"/>
                <w:szCs w:val="26"/>
              </w:rPr>
              <w:t>x = 10cos (π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67"/>
              </w:numPr>
              <w:spacing w:after="0" w:line="276" w:lineRule="auto"/>
              <w:jc w:val="both"/>
              <w:rPr>
                <w:rFonts w:ascii="Cambria" w:hAnsi="Cambria"/>
                <w:sz w:val="26"/>
                <w:szCs w:val="26"/>
                <w:highlight w:val="green"/>
              </w:rPr>
            </w:pPr>
            <w:r w:rsidRPr="00436232">
              <w:rPr>
                <w:rFonts w:ascii="Cambria" w:hAnsi="Cambria"/>
                <w:sz w:val="26"/>
                <w:szCs w:val="26"/>
                <w:highlight w:val="green"/>
              </w:rPr>
              <w:t>x = 10cos (π</w:t>
            </w:r>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cm</w:t>
            </w:r>
          </w:p>
          <w:p w:rsidR="00697452" w:rsidRPr="00436232" w:rsidRDefault="00697452" w:rsidP="00347F6B">
            <w:pPr>
              <w:pStyle w:val="ListParagraph"/>
              <w:numPr>
                <w:ilvl w:val="0"/>
                <w:numId w:val="67"/>
              </w:numPr>
              <w:spacing w:after="0" w:line="276" w:lineRule="auto"/>
              <w:jc w:val="both"/>
              <w:rPr>
                <w:rFonts w:ascii="Cambria" w:hAnsi="Cambria"/>
                <w:sz w:val="26"/>
                <w:szCs w:val="26"/>
              </w:rPr>
            </w:pPr>
            <w:r w:rsidRPr="00436232">
              <w:rPr>
                <w:rFonts w:ascii="Cambria" w:hAnsi="Cambria"/>
                <w:sz w:val="26"/>
                <w:szCs w:val="26"/>
              </w:rPr>
              <w:t>x = 10cos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67"/>
              </w:numPr>
              <w:spacing w:after="0" w:line="276" w:lineRule="auto"/>
              <w:jc w:val="both"/>
              <w:rPr>
                <w:rFonts w:ascii="Cambria" w:hAnsi="Cambria"/>
                <w:sz w:val="26"/>
                <w:szCs w:val="26"/>
              </w:rPr>
            </w:pPr>
            <w:r w:rsidRPr="00436232">
              <w:rPr>
                <w:rFonts w:ascii="Cambria" w:hAnsi="Cambria"/>
                <w:sz w:val="26"/>
                <w:szCs w:val="26"/>
              </w:rPr>
              <w:t>x = 10cos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tc>
        <w:tc>
          <w:tcPr>
            <w:tcW w:w="3366"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621F5378" wp14:editId="66D20C2A">
                  <wp:extent cx="2000250" cy="2025786"/>
                  <wp:effectExtent l="0" t="0" r="0" b="0"/>
                  <wp:docPr id="680493566" name="Picture 68049356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 name="Picture 16355" descr="Chart, line chart&#10;&#10;Description automatically generated"/>
                          <pic:cNvPicPr/>
                        </pic:nvPicPr>
                        <pic:blipFill rotWithShape="1">
                          <a:blip r:embed="rId268">
                            <a:extLst>
                              <a:ext uri="{28A0092B-C50C-407E-A947-70E740481C1C}">
                                <a14:useLocalDpi xmlns:a14="http://schemas.microsoft.com/office/drawing/2010/main" val="0"/>
                              </a:ext>
                            </a:extLst>
                          </a:blip>
                          <a:srcRect l="4009" t="1961" r="1790" b="4672"/>
                          <a:stretch/>
                        </pic:blipFill>
                        <pic:spPr bwMode="auto">
                          <a:xfrm>
                            <a:off x="0" y="0"/>
                            <a:ext cx="2011056" cy="2036730"/>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3325" w:type="dxa"/>
            <w:tcBorders>
              <w:top w:val="nil"/>
              <w:left w:val="nil"/>
              <w:bottom w:val="nil"/>
              <w:right w:val="nil"/>
            </w:tcBorders>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Một chất điểm dao động điều hòa trên trục Ox với biên độ Ox vói biên độ 10 cm. Pha dao dông của vật phụ thuộc thời gian theo đồ thị như hình vẽ. Phương trình dao động của vật là:</w:t>
            </w:r>
          </w:p>
          <w:p w:rsidR="00697452" w:rsidRPr="00436232" w:rsidRDefault="00697452" w:rsidP="00347F6B">
            <w:pPr>
              <w:pStyle w:val="ListParagraph"/>
              <w:numPr>
                <w:ilvl w:val="0"/>
                <w:numId w:val="152"/>
              </w:numPr>
              <w:spacing w:after="0" w:line="276" w:lineRule="auto"/>
              <w:jc w:val="both"/>
              <w:rPr>
                <w:rFonts w:ascii="Cambria" w:hAnsi="Cambria"/>
                <w:sz w:val="26"/>
                <w:szCs w:val="26"/>
              </w:rPr>
            </w:pPr>
            <w:r w:rsidRPr="00436232">
              <w:rPr>
                <w:rFonts w:ascii="Cambria" w:hAnsi="Cambria"/>
                <w:sz w:val="26"/>
                <w:szCs w:val="26"/>
              </w:rPr>
              <w:t>x = 10cos (π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52"/>
              </w:numPr>
              <w:spacing w:after="0" w:line="276" w:lineRule="auto"/>
              <w:jc w:val="both"/>
              <w:rPr>
                <w:rFonts w:ascii="Cambria" w:hAnsi="Cambria"/>
                <w:sz w:val="26"/>
                <w:szCs w:val="26"/>
              </w:rPr>
            </w:pPr>
            <w:r w:rsidRPr="00436232">
              <w:rPr>
                <w:rFonts w:ascii="Cambria" w:hAnsi="Cambria"/>
                <w:sz w:val="26"/>
                <w:szCs w:val="26"/>
              </w:rPr>
              <w:t>x = 10cos (π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52"/>
              </w:numPr>
              <w:spacing w:after="0" w:line="276" w:lineRule="auto"/>
              <w:jc w:val="both"/>
              <w:rPr>
                <w:rFonts w:ascii="Cambria" w:hAnsi="Cambria"/>
                <w:sz w:val="26"/>
                <w:szCs w:val="26"/>
              </w:rPr>
            </w:pPr>
            <w:r w:rsidRPr="00436232">
              <w:rPr>
                <w:rFonts w:ascii="Cambria" w:hAnsi="Cambria"/>
                <w:sz w:val="26"/>
                <w:szCs w:val="26"/>
              </w:rPr>
              <w:t>x = 10cos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52"/>
              </w:numPr>
              <w:spacing w:after="0" w:line="276" w:lineRule="auto"/>
              <w:jc w:val="both"/>
              <w:rPr>
                <w:rFonts w:ascii="Cambria" w:hAnsi="Cambria"/>
                <w:sz w:val="26"/>
                <w:szCs w:val="26"/>
                <w:highlight w:val="green"/>
              </w:rPr>
            </w:pPr>
            <w:r w:rsidRPr="00436232">
              <w:rPr>
                <w:rFonts w:ascii="Cambria" w:hAnsi="Cambria"/>
                <w:sz w:val="26"/>
                <w:szCs w:val="26"/>
                <w:highlight w:val="green"/>
              </w:rPr>
              <w:lastRenderedPageBreak/>
              <w:t>x = 10cos (2π</w:t>
            </w:r>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cm</w:t>
            </w:r>
          </w:p>
        </w:tc>
        <w:tc>
          <w:tcPr>
            <w:tcW w:w="7000" w:type="dxa"/>
            <w:gridSpan w:val="3"/>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lastRenderedPageBreak/>
              <w:drawing>
                <wp:inline distT="0" distB="0" distL="0" distR="0" wp14:anchorId="2329A4D7" wp14:editId="0FA59012">
                  <wp:extent cx="4308464" cy="2609850"/>
                  <wp:effectExtent l="0" t="0" r="0" b="0"/>
                  <wp:docPr id="16354" name="Picture 1635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 name="Picture 16354" descr="Chart, line chart&#10;&#10;Description automatically generated"/>
                          <pic:cNvPicPr/>
                        </pic:nvPicPr>
                        <pic:blipFill rotWithShape="1">
                          <a:blip r:embed="rId1254">
                            <a:extLst>
                              <a:ext uri="{28A0092B-C50C-407E-A947-70E740481C1C}">
                                <a14:useLocalDpi xmlns:a14="http://schemas.microsoft.com/office/drawing/2010/main" val="0"/>
                              </a:ext>
                            </a:extLst>
                          </a:blip>
                          <a:srcRect l="1207" t="1270" r="792" b="5067"/>
                          <a:stretch/>
                        </pic:blipFill>
                        <pic:spPr bwMode="auto">
                          <a:xfrm>
                            <a:off x="0" y="0"/>
                            <a:ext cx="4313676" cy="2613007"/>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b/>
          <w:bCs/>
          <w:sz w:val="26"/>
          <w:szCs w:val="26"/>
          <w:lang w:val="vi-VN"/>
        </w:rPr>
        <w:lastRenderedPageBreak/>
        <w:t>[Trích đề thi đại học năm 2011]</w:t>
      </w:r>
      <w:r w:rsidRPr="00436232">
        <w:rPr>
          <w:rFonts w:ascii="Cambria" w:hAnsi="Cambria" w:cs="Times New Roman"/>
          <w:sz w:val="26"/>
          <w:szCs w:val="26"/>
        </w:rPr>
        <w:t xml:space="preserve"> </w:t>
      </w:r>
      <w:r w:rsidRPr="00436232">
        <w:rPr>
          <w:rFonts w:ascii="Cambria" w:hAnsi="Cambria" w:cs="Times New Roman"/>
          <w:sz w:val="26"/>
          <w:szCs w:val="26"/>
          <w:lang w:val="vi-VN"/>
        </w:rPr>
        <w:t xml:space="preserve">Một vật nhỏ dao động điều hòa dọc theo trục Ox. Trong thời gian 31,4s chất điểm thực hiện được 100 dao động toàn phần. Gốc thời gian là lúc chất điểm đi qua vị trí có li độ 2 cm theo chiều âm với tốc độ </w:t>
      </w:r>
      <m:oMath>
        <m:r>
          <w:rPr>
            <w:rFonts w:ascii="Cambria Math" w:hAnsi="Cambria Math" w:cs="Times New Roman"/>
            <w:sz w:val="26"/>
            <w:szCs w:val="26"/>
          </w:rPr>
          <m:t>40</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 xml:space="preserve"> cm/s</m:t>
        </m:r>
      </m:oMath>
      <w:r w:rsidRPr="00436232">
        <w:rPr>
          <w:rFonts w:ascii="Cambria" w:hAnsi="Cambria" w:cs="Times New Roman"/>
          <w:sz w:val="26"/>
          <w:szCs w:val="26"/>
          <w:lang w:val="vi-VN"/>
        </w:rPr>
        <w:t xml:space="preserve">. Lấy </w:t>
      </w:r>
      <m:oMath>
        <m:r>
          <w:rPr>
            <w:rFonts w:ascii="Cambria Math" w:hAnsi="Cambria Math" w:cs="Times New Roman"/>
            <w:sz w:val="26"/>
            <w:szCs w:val="26"/>
          </w:rPr>
          <m:t>π=3,14</m:t>
        </m:r>
      </m:oMath>
      <w:r w:rsidRPr="00436232">
        <w:rPr>
          <w:rFonts w:ascii="Cambria" w:hAnsi="Cambria" w:cs="Times New Roman"/>
          <w:sz w:val="26"/>
          <w:szCs w:val="26"/>
          <w:lang w:val="vi-VN"/>
        </w:rPr>
        <w:t>, phương trình dao động của chất điểm là:</w:t>
      </w:r>
    </w:p>
    <w:p w:rsidR="00697452" w:rsidRPr="00436232" w:rsidRDefault="00697452" w:rsidP="00697452">
      <w:pPr>
        <w:tabs>
          <w:tab w:val="left" w:pos="2552"/>
          <w:tab w:val="left" w:pos="5760"/>
          <w:tab w:val="left" w:pos="7938"/>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30"/>
          <w:sz w:val="26"/>
          <w:szCs w:val="26"/>
        </w:rPr>
        <w:object w:dxaOrig="2620" w:dyaOrig="740">
          <v:shape id="_x0000_i1604" type="#_x0000_t75" style="width:129.55pt;height:36.65pt" o:ole="">
            <v:imagedata r:id="rId1255" o:title=""/>
          </v:shape>
          <o:OLEObject Type="Embed" ProgID="Equation.DSMT4" ShapeID="_x0000_i1604" DrawAspect="Content" ObjectID="_1748158044" r:id="rId1256"/>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30"/>
          <w:sz w:val="26"/>
          <w:szCs w:val="26"/>
        </w:rPr>
        <w:object w:dxaOrig="2620" w:dyaOrig="740">
          <v:shape id="_x0000_i1605" type="#_x0000_t75" style="width:129.55pt;height:36.65pt" o:ole="">
            <v:imagedata r:id="rId1257" o:title=""/>
          </v:shape>
          <o:OLEObject Type="Embed" ProgID="Equation.DSMT4" ShapeID="_x0000_i1605" DrawAspect="Content" ObjectID="_1748158045" r:id="rId1258"/>
        </w:object>
      </w:r>
      <w:r w:rsidRPr="00436232">
        <w:rPr>
          <w:rFonts w:ascii="Cambria" w:hAnsi="Cambria"/>
          <w:sz w:val="26"/>
          <w:szCs w:val="26"/>
        </w:rPr>
        <w:tab/>
      </w:r>
    </w:p>
    <w:p w:rsidR="00697452" w:rsidRPr="00436232" w:rsidRDefault="00697452" w:rsidP="00697452">
      <w:pPr>
        <w:ind w:firstLine="360"/>
        <w:jc w:val="both"/>
        <w:rPr>
          <w:rFonts w:ascii="Cambria" w:hAnsi="Cambria"/>
          <w:b/>
          <w:sz w:val="26"/>
          <w:szCs w:val="26"/>
          <w:lang w:val="vi-VN"/>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30"/>
          <w:sz w:val="26"/>
          <w:szCs w:val="26"/>
        </w:rPr>
        <w:object w:dxaOrig="2620" w:dyaOrig="740">
          <v:shape id="_x0000_i1606" type="#_x0000_t75" style="width:129.55pt;height:36.65pt" o:ole="">
            <v:imagedata r:id="rId1259" o:title=""/>
          </v:shape>
          <o:OLEObject Type="Embed" ProgID="Equation.DSMT4" ShapeID="_x0000_i1606" DrawAspect="Content" ObjectID="_1748158046" r:id="rId1260"/>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620" w:dyaOrig="740">
          <v:shape id="_x0000_i1607" type="#_x0000_t75" style="width:129.55pt;height:36.65pt" o:ole="">
            <v:imagedata r:id="rId1261" o:title=""/>
          </v:shape>
          <o:OLEObject Type="Embed" ProgID="Equation.DSMT4" ShapeID="_x0000_i1607" DrawAspect="Content" ObjectID="_1748158047" r:id="rId1262"/>
        </w:objec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nhỏ dao động điều hòa có phương trình dạng </w:t>
      </w:r>
      <m:oMath>
        <m:r>
          <w:rPr>
            <w:rFonts w:ascii="Cambria Math" w:hAnsi="Cambria Math" w:cs="Times New Roman"/>
            <w:sz w:val="26"/>
            <w:szCs w:val="26"/>
          </w:rPr>
          <m:t>x=Ac</m:t>
        </m:r>
        <m:r>
          <m:rPr>
            <m:nor/>
          </m:rPr>
          <w:rPr>
            <w:rFonts w:ascii="Cambria" w:hAnsi="Cambria" w:cs="Times New Roman"/>
            <w:sz w:val="26"/>
            <w:szCs w:val="26"/>
          </w:rPr>
          <m:t>os</m:t>
        </m:r>
        <m:d>
          <m:dPr>
            <m:ctrlPr>
              <w:rPr>
                <w:rFonts w:ascii="Cambria Math" w:hAnsi="Cambria Math" w:cs="Times New Roman"/>
                <w:i/>
                <w:sz w:val="26"/>
                <w:szCs w:val="26"/>
              </w:rPr>
            </m:ctrlPr>
          </m:dPr>
          <m:e>
            <m:r>
              <w:rPr>
                <w:rFonts w:ascii="Cambria Math" w:hAnsi="Cambria Math" w:cs="Times New Roman"/>
                <w:sz w:val="26"/>
                <w:szCs w:val="26"/>
              </w:rPr>
              <m:t>ωt+φ</m:t>
            </m:r>
          </m:e>
        </m:d>
        <m:r>
          <w:rPr>
            <w:rFonts w:ascii="Cambria Math" w:hAnsi="Cambria Math" w:cs="Times New Roman"/>
            <w:sz w:val="26"/>
            <w:szCs w:val="26"/>
          </w:rPr>
          <m:t xml:space="preserve"> (cm)</m:t>
        </m:r>
      </m:oMath>
      <w:r w:rsidRPr="00436232">
        <w:rPr>
          <w:rFonts w:ascii="Cambria" w:hAnsi="Cambria" w:cs="Times New Roman"/>
          <w:sz w:val="26"/>
          <w:szCs w:val="26"/>
          <w:lang w:val="vi-VN"/>
        </w:rPr>
        <w:t xml:space="preserve">. Tại thời điểm ban đầu vật cách vị trí cân bằng một khoảng 4 cm, vận tốc và gia tốc của vật lúc đó lần lượt là </w:t>
      </w:r>
      <m:oMath>
        <m:r>
          <w:rPr>
            <w:rFonts w:ascii="Cambria Math" w:hAnsi="Cambria Math" w:cs="Times New Roman"/>
            <w:sz w:val="26"/>
            <w:szCs w:val="26"/>
          </w:rPr>
          <m:t>-20π</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 xml:space="preserve"> cm/s</m:t>
        </m:r>
      </m:oMath>
      <w:r w:rsidRPr="00436232">
        <w:rPr>
          <w:rFonts w:ascii="Cambria" w:hAnsi="Cambria" w:cs="Times New Roman"/>
          <w:sz w:val="26"/>
          <w:szCs w:val="26"/>
          <w:lang w:val="vi-VN"/>
        </w:rPr>
        <w:t xml:space="preserve"> và </w:t>
      </w:r>
      <m:oMath>
        <m:r>
          <w:rPr>
            <w:rFonts w:ascii="Cambria Math" w:hAnsi="Cambria Math" w:cs="Times New Roman"/>
            <w:sz w:val="26"/>
            <w:szCs w:val="26"/>
          </w:rPr>
          <m:t>-100</m:t>
        </m:r>
        <m:sSup>
          <m:sSupPr>
            <m:ctrlPr>
              <w:rPr>
                <w:rFonts w:ascii="Cambria Math" w:hAnsi="Cambria Math" w:cs="Times New Roman"/>
                <w:i/>
                <w:sz w:val="26"/>
                <w:szCs w:val="26"/>
              </w:rPr>
            </m:ctrlPr>
          </m:sSupPr>
          <m:e>
            <m:r>
              <w:rPr>
                <w:rFonts w:ascii="Cambria Math" w:hAnsi="Cambria Math" w:cs="Times New Roman"/>
                <w:sz w:val="26"/>
                <w:szCs w:val="26"/>
              </w:rPr>
              <m:t>π</m:t>
            </m:r>
          </m:e>
          <m:sup>
            <m:r>
              <w:rPr>
                <w:rFonts w:ascii="Cambria Math" w:hAnsi="Cambria Math" w:cs="Times New Roman"/>
                <w:sz w:val="26"/>
                <w:szCs w:val="26"/>
              </w:rPr>
              <m:t>2</m:t>
            </m:r>
          </m:sup>
        </m:sSup>
        <m:r>
          <w:rPr>
            <w:rFonts w:ascii="Cambria Math" w:hAnsi="Cambria Math" w:cs="Times New Roman"/>
            <w:sz w:val="26"/>
            <w:szCs w:val="26"/>
          </w:rPr>
          <m:t xml:space="preserve"> cm/</m:t>
        </m:r>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rPr>
              <m:t>2</m:t>
            </m:r>
          </m:sup>
        </m:sSup>
      </m:oMath>
      <w:r w:rsidRPr="00436232">
        <w:rPr>
          <w:rFonts w:ascii="Cambria" w:hAnsi="Cambria" w:cs="Times New Roman"/>
          <w:sz w:val="26"/>
          <w:szCs w:val="26"/>
          <w:lang w:val="vi-VN"/>
        </w:rPr>
        <w:t>. Phương trình dao động của vật là</w:t>
      </w:r>
    </w:p>
    <w:p w:rsidR="00697452" w:rsidRPr="00436232" w:rsidRDefault="00697452" w:rsidP="00697452">
      <w:pPr>
        <w:tabs>
          <w:tab w:val="left" w:pos="2552"/>
          <w:tab w:val="left" w:pos="5387"/>
          <w:tab w:val="left" w:pos="7938"/>
        </w:tabs>
        <w:ind w:firstLine="360"/>
        <w:jc w:val="both"/>
        <w:rPr>
          <w:rFonts w:ascii="Cambria" w:hAnsi="Cambria"/>
          <w:sz w:val="26"/>
          <w:szCs w:val="26"/>
        </w:rPr>
      </w:pP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600" w:dyaOrig="740">
          <v:shape id="_x0000_i1608" type="#_x0000_t75" style="width:129.6pt;height:36.65pt" o:ole="">
            <v:imagedata r:id="rId1263" o:title=""/>
          </v:shape>
          <o:OLEObject Type="Embed" ProgID="Equation.DSMT4" ShapeID="_x0000_i1608" DrawAspect="Content" ObjectID="_1748158048" r:id="rId1264"/>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30"/>
          <w:sz w:val="26"/>
          <w:szCs w:val="26"/>
        </w:rPr>
        <w:object w:dxaOrig="2600" w:dyaOrig="740">
          <v:shape id="_x0000_i1609" type="#_x0000_t75" style="width:129.6pt;height:36.65pt" o:ole="">
            <v:imagedata r:id="rId1265" o:title=""/>
          </v:shape>
          <o:OLEObject Type="Embed" ProgID="Equation.DSMT4" ShapeID="_x0000_i1609" DrawAspect="Content" ObjectID="_1748158049" r:id="rId1266"/>
        </w:object>
      </w:r>
      <w:r w:rsidRPr="00436232">
        <w:rPr>
          <w:rFonts w:ascii="Cambria" w:hAnsi="Cambria"/>
          <w:sz w:val="26"/>
          <w:szCs w:val="26"/>
        </w:rPr>
        <w:tab/>
      </w:r>
    </w:p>
    <w:p w:rsidR="00697452" w:rsidRPr="00436232" w:rsidRDefault="00697452" w:rsidP="00697452">
      <w:pPr>
        <w:tabs>
          <w:tab w:val="left" w:pos="5400"/>
        </w:tabs>
        <w:ind w:firstLine="360"/>
        <w:jc w:val="both"/>
        <w:rPr>
          <w:rFonts w:ascii="Cambria" w:hAnsi="Cambria"/>
          <w:b/>
          <w:sz w:val="26"/>
          <w:szCs w:val="26"/>
          <w:lang w:val="vi-VN"/>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30"/>
          <w:sz w:val="26"/>
          <w:szCs w:val="26"/>
        </w:rPr>
        <w:object w:dxaOrig="2600" w:dyaOrig="740">
          <v:shape id="_x0000_i1610" type="#_x0000_t75" style="width:129.6pt;height:36.65pt" o:ole="">
            <v:imagedata r:id="rId1267" o:title=""/>
          </v:shape>
          <o:OLEObject Type="Embed" ProgID="Equation.DSMT4" ShapeID="_x0000_i1610" DrawAspect="Content" ObjectID="_1748158050" r:id="rId1268"/>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30"/>
          <w:sz w:val="26"/>
          <w:szCs w:val="26"/>
        </w:rPr>
        <w:object w:dxaOrig="2700" w:dyaOrig="740">
          <v:shape id="_x0000_i1611" type="#_x0000_t75" style="width:136.75pt;height:36.65pt" o:ole="">
            <v:imagedata r:id="rId1269" o:title=""/>
          </v:shape>
          <o:OLEObject Type="Embed" ProgID="Equation.DSMT4" ShapeID="_x0000_i1611" DrawAspect="Content" ObjectID="_1748158051" r:id="rId1270"/>
        </w:objec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nhỏ dao động điều hòa theo trục Ox, chọn gốc tọa độ trùng với vị trí cân bằng của vật. Biết khoảng thời gian giữa hai lần liên tiếp vật đi qua vị trí cân bằng là 1s. Lấy </w:t>
      </w:r>
      <m:oMath>
        <m:sSup>
          <m:sSupPr>
            <m:ctrlPr>
              <w:rPr>
                <w:rFonts w:ascii="Cambria Math" w:hAnsi="Cambria Math" w:cs="Times New Roman"/>
                <w:i/>
                <w:sz w:val="26"/>
                <w:szCs w:val="26"/>
              </w:rPr>
            </m:ctrlPr>
          </m:sSupPr>
          <m:e>
            <m:r>
              <w:rPr>
                <w:rFonts w:ascii="Cambria Math" w:hAnsi="Cambria Math" w:cs="Times New Roman"/>
                <w:sz w:val="26"/>
                <w:szCs w:val="26"/>
              </w:rPr>
              <m:t>π</m:t>
            </m:r>
          </m:e>
          <m:sup>
            <m:r>
              <w:rPr>
                <w:rFonts w:ascii="Cambria Math" w:hAnsi="Cambria Math" w:cs="Times New Roman"/>
                <w:sz w:val="26"/>
                <w:szCs w:val="26"/>
              </w:rPr>
              <m:t>2</m:t>
            </m:r>
          </m:sup>
        </m:sSup>
        <m:r>
          <w:rPr>
            <w:rFonts w:ascii="Cambria Math" w:hAnsi="Cambria Math" w:cs="Times New Roman"/>
            <w:sz w:val="26"/>
            <w:szCs w:val="26"/>
          </w:rPr>
          <m:t>=10</m:t>
        </m:r>
      </m:oMath>
      <w:r w:rsidRPr="00436232">
        <w:rPr>
          <w:rFonts w:ascii="Cambria" w:hAnsi="Cambria" w:cs="Times New Roman"/>
          <w:sz w:val="26"/>
          <w:szCs w:val="26"/>
          <w:lang w:val="vi-VN"/>
        </w:rPr>
        <w:t xml:space="preserve">. Tại thời điểm ban đầu vật có gia tốc </w:t>
      </w:r>
      <m:oMath>
        <m:r>
          <w:rPr>
            <w:rFonts w:ascii="Cambria Math" w:hAnsi="Cambria Math" w:cs="Times New Roman"/>
            <w:sz w:val="26"/>
            <w:szCs w:val="26"/>
          </w:rPr>
          <m:t>a=-0,1 m/</m:t>
        </m:r>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rPr>
              <m:t>2</m:t>
            </m:r>
          </m:sup>
        </m:sSup>
      </m:oMath>
      <w:r w:rsidRPr="00436232">
        <w:rPr>
          <w:rFonts w:ascii="Cambria" w:hAnsi="Cambria" w:cs="Times New Roman"/>
          <w:sz w:val="26"/>
          <w:szCs w:val="26"/>
          <w:lang w:val="vi-VN"/>
        </w:rPr>
        <w:t xml:space="preserve"> và vận tốc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0</m:t>
            </m:r>
          </m:sub>
        </m:sSub>
        <m:r>
          <w:rPr>
            <w:rFonts w:ascii="Cambria Math" w:hAnsi="Cambria Math" w:cs="Times New Roman"/>
            <w:sz w:val="26"/>
            <w:szCs w:val="26"/>
          </w:rPr>
          <m:t>=-π</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 xml:space="preserve"> cm/s</m:t>
        </m:r>
      </m:oMath>
      <w:r w:rsidRPr="00436232">
        <w:rPr>
          <w:rFonts w:ascii="Cambria" w:hAnsi="Cambria" w:cs="Times New Roman"/>
          <w:sz w:val="26"/>
          <w:szCs w:val="26"/>
          <w:lang w:val="vi-VN"/>
        </w:rPr>
        <w:t>. Phương trình dao động của vật là</w:t>
      </w:r>
    </w:p>
    <w:p w:rsidR="00697452" w:rsidRPr="00436232" w:rsidRDefault="00697452" w:rsidP="00697452">
      <w:pPr>
        <w:tabs>
          <w:tab w:val="left" w:pos="2552"/>
          <w:tab w:val="left" w:pos="5670"/>
          <w:tab w:val="left" w:pos="7938"/>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30"/>
          <w:sz w:val="26"/>
          <w:szCs w:val="26"/>
        </w:rPr>
        <w:object w:dxaOrig="2640" w:dyaOrig="740">
          <v:shape id="_x0000_i1612" type="#_x0000_t75" style="width:129.6pt;height:36.65pt" o:ole="">
            <v:imagedata r:id="rId1271" o:title=""/>
          </v:shape>
          <o:OLEObject Type="Embed" ProgID="Equation.DSMT4" ShapeID="_x0000_i1612" DrawAspect="Content" ObjectID="_1748158052" r:id="rId1272"/>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30"/>
          <w:sz w:val="26"/>
          <w:szCs w:val="26"/>
        </w:rPr>
        <w:object w:dxaOrig="2520" w:dyaOrig="740">
          <v:shape id="_x0000_i1613" type="#_x0000_t75" style="width:122.35pt;height:36.65pt" o:ole="">
            <v:imagedata r:id="rId1273" o:title=""/>
          </v:shape>
          <o:OLEObject Type="Embed" ProgID="Equation.DSMT4" ShapeID="_x0000_i1613" DrawAspect="Content" ObjectID="_1748158053" r:id="rId1274"/>
        </w:object>
      </w:r>
      <w:r w:rsidRPr="00436232">
        <w:rPr>
          <w:rFonts w:ascii="Cambria" w:hAnsi="Cambria"/>
          <w:sz w:val="26"/>
          <w:szCs w:val="26"/>
        </w:rPr>
        <w:tab/>
      </w:r>
    </w:p>
    <w:p w:rsidR="00697452" w:rsidRPr="00436232" w:rsidRDefault="00697452" w:rsidP="00697452">
      <w:pPr>
        <w:ind w:firstLine="360"/>
        <w:jc w:val="both"/>
        <w:rPr>
          <w:rFonts w:ascii="Cambria" w:hAnsi="Cambria"/>
          <w:b/>
          <w:sz w:val="26"/>
          <w:szCs w:val="26"/>
          <w:lang w:val="vi-VN"/>
        </w:rPr>
      </w:pP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520" w:dyaOrig="740">
          <v:shape id="_x0000_i1614" type="#_x0000_t75" style="width:122.35pt;height:36.65pt" o:ole="">
            <v:imagedata r:id="rId1275" o:title=""/>
          </v:shape>
          <o:OLEObject Type="Embed" ProgID="Equation.DSMT4" ShapeID="_x0000_i1614" DrawAspect="Content" ObjectID="_1748158054" r:id="rId1276"/>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30"/>
          <w:sz w:val="26"/>
          <w:szCs w:val="26"/>
        </w:rPr>
        <w:object w:dxaOrig="2659" w:dyaOrig="740">
          <v:shape id="_x0000_i1615" type="#_x0000_t75" style="width:129.65pt;height:36.65pt" o:ole="">
            <v:imagedata r:id="rId1277" o:title=""/>
          </v:shape>
          <o:OLEObject Type="Embed" ProgID="Equation.DSMT4" ShapeID="_x0000_i1615" DrawAspect="Content" ObjectID="_1748158055" r:id="rId1278"/>
        </w:object>
      </w:r>
    </w:p>
    <w:p w:rsidR="00697452" w:rsidRPr="00436232" w:rsidRDefault="00697452" w:rsidP="00697452">
      <w:pPr>
        <w:pStyle w:val="ListParagraph"/>
        <w:numPr>
          <w:ilvl w:val="0"/>
          <w:numId w:val="166"/>
        </w:numPr>
        <w:tabs>
          <w:tab w:val="left" w:pos="810"/>
          <w:tab w:val="left" w:pos="990"/>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nhỏ dao động điều hòa với vận tốc ban đầu là </w:t>
      </w:r>
      <m:oMath>
        <m:r>
          <w:rPr>
            <w:rFonts w:ascii="Cambria Math" w:hAnsi="Cambria Math" w:cs="Times New Roman"/>
            <w:sz w:val="26"/>
            <w:szCs w:val="26"/>
          </w:rPr>
          <m:t>4 m/s</m:t>
        </m:r>
      </m:oMath>
      <w:r w:rsidRPr="00436232">
        <w:rPr>
          <w:rFonts w:ascii="Cambria" w:eastAsiaTheme="minorEastAsia" w:hAnsi="Cambria" w:cs="Times New Roman"/>
          <w:sz w:val="26"/>
          <w:szCs w:val="26"/>
        </w:rPr>
        <w:t xml:space="preserve"> </w:t>
      </w:r>
      <w:r w:rsidRPr="00436232">
        <w:rPr>
          <w:rFonts w:ascii="Cambria" w:hAnsi="Cambria" w:cs="Times New Roman"/>
          <w:sz w:val="26"/>
          <w:szCs w:val="26"/>
          <w:lang w:val="vi-VN"/>
        </w:rPr>
        <w:t xml:space="preserve">và gia tốc là </w:t>
      </w:r>
      <m:oMath>
        <m:r>
          <w:rPr>
            <w:rFonts w:ascii="Cambria Math" w:hAnsi="Cambria Math" w:cs="Times New Roman"/>
            <w:sz w:val="26"/>
            <w:szCs w:val="26"/>
          </w:rPr>
          <m:t>40</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 xml:space="preserve"> m/</m:t>
        </m:r>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rPr>
              <m:t>2</m:t>
            </m:r>
          </m:sup>
        </m:sSup>
      </m:oMath>
      <w:r w:rsidRPr="00436232">
        <w:rPr>
          <w:rFonts w:ascii="Cambria" w:hAnsi="Cambria" w:cs="Times New Roman"/>
          <w:sz w:val="26"/>
          <w:szCs w:val="26"/>
          <w:lang w:val="vi-VN"/>
        </w:rPr>
        <w:t xml:space="preserve">. Khi vật đi qua vị trí cân bằng thì vật có vận tốc là </w:t>
      </w:r>
      <m:oMath>
        <m:r>
          <m:rPr>
            <m:nor/>
          </m:rPr>
          <w:rPr>
            <w:rFonts w:ascii="Cambria" w:hAnsi="Cambria" w:cs="Times New Roman"/>
            <w:sz w:val="26"/>
            <w:szCs w:val="26"/>
          </w:rPr>
          <m:t xml:space="preserve">8 </m:t>
        </m:r>
        <m:r>
          <w:rPr>
            <w:rFonts w:ascii="Cambria Math" w:hAnsi="Cambria Math" w:cs="Times New Roman"/>
            <w:sz w:val="26"/>
            <w:szCs w:val="26"/>
          </w:rPr>
          <m:t>m</m:t>
        </m:r>
        <m:r>
          <m:rPr>
            <m:sty m:val="p"/>
          </m:rPr>
          <w:rPr>
            <w:rFonts w:ascii="Cambria Math" w:hAnsi="Cambria Math" w:cs="Times New Roman"/>
            <w:sz w:val="26"/>
            <w:szCs w:val="26"/>
          </w:rPr>
          <m:t>/</m:t>
        </m:r>
        <m:r>
          <w:rPr>
            <w:rFonts w:ascii="Cambria Math" w:hAnsi="Cambria Math" w:cs="Times New Roman"/>
            <w:sz w:val="26"/>
            <w:szCs w:val="26"/>
          </w:rPr>
          <m:t>s</m:t>
        </m:r>
      </m:oMath>
      <w:r w:rsidRPr="00436232">
        <w:rPr>
          <w:rFonts w:ascii="Cambria" w:hAnsi="Cambria" w:cs="Times New Roman"/>
          <w:sz w:val="26"/>
          <w:szCs w:val="26"/>
          <w:lang w:val="vi-VN"/>
        </w:rPr>
        <w:t>. Phương trình dao động của vật là:</w:t>
      </w:r>
    </w:p>
    <w:p w:rsidR="00697452" w:rsidRPr="00436232" w:rsidRDefault="00697452" w:rsidP="00697452">
      <w:pPr>
        <w:tabs>
          <w:tab w:val="left" w:pos="2552"/>
          <w:tab w:val="left" w:pos="5040"/>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30"/>
          <w:sz w:val="26"/>
          <w:szCs w:val="26"/>
        </w:rPr>
        <w:object w:dxaOrig="2480" w:dyaOrig="740">
          <v:shape id="_x0000_i1616" type="#_x0000_t75" style="width:122.4pt;height:36.65pt" o:ole="">
            <v:imagedata r:id="rId1279" o:title=""/>
          </v:shape>
          <o:OLEObject Type="Embed" ProgID="Equation.DSMT4" ShapeID="_x0000_i1616" DrawAspect="Content" ObjectID="_1748158056" r:id="rId1280"/>
        </w:objec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30"/>
          <w:sz w:val="26"/>
          <w:szCs w:val="26"/>
          <w:highlight w:val="green"/>
        </w:rPr>
        <w:object w:dxaOrig="2620" w:dyaOrig="740">
          <v:shape id="_x0000_i1617" type="#_x0000_t75" style="width:129.55pt;height:36.65pt" o:ole="">
            <v:imagedata r:id="rId1281" o:title=""/>
          </v:shape>
          <o:OLEObject Type="Embed" ProgID="Equation.DSMT4" ShapeID="_x0000_i1617" DrawAspect="Content" ObjectID="_1748158057" r:id="rId1282"/>
        </w:object>
      </w:r>
      <w:r w:rsidRPr="00436232">
        <w:rPr>
          <w:rFonts w:ascii="Cambria" w:hAnsi="Cambria"/>
          <w:sz w:val="26"/>
          <w:szCs w:val="26"/>
        </w:rPr>
        <w:tab/>
      </w:r>
    </w:p>
    <w:p w:rsidR="00697452" w:rsidRPr="00436232" w:rsidRDefault="00697452" w:rsidP="00697452">
      <w:pPr>
        <w:ind w:firstLine="360"/>
        <w:jc w:val="both"/>
        <w:rPr>
          <w:rFonts w:ascii="Cambria" w:hAnsi="Cambria"/>
          <w:b/>
          <w:sz w:val="26"/>
          <w:szCs w:val="26"/>
          <w:lang w:val="vi-VN"/>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30"/>
          <w:sz w:val="26"/>
          <w:szCs w:val="26"/>
        </w:rPr>
        <w:object w:dxaOrig="2520" w:dyaOrig="740">
          <v:shape id="_x0000_i1618" type="#_x0000_t75" style="width:122.35pt;height:36.65pt" o:ole="">
            <v:imagedata r:id="rId1283" o:title=""/>
          </v:shape>
          <o:OLEObject Type="Embed" ProgID="Equation.DSMT4" ShapeID="_x0000_i1618" DrawAspect="Content" ObjectID="_1748158058" r:id="rId1284"/>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30"/>
          <w:sz w:val="26"/>
          <w:szCs w:val="26"/>
        </w:rPr>
        <w:object w:dxaOrig="2500" w:dyaOrig="740">
          <v:shape id="_x0000_i1619" type="#_x0000_t75" style="width:122.4pt;height:36.65pt" o:ole="">
            <v:imagedata r:id="rId1285" o:title=""/>
          </v:shape>
          <o:OLEObject Type="Embed" ProgID="Equation.DSMT4" ShapeID="_x0000_i1619" DrawAspect="Content" ObjectID="_1748158059" r:id="rId1286"/>
        </w:objec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lastRenderedPageBreak/>
        <w:t xml:space="preserve">Một vật dao động điều hòa theo phương ngang trên đoạn thẳng dài 2a với chu kì 2s. Chọn gốc thời gian là lúc vật đi qua vị trí </w:t>
      </w:r>
      <m:oMath>
        <m:r>
          <w:rPr>
            <w:rFonts w:ascii="Cambria Math" w:hAnsi="Cambria Math" w:cs="Times New Roman"/>
            <w:sz w:val="26"/>
            <w:szCs w:val="26"/>
          </w:rPr>
          <m:t>x=a/2</m:t>
        </m:r>
      </m:oMath>
      <w:r w:rsidRPr="00436232">
        <w:rPr>
          <w:rFonts w:ascii="Cambria" w:hAnsi="Cambria" w:cs="Times New Roman"/>
          <w:sz w:val="26"/>
          <w:szCs w:val="26"/>
          <w:lang w:val="vi-VN"/>
        </w:rPr>
        <w:t xml:space="preserve"> theo chiều âm của quỹ đạo. Khi </w:t>
      </w:r>
      <m:oMath>
        <m:r>
          <w:rPr>
            <w:rFonts w:ascii="Cambria Math" w:hAnsi="Cambria Math" w:cs="Times New Roman"/>
            <w:sz w:val="26"/>
            <w:szCs w:val="26"/>
          </w:rPr>
          <m:t>t=1/6 s</m:t>
        </m:r>
      </m:oMath>
      <w:r w:rsidRPr="00436232">
        <w:rPr>
          <w:rFonts w:ascii="Cambria" w:hAnsi="Cambria" w:cs="Times New Roman"/>
          <w:sz w:val="26"/>
          <w:szCs w:val="26"/>
          <w:lang w:val="vi-VN"/>
        </w:rPr>
        <w:t xml:space="preserve"> li độ dao động của vật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sz w:val="26"/>
          <w:szCs w:val="26"/>
          <w:highlight w:val="green"/>
          <w:lang w:val="vi-VN"/>
        </w:rPr>
        <w:t>0</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6"/>
          <w:sz w:val="26"/>
          <w:szCs w:val="26"/>
        </w:rPr>
        <w:object w:dxaOrig="340" w:dyaOrig="240">
          <v:shape id="_x0000_i1620" type="#_x0000_t75" style="width:14.4pt;height:14.4pt" o:ole="">
            <v:imagedata r:id="rId1287" o:title=""/>
          </v:shape>
          <o:OLEObject Type="Embed" ProgID="Equation.DSMT4" ShapeID="_x0000_i1620" DrawAspect="Content" ObjectID="_1748158060" r:id="rId1288"/>
        </w:object>
      </w:r>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6"/>
          <w:sz w:val="26"/>
          <w:szCs w:val="26"/>
        </w:rPr>
        <w:object w:dxaOrig="660" w:dyaOrig="300">
          <v:shape id="_x0000_i1621" type="#_x0000_t75" style="width:36.65pt;height:14.4pt" o:ole="">
            <v:imagedata r:id="rId1289" o:title=""/>
          </v:shape>
          <o:OLEObject Type="Embed" ProgID="Equation.DSMT4" ShapeID="_x0000_i1621" DrawAspect="Content" ObjectID="_1748158061" r:id="rId1290"/>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660" w:dyaOrig="300">
          <v:shape id="_x0000_i1622" type="#_x0000_t75" style="width:36.65pt;height:14.4pt" o:ole="">
            <v:imagedata r:id="rId1291" o:title=""/>
          </v:shape>
          <o:OLEObject Type="Embed" ProgID="Equation.DSMT4" ShapeID="_x0000_i1622" DrawAspect="Content" ObjectID="_1748158062" r:id="rId1292"/>
        </w:objec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Một chất điểm dao động điều hòa trên trục Ox, trong đoạn thẳng MN dài 16cm. Chọn gốc tọa độ vị trí cân bằng O, t = 0 lúc vật cách vị trí cân bằng 4 cm và đang chuyển động nhanh dần theo chiều dương. Pha ban đầu của dao động trong phương trình dạng cos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m:oMath>
        <m:r>
          <w:rPr>
            <w:rFonts w:ascii="Cambria Math" w:hAnsi="Cambria Math"/>
            <w:sz w:val="26"/>
            <w:szCs w:val="26"/>
          </w:rPr>
          <m:t>φ=π/6.</m:t>
        </m:r>
      </m:oMath>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m:oMath>
        <m:r>
          <w:rPr>
            <w:rFonts w:ascii="Cambria Math" w:hAnsi="Cambria Math"/>
            <w:sz w:val="26"/>
            <w:szCs w:val="26"/>
          </w:rPr>
          <m:t>φ=-π/3.</m:t>
        </m:r>
      </m:oMath>
      <w:r w:rsidRPr="00436232">
        <w:rPr>
          <w:rFonts w:ascii="Cambria" w:hAnsi="Cambria"/>
          <w:sz w:val="26"/>
          <w:szCs w:val="26"/>
        </w:rPr>
        <w:tab/>
      </w:r>
      <w:r w:rsidRPr="00436232">
        <w:rPr>
          <w:rFonts w:ascii="Cambria" w:hAnsi="Cambria"/>
          <w:b/>
          <w:bCs/>
          <w:sz w:val="26"/>
          <w:szCs w:val="26"/>
        </w:rPr>
        <w:t>C.</w:t>
      </w:r>
      <w:r w:rsidRPr="00436232">
        <w:rPr>
          <w:rFonts w:ascii="Cambria" w:hAnsi="Cambria"/>
          <w:sz w:val="26"/>
          <w:szCs w:val="26"/>
        </w:rPr>
        <w:t xml:space="preserve"> </w:t>
      </w:r>
      <m:oMath>
        <m:r>
          <w:rPr>
            <w:rFonts w:ascii="Cambria Math" w:hAnsi="Cambria Math"/>
            <w:sz w:val="26"/>
            <w:szCs w:val="26"/>
          </w:rPr>
          <m:t>φ=π/3.</m:t>
        </m:r>
      </m:oMath>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m:oMath>
        <m:r>
          <w:rPr>
            <w:rFonts w:ascii="Cambria Math" w:hAnsi="Cambria Math"/>
            <w:sz w:val="26"/>
            <w:szCs w:val="26"/>
            <w:highlight w:val="green"/>
          </w:rPr>
          <m:t>φ=-2π/3.</m:t>
        </m:r>
      </m:oMath>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dao động điều hòa với phương trình </w:t>
      </w:r>
      <m:oMath>
        <m:r>
          <w:rPr>
            <w:rFonts w:ascii="Cambria Math" w:hAnsi="Cambria Math" w:cs="Times New Roman"/>
            <w:sz w:val="26"/>
            <w:szCs w:val="26"/>
          </w:rPr>
          <m:t>x=Ac</m:t>
        </m:r>
        <m:r>
          <m:rPr>
            <m:nor/>
          </m:rPr>
          <w:rPr>
            <w:rFonts w:ascii="Cambria" w:hAnsi="Cambria" w:cs="Times New Roman"/>
            <w:sz w:val="26"/>
            <w:szCs w:val="26"/>
          </w:rPr>
          <m:t>os</m:t>
        </m:r>
        <m:d>
          <m:dPr>
            <m:ctrlPr>
              <w:rPr>
                <w:rFonts w:ascii="Cambria Math" w:hAnsi="Cambria Math" w:cs="Times New Roman"/>
                <w:i/>
                <w:sz w:val="26"/>
                <w:szCs w:val="26"/>
              </w:rPr>
            </m:ctrlPr>
          </m:dPr>
          <m:e>
            <m:r>
              <w:rPr>
                <w:rFonts w:ascii="Cambria Math" w:hAnsi="Cambria Math" w:cs="Times New Roman"/>
                <w:sz w:val="26"/>
                <w:szCs w:val="26"/>
              </w:rPr>
              <m:t>ωt+φ</m:t>
            </m:r>
          </m:e>
        </m:d>
      </m:oMath>
      <w:r w:rsidRPr="00436232">
        <w:rPr>
          <w:rFonts w:ascii="Cambria" w:hAnsi="Cambria" w:cs="Times New Roman"/>
          <w:sz w:val="26"/>
          <w:szCs w:val="26"/>
          <w:lang w:val="vi-VN"/>
        </w:rPr>
        <w:t>. Ở thời điểm ban đầu t</w:t>
      </w:r>
      <w:r w:rsidRPr="00436232">
        <w:rPr>
          <w:rFonts w:ascii="Cambria" w:hAnsi="Cambria" w:cs="Times New Roman"/>
          <w:sz w:val="26"/>
          <w:szCs w:val="26"/>
        </w:rPr>
        <w:t xml:space="preserve"> </w:t>
      </w:r>
      <w:r w:rsidRPr="00436232">
        <w:rPr>
          <w:rFonts w:ascii="Cambria" w:hAnsi="Cambria" w:cs="Times New Roman"/>
          <w:sz w:val="26"/>
          <w:szCs w:val="26"/>
          <w:lang w:val="vi-VN"/>
        </w:rPr>
        <w:t xml:space="preserve">= 0 vật đi qua vị trí cân bằng theo chiều dương. Biết rằng, trong khoảng thời gian 1/60s đầu tiên, vật đi được đoạn đường bằng </w:t>
      </w:r>
      <m:oMath>
        <m:r>
          <w:rPr>
            <w:rFonts w:ascii="Cambria Math" w:hAnsi="Cambria Math" w:cs="Times New Roman"/>
            <w:sz w:val="26"/>
            <w:szCs w:val="26"/>
          </w:rPr>
          <m:t>0,5A</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oMath>
      <w:r w:rsidRPr="00436232">
        <w:rPr>
          <w:rFonts w:ascii="Cambria" w:hAnsi="Cambria" w:cs="Times New Roman"/>
          <w:sz w:val="26"/>
          <w:szCs w:val="26"/>
          <w:lang w:val="vi-VN"/>
        </w:rPr>
        <w:t xml:space="preserve">. Tần số góc </w:t>
      </w:r>
      <m:oMath>
        <m:r>
          <w:rPr>
            <w:rFonts w:ascii="Cambria Math" w:hAnsi="Cambria Math" w:cs="Times New Roman"/>
            <w:sz w:val="26"/>
            <w:szCs w:val="26"/>
          </w:rPr>
          <m:t>ω</m:t>
        </m:r>
      </m:oMath>
      <w:r w:rsidRPr="00436232">
        <w:rPr>
          <w:rFonts w:ascii="Cambria" w:hAnsi="Cambria" w:cs="Times New Roman"/>
          <w:sz w:val="26"/>
          <w:szCs w:val="26"/>
        </w:rPr>
        <w:t xml:space="preserve"> </w:t>
      </w:r>
      <w:r w:rsidRPr="00436232">
        <w:rPr>
          <w:rFonts w:ascii="Cambria" w:hAnsi="Cambria" w:cs="Times New Roman"/>
          <w:sz w:val="26"/>
          <w:szCs w:val="26"/>
          <w:lang w:val="vi-VN"/>
        </w:rPr>
        <w:t xml:space="preserve">và pha ban đầu </w:t>
      </w:r>
      <m:oMath>
        <m:r>
          <w:rPr>
            <w:rFonts w:ascii="Cambria Math" w:hAnsi="Cambria Math" w:cs="Times New Roman"/>
            <w:sz w:val="26"/>
            <w:szCs w:val="26"/>
          </w:rPr>
          <m:t>φ</m:t>
        </m:r>
      </m:oMath>
      <w:r w:rsidRPr="00436232">
        <w:rPr>
          <w:rFonts w:ascii="Cambria" w:hAnsi="Cambria" w:cs="Times New Roman"/>
          <w:sz w:val="26"/>
          <w:szCs w:val="26"/>
          <w:lang w:val="vi-VN"/>
        </w:rPr>
        <w:t xml:space="preserve"> của dao đông lần lượt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b/>
          <w:bCs/>
          <w:sz w:val="26"/>
          <w:szCs w:val="26"/>
          <w:lang w:val="vi-VN"/>
        </w:rPr>
        <w:t xml:space="preserve"> </w:t>
      </w:r>
      <m:oMath>
        <m:r>
          <w:rPr>
            <w:rFonts w:ascii="Cambria Math" w:hAnsi="Cambria Math"/>
            <w:sz w:val="26"/>
            <w:szCs w:val="26"/>
          </w:rPr>
          <m:t>10π rad/s</m:t>
        </m:r>
      </m:oMath>
      <w:r w:rsidRPr="00436232">
        <w:rPr>
          <w:rFonts w:ascii="Cambria" w:hAnsi="Cambria"/>
          <w:sz w:val="26"/>
          <w:szCs w:val="26"/>
        </w:rPr>
        <w:t xml:space="preserve"> </w:t>
      </w:r>
      <w:r w:rsidRPr="00436232">
        <w:rPr>
          <w:rFonts w:ascii="Cambria" w:hAnsi="Cambria"/>
          <w:sz w:val="26"/>
          <w:szCs w:val="26"/>
          <w:lang w:val="vi-VN"/>
        </w:rPr>
        <w:t xml:space="preserve">và </w:t>
      </w:r>
      <m:oMath>
        <m:r>
          <w:rPr>
            <w:rFonts w:ascii="Cambria Math" w:hAnsi="Cambria Math"/>
            <w:sz w:val="26"/>
            <w:szCs w:val="26"/>
          </w:rPr>
          <m:t>π/2</m:t>
        </m:r>
      </m:oMath>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m:oMath>
        <m:r>
          <w:rPr>
            <w:rFonts w:ascii="Cambria Math" w:hAnsi="Cambria Math"/>
            <w:sz w:val="26"/>
            <w:szCs w:val="26"/>
          </w:rPr>
          <m:t>20π rad/s</m:t>
        </m:r>
      </m:oMath>
      <w:r w:rsidRPr="00436232">
        <w:rPr>
          <w:rFonts w:ascii="Cambria" w:hAnsi="Cambria"/>
          <w:sz w:val="26"/>
          <w:szCs w:val="26"/>
        </w:rPr>
        <w:t xml:space="preserve"> </w:t>
      </w:r>
      <w:r w:rsidRPr="00436232">
        <w:rPr>
          <w:rFonts w:ascii="Cambria" w:hAnsi="Cambria"/>
          <w:sz w:val="26"/>
          <w:szCs w:val="26"/>
          <w:lang w:val="vi-VN"/>
        </w:rPr>
        <w:t xml:space="preserve">và </w:t>
      </w:r>
      <m:oMath>
        <m:r>
          <w:rPr>
            <w:rFonts w:ascii="Cambria Math" w:hAnsi="Cambria Math"/>
            <w:sz w:val="26"/>
            <w:szCs w:val="26"/>
          </w:rPr>
          <m:t>π/2</m:t>
        </m:r>
      </m:oMath>
      <w:r w:rsidRPr="00436232">
        <w:rPr>
          <w:rFonts w:ascii="Cambria" w:hAnsi="Cambria"/>
          <w:sz w:val="26"/>
          <w:szCs w:val="26"/>
        </w:rPr>
        <w:tab/>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w:t>
      </w:r>
      <m:oMath>
        <m:r>
          <w:rPr>
            <w:rFonts w:ascii="Cambria Math" w:hAnsi="Cambria Math"/>
            <w:sz w:val="26"/>
            <w:szCs w:val="26"/>
          </w:rPr>
          <m:t>10π r</m:t>
        </m:r>
        <m:r>
          <w:rPr>
            <w:rFonts w:ascii="Cambria Math" w:hAnsi="Cambria Math"/>
            <w:sz w:val="26"/>
            <w:szCs w:val="26"/>
          </w:rPr>
          <m:t>ad/s</m:t>
        </m:r>
      </m:oMath>
      <w:r w:rsidRPr="00436232">
        <w:rPr>
          <w:rFonts w:ascii="Cambria" w:hAnsi="Cambria"/>
          <w:sz w:val="26"/>
          <w:szCs w:val="26"/>
        </w:rPr>
        <w:t xml:space="preserve"> </w:t>
      </w:r>
      <w:r w:rsidRPr="00436232">
        <w:rPr>
          <w:rFonts w:ascii="Cambria" w:hAnsi="Cambria"/>
          <w:sz w:val="26"/>
          <w:szCs w:val="26"/>
          <w:lang w:val="vi-VN"/>
        </w:rPr>
        <w:t xml:space="preserve">và </w:t>
      </w:r>
      <m:oMath>
        <m:r>
          <w:rPr>
            <w:rFonts w:ascii="Cambria Math" w:hAnsi="Cambria Math"/>
            <w:sz w:val="26"/>
            <w:szCs w:val="26"/>
          </w:rPr>
          <m:t>-π/2</m:t>
        </m:r>
      </m:oMath>
      <w:r w:rsidRPr="00436232">
        <w:rPr>
          <w:rFonts w:ascii="Cambria" w:hAnsi="Cambria"/>
          <w:sz w:val="26"/>
          <w:szCs w:val="26"/>
        </w:rPr>
        <w:tab/>
      </w:r>
      <w:r w:rsidRPr="00436232">
        <w:rPr>
          <w:rFonts w:ascii="Cambria" w:hAnsi="Cambria"/>
          <w:b/>
          <w:bCs/>
          <w:sz w:val="26"/>
          <w:szCs w:val="26"/>
          <w:highlight w:val="green"/>
        </w:rPr>
        <w:t>D.</w:t>
      </w:r>
      <w:r w:rsidRPr="00436232">
        <w:rPr>
          <w:rFonts w:ascii="Cambria" w:hAnsi="Cambria"/>
          <w:sz w:val="26"/>
          <w:szCs w:val="26"/>
          <w:highlight w:val="green"/>
        </w:rPr>
        <w:t xml:space="preserve"> </w:t>
      </w:r>
      <m:oMath>
        <m:r>
          <m:rPr>
            <m:nor/>
          </m:rPr>
          <w:rPr>
            <w:rFonts w:ascii="Cambria" w:hAnsi="Cambria"/>
            <w:sz w:val="26"/>
            <w:szCs w:val="26"/>
            <w:highlight w:val="green"/>
          </w:rPr>
          <m:t>20</m:t>
        </m:r>
        <m:r>
          <w:rPr>
            <w:rFonts w:ascii="Cambria Math" w:hAnsi="Cambria Math"/>
            <w:sz w:val="26"/>
            <w:szCs w:val="26"/>
            <w:highlight w:val="green"/>
          </w:rPr>
          <m:t>π rad/s</m:t>
        </m:r>
      </m:oMath>
      <w:r w:rsidRPr="00436232">
        <w:rPr>
          <w:rFonts w:ascii="Cambria" w:hAnsi="Cambria"/>
          <w:sz w:val="26"/>
          <w:szCs w:val="26"/>
          <w:highlight w:val="green"/>
        </w:rPr>
        <w:t xml:space="preserve"> </w:t>
      </w:r>
      <w:r w:rsidRPr="00436232">
        <w:rPr>
          <w:rFonts w:ascii="Cambria" w:hAnsi="Cambria"/>
          <w:sz w:val="26"/>
          <w:szCs w:val="26"/>
          <w:highlight w:val="green"/>
          <w:lang w:val="vi-VN"/>
        </w:rPr>
        <w:t xml:space="preserve">và </w:t>
      </w:r>
      <m:oMath>
        <m:r>
          <w:rPr>
            <w:rFonts w:ascii="Cambria Math" w:hAnsi="Cambria Math"/>
            <w:sz w:val="26"/>
            <w:szCs w:val="26"/>
            <w:highlight w:val="green"/>
          </w:rPr>
          <m:t>-π/2</m:t>
        </m:r>
      </m:oMath>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Một vật dao động điều hòa trên trục Ox với tần số f = 4Hz, biết tọa độ ban đầu của vật là x = 3cm và sau đó 1/24s thì vật trở về tọa độ ban đầu. Phương trình dao động của vật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4"/>
          <w:sz w:val="26"/>
          <w:szCs w:val="26"/>
        </w:rPr>
        <w:object w:dxaOrig="2880" w:dyaOrig="440">
          <v:shape id="_x0000_i1623" type="#_x0000_t75" style="width:2in;height:21.6pt" o:ole="">
            <v:imagedata r:id="rId1293" o:title=""/>
          </v:shape>
          <o:OLEObject Type="Embed" ProgID="Equation.DSMT4" ShapeID="_x0000_i1623" DrawAspect="Content" ObjectID="_1748158063" r:id="rId1294"/>
        </w:objec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2900" w:dyaOrig="440">
          <v:shape id="_x0000_i1624" type="#_x0000_t75" style="width:2in;height:21.6pt" o:ole="">
            <v:imagedata r:id="rId1295" o:title=""/>
          </v:shape>
          <o:OLEObject Type="Embed" ProgID="Equation.DSMT4" ShapeID="_x0000_i1624" DrawAspect="Content" ObjectID="_1748158064" r:id="rId1296"/>
        </w:object>
      </w:r>
      <w:r w:rsidRPr="00436232">
        <w:rPr>
          <w:rFonts w:ascii="Cambria" w:hAnsi="Cambria"/>
          <w:sz w:val="26"/>
          <w:szCs w:val="26"/>
        </w:rPr>
        <w:tab/>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4"/>
          <w:sz w:val="26"/>
          <w:szCs w:val="26"/>
        </w:rPr>
        <w:object w:dxaOrig="2600" w:dyaOrig="400">
          <v:shape id="_x0000_i1625" type="#_x0000_t75" style="width:129.6pt;height:21.6pt" o:ole="">
            <v:imagedata r:id="rId1297" o:title=""/>
          </v:shape>
          <o:OLEObject Type="Embed" ProgID="Equation.DSMT4" ShapeID="_x0000_i1625" DrawAspect="Content" ObjectID="_1748158065" r:id="rId1298"/>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4"/>
          <w:sz w:val="26"/>
          <w:szCs w:val="26"/>
        </w:rPr>
        <w:object w:dxaOrig="2880" w:dyaOrig="440">
          <v:shape id="_x0000_i1626" type="#_x0000_t75" style="width:2in;height:21.6pt" o:ole="">
            <v:imagedata r:id="rId1299" o:title=""/>
          </v:shape>
          <o:OLEObject Type="Embed" ProgID="Equation.DSMT4" ShapeID="_x0000_i1626" DrawAspect="Content" ObjectID="_1748158066" r:id="rId1300"/>
        </w:objec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vật dao động điều hòa: ở li độ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1</m:t>
            </m:r>
          </m:sub>
        </m:sSub>
        <m:r>
          <w:rPr>
            <w:rFonts w:ascii="Cambria Math" w:hAnsi="Cambria Math" w:cs="Times New Roman"/>
            <w:sz w:val="26"/>
            <w:szCs w:val="26"/>
          </w:rPr>
          <m:t>=-2cm</m:t>
        </m:r>
      </m:oMath>
      <w:r w:rsidRPr="00436232">
        <w:rPr>
          <w:rFonts w:ascii="Cambria" w:eastAsiaTheme="minorEastAsia" w:hAnsi="Cambria" w:cs="Times New Roman"/>
          <w:sz w:val="26"/>
          <w:szCs w:val="26"/>
        </w:rPr>
        <w:t xml:space="preserve"> </w:t>
      </w:r>
      <w:r w:rsidRPr="00436232">
        <w:rPr>
          <w:rFonts w:ascii="Cambria" w:hAnsi="Cambria" w:cs="Times New Roman"/>
          <w:sz w:val="26"/>
          <w:szCs w:val="26"/>
          <w:lang w:val="vi-VN"/>
        </w:rPr>
        <w:t xml:space="preserve">vật có vận tốc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1</m:t>
            </m:r>
          </m:sub>
        </m:sSub>
        <m:r>
          <w:rPr>
            <w:rFonts w:ascii="Cambria Math" w:hAnsi="Cambria Math" w:cs="Times New Roman"/>
            <w:sz w:val="26"/>
            <w:szCs w:val="26"/>
          </w:rPr>
          <m:t>=8π</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cm/s</m:t>
        </m:r>
      </m:oMath>
      <w:r w:rsidRPr="00436232">
        <w:rPr>
          <w:rFonts w:ascii="Cambria" w:hAnsi="Cambria" w:cs="Times New Roman"/>
          <w:sz w:val="26"/>
          <w:szCs w:val="26"/>
          <w:lang w:val="vi-VN"/>
        </w:rPr>
        <w:t xml:space="preserve">, ở li độ </w:t>
      </w: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=2</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cm</m:t>
        </m:r>
      </m:oMath>
      <w:r w:rsidRPr="00436232">
        <w:rPr>
          <w:rFonts w:ascii="Cambria" w:hAnsi="Cambria" w:cs="Times New Roman"/>
          <w:sz w:val="26"/>
          <w:szCs w:val="26"/>
          <w:lang w:val="vi-VN"/>
        </w:rPr>
        <w:t xml:space="preserve"> vật có vận tốc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2</m:t>
            </m:r>
          </m:sub>
        </m:sSub>
        <m:r>
          <w:rPr>
            <w:rFonts w:ascii="Cambria Math" w:hAnsi="Cambria Math" w:cs="Times New Roman"/>
            <w:sz w:val="26"/>
            <w:szCs w:val="26"/>
          </w:rPr>
          <m:t>=8π cm/s</m:t>
        </m:r>
      </m:oMath>
      <w:r w:rsidRPr="00436232">
        <w:rPr>
          <w:rFonts w:ascii="Cambria" w:hAnsi="Cambria" w:cs="Times New Roman"/>
          <w:sz w:val="26"/>
          <w:szCs w:val="26"/>
          <w:lang w:val="vi-VN"/>
        </w:rPr>
        <w:t xml:space="preserve">. Chọn t = 0 là thời điểm vật có li độ </w:t>
      </w:r>
      <m:oMath>
        <m:r>
          <w:rPr>
            <w:rFonts w:ascii="Cambria Math" w:hAnsi="Cambria Math" w:cs="Times New Roman"/>
            <w:sz w:val="26"/>
            <w:szCs w:val="26"/>
          </w:rPr>
          <m:t>x=-A/2</m:t>
        </m:r>
      </m:oMath>
      <w:r w:rsidRPr="00436232">
        <w:rPr>
          <w:rFonts w:ascii="Cambria" w:hAnsi="Cambria" w:cs="Times New Roman"/>
          <w:sz w:val="26"/>
          <w:szCs w:val="26"/>
          <w:lang w:val="vi-VN"/>
        </w:rPr>
        <w:t xml:space="preserve"> và đang chuyển động xa vị trí cân bằng. Phương trình dao động của vật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2760" w:dyaOrig="400">
          <v:shape id="_x0000_i1627" type="#_x0000_t75" style="width:136.75pt;height:21.6pt" o:ole="">
            <v:imagedata r:id="rId1301" o:title=""/>
          </v:shape>
          <o:OLEObject Type="Embed" ProgID="Equation.DSMT4" ShapeID="_x0000_i1627" DrawAspect="Content" ObjectID="_1748158067" r:id="rId1302"/>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2620" w:dyaOrig="400">
          <v:shape id="_x0000_i1628" type="#_x0000_t75" style="width:129.55pt;height:21.6pt" o:ole="">
            <v:imagedata r:id="rId1303" o:title=""/>
          </v:shape>
          <o:OLEObject Type="Embed" ProgID="Equation.DSMT4" ShapeID="_x0000_i1628" DrawAspect="Content" ObjectID="_1748158068" r:id="rId1304"/>
        </w:object>
      </w:r>
      <w:r w:rsidRPr="00436232">
        <w:rPr>
          <w:rFonts w:ascii="Cambria" w:hAnsi="Cambria"/>
          <w:sz w:val="26"/>
          <w:szCs w:val="26"/>
        </w:rPr>
        <w:tab/>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14"/>
          <w:sz w:val="26"/>
          <w:szCs w:val="26"/>
        </w:rPr>
        <w:object w:dxaOrig="2760" w:dyaOrig="400">
          <v:shape id="_x0000_i1629" type="#_x0000_t75" style="width:136.75pt;height:21.6pt" o:ole="">
            <v:imagedata r:id="rId1305" o:title=""/>
          </v:shape>
          <o:OLEObject Type="Embed" ProgID="Equation.DSMT4" ShapeID="_x0000_i1629" DrawAspect="Content" ObjectID="_1748158069" r:id="rId1306"/>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14"/>
          <w:sz w:val="26"/>
          <w:szCs w:val="26"/>
        </w:rPr>
        <w:object w:dxaOrig="2620" w:dyaOrig="400">
          <v:shape id="_x0000_i1630" type="#_x0000_t75" style="width:129.55pt;height:21.6pt" o:ole="">
            <v:imagedata r:id="rId1307" o:title=""/>
          </v:shape>
          <o:OLEObject Type="Embed" ProgID="Equation.DSMT4" ShapeID="_x0000_i1630" DrawAspect="Content" ObjectID="_1748158070" r:id="rId1308"/>
        </w:object>
      </w:r>
    </w:p>
    <w:p w:rsidR="00697452" w:rsidRPr="00436232" w:rsidRDefault="00697452" w:rsidP="00697452">
      <w:pPr>
        <w:pStyle w:val="ListParagraph"/>
        <w:numPr>
          <w:ilvl w:val="0"/>
          <w:numId w:val="166"/>
        </w:numPr>
        <w:tabs>
          <w:tab w:val="left" w:pos="810"/>
          <w:tab w:val="left" w:pos="990"/>
          <w:tab w:val="left" w:pos="2552"/>
          <w:tab w:val="left" w:pos="5103"/>
          <w:tab w:val="left" w:pos="7655"/>
        </w:tabs>
        <w:spacing w:after="0" w:line="276" w:lineRule="auto"/>
        <w:ind w:left="0" w:firstLine="0"/>
        <w:jc w:val="both"/>
        <w:rPr>
          <w:rFonts w:ascii="Cambria" w:hAnsi="Cambria" w:cs="Times New Roman"/>
          <w:sz w:val="26"/>
          <w:szCs w:val="26"/>
          <w:lang w:val="vi-VN"/>
        </w:rPr>
      </w:pPr>
      <w:r w:rsidRPr="00436232">
        <w:rPr>
          <w:rFonts w:ascii="Cambria" w:hAnsi="Cambria" w:cs="Times New Roman"/>
          <w:sz w:val="26"/>
          <w:szCs w:val="26"/>
          <w:lang w:val="vi-VN"/>
        </w:rPr>
        <w:t xml:space="preserve">Một chất điểm dao động điều hòa với chu kì 1s. Tại thời điểm t = 2,5s, tính từ lúc bắt đầu dao động, chất điểm đi qua vị trí có li độ </w:t>
      </w:r>
      <m:oMath>
        <m:r>
          <w:rPr>
            <w:rFonts w:ascii="Cambria Math" w:hAnsi="Cambria Math" w:cs="Times New Roman"/>
            <w:sz w:val="26"/>
            <w:szCs w:val="26"/>
          </w:rPr>
          <m:t>x=-2cm</m:t>
        </m:r>
      </m:oMath>
      <w:r w:rsidRPr="00436232">
        <w:rPr>
          <w:rFonts w:ascii="Cambria" w:hAnsi="Cambria" w:cs="Times New Roman"/>
          <w:sz w:val="26"/>
          <w:szCs w:val="26"/>
          <w:lang w:val="vi-VN"/>
        </w:rPr>
        <w:t xml:space="preserve"> và vận tốc </w:t>
      </w:r>
      <m:oMath>
        <m:r>
          <w:rPr>
            <w:rFonts w:ascii="Cambria Math" w:hAnsi="Cambria Math" w:cs="Times New Roman"/>
            <w:sz w:val="26"/>
            <w:szCs w:val="26"/>
          </w:rPr>
          <m:t>v=-4π</m:t>
        </m:r>
        <m:rad>
          <m:radPr>
            <m:degHide m:val="1"/>
            <m:ctrlPr>
              <w:rPr>
                <w:rFonts w:ascii="Cambria Math" w:hAnsi="Cambria Math" w:cs="Times New Roman"/>
                <w:i/>
                <w:sz w:val="26"/>
                <w:szCs w:val="26"/>
              </w:rPr>
            </m:ctrlPr>
          </m:radPr>
          <m:deg/>
          <m:e>
            <m:r>
              <w:rPr>
                <w:rFonts w:ascii="Cambria Math" w:hAnsi="Cambria Math" w:cs="Times New Roman"/>
                <w:sz w:val="26"/>
                <w:szCs w:val="26"/>
              </w:rPr>
              <m:t>3</m:t>
            </m:r>
          </m:e>
        </m:rad>
        <m:r>
          <w:rPr>
            <w:rFonts w:ascii="Cambria Math" w:hAnsi="Cambria Math" w:cs="Times New Roman"/>
            <w:sz w:val="26"/>
            <w:szCs w:val="26"/>
          </w:rPr>
          <m:t>cm/s</m:t>
        </m:r>
      </m:oMath>
      <w:r w:rsidRPr="00436232">
        <w:rPr>
          <w:rFonts w:ascii="Cambria" w:hAnsi="Cambria" w:cs="Times New Roman"/>
          <w:sz w:val="26"/>
          <w:szCs w:val="26"/>
          <w:lang w:val="vi-VN"/>
        </w:rPr>
        <w:t>. Phương trình dao động của chất điểm có thể là</w:t>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hAnsi="Cambria"/>
          <w:position w:val="-14"/>
          <w:sz w:val="26"/>
          <w:szCs w:val="26"/>
        </w:rPr>
        <w:object w:dxaOrig="2760" w:dyaOrig="400">
          <v:shape id="_x0000_i1631" type="#_x0000_t75" style="width:136.75pt;height:21.6pt" o:ole="">
            <v:imagedata r:id="rId1309" o:title=""/>
          </v:shape>
          <o:OLEObject Type="Embed" ProgID="Equation.DSMT4" ShapeID="_x0000_i1631" DrawAspect="Content" ObjectID="_1748158071" r:id="rId1310"/>
        </w:objec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14"/>
          <w:sz w:val="26"/>
          <w:szCs w:val="26"/>
        </w:rPr>
        <w:object w:dxaOrig="2760" w:dyaOrig="400">
          <v:shape id="_x0000_i1632" type="#_x0000_t75" style="width:136.75pt;height:21.6pt" o:ole="">
            <v:imagedata r:id="rId1311" o:title=""/>
          </v:shape>
          <o:OLEObject Type="Embed" ProgID="Equation.DSMT4" ShapeID="_x0000_i1632" DrawAspect="Content" ObjectID="_1748158072" r:id="rId1312"/>
        </w:object>
      </w:r>
      <w:r w:rsidRPr="00436232">
        <w:rPr>
          <w:rFonts w:ascii="Cambria" w:hAnsi="Cambria"/>
          <w:sz w:val="26"/>
          <w:szCs w:val="26"/>
        </w:rPr>
        <w:tab/>
      </w:r>
    </w:p>
    <w:p w:rsidR="00697452" w:rsidRPr="00436232" w:rsidRDefault="00697452" w:rsidP="00697452">
      <w:pPr>
        <w:tabs>
          <w:tab w:val="left" w:pos="2552"/>
          <w:tab w:val="left" w:pos="5103"/>
          <w:tab w:val="left" w:pos="7655"/>
        </w:tabs>
        <w:ind w:firstLine="360"/>
        <w:jc w:val="both"/>
        <w:rPr>
          <w:rFonts w:ascii="Cambria" w:hAnsi="Cambria"/>
          <w:sz w:val="26"/>
          <w:szCs w:val="26"/>
        </w:rPr>
      </w:pPr>
      <w:r w:rsidRPr="00436232">
        <w:rPr>
          <w:rFonts w:ascii="Cambria" w:hAnsi="Cambria"/>
          <w:b/>
          <w:bCs/>
          <w:sz w:val="26"/>
          <w:szCs w:val="26"/>
          <w:highlight w:val="green"/>
        </w:rPr>
        <w:t>C.</w:t>
      </w:r>
      <w:r w:rsidRPr="00436232">
        <w:rPr>
          <w:rFonts w:ascii="Cambria" w:hAnsi="Cambria"/>
          <w:sz w:val="26"/>
          <w:szCs w:val="26"/>
          <w:highlight w:val="green"/>
        </w:rPr>
        <w:t xml:space="preserve"> </w:t>
      </w:r>
      <w:r w:rsidRPr="00436232">
        <w:rPr>
          <w:rFonts w:ascii="Cambria" w:hAnsi="Cambria"/>
          <w:position w:val="-14"/>
          <w:sz w:val="26"/>
          <w:szCs w:val="26"/>
          <w:highlight w:val="green"/>
        </w:rPr>
        <w:object w:dxaOrig="2620" w:dyaOrig="400">
          <v:shape id="_x0000_i1633" type="#_x0000_t75" style="width:129.55pt;height:21.6pt" o:ole="">
            <v:imagedata r:id="rId1313" o:title=""/>
          </v:shape>
          <o:OLEObject Type="Embed" ProgID="Equation.DSMT4" ShapeID="_x0000_i1633" DrawAspect="Content" ObjectID="_1748158073" r:id="rId1314"/>
        </w:object>
      </w:r>
      <w:r w:rsidRPr="00436232">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6"/>
          <w:sz w:val="26"/>
          <w:szCs w:val="26"/>
        </w:rPr>
        <w:object w:dxaOrig="1240" w:dyaOrig="279">
          <v:shape id="_x0000_i1634" type="#_x0000_t75" style="width:64.8pt;height:14.4pt" o:ole="">
            <v:imagedata r:id="rId1315" o:title=""/>
          </v:shape>
          <o:OLEObject Type="Embed" ProgID="Equation.DSMT4" ShapeID="_x0000_i1634" DrawAspect="Content" ObjectID="_1748158074" r:id="rId1316"/>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2"/>
        <w:gridCol w:w="1620"/>
        <w:gridCol w:w="105"/>
        <w:gridCol w:w="60"/>
        <w:gridCol w:w="510"/>
        <w:gridCol w:w="3216"/>
      </w:tblGrid>
      <w:tr w:rsidR="00697452" w:rsidRPr="00436232" w:rsidTr="00347F6B">
        <w:tc>
          <w:tcPr>
            <w:tcW w:w="6745" w:type="dxa"/>
            <w:gridSpan w:val="5"/>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lastRenderedPageBreak/>
              <w:t xml:space="preserve">Đồ thị dao động điều hòa của một vật như hình vẽ. Phương trình dao động của vật là: </w:t>
            </w:r>
          </w:p>
          <w:p w:rsidR="00697452" w:rsidRPr="00436232" w:rsidRDefault="00697452" w:rsidP="00347F6B">
            <w:pPr>
              <w:spacing w:line="276" w:lineRule="auto"/>
              <w:ind w:firstLine="360"/>
              <w:jc w:val="both"/>
              <w:rPr>
                <w:rFonts w:ascii="Cambria" w:hAnsi="Cambria"/>
                <w:b/>
                <w:bCs/>
                <w:sz w:val="26"/>
                <w:szCs w:val="26"/>
              </w:rPr>
            </w:pPr>
            <w:r w:rsidRPr="00436232">
              <w:rPr>
                <w:rFonts w:ascii="Cambria" w:hAnsi="Cambria"/>
                <w:b/>
                <w:bCs/>
                <w:sz w:val="26"/>
                <w:szCs w:val="26"/>
              </w:rPr>
              <w:t>A.</w:t>
            </w:r>
            <w:r w:rsidRPr="00436232">
              <w:rPr>
                <w:rFonts w:ascii="Cambria" w:eastAsiaTheme="minorHAnsi" w:hAnsi="Cambria" w:cstheme="minorBidi"/>
                <w:b/>
                <w:bCs/>
                <w:kern w:val="2"/>
                <w:position w:val="-28"/>
                <w:sz w:val="26"/>
                <w:szCs w:val="26"/>
                <w:highlight w:val="green"/>
                <w14:ligatures w14:val="standardContextual"/>
              </w:rPr>
              <w:object w:dxaOrig="2400" w:dyaOrig="690">
                <v:shape id="_x0000_i1635" type="#_x0000_t75" style="width:122.4pt;height:35.35pt" o:ole="">
                  <v:imagedata r:id="rId1317" o:title=""/>
                </v:shape>
                <o:OLEObject Type="Embed" ProgID="Equation.DSMT4" ShapeID="_x0000_i1635" DrawAspect="Content" ObjectID="_1748158075" r:id="rId1318"/>
              </w:object>
            </w:r>
            <w:r w:rsidRPr="00436232">
              <w:rPr>
                <w:rFonts w:ascii="Cambria" w:hAnsi="Cambria"/>
                <w:noProof/>
                <w:sz w:val="26"/>
                <w:szCs w:val="26"/>
              </w:rPr>
              <w:t xml:space="preserve">        </w:t>
            </w:r>
            <w:r w:rsidRPr="00436232">
              <w:rPr>
                <w:rFonts w:ascii="Cambria" w:hAnsi="Cambria"/>
                <w:b/>
                <w:bCs/>
                <w:sz w:val="26"/>
                <w:szCs w:val="26"/>
              </w:rPr>
              <w:t>B.</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400" w:dyaOrig="690">
                <v:shape id="_x0000_i1636" type="#_x0000_t75" style="width:122.4pt;height:35.35pt" o:ole="">
                  <v:imagedata r:id="rId1319" o:title=""/>
                </v:shape>
                <o:OLEObject Type="Embed" ProgID="Equation.DSMT4" ShapeID="_x0000_i1636" DrawAspect="Content" ObjectID="_1748158076" r:id="rId1320"/>
              </w:object>
            </w:r>
          </w:p>
          <w:p w:rsidR="00697452" w:rsidRPr="00436232" w:rsidRDefault="00697452" w:rsidP="00347F6B">
            <w:pPr>
              <w:spacing w:line="276" w:lineRule="auto"/>
              <w:ind w:firstLine="360"/>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400" w:dyaOrig="690">
                <v:shape id="_x0000_i1637" type="#_x0000_t75" style="width:122.4pt;height:35.35pt" o:ole="">
                  <v:imagedata r:id="rId1321" o:title=""/>
                </v:shape>
                <o:OLEObject Type="Embed" ProgID="Equation.DSMT4" ShapeID="_x0000_i1637" DrawAspect="Content" ObjectID="_1748158077" r:id="rId1322"/>
              </w:object>
            </w:r>
            <w:r w:rsidRPr="00436232">
              <w:rPr>
                <w:rFonts w:ascii="Cambria" w:hAnsi="Cambria"/>
                <w:sz w:val="26"/>
                <w:szCs w:val="26"/>
              </w:rPr>
              <w:t xml:space="preserve">       </w:t>
            </w:r>
            <w:r w:rsidRPr="00436232">
              <w:rPr>
                <w:rFonts w:ascii="Cambria" w:hAnsi="Cambria"/>
                <w:b/>
                <w:bCs/>
                <w:sz w:val="26"/>
                <w:szCs w:val="26"/>
              </w:rPr>
              <w:t>D.</w:t>
            </w:r>
            <w:r w:rsidRPr="00436232">
              <w:rPr>
                <w:rFonts w:ascii="Cambria" w:eastAsiaTheme="minorHAnsi" w:hAnsi="Cambria" w:cstheme="minorBidi"/>
                <w:b/>
                <w:bCs/>
                <w:kern w:val="2"/>
                <w:position w:val="-28"/>
                <w:sz w:val="26"/>
                <w:szCs w:val="26"/>
                <w14:ligatures w14:val="standardContextual"/>
              </w:rPr>
              <w:object w:dxaOrig="2400" w:dyaOrig="690">
                <v:shape id="_x0000_i1638" type="#_x0000_t75" style="width:122.4pt;height:35.35pt" o:ole="">
                  <v:imagedata r:id="rId1323" o:title=""/>
                </v:shape>
                <o:OLEObject Type="Embed" ProgID="Equation.DSMT4" ShapeID="_x0000_i1638" DrawAspect="Content" ObjectID="_1748158078" r:id="rId1324"/>
              </w:object>
            </w:r>
          </w:p>
        </w:tc>
        <w:tc>
          <w:tcPr>
            <w:tcW w:w="3216" w:type="dxa"/>
          </w:tcPr>
          <w:p w:rsidR="00697452" w:rsidRPr="00436232" w:rsidRDefault="00697452" w:rsidP="00347F6B">
            <w:pPr>
              <w:tabs>
                <w:tab w:val="left" w:pos="2552"/>
                <w:tab w:val="left" w:pos="5103"/>
                <w:tab w:val="left" w:pos="7655"/>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5D94AC59" wp14:editId="2BA4B9CF">
                  <wp:extent cx="1905000" cy="1247775"/>
                  <wp:effectExtent l="0" t="0" r="0" b="9525"/>
                  <wp:docPr id="822200561"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00561" name="Picture 2" descr="Diagram&#10;&#10;Description automatically generated"/>
                          <pic:cNvPicPr>
                            <a:picLocks noChangeAspect="1" noChangeArrowheads="1"/>
                          </pic:cNvPicPr>
                        </pic:nvPicPr>
                        <pic:blipFill rotWithShape="1">
                          <a:blip r:embed="rId1325">
                            <a:extLst>
                              <a:ext uri="{28A0092B-C50C-407E-A947-70E740481C1C}">
                                <a14:useLocalDpi xmlns:a14="http://schemas.microsoft.com/office/drawing/2010/main" val="0"/>
                              </a:ext>
                            </a:extLst>
                          </a:blip>
                          <a:srcRect l="2737" t="2143" r="6022" b="4286"/>
                          <a:stretch/>
                        </pic:blipFill>
                        <pic:spPr bwMode="auto">
                          <a:xfrm>
                            <a:off x="0" y="0"/>
                            <a:ext cx="1905000" cy="124777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6235" w:type="dxa"/>
            <w:gridSpan w:val="4"/>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 xml:space="preserve">Hình vẽ là đồ thị biểu diễn độ dời của dao động x theo thời gian t của một vật dao động điều hòa. Phương trình dao động của vật là </w:t>
            </w:r>
          </w:p>
          <w:p w:rsidR="00697452" w:rsidRPr="00436232" w:rsidRDefault="00697452" w:rsidP="00347F6B">
            <w:pPr>
              <w:pStyle w:val="ListParagraph"/>
              <w:numPr>
                <w:ilvl w:val="0"/>
                <w:numId w:val="107"/>
              </w:numPr>
              <w:spacing w:after="0" w:line="276" w:lineRule="auto"/>
              <w:jc w:val="both"/>
              <w:rPr>
                <w:rFonts w:ascii="Cambria" w:hAnsi="Cambria"/>
                <w:sz w:val="26"/>
                <w:szCs w:val="26"/>
                <w:highlight w:val="green"/>
              </w:rPr>
            </w:pPr>
            <w:r w:rsidRPr="00436232">
              <w:rPr>
                <w:rFonts w:ascii="Cambria" w:hAnsi="Cambria"/>
                <w:sz w:val="26"/>
                <w:szCs w:val="26"/>
                <w:highlight w:val="green"/>
              </w:rPr>
              <w:t>x = 4cos(</w:t>
            </w:r>
            <w:r w:rsidRPr="00436232">
              <w:rPr>
                <w:rFonts w:ascii="Cambria" w:eastAsiaTheme="minorEastAsia" w:hAnsi="Cambria"/>
                <w:sz w:val="26"/>
                <w:szCs w:val="26"/>
                <w:highlight w:val="green"/>
              </w:rPr>
              <w:t xml:space="preserve">10πt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2π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cm</w:t>
            </w:r>
          </w:p>
          <w:p w:rsidR="00697452" w:rsidRPr="00436232" w:rsidRDefault="00697452" w:rsidP="00347F6B">
            <w:pPr>
              <w:pStyle w:val="ListParagraph"/>
              <w:numPr>
                <w:ilvl w:val="0"/>
                <w:numId w:val="107"/>
              </w:numPr>
              <w:spacing w:after="0" w:line="276" w:lineRule="auto"/>
              <w:jc w:val="both"/>
              <w:rPr>
                <w:rFonts w:ascii="Cambria" w:hAnsi="Cambria"/>
                <w:sz w:val="26"/>
                <w:szCs w:val="26"/>
              </w:rPr>
            </w:pPr>
            <w:r w:rsidRPr="00436232">
              <w:rPr>
                <w:rFonts w:ascii="Cambria" w:hAnsi="Cambria"/>
                <w:sz w:val="26"/>
                <w:szCs w:val="26"/>
              </w:rPr>
              <w:t>x = 4cos(</w:t>
            </w:r>
            <w:r w:rsidRPr="00436232">
              <w:rPr>
                <w:rFonts w:ascii="Cambria" w:eastAsiaTheme="minorEastAsia" w:hAnsi="Cambria"/>
                <w:sz w:val="26"/>
                <w:szCs w:val="26"/>
              </w:rPr>
              <w:t xml:space="preserve">20t + </w:t>
            </w:r>
            <m:oMath>
              <m:f>
                <m:fPr>
                  <m:ctrlPr>
                    <w:rPr>
                      <w:rFonts w:ascii="Cambria Math" w:hAnsi="Cambria Math"/>
                      <w:i/>
                      <w:sz w:val="26"/>
                      <w:szCs w:val="26"/>
                    </w:rPr>
                  </m:ctrlPr>
                </m:fPr>
                <m:num>
                  <m:r>
                    <m:rPr>
                      <m:sty m:val="p"/>
                    </m:rPr>
                    <w:rPr>
                      <w:rFonts w:ascii="Cambria Math" w:hAnsi="Cambria Math"/>
                      <w:sz w:val="26"/>
                      <w:szCs w:val="26"/>
                    </w:rPr>
                    <m:t>2π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07"/>
              </w:numPr>
              <w:spacing w:after="0" w:line="276" w:lineRule="auto"/>
              <w:jc w:val="both"/>
              <w:rPr>
                <w:rFonts w:ascii="Cambria" w:hAnsi="Cambria"/>
                <w:sz w:val="26"/>
                <w:szCs w:val="26"/>
              </w:rPr>
            </w:pPr>
            <w:r w:rsidRPr="00436232">
              <w:rPr>
                <w:rFonts w:ascii="Cambria" w:hAnsi="Cambria"/>
                <w:sz w:val="26"/>
                <w:szCs w:val="26"/>
              </w:rPr>
              <w:t>x = 4cos(</w:t>
            </w:r>
            <w:r w:rsidRPr="00436232">
              <w:rPr>
                <w:rFonts w:ascii="Cambria" w:eastAsiaTheme="minorEastAsia" w:hAnsi="Cambria"/>
                <w:sz w:val="26"/>
                <w:szCs w:val="26"/>
              </w:rPr>
              <w:t xml:space="preserve">10t + </w:t>
            </w:r>
            <m:oMath>
              <m:f>
                <m:fPr>
                  <m:ctrlPr>
                    <w:rPr>
                      <w:rFonts w:ascii="Cambria Math" w:hAnsi="Cambria Math"/>
                      <w:i/>
                      <w:sz w:val="26"/>
                      <w:szCs w:val="26"/>
                    </w:rPr>
                  </m:ctrlPr>
                </m:fPr>
                <m:num>
                  <m:r>
                    <m:rPr>
                      <m:sty m:val="p"/>
                    </m:rPr>
                    <w:rPr>
                      <w:rFonts w:ascii="Cambria Math" w:hAnsi="Cambria Math"/>
                      <w:sz w:val="26"/>
                      <w:szCs w:val="26"/>
                    </w:rPr>
                    <m:t>5π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07"/>
              </w:numPr>
              <w:spacing w:after="0" w:line="276" w:lineRule="auto"/>
              <w:jc w:val="both"/>
              <w:rPr>
                <w:rFonts w:ascii="Cambria" w:hAnsi="Cambria"/>
                <w:sz w:val="26"/>
                <w:szCs w:val="26"/>
              </w:rPr>
            </w:pPr>
            <w:r w:rsidRPr="00436232">
              <w:rPr>
                <w:rFonts w:ascii="Cambria" w:hAnsi="Cambria"/>
                <w:sz w:val="26"/>
                <w:szCs w:val="26"/>
              </w:rPr>
              <w:t>x = 4cos(</w:t>
            </w:r>
            <w:r w:rsidRPr="00436232">
              <w:rPr>
                <w:rFonts w:ascii="Cambria" w:eastAsiaTheme="minorEastAsia" w:hAnsi="Cambria"/>
                <w:sz w:val="26"/>
                <w:szCs w:val="26"/>
              </w:rPr>
              <w:t xml:space="preserve">10πt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tc>
        <w:tc>
          <w:tcPr>
            <w:tcW w:w="3726" w:type="dxa"/>
            <w:gridSpan w:val="2"/>
            <w:vAlign w:val="center"/>
          </w:tcPr>
          <w:p w:rsidR="00697452" w:rsidRPr="00436232" w:rsidRDefault="00697452" w:rsidP="00347F6B">
            <w:pPr>
              <w:tabs>
                <w:tab w:val="left" w:pos="2552"/>
                <w:tab w:val="left" w:pos="5103"/>
                <w:tab w:val="left" w:pos="7655"/>
              </w:tabs>
              <w:spacing w:line="276" w:lineRule="auto"/>
              <w:jc w:val="center"/>
              <w:rPr>
                <w:rFonts w:ascii="Cambria" w:hAnsi="Cambria"/>
                <w:sz w:val="26"/>
                <w:szCs w:val="26"/>
              </w:rPr>
            </w:pPr>
            <w:r w:rsidRPr="00436232">
              <w:rPr>
                <w:rFonts w:ascii="Cambria" w:hAnsi="Cambria"/>
                <w:noProof/>
                <w:sz w:val="26"/>
                <w:szCs w:val="26"/>
              </w:rPr>
              <w:drawing>
                <wp:inline distT="0" distB="0" distL="0" distR="0" wp14:anchorId="69790E1E" wp14:editId="641F7F85">
                  <wp:extent cx="2227467" cy="1704975"/>
                  <wp:effectExtent l="0" t="0" r="1905" b="0"/>
                  <wp:docPr id="1026037726" name="Picture 10260377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rotWithShape="1">
                          <a:blip r:embed="rId1326">
                            <a:extLst>
                              <a:ext uri="{28A0092B-C50C-407E-A947-70E740481C1C}">
                                <a14:useLocalDpi xmlns:a14="http://schemas.microsoft.com/office/drawing/2010/main" val="0"/>
                              </a:ext>
                            </a:extLst>
                          </a:blip>
                          <a:srcRect l="4545" t="9302" r="3409" b="4186"/>
                          <a:stretch/>
                        </pic:blipFill>
                        <pic:spPr bwMode="auto">
                          <a:xfrm>
                            <a:off x="0" y="0"/>
                            <a:ext cx="2229452" cy="1706495"/>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6070" w:type="dxa"/>
            <w:gridSpan w:val="2"/>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Quả nặng có khối lượng 500g dao động với tần số góc 10 rad/s. Chọn gốc tọa độ tại vị trí cân bằng, kích thích để quả nặng dao động điều hòa. Đồ thị biểu diễn li độ theo thời gian như hình vẽ. Phương trình dao động của vật là</w:t>
            </w:r>
          </w:p>
          <w:p w:rsidR="00697452" w:rsidRPr="00436232" w:rsidRDefault="00697452" w:rsidP="00347F6B">
            <w:pPr>
              <w:pStyle w:val="ListParagraph"/>
              <w:numPr>
                <w:ilvl w:val="0"/>
                <w:numId w:val="108"/>
              </w:numPr>
              <w:spacing w:after="0" w:line="276" w:lineRule="auto"/>
              <w:jc w:val="both"/>
              <w:rPr>
                <w:rFonts w:ascii="Cambria" w:hAnsi="Cambria"/>
                <w:sz w:val="26"/>
                <w:szCs w:val="26"/>
              </w:rPr>
            </w:pPr>
            <w:r w:rsidRPr="00436232">
              <w:rPr>
                <w:rFonts w:ascii="Cambria" w:hAnsi="Cambria"/>
                <w:sz w:val="26"/>
                <w:szCs w:val="26"/>
              </w:rPr>
              <w:t>x = 8cos(</w:t>
            </w:r>
            <w:r w:rsidRPr="00436232">
              <w:rPr>
                <w:rFonts w:ascii="Cambria" w:eastAsiaTheme="minorEastAsia" w:hAnsi="Cambria"/>
                <w:sz w:val="26"/>
                <w:szCs w:val="26"/>
              </w:rPr>
              <w:t xml:space="preserve">10t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08"/>
              </w:numPr>
              <w:spacing w:after="0" w:line="276" w:lineRule="auto"/>
              <w:jc w:val="both"/>
              <w:rPr>
                <w:rFonts w:ascii="Cambria" w:hAnsi="Cambria"/>
                <w:sz w:val="26"/>
                <w:szCs w:val="26"/>
              </w:rPr>
            </w:pPr>
            <w:r w:rsidRPr="00436232">
              <w:rPr>
                <w:rFonts w:ascii="Cambria" w:hAnsi="Cambria"/>
                <w:sz w:val="26"/>
                <w:szCs w:val="26"/>
              </w:rPr>
              <w:t>x = 8cos(</w:t>
            </w:r>
            <w:r w:rsidRPr="00436232">
              <w:rPr>
                <w:rFonts w:ascii="Cambria" w:eastAsiaTheme="minorEastAsia" w:hAnsi="Cambria"/>
                <w:sz w:val="26"/>
                <w:szCs w:val="26"/>
              </w:rPr>
              <w:t>20</w:t>
            </w:r>
            <w:r w:rsidRPr="00436232">
              <w:rPr>
                <w:rFonts w:ascii="Cambria" w:eastAsiaTheme="minorEastAsia" w:hAnsi="Cambria"/>
                <w:sz w:val="26"/>
                <w:szCs w:val="26"/>
              </w:rPr>
              <w:sym w:font="Symbol" w:char="F070"/>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08"/>
              </w:numPr>
              <w:spacing w:after="0" w:line="276" w:lineRule="auto"/>
              <w:jc w:val="both"/>
              <w:rPr>
                <w:rFonts w:ascii="Cambria" w:hAnsi="Cambria"/>
                <w:sz w:val="26"/>
                <w:szCs w:val="26"/>
              </w:rPr>
            </w:pPr>
            <w:r w:rsidRPr="00436232">
              <w:rPr>
                <w:rFonts w:ascii="Cambria" w:hAnsi="Cambria"/>
                <w:sz w:val="26"/>
                <w:szCs w:val="26"/>
              </w:rPr>
              <w:t>x = 8cos(</w:t>
            </w:r>
            <w:r w:rsidRPr="00436232">
              <w:rPr>
                <w:rFonts w:ascii="Cambria" w:eastAsiaTheme="minorEastAsia" w:hAnsi="Cambria"/>
                <w:sz w:val="26"/>
                <w:szCs w:val="26"/>
              </w:rPr>
              <w:t xml:space="preserve">10t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08"/>
              </w:numPr>
              <w:spacing w:after="0" w:line="276" w:lineRule="auto"/>
              <w:jc w:val="both"/>
              <w:rPr>
                <w:rFonts w:ascii="Cambria" w:hAnsi="Cambria"/>
                <w:sz w:val="26"/>
                <w:szCs w:val="26"/>
                <w:highlight w:val="green"/>
              </w:rPr>
            </w:pPr>
            <w:r w:rsidRPr="00436232">
              <w:rPr>
                <w:rFonts w:ascii="Cambria" w:hAnsi="Cambria"/>
                <w:sz w:val="26"/>
                <w:szCs w:val="26"/>
                <w:highlight w:val="green"/>
              </w:rPr>
              <w:t>x = 8cos(</w:t>
            </w:r>
            <w:r w:rsidRPr="00436232">
              <w:rPr>
                <w:rFonts w:ascii="Cambria" w:eastAsiaTheme="minorEastAsia" w:hAnsi="Cambria"/>
                <w:sz w:val="26"/>
                <w:szCs w:val="26"/>
                <w:highlight w:val="green"/>
              </w:rPr>
              <w:t xml:space="preserve">10t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cm</w:t>
            </w:r>
          </w:p>
        </w:tc>
        <w:tc>
          <w:tcPr>
            <w:tcW w:w="3891" w:type="dxa"/>
            <w:gridSpan w:val="4"/>
          </w:tcPr>
          <w:p w:rsidR="00697452" w:rsidRPr="00436232" w:rsidRDefault="00697452" w:rsidP="00347F6B">
            <w:pPr>
              <w:tabs>
                <w:tab w:val="left" w:pos="2552"/>
                <w:tab w:val="left" w:pos="5103"/>
                <w:tab w:val="left" w:pos="7655"/>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276BFD5D" wp14:editId="74E3AFC6">
                  <wp:extent cx="2333649" cy="1304836"/>
                  <wp:effectExtent l="0" t="0" r="0" b="0"/>
                  <wp:docPr id="1668759348" name="Picture 166875934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line chart&#10;&#10;Description automatically generated"/>
                          <pic:cNvPicPr/>
                        </pic:nvPicPr>
                        <pic:blipFill rotWithShape="1">
                          <a:blip r:embed="rId1327">
                            <a:extLst>
                              <a:ext uri="{28A0092B-C50C-407E-A947-70E740481C1C}">
                                <a14:useLocalDpi xmlns:a14="http://schemas.microsoft.com/office/drawing/2010/main" val="0"/>
                              </a:ext>
                            </a:extLst>
                          </a:blip>
                          <a:srcRect l="13084" t="11484" b="13875"/>
                          <a:stretch/>
                        </pic:blipFill>
                        <pic:spPr bwMode="auto">
                          <a:xfrm>
                            <a:off x="0" y="0"/>
                            <a:ext cx="2338730" cy="130767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6175" w:type="dxa"/>
            <w:gridSpan w:val="3"/>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hAnsi="Cambria"/>
                <w:sz w:val="26"/>
                <w:szCs w:val="26"/>
              </w:rPr>
            </w:pPr>
            <w:r w:rsidRPr="00436232">
              <w:rPr>
                <w:rFonts w:ascii="Cambria" w:hAnsi="Cambria"/>
                <w:sz w:val="26"/>
                <w:szCs w:val="26"/>
              </w:rPr>
              <w:t>Một con lắc lò xo dao động điều hòa có đồ thị như hình vẽ. Phương trình dao động của chất điểm là:</w:t>
            </w:r>
          </w:p>
          <w:p w:rsidR="00697452" w:rsidRPr="00436232" w:rsidRDefault="00697452" w:rsidP="00347F6B">
            <w:pPr>
              <w:pStyle w:val="ListParagraph"/>
              <w:numPr>
                <w:ilvl w:val="0"/>
                <w:numId w:val="137"/>
              </w:numPr>
              <w:spacing w:after="0" w:line="276" w:lineRule="auto"/>
              <w:jc w:val="both"/>
              <w:rPr>
                <w:rFonts w:ascii="Cambria" w:hAnsi="Cambria"/>
                <w:sz w:val="26"/>
                <w:szCs w:val="26"/>
              </w:rPr>
            </w:pPr>
            <w:r w:rsidRPr="00436232">
              <w:rPr>
                <w:rFonts w:ascii="Cambria" w:hAnsi="Cambria"/>
                <w:sz w:val="26"/>
                <w:szCs w:val="26"/>
              </w:rPr>
              <w:t xml:space="preserve">x = </w:t>
            </w:r>
            <m:oMath>
              <m:rad>
                <m:radPr>
                  <m:degHide m:val="1"/>
                  <m:ctrlPr>
                    <w:rPr>
                      <w:rFonts w:ascii="Cambria Math" w:hAnsi="Cambria Math"/>
                      <w:i/>
                      <w:sz w:val="26"/>
                      <w:szCs w:val="26"/>
                    </w:rPr>
                  </m:ctrlPr>
                </m:radPr>
                <m:deg/>
                <m:e>
                  <m:r>
                    <w:rPr>
                      <w:rFonts w:ascii="Cambria Math" w:hAnsi="Cambria Math"/>
                      <w:sz w:val="26"/>
                      <w:szCs w:val="26"/>
                    </w:rPr>
                    <m:t>3</m:t>
                  </m:r>
                </m:e>
              </m:rad>
            </m:oMath>
            <w:r w:rsidRPr="00436232">
              <w:rPr>
                <w:rFonts w:ascii="Cambria" w:hAnsi="Cambria"/>
                <w:sz w:val="26"/>
                <w:szCs w:val="26"/>
              </w:rPr>
              <w:t>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37"/>
              </w:numPr>
              <w:spacing w:after="0" w:line="276" w:lineRule="auto"/>
              <w:jc w:val="both"/>
              <w:rPr>
                <w:rFonts w:ascii="Cambria" w:hAnsi="Cambria"/>
                <w:sz w:val="26"/>
                <w:szCs w:val="26"/>
              </w:rPr>
            </w:pPr>
            <w:r w:rsidRPr="00436232">
              <w:rPr>
                <w:rFonts w:ascii="Cambria" w:hAnsi="Cambria"/>
                <w:sz w:val="26"/>
                <w:szCs w:val="26"/>
              </w:rPr>
              <w:t xml:space="preserve">x = </w:t>
            </w:r>
            <m:oMath>
              <m:rad>
                <m:radPr>
                  <m:degHide m:val="1"/>
                  <m:ctrlPr>
                    <w:rPr>
                      <w:rFonts w:ascii="Cambria Math" w:hAnsi="Cambria Math"/>
                      <w:i/>
                      <w:sz w:val="26"/>
                      <w:szCs w:val="26"/>
                    </w:rPr>
                  </m:ctrlPr>
                </m:radPr>
                <m:deg/>
                <m:e>
                  <m:r>
                    <w:rPr>
                      <w:rFonts w:ascii="Cambria Math" w:hAnsi="Cambria Math"/>
                      <w:sz w:val="26"/>
                      <w:szCs w:val="26"/>
                    </w:rPr>
                    <m:t>6</m:t>
                  </m:r>
                </m:e>
              </m:rad>
            </m:oMath>
            <w:r w:rsidRPr="00436232">
              <w:rPr>
                <w:rFonts w:ascii="Cambria" w:hAnsi="Cambria"/>
                <w:sz w:val="26"/>
                <w:szCs w:val="26"/>
              </w:rPr>
              <w:t>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4</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37"/>
              </w:numPr>
              <w:spacing w:after="0" w:line="276" w:lineRule="auto"/>
              <w:jc w:val="both"/>
              <w:rPr>
                <w:rFonts w:ascii="Cambria" w:hAnsi="Cambria"/>
                <w:sz w:val="26"/>
                <w:szCs w:val="26"/>
              </w:rPr>
            </w:pPr>
            <w:r w:rsidRPr="00436232">
              <w:rPr>
                <w:rFonts w:ascii="Cambria" w:hAnsi="Cambria"/>
                <w:sz w:val="26"/>
                <w:szCs w:val="26"/>
              </w:rPr>
              <w:t xml:space="preserve">x = </w:t>
            </w:r>
            <m:oMath>
              <m:rad>
                <m:radPr>
                  <m:degHide m:val="1"/>
                  <m:ctrlPr>
                    <w:rPr>
                      <w:rFonts w:ascii="Cambria Math" w:hAnsi="Cambria Math"/>
                      <w:i/>
                      <w:sz w:val="26"/>
                      <w:szCs w:val="26"/>
                    </w:rPr>
                  </m:ctrlPr>
                </m:radPr>
                <m:deg/>
                <m:e>
                  <m:r>
                    <w:rPr>
                      <w:rFonts w:ascii="Cambria Math" w:hAnsi="Cambria Math"/>
                      <w:sz w:val="26"/>
                      <w:szCs w:val="26"/>
                    </w:rPr>
                    <m:t>6</m:t>
                  </m:r>
                </m:e>
              </m:rad>
            </m:oMath>
            <w:r w:rsidRPr="00436232">
              <w:rPr>
                <w:rFonts w:ascii="Cambria" w:hAnsi="Cambria"/>
                <w:sz w:val="26"/>
                <w:szCs w:val="26"/>
              </w:rPr>
              <w:t>cos (π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37"/>
              </w:numPr>
              <w:spacing w:after="0" w:line="276" w:lineRule="auto"/>
              <w:jc w:val="both"/>
              <w:rPr>
                <w:rFonts w:ascii="Cambria" w:hAnsi="Cambria"/>
                <w:sz w:val="26"/>
                <w:szCs w:val="26"/>
                <w:highlight w:val="green"/>
              </w:rPr>
            </w:pPr>
            <w:r w:rsidRPr="00436232">
              <w:rPr>
                <w:rFonts w:ascii="Cambria" w:hAnsi="Cambria"/>
                <w:sz w:val="26"/>
                <w:szCs w:val="26"/>
                <w:highlight w:val="green"/>
              </w:rPr>
              <w:t xml:space="preserve">x = </w:t>
            </w:r>
            <m:oMath>
              <m:rad>
                <m:radPr>
                  <m:degHide m:val="1"/>
                  <m:ctrlPr>
                    <w:rPr>
                      <w:rFonts w:ascii="Cambria Math" w:hAnsi="Cambria Math"/>
                      <w:i/>
                      <w:sz w:val="26"/>
                      <w:szCs w:val="26"/>
                      <w:highlight w:val="green"/>
                    </w:rPr>
                  </m:ctrlPr>
                </m:radPr>
                <m:deg/>
                <m:e>
                  <m:r>
                    <w:rPr>
                      <w:rFonts w:ascii="Cambria Math" w:hAnsi="Cambria Math"/>
                      <w:sz w:val="26"/>
                      <w:szCs w:val="26"/>
                      <w:highlight w:val="green"/>
                    </w:rPr>
                    <m:t>6</m:t>
                  </m:r>
                </m:e>
              </m:rad>
            </m:oMath>
            <w:r w:rsidRPr="00436232">
              <w:rPr>
                <w:rFonts w:ascii="Cambria" w:hAnsi="Cambria"/>
                <w:sz w:val="26"/>
                <w:szCs w:val="26"/>
                <w:highlight w:val="green"/>
              </w:rPr>
              <w:t>cos (π</w:t>
            </w:r>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4</m:t>
                  </m:r>
                </m:den>
              </m:f>
            </m:oMath>
            <w:r w:rsidRPr="00436232">
              <w:rPr>
                <w:rFonts w:ascii="Cambria" w:eastAsiaTheme="minorEastAsia" w:hAnsi="Cambria"/>
                <w:sz w:val="26"/>
                <w:szCs w:val="26"/>
                <w:highlight w:val="green"/>
              </w:rPr>
              <w:t>) cm</w:t>
            </w:r>
          </w:p>
        </w:tc>
        <w:tc>
          <w:tcPr>
            <w:tcW w:w="3786" w:type="dxa"/>
            <w:gridSpan w:val="3"/>
          </w:tcPr>
          <w:p w:rsidR="00697452" w:rsidRPr="00436232" w:rsidRDefault="00697452" w:rsidP="00347F6B">
            <w:pPr>
              <w:tabs>
                <w:tab w:val="left" w:pos="2552"/>
                <w:tab w:val="left" w:pos="5103"/>
                <w:tab w:val="left" w:pos="7655"/>
              </w:tabs>
              <w:spacing w:line="276" w:lineRule="auto"/>
              <w:jc w:val="both"/>
              <w:rPr>
                <w:rFonts w:ascii="Cambria" w:hAnsi="Cambria"/>
                <w:sz w:val="26"/>
                <w:szCs w:val="26"/>
              </w:rPr>
            </w:pPr>
            <w:r w:rsidRPr="00436232">
              <w:rPr>
                <w:rFonts w:ascii="Cambria" w:hAnsi="Cambria"/>
                <w:noProof/>
                <w:sz w:val="26"/>
                <w:szCs w:val="26"/>
              </w:rPr>
              <w:drawing>
                <wp:inline distT="0" distB="0" distL="0" distR="0" wp14:anchorId="5DDB3AB6" wp14:editId="3E6834A7">
                  <wp:extent cx="2264606" cy="1532890"/>
                  <wp:effectExtent l="0" t="0" r="2540" b="0"/>
                  <wp:docPr id="1359252442" name="Picture 135925244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line chart&#10;&#10;Description automatically generated"/>
                          <pic:cNvPicPr/>
                        </pic:nvPicPr>
                        <pic:blipFill rotWithShape="1">
                          <a:blip r:embed="rId1328">
                            <a:extLst>
                              <a:ext uri="{28A0092B-C50C-407E-A947-70E740481C1C}">
                                <a14:useLocalDpi xmlns:a14="http://schemas.microsoft.com/office/drawing/2010/main" val="0"/>
                              </a:ext>
                            </a:extLst>
                          </a:blip>
                          <a:srcRect l="6007" t="3645" r="4767" b="8858"/>
                          <a:stretch/>
                        </pic:blipFill>
                        <pic:spPr bwMode="auto">
                          <a:xfrm>
                            <a:off x="0" y="0"/>
                            <a:ext cx="2272605" cy="1538304"/>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4450" w:type="dxa"/>
          </w:tcPr>
          <w:p w:rsidR="00697452" w:rsidRPr="00436232" w:rsidRDefault="00697452" w:rsidP="00347F6B">
            <w:pPr>
              <w:pStyle w:val="ListParagraph"/>
              <w:numPr>
                <w:ilvl w:val="0"/>
                <w:numId w:val="166"/>
              </w:numPr>
              <w:tabs>
                <w:tab w:val="left" w:pos="810"/>
                <w:tab w:val="left" w:pos="990"/>
              </w:tabs>
              <w:spacing w:after="0" w:line="276" w:lineRule="auto"/>
              <w:ind w:left="0" w:firstLine="0"/>
              <w:jc w:val="both"/>
              <w:rPr>
                <w:rFonts w:ascii="Cambria" w:eastAsiaTheme="minorEastAsia" w:hAnsi="Cambria"/>
                <w:sz w:val="26"/>
                <w:szCs w:val="26"/>
              </w:rPr>
            </w:pPr>
            <w:r w:rsidRPr="00436232">
              <w:rPr>
                <w:rFonts w:ascii="Cambria" w:hAnsi="Cambria"/>
                <w:sz w:val="26"/>
                <w:szCs w:val="26"/>
              </w:rPr>
              <w:lastRenderedPageBreak/>
              <w:t xml:space="preserve">Cho đồ thị như hình vẽ. biết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sidRPr="00436232">
              <w:rPr>
                <w:rFonts w:ascii="Cambria" w:eastAsiaTheme="minorEastAsia" w:hAnsi="Cambria"/>
                <w:sz w:val="26"/>
                <w:szCs w:val="26"/>
              </w:rPr>
              <w:t xml:space="preserve"> = </w:t>
            </w:r>
            <m:oMath>
              <m:f>
                <m:fPr>
                  <m:ctrlPr>
                    <w:rPr>
                      <w:rFonts w:ascii="Cambria Math" w:eastAsiaTheme="minorEastAsia" w:hAnsi="Cambria Math"/>
                      <w:i/>
                      <w:sz w:val="26"/>
                      <w:szCs w:val="26"/>
                    </w:rPr>
                  </m:ctrlPr>
                </m:fPr>
                <m:num>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1</m:t>
                      </m:r>
                    </m:sub>
                  </m:sSub>
                  <m:r>
                    <w:rPr>
                      <w:rFonts w:ascii="Cambria Math" w:eastAsiaTheme="minorEastAsia" w:hAnsi="Cambria Math"/>
                      <w:sz w:val="26"/>
                      <w:szCs w:val="26"/>
                    </w:rPr>
                    <m:t>+</m:t>
                  </m:r>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3</m:t>
                      </m:r>
                    </m:sub>
                  </m:sSub>
                </m:num>
                <m:den>
                  <m:r>
                    <w:rPr>
                      <w:rFonts w:ascii="Cambria Math" w:eastAsiaTheme="minorEastAsia" w:hAnsi="Cambria Math"/>
                      <w:sz w:val="26"/>
                      <w:szCs w:val="26"/>
                    </w:rPr>
                    <m:t>2</m:t>
                  </m:r>
                </m:den>
              </m:f>
            </m:oMath>
            <w:r w:rsidRPr="00436232">
              <w:rPr>
                <w:rFonts w:ascii="Cambria" w:eastAsiaTheme="minorEastAsia" w:hAnsi="Cambria"/>
                <w:sz w:val="26"/>
                <w:szCs w:val="26"/>
              </w:rPr>
              <w:t xml:space="preserve"> = </w:t>
            </w:r>
            <m:oMath>
              <m:f>
                <m:fPr>
                  <m:ctrlPr>
                    <w:rPr>
                      <w:rFonts w:ascii="Cambria Math" w:eastAsiaTheme="minorEastAsia" w:hAnsi="Cambria Math"/>
                      <w:i/>
                      <w:sz w:val="26"/>
                      <w:szCs w:val="26"/>
                    </w:rPr>
                  </m:ctrlPr>
                </m:fPr>
                <m:num>
                  <m:r>
                    <w:rPr>
                      <w:rFonts w:ascii="Cambria Math" w:eastAsiaTheme="minorEastAsia" w:hAnsi="Cambria Math"/>
                      <w:sz w:val="26"/>
                      <w:szCs w:val="26"/>
                    </w:rPr>
                    <m:t>1</m:t>
                  </m:r>
                </m:num>
                <m:den>
                  <m:r>
                    <w:rPr>
                      <w:rFonts w:ascii="Cambria Math" w:eastAsiaTheme="minorEastAsia" w:hAnsi="Cambria Math"/>
                      <w:sz w:val="26"/>
                      <w:szCs w:val="26"/>
                    </w:rPr>
                    <m:t>2</m:t>
                  </m:r>
                </m:den>
              </m:f>
            </m:oMath>
            <w:r w:rsidRPr="00436232">
              <w:rPr>
                <w:rFonts w:ascii="Cambria" w:eastAsiaTheme="minorEastAsia" w:hAnsi="Cambria"/>
                <w:sz w:val="26"/>
                <w:szCs w:val="26"/>
              </w:rPr>
              <w:t xml:space="preserve"> s. Phương trình dao động của vật là</w:t>
            </w:r>
          </w:p>
          <w:p w:rsidR="00697452" w:rsidRPr="00436232" w:rsidRDefault="00697452" w:rsidP="00347F6B">
            <w:pPr>
              <w:pStyle w:val="ListParagraph"/>
              <w:numPr>
                <w:ilvl w:val="0"/>
                <w:numId w:val="139"/>
              </w:numPr>
              <w:spacing w:after="0" w:line="276" w:lineRule="auto"/>
              <w:jc w:val="both"/>
              <w:rPr>
                <w:rFonts w:ascii="Cambria" w:hAnsi="Cambria"/>
                <w:sz w:val="26"/>
                <w:szCs w:val="26"/>
                <w:highlight w:val="green"/>
              </w:rPr>
            </w:pPr>
            <w:r w:rsidRPr="00436232">
              <w:rPr>
                <w:rFonts w:ascii="Cambria" w:hAnsi="Cambria"/>
                <w:sz w:val="26"/>
                <w:szCs w:val="26"/>
                <w:highlight w:val="green"/>
              </w:rPr>
              <w:t xml:space="preserve">x = </w:t>
            </w:r>
            <m:oMath>
              <m:r>
                <w:rPr>
                  <w:rFonts w:ascii="Cambria Math" w:hAnsi="Cambria Math"/>
                  <w:sz w:val="26"/>
                  <w:szCs w:val="26"/>
                  <w:highlight w:val="green"/>
                </w:rPr>
                <m:t>5</m:t>
              </m:r>
              <m:rad>
                <m:radPr>
                  <m:degHide m:val="1"/>
                  <m:ctrlPr>
                    <w:rPr>
                      <w:rFonts w:ascii="Cambria Math" w:hAnsi="Cambria Math"/>
                      <w:i/>
                      <w:sz w:val="26"/>
                      <w:szCs w:val="26"/>
                      <w:highlight w:val="green"/>
                    </w:rPr>
                  </m:ctrlPr>
                </m:radPr>
                <m:deg/>
                <m:e>
                  <m:r>
                    <w:rPr>
                      <w:rFonts w:ascii="Cambria Math" w:hAnsi="Cambria Math"/>
                      <w:sz w:val="26"/>
                      <w:szCs w:val="26"/>
                      <w:highlight w:val="green"/>
                    </w:rPr>
                    <m:t>2</m:t>
                  </m:r>
                </m:e>
              </m:rad>
            </m:oMath>
            <w:r w:rsidRPr="00436232">
              <w:rPr>
                <w:rFonts w:ascii="Cambria" w:hAnsi="Cambria"/>
                <w:sz w:val="26"/>
                <w:szCs w:val="26"/>
                <w:highlight w:val="green"/>
              </w:rPr>
              <w:t>cos (π</w:t>
            </w:r>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3π</m:t>
                  </m:r>
                </m:num>
                <m:den>
                  <m:r>
                    <w:rPr>
                      <w:rFonts w:ascii="Cambria Math" w:hAnsi="Cambria Math"/>
                      <w:sz w:val="26"/>
                      <w:szCs w:val="26"/>
                      <w:highlight w:val="green"/>
                    </w:rPr>
                    <m:t>4</m:t>
                  </m:r>
                </m:den>
              </m:f>
            </m:oMath>
            <w:r w:rsidRPr="00436232">
              <w:rPr>
                <w:rFonts w:ascii="Cambria" w:eastAsiaTheme="minorEastAsia" w:hAnsi="Cambria"/>
                <w:sz w:val="26"/>
                <w:szCs w:val="26"/>
                <w:highlight w:val="green"/>
              </w:rPr>
              <w:t>) cm</w:t>
            </w:r>
          </w:p>
          <w:p w:rsidR="00697452" w:rsidRPr="00436232" w:rsidRDefault="00697452" w:rsidP="00347F6B">
            <w:pPr>
              <w:pStyle w:val="ListParagraph"/>
              <w:numPr>
                <w:ilvl w:val="0"/>
                <w:numId w:val="139"/>
              </w:numPr>
              <w:spacing w:after="0" w:line="276" w:lineRule="auto"/>
              <w:jc w:val="both"/>
              <w:rPr>
                <w:rFonts w:ascii="Cambria" w:hAnsi="Cambria"/>
                <w:sz w:val="26"/>
                <w:szCs w:val="26"/>
              </w:rPr>
            </w:pPr>
            <w:r w:rsidRPr="00436232">
              <w:rPr>
                <w:rFonts w:ascii="Cambria" w:hAnsi="Cambria"/>
                <w:sz w:val="26"/>
                <w:szCs w:val="26"/>
              </w:rPr>
              <w:t>x = 10cos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3π</m:t>
                  </m:r>
                </m:num>
                <m:den>
                  <m:r>
                    <w:rPr>
                      <w:rFonts w:ascii="Cambria Math" w:hAnsi="Cambria Math"/>
                      <w:sz w:val="26"/>
                      <w:szCs w:val="26"/>
                    </w:rPr>
                    <m:t>4</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39"/>
              </w:numPr>
              <w:spacing w:after="0" w:line="276" w:lineRule="auto"/>
              <w:jc w:val="both"/>
              <w:rPr>
                <w:rFonts w:ascii="Cambria" w:hAnsi="Cambria"/>
                <w:sz w:val="26"/>
                <w:szCs w:val="26"/>
              </w:rPr>
            </w:pPr>
            <w:r w:rsidRPr="00436232">
              <w:rPr>
                <w:rFonts w:ascii="Cambria" w:hAnsi="Cambria"/>
                <w:sz w:val="26"/>
                <w:szCs w:val="26"/>
              </w:rPr>
              <w:t xml:space="preserve">x = </w:t>
            </w:r>
            <m:oMath>
              <m:r>
                <w:rPr>
                  <w:rFonts w:ascii="Cambria Math" w:hAnsi="Cambria Math"/>
                  <w:sz w:val="26"/>
                  <w:szCs w:val="26"/>
                </w:rPr>
                <m:t>5</m:t>
              </m:r>
              <m:rad>
                <m:radPr>
                  <m:degHide m:val="1"/>
                  <m:ctrlPr>
                    <w:rPr>
                      <w:rFonts w:ascii="Cambria Math" w:hAnsi="Cambria Math"/>
                      <w:i/>
                      <w:sz w:val="26"/>
                      <w:szCs w:val="26"/>
                    </w:rPr>
                  </m:ctrlPr>
                </m:radPr>
                <m:deg/>
                <m:e>
                  <m:r>
                    <w:rPr>
                      <w:rFonts w:ascii="Cambria Math" w:hAnsi="Cambria Math"/>
                      <w:sz w:val="26"/>
                      <w:szCs w:val="26"/>
                    </w:rPr>
                    <m:t>2</m:t>
                  </m:r>
                </m:e>
              </m:rad>
            </m:oMath>
            <w:r w:rsidRPr="00436232">
              <w:rPr>
                <w:rFonts w:ascii="Cambria" w:hAnsi="Cambria"/>
                <w:sz w:val="26"/>
                <w:szCs w:val="26"/>
              </w:rPr>
              <w:t>cos (π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5π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39"/>
              </w:numPr>
              <w:spacing w:after="0" w:line="276" w:lineRule="auto"/>
              <w:jc w:val="both"/>
              <w:rPr>
                <w:rFonts w:ascii="Cambria" w:hAnsi="Cambria"/>
                <w:sz w:val="26"/>
                <w:szCs w:val="26"/>
              </w:rPr>
            </w:pPr>
            <w:r w:rsidRPr="00436232">
              <w:rPr>
                <w:rFonts w:ascii="Cambria" w:hAnsi="Cambria"/>
                <w:sz w:val="26"/>
                <w:szCs w:val="26"/>
              </w:rPr>
              <w:t>x = 10cos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5π</m:t>
                  </m:r>
                </m:num>
                <m:den>
                  <m:r>
                    <w:rPr>
                      <w:rFonts w:ascii="Cambria Math" w:hAnsi="Cambria Math"/>
                      <w:sz w:val="26"/>
                      <w:szCs w:val="26"/>
                    </w:rPr>
                    <m:t>6</m:t>
                  </m:r>
                </m:den>
              </m:f>
            </m:oMath>
            <w:r w:rsidRPr="00436232">
              <w:rPr>
                <w:rFonts w:ascii="Cambria" w:eastAsiaTheme="minorEastAsia" w:hAnsi="Cambria"/>
                <w:sz w:val="26"/>
                <w:szCs w:val="26"/>
              </w:rPr>
              <w:t>) cm</w:t>
            </w:r>
          </w:p>
        </w:tc>
        <w:tc>
          <w:tcPr>
            <w:tcW w:w="5511" w:type="dxa"/>
            <w:gridSpan w:val="5"/>
          </w:tcPr>
          <w:p w:rsidR="00697452" w:rsidRPr="00436232" w:rsidRDefault="00697452" w:rsidP="00347F6B">
            <w:pPr>
              <w:tabs>
                <w:tab w:val="left" w:pos="2552"/>
                <w:tab w:val="left" w:pos="5103"/>
                <w:tab w:val="left" w:pos="7655"/>
              </w:tabs>
              <w:spacing w:line="276" w:lineRule="auto"/>
              <w:jc w:val="both"/>
              <w:rPr>
                <w:rFonts w:ascii="Cambria" w:hAnsi="Cambria"/>
                <w:sz w:val="26"/>
                <w:szCs w:val="26"/>
              </w:rPr>
            </w:pPr>
            <w:r w:rsidRPr="00436232">
              <w:rPr>
                <w:rFonts w:ascii="Cambria" w:eastAsiaTheme="minorEastAsia" w:hAnsi="Cambria"/>
                <w:noProof/>
                <w:sz w:val="26"/>
                <w:szCs w:val="26"/>
              </w:rPr>
              <w:drawing>
                <wp:inline distT="0" distB="0" distL="0" distR="0" wp14:anchorId="3EB8D105" wp14:editId="53378B4D">
                  <wp:extent cx="3362325" cy="1977838"/>
                  <wp:effectExtent l="0" t="0" r="0" b="3810"/>
                  <wp:docPr id="1060877937" name="Picture 10608779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pic:nvPicPr>
                        <pic:blipFill rotWithShape="1">
                          <a:blip r:embed="rId1329">
                            <a:extLst>
                              <a:ext uri="{28A0092B-C50C-407E-A947-70E740481C1C}">
                                <a14:useLocalDpi xmlns:a14="http://schemas.microsoft.com/office/drawing/2010/main" val="0"/>
                              </a:ext>
                            </a:extLst>
                          </a:blip>
                          <a:srcRect l="1838" b="3930"/>
                          <a:stretch/>
                        </pic:blipFill>
                        <pic:spPr bwMode="auto">
                          <a:xfrm>
                            <a:off x="0" y="0"/>
                            <a:ext cx="3364973" cy="1979395"/>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tabs>
          <w:tab w:val="left" w:pos="360"/>
        </w:tabs>
        <w:jc w:val="both"/>
        <w:rPr>
          <w:rFonts w:ascii="Cambria" w:hAnsi="Cambria"/>
          <w:b/>
          <w:bCs/>
          <w:sz w:val="26"/>
          <w:szCs w:val="26"/>
        </w:rPr>
      </w:pP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14E7E4B0" wp14:editId="1F3CF401">
                <wp:extent cx="6299835" cy="395605"/>
                <wp:effectExtent l="14605" t="0" r="10160" b="0"/>
                <wp:docPr id="132851789" name="Group 24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162680197" name="Group 248"/>
                        <wpg:cNvGrpSpPr>
                          <a:grpSpLocks/>
                        </wpg:cNvGrpSpPr>
                        <wpg:grpSpPr bwMode="auto">
                          <a:xfrm>
                            <a:off x="0" y="-79"/>
                            <a:ext cx="63000" cy="3984"/>
                            <a:chOff x="0" y="-79"/>
                            <a:chExt cx="63000" cy="3985"/>
                          </a:xfrm>
                        </wpg:grpSpPr>
                        <wpg:grpSp>
                          <wpg:cNvPr id="642578700" name="Group 249"/>
                          <wpg:cNvGrpSpPr>
                            <a:grpSpLocks/>
                          </wpg:cNvGrpSpPr>
                          <wpg:grpSpPr bwMode="auto">
                            <a:xfrm>
                              <a:off x="0" y="0"/>
                              <a:ext cx="63000" cy="3905"/>
                              <a:chOff x="0" y="0"/>
                              <a:chExt cx="63000" cy="3905"/>
                            </a:xfrm>
                          </wpg:grpSpPr>
                          <wps:wsp>
                            <wps:cNvPr id="588095507"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166431960"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202563286"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622216035"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15606326"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wps:txbx>
                          <wps:bodyPr rot="0" vert="horz" wrap="square" lIns="91440" tIns="45720" rIns="91440" bIns="45720" anchor="t" anchorCtr="0" upright="1">
                            <a:noAutofit/>
                          </wps:bodyPr>
                        </wps:wsp>
                      </wpg:grpSp>
                      <wps:wsp>
                        <wps:cNvPr id="693462454"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Xác định các đại lượng dựa vào đồ thị x </w:t>
                              </w:r>
                              <w:r>
                                <w:rPr>
                                  <w:b/>
                                  <w:bCs/>
                                  <w:color w:val="FFFFFF" w:themeColor="background1"/>
                                  <w:sz w:val="28"/>
                                  <w:szCs w:val="28"/>
                                </w:rPr>
                                <w:t>–</w:t>
                              </w:r>
                              <w:r>
                                <w:rPr>
                                  <w:rFonts w:ascii="UTM Avo" w:hAnsi="UTM Avo"/>
                                  <w:b/>
                                  <w:bCs/>
                                  <w:color w:val="FFFFFF" w:themeColor="background1"/>
                                  <w:sz w:val="28"/>
                                  <w:szCs w:val="28"/>
                                </w:rPr>
                                <w:t xml:space="preserve"> v </w:t>
                              </w:r>
                              <w:r>
                                <w:rPr>
                                  <w:b/>
                                  <w:bCs/>
                                  <w:color w:val="FFFFFF" w:themeColor="background1"/>
                                  <w:sz w:val="28"/>
                                  <w:szCs w:val="28"/>
                                </w:rPr>
                                <w:t>–</w:t>
                              </w:r>
                              <w:r>
                                <w:rPr>
                                  <w:rFonts w:ascii="UTM Avo" w:hAnsi="UTM Avo"/>
                                  <w:b/>
                                  <w:bCs/>
                                  <w:color w:val="FFFFFF" w:themeColor="background1"/>
                                  <w:sz w:val="28"/>
                                  <w:szCs w:val="28"/>
                                </w:rPr>
                                <w:t xml:space="preserve"> a</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E7E4B0" id="_x0000_s1764" alt="n21 zalo Tran Thai Lam Cong"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">
                <v:group id="Group 248" o:spid="_x0000_s176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">
                  <v:group id="Group 249" o:spid="_x0000_s176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">
                    <v:roundrect id="Rectangle: Rounded Corners 250" o:spid="_x0000_s176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" fillcolor="#3d5a80" strokecolor="#3d5a80" strokeweight="1pt">
                      <v:stroke joinstyle="miter"/>
                    </v:roundrect>
                    <v:shape id="Text Box 2" o:spid="_x0000_s176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76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" fillcolor="#98c1d9" strokecolor="#98c1d9" strokeweight="1pt"/>
                    <v:shape id="Flowchart: Connector 259" o:spid="_x0000_s177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" fillcolor="#f60" stroked="f" strokeweight="1pt">
                      <v:stroke joinstyle="miter"/>
                    </v:shape>
                  </v:group>
                  <v:shape id="Text Box 2" o:spid="_x0000_s177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4</w:t>
                          </w:r>
                        </w:p>
                      </w:txbxContent>
                    </v:textbox>
                  </v:shape>
                </v:group>
                <v:shape id="Text Box 2" o:spid="_x0000_s1772"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 xml:space="preserve">Xác định các đại lượng dựa vào đồ thị x </w:t>
                        </w:r>
                        <w:r>
                          <w:rPr>
                            <w:b/>
                            <w:bCs/>
                            <w:color w:val="FFFFFF" w:themeColor="background1"/>
                            <w:sz w:val="28"/>
                            <w:szCs w:val="28"/>
                          </w:rPr>
                          <w:t>–</w:t>
                        </w:r>
                        <w:r>
                          <w:rPr>
                            <w:rFonts w:ascii="UTM Avo" w:hAnsi="UTM Avo"/>
                            <w:b/>
                            <w:bCs/>
                            <w:color w:val="FFFFFF" w:themeColor="background1"/>
                            <w:sz w:val="28"/>
                            <w:szCs w:val="28"/>
                          </w:rPr>
                          <w:t xml:space="preserve"> v </w:t>
                        </w:r>
                        <w:r>
                          <w:rPr>
                            <w:b/>
                            <w:bCs/>
                            <w:color w:val="FFFFFF" w:themeColor="background1"/>
                            <w:sz w:val="28"/>
                            <w:szCs w:val="28"/>
                          </w:rPr>
                          <w:t>–</w:t>
                        </w:r>
                        <w:r>
                          <w:rPr>
                            <w:rFonts w:ascii="UTM Avo" w:hAnsi="UTM Avo"/>
                            <w:b/>
                            <w:bCs/>
                            <w:color w:val="FFFFFF" w:themeColor="background1"/>
                            <w:sz w:val="28"/>
                            <w:szCs w:val="28"/>
                          </w:rPr>
                          <w:t xml:space="preserve"> a</w:t>
                        </w:r>
                      </w:p>
                    </w:txbxContent>
                  </v:textbox>
                </v:shape>
                <w10:anchorlock/>
              </v:group>
            </w:pict>
          </mc:Fallback>
        </mc:AlternateConten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00698975" wp14:editId="6BCAFEBB">
                <wp:extent cx="4283710" cy="391160"/>
                <wp:effectExtent l="5080" t="0" r="26035" b="635"/>
                <wp:docPr id="2006132111" name="Group 26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006096329"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1210090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258066359"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441411076"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698975" id="_x0000_s1773"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">
                <v:shape id="Diamond 263" o:spid="_x0000_s177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" fillcolor="#293241" stroked="f" strokeweight="1pt"/>
                <v:shape id="Text Box 2" o:spid="_x0000_s177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77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77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" strokecolor="#f60" strokeweight="3pt">
                  <v:stroke joinstyle="miter"/>
                </v:line>
                <w10:anchorlock/>
              </v:group>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30"/>
        <w:gridCol w:w="3351"/>
        <w:gridCol w:w="3272"/>
      </w:tblGrid>
      <w:tr w:rsidR="00697452" w:rsidRPr="00436232" w:rsidTr="00347F6B">
        <w:trPr>
          <w:trHeight w:val="3374"/>
          <w:jc w:val="center"/>
        </w:trPr>
        <w:tc>
          <w:tcPr>
            <w:tcW w:w="3230" w:type="dxa"/>
            <w:tcBorders>
              <w:bottom w:val="single" w:sz="4" w:space="0" w:color="auto"/>
            </w:tcBorders>
          </w:tcPr>
          <w:p w:rsidR="00697452" w:rsidRPr="00436232" w:rsidRDefault="00697452" w:rsidP="00347F6B">
            <w:pPr>
              <w:pStyle w:val="ListParagraph"/>
              <w:tabs>
                <w:tab w:val="left" w:pos="360"/>
              </w:tabs>
              <w:spacing w:after="0" w:line="276" w:lineRule="auto"/>
              <w:ind w:left="0"/>
              <w:jc w:val="center"/>
              <w:rPr>
                <w:rFonts w:ascii="Cambria" w:eastAsia="Times New Roman" w:hAnsi="Cambria"/>
                <w:sz w:val="26"/>
                <w:szCs w:val="26"/>
                <w14:textOutline w14:w="9525" w14:cap="rnd" w14:cmpd="sng" w14:algn="ctr">
                  <w14:noFill/>
                  <w14:prstDash w14:val="solid"/>
                  <w14:bevel/>
                </w14:textOutline>
              </w:rPr>
            </w:pPr>
            <w:r w:rsidRPr="00436232">
              <w:rPr>
                <w:rFonts w:ascii="Cambria" w:hAnsi="Cambria"/>
                <w:noProof/>
                <w:sz w:val="26"/>
                <w:szCs w:val="26"/>
              </w:rPr>
              <w:drawing>
                <wp:inline distT="0" distB="0" distL="0" distR="0" wp14:anchorId="659B32BC" wp14:editId="0DF6469E">
                  <wp:extent cx="1914349" cy="1704975"/>
                  <wp:effectExtent l="0" t="0" r="0" b="0"/>
                  <wp:docPr id="628907473" name="Picture 628907473" descr="Giải Vật lí 11 Kết nối Bài 3 Vận tốc, gia tốc trong chuyển động điều hòa |  Vật lí 11 KNTT - Tech1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16" descr="Giải Vật lí 11 Kết nối Bài 3 Vận tốc, gia tốc trong chuyển động điều hòa |  Vật lí 11 KNTT - Tech12h"/>
                          <pic:cNvPicPr>
                            <a:picLocks noChangeAspect="1" noChangeArrowheads="1"/>
                          </pic:cNvPicPr>
                        </pic:nvPicPr>
                        <pic:blipFill rotWithShape="1">
                          <a:blip r:embed="rId1330">
                            <a:extLst>
                              <a:ext uri="{28A0092B-C50C-407E-A947-70E740481C1C}">
                                <a14:useLocalDpi xmlns:a14="http://schemas.microsoft.com/office/drawing/2010/main" val="0"/>
                              </a:ext>
                            </a:extLst>
                          </a:blip>
                          <a:srcRect b="17461"/>
                          <a:stretch/>
                        </pic:blipFill>
                        <pic:spPr bwMode="auto">
                          <a:xfrm>
                            <a:off x="0" y="0"/>
                            <a:ext cx="1922760" cy="1712466"/>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tabs>
                <w:tab w:val="left" w:pos="360"/>
              </w:tabs>
              <w:spacing w:after="0" w:line="276" w:lineRule="auto"/>
              <w:ind w:left="0"/>
              <w:jc w:val="center"/>
              <w:rPr>
                <w:rFonts w:ascii="Cambria" w:eastAsia="Times New Roman" w:hAnsi="Cambria"/>
                <w:sz w:val="26"/>
                <w:szCs w:val="26"/>
                <w14:textOutline w14:w="9525" w14:cap="rnd" w14:cmpd="sng" w14:algn="ctr">
                  <w14:noFill/>
                  <w14:prstDash w14:val="solid"/>
                  <w14:bevel/>
                </w14:textOutline>
              </w:rPr>
            </w:pPr>
            <w:r w:rsidRPr="00436232">
              <w:rPr>
                <w:rFonts w:ascii="Cambria" w:hAnsi="Cambria"/>
                <w:b/>
                <w:bCs/>
                <w:noProof/>
                <w:sz w:val="26"/>
                <w:szCs w:val="26"/>
              </w:rPr>
              <w:t>Hình 3.1.</w:t>
            </w:r>
            <w:r w:rsidRPr="00436232">
              <w:rPr>
                <w:rFonts w:ascii="Cambria" w:hAnsi="Cambria"/>
                <w:noProof/>
                <w:sz w:val="26"/>
                <w:szCs w:val="26"/>
              </w:rPr>
              <w:t xml:space="preserve"> Đồ thị (x – t) của một vật dao động điều hòa (</w:t>
            </w:r>
            <w:r w:rsidRPr="00436232">
              <w:rPr>
                <w:rFonts w:ascii="Cambria" w:hAnsi="Cambria"/>
                <w:noProof/>
                <w:sz w:val="26"/>
                <w:szCs w:val="26"/>
              </w:rPr>
              <w:sym w:font="Symbol" w:char="F06A"/>
            </w:r>
            <w:r w:rsidRPr="00436232">
              <w:rPr>
                <w:rFonts w:ascii="Cambria" w:hAnsi="Cambria"/>
                <w:noProof/>
                <w:sz w:val="26"/>
                <w:szCs w:val="26"/>
              </w:rPr>
              <w:t xml:space="preserve"> = 0)</w:t>
            </w:r>
          </w:p>
        </w:tc>
        <w:tc>
          <w:tcPr>
            <w:tcW w:w="3350" w:type="dxa"/>
            <w:tcBorders>
              <w:bottom w:val="single" w:sz="4" w:space="0" w:color="auto"/>
            </w:tcBorders>
          </w:tcPr>
          <w:p w:rsidR="00697452" w:rsidRPr="00436232" w:rsidRDefault="00697452" w:rsidP="00347F6B">
            <w:pPr>
              <w:pStyle w:val="ListParagraph"/>
              <w:tabs>
                <w:tab w:val="left" w:pos="360"/>
              </w:tabs>
              <w:spacing w:after="0" w:line="276" w:lineRule="auto"/>
              <w:ind w:left="0"/>
              <w:jc w:val="center"/>
              <w:rPr>
                <w:rFonts w:ascii="Cambria" w:eastAsia="Times New Roman" w:hAnsi="Cambria"/>
                <w:sz w:val="26"/>
                <w:szCs w:val="26"/>
                <w14:textOutline w14:w="9525" w14:cap="rnd" w14:cmpd="sng" w14:algn="ctr">
                  <w14:noFill/>
                  <w14:prstDash w14:val="solid"/>
                  <w14:bevel/>
                </w14:textOutline>
              </w:rPr>
            </w:pPr>
            <w:r w:rsidRPr="00436232">
              <w:rPr>
                <w:rFonts w:ascii="Cambria" w:hAnsi="Cambria"/>
                <w:noProof/>
                <w:sz w:val="26"/>
                <w:szCs w:val="26"/>
              </w:rPr>
              <w:drawing>
                <wp:inline distT="0" distB="0" distL="0" distR="0" wp14:anchorId="3BFFD997" wp14:editId="614B468D">
                  <wp:extent cx="1990329" cy="1689271"/>
                  <wp:effectExtent l="0" t="0" r="0" b="6350"/>
                  <wp:docPr id="1000092355" name="Picture 100009235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6276" name="Picture 165396276" descr="Chart, line chart&#10;&#10;Description automatically generated"/>
                          <pic:cNvPicPr/>
                        </pic:nvPicPr>
                        <pic:blipFill rotWithShape="1">
                          <a:blip r:embed="rId280"/>
                          <a:srcRect l="7055" t="9734" r="4579" b="15929"/>
                          <a:stretch/>
                        </pic:blipFill>
                        <pic:spPr bwMode="auto">
                          <a:xfrm>
                            <a:off x="0" y="0"/>
                            <a:ext cx="2015264" cy="171043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b/>
                <w:bCs/>
                <w:noProof/>
                <w:sz w:val="26"/>
                <w:szCs w:val="26"/>
              </w:rPr>
              <w:t>Hình 3.2.</w:t>
            </w:r>
            <w:r w:rsidRPr="00436232">
              <w:rPr>
                <w:rFonts w:ascii="Cambria" w:hAnsi="Cambria"/>
                <w:noProof/>
                <w:sz w:val="26"/>
                <w:szCs w:val="26"/>
              </w:rPr>
              <w:t xml:space="preserve"> Đồ thị (v – t) của một vật dao động điều hòa</w:t>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noProof/>
                <w:sz w:val="26"/>
                <w:szCs w:val="26"/>
              </w:rPr>
              <w:t>(</w:t>
            </w:r>
            <w:r w:rsidRPr="00436232">
              <w:rPr>
                <w:rFonts w:ascii="Cambria" w:hAnsi="Cambria"/>
                <w:noProof/>
                <w:sz w:val="26"/>
                <w:szCs w:val="26"/>
              </w:rPr>
              <w:sym w:font="Symbol" w:char="F06A"/>
            </w:r>
            <w:r w:rsidRPr="00436232">
              <w:rPr>
                <w:rFonts w:ascii="Cambria" w:hAnsi="Cambria"/>
                <w:noProof/>
                <w:sz w:val="26"/>
                <w:szCs w:val="26"/>
              </w:rPr>
              <w:t xml:space="preserve"> = 0)</w:t>
            </w:r>
          </w:p>
        </w:tc>
        <w:tc>
          <w:tcPr>
            <w:tcW w:w="3391" w:type="dxa"/>
            <w:tcBorders>
              <w:bottom w:val="single" w:sz="4" w:space="0" w:color="auto"/>
            </w:tcBorders>
          </w:tcPr>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noProof/>
                <w:sz w:val="26"/>
                <w:szCs w:val="26"/>
              </w:rPr>
              <w:drawing>
                <wp:inline distT="0" distB="0" distL="0" distR="0" wp14:anchorId="1FDE811E" wp14:editId="360C12F9">
                  <wp:extent cx="1930400" cy="1661160"/>
                  <wp:effectExtent l="0" t="0" r="0" b="0"/>
                  <wp:docPr id="1129935906" name="Picture 112993590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52040" name="Picture 1590352040" descr="Chart, line chart&#10;&#10;Description automatically generated"/>
                          <pic:cNvPicPr/>
                        </pic:nvPicPr>
                        <pic:blipFill rotWithShape="1">
                          <a:blip r:embed="rId281"/>
                          <a:srcRect l="10205" t="16249" r="2550" b="18940"/>
                          <a:stretch/>
                        </pic:blipFill>
                        <pic:spPr bwMode="auto">
                          <a:xfrm>
                            <a:off x="0" y="0"/>
                            <a:ext cx="1952523" cy="1680197"/>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b/>
                <w:bCs/>
                <w:noProof/>
                <w:sz w:val="26"/>
                <w:szCs w:val="26"/>
              </w:rPr>
              <w:t>Hình 3.3.</w:t>
            </w:r>
            <w:r w:rsidRPr="00436232">
              <w:rPr>
                <w:rFonts w:ascii="Cambria" w:hAnsi="Cambria"/>
                <w:noProof/>
                <w:sz w:val="26"/>
                <w:szCs w:val="26"/>
              </w:rPr>
              <w:t xml:space="preserve"> Đồ thị (a – t) của một vật dao động điều hòa</w:t>
            </w:r>
          </w:p>
          <w:p w:rsidR="00697452" w:rsidRPr="00436232" w:rsidRDefault="00697452" w:rsidP="00347F6B">
            <w:pPr>
              <w:pStyle w:val="ListParagraph"/>
              <w:tabs>
                <w:tab w:val="left" w:pos="360"/>
              </w:tabs>
              <w:spacing w:after="0" w:line="276" w:lineRule="auto"/>
              <w:ind w:left="0"/>
              <w:jc w:val="center"/>
              <w:rPr>
                <w:rFonts w:ascii="Cambria" w:hAnsi="Cambria"/>
                <w:noProof/>
                <w:sz w:val="26"/>
                <w:szCs w:val="26"/>
              </w:rPr>
            </w:pPr>
            <w:r w:rsidRPr="00436232">
              <w:rPr>
                <w:rFonts w:ascii="Cambria" w:hAnsi="Cambria"/>
                <w:noProof/>
                <w:sz w:val="26"/>
                <w:szCs w:val="26"/>
              </w:rPr>
              <w:t>(</w:t>
            </w:r>
            <w:r w:rsidRPr="00436232">
              <w:rPr>
                <w:rFonts w:ascii="Cambria" w:hAnsi="Cambria"/>
                <w:noProof/>
                <w:sz w:val="26"/>
                <w:szCs w:val="26"/>
              </w:rPr>
              <w:sym w:font="Symbol" w:char="F06A"/>
            </w:r>
            <w:r w:rsidRPr="00436232">
              <w:rPr>
                <w:rFonts w:ascii="Cambria" w:hAnsi="Cambria"/>
                <w:noProof/>
                <w:sz w:val="26"/>
                <w:szCs w:val="26"/>
              </w:rPr>
              <w:t xml:space="preserve"> = 0)</w:t>
            </w:r>
          </w:p>
        </w:tc>
      </w:tr>
      <w:tr w:rsidR="00697452" w:rsidRPr="00436232" w:rsidTr="00347F6B">
        <w:tblPrEx>
          <w:jc w:val="left"/>
          <w:tblBorders>
            <w:top w:val="single" w:sz="4" w:space="0" w:color="000000"/>
            <w:left w:val="single" w:sz="4" w:space="0" w:color="000000"/>
            <w:bottom w:val="single" w:sz="4" w:space="0" w:color="000000"/>
            <w:right w:val="single" w:sz="4" w:space="0" w:color="000000"/>
          </w:tblBorders>
        </w:tblPrEx>
        <w:tc>
          <w:tcPr>
            <w:tcW w:w="3228" w:type="dxa"/>
            <w:tcBorders>
              <w:top w:val="single" w:sz="4" w:space="0" w:color="auto"/>
              <w:left w:val="nil"/>
              <w:bottom w:val="nil"/>
            </w:tcBorders>
          </w:tcPr>
          <w:p w:rsidR="00697452" w:rsidRPr="00436232" w:rsidRDefault="00697452" w:rsidP="00347F6B">
            <w:pPr>
              <w:tabs>
                <w:tab w:val="left" w:pos="360"/>
              </w:tabs>
              <w:spacing w:line="276" w:lineRule="auto"/>
              <w:jc w:val="center"/>
              <w:rPr>
                <w:rFonts w:ascii="Cambria" w:hAnsi="Cambria"/>
                <w:bCs/>
                <w:sz w:val="26"/>
                <w:szCs w:val="26"/>
              </w:rPr>
            </w:pPr>
            <w:r w:rsidRPr="00436232">
              <w:rPr>
                <w:rFonts w:ascii="Cambria" w:hAnsi="Cambria"/>
                <w:bCs/>
                <w:noProof/>
                <w:sz w:val="26"/>
                <w:szCs w:val="26"/>
              </w:rPr>
              <w:drawing>
                <wp:inline distT="0" distB="0" distL="0" distR="0" wp14:anchorId="0840A158" wp14:editId="327A5A00">
                  <wp:extent cx="1838325" cy="2059123"/>
                  <wp:effectExtent l="0" t="0" r="0" b="0"/>
                  <wp:docPr id="1530628168" name="Picture 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8168" name="Picture 7" descr="A screenshot of a video game&#10;&#10;Description automatically generated"/>
                          <pic:cNvPicPr>
                            <a:picLocks noChangeAspect="1" noChangeArrowheads="1"/>
                          </pic:cNvPicPr>
                        </pic:nvPicPr>
                        <pic:blipFill rotWithShape="1">
                          <a:blip r:embed="rId1331" cstate="print">
                            <a:extLst>
                              <a:ext uri="{28A0092B-C50C-407E-A947-70E740481C1C}">
                                <a14:useLocalDpi xmlns:a14="http://schemas.microsoft.com/office/drawing/2010/main" val="0"/>
                              </a:ext>
                            </a:extLst>
                          </a:blip>
                          <a:srcRect l="7189" r="48525"/>
                          <a:stretch/>
                        </pic:blipFill>
                        <pic:spPr bwMode="auto">
                          <a:xfrm>
                            <a:off x="0" y="0"/>
                            <a:ext cx="1848746" cy="2070796"/>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tabs>
                <w:tab w:val="left" w:pos="360"/>
              </w:tabs>
              <w:spacing w:line="276" w:lineRule="auto"/>
              <w:jc w:val="center"/>
              <w:rPr>
                <w:rFonts w:ascii="Cambria" w:hAnsi="Cambria"/>
                <w:bCs/>
                <w:noProof/>
                <w:sz w:val="26"/>
                <w:szCs w:val="26"/>
              </w:rPr>
            </w:pPr>
            <w:r w:rsidRPr="00436232">
              <w:rPr>
                <w:rFonts w:ascii="Cambria" w:hAnsi="Cambria"/>
                <w:bCs/>
                <w:sz w:val="26"/>
                <w:szCs w:val="26"/>
              </w:rPr>
              <w:t xml:space="preserve">* Đồ thị li độ - vận tốc </w:t>
            </w:r>
            <w:r w:rsidRPr="00436232">
              <w:rPr>
                <w:rFonts w:ascii="Cambria" w:hAnsi="Cambria"/>
                <w:bCs/>
                <w:noProof/>
                <w:sz w:val="26"/>
                <w:szCs w:val="26"/>
              </w:rPr>
              <w:t>của một vật dao động điều hòa</w:t>
            </w:r>
          </w:p>
          <w:p w:rsidR="00697452" w:rsidRPr="00436232" w:rsidRDefault="00697452" w:rsidP="00347F6B">
            <w:pPr>
              <w:tabs>
                <w:tab w:val="left" w:pos="360"/>
              </w:tabs>
              <w:spacing w:line="276" w:lineRule="auto"/>
              <w:jc w:val="center"/>
              <w:rPr>
                <w:rFonts w:ascii="Cambria" w:hAnsi="Cambria"/>
                <w:bCs/>
                <w:noProof/>
                <w:sz w:val="26"/>
                <w:szCs w:val="26"/>
              </w:rPr>
            </w:pPr>
            <w:r w:rsidRPr="00436232">
              <w:rPr>
                <w:rFonts w:ascii="Cambria" w:eastAsiaTheme="minorHAnsi" w:hAnsi="Cambria" w:cstheme="minorBidi"/>
                <w:kern w:val="2"/>
                <w:position w:val="-32"/>
                <w:sz w:val="26"/>
                <w:szCs w:val="26"/>
                <w:bdr w:val="single" w:sz="4" w:space="0" w:color="auto" w:frame="1"/>
                <w14:ligatures w14:val="standardContextual"/>
              </w:rPr>
              <w:object w:dxaOrig="1900" w:dyaOrig="820">
                <v:shape id="_x0000_i1639" type="#_x0000_t75" style="width:93.55pt;height:44.5pt" o:ole="">
                  <v:imagedata r:id="rId1332" o:title=""/>
                </v:shape>
                <o:OLEObject Type="Embed" ProgID="Equation.DSMT4" ShapeID="_x0000_i1639" DrawAspect="Content" ObjectID="_1748158079" r:id="rId1333"/>
              </w:object>
            </w:r>
          </w:p>
        </w:tc>
        <w:tc>
          <w:tcPr>
            <w:tcW w:w="3351" w:type="dxa"/>
            <w:tcBorders>
              <w:top w:val="single" w:sz="4" w:space="0" w:color="auto"/>
              <w:bottom w:val="nil"/>
            </w:tcBorders>
          </w:tcPr>
          <w:p w:rsidR="00697452" w:rsidRPr="00436232" w:rsidRDefault="00697452" w:rsidP="00347F6B">
            <w:pPr>
              <w:tabs>
                <w:tab w:val="left" w:pos="360"/>
              </w:tabs>
              <w:spacing w:line="276" w:lineRule="auto"/>
              <w:jc w:val="center"/>
              <w:rPr>
                <w:rFonts w:ascii="Cambria" w:hAnsi="Cambria"/>
                <w:bCs/>
                <w:sz w:val="26"/>
                <w:szCs w:val="26"/>
              </w:rPr>
            </w:pPr>
            <w:r w:rsidRPr="00436232">
              <w:rPr>
                <w:rFonts w:ascii="Cambria" w:hAnsi="Cambria"/>
                <w:bCs/>
                <w:noProof/>
                <w:sz w:val="26"/>
                <w:szCs w:val="26"/>
              </w:rPr>
              <w:drawing>
                <wp:inline distT="0" distB="0" distL="0" distR="0" wp14:anchorId="1ADB9236" wp14:editId="7484DDC8">
                  <wp:extent cx="1990725" cy="2080052"/>
                  <wp:effectExtent l="0" t="0" r="0" b="0"/>
                  <wp:docPr id="212032450"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450" name="Picture 8" descr="Diagram&#10;&#10;Description automatically generated"/>
                          <pic:cNvPicPr>
                            <a:picLocks noChangeAspect="1" noChangeArrowheads="1"/>
                          </pic:cNvPicPr>
                        </pic:nvPicPr>
                        <pic:blipFill rotWithShape="1">
                          <a:blip r:embed="rId1334">
                            <a:extLst>
                              <a:ext uri="{28A0092B-C50C-407E-A947-70E740481C1C}">
                                <a14:useLocalDpi xmlns:a14="http://schemas.microsoft.com/office/drawing/2010/main" val="0"/>
                              </a:ext>
                            </a:extLst>
                          </a:blip>
                          <a:srcRect l="3049" t="1351" r="1830" b="25224"/>
                          <a:stretch/>
                        </pic:blipFill>
                        <pic:spPr bwMode="auto">
                          <a:xfrm>
                            <a:off x="0" y="0"/>
                            <a:ext cx="1997193" cy="2086810"/>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tabs>
                <w:tab w:val="left" w:pos="360"/>
              </w:tabs>
              <w:spacing w:line="276" w:lineRule="auto"/>
              <w:jc w:val="center"/>
              <w:rPr>
                <w:rFonts w:ascii="Cambria" w:hAnsi="Cambria"/>
                <w:bCs/>
                <w:noProof/>
                <w:sz w:val="26"/>
                <w:szCs w:val="26"/>
              </w:rPr>
            </w:pPr>
            <w:r w:rsidRPr="00436232">
              <w:rPr>
                <w:rFonts w:ascii="Cambria" w:hAnsi="Cambria"/>
                <w:bCs/>
                <w:sz w:val="26"/>
                <w:szCs w:val="26"/>
              </w:rPr>
              <w:t xml:space="preserve">* Đồ thị li độ - gia tốc </w:t>
            </w:r>
            <w:r w:rsidRPr="00436232">
              <w:rPr>
                <w:rFonts w:ascii="Cambria" w:hAnsi="Cambria"/>
                <w:bCs/>
                <w:noProof/>
                <w:sz w:val="26"/>
                <w:szCs w:val="26"/>
              </w:rPr>
              <w:t>của một vật dao động điều hòa</w:t>
            </w:r>
          </w:p>
          <w:p w:rsidR="00697452" w:rsidRPr="00436232" w:rsidRDefault="00697452" w:rsidP="00347F6B">
            <w:pPr>
              <w:tabs>
                <w:tab w:val="left" w:pos="360"/>
              </w:tabs>
              <w:spacing w:line="276" w:lineRule="auto"/>
              <w:jc w:val="center"/>
              <w:rPr>
                <w:rFonts w:ascii="Cambria" w:hAnsi="Cambria"/>
                <w:bCs/>
                <w:noProof/>
                <w:sz w:val="26"/>
                <w:szCs w:val="26"/>
              </w:rPr>
            </w:pPr>
            <w:r w:rsidRPr="00436232">
              <w:rPr>
                <w:rFonts w:ascii="Cambria" w:hAnsi="Cambria"/>
                <w:bCs/>
                <w:noProof/>
                <w:sz w:val="26"/>
                <w:szCs w:val="26"/>
                <w:bdr w:val="single" w:sz="4" w:space="0" w:color="auto"/>
              </w:rPr>
              <w:t>a = -</w:t>
            </w:r>
            <w:r w:rsidRPr="00436232">
              <w:rPr>
                <w:rFonts w:ascii="Cambria" w:hAnsi="Cambria"/>
                <w:bCs/>
                <w:noProof/>
                <w:sz w:val="26"/>
                <w:szCs w:val="26"/>
                <w:bdr w:val="single" w:sz="4" w:space="0" w:color="auto"/>
              </w:rPr>
              <w:sym w:font="Symbol" w:char="F077"/>
            </w:r>
            <w:r w:rsidRPr="00436232">
              <w:rPr>
                <w:rFonts w:ascii="Cambria" w:hAnsi="Cambria"/>
                <w:bCs/>
                <w:noProof/>
                <w:sz w:val="26"/>
                <w:szCs w:val="26"/>
                <w:bdr w:val="single" w:sz="4" w:space="0" w:color="auto"/>
                <w:vertAlign w:val="superscript"/>
              </w:rPr>
              <w:t>2</w:t>
            </w:r>
            <w:r w:rsidRPr="00436232">
              <w:rPr>
                <w:rFonts w:ascii="Cambria" w:hAnsi="Cambria"/>
                <w:bCs/>
                <w:noProof/>
                <w:sz w:val="26"/>
                <w:szCs w:val="26"/>
                <w:bdr w:val="single" w:sz="4" w:space="0" w:color="auto"/>
              </w:rPr>
              <w:t>x</w:t>
            </w:r>
            <w:r w:rsidRPr="00436232">
              <w:rPr>
                <w:rFonts w:ascii="Cambria" w:hAnsi="Cambria"/>
                <w:bCs/>
                <w:noProof/>
                <w:sz w:val="26"/>
                <w:szCs w:val="26"/>
              </w:rPr>
              <w:t>.</w:t>
            </w:r>
          </w:p>
        </w:tc>
        <w:tc>
          <w:tcPr>
            <w:tcW w:w="3382" w:type="dxa"/>
            <w:tcBorders>
              <w:top w:val="single" w:sz="4" w:space="0" w:color="auto"/>
              <w:bottom w:val="nil"/>
              <w:right w:val="nil"/>
            </w:tcBorders>
          </w:tcPr>
          <w:p w:rsidR="00697452" w:rsidRPr="00436232" w:rsidRDefault="00697452" w:rsidP="00347F6B">
            <w:pPr>
              <w:tabs>
                <w:tab w:val="left" w:pos="360"/>
              </w:tabs>
              <w:spacing w:line="276" w:lineRule="auto"/>
              <w:jc w:val="center"/>
              <w:rPr>
                <w:rFonts w:ascii="Cambria" w:hAnsi="Cambria"/>
                <w:bCs/>
                <w:sz w:val="26"/>
                <w:szCs w:val="26"/>
              </w:rPr>
            </w:pPr>
            <w:r w:rsidRPr="00436232">
              <w:rPr>
                <w:rFonts w:ascii="Cambria" w:hAnsi="Cambria"/>
                <w:bCs/>
                <w:noProof/>
                <w:sz w:val="26"/>
                <w:szCs w:val="26"/>
              </w:rPr>
              <w:drawing>
                <wp:inline distT="0" distB="0" distL="0" distR="0" wp14:anchorId="283D3C64" wp14:editId="5042902F">
                  <wp:extent cx="1847786" cy="2091900"/>
                  <wp:effectExtent l="0" t="0" r="635" b="3810"/>
                  <wp:docPr id="325659613" name="Picture 32565961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59613" name="Picture 325659613" descr="A picture containing diagram&#10;&#10;Description automatically generated"/>
                          <pic:cNvPicPr>
                            <a:picLocks noChangeAspect="1" noChangeArrowheads="1"/>
                          </pic:cNvPicPr>
                        </pic:nvPicPr>
                        <pic:blipFill rotWithShape="1">
                          <a:blip r:embed="rId1335" cstate="print">
                            <a:extLst>
                              <a:ext uri="{28A0092B-C50C-407E-A947-70E740481C1C}">
                                <a14:useLocalDpi xmlns:a14="http://schemas.microsoft.com/office/drawing/2010/main" val="0"/>
                              </a:ext>
                            </a:extLst>
                          </a:blip>
                          <a:srcRect l="56184"/>
                          <a:stretch/>
                        </pic:blipFill>
                        <pic:spPr bwMode="auto">
                          <a:xfrm>
                            <a:off x="0" y="0"/>
                            <a:ext cx="1867354" cy="211405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tabs>
                <w:tab w:val="left" w:pos="360"/>
              </w:tabs>
              <w:spacing w:line="276" w:lineRule="auto"/>
              <w:jc w:val="center"/>
              <w:rPr>
                <w:rFonts w:ascii="Cambria" w:hAnsi="Cambria"/>
                <w:bCs/>
                <w:noProof/>
                <w:sz w:val="26"/>
                <w:szCs w:val="26"/>
              </w:rPr>
            </w:pPr>
            <w:r w:rsidRPr="00436232">
              <w:rPr>
                <w:rFonts w:ascii="Cambria" w:hAnsi="Cambria"/>
                <w:bCs/>
                <w:sz w:val="26"/>
                <w:szCs w:val="26"/>
              </w:rPr>
              <w:t xml:space="preserve">* Đồ thị vận tốc - gia tốc </w:t>
            </w:r>
            <w:r w:rsidRPr="00436232">
              <w:rPr>
                <w:rFonts w:ascii="Cambria" w:hAnsi="Cambria"/>
                <w:bCs/>
                <w:noProof/>
                <w:sz w:val="26"/>
                <w:szCs w:val="26"/>
              </w:rPr>
              <w:t>của một vật dao động điều hòa</w:t>
            </w:r>
          </w:p>
          <w:p w:rsidR="00697452" w:rsidRPr="00436232" w:rsidRDefault="00697452" w:rsidP="00347F6B">
            <w:pPr>
              <w:tabs>
                <w:tab w:val="left" w:pos="360"/>
              </w:tabs>
              <w:spacing w:line="276" w:lineRule="auto"/>
              <w:jc w:val="center"/>
              <w:rPr>
                <w:rFonts w:ascii="Cambria" w:hAnsi="Cambria"/>
                <w:bCs/>
                <w:noProof/>
                <w:sz w:val="26"/>
                <w:szCs w:val="26"/>
              </w:rPr>
            </w:pPr>
            <w:r w:rsidRPr="00436232">
              <w:rPr>
                <w:rFonts w:ascii="Cambria" w:eastAsiaTheme="minorHAnsi" w:hAnsi="Cambria" w:cstheme="minorBidi"/>
                <w:kern w:val="2"/>
                <w:position w:val="-32"/>
                <w:sz w:val="26"/>
                <w:szCs w:val="26"/>
                <w:bdr w:val="single" w:sz="4" w:space="0" w:color="auto" w:frame="1"/>
                <w14:ligatures w14:val="standardContextual"/>
              </w:rPr>
              <w:object w:dxaOrig="2120" w:dyaOrig="820">
                <v:shape id="_x0000_i1640" type="#_x0000_t75" style="width:108.65pt;height:44.5pt" o:ole="">
                  <v:imagedata r:id="rId1336" o:title=""/>
                </v:shape>
                <o:OLEObject Type="Embed" ProgID="Equation.DSMT4" ShapeID="_x0000_i1640" DrawAspect="Content" ObjectID="_1748158080" r:id="rId1337"/>
              </w:object>
            </w:r>
          </w:p>
        </w:tc>
      </w:tr>
    </w:tbl>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w:lastRenderedPageBreak/>
        <mc:AlternateContent>
          <mc:Choice Requires="wpg">
            <w:drawing>
              <wp:inline distT="0" distB="0" distL="0" distR="0" wp14:anchorId="24A23C55" wp14:editId="7EF159DF">
                <wp:extent cx="4311015" cy="391160"/>
                <wp:effectExtent l="5080" t="1905" r="27305" b="6985"/>
                <wp:docPr id="75225983" name="Group 2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563935813"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6513292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001705359"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304898597"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A23C55" id="_x0000_s1778" alt="n21 zalo Tran Thai Lam Cong"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">
                <v:shape id="Diamond 268" o:spid="_x0000_s177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" fillcolor="#293241" stroked="f" strokeweight="1pt"/>
                <v:shape id="Text Box 2" o:spid="_x0000_s178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78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&#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782"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0C11CDC8" wp14:editId="2210183F">
                <wp:extent cx="3536117" cy="356235"/>
                <wp:effectExtent l="0" t="0" r="26670" b="5715"/>
                <wp:docPr id="1530012815" name="Group 1530012815"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039731998" name="Straight Connector 103973199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958850925" name="Group 1958850925"/>
                        <wpg:cNvGrpSpPr/>
                        <wpg:grpSpPr>
                          <a:xfrm>
                            <a:off x="406235" y="0"/>
                            <a:ext cx="2499360" cy="356235"/>
                            <a:chOff x="0" y="0"/>
                            <a:chExt cx="2499888" cy="356235"/>
                          </a:xfrm>
                        </wpg:grpSpPr>
                        <wps:wsp>
                          <wps:cNvPr id="8098613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40962888"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11CDC8" id="Group 1530012815" o:spid="_x0000_s1783"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D4fucfIAwAAIQsAAA4AAAAAAAAAAAAA&#10;AAAALgIAAGRycy9lMm9Eb2MueG1sUEsBAi0AFAAGAAgAAAAhAA9K5cjbAAAABAEAAA8AAAAAAAAA&#10;AAAAAAAAIgYAAGRycy9kb3ducmV2LnhtbFBLBQYAAAAABAAEAPMAAAAqBwAAAAA=&#10;">
                <v:line id="Straight Connector 1039731998" o:spid="_x0000_s178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" strokecolor="#4579b8 [3044]" strokeweight="1.5pt"/>
                <v:group id="Group 1958850925" o:spid="_x0000_s178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">
                  <v:shape id="Flowchart: Preparation 256" o:spid="_x0000_s178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" fillcolor="#e0fbfc" strokecolor="#3d5a80" strokeweight="1pt"/>
                  <v:shape id="Text Box 2" o:spid="_x0000_s178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6483"/>
      </w:tblGrid>
      <w:tr w:rsidR="00697452" w:rsidRPr="00436232" w:rsidTr="00347F6B">
        <w:tc>
          <w:tcPr>
            <w:tcW w:w="341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So sánh</w:t>
            </w:r>
            <w:r w:rsidRPr="00436232">
              <w:rPr>
                <w:rFonts w:ascii="Cambria" w:hAnsi="Cambria"/>
                <w:b/>
                <w:sz w:val="26"/>
                <w:szCs w:val="26"/>
              </w:rPr>
              <w:t xml:space="preserve"> </w:t>
            </w:r>
            <w:r w:rsidRPr="00436232">
              <w:rPr>
                <w:rFonts w:ascii="Cambria" w:hAnsi="Cambria"/>
                <w:sz w:val="26"/>
                <w:szCs w:val="26"/>
              </w:rPr>
              <w:t>đồ thị của vận tốc (Hình 3.2) với đồ thị của li độ (Hình 3.1)</w:t>
            </w:r>
          </w:p>
          <w:p w:rsidR="00697452" w:rsidRPr="00436232" w:rsidRDefault="00697452" w:rsidP="00347F6B">
            <w:pPr>
              <w:pStyle w:val="ListParagraph"/>
              <w:numPr>
                <w:ilvl w:val="0"/>
                <w:numId w:val="90"/>
              </w:numPr>
              <w:tabs>
                <w:tab w:val="left" w:pos="360"/>
              </w:tabs>
              <w:spacing w:after="0" w:line="276" w:lineRule="auto"/>
              <w:ind w:left="255" w:hanging="255"/>
              <w:jc w:val="both"/>
              <w:rPr>
                <w:rFonts w:ascii="Cambria" w:hAnsi="Cambria"/>
                <w:sz w:val="26"/>
                <w:szCs w:val="26"/>
              </w:rPr>
            </w:pPr>
            <w:r w:rsidRPr="00436232">
              <w:rPr>
                <w:rFonts w:ascii="Cambria" w:hAnsi="Cambria"/>
                <w:sz w:val="26"/>
                <w:szCs w:val="26"/>
              </w:rPr>
              <w:t>Hãy cho biết vận tốc sớm pha hay trễ pha bao nhiêu so với li độ.</w:t>
            </w:r>
          </w:p>
          <w:p w:rsidR="00697452" w:rsidRPr="00436232" w:rsidRDefault="00697452" w:rsidP="00347F6B">
            <w:pPr>
              <w:pStyle w:val="ListParagraph"/>
              <w:numPr>
                <w:ilvl w:val="0"/>
                <w:numId w:val="90"/>
              </w:numPr>
              <w:tabs>
                <w:tab w:val="left" w:pos="360"/>
              </w:tabs>
              <w:spacing w:after="0" w:line="276" w:lineRule="auto"/>
              <w:ind w:left="255" w:hanging="255"/>
              <w:jc w:val="both"/>
              <w:rPr>
                <w:rFonts w:ascii="Cambria" w:hAnsi="Cambria"/>
                <w:sz w:val="26"/>
                <w:szCs w:val="26"/>
              </w:rPr>
            </w:pPr>
            <w:r w:rsidRPr="00436232">
              <w:rPr>
                <w:rFonts w:ascii="Cambria" w:hAnsi="Cambria"/>
                <w:sz w:val="26"/>
                <w:szCs w:val="26"/>
              </w:rPr>
              <w:t xml:space="preserve">Trong các khoảng thời gian từ 0 đến </w:t>
            </w:r>
            <w:r w:rsidRPr="00436232">
              <w:rPr>
                <w:rFonts w:ascii="Cambria" w:eastAsiaTheme="minorHAnsi" w:hAnsi="Cambria" w:cstheme="minorBidi"/>
                <w:position w:val="-24"/>
                <w:sz w:val="26"/>
                <w:szCs w:val="26"/>
              </w:rPr>
              <w:object w:dxaOrig="260" w:dyaOrig="620">
                <v:shape id="_x0000_i1641" type="#_x0000_t75" style="width:14.4pt;height:27.5pt" o:ole="">
                  <v:imagedata r:id="rId1338" o:title=""/>
                </v:shape>
                <o:OLEObject Type="Embed" ProgID="Equation.3" ShapeID="_x0000_i1641" DrawAspect="Content" ObjectID="_1748158081" r:id="rId1339"/>
              </w:object>
            </w:r>
            <w:r w:rsidRPr="00436232">
              <w:rPr>
                <w:rFonts w:ascii="Cambria" w:hAnsi="Cambria"/>
                <w:sz w:val="26"/>
                <w:szCs w:val="26"/>
              </w:rPr>
              <w:t xml:space="preserve">, từ </w:t>
            </w:r>
            <w:r w:rsidRPr="00436232">
              <w:rPr>
                <w:rFonts w:ascii="Cambria" w:eastAsiaTheme="minorHAnsi" w:hAnsi="Cambria" w:cstheme="minorBidi"/>
                <w:position w:val="-24"/>
                <w:sz w:val="26"/>
                <w:szCs w:val="26"/>
              </w:rPr>
              <w:object w:dxaOrig="260" w:dyaOrig="620">
                <v:shape id="_x0000_i1642" type="#_x0000_t75" style="width:14.4pt;height:27.5pt" o:ole="">
                  <v:imagedata r:id="rId1340" o:title=""/>
                </v:shape>
                <o:OLEObject Type="Embed" ProgID="Equation.3" ShapeID="_x0000_i1642" DrawAspect="Content" ObjectID="_1748158082" r:id="rId1341"/>
              </w:object>
            </w:r>
            <w:r w:rsidRPr="00436232">
              <w:rPr>
                <w:rFonts w:ascii="Cambria" w:hAnsi="Cambria"/>
                <w:sz w:val="26"/>
                <w:szCs w:val="26"/>
              </w:rPr>
              <w:t xml:space="preserve"> đến </w:t>
            </w:r>
            <w:r w:rsidRPr="00436232">
              <w:rPr>
                <w:rFonts w:ascii="Cambria" w:eastAsiaTheme="minorHAnsi" w:hAnsi="Cambria" w:cstheme="minorBidi"/>
                <w:position w:val="-24"/>
                <w:sz w:val="26"/>
                <w:szCs w:val="26"/>
              </w:rPr>
              <w:object w:dxaOrig="260" w:dyaOrig="620">
                <v:shape id="_x0000_i1643" type="#_x0000_t75" style="width:14.4pt;height:27.5pt" o:ole="">
                  <v:imagedata r:id="rId1342" o:title=""/>
                </v:shape>
                <o:OLEObject Type="Embed" ProgID="Equation.3" ShapeID="_x0000_i1643" DrawAspect="Content" ObjectID="_1748158083" r:id="rId1343"/>
              </w:object>
            </w:r>
            <w:r w:rsidRPr="00436232">
              <w:rPr>
                <w:rFonts w:ascii="Cambria" w:hAnsi="Cambria"/>
                <w:sz w:val="26"/>
                <w:szCs w:val="26"/>
              </w:rPr>
              <w:t xml:space="preserve">,từ </w:t>
            </w:r>
            <w:r w:rsidRPr="00436232">
              <w:rPr>
                <w:rFonts w:ascii="Cambria" w:eastAsiaTheme="minorHAnsi" w:hAnsi="Cambria" w:cstheme="minorBidi"/>
                <w:position w:val="-24"/>
                <w:sz w:val="26"/>
                <w:szCs w:val="26"/>
              </w:rPr>
              <w:object w:dxaOrig="260" w:dyaOrig="620">
                <v:shape id="_x0000_i1644" type="#_x0000_t75" style="width:14.4pt;height:27.5pt" o:ole="">
                  <v:imagedata r:id="rId1344" o:title=""/>
                </v:shape>
                <o:OLEObject Type="Embed" ProgID="Equation.3" ShapeID="_x0000_i1644" DrawAspect="Content" ObjectID="_1748158084" r:id="rId1345"/>
              </w:object>
            </w:r>
            <w:r w:rsidRPr="00436232">
              <w:rPr>
                <w:rFonts w:ascii="Cambria" w:hAnsi="Cambria"/>
                <w:sz w:val="26"/>
                <w:szCs w:val="26"/>
              </w:rPr>
              <w:t xml:space="preserve"> đến </w:t>
            </w:r>
            <w:r w:rsidRPr="00436232">
              <w:rPr>
                <w:rFonts w:ascii="Cambria" w:eastAsiaTheme="minorHAnsi" w:hAnsi="Cambria" w:cstheme="minorBidi"/>
                <w:position w:val="-24"/>
                <w:sz w:val="26"/>
                <w:szCs w:val="26"/>
              </w:rPr>
              <w:object w:dxaOrig="380" w:dyaOrig="620">
                <v:shape id="_x0000_i1645" type="#_x0000_t75" style="width:21.6pt;height:27.5pt" o:ole="">
                  <v:imagedata r:id="rId1346" o:title=""/>
                </v:shape>
                <o:OLEObject Type="Embed" ProgID="Equation.3" ShapeID="_x0000_i1645" DrawAspect="Content" ObjectID="_1748158085" r:id="rId1347"/>
              </w:object>
            </w:r>
            <w:r w:rsidRPr="00436232">
              <w:rPr>
                <w:rFonts w:ascii="Cambria" w:hAnsi="Cambria"/>
                <w:sz w:val="26"/>
                <w:szCs w:val="26"/>
              </w:rPr>
              <w:t xml:space="preserve">, từ </w:t>
            </w:r>
            <w:r w:rsidRPr="00436232">
              <w:rPr>
                <w:rFonts w:ascii="Cambria" w:eastAsiaTheme="minorHAnsi" w:hAnsi="Cambria" w:cstheme="minorBidi"/>
                <w:position w:val="-24"/>
                <w:sz w:val="26"/>
                <w:szCs w:val="26"/>
              </w:rPr>
              <w:object w:dxaOrig="380" w:dyaOrig="620">
                <v:shape id="_x0000_i1646" type="#_x0000_t75" style="width:21.6pt;height:27.5pt" o:ole="">
                  <v:imagedata r:id="rId1348" o:title=""/>
                </v:shape>
                <o:OLEObject Type="Embed" ProgID="Equation.3" ShapeID="_x0000_i1646" DrawAspect="Content" ObjectID="_1748158086" r:id="rId1349"/>
              </w:object>
            </w:r>
            <w:r w:rsidRPr="00436232">
              <w:rPr>
                <w:rFonts w:ascii="Cambria" w:hAnsi="Cambria"/>
                <w:sz w:val="26"/>
                <w:szCs w:val="26"/>
              </w:rPr>
              <w:t xml:space="preserve"> đến T, vận tốc của dao động điều hòa thay đổi như thế nào?</w:t>
            </w:r>
          </w:p>
        </w:tc>
        <w:tc>
          <w:tcPr>
            <w:tcW w:w="6546" w:type="dxa"/>
            <w:vAlign w:val="center"/>
          </w:tcPr>
          <w:p w:rsidR="00697452" w:rsidRPr="00436232" w:rsidRDefault="00697452" w:rsidP="00347F6B">
            <w:pPr>
              <w:tabs>
                <w:tab w:val="left" w:pos="360"/>
              </w:tabs>
              <w:spacing w:line="276" w:lineRule="auto"/>
              <w:jc w:val="center"/>
              <w:rPr>
                <w:rFonts w:ascii="Cambria" w:hAnsi="Cambria"/>
                <w:b/>
                <w:bCs/>
                <w:sz w:val="26"/>
                <w:szCs w:val="26"/>
              </w:rPr>
            </w:pPr>
            <w:r w:rsidRPr="00436232">
              <w:rPr>
                <w:rFonts w:ascii="Cambria" w:hAnsi="Cambria"/>
                <w:noProof/>
                <w:sz w:val="26"/>
                <w:szCs w:val="26"/>
              </w:rPr>
              <w:drawing>
                <wp:inline distT="0" distB="0" distL="0" distR="0" wp14:anchorId="5E7EF144" wp14:editId="46FAA960">
                  <wp:extent cx="1976728" cy="2132965"/>
                  <wp:effectExtent l="0" t="0" r="5080" b="635"/>
                  <wp:docPr id="1957887751" name="Picture 2" descr="Giải Vật lí 11 Kết nối Bài 3 Vận tốc, gia tốc trong chuyển động điều hòa |  Vật lí 11 KNTT - Tech1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16" descr="Giải Vật lí 11 Kết nối Bài 3 Vận tốc, gia tốc trong chuyển động điều hòa |  Vật lí 11 KNTT - Tech12h"/>
                          <pic:cNvPicPr>
                            <a:picLocks noChangeAspect="1" noChangeArrowheads="1"/>
                          </pic:cNvPicPr>
                        </pic:nvPicPr>
                        <pic:blipFill>
                          <a:blip r:embed="rId1330">
                            <a:extLst>
                              <a:ext uri="{28A0092B-C50C-407E-A947-70E740481C1C}">
                                <a14:useLocalDpi xmlns:a14="http://schemas.microsoft.com/office/drawing/2010/main" val="0"/>
                              </a:ext>
                            </a:extLst>
                          </a:blip>
                          <a:srcRect/>
                          <a:stretch>
                            <a:fillRect/>
                          </a:stretch>
                        </pic:blipFill>
                        <pic:spPr bwMode="auto">
                          <a:xfrm>
                            <a:off x="0" y="0"/>
                            <a:ext cx="1981960" cy="2138610"/>
                          </a:xfrm>
                          <a:prstGeom prst="rect">
                            <a:avLst/>
                          </a:prstGeom>
                          <a:noFill/>
                          <a:ln>
                            <a:noFill/>
                          </a:ln>
                        </pic:spPr>
                      </pic:pic>
                    </a:graphicData>
                  </a:graphic>
                </wp:inline>
              </w:drawing>
            </w:r>
            <w:r w:rsidRPr="00436232">
              <w:rPr>
                <w:rFonts w:ascii="Cambria" w:hAnsi="Cambria"/>
                <w:noProof/>
                <w:sz w:val="26"/>
                <w:szCs w:val="26"/>
              </w:rPr>
              <w:drawing>
                <wp:inline distT="0" distB="0" distL="0" distR="0" wp14:anchorId="1940A264" wp14:editId="5FA299FD">
                  <wp:extent cx="2028825" cy="2157730"/>
                  <wp:effectExtent l="0" t="0" r="9525" b="0"/>
                  <wp:docPr id="227011744" name="Picture 1" descr="So sánh đồ thị của vận tốc (Hình 3.2) với đồ thị của li độ (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14" descr="So sánh đồ thị của vận tốc (Hình 3.2) với đồ thị của li độ (Hình 3.1)"/>
                          <pic:cNvPicPr>
                            <a:picLocks noChangeAspect="1" noChangeArrowheads="1"/>
                          </pic:cNvPicPr>
                        </pic:nvPicPr>
                        <pic:blipFill>
                          <a:blip r:embed="rId1350">
                            <a:extLst>
                              <a:ext uri="{28A0092B-C50C-407E-A947-70E740481C1C}">
                                <a14:useLocalDpi xmlns:a14="http://schemas.microsoft.com/office/drawing/2010/main" val="0"/>
                              </a:ext>
                            </a:extLst>
                          </a:blip>
                          <a:srcRect/>
                          <a:stretch>
                            <a:fillRect/>
                          </a:stretch>
                        </pic:blipFill>
                        <pic:spPr bwMode="auto">
                          <a:xfrm>
                            <a:off x="0" y="0"/>
                            <a:ext cx="2040502" cy="2170149"/>
                          </a:xfrm>
                          <a:prstGeom prst="rect">
                            <a:avLst/>
                          </a:prstGeom>
                          <a:noFill/>
                          <a:ln>
                            <a:noFill/>
                          </a:ln>
                        </pic:spPr>
                      </pic:pic>
                    </a:graphicData>
                  </a:graphic>
                </wp:inline>
              </w:drawing>
            </w:r>
          </w:p>
        </w:tc>
      </w:tr>
    </w:tbl>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pStyle w:val="ListParagraph"/>
        <w:numPr>
          <w:ilvl w:val="0"/>
          <w:numId w:val="91"/>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Vận tốc sớm pha </w:t>
      </w:r>
      <w:r w:rsidRPr="00436232">
        <w:rPr>
          <w:rFonts w:ascii="Cambria" w:hAnsi="Cambria" w:cs="Times New Roman"/>
          <w:position w:val="-24"/>
          <w:sz w:val="26"/>
          <w:szCs w:val="26"/>
        </w:rPr>
        <w:object w:dxaOrig="260" w:dyaOrig="620">
          <v:shape id="_x0000_i1647" type="#_x0000_t75" style="width:14.4pt;height:27.5pt" o:ole="">
            <v:imagedata r:id="rId1351" o:title=""/>
          </v:shape>
          <o:OLEObject Type="Embed" ProgID="Equation.3" ShapeID="_x0000_i1647" DrawAspect="Content" ObjectID="_1748158087" r:id="rId1352"/>
        </w:object>
      </w:r>
      <w:r w:rsidRPr="00436232">
        <w:rPr>
          <w:rFonts w:ascii="Cambria" w:hAnsi="Cambria" w:cs="Times New Roman"/>
          <w:sz w:val="26"/>
          <w:szCs w:val="26"/>
        </w:rPr>
        <w:t>so với li độ.</w:t>
      </w:r>
    </w:p>
    <w:p w:rsidR="00697452" w:rsidRPr="00436232" w:rsidRDefault="00697452" w:rsidP="00697452">
      <w:pPr>
        <w:pStyle w:val="ListParagraph"/>
        <w:numPr>
          <w:ilvl w:val="0"/>
          <w:numId w:val="91"/>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Từ 0 đến </w:t>
      </w:r>
      <w:r w:rsidRPr="00436232">
        <w:rPr>
          <w:rFonts w:ascii="Cambria" w:hAnsi="Cambria" w:cs="Times New Roman"/>
          <w:position w:val="-24"/>
          <w:sz w:val="26"/>
          <w:szCs w:val="26"/>
        </w:rPr>
        <w:object w:dxaOrig="260" w:dyaOrig="620">
          <v:shape id="_x0000_i1648" type="#_x0000_t75" style="width:14.4pt;height:27.5pt" o:ole="">
            <v:imagedata r:id="rId1338" o:title=""/>
          </v:shape>
          <o:OLEObject Type="Embed" ProgID="Equation.3" ShapeID="_x0000_i1648" DrawAspect="Content" ObjectID="_1748158088" r:id="rId1353"/>
        </w:object>
      </w:r>
      <w:r w:rsidRPr="00436232">
        <w:rPr>
          <w:rFonts w:ascii="Cambria" w:hAnsi="Cambria" w:cs="Times New Roman"/>
          <w:sz w:val="26"/>
          <w:szCs w:val="26"/>
        </w:rPr>
        <w:t xml:space="preserve">: vận tốc từ 0 </w:t>
      </w:r>
      <w:r w:rsidRPr="00436232">
        <w:rPr>
          <w:rFonts w:ascii="Cambria" w:hAnsi="Cambria" w:cs="Times New Roman"/>
          <w:sz w:val="26"/>
          <w:szCs w:val="26"/>
        </w:rPr>
        <w:sym w:font="Symbol" w:char="F0AE"/>
      </w:r>
      <w:r w:rsidRPr="00436232">
        <w:rPr>
          <w:rFonts w:ascii="Cambria" w:hAnsi="Cambria" w:cs="Times New Roman"/>
          <w:sz w:val="26"/>
          <w:szCs w:val="26"/>
        </w:rPr>
        <w:t xml:space="preserve"> -</w:t>
      </w:r>
      <w:r w:rsidRPr="00436232">
        <w:rPr>
          <w:rFonts w:ascii="Cambria" w:hAnsi="Cambria" w:cs="Times New Roman"/>
          <w:sz w:val="26"/>
          <w:szCs w:val="26"/>
        </w:rPr>
        <w:sym w:font="Symbol" w:char="F077"/>
      </w:r>
      <w:r w:rsidRPr="00436232">
        <w:rPr>
          <w:rFonts w:ascii="Cambria" w:hAnsi="Cambria" w:cs="Times New Roman"/>
          <w:sz w:val="26"/>
          <w:szCs w:val="26"/>
        </w:rPr>
        <w:t>A</w:t>
      </w:r>
      <w:r>
        <w:rPr>
          <w:rFonts w:ascii="Cambria" w:hAnsi="Cambria" w:cs="Times New Roman"/>
          <w:sz w:val="26"/>
          <w:szCs w:val="26"/>
        </w:rPr>
        <w:tab/>
      </w:r>
      <w:r w:rsidRPr="00436232">
        <w:rPr>
          <w:rFonts w:ascii="Cambria" w:hAnsi="Cambria"/>
          <w:sz w:val="26"/>
          <w:szCs w:val="26"/>
        </w:rPr>
        <w:tab/>
        <w:t xml:space="preserve">Từ </w:t>
      </w:r>
      <w:r w:rsidRPr="00436232">
        <w:rPr>
          <w:position w:val="-24"/>
        </w:rPr>
        <w:object w:dxaOrig="260" w:dyaOrig="620">
          <v:shape id="_x0000_i1649" type="#_x0000_t75" style="width:14.4pt;height:27.5pt" o:ole="">
            <v:imagedata r:id="rId1340" o:title=""/>
          </v:shape>
          <o:OLEObject Type="Embed" ProgID="Equation.3" ShapeID="_x0000_i1649" DrawAspect="Content" ObjectID="_1748158089" r:id="rId1354"/>
        </w:object>
      </w:r>
      <w:r w:rsidRPr="00436232">
        <w:rPr>
          <w:rFonts w:ascii="Cambria" w:hAnsi="Cambria"/>
          <w:sz w:val="26"/>
          <w:szCs w:val="26"/>
        </w:rPr>
        <w:t xml:space="preserve"> đến </w:t>
      </w:r>
      <w:r w:rsidRPr="00436232">
        <w:rPr>
          <w:position w:val="-24"/>
        </w:rPr>
        <w:object w:dxaOrig="260" w:dyaOrig="620">
          <v:shape id="_x0000_i1650" type="#_x0000_t75" style="width:14.4pt;height:27.5pt" o:ole="">
            <v:imagedata r:id="rId1342" o:title=""/>
          </v:shape>
          <o:OLEObject Type="Embed" ProgID="Equation.3" ShapeID="_x0000_i1650" DrawAspect="Content" ObjectID="_1748158090" r:id="rId1355"/>
        </w:object>
      </w:r>
      <w:r w:rsidRPr="00436232">
        <w:rPr>
          <w:rFonts w:ascii="Cambria" w:hAnsi="Cambria"/>
          <w:sz w:val="26"/>
          <w:szCs w:val="26"/>
        </w:rPr>
        <w:t>: vận tốc từ -</w:t>
      </w:r>
      <w:r w:rsidRPr="00436232">
        <w:sym w:font="Symbol" w:char="F077"/>
      </w:r>
      <w:r w:rsidRPr="00436232">
        <w:rPr>
          <w:rFonts w:ascii="Cambria" w:hAnsi="Cambria"/>
          <w:sz w:val="26"/>
          <w:szCs w:val="26"/>
        </w:rPr>
        <w:t>A</w:t>
      </w:r>
      <w:r w:rsidRPr="00436232">
        <w:sym w:font="Symbol" w:char="F0AE"/>
      </w:r>
      <w:r w:rsidRPr="00436232">
        <w:rPr>
          <w:rFonts w:ascii="Cambria" w:hAnsi="Cambria"/>
          <w:sz w:val="26"/>
          <w:szCs w:val="26"/>
        </w:rPr>
        <w:t xml:space="preserve"> 0</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ab/>
        <w:t xml:space="preserve">Từ </w:t>
      </w:r>
      <w:r w:rsidRPr="00436232">
        <w:rPr>
          <w:rFonts w:ascii="Cambria" w:hAnsi="Cambria"/>
          <w:position w:val="-24"/>
          <w:sz w:val="26"/>
          <w:szCs w:val="26"/>
        </w:rPr>
        <w:object w:dxaOrig="260" w:dyaOrig="620">
          <v:shape id="_x0000_i1651" type="#_x0000_t75" style="width:14.4pt;height:27.5pt" o:ole="">
            <v:imagedata r:id="rId1344" o:title=""/>
          </v:shape>
          <o:OLEObject Type="Embed" ProgID="Equation.3" ShapeID="_x0000_i1651" DrawAspect="Content" ObjectID="_1748158091" r:id="rId1356"/>
        </w:object>
      </w:r>
      <w:r w:rsidRPr="00436232">
        <w:rPr>
          <w:rFonts w:ascii="Cambria" w:hAnsi="Cambria"/>
          <w:sz w:val="26"/>
          <w:szCs w:val="26"/>
        </w:rPr>
        <w:t xml:space="preserve"> đến </w:t>
      </w:r>
      <w:r w:rsidRPr="00436232">
        <w:rPr>
          <w:rFonts w:ascii="Cambria" w:hAnsi="Cambria"/>
          <w:position w:val="-24"/>
          <w:sz w:val="26"/>
          <w:szCs w:val="26"/>
        </w:rPr>
        <w:object w:dxaOrig="380" w:dyaOrig="620">
          <v:shape id="_x0000_i1652" type="#_x0000_t75" style="width:21.6pt;height:27.5pt" o:ole="">
            <v:imagedata r:id="rId1346" o:title=""/>
          </v:shape>
          <o:OLEObject Type="Embed" ProgID="Equation.3" ShapeID="_x0000_i1652" DrawAspect="Content" ObjectID="_1748158092" r:id="rId1357"/>
        </w:object>
      </w:r>
      <w:r w:rsidRPr="00436232">
        <w:rPr>
          <w:rFonts w:ascii="Cambria" w:hAnsi="Cambria"/>
          <w:sz w:val="26"/>
          <w:szCs w:val="26"/>
        </w:rPr>
        <w:t xml:space="preserve">: vận tốc từ 0 </w:t>
      </w:r>
      <w:r w:rsidRPr="00436232">
        <w:rPr>
          <w:rFonts w:ascii="Cambria" w:hAnsi="Cambria"/>
          <w:sz w:val="26"/>
          <w:szCs w:val="26"/>
        </w:rPr>
        <w:sym w:font="Symbol" w:char="F0AE"/>
      </w:r>
      <w:r w:rsidRPr="00436232">
        <w:rPr>
          <w:rFonts w:ascii="Cambria" w:hAnsi="Cambria"/>
          <w:sz w:val="26"/>
          <w:szCs w:val="26"/>
        </w:rPr>
        <w:t xml:space="preserve"> </w:t>
      </w:r>
      <w:r w:rsidRPr="00436232">
        <w:rPr>
          <w:rFonts w:ascii="Cambria" w:hAnsi="Cambria"/>
          <w:sz w:val="26"/>
          <w:szCs w:val="26"/>
        </w:rPr>
        <w:sym w:font="Symbol" w:char="F077"/>
      </w:r>
      <w:r w:rsidRPr="00436232">
        <w:rPr>
          <w:rFonts w:ascii="Cambria" w:hAnsi="Cambria"/>
          <w:sz w:val="26"/>
          <w:szCs w:val="26"/>
        </w:rPr>
        <w:t>A</w:t>
      </w:r>
      <w:r>
        <w:rPr>
          <w:rFonts w:ascii="Cambria" w:hAnsi="Cambria"/>
          <w:sz w:val="26"/>
          <w:szCs w:val="26"/>
        </w:rPr>
        <w:tab/>
      </w:r>
      <w:r w:rsidRPr="00436232">
        <w:rPr>
          <w:rFonts w:ascii="Cambria" w:hAnsi="Cambria"/>
          <w:sz w:val="26"/>
          <w:szCs w:val="26"/>
        </w:rPr>
        <w:tab/>
        <w:t xml:space="preserve">Từ </w:t>
      </w:r>
      <w:r w:rsidRPr="00436232">
        <w:rPr>
          <w:rFonts w:ascii="Cambria" w:hAnsi="Cambria"/>
          <w:position w:val="-24"/>
          <w:sz w:val="26"/>
          <w:szCs w:val="26"/>
        </w:rPr>
        <w:object w:dxaOrig="380" w:dyaOrig="620">
          <v:shape id="_x0000_i1653" type="#_x0000_t75" style="width:21.6pt;height:27.5pt" o:ole="">
            <v:imagedata r:id="rId1348" o:title=""/>
          </v:shape>
          <o:OLEObject Type="Embed" ProgID="Equation.3" ShapeID="_x0000_i1653" DrawAspect="Content" ObjectID="_1748158093" r:id="rId1358"/>
        </w:object>
      </w:r>
      <w:r w:rsidRPr="00436232">
        <w:rPr>
          <w:rFonts w:ascii="Cambria" w:hAnsi="Cambria"/>
          <w:sz w:val="26"/>
          <w:szCs w:val="26"/>
        </w:rPr>
        <w:t xml:space="preserve"> đến T: vận tốc từ </w:t>
      </w:r>
      <w:r w:rsidRPr="00436232">
        <w:rPr>
          <w:rFonts w:ascii="Cambria" w:hAnsi="Cambria"/>
          <w:sz w:val="26"/>
          <w:szCs w:val="26"/>
        </w:rPr>
        <w:sym w:font="Symbol" w:char="F077"/>
      </w:r>
      <w:r w:rsidRPr="00436232">
        <w:rPr>
          <w:rFonts w:ascii="Cambria" w:hAnsi="Cambria"/>
          <w:sz w:val="26"/>
          <w:szCs w:val="26"/>
        </w:rPr>
        <w:t>A</w:t>
      </w:r>
      <w:r w:rsidRPr="00436232">
        <w:rPr>
          <w:rFonts w:ascii="Cambria" w:hAnsi="Cambria"/>
          <w:sz w:val="26"/>
          <w:szCs w:val="26"/>
        </w:rPr>
        <w:sym w:font="Symbol" w:char="F0AE"/>
      </w:r>
      <w:r w:rsidRPr="00436232">
        <w:rPr>
          <w:rFonts w:ascii="Cambria" w:hAnsi="Cambria"/>
          <w:sz w:val="26"/>
          <w:szCs w:val="26"/>
        </w:rPr>
        <w:t xml:space="preserve">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6483"/>
      </w:tblGrid>
      <w:tr w:rsidR="00697452" w:rsidRPr="00436232" w:rsidTr="00347F6B">
        <w:tc>
          <w:tcPr>
            <w:tcW w:w="341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lastRenderedPageBreak/>
              <w:t>So sánh</w:t>
            </w:r>
            <w:r w:rsidRPr="00436232">
              <w:rPr>
                <w:rFonts w:ascii="Cambria" w:hAnsi="Cambria"/>
                <w:b/>
                <w:sz w:val="26"/>
                <w:szCs w:val="26"/>
              </w:rPr>
              <w:t xml:space="preserve"> </w:t>
            </w:r>
            <w:r w:rsidRPr="00436232">
              <w:rPr>
                <w:rFonts w:ascii="Cambria" w:hAnsi="Cambria"/>
                <w:sz w:val="26"/>
                <w:szCs w:val="26"/>
              </w:rPr>
              <w:t>đồ thị của gia tốc (Hình 3.3) với đồ thị của li độ (Hình 3.1)</w:t>
            </w:r>
          </w:p>
          <w:p w:rsidR="00697452" w:rsidRPr="00436232" w:rsidRDefault="00697452" w:rsidP="00347F6B">
            <w:pPr>
              <w:pStyle w:val="ListParagraph"/>
              <w:numPr>
                <w:ilvl w:val="0"/>
                <w:numId w:val="92"/>
              </w:numPr>
              <w:tabs>
                <w:tab w:val="left" w:pos="360"/>
              </w:tabs>
              <w:spacing w:after="0" w:line="276" w:lineRule="auto"/>
              <w:ind w:left="240" w:hanging="240"/>
              <w:jc w:val="both"/>
              <w:rPr>
                <w:rFonts w:ascii="Cambria" w:hAnsi="Cambria"/>
                <w:sz w:val="26"/>
                <w:szCs w:val="26"/>
              </w:rPr>
            </w:pPr>
            <w:r w:rsidRPr="00436232">
              <w:rPr>
                <w:rFonts w:ascii="Cambria" w:hAnsi="Cambria"/>
                <w:sz w:val="26"/>
                <w:szCs w:val="26"/>
              </w:rPr>
              <w:t>Hãy nhận xét về pha của li độ và gia tốc của một dao động</w:t>
            </w:r>
          </w:p>
          <w:p w:rsidR="00697452" w:rsidRPr="00436232" w:rsidRDefault="00697452" w:rsidP="00347F6B">
            <w:pPr>
              <w:pStyle w:val="ListParagraph"/>
              <w:numPr>
                <w:ilvl w:val="0"/>
                <w:numId w:val="92"/>
              </w:numPr>
              <w:tabs>
                <w:tab w:val="left" w:pos="360"/>
              </w:tabs>
              <w:spacing w:after="0" w:line="276" w:lineRule="auto"/>
              <w:ind w:left="240" w:hanging="240"/>
              <w:jc w:val="both"/>
              <w:rPr>
                <w:rFonts w:ascii="Cambria" w:hAnsi="Cambria"/>
                <w:sz w:val="26"/>
                <w:szCs w:val="26"/>
              </w:rPr>
            </w:pPr>
            <w:r w:rsidRPr="00436232">
              <w:rPr>
                <w:rFonts w:ascii="Cambria" w:hAnsi="Cambria"/>
                <w:sz w:val="26"/>
                <w:szCs w:val="26"/>
              </w:rPr>
              <w:t xml:space="preserve">Trong các khoảng thời gian từ 0 đến </w:t>
            </w:r>
            <w:r w:rsidRPr="00436232">
              <w:rPr>
                <w:rFonts w:ascii="Cambria" w:eastAsiaTheme="minorHAnsi" w:hAnsi="Cambria" w:cstheme="minorBidi"/>
                <w:position w:val="-24"/>
                <w:sz w:val="26"/>
                <w:szCs w:val="26"/>
              </w:rPr>
              <w:object w:dxaOrig="260" w:dyaOrig="620">
                <v:shape id="_x0000_i1654" type="#_x0000_t75" style="width:14.4pt;height:27.5pt" o:ole="">
                  <v:imagedata r:id="rId1338" o:title=""/>
                </v:shape>
                <o:OLEObject Type="Embed" ProgID="Equation.3" ShapeID="_x0000_i1654" DrawAspect="Content" ObjectID="_1748158094" r:id="rId1359"/>
              </w:object>
            </w:r>
            <w:r w:rsidRPr="00436232">
              <w:rPr>
                <w:rFonts w:ascii="Cambria" w:hAnsi="Cambria"/>
                <w:sz w:val="26"/>
                <w:szCs w:val="26"/>
              </w:rPr>
              <w:t xml:space="preserve">, từ </w:t>
            </w:r>
            <w:r w:rsidRPr="00436232">
              <w:rPr>
                <w:rFonts w:ascii="Cambria" w:eastAsiaTheme="minorHAnsi" w:hAnsi="Cambria" w:cstheme="minorBidi"/>
                <w:position w:val="-24"/>
                <w:sz w:val="26"/>
                <w:szCs w:val="26"/>
              </w:rPr>
              <w:object w:dxaOrig="260" w:dyaOrig="620">
                <v:shape id="_x0000_i1655" type="#_x0000_t75" style="width:14.4pt;height:27.5pt" o:ole="">
                  <v:imagedata r:id="rId1340" o:title=""/>
                </v:shape>
                <o:OLEObject Type="Embed" ProgID="Equation.3" ShapeID="_x0000_i1655" DrawAspect="Content" ObjectID="_1748158095" r:id="rId1360"/>
              </w:object>
            </w:r>
            <w:r w:rsidRPr="00436232">
              <w:rPr>
                <w:rFonts w:ascii="Cambria" w:hAnsi="Cambria"/>
                <w:sz w:val="26"/>
                <w:szCs w:val="26"/>
              </w:rPr>
              <w:t xml:space="preserve"> đến </w:t>
            </w:r>
            <w:r w:rsidRPr="00436232">
              <w:rPr>
                <w:rFonts w:ascii="Cambria" w:eastAsiaTheme="minorHAnsi" w:hAnsi="Cambria" w:cstheme="minorBidi"/>
                <w:position w:val="-24"/>
                <w:sz w:val="26"/>
                <w:szCs w:val="26"/>
              </w:rPr>
              <w:object w:dxaOrig="260" w:dyaOrig="620">
                <v:shape id="_x0000_i1656" type="#_x0000_t75" style="width:14.4pt;height:27.5pt" o:ole="">
                  <v:imagedata r:id="rId1342" o:title=""/>
                </v:shape>
                <o:OLEObject Type="Embed" ProgID="Equation.3" ShapeID="_x0000_i1656" DrawAspect="Content" ObjectID="_1748158096" r:id="rId1361"/>
              </w:object>
            </w:r>
            <w:r w:rsidRPr="00436232">
              <w:rPr>
                <w:rFonts w:ascii="Cambria" w:hAnsi="Cambria"/>
                <w:sz w:val="26"/>
                <w:szCs w:val="26"/>
              </w:rPr>
              <w:t xml:space="preserve">,từ </w:t>
            </w:r>
            <w:r w:rsidRPr="00436232">
              <w:rPr>
                <w:rFonts w:ascii="Cambria" w:eastAsiaTheme="minorHAnsi" w:hAnsi="Cambria" w:cstheme="minorBidi"/>
                <w:position w:val="-24"/>
                <w:sz w:val="26"/>
                <w:szCs w:val="26"/>
              </w:rPr>
              <w:object w:dxaOrig="260" w:dyaOrig="620">
                <v:shape id="_x0000_i1657" type="#_x0000_t75" style="width:14.4pt;height:27.5pt" o:ole="">
                  <v:imagedata r:id="rId1344" o:title=""/>
                </v:shape>
                <o:OLEObject Type="Embed" ProgID="Equation.3" ShapeID="_x0000_i1657" DrawAspect="Content" ObjectID="_1748158097" r:id="rId1362"/>
              </w:object>
            </w:r>
            <w:r w:rsidRPr="00436232">
              <w:rPr>
                <w:rFonts w:ascii="Cambria" w:hAnsi="Cambria"/>
                <w:sz w:val="26"/>
                <w:szCs w:val="26"/>
              </w:rPr>
              <w:t xml:space="preserve"> đến </w:t>
            </w:r>
            <w:r w:rsidRPr="00436232">
              <w:rPr>
                <w:rFonts w:ascii="Cambria" w:eastAsiaTheme="minorHAnsi" w:hAnsi="Cambria" w:cstheme="minorBidi"/>
                <w:position w:val="-24"/>
                <w:sz w:val="26"/>
                <w:szCs w:val="26"/>
              </w:rPr>
              <w:object w:dxaOrig="380" w:dyaOrig="620">
                <v:shape id="_x0000_i1658" type="#_x0000_t75" style="width:21.6pt;height:27.5pt" o:ole="">
                  <v:imagedata r:id="rId1346" o:title=""/>
                </v:shape>
                <o:OLEObject Type="Embed" ProgID="Equation.3" ShapeID="_x0000_i1658" DrawAspect="Content" ObjectID="_1748158098" r:id="rId1363"/>
              </w:object>
            </w:r>
            <w:r w:rsidRPr="00436232">
              <w:rPr>
                <w:rFonts w:ascii="Cambria" w:hAnsi="Cambria"/>
                <w:sz w:val="26"/>
                <w:szCs w:val="26"/>
              </w:rPr>
              <w:t xml:space="preserve">, từ </w:t>
            </w:r>
            <w:r w:rsidRPr="00436232">
              <w:rPr>
                <w:rFonts w:ascii="Cambria" w:eastAsiaTheme="minorHAnsi" w:hAnsi="Cambria" w:cstheme="minorBidi"/>
                <w:position w:val="-24"/>
                <w:sz w:val="26"/>
                <w:szCs w:val="26"/>
              </w:rPr>
              <w:object w:dxaOrig="380" w:dyaOrig="620">
                <v:shape id="_x0000_i1659" type="#_x0000_t75" style="width:21.6pt;height:27.5pt" o:ole="">
                  <v:imagedata r:id="rId1348" o:title=""/>
                </v:shape>
                <o:OLEObject Type="Embed" ProgID="Equation.3" ShapeID="_x0000_i1659" DrawAspect="Content" ObjectID="_1748158099" r:id="rId1364"/>
              </w:object>
            </w:r>
            <w:r w:rsidRPr="00436232">
              <w:rPr>
                <w:rFonts w:ascii="Cambria" w:hAnsi="Cambria"/>
                <w:sz w:val="26"/>
                <w:szCs w:val="26"/>
              </w:rPr>
              <w:t xml:space="preserve"> đến T, gia tốc của dao động thay đổi như thế nào?</w:t>
            </w:r>
          </w:p>
        </w:tc>
        <w:tc>
          <w:tcPr>
            <w:tcW w:w="6546" w:type="dxa"/>
            <w:vAlign w:val="center"/>
          </w:tcPr>
          <w:p w:rsidR="00697452" w:rsidRPr="00436232" w:rsidRDefault="00697452" w:rsidP="00347F6B">
            <w:pPr>
              <w:pStyle w:val="ListParagraph"/>
              <w:tabs>
                <w:tab w:val="left" w:pos="720"/>
                <w:tab w:val="left" w:pos="900"/>
              </w:tabs>
              <w:spacing w:after="0" w:line="276" w:lineRule="auto"/>
              <w:ind w:left="0"/>
              <w:jc w:val="center"/>
              <w:rPr>
                <w:rFonts w:ascii="Cambria" w:hAnsi="Cambria"/>
                <w:sz w:val="26"/>
                <w:szCs w:val="26"/>
              </w:rPr>
            </w:pPr>
            <w:r w:rsidRPr="00436232">
              <w:rPr>
                <w:rFonts w:ascii="Cambria" w:hAnsi="Cambria"/>
                <w:noProof/>
                <w:sz w:val="26"/>
                <w:szCs w:val="26"/>
              </w:rPr>
              <w:drawing>
                <wp:inline distT="0" distB="0" distL="0" distR="0" wp14:anchorId="7BFA5992" wp14:editId="4E4B2E00">
                  <wp:extent cx="1976728" cy="2132965"/>
                  <wp:effectExtent l="0" t="0" r="5080" b="635"/>
                  <wp:docPr id="1934205199" name="Picture 1934205199" descr="Giải Vật lí 11 Kết nối Bài 3 Vận tốc, gia tốc trong chuyển động điều hòa |  Vật lí 11 KNTT - Tech12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16" descr="Giải Vật lí 11 Kết nối Bài 3 Vận tốc, gia tốc trong chuyển động điều hòa |  Vật lí 11 KNTT - Tech12h"/>
                          <pic:cNvPicPr>
                            <a:picLocks noChangeAspect="1" noChangeArrowheads="1"/>
                          </pic:cNvPicPr>
                        </pic:nvPicPr>
                        <pic:blipFill>
                          <a:blip r:embed="rId1330">
                            <a:extLst>
                              <a:ext uri="{28A0092B-C50C-407E-A947-70E740481C1C}">
                                <a14:useLocalDpi xmlns:a14="http://schemas.microsoft.com/office/drawing/2010/main" val="0"/>
                              </a:ext>
                            </a:extLst>
                          </a:blip>
                          <a:srcRect/>
                          <a:stretch>
                            <a:fillRect/>
                          </a:stretch>
                        </pic:blipFill>
                        <pic:spPr bwMode="auto">
                          <a:xfrm>
                            <a:off x="0" y="0"/>
                            <a:ext cx="1981960" cy="2138610"/>
                          </a:xfrm>
                          <a:prstGeom prst="rect">
                            <a:avLst/>
                          </a:prstGeom>
                          <a:noFill/>
                          <a:ln>
                            <a:noFill/>
                          </a:ln>
                        </pic:spPr>
                      </pic:pic>
                    </a:graphicData>
                  </a:graphic>
                </wp:inline>
              </w:drawing>
            </w:r>
            <w:r w:rsidRPr="00436232">
              <w:rPr>
                <w:rFonts w:ascii="Cambria" w:hAnsi="Cambria"/>
                <w:noProof/>
                <w:sz w:val="26"/>
                <w:szCs w:val="26"/>
              </w:rPr>
              <w:drawing>
                <wp:inline distT="0" distB="0" distL="0" distR="0" wp14:anchorId="3530887F" wp14:editId="21F14974">
                  <wp:extent cx="2019300" cy="2114435"/>
                  <wp:effectExtent l="0" t="0" r="0" b="635"/>
                  <wp:docPr id="1477211501" name="Picture 4" descr="Dùng thước kẻ (loại 20 cm) để xác định xem trên đồ thị (v – t) Hình 3.2,  tại thời điểm nào độ độc của đô thị bằng 0 và tại th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20" descr="Dùng thước kẻ (loại 20 cm) để xác định xem trên đồ thị (v – t) Hình 3.2,  tại thời điểm nào độ độc của đô thị bằng 0 và tại thời"/>
                          <pic:cNvPicPr>
                            <a:picLocks noChangeAspect="1" noChangeArrowheads="1"/>
                          </pic:cNvPicPr>
                        </pic:nvPicPr>
                        <pic:blipFill>
                          <a:blip r:embed="rId1365">
                            <a:extLst>
                              <a:ext uri="{28A0092B-C50C-407E-A947-70E740481C1C}">
                                <a14:useLocalDpi xmlns:a14="http://schemas.microsoft.com/office/drawing/2010/main" val="0"/>
                              </a:ext>
                            </a:extLst>
                          </a:blip>
                          <a:srcRect/>
                          <a:stretch>
                            <a:fillRect/>
                          </a:stretch>
                        </pic:blipFill>
                        <pic:spPr bwMode="auto">
                          <a:xfrm>
                            <a:off x="0" y="0"/>
                            <a:ext cx="2036130" cy="2132058"/>
                          </a:xfrm>
                          <a:prstGeom prst="rect">
                            <a:avLst/>
                          </a:prstGeom>
                          <a:noFill/>
                          <a:ln>
                            <a:noFill/>
                          </a:ln>
                        </pic:spPr>
                      </pic:pic>
                    </a:graphicData>
                  </a:graphic>
                </wp:inline>
              </w:drawing>
            </w:r>
          </w:p>
        </w:tc>
      </w:tr>
    </w:tbl>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pStyle w:val="ListParagraph"/>
        <w:numPr>
          <w:ilvl w:val="0"/>
          <w:numId w:val="93"/>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Gia sớm pha một góc</w:t>
      </w:r>
      <w:r w:rsidRPr="00436232">
        <w:rPr>
          <w:rFonts w:ascii="Cambria" w:hAnsi="Cambria" w:cs="Times New Roman"/>
          <w:position w:val="-6"/>
          <w:sz w:val="26"/>
          <w:szCs w:val="26"/>
        </w:rPr>
        <w:object w:dxaOrig="220" w:dyaOrig="220">
          <v:shape id="_x0000_i1660" type="#_x0000_t75" style="width:7.2pt;height:14.4pt" o:ole="">
            <v:imagedata r:id="rId1366" o:title=""/>
          </v:shape>
          <o:OLEObject Type="Embed" ProgID="Equation.3" ShapeID="_x0000_i1660" DrawAspect="Content" ObjectID="_1748158100" r:id="rId1367"/>
        </w:object>
      </w:r>
      <w:r w:rsidRPr="00436232">
        <w:rPr>
          <w:rFonts w:ascii="Cambria" w:hAnsi="Cambria" w:cs="Times New Roman"/>
          <w:sz w:val="26"/>
          <w:szCs w:val="26"/>
        </w:rPr>
        <w:t xml:space="preserve"> so với li độ.</w:t>
      </w:r>
    </w:p>
    <w:p w:rsidR="00697452" w:rsidRPr="00436232" w:rsidRDefault="00697452" w:rsidP="00697452">
      <w:pPr>
        <w:pStyle w:val="ListParagraph"/>
        <w:numPr>
          <w:ilvl w:val="0"/>
          <w:numId w:val="93"/>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Từ 0 đến </w:t>
      </w:r>
      <w:r w:rsidRPr="00436232">
        <w:rPr>
          <w:rFonts w:ascii="Cambria" w:hAnsi="Cambria" w:cs="Times New Roman"/>
          <w:position w:val="-24"/>
          <w:sz w:val="26"/>
          <w:szCs w:val="26"/>
        </w:rPr>
        <w:object w:dxaOrig="260" w:dyaOrig="620">
          <v:shape id="_x0000_i1661" type="#_x0000_t75" style="width:14.4pt;height:27.5pt" o:ole="">
            <v:imagedata r:id="rId1338" o:title=""/>
          </v:shape>
          <o:OLEObject Type="Embed" ProgID="Equation.3" ShapeID="_x0000_i1661" DrawAspect="Content" ObjectID="_1748158101" r:id="rId1368"/>
        </w:object>
      </w:r>
      <w:r w:rsidRPr="00436232">
        <w:rPr>
          <w:rFonts w:ascii="Cambria" w:hAnsi="Cambria" w:cs="Times New Roman"/>
          <w:sz w:val="26"/>
          <w:szCs w:val="26"/>
        </w:rPr>
        <w:t>: Gia tốc từ -</w:t>
      </w:r>
      <w:r w:rsidRPr="00436232">
        <w:rPr>
          <w:rFonts w:ascii="Cambria" w:hAnsi="Cambria" w:cs="Times New Roman"/>
          <w:sz w:val="26"/>
          <w:szCs w:val="26"/>
        </w:rPr>
        <w:sym w:font="Symbol" w:char="F077"/>
      </w:r>
      <w:r w:rsidRPr="00436232">
        <w:rPr>
          <w:rFonts w:ascii="Cambria" w:hAnsi="Cambria" w:cs="Times New Roman"/>
          <w:sz w:val="26"/>
          <w:szCs w:val="26"/>
          <w:vertAlign w:val="superscript"/>
        </w:rPr>
        <w:t>2</w:t>
      </w:r>
      <w:r w:rsidRPr="00436232">
        <w:rPr>
          <w:rFonts w:ascii="Cambria" w:hAnsi="Cambria" w:cs="Times New Roman"/>
          <w:sz w:val="26"/>
          <w:szCs w:val="26"/>
        </w:rPr>
        <w:t xml:space="preserve">A </w:t>
      </w:r>
      <w:r w:rsidRPr="00436232">
        <w:rPr>
          <w:rFonts w:ascii="Cambria" w:hAnsi="Cambria" w:cs="Times New Roman"/>
          <w:sz w:val="26"/>
          <w:szCs w:val="26"/>
        </w:rPr>
        <w:sym w:font="Symbol" w:char="F0AE"/>
      </w:r>
      <w:r w:rsidRPr="00436232">
        <w:rPr>
          <w:rFonts w:ascii="Cambria" w:hAnsi="Cambria" w:cs="Times New Roman"/>
          <w:sz w:val="26"/>
          <w:szCs w:val="26"/>
        </w:rPr>
        <w:t xml:space="preserve"> 0</w:t>
      </w:r>
      <w:r>
        <w:rPr>
          <w:rFonts w:ascii="Cambria" w:hAnsi="Cambria" w:cs="Times New Roman"/>
          <w:sz w:val="26"/>
          <w:szCs w:val="26"/>
        </w:rPr>
        <w:tab/>
      </w:r>
      <w:r w:rsidRPr="00436232">
        <w:rPr>
          <w:rFonts w:ascii="Cambria" w:hAnsi="Cambria"/>
          <w:sz w:val="26"/>
          <w:szCs w:val="26"/>
        </w:rPr>
        <w:tab/>
        <w:t xml:space="preserve">Từ </w:t>
      </w:r>
      <w:r w:rsidRPr="00436232">
        <w:rPr>
          <w:position w:val="-24"/>
        </w:rPr>
        <w:object w:dxaOrig="260" w:dyaOrig="620">
          <v:shape id="_x0000_i1662" type="#_x0000_t75" style="width:14.4pt;height:27.5pt" o:ole="">
            <v:imagedata r:id="rId1340" o:title=""/>
          </v:shape>
          <o:OLEObject Type="Embed" ProgID="Equation.3" ShapeID="_x0000_i1662" DrawAspect="Content" ObjectID="_1748158102" r:id="rId1369"/>
        </w:object>
      </w:r>
      <w:r w:rsidRPr="00436232">
        <w:rPr>
          <w:rFonts w:ascii="Cambria" w:hAnsi="Cambria"/>
          <w:sz w:val="26"/>
          <w:szCs w:val="26"/>
        </w:rPr>
        <w:t xml:space="preserve"> đến </w:t>
      </w:r>
      <w:r w:rsidRPr="00436232">
        <w:rPr>
          <w:position w:val="-24"/>
        </w:rPr>
        <w:object w:dxaOrig="260" w:dyaOrig="620">
          <v:shape id="_x0000_i1663" type="#_x0000_t75" style="width:14.4pt;height:27.5pt" o:ole="">
            <v:imagedata r:id="rId1342" o:title=""/>
          </v:shape>
          <o:OLEObject Type="Embed" ProgID="Equation.3" ShapeID="_x0000_i1663" DrawAspect="Content" ObjectID="_1748158103" r:id="rId1370"/>
        </w:object>
      </w:r>
      <w:r w:rsidRPr="00436232">
        <w:rPr>
          <w:rFonts w:ascii="Cambria" w:hAnsi="Cambria"/>
          <w:sz w:val="26"/>
          <w:szCs w:val="26"/>
        </w:rPr>
        <w:t xml:space="preserve">: gia tốc từ 0 </w:t>
      </w:r>
      <w:r w:rsidRPr="00436232">
        <w:sym w:font="Symbol" w:char="F0AE"/>
      </w:r>
      <w:r w:rsidRPr="00436232">
        <w:rPr>
          <w:rFonts w:ascii="Cambria" w:hAnsi="Cambria"/>
          <w:sz w:val="26"/>
          <w:szCs w:val="26"/>
        </w:rPr>
        <w:t xml:space="preserve"> </w:t>
      </w:r>
      <w:r w:rsidRPr="00436232">
        <w:sym w:font="Symbol" w:char="F077"/>
      </w:r>
      <w:r w:rsidRPr="00436232">
        <w:rPr>
          <w:rFonts w:ascii="Cambria" w:hAnsi="Cambria"/>
          <w:sz w:val="26"/>
          <w:szCs w:val="26"/>
          <w:vertAlign w:val="superscript"/>
        </w:rPr>
        <w:t>2</w:t>
      </w:r>
      <w:r w:rsidRPr="00436232">
        <w:rPr>
          <w:rFonts w:ascii="Cambria" w:hAnsi="Cambria"/>
          <w:sz w:val="26"/>
          <w:szCs w:val="26"/>
        </w:rPr>
        <w:t>A</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ab/>
        <w:t xml:space="preserve">Từ </w:t>
      </w:r>
      <w:r w:rsidRPr="00436232">
        <w:rPr>
          <w:rFonts w:ascii="Cambria" w:hAnsi="Cambria"/>
          <w:position w:val="-24"/>
          <w:sz w:val="26"/>
          <w:szCs w:val="26"/>
        </w:rPr>
        <w:object w:dxaOrig="260" w:dyaOrig="620">
          <v:shape id="_x0000_i1664" type="#_x0000_t75" style="width:14.4pt;height:27.5pt" o:ole="">
            <v:imagedata r:id="rId1344" o:title=""/>
          </v:shape>
          <o:OLEObject Type="Embed" ProgID="Equation.3" ShapeID="_x0000_i1664" DrawAspect="Content" ObjectID="_1748158104" r:id="rId1371"/>
        </w:object>
      </w:r>
      <w:r w:rsidRPr="00436232">
        <w:rPr>
          <w:rFonts w:ascii="Cambria" w:hAnsi="Cambria"/>
          <w:sz w:val="26"/>
          <w:szCs w:val="26"/>
        </w:rPr>
        <w:t xml:space="preserve"> đến </w:t>
      </w:r>
      <w:r w:rsidRPr="00436232">
        <w:rPr>
          <w:rFonts w:ascii="Cambria" w:hAnsi="Cambria"/>
          <w:position w:val="-24"/>
          <w:sz w:val="26"/>
          <w:szCs w:val="26"/>
        </w:rPr>
        <w:object w:dxaOrig="380" w:dyaOrig="620">
          <v:shape id="_x0000_i1665" type="#_x0000_t75" style="width:21.6pt;height:27.5pt" o:ole="">
            <v:imagedata r:id="rId1346" o:title=""/>
          </v:shape>
          <o:OLEObject Type="Embed" ProgID="Equation.3" ShapeID="_x0000_i1665" DrawAspect="Content" ObjectID="_1748158105" r:id="rId1372"/>
        </w:object>
      </w:r>
      <w:r w:rsidRPr="00436232">
        <w:rPr>
          <w:rFonts w:ascii="Cambria" w:hAnsi="Cambria"/>
          <w:sz w:val="26"/>
          <w:szCs w:val="26"/>
        </w:rPr>
        <w:t xml:space="preserve">: gia tốc từ </w:t>
      </w:r>
      <w:r w:rsidRPr="00436232">
        <w:rPr>
          <w:rFonts w:ascii="Cambria" w:hAnsi="Cambria"/>
          <w:sz w:val="26"/>
          <w:szCs w:val="26"/>
        </w:rPr>
        <w:sym w:font="Symbol" w:char="F077"/>
      </w:r>
      <w:r w:rsidRPr="00436232">
        <w:rPr>
          <w:rFonts w:ascii="Cambria" w:hAnsi="Cambria"/>
          <w:sz w:val="26"/>
          <w:szCs w:val="26"/>
          <w:vertAlign w:val="superscript"/>
        </w:rPr>
        <w:t>2</w:t>
      </w:r>
      <w:r w:rsidRPr="00436232">
        <w:rPr>
          <w:rFonts w:ascii="Cambria" w:hAnsi="Cambria"/>
          <w:sz w:val="26"/>
          <w:szCs w:val="26"/>
        </w:rPr>
        <w:t>A</w:t>
      </w:r>
      <w:r w:rsidRPr="00436232">
        <w:rPr>
          <w:rFonts w:ascii="Cambria" w:hAnsi="Cambria"/>
          <w:sz w:val="26"/>
          <w:szCs w:val="26"/>
        </w:rPr>
        <w:sym w:font="Symbol" w:char="F0AE"/>
      </w:r>
      <w:r w:rsidRPr="00436232">
        <w:rPr>
          <w:rFonts w:ascii="Cambria" w:hAnsi="Cambria"/>
          <w:sz w:val="26"/>
          <w:szCs w:val="26"/>
        </w:rPr>
        <w:t xml:space="preserve"> 0</w:t>
      </w:r>
      <w:r>
        <w:rPr>
          <w:rFonts w:ascii="Cambria" w:hAnsi="Cambria"/>
          <w:sz w:val="26"/>
          <w:szCs w:val="26"/>
        </w:rPr>
        <w:tab/>
      </w:r>
      <w:r w:rsidRPr="00436232">
        <w:rPr>
          <w:rFonts w:ascii="Cambria" w:hAnsi="Cambria"/>
          <w:sz w:val="26"/>
          <w:szCs w:val="26"/>
        </w:rPr>
        <w:tab/>
        <w:t xml:space="preserve">Từ </w:t>
      </w:r>
      <w:r w:rsidRPr="00436232">
        <w:rPr>
          <w:rFonts w:ascii="Cambria" w:hAnsi="Cambria"/>
          <w:position w:val="-24"/>
          <w:sz w:val="26"/>
          <w:szCs w:val="26"/>
        </w:rPr>
        <w:object w:dxaOrig="380" w:dyaOrig="620">
          <v:shape id="_x0000_i1666" type="#_x0000_t75" style="width:21.6pt;height:27.5pt" o:ole="">
            <v:imagedata r:id="rId1348" o:title=""/>
          </v:shape>
          <o:OLEObject Type="Embed" ProgID="Equation.3" ShapeID="_x0000_i1666" DrawAspect="Content" ObjectID="_1748158106" r:id="rId1373"/>
        </w:object>
      </w:r>
      <w:r w:rsidRPr="00436232">
        <w:rPr>
          <w:rFonts w:ascii="Cambria" w:hAnsi="Cambria"/>
          <w:sz w:val="26"/>
          <w:szCs w:val="26"/>
        </w:rPr>
        <w:t xml:space="preserve"> đến T: gia tốc từ 0 </w:t>
      </w:r>
      <w:r w:rsidRPr="00436232">
        <w:rPr>
          <w:rFonts w:ascii="Cambria" w:hAnsi="Cambria"/>
          <w:sz w:val="26"/>
          <w:szCs w:val="26"/>
        </w:rPr>
        <w:sym w:font="Symbol" w:char="F0AE"/>
      </w:r>
      <w:r w:rsidRPr="00436232">
        <w:rPr>
          <w:rFonts w:ascii="Cambria" w:hAnsi="Cambria"/>
          <w:sz w:val="26"/>
          <w:szCs w:val="26"/>
        </w:rPr>
        <w:t xml:space="preserve"> -</w:t>
      </w:r>
      <w:r w:rsidRPr="00436232">
        <w:rPr>
          <w:rFonts w:ascii="Cambria" w:hAnsi="Cambria"/>
          <w:sz w:val="26"/>
          <w:szCs w:val="26"/>
        </w:rPr>
        <w:sym w:font="Symbol" w:char="F077"/>
      </w:r>
      <w:r w:rsidRPr="00436232">
        <w:rPr>
          <w:rFonts w:ascii="Cambria" w:hAnsi="Cambria"/>
          <w:sz w:val="26"/>
          <w:szCs w:val="26"/>
          <w:vertAlign w:val="superscript"/>
        </w:rPr>
        <w:t>2</w:t>
      </w:r>
      <w:r w:rsidRPr="00436232">
        <w:rPr>
          <w:rFonts w:ascii="Cambria" w:hAnsi="Cambria"/>
          <w:sz w:val="26"/>
          <w:szCs w:val="26"/>
        </w:rPr>
        <w:t>A</w:t>
      </w:r>
    </w:p>
    <w:p w:rsidR="00697452" w:rsidRPr="00436232" w:rsidRDefault="00697452" w:rsidP="00697452">
      <w:pPr>
        <w:pStyle w:val="ListParagraph"/>
        <w:numPr>
          <w:ilvl w:val="0"/>
          <w:numId w:val="167"/>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Dựa vào các đồ thị ở hình 1.2 xác định các đại lượng sau:</w:t>
      </w:r>
    </w:p>
    <w:p w:rsidR="00697452" w:rsidRPr="00436232" w:rsidRDefault="00697452" w:rsidP="00697452">
      <w:pPr>
        <w:tabs>
          <w:tab w:val="left" w:pos="360"/>
        </w:tabs>
        <w:jc w:val="both"/>
        <w:rPr>
          <w:rFonts w:ascii="Cambria" w:hAnsi="Cambria"/>
          <w:i/>
          <w:iCs/>
          <w:sz w:val="26"/>
          <w:szCs w:val="26"/>
          <w:lang w:val="vi-VN"/>
        </w:rPr>
      </w:pPr>
      <w:r w:rsidRPr="00436232">
        <w:rPr>
          <w:rFonts w:ascii="Cambria" w:hAnsi="Cambria"/>
          <w:i/>
          <w:iCs/>
          <w:noProof/>
          <w:sz w:val="26"/>
          <w:szCs w:val="26"/>
        </w:rPr>
        <w:drawing>
          <wp:inline distT="0" distB="0" distL="0" distR="0" wp14:anchorId="409BAE66" wp14:editId="2F7E4EEE">
            <wp:extent cx="2082680" cy="970059"/>
            <wp:effectExtent l="0" t="0" r="0" b="1905"/>
            <wp:docPr id="1910807656" name="Picture 191080765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 engineering drawing&#10;&#10;Description automatically generated"/>
                    <pic:cNvPicPr/>
                  </pic:nvPicPr>
                  <pic:blipFill rotWithShape="1">
                    <a:blip r:embed="rId1374"/>
                    <a:srcRect l="18223" t="25957" r="18251" b="24079"/>
                    <a:stretch/>
                  </pic:blipFill>
                  <pic:spPr bwMode="auto">
                    <a:xfrm>
                      <a:off x="0" y="0"/>
                      <a:ext cx="2114530" cy="984894"/>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i/>
          <w:iCs/>
          <w:noProof/>
          <w:sz w:val="26"/>
          <w:szCs w:val="26"/>
        </w:rPr>
        <w:drawing>
          <wp:inline distT="0" distB="0" distL="0" distR="0" wp14:anchorId="1BA6CC11" wp14:editId="68EF6637">
            <wp:extent cx="2089785" cy="969515"/>
            <wp:effectExtent l="0" t="0" r="5715" b="2540"/>
            <wp:docPr id="1619235200" name="Picture 1619235200"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35200" name="Picture 1619235200" descr="Diagram, engineering drawing&#10;&#10;Description automatically generated"/>
                    <pic:cNvPicPr/>
                  </pic:nvPicPr>
                  <pic:blipFill rotWithShape="1">
                    <a:blip r:embed="rId1375"/>
                    <a:srcRect l="17700" t="25172" r="18141" b="24585"/>
                    <a:stretch/>
                  </pic:blipFill>
                  <pic:spPr bwMode="auto">
                    <a:xfrm>
                      <a:off x="0" y="0"/>
                      <a:ext cx="2155055" cy="999796"/>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i/>
          <w:iCs/>
          <w:noProof/>
          <w:sz w:val="26"/>
          <w:szCs w:val="26"/>
        </w:rPr>
        <w:drawing>
          <wp:inline distT="0" distB="0" distL="0" distR="0" wp14:anchorId="4331351B" wp14:editId="51CF2094">
            <wp:extent cx="2102256" cy="1001865"/>
            <wp:effectExtent l="0" t="0" r="0" b="8255"/>
            <wp:docPr id="1385457621" name="Picture 138545762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57621" name="Picture 1385457621" descr="Graphical user interface&#10;&#10;Description automatically generated with medium confidence"/>
                    <pic:cNvPicPr/>
                  </pic:nvPicPr>
                  <pic:blipFill rotWithShape="1">
                    <a:blip r:embed="rId1376"/>
                    <a:srcRect l="17552" t="25431" r="18437" b="26317"/>
                    <a:stretch/>
                  </pic:blipFill>
                  <pic:spPr bwMode="auto">
                    <a:xfrm>
                      <a:off x="0" y="0"/>
                      <a:ext cx="2124256" cy="1012349"/>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697452">
      <w:pPr>
        <w:tabs>
          <w:tab w:val="left" w:pos="360"/>
        </w:tabs>
        <w:jc w:val="both"/>
        <w:rPr>
          <w:rFonts w:ascii="Cambria" w:hAnsi="Cambria"/>
          <w:b/>
          <w:bCs/>
          <w:i/>
          <w:iCs/>
          <w:sz w:val="26"/>
          <w:szCs w:val="26"/>
        </w:rPr>
      </w:pPr>
      <w:r w:rsidRPr="00436232">
        <w:rPr>
          <w:rFonts w:ascii="Cambria" w:hAnsi="Cambria"/>
          <w:b/>
          <w:bCs/>
          <w:i/>
          <w:iCs/>
          <w:sz w:val="26"/>
          <w:szCs w:val="26"/>
        </w:rPr>
        <w:tab/>
      </w:r>
      <w:r w:rsidRPr="00436232">
        <w:rPr>
          <w:rFonts w:ascii="Cambria" w:hAnsi="Cambria"/>
          <w:b/>
          <w:bCs/>
          <w:i/>
          <w:iCs/>
          <w:sz w:val="26"/>
          <w:szCs w:val="26"/>
        </w:rPr>
        <w:tab/>
      </w:r>
      <w:r w:rsidRPr="00436232">
        <w:rPr>
          <w:rFonts w:ascii="Cambria" w:hAnsi="Cambria"/>
          <w:b/>
          <w:bCs/>
          <w:i/>
          <w:iCs/>
          <w:sz w:val="26"/>
          <w:szCs w:val="26"/>
        </w:rPr>
        <w:tab/>
        <w:t>a.</w:t>
      </w:r>
      <w:r w:rsidRPr="00436232">
        <w:rPr>
          <w:rFonts w:ascii="Cambria" w:hAnsi="Cambria"/>
          <w:b/>
          <w:bCs/>
          <w:i/>
          <w:iCs/>
          <w:sz w:val="26"/>
          <w:szCs w:val="26"/>
        </w:rPr>
        <w:tab/>
      </w:r>
      <w:r w:rsidRPr="00436232">
        <w:rPr>
          <w:rFonts w:ascii="Cambria" w:hAnsi="Cambria"/>
          <w:b/>
          <w:bCs/>
          <w:i/>
          <w:iCs/>
          <w:sz w:val="26"/>
          <w:szCs w:val="26"/>
        </w:rPr>
        <w:tab/>
      </w:r>
      <w:r w:rsidRPr="00436232">
        <w:rPr>
          <w:rFonts w:ascii="Cambria" w:hAnsi="Cambria"/>
          <w:b/>
          <w:bCs/>
          <w:i/>
          <w:iCs/>
          <w:sz w:val="26"/>
          <w:szCs w:val="26"/>
        </w:rPr>
        <w:tab/>
      </w:r>
      <w:r w:rsidRPr="00436232">
        <w:rPr>
          <w:rFonts w:ascii="Cambria" w:hAnsi="Cambria"/>
          <w:b/>
          <w:bCs/>
          <w:i/>
          <w:iCs/>
          <w:sz w:val="26"/>
          <w:szCs w:val="26"/>
        </w:rPr>
        <w:tab/>
      </w:r>
      <w:r w:rsidRPr="00436232">
        <w:rPr>
          <w:rFonts w:ascii="Cambria" w:hAnsi="Cambria"/>
          <w:b/>
          <w:bCs/>
          <w:i/>
          <w:iCs/>
          <w:sz w:val="26"/>
          <w:szCs w:val="26"/>
        </w:rPr>
        <w:tab/>
        <w:t>b.</w:t>
      </w:r>
      <w:r w:rsidRPr="00436232">
        <w:rPr>
          <w:rFonts w:ascii="Cambria" w:hAnsi="Cambria"/>
          <w:b/>
          <w:bCs/>
          <w:i/>
          <w:iCs/>
          <w:sz w:val="26"/>
          <w:szCs w:val="26"/>
        </w:rPr>
        <w:tab/>
      </w:r>
      <w:r w:rsidRPr="00436232">
        <w:rPr>
          <w:rFonts w:ascii="Cambria" w:hAnsi="Cambria"/>
          <w:b/>
          <w:bCs/>
          <w:i/>
          <w:iCs/>
          <w:sz w:val="26"/>
          <w:szCs w:val="26"/>
        </w:rPr>
        <w:tab/>
      </w:r>
      <w:r w:rsidRPr="00436232">
        <w:rPr>
          <w:rFonts w:ascii="Cambria" w:hAnsi="Cambria"/>
          <w:b/>
          <w:bCs/>
          <w:i/>
          <w:iCs/>
          <w:sz w:val="26"/>
          <w:szCs w:val="26"/>
        </w:rPr>
        <w:tab/>
      </w:r>
      <w:r w:rsidRPr="00436232">
        <w:rPr>
          <w:rFonts w:ascii="Cambria" w:hAnsi="Cambria"/>
          <w:b/>
          <w:bCs/>
          <w:i/>
          <w:iCs/>
          <w:sz w:val="26"/>
          <w:szCs w:val="26"/>
        </w:rPr>
        <w:tab/>
        <w:t>c.</w:t>
      </w:r>
    </w:p>
    <w:p w:rsidR="00697452" w:rsidRPr="00436232" w:rsidRDefault="00697452" w:rsidP="00697452">
      <w:pPr>
        <w:tabs>
          <w:tab w:val="left" w:pos="360"/>
        </w:tabs>
        <w:jc w:val="center"/>
        <w:rPr>
          <w:rFonts w:ascii="Cambria" w:hAnsi="Cambria"/>
          <w:i/>
          <w:iCs/>
          <w:sz w:val="26"/>
          <w:szCs w:val="26"/>
        </w:rPr>
      </w:pPr>
      <w:r w:rsidRPr="00436232">
        <w:rPr>
          <w:rFonts w:ascii="Cambria" w:hAnsi="Cambria"/>
          <w:b/>
          <w:i/>
          <w:iCs/>
          <w:sz w:val="26"/>
          <w:szCs w:val="26"/>
        </w:rPr>
        <w:t>Hình 1.2.</w:t>
      </w:r>
      <w:r w:rsidRPr="00436232">
        <w:rPr>
          <w:rFonts w:ascii="Cambria" w:hAnsi="Cambria"/>
          <w:i/>
          <w:iCs/>
          <w:sz w:val="26"/>
          <w:szCs w:val="26"/>
        </w:rPr>
        <w:t xml:space="preserve"> Đồ thị li độ, vận tốc, gia tốc theo thời gian của một vật dao động điều hòa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6"/>
      </w:tblGrid>
      <w:tr w:rsidR="00697452" w:rsidRPr="00436232" w:rsidTr="00347F6B">
        <w:tc>
          <w:tcPr>
            <w:tcW w:w="4980" w:type="dxa"/>
          </w:tcPr>
          <w:p w:rsidR="00697452" w:rsidRPr="00436232" w:rsidRDefault="00697452" w:rsidP="00347F6B">
            <w:pPr>
              <w:pStyle w:val="ListParagraph"/>
              <w:numPr>
                <w:ilvl w:val="0"/>
                <w:numId w:val="111"/>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Tần số của dao động.</w:t>
            </w:r>
          </w:p>
          <w:p w:rsidR="00697452" w:rsidRPr="00436232" w:rsidRDefault="00697452" w:rsidP="00347F6B">
            <w:pPr>
              <w:pStyle w:val="ListParagraph"/>
              <w:numPr>
                <w:ilvl w:val="0"/>
                <w:numId w:val="111"/>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lastRenderedPageBreak/>
              <w:t>Biên độ của dao động.</w:t>
            </w:r>
          </w:p>
        </w:tc>
        <w:tc>
          <w:tcPr>
            <w:tcW w:w="4981" w:type="dxa"/>
          </w:tcPr>
          <w:p w:rsidR="00697452" w:rsidRPr="00436232" w:rsidRDefault="00697452" w:rsidP="00347F6B">
            <w:pPr>
              <w:pStyle w:val="ListParagraph"/>
              <w:numPr>
                <w:ilvl w:val="0"/>
                <w:numId w:val="111"/>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lastRenderedPageBreak/>
              <w:t>Vận tốc cực đại của dao động.</w:t>
            </w:r>
          </w:p>
          <w:p w:rsidR="00697452" w:rsidRPr="00436232" w:rsidRDefault="00697452" w:rsidP="00347F6B">
            <w:pPr>
              <w:pStyle w:val="ListParagraph"/>
              <w:numPr>
                <w:ilvl w:val="0"/>
                <w:numId w:val="111"/>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lastRenderedPageBreak/>
              <w:t>Gia tốc cực đại của dao dộng.</w:t>
            </w:r>
          </w:p>
        </w:tc>
      </w:tr>
    </w:tbl>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lastRenderedPageBreak/>
        <w:t>Lời giải:</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Từ các đồ thị, ta có:</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Chu kì: T = 0,4 s </w:t>
      </w:r>
      <w:r w:rsidRPr="00436232">
        <w:rPr>
          <w:rFonts w:ascii="Cambria" w:hAnsi="Cambria"/>
          <w:sz w:val="26"/>
          <w:szCs w:val="26"/>
        </w:rPr>
        <w:sym w:font="Symbol" w:char="F0DE"/>
      </w:r>
      <w:r w:rsidRPr="00436232">
        <w:rPr>
          <w:rFonts w:ascii="Cambria" w:hAnsi="Cambria"/>
          <w:sz w:val="26"/>
          <w:szCs w:val="26"/>
        </w:rPr>
        <w:t xml:space="preserve"> Tần số: </w:t>
      </w:r>
      <w:r w:rsidRPr="00436232">
        <w:rPr>
          <w:rFonts w:ascii="Cambria" w:hAnsi="Cambria"/>
          <w:position w:val="-28"/>
          <w:sz w:val="26"/>
          <w:szCs w:val="26"/>
        </w:rPr>
        <w:object w:dxaOrig="2360" w:dyaOrig="660">
          <v:shape id="_x0000_i1667" type="#_x0000_t75" style="width:116.45pt;height:27.5pt" o:ole="">
            <v:imagedata r:id="rId1377" o:title=""/>
          </v:shape>
          <o:OLEObject Type="Embed" ProgID="Equation.DSMT4" ShapeID="_x0000_i1667" DrawAspect="Content" ObjectID="_1748158107" r:id="rId1378"/>
        </w:objec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b/>
          <w:bCs/>
          <w:sz w:val="26"/>
          <w:szCs w:val="26"/>
        </w:rPr>
        <w:t xml:space="preserve">b. </w:t>
      </w:r>
      <w:r w:rsidRPr="00436232">
        <w:rPr>
          <w:rFonts w:ascii="Cambria" w:hAnsi="Cambria"/>
          <w:sz w:val="26"/>
          <w:szCs w:val="26"/>
        </w:rPr>
        <w:t>Biên độ A = 0,02m</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b/>
          <w:bCs/>
          <w:sz w:val="26"/>
          <w:szCs w:val="26"/>
        </w:rPr>
        <w:t xml:space="preserve">c. </w:t>
      </w:r>
      <w:r w:rsidRPr="00436232">
        <w:rPr>
          <w:rFonts w:ascii="Cambria" w:hAnsi="Cambria"/>
          <w:sz w:val="26"/>
          <w:szCs w:val="26"/>
        </w:rPr>
        <w:t xml:space="preserve">Vận tốc cực đại của vật </w:t>
      </w:r>
      <w:r w:rsidRPr="00436232">
        <w:rPr>
          <w:rFonts w:ascii="Cambria" w:hAnsi="Cambria"/>
          <w:position w:val="-12"/>
          <w:sz w:val="26"/>
          <w:szCs w:val="26"/>
        </w:rPr>
        <w:object w:dxaOrig="1680" w:dyaOrig="360">
          <v:shape id="_x0000_i1668" type="#_x0000_t75" style="width:86.45pt;height:21.6pt" o:ole="">
            <v:imagedata r:id="rId1379" o:title=""/>
          </v:shape>
          <o:OLEObject Type="Embed" ProgID="Equation.DSMT4" ShapeID="_x0000_i1668" DrawAspect="Content" ObjectID="_1748158108" r:id="rId1380"/>
        </w:objec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b/>
          <w:bCs/>
          <w:sz w:val="26"/>
          <w:szCs w:val="26"/>
        </w:rPr>
        <w:t>d.</w:t>
      </w:r>
      <w:r w:rsidRPr="00436232">
        <w:rPr>
          <w:rFonts w:ascii="Cambria" w:hAnsi="Cambria"/>
          <w:sz w:val="26"/>
          <w:szCs w:val="26"/>
        </w:rPr>
        <w:t xml:space="preserve"> Gia tốc cực đại của vật: </w:t>
      </w:r>
      <w:r w:rsidRPr="00436232">
        <w:rPr>
          <w:rFonts w:ascii="Cambria" w:hAnsi="Cambria"/>
          <w:position w:val="-12"/>
          <w:sz w:val="26"/>
          <w:szCs w:val="26"/>
        </w:rPr>
        <w:object w:dxaOrig="1600" w:dyaOrig="380">
          <v:shape id="_x0000_i1669" type="#_x0000_t75" style="width:79.2pt;height:21.6pt" o:ole="">
            <v:imagedata r:id="rId1381" o:title=""/>
          </v:shape>
          <o:OLEObject Type="Embed" ProgID="Equation.DSMT4" ShapeID="_x0000_i1669" DrawAspect="Content" ObjectID="_1748158109" r:id="rId1382"/>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7"/>
        <w:gridCol w:w="3696"/>
      </w:tblGrid>
      <w:tr w:rsidR="00697452" w:rsidRPr="00436232" w:rsidTr="00347F6B">
        <w:tc>
          <w:tcPr>
            <w:tcW w:w="737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Hình 3.4 là đồ thị li độ - thời gian của một vật dao động điều hòa. Sử dụng đồ thì để tính các đại lượng sau:</w:t>
            </w:r>
          </w:p>
          <w:p w:rsidR="00697452" w:rsidRPr="00436232" w:rsidRDefault="00697452" w:rsidP="00347F6B">
            <w:pPr>
              <w:pStyle w:val="ListParagraph"/>
              <w:numPr>
                <w:ilvl w:val="0"/>
                <w:numId w:val="94"/>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Tốc độ của vật ở thời điểm t = 0s.</w:t>
            </w:r>
          </w:p>
          <w:p w:rsidR="00697452" w:rsidRPr="00436232" w:rsidRDefault="00697452" w:rsidP="00347F6B">
            <w:pPr>
              <w:pStyle w:val="ListParagraph"/>
              <w:numPr>
                <w:ilvl w:val="0"/>
                <w:numId w:val="94"/>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Tốc độ cực đại của vật.</w:t>
            </w:r>
          </w:p>
          <w:p w:rsidR="00697452" w:rsidRPr="00436232" w:rsidRDefault="00697452" w:rsidP="00347F6B">
            <w:pPr>
              <w:pStyle w:val="ListParagraph"/>
              <w:numPr>
                <w:ilvl w:val="0"/>
                <w:numId w:val="94"/>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Gia tốc của vật tại thời điểm t = 1,0s.</w:t>
            </w:r>
          </w:p>
        </w:tc>
        <w:tc>
          <w:tcPr>
            <w:tcW w:w="2586" w:type="dxa"/>
          </w:tcPr>
          <w:p w:rsidR="00697452" w:rsidRPr="00436232" w:rsidRDefault="00697452" w:rsidP="00347F6B">
            <w:pPr>
              <w:tabs>
                <w:tab w:val="left" w:pos="360"/>
              </w:tabs>
              <w:spacing w:line="276" w:lineRule="auto"/>
              <w:jc w:val="both"/>
              <w:rPr>
                <w:rFonts w:ascii="Cambria" w:hAnsi="Cambria"/>
                <w:b/>
                <w:sz w:val="26"/>
                <w:szCs w:val="26"/>
              </w:rPr>
            </w:pPr>
            <w:r w:rsidRPr="00436232">
              <w:rPr>
                <w:rFonts w:ascii="Cambria" w:hAnsi="Cambria"/>
                <w:noProof/>
                <w:sz w:val="26"/>
                <w:szCs w:val="26"/>
              </w:rPr>
              <w:drawing>
                <wp:inline distT="0" distB="0" distL="0" distR="0" wp14:anchorId="1221AA74" wp14:editId="3094F211">
                  <wp:extent cx="2209165" cy="1860550"/>
                  <wp:effectExtent l="0" t="0" r="635" b="6350"/>
                  <wp:docPr id="586766079" name="Picture 58676607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66079" name="Picture 586766079" descr="Chart, line chart&#10;&#10;Description automatically generated"/>
                          <pic:cNvPicPr/>
                        </pic:nvPicPr>
                        <pic:blipFill rotWithShape="1">
                          <a:blip r:embed="rId1383">
                            <a:extLst>
                              <a:ext uri="{28A0092B-C50C-407E-A947-70E740481C1C}">
                                <a14:useLocalDpi xmlns:a14="http://schemas.microsoft.com/office/drawing/2010/main" val="0"/>
                              </a:ext>
                            </a:extLst>
                          </a:blip>
                          <a:srcRect l="52079" t="23292" r="7525" b="28305"/>
                          <a:stretch/>
                        </pic:blipFill>
                        <pic:spPr bwMode="auto">
                          <a:xfrm>
                            <a:off x="0" y="0"/>
                            <a:ext cx="2209165" cy="1860550"/>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Từ đồ thị: </w:t>
      </w:r>
      <w:r w:rsidRPr="00436232">
        <w:rPr>
          <w:rFonts w:ascii="Cambria" w:hAnsi="Cambria"/>
          <w:position w:val="-24"/>
          <w:sz w:val="26"/>
          <w:szCs w:val="26"/>
        </w:rPr>
        <w:object w:dxaOrig="260" w:dyaOrig="620">
          <v:shape id="_x0000_i1670" type="#_x0000_t75" style="width:14.4pt;height:27.5pt" o:ole="">
            <v:imagedata r:id="rId1340" o:title=""/>
          </v:shape>
          <o:OLEObject Type="Embed" ProgID="Equation.3" ShapeID="_x0000_i1670" DrawAspect="Content" ObjectID="_1748158110" r:id="rId1384"/>
        </w:object>
      </w:r>
      <w:r w:rsidRPr="00436232">
        <w:rPr>
          <w:rFonts w:ascii="Cambria" w:hAnsi="Cambria"/>
          <w:sz w:val="26"/>
          <w:szCs w:val="26"/>
        </w:rPr>
        <w:t xml:space="preserve">= 1s </w:t>
      </w:r>
      <w:r w:rsidRPr="00436232">
        <w:rPr>
          <w:rFonts w:ascii="Cambria" w:hAnsi="Cambria"/>
          <w:sz w:val="26"/>
          <w:szCs w:val="26"/>
        </w:rPr>
        <w:sym w:font="Symbol" w:char="F0DE"/>
      </w:r>
      <w:r w:rsidRPr="00436232">
        <w:rPr>
          <w:rFonts w:ascii="Cambria" w:hAnsi="Cambria"/>
          <w:sz w:val="26"/>
          <w:szCs w:val="26"/>
        </w:rPr>
        <w:t xml:space="preserve"> T = 4s </w:t>
      </w:r>
      <w:r w:rsidRPr="00436232">
        <w:rPr>
          <w:rFonts w:ascii="Cambria" w:hAnsi="Cambria"/>
          <w:sz w:val="26"/>
          <w:szCs w:val="26"/>
        </w:rPr>
        <w:sym w:font="Symbol" w:char="F0DE"/>
      </w:r>
      <w:r w:rsidRPr="00436232">
        <w:rPr>
          <w:rFonts w:ascii="Cambria" w:hAnsi="Cambria"/>
          <w:sz w:val="26"/>
          <w:szCs w:val="26"/>
        </w:rPr>
        <w:t xml:space="preserve"> </w:t>
      </w:r>
      <w:r w:rsidRPr="00436232">
        <w:rPr>
          <w:rFonts w:ascii="Cambria" w:hAnsi="Cambria"/>
          <w:sz w:val="26"/>
          <w:szCs w:val="26"/>
        </w:rPr>
        <w:sym w:font="Symbol" w:char="F077"/>
      </w:r>
      <w:r w:rsidRPr="00436232">
        <w:rPr>
          <w:rFonts w:ascii="Cambria" w:hAnsi="Cambria"/>
          <w:sz w:val="26"/>
          <w:szCs w:val="26"/>
        </w:rPr>
        <w:t xml:space="preserve"> = </w:t>
      </w:r>
      <w:r w:rsidRPr="00436232">
        <w:rPr>
          <w:rFonts w:ascii="Cambria" w:hAnsi="Cambria"/>
          <w:position w:val="-24"/>
          <w:sz w:val="26"/>
          <w:szCs w:val="26"/>
        </w:rPr>
        <w:object w:dxaOrig="260" w:dyaOrig="620">
          <v:shape id="_x0000_i1671" type="#_x0000_t75" style="width:14.4pt;height:27.5pt" o:ole="">
            <v:imagedata r:id="rId1385" o:title=""/>
          </v:shape>
          <o:OLEObject Type="Embed" ProgID="Equation.3" ShapeID="_x0000_i1671" DrawAspect="Content" ObjectID="_1748158111" r:id="rId1386"/>
        </w:object>
      </w:r>
      <w:r w:rsidRPr="00436232">
        <w:rPr>
          <w:rFonts w:ascii="Cambria" w:hAnsi="Cambria"/>
          <w:sz w:val="26"/>
          <w:szCs w:val="26"/>
        </w:rPr>
        <w:t>(rad/s)</w:t>
      </w:r>
    </w:p>
    <w:p w:rsidR="00697452" w:rsidRPr="00436232" w:rsidRDefault="00697452" w:rsidP="00697452">
      <w:pPr>
        <w:pStyle w:val="ListParagraph"/>
        <w:numPr>
          <w:ilvl w:val="0"/>
          <w:numId w:val="95"/>
        </w:numPr>
        <w:shd w:val="clear" w:color="auto" w:fill="DAEEF3" w:themeFill="accent5" w:themeFillTint="33"/>
        <w:tabs>
          <w:tab w:val="left" w:pos="630"/>
        </w:tabs>
        <w:spacing w:after="0" w:line="276" w:lineRule="auto"/>
        <w:ind w:left="0" w:firstLine="360"/>
        <w:jc w:val="both"/>
        <w:rPr>
          <w:rFonts w:ascii="Cambria" w:hAnsi="Cambria" w:cs="Times New Roman"/>
          <w:b/>
          <w:i/>
          <w:sz w:val="26"/>
          <w:szCs w:val="26"/>
        </w:rPr>
      </w:pPr>
      <w:r w:rsidRPr="00436232">
        <w:rPr>
          <w:rFonts w:ascii="Cambria" w:hAnsi="Cambria" w:cs="Times New Roman"/>
          <w:sz w:val="26"/>
          <w:szCs w:val="26"/>
        </w:rPr>
        <w:t>Tại t</w:t>
      </w:r>
      <w:r w:rsidRPr="00436232">
        <w:rPr>
          <w:rFonts w:ascii="Cambria" w:hAnsi="Cambria" w:cs="Times New Roman"/>
          <w:sz w:val="26"/>
          <w:szCs w:val="26"/>
        </w:rPr>
        <w:softHyphen/>
      </w:r>
      <w:r w:rsidRPr="00436232">
        <w:rPr>
          <w:rFonts w:ascii="Cambria" w:hAnsi="Cambria" w:cs="Times New Roman"/>
          <w:sz w:val="26"/>
          <w:szCs w:val="26"/>
          <w:vertAlign w:val="subscript"/>
        </w:rPr>
        <w:t>1</w:t>
      </w:r>
      <w:r w:rsidRPr="00436232">
        <w:rPr>
          <w:rFonts w:ascii="Cambria" w:hAnsi="Cambria" w:cs="Times New Roman"/>
          <w:sz w:val="26"/>
          <w:szCs w:val="26"/>
        </w:rPr>
        <w:t xml:space="preserve"> = 0 </w:t>
      </w:r>
      <w:r w:rsidRPr="00436232">
        <w:rPr>
          <w:rFonts w:ascii="Cambria" w:hAnsi="Cambria" w:cs="Times New Roman"/>
          <w:sz w:val="26"/>
          <w:szCs w:val="26"/>
        </w:rPr>
        <w:sym w:font="Symbol" w:char="F0AE"/>
      </w:r>
      <w:r w:rsidRPr="00436232">
        <w:rPr>
          <w:rFonts w:ascii="Cambria" w:hAnsi="Cambria" w:cs="Times New Roman"/>
          <w:sz w:val="26"/>
          <w:szCs w:val="26"/>
        </w:rPr>
        <w:t xml:space="preserve"> x</w:t>
      </w:r>
      <w:r w:rsidRPr="00436232">
        <w:rPr>
          <w:rFonts w:ascii="Cambria" w:hAnsi="Cambria" w:cs="Times New Roman"/>
          <w:sz w:val="26"/>
          <w:szCs w:val="26"/>
          <w:vertAlign w:val="subscript"/>
        </w:rPr>
        <w:t>1</w:t>
      </w:r>
      <w:r w:rsidRPr="00436232">
        <w:rPr>
          <w:rFonts w:ascii="Cambria" w:hAnsi="Cambria" w:cs="Times New Roman"/>
          <w:sz w:val="26"/>
          <w:szCs w:val="26"/>
        </w:rPr>
        <w:t xml:space="preserve"> = A </w:t>
      </w:r>
      <w:r w:rsidRPr="00436232">
        <w:rPr>
          <w:rFonts w:ascii="Cambria" w:hAnsi="Cambria" w:cs="Times New Roman"/>
          <w:sz w:val="26"/>
          <w:szCs w:val="26"/>
        </w:rPr>
        <w:sym w:font="Symbol" w:char="F0DE"/>
      </w:r>
      <w:r w:rsidRPr="00436232">
        <w:rPr>
          <w:rFonts w:ascii="Cambria" w:hAnsi="Cambria" w:cs="Times New Roman"/>
          <w:sz w:val="26"/>
          <w:szCs w:val="26"/>
        </w:rPr>
        <w:t xml:space="preserve"> v</w:t>
      </w:r>
      <w:r w:rsidRPr="00436232">
        <w:rPr>
          <w:rFonts w:ascii="Cambria" w:hAnsi="Cambria" w:cs="Times New Roman"/>
          <w:sz w:val="26"/>
          <w:szCs w:val="26"/>
          <w:vertAlign w:val="subscript"/>
        </w:rPr>
        <w:t>1</w:t>
      </w:r>
      <w:r w:rsidRPr="00436232">
        <w:rPr>
          <w:rFonts w:ascii="Cambria" w:hAnsi="Cambria" w:cs="Times New Roman"/>
          <w:sz w:val="26"/>
          <w:szCs w:val="26"/>
        </w:rPr>
        <w:t xml:space="preserve"> = 0</w:t>
      </w:r>
    </w:p>
    <w:p w:rsidR="00697452" w:rsidRPr="00436232" w:rsidRDefault="00697452" w:rsidP="00697452">
      <w:pPr>
        <w:pStyle w:val="ListParagraph"/>
        <w:numPr>
          <w:ilvl w:val="0"/>
          <w:numId w:val="95"/>
        </w:numPr>
        <w:shd w:val="clear" w:color="auto" w:fill="DAEEF3" w:themeFill="accent5" w:themeFillTint="33"/>
        <w:tabs>
          <w:tab w:val="left" w:pos="630"/>
        </w:tabs>
        <w:spacing w:after="0" w:line="276" w:lineRule="auto"/>
        <w:ind w:left="0" w:firstLine="360"/>
        <w:jc w:val="both"/>
        <w:rPr>
          <w:rFonts w:ascii="Cambria" w:hAnsi="Cambria" w:cs="Times New Roman"/>
          <w:b/>
          <w:i/>
          <w:sz w:val="26"/>
          <w:szCs w:val="26"/>
        </w:rPr>
      </w:pPr>
      <w:r w:rsidRPr="00436232">
        <w:rPr>
          <w:rFonts w:ascii="Cambria" w:hAnsi="Cambria" w:cs="Times New Roman"/>
          <w:sz w:val="26"/>
          <w:szCs w:val="26"/>
        </w:rPr>
        <w:t>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w:t>
      </w:r>
      <w:r w:rsidRPr="00436232">
        <w:rPr>
          <w:rFonts w:ascii="Cambria" w:hAnsi="Cambria" w:cs="Times New Roman"/>
          <w:sz w:val="26"/>
          <w:szCs w:val="26"/>
        </w:rPr>
        <w:sym w:font="Symbol" w:char="F077"/>
      </w:r>
      <w:r w:rsidRPr="00436232">
        <w:rPr>
          <w:rFonts w:ascii="Cambria" w:hAnsi="Cambria" w:cs="Times New Roman"/>
          <w:sz w:val="26"/>
          <w:szCs w:val="26"/>
        </w:rPr>
        <w:t xml:space="preserve">A = </w:t>
      </w:r>
      <w:r w:rsidRPr="00436232">
        <w:rPr>
          <w:rFonts w:ascii="Cambria" w:hAnsi="Cambria" w:cs="Times New Roman"/>
          <w:position w:val="-24"/>
          <w:sz w:val="26"/>
          <w:szCs w:val="26"/>
        </w:rPr>
        <w:object w:dxaOrig="260" w:dyaOrig="620">
          <v:shape id="_x0000_i1672" type="#_x0000_t75" style="width:14.4pt;height:27.5pt" o:ole="">
            <v:imagedata r:id="rId1385" o:title=""/>
          </v:shape>
          <o:OLEObject Type="Embed" ProgID="Equation.3" ShapeID="_x0000_i1672" DrawAspect="Content" ObjectID="_1748158112" r:id="rId1387"/>
        </w:object>
      </w:r>
      <w:r w:rsidRPr="00436232">
        <w:rPr>
          <w:rFonts w:ascii="Cambria" w:hAnsi="Cambria" w:cs="Times New Roman"/>
          <w:sz w:val="26"/>
          <w:szCs w:val="26"/>
        </w:rPr>
        <w:t>.40 = 20π cm/s</w:t>
      </w:r>
    </w:p>
    <w:p w:rsidR="00697452" w:rsidRPr="00436232" w:rsidRDefault="00697452" w:rsidP="00697452">
      <w:pPr>
        <w:pStyle w:val="ListParagraph"/>
        <w:numPr>
          <w:ilvl w:val="0"/>
          <w:numId w:val="95"/>
        </w:numPr>
        <w:shd w:val="clear" w:color="auto" w:fill="DAEEF3" w:themeFill="accent5" w:themeFillTint="33"/>
        <w:tabs>
          <w:tab w:val="left" w:pos="630"/>
        </w:tabs>
        <w:spacing w:after="0" w:line="276" w:lineRule="auto"/>
        <w:ind w:left="0" w:firstLine="360"/>
        <w:jc w:val="both"/>
        <w:rPr>
          <w:rFonts w:ascii="Cambria" w:hAnsi="Cambria" w:cs="Times New Roman"/>
          <w:b/>
          <w:i/>
          <w:sz w:val="26"/>
          <w:szCs w:val="26"/>
        </w:rPr>
      </w:pPr>
      <w:r w:rsidRPr="00436232">
        <w:rPr>
          <w:rFonts w:ascii="Cambria" w:hAnsi="Cambria" w:cs="Times New Roman"/>
          <w:sz w:val="26"/>
          <w:szCs w:val="26"/>
        </w:rPr>
        <w:t>Tại t</w:t>
      </w:r>
      <w:r w:rsidRPr="00436232">
        <w:rPr>
          <w:rFonts w:ascii="Cambria" w:hAnsi="Cambria" w:cs="Times New Roman"/>
          <w:sz w:val="26"/>
          <w:szCs w:val="26"/>
          <w:vertAlign w:val="subscript"/>
        </w:rPr>
        <w:t>2</w:t>
      </w:r>
      <w:r w:rsidRPr="00436232">
        <w:rPr>
          <w:rFonts w:ascii="Cambria" w:hAnsi="Cambria" w:cs="Times New Roman"/>
          <w:sz w:val="26"/>
          <w:szCs w:val="26"/>
        </w:rPr>
        <w:t xml:space="preserve"> = 1s </w:t>
      </w:r>
      <w:r w:rsidRPr="00436232">
        <w:rPr>
          <w:rFonts w:ascii="Cambria" w:hAnsi="Cambria" w:cs="Times New Roman"/>
          <w:sz w:val="26"/>
          <w:szCs w:val="26"/>
        </w:rPr>
        <w:sym w:font="Symbol" w:char="F0DE"/>
      </w:r>
      <w:r w:rsidRPr="00436232">
        <w:rPr>
          <w:rFonts w:ascii="Cambria" w:hAnsi="Cambria" w:cs="Times New Roman"/>
          <w:sz w:val="26"/>
          <w:szCs w:val="26"/>
        </w:rPr>
        <w:t xml:space="preserve"> x = 0 </w:t>
      </w:r>
      <w:r w:rsidRPr="00436232">
        <w:rPr>
          <w:rFonts w:ascii="Cambria" w:hAnsi="Cambria" w:cs="Times New Roman"/>
          <w:sz w:val="26"/>
          <w:szCs w:val="26"/>
        </w:rPr>
        <w:sym w:font="Symbol" w:char="F0DE"/>
      </w:r>
      <w:r w:rsidRPr="00436232">
        <w:rPr>
          <w:rFonts w:ascii="Cambria" w:hAnsi="Cambria" w:cs="Times New Roman"/>
          <w:sz w:val="26"/>
          <w:szCs w:val="26"/>
        </w:rPr>
        <w:t xml:space="preserve"> a = -</w:t>
      </w:r>
      <w:r w:rsidRPr="00436232">
        <w:rPr>
          <w:rFonts w:ascii="Cambria" w:hAnsi="Cambria" w:cs="Times New Roman"/>
          <w:sz w:val="26"/>
          <w:szCs w:val="26"/>
        </w:rPr>
        <w:sym w:font="Symbol" w:char="F077"/>
      </w:r>
      <w:r w:rsidRPr="00436232">
        <w:rPr>
          <w:rFonts w:ascii="Cambria" w:hAnsi="Cambria" w:cs="Times New Roman"/>
          <w:sz w:val="26"/>
          <w:szCs w:val="26"/>
          <w:vertAlign w:val="superscript"/>
        </w:rPr>
        <w:t>2</w:t>
      </w:r>
      <w:r w:rsidRPr="00436232">
        <w:rPr>
          <w:rFonts w:ascii="Cambria" w:hAnsi="Cambria" w:cs="Times New Roman"/>
          <w:sz w:val="26"/>
          <w:szCs w:val="26"/>
        </w:rPr>
        <w:t>x =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7"/>
        <w:gridCol w:w="4236"/>
      </w:tblGrid>
      <w:tr w:rsidR="00697452" w:rsidRPr="00436232" w:rsidTr="00347F6B">
        <w:tc>
          <w:tcPr>
            <w:tcW w:w="728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lang w:val="nl-NL"/>
              </w:rPr>
              <w:t xml:space="preserve">Vật dao động điều hòa có đồ thị tọa độ như hình </w:t>
            </w:r>
            <w:r w:rsidRPr="00436232">
              <w:rPr>
                <w:rFonts w:ascii="Cambria" w:hAnsi="Cambria"/>
                <w:sz w:val="26"/>
                <w:szCs w:val="26"/>
              </w:rPr>
              <w:t>bên</w:t>
            </w:r>
            <w:r w:rsidRPr="00436232">
              <w:rPr>
                <w:rFonts w:ascii="Cambria" w:hAnsi="Cambria"/>
                <w:sz w:val="26"/>
                <w:szCs w:val="26"/>
                <w:lang w:val="nl-NL"/>
              </w:rPr>
              <w:t xml:space="preserve">. </w:t>
            </w:r>
            <w:r w:rsidRPr="00436232">
              <w:rPr>
                <w:rFonts w:ascii="Cambria" w:hAnsi="Cambria"/>
                <w:sz w:val="26"/>
                <w:szCs w:val="26"/>
              </w:rPr>
              <w:t>Sử dụng đồ thì để tính các đại lượng sau:</w:t>
            </w:r>
          </w:p>
          <w:p w:rsidR="00697452" w:rsidRPr="00436232" w:rsidRDefault="00697452" w:rsidP="00347F6B">
            <w:pPr>
              <w:pStyle w:val="ListParagraph"/>
              <w:numPr>
                <w:ilvl w:val="0"/>
                <w:numId w:val="101"/>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Tốc độ của vật ở thời điểm t = 0s.</w:t>
            </w:r>
          </w:p>
          <w:p w:rsidR="00697452" w:rsidRPr="00436232" w:rsidRDefault="00697452" w:rsidP="00347F6B">
            <w:pPr>
              <w:pStyle w:val="ListParagraph"/>
              <w:numPr>
                <w:ilvl w:val="0"/>
                <w:numId w:val="101"/>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Gia</w:t>
            </w:r>
            <w:r w:rsidRPr="00436232">
              <w:rPr>
                <w:rFonts w:ascii="Cambria" w:hAnsi="Cambria"/>
                <w:sz w:val="26"/>
                <w:szCs w:val="26"/>
                <w:lang w:val="vi-VN"/>
              </w:rPr>
              <w:t xml:space="preserve"> tốc </w:t>
            </w:r>
            <w:r w:rsidRPr="00436232">
              <w:rPr>
                <w:rFonts w:ascii="Cambria" w:hAnsi="Cambria"/>
                <w:sz w:val="26"/>
                <w:szCs w:val="26"/>
              </w:rPr>
              <w:t>cực đại của vật.</w:t>
            </w:r>
          </w:p>
          <w:p w:rsidR="00697452" w:rsidRPr="00436232" w:rsidRDefault="00697452" w:rsidP="00347F6B">
            <w:pPr>
              <w:pStyle w:val="ListParagraph"/>
              <w:numPr>
                <w:ilvl w:val="0"/>
                <w:numId w:val="101"/>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Gia tốc của vật tại thời điểm t = 0</w:t>
            </w:r>
            <w:r w:rsidRPr="00436232">
              <w:rPr>
                <w:rFonts w:ascii="Cambria" w:hAnsi="Cambria"/>
                <w:sz w:val="26"/>
                <w:szCs w:val="26"/>
                <w:lang w:val="vi-VN"/>
              </w:rPr>
              <w:t>,1</w:t>
            </w:r>
            <w:r w:rsidRPr="00436232">
              <w:rPr>
                <w:rFonts w:ascii="Cambria" w:hAnsi="Cambria"/>
                <w:sz w:val="26"/>
                <w:szCs w:val="26"/>
              </w:rPr>
              <w:t>s.</w:t>
            </w:r>
          </w:p>
        </w:tc>
        <w:tc>
          <w:tcPr>
            <w:tcW w:w="2676" w:type="dxa"/>
          </w:tcPr>
          <w:p w:rsidR="00697452" w:rsidRPr="00436232" w:rsidRDefault="00697452" w:rsidP="00347F6B">
            <w:pPr>
              <w:pStyle w:val="ListParagraph"/>
              <w:tabs>
                <w:tab w:val="left" w:pos="720"/>
                <w:tab w:val="left" w:pos="900"/>
              </w:tabs>
              <w:spacing w:after="0" w:line="276" w:lineRule="auto"/>
              <w:ind w:left="0"/>
              <w:jc w:val="both"/>
              <w:rPr>
                <w:rFonts w:ascii="Cambria" w:hAnsi="Cambria"/>
                <w:sz w:val="26"/>
                <w:szCs w:val="26"/>
              </w:rPr>
            </w:pPr>
            <w:r w:rsidRPr="00436232">
              <w:rPr>
                <w:rFonts w:ascii="Cambria" w:hAnsi="Cambria"/>
                <w:noProof/>
                <w:sz w:val="26"/>
                <w:szCs w:val="26"/>
              </w:rPr>
              <w:drawing>
                <wp:inline distT="0" distB="0" distL="0" distR="0" wp14:anchorId="5D174C6B" wp14:editId="61DB8155">
                  <wp:extent cx="2543810" cy="1200150"/>
                  <wp:effectExtent l="0" t="0" r="8890" b="0"/>
                  <wp:docPr id="1116293884" name="Picture 1116293884" descr="A picture containing text,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3884" name="Picture 1116293884" descr="A picture containing text, antenna&#10;&#10;Description automatically generated"/>
                          <pic:cNvPicPr/>
                        </pic:nvPicPr>
                        <pic:blipFill rotWithShape="1">
                          <a:blip r:embed="rId122">
                            <a:extLst>
                              <a:ext uri="{28A0092B-C50C-407E-A947-70E740481C1C}">
                                <a14:useLocalDpi xmlns:a14="http://schemas.microsoft.com/office/drawing/2010/main" val="0"/>
                              </a:ext>
                            </a:extLst>
                          </a:blip>
                          <a:srcRect t="6944" b="5556"/>
                          <a:stretch/>
                        </pic:blipFill>
                        <pic:spPr bwMode="auto">
                          <a:xfrm>
                            <a:off x="0" y="0"/>
                            <a:ext cx="2543810" cy="1200150"/>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shd w:val="clear" w:color="auto" w:fill="DAEEF3" w:themeFill="accent5" w:themeFillTint="33"/>
        <w:tabs>
          <w:tab w:val="left" w:pos="360"/>
        </w:tabs>
        <w:jc w:val="both"/>
        <w:rPr>
          <w:rFonts w:ascii="Cambria" w:hAnsi="Cambria"/>
          <w:b/>
          <w:sz w:val="26"/>
          <w:szCs w:val="26"/>
        </w:rPr>
      </w:pPr>
      <w:r w:rsidRPr="00436232">
        <w:rPr>
          <w:rFonts w:ascii="Cambria" w:hAnsi="Cambria"/>
          <w:b/>
          <w:i/>
          <w:sz w:val="26"/>
          <w:szCs w:val="26"/>
        </w:rPr>
        <w:t>Lời giải:</w:t>
      </w:r>
      <w:r w:rsidRPr="00436232">
        <w:rPr>
          <w:rFonts w:ascii="Cambria" w:hAnsi="Cambria"/>
          <w:b/>
          <w:sz w:val="26"/>
          <w:szCs w:val="26"/>
        </w:rPr>
        <w:t xml:space="preserve"> </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 xml:space="preserve">Từ đồ thị: </w:t>
      </w:r>
      <w:r w:rsidRPr="00436232">
        <w:rPr>
          <w:rFonts w:ascii="Cambria" w:hAnsi="Cambria" w:cs="Times New Roman"/>
          <w:position w:val="-28"/>
          <w:sz w:val="26"/>
          <w:szCs w:val="26"/>
        </w:rPr>
        <w:object w:dxaOrig="3300" w:dyaOrig="660">
          <v:shape id="_x0000_i1673" type="#_x0000_t75" style="width:165.65pt;height:36.65pt" o:ole="">
            <v:imagedata r:id="rId1388" o:title=""/>
          </v:shape>
          <o:OLEObject Type="Embed" ProgID="Equation.DSMT4" ShapeID="_x0000_i1673" DrawAspect="Content" ObjectID="_1748158113" r:id="rId1389"/>
        </w:object>
      </w:r>
      <w:r w:rsidRPr="00436232">
        <w:rPr>
          <w:rFonts w:ascii="Cambria" w:hAnsi="Cambria" w:cs="Times New Roman"/>
          <w:sz w:val="26"/>
          <w:szCs w:val="26"/>
        </w:rPr>
        <w:t xml:space="preserve"> </w:t>
      </w:r>
    </w:p>
    <w:p w:rsidR="00697452" w:rsidRPr="00436232" w:rsidRDefault="00697452" w:rsidP="00697452">
      <w:pPr>
        <w:pStyle w:val="ListParagraph"/>
        <w:numPr>
          <w:ilvl w:val="0"/>
          <w:numId w:val="98"/>
        </w:numPr>
        <w:shd w:val="clear" w:color="auto" w:fill="DAEEF3" w:themeFill="accent5" w:themeFillTint="33"/>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Tại t</w:t>
      </w:r>
      <w:r w:rsidRPr="00436232">
        <w:rPr>
          <w:rFonts w:ascii="Cambria" w:hAnsi="Cambria" w:cs="Times New Roman"/>
          <w:sz w:val="26"/>
          <w:szCs w:val="26"/>
          <w:vertAlign w:val="subscript"/>
        </w:rPr>
        <w:t>1</w:t>
      </w:r>
      <w:r w:rsidRPr="00436232">
        <w:rPr>
          <w:rFonts w:ascii="Cambria" w:hAnsi="Cambria" w:cs="Times New Roman"/>
          <w:sz w:val="26"/>
          <w:szCs w:val="26"/>
        </w:rPr>
        <w:t xml:space="preserve"> = 0 s: x = 0 </w:t>
      </w:r>
      <w:r w:rsidRPr="00436232">
        <w:rPr>
          <w:rFonts w:ascii="Cambria" w:hAnsi="Cambria" w:cs="Times New Roman"/>
          <w:sz w:val="26"/>
          <w:szCs w:val="26"/>
        </w:rPr>
        <w:sym w:font="Symbol" w:char="F0DE"/>
      </w:r>
      <w:r w:rsidRPr="00436232">
        <w:rPr>
          <w:rFonts w:ascii="Cambria" w:hAnsi="Cambria" w:cs="Times New Roman"/>
          <w:sz w:val="26"/>
          <w:szCs w:val="26"/>
        </w:rPr>
        <w:t xml:space="preserve"> tốc độ: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A</w:t>
      </w:r>
      <w:r w:rsidRPr="00436232">
        <w:rPr>
          <w:rFonts w:ascii="Cambria" w:hAnsi="Cambria" w:cs="Times New Roman"/>
          <w:sz w:val="26"/>
          <w:szCs w:val="26"/>
        </w:rPr>
        <w:sym w:font="Symbol" w:char="F077"/>
      </w:r>
      <w:r w:rsidRPr="00436232">
        <w:rPr>
          <w:rFonts w:ascii="Cambria" w:hAnsi="Cambria" w:cs="Times New Roman"/>
          <w:sz w:val="26"/>
          <w:szCs w:val="26"/>
        </w:rPr>
        <w:t xml:space="preserve"> = 10</w:t>
      </w:r>
      <w:r w:rsidRPr="00436232">
        <w:rPr>
          <w:rFonts w:ascii="Cambria" w:hAnsi="Cambria" w:cs="Times New Roman"/>
          <w:sz w:val="26"/>
          <w:szCs w:val="26"/>
        </w:rPr>
        <w:sym w:font="Symbol" w:char="F070"/>
      </w:r>
      <w:r w:rsidRPr="00436232">
        <w:rPr>
          <w:rFonts w:ascii="Cambria" w:hAnsi="Cambria" w:cs="Times New Roman"/>
          <w:sz w:val="26"/>
          <w:szCs w:val="26"/>
        </w:rPr>
        <w:t xml:space="preserve"> cm/s)</w:t>
      </w:r>
    </w:p>
    <w:p w:rsidR="00697452" w:rsidRPr="00436232" w:rsidRDefault="00697452" w:rsidP="00697452">
      <w:pPr>
        <w:pStyle w:val="ListParagraph"/>
        <w:numPr>
          <w:ilvl w:val="0"/>
          <w:numId w:val="98"/>
        </w:numPr>
        <w:shd w:val="clear" w:color="auto" w:fill="DAEEF3" w:themeFill="accent5" w:themeFillTint="33"/>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position w:val="-12"/>
          <w:sz w:val="26"/>
          <w:szCs w:val="26"/>
        </w:rPr>
        <w:object w:dxaOrig="3720" w:dyaOrig="380">
          <v:shape id="_x0000_i1674" type="#_x0000_t75" style="width:186.55pt;height:21.6pt" o:ole="">
            <v:imagedata r:id="rId1390" o:title=""/>
          </v:shape>
          <o:OLEObject Type="Embed" ProgID="Equation.3" ShapeID="_x0000_i1674" DrawAspect="Content" ObjectID="_1748158114" r:id="rId1391"/>
        </w:object>
      </w:r>
    </w:p>
    <w:p w:rsidR="00697452" w:rsidRPr="00436232" w:rsidRDefault="00697452" w:rsidP="00697452">
      <w:pPr>
        <w:pStyle w:val="ListParagraph"/>
        <w:numPr>
          <w:ilvl w:val="0"/>
          <w:numId w:val="98"/>
        </w:numPr>
        <w:shd w:val="clear" w:color="auto" w:fill="DAEEF3" w:themeFill="accent5" w:themeFillTint="33"/>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 xml:space="preserve">Tại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2</m:t>
            </m:r>
          </m:sub>
        </m:sSub>
        <m:r>
          <w:rPr>
            <w:rFonts w:ascii="Cambria Math" w:hAnsi="Cambria Math" w:cs="Times New Roman"/>
            <w:sz w:val="26"/>
            <w:szCs w:val="26"/>
          </w:rPr>
          <m:t>=0,1s:</m:t>
        </m:r>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2</m:t>
            </m:r>
          </m:sub>
        </m:sSub>
        <m:r>
          <w:rPr>
            <w:rFonts w:ascii="Cambria Math" w:hAnsi="Cambria Math" w:cs="Times New Roman"/>
            <w:sz w:val="26"/>
            <w:szCs w:val="26"/>
          </w:rPr>
          <m:t>=-2</m:t>
        </m:r>
        <m:r>
          <w:rPr>
            <w:rFonts w:ascii="Cambria Math" w:hAnsi="Cambria Math" w:cs="Cambria Math"/>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ω</m:t>
            </m:r>
          </m:e>
          <m:sup>
            <m:r>
              <w:rPr>
                <w:rFonts w:ascii="Cambria Math" w:hAnsi="Cambria Math" w:cs="Times New Roman"/>
                <w:sz w:val="26"/>
                <w:szCs w:val="26"/>
              </w:rPr>
              <m:t>2</m:t>
            </m:r>
          </m:sup>
        </m:sSup>
        <m:r>
          <w:rPr>
            <w:rFonts w:ascii="Cambria Math" w:hAnsi="Cambria Math" w:cs="Times New Roman"/>
            <w:sz w:val="26"/>
            <w:szCs w:val="26"/>
          </w:rPr>
          <m:t>x=50</m:t>
        </m:r>
        <m:sSup>
          <m:sSupPr>
            <m:ctrlPr>
              <w:rPr>
                <w:rFonts w:ascii="Cambria Math" w:hAnsi="Cambria Math" w:cs="Times New Roman"/>
                <w:i/>
                <w:sz w:val="26"/>
                <w:szCs w:val="26"/>
              </w:rPr>
            </m:ctrlPr>
          </m:sSupPr>
          <m:e>
            <m:r>
              <w:rPr>
                <w:rFonts w:ascii="Cambria Math" w:hAnsi="Cambria Math" w:cs="Times New Roman"/>
                <w:sz w:val="26"/>
                <w:szCs w:val="26"/>
              </w:rPr>
              <m:t>π</m:t>
            </m:r>
          </m:e>
          <m:sup>
            <m:r>
              <w:rPr>
                <w:rFonts w:ascii="Cambria Math" w:hAnsi="Cambria Math" w:cs="Times New Roman"/>
                <w:sz w:val="26"/>
                <w:szCs w:val="26"/>
              </w:rPr>
              <m:t>2</m:t>
            </m:r>
          </m:sup>
        </m:sSup>
        <m:r>
          <w:rPr>
            <w:rFonts w:ascii="Cambria Math" w:hAnsi="Cambria Math" w:cs="Times New Roman"/>
            <w:sz w:val="26"/>
            <w:szCs w:val="26"/>
          </w:rPr>
          <m:t>(cm/</m:t>
        </m:r>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rPr>
              <m:t>2</m:t>
            </m:r>
          </m:sup>
        </m:sSup>
        <m:r>
          <w:rPr>
            <w:rFonts w:ascii="Cambria Math" w:hAnsi="Cambria Math" w:cs="Times New Roman"/>
            <w:sz w:val="26"/>
            <w:szCs w:val="26"/>
          </w:rPr>
          <m:t>)</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3"/>
        <w:gridCol w:w="5780"/>
      </w:tblGrid>
      <w:tr w:rsidR="00697452" w:rsidRPr="00436232" w:rsidTr="00347F6B">
        <w:tc>
          <w:tcPr>
            <w:tcW w:w="4980"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lastRenderedPageBreak/>
              <w:t>Hình 2.2 biểu diễn đồ thị gia tốc của quả cầu con lắc đơn theo li độ của nó. Tính tần số của con lắc đơn đó.</w:t>
            </w:r>
          </w:p>
        </w:tc>
        <w:tc>
          <w:tcPr>
            <w:tcW w:w="4981" w:type="dxa"/>
          </w:tcPr>
          <w:p w:rsidR="00697452" w:rsidRPr="00436232" w:rsidRDefault="00697452" w:rsidP="00347F6B">
            <w:pPr>
              <w:tabs>
                <w:tab w:val="left" w:pos="360"/>
              </w:tabs>
              <w:spacing w:line="276" w:lineRule="auto"/>
              <w:jc w:val="center"/>
              <w:rPr>
                <w:rFonts w:ascii="Cambria" w:hAnsi="Cambria"/>
                <w:sz w:val="26"/>
                <w:szCs w:val="26"/>
              </w:rPr>
            </w:pPr>
            <w:r w:rsidRPr="00436232">
              <w:rPr>
                <w:rFonts w:ascii="Cambria" w:hAnsi="Cambria"/>
                <w:noProof/>
                <w:sz w:val="26"/>
                <w:szCs w:val="26"/>
              </w:rPr>
              <mc:AlternateContent>
                <mc:Choice Requires="wps">
                  <w:drawing>
                    <wp:anchor distT="0" distB="0" distL="114300" distR="114300" simplePos="0" relativeHeight="251670528" behindDoc="0" locked="0" layoutInCell="1" allowOverlap="1" wp14:anchorId="3CFD7943" wp14:editId="6321E1F2">
                      <wp:simplePos x="0" y="0"/>
                      <wp:positionH relativeFrom="column">
                        <wp:posOffset>3427730</wp:posOffset>
                      </wp:positionH>
                      <wp:positionV relativeFrom="paragraph">
                        <wp:posOffset>1564640</wp:posOffset>
                      </wp:positionV>
                      <wp:extent cx="121285" cy="400050"/>
                      <wp:effectExtent l="0" t="0" r="12065" b="19050"/>
                      <wp:wrapNone/>
                      <wp:docPr id="396917887" name="Rectangle 10" descr="n21 zalo Tran Thai Lam Cong"/>
                      <wp:cNvGraphicFramePr/>
                      <a:graphic xmlns:a="http://schemas.openxmlformats.org/drawingml/2006/main">
                        <a:graphicData uri="http://schemas.microsoft.com/office/word/2010/wordprocessingShape">
                          <wps:wsp>
                            <wps:cNvSpPr/>
                            <wps:spPr>
                              <a:xfrm>
                                <a:off x="0" y="0"/>
                                <a:ext cx="121285" cy="400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0845B9" id="Rectangle 10" o:spid="_x0000_s1026" alt="n21 zalo Tran Thai Lam Cong" style="position:absolute;margin-left:269.9pt;margin-top:123.2pt;width:9.55pt;height:3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" fillcolor="white [3212]" strokecolor="white [3212]" strokeweight="2pt"/>
                  </w:pict>
                </mc:Fallback>
              </mc:AlternateContent>
            </w:r>
            <w:r w:rsidRPr="00436232">
              <w:rPr>
                <w:rFonts w:ascii="Cambria" w:hAnsi="Cambria"/>
                <w:noProof/>
                <w:sz w:val="26"/>
                <w:szCs w:val="26"/>
              </w:rPr>
              <w:drawing>
                <wp:inline distT="0" distB="0" distL="0" distR="0" wp14:anchorId="25E5DC41" wp14:editId="7E3F6D32">
                  <wp:extent cx="3533140" cy="1943100"/>
                  <wp:effectExtent l="0" t="0" r="0" b="0"/>
                  <wp:docPr id="29653220" name="Picture 2965322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3220" name="Picture 29653220" descr="Chart&#10;&#10;Description automatically generated"/>
                          <pic:cNvPicPr/>
                        </pic:nvPicPr>
                        <pic:blipFill rotWithShape="1">
                          <a:blip r:embed="rId1392"/>
                          <a:srcRect l="10810" t="17305" r="51623" b="45968"/>
                          <a:stretch/>
                        </pic:blipFill>
                        <pic:spPr bwMode="auto">
                          <a:xfrm>
                            <a:off x="0" y="0"/>
                            <a:ext cx="3580150" cy="196895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tabs>
                <w:tab w:val="left" w:pos="360"/>
              </w:tabs>
              <w:spacing w:line="276" w:lineRule="auto"/>
              <w:jc w:val="center"/>
              <w:rPr>
                <w:rFonts w:ascii="Cambria" w:hAnsi="Cambria"/>
                <w:i/>
                <w:iCs/>
                <w:noProof/>
                <w:sz w:val="26"/>
                <w:szCs w:val="26"/>
              </w:rPr>
            </w:pPr>
            <w:r w:rsidRPr="00436232">
              <w:rPr>
                <w:rFonts w:ascii="Cambria" w:hAnsi="Cambria"/>
                <w:b/>
                <w:i/>
                <w:iCs/>
                <w:noProof/>
                <w:sz w:val="26"/>
                <w:szCs w:val="26"/>
              </w:rPr>
              <w:t>Hình 2.2.</w:t>
            </w:r>
            <w:r w:rsidRPr="00436232">
              <w:rPr>
                <w:rFonts w:ascii="Cambria" w:hAnsi="Cambria"/>
                <w:i/>
                <w:iCs/>
                <w:noProof/>
                <w:sz w:val="26"/>
                <w:szCs w:val="26"/>
              </w:rPr>
              <w:t xml:space="preserve"> Đồ thị gia tốc – li độ của quả cầu con lắc đơn.</w:t>
            </w:r>
          </w:p>
        </w:tc>
      </w:tr>
    </w:tbl>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Ta có: </w:t>
      </w:r>
      <w:r w:rsidRPr="00436232">
        <w:rPr>
          <w:rFonts w:ascii="Cambria" w:hAnsi="Cambria"/>
          <w:position w:val="-6"/>
          <w:sz w:val="26"/>
          <w:szCs w:val="26"/>
        </w:rPr>
        <w:object w:dxaOrig="999" w:dyaOrig="320">
          <v:shape id="_x0000_i1675" type="#_x0000_t75" style="width:50.4pt;height:14.4pt" o:ole="">
            <v:imagedata r:id="rId1393" o:title=""/>
          </v:shape>
          <o:OLEObject Type="Embed" ProgID="Equation.3" ShapeID="_x0000_i1675" DrawAspect="Content" ObjectID="_1748158115" r:id="rId1394"/>
        </w:objec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t>(1)</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Từ đồ thị ta thấy, tại x = 4, a = -1 thay vào (1) ta được: </w:t>
      </w:r>
      <w:r w:rsidRPr="00436232">
        <w:rPr>
          <w:rFonts w:ascii="Cambria" w:hAnsi="Cambria"/>
          <w:position w:val="-24"/>
          <w:sz w:val="26"/>
          <w:szCs w:val="26"/>
        </w:rPr>
        <w:object w:dxaOrig="2920" w:dyaOrig="620">
          <v:shape id="_x0000_i1676" type="#_x0000_t75" style="width:143.95pt;height:29.45pt" o:ole="">
            <v:imagedata r:id="rId1395" o:title=""/>
          </v:shape>
          <o:OLEObject Type="Embed" ProgID="Equation.3" ShapeID="_x0000_i1676" DrawAspect="Content" ObjectID="_1748158116" r:id="rId1396"/>
        </w:object>
      </w:r>
    </w:p>
    <w:p w:rsidR="00697452" w:rsidRPr="00436232" w:rsidRDefault="00697452" w:rsidP="00697452">
      <w:pPr>
        <w:shd w:val="clear" w:color="auto" w:fill="DAEEF3" w:themeFill="accent5" w:themeFillTint="33"/>
        <w:tabs>
          <w:tab w:val="left" w:pos="360"/>
        </w:tabs>
        <w:jc w:val="both"/>
        <w:rPr>
          <w:rFonts w:ascii="Cambria" w:hAnsi="Cambria"/>
          <w:b/>
          <w:sz w:val="26"/>
          <w:szCs w:val="26"/>
        </w:rPr>
      </w:pP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position w:val="-24"/>
          <w:sz w:val="26"/>
          <w:szCs w:val="26"/>
        </w:rPr>
        <w:object w:dxaOrig="2000" w:dyaOrig="620">
          <v:shape id="_x0000_i1677" type="#_x0000_t75" style="width:101.5pt;height:29.45pt" o:ole="">
            <v:imagedata r:id="rId1397" o:title=""/>
          </v:shape>
          <o:OLEObject Type="Embed" ProgID="Equation.3" ShapeID="_x0000_i1677" DrawAspect="Content" ObjectID="_1748158117" r:id="rId1398"/>
        </w:object>
      </w:r>
      <w:r w:rsidRPr="00436232">
        <w:rPr>
          <w:rFonts w:ascii="Cambria" w:hAnsi="Cambria"/>
          <w:sz w:val="26"/>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4056"/>
      </w:tblGrid>
      <w:tr w:rsidR="00697452" w:rsidRPr="00436232" w:rsidTr="00347F6B">
        <w:tc>
          <w:tcPr>
            <w:tcW w:w="611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 xml:space="preserve">Hình bên là đồ thị biểu diễn sự phụ </w:t>
            </w:r>
            <w:r w:rsidRPr="00436232">
              <w:rPr>
                <w:rFonts w:ascii="Cambria" w:hAnsi="Cambria"/>
                <w:b/>
                <w:sz w:val="26"/>
                <w:szCs w:val="26"/>
              </w:rPr>
              <w:t>thuộc của</w:t>
            </w:r>
            <w:r w:rsidRPr="00436232">
              <w:rPr>
                <w:rFonts w:ascii="Cambria" w:hAnsi="Cambria"/>
                <w:sz w:val="26"/>
                <w:szCs w:val="26"/>
              </w:rPr>
              <w:t xml:space="preserve"> vận tốc v theo thời gian t của một vật dao động điều hòa. Sử dụng đồ thì để tính các đại lượng sau:</w:t>
            </w:r>
          </w:p>
          <w:p w:rsidR="00697452" w:rsidRPr="00436232" w:rsidRDefault="00697452" w:rsidP="00347F6B">
            <w:pPr>
              <w:pStyle w:val="ListParagraph"/>
              <w:numPr>
                <w:ilvl w:val="0"/>
                <w:numId w:val="102"/>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Tốc độ của vật ở thời điểm t = 0s.</w:t>
            </w:r>
          </w:p>
          <w:p w:rsidR="00697452" w:rsidRPr="00436232" w:rsidRDefault="00697452" w:rsidP="00347F6B">
            <w:pPr>
              <w:pStyle w:val="ListParagraph"/>
              <w:numPr>
                <w:ilvl w:val="0"/>
                <w:numId w:val="102"/>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Tốc độ cực đại của vật.</w:t>
            </w:r>
          </w:p>
          <w:p w:rsidR="00697452" w:rsidRPr="00436232" w:rsidRDefault="00697452" w:rsidP="00347F6B">
            <w:pPr>
              <w:pStyle w:val="ListParagraph"/>
              <w:numPr>
                <w:ilvl w:val="0"/>
                <w:numId w:val="102"/>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Gia tốc của vật tại thời điểm t = 0</w:t>
            </w:r>
            <w:r w:rsidRPr="00436232">
              <w:rPr>
                <w:rFonts w:ascii="Cambria" w:hAnsi="Cambria"/>
                <w:sz w:val="26"/>
                <w:szCs w:val="26"/>
                <w:lang w:val="vi-VN"/>
              </w:rPr>
              <w:t>,1</w:t>
            </w:r>
            <w:r w:rsidRPr="00436232">
              <w:rPr>
                <w:rFonts w:ascii="Cambria" w:hAnsi="Cambria"/>
                <w:sz w:val="26"/>
                <w:szCs w:val="26"/>
              </w:rPr>
              <w:t>s.</w:t>
            </w:r>
          </w:p>
        </w:tc>
        <w:tc>
          <w:tcPr>
            <w:tcW w:w="3846" w:type="dxa"/>
          </w:tcPr>
          <w:p w:rsidR="00697452" w:rsidRPr="00436232" w:rsidRDefault="00697452" w:rsidP="00347F6B">
            <w:pPr>
              <w:tabs>
                <w:tab w:val="left" w:pos="360"/>
              </w:tabs>
              <w:spacing w:line="276" w:lineRule="auto"/>
              <w:jc w:val="both"/>
              <w:rPr>
                <w:rFonts w:ascii="Cambria" w:hAnsi="Cambria"/>
                <w:b/>
                <w:sz w:val="26"/>
                <w:szCs w:val="26"/>
              </w:rPr>
            </w:pPr>
            <w:r w:rsidRPr="00436232">
              <w:rPr>
                <w:rFonts w:ascii="Cambria" w:hAnsi="Cambria"/>
                <w:b/>
                <w:noProof/>
                <w:sz w:val="26"/>
                <w:szCs w:val="26"/>
              </w:rPr>
              <w:drawing>
                <wp:inline distT="0" distB="0" distL="0" distR="0" wp14:anchorId="624D1138" wp14:editId="419A8D80">
                  <wp:extent cx="2428875" cy="1228725"/>
                  <wp:effectExtent l="0" t="0" r="9525" b="9525"/>
                  <wp:docPr id="1756893394" name="Picture 1756893394"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93394" name="Picture 1756893394" descr="A picture containing shape&#10;&#10;Description automatically generated"/>
                          <pic:cNvPicPr/>
                        </pic:nvPicPr>
                        <pic:blipFill rotWithShape="1">
                          <a:blip r:embed="rId1399">
                            <a:extLst>
                              <a:ext uri="{28A0092B-C50C-407E-A947-70E740481C1C}">
                                <a14:useLocalDpi xmlns:a14="http://schemas.microsoft.com/office/drawing/2010/main" val="0"/>
                              </a:ext>
                            </a:extLst>
                          </a:blip>
                          <a:srcRect t="734" r="2473" b="4411"/>
                          <a:stretch/>
                        </pic:blipFill>
                        <pic:spPr bwMode="auto">
                          <a:xfrm>
                            <a:off x="0" y="0"/>
                            <a:ext cx="2428875" cy="1228725"/>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shd w:val="clear" w:color="auto" w:fill="DAEEF3" w:themeFill="accent5" w:themeFillTint="33"/>
        <w:tabs>
          <w:tab w:val="left" w:pos="360"/>
        </w:tabs>
        <w:jc w:val="both"/>
        <w:rPr>
          <w:rFonts w:ascii="Cambria" w:hAnsi="Cambria"/>
          <w:b/>
          <w:sz w:val="26"/>
          <w:szCs w:val="26"/>
        </w:rPr>
      </w:pPr>
      <w:r w:rsidRPr="00436232">
        <w:rPr>
          <w:rFonts w:ascii="Cambria" w:hAnsi="Cambria"/>
          <w:b/>
          <w:i/>
          <w:sz w:val="26"/>
          <w:szCs w:val="26"/>
        </w:rPr>
        <w:t>Lời giải:</w:t>
      </w:r>
      <w:r w:rsidRPr="00436232">
        <w:rPr>
          <w:rFonts w:ascii="Cambria" w:hAnsi="Cambria"/>
          <w:b/>
          <w:sz w:val="26"/>
          <w:szCs w:val="26"/>
        </w:rPr>
        <w:t xml:space="preserve"> </w:t>
      </w:r>
    </w:p>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sz w:val="26"/>
          <w:szCs w:val="26"/>
        </w:rPr>
        <w:t>Từ đồ thị:</w:t>
      </w:r>
    </w:p>
    <w:p w:rsidR="00697452" w:rsidRPr="00436232" w:rsidRDefault="00697452" w:rsidP="00697452">
      <w:pPr>
        <w:pStyle w:val="ListParagraph"/>
        <w:numPr>
          <w:ilvl w:val="0"/>
          <w:numId w:val="99"/>
        </w:numPr>
        <w:shd w:val="clear" w:color="auto" w:fill="DAEEF3" w:themeFill="accent5" w:themeFillTint="33"/>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t = 0, v = 2</w:t>
      </w:r>
      <w:r w:rsidRPr="00436232">
        <w:rPr>
          <w:rFonts w:ascii="Cambria" w:hAnsi="Cambria" w:cs="Times New Roman"/>
          <w:sz w:val="26"/>
          <w:szCs w:val="26"/>
          <w:lang w:val="vi-VN"/>
        </w:rPr>
        <w:t>,</w:t>
      </w:r>
      <w:r w:rsidRPr="00436232">
        <w:rPr>
          <w:rFonts w:ascii="Cambria" w:hAnsi="Cambria" w:cs="Times New Roman"/>
          <w:sz w:val="26"/>
          <w:szCs w:val="26"/>
        </w:rPr>
        <w:t>5 cm/s</w:t>
      </w:r>
    </w:p>
    <w:p w:rsidR="00697452" w:rsidRPr="00436232" w:rsidRDefault="00697452" w:rsidP="00697452">
      <w:pPr>
        <w:pStyle w:val="ListParagraph"/>
        <w:numPr>
          <w:ilvl w:val="0"/>
          <w:numId w:val="99"/>
        </w:numPr>
        <w:shd w:val="clear" w:color="auto" w:fill="DAEEF3" w:themeFill="accent5" w:themeFillTint="33"/>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5 cm/s</w:t>
      </w:r>
    </w:p>
    <w:p w:rsidR="00697452" w:rsidRPr="00436232" w:rsidRDefault="00697452" w:rsidP="00697452">
      <w:pPr>
        <w:pStyle w:val="ListParagraph"/>
        <w:numPr>
          <w:ilvl w:val="0"/>
          <w:numId w:val="99"/>
        </w:numPr>
        <w:shd w:val="clear" w:color="auto" w:fill="DAEEF3" w:themeFill="accent5" w:themeFillTint="33"/>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Khi t = 0,1s: v</w:t>
      </w:r>
      <w:r w:rsidRPr="00436232">
        <w:rPr>
          <w:rFonts w:ascii="Cambria" w:hAnsi="Cambria" w:cs="Times New Roman"/>
          <w:sz w:val="26"/>
          <w:szCs w:val="26"/>
          <w:lang w:val="vi-VN"/>
        </w:rPr>
        <w:t xml:space="preserve"> = </w:t>
      </w:r>
      <w:r w:rsidRPr="00436232">
        <w:rPr>
          <w:rFonts w:ascii="Cambria" w:hAnsi="Cambria" w:cs="Times New Roman"/>
          <w:sz w:val="26"/>
          <w:szCs w:val="26"/>
        </w:rPr>
        <w:t>|v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w:t>
      </w:r>
      <w:r w:rsidRPr="00436232">
        <w:rPr>
          <w:rFonts w:ascii="Cambria" w:hAnsi="Cambria" w:cs="Times New Roman"/>
          <w:sz w:val="26"/>
          <w:szCs w:val="26"/>
        </w:rPr>
        <w:sym w:font="Symbol" w:char="F0AE"/>
      </w:r>
      <w:r w:rsidRPr="00436232">
        <w:rPr>
          <w:rFonts w:ascii="Cambria" w:hAnsi="Cambria" w:cs="Times New Roman"/>
          <w:sz w:val="26"/>
          <w:szCs w:val="26"/>
        </w:rPr>
        <w:t xml:space="preserve"> Vật ở VTCB (x = 0) theo chiều âm </w:t>
      </w:r>
      <w:r w:rsidRPr="00436232">
        <w:rPr>
          <w:rFonts w:ascii="Cambria" w:hAnsi="Cambria" w:cs="Times New Roman"/>
          <w:sz w:val="26"/>
          <w:szCs w:val="26"/>
        </w:rPr>
        <w:sym w:font="Symbol" w:char="F0DE"/>
      </w:r>
      <w:r w:rsidRPr="00436232">
        <w:rPr>
          <w:rFonts w:ascii="Cambria" w:hAnsi="Cambria" w:cs="Times New Roman"/>
          <w:sz w:val="26"/>
          <w:szCs w:val="26"/>
        </w:rPr>
        <w:t xml:space="preserve"> a = -</w:t>
      </w:r>
      <w:r w:rsidRPr="00436232">
        <w:rPr>
          <w:rFonts w:ascii="Cambria" w:hAnsi="Cambria" w:cs="Times New Roman"/>
          <w:sz w:val="26"/>
          <w:szCs w:val="26"/>
        </w:rPr>
        <w:sym w:font="Symbol" w:char="F077"/>
      </w:r>
      <w:r w:rsidRPr="00436232">
        <w:rPr>
          <w:rFonts w:ascii="Cambria" w:hAnsi="Cambria" w:cs="Times New Roman"/>
          <w:sz w:val="26"/>
          <w:szCs w:val="26"/>
          <w:vertAlign w:val="superscript"/>
        </w:rPr>
        <w:t>2</w:t>
      </w:r>
      <w:r w:rsidRPr="00436232">
        <w:rPr>
          <w:rFonts w:ascii="Cambria" w:hAnsi="Cambria" w:cs="Times New Roman"/>
          <w:sz w:val="26"/>
          <w:szCs w:val="26"/>
        </w:rPr>
        <w:t>x =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7"/>
        <w:gridCol w:w="3276"/>
      </w:tblGrid>
      <w:tr w:rsidR="00697452" w:rsidRPr="00436232" w:rsidTr="00347F6B">
        <w:tc>
          <w:tcPr>
            <w:tcW w:w="818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Một chất điểm dao động điều hoà hàm cosin có gia tốc biểu diễn như hình vẽ sau. Sử dụng đồ thì để tính các đại lượng sau:</w:t>
            </w:r>
          </w:p>
          <w:p w:rsidR="00697452" w:rsidRPr="00436232" w:rsidRDefault="00697452" w:rsidP="00347F6B">
            <w:pPr>
              <w:pStyle w:val="ListParagraph"/>
              <w:numPr>
                <w:ilvl w:val="0"/>
                <w:numId w:val="103"/>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Li</w:t>
            </w:r>
            <w:r w:rsidRPr="00436232">
              <w:rPr>
                <w:rFonts w:ascii="Cambria" w:hAnsi="Cambria"/>
                <w:sz w:val="26"/>
                <w:szCs w:val="26"/>
                <w:lang w:val="vi-VN"/>
              </w:rPr>
              <w:t xml:space="preserve"> độ </w:t>
            </w:r>
            <w:r w:rsidRPr="00436232">
              <w:rPr>
                <w:rFonts w:ascii="Cambria" w:hAnsi="Cambria"/>
                <w:sz w:val="26"/>
                <w:szCs w:val="26"/>
              </w:rPr>
              <w:t>của vật ở thời điểm t = 0s.</w:t>
            </w:r>
          </w:p>
          <w:p w:rsidR="00697452" w:rsidRPr="00436232" w:rsidRDefault="00697452" w:rsidP="00347F6B">
            <w:pPr>
              <w:pStyle w:val="ListParagraph"/>
              <w:numPr>
                <w:ilvl w:val="0"/>
                <w:numId w:val="103"/>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Gia</w:t>
            </w:r>
            <w:r w:rsidRPr="00436232">
              <w:rPr>
                <w:rFonts w:ascii="Cambria" w:hAnsi="Cambria"/>
                <w:sz w:val="26"/>
                <w:szCs w:val="26"/>
                <w:lang w:val="vi-VN"/>
              </w:rPr>
              <w:t xml:space="preserve"> tốc </w:t>
            </w:r>
            <w:r w:rsidRPr="00436232">
              <w:rPr>
                <w:rFonts w:ascii="Cambria" w:hAnsi="Cambria"/>
                <w:sz w:val="26"/>
                <w:szCs w:val="26"/>
              </w:rPr>
              <w:t>cực đại của vật.</w:t>
            </w:r>
          </w:p>
          <w:p w:rsidR="00697452" w:rsidRPr="00436232" w:rsidRDefault="00697452" w:rsidP="00347F6B">
            <w:pPr>
              <w:pStyle w:val="ListParagraph"/>
              <w:numPr>
                <w:ilvl w:val="0"/>
                <w:numId w:val="103"/>
              </w:numPr>
              <w:tabs>
                <w:tab w:val="left" w:pos="630"/>
              </w:tabs>
              <w:spacing w:after="0" w:line="276" w:lineRule="auto"/>
              <w:ind w:left="0" w:firstLine="360"/>
              <w:jc w:val="both"/>
              <w:rPr>
                <w:rFonts w:ascii="Cambria" w:hAnsi="Cambria"/>
                <w:sz w:val="26"/>
                <w:szCs w:val="26"/>
              </w:rPr>
            </w:pPr>
            <w:r w:rsidRPr="00436232">
              <w:rPr>
                <w:rFonts w:ascii="Cambria" w:hAnsi="Cambria"/>
                <w:sz w:val="26"/>
                <w:szCs w:val="26"/>
              </w:rPr>
              <w:t>Gia tốc của vật tại thời điểm t = 1,0s</w:t>
            </w:r>
            <w:r w:rsidRPr="00436232">
              <w:rPr>
                <w:rFonts w:ascii="Cambria" w:hAnsi="Cambria"/>
                <w:sz w:val="26"/>
                <w:szCs w:val="26"/>
                <w:lang w:val="vi-VN"/>
              </w:rPr>
              <w:t>; 1,5s; 2,5s</w:t>
            </w:r>
          </w:p>
        </w:tc>
        <w:tc>
          <w:tcPr>
            <w:tcW w:w="1776" w:type="dxa"/>
          </w:tcPr>
          <w:p w:rsidR="00697452" w:rsidRPr="00436232" w:rsidRDefault="00697452" w:rsidP="00347F6B">
            <w:pPr>
              <w:pStyle w:val="ListParagraph"/>
              <w:tabs>
                <w:tab w:val="left" w:pos="720"/>
                <w:tab w:val="left" w:pos="900"/>
              </w:tabs>
              <w:spacing w:after="0" w:line="276" w:lineRule="auto"/>
              <w:ind w:left="0"/>
              <w:jc w:val="both"/>
              <w:rPr>
                <w:rFonts w:ascii="Cambria" w:hAnsi="Cambria"/>
                <w:sz w:val="26"/>
                <w:szCs w:val="26"/>
              </w:rPr>
            </w:pPr>
            <w:r w:rsidRPr="00436232">
              <w:rPr>
                <w:rFonts w:ascii="Cambria" w:hAnsi="Cambria"/>
                <w:noProof/>
                <w:sz w:val="26"/>
                <w:szCs w:val="26"/>
              </w:rPr>
              <mc:AlternateContent>
                <mc:Choice Requires="wpg">
                  <w:drawing>
                    <wp:inline distT="0" distB="0" distL="0" distR="0" wp14:anchorId="61334083" wp14:editId="063ED9B4">
                      <wp:extent cx="1933575" cy="1245235"/>
                      <wp:effectExtent l="0" t="0" r="9525" b="0"/>
                      <wp:docPr id="78" name="Group 78" descr="n21 zalo Tran Thai Lam Cong"/>
                      <wp:cNvGraphicFramePr/>
                      <a:graphic xmlns:a="http://schemas.openxmlformats.org/drawingml/2006/main">
                        <a:graphicData uri="http://schemas.microsoft.com/office/word/2010/wordprocessingGroup">
                          <wpg:wgp>
                            <wpg:cNvGrpSpPr/>
                            <wpg:grpSpPr>
                              <a:xfrm>
                                <a:off x="0" y="0"/>
                                <a:ext cx="1933575" cy="1245235"/>
                                <a:chOff x="0" y="-28081"/>
                                <a:chExt cx="1743075" cy="1180606"/>
                              </a:xfrm>
                            </wpg:grpSpPr>
                            <pic:pic xmlns:pic="http://schemas.openxmlformats.org/drawingml/2006/picture">
                              <pic:nvPicPr>
                                <pic:cNvPr id="76" name="Picture 76"/>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76200"/>
                                  <a:ext cx="1743075" cy="1076325"/>
                                </a:xfrm>
                                <a:prstGeom prst="rect">
                                  <a:avLst/>
                                </a:prstGeom>
                              </pic:spPr>
                            </pic:pic>
                            <wps:wsp>
                              <wps:cNvPr id="77" name="Text Box 77"/>
                              <wps:cNvSpPr txBox="1"/>
                              <wps:spPr>
                                <a:xfrm>
                                  <a:off x="120071" y="-28081"/>
                                  <a:ext cx="81915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97452" w:rsidRPr="00AF18B6" w:rsidRDefault="00697452" w:rsidP="00697452">
                                    <w:pPr>
                                      <w:rPr>
                                        <w:b/>
                                        <w:sz w:val="24"/>
                                        <w:szCs w:val="24"/>
                                      </w:rPr>
                                    </w:pPr>
                                    <w:r w:rsidRPr="00AF18B6">
                                      <w:rPr>
                                        <w:b/>
                                        <w:sz w:val="24"/>
                                        <w:szCs w:val="24"/>
                                      </w:rPr>
                                      <w:t>a(m/s</w:t>
                                    </w:r>
                                    <w:r w:rsidRPr="00AF18B6">
                                      <w:rPr>
                                        <w:b/>
                                        <w:sz w:val="24"/>
                                        <w:szCs w:val="24"/>
                                        <w:vertAlign w:val="superscript"/>
                                      </w:rPr>
                                      <w:t>2</w:t>
                                    </w:r>
                                    <w:r w:rsidRPr="00AF18B6">
                                      <w:rPr>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334083" id="Group 78" o:spid="_x0000_s1788" alt="n21 zalo Tran Thai Lam Cong" style="width:152.25pt;height:98.05pt;mso-position-horizontal-relative:char;mso-position-vertical-relative:line" coordorigin=",-280" coordsize="17430,11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">
                      <v:shape id="Picture 76" o:spid="_x0000_s1789" type="#_x0000_t75" style="position:absolute;top:762;width:17430;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">
                        <v:imagedata r:id="rId127" o:title=""/>
                      </v:shape>
                      <v:shape id="Text Box 77" o:spid="_x0000_s1790" type="#_x0000_t202" style="position:absolute;left:1200;top:-280;width:8192;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" filled="f" stroked="f" strokeweight=".5pt">
                        <v:textbox>
                          <w:txbxContent>
                            <w:p w:rsidR="00697452" w:rsidRPr="00AF18B6" w:rsidRDefault="00697452" w:rsidP="00697452">
                              <w:pPr>
                                <w:rPr>
                                  <w:b/>
                                  <w:sz w:val="24"/>
                                  <w:szCs w:val="24"/>
                                </w:rPr>
                              </w:pPr>
                              <w:r w:rsidRPr="00AF18B6">
                                <w:rPr>
                                  <w:b/>
                                  <w:sz w:val="24"/>
                                  <w:szCs w:val="24"/>
                                </w:rPr>
                                <w:t>a(m/s</w:t>
                              </w:r>
                              <w:r w:rsidRPr="00AF18B6">
                                <w:rPr>
                                  <w:b/>
                                  <w:sz w:val="24"/>
                                  <w:szCs w:val="24"/>
                                  <w:vertAlign w:val="superscript"/>
                                </w:rPr>
                                <w:t>2</w:t>
                              </w:r>
                              <w:r w:rsidRPr="00AF18B6">
                                <w:rPr>
                                  <w:b/>
                                  <w:sz w:val="24"/>
                                  <w:szCs w:val="24"/>
                                </w:rPr>
                                <w:t>)</w:t>
                              </w:r>
                            </w:p>
                          </w:txbxContent>
                        </v:textbox>
                      </v:shape>
                      <w10:anchorlock/>
                    </v:group>
                  </w:pict>
                </mc:Fallback>
              </mc:AlternateContent>
            </w:r>
          </w:p>
        </w:tc>
      </w:tr>
    </w:tbl>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b/>
          <w:i/>
          <w:sz w:val="26"/>
          <w:szCs w:val="26"/>
        </w:rPr>
        <w:t>Lời giải:</w:t>
      </w:r>
      <w:r w:rsidRPr="00436232">
        <w:rPr>
          <w:rFonts w:ascii="Cambria" w:hAnsi="Cambria"/>
          <w:b/>
          <w:sz w:val="26"/>
          <w:szCs w:val="26"/>
        </w:rPr>
        <w:t xml:space="preserve"> </w:t>
      </w:r>
    </w:p>
    <w:p w:rsidR="00697452" w:rsidRPr="00436232" w:rsidRDefault="00697452" w:rsidP="00697452">
      <w:pPr>
        <w:shd w:val="clear" w:color="auto" w:fill="DAEEF3" w:themeFill="accent5" w:themeFillTint="33"/>
        <w:tabs>
          <w:tab w:val="left" w:pos="360"/>
        </w:tabs>
        <w:jc w:val="both"/>
        <w:rPr>
          <w:rFonts w:ascii="Cambria" w:hAnsi="Cambria"/>
          <w:b/>
          <w:i/>
          <w:sz w:val="26"/>
          <w:szCs w:val="26"/>
        </w:rPr>
      </w:pPr>
      <w:r w:rsidRPr="00436232">
        <w:rPr>
          <w:rFonts w:ascii="Cambria" w:hAnsi="Cambria"/>
          <w:sz w:val="26"/>
          <w:szCs w:val="26"/>
        </w:rPr>
        <w:t>Từ đồ thị:</w:t>
      </w:r>
    </w:p>
    <w:p w:rsidR="00697452" w:rsidRPr="00436232" w:rsidRDefault="00697452" w:rsidP="00697452">
      <w:pPr>
        <w:pStyle w:val="ListParagraph"/>
        <w:numPr>
          <w:ilvl w:val="0"/>
          <w:numId w:val="10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lastRenderedPageBreak/>
        <w:t>t</w:t>
      </w:r>
      <w:r w:rsidRPr="00436232">
        <w:rPr>
          <w:rFonts w:ascii="Cambria" w:hAnsi="Cambria" w:cs="Times New Roman"/>
          <w:sz w:val="26"/>
          <w:szCs w:val="26"/>
          <w:vertAlign w:val="subscript"/>
        </w:rPr>
        <w:t xml:space="preserve">1 </w:t>
      </w:r>
      <w:r w:rsidRPr="00436232">
        <w:rPr>
          <w:rFonts w:ascii="Cambria" w:hAnsi="Cambria" w:cs="Times New Roman"/>
          <w:sz w:val="26"/>
          <w:szCs w:val="26"/>
        </w:rPr>
        <w:t>= 0s: a</w:t>
      </w:r>
      <w:r w:rsidRPr="00436232">
        <w:rPr>
          <w:rFonts w:ascii="Cambria" w:hAnsi="Cambria" w:cs="Times New Roman"/>
          <w:sz w:val="26"/>
          <w:szCs w:val="26"/>
          <w:vertAlign w:val="subscript"/>
        </w:rPr>
        <w:t>1</w:t>
      </w:r>
      <w:r w:rsidRPr="00436232">
        <w:rPr>
          <w:rFonts w:ascii="Cambria" w:hAnsi="Cambria" w:cs="Times New Roman"/>
          <w:sz w:val="26"/>
          <w:szCs w:val="26"/>
        </w:rPr>
        <w:t xml:space="preserve"> = 0 </w:t>
      </w:r>
      <w:r w:rsidRPr="00436232">
        <w:rPr>
          <w:rFonts w:ascii="Cambria" w:hAnsi="Cambria" w:cs="Times New Roman"/>
          <w:sz w:val="26"/>
          <w:szCs w:val="26"/>
        </w:rPr>
        <w:sym w:font="Symbol" w:char="F0DE"/>
      </w:r>
      <w:r w:rsidRPr="00436232">
        <w:rPr>
          <w:rFonts w:ascii="Cambria" w:hAnsi="Cambria" w:cs="Times New Roman"/>
          <w:sz w:val="26"/>
          <w:szCs w:val="26"/>
        </w:rPr>
        <w:t xml:space="preserve"> x</w:t>
      </w:r>
      <w:r w:rsidRPr="00436232">
        <w:rPr>
          <w:rFonts w:ascii="Cambria" w:hAnsi="Cambria" w:cs="Times New Roman"/>
          <w:sz w:val="26"/>
          <w:szCs w:val="26"/>
          <w:vertAlign w:val="subscript"/>
          <w:lang w:val="vi-VN"/>
        </w:rPr>
        <w:t>1</w:t>
      </w:r>
      <w:r w:rsidRPr="00436232">
        <w:rPr>
          <w:rFonts w:ascii="Cambria" w:hAnsi="Cambria" w:cs="Times New Roman"/>
          <w:sz w:val="26"/>
          <w:szCs w:val="26"/>
        </w:rPr>
        <w:t xml:space="preserve"> = 0</w:t>
      </w:r>
    </w:p>
    <w:p w:rsidR="00697452" w:rsidRPr="00436232" w:rsidRDefault="00697452" w:rsidP="00697452">
      <w:pPr>
        <w:pStyle w:val="ListParagraph"/>
        <w:numPr>
          <w:ilvl w:val="0"/>
          <w:numId w:val="10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a</w:t>
      </w:r>
      <w:r w:rsidRPr="00436232">
        <w:rPr>
          <w:rFonts w:ascii="Cambria" w:hAnsi="Cambria" w:cs="Times New Roman"/>
          <w:sz w:val="26"/>
          <w:szCs w:val="26"/>
          <w:vertAlign w:val="subscript"/>
        </w:rPr>
        <w:t xml:space="preserve">max  </w:t>
      </w:r>
      <w:r w:rsidRPr="00436232">
        <w:rPr>
          <w:rFonts w:ascii="Cambria" w:hAnsi="Cambria" w:cs="Times New Roman"/>
          <w:sz w:val="26"/>
          <w:szCs w:val="26"/>
        </w:rPr>
        <w:t>= 2 m/s</w:t>
      </w:r>
      <w:r w:rsidRPr="00436232">
        <w:rPr>
          <w:rFonts w:ascii="Cambria" w:hAnsi="Cambria" w:cs="Times New Roman"/>
          <w:sz w:val="26"/>
          <w:szCs w:val="26"/>
          <w:vertAlign w:val="superscript"/>
        </w:rPr>
        <w:t>2</w:t>
      </w:r>
    </w:p>
    <w:p w:rsidR="00697452" w:rsidRPr="00436232" w:rsidRDefault="00697452" w:rsidP="00697452">
      <w:pPr>
        <w:pStyle w:val="ListParagraph"/>
        <w:numPr>
          <w:ilvl w:val="0"/>
          <w:numId w:val="10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Khi t</w:t>
      </w:r>
      <w:r w:rsidRPr="00436232">
        <w:rPr>
          <w:rFonts w:ascii="Cambria" w:hAnsi="Cambria" w:cs="Times New Roman"/>
          <w:sz w:val="26"/>
          <w:szCs w:val="26"/>
          <w:vertAlign w:val="subscript"/>
        </w:rPr>
        <w:t xml:space="preserve">2 </w:t>
      </w:r>
      <w:r w:rsidRPr="00436232">
        <w:rPr>
          <w:rFonts w:ascii="Cambria" w:hAnsi="Cambria" w:cs="Times New Roman"/>
          <w:sz w:val="26"/>
          <w:szCs w:val="26"/>
        </w:rPr>
        <w:t>= 1s: a</w:t>
      </w:r>
      <w:r w:rsidRPr="00436232">
        <w:rPr>
          <w:rFonts w:ascii="Cambria" w:hAnsi="Cambria" w:cs="Times New Roman"/>
          <w:sz w:val="26"/>
          <w:szCs w:val="26"/>
          <w:vertAlign w:val="subscript"/>
        </w:rPr>
        <w:t xml:space="preserve">2 </w:t>
      </w:r>
      <w:r w:rsidRPr="00436232">
        <w:rPr>
          <w:rFonts w:ascii="Cambria" w:hAnsi="Cambria" w:cs="Times New Roman"/>
          <w:sz w:val="26"/>
          <w:szCs w:val="26"/>
        </w:rPr>
        <w:t xml:space="preserve"> = 0</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vertAlign w:val="superscript"/>
        </w:rPr>
      </w:pPr>
      <w:r w:rsidRPr="00436232">
        <w:rPr>
          <w:rFonts w:ascii="Cambria" w:hAnsi="Cambria" w:cs="Times New Roman"/>
          <w:sz w:val="26"/>
          <w:szCs w:val="26"/>
        </w:rPr>
        <w:tab/>
        <w:t>Khi t</w:t>
      </w:r>
      <w:r w:rsidRPr="00436232">
        <w:rPr>
          <w:rFonts w:ascii="Cambria" w:hAnsi="Cambria" w:cs="Times New Roman"/>
          <w:sz w:val="26"/>
          <w:szCs w:val="26"/>
          <w:vertAlign w:val="subscript"/>
        </w:rPr>
        <w:t xml:space="preserve">3 </w:t>
      </w:r>
      <w:r w:rsidRPr="00436232">
        <w:rPr>
          <w:rFonts w:ascii="Cambria" w:hAnsi="Cambria" w:cs="Times New Roman"/>
          <w:sz w:val="26"/>
          <w:szCs w:val="26"/>
        </w:rPr>
        <w:t>= 1,5s: a</w:t>
      </w:r>
      <w:r w:rsidRPr="00436232">
        <w:rPr>
          <w:rFonts w:ascii="Cambria" w:hAnsi="Cambria" w:cs="Times New Roman"/>
          <w:sz w:val="26"/>
          <w:szCs w:val="26"/>
          <w:vertAlign w:val="subscript"/>
        </w:rPr>
        <w:t xml:space="preserve">3 </w:t>
      </w:r>
      <w:r w:rsidRPr="00436232">
        <w:rPr>
          <w:rFonts w:ascii="Cambria" w:hAnsi="Cambria" w:cs="Times New Roman"/>
          <w:sz w:val="26"/>
          <w:szCs w:val="26"/>
        </w:rPr>
        <w:t xml:space="preserve"> = -2m/s</w:t>
      </w:r>
      <w:r w:rsidRPr="00436232">
        <w:rPr>
          <w:rFonts w:ascii="Cambria" w:hAnsi="Cambria" w:cs="Times New Roman"/>
          <w:sz w:val="26"/>
          <w:szCs w:val="26"/>
          <w:vertAlign w:val="superscript"/>
        </w:rPr>
        <w:t>2</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vertAlign w:val="superscript"/>
        </w:rPr>
      </w:pPr>
      <w:r w:rsidRPr="00436232">
        <w:rPr>
          <w:rFonts w:ascii="Cambria" w:hAnsi="Cambria" w:cs="Times New Roman"/>
          <w:sz w:val="26"/>
          <w:szCs w:val="26"/>
        </w:rPr>
        <w:tab/>
        <w:t>Khi t</w:t>
      </w:r>
      <w:r w:rsidRPr="00436232">
        <w:rPr>
          <w:rFonts w:ascii="Cambria" w:hAnsi="Cambria" w:cs="Times New Roman"/>
          <w:sz w:val="26"/>
          <w:szCs w:val="26"/>
          <w:vertAlign w:val="subscript"/>
        </w:rPr>
        <w:t xml:space="preserve">4 </w:t>
      </w:r>
      <w:r w:rsidRPr="00436232">
        <w:rPr>
          <w:rFonts w:ascii="Cambria" w:hAnsi="Cambria" w:cs="Times New Roman"/>
          <w:sz w:val="26"/>
          <w:szCs w:val="26"/>
        </w:rPr>
        <w:t>= 2,5s: a</w:t>
      </w:r>
      <w:r w:rsidRPr="00436232">
        <w:rPr>
          <w:rFonts w:ascii="Cambria" w:hAnsi="Cambria" w:cs="Times New Roman"/>
          <w:sz w:val="26"/>
          <w:szCs w:val="26"/>
          <w:vertAlign w:val="subscript"/>
        </w:rPr>
        <w:t xml:space="preserve">4 </w:t>
      </w:r>
      <w:r w:rsidRPr="00436232">
        <w:rPr>
          <w:rFonts w:ascii="Cambria" w:hAnsi="Cambria" w:cs="Times New Roman"/>
          <w:sz w:val="26"/>
          <w:szCs w:val="26"/>
        </w:rPr>
        <w:t xml:space="preserve"> = 2m/s</w:t>
      </w:r>
      <w:r w:rsidRPr="00436232">
        <w:rPr>
          <w:rFonts w:ascii="Cambria" w:hAnsi="Cambria" w:cs="Times New Roman"/>
          <w:sz w:val="26"/>
          <w:szCs w:val="26"/>
          <w:vertAlign w:val="superscript"/>
        </w:rPr>
        <w:t>2</w:t>
      </w:r>
    </w:p>
    <w:p w:rsidR="00697452" w:rsidRPr="00436232" w:rsidRDefault="00697452" w:rsidP="00697452">
      <w:pPr>
        <w:pStyle w:val="ListParagraph"/>
        <w:numPr>
          <w:ilvl w:val="0"/>
          <w:numId w:val="167"/>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Quan sát Hình 2.2a và 2.2b, hãy xác định:</w: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w:drawing>
          <wp:inline distT="0" distB="0" distL="0" distR="0" wp14:anchorId="34328863" wp14:editId="11A70812">
            <wp:extent cx="2072859" cy="1120610"/>
            <wp:effectExtent l="0" t="0" r="3810" b="3810"/>
            <wp:docPr id="283327333" name="Picture 2833273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18092" r="23157" b="57602"/>
                    <a:stretch/>
                  </pic:blipFill>
                  <pic:spPr bwMode="auto">
                    <a:xfrm>
                      <a:off x="0" y="0"/>
                      <a:ext cx="2077846" cy="1123306"/>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noProof/>
          <w:sz w:val="26"/>
          <w:szCs w:val="26"/>
        </w:rPr>
        <w:drawing>
          <wp:inline distT="0" distB="0" distL="0" distR="0" wp14:anchorId="4FED66AA" wp14:editId="61887693">
            <wp:extent cx="2072458" cy="1080880"/>
            <wp:effectExtent l="0" t="0" r="4445" b="5080"/>
            <wp:docPr id="682069317" name="Picture 6820693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41650" r="23157" b="34413"/>
                    <a:stretch/>
                  </pic:blipFill>
                  <pic:spPr bwMode="auto">
                    <a:xfrm>
                      <a:off x="0" y="0"/>
                      <a:ext cx="2076595" cy="1083038"/>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noProof/>
          <w:sz w:val="26"/>
          <w:szCs w:val="26"/>
        </w:rPr>
        <w:drawing>
          <wp:inline distT="0" distB="0" distL="0" distR="0" wp14:anchorId="4B39D80B" wp14:editId="0521F464">
            <wp:extent cx="2071837" cy="1067960"/>
            <wp:effectExtent l="0" t="0" r="5080" b="0"/>
            <wp:docPr id="315345190" name="Picture 31534519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65582" r="23157" b="6660"/>
                    <a:stretch/>
                  </pic:blipFill>
                  <pic:spPr bwMode="auto">
                    <a:xfrm>
                      <a:off x="0" y="0"/>
                      <a:ext cx="2083989" cy="107422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697452">
      <w:pPr>
        <w:tabs>
          <w:tab w:val="left" w:pos="360"/>
        </w:tabs>
        <w:jc w:val="center"/>
        <w:rPr>
          <w:rFonts w:ascii="Cambria" w:hAnsi="Cambria"/>
          <w:i/>
          <w:iCs/>
          <w:noProof/>
          <w:sz w:val="26"/>
          <w:szCs w:val="26"/>
        </w:rPr>
      </w:pPr>
      <w:r w:rsidRPr="00436232">
        <w:rPr>
          <w:rFonts w:ascii="Cambria" w:hAnsi="Cambria"/>
          <w:b/>
          <w:i/>
          <w:iCs/>
          <w:noProof/>
          <w:sz w:val="26"/>
          <w:szCs w:val="26"/>
        </w:rPr>
        <w:t>Hình 2.2.</w:t>
      </w:r>
      <w:r w:rsidRPr="00436232">
        <w:rPr>
          <w:rFonts w:ascii="Cambria" w:hAnsi="Cambria"/>
          <w:i/>
          <w:iCs/>
          <w:noProof/>
          <w:sz w:val="26"/>
          <w:szCs w:val="26"/>
        </w:rPr>
        <w:t xml:space="preserve"> Đồ thị: a) Li độ - thời gian, b) vận tốc – thời gian, c) gia tốc – thời gian của một vật dao động điều hòa.</w:t>
      </w:r>
    </w:p>
    <w:p w:rsidR="00697452" w:rsidRPr="00436232" w:rsidRDefault="00697452" w:rsidP="00697452">
      <w:pPr>
        <w:pStyle w:val="ListParagraph"/>
        <w:numPr>
          <w:ilvl w:val="0"/>
          <w:numId w:val="115"/>
        </w:numPr>
        <w:tabs>
          <w:tab w:val="left" w:pos="540"/>
        </w:tabs>
        <w:spacing w:after="0" w:line="276" w:lineRule="auto"/>
        <w:ind w:left="0" w:firstLine="270"/>
        <w:jc w:val="both"/>
        <w:rPr>
          <w:rFonts w:ascii="Cambria" w:hAnsi="Cambria" w:cs="Times New Roman"/>
          <w:sz w:val="26"/>
          <w:szCs w:val="26"/>
        </w:rPr>
      </w:pPr>
      <w:r w:rsidRPr="00436232">
        <w:rPr>
          <w:rFonts w:ascii="Cambria" w:hAnsi="Cambria" w:cs="Times New Roman"/>
          <w:sz w:val="26"/>
          <w:szCs w:val="26"/>
        </w:rPr>
        <w:t>Hình dạng đồ thị vận tốc – thời gian của vật.</w:t>
      </w:r>
    </w:p>
    <w:p w:rsidR="00697452" w:rsidRPr="00436232" w:rsidRDefault="00697452" w:rsidP="00697452">
      <w:pPr>
        <w:pStyle w:val="ListParagraph"/>
        <w:numPr>
          <w:ilvl w:val="0"/>
          <w:numId w:val="115"/>
        </w:numPr>
        <w:tabs>
          <w:tab w:val="left" w:pos="540"/>
        </w:tabs>
        <w:spacing w:after="0" w:line="276" w:lineRule="auto"/>
        <w:ind w:left="0" w:firstLine="270"/>
        <w:jc w:val="both"/>
        <w:rPr>
          <w:rFonts w:ascii="Cambria" w:hAnsi="Cambria" w:cs="Times New Roman"/>
          <w:sz w:val="26"/>
          <w:szCs w:val="26"/>
        </w:rPr>
      </w:pPr>
      <w:r w:rsidRPr="00436232">
        <w:rPr>
          <w:rFonts w:ascii="Cambria" w:hAnsi="Cambria" w:cs="Times New Roman"/>
          <w:sz w:val="26"/>
          <w:szCs w:val="26"/>
        </w:rPr>
        <w:t>Chu kì của vận tốc của vật.</w:t>
      </w:r>
    </w:p>
    <w:p w:rsidR="00697452" w:rsidRPr="00436232" w:rsidRDefault="00697452" w:rsidP="00697452">
      <w:pPr>
        <w:pStyle w:val="ListParagraph"/>
        <w:numPr>
          <w:ilvl w:val="0"/>
          <w:numId w:val="115"/>
        </w:numPr>
        <w:tabs>
          <w:tab w:val="left" w:pos="540"/>
        </w:tabs>
        <w:spacing w:after="0" w:line="276" w:lineRule="auto"/>
        <w:ind w:left="0" w:firstLine="270"/>
        <w:jc w:val="both"/>
        <w:rPr>
          <w:rFonts w:ascii="Cambria" w:hAnsi="Cambria" w:cs="Times New Roman"/>
          <w:sz w:val="26"/>
          <w:szCs w:val="26"/>
        </w:rPr>
      </w:pPr>
      <w:r w:rsidRPr="00436232">
        <w:rPr>
          <w:rFonts w:ascii="Cambria" w:hAnsi="Cambria" w:cs="Times New Roman"/>
          <w:sz w:val="26"/>
          <w:szCs w:val="26"/>
        </w:rPr>
        <w:t>Mối liên hệ giữa tốc độ cực đại và biên độ của vật.</w:t>
      </w:r>
    </w:p>
    <w:p w:rsidR="00697452" w:rsidRPr="00436232" w:rsidRDefault="00697452" w:rsidP="00697452">
      <w:pPr>
        <w:pStyle w:val="ListParagraph"/>
        <w:numPr>
          <w:ilvl w:val="0"/>
          <w:numId w:val="115"/>
        </w:numPr>
        <w:tabs>
          <w:tab w:val="left" w:pos="540"/>
        </w:tabs>
        <w:spacing w:after="0" w:line="276" w:lineRule="auto"/>
        <w:ind w:left="0" w:firstLine="270"/>
        <w:jc w:val="both"/>
        <w:rPr>
          <w:rFonts w:ascii="Cambria" w:hAnsi="Cambria" w:cs="Times New Roman"/>
          <w:sz w:val="26"/>
          <w:szCs w:val="26"/>
        </w:rPr>
      </w:pPr>
      <w:r w:rsidRPr="00436232">
        <w:rPr>
          <w:rFonts w:ascii="Cambria" w:hAnsi="Cambria" w:cs="Times New Roman"/>
          <w:sz w:val="26"/>
          <w:szCs w:val="26"/>
        </w:rPr>
        <w:t xml:space="preserve">Độ lệch pha của vận tốc so với li độ của vật. </w:t>
      </w:r>
    </w:p>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16"/>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Đồ thị vận tốc – thời gian có dạng đường hình sin.</w:t>
      </w:r>
    </w:p>
    <w:p w:rsidR="00697452" w:rsidRPr="00436232" w:rsidRDefault="00697452" w:rsidP="00697452">
      <w:pPr>
        <w:pStyle w:val="ListParagraph"/>
        <w:numPr>
          <w:ilvl w:val="0"/>
          <w:numId w:val="116"/>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Chu kì của vận tốc: T = 0,66s;</w:t>
      </w:r>
    </w:p>
    <w:p w:rsidR="00697452" w:rsidRPr="00436232" w:rsidRDefault="00697452" w:rsidP="00697452">
      <w:pPr>
        <w:pStyle w:val="ListParagraph"/>
        <w:numPr>
          <w:ilvl w:val="0"/>
          <w:numId w:val="116"/>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 xml:space="preserve">Từ chu kì, ta có: </w:t>
      </w:r>
      <w:r w:rsidRPr="00436232">
        <w:rPr>
          <w:rFonts w:ascii="Cambria" w:hAnsi="Cambria" w:cs="Times New Roman"/>
          <w:position w:val="-24"/>
          <w:sz w:val="26"/>
          <w:szCs w:val="26"/>
        </w:rPr>
        <w:object w:dxaOrig="1820" w:dyaOrig="620">
          <v:shape id="_x0000_i1678" type="#_x0000_t75" style="width:93.65pt;height:29.45pt" o:ole="">
            <v:imagedata r:id="rId1401" o:title=""/>
          </v:shape>
          <o:OLEObject Type="Embed" ProgID="Equation.3" ShapeID="_x0000_i1678" DrawAspect="Content" ObjectID="_1748158118" r:id="rId1402"/>
        </w:object>
      </w:r>
    </w:p>
    <w:p w:rsidR="00697452" w:rsidRPr="00436232" w:rsidRDefault="00697452" w:rsidP="00697452">
      <w:pPr>
        <w:pStyle w:val="ListParagraph"/>
        <w:shd w:val="clear" w:color="auto" w:fill="DAEEF3" w:themeFill="accent5" w:themeFillTint="33"/>
        <w:tabs>
          <w:tab w:val="left" w:pos="630"/>
        </w:tabs>
        <w:spacing w:after="0" w:line="276" w:lineRule="auto"/>
        <w:ind w:left="0" w:firstLine="630"/>
        <w:jc w:val="both"/>
        <w:rPr>
          <w:rFonts w:ascii="Cambria" w:hAnsi="Cambria" w:cs="Times New Roman"/>
          <w:sz w:val="26"/>
          <w:szCs w:val="26"/>
        </w:rPr>
      </w:pPr>
      <w:r w:rsidRPr="00436232">
        <w:rPr>
          <w:rFonts w:ascii="Cambria" w:hAnsi="Cambria" w:cs="Times New Roman"/>
          <w:sz w:val="26"/>
          <w:szCs w:val="26"/>
        </w:rPr>
        <w:t>Với v</w:t>
      </w:r>
      <w:r w:rsidRPr="00436232">
        <w:rPr>
          <w:rFonts w:ascii="Cambria" w:hAnsi="Cambria" w:cs="Times New Roman"/>
          <w:sz w:val="26"/>
          <w:szCs w:val="26"/>
          <w:vertAlign w:val="subscript"/>
        </w:rPr>
        <w:t xml:space="preserve">max  </w:t>
      </w:r>
      <w:r w:rsidRPr="00436232">
        <w:rPr>
          <w:rFonts w:ascii="Cambria" w:hAnsi="Cambria" w:cs="Times New Roman"/>
          <w:sz w:val="26"/>
          <w:szCs w:val="26"/>
        </w:rPr>
        <w:t xml:space="preserve"> = 4,2 cm/s; A = 0,44cm </w:t>
      </w:r>
      <w:r w:rsidRPr="00436232">
        <w:rPr>
          <w:rFonts w:ascii="Cambria" w:hAnsi="Cambria" w:cs="Times New Roman"/>
          <w:sz w:val="26"/>
          <w:szCs w:val="26"/>
        </w:rPr>
        <w:sym w:font="Symbol" w:char="F0DE"/>
      </w:r>
      <w:r w:rsidRPr="00436232">
        <w:rPr>
          <w:rFonts w:ascii="Cambria" w:hAnsi="Cambria" w:cs="Times New Roman"/>
          <w:sz w:val="26"/>
          <w:szCs w:val="26"/>
        </w:rPr>
        <w:t xml:space="preserve"> v</w:t>
      </w:r>
      <w:r w:rsidRPr="00436232">
        <w:rPr>
          <w:rFonts w:ascii="Cambria" w:hAnsi="Cambria" w:cs="Times New Roman"/>
          <w:sz w:val="26"/>
          <w:szCs w:val="26"/>
          <w:vertAlign w:val="subscript"/>
        </w:rPr>
        <w:t xml:space="preserve">max </w:t>
      </w:r>
      <w:r w:rsidRPr="00436232">
        <w:rPr>
          <w:rFonts w:ascii="Cambria" w:hAnsi="Cambria" w:cs="Times New Roman"/>
          <w:sz w:val="26"/>
          <w:szCs w:val="26"/>
        </w:rPr>
        <w:t xml:space="preserve"> </w:t>
      </w:r>
      <w:r w:rsidRPr="00436232">
        <w:rPr>
          <w:rFonts w:ascii="Cambria" w:hAnsi="Cambria" w:cs="Times New Roman"/>
          <w:sz w:val="26"/>
          <w:szCs w:val="26"/>
        </w:rPr>
        <w:sym w:font="Symbol" w:char="F0BB"/>
      </w:r>
      <w:r w:rsidRPr="00436232">
        <w:rPr>
          <w:rFonts w:ascii="Cambria" w:hAnsi="Cambria" w:cs="Times New Roman"/>
          <w:sz w:val="26"/>
          <w:szCs w:val="26"/>
        </w:rPr>
        <w:t xml:space="preserve"> </w:t>
      </w:r>
      <w:r w:rsidRPr="00436232">
        <w:rPr>
          <w:rFonts w:ascii="Times New Roman" w:hAnsi="Times New Roman" w:cs="Times New Roman"/>
          <w:sz w:val="26"/>
          <w:szCs w:val="26"/>
        </w:rPr>
        <w:t>ꞷ</w:t>
      </w:r>
      <w:r w:rsidRPr="00436232">
        <w:rPr>
          <w:rFonts w:ascii="Cambria" w:hAnsi="Cambria" w:cs="Times New Roman"/>
          <w:sz w:val="26"/>
          <w:szCs w:val="26"/>
        </w:rPr>
        <w:t>A.</w:t>
      </w:r>
    </w:p>
    <w:p w:rsidR="00697452" w:rsidRPr="00436232" w:rsidRDefault="00697452" w:rsidP="00697452">
      <w:pPr>
        <w:pStyle w:val="ListParagraph"/>
        <w:numPr>
          <w:ilvl w:val="0"/>
          <w:numId w:val="116"/>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 xml:space="preserve">Trên đồ thị, ta thấy vận tốc dao động sớm hơn li độ một khoảng thời gian: </w:t>
      </w:r>
      <w:r w:rsidRPr="00436232">
        <w:rPr>
          <w:rFonts w:ascii="Cambria" w:hAnsi="Cambria" w:cs="Times New Roman"/>
          <w:sz w:val="26"/>
          <w:szCs w:val="26"/>
        </w:rPr>
        <w:sym w:font="Symbol" w:char="F044"/>
      </w:r>
      <w:r w:rsidRPr="00436232">
        <w:rPr>
          <w:rFonts w:ascii="Cambria" w:hAnsi="Cambria" w:cs="Times New Roman"/>
          <w:sz w:val="26"/>
          <w:szCs w:val="26"/>
        </w:rPr>
        <w:t>t = T/4.</w:t>
      </w:r>
    </w:p>
    <w:p w:rsidR="00697452" w:rsidRPr="00436232" w:rsidRDefault="00697452" w:rsidP="00697452">
      <w:pPr>
        <w:pStyle w:val="ListParagraph"/>
        <w:shd w:val="clear" w:color="auto" w:fill="DAEEF3" w:themeFill="accent5" w:themeFillTint="33"/>
        <w:tabs>
          <w:tab w:val="left" w:pos="630"/>
        </w:tabs>
        <w:spacing w:after="0" w:line="276" w:lineRule="auto"/>
        <w:ind w:left="0" w:firstLine="630"/>
        <w:jc w:val="both"/>
        <w:rPr>
          <w:rFonts w:ascii="Cambria" w:hAnsi="Cambria" w:cs="Times New Roman"/>
          <w:b/>
          <w:sz w:val="26"/>
          <w:szCs w:val="26"/>
        </w:rPr>
      </w:pPr>
      <w:r w:rsidRPr="00436232">
        <w:rPr>
          <w:rFonts w:ascii="Cambria" w:hAnsi="Cambria" w:cs="Times New Roman"/>
          <w:sz w:val="26"/>
          <w:szCs w:val="26"/>
        </w:rPr>
        <w:sym w:font="Symbol" w:char="F0DE"/>
      </w:r>
      <w:r w:rsidRPr="00436232">
        <w:rPr>
          <w:rFonts w:ascii="Cambria" w:hAnsi="Cambria" w:cs="Times New Roman"/>
          <w:sz w:val="26"/>
          <w:szCs w:val="26"/>
        </w:rPr>
        <w:t xml:space="preserve"> Độ lệch pha: </w:t>
      </w:r>
      <w:r w:rsidRPr="00436232">
        <w:rPr>
          <w:rFonts w:ascii="Cambria" w:hAnsi="Cambria" w:cs="Times New Roman"/>
          <w:position w:val="-24"/>
          <w:sz w:val="26"/>
          <w:szCs w:val="26"/>
        </w:rPr>
        <w:object w:dxaOrig="2420" w:dyaOrig="620">
          <v:shape id="_x0000_i1679" type="#_x0000_t75" style="width:114.6pt;height:29.45pt" o:ole="">
            <v:imagedata r:id="rId1403" o:title=""/>
          </v:shape>
          <o:OLEObject Type="Embed" ProgID="Equation.DSMT4" ShapeID="_x0000_i1679" DrawAspect="Content" ObjectID="_1748158119" r:id="rId1404"/>
        </w:object>
      </w:r>
    </w:p>
    <w:p w:rsidR="00697452" w:rsidRPr="00436232" w:rsidRDefault="00697452" w:rsidP="00697452">
      <w:pPr>
        <w:pStyle w:val="ListParagraph"/>
        <w:shd w:val="clear" w:color="auto" w:fill="DAEEF3" w:themeFill="accent5" w:themeFillTint="33"/>
        <w:tabs>
          <w:tab w:val="left" w:pos="630"/>
        </w:tabs>
        <w:spacing w:after="0" w:line="276" w:lineRule="auto"/>
        <w:ind w:left="0" w:firstLine="630"/>
        <w:jc w:val="both"/>
        <w:rPr>
          <w:rFonts w:ascii="Cambria" w:hAnsi="Cambria" w:cs="Times New Roman"/>
          <w:b/>
          <w:sz w:val="26"/>
          <w:szCs w:val="26"/>
        </w:rPr>
      </w:pPr>
      <w:r w:rsidRPr="00436232">
        <w:rPr>
          <w:rFonts w:ascii="Cambria" w:hAnsi="Cambria" w:cs="Times New Roman"/>
          <w:sz w:val="26"/>
          <w:szCs w:val="26"/>
        </w:rPr>
        <w:sym w:font="Symbol" w:char="F0DE"/>
      </w:r>
      <w:r w:rsidRPr="00436232">
        <w:rPr>
          <w:rFonts w:ascii="Cambria" w:hAnsi="Cambria" w:cs="Times New Roman"/>
          <w:sz w:val="26"/>
          <w:szCs w:val="26"/>
        </w:rPr>
        <w:t xml:space="preserve"> Vận tốc vuông pha so với li độ.</w:t>
      </w:r>
    </w:p>
    <w:p w:rsidR="00697452" w:rsidRPr="00436232" w:rsidRDefault="00697452" w:rsidP="00697452">
      <w:pPr>
        <w:pStyle w:val="ListParagraph"/>
        <w:numPr>
          <w:ilvl w:val="0"/>
          <w:numId w:val="167"/>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Quan sát Hình 2.2a và 2.2c, hãy xác định:</w:t>
      </w:r>
    </w:p>
    <w:p w:rsidR="00697452" w:rsidRPr="00436232" w:rsidRDefault="00697452" w:rsidP="00697452">
      <w:pPr>
        <w:tabs>
          <w:tab w:val="left" w:pos="360"/>
        </w:tabs>
        <w:jc w:val="both"/>
        <w:rPr>
          <w:rFonts w:ascii="Cambria" w:hAnsi="Cambria"/>
          <w:sz w:val="26"/>
          <w:szCs w:val="26"/>
        </w:rPr>
      </w:pPr>
      <w:r w:rsidRPr="00436232">
        <w:rPr>
          <w:rFonts w:ascii="Cambria" w:hAnsi="Cambria"/>
          <w:noProof/>
          <w:sz w:val="26"/>
          <w:szCs w:val="26"/>
        </w:rPr>
        <w:lastRenderedPageBreak/>
        <w:drawing>
          <wp:inline distT="0" distB="0" distL="0" distR="0" wp14:anchorId="02A9645E" wp14:editId="377C1AED">
            <wp:extent cx="2072859" cy="1120610"/>
            <wp:effectExtent l="0" t="0" r="3810" b="3810"/>
            <wp:docPr id="1086618990" name="Picture 108661899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18092" r="23157" b="57602"/>
                    <a:stretch/>
                  </pic:blipFill>
                  <pic:spPr bwMode="auto">
                    <a:xfrm>
                      <a:off x="0" y="0"/>
                      <a:ext cx="2077846" cy="1123306"/>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noProof/>
          <w:sz w:val="26"/>
          <w:szCs w:val="26"/>
        </w:rPr>
        <w:drawing>
          <wp:inline distT="0" distB="0" distL="0" distR="0" wp14:anchorId="2F21D975" wp14:editId="40A02270">
            <wp:extent cx="2072458" cy="1080880"/>
            <wp:effectExtent l="0" t="0" r="4445" b="5080"/>
            <wp:docPr id="115407237" name="Picture 1154072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41650" r="23157" b="34413"/>
                    <a:stretch/>
                  </pic:blipFill>
                  <pic:spPr bwMode="auto">
                    <a:xfrm>
                      <a:off x="0" y="0"/>
                      <a:ext cx="2076595" cy="1083038"/>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noProof/>
          <w:sz w:val="26"/>
          <w:szCs w:val="26"/>
        </w:rPr>
        <w:drawing>
          <wp:inline distT="0" distB="0" distL="0" distR="0" wp14:anchorId="5A5600B9" wp14:editId="30669179">
            <wp:extent cx="2071837" cy="1067960"/>
            <wp:effectExtent l="0" t="0" r="5080" b="0"/>
            <wp:docPr id="1680938845" name="Picture 16809388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65582" r="23157" b="6660"/>
                    <a:stretch/>
                  </pic:blipFill>
                  <pic:spPr bwMode="auto">
                    <a:xfrm>
                      <a:off x="0" y="0"/>
                      <a:ext cx="2083989" cy="107422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697452">
      <w:pPr>
        <w:tabs>
          <w:tab w:val="left" w:pos="360"/>
        </w:tabs>
        <w:jc w:val="center"/>
        <w:rPr>
          <w:rFonts w:ascii="Cambria" w:hAnsi="Cambria"/>
          <w:i/>
          <w:iCs/>
          <w:noProof/>
          <w:sz w:val="26"/>
          <w:szCs w:val="26"/>
        </w:rPr>
      </w:pPr>
      <w:r w:rsidRPr="00436232">
        <w:rPr>
          <w:rFonts w:ascii="Cambria" w:hAnsi="Cambria"/>
          <w:b/>
          <w:i/>
          <w:iCs/>
          <w:noProof/>
          <w:sz w:val="26"/>
          <w:szCs w:val="26"/>
        </w:rPr>
        <w:t>Hình 2.2.</w:t>
      </w:r>
      <w:r w:rsidRPr="00436232">
        <w:rPr>
          <w:rFonts w:ascii="Cambria" w:hAnsi="Cambria"/>
          <w:i/>
          <w:iCs/>
          <w:noProof/>
          <w:sz w:val="26"/>
          <w:szCs w:val="26"/>
        </w:rPr>
        <w:t xml:space="preserve"> Đồ thị: a) Li độ - thời gian, b) vận tốc – thời gian, c) gia tốc – thời gian của một vật dao động điều hòa.</w:t>
      </w:r>
    </w:p>
    <w:p w:rsidR="00697452" w:rsidRPr="00436232" w:rsidRDefault="00697452" w:rsidP="00697452">
      <w:pPr>
        <w:pStyle w:val="ListParagraph"/>
        <w:numPr>
          <w:ilvl w:val="0"/>
          <w:numId w:val="117"/>
        </w:numPr>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Hình dạng đồ thị gia tốc – thời gian của vật.</w:t>
      </w:r>
    </w:p>
    <w:p w:rsidR="00697452" w:rsidRPr="00436232" w:rsidRDefault="00697452" w:rsidP="00697452">
      <w:pPr>
        <w:pStyle w:val="ListParagraph"/>
        <w:numPr>
          <w:ilvl w:val="0"/>
          <w:numId w:val="117"/>
        </w:numPr>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Chu kì của gia tốc của vật.</w:t>
      </w:r>
    </w:p>
    <w:p w:rsidR="00697452" w:rsidRPr="00436232" w:rsidRDefault="00697452" w:rsidP="00697452">
      <w:pPr>
        <w:pStyle w:val="ListParagraph"/>
        <w:numPr>
          <w:ilvl w:val="0"/>
          <w:numId w:val="117"/>
        </w:numPr>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Mối liên hệ giữa gia tốc cực đại và biên độ của vật.</w:t>
      </w:r>
    </w:p>
    <w:p w:rsidR="00697452" w:rsidRPr="00436232" w:rsidRDefault="00697452" w:rsidP="00697452">
      <w:pPr>
        <w:pStyle w:val="ListParagraph"/>
        <w:numPr>
          <w:ilvl w:val="0"/>
          <w:numId w:val="117"/>
        </w:numPr>
        <w:tabs>
          <w:tab w:val="left" w:pos="630"/>
        </w:tabs>
        <w:spacing w:after="0" w:line="276" w:lineRule="auto"/>
        <w:ind w:left="0" w:firstLine="360"/>
        <w:jc w:val="both"/>
        <w:rPr>
          <w:rFonts w:ascii="Cambria" w:hAnsi="Cambria" w:cs="Times New Roman"/>
          <w:sz w:val="26"/>
          <w:szCs w:val="26"/>
        </w:rPr>
      </w:pPr>
      <w:r w:rsidRPr="00436232">
        <w:rPr>
          <w:rFonts w:ascii="Cambria" w:hAnsi="Cambria" w:cs="Times New Roman"/>
          <w:sz w:val="26"/>
          <w:szCs w:val="26"/>
        </w:rPr>
        <w:t xml:space="preserve">Độ lệch pha của gia tốc so với li độ của vật. </w:t>
      </w:r>
    </w:p>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18"/>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Đồ thị gia tốc – thời gian có dạng đường hình sin.</w:t>
      </w:r>
    </w:p>
    <w:p w:rsidR="00697452" w:rsidRPr="00436232" w:rsidRDefault="00697452" w:rsidP="00697452">
      <w:pPr>
        <w:pStyle w:val="ListParagraph"/>
        <w:numPr>
          <w:ilvl w:val="0"/>
          <w:numId w:val="118"/>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T = 0,66s</w:t>
      </w:r>
    </w:p>
    <w:p w:rsidR="00697452" w:rsidRPr="00436232" w:rsidRDefault="00697452" w:rsidP="00697452">
      <w:pPr>
        <w:pStyle w:val="ListParagraph"/>
        <w:numPr>
          <w:ilvl w:val="0"/>
          <w:numId w:val="118"/>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 xml:space="preserve">Từ chu kì, ta có: </w:t>
      </w:r>
      <w:r w:rsidRPr="00436232">
        <w:rPr>
          <w:rFonts w:ascii="Cambria" w:hAnsi="Cambria" w:cs="Times New Roman"/>
          <w:position w:val="-24"/>
          <w:sz w:val="26"/>
          <w:szCs w:val="26"/>
        </w:rPr>
        <w:object w:dxaOrig="1820" w:dyaOrig="620">
          <v:shape id="_x0000_i1680" type="#_x0000_t75" style="width:93.65pt;height:29.45pt" o:ole="">
            <v:imagedata r:id="rId1401" o:title=""/>
          </v:shape>
          <o:OLEObject Type="Embed" ProgID="Equation.3" ShapeID="_x0000_i1680" DrawAspect="Content" ObjectID="_1748158120" r:id="rId1405"/>
        </w:object>
      </w:r>
    </w:p>
    <w:p w:rsidR="00697452" w:rsidRPr="00436232" w:rsidRDefault="00697452" w:rsidP="00697452">
      <w:pPr>
        <w:pStyle w:val="ListParagraph"/>
        <w:shd w:val="clear" w:color="auto" w:fill="DAEEF3" w:themeFill="accent5" w:themeFillTint="33"/>
        <w:tabs>
          <w:tab w:val="left" w:pos="630"/>
        </w:tabs>
        <w:spacing w:after="0" w:line="276" w:lineRule="auto"/>
        <w:ind w:left="0" w:firstLine="360"/>
        <w:jc w:val="center"/>
        <w:rPr>
          <w:rFonts w:ascii="Cambria" w:hAnsi="Cambria" w:cs="Times New Roman"/>
          <w:b/>
          <w:sz w:val="26"/>
          <w:szCs w:val="26"/>
        </w:rPr>
      </w:pPr>
      <w:r w:rsidRPr="00436232">
        <w:rPr>
          <w:rFonts w:ascii="Cambria" w:hAnsi="Cambria" w:cs="Times New Roman"/>
          <w:position w:val="-12"/>
          <w:sz w:val="26"/>
          <w:szCs w:val="26"/>
        </w:rPr>
        <w:object w:dxaOrig="4360" w:dyaOrig="380">
          <v:shape id="_x0000_i1681" type="#_x0000_t75" style="width:216.05pt;height:21.6pt" o:ole="">
            <v:imagedata r:id="rId1406" o:title=""/>
          </v:shape>
          <o:OLEObject Type="Embed" ProgID="Equation.DSMT4" ShapeID="_x0000_i1681" DrawAspect="Content" ObjectID="_1748158121" r:id="rId1407"/>
        </w:object>
      </w:r>
    </w:p>
    <w:p w:rsidR="00697452" w:rsidRPr="00436232" w:rsidRDefault="00697452" w:rsidP="00697452">
      <w:pPr>
        <w:pStyle w:val="ListParagraph"/>
        <w:numPr>
          <w:ilvl w:val="0"/>
          <w:numId w:val="118"/>
        </w:numPr>
        <w:shd w:val="clear" w:color="auto" w:fill="DAEEF3" w:themeFill="accent5" w:themeFillTint="33"/>
        <w:tabs>
          <w:tab w:val="left" w:pos="630"/>
        </w:tabs>
        <w:spacing w:after="0" w:line="276" w:lineRule="auto"/>
        <w:ind w:left="0" w:firstLine="360"/>
        <w:jc w:val="both"/>
        <w:rPr>
          <w:rFonts w:ascii="Cambria" w:hAnsi="Cambria" w:cs="Times New Roman"/>
          <w:b/>
          <w:sz w:val="26"/>
          <w:szCs w:val="26"/>
        </w:rPr>
      </w:pPr>
      <w:r w:rsidRPr="00436232">
        <w:rPr>
          <w:rFonts w:ascii="Cambria" w:hAnsi="Cambria" w:cs="Times New Roman"/>
          <w:sz w:val="26"/>
          <w:szCs w:val="26"/>
        </w:rPr>
        <w:t>Gia tốc ngược pha với li độ.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7"/>
        <w:gridCol w:w="4326"/>
      </w:tblGrid>
      <w:tr w:rsidR="00697452" w:rsidRPr="00436232" w:rsidTr="00347F6B">
        <w:tc>
          <w:tcPr>
            <w:tcW w:w="665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noProof/>
                <w:sz w:val="26"/>
                <w:szCs w:val="26"/>
              </w:rPr>
            </w:pPr>
            <w:r w:rsidRPr="00436232">
              <w:rPr>
                <w:rFonts w:ascii="Cambria" w:hAnsi="Cambria"/>
                <w:noProof/>
                <w:sz w:val="26"/>
                <w:szCs w:val="26"/>
              </w:rPr>
              <w:t>Đồ thị hình 7.4 mô tả mối liên hệ giữa gia tốc và li độ của một vật dao động điều hoà. Sử dụng số liệu trong đồ thị để tính tần số dao động.</w:t>
            </w:r>
          </w:p>
        </w:tc>
        <w:tc>
          <w:tcPr>
            <w:tcW w:w="3306" w:type="dxa"/>
          </w:tcPr>
          <w:p w:rsidR="00697452" w:rsidRPr="00436232" w:rsidRDefault="00697452" w:rsidP="00347F6B">
            <w:pPr>
              <w:spacing w:line="276" w:lineRule="auto"/>
              <w:rPr>
                <w:rFonts w:ascii="Cambria" w:hAnsi="Cambria"/>
                <w:noProof/>
                <w:sz w:val="26"/>
                <w:szCs w:val="26"/>
              </w:rPr>
            </w:pPr>
            <w:r w:rsidRPr="00436232">
              <w:rPr>
                <w:rFonts w:ascii="Cambria" w:hAnsi="Cambria"/>
                <w:noProof/>
                <w:sz w:val="26"/>
                <w:szCs w:val="26"/>
              </w:rPr>
              <w:drawing>
                <wp:inline distT="0" distB="0" distL="0" distR="0" wp14:anchorId="69E7A7BF" wp14:editId="771B2D97">
                  <wp:extent cx="2604976" cy="1509395"/>
                  <wp:effectExtent l="0" t="0" r="5080" b="0"/>
                  <wp:docPr id="1507641991" name="Picture 150764199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41991" name="Picture 1507641991" descr="Diagram&#10;&#10;Description automatically generated"/>
                          <pic:cNvPicPr/>
                        </pic:nvPicPr>
                        <pic:blipFill rotWithShape="1">
                          <a:blip r:embed="rId1408"/>
                          <a:srcRect l="55637" t="55885" r="5605" b="13596"/>
                          <a:stretch/>
                        </pic:blipFill>
                        <pic:spPr bwMode="auto">
                          <a:xfrm>
                            <a:off x="0" y="0"/>
                            <a:ext cx="2613954" cy="1514597"/>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spacing w:line="276" w:lineRule="auto"/>
              <w:jc w:val="center"/>
              <w:rPr>
                <w:rFonts w:ascii="Cambria" w:hAnsi="Cambria"/>
                <w:i/>
                <w:iCs/>
                <w:noProof/>
                <w:sz w:val="26"/>
                <w:szCs w:val="26"/>
              </w:rPr>
            </w:pPr>
            <w:r w:rsidRPr="00436232">
              <w:rPr>
                <w:rFonts w:ascii="Cambria" w:hAnsi="Cambria"/>
                <w:b/>
                <w:bCs/>
                <w:i/>
                <w:iCs/>
                <w:noProof/>
                <w:sz w:val="26"/>
                <w:szCs w:val="26"/>
              </w:rPr>
              <w:t>Hình 7.4.</w:t>
            </w:r>
            <w:r w:rsidRPr="00436232">
              <w:rPr>
                <w:rFonts w:ascii="Cambria" w:hAnsi="Cambria"/>
                <w:i/>
                <w:iCs/>
                <w:noProof/>
                <w:sz w:val="26"/>
                <w:szCs w:val="26"/>
              </w:rPr>
              <w:t xml:space="preserve"> Đồ thị gia tốc và li độ của một vật dao động điều hoà.</w:t>
            </w:r>
          </w:p>
        </w:tc>
      </w:tr>
    </w:tbl>
    <w:p w:rsidR="00697452" w:rsidRPr="00204987" w:rsidRDefault="00697452" w:rsidP="00697452">
      <w:pPr>
        <w:shd w:val="clear" w:color="auto" w:fill="DAEEF3" w:themeFill="accent5" w:themeFillTint="33"/>
        <w:rPr>
          <w:rFonts w:ascii="Cambria" w:hAnsi="Cambria"/>
          <w:b/>
          <w:i/>
          <w:iCs/>
          <w:noProof/>
          <w:sz w:val="26"/>
          <w:szCs w:val="26"/>
        </w:rPr>
      </w:pPr>
      <w:r w:rsidRPr="00204987">
        <w:rPr>
          <w:rFonts w:ascii="Cambria" w:hAnsi="Cambria"/>
          <w:b/>
          <w:i/>
          <w:iCs/>
          <w:noProof/>
          <w:sz w:val="26"/>
          <w:szCs w:val="26"/>
        </w:rPr>
        <w:t>Lời giải:</w:t>
      </w:r>
    </w:p>
    <w:p w:rsidR="00697452" w:rsidRPr="00204987" w:rsidRDefault="00697452" w:rsidP="00697452">
      <w:pPr>
        <w:shd w:val="clear" w:color="auto" w:fill="DAEEF3" w:themeFill="accent5" w:themeFillTint="33"/>
        <w:rPr>
          <w:rFonts w:ascii="Cambria" w:hAnsi="Cambria"/>
          <w:noProof/>
          <w:sz w:val="26"/>
          <w:szCs w:val="26"/>
        </w:rPr>
      </w:pPr>
      <w:r w:rsidRPr="00204987">
        <w:rPr>
          <w:rFonts w:ascii="Cambria" w:hAnsi="Cambria"/>
          <w:noProof/>
          <w:sz w:val="26"/>
          <w:szCs w:val="26"/>
        </w:rPr>
        <w:t>Ta có: x = -0,04 (m) thì a = 20 (m/s</w:t>
      </w:r>
      <w:r w:rsidRPr="00204987">
        <w:rPr>
          <w:rFonts w:ascii="Cambria" w:hAnsi="Cambria"/>
          <w:noProof/>
          <w:sz w:val="26"/>
          <w:szCs w:val="26"/>
          <w:vertAlign w:val="superscript"/>
        </w:rPr>
        <w:t>2</w:t>
      </w:r>
      <w:r w:rsidRPr="00204987">
        <w:rPr>
          <w:rFonts w:ascii="Cambria" w:hAnsi="Cambria"/>
          <w:noProof/>
          <w:sz w:val="26"/>
          <w:szCs w:val="26"/>
        </w:rPr>
        <w:t>)</w:t>
      </w:r>
    </w:p>
    <w:p w:rsidR="00697452" w:rsidRPr="00204987" w:rsidRDefault="00697452" w:rsidP="00697452">
      <w:pPr>
        <w:shd w:val="clear" w:color="auto" w:fill="DAEEF3" w:themeFill="accent5" w:themeFillTint="33"/>
        <w:ind w:firstLine="720"/>
        <w:rPr>
          <w:rFonts w:ascii="Cambria" w:hAnsi="Cambria"/>
          <w:noProof/>
          <w:sz w:val="26"/>
          <w:szCs w:val="26"/>
        </w:rPr>
      </w:pPr>
      <w:r w:rsidRPr="00204987">
        <w:rPr>
          <w:rFonts w:ascii="Cambria" w:hAnsi="Cambria"/>
          <w:noProof/>
          <w:sz w:val="26"/>
          <w:szCs w:val="26"/>
        </w:rPr>
        <w:object w:dxaOrig="5179" w:dyaOrig="1080">
          <v:shape id="_x0000_i1682" type="#_x0000_t75" style="width:257.9pt;height:55.05pt" o:ole="">
            <v:imagedata r:id="rId1409" o:title=""/>
          </v:shape>
          <o:OLEObject Type="Embed" ProgID="Equation.3" ShapeID="_x0000_i1682" DrawAspect="Content" ObjectID="_1748158122" r:id="rId1410"/>
        </w:object>
      </w:r>
    </w:p>
    <w:p w:rsidR="00697452" w:rsidRPr="00436232" w:rsidRDefault="00697452" w:rsidP="00697452">
      <w:pPr>
        <w:tabs>
          <w:tab w:val="left" w:pos="360"/>
        </w:tabs>
        <w:jc w:val="center"/>
        <w:rPr>
          <w:rFonts w:ascii="Cambria" w:hAnsi="Cambria"/>
          <w:b/>
          <w:bCs/>
          <w:sz w:val="26"/>
          <w:szCs w:val="26"/>
        </w:rPr>
      </w:pP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68B0E693" wp14:editId="658A84D2">
                <wp:extent cx="3536117" cy="356235"/>
                <wp:effectExtent l="0" t="0" r="26670" b="5715"/>
                <wp:docPr id="1133386627" name="Group 1133386627"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026942827" name="Straight Connector 202694282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76990195" name="Group 1176990195"/>
                        <wpg:cNvGrpSpPr/>
                        <wpg:grpSpPr>
                          <a:xfrm>
                            <a:off x="406235" y="0"/>
                            <a:ext cx="2499360" cy="356235"/>
                            <a:chOff x="0" y="0"/>
                            <a:chExt cx="2499888" cy="356235"/>
                          </a:xfrm>
                        </wpg:grpSpPr>
                        <wps:wsp>
                          <wps:cNvPr id="105898507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85389355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B0E693" id="Group 1133386627" o:spid="_x0000_s179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CT1stMzAMAACMLAAAOAAAAAAAA&#10;AAAAAAAAAC4CAABkcnMvZTJvRG9jLnhtbFBLAQItABQABgAIAAAAIQAPSuXI2wAAAAQBAAAPAAAA&#10;AAAAAAAAAAAAACYGAABkcnMvZG93bnJldi54bWxQSwUGAAAAAAQABADzAAAALgcAAAAA&#10;">
                <v:line id="Straight Connector 2026942827" o:spid="_x0000_s179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" strokecolor="#4579b8 [3044]" strokeweight="1.5pt"/>
                <v:group id="Group 1176990195" o:spid="_x0000_s179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">
                  <v:shape id="Flowchart: Preparation 256" o:spid="_x0000_s179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" fillcolor="#e0fbfc" strokecolor="#3d5a80" strokeweight="1pt"/>
                  <v:shape id="Text Box 2" o:spid="_x0000_s179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5898"/>
      </w:tblGrid>
      <w:tr w:rsidR="00697452" w:rsidRPr="00436232" w:rsidTr="00347F6B">
        <w:tc>
          <w:tcPr>
            <w:tcW w:w="422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lang w:val="vi-VN"/>
              </w:rPr>
            </w:pPr>
            <w:r w:rsidRPr="00436232">
              <w:rPr>
                <w:rFonts w:ascii="Cambria" w:hAnsi="Cambria"/>
                <w:b/>
                <w:sz w:val="26"/>
                <w:szCs w:val="26"/>
                <w:lang w:val="vi-VN"/>
              </w:rPr>
              <w:t>(Bài 3.10 SBT)</w:t>
            </w:r>
            <w:r w:rsidRPr="00436232">
              <w:rPr>
                <w:rFonts w:ascii="Cambria" w:hAnsi="Cambria"/>
                <w:b/>
                <w:sz w:val="26"/>
                <w:szCs w:val="26"/>
              </w:rPr>
              <w:t>.</w:t>
            </w:r>
            <w:r w:rsidRPr="00436232">
              <w:rPr>
                <w:rFonts w:ascii="Cambria" w:hAnsi="Cambria"/>
                <w:sz w:val="26"/>
                <w:szCs w:val="26"/>
                <w:lang w:val="vi-VN"/>
              </w:rPr>
              <w:t xml:space="preserve"> Hình 3.1 mô tả sự biến thiên vận tốc theo thời gian của một vật dao động điều hoà.</w:t>
            </w:r>
          </w:p>
          <w:p w:rsidR="00697452" w:rsidRPr="00436232" w:rsidRDefault="00697452" w:rsidP="00347F6B">
            <w:pPr>
              <w:spacing w:line="276" w:lineRule="auto"/>
              <w:ind w:left="345" w:hanging="345"/>
              <w:jc w:val="both"/>
              <w:rPr>
                <w:rFonts w:ascii="Cambria" w:hAnsi="Cambria"/>
                <w:sz w:val="26"/>
                <w:szCs w:val="26"/>
                <w:lang w:val="vi-VN"/>
              </w:rPr>
            </w:pPr>
            <w:r w:rsidRPr="00436232">
              <w:rPr>
                <w:rFonts w:ascii="Cambria" w:hAnsi="Cambria"/>
                <w:b/>
                <w:sz w:val="26"/>
                <w:szCs w:val="26"/>
                <w:lang w:val="vi-VN"/>
              </w:rPr>
              <w:t>a.</w:t>
            </w:r>
            <w:r w:rsidRPr="00436232">
              <w:rPr>
                <w:rFonts w:ascii="Cambria" w:hAnsi="Cambria"/>
                <w:sz w:val="26"/>
                <w:szCs w:val="26"/>
                <w:lang w:val="vi-VN"/>
              </w:rPr>
              <w:t xml:space="preserve"> Viết phương trình vận tốc theo thời gian.</w:t>
            </w:r>
          </w:p>
          <w:p w:rsidR="00697452" w:rsidRPr="00436232" w:rsidRDefault="00697452" w:rsidP="00347F6B">
            <w:pPr>
              <w:spacing w:line="276" w:lineRule="auto"/>
              <w:ind w:left="345" w:hanging="345"/>
              <w:jc w:val="both"/>
              <w:rPr>
                <w:rFonts w:ascii="Cambria" w:hAnsi="Cambria"/>
                <w:sz w:val="26"/>
                <w:szCs w:val="26"/>
                <w:lang w:val="vi-VN"/>
              </w:rPr>
            </w:pPr>
            <w:r w:rsidRPr="00436232">
              <w:rPr>
                <w:rFonts w:ascii="Cambria" w:hAnsi="Cambria"/>
                <w:b/>
                <w:sz w:val="26"/>
                <w:szCs w:val="26"/>
                <w:lang w:val="vi-VN"/>
              </w:rPr>
              <w:t>b.</w:t>
            </w:r>
            <w:r w:rsidRPr="00436232">
              <w:rPr>
                <w:rFonts w:ascii="Cambria" w:hAnsi="Cambria"/>
                <w:sz w:val="26"/>
                <w:szCs w:val="26"/>
                <w:lang w:val="vi-VN"/>
              </w:rPr>
              <w:t xml:space="preserve"> Viết phương trình li độ và gia tốc theo thời gian.</w:t>
            </w:r>
            <w:r w:rsidRPr="00436232">
              <w:rPr>
                <w:rFonts w:ascii="Cambria" w:hAnsi="Cambria"/>
                <w:noProof/>
                <w:sz w:val="26"/>
                <w:szCs w:val="26"/>
              </w:rPr>
              <w:t xml:space="preserve"> </w:t>
            </w:r>
          </w:p>
        </w:tc>
        <w:tc>
          <w:tcPr>
            <w:tcW w:w="5736" w:type="dxa"/>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0E1649F4" wp14:editId="081FCB11">
                  <wp:extent cx="3608512" cy="1866900"/>
                  <wp:effectExtent l="0" t="0" r="0" b="0"/>
                  <wp:docPr id="1845730595" name="Picture 184573059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30595" name="Picture 1845730595" descr="Diagram&#10;&#10;Description automatically generated"/>
                          <pic:cNvPicPr/>
                        </pic:nvPicPr>
                        <pic:blipFill rotWithShape="1">
                          <a:blip r:embed="rId1411"/>
                          <a:srcRect l="22644" t="27388" r="20752" b="51923"/>
                          <a:stretch/>
                        </pic:blipFill>
                        <pic:spPr bwMode="auto">
                          <a:xfrm>
                            <a:off x="0" y="0"/>
                            <a:ext cx="3638668" cy="1882501"/>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shd w:val="clear" w:color="auto" w:fill="DAEEF3" w:themeFill="accent5" w:themeFillTint="33"/>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33"/>
        </w:numPr>
        <w:shd w:val="clear" w:color="auto" w:fill="DAEEF3" w:themeFill="accent5" w:themeFillTint="33"/>
        <w:spacing w:after="0" w:line="276" w:lineRule="auto"/>
        <w:ind w:left="0" w:firstLine="360"/>
        <w:jc w:val="both"/>
        <w:rPr>
          <w:rFonts w:ascii="Cambria" w:eastAsia="Times New Roman" w:hAnsi="Cambria" w:cs="Times New Roman"/>
          <w:sz w:val="26"/>
          <w:szCs w:val="26"/>
          <w:lang w:val="vi-VN"/>
        </w:rPr>
      </w:pPr>
      <m:oMath>
        <m:r>
          <w:rPr>
            <w:rFonts w:ascii="Cambria Math" w:hAnsi="Cambria Math"/>
            <w:sz w:val="26"/>
            <w:szCs w:val="26"/>
          </w:rPr>
          <m:t>v=</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max</m:t>
            </m:r>
          </m:sub>
        </m:sSub>
        <m:r>
          <w:rPr>
            <w:rFonts w:ascii="Cambria Math" w:hAnsi="Cambria Math"/>
            <w:sz w:val="26"/>
            <w:szCs w:val="26"/>
          </w:rPr>
          <m:t>.</m:t>
        </m:r>
        <m:r>
          <m:rPr>
            <m:sty m:val="p"/>
          </m:rPr>
          <w:rPr>
            <w:rFonts w:ascii="Cambria Math" w:hAnsi="Cambria Math"/>
            <w:sz w:val="26"/>
            <w:szCs w:val="26"/>
          </w:rPr>
          <m:t>cos</m:t>
        </m:r>
        <m:r>
          <m:rPr>
            <m:sty m:val="p"/>
          </m:rPr>
          <w:rPr>
            <w:rFonts w:ascii="Cambria Math" w:hAnsi="Cambria Math" w:cs="Cambria Math"/>
            <w:sz w:val="26"/>
            <w:szCs w:val="26"/>
          </w:rPr>
          <m:t>⁡</m:t>
        </m:r>
        <m:r>
          <w:rPr>
            <w:rFonts w:ascii="Cambria Math" w:hAnsi="Cambria Math"/>
            <w:sz w:val="26"/>
            <w:szCs w:val="26"/>
          </w:rPr>
          <m:t>(</m:t>
        </m:r>
        <m:r>
          <w:rPr>
            <w:rFonts w:ascii="Cambria Math" w:hAnsi="Cambria Math"/>
            <w:i/>
            <w:sz w:val="26"/>
            <w:szCs w:val="26"/>
          </w:rPr>
          <w:sym w:font="Symbol" w:char="F077"/>
        </m:r>
        <m:r>
          <w:rPr>
            <w:rFonts w:ascii="Cambria Math" w:hAnsi="Cambria Math"/>
            <w:sz w:val="26"/>
            <w:szCs w:val="26"/>
          </w:rPr>
          <m:t xml:space="preserve">t+ </m:t>
        </m:r>
        <m:sSub>
          <m:sSubPr>
            <m:ctrlPr>
              <w:rPr>
                <w:rFonts w:ascii="Cambria Math" w:hAnsi="Cambria Math"/>
                <w:i/>
                <w:sz w:val="26"/>
                <w:szCs w:val="26"/>
              </w:rPr>
            </m:ctrlPr>
          </m:sSubPr>
          <m:e>
            <m:r>
              <w:rPr>
                <w:rFonts w:ascii="Cambria Math" w:hAnsi="Cambria Math"/>
                <w:sz w:val="26"/>
                <w:szCs w:val="26"/>
              </w:rPr>
              <m:t>φ</m:t>
            </m:r>
          </m:e>
          <m:sub>
            <m:r>
              <w:rPr>
                <w:rFonts w:ascii="Cambria Math" w:hAnsi="Cambria Math"/>
                <w:sz w:val="26"/>
                <w:szCs w:val="26"/>
              </w:rPr>
              <m:t>v</m:t>
            </m:r>
          </m:sub>
        </m:sSub>
        <m:r>
          <w:rPr>
            <w:rFonts w:ascii="Cambria Math" w:hAnsi="Cambria Math"/>
            <w:sz w:val="26"/>
            <w:szCs w:val="26"/>
          </w:rPr>
          <m:t>)</m:t>
        </m:r>
      </m:oMath>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v</w:t>
      </w:r>
      <w:r w:rsidRPr="00436232">
        <w:rPr>
          <w:rFonts w:ascii="Cambria" w:eastAsia="Times New Roman" w:hAnsi="Cambria" w:cs="Times New Roman"/>
          <w:sz w:val="26"/>
          <w:szCs w:val="26"/>
          <w:vertAlign w:val="subscript"/>
        </w:rPr>
        <w:t>max</w:t>
      </w:r>
      <w:r w:rsidRPr="00436232">
        <w:rPr>
          <w:rFonts w:ascii="Cambria" w:eastAsia="Times New Roman" w:hAnsi="Cambria" w:cs="Times New Roman"/>
          <w:sz w:val="26"/>
          <w:szCs w:val="26"/>
        </w:rPr>
        <w:t xml:space="preserve"> = 0,3 m/s, T = 0,4s </w:t>
      </w: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w:t>
      </w:r>
      <w:r w:rsidRPr="00436232">
        <w:rPr>
          <w:rFonts w:ascii="Cambria" w:eastAsia="Times New Roman" w:hAnsi="Cambria" w:cs="Times New Roman"/>
          <w:sz w:val="26"/>
          <w:szCs w:val="26"/>
        </w:rPr>
        <w:sym w:font="Symbol" w:char="F077"/>
      </w:r>
      <w:r w:rsidRPr="00436232">
        <w:rPr>
          <w:rFonts w:ascii="Cambria" w:eastAsia="Times New Roman" w:hAnsi="Cambria" w:cs="Times New Roman"/>
          <w:sz w:val="26"/>
          <w:szCs w:val="26"/>
        </w:rPr>
        <w:t xml:space="preserve"> = 5π (rad/s)</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t>t = 0: v = v</w:t>
      </w:r>
      <w:r w:rsidRPr="00436232">
        <w:rPr>
          <w:rFonts w:ascii="Cambria" w:eastAsia="Times New Roman" w:hAnsi="Cambria" w:cs="Times New Roman"/>
          <w:sz w:val="26"/>
          <w:szCs w:val="26"/>
          <w:vertAlign w:val="subscript"/>
        </w:rPr>
        <w:t>max</w:t>
      </w:r>
      <w:r w:rsidRPr="00436232">
        <w:rPr>
          <w:rFonts w:ascii="Cambria" w:eastAsia="Times New Roman" w:hAnsi="Cambria" w:cs="Times New Roman"/>
          <w:sz w:val="26"/>
          <w:szCs w:val="26"/>
        </w:rPr>
        <w:t xml:space="preserve"> = 0,3 m/s = v</w:t>
      </w:r>
      <w:r w:rsidRPr="00436232">
        <w:rPr>
          <w:rFonts w:ascii="Cambria" w:eastAsia="Times New Roman" w:hAnsi="Cambria" w:cs="Times New Roman"/>
          <w:sz w:val="26"/>
          <w:szCs w:val="26"/>
          <w:vertAlign w:val="subscript"/>
        </w:rPr>
        <w:t>max</w:t>
      </w:r>
      <w:r w:rsidRPr="00436232">
        <w:rPr>
          <w:rFonts w:ascii="Cambria" w:eastAsia="Times New Roman" w:hAnsi="Cambria" w:cs="Times New Roman"/>
          <w:sz w:val="26"/>
          <w:szCs w:val="26"/>
        </w:rPr>
        <w:t>cos</w:t>
      </w:r>
      <w:r w:rsidRPr="00436232">
        <w:rPr>
          <w:rFonts w:ascii="Cambria" w:eastAsia="Times New Roman" w:hAnsi="Cambria" w:cs="Times New Roman"/>
          <w:sz w:val="26"/>
          <w:szCs w:val="26"/>
        </w:rPr>
        <w:sym w:font="Symbol" w:char="F06A"/>
      </w:r>
      <w:r w:rsidRPr="00436232">
        <w:rPr>
          <w:rFonts w:ascii="Cambria" w:eastAsia="Times New Roman" w:hAnsi="Cambria" w:cs="Times New Roman"/>
          <w:sz w:val="26"/>
          <w:szCs w:val="26"/>
          <w:vertAlign w:val="subscript"/>
        </w:rPr>
        <w:t>v</w:t>
      </w:r>
      <w:r w:rsidRPr="00436232">
        <w:rPr>
          <w:rFonts w:ascii="Cambria" w:eastAsia="Times New Roman" w:hAnsi="Cambria" w:cs="Times New Roman"/>
          <w:sz w:val="26"/>
          <w:szCs w:val="26"/>
        </w:rPr>
        <w:t xml:space="preserve"> </w:t>
      </w: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cos</w:t>
      </w:r>
      <w:r w:rsidRPr="00436232">
        <w:rPr>
          <w:rFonts w:ascii="Cambria" w:eastAsia="Times New Roman" w:hAnsi="Cambria" w:cs="Times New Roman"/>
          <w:sz w:val="26"/>
          <w:szCs w:val="26"/>
        </w:rPr>
        <w:sym w:font="Symbol" w:char="F06A"/>
      </w:r>
      <w:r w:rsidRPr="00436232">
        <w:rPr>
          <w:rFonts w:ascii="Cambria" w:eastAsia="Times New Roman" w:hAnsi="Cambria" w:cs="Times New Roman"/>
          <w:sz w:val="26"/>
          <w:szCs w:val="26"/>
          <w:vertAlign w:val="subscript"/>
        </w:rPr>
        <w:t>v</w:t>
      </w:r>
      <w:r w:rsidRPr="00436232">
        <w:rPr>
          <w:rFonts w:ascii="Cambria" w:eastAsia="Times New Roman" w:hAnsi="Cambria" w:cs="Times New Roman"/>
          <w:sz w:val="26"/>
          <w:szCs w:val="26"/>
        </w:rPr>
        <w:t xml:space="preserve"> = 1 </w:t>
      </w: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w:t>
      </w:r>
      <w:r w:rsidRPr="00436232">
        <w:rPr>
          <w:rFonts w:ascii="Cambria" w:eastAsia="Times New Roman" w:hAnsi="Cambria" w:cs="Times New Roman"/>
          <w:sz w:val="26"/>
          <w:szCs w:val="26"/>
        </w:rPr>
        <w:sym w:font="Symbol" w:char="F06A"/>
      </w:r>
      <w:r w:rsidRPr="00436232">
        <w:rPr>
          <w:rFonts w:ascii="Cambria" w:eastAsia="Times New Roman" w:hAnsi="Cambria" w:cs="Times New Roman"/>
          <w:sz w:val="26"/>
          <w:szCs w:val="26"/>
          <w:vertAlign w:val="subscript"/>
        </w:rPr>
        <w:t>v</w:t>
      </w:r>
      <w:r w:rsidRPr="00436232">
        <w:rPr>
          <w:rFonts w:ascii="Cambria" w:eastAsia="Times New Roman" w:hAnsi="Cambria" w:cs="Times New Roman"/>
          <w:sz w:val="26"/>
          <w:szCs w:val="26"/>
        </w:rPr>
        <w:t xml:space="preserve"> = 0 (rad)</w:t>
      </w:r>
    </w:p>
    <w:p w:rsidR="00697452" w:rsidRPr="00436232" w:rsidRDefault="00697452" w:rsidP="00697452">
      <w:pPr>
        <w:pStyle w:val="ListParagraph"/>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eastAsia="Times New Roman" w:hAnsi="Cambria" w:cs="Times New Roman"/>
          <w:sz w:val="26"/>
          <w:szCs w:val="26"/>
        </w:rPr>
        <w:sym w:font="Symbol" w:char="F0DE"/>
      </w:r>
      <w:r w:rsidRPr="00436232">
        <w:rPr>
          <w:rFonts w:ascii="Cambria" w:eastAsia="Times New Roman" w:hAnsi="Cambria" w:cs="Times New Roman"/>
          <w:sz w:val="26"/>
          <w:szCs w:val="26"/>
        </w:rPr>
        <w:t xml:space="preserve"> Phương trình vận tốc: v = 0,3cos(5πt)(m/s)</w:t>
      </w:r>
    </w:p>
    <w:p w:rsidR="00697452" w:rsidRPr="00436232" w:rsidRDefault="00697452" w:rsidP="00697452">
      <w:pPr>
        <w:pStyle w:val="ListParagraph"/>
        <w:numPr>
          <w:ilvl w:val="0"/>
          <w:numId w:val="133"/>
        </w:numPr>
        <w:shd w:val="clear" w:color="auto" w:fill="DAEEF3" w:themeFill="accent5" w:themeFillTint="33"/>
        <w:spacing w:after="0" w:line="276" w:lineRule="auto"/>
        <w:ind w:left="0" w:firstLine="360"/>
        <w:jc w:val="both"/>
        <w:rPr>
          <w:rFonts w:ascii="Cambria" w:eastAsia="Times New Roman" w:hAnsi="Cambria" w:cs="Times New Roman"/>
          <w:sz w:val="26"/>
          <w:szCs w:val="26"/>
        </w:rPr>
      </w:pPr>
      <w:r w:rsidRPr="00436232">
        <w:rPr>
          <w:rFonts w:ascii="Cambria" w:hAnsi="Cambria"/>
          <w:position w:val="-24"/>
          <w:sz w:val="26"/>
          <w:szCs w:val="26"/>
        </w:rPr>
        <w:object w:dxaOrig="3159" w:dyaOrig="639">
          <v:shape id="_x0000_i1683" type="#_x0000_t75" style="width:158.4pt;height:29.45pt" o:ole="">
            <v:imagedata r:id="rId1412" o:title=""/>
          </v:shape>
          <o:OLEObject Type="Embed" ProgID="Equation.3" ShapeID="_x0000_i1683" DrawAspect="Content" ObjectID="_1748158123" r:id="rId1413"/>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 xml:space="preserve"> </w:t>
      </w:r>
      <w:r w:rsidRPr="00436232">
        <w:rPr>
          <w:rFonts w:ascii="Cambria" w:hAnsi="Cambria"/>
          <w:sz w:val="26"/>
          <w:szCs w:val="26"/>
        </w:rPr>
        <w:tab/>
        <w:t xml:space="preserve">Vì x chậm pha v </w:t>
      </w:r>
      <w:r w:rsidRPr="00436232">
        <w:rPr>
          <w:rFonts w:ascii="Cambria" w:hAnsi="Cambria"/>
          <w:position w:val="-24"/>
          <w:sz w:val="26"/>
          <w:szCs w:val="26"/>
        </w:rPr>
        <w:object w:dxaOrig="260" w:dyaOrig="620">
          <v:shape id="_x0000_i1684" type="#_x0000_t75" style="width:14.4pt;height:29.45pt" o:ole="">
            <v:imagedata r:id="rId1414" o:title=""/>
          </v:shape>
          <o:OLEObject Type="Embed" ProgID="Equation.3" ShapeID="_x0000_i1684" DrawAspect="Content" ObjectID="_1748158124" r:id="rId1415"/>
        </w:object>
      </w:r>
      <w:r w:rsidRPr="00436232">
        <w:rPr>
          <w:rFonts w:ascii="Cambria" w:hAnsi="Cambria"/>
          <w:sz w:val="26"/>
          <w:szCs w:val="26"/>
        </w:rPr>
        <w:sym w:font="Symbol" w:char="F0DE"/>
      </w:r>
      <w:r w:rsidRPr="00436232">
        <w:rPr>
          <w:rFonts w:ascii="Cambria" w:hAnsi="Cambria"/>
          <w:sz w:val="26"/>
          <w:szCs w:val="26"/>
        </w:rPr>
        <w:t xml:space="preserve"> </w:t>
      </w:r>
      <w:r w:rsidRPr="00436232">
        <w:rPr>
          <w:rFonts w:ascii="Cambria" w:hAnsi="Cambria"/>
          <w:sz w:val="26"/>
          <w:szCs w:val="26"/>
        </w:rPr>
        <w:sym w:font="Symbol" w:char="F06A"/>
      </w:r>
      <w:r w:rsidRPr="00436232">
        <w:rPr>
          <w:rFonts w:ascii="Cambria" w:hAnsi="Cambria"/>
          <w:sz w:val="26"/>
          <w:szCs w:val="26"/>
          <w:vertAlign w:val="subscript"/>
        </w:rPr>
        <w:t>x</w:t>
      </w:r>
      <w:r w:rsidRPr="00436232">
        <w:rPr>
          <w:rFonts w:ascii="Cambria" w:hAnsi="Cambria"/>
          <w:sz w:val="26"/>
          <w:szCs w:val="26"/>
        </w:rPr>
        <w:t xml:space="preserve"> = </w:t>
      </w:r>
      <w:r w:rsidRPr="00436232">
        <w:rPr>
          <w:rFonts w:ascii="Cambria" w:hAnsi="Cambria"/>
          <w:sz w:val="26"/>
          <w:szCs w:val="26"/>
        </w:rPr>
        <w:sym w:font="Symbol" w:char="F06A"/>
      </w:r>
      <w:r w:rsidRPr="00436232">
        <w:rPr>
          <w:rFonts w:ascii="Cambria" w:hAnsi="Cambria"/>
          <w:sz w:val="26"/>
          <w:szCs w:val="26"/>
          <w:vertAlign w:val="subscript"/>
        </w:rPr>
        <w:t>v</w:t>
      </w:r>
      <w:r w:rsidRPr="00436232">
        <w:rPr>
          <w:rFonts w:ascii="Cambria" w:hAnsi="Cambria"/>
          <w:sz w:val="26"/>
          <w:szCs w:val="26"/>
        </w:rPr>
        <w:t xml:space="preserve"> - </w:t>
      </w:r>
      <w:r w:rsidRPr="00436232">
        <w:rPr>
          <w:rFonts w:ascii="Cambria" w:hAnsi="Cambria"/>
          <w:position w:val="-24"/>
          <w:sz w:val="26"/>
          <w:szCs w:val="26"/>
        </w:rPr>
        <w:object w:dxaOrig="260" w:dyaOrig="620">
          <v:shape id="_x0000_i1685" type="#_x0000_t75" style="width:14.4pt;height:29.45pt" o:ole="">
            <v:imagedata r:id="rId1414" o:title=""/>
          </v:shape>
          <o:OLEObject Type="Embed" ProgID="Equation.3" ShapeID="_x0000_i1685" DrawAspect="Content" ObjectID="_1748158125" r:id="rId1416"/>
        </w:object>
      </w:r>
      <w:r w:rsidRPr="00436232">
        <w:rPr>
          <w:rFonts w:ascii="Cambria" w:hAnsi="Cambria"/>
          <w:sz w:val="26"/>
          <w:szCs w:val="26"/>
        </w:rPr>
        <w:t>= -</w:t>
      </w:r>
      <w:r w:rsidRPr="00436232">
        <w:rPr>
          <w:rFonts w:ascii="Cambria" w:hAnsi="Cambria"/>
          <w:position w:val="-24"/>
          <w:sz w:val="26"/>
          <w:szCs w:val="26"/>
        </w:rPr>
        <w:object w:dxaOrig="260" w:dyaOrig="620">
          <v:shape id="_x0000_i1686" type="#_x0000_t75" style="width:14.4pt;height:29.45pt" o:ole="">
            <v:imagedata r:id="rId1414" o:title=""/>
          </v:shape>
          <o:OLEObject Type="Embed" ProgID="Equation.3" ShapeID="_x0000_i1686" DrawAspect="Content" ObjectID="_1748158126" r:id="rId1417"/>
        </w:object>
      </w:r>
    </w:p>
    <w:p w:rsidR="00697452" w:rsidRPr="00436232" w:rsidRDefault="00697452" w:rsidP="00697452">
      <w:pPr>
        <w:shd w:val="clear" w:color="auto" w:fill="DAEEF3" w:themeFill="accent5" w:themeFillTint="33"/>
        <w:jc w:val="both"/>
        <w:rPr>
          <w:rFonts w:ascii="Cambria" w:hAnsi="Cambria"/>
          <w:sz w:val="26"/>
          <w:szCs w:val="26"/>
        </w:rPr>
      </w:pPr>
      <w:r w:rsidRPr="00436232">
        <w:rPr>
          <w:rFonts w:ascii="Cambria" w:hAnsi="Cambria"/>
          <w:sz w:val="26"/>
          <w:szCs w:val="26"/>
        </w:rPr>
        <w:tab/>
      </w:r>
      <w:r w:rsidRPr="00436232">
        <w:rPr>
          <w:rFonts w:ascii="Cambria" w:hAnsi="Cambria"/>
          <w:position w:val="-24"/>
          <w:sz w:val="26"/>
          <w:szCs w:val="26"/>
        </w:rPr>
        <w:object w:dxaOrig="2299" w:dyaOrig="620">
          <v:shape id="_x0000_i1687" type="#_x0000_t75" style="width:114.6pt;height:29.45pt" o:ole="">
            <v:imagedata r:id="rId1418" o:title=""/>
          </v:shape>
          <o:OLEObject Type="Embed" ProgID="Equation.DSMT4" ShapeID="_x0000_i1687" DrawAspect="Content" ObjectID="_1748158127" r:id="rId1419"/>
        </w:object>
      </w:r>
    </w:p>
    <w:p w:rsidR="00697452" w:rsidRPr="00436232" w:rsidRDefault="00697452" w:rsidP="00697452">
      <w:pPr>
        <w:shd w:val="clear" w:color="auto" w:fill="DAEEF3" w:themeFill="accent5" w:themeFillTint="33"/>
        <w:ind w:firstLine="720"/>
        <w:jc w:val="both"/>
        <w:rPr>
          <w:rFonts w:ascii="Cambria" w:hAnsi="Cambria"/>
          <w:sz w:val="26"/>
          <w:szCs w:val="26"/>
        </w:rPr>
      </w:pPr>
      <w:r w:rsidRPr="00436232">
        <w:rPr>
          <w:rFonts w:ascii="Cambria" w:hAnsi="Cambria"/>
          <w:sz w:val="26"/>
          <w:szCs w:val="26"/>
        </w:rPr>
        <w:t xml:space="preserve">Gia tốc ngược pha với li độ nên: </w:t>
      </w:r>
      <w:r w:rsidRPr="00436232">
        <w:rPr>
          <w:rFonts w:ascii="Cambria" w:hAnsi="Cambria"/>
          <w:position w:val="-24"/>
          <w:sz w:val="26"/>
          <w:szCs w:val="26"/>
        </w:rPr>
        <w:object w:dxaOrig="5160" w:dyaOrig="620">
          <v:shape id="_x0000_i1688" type="#_x0000_t75" style="width:258.5pt;height:29.45pt" o:ole="">
            <v:imagedata r:id="rId1420" o:title=""/>
          </v:shape>
          <o:OLEObject Type="Embed" ProgID="Equation.DSMT4" ShapeID="_x0000_i1688" DrawAspect="Content" ObjectID="_1748158128" r:id="rId1421"/>
        </w:object>
      </w:r>
    </w:p>
    <w:p w:rsidR="00697452" w:rsidRPr="00436232" w:rsidRDefault="00697452" w:rsidP="00697452">
      <w:pPr>
        <w:pStyle w:val="ListParagraph"/>
        <w:numPr>
          <w:ilvl w:val="0"/>
          <w:numId w:val="167"/>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Dựa vào các đồ thị trong hình 2.2:</w:t>
      </w:r>
    </w:p>
    <w:p w:rsidR="00697452" w:rsidRPr="00436232" w:rsidRDefault="00697452" w:rsidP="00697452">
      <w:pPr>
        <w:tabs>
          <w:tab w:val="left" w:pos="360"/>
        </w:tabs>
        <w:jc w:val="center"/>
        <w:rPr>
          <w:rFonts w:ascii="Cambria" w:hAnsi="Cambria"/>
          <w:i/>
          <w:iCs/>
          <w:sz w:val="26"/>
          <w:szCs w:val="26"/>
        </w:rPr>
      </w:pPr>
      <w:r w:rsidRPr="00436232">
        <w:rPr>
          <w:rFonts w:ascii="Cambria" w:hAnsi="Cambria"/>
          <w:i/>
          <w:iCs/>
          <w:noProof/>
          <w:sz w:val="26"/>
          <w:szCs w:val="26"/>
        </w:rPr>
        <w:drawing>
          <wp:inline distT="0" distB="0" distL="0" distR="0" wp14:anchorId="46BE1235" wp14:editId="04CD5C97">
            <wp:extent cx="2072859" cy="1120610"/>
            <wp:effectExtent l="0" t="0" r="3810" b="3810"/>
            <wp:docPr id="1693970082" name="Picture 169397008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18092" r="23157" b="57602"/>
                    <a:stretch/>
                  </pic:blipFill>
                  <pic:spPr bwMode="auto">
                    <a:xfrm>
                      <a:off x="0" y="0"/>
                      <a:ext cx="2077846" cy="1123306"/>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i/>
          <w:iCs/>
          <w:noProof/>
          <w:sz w:val="26"/>
          <w:szCs w:val="26"/>
        </w:rPr>
        <w:drawing>
          <wp:inline distT="0" distB="0" distL="0" distR="0" wp14:anchorId="5565BE75" wp14:editId="3B4871C9">
            <wp:extent cx="2072458" cy="1080880"/>
            <wp:effectExtent l="0" t="0" r="4445" b="5080"/>
            <wp:docPr id="1818213213" name="Picture 18182132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41650" r="23157" b="34413"/>
                    <a:stretch/>
                  </pic:blipFill>
                  <pic:spPr bwMode="auto">
                    <a:xfrm>
                      <a:off x="0" y="0"/>
                      <a:ext cx="2076595" cy="1083038"/>
                    </a:xfrm>
                    <a:prstGeom prst="rect">
                      <a:avLst/>
                    </a:prstGeom>
                    <a:ln>
                      <a:noFill/>
                    </a:ln>
                    <a:extLst>
                      <a:ext uri="{53640926-AAD7-44D8-BBD7-CCE9431645EC}">
                        <a14:shadowObscured xmlns:a14="http://schemas.microsoft.com/office/drawing/2010/main"/>
                      </a:ext>
                    </a:extLst>
                  </pic:spPr>
                </pic:pic>
              </a:graphicData>
            </a:graphic>
          </wp:inline>
        </w:drawing>
      </w:r>
      <w:r w:rsidRPr="00436232">
        <w:rPr>
          <w:rFonts w:ascii="Cambria" w:hAnsi="Cambria"/>
          <w:i/>
          <w:iCs/>
          <w:noProof/>
          <w:sz w:val="26"/>
          <w:szCs w:val="26"/>
        </w:rPr>
        <w:drawing>
          <wp:inline distT="0" distB="0" distL="0" distR="0" wp14:anchorId="6541F958" wp14:editId="2F079031">
            <wp:extent cx="2071837" cy="1067960"/>
            <wp:effectExtent l="0" t="0" r="5080" b="0"/>
            <wp:docPr id="959737341" name="Picture 95973734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7333" name="Picture 283327333" descr="Graphical user interface, application&#10;&#10;Description automatically generated"/>
                    <pic:cNvPicPr/>
                  </pic:nvPicPr>
                  <pic:blipFill rotWithShape="1">
                    <a:blip r:embed="rId1400"/>
                    <a:srcRect l="49410" t="65582" r="23157" b="6660"/>
                    <a:stretch/>
                  </pic:blipFill>
                  <pic:spPr bwMode="auto">
                    <a:xfrm>
                      <a:off x="0" y="0"/>
                      <a:ext cx="2083989" cy="107422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697452">
      <w:pPr>
        <w:tabs>
          <w:tab w:val="left" w:pos="360"/>
        </w:tabs>
        <w:jc w:val="center"/>
        <w:rPr>
          <w:rFonts w:ascii="Cambria" w:hAnsi="Cambria"/>
          <w:i/>
          <w:iCs/>
          <w:noProof/>
          <w:sz w:val="26"/>
          <w:szCs w:val="26"/>
        </w:rPr>
      </w:pPr>
      <w:r w:rsidRPr="00436232">
        <w:rPr>
          <w:rFonts w:ascii="Cambria" w:hAnsi="Cambria"/>
          <w:b/>
          <w:i/>
          <w:iCs/>
          <w:noProof/>
          <w:sz w:val="26"/>
          <w:szCs w:val="26"/>
        </w:rPr>
        <w:t>Hình 2.2.</w:t>
      </w:r>
      <w:r w:rsidRPr="00436232">
        <w:rPr>
          <w:rFonts w:ascii="Cambria" w:hAnsi="Cambria"/>
          <w:i/>
          <w:iCs/>
          <w:noProof/>
          <w:sz w:val="26"/>
          <w:szCs w:val="26"/>
        </w:rPr>
        <w:t xml:space="preserve"> Đồ thị: a) Li độ - thời gian, b) vận tốc – thời gian, c) gia tốc – thời gian của một vật dao động điều hòa.</w:t>
      </w:r>
    </w:p>
    <w:p w:rsidR="00697452" w:rsidRPr="00436232" w:rsidRDefault="00697452" w:rsidP="00697452">
      <w:pPr>
        <w:pStyle w:val="ListParagraph"/>
        <w:numPr>
          <w:ilvl w:val="0"/>
          <w:numId w:val="119"/>
        </w:numPr>
        <w:tabs>
          <w:tab w:val="left" w:pos="360"/>
        </w:tabs>
        <w:spacing w:after="0" w:line="276" w:lineRule="auto"/>
        <w:ind w:left="360" w:hanging="270"/>
        <w:jc w:val="both"/>
        <w:rPr>
          <w:rFonts w:ascii="Cambria" w:hAnsi="Cambria" w:cs="Times New Roman"/>
          <w:sz w:val="26"/>
          <w:szCs w:val="26"/>
          <w:lang w:val="vi-VN"/>
        </w:rPr>
      </w:pPr>
      <w:r w:rsidRPr="00436232">
        <w:rPr>
          <w:rFonts w:ascii="Cambria" w:hAnsi="Cambria" w:cs="Times New Roman"/>
          <w:sz w:val="26"/>
          <w:szCs w:val="26"/>
        </w:rPr>
        <w:lastRenderedPageBreak/>
        <w:t>Viết phương trình li độ, vận tốc và gia tốc của vật dao động điều hòa.</w:t>
      </w:r>
    </w:p>
    <w:p w:rsidR="00697452" w:rsidRPr="00436232" w:rsidRDefault="00697452" w:rsidP="00697452">
      <w:pPr>
        <w:pStyle w:val="ListParagraph"/>
        <w:numPr>
          <w:ilvl w:val="0"/>
          <w:numId w:val="119"/>
        </w:numPr>
        <w:tabs>
          <w:tab w:val="left" w:pos="360"/>
        </w:tabs>
        <w:spacing w:after="0" w:line="276" w:lineRule="auto"/>
        <w:ind w:left="360" w:hanging="270"/>
        <w:jc w:val="both"/>
        <w:rPr>
          <w:rFonts w:ascii="Cambria" w:hAnsi="Cambria" w:cs="Times New Roman"/>
          <w:sz w:val="26"/>
          <w:szCs w:val="26"/>
          <w:lang w:val="vi-VN"/>
        </w:rPr>
      </w:pPr>
      <w:r w:rsidRPr="00436232">
        <w:rPr>
          <w:rFonts w:ascii="Cambria" w:hAnsi="Cambria" w:cs="Times New Roman"/>
          <w:sz w:val="26"/>
          <w:szCs w:val="26"/>
        </w:rPr>
        <w:t>Mô tả định tính tính chất của li độ, vận tốc và gia tốc của vật tại các thời điểm: 0,5s; 0,75s; và 1s.</w:t>
      </w:r>
    </w:p>
    <w:p w:rsidR="00697452" w:rsidRPr="00436232" w:rsidRDefault="00697452" w:rsidP="00697452">
      <w:pPr>
        <w:pStyle w:val="ListParagraph"/>
        <w:numPr>
          <w:ilvl w:val="0"/>
          <w:numId w:val="119"/>
        </w:numPr>
        <w:tabs>
          <w:tab w:val="left" w:pos="360"/>
        </w:tabs>
        <w:spacing w:after="0" w:line="276" w:lineRule="auto"/>
        <w:ind w:left="360" w:hanging="270"/>
        <w:jc w:val="both"/>
        <w:rPr>
          <w:rFonts w:ascii="Cambria" w:hAnsi="Cambria" w:cs="Times New Roman"/>
          <w:sz w:val="26"/>
          <w:szCs w:val="26"/>
          <w:lang w:val="vi-VN"/>
        </w:rPr>
      </w:pPr>
      <w:r w:rsidRPr="00436232">
        <w:rPr>
          <w:rFonts w:ascii="Cambria" w:hAnsi="Cambria" w:cs="Times New Roman"/>
          <w:sz w:val="26"/>
          <w:szCs w:val="26"/>
        </w:rPr>
        <w:t xml:space="preserve">Dựa vào các phương trình được xây dựng ở câu a để kiểm chứng lại mô tả định tính ở câu b. </w:t>
      </w:r>
    </w:p>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12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Phương trình li độ có dạng: x = Acos(</w:t>
      </w:r>
      <w:r w:rsidRPr="00436232">
        <w:rPr>
          <w:rFonts w:ascii="Cambria" w:hAnsi="Cambria" w:cs="Times New Roman"/>
          <w:sz w:val="26"/>
          <w:szCs w:val="26"/>
        </w:rPr>
        <w:sym w:font="Symbol" w:char="F077"/>
      </w:r>
      <w:r w:rsidRPr="00436232">
        <w:rPr>
          <w:rFonts w:ascii="Cambria" w:hAnsi="Cambria" w:cs="Times New Roman"/>
          <w:sz w:val="26"/>
          <w:szCs w:val="26"/>
        </w:rPr>
        <w:t xml:space="preserve">t + </w:t>
      </w:r>
      <w:r w:rsidRPr="00436232">
        <w:rPr>
          <w:rFonts w:ascii="Cambria" w:hAnsi="Cambria" w:cs="Times New Roman"/>
          <w:sz w:val="26"/>
          <w:szCs w:val="26"/>
        </w:rPr>
        <w:sym w:font="Symbol" w:char="F06A"/>
      </w:r>
      <w:r w:rsidRPr="00436232">
        <w:rPr>
          <w:rFonts w:ascii="Cambria" w:hAnsi="Cambria" w:cs="Times New Roman"/>
          <w:sz w:val="26"/>
          <w:szCs w:val="26"/>
        </w:rPr>
        <w:t>)</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t xml:space="preserve">Với: A = 0,44 (cm); T = 0,66 (s) </w:t>
      </w:r>
      <w:r w:rsidRPr="00436232">
        <w:rPr>
          <w:rFonts w:ascii="Cambria" w:hAnsi="Cambria" w:cs="Times New Roman"/>
          <w:position w:val="-24"/>
          <w:sz w:val="26"/>
          <w:szCs w:val="26"/>
        </w:rPr>
        <w:object w:dxaOrig="2659" w:dyaOrig="620">
          <v:shape id="_x0000_i1689" type="#_x0000_t75" style="width:129.65pt;height:29.45pt" o:ole="">
            <v:imagedata r:id="rId1422" o:title=""/>
          </v:shape>
          <o:OLEObject Type="Embed" ProgID="Equation.DSMT4" ShapeID="_x0000_i1689" DrawAspect="Content" ObjectID="_1748158129" r:id="rId1423"/>
        </w:objec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t xml:space="preserve">Khi t = 0: x = -0,44 = -A </w:t>
      </w:r>
      <w:r w:rsidRPr="00436232">
        <w:rPr>
          <w:rFonts w:ascii="Cambria" w:hAnsi="Cambria" w:cs="Times New Roman"/>
          <w:sz w:val="26"/>
          <w:szCs w:val="26"/>
        </w:rPr>
        <w:sym w:font="Symbol" w:char="F0DE"/>
      </w:r>
      <w:r w:rsidRPr="00436232">
        <w:rPr>
          <w:rFonts w:ascii="Cambria" w:hAnsi="Cambria" w:cs="Times New Roman"/>
          <w:sz w:val="26"/>
          <w:szCs w:val="26"/>
        </w:rPr>
        <w:t xml:space="preserve"> cos</w:t>
      </w:r>
      <w:r w:rsidRPr="00436232">
        <w:rPr>
          <w:rFonts w:ascii="Cambria" w:hAnsi="Cambria" w:cs="Times New Roman"/>
          <w:sz w:val="26"/>
          <w:szCs w:val="26"/>
        </w:rPr>
        <w:sym w:font="Symbol" w:char="F06A"/>
      </w:r>
      <w:r w:rsidRPr="00436232">
        <w:rPr>
          <w:rFonts w:ascii="Cambria" w:hAnsi="Cambria" w:cs="Times New Roman"/>
          <w:sz w:val="26"/>
          <w:szCs w:val="26"/>
        </w:rPr>
        <w:t xml:space="preserve"> = x/A = -1 </w:t>
      </w:r>
      <w:r w:rsidRPr="00436232">
        <w:rPr>
          <w:rFonts w:ascii="Cambria" w:hAnsi="Cambria" w:cs="Times New Roman"/>
          <w:sz w:val="26"/>
          <w:szCs w:val="26"/>
        </w:rPr>
        <w:sym w:font="Symbol" w:char="F0DE"/>
      </w:r>
      <w:r w:rsidRPr="00436232">
        <w:rPr>
          <w:rFonts w:ascii="Cambria" w:hAnsi="Cambria" w:cs="Times New Roman"/>
          <w:sz w:val="26"/>
          <w:szCs w:val="26"/>
        </w:rPr>
        <w:t xml:space="preserve"> </w:t>
      </w:r>
      <w:r w:rsidRPr="00436232">
        <w:rPr>
          <w:rFonts w:ascii="Cambria" w:hAnsi="Cambria" w:cs="Times New Roman"/>
          <w:sz w:val="26"/>
          <w:szCs w:val="26"/>
        </w:rPr>
        <w:sym w:font="Symbol" w:char="F06A"/>
      </w:r>
      <w:r w:rsidRPr="00436232">
        <w:rPr>
          <w:rFonts w:ascii="Cambria" w:hAnsi="Cambria" w:cs="Times New Roman"/>
          <w:sz w:val="26"/>
          <w:szCs w:val="26"/>
        </w:rPr>
        <w:t xml:space="preserve"> = ±</w:t>
      </w:r>
      <w:r w:rsidRPr="00436232">
        <w:rPr>
          <w:rFonts w:ascii="Cambria" w:hAnsi="Cambria" w:cs="Times New Roman"/>
          <w:sz w:val="26"/>
          <w:szCs w:val="26"/>
        </w:rPr>
        <w:sym w:font="Symbol" w:char="F070"/>
      </w:r>
      <w:r w:rsidRPr="00436232">
        <w:rPr>
          <w:rFonts w:ascii="Cambria" w:hAnsi="Cambria" w:cs="Times New Roman"/>
          <w:sz w:val="26"/>
          <w:szCs w:val="26"/>
        </w:rPr>
        <w:t xml:space="preserve"> (rad)</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r>
      <w:r w:rsidRPr="00436232">
        <w:rPr>
          <w:rFonts w:ascii="Cambria" w:hAnsi="Cambria" w:cs="Times New Roman"/>
          <w:sz w:val="26"/>
          <w:szCs w:val="26"/>
        </w:rPr>
        <w:sym w:font="Symbol" w:char="F0DE"/>
      </w:r>
      <w:r w:rsidRPr="00436232">
        <w:rPr>
          <w:rFonts w:ascii="Cambria" w:hAnsi="Cambria" w:cs="Times New Roman"/>
          <w:sz w:val="26"/>
          <w:szCs w:val="26"/>
        </w:rPr>
        <w:t xml:space="preserve"> Phương trình li độ: </w:t>
      </w:r>
      <w:r w:rsidRPr="00436232">
        <w:rPr>
          <w:rFonts w:ascii="Cambria" w:hAnsi="Cambria" w:cs="Times New Roman"/>
          <w:position w:val="-24"/>
          <w:sz w:val="26"/>
          <w:szCs w:val="26"/>
        </w:rPr>
        <w:object w:dxaOrig="2840" w:dyaOrig="620">
          <v:shape id="_x0000_i1690" type="#_x0000_t75" style="width:2in;height:29.45pt" o:ole="">
            <v:imagedata r:id="rId1424" o:title=""/>
          </v:shape>
          <o:OLEObject Type="Embed" ProgID="Equation.DSMT4" ShapeID="_x0000_i1690" DrawAspect="Content" ObjectID="_1748158130" r:id="rId1425"/>
        </w:objec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     * Vận tốc sớm pha hơn li độ </w:t>
      </w:r>
      <w:r w:rsidRPr="00436232">
        <w:rPr>
          <w:rFonts w:ascii="Cambria" w:hAnsi="Cambria"/>
          <w:sz w:val="26"/>
          <w:szCs w:val="26"/>
        </w:rPr>
        <w:sym w:font="Symbol" w:char="F070"/>
      </w:r>
      <w:r w:rsidRPr="00436232">
        <w:rPr>
          <w:rFonts w:ascii="Cambria" w:hAnsi="Cambria"/>
          <w:sz w:val="26"/>
          <w:szCs w:val="26"/>
        </w:rPr>
        <w:t xml:space="preserve">/2 nên phương trình vận tốc: </w:t>
      </w:r>
      <w:r w:rsidRPr="00436232">
        <w:rPr>
          <w:rFonts w:ascii="Cambria" w:hAnsi="Cambria"/>
          <w:position w:val="-24"/>
          <w:sz w:val="26"/>
          <w:szCs w:val="26"/>
        </w:rPr>
        <w:object w:dxaOrig="3000" w:dyaOrig="620">
          <v:shape id="_x0000_i1691" type="#_x0000_t75" style="width:151.2pt;height:29.45pt" o:ole="">
            <v:imagedata r:id="rId1426" o:title=""/>
          </v:shape>
          <o:OLEObject Type="Embed" ProgID="Equation.3" ShapeID="_x0000_i1691" DrawAspect="Content" ObjectID="_1748158131" r:id="rId1427"/>
        </w:objec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     * Gia tốc ngược pha với li độ nên phương trình gia tốc: </w:t>
      </w:r>
      <w:r w:rsidRPr="00436232">
        <w:rPr>
          <w:rFonts w:ascii="Cambria" w:hAnsi="Cambria"/>
          <w:position w:val="-24"/>
          <w:sz w:val="26"/>
          <w:szCs w:val="26"/>
        </w:rPr>
        <w:object w:dxaOrig="2600" w:dyaOrig="620">
          <v:shape id="_x0000_i1692" type="#_x0000_t75" style="width:129.6pt;height:29.45pt" o:ole="">
            <v:imagedata r:id="rId1428" o:title=""/>
          </v:shape>
          <o:OLEObject Type="Embed" ProgID="Equation.3" ShapeID="_x0000_i1692" DrawAspect="Content" ObjectID="_1748158132" r:id="rId1429"/>
        </w:object>
      </w:r>
      <w:r w:rsidRPr="00436232">
        <w:rPr>
          <w:rFonts w:ascii="Cambria" w:hAnsi="Cambria"/>
          <w:sz w:val="26"/>
          <w:szCs w:val="26"/>
        </w:rPr>
        <w:t xml:space="preserve"> </w:t>
      </w:r>
    </w:p>
    <w:p w:rsidR="00697452" w:rsidRDefault="00697452" w:rsidP="00697452">
      <w:pPr>
        <w:pStyle w:val="ListParagraph"/>
        <w:numPr>
          <w:ilvl w:val="0"/>
          <w:numId w:val="12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p>
    <w:tbl>
      <w:tblPr>
        <w:tblStyle w:val="TableGrid"/>
        <w:tblW w:w="0" w:type="auto"/>
        <w:tblBorders>
          <w:top w:val="none" w:sz="0" w:space="0" w:color="auto"/>
          <w:left w:val="none" w:sz="0" w:space="0" w:color="auto"/>
          <w:bottom w:val="none" w:sz="0" w:space="0" w:color="auto"/>
          <w:right w:val="none" w:sz="0" w:space="0" w:color="auto"/>
        </w:tblBorders>
        <w:shd w:val="clear" w:color="auto" w:fill="DAEEF3" w:themeFill="accent5" w:themeFillTint="33"/>
        <w:tblLook w:val="04A0" w:firstRow="1" w:lastRow="0" w:firstColumn="1" w:lastColumn="0" w:noHBand="0" w:noVBand="1"/>
      </w:tblPr>
      <w:tblGrid>
        <w:gridCol w:w="3284"/>
        <w:gridCol w:w="3284"/>
        <w:gridCol w:w="3285"/>
      </w:tblGrid>
      <w:tr w:rsidR="00697452" w:rsidTr="00347F6B">
        <w:tc>
          <w:tcPr>
            <w:tcW w:w="3320" w:type="dxa"/>
            <w:shd w:val="clear" w:color="auto" w:fill="DAEEF3" w:themeFill="accent5" w:themeFillTint="33"/>
          </w:tcPr>
          <w:p w:rsidR="00697452" w:rsidRPr="00436232" w:rsidRDefault="00697452" w:rsidP="00347F6B">
            <w:pPr>
              <w:pStyle w:val="ListParagraph"/>
              <w:shd w:val="clear" w:color="auto" w:fill="DAEEF3" w:themeFill="accent5" w:themeFillTint="33"/>
              <w:tabs>
                <w:tab w:val="left" w:pos="360"/>
              </w:tabs>
              <w:spacing w:after="0" w:line="276" w:lineRule="auto"/>
              <w:ind w:left="0"/>
              <w:jc w:val="both"/>
              <w:rPr>
                <w:rFonts w:ascii="Cambria" w:hAnsi="Cambria"/>
                <w:b/>
                <w:bCs/>
                <w:sz w:val="26"/>
                <w:szCs w:val="26"/>
              </w:rPr>
            </w:pPr>
            <w:r w:rsidRPr="00436232">
              <w:rPr>
                <w:rFonts w:ascii="Cambria" w:hAnsi="Cambria"/>
                <w:b/>
                <w:bCs/>
                <w:sz w:val="26"/>
                <w:szCs w:val="26"/>
              </w:rPr>
              <w:t>Tại thời điểm t = 0,5s:</w:t>
            </w:r>
          </w:p>
          <w:p w:rsidR="00697452" w:rsidRPr="00436232" w:rsidRDefault="00697452" w:rsidP="00347F6B">
            <w:pPr>
              <w:pStyle w:val="ListParagraph"/>
              <w:numPr>
                <w:ilvl w:val="0"/>
                <w:numId w:val="40"/>
              </w:numPr>
              <w:shd w:val="clear" w:color="auto" w:fill="DAEEF3" w:themeFill="accent5" w:themeFillTint="33"/>
              <w:tabs>
                <w:tab w:val="left" w:pos="150"/>
              </w:tabs>
              <w:spacing w:after="0" w:line="276" w:lineRule="auto"/>
              <w:ind w:left="150" w:hanging="150"/>
              <w:jc w:val="both"/>
              <w:rPr>
                <w:rFonts w:ascii="Cambria" w:hAnsi="Cambria"/>
                <w:sz w:val="26"/>
                <w:szCs w:val="26"/>
              </w:rPr>
            </w:pPr>
            <w:r w:rsidRPr="00436232">
              <w:rPr>
                <w:rFonts w:ascii="Cambria" w:hAnsi="Cambria"/>
                <w:sz w:val="26"/>
                <w:szCs w:val="26"/>
              </w:rPr>
              <w:t>Li độ âm và đang chuyển động về biên âm</w:t>
            </w:r>
          </w:p>
          <w:p w:rsidR="00697452" w:rsidRPr="00436232" w:rsidRDefault="00697452" w:rsidP="00347F6B">
            <w:pPr>
              <w:pStyle w:val="ListParagraph"/>
              <w:numPr>
                <w:ilvl w:val="0"/>
                <w:numId w:val="40"/>
              </w:numPr>
              <w:shd w:val="clear" w:color="auto" w:fill="DAEEF3" w:themeFill="accent5" w:themeFillTint="33"/>
              <w:tabs>
                <w:tab w:val="left" w:pos="150"/>
              </w:tabs>
              <w:spacing w:after="0" w:line="276" w:lineRule="auto"/>
              <w:ind w:left="150" w:hanging="150"/>
              <w:jc w:val="both"/>
              <w:rPr>
                <w:rFonts w:ascii="Cambria" w:hAnsi="Cambria"/>
                <w:sz w:val="26"/>
                <w:szCs w:val="26"/>
              </w:rPr>
            </w:pPr>
            <w:r w:rsidRPr="00436232">
              <w:rPr>
                <w:rFonts w:ascii="Cambria" w:hAnsi="Cambria"/>
                <w:sz w:val="26"/>
                <w:szCs w:val="26"/>
              </w:rPr>
              <w:t>Vận tốc âm và đang dần về không.</w:t>
            </w:r>
          </w:p>
          <w:p w:rsidR="00697452" w:rsidRPr="00436232" w:rsidRDefault="00697452" w:rsidP="00347F6B">
            <w:pPr>
              <w:pStyle w:val="ListParagraph"/>
              <w:numPr>
                <w:ilvl w:val="0"/>
                <w:numId w:val="40"/>
              </w:numPr>
              <w:shd w:val="clear" w:color="auto" w:fill="DAEEF3" w:themeFill="accent5" w:themeFillTint="33"/>
              <w:tabs>
                <w:tab w:val="left" w:pos="150"/>
              </w:tabs>
              <w:spacing w:after="0" w:line="276" w:lineRule="auto"/>
              <w:ind w:left="150" w:hanging="150"/>
              <w:jc w:val="both"/>
              <w:rPr>
                <w:rFonts w:ascii="Cambria" w:hAnsi="Cambria"/>
                <w:sz w:val="26"/>
                <w:szCs w:val="26"/>
              </w:rPr>
            </w:pPr>
            <w:r w:rsidRPr="00436232">
              <w:rPr>
                <w:rFonts w:ascii="Cambria" w:hAnsi="Cambria"/>
                <w:sz w:val="26"/>
                <w:szCs w:val="26"/>
              </w:rPr>
              <w:t>Gia tốc dương và đang tăng dần.</w:t>
            </w:r>
          </w:p>
        </w:tc>
        <w:tc>
          <w:tcPr>
            <w:tcW w:w="3320" w:type="dxa"/>
            <w:shd w:val="clear" w:color="auto" w:fill="DAEEF3" w:themeFill="accent5" w:themeFillTint="33"/>
          </w:tcPr>
          <w:p w:rsidR="00697452" w:rsidRPr="00436232" w:rsidRDefault="00697452" w:rsidP="00347F6B">
            <w:pPr>
              <w:pStyle w:val="ListParagraph"/>
              <w:shd w:val="clear" w:color="auto" w:fill="DAEEF3" w:themeFill="accent5" w:themeFillTint="33"/>
              <w:tabs>
                <w:tab w:val="left" w:pos="360"/>
              </w:tabs>
              <w:spacing w:after="0" w:line="276" w:lineRule="auto"/>
              <w:ind w:left="0"/>
              <w:jc w:val="both"/>
              <w:rPr>
                <w:rFonts w:ascii="Cambria" w:hAnsi="Cambria"/>
                <w:b/>
                <w:bCs/>
                <w:sz w:val="26"/>
                <w:szCs w:val="26"/>
              </w:rPr>
            </w:pPr>
            <w:r w:rsidRPr="00436232">
              <w:rPr>
                <w:rFonts w:ascii="Cambria" w:hAnsi="Cambria"/>
                <w:b/>
                <w:bCs/>
                <w:sz w:val="26"/>
                <w:szCs w:val="26"/>
              </w:rPr>
              <w:t>Tại thời điểm t = 0,75s:</w:t>
            </w:r>
          </w:p>
          <w:p w:rsidR="00697452" w:rsidRPr="00436232" w:rsidRDefault="00697452" w:rsidP="00347F6B">
            <w:pPr>
              <w:pStyle w:val="ListParagraph"/>
              <w:numPr>
                <w:ilvl w:val="0"/>
                <w:numId w:val="40"/>
              </w:numPr>
              <w:shd w:val="clear" w:color="auto" w:fill="DAEEF3" w:themeFill="accent5" w:themeFillTint="33"/>
              <w:tabs>
                <w:tab w:val="left" w:pos="166"/>
              </w:tabs>
              <w:spacing w:after="0" w:line="276" w:lineRule="auto"/>
              <w:ind w:left="166" w:hanging="180"/>
              <w:jc w:val="both"/>
              <w:rPr>
                <w:rFonts w:ascii="Cambria" w:hAnsi="Cambria"/>
                <w:sz w:val="26"/>
                <w:szCs w:val="26"/>
              </w:rPr>
            </w:pPr>
            <w:r w:rsidRPr="00436232">
              <w:rPr>
                <w:rFonts w:ascii="Cambria" w:hAnsi="Cambria"/>
                <w:sz w:val="26"/>
                <w:szCs w:val="26"/>
              </w:rPr>
              <w:t>Li độ âm và dần về không</w:t>
            </w:r>
            <w:r w:rsidRPr="00436232">
              <w:rPr>
                <w:rFonts w:ascii="Cambria" w:hAnsi="Cambria"/>
                <w:sz w:val="26"/>
                <w:szCs w:val="26"/>
                <w:lang w:val="vi-VN"/>
              </w:rPr>
              <w:t>.</w:t>
            </w:r>
          </w:p>
          <w:p w:rsidR="00697452" w:rsidRPr="00436232" w:rsidRDefault="00697452" w:rsidP="00347F6B">
            <w:pPr>
              <w:pStyle w:val="ListParagraph"/>
              <w:numPr>
                <w:ilvl w:val="0"/>
                <w:numId w:val="40"/>
              </w:numPr>
              <w:shd w:val="clear" w:color="auto" w:fill="DAEEF3" w:themeFill="accent5" w:themeFillTint="33"/>
              <w:tabs>
                <w:tab w:val="left" w:pos="166"/>
              </w:tabs>
              <w:spacing w:after="0" w:line="276" w:lineRule="auto"/>
              <w:ind w:left="166" w:hanging="180"/>
              <w:jc w:val="both"/>
              <w:rPr>
                <w:rFonts w:ascii="Cambria" w:hAnsi="Cambria"/>
                <w:sz w:val="26"/>
                <w:szCs w:val="26"/>
              </w:rPr>
            </w:pPr>
            <w:r w:rsidRPr="00436232">
              <w:rPr>
                <w:rFonts w:ascii="Cambria" w:hAnsi="Cambria"/>
                <w:sz w:val="26"/>
                <w:szCs w:val="26"/>
              </w:rPr>
              <w:t>Vận tốc dương và đang tăng dần.</w:t>
            </w:r>
          </w:p>
          <w:p w:rsidR="00697452" w:rsidRPr="00436232" w:rsidRDefault="00697452" w:rsidP="00347F6B">
            <w:pPr>
              <w:pStyle w:val="ListParagraph"/>
              <w:numPr>
                <w:ilvl w:val="0"/>
                <w:numId w:val="40"/>
              </w:numPr>
              <w:shd w:val="clear" w:color="auto" w:fill="DAEEF3" w:themeFill="accent5" w:themeFillTint="33"/>
              <w:tabs>
                <w:tab w:val="left" w:pos="166"/>
              </w:tabs>
              <w:spacing w:after="0" w:line="276" w:lineRule="auto"/>
              <w:ind w:left="166" w:hanging="180"/>
              <w:jc w:val="both"/>
              <w:rPr>
                <w:rFonts w:ascii="Cambria" w:hAnsi="Cambria"/>
                <w:sz w:val="26"/>
                <w:szCs w:val="26"/>
              </w:rPr>
            </w:pPr>
            <w:r w:rsidRPr="00436232">
              <w:rPr>
                <w:rFonts w:ascii="Cambria" w:hAnsi="Cambria"/>
                <w:sz w:val="26"/>
                <w:szCs w:val="26"/>
              </w:rPr>
              <w:t>Gia tốc dương và đang dần</w:t>
            </w:r>
            <w:r w:rsidRPr="00436232">
              <w:rPr>
                <w:rFonts w:ascii="Cambria" w:hAnsi="Cambria"/>
                <w:sz w:val="26"/>
                <w:szCs w:val="26"/>
                <w:lang w:val="vi-VN"/>
              </w:rPr>
              <w:t xml:space="preserve"> về không.</w:t>
            </w:r>
          </w:p>
        </w:tc>
        <w:tc>
          <w:tcPr>
            <w:tcW w:w="3321" w:type="dxa"/>
            <w:shd w:val="clear" w:color="auto" w:fill="DAEEF3" w:themeFill="accent5" w:themeFillTint="33"/>
          </w:tcPr>
          <w:p w:rsidR="00697452" w:rsidRPr="00436232" w:rsidRDefault="00697452" w:rsidP="00347F6B">
            <w:pPr>
              <w:pStyle w:val="ListParagraph"/>
              <w:shd w:val="clear" w:color="auto" w:fill="DAEEF3" w:themeFill="accent5" w:themeFillTint="33"/>
              <w:tabs>
                <w:tab w:val="left" w:pos="360"/>
              </w:tabs>
              <w:spacing w:after="0" w:line="276" w:lineRule="auto"/>
              <w:ind w:left="0"/>
              <w:jc w:val="both"/>
              <w:rPr>
                <w:rFonts w:ascii="Cambria" w:hAnsi="Cambria"/>
                <w:b/>
                <w:bCs/>
                <w:sz w:val="26"/>
                <w:szCs w:val="26"/>
              </w:rPr>
            </w:pPr>
            <w:r w:rsidRPr="00436232">
              <w:rPr>
                <w:rFonts w:ascii="Cambria" w:hAnsi="Cambria"/>
                <w:b/>
                <w:bCs/>
                <w:sz w:val="26"/>
                <w:szCs w:val="26"/>
              </w:rPr>
              <w:t>Tại thời điểm t = 1s:</w:t>
            </w:r>
          </w:p>
          <w:p w:rsidR="00697452" w:rsidRPr="00436232" w:rsidRDefault="00697452" w:rsidP="00347F6B">
            <w:pPr>
              <w:pStyle w:val="ListParagraph"/>
              <w:numPr>
                <w:ilvl w:val="0"/>
                <w:numId w:val="40"/>
              </w:numPr>
              <w:shd w:val="clear" w:color="auto" w:fill="DAEEF3" w:themeFill="accent5" w:themeFillTint="33"/>
              <w:tabs>
                <w:tab w:val="left" w:pos="181"/>
              </w:tabs>
              <w:spacing w:after="0" w:line="276" w:lineRule="auto"/>
              <w:ind w:left="181" w:hanging="181"/>
              <w:jc w:val="both"/>
              <w:rPr>
                <w:rFonts w:ascii="Cambria" w:hAnsi="Cambria"/>
                <w:sz w:val="26"/>
                <w:szCs w:val="26"/>
              </w:rPr>
            </w:pPr>
            <w:r w:rsidRPr="00436232">
              <w:rPr>
                <w:rFonts w:ascii="Cambria" w:hAnsi="Cambria"/>
                <w:sz w:val="26"/>
                <w:szCs w:val="26"/>
              </w:rPr>
              <w:t>Li độ dương và giảm dần về không.</w:t>
            </w:r>
          </w:p>
          <w:p w:rsidR="00697452" w:rsidRPr="00436232" w:rsidRDefault="00697452" w:rsidP="00347F6B">
            <w:pPr>
              <w:pStyle w:val="ListParagraph"/>
              <w:numPr>
                <w:ilvl w:val="0"/>
                <w:numId w:val="40"/>
              </w:numPr>
              <w:shd w:val="clear" w:color="auto" w:fill="DAEEF3" w:themeFill="accent5" w:themeFillTint="33"/>
              <w:tabs>
                <w:tab w:val="left" w:pos="181"/>
              </w:tabs>
              <w:spacing w:after="0" w:line="276" w:lineRule="auto"/>
              <w:ind w:left="181" w:hanging="181"/>
              <w:jc w:val="both"/>
              <w:rPr>
                <w:rFonts w:ascii="Cambria" w:hAnsi="Cambria"/>
                <w:sz w:val="26"/>
                <w:szCs w:val="26"/>
              </w:rPr>
            </w:pPr>
            <w:r w:rsidRPr="00436232">
              <w:rPr>
                <w:rFonts w:ascii="Cambria" w:hAnsi="Cambria"/>
                <w:sz w:val="26"/>
                <w:szCs w:val="26"/>
              </w:rPr>
              <w:t>Vận tốc âm và đang dần về biên âm.</w:t>
            </w:r>
          </w:p>
          <w:p w:rsidR="00697452" w:rsidRPr="00436232" w:rsidRDefault="00697452" w:rsidP="00347F6B">
            <w:pPr>
              <w:pStyle w:val="ListParagraph"/>
              <w:numPr>
                <w:ilvl w:val="0"/>
                <w:numId w:val="40"/>
              </w:numPr>
              <w:shd w:val="clear" w:color="auto" w:fill="DAEEF3" w:themeFill="accent5" w:themeFillTint="33"/>
              <w:tabs>
                <w:tab w:val="left" w:pos="181"/>
              </w:tabs>
              <w:spacing w:after="0" w:line="276" w:lineRule="auto"/>
              <w:ind w:left="181" w:hanging="181"/>
              <w:jc w:val="both"/>
              <w:rPr>
                <w:rFonts w:ascii="Cambria" w:hAnsi="Cambria"/>
                <w:sz w:val="26"/>
                <w:szCs w:val="26"/>
              </w:rPr>
            </w:pPr>
            <w:r w:rsidRPr="00436232">
              <w:rPr>
                <w:rFonts w:ascii="Cambria" w:hAnsi="Cambria"/>
                <w:sz w:val="26"/>
                <w:szCs w:val="26"/>
              </w:rPr>
              <w:t>Gia tốc âm và đang dần về không.</w:t>
            </w:r>
          </w:p>
        </w:tc>
      </w:tr>
    </w:tbl>
    <w:p w:rsidR="00697452" w:rsidRDefault="00697452" w:rsidP="00697452">
      <w:pPr>
        <w:pStyle w:val="ListParagraph"/>
        <w:numPr>
          <w:ilvl w:val="0"/>
          <w:numId w:val="12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 xml:space="preserve">Thay t = 0,5s vào các phương trình ta được: </w:t>
      </w:r>
    </w:p>
    <w:p w:rsidR="00697452" w:rsidRPr="00436232" w:rsidRDefault="00697452" w:rsidP="00697452">
      <w:pPr>
        <w:pStyle w:val="ListParagraph"/>
        <w:shd w:val="clear" w:color="auto" w:fill="DAEEF3" w:themeFill="accent5" w:themeFillTint="33"/>
        <w:tabs>
          <w:tab w:val="left" w:pos="360"/>
        </w:tabs>
        <w:spacing w:after="0" w:line="276" w:lineRule="auto"/>
        <w:ind w:left="0"/>
        <w:jc w:val="center"/>
        <w:rPr>
          <w:rFonts w:ascii="Cambria" w:hAnsi="Cambria" w:cs="Times New Roman"/>
          <w:sz w:val="26"/>
          <w:szCs w:val="26"/>
        </w:rPr>
      </w:pPr>
      <w:r w:rsidRPr="00436232">
        <w:rPr>
          <w:rFonts w:ascii="Cambria" w:hAnsi="Cambria" w:cs="Times New Roman"/>
          <w:sz w:val="26"/>
          <w:szCs w:val="26"/>
        </w:rPr>
        <w:t>x = -0,02cm; v = -4,19 cm/s; a = 1,9 cm/s</w:t>
      </w:r>
      <w:r w:rsidRPr="00436232">
        <w:rPr>
          <w:rFonts w:ascii="Cambria" w:hAnsi="Cambria" w:cs="Times New Roman"/>
          <w:sz w:val="26"/>
          <w:szCs w:val="26"/>
          <w:vertAlign w:val="superscript"/>
        </w:rPr>
        <w:t>2</w:t>
      </w:r>
    </w:p>
    <w:p w:rsidR="0069745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      Thay t = 0,75s vào các phương trình ta được: </w:t>
      </w:r>
    </w:p>
    <w:p w:rsidR="00697452" w:rsidRPr="00436232" w:rsidRDefault="00697452" w:rsidP="00697452">
      <w:pPr>
        <w:shd w:val="clear" w:color="auto" w:fill="DAEEF3" w:themeFill="accent5" w:themeFillTint="33"/>
        <w:tabs>
          <w:tab w:val="left" w:pos="360"/>
        </w:tabs>
        <w:jc w:val="center"/>
        <w:rPr>
          <w:rFonts w:ascii="Cambria" w:hAnsi="Cambria"/>
          <w:sz w:val="26"/>
          <w:szCs w:val="26"/>
        </w:rPr>
      </w:pPr>
      <w:r w:rsidRPr="00436232">
        <w:rPr>
          <w:rFonts w:ascii="Cambria" w:hAnsi="Cambria"/>
          <w:sz w:val="26"/>
          <w:szCs w:val="26"/>
        </w:rPr>
        <w:t>x = -0,288cm; v = 3,174 cm/s; a = 39,69 cm/s</w:t>
      </w:r>
      <w:r w:rsidRPr="00436232">
        <w:rPr>
          <w:rFonts w:ascii="Cambria" w:hAnsi="Cambria"/>
          <w:sz w:val="26"/>
          <w:szCs w:val="26"/>
          <w:vertAlign w:val="superscript"/>
        </w:rPr>
        <w:t>2</w:t>
      </w:r>
    </w:p>
    <w:p w:rsidR="0069745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      Thay t = 1,0s vào các phương trình ta được: </w:t>
      </w:r>
    </w:p>
    <w:p w:rsidR="00697452" w:rsidRPr="00436232" w:rsidRDefault="00697452" w:rsidP="00697452">
      <w:pPr>
        <w:shd w:val="clear" w:color="auto" w:fill="DAEEF3" w:themeFill="accent5" w:themeFillTint="33"/>
        <w:tabs>
          <w:tab w:val="left" w:pos="360"/>
        </w:tabs>
        <w:jc w:val="center"/>
        <w:rPr>
          <w:rFonts w:ascii="Cambria" w:hAnsi="Cambria"/>
          <w:sz w:val="26"/>
          <w:szCs w:val="26"/>
        </w:rPr>
      </w:pPr>
      <w:r w:rsidRPr="00436232">
        <w:rPr>
          <w:rFonts w:ascii="Cambria" w:hAnsi="Cambria"/>
          <w:sz w:val="26"/>
          <w:szCs w:val="26"/>
        </w:rPr>
        <w:t xml:space="preserve">x = 0,438cm; v = -0,399 cm/s; a = </w:t>
      </w:r>
      <w:r w:rsidRPr="00436232">
        <w:rPr>
          <w:rFonts w:ascii="Cambria" w:hAnsi="Cambria"/>
          <w:sz w:val="26"/>
          <w:szCs w:val="26"/>
          <w:lang w:val="vi-VN"/>
        </w:rPr>
        <w:t>-</w:t>
      </w:r>
      <w:r w:rsidRPr="00436232">
        <w:rPr>
          <w:rFonts w:ascii="Cambria" w:hAnsi="Cambria"/>
          <w:sz w:val="26"/>
          <w:szCs w:val="26"/>
        </w:rPr>
        <w:t>39,45 cm/s</w:t>
      </w:r>
      <w:r w:rsidRPr="00436232">
        <w:rPr>
          <w:rFonts w:ascii="Cambria" w:hAnsi="Cambria"/>
          <w:sz w:val="26"/>
          <w:szCs w:val="26"/>
          <w:vertAlign w:val="superscript"/>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7"/>
        <w:gridCol w:w="7356"/>
      </w:tblGrid>
      <w:tr w:rsidR="00697452" w:rsidRPr="00436232" w:rsidTr="00347F6B">
        <w:tc>
          <w:tcPr>
            <w:tcW w:w="4980"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lastRenderedPageBreak/>
              <w:t>Xác định biên độ, chu kì, tần số, tần số góc của mỗi dao động và độ lệch pha giữa hai dao động có đồ thị li độ - thời gian như hình 1.5.</w:t>
            </w:r>
          </w:p>
        </w:tc>
        <w:tc>
          <w:tcPr>
            <w:tcW w:w="4981" w:type="dxa"/>
          </w:tcPr>
          <w:p w:rsidR="00697452" w:rsidRPr="00436232" w:rsidRDefault="00697452" w:rsidP="00347F6B">
            <w:pPr>
              <w:tabs>
                <w:tab w:val="left" w:pos="360"/>
              </w:tabs>
              <w:spacing w:line="276" w:lineRule="auto"/>
              <w:jc w:val="center"/>
              <w:rPr>
                <w:rFonts w:ascii="Cambria" w:hAnsi="Cambria"/>
                <w:sz w:val="26"/>
                <w:szCs w:val="26"/>
              </w:rPr>
            </w:pPr>
            <w:r w:rsidRPr="00436232">
              <w:rPr>
                <w:rFonts w:ascii="Cambria" w:hAnsi="Cambria"/>
                <w:noProof/>
                <w:sz w:val="26"/>
                <w:szCs w:val="26"/>
              </w:rPr>
              <w:drawing>
                <wp:inline distT="0" distB="0" distL="0" distR="0" wp14:anchorId="50337EDE" wp14:editId="6296E709">
                  <wp:extent cx="4524375" cy="1895475"/>
                  <wp:effectExtent l="0" t="0" r="9525" b="9525"/>
                  <wp:docPr id="1316024570" name="Picture 131602457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4570" name="Picture 1316024570" descr="Graphical user interface&#10;&#10;Description automatically generated"/>
                          <pic:cNvPicPr/>
                        </pic:nvPicPr>
                        <pic:blipFill rotWithShape="1">
                          <a:blip r:embed="rId1430"/>
                          <a:srcRect l="19256" t="40002" r="27420" b="20285"/>
                          <a:stretch/>
                        </pic:blipFill>
                        <pic:spPr bwMode="auto">
                          <a:xfrm>
                            <a:off x="0" y="0"/>
                            <a:ext cx="4543583" cy="1903522"/>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tabs>
                <w:tab w:val="left" w:pos="360"/>
              </w:tabs>
              <w:spacing w:line="276" w:lineRule="auto"/>
              <w:jc w:val="center"/>
              <w:rPr>
                <w:rFonts w:ascii="Cambria" w:hAnsi="Cambria"/>
                <w:i/>
                <w:iCs/>
                <w:sz w:val="26"/>
                <w:szCs w:val="26"/>
              </w:rPr>
            </w:pPr>
            <w:r w:rsidRPr="00436232">
              <w:rPr>
                <w:rFonts w:ascii="Cambria" w:hAnsi="Cambria"/>
                <w:b/>
                <w:i/>
                <w:iCs/>
                <w:sz w:val="26"/>
                <w:szCs w:val="26"/>
              </w:rPr>
              <w:t>Hình 1.5.</w:t>
            </w:r>
            <w:r w:rsidRPr="00436232">
              <w:rPr>
                <w:rFonts w:ascii="Cambria" w:hAnsi="Cambria"/>
                <w:i/>
                <w:iCs/>
                <w:sz w:val="26"/>
                <w:szCs w:val="26"/>
              </w:rPr>
              <w:t xml:space="preserve"> Đồ thị li độ - thời gian của hai vật dao động điều hòa.</w:t>
            </w:r>
          </w:p>
        </w:tc>
      </w:tr>
    </w:tbl>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numPr>
          <w:ilvl w:val="0"/>
          <w:numId w:val="4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b/>
          <w:bCs/>
          <w:sz w:val="26"/>
          <w:szCs w:val="26"/>
        </w:rPr>
        <w:t>Dao động 1:</w:t>
      </w:r>
      <w:r w:rsidRPr="00436232">
        <w:rPr>
          <w:rFonts w:ascii="Cambria" w:hAnsi="Cambria" w:cs="Times New Roman"/>
          <w:sz w:val="26"/>
          <w:szCs w:val="26"/>
        </w:rPr>
        <w:t xml:space="preserve"> A</w:t>
      </w:r>
      <w:r w:rsidRPr="00436232">
        <w:rPr>
          <w:rFonts w:ascii="Cambria" w:hAnsi="Cambria" w:cs="Times New Roman"/>
          <w:sz w:val="26"/>
          <w:szCs w:val="26"/>
          <w:vertAlign w:val="subscript"/>
        </w:rPr>
        <w:t>1</w:t>
      </w:r>
      <w:r w:rsidRPr="00436232">
        <w:rPr>
          <w:rFonts w:ascii="Cambria" w:hAnsi="Cambria" w:cs="Times New Roman"/>
          <w:sz w:val="26"/>
          <w:szCs w:val="26"/>
        </w:rPr>
        <w:t xml:space="preserve"> = 6cm, T</w:t>
      </w:r>
      <w:r w:rsidRPr="00436232">
        <w:rPr>
          <w:rFonts w:ascii="Cambria" w:hAnsi="Cambria" w:cs="Times New Roman"/>
          <w:sz w:val="26"/>
          <w:szCs w:val="26"/>
          <w:vertAlign w:val="subscript"/>
        </w:rPr>
        <w:t>1</w:t>
      </w:r>
      <w:r w:rsidRPr="00436232">
        <w:rPr>
          <w:rFonts w:ascii="Cambria" w:hAnsi="Cambria" w:cs="Times New Roman"/>
          <w:sz w:val="26"/>
          <w:szCs w:val="26"/>
        </w:rPr>
        <w:t xml:space="preserve"> = 0,12s, </w:t>
      </w:r>
      <w:r w:rsidRPr="00436232">
        <w:rPr>
          <w:rFonts w:ascii="Cambria" w:hAnsi="Cambria" w:cs="Times New Roman"/>
          <w:position w:val="-24"/>
          <w:sz w:val="26"/>
          <w:szCs w:val="26"/>
        </w:rPr>
        <w:object w:dxaOrig="3140" w:dyaOrig="620">
          <v:shape id="_x0000_i1693" type="#_x0000_t75" style="width:158.4pt;height:29.45pt" o:ole="">
            <v:imagedata r:id="rId1431" o:title=""/>
          </v:shape>
          <o:OLEObject Type="Embed" ProgID="Equation.3" ShapeID="_x0000_i1693" DrawAspect="Content" ObjectID="_1748158133" r:id="rId1432"/>
        </w:objec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t xml:space="preserve">Khi t = 0 </w:t>
      </w:r>
      <w:r w:rsidRPr="00436232">
        <w:rPr>
          <w:rFonts w:ascii="Cambria" w:hAnsi="Cambria" w:cs="Times New Roman"/>
          <w:position w:val="-48"/>
          <w:sz w:val="26"/>
          <w:szCs w:val="26"/>
        </w:rPr>
        <w:object w:dxaOrig="4500" w:dyaOrig="1080">
          <v:shape id="_x0000_i1694" type="#_x0000_t75" style="width:223.2pt;height:57.6pt" o:ole="">
            <v:imagedata r:id="rId1433" o:title=""/>
          </v:shape>
          <o:OLEObject Type="Embed" ProgID="Equation.DSMT4" ShapeID="_x0000_i1694" DrawAspect="Content" ObjectID="_1748158134" r:id="rId1434"/>
        </w:object>
      </w:r>
    </w:p>
    <w:p w:rsidR="00697452" w:rsidRPr="00436232" w:rsidRDefault="00697452" w:rsidP="00697452">
      <w:pPr>
        <w:pStyle w:val="ListParagraph"/>
        <w:numPr>
          <w:ilvl w:val="0"/>
          <w:numId w:val="40"/>
        </w:numPr>
        <w:shd w:val="clear" w:color="auto" w:fill="DAEEF3" w:themeFill="accent5" w:themeFillTint="33"/>
        <w:tabs>
          <w:tab w:val="left" w:pos="360"/>
        </w:tabs>
        <w:spacing w:after="0" w:line="276" w:lineRule="auto"/>
        <w:ind w:left="0" w:firstLine="0"/>
        <w:jc w:val="both"/>
        <w:rPr>
          <w:rFonts w:ascii="Cambria" w:hAnsi="Cambria" w:cs="Times New Roman"/>
          <w:sz w:val="26"/>
          <w:szCs w:val="26"/>
        </w:rPr>
      </w:pPr>
      <w:r w:rsidRPr="00436232">
        <w:rPr>
          <w:rFonts w:ascii="Cambria" w:hAnsi="Cambria" w:cs="Times New Roman"/>
          <w:b/>
          <w:bCs/>
          <w:sz w:val="26"/>
          <w:szCs w:val="26"/>
        </w:rPr>
        <w:t>Dao động 2:</w:t>
      </w:r>
      <w:r w:rsidRPr="00436232">
        <w:rPr>
          <w:rFonts w:ascii="Cambria" w:hAnsi="Cambria" w:cs="Times New Roman"/>
          <w:sz w:val="26"/>
          <w:szCs w:val="26"/>
        </w:rPr>
        <w:t xml:space="preserve"> A</w:t>
      </w:r>
      <w:r w:rsidRPr="00436232">
        <w:rPr>
          <w:rFonts w:ascii="Cambria" w:hAnsi="Cambria" w:cs="Times New Roman"/>
          <w:sz w:val="26"/>
          <w:szCs w:val="26"/>
          <w:vertAlign w:val="subscript"/>
        </w:rPr>
        <w:t>2</w:t>
      </w:r>
      <w:r w:rsidRPr="00436232">
        <w:rPr>
          <w:rFonts w:ascii="Cambria" w:hAnsi="Cambria" w:cs="Times New Roman"/>
          <w:sz w:val="26"/>
          <w:szCs w:val="26"/>
        </w:rPr>
        <w:t xml:space="preserve"> = 8cm, T</w:t>
      </w:r>
      <w:r w:rsidRPr="00436232">
        <w:rPr>
          <w:rFonts w:ascii="Cambria" w:hAnsi="Cambria" w:cs="Times New Roman"/>
          <w:sz w:val="26"/>
          <w:szCs w:val="26"/>
          <w:vertAlign w:val="subscript"/>
        </w:rPr>
        <w:t>2</w:t>
      </w:r>
      <w:r w:rsidRPr="00436232">
        <w:rPr>
          <w:rFonts w:ascii="Cambria" w:hAnsi="Cambria" w:cs="Times New Roman"/>
          <w:sz w:val="26"/>
          <w:szCs w:val="26"/>
        </w:rPr>
        <w:t xml:space="preserve"> = 0.12s, </w:t>
      </w:r>
      <w:r w:rsidRPr="00436232">
        <w:rPr>
          <w:rFonts w:ascii="Cambria" w:hAnsi="Cambria" w:cs="Times New Roman"/>
          <w:position w:val="-24"/>
          <w:sz w:val="26"/>
          <w:szCs w:val="26"/>
        </w:rPr>
        <w:object w:dxaOrig="3140" w:dyaOrig="620">
          <v:shape id="_x0000_i1695" type="#_x0000_t75" style="width:158.4pt;height:29.45pt" o:ole="">
            <v:imagedata r:id="rId1431" o:title=""/>
          </v:shape>
          <o:OLEObject Type="Embed" ProgID="Equation.3" ShapeID="_x0000_i1695" DrawAspect="Content" ObjectID="_1748158135" r:id="rId1435"/>
        </w:objec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ab/>
        <w:t xml:space="preserve">Khi t = 0 </w:t>
      </w:r>
      <w:r w:rsidRPr="00436232">
        <w:rPr>
          <w:rFonts w:ascii="Cambria" w:hAnsi="Cambria" w:cs="Times New Roman"/>
          <w:position w:val="-48"/>
          <w:sz w:val="26"/>
          <w:szCs w:val="26"/>
        </w:rPr>
        <w:object w:dxaOrig="5140" w:dyaOrig="1080">
          <v:shape id="_x0000_i1696" type="#_x0000_t75" style="width:258.55pt;height:57.6pt" o:ole="">
            <v:imagedata r:id="rId1436" o:title=""/>
          </v:shape>
          <o:OLEObject Type="Embed" ProgID="Equation.DSMT4" ShapeID="_x0000_i1696" DrawAspect="Content" ObjectID="_1748158136" r:id="rId1437"/>
        </w:objec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sym w:font="Symbol" w:char="F0AE"/>
      </w:r>
      <w:r w:rsidRPr="00436232">
        <w:rPr>
          <w:rFonts w:ascii="Cambria" w:hAnsi="Cambria"/>
          <w:sz w:val="26"/>
          <w:szCs w:val="26"/>
        </w:rPr>
        <w:t xml:space="preserve"> Độ lệch pha: </w:t>
      </w:r>
      <w:r w:rsidRPr="00436232">
        <w:rPr>
          <w:rFonts w:ascii="Cambria" w:hAnsi="Cambria"/>
          <w:position w:val="-24"/>
          <w:sz w:val="26"/>
          <w:szCs w:val="26"/>
        </w:rPr>
        <w:object w:dxaOrig="2500" w:dyaOrig="620">
          <v:shape id="_x0000_i1697" type="#_x0000_t75" style="width:122.4pt;height:29.45pt" o:ole="">
            <v:imagedata r:id="rId1438" o:title=""/>
          </v:shape>
          <o:OLEObject Type="Embed" ProgID="Equation.3" ShapeID="_x0000_i1697" DrawAspect="Content" ObjectID="_1748158137" r:id="rId1439"/>
        </w:object>
      </w:r>
    </w:p>
    <w:tbl>
      <w:tblPr>
        <w:tblStyle w:val="TableGrid"/>
        <w:tblW w:w="102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7604"/>
      </w:tblGrid>
      <w:tr w:rsidR="00697452" w:rsidRPr="00436232" w:rsidTr="00347F6B">
        <w:tc>
          <w:tcPr>
            <w:tcW w:w="269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Một vật dao động điều hòa có đồ thị li độ - thời gian và vận tốc – thời gian như hình 2.3. Hãy viết phương trình li độ và phương trình vận tốc của dao động này. Từ đó suy ra phương trình gia tốc của vật dao động.</w:t>
            </w:r>
          </w:p>
        </w:tc>
        <w:tc>
          <w:tcPr>
            <w:tcW w:w="7604" w:type="dxa"/>
          </w:tcPr>
          <w:p w:rsidR="00697452" w:rsidRPr="00436232" w:rsidRDefault="00697452" w:rsidP="00347F6B">
            <w:pPr>
              <w:tabs>
                <w:tab w:val="left" w:pos="360"/>
              </w:tabs>
              <w:spacing w:line="276" w:lineRule="auto"/>
              <w:jc w:val="center"/>
              <w:rPr>
                <w:rFonts w:ascii="Cambria" w:hAnsi="Cambria"/>
                <w:sz w:val="26"/>
                <w:szCs w:val="26"/>
              </w:rPr>
            </w:pPr>
            <w:r w:rsidRPr="00436232">
              <w:rPr>
                <w:rFonts w:ascii="Cambria" w:hAnsi="Cambria"/>
                <w:noProof/>
                <w:sz w:val="26"/>
                <w:szCs w:val="26"/>
              </w:rPr>
              <w:drawing>
                <wp:inline distT="0" distB="0" distL="0" distR="0" wp14:anchorId="522A1CAF" wp14:editId="349B4C4D">
                  <wp:extent cx="4691380" cy="1760764"/>
                  <wp:effectExtent l="0" t="0" r="0" b="0"/>
                  <wp:docPr id="653104345" name="Picture 653104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4345" name="Picture 653104345" descr="Chart, line chart&#10;&#10;Description automatically generated"/>
                          <pic:cNvPicPr/>
                        </pic:nvPicPr>
                        <pic:blipFill rotWithShape="1">
                          <a:blip r:embed="rId1440"/>
                          <a:srcRect l="8554" t="38805" r="25221" b="18982"/>
                          <a:stretch/>
                        </pic:blipFill>
                        <pic:spPr bwMode="auto">
                          <a:xfrm>
                            <a:off x="0" y="0"/>
                            <a:ext cx="4713139" cy="1768931"/>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tabs>
                <w:tab w:val="left" w:pos="360"/>
              </w:tabs>
              <w:spacing w:line="276" w:lineRule="auto"/>
              <w:jc w:val="center"/>
              <w:rPr>
                <w:rFonts w:ascii="Cambria" w:hAnsi="Cambria"/>
                <w:i/>
                <w:iCs/>
                <w:noProof/>
                <w:sz w:val="26"/>
                <w:szCs w:val="26"/>
              </w:rPr>
            </w:pPr>
            <w:r w:rsidRPr="00436232">
              <w:rPr>
                <w:rFonts w:ascii="Cambria" w:hAnsi="Cambria"/>
                <w:b/>
                <w:i/>
                <w:iCs/>
                <w:noProof/>
                <w:sz w:val="26"/>
                <w:szCs w:val="26"/>
              </w:rPr>
              <w:t>Hình 2.3.</w:t>
            </w:r>
            <w:r w:rsidRPr="00436232">
              <w:rPr>
                <w:rFonts w:ascii="Cambria" w:hAnsi="Cambria"/>
                <w:i/>
                <w:iCs/>
                <w:noProof/>
                <w:sz w:val="26"/>
                <w:szCs w:val="26"/>
              </w:rPr>
              <w:t xml:space="preserve"> Đồ thị li độ - thời gian (a) và vận tốc – thời gian (b) của </w:t>
            </w:r>
          </w:p>
          <w:p w:rsidR="00697452" w:rsidRPr="00436232" w:rsidRDefault="00697452" w:rsidP="00347F6B">
            <w:pPr>
              <w:tabs>
                <w:tab w:val="left" w:pos="360"/>
              </w:tabs>
              <w:spacing w:line="276" w:lineRule="auto"/>
              <w:jc w:val="center"/>
              <w:rPr>
                <w:rFonts w:ascii="Cambria" w:hAnsi="Cambria"/>
                <w:i/>
                <w:iCs/>
                <w:noProof/>
                <w:sz w:val="26"/>
                <w:szCs w:val="26"/>
              </w:rPr>
            </w:pPr>
            <w:r w:rsidRPr="00436232">
              <w:rPr>
                <w:rFonts w:ascii="Cambria" w:hAnsi="Cambria"/>
                <w:i/>
                <w:iCs/>
                <w:noProof/>
                <w:sz w:val="26"/>
                <w:szCs w:val="26"/>
              </w:rPr>
              <w:t>vật dao động.</w:t>
            </w:r>
          </w:p>
        </w:tc>
      </w:tr>
    </w:tbl>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sz w:val="26"/>
          <w:szCs w:val="26"/>
        </w:rPr>
      </w:pPr>
      <w:r w:rsidRPr="00436232">
        <w:rPr>
          <w:rFonts w:ascii="Cambria" w:hAnsi="Cambria" w:cs="Times New Roman"/>
          <w:sz w:val="26"/>
          <w:szCs w:val="26"/>
        </w:rPr>
        <w:t>Từ 2 đồ thị, ta có: Biên độ A = 1cm; Vận tốc cực đại: v</w:t>
      </w:r>
      <w:r w:rsidRPr="00436232">
        <w:rPr>
          <w:rFonts w:ascii="Cambria" w:hAnsi="Cambria" w:cs="Times New Roman"/>
          <w:sz w:val="26"/>
          <w:szCs w:val="26"/>
          <w:vertAlign w:val="subscript"/>
        </w:rPr>
        <w:t>max</w:t>
      </w:r>
      <w:r w:rsidRPr="00436232">
        <w:rPr>
          <w:rFonts w:ascii="Cambria" w:hAnsi="Cambria" w:cs="Times New Roman"/>
          <w:sz w:val="26"/>
          <w:szCs w:val="26"/>
        </w:rPr>
        <w:t xml:space="preserve"> = 4 cm/s = A.</w:t>
      </w:r>
      <w:r w:rsidRPr="00436232">
        <w:rPr>
          <w:rFonts w:ascii="Cambria" w:hAnsi="Cambria" w:cs="Times New Roman"/>
          <w:sz w:val="26"/>
          <w:szCs w:val="26"/>
        </w:rPr>
        <w:sym w:font="Symbol" w:char="F077"/>
      </w:r>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sym w:font="Symbol" w:char="F0DE"/>
      </w:r>
      <w:r w:rsidRPr="00436232">
        <w:rPr>
          <w:rFonts w:ascii="Cambria" w:hAnsi="Cambria" w:cs="Times New Roman"/>
          <w:sz w:val="26"/>
          <w:szCs w:val="26"/>
        </w:rPr>
        <w:t xml:space="preserve"> </w:t>
      </w:r>
      <w:r w:rsidRPr="00436232">
        <w:rPr>
          <w:rFonts w:ascii="Cambria" w:hAnsi="Cambria" w:cs="Times New Roman"/>
          <w:sz w:val="26"/>
          <w:szCs w:val="26"/>
        </w:rPr>
        <w:sym w:font="Symbol" w:char="F077"/>
      </w:r>
      <w:r w:rsidRPr="00436232">
        <w:rPr>
          <w:rFonts w:ascii="Cambria" w:hAnsi="Cambria" w:cs="Times New Roman"/>
          <w:sz w:val="26"/>
          <w:szCs w:val="26"/>
        </w:rPr>
        <w:t xml:space="preserve"> = v</w:t>
      </w:r>
      <w:r w:rsidRPr="00436232">
        <w:rPr>
          <w:rFonts w:ascii="Cambria" w:hAnsi="Cambria" w:cs="Times New Roman"/>
          <w:sz w:val="26"/>
          <w:szCs w:val="26"/>
          <w:vertAlign w:val="subscript"/>
        </w:rPr>
        <w:t>max</w:t>
      </w:r>
      <w:r w:rsidRPr="00436232">
        <w:rPr>
          <w:rFonts w:ascii="Cambria" w:hAnsi="Cambria" w:cs="Times New Roman"/>
          <w:sz w:val="26"/>
          <w:szCs w:val="26"/>
        </w:rPr>
        <w:t>/A = 4 (rad/s)</w: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 Khi </w:t>
      </w:r>
      <w:r w:rsidRPr="00436232">
        <w:rPr>
          <w:rFonts w:ascii="Cambria" w:hAnsi="Cambria"/>
          <w:position w:val="-24"/>
          <w:sz w:val="26"/>
          <w:szCs w:val="26"/>
        </w:rPr>
        <w:object w:dxaOrig="3960" w:dyaOrig="620">
          <v:shape id="_x0000_i1698" type="#_x0000_t75" style="width:201.55pt;height:29.45pt" o:ole="">
            <v:imagedata r:id="rId1441" o:title=""/>
          </v:shape>
          <o:OLEObject Type="Embed" ProgID="Equation.DSMT4" ShapeID="_x0000_i1698" DrawAspect="Content" ObjectID="_1748158138" r:id="rId1442"/>
        </w:object>
      </w:r>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lastRenderedPageBreak/>
        <w:tab/>
      </w:r>
      <m:oMath>
        <m:r>
          <w:rPr>
            <w:rFonts w:ascii="Cambria Math" w:hAnsi="Cambria Math" w:cs="Cambria Math"/>
            <w:sz w:val="26"/>
            <w:szCs w:val="26"/>
          </w:rPr>
          <m:t>⇒</m:t>
        </m:r>
        <m:r>
          <w:rPr>
            <w:rFonts w:ascii="Cambria Math" w:hAnsi="Cambria Math"/>
            <w:sz w:val="26"/>
            <w:szCs w:val="26"/>
          </w:rPr>
          <m:t>PT:x=</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4t)(cm)</m:t>
        </m:r>
      </m:oMath>
    </w:p>
    <w:p w:rsidR="00697452" w:rsidRPr="00436232" w:rsidRDefault="00697452" w:rsidP="00697452">
      <w:pPr>
        <w:shd w:val="clear" w:color="auto" w:fill="DAEEF3" w:themeFill="accent5" w:themeFillTint="33"/>
        <w:tabs>
          <w:tab w:val="left" w:pos="360"/>
        </w:tabs>
        <w:jc w:val="both"/>
        <w:rPr>
          <w:rFonts w:ascii="Cambria" w:hAnsi="Cambria"/>
          <w:sz w:val="26"/>
          <w:szCs w:val="26"/>
        </w:rPr>
      </w:pPr>
      <w:r w:rsidRPr="00436232">
        <w:rPr>
          <w:rFonts w:ascii="Cambria" w:hAnsi="Cambria"/>
          <w:sz w:val="26"/>
          <w:szCs w:val="26"/>
        </w:rPr>
        <w:t xml:space="preserve">+ Vận tốc sớm pha hơn li độ góc </w:t>
      </w:r>
      <w:r w:rsidRPr="00436232">
        <w:rPr>
          <w:rFonts w:ascii="Cambria" w:hAnsi="Cambria"/>
          <w:sz w:val="26"/>
          <w:szCs w:val="26"/>
        </w:rPr>
        <w:sym w:font="Symbol" w:char="F070"/>
      </w:r>
      <w:r w:rsidRPr="00436232">
        <w:rPr>
          <w:rFonts w:ascii="Cambria" w:hAnsi="Cambria"/>
          <w:sz w:val="26"/>
          <w:szCs w:val="26"/>
        </w:rPr>
        <w:t>/2 nên φ</w:t>
      </w:r>
      <w:r w:rsidRPr="00436232">
        <w:rPr>
          <w:rFonts w:ascii="Cambria" w:hAnsi="Cambria"/>
          <w:sz w:val="26"/>
          <w:szCs w:val="26"/>
          <w:vertAlign w:val="subscript"/>
        </w:rPr>
        <w:t>v</w:t>
      </w:r>
      <w:r w:rsidRPr="00436232">
        <w:rPr>
          <w:rFonts w:ascii="Cambria" w:hAnsi="Cambria"/>
          <w:sz w:val="26"/>
          <w:szCs w:val="26"/>
        </w:rPr>
        <w:t xml:space="preserve"> = </w:t>
      </w:r>
      <w:r w:rsidRPr="00436232">
        <w:rPr>
          <w:rFonts w:ascii="Cambria" w:hAnsi="Cambria"/>
          <w:sz w:val="26"/>
          <w:szCs w:val="26"/>
        </w:rPr>
        <w:sym w:font="Symbol" w:char="F06A"/>
      </w:r>
      <w:r w:rsidRPr="00436232">
        <w:rPr>
          <w:rFonts w:ascii="Cambria" w:hAnsi="Cambria"/>
          <w:sz w:val="26"/>
          <w:szCs w:val="26"/>
          <w:vertAlign w:val="subscript"/>
        </w:rPr>
        <w:t>x</w:t>
      </w:r>
      <w:r w:rsidRPr="00436232">
        <w:rPr>
          <w:rFonts w:ascii="Cambria" w:hAnsi="Cambria"/>
          <w:sz w:val="26"/>
          <w:szCs w:val="26"/>
        </w:rPr>
        <w:t xml:space="preserve"> + </w:t>
      </w:r>
      <w:r w:rsidRPr="00436232">
        <w:rPr>
          <w:rFonts w:ascii="Cambria" w:hAnsi="Cambria"/>
          <w:position w:val="-24"/>
          <w:sz w:val="26"/>
          <w:szCs w:val="26"/>
        </w:rPr>
        <w:object w:dxaOrig="260" w:dyaOrig="620">
          <v:shape id="_x0000_i1699" type="#_x0000_t75" style="width:14.4pt;height:29.45pt" o:ole="">
            <v:imagedata r:id="rId1443" o:title=""/>
          </v:shape>
          <o:OLEObject Type="Embed" ProgID="Equation.DSMT4" ShapeID="_x0000_i1699" DrawAspect="Content" ObjectID="_1748158139" r:id="rId1444"/>
        </w:object>
      </w:r>
      <w:r w:rsidRPr="00436232">
        <w:rPr>
          <w:rFonts w:ascii="Cambria" w:hAnsi="Cambria"/>
          <w:sz w:val="26"/>
          <w:szCs w:val="26"/>
        </w:rPr>
        <w:t xml:space="preserve"> = </w:t>
      </w:r>
      <w:r w:rsidRPr="00436232">
        <w:rPr>
          <w:rFonts w:ascii="Cambria" w:hAnsi="Cambria"/>
          <w:position w:val="-24"/>
          <w:sz w:val="26"/>
          <w:szCs w:val="26"/>
        </w:rPr>
        <w:object w:dxaOrig="820" w:dyaOrig="620">
          <v:shape id="_x0000_i1700" type="#_x0000_t75" style="width:42.55pt;height:29.45pt" o:ole="">
            <v:imagedata r:id="rId1445" o:title=""/>
          </v:shape>
          <o:OLEObject Type="Embed" ProgID="Equation.3" ShapeID="_x0000_i1700" DrawAspect="Content" ObjectID="_1748158140" r:id="rId1446"/>
        </w:object>
      </w:r>
    </w:p>
    <w:p w:rsidR="00697452" w:rsidRPr="00436232" w:rsidRDefault="00697452" w:rsidP="00697452">
      <w:pPr>
        <w:shd w:val="clear" w:color="auto" w:fill="DAEEF3" w:themeFill="accent5" w:themeFillTint="33"/>
        <w:tabs>
          <w:tab w:val="left" w:pos="360"/>
        </w:tabs>
        <w:jc w:val="center"/>
        <w:rPr>
          <w:rFonts w:ascii="Cambria" w:hAnsi="Cambria"/>
          <w:sz w:val="26"/>
          <w:szCs w:val="26"/>
        </w:rPr>
      </w:pPr>
      <m:oMathPara>
        <m:oMathParaPr>
          <m:jc m:val="left"/>
        </m:oMathParaPr>
        <m:oMath>
          <m:r>
            <w:rPr>
              <w:rFonts w:ascii="Cambria Math" w:hAnsi="Cambria Math" w:cs="Cambria Math"/>
              <w:sz w:val="26"/>
              <w:szCs w:val="26"/>
            </w:rPr>
            <m:t>⇒</m:t>
          </m:r>
          <m:r>
            <w:rPr>
              <w:rFonts w:ascii="Cambria Math" w:hAnsi="Cambria Math"/>
              <w:sz w:val="26"/>
              <w:szCs w:val="26"/>
            </w:rPr>
            <m:t>PT:v=4</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4.t+</m:t>
          </m:r>
          <m:f>
            <m:fPr>
              <m:ctrlPr>
                <w:rPr>
                  <w:rFonts w:ascii="Cambria Math" w:hAnsi="Cambria Math"/>
                  <w:i/>
                  <w:sz w:val="26"/>
                  <w:szCs w:val="26"/>
                </w:rPr>
              </m:ctrlPr>
            </m:fPr>
            <m:num>
              <m:r>
                <w:rPr>
                  <w:rFonts w:ascii="Cambria Math" w:hAnsi="Cambria Math"/>
                  <w:sz w:val="26"/>
                  <w:szCs w:val="26"/>
                </w:rPr>
                <m:t>π</m:t>
              </m:r>
            </m:num>
            <m:den>
              <m:r>
                <w:rPr>
                  <w:rFonts w:ascii="Cambria Math" w:hAnsi="Cambria Math"/>
                  <w:sz w:val="26"/>
                  <w:szCs w:val="26"/>
                </w:rPr>
                <m:t>2</m:t>
              </m:r>
            </m:den>
          </m:f>
          <m:r>
            <w:rPr>
              <w:rFonts w:ascii="Cambria Math" w:hAnsi="Cambria Math"/>
              <w:sz w:val="26"/>
              <w:szCs w:val="26"/>
            </w:rPr>
            <m:t>)(cm/s)</m:t>
          </m:r>
        </m:oMath>
      </m:oMathPara>
    </w:p>
    <w:p w:rsidR="00697452" w:rsidRPr="00436232" w:rsidRDefault="00697452" w:rsidP="00697452">
      <w:pPr>
        <w:pStyle w:val="ListParagraph"/>
        <w:shd w:val="clear" w:color="auto" w:fill="DAEEF3" w:themeFill="accent5" w:themeFillTint="33"/>
        <w:tabs>
          <w:tab w:val="left" w:pos="360"/>
        </w:tabs>
        <w:spacing w:after="0" w:line="276" w:lineRule="auto"/>
        <w:ind w:left="0"/>
        <w:jc w:val="both"/>
        <w:rPr>
          <w:rFonts w:ascii="Cambria" w:hAnsi="Cambria" w:cs="Times New Roman"/>
          <w:sz w:val="26"/>
          <w:szCs w:val="26"/>
        </w:rPr>
      </w:pPr>
      <w:r w:rsidRPr="00436232">
        <w:rPr>
          <w:rFonts w:ascii="Cambria" w:hAnsi="Cambria" w:cs="Times New Roman"/>
          <w:sz w:val="26"/>
          <w:szCs w:val="26"/>
        </w:rPr>
        <w:t xml:space="preserve">+ Phương trình gia tố: </w:t>
      </w:r>
      <m:oMath>
        <m:r>
          <w:rPr>
            <w:rFonts w:ascii="Cambria Math" w:hAnsi="Cambria Math" w:cs="Times New Roman"/>
            <w:sz w:val="26"/>
            <w:szCs w:val="26"/>
          </w:rPr>
          <m:t>a=-</m:t>
        </m:r>
        <m:sSup>
          <m:sSupPr>
            <m:ctrlPr>
              <w:rPr>
                <w:rFonts w:ascii="Cambria Math" w:hAnsi="Cambria Math" w:cs="Times New Roman"/>
                <w:i/>
                <w:sz w:val="26"/>
                <w:szCs w:val="26"/>
              </w:rPr>
            </m:ctrlPr>
          </m:sSupPr>
          <m:e>
            <m:r>
              <w:rPr>
                <w:rFonts w:ascii="Cambria Math" w:hAnsi="Cambria Math" w:cs="Times New Roman"/>
                <w:sz w:val="26"/>
                <w:szCs w:val="26"/>
              </w:rPr>
              <m:t>ω</m:t>
            </m:r>
          </m:e>
          <m:sup>
            <m:r>
              <w:rPr>
                <w:rFonts w:ascii="Cambria Math" w:hAnsi="Cambria Math" w:cs="Times New Roman"/>
                <w:sz w:val="26"/>
                <w:szCs w:val="26"/>
              </w:rPr>
              <m:t>2</m:t>
            </m:r>
          </m:sup>
        </m:sSup>
        <m:r>
          <w:rPr>
            <w:rFonts w:ascii="Cambria Math" w:hAnsi="Cambria Math" w:cs="Times New Roman"/>
            <w:sz w:val="26"/>
            <w:szCs w:val="26"/>
          </w:rPr>
          <m:t>x=-16</m:t>
        </m:r>
        <m:func>
          <m:funcPr>
            <m:ctrlPr>
              <w:rPr>
                <w:rFonts w:ascii="Cambria Math" w:hAnsi="Cambria Math" w:cs="Times New Roman"/>
                <w:i/>
                <w:sz w:val="26"/>
                <w:szCs w:val="26"/>
              </w:rPr>
            </m:ctrlPr>
          </m:funcPr>
          <m:fName>
            <m:r>
              <w:rPr>
                <w:rFonts w:ascii="Cambria Math" w:hAnsi="Cambria Math" w:cs="Times New Roman"/>
                <w:sz w:val="26"/>
                <w:szCs w:val="26"/>
              </w:rPr>
              <m:t>cos</m:t>
            </m:r>
          </m:fName>
          <m:e>
            <m:r>
              <w:rPr>
                <w:rFonts w:ascii="Cambria Math" w:hAnsi="Cambria Math" w:cs="Times New Roman"/>
                <w:sz w:val="26"/>
                <w:szCs w:val="26"/>
              </w:rPr>
              <m:t>(</m:t>
            </m:r>
          </m:e>
        </m:func>
        <m:r>
          <w:rPr>
            <w:rFonts w:ascii="Cambria Math" w:hAnsi="Cambria Math" w:cs="Times New Roman"/>
            <w:sz w:val="26"/>
            <w:szCs w:val="26"/>
          </w:rPr>
          <m:t>4t)=16</m:t>
        </m:r>
        <m:func>
          <m:funcPr>
            <m:ctrlPr>
              <w:rPr>
                <w:rFonts w:ascii="Cambria Math" w:hAnsi="Cambria Math" w:cs="Times New Roman"/>
                <w:i/>
                <w:sz w:val="26"/>
                <w:szCs w:val="26"/>
              </w:rPr>
            </m:ctrlPr>
          </m:funcPr>
          <m:fName>
            <m:r>
              <w:rPr>
                <w:rFonts w:ascii="Cambria Math" w:hAnsi="Cambria Math" w:cs="Times New Roman"/>
                <w:sz w:val="26"/>
                <w:szCs w:val="26"/>
              </w:rPr>
              <m:t>cos</m:t>
            </m:r>
          </m:fName>
          <m:e>
            <m:r>
              <w:rPr>
                <w:rFonts w:ascii="Cambria Math" w:hAnsi="Cambria Math" w:cs="Times New Roman"/>
                <w:sz w:val="26"/>
                <w:szCs w:val="26"/>
              </w:rPr>
              <m:t>(</m:t>
            </m:r>
          </m:e>
        </m:func>
        <m:r>
          <w:rPr>
            <w:rFonts w:ascii="Cambria Math" w:hAnsi="Cambria Math" w:cs="Times New Roman"/>
            <w:sz w:val="26"/>
            <w:szCs w:val="26"/>
          </w:rPr>
          <m:t>4t+π)(cm/</m:t>
        </m:r>
        <m:sSup>
          <m:sSupPr>
            <m:ctrlPr>
              <w:rPr>
                <w:rFonts w:ascii="Cambria Math" w:hAnsi="Cambria Math" w:cs="Times New Roman"/>
                <w:i/>
                <w:sz w:val="26"/>
                <w:szCs w:val="26"/>
              </w:rPr>
            </m:ctrlPr>
          </m:sSupPr>
          <m:e>
            <m:r>
              <w:rPr>
                <w:rFonts w:ascii="Cambria Math" w:hAnsi="Cambria Math" w:cs="Times New Roman"/>
                <w:sz w:val="26"/>
                <w:szCs w:val="26"/>
              </w:rPr>
              <m:t>s</m:t>
            </m:r>
          </m:e>
          <m:sup>
            <m:r>
              <w:rPr>
                <w:rFonts w:ascii="Cambria Math" w:hAnsi="Cambria Math" w:cs="Times New Roman"/>
                <w:sz w:val="26"/>
                <w:szCs w:val="26"/>
              </w:rPr>
              <m:t>2</m:t>
            </m:r>
          </m:sup>
        </m:sSup>
        <m:r>
          <w:rPr>
            <w:rFonts w:ascii="Cambria Math" w:hAnsi="Cambria Math" w:cs="Times New Roman"/>
            <w:sz w:val="26"/>
            <w:szCs w:val="26"/>
          </w:rPr>
          <m:t>)</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7"/>
        <w:gridCol w:w="4536"/>
      </w:tblGrid>
      <w:tr w:rsidR="00697452" w:rsidRPr="00436232" w:rsidTr="00347F6B">
        <w:tc>
          <w:tcPr>
            <w:tcW w:w="5575" w:type="dxa"/>
          </w:tcPr>
          <w:p w:rsidR="00697452" w:rsidRPr="00436232" w:rsidRDefault="00697452" w:rsidP="00347F6B">
            <w:pPr>
              <w:pStyle w:val="ListParagraph"/>
              <w:numPr>
                <w:ilvl w:val="0"/>
                <w:numId w:val="167"/>
              </w:numPr>
              <w:tabs>
                <w:tab w:val="left" w:pos="360"/>
                <w:tab w:val="left" w:pos="720"/>
                <w:tab w:val="left" w:pos="900"/>
              </w:tabs>
              <w:spacing w:after="0" w:line="276" w:lineRule="auto"/>
              <w:ind w:left="0" w:firstLine="0"/>
              <w:jc w:val="both"/>
              <w:rPr>
                <w:rFonts w:ascii="Cambria" w:hAnsi="Cambria"/>
                <w:bCs/>
                <w:sz w:val="26"/>
                <w:szCs w:val="26"/>
              </w:rPr>
            </w:pPr>
            <w:r w:rsidRPr="00436232">
              <w:rPr>
                <w:rFonts w:ascii="Cambria" w:hAnsi="Cambria"/>
                <w:bCs/>
                <w:sz w:val="26"/>
                <w:szCs w:val="26"/>
              </w:rPr>
              <w:t>Một vật dao động điều hoà có đồ thị gia tốc theo thời gian được thể hiện trong Hình 2P.2. Xác định vị trí, vận tốc và gia tốc của vật tại các thời điểm t</w:t>
            </w:r>
            <w:r w:rsidRPr="00436232">
              <w:rPr>
                <w:rFonts w:ascii="Cambria" w:hAnsi="Cambria"/>
                <w:bCs/>
                <w:sz w:val="26"/>
                <w:szCs w:val="26"/>
                <w:vertAlign w:val="subscript"/>
              </w:rPr>
              <w:t>1</w:t>
            </w:r>
            <w:r w:rsidRPr="00436232">
              <w:rPr>
                <w:rFonts w:ascii="Cambria" w:hAnsi="Cambria"/>
                <w:bCs/>
                <w:sz w:val="26"/>
                <w:szCs w:val="26"/>
              </w:rPr>
              <w:t>, t</w:t>
            </w:r>
            <w:r w:rsidRPr="00436232">
              <w:rPr>
                <w:rFonts w:ascii="Cambria" w:hAnsi="Cambria"/>
                <w:bCs/>
                <w:sz w:val="26"/>
                <w:szCs w:val="26"/>
                <w:vertAlign w:val="subscript"/>
              </w:rPr>
              <w:t>2</w:t>
            </w:r>
            <w:r w:rsidRPr="00436232">
              <w:rPr>
                <w:rFonts w:ascii="Cambria" w:hAnsi="Cambria"/>
                <w:bCs/>
                <w:sz w:val="26"/>
                <w:szCs w:val="26"/>
              </w:rPr>
              <w:t>, t</w:t>
            </w:r>
            <w:r w:rsidRPr="00436232">
              <w:rPr>
                <w:rFonts w:ascii="Cambria" w:hAnsi="Cambria"/>
                <w:bCs/>
                <w:sz w:val="26"/>
                <w:szCs w:val="26"/>
                <w:vertAlign w:val="subscript"/>
              </w:rPr>
              <w:t>3</w:t>
            </w:r>
            <w:r w:rsidRPr="00436232">
              <w:rPr>
                <w:rFonts w:ascii="Cambria" w:hAnsi="Cambria"/>
                <w:bCs/>
                <w:sz w:val="26"/>
                <w:szCs w:val="26"/>
              </w:rPr>
              <w:t xml:space="preserve"> tương ứng với các điểm A, B và C trên đường đồ thị a(t)</w:t>
            </w:r>
          </w:p>
          <w:p w:rsidR="00697452" w:rsidRPr="00436232" w:rsidRDefault="00697452" w:rsidP="00347F6B">
            <w:pPr>
              <w:pStyle w:val="ListParagraph"/>
              <w:tabs>
                <w:tab w:val="left" w:pos="720"/>
                <w:tab w:val="left" w:pos="900"/>
              </w:tabs>
              <w:spacing w:after="0" w:line="276" w:lineRule="auto"/>
              <w:ind w:left="0"/>
              <w:jc w:val="both"/>
              <w:rPr>
                <w:rFonts w:ascii="Cambria" w:hAnsi="Cambria"/>
                <w:b/>
                <w:sz w:val="26"/>
                <w:szCs w:val="26"/>
              </w:rPr>
            </w:pPr>
          </w:p>
        </w:tc>
        <w:tc>
          <w:tcPr>
            <w:tcW w:w="4386" w:type="dxa"/>
          </w:tcPr>
          <w:p w:rsidR="00697452" w:rsidRPr="00436232" w:rsidRDefault="00697452" w:rsidP="00347F6B">
            <w:pPr>
              <w:pStyle w:val="ListParagraph"/>
              <w:tabs>
                <w:tab w:val="left" w:pos="720"/>
                <w:tab w:val="left" w:pos="900"/>
              </w:tabs>
              <w:spacing w:after="0" w:line="276" w:lineRule="auto"/>
              <w:ind w:left="0"/>
              <w:jc w:val="both"/>
              <w:rPr>
                <w:rFonts w:ascii="Cambria" w:hAnsi="Cambria"/>
                <w:b/>
                <w:sz w:val="26"/>
                <w:szCs w:val="26"/>
              </w:rPr>
            </w:pPr>
            <w:r w:rsidRPr="00436232">
              <w:rPr>
                <w:rFonts w:ascii="Cambria" w:hAnsi="Cambria"/>
                <w:b/>
                <w:noProof/>
                <w:sz w:val="26"/>
                <w:szCs w:val="26"/>
              </w:rPr>
              <w:drawing>
                <wp:inline distT="0" distB="0" distL="0" distR="0" wp14:anchorId="44CB00F0" wp14:editId="3AEFBE4C">
                  <wp:extent cx="2743200" cy="1517904"/>
                  <wp:effectExtent l="0" t="0" r="0" b="6350"/>
                  <wp:docPr id="99913379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33791" name="Picture 1" descr="Chart&#10;&#10;Description automatically generated"/>
                          <pic:cNvPicPr>
                            <a:picLocks noChangeAspect="1" noChangeArrowheads="1"/>
                          </pic:cNvPicPr>
                        </pic:nvPicPr>
                        <pic:blipFill rotWithShape="1">
                          <a:blip r:embed="rId1447">
                            <a:extLst>
                              <a:ext uri="{28A0092B-C50C-407E-A947-70E740481C1C}">
                                <a14:useLocalDpi xmlns:a14="http://schemas.microsoft.com/office/drawing/2010/main" val="0"/>
                              </a:ext>
                            </a:extLst>
                          </a:blip>
                          <a:srcRect l="10843" t="1515" r="16868" b="14647"/>
                          <a:stretch/>
                        </pic:blipFill>
                        <pic:spPr bwMode="auto">
                          <a:xfrm>
                            <a:off x="0" y="0"/>
                            <a:ext cx="2745799" cy="1519342"/>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tabs>
                <w:tab w:val="left" w:pos="720"/>
                <w:tab w:val="left" w:pos="900"/>
              </w:tabs>
              <w:spacing w:after="0" w:line="276" w:lineRule="auto"/>
              <w:ind w:left="0"/>
              <w:jc w:val="center"/>
              <w:rPr>
                <w:rFonts w:ascii="Cambria" w:hAnsi="Cambria"/>
                <w:b/>
                <w:sz w:val="26"/>
                <w:szCs w:val="26"/>
              </w:rPr>
            </w:pPr>
            <w:r w:rsidRPr="00436232">
              <w:rPr>
                <w:rFonts w:ascii="Cambria" w:hAnsi="Cambria"/>
                <w:b/>
                <w:sz w:val="26"/>
                <w:szCs w:val="26"/>
              </w:rPr>
              <w:t xml:space="preserve">Hình 2P.2. </w:t>
            </w:r>
            <w:r w:rsidRPr="00436232">
              <w:rPr>
                <w:rFonts w:ascii="Cambria" w:hAnsi="Cambria"/>
                <w:bCs/>
                <w:sz w:val="26"/>
                <w:szCs w:val="26"/>
              </w:rPr>
              <w:t>Đồ thị gia tốc – thời gian của một vật dao động điều hòa</w:t>
            </w:r>
          </w:p>
        </w:tc>
      </w:tr>
    </w:tbl>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bCs/>
          <w:sz w:val="26"/>
          <w:szCs w:val="26"/>
        </w:rPr>
      </w:pPr>
      <w:r w:rsidRPr="00436232">
        <w:rPr>
          <w:rFonts w:ascii="Cambria" w:hAnsi="Cambria"/>
          <w:bCs/>
          <w:sz w:val="26"/>
          <w:szCs w:val="26"/>
        </w:rPr>
        <w:t>Vị trí A có gia tốc a</w:t>
      </w:r>
      <w:r w:rsidRPr="00436232">
        <w:rPr>
          <w:rFonts w:ascii="Cambria" w:hAnsi="Cambria"/>
          <w:bCs/>
          <w:sz w:val="26"/>
          <w:szCs w:val="26"/>
          <w:vertAlign w:val="subscript"/>
        </w:rPr>
        <w:t>1</w:t>
      </w:r>
      <w:r w:rsidRPr="00436232">
        <w:rPr>
          <w:rFonts w:ascii="Cambria" w:hAnsi="Cambria"/>
          <w:bCs/>
          <w:sz w:val="26"/>
          <w:szCs w:val="26"/>
        </w:rPr>
        <w:t xml:space="preserve"> = −ω</w:t>
      </w:r>
      <w:r w:rsidRPr="00436232">
        <w:rPr>
          <w:rFonts w:ascii="Cambria" w:hAnsi="Cambria"/>
          <w:bCs/>
          <w:sz w:val="26"/>
          <w:szCs w:val="26"/>
          <w:vertAlign w:val="superscript"/>
        </w:rPr>
        <w:t>2</w:t>
      </w:r>
      <w:r w:rsidRPr="00436232">
        <w:rPr>
          <w:rFonts w:ascii="Cambria" w:hAnsi="Cambria"/>
          <w:bCs/>
          <w:sz w:val="26"/>
          <w:szCs w:val="26"/>
        </w:rPr>
        <w:t>.A &lt; 0 nên vật ở vị trí biên dương và có vận tốc bằng 0</w:t>
      </w:r>
    </w:p>
    <w:p w:rsidR="00697452" w:rsidRPr="00436232" w:rsidRDefault="00697452" w:rsidP="00697452">
      <w:pPr>
        <w:shd w:val="clear" w:color="auto" w:fill="DAEEF3" w:themeFill="accent5" w:themeFillTint="33"/>
        <w:tabs>
          <w:tab w:val="left" w:pos="360"/>
        </w:tabs>
        <w:jc w:val="both"/>
        <w:rPr>
          <w:rFonts w:ascii="Cambria" w:hAnsi="Cambria"/>
          <w:bCs/>
          <w:sz w:val="26"/>
          <w:szCs w:val="26"/>
        </w:rPr>
      </w:pPr>
      <w:r w:rsidRPr="00436232">
        <w:rPr>
          <w:rFonts w:ascii="Cambria" w:hAnsi="Cambria"/>
          <w:bCs/>
          <w:sz w:val="26"/>
          <w:szCs w:val="26"/>
        </w:rPr>
        <w:t>Vị trí B có gia tốc a</w:t>
      </w:r>
      <w:r w:rsidRPr="00436232">
        <w:rPr>
          <w:rFonts w:ascii="Cambria" w:hAnsi="Cambria"/>
          <w:bCs/>
          <w:sz w:val="26"/>
          <w:szCs w:val="26"/>
          <w:vertAlign w:val="subscript"/>
        </w:rPr>
        <w:t>2</w:t>
      </w:r>
      <w:r w:rsidRPr="00436232">
        <w:rPr>
          <w:rFonts w:ascii="Cambria" w:hAnsi="Cambria"/>
          <w:bCs/>
          <w:sz w:val="26"/>
          <w:szCs w:val="26"/>
        </w:rPr>
        <w:t xml:space="preserve"> = 0 đang tăng nên vật ở vị trí cân bằng đang đi về biên âm, suy ra có vận tốc âm bằng v = -ωA</w:t>
      </w:r>
    </w:p>
    <w:p w:rsidR="00697452" w:rsidRPr="00436232" w:rsidRDefault="00697452" w:rsidP="00697452">
      <w:pPr>
        <w:shd w:val="clear" w:color="auto" w:fill="DAEEF3" w:themeFill="accent5" w:themeFillTint="33"/>
        <w:tabs>
          <w:tab w:val="left" w:pos="360"/>
        </w:tabs>
        <w:jc w:val="both"/>
        <w:rPr>
          <w:rFonts w:ascii="Cambria" w:hAnsi="Cambria"/>
          <w:bCs/>
          <w:sz w:val="26"/>
          <w:szCs w:val="26"/>
          <w:highlight w:val="yellow"/>
        </w:rPr>
      </w:pPr>
      <w:r w:rsidRPr="00436232">
        <w:rPr>
          <w:rFonts w:ascii="Cambria" w:hAnsi="Cambria"/>
          <w:bCs/>
          <w:sz w:val="26"/>
          <w:szCs w:val="26"/>
        </w:rPr>
        <w:t>Vị trí C có gia tốc a</w:t>
      </w:r>
      <w:r w:rsidRPr="00436232">
        <w:rPr>
          <w:rFonts w:ascii="Cambria" w:hAnsi="Cambria"/>
          <w:bCs/>
          <w:sz w:val="26"/>
          <w:szCs w:val="26"/>
          <w:vertAlign w:val="subscript"/>
        </w:rPr>
        <w:t>3</w:t>
      </w:r>
      <w:r w:rsidRPr="00436232">
        <w:rPr>
          <w:rFonts w:ascii="Cambria" w:hAnsi="Cambria"/>
          <w:bCs/>
          <w:sz w:val="26"/>
          <w:szCs w:val="26"/>
        </w:rPr>
        <w:t xml:space="preserve"> = ω</w:t>
      </w:r>
      <w:r w:rsidRPr="00436232">
        <w:rPr>
          <w:rFonts w:ascii="Cambria" w:hAnsi="Cambria"/>
          <w:bCs/>
          <w:sz w:val="26"/>
          <w:szCs w:val="26"/>
          <w:vertAlign w:val="superscript"/>
        </w:rPr>
        <w:t>2</w:t>
      </w:r>
      <w:r w:rsidRPr="00436232">
        <w:rPr>
          <w:rFonts w:ascii="Cambria" w:hAnsi="Cambria"/>
          <w:bCs/>
          <w:sz w:val="26"/>
          <w:szCs w:val="26"/>
        </w:rPr>
        <w:t>.A &gt; 0 nên vật ở vị trí biên âm có vận tốc bằng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4"/>
        <w:gridCol w:w="4639"/>
      </w:tblGrid>
      <w:tr w:rsidR="00697452" w:rsidRPr="00436232" w:rsidTr="00347F6B">
        <w:tc>
          <w:tcPr>
            <w:tcW w:w="5755" w:type="dxa"/>
          </w:tcPr>
          <w:p w:rsidR="00697452" w:rsidRPr="00436232" w:rsidRDefault="00697452" w:rsidP="00347F6B">
            <w:pPr>
              <w:pStyle w:val="ListParagraph"/>
              <w:numPr>
                <w:ilvl w:val="0"/>
                <w:numId w:val="167"/>
              </w:numPr>
              <w:tabs>
                <w:tab w:val="left" w:pos="720"/>
                <w:tab w:val="left" w:pos="900"/>
              </w:tabs>
              <w:spacing w:after="0" w:line="276" w:lineRule="auto"/>
              <w:ind w:left="0" w:firstLine="0"/>
              <w:jc w:val="both"/>
              <w:rPr>
                <w:rFonts w:ascii="Cambria" w:hAnsi="Cambria"/>
                <w:sz w:val="26"/>
                <w:szCs w:val="26"/>
              </w:rPr>
            </w:pPr>
            <w:r w:rsidRPr="00436232">
              <w:rPr>
                <w:rFonts w:ascii="Cambria" w:hAnsi="Cambria"/>
                <w:sz w:val="26"/>
                <w:szCs w:val="26"/>
              </w:rPr>
              <w:t>Một vật dao động điều hòa có đồ thị gia tốc theo thời gian được thể hiện trong hình 2.4. Xác định vị trí, vận tốc và gia tốc của vật tại các thời điểm t</w:t>
            </w:r>
            <w:r w:rsidRPr="00436232">
              <w:rPr>
                <w:rFonts w:ascii="Cambria" w:hAnsi="Cambria"/>
                <w:sz w:val="26"/>
                <w:szCs w:val="26"/>
                <w:vertAlign w:val="subscript"/>
              </w:rPr>
              <w:t>1</w:t>
            </w:r>
            <w:r w:rsidRPr="00436232">
              <w:rPr>
                <w:rFonts w:ascii="Cambria" w:hAnsi="Cambria"/>
                <w:sz w:val="26"/>
                <w:szCs w:val="26"/>
              </w:rPr>
              <w:t>, t</w:t>
            </w:r>
            <w:r w:rsidRPr="00436232">
              <w:rPr>
                <w:rFonts w:ascii="Cambria" w:hAnsi="Cambria"/>
                <w:sz w:val="26"/>
                <w:szCs w:val="26"/>
                <w:vertAlign w:val="subscript"/>
              </w:rPr>
              <w:t>2</w:t>
            </w:r>
            <w:r w:rsidRPr="00436232">
              <w:rPr>
                <w:rFonts w:ascii="Cambria" w:hAnsi="Cambria"/>
                <w:sz w:val="26"/>
                <w:szCs w:val="26"/>
              </w:rPr>
              <w:t>, t</w:t>
            </w:r>
            <w:r w:rsidRPr="00436232">
              <w:rPr>
                <w:rFonts w:ascii="Cambria" w:hAnsi="Cambria"/>
                <w:sz w:val="26"/>
                <w:szCs w:val="26"/>
                <w:vertAlign w:val="subscript"/>
              </w:rPr>
              <w:t xml:space="preserve">3, </w:t>
            </w:r>
            <w:r w:rsidRPr="00436232">
              <w:rPr>
                <w:rFonts w:ascii="Cambria" w:hAnsi="Cambria"/>
                <w:sz w:val="26"/>
                <w:szCs w:val="26"/>
              </w:rPr>
              <w:t>t</w:t>
            </w:r>
            <w:r w:rsidRPr="00436232">
              <w:rPr>
                <w:rFonts w:ascii="Cambria" w:hAnsi="Cambria"/>
                <w:sz w:val="26"/>
                <w:szCs w:val="26"/>
                <w:vertAlign w:val="subscript"/>
              </w:rPr>
              <w:t xml:space="preserve">4 </w:t>
            </w:r>
            <w:r w:rsidRPr="00436232">
              <w:rPr>
                <w:rFonts w:ascii="Cambria" w:hAnsi="Cambria"/>
                <w:sz w:val="26"/>
                <w:szCs w:val="26"/>
              </w:rPr>
              <w:t xml:space="preserve"> và t</w:t>
            </w:r>
            <w:r w:rsidRPr="00436232">
              <w:rPr>
                <w:rFonts w:ascii="Cambria" w:hAnsi="Cambria"/>
                <w:sz w:val="26"/>
                <w:szCs w:val="26"/>
                <w:vertAlign w:val="subscript"/>
              </w:rPr>
              <w:t xml:space="preserve">5 </w:t>
            </w:r>
            <w:r w:rsidRPr="00436232">
              <w:rPr>
                <w:rFonts w:ascii="Cambria" w:hAnsi="Cambria"/>
                <w:sz w:val="26"/>
                <w:szCs w:val="26"/>
              </w:rPr>
              <w:t>ứng với các điểm A, B, C, D, E trên đường đồ thị.</w:t>
            </w:r>
          </w:p>
        </w:tc>
        <w:tc>
          <w:tcPr>
            <w:tcW w:w="4206" w:type="dxa"/>
          </w:tcPr>
          <w:p w:rsidR="00697452" w:rsidRPr="00436232" w:rsidRDefault="00697452" w:rsidP="00347F6B">
            <w:pPr>
              <w:pStyle w:val="ListParagraph"/>
              <w:tabs>
                <w:tab w:val="left" w:pos="360"/>
              </w:tabs>
              <w:spacing w:after="0" w:line="276" w:lineRule="auto"/>
              <w:ind w:left="0"/>
              <w:jc w:val="center"/>
              <w:rPr>
                <w:rFonts w:ascii="Cambria" w:hAnsi="Cambria"/>
                <w:i/>
                <w:iCs/>
                <w:noProof/>
                <w:sz w:val="26"/>
                <w:szCs w:val="26"/>
              </w:rPr>
            </w:pPr>
            <w:r w:rsidRPr="00436232">
              <w:rPr>
                <w:rFonts w:ascii="Cambria" w:hAnsi="Cambria"/>
                <w:i/>
                <w:iCs/>
                <w:noProof/>
                <w:sz w:val="26"/>
                <w:szCs w:val="26"/>
              </w:rPr>
              <w:drawing>
                <wp:inline distT="0" distB="0" distL="0" distR="0" wp14:anchorId="1A642B8D" wp14:editId="0FE76DB5">
                  <wp:extent cx="2808605" cy="1565082"/>
                  <wp:effectExtent l="0" t="0" r="0" b="0"/>
                  <wp:docPr id="376949502" name="Picture 37694950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49502" name="Picture 376949502" descr="Graphical user interface&#10;&#10;Description automatically generated"/>
                          <pic:cNvPicPr/>
                        </pic:nvPicPr>
                        <pic:blipFill rotWithShape="1">
                          <a:blip r:embed="rId1448"/>
                          <a:srcRect l="25622" t="33598" r="43658" b="35970"/>
                          <a:stretch/>
                        </pic:blipFill>
                        <pic:spPr bwMode="auto">
                          <a:xfrm>
                            <a:off x="0" y="0"/>
                            <a:ext cx="2841720" cy="1583535"/>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36232" w:rsidRDefault="00697452" w:rsidP="00347F6B">
            <w:pPr>
              <w:pStyle w:val="ListParagraph"/>
              <w:tabs>
                <w:tab w:val="left" w:pos="360"/>
              </w:tabs>
              <w:spacing w:after="0" w:line="276" w:lineRule="auto"/>
              <w:ind w:left="0"/>
              <w:jc w:val="center"/>
              <w:rPr>
                <w:rFonts w:ascii="Cambria" w:hAnsi="Cambria"/>
                <w:i/>
                <w:iCs/>
                <w:noProof/>
                <w:sz w:val="26"/>
                <w:szCs w:val="26"/>
              </w:rPr>
            </w:pPr>
            <w:r w:rsidRPr="00436232">
              <w:rPr>
                <w:rFonts w:ascii="Cambria" w:hAnsi="Cambria"/>
                <w:b/>
                <w:i/>
                <w:iCs/>
                <w:noProof/>
                <w:sz w:val="26"/>
                <w:szCs w:val="26"/>
              </w:rPr>
              <w:t>Hình 2.4.</w:t>
            </w:r>
            <w:r w:rsidRPr="00436232">
              <w:rPr>
                <w:rFonts w:ascii="Cambria" w:hAnsi="Cambria"/>
                <w:i/>
                <w:iCs/>
                <w:noProof/>
                <w:sz w:val="26"/>
                <w:szCs w:val="26"/>
              </w:rPr>
              <w:t xml:space="preserve"> Đồ thị gia tốc - thời gian của vật dao động.</w:t>
            </w:r>
          </w:p>
        </w:tc>
      </w:tr>
    </w:tbl>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bCs/>
          <w:sz w:val="26"/>
          <w:szCs w:val="26"/>
        </w:rPr>
      </w:pPr>
      <w:r w:rsidRPr="00436232">
        <w:rPr>
          <w:rFonts w:ascii="Cambria" w:hAnsi="Cambria"/>
          <w:bCs/>
          <w:sz w:val="26"/>
          <w:szCs w:val="26"/>
        </w:rPr>
        <w:t>+ Vị trí A có gia tốc a</w:t>
      </w:r>
      <w:r w:rsidRPr="00436232">
        <w:rPr>
          <w:rFonts w:ascii="Cambria" w:hAnsi="Cambria"/>
          <w:bCs/>
          <w:sz w:val="26"/>
          <w:szCs w:val="26"/>
          <w:vertAlign w:val="subscript"/>
        </w:rPr>
        <w:t>1</w:t>
      </w:r>
      <w:r w:rsidRPr="00436232">
        <w:rPr>
          <w:rFonts w:ascii="Cambria" w:hAnsi="Cambria"/>
          <w:bCs/>
          <w:sz w:val="26"/>
          <w:szCs w:val="26"/>
        </w:rPr>
        <w:t xml:space="preserve"> &lt; 0 và đang giảm nên vật ở vị trí x &gt; 0 và đang tăng, suy ra vận tốc v &gt; 0</w:t>
      </w:r>
    </w:p>
    <w:p w:rsidR="00697452" w:rsidRPr="00436232" w:rsidRDefault="00697452" w:rsidP="00697452">
      <w:pPr>
        <w:shd w:val="clear" w:color="auto" w:fill="DAEEF3" w:themeFill="accent5" w:themeFillTint="33"/>
        <w:tabs>
          <w:tab w:val="left" w:pos="360"/>
        </w:tabs>
        <w:jc w:val="both"/>
        <w:rPr>
          <w:rFonts w:ascii="Cambria" w:hAnsi="Cambria"/>
          <w:bCs/>
          <w:sz w:val="26"/>
          <w:szCs w:val="26"/>
        </w:rPr>
      </w:pPr>
      <w:r w:rsidRPr="00436232">
        <w:rPr>
          <w:rFonts w:ascii="Cambria" w:hAnsi="Cambria"/>
          <w:bCs/>
          <w:sz w:val="26"/>
          <w:szCs w:val="26"/>
        </w:rPr>
        <w:t>+ Vị trí B có gia tốc a</w:t>
      </w:r>
      <w:r w:rsidRPr="00436232">
        <w:rPr>
          <w:rFonts w:ascii="Cambria" w:hAnsi="Cambria"/>
          <w:bCs/>
          <w:sz w:val="26"/>
          <w:szCs w:val="26"/>
          <w:vertAlign w:val="subscript"/>
        </w:rPr>
        <w:t>2</w:t>
      </w:r>
      <w:r w:rsidRPr="00436232">
        <w:rPr>
          <w:rFonts w:ascii="Cambria" w:hAnsi="Cambria"/>
          <w:bCs/>
          <w:sz w:val="26"/>
          <w:szCs w:val="26"/>
        </w:rPr>
        <w:t xml:space="preserve"> = −ω</w:t>
      </w:r>
      <w:r w:rsidRPr="00436232">
        <w:rPr>
          <w:rFonts w:ascii="Cambria" w:hAnsi="Cambria"/>
          <w:bCs/>
          <w:sz w:val="26"/>
          <w:szCs w:val="26"/>
          <w:vertAlign w:val="superscript"/>
        </w:rPr>
        <w:t>2</w:t>
      </w:r>
      <w:r w:rsidRPr="00436232">
        <w:rPr>
          <w:rFonts w:ascii="Cambria" w:hAnsi="Cambria"/>
          <w:bCs/>
          <w:sz w:val="26"/>
          <w:szCs w:val="26"/>
        </w:rPr>
        <w:t>.A &lt; 0 nên vật ở vị trí biên dương và có vận tốc bằng 0</w:t>
      </w:r>
    </w:p>
    <w:p w:rsidR="00697452" w:rsidRPr="00436232" w:rsidRDefault="00697452" w:rsidP="00697452">
      <w:pPr>
        <w:shd w:val="clear" w:color="auto" w:fill="DAEEF3" w:themeFill="accent5" w:themeFillTint="33"/>
        <w:tabs>
          <w:tab w:val="left" w:pos="360"/>
        </w:tabs>
        <w:jc w:val="both"/>
        <w:rPr>
          <w:rFonts w:ascii="Cambria" w:hAnsi="Cambria"/>
          <w:bCs/>
          <w:sz w:val="26"/>
          <w:szCs w:val="26"/>
        </w:rPr>
      </w:pPr>
      <w:r w:rsidRPr="00436232">
        <w:rPr>
          <w:rFonts w:ascii="Cambria" w:hAnsi="Cambria"/>
          <w:bCs/>
          <w:sz w:val="26"/>
          <w:szCs w:val="26"/>
        </w:rPr>
        <w:t>+ Vị trí C có gia tốc a</w:t>
      </w:r>
      <w:r w:rsidRPr="00436232">
        <w:rPr>
          <w:rFonts w:ascii="Cambria" w:hAnsi="Cambria"/>
          <w:bCs/>
          <w:sz w:val="26"/>
          <w:szCs w:val="26"/>
          <w:vertAlign w:val="subscript"/>
        </w:rPr>
        <w:t>3</w:t>
      </w:r>
      <w:r w:rsidRPr="00436232">
        <w:rPr>
          <w:rFonts w:ascii="Cambria" w:hAnsi="Cambria"/>
          <w:bCs/>
          <w:sz w:val="26"/>
          <w:szCs w:val="26"/>
        </w:rPr>
        <w:t xml:space="preserve"> = 0 đang tăng nên vật ở vị trí cân bằng đang đi về biên âm, suy ra có vận tốc âm bằng v = -ωA</w:t>
      </w:r>
    </w:p>
    <w:p w:rsidR="00697452" w:rsidRPr="00436232" w:rsidRDefault="00697452" w:rsidP="00697452">
      <w:pPr>
        <w:shd w:val="clear" w:color="auto" w:fill="DAEEF3" w:themeFill="accent5" w:themeFillTint="33"/>
        <w:tabs>
          <w:tab w:val="left" w:pos="360"/>
        </w:tabs>
        <w:jc w:val="both"/>
        <w:rPr>
          <w:rFonts w:ascii="Cambria" w:hAnsi="Cambria"/>
          <w:bCs/>
          <w:sz w:val="26"/>
          <w:szCs w:val="26"/>
        </w:rPr>
      </w:pPr>
      <w:r w:rsidRPr="00436232">
        <w:rPr>
          <w:rFonts w:ascii="Cambria" w:hAnsi="Cambria"/>
          <w:bCs/>
          <w:sz w:val="26"/>
          <w:szCs w:val="26"/>
        </w:rPr>
        <w:lastRenderedPageBreak/>
        <w:t>+ Vị trí D có gia tốc a</w:t>
      </w:r>
      <w:r w:rsidRPr="00436232">
        <w:rPr>
          <w:rFonts w:ascii="Cambria" w:hAnsi="Cambria"/>
          <w:bCs/>
          <w:sz w:val="26"/>
          <w:szCs w:val="26"/>
          <w:vertAlign w:val="subscript"/>
        </w:rPr>
        <w:t>4</w:t>
      </w:r>
      <w:r w:rsidRPr="00436232">
        <w:rPr>
          <w:rFonts w:ascii="Cambria" w:hAnsi="Cambria"/>
          <w:bCs/>
          <w:sz w:val="26"/>
          <w:szCs w:val="26"/>
        </w:rPr>
        <w:t xml:space="preserve"> = ω</w:t>
      </w:r>
      <w:r w:rsidRPr="00436232">
        <w:rPr>
          <w:rFonts w:ascii="Cambria" w:hAnsi="Cambria"/>
          <w:bCs/>
          <w:sz w:val="26"/>
          <w:szCs w:val="26"/>
          <w:vertAlign w:val="superscript"/>
        </w:rPr>
        <w:t>2</w:t>
      </w:r>
      <w:r w:rsidRPr="00436232">
        <w:rPr>
          <w:rFonts w:ascii="Cambria" w:hAnsi="Cambria"/>
          <w:bCs/>
          <w:sz w:val="26"/>
          <w:szCs w:val="26"/>
        </w:rPr>
        <w:t>.A &gt; 0 nên vật ở vị trí biên âm có vận tốc bằng 0</w:t>
      </w:r>
    </w:p>
    <w:p w:rsidR="00697452" w:rsidRPr="00436232" w:rsidRDefault="00697452" w:rsidP="00697452">
      <w:pPr>
        <w:shd w:val="clear" w:color="auto" w:fill="DAEEF3" w:themeFill="accent5" w:themeFillTint="33"/>
        <w:tabs>
          <w:tab w:val="left" w:pos="360"/>
        </w:tabs>
        <w:jc w:val="both"/>
        <w:rPr>
          <w:rFonts w:ascii="Cambria" w:hAnsi="Cambria"/>
          <w:bCs/>
          <w:sz w:val="26"/>
          <w:szCs w:val="26"/>
        </w:rPr>
      </w:pPr>
      <w:r w:rsidRPr="00436232">
        <w:rPr>
          <w:rFonts w:ascii="Cambria" w:hAnsi="Cambria"/>
          <w:bCs/>
          <w:sz w:val="26"/>
          <w:szCs w:val="26"/>
        </w:rPr>
        <w:t>+ Vị trí E có gia tốc a</w:t>
      </w:r>
      <w:r w:rsidRPr="00436232">
        <w:rPr>
          <w:rFonts w:ascii="Cambria" w:hAnsi="Cambria"/>
          <w:bCs/>
          <w:sz w:val="26"/>
          <w:szCs w:val="26"/>
          <w:vertAlign w:val="subscript"/>
        </w:rPr>
        <w:t>5</w:t>
      </w:r>
      <w:r w:rsidRPr="00436232">
        <w:rPr>
          <w:rFonts w:ascii="Cambria" w:hAnsi="Cambria"/>
          <w:bCs/>
          <w:sz w:val="26"/>
          <w:szCs w:val="26"/>
        </w:rPr>
        <w:t xml:space="preserve"> &gt; 0 và đang giảm nên vật ở vị trí x &lt; 0 và đang tăng, suy ra vận tốc v &gt; 0</w:t>
      </w:r>
    </w:p>
    <w:p w:rsidR="00697452" w:rsidRPr="00436232" w:rsidRDefault="00697452" w:rsidP="00697452">
      <w:pPr>
        <w:pStyle w:val="ListParagraph"/>
        <w:numPr>
          <w:ilvl w:val="0"/>
          <w:numId w:val="167"/>
        </w:numPr>
        <w:tabs>
          <w:tab w:val="left" w:pos="720"/>
          <w:tab w:val="left" w:pos="900"/>
        </w:tabs>
        <w:spacing w:after="0" w:line="276" w:lineRule="auto"/>
        <w:ind w:left="0" w:firstLine="0"/>
        <w:jc w:val="both"/>
        <w:rPr>
          <w:rFonts w:ascii="Cambria" w:hAnsi="Cambria" w:cs="Times New Roman"/>
          <w:sz w:val="26"/>
          <w:szCs w:val="26"/>
        </w:rPr>
      </w:pPr>
      <w:r w:rsidRPr="00436232">
        <w:rPr>
          <w:rFonts w:ascii="Cambria" w:hAnsi="Cambria" w:cs="Times New Roman"/>
          <w:sz w:val="26"/>
          <w:szCs w:val="26"/>
        </w:rPr>
        <w:t>Vẽ phác đồ thị li độ - thời gian của hai dao động điều hòa trong các trường hợp:</w:t>
      </w:r>
    </w:p>
    <w:p w:rsidR="00697452" w:rsidRPr="00436232" w:rsidRDefault="00697452" w:rsidP="00697452">
      <w:pPr>
        <w:pStyle w:val="ListParagraph"/>
        <w:numPr>
          <w:ilvl w:val="0"/>
          <w:numId w:val="114"/>
        </w:numPr>
        <w:tabs>
          <w:tab w:val="left" w:pos="540"/>
        </w:tabs>
        <w:spacing w:after="0" w:line="276" w:lineRule="auto"/>
        <w:ind w:left="540" w:hanging="270"/>
        <w:jc w:val="both"/>
        <w:rPr>
          <w:rFonts w:ascii="Cambria" w:hAnsi="Cambria" w:cs="Times New Roman"/>
          <w:sz w:val="26"/>
          <w:szCs w:val="26"/>
        </w:rPr>
      </w:pPr>
      <w:r w:rsidRPr="00436232">
        <w:rPr>
          <w:rFonts w:ascii="Cambria" w:hAnsi="Cambria" w:cs="Times New Roman"/>
          <w:sz w:val="26"/>
          <w:szCs w:val="26"/>
        </w:rPr>
        <w:t>Cùng biên độ, chu kì của dao động thứ nhất bằng ba lần chu kì của dao động thứ hai.</w:t>
      </w:r>
    </w:p>
    <w:p w:rsidR="00697452" w:rsidRPr="00436232" w:rsidRDefault="00697452" w:rsidP="00697452">
      <w:pPr>
        <w:pStyle w:val="ListParagraph"/>
        <w:numPr>
          <w:ilvl w:val="0"/>
          <w:numId w:val="114"/>
        </w:numPr>
        <w:tabs>
          <w:tab w:val="left" w:pos="540"/>
        </w:tabs>
        <w:spacing w:after="0" w:line="276" w:lineRule="auto"/>
        <w:ind w:left="540" w:hanging="270"/>
        <w:jc w:val="both"/>
        <w:rPr>
          <w:rFonts w:ascii="Cambria" w:hAnsi="Cambria" w:cs="Times New Roman"/>
          <w:sz w:val="26"/>
          <w:szCs w:val="26"/>
        </w:rPr>
      </w:pPr>
      <w:r w:rsidRPr="00436232">
        <w:rPr>
          <w:rFonts w:ascii="Cambria" w:hAnsi="Cambria" w:cs="Times New Roman"/>
          <w:sz w:val="26"/>
          <w:szCs w:val="26"/>
        </w:rPr>
        <w:t>Biên độ của dao động thứ nhất bằng hai lần biên độ của dao động thứ hai, cùng chu kì, cùng pha.</w:t>
      </w:r>
    </w:p>
    <w:p w:rsidR="00697452" w:rsidRPr="00436232" w:rsidRDefault="00697452" w:rsidP="00697452">
      <w:pPr>
        <w:pStyle w:val="ListParagraph"/>
        <w:numPr>
          <w:ilvl w:val="0"/>
          <w:numId w:val="114"/>
        </w:numPr>
        <w:tabs>
          <w:tab w:val="left" w:pos="540"/>
        </w:tabs>
        <w:spacing w:after="0" w:line="276" w:lineRule="auto"/>
        <w:ind w:left="540" w:hanging="270"/>
        <w:jc w:val="both"/>
        <w:rPr>
          <w:rFonts w:ascii="Cambria" w:hAnsi="Cambria" w:cs="Times New Roman"/>
          <w:sz w:val="26"/>
          <w:szCs w:val="26"/>
        </w:rPr>
      </w:pPr>
      <w:r w:rsidRPr="00436232">
        <w:rPr>
          <w:rFonts w:ascii="Cambria" w:hAnsi="Cambria" w:cs="Times New Roman"/>
          <w:sz w:val="26"/>
          <w:szCs w:val="26"/>
        </w:rPr>
        <w:t>Cùng biên độ, cùng chu kì và có độ lệch pha là π rad.</w:t>
      </w:r>
    </w:p>
    <w:p w:rsidR="00697452" w:rsidRPr="00436232" w:rsidRDefault="00697452" w:rsidP="00697452">
      <w:pPr>
        <w:shd w:val="clear" w:color="auto" w:fill="DAEEF3" w:themeFill="accent5" w:themeFillTint="33"/>
        <w:tabs>
          <w:tab w:val="left" w:pos="360"/>
        </w:tabs>
        <w:jc w:val="both"/>
        <w:rPr>
          <w:rFonts w:ascii="Cambria" w:hAnsi="Cambria"/>
          <w:b/>
          <w:i/>
          <w:iCs/>
          <w:sz w:val="26"/>
          <w:szCs w:val="26"/>
        </w:rPr>
      </w:pPr>
      <w:r w:rsidRPr="00436232">
        <w:rPr>
          <w:rFonts w:ascii="Cambria" w:hAnsi="Cambria"/>
          <w:b/>
          <w:i/>
          <w:iCs/>
          <w:sz w:val="26"/>
          <w:szCs w:val="26"/>
        </w:rPr>
        <w:t>Lời giải:</w:t>
      </w:r>
    </w:p>
    <w:p w:rsidR="00697452" w:rsidRPr="00436232" w:rsidRDefault="00697452" w:rsidP="00697452">
      <w:pPr>
        <w:shd w:val="clear" w:color="auto" w:fill="DAEEF3" w:themeFill="accent5" w:themeFillTint="33"/>
        <w:tabs>
          <w:tab w:val="left" w:pos="360"/>
        </w:tabs>
        <w:jc w:val="both"/>
        <w:rPr>
          <w:rFonts w:ascii="Cambria" w:hAnsi="Cambria"/>
          <w:sz w:val="26"/>
          <w:szCs w:val="26"/>
          <w:shd w:val="clear" w:color="auto" w:fill="FFFFFF"/>
        </w:rPr>
      </w:pPr>
      <w:r w:rsidRPr="00436232">
        <w:rPr>
          <w:rFonts w:ascii="Cambria" w:hAnsi="Cambria"/>
          <w:sz w:val="26"/>
          <w:szCs w:val="26"/>
          <w:shd w:val="clear" w:color="auto" w:fill="DAEEF3" w:themeFill="accent5" w:themeFillTint="33"/>
        </w:rPr>
        <w:t>Dao động thứ nhất là đường màu xanh, dao động thứ hai là đường màu đỏ</w:t>
      </w:r>
    </w:p>
    <w:p w:rsidR="00697452" w:rsidRPr="00436232" w:rsidRDefault="00697452" w:rsidP="00697452">
      <w:pPr>
        <w:shd w:val="clear" w:color="auto" w:fill="DAEEF3" w:themeFill="accent5" w:themeFillTint="33"/>
        <w:tabs>
          <w:tab w:val="left" w:pos="360"/>
        </w:tabs>
        <w:jc w:val="both"/>
        <w:rPr>
          <w:rFonts w:ascii="Cambria" w:hAnsi="Cambria"/>
          <w:sz w:val="26"/>
          <w:szCs w:val="26"/>
          <w:shd w:val="clear" w:color="auto" w:fill="FFFFFF"/>
        </w:rPr>
      </w:pPr>
      <w:r w:rsidRPr="00436232">
        <w:rPr>
          <w:rFonts w:ascii="Cambria" w:hAnsi="Cambria"/>
          <w:b/>
          <w:bCs/>
          <w:sz w:val="26"/>
          <w:szCs w:val="26"/>
          <w:shd w:val="clear" w:color="auto" w:fill="DAEEF3" w:themeFill="accent5" w:themeFillTint="33"/>
        </w:rPr>
        <w:t>a.</w:t>
      </w:r>
      <w:r w:rsidRPr="00436232">
        <w:rPr>
          <w:rFonts w:ascii="Cambria" w:hAnsi="Cambria"/>
          <w:sz w:val="26"/>
          <w:szCs w:val="26"/>
          <w:shd w:val="clear" w:color="auto" w:fill="DAEEF3" w:themeFill="accent5" w:themeFillTint="33"/>
        </w:rPr>
        <w:t xml:space="preserve"> Cùng biên độ, chu kì của dao động thứ nhất bằng ba lần chu kì của dao động thứ hai.</w:t>
      </w:r>
    </w:p>
    <w:p w:rsidR="00697452" w:rsidRPr="00436232" w:rsidRDefault="00697452" w:rsidP="00697452">
      <w:pPr>
        <w:shd w:val="clear" w:color="auto" w:fill="DAEEF3" w:themeFill="accent5" w:themeFillTint="33"/>
        <w:tabs>
          <w:tab w:val="left" w:pos="360"/>
        </w:tabs>
        <w:jc w:val="center"/>
        <w:rPr>
          <w:rFonts w:ascii="Cambria" w:hAnsi="Cambria"/>
          <w:sz w:val="26"/>
          <w:szCs w:val="26"/>
          <w:shd w:val="clear" w:color="auto" w:fill="FFFFFF"/>
        </w:rPr>
      </w:pPr>
      <w:r w:rsidRPr="00436232">
        <w:rPr>
          <w:rFonts w:ascii="Cambria" w:hAnsi="Cambria"/>
          <w:noProof/>
          <w:sz w:val="26"/>
          <w:szCs w:val="26"/>
        </w:rPr>
        <w:drawing>
          <wp:inline distT="0" distB="0" distL="0" distR="0" wp14:anchorId="3C68760C" wp14:editId="0E85742B">
            <wp:extent cx="4524375" cy="933450"/>
            <wp:effectExtent l="0" t="0" r="9525" b="0"/>
            <wp:docPr id="1080055303" name="Picture 1" descr="Cùng biên độ, chu kì của dao động thứ nhất bằng ba lần chu kì của dao động thứ 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Cùng biên độ, chu kì của dao động thứ nhất bằng ba lần chu kì của dao động thứ hai."/>
                    <pic:cNvPicPr>
                      <a:picLocks noChangeAspect="1" noChangeArrowheads="1"/>
                    </pic:cNvPicPr>
                  </pic:nvPicPr>
                  <pic:blipFill rotWithShape="1">
                    <a:blip r:embed="rId1449">
                      <a:extLst>
                        <a:ext uri="{28A0092B-C50C-407E-A947-70E740481C1C}">
                          <a14:useLocalDpi xmlns:a14="http://schemas.microsoft.com/office/drawing/2010/main" val="0"/>
                        </a:ext>
                      </a:extLst>
                    </a:blip>
                    <a:srcRect t="30189" r="835" b="8176"/>
                    <a:stretch/>
                  </pic:blipFill>
                  <pic:spPr bwMode="auto">
                    <a:xfrm>
                      <a:off x="0" y="0"/>
                      <a:ext cx="4524375" cy="933450"/>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697452">
      <w:pPr>
        <w:shd w:val="clear" w:color="auto" w:fill="DAEEF3" w:themeFill="accent5" w:themeFillTint="33"/>
        <w:tabs>
          <w:tab w:val="left" w:pos="360"/>
        </w:tabs>
        <w:jc w:val="both"/>
        <w:rPr>
          <w:rFonts w:ascii="Cambria" w:hAnsi="Cambria"/>
          <w:sz w:val="26"/>
          <w:szCs w:val="26"/>
          <w:shd w:val="clear" w:color="auto" w:fill="FFFFFF"/>
        </w:rPr>
      </w:pPr>
      <w:r w:rsidRPr="00436232">
        <w:rPr>
          <w:rFonts w:ascii="Cambria" w:hAnsi="Cambria"/>
          <w:b/>
          <w:bCs/>
          <w:sz w:val="26"/>
          <w:szCs w:val="26"/>
          <w:shd w:val="clear" w:color="auto" w:fill="DAEEF3" w:themeFill="accent5" w:themeFillTint="33"/>
        </w:rPr>
        <w:t>b.</w:t>
      </w:r>
      <w:r w:rsidRPr="00436232">
        <w:rPr>
          <w:rFonts w:ascii="Cambria" w:hAnsi="Cambria"/>
          <w:sz w:val="26"/>
          <w:szCs w:val="26"/>
          <w:shd w:val="clear" w:color="auto" w:fill="DAEEF3" w:themeFill="accent5" w:themeFillTint="33"/>
        </w:rPr>
        <w:t xml:space="preserve"> Biên độ của dao động thứ nhất bằng hai lần biên độ của dao động thứ hai, cùng chu kì, cùng pha.</w:t>
      </w:r>
    </w:p>
    <w:p w:rsidR="00697452" w:rsidRPr="00436232" w:rsidRDefault="00697452" w:rsidP="00697452">
      <w:pPr>
        <w:shd w:val="clear" w:color="auto" w:fill="DAEEF3" w:themeFill="accent5" w:themeFillTint="33"/>
        <w:tabs>
          <w:tab w:val="left" w:pos="360"/>
        </w:tabs>
        <w:jc w:val="center"/>
        <w:rPr>
          <w:rFonts w:ascii="Cambria" w:hAnsi="Cambria"/>
          <w:sz w:val="26"/>
          <w:szCs w:val="26"/>
          <w:shd w:val="clear" w:color="auto" w:fill="FFFFFF"/>
        </w:rPr>
      </w:pPr>
      <w:r w:rsidRPr="00436232">
        <w:rPr>
          <w:rFonts w:ascii="Cambria" w:hAnsi="Cambria"/>
          <w:noProof/>
          <w:sz w:val="26"/>
          <w:szCs w:val="26"/>
        </w:rPr>
        <w:drawing>
          <wp:inline distT="0" distB="0" distL="0" distR="0" wp14:anchorId="30C645E0" wp14:editId="41737B51">
            <wp:extent cx="3571875" cy="1057275"/>
            <wp:effectExtent l="0" t="0" r="9525" b="9525"/>
            <wp:docPr id="1220580570" name="Picture 2" descr="Biên độ của dao động thứ nhất bằng hai lần biên độ của dao động thứ hai, cùng chu kì, cùng 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Biên độ của dao động thứ nhất bằng hai lần biên độ của dao động thứ hai, cùng chu kì, cùng pha."/>
                    <pic:cNvPicPr>
                      <a:picLocks noChangeAspect="1" noChangeArrowheads="1"/>
                    </pic:cNvPicPr>
                  </pic:nvPicPr>
                  <pic:blipFill rotWithShape="1">
                    <a:blip r:embed="rId1450">
                      <a:extLst>
                        <a:ext uri="{28A0092B-C50C-407E-A947-70E740481C1C}">
                          <a14:useLocalDpi xmlns:a14="http://schemas.microsoft.com/office/drawing/2010/main" val="0"/>
                        </a:ext>
                      </a:extLst>
                    </a:blip>
                    <a:srcRect t="28125" b="14062"/>
                    <a:stretch/>
                  </pic:blipFill>
                  <pic:spPr bwMode="auto">
                    <a:xfrm>
                      <a:off x="0" y="0"/>
                      <a:ext cx="3571875" cy="105727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697452">
      <w:pPr>
        <w:shd w:val="clear" w:color="auto" w:fill="DAEEF3" w:themeFill="accent5" w:themeFillTint="33"/>
        <w:tabs>
          <w:tab w:val="left" w:pos="360"/>
        </w:tabs>
        <w:jc w:val="both"/>
        <w:rPr>
          <w:rFonts w:ascii="Cambria" w:hAnsi="Cambria"/>
          <w:sz w:val="26"/>
          <w:szCs w:val="26"/>
          <w:shd w:val="clear" w:color="auto" w:fill="FFFFFF"/>
        </w:rPr>
      </w:pPr>
      <w:r w:rsidRPr="00436232">
        <w:rPr>
          <w:rFonts w:ascii="Cambria" w:hAnsi="Cambria"/>
          <w:b/>
          <w:bCs/>
          <w:sz w:val="26"/>
          <w:szCs w:val="26"/>
          <w:shd w:val="clear" w:color="auto" w:fill="DAEEF3" w:themeFill="accent5" w:themeFillTint="33"/>
        </w:rPr>
        <w:t>c.</w:t>
      </w:r>
      <w:r w:rsidRPr="00436232">
        <w:rPr>
          <w:rFonts w:ascii="Cambria" w:hAnsi="Cambria"/>
          <w:sz w:val="26"/>
          <w:szCs w:val="26"/>
          <w:shd w:val="clear" w:color="auto" w:fill="DAEEF3" w:themeFill="accent5" w:themeFillTint="33"/>
        </w:rPr>
        <w:t xml:space="preserve"> Cùng biên độ, cùng chu kì và có độ lệch pha là </w:t>
      </w:r>
      <w:r w:rsidRPr="00436232">
        <w:rPr>
          <w:rStyle w:val="mi"/>
          <w:rFonts w:ascii="Cambria" w:hAnsi="Cambria"/>
          <w:sz w:val="26"/>
          <w:szCs w:val="26"/>
          <w:bdr w:val="none" w:sz="0" w:space="0" w:color="auto" w:frame="1"/>
          <w:shd w:val="clear" w:color="auto" w:fill="DAEEF3" w:themeFill="accent5" w:themeFillTint="33"/>
        </w:rPr>
        <w:t>π</w:t>
      </w:r>
      <w:r w:rsidRPr="00436232">
        <w:rPr>
          <w:rFonts w:ascii="Cambria" w:hAnsi="Cambria"/>
          <w:sz w:val="26"/>
          <w:szCs w:val="26"/>
          <w:shd w:val="clear" w:color="auto" w:fill="DAEEF3" w:themeFill="accent5" w:themeFillTint="33"/>
        </w:rPr>
        <w:t> rad.</w:t>
      </w:r>
    </w:p>
    <w:p w:rsidR="00697452" w:rsidRPr="00436232" w:rsidRDefault="00697452" w:rsidP="00697452">
      <w:pPr>
        <w:shd w:val="clear" w:color="auto" w:fill="DAEEF3" w:themeFill="accent5" w:themeFillTint="33"/>
        <w:tabs>
          <w:tab w:val="left" w:pos="360"/>
        </w:tabs>
        <w:jc w:val="center"/>
        <w:rPr>
          <w:rFonts w:ascii="Cambria" w:hAnsi="Cambria"/>
          <w:sz w:val="26"/>
          <w:szCs w:val="26"/>
          <w:shd w:val="clear" w:color="auto" w:fill="FFFFFF"/>
        </w:rPr>
      </w:pPr>
      <w:r w:rsidRPr="00436232">
        <w:rPr>
          <w:rFonts w:ascii="Cambria" w:hAnsi="Cambria"/>
          <w:noProof/>
          <w:sz w:val="26"/>
          <w:szCs w:val="26"/>
        </w:rPr>
        <w:drawing>
          <wp:inline distT="0" distB="0" distL="0" distR="0" wp14:anchorId="064E9D35" wp14:editId="10F1B85F">
            <wp:extent cx="4000500" cy="904875"/>
            <wp:effectExtent l="0" t="0" r="0" b="9525"/>
            <wp:docPr id="257238650" name="Picture 3" descr="Cùng biên độ, cùng chu kì và có độ lệch pha là $\pi$ 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Cùng biên độ, cùng chu kì và có độ lệch pha là $\pi$ rad."/>
                    <pic:cNvPicPr>
                      <a:picLocks noChangeAspect="1" noChangeArrowheads="1"/>
                    </pic:cNvPicPr>
                  </pic:nvPicPr>
                  <pic:blipFill rotWithShape="1">
                    <a:blip r:embed="rId1451">
                      <a:extLst>
                        <a:ext uri="{28A0092B-C50C-407E-A947-70E740481C1C}">
                          <a14:useLocalDpi xmlns:a14="http://schemas.microsoft.com/office/drawing/2010/main" val="0"/>
                        </a:ext>
                      </a:extLst>
                    </a:blip>
                    <a:srcRect t="31138" b="11976"/>
                    <a:stretch/>
                  </pic:blipFill>
                  <pic:spPr bwMode="auto">
                    <a:xfrm>
                      <a:off x="0" y="0"/>
                      <a:ext cx="4000500" cy="90487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36232" w:rsidRDefault="00697452" w:rsidP="00697452">
      <w:pPr>
        <w:tabs>
          <w:tab w:val="left" w:pos="360"/>
        </w:tabs>
        <w:jc w:val="both"/>
        <w:rPr>
          <w:rFonts w:ascii="Cambria" w:hAnsi="Cambria"/>
          <w:b/>
          <w:sz w:val="26"/>
          <w:szCs w:val="26"/>
        </w:rPr>
      </w:pPr>
    </w:p>
    <w:p w:rsidR="00697452" w:rsidRPr="00436232" w:rsidRDefault="00697452" w:rsidP="00697452">
      <w:pPr>
        <w:tabs>
          <w:tab w:val="left" w:pos="360"/>
        </w:tabs>
        <w:jc w:val="both"/>
        <w:rPr>
          <w:rFonts w:ascii="Cambria" w:hAnsi="Cambria"/>
          <w:b/>
          <w:sz w:val="26"/>
          <w:szCs w:val="26"/>
        </w:rPr>
      </w:pPr>
      <w:r w:rsidRPr="00436232">
        <w:rPr>
          <w:rFonts w:ascii="Cambria" w:hAnsi="Cambria"/>
          <w:noProof/>
          <w:sz w:val="26"/>
          <w:szCs w:val="26"/>
        </w:rPr>
        <mc:AlternateContent>
          <mc:Choice Requires="wpg">
            <w:drawing>
              <wp:inline distT="0" distB="0" distL="0" distR="0" wp14:anchorId="243ADE3E" wp14:editId="016CC02D">
                <wp:extent cx="4302760" cy="391160"/>
                <wp:effectExtent l="5080" t="3810" r="26035" b="5080"/>
                <wp:docPr id="1061836874" name="Group 27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613251893"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6175549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12865889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666927538"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3ADE3E" id="_x0000_s1796"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">
                <v:shape id="Diamond 273" o:spid="_x0000_s179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" fillcolor="#293241" stroked="f" strokeweight="1pt"/>
                <v:shape id="Text Box 2" o:spid="_x0000_s179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799"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1800"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" strokecolor="#f60" strokeweight="3pt">
                  <v:stroke joinstyle="miter"/>
                </v:line>
                <w10:anchorlock/>
              </v:group>
            </w:pict>
          </mc:Fallback>
        </mc:AlternateContent>
      </w: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4415350C" wp14:editId="7CA0D7C3">
                <wp:extent cx="3536117" cy="356235"/>
                <wp:effectExtent l="0" t="0" r="26670" b="5715"/>
                <wp:docPr id="2145111576" name="Group 214511157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416822094" name="Straight Connector 1416822094"/>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929152696" name="Group 929152696"/>
                        <wpg:cNvGrpSpPr/>
                        <wpg:grpSpPr>
                          <a:xfrm>
                            <a:off x="406235" y="0"/>
                            <a:ext cx="2499360" cy="356235"/>
                            <a:chOff x="0" y="0"/>
                            <a:chExt cx="2499888" cy="356235"/>
                          </a:xfrm>
                        </wpg:grpSpPr>
                        <wps:wsp>
                          <wps:cNvPr id="104294493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2411440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15350C" id="Group 2145111576" o:spid="_x0000_s180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O1+9SDIAwAAIQsAAA4AAAAAAAAAAAAA&#10;AAAALgIAAGRycy9lMm9Eb2MueG1sUEsBAi0AFAAGAAgAAAAhAA9K5cjbAAAABAEAAA8AAAAAAAAA&#10;AAAAAAAAIgYAAGRycy9kb3ducmV2LnhtbFBLBQYAAAAABAAEAPMAAAAqBwAAAAA=&#10;">
                <v:line id="Straight Connector 1416822094" o:spid="_x0000_s180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" strokecolor="#4579b8 [3044]" strokeweight="1.5pt"/>
                <v:group id="Group 929152696" o:spid="_x0000_s180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">
                  <v:shape id="Flowchart: Preparation 256" o:spid="_x0000_s180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" fillcolor="#e0fbfc" strokecolor="#3d5a80" strokeweight="1pt"/>
                  <v:shape id="Text Box 2" o:spid="_x0000_s180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436232" w:rsidRDefault="00697452" w:rsidP="00697452">
      <w:pPr>
        <w:widowControl w:val="0"/>
        <w:numPr>
          <w:ilvl w:val="0"/>
          <w:numId w:val="231"/>
        </w:numPr>
        <w:tabs>
          <w:tab w:val="left" w:pos="284"/>
          <w:tab w:val="left" w:pos="360"/>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436232">
        <w:rPr>
          <w:rFonts w:ascii="Cambria" w:hAnsi="Cambria"/>
          <w:sz w:val="26"/>
          <w:szCs w:val="26"/>
        </w:rPr>
        <w:lastRenderedPageBreak/>
        <w:t xml:space="preserve">Đồ thị biểu diễn mối quan hệ giữa li độ và vận tốc là một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 xml:space="preserve">A. </w:t>
      </w:r>
      <w:r w:rsidRPr="00436232">
        <w:rPr>
          <w:rFonts w:ascii="Cambria" w:hAnsi="Cambria"/>
          <w:sz w:val="26"/>
          <w:szCs w:val="26"/>
        </w:rPr>
        <w:t>đường hình sin</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đường thẳng</w:t>
      </w:r>
      <w:r w:rsidRPr="00436232">
        <w:rPr>
          <w:rFonts w:ascii="Cambria" w:hAnsi="Cambria"/>
          <w:sz w:val="26"/>
          <w:szCs w:val="26"/>
        </w:rPr>
        <w:tab/>
      </w:r>
      <w:r w:rsidRPr="00436232">
        <w:rPr>
          <w:rFonts w:ascii="Cambria" w:hAnsi="Cambria"/>
          <w:b/>
          <w:sz w:val="26"/>
          <w:szCs w:val="26"/>
          <w:highlight w:val="green"/>
        </w:rPr>
        <w:t xml:space="preserve">C. </w:t>
      </w:r>
      <w:r w:rsidRPr="00436232">
        <w:rPr>
          <w:rFonts w:ascii="Cambria" w:hAnsi="Cambria"/>
          <w:sz w:val="26"/>
          <w:szCs w:val="26"/>
          <w:highlight w:val="green"/>
        </w:rPr>
        <w:t>đường elip</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đường hypebol.</w:t>
      </w:r>
    </w:p>
    <w:p w:rsidR="00697452" w:rsidRPr="00436232" w:rsidRDefault="00697452" w:rsidP="00697452">
      <w:pPr>
        <w:widowControl w:val="0"/>
        <w:numPr>
          <w:ilvl w:val="0"/>
          <w:numId w:val="231"/>
        </w:numPr>
        <w:tabs>
          <w:tab w:val="left" w:pos="284"/>
          <w:tab w:val="left" w:pos="360"/>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436232">
        <w:rPr>
          <w:rFonts w:ascii="Cambria" w:hAnsi="Cambria"/>
          <w:sz w:val="26"/>
          <w:szCs w:val="26"/>
        </w:rPr>
        <w:t xml:space="preserve">Đồ thị biểu diễn mối quan hệ giữa gia tốc và li độ là một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highlight w:val="green"/>
        </w:rPr>
        <w:t xml:space="preserve">A. </w:t>
      </w:r>
      <w:r w:rsidRPr="00436232">
        <w:rPr>
          <w:rFonts w:ascii="Cambria" w:hAnsi="Cambria"/>
          <w:sz w:val="26"/>
          <w:szCs w:val="26"/>
          <w:highlight w:val="green"/>
        </w:rPr>
        <w:t>đoạn thẳng</w:t>
      </w:r>
      <w:r w:rsidRPr="00436232">
        <w:rPr>
          <w:rFonts w:ascii="Cambria" w:hAnsi="Cambria"/>
          <w:sz w:val="26"/>
          <w:szCs w:val="26"/>
        </w:rPr>
        <w:tab/>
      </w:r>
      <w:r w:rsidRPr="00436232">
        <w:rPr>
          <w:rFonts w:ascii="Cambria" w:hAnsi="Cambria"/>
          <w:b/>
          <w:sz w:val="26"/>
          <w:szCs w:val="26"/>
        </w:rPr>
        <w:t xml:space="preserve">B. </w:t>
      </w:r>
      <w:r w:rsidRPr="00436232">
        <w:rPr>
          <w:rFonts w:ascii="Cambria" w:hAnsi="Cambria"/>
          <w:sz w:val="26"/>
          <w:szCs w:val="26"/>
        </w:rPr>
        <w:t>đường parabol</w:t>
      </w:r>
      <w:r w:rsidRPr="00436232">
        <w:rPr>
          <w:rFonts w:ascii="Cambria" w:hAnsi="Cambria"/>
          <w:sz w:val="26"/>
          <w:szCs w:val="26"/>
        </w:rPr>
        <w:tab/>
      </w:r>
      <w:r w:rsidRPr="00436232">
        <w:rPr>
          <w:rFonts w:ascii="Cambria" w:hAnsi="Cambria"/>
          <w:b/>
          <w:sz w:val="26"/>
          <w:szCs w:val="26"/>
        </w:rPr>
        <w:t xml:space="preserve">C. </w:t>
      </w:r>
      <w:r w:rsidRPr="00436232">
        <w:rPr>
          <w:rFonts w:ascii="Cambria" w:hAnsi="Cambria"/>
          <w:sz w:val="26"/>
          <w:szCs w:val="26"/>
        </w:rPr>
        <w:t>đường elip</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đường hình sin.</w:t>
      </w:r>
    </w:p>
    <w:p w:rsidR="00697452" w:rsidRPr="00436232" w:rsidRDefault="00697452" w:rsidP="00697452">
      <w:pPr>
        <w:widowControl w:val="0"/>
        <w:numPr>
          <w:ilvl w:val="0"/>
          <w:numId w:val="231"/>
        </w:numPr>
        <w:tabs>
          <w:tab w:val="left" w:pos="284"/>
          <w:tab w:val="left" w:pos="360"/>
          <w:tab w:val="left" w:pos="567"/>
          <w:tab w:val="left" w:pos="851"/>
          <w:tab w:val="left" w:pos="992"/>
          <w:tab w:val="left" w:pos="2835"/>
          <w:tab w:val="left" w:pos="5387"/>
          <w:tab w:val="left" w:pos="7938"/>
        </w:tabs>
        <w:autoSpaceDE w:val="0"/>
        <w:autoSpaceDN w:val="0"/>
        <w:adjustRightInd w:val="0"/>
        <w:spacing w:after="0"/>
        <w:jc w:val="both"/>
        <w:rPr>
          <w:rFonts w:ascii="Cambria" w:hAnsi="Cambria"/>
          <w:sz w:val="26"/>
          <w:szCs w:val="26"/>
        </w:rPr>
      </w:pPr>
      <w:r w:rsidRPr="00436232">
        <w:rPr>
          <w:rFonts w:ascii="Cambria" w:hAnsi="Cambria"/>
          <w:sz w:val="26"/>
          <w:szCs w:val="26"/>
        </w:rPr>
        <w:t xml:space="preserve">Đồ thị biểu diễn mối quan hệ giữa gia tốc và vận tốc là một </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rPr>
      </w:pPr>
      <w:r w:rsidRPr="00436232">
        <w:rPr>
          <w:rFonts w:ascii="Cambria" w:hAnsi="Cambria"/>
          <w:b/>
          <w:sz w:val="26"/>
          <w:szCs w:val="26"/>
        </w:rPr>
        <w:t xml:space="preserve">A. </w:t>
      </w:r>
      <w:r w:rsidRPr="00436232">
        <w:rPr>
          <w:rFonts w:ascii="Cambria" w:hAnsi="Cambria"/>
          <w:sz w:val="26"/>
          <w:szCs w:val="26"/>
        </w:rPr>
        <w:t>đường hình sin</w:t>
      </w:r>
      <w:r w:rsidRPr="00436232">
        <w:rPr>
          <w:rFonts w:ascii="Cambria" w:hAnsi="Cambria"/>
          <w:sz w:val="26"/>
          <w:szCs w:val="26"/>
        </w:rPr>
        <w:tab/>
      </w:r>
      <w:r w:rsidRPr="00436232">
        <w:rPr>
          <w:rFonts w:ascii="Cambria" w:hAnsi="Cambria"/>
          <w:b/>
          <w:sz w:val="26"/>
          <w:szCs w:val="26"/>
          <w:highlight w:val="green"/>
        </w:rPr>
        <w:t xml:space="preserve">B. </w:t>
      </w:r>
      <w:r w:rsidRPr="00436232">
        <w:rPr>
          <w:rFonts w:ascii="Cambria" w:hAnsi="Cambria"/>
          <w:sz w:val="26"/>
          <w:szCs w:val="26"/>
          <w:highlight w:val="green"/>
        </w:rPr>
        <w:t>đường elip</w:t>
      </w:r>
      <w:r w:rsidRPr="00436232">
        <w:rPr>
          <w:rFonts w:ascii="Cambria" w:hAnsi="Cambria"/>
          <w:sz w:val="26"/>
          <w:szCs w:val="26"/>
        </w:rPr>
        <w:tab/>
      </w:r>
      <w:r w:rsidRPr="00436232">
        <w:rPr>
          <w:rFonts w:ascii="Cambria" w:hAnsi="Cambria"/>
          <w:b/>
          <w:sz w:val="26"/>
          <w:szCs w:val="26"/>
        </w:rPr>
        <w:t xml:space="preserve">C. </w:t>
      </w:r>
      <w:r w:rsidRPr="00436232">
        <w:rPr>
          <w:rFonts w:ascii="Cambria" w:hAnsi="Cambria"/>
          <w:sz w:val="26"/>
          <w:szCs w:val="26"/>
        </w:rPr>
        <w:t>đường thẳng</w:t>
      </w:r>
      <w:r w:rsidRPr="00436232">
        <w:rPr>
          <w:rFonts w:ascii="Cambria" w:hAnsi="Cambria"/>
          <w:sz w:val="26"/>
          <w:szCs w:val="26"/>
        </w:rPr>
        <w:tab/>
      </w:r>
      <w:r w:rsidRPr="00436232">
        <w:rPr>
          <w:rFonts w:ascii="Cambria" w:hAnsi="Cambria"/>
          <w:b/>
          <w:sz w:val="26"/>
          <w:szCs w:val="26"/>
        </w:rPr>
        <w:t xml:space="preserve">D. </w:t>
      </w:r>
      <w:r w:rsidRPr="00436232">
        <w:rPr>
          <w:rFonts w:ascii="Cambria" w:hAnsi="Cambria"/>
          <w:sz w:val="26"/>
          <w:szCs w:val="26"/>
        </w:rPr>
        <w:t>đường hypebol.</w:t>
      </w:r>
    </w:p>
    <w:p w:rsidR="00697452" w:rsidRPr="00436232" w:rsidRDefault="00697452" w:rsidP="00697452">
      <w:pPr>
        <w:widowControl w:val="0"/>
        <w:numPr>
          <w:ilvl w:val="0"/>
          <w:numId w:val="231"/>
        </w:numPr>
        <w:tabs>
          <w:tab w:val="left" w:pos="284"/>
          <w:tab w:val="left" w:pos="360"/>
          <w:tab w:val="left" w:pos="567"/>
          <w:tab w:val="left" w:pos="851"/>
          <w:tab w:val="left" w:pos="992"/>
          <w:tab w:val="left" w:pos="2835"/>
          <w:tab w:val="left" w:pos="5387"/>
          <w:tab w:val="left" w:pos="7938"/>
        </w:tabs>
        <w:autoSpaceDE w:val="0"/>
        <w:autoSpaceDN w:val="0"/>
        <w:adjustRightInd w:val="0"/>
        <w:spacing w:after="0"/>
        <w:jc w:val="both"/>
        <w:rPr>
          <w:rFonts w:ascii="Cambria" w:eastAsia="Batang" w:hAnsi="Cambria"/>
          <w:sz w:val="26"/>
          <w:szCs w:val="26"/>
          <w:lang w:val="fr-FR"/>
        </w:rPr>
      </w:pPr>
      <w:r w:rsidRPr="00436232">
        <w:rPr>
          <w:rFonts w:ascii="Cambria" w:eastAsia="Batang" w:hAnsi="Cambria"/>
          <w:sz w:val="26"/>
          <w:szCs w:val="26"/>
          <w:lang w:val="fr-FR"/>
        </w:rPr>
        <w:t>Đồ thị biểu diễn sự biến thiên của vận tốc theo li độ trong dđđh có hình dạng nào sau đây?</w:t>
      </w:r>
    </w:p>
    <w:p w:rsidR="00697452" w:rsidRPr="00436232" w:rsidRDefault="00697452" w:rsidP="00697452">
      <w:pPr>
        <w:widowControl w:val="0"/>
        <w:tabs>
          <w:tab w:val="left" w:pos="360"/>
          <w:tab w:val="left" w:pos="2750"/>
          <w:tab w:val="left" w:pos="5216"/>
          <w:tab w:val="left" w:pos="7682"/>
        </w:tabs>
        <w:jc w:val="both"/>
        <w:rPr>
          <w:rFonts w:ascii="Cambria" w:eastAsia="Batang" w:hAnsi="Cambria"/>
          <w:b/>
          <w:sz w:val="26"/>
          <w:szCs w:val="26"/>
          <w:lang w:val="fr-FR"/>
        </w:rPr>
      </w:pPr>
      <w:r w:rsidRPr="00436232">
        <w:rPr>
          <w:rFonts w:ascii="Cambria" w:eastAsia="Batang" w:hAnsi="Cambria"/>
          <w:b/>
          <w:noProof/>
          <w:sz w:val="26"/>
          <w:szCs w:val="26"/>
        </w:rPr>
        <mc:AlternateContent>
          <mc:Choice Requires="wpg">
            <w:drawing>
              <wp:inline distT="0" distB="0" distL="0" distR="0" wp14:anchorId="4182474E" wp14:editId="3DF651BB">
                <wp:extent cx="6229350" cy="619125"/>
                <wp:effectExtent l="0" t="0" r="19050" b="9525"/>
                <wp:docPr id="19647" name="Group 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0" cy="619125"/>
                          <a:chOff x="0" y="0"/>
                          <a:chExt cx="5255591" cy="953825"/>
                        </a:xfrm>
                      </wpg:grpSpPr>
                      <wpg:grpSp>
                        <wpg:cNvPr id="19589" name="Group 19589"/>
                        <wpg:cNvGrpSpPr/>
                        <wpg:grpSpPr>
                          <a:xfrm>
                            <a:off x="0" y="71562"/>
                            <a:ext cx="1041400" cy="849630"/>
                            <a:chOff x="0" y="0"/>
                            <a:chExt cx="1041621" cy="849824"/>
                          </a:xfrm>
                        </wpg:grpSpPr>
                        <wps:wsp>
                          <wps:cNvPr id="19585" name="Straight Arrow Connector 19585"/>
                          <wps:cNvCnPr/>
                          <wps:spPr>
                            <a:xfrm>
                              <a:off x="0" y="699715"/>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586" name="Straight Arrow Connector 19586"/>
                          <wps:cNvCnPr/>
                          <wps:spPr>
                            <a:xfrm flipV="1">
                              <a:off x="524786" y="0"/>
                              <a:ext cx="0" cy="849824"/>
                            </a:xfrm>
                            <a:prstGeom prst="straightConnector1">
                              <a:avLst/>
                            </a:prstGeom>
                            <a:noFill/>
                            <a:ln w="9525" cap="flat" cmpd="sng" algn="ctr">
                              <a:solidFill>
                                <a:sysClr val="windowText" lastClr="000000"/>
                              </a:solidFill>
                              <a:prstDash val="solid"/>
                              <a:miter lim="800000"/>
                              <a:tailEnd type="none"/>
                            </a:ln>
                            <a:effectLst/>
                          </wps:spPr>
                          <wps:bodyPr/>
                        </wps:wsp>
                        <wps:wsp>
                          <wps:cNvPr id="19588" name="Freeform 19588"/>
                          <wps:cNvSpPr/>
                          <wps:spPr>
                            <a:xfrm>
                              <a:off x="111318" y="0"/>
                              <a:ext cx="810895" cy="699135"/>
                            </a:xfrm>
                            <a:custGeom>
                              <a:avLst/>
                              <a:gdLst>
                                <a:gd name="connsiteX0" fmla="*/ 0 w 811033"/>
                                <a:gd name="connsiteY0" fmla="*/ 0 h 699714"/>
                                <a:gd name="connsiteX1" fmla="*/ 421419 w 811033"/>
                                <a:gd name="connsiteY1" fmla="*/ 699714 h 699714"/>
                                <a:gd name="connsiteX2" fmla="*/ 811033 w 811033"/>
                                <a:gd name="connsiteY2" fmla="*/ 0 h 699714"/>
                                <a:gd name="connsiteX3" fmla="*/ 811033 w 811033"/>
                                <a:gd name="connsiteY3" fmla="*/ 0 h 699714"/>
                              </a:gdLst>
                              <a:ahLst/>
                              <a:cxnLst>
                                <a:cxn ang="0">
                                  <a:pos x="connsiteX0" y="connsiteY0"/>
                                </a:cxn>
                                <a:cxn ang="0">
                                  <a:pos x="connsiteX1" y="connsiteY1"/>
                                </a:cxn>
                                <a:cxn ang="0">
                                  <a:pos x="connsiteX2" y="connsiteY2"/>
                                </a:cxn>
                                <a:cxn ang="0">
                                  <a:pos x="connsiteX3" y="connsiteY3"/>
                                </a:cxn>
                              </a:cxnLst>
                              <a:rect l="l" t="t" r="r" b="b"/>
                              <a:pathLst>
                                <a:path w="811033" h="699714">
                                  <a:moveTo>
                                    <a:pt x="0" y="0"/>
                                  </a:moveTo>
                                  <a:cubicBezTo>
                                    <a:pt x="143123" y="349857"/>
                                    <a:pt x="286247" y="699714"/>
                                    <a:pt x="421419" y="699714"/>
                                  </a:cubicBezTo>
                                  <a:cubicBezTo>
                                    <a:pt x="556591" y="699714"/>
                                    <a:pt x="811033" y="0"/>
                                    <a:pt x="811033" y="0"/>
                                  </a:cubicBezTo>
                                  <a:lnTo>
                                    <a:pt x="811033" y="0"/>
                                  </a:lnTo>
                                </a:path>
                              </a:pathLst>
                            </a:custGeom>
                            <a:noFill/>
                            <a:ln w="158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595" name="Group 19595"/>
                        <wpg:cNvGrpSpPr/>
                        <wpg:grpSpPr>
                          <a:xfrm>
                            <a:off x="1455089" y="31805"/>
                            <a:ext cx="1041400" cy="922020"/>
                            <a:chOff x="0" y="0"/>
                            <a:chExt cx="1041400" cy="922020"/>
                          </a:xfrm>
                        </wpg:grpSpPr>
                        <wpg:grpSp>
                          <wpg:cNvPr id="19590" name="Group 19590"/>
                          <wpg:cNvGrpSpPr/>
                          <wpg:grpSpPr>
                            <a:xfrm>
                              <a:off x="0" y="0"/>
                              <a:ext cx="1041400" cy="922020"/>
                              <a:chOff x="0" y="-39780"/>
                              <a:chExt cx="1041621" cy="922562"/>
                            </a:xfrm>
                          </wpg:grpSpPr>
                          <wps:wsp>
                            <wps:cNvPr id="19591" name="Straight Arrow Connector 19591"/>
                            <wps:cNvCnPr/>
                            <wps:spPr>
                              <a:xfrm>
                                <a:off x="0" y="429309"/>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592" name="Straight Arrow Connector 19592"/>
                            <wps:cNvCnPr/>
                            <wps:spPr>
                              <a:xfrm flipV="1">
                                <a:off x="524786" y="-39780"/>
                                <a:ext cx="0" cy="922562"/>
                              </a:xfrm>
                              <a:prstGeom prst="straightConnector1">
                                <a:avLst/>
                              </a:prstGeom>
                              <a:noFill/>
                              <a:ln w="9525" cap="flat" cmpd="sng" algn="ctr">
                                <a:solidFill>
                                  <a:sysClr val="windowText" lastClr="000000"/>
                                </a:solidFill>
                                <a:prstDash val="solid"/>
                                <a:miter lim="800000"/>
                                <a:tailEnd type="none"/>
                              </a:ln>
                              <a:effectLst/>
                            </wps:spPr>
                            <wps:bodyPr/>
                          </wps:wsp>
                        </wpg:grpSp>
                        <wps:wsp>
                          <wps:cNvPr id="19594" name="Oval 19594"/>
                          <wps:cNvSpPr/>
                          <wps:spPr>
                            <a:xfrm>
                              <a:off x="296775" y="44978"/>
                              <a:ext cx="462878" cy="845236"/>
                            </a:xfrm>
                            <a:prstGeom prst="ellipse">
                              <a:avLst/>
                            </a:prstGeom>
                            <a:noFill/>
                            <a:ln w="158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596" name="Group 19596"/>
                        <wpg:cNvGrpSpPr/>
                        <wpg:grpSpPr>
                          <a:xfrm>
                            <a:off x="2878372" y="23854"/>
                            <a:ext cx="1041400" cy="922020"/>
                            <a:chOff x="0" y="0"/>
                            <a:chExt cx="1041400" cy="922020"/>
                          </a:xfrm>
                        </wpg:grpSpPr>
                        <wpg:grpSp>
                          <wpg:cNvPr id="19597" name="Group 19597"/>
                          <wpg:cNvGrpSpPr/>
                          <wpg:grpSpPr>
                            <a:xfrm>
                              <a:off x="0" y="0"/>
                              <a:ext cx="1041400" cy="922020"/>
                              <a:chOff x="0" y="-39780"/>
                              <a:chExt cx="1041621" cy="922562"/>
                            </a:xfrm>
                          </wpg:grpSpPr>
                          <wps:wsp>
                            <wps:cNvPr id="19598" name="Straight Arrow Connector 19598"/>
                            <wps:cNvCnPr/>
                            <wps:spPr>
                              <a:xfrm>
                                <a:off x="0" y="429309"/>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599" name="Straight Arrow Connector 19599"/>
                            <wps:cNvCnPr/>
                            <wps:spPr>
                              <a:xfrm flipV="1">
                                <a:off x="524786" y="-39780"/>
                                <a:ext cx="0" cy="922562"/>
                              </a:xfrm>
                              <a:prstGeom prst="straightConnector1">
                                <a:avLst/>
                              </a:prstGeom>
                              <a:noFill/>
                              <a:ln w="9525" cap="flat" cmpd="sng" algn="ctr">
                                <a:solidFill>
                                  <a:sysClr val="windowText" lastClr="000000"/>
                                </a:solidFill>
                                <a:prstDash val="solid"/>
                                <a:miter lim="800000"/>
                                <a:tailEnd type="none"/>
                              </a:ln>
                              <a:effectLst/>
                            </wps:spPr>
                            <wps:bodyPr/>
                          </wps:wsp>
                        </wpg:grpSp>
                        <wps:wsp>
                          <wps:cNvPr id="19600" name="Oval 19600"/>
                          <wps:cNvSpPr/>
                          <wps:spPr>
                            <a:xfrm>
                              <a:off x="151074" y="246489"/>
                              <a:ext cx="763325" cy="444952"/>
                            </a:xfrm>
                            <a:prstGeom prst="ellipse">
                              <a:avLst/>
                            </a:prstGeom>
                            <a:noFill/>
                            <a:ln w="15875"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642" name="Group 19642"/>
                        <wpg:cNvGrpSpPr/>
                        <wpg:grpSpPr>
                          <a:xfrm>
                            <a:off x="4214191" y="0"/>
                            <a:ext cx="1041400" cy="922020"/>
                            <a:chOff x="0" y="7943"/>
                            <a:chExt cx="1041400" cy="922029"/>
                          </a:xfrm>
                        </wpg:grpSpPr>
                        <wpg:grpSp>
                          <wpg:cNvPr id="19608" name="Group 19608"/>
                          <wpg:cNvGrpSpPr/>
                          <wpg:grpSpPr>
                            <a:xfrm>
                              <a:off x="0" y="7952"/>
                              <a:ext cx="1041400" cy="922020"/>
                              <a:chOff x="0" y="-39780"/>
                              <a:chExt cx="1041621" cy="922562"/>
                            </a:xfrm>
                          </wpg:grpSpPr>
                          <wps:wsp>
                            <wps:cNvPr id="19619" name="Straight Arrow Connector 19619"/>
                            <wps:cNvCnPr/>
                            <wps:spPr>
                              <a:xfrm>
                                <a:off x="0" y="429309"/>
                                <a:ext cx="1041621" cy="0"/>
                              </a:xfrm>
                              <a:prstGeom prst="straightConnector1">
                                <a:avLst/>
                              </a:prstGeom>
                              <a:noFill/>
                              <a:ln w="9525" cap="flat" cmpd="sng" algn="ctr">
                                <a:solidFill>
                                  <a:sysClr val="windowText" lastClr="000000"/>
                                </a:solidFill>
                                <a:prstDash val="solid"/>
                                <a:miter lim="800000"/>
                                <a:tailEnd type="none"/>
                              </a:ln>
                              <a:effectLst/>
                            </wps:spPr>
                            <wps:bodyPr/>
                          </wps:wsp>
                          <wps:wsp>
                            <wps:cNvPr id="19629" name="Straight Arrow Connector 19629"/>
                            <wps:cNvCnPr/>
                            <wps:spPr>
                              <a:xfrm flipV="1">
                                <a:off x="524786" y="-39780"/>
                                <a:ext cx="0" cy="922562"/>
                              </a:xfrm>
                              <a:prstGeom prst="straightConnector1">
                                <a:avLst/>
                              </a:prstGeom>
                              <a:noFill/>
                              <a:ln w="9525" cap="flat" cmpd="sng" algn="ctr">
                                <a:solidFill>
                                  <a:sysClr val="windowText" lastClr="000000"/>
                                </a:solidFill>
                                <a:prstDash val="solid"/>
                                <a:miter lim="800000"/>
                                <a:tailEnd type="none"/>
                              </a:ln>
                              <a:effectLst/>
                            </wps:spPr>
                            <wps:bodyPr/>
                          </wps:wsp>
                        </wpg:grpSp>
                        <wps:wsp>
                          <wps:cNvPr id="19639" name="Freeform 19639"/>
                          <wps:cNvSpPr/>
                          <wps:spPr>
                            <a:xfrm>
                              <a:off x="31805" y="524786"/>
                              <a:ext cx="461176" cy="399761"/>
                            </a:xfrm>
                            <a:custGeom>
                              <a:avLst/>
                              <a:gdLst>
                                <a:gd name="connsiteX0" fmla="*/ 0 w 461176"/>
                                <a:gd name="connsiteY0" fmla="*/ 10147 h 399761"/>
                                <a:gd name="connsiteX1" fmla="*/ 373711 w 461176"/>
                                <a:gd name="connsiteY1" fmla="*/ 49903 h 399761"/>
                                <a:gd name="connsiteX2" fmla="*/ 461176 w 461176"/>
                                <a:gd name="connsiteY2" fmla="*/ 399761 h 399761"/>
                              </a:gdLst>
                              <a:ahLst/>
                              <a:cxnLst>
                                <a:cxn ang="0">
                                  <a:pos x="connsiteX0" y="connsiteY0"/>
                                </a:cxn>
                                <a:cxn ang="0">
                                  <a:pos x="connsiteX1" y="connsiteY1"/>
                                </a:cxn>
                                <a:cxn ang="0">
                                  <a:pos x="connsiteX2" y="connsiteY2"/>
                                </a:cxn>
                              </a:cxnLst>
                              <a:rect l="l" t="t" r="r" b="b"/>
                              <a:pathLst>
                                <a:path w="461176" h="399761">
                                  <a:moveTo>
                                    <a:pt x="0" y="10147"/>
                                  </a:moveTo>
                                  <a:cubicBezTo>
                                    <a:pt x="148424" y="-2443"/>
                                    <a:pt x="296848" y="-15033"/>
                                    <a:pt x="373711" y="49903"/>
                                  </a:cubicBezTo>
                                  <a:cubicBezTo>
                                    <a:pt x="450574" y="114839"/>
                                    <a:pt x="455875" y="257300"/>
                                    <a:pt x="461176" y="399761"/>
                                  </a:cubicBezTo>
                                </a:path>
                              </a:pathLst>
                            </a:cu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41" name="Freeform 19641"/>
                          <wps:cNvSpPr/>
                          <wps:spPr>
                            <a:xfrm>
                              <a:off x="588395" y="7943"/>
                              <a:ext cx="438386" cy="437156"/>
                            </a:xfrm>
                            <a:custGeom>
                              <a:avLst/>
                              <a:gdLst>
                                <a:gd name="connsiteX0" fmla="*/ 9015 w 438386"/>
                                <a:gd name="connsiteY0" fmla="*/ 0 h 461176"/>
                                <a:gd name="connsiteX1" fmla="*/ 56723 w 438386"/>
                                <a:gd name="connsiteY1" fmla="*/ 373712 h 461176"/>
                                <a:gd name="connsiteX2" fmla="*/ 438386 w 438386"/>
                                <a:gd name="connsiteY2" fmla="*/ 461176 h 461176"/>
                              </a:gdLst>
                              <a:ahLst/>
                              <a:cxnLst>
                                <a:cxn ang="0">
                                  <a:pos x="connsiteX0" y="connsiteY0"/>
                                </a:cxn>
                                <a:cxn ang="0">
                                  <a:pos x="connsiteX1" y="connsiteY1"/>
                                </a:cxn>
                                <a:cxn ang="0">
                                  <a:pos x="connsiteX2" y="connsiteY2"/>
                                </a:cxn>
                              </a:cxnLst>
                              <a:rect l="l" t="t" r="r" b="b"/>
                              <a:pathLst>
                                <a:path w="438386" h="461176">
                                  <a:moveTo>
                                    <a:pt x="9015" y="0"/>
                                  </a:moveTo>
                                  <a:cubicBezTo>
                                    <a:pt x="-2912" y="148424"/>
                                    <a:pt x="-14839" y="296849"/>
                                    <a:pt x="56723" y="373712"/>
                                  </a:cubicBezTo>
                                  <a:cubicBezTo>
                                    <a:pt x="128285" y="450575"/>
                                    <a:pt x="283335" y="455875"/>
                                    <a:pt x="438386" y="461176"/>
                                  </a:cubicBezTo>
                                </a:path>
                              </a:pathLst>
                            </a:cu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40FB1E0" id="Group 1" o:spid="_x0000_s1026" alt="n21 zalo Tran Thai Lam Cong" style="width:490.5pt;height:48.75pt;mso-position-horizontal-relative:char;mso-position-vertical-relative:line" coordsize="52555,9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">
                <v:group id="Group 19589" o:spid="_x0000_s1027" style="position:absolute;top:715;width:10414;height:8496" coordsize="10416,8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">
                  <v:shape id="Straight Arrow Connector 19585" o:spid="_x0000_s1028" type="#_x0000_t32" style="position:absolute;top:6997;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" strokecolor="windowText">
                    <v:stroke joinstyle="miter"/>
                  </v:shape>
                  <v:shape id="Straight Arrow Connector 19586" o:spid="_x0000_s1029" type="#_x0000_t32" style="position:absolute;left:5247;width:0;height:84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" strokecolor="windowText">
                    <v:stroke joinstyle="miter"/>
                  </v:shape>
                  <v:shape id="Freeform 19588" o:spid="_x0000_s1030" style="position:absolute;left:1113;width:8109;height:6991;visibility:visible;mso-wrap-style:square;v-text-anchor:middle" coordsize="811033,699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" path="m,c143123,349857,286247,699714,421419,699714,556591,699714,811033,,811033,r,e" filled="f" strokecolor="red" strokeweight="1.25pt">
                    <v:stroke joinstyle="miter"/>
                    <v:path arrowok="t" o:connecttype="custom" o:connectlocs="0,0;421347,699135;810895,0;810895,0" o:connectangles="0,0,0,0"/>
                  </v:shape>
                </v:group>
                <v:group id="Group 19595" o:spid="_x0000_s1031" style="position:absolute;left:14550;top:318;width:10414;height:9220" coordsize="10414,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">
                  <v:group id="Group 19590" o:spid="_x0000_s1032" style="position:absolute;width:10414;height:9220" coordorigin=",-397" coordsize="10416,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">
                    <v:shape id="Straight Arrow Connector 19591" o:spid="_x0000_s1033" type="#_x0000_t32" style="position:absolute;top:4293;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" strokecolor="windowText">
                      <v:stroke joinstyle="miter"/>
                    </v:shape>
                    <v:shape id="Straight Arrow Connector 19592" o:spid="_x0000_s1034" type="#_x0000_t32" style="position:absolute;left:5247;top:-397;width:0;height:9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" strokecolor="windowText">
                      <v:stroke joinstyle="miter"/>
                    </v:shape>
                  </v:group>
                  <v:oval id="Oval 19594" o:spid="_x0000_s1035" style="position:absolute;left:2967;top:449;width:4629;height: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" filled="f" strokecolor="red" strokeweight="1.25pt">
                    <v:stroke joinstyle="miter"/>
                  </v:oval>
                </v:group>
                <v:group id="Group 19596" o:spid="_x0000_s1036" style="position:absolute;left:28783;top:238;width:10414;height:9220" coordsize="10414,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">
                  <v:group id="Group 19597" o:spid="_x0000_s1037" style="position:absolute;width:10414;height:9220" coordorigin=",-397" coordsize="10416,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">
                    <v:shape id="Straight Arrow Connector 19598" o:spid="_x0000_s1038" type="#_x0000_t32" style="position:absolute;top:4293;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" strokecolor="windowText">
                      <v:stroke joinstyle="miter"/>
                    </v:shape>
                    <v:shape id="Straight Arrow Connector 19599" o:spid="_x0000_s1039" type="#_x0000_t32" style="position:absolute;left:5247;top:-397;width:0;height:9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" strokecolor="windowText">
                      <v:stroke joinstyle="miter"/>
                    </v:shape>
                  </v:group>
                  <v:oval id="Oval 19600" o:spid="_x0000_s1040" style="position:absolute;left:1510;top:2464;width:7633;height:4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" filled="f" strokecolor="red" strokeweight="1.25pt">
                    <v:stroke joinstyle="miter"/>
                  </v:oval>
                </v:group>
                <v:group id="Group 19642" o:spid="_x0000_s1041" style="position:absolute;left:42141;width:10414;height:9220" coordorigin=",79" coordsize="10414,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">
                  <v:group id="Group 19608" o:spid="_x0000_s1042" style="position:absolute;top:79;width:10414;height:9220" coordorigin=",-397" coordsize="10416,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">
                    <v:shape id="Straight Arrow Connector 19619" o:spid="_x0000_s1043" type="#_x0000_t32" style="position:absolute;top:4293;width:10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" strokecolor="windowText">
                      <v:stroke joinstyle="miter"/>
                    </v:shape>
                    <v:shape id="Straight Arrow Connector 19629" o:spid="_x0000_s1044" type="#_x0000_t32" style="position:absolute;left:5247;top:-397;width:0;height:92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" strokecolor="windowText">
                      <v:stroke joinstyle="miter"/>
                    </v:shape>
                  </v:group>
                  <v:shape id="Freeform 19639" o:spid="_x0000_s1045" style="position:absolute;left:318;top:5247;width:4611;height:3998;visibility:visible;mso-wrap-style:square;v-text-anchor:middle" coordsize="461176,39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" path="m,10147c148424,-2443,296848,-15033,373711,49903v76863,64936,82164,207397,87465,349858e" filled="f" strokecolor="red" strokeweight="1pt">
                    <v:stroke joinstyle="miter"/>
                    <v:path arrowok="t" o:connecttype="custom" o:connectlocs="0,10147;373711,49903;461176,399761" o:connectangles="0,0,0"/>
                  </v:shape>
                  <v:shape id="Freeform 19641" o:spid="_x0000_s1046" style="position:absolute;left:5883;top:79;width:4384;height:4371;visibility:visible;mso-wrap-style:square;v-text-anchor:middle" coordsize="438386,4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" path="m9015,c-2912,148424,-14839,296849,56723,373712v71562,76863,226612,82163,381663,87464e" filled="f" strokecolor="red" strokeweight="1pt">
                    <v:stroke joinstyle="miter"/>
                    <v:path arrowok="t" o:connecttype="custom" o:connectlocs="9015,0;56723,354247;438386,437156" o:connectangles="0,0,0"/>
                  </v:shape>
                </v:group>
                <w10:anchorlock/>
              </v:group>
            </w:pict>
          </mc:Fallback>
        </mc:AlternateContent>
      </w:r>
    </w:p>
    <w:p w:rsidR="00697452" w:rsidRPr="00436232" w:rsidRDefault="00697452" w:rsidP="00697452">
      <w:pPr>
        <w:widowControl w:val="0"/>
        <w:tabs>
          <w:tab w:val="left" w:pos="360"/>
          <w:tab w:val="left" w:pos="3330"/>
          <w:tab w:val="left" w:pos="6030"/>
          <w:tab w:val="left" w:pos="8280"/>
        </w:tabs>
        <w:jc w:val="both"/>
        <w:rPr>
          <w:rFonts w:ascii="Cambria" w:eastAsia="Batang" w:hAnsi="Cambria"/>
          <w:sz w:val="26"/>
          <w:szCs w:val="26"/>
        </w:rPr>
      </w:pPr>
      <w:r w:rsidRPr="00436232">
        <w:rPr>
          <w:rFonts w:ascii="Cambria" w:eastAsia="Batang" w:hAnsi="Cambria"/>
          <w:b/>
          <w:sz w:val="26"/>
          <w:szCs w:val="26"/>
        </w:rPr>
        <w:tab/>
        <w:t xml:space="preserve">A. </w:t>
      </w:r>
      <w:r w:rsidRPr="00436232">
        <w:rPr>
          <w:rFonts w:ascii="Cambria" w:eastAsia="Batang" w:hAnsi="Cambria"/>
          <w:sz w:val="26"/>
          <w:szCs w:val="26"/>
        </w:rPr>
        <w:t>Parabol</w:t>
      </w:r>
      <w:r w:rsidRPr="00436232">
        <w:rPr>
          <w:rFonts w:ascii="Cambria" w:eastAsia="Batang" w:hAnsi="Cambria"/>
          <w:sz w:val="26"/>
          <w:szCs w:val="26"/>
        </w:rPr>
        <w:tab/>
      </w:r>
      <w:r w:rsidRPr="00436232">
        <w:rPr>
          <w:rFonts w:ascii="Cambria" w:eastAsia="Batang" w:hAnsi="Cambria"/>
          <w:b/>
          <w:sz w:val="26"/>
          <w:szCs w:val="26"/>
        </w:rPr>
        <w:t xml:space="preserve">B. </w:t>
      </w:r>
      <w:r w:rsidRPr="00436232">
        <w:rPr>
          <w:rFonts w:ascii="Cambria" w:eastAsia="Batang" w:hAnsi="Cambria"/>
          <w:sz w:val="26"/>
          <w:szCs w:val="26"/>
        </w:rPr>
        <w:t>Tròn</w:t>
      </w:r>
      <w:r w:rsidRPr="00436232">
        <w:rPr>
          <w:rFonts w:ascii="Cambria" w:eastAsia="Batang" w:hAnsi="Cambria"/>
          <w:sz w:val="26"/>
          <w:szCs w:val="26"/>
        </w:rPr>
        <w:tab/>
      </w:r>
      <w:r w:rsidRPr="00436232">
        <w:rPr>
          <w:rFonts w:ascii="Cambria" w:eastAsia="Batang" w:hAnsi="Cambria"/>
          <w:b/>
          <w:sz w:val="26"/>
          <w:szCs w:val="26"/>
          <w:highlight w:val="green"/>
        </w:rPr>
        <w:t xml:space="preserve">C. </w:t>
      </w:r>
      <w:r w:rsidRPr="00436232">
        <w:rPr>
          <w:rFonts w:ascii="Cambria" w:eastAsia="Batang" w:hAnsi="Cambria"/>
          <w:sz w:val="26"/>
          <w:szCs w:val="26"/>
          <w:highlight w:val="green"/>
        </w:rPr>
        <w:t>Elip</w:t>
      </w:r>
      <w:r w:rsidRPr="00436232">
        <w:rPr>
          <w:rFonts w:ascii="Cambria" w:eastAsia="Batang" w:hAnsi="Cambria"/>
          <w:sz w:val="26"/>
          <w:szCs w:val="26"/>
        </w:rPr>
        <w:tab/>
      </w:r>
      <w:r w:rsidRPr="00436232">
        <w:rPr>
          <w:rFonts w:ascii="Cambria" w:eastAsia="Batang" w:hAnsi="Cambria"/>
          <w:b/>
          <w:sz w:val="26"/>
          <w:szCs w:val="26"/>
        </w:rPr>
        <w:t xml:space="preserve">D. </w:t>
      </w:r>
      <w:r w:rsidRPr="00436232">
        <w:rPr>
          <w:rFonts w:ascii="Cambria" w:eastAsia="Batang" w:hAnsi="Cambria"/>
          <w:sz w:val="26"/>
          <w:szCs w:val="26"/>
        </w:rPr>
        <w:t>Hyperbol.</w:t>
      </w:r>
    </w:p>
    <w:p w:rsidR="00697452" w:rsidRPr="00436232" w:rsidRDefault="00697452" w:rsidP="00697452">
      <w:pPr>
        <w:widowControl w:val="0"/>
        <w:numPr>
          <w:ilvl w:val="0"/>
          <w:numId w:val="231"/>
        </w:numPr>
        <w:tabs>
          <w:tab w:val="left" w:pos="284"/>
          <w:tab w:val="left" w:pos="360"/>
          <w:tab w:val="left" w:pos="567"/>
          <w:tab w:val="left" w:pos="851"/>
          <w:tab w:val="left" w:pos="992"/>
          <w:tab w:val="left" w:pos="2835"/>
          <w:tab w:val="left" w:pos="5387"/>
          <w:tab w:val="left" w:pos="7938"/>
        </w:tabs>
        <w:autoSpaceDE w:val="0"/>
        <w:autoSpaceDN w:val="0"/>
        <w:adjustRightInd w:val="0"/>
        <w:spacing w:after="0"/>
        <w:jc w:val="both"/>
        <w:rPr>
          <w:rFonts w:ascii="Cambria" w:eastAsia="Batang" w:hAnsi="Cambria"/>
          <w:sz w:val="26"/>
          <w:szCs w:val="26"/>
        </w:rPr>
      </w:pPr>
      <w:r w:rsidRPr="00436232">
        <w:rPr>
          <w:rFonts w:ascii="Cambria" w:eastAsia="Batang" w:hAnsi="Cambria"/>
          <w:sz w:val="26"/>
          <w:szCs w:val="26"/>
          <w:lang w:val="vi-VN"/>
        </w:rPr>
        <w:t>Đồ thị nào sau đây cho biết mối liên hệ đúng giữa gia tốc a và li độ x trong dđđh của một chất điểm?</w:t>
      </w:r>
    </w:p>
    <w:p w:rsidR="00697452" w:rsidRPr="00436232" w:rsidRDefault="00697452" w:rsidP="00697452">
      <w:pPr>
        <w:widowControl w:val="0"/>
        <w:tabs>
          <w:tab w:val="left" w:pos="284"/>
          <w:tab w:val="left" w:pos="360"/>
          <w:tab w:val="left" w:pos="567"/>
          <w:tab w:val="left" w:pos="851"/>
          <w:tab w:val="left" w:pos="992"/>
          <w:tab w:val="left" w:pos="2835"/>
          <w:tab w:val="left" w:pos="5387"/>
          <w:tab w:val="left" w:pos="7938"/>
        </w:tabs>
        <w:autoSpaceDE w:val="0"/>
        <w:autoSpaceDN w:val="0"/>
        <w:adjustRightInd w:val="0"/>
        <w:jc w:val="both"/>
        <w:rPr>
          <w:rFonts w:ascii="Cambria" w:eastAsia="Batang" w:hAnsi="Cambria"/>
          <w:sz w:val="26"/>
          <w:szCs w:val="26"/>
        </w:rPr>
      </w:pPr>
      <w:r w:rsidRPr="00436232">
        <w:rPr>
          <w:rFonts w:ascii="Cambria" w:hAnsi="Cambria"/>
          <w:noProof/>
          <w:sz w:val="26"/>
          <w:szCs w:val="26"/>
        </w:rPr>
        <w:drawing>
          <wp:inline distT="0" distB="0" distL="0" distR="0" wp14:anchorId="2DAA36F8" wp14:editId="760B9F3B">
            <wp:extent cx="3067050" cy="977265"/>
            <wp:effectExtent l="0" t="0" r="0" b="0"/>
            <wp:docPr id="1297008933"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08933" name="Picture 2" descr="Chart, line chart&#10;&#10;Description automatically generated"/>
                    <pic:cNvPicPr>
                      <a:picLocks noChangeAspect="1" noChangeArrowheads="1"/>
                    </pic:cNvPicPr>
                  </pic:nvPicPr>
                  <pic:blipFill>
                    <a:blip r:embed="rId1452">
                      <a:extLst>
                        <a:ext uri="{28A0092B-C50C-407E-A947-70E740481C1C}">
                          <a14:useLocalDpi xmlns:a14="http://schemas.microsoft.com/office/drawing/2010/main" val="0"/>
                        </a:ext>
                      </a:extLst>
                    </a:blip>
                    <a:srcRect/>
                    <a:stretch>
                      <a:fillRect/>
                    </a:stretch>
                  </pic:blipFill>
                  <pic:spPr bwMode="auto">
                    <a:xfrm>
                      <a:off x="0" y="0"/>
                      <a:ext cx="3096667" cy="986702"/>
                    </a:xfrm>
                    <a:prstGeom prst="rect">
                      <a:avLst/>
                    </a:prstGeom>
                    <a:noFill/>
                    <a:ln>
                      <a:noFill/>
                    </a:ln>
                  </pic:spPr>
                </pic:pic>
              </a:graphicData>
            </a:graphic>
          </wp:inline>
        </w:drawing>
      </w:r>
      <w:r w:rsidRPr="00436232">
        <w:rPr>
          <w:rFonts w:ascii="Cambria" w:eastAsia="Batang" w:hAnsi="Cambria"/>
          <w:b/>
          <w:noProof/>
          <w:sz w:val="26"/>
          <w:szCs w:val="26"/>
        </w:rPr>
        <w:t xml:space="preserve">    </w:t>
      </w:r>
      <w:r w:rsidRPr="00436232">
        <w:rPr>
          <w:rFonts w:ascii="Cambria" w:eastAsia="Batang" w:hAnsi="Cambria"/>
          <w:b/>
          <w:noProof/>
          <w:sz w:val="26"/>
          <w:szCs w:val="26"/>
        </w:rPr>
        <w:drawing>
          <wp:inline distT="0" distB="0" distL="0" distR="0" wp14:anchorId="36E8A427" wp14:editId="15EE409D">
            <wp:extent cx="3056226" cy="967740"/>
            <wp:effectExtent l="0" t="0" r="0" b="3810"/>
            <wp:docPr id="320580451" name="Picture 3" descr="Diagram,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0451" name="Picture 3" descr="Diagram, box and whisker chart&#10;&#10;Description automatically generated"/>
                    <pic:cNvPicPr>
                      <a:picLocks noChangeAspect="1" noChangeArrowheads="1"/>
                    </pic:cNvPicPr>
                  </pic:nvPicPr>
                  <pic:blipFill>
                    <a:blip r:embed="rId1453">
                      <a:extLst>
                        <a:ext uri="{28A0092B-C50C-407E-A947-70E740481C1C}">
                          <a14:useLocalDpi xmlns:a14="http://schemas.microsoft.com/office/drawing/2010/main" val="0"/>
                        </a:ext>
                      </a:extLst>
                    </a:blip>
                    <a:srcRect/>
                    <a:stretch>
                      <a:fillRect/>
                    </a:stretch>
                  </pic:blipFill>
                  <pic:spPr bwMode="auto">
                    <a:xfrm>
                      <a:off x="0" y="0"/>
                      <a:ext cx="3059637" cy="968820"/>
                    </a:xfrm>
                    <a:prstGeom prst="rect">
                      <a:avLst/>
                    </a:prstGeom>
                    <a:noFill/>
                    <a:ln>
                      <a:noFill/>
                    </a:ln>
                  </pic:spPr>
                </pic:pic>
              </a:graphicData>
            </a:graphic>
          </wp:inline>
        </w:drawing>
      </w:r>
    </w:p>
    <w:p w:rsidR="00697452" w:rsidRPr="00436232" w:rsidRDefault="00697452" w:rsidP="00697452">
      <w:pPr>
        <w:widowControl w:val="0"/>
        <w:tabs>
          <w:tab w:val="left" w:pos="360"/>
          <w:tab w:val="left" w:pos="2750"/>
          <w:tab w:val="left" w:pos="5216"/>
          <w:tab w:val="left" w:pos="7682"/>
        </w:tabs>
        <w:jc w:val="both"/>
        <w:rPr>
          <w:rFonts w:ascii="Cambria" w:eastAsia="Batang" w:hAnsi="Cambria"/>
          <w:sz w:val="26"/>
          <w:szCs w:val="26"/>
        </w:rPr>
      </w:pPr>
      <w:r w:rsidRPr="00436232">
        <w:rPr>
          <w:rFonts w:ascii="Cambria" w:eastAsia="Batang" w:hAnsi="Cambria"/>
          <w:b/>
          <w:sz w:val="26"/>
          <w:szCs w:val="26"/>
        </w:rPr>
        <w:tab/>
      </w:r>
      <w:r w:rsidRPr="00436232">
        <w:rPr>
          <w:rFonts w:ascii="Cambria" w:eastAsia="Batang" w:hAnsi="Cambria"/>
          <w:b/>
          <w:sz w:val="26"/>
          <w:szCs w:val="26"/>
          <w:highlight w:val="green"/>
        </w:rPr>
        <w:t xml:space="preserve">A. </w:t>
      </w:r>
      <w:r w:rsidRPr="00436232">
        <w:rPr>
          <w:rFonts w:ascii="Cambria" w:eastAsia="Batang" w:hAnsi="Cambria"/>
          <w:sz w:val="26"/>
          <w:szCs w:val="26"/>
          <w:highlight w:val="green"/>
        </w:rPr>
        <w:t>Hình I</w:t>
      </w:r>
      <w:r w:rsidRPr="00436232">
        <w:rPr>
          <w:rFonts w:ascii="Cambria" w:eastAsia="Batang" w:hAnsi="Cambria"/>
          <w:sz w:val="26"/>
          <w:szCs w:val="26"/>
        </w:rPr>
        <w:tab/>
      </w:r>
      <w:r w:rsidRPr="00436232">
        <w:rPr>
          <w:rFonts w:ascii="Cambria" w:eastAsia="Batang" w:hAnsi="Cambria"/>
          <w:b/>
          <w:sz w:val="26"/>
          <w:szCs w:val="26"/>
        </w:rPr>
        <w:t xml:space="preserve">B. </w:t>
      </w:r>
      <w:r w:rsidRPr="00436232">
        <w:rPr>
          <w:rFonts w:ascii="Cambria" w:eastAsia="Batang" w:hAnsi="Cambria"/>
          <w:sz w:val="26"/>
          <w:szCs w:val="26"/>
        </w:rPr>
        <w:t>Hình III</w:t>
      </w:r>
      <w:r w:rsidRPr="00436232">
        <w:rPr>
          <w:rFonts w:ascii="Cambria" w:eastAsia="Batang" w:hAnsi="Cambria"/>
          <w:sz w:val="26"/>
          <w:szCs w:val="26"/>
        </w:rPr>
        <w:tab/>
      </w:r>
      <w:r w:rsidRPr="00436232">
        <w:rPr>
          <w:rFonts w:ascii="Cambria" w:eastAsia="Batang" w:hAnsi="Cambria"/>
          <w:b/>
          <w:sz w:val="26"/>
          <w:szCs w:val="26"/>
        </w:rPr>
        <w:t xml:space="preserve">C. </w:t>
      </w:r>
      <w:r w:rsidRPr="00436232">
        <w:rPr>
          <w:rFonts w:ascii="Cambria" w:eastAsia="Batang" w:hAnsi="Cambria"/>
          <w:sz w:val="26"/>
          <w:szCs w:val="26"/>
        </w:rPr>
        <w:t>Hình IV</w:t>
      </w:r>
      <w:r w:rsidRPr="00436232">
        <w:rPr>
          <w:rFonts w:ascii="Cambria" w:eastAsia="Batang" w:hAnsi="Cambria"/>
          <w:sz w:val="26"/>
          <w:szCs w:val="26"/>
        </w:rPr>
        <w:tab/>
      </w:r>
      <w:r w:rsidRPr="00436232">
        <w:rPr>
          <w:rFonts w:ascii="Cambria" w:eastAsia="Batang" w:hAnsi="Cambria"/>
          <w:b/>
          <w:sz w:val="26"/>
          <w:szCs w:val="26"/>
        </w:rPr>
        <w:t xml:space="preserve">D. </w:t>
      </w:r>
      <w:r w:rsidRPr="00436232">
        <w:rPr>
          <w:rFonts w:ascii="Cambria" w:eastAsia="Batang" w:hAnsi="Cambria"/>
          <w:sz w:val="26"/>
          <w:szCs w:val="26"/>
        </w:rPr>
        <w:t>Hình II.</w:t>
      </w:r>
    </w:p>
    <w:p w:rsidR="00697452" w:rsidRPr="00436232" w:rsidRDefault="00697452" w:rsidP="00697452">
      <w:pPr>
        <w:pStyle w:val="NoSpacing"/>
        <w:numPr>
          <w:ilvl w:val="0"/>
          <w:numId w:val="231"/>
        </w:numPr>
        <w:tabs>
          <w:tab w:val="left" w:pos="810"/>
          <w:tab w:val="left" w:pos="990"/>
        </w:tabs>
        <w:spacing w:line="276" w:lineRule="auto"/>
        <w:rPr>
          <w:rFonts w:ascii="Cambria" w:hAnsi="Cambria"/>
          <w:sz w:val="26"/>
          <w:szCs w:val="26"/>
        </w:rPr>
      </w:pPr>
      <w:r w:rsidRPr="00436232">
        <w:rPr>
          <w:rFonts w:ascii="Cambria" w:hAnsi="Cambria"/>
          <w:sz w:val="26"/>
          <w:szCs w:val="26"/>
        </w:rPr>
        <w:t>Đồ thị nào sau đây cho biết mối liên hệ đúng giữa gia tốc a và li độ x trong dao động điều hòa của một chất điểm?</w:t>
      </w:r>
    </w:p>
    <w:p w:rsidR="00697452" w:rsidRPr="00436232" w:rsidRDefault="00697452" w:rsidP="00697452">
      <w:pPr>
        <w:pStyle w:val="NoSpacing"/>
        <w:spacing w:line="276" w:lineRule="auto"/>
        <w:ind w:firstLine="0"/>
        <w:rPr>
          <w:rFonts w:ascii="Cambria" w:hAnsi="Cambria"/>
          <w:sz w:val="26"/>
          <w:szCs w:val="26"/>
        </w:rPr>
      </w:pPr>
      <w:r w:rsidRPr="00436232">
        <w:rPr>
          <w:rFonts w:ascii="Cambria" w:hAnsi="Cambria"/>
          <w:noProof/>
          <w:sz w:val="26"/>
          <w:szCs w:val="26"/>
        </w:rPr>
        <w:drawing>
          <wp:inline distT="0" distB="0" distL="0" distR="0" wp14:anchorId="703195B5" wp14:editId="39493651">
            <wp:extent cx="5943600" cy="1529080"/>
            <wp:effectExtent l="0" t="0" r="0" b="0"/>
            <wp:docPr id="16359" name="Picture 16359"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 name="Picture 16359" descr="Chart, diagram, line chart&#10;&#10;Description automatically generated"/>
                    <pic:cNvPicPr/>
                  </pic:nvPicPr>
                  <pic:blipFill>
                    <a:blip r:embed="rId1454">
                      <a:extLst>
                        <a:ext uri="{28A0092B-C50C-407E-A947-70E740481C1C}">
                          <a14:useLocalDpi xmlns:a14="http://schemas.microsoft.com/office/drawing/2010/main" val="0"/>
                        </a:ext>
                      </a:extLst>
                    </a:blip>
                    <a:stretch>
                      <a:fillRect/>
                    </a:stretch>
                  </pic:blipFill>
                  <pic:spPr>
                    <a:xfrm>
                      <a:off x="0" y="0"/>
                      <a:ext cx="5943600" cy="1529080"/>
                    </a:xfrm>
                    <a:prstGeom prst="rect">
                      <a:avLst/>
                    </a:prstGeom>
                  </pic:spPr>
                </pic:pic>
              </a:graphicData>
            </a:graphic>
          </wp:inline>
        </w:drawing>
      </w:r>
    </w:p>
    <w:p w:rsidR="00697452" w:rsidRPr="00436232" w:rsidRDefault="00697452" w:rsidP="00697452">
      <w:pPr>
        <w:pStyle w:val="NoSpacing"/>
        <w:spacing w:line="276" w:lineRule="auto"/>
        <w:ind w:left="720" w:firstLine="0"/>
        <w:rPr>
          <w:rFonts w:ascii="Cambria" w:hAnsi="Cambria"/>
          <w:sz w:val="26"/>
          <w:szCs w:val="26"/>
        </w:rPr>
      </w:pPr>
      <w:r w:rsidRPr="00436232">
        <w:rPr>
          <w:rFonts w:ascii="Cambria" w:hAnsi="Cambria"/>
          <w:sz w:val="26"/>
          <w:szCs w:val="26"/>
        </w:rPr>
        <w:lastRenderedPageBreak/>
        <w:t>A. Hình 3</w:t>
      </w:r>
      <w:r w:rsidRPr="00436232">
        <w:rPr>
          <w:rFonts w:ascii="Cambria" w:hAnsi="Cambria"/>
          <w:sz w:val="26"/>
          <w:szCs w:val="26"/>
        </w:rPr>
        <w:tab/>
      </w:r>
      <w:r w:rsidRPr="00436232">
        <w:rPr>
          <w:rFonts w:ascii="Cambria" w:hAnsi="Cambria"/>
          <w:sz w:val="26"/>
          <w:szCs w:val="26"/>
        </w:rPr>
        <w:tab/>
        <w:t>B. Hình 2</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highlight w:val="green"/>
        </w:rPr>
        <w:t>C. Hình 1</w:t>
      </w:r>
      <w:r w:rsidRPr="00436232">
        <w:rPr>
          <w:rFonts w:ascii="Cambria" w:hAnsi="Cambria"/>
          <w:sz w:val="26"/>
          <w:szCs w:val="26"/>
        </w:rPr>
        <w:tab/>
      </w:r>
      <w:r w:rsidRPr="00436232">
        <w:rPr>
          <w:rFonts w:ascii="Cambria" w:hAnsi="Cambria"/>
          <w:sz w:val="26"/>
          <w:szCs w:val="26"/>
        </w:rPr>
        <w:tab/>
        <w:t>D. Hình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7"/>
        <w:gridCol w:w="670"/>
        <w:gridCol w:w="3786"/>
      </w:tblGrid>
      <w:tr w:rsidR="00697452" w:rsidRPr="00436232" w:rsidTr="00347F6B">
        <w:tc>
          <w:tcPr>
            <w:tcW w:w="6185" w:type="dxa"/>
            <w:gridSpan w:val="2"/>
          </w:tcPr>
          <w:p w:rsidR="00697452" w:rsidRPr="00436232" w:rsidRDefault="00697452" w:rsidP="00347F6B">
            <w:pPr>
              <w:pStyle w:val="ListParagraph"/>
              <w:numPr>
                <w:ilvl w:val="0"/>
                <w:numId w:val="231"/>
              </w:numPr>
              <w:tabs>
                <w:tab w:val="left" w:pos="360"/>
                <w:tab w:val="left" w:pos="810"/>
                <w:tab w:val="left" w:pos="990"/>
              </w:tabs>
              <w:spacing w:after="0" w:line="276" w:lineRule="auto"/>
              <w:jc w:val="both"/>
              <w:rPr>
                <w:rFonts w:ascii="Cambria" w:hAnsi="Cambria"/>
                <w:sz w:val="26"/>
                <w:szCs w:val="26"/>
              </w:rPr>
            </w:pPr>
            <w:r w:rsidRPr="00436232">
              <w:rPr>
                <w:rFonts w:ascii="Cambria" w:hAnsi="Cambria"/>
                <w:sz w:val="26"/>
                <w:szCs w:val="26"/>
              </w:rPr>
              <w:t>Một vật dao động điều hòa trên trục Ox có đồ thị như hình vẽ. Tìm tốc độ dao động cực đại của vật</w:t>
            </w:r>
          </w:p>
          <w:p w:rsidR="00697452" w:rsidRPr="00436232" w:rsidRDefault="00697452" w:rsidP="00347F6B">
            <w:pPr>
              <w:pStyle w:val="ListParagraph"/>
              <w:numPr>
                <w:ilvl w:val="0"/>
                <w:numId w:val="106"/>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80 cm/s.</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sz w:val="26"/>
                <w:szCs w:val="26"/>
              </w:rPr>
              <w:t>C.</w:t>
            </w:r>
            <w:r w:rsidRPr="00436232">
              <w:rPr>
                <w:rFonts w:ascii="Cambria" w:hAnsi="Cambria"/>
                <w:sz w:val="26"/>
                <w:szCs w:val="26"/>
              </w:rPr>
              <w:t xml:space="preserve"> 0,08 m/s</w:t>
            </w:r>
          </w:p>
          <w:p w:rsidR="00697452" w:rsidRPr="00436232" w:rsidRDefault="00697452" w:rsidP="00347F6B">
            <w:pPr>
              <w:pStyle w:val="ListParagraph"/>
              <w:numPr>
                <w:ilvl w:val="0"/>
                <w:numId w:val="106"/>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0,04 m/s</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b/>
                <w:sz w:val="26"/>
                <w:szCs w:val="26"/>
                <w:highlight w:val="green"/>
              </w:rPr>
              <w:t>D.</w:t>
            </w:r>
            <w:r w:rsidRPr="00436232">
              <w:rPr>
                <w:rFonts w:ascii="Cambria" w:hAnsi="Cambria"/>
                <w:sz w:val="26"/>
                <w:szCs w:val="26"/>
                <w:highlight w:val="green"/>
              </w:rPr>
              <w:t xml:space="preserve"> 40 cm/s</w:t>
            </w:r>
          </w:p>
        </w:tc>
        <w:tc>
          <w:tcPr>
            <w:tcW w:w="3786" w:type="dxa"/>
          </w:tcPr>
          <w:p w:rsidR="00697452" w:rsidRPr="00436232" w:rsidRDefault="00697452" w:rsidP="00347F6B">
            <w:pPr>
              <w:pStyle w:val="NoSpacing"/>
              <w:spacing w:line="276" w:lineRule="auto"/>
              <w:ind w:firstLine="0"/>
              <w:rPr>
                <w:rFonts w:ascii="Cambria" w:hAnsi="Cambria"/>
                <w:sz w:val="26"/>
                <w:szCs w:val="26"/>
              </w:rPr>
            </w:pPr>
            <w:r w:rsidRPr="00436232">
              <w:rPr>
                <w:rFonts w:ascii="Cambria" w:hAnsi="Cambria"/>
                <w:noProof/>
                <w:sz w:val="26"/>
                <w:szCs w:val="26"/>
              </w:rPr>
              <w:drawing>
                <wp:inline distT="0" distB="0" distL="0" distR="0" wp14:anchorId="48B59B1D" wp14:editId="7A0C91A1">
                  <wp:extent cx="2258695" cy="1085850"/>
                  <wp:effectExtent l="0" t="0" r="8255" b="0"/>
                  <wp:docPr id="924478443" name="Picture 92447844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rotWithShape="1">
                          <a:blip r:embed="rId648">
                            <a:extLst>
                              <a:ext uri="{28A0092B-C50C-407E-A947-70E740481C1C}">
                                <a14:useLocalDpi xmlns:a14="http://schemas.microsoft.com/office/drawing/2010/main" val="0"/>
                              </a:ext>
                            </a:extLst>
                          </a:blip>
                          <a:srcRect l="2739" t="6785" r="4444" b="7286"/>
                          <a:stretch/>
                        </pic:blipFill>
                        <pic:spPr bwMode="auto">
                          <a:xfrm>
                            <a:off x="0" y="0"/>
                            <a:ext cx="2258695" cy="1085850"/>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515"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Một vật dao động điều hòa có vận tốc cực đại bằng 0,08 m/s. Nếu gia tốc cực đại của nó bằng 0,32 m/s</w:t>
            </w:r>
            <w:r w:rsidRPr="00436232">
              <w:rPr>
                <w:rFonts w:ascii="Cambria" w:hAnsi="Cambria"/>
                <w:sz w:val="26"/>
                <w:szCs w:val="26"/>
                <w:vertAlign w:val="superscript"/>
              </w:rPr>
              <w:t xml:space="preserve">2 </w:t>
            </w:r>
            <w:r w:rsidRPr="00436232">
              <w:rPr>
                <w:rFonts w:ascii="Cambria" w:hAnsi="Cambria"/>
                <w:sz w:val="26"/>
                <w:szCs w:val="26"/>
              </w:rPr>
              <w:t>thì chu kì và biên độ dao động của nó bằng:</w:t>
            </w:r>
          </w:p>
          <w:p w:rsidR="00697452" w:rsidRPr="00436232" w:rsidRDefault="00697452" w:rsidP="00347F6B">
            <w:pPr>
              <w:pStyle w:val="ListParagraph"/>
              <w:numPr>
                <w:ilvl w:val="0"/>
                <w:numId w:val="155"/>
              </w:numPr>
              <w:spacing w:after="0" w:line="276" w:lineRule="auto"/>
              <w:jc w:val="both"/>
              <w:rPr>
                <w:rFonts w:ascii="Cambria" w:hAnsi="Cambria"/>
                <w:sz w:val="26"/>
                <w:szCs w:val="26"/>
              </w:rPr>
            </w:pPr>
            <w:r w:rsidRPr="00436232">
              <w:rPr>
                <w:rFonts w:ascii="Cambria" w:hAnsi="Cambria"/>
                <w:sz w:val="26"/>
                <w:szCs w:val="26"/>
              </w:rPr>
              <w:t>3π/2 (s); 0,03 (m)</w:t>
            </w:r>
            <w:r w:rsidRPr="00436232">
              <w:rPr>
                <w:rFonts w:ascii="Cambria" w:hAnsi="Cambria"/>
                <w:sz w:val="26"/>
                <w:szCs w:val="26"/>
              </w:rPr>
              <w:tab/>
              <w:t>C. π (s); 0,01 (m)</w:t>
            </w:r>
          </w:p>
          <w:p w:rsidR="00697452" w:rsidRPr="00436232" w:rsidRDefault="00697452" w:rsidP="00347F6B">
            <w:pPr>
              <w:pStyle w:val="ListParagraph"/>
              <w:numPr>
                <w:ilvl w:val="0"/>
                <w:numId w:val="155"/>
              </w:numPr>
              <w:spacing w:after="0" w:line="276" w:lineRule="auto"/>
              <w:jc w:val="both"/>
              <w:rPr>
                <w:rFonts w:ascii="Cambria" w:hAnsi="Cambria"/>
                <w:sz w:val="26"/>
                <w:szCs w:val="26"/>
              </w:rPr>
            </w:pPr>
            <w:r w:rsidRPr="00436232">
              <w:rPr>
                <w:rFonts w:ascii="Cambria" w:hAnsi="Cambria"/>
                <w:sz w:val="26"/>
                <w:szCs w:val="26"/>
                <w:highlight w:val="green"/>
              </w:rPr>
              <w:t>π/2 (s); 0,02 (m)</w:t>
            </w:r>
            <w:r w:rsidRPr="00436232">
              <w:rPr>
                <w:rFonts w:ascii="Cambria" w:hAnsi="Cambria"/>
                <w:sz w:val="26"/>
                <w:szCs w:val="26"/>
              </w:rPr>
              <w:tab/>
              <w:t>D. 2π (s); 0,02 (m)</w:t>
            </w:r>
          </w:p>
        </w:tc>
        <w:tc>
          <w:tcPr>
            <w:tcW w:w="4446" w:type="dxa"/>
            <w:gridSpan w:val="2"/>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4F3BD57C" wp14:editId="4579C399">
                  <wp:extent cx="2686050" cy="1447800"/>
                  <wp:effectExtent l="0" t="0" r="0" b="0"/>
                  <wp:docPr id="16365" name="Picture 1636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 name="Picture 16365" descr="Diagram&#10;&#10;Description automatically generated"/>
                          <pic:cNvPicPr/>
                        </pic:nvPicPr>
                        <pic:blipFill rotWithShape="1">
                          <a:blip r:embed="rId1455">
                            <a:extLst>
                              <a:ext uri="{28A0092B-C50C-407E-A947-70E740481C1C}">
                                <a14:useLocalDpi xmlns:a14="http://schemas.microsoft.com/office/drawing/2010/main" val="0"/>
                              </a:ext>
                            </a:extLst>
                          </a:blip>
                          <a:srcRect l="5826" t="17677" r="2913" b="5555"/>
                          <a:stretch/>
                        </pic:blipFill>
                        <pic:spPr bwMode="auto">
                          <a:xfrm>
                            <a:off x="0" y="0"/>
                            <a:ext cx="2686050" cy="1447800"/>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pStyle w:val="ListParagraph"/>
        <w:tabs>
          <w:tab w:val="left" w:pos="360"/>
        </w:tabs>
        <w:spacing w:after="0" w:line="276" w:lineRule="auto"/>
        <w:ind w:left="0"/>
        <w:jc w:val="both"/>
        <w:rPr>
          <w:rFonts w:ascii="Cambria" w:hAnsi="Cambria" w:cs="Times New Roman"/>
          <w:sz w:val="26"/>
          <w:szCs w:val="26"/>
        </w:rPr>
      </w:pPr>
    </w:p>
    <w:p w:rsidR="00697452" w:rsidRPr="00436232" w:rsidRDefault="00697452" w:rsidP="00697452">
      <w:pPr>
        <w:tabs>
          <w:tab w:val="left" w:pos="360"/>
        </w:tabs>
        <w:jc w:val="center"/>
        <w:rPr>
          <w:rFonts w:ascii="Cambria" w:hAnsi="Cambria"/>
          <w:b/>
          <w:bCs/>
          <w:sz w:val="26"/>
          <w:szCs w:val="26"/>
        </w:rPr>
      </w:pPr>
      <w:r w:rsidRPr="00436232">
        <w:rPr>
          <w:rFonts w:ascii="Cambria" w:hAnsi="Cambria"/>
          <w:noProof/>
          <w:sz w:val="26"/>
          <w:szCs w:val="26"/>
        </w:rPr>
        <mc:AlternateContent>
          <mc:Choice Requires="wpg">
            <w:drawing>
              <wp:inline distT="0" distB="0" distL="0" distR="0" wp14:anchorId="6B519E58" wp14:editId="35348709">
                <wp:extent cx="3536117" cy="356235"/>
                <wp:effectExtent l="0" t="0" r="26670" b="5715"/>
                <wp:docPr id="516470354" name="Group 516470354"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837308706" name="Straight Connector 183730870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457095867" name="Group 457095867"/>
                        <wpg:cNvGrpSpPr/>
                        <wpg:grpSpPr>
                          <a:xfrm>
                            <a:off x="406235" y="0"/>
                            <a:ext cx="2499360" cy="356235"/>
                            <a:chOff x="0" y="0"/>
                            <a:chExt cx="2499888" cy="356235"/>
                          </a:xfrm>
                        </wpg:grpSpPr>
                        <wps:wsp>
                          <wps:cNvPr id="194371868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1031284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519E58" id="Group 516470354" o:spid="_x0000_s180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">
                <v:line id="Straight Connector 1837308706" o:spid="_x0000_s180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" strokecolor="#4579b8 [3044]" strokeweight="1.5pt"/>
                <v:group id="Group 457095867" o:spid="_x0000_s180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">
                  <v:shape id="Flowchart: Preparation 256" o:spid="_x0000_s180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" fillcolor="#e0fbfc" strokecolor="#3d5a80" strokeweight="1pt"/>
                  <v:shape id="Text Box 2" o:spid="_x0000_s181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7"/>
        <w:gridCol w:w="4146"/>
      </w:tblGrid>
      <w:tr w:rsidR="00697452" w:rsidRPr="00436232" w:rsidTr="00347F6B">
        <w:tc>
          <w:tcPr>
            <w:tcW w:w="6025" w:type="dxa"/>
          </w:tcPr>
          <w:p w:rsidR="00697452" w:rsidRPr="00436232" w:rsidRDefault="00697452" w:rsidP="00697452">
            <w:pPr>
              <w:widowControl w:val="0"/>
              <w:numPr>
                <w:ilvl w:val="0"/>
                <w:numId w:val="231"/>
              </w:numPr>
              <w:tabs>
                <w:tab w:val="left" w:pos="284"/>
                <w:tab w:val="left" w:pos="360"/>
                <w:tab w:val="left" w:pos="567"/>
                <w:tab w:val="left" w:pos="810"/>
                <w:tab w:val="left" w:pos="851"/>
                <w:tab w:val="left" w:pos="990"/>
                <w:tab w:val="left" w:pos="2835"/>
                <w:tab w:val="left" w:pos="5387"/>
                <w:tab w:val="left" w:pos="7938"/>
              </w:tabs>
              <w:autoSpaceDE w:val="0"/>
              <w:autoSpaceDN w:val="0"/>
              <w:adjustRightInd w:val="0"/>
              <w:spacing w:line="276" w:lineRule="auto"/>
              <w:jc w:val="both"/>
              <w:rPr>
                <w:rFonts w:ascii="Cambria" w:eastAsia="Batang" w:hAnsi="Cambria"/>
                <w:sz w:val="26"/>
                <w:szCs w:val="26"/>
                <w:lang w:val="fr-FR"/>
              </w:rPr>
            </w:pPr>
            <w:r w:rsidRPr="00436232">
              <w:rPr>
                <w:rFonts w:ascii="Cambria" w:eastAsia="Batang" w:hAnsi="Cambria"/>
                <w:sz w:val="26"/>
                <w:szCs w:val="26"/>
                <w:lang w:val="en"/>
              </w:rPr>
              <w:t xml:space="preserve">Một chất điểm dđđh dọc theo trục Ox xung quanh VTCB của nó. Đường biểu diễn sự phụ thuộc li độ, vận tốc, gia tốc theo thời gian t cho ở hình vẽ. </w:t>
            </w:r>
            <w:r w:rsidRPr="00436232">
              <w:rPr>
                <w:rFonts w:ascii="Cambria" w:eastAsia="Batang" w:hAnsi="Cambria"/>
                <w:sz w:val="26"/>
                <w:szCs w:val="26"/>
                <w:lang w:val="fr-FR"/>
              </w:rPr>
              <w:t>Đồ thị x(t), v(t), và a(t) theo thứ tự là các đường.</w:t>
            </w:r>
          </w:p>
          <w:p w:rsidR="00697452" w:rsidRPr="00436232" w:rsidRDefault="00697452" w:rsidP="00347F6B">
            <w:pPr>
              <w:widowControl w:val="0"/>
              <w:tabs>
                <w:tab w:val="left" w:pos="360"/>
                <w:tab w:val="left" w:pos="2750"/>
                <w:tab w:val="left" w:pos="5216"/>
                <w:tab w:val="left" w:pos="7682"/>
              </w:tabs>
              <w:autoSpaceDE w:val="0"/>
              <w:autoSpaceDN w:val="0"/>
              <w:adjustRightInd w:val="0"/>
              <w:spacing w:line="276" w:lineRule="auto"/>
              <w:jc w:val="both"/>
              <w:rPr>
                <w:rFonts w:ascii="Cambria" w:eastAsia="Batang" w:hAnsi="Cambria"/>
                <w:sz w:val="26"/>
                <w:szCs w:val="26"/>
                <w:lang w:val="fr-FR"/>
              </w:rPr>
            </w:pPr>
            <w:r w:rsidRPr="00436232">
              <w:rPr>
                <w:rFonts w:ascii="Cambria" w:eastAsia="Batang" w:hAnsi="Cambria"/>
                <w:b/>
                <w:bCs/>
                <w:sz w:val="26"/>
                <w:szCs w:val="26"/>
                <w:highlight w:val="green"/>
                <w:lang w:val="fr-FR"/>
              </w:rPr>
              <w:t xml:space="preserve">A. </w:t>
            </w:r>
            <w:r w:rsidRPr="00436232">
              <w:rPr>
                <w:rFonts w:ascii="Cambria" w:eastAsia="Batang" w:hAnsi="Cambria"/>
                <w:sz w:val="26"/>
                <w:szCs w:val="26"/>
                <w:highlight w:val="green"/>
                <w:lang w:val="fr-FR"/>
              </w:rPr>
              <w:t>(3), (2),(1).</w:t>
            </w:r>
            <w:r w:rsidRPr="00436232">
              <w:rPr>
                <w:rFonts w:ascii="Cambria" w:eastAsia="Batang" w:hAnsi="Cambria"/>
                <w:sz w:val="26"/>
                <w:szCs w:val="26"/>
                <w:lang w:val="fr-FR"/>
              </w:rPr>
              <w:t xml:space="preserve"> </w:t>
            </w:r>
            <w:r w:rsidRPr="00436232">
              <w:rPr>
                <w:rFonts w:ascii="Cambria" w:eastAsia="Batang" w:hAnsi="Cambria"/>
                <w:sz w:val="26"/>
                <w:szCs w:val="26"/>
                <w:lang w:val="fr-FR"/>
              </w:rPr>
              <w:tab/>
            </w:r>
            <w:r w:rsidRPr="00436232">
              <w:rPr>
                <w:rFonts w:ascii="Cambria" w:eastAsia="Batang" w:hAnsi="Cambria"/>
                <w:b/>
                <w:bCs/>
                <w:sz w:val="26"/>
                <w:szCs w:val="26"/>
                <w:lang w:val="fr-FR"/>
              </w:rPr>
              <w:t xml:space="preserve">B. </w:t>
            </w:r>
            <w:r w:rsidRPr="00436232">
              <w:rPr>
                <w:rFonts w:ascii="Cambria" w:eastAsia="Batang" w:hAnsi="Cambria"/>
                <w:sz w:val="26"/>
                <w:szCs w:val="26"/>
                <w:lang w:val="fr-FR"/>
              </w:rPr>
              <w:t>(3), (1),(2).</w:t>
            </w:r>
          </w:p>
          <w:p w:rsidR="00697452" w:rsidRPr="00436232" w:rsidRDefault="00697452" w:rsidP="00347F6B">
            <w:pPr>
              <w:widowControl w:val="0"/>
              <w:tabs>
                <w:tab w:val="left" w:pos="360"/>
                <w:tab w:val="left" w:pos="2750"/>
                <w:tab w:val="left" w:pos="5216"/>
                <w:tab w:val="left" w:pos="7682"/>
              </w:tabs>
              <w:autoSpaceDE w:val="0"/>
              <w:autoSpaceDN w:val="0"/>
              <w:adjustRightInd w:val="0"/>
              <w:spacing w:line="276" w:lineRule="auto"/>
              <w:jc w:val="both"/>
              <w:rPr>
                <w:rFonts w:ascii="Cambria" w:eastAsia="Batang" w:hAnsi="Cambria"/>
                <w:sz w:val="26"/>
                <w:szCs w:val="26"/>
                <w:lang w:val="fr-FR"/>
              </w:rPr>
            </w:pPr>
            <w:r w:rsidRPr="00436232">
              <w:rPr>
                <w:rFonts w:ascii="Cambria" w:eastAsia="Batang" w:hAnsi="Cambria"/>
                <w:b/>
                <w:bCs/>
                <w:sz w:val="26"/>
                <w:szCs w:val="26"/>
                <w:lang w:val="fr-FR"/>
              </w:rPr>
              <w:t xml:space="preserve">C. </w:t>
            </w:r>
            <w:r w:rsidRPr="00436232">
              <w:rPr>
                <w:rFonts w:ascii="Cambria" w:eastAsia="Batang" w:hAnsi="Cambria"/>
                <w:sz w:val="26"/>
                <w:szCs w:val="26"/>
                <w:lang w:val="fr-FR"/>
              </w:rPr>
              <w:t>(1), (2), (3)</w:t>
            </w:r>
            <w:r w:rsidRPr="00436232">
              <w:rPr>
                <w:rFonts w:ascii="Cambria" w:eastAsia="Batang" w:hAnsi="Cambria"/>
                <w:sz w:val="26"/>
                <w:szCs w:val="26"/>
                <w:lang w:val="fr-FR"/>
              </w:rPr>
              <w:tab/>
            </w:r>
            <w:r w:rsidRPr="00436232">
              <w:rPr>
                <w:rFonts w:ascii="Cambria" w:eastAsia="Batang" w:hAnsi="Cambria"/>
                <w:b/>
                <w:bCs/>
                <w:sz w:val="26"/>
                <w:szCs w:val="26"/>
                <w:lang w:val="fr-FR"/>
              </w:rPr>
              <w:t xml:space="preserve">D. </w:t>
            </w:r>
            <w:r w:rsidRPr="00436232">
              <w:rPr>
                <w:rFonts w:ascii="Cambria" w:eastAsia="Batang" w:hAnsi="Cambria"/>
                <w:sz w:val="26"/>
                <w:szCs w:val="26"/>
                <w:lang w:val="fr-FR"/>
              </w:rPr>
              <w:t>(2), (3), (1).</w:t>
            </w:r>
          </w:p>
        </w:tc>
        <w:tc>
          <w:tcPr>
            <w:tcW w:w="3936" w:type="dxa"/>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3B2D41DB" wp14:editId="52444360">
                  <wp:extent cx="2493645" cy="1485900"/>
                  <wp:effectExtent l="0" t="0" r="1905" b="0"/>
                  <wp:docPr id="1535128038"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28038" name="Picture 3" descr="Diagram&#10;&#10;Description automatically generated"/>
                          <pic:cNvPicPr>
                            <a:picLocks noChangeAspect="1" noChangeArrowheads="1"/>
                          </pic:cNvPicPr>
                        </pic:nvPicPr>
                        <pic:blipFill rotWithShape="1">
                          <a:blip r:embed="rId1456" cstate="print">
                            <a:extLst>
                              <a:ext uri="{28A0092B-C50C-407E-A947-70E740481C1C}">
                                <a14:useLocalDpi xmlns:a14="http://schemas.microsoft.com/office/drawing/2010/main" val="0"/>
                              </a:ext>
                            </a:extLst>
                          </a:blip>
                          <a:srcRect l="4383"/>
                          <a:stretch/>
                        </pic:blipFill>
                        <pic:spPr bwMode="auto">
                          <a:xfrm>
                            <a:off x="0" y="0"/>
                            <a:ext cx="2493645" cy="14859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widowControl w:val="0"/>
        <w:numPr>
          <w:ilvl w:val="0"/>
          <w:numId w:val="231"/>
        </w:numPr>
        <w:tabs>
          <w:tab w:val="left" w:pos="284"/>
          <w:tab w:val="left" w:pos="360"/>
          <w:tab w:val="left" w:pos="567"/>
          <w:tab w:val="left" w:pos="810"/>
          <w:tab w:val="left" w:pos="851"/>
          <w:tab w:val="left" w:pos="990"/>
          <w:tab w:val="left" w:pos="2835"/>
          <w:tab w:val="left" w:pos="5387"/>
          <w:tab w:val="left" w:pos="7938"/>
        </w:tabs>
        <w:autoSpaceDE w:val="0"/>
        <w:autoSpaceDN w:val="0"/>
        <w:adjustRightInd w:val="0"/>
        <w:spacing w:after="0"/>
        <w:jc w:val="both"/>
        <w:rPr>
          <w:rFonts w:ascii="Cambria" w:hAnsi="Cambria"/>
          <w:sz w:val="26"/>
          <w:szCs w:val="26"/>
          <w:lang w:val="fr-FR"/>
        </w:rPr>
      </w:pPr>
      <w:r w:rsidRPr="00436232">
        <w:rPr>
          <w:rFonts w:ascii="Cambria" w:hAnsi="Cambria"/>
          <w:sz w:val="26"/>
          <w:szCs w:val="26"/>
          <w:lang w:val="fr-FR"/>
        </w:rPr>
        <w:t xml:space="preserve">Hai chất điểm dđđh cùng tần số và dao động (1) sớm pha </w:t>
      </w:r>
      <w:r w:rsidRPr="00436232">
        <w:rPr>
          <w:rFonts w:ascii="Cambria" w:hAnsi="Cambria"/>
          <w:sz w:val="26"/>
          <w:szCs w:val="26"/>
        </w:rPr>
        <w:t>π</w:t>
      </w:r>
      <w:r w:rsidRPr="00436232">
        <w:rPr>
          <w:rFonts w:ascii="Cambria" w:hAnsi="Cambria"/>
          <w:sz w:val="26"/>
          <w:szCs w:val="26"/>
          <w:lang w:val="fr-FR"/>
        </w:rPr>
        <w:t xml:space="preserve">/2 so với dao động (2). Đồ thị </w:t>
      </w:r>
      <w:r w:rsidRPr="00436232">
        <w:rPr>
          <w:rFonts w:ascii="Cambria" w:hAnsi="Cambria"/>
          <w:position w:val="2"/>
          <w:sz w:val="26"/>
          <w:szCs w:val="26"/>
          <w:lang w:val="fr-FR"/>
        </w:rPr>
        <w:t>biểu diễn li độ x</w:t>
      </w:r>
      <w:r w:rsidRPr="00436232">
        <w:rPr>
          <w:rFonts w:ascii="Cambria" w:hAnsi="Cambria"/>
          <w:sz w:val="26"/>
          <w:szCs w:val="26"/>
          <w:vertAlign w:val="subscript"/>
          <w:lang w:val="fr-FR"/>
        </w:rPr>
        <w:t xml:space="preserve">1 </w:t>
      </w:r>
      <w:r w:rsidRPr="00436232">
        <w:rPr>
          <w:rFonts w:ascii="Cambria" w:hAnsi="Cambria"/>
          <w:position w:val="2"/>
          <w:sz w:val="26"/>
          <w:szCs w:val="26"/>
          <w:lang w:val="fr-FR"/>
        </w:rPr>
        <w:t>của chất điểm (1) phụ thuộc vào vận tốc v</w:t>
      </w:r>
      <w:r w:rsidRPr="00436232">
        <w:rPr>
          <w:rFonts w:ascii="Cambria" w:hAnsi="Cambria"/>
          <w:sz w:val="26"/>
          <w:szCs w:val="26"/>
          <w:vertAlign w:val="subscript"/>
          <w:lang w:val="fr-FR"/>
        </w:rPr>
        <w:t xml:space="preserve">2 </w:t>
      </w:r>
      <w:r w:rsidRPr="00436232">
        <w:rPr>
          <w:rFonts w:ascii="Cambria" w:hAnsi="Cambria"/>
          <w:position w:val="2"/>
          <w:sz w:val="26"/>
          <w:szCs w:val="26"/>
          <w:lang w:val="fr-FR"/>
        </w:rPr>
        <w:t>là hình gì?</w:t>
      </w:r>
    </w:p>
    <w:p w:rsidR="00697452" w:rsidRPr="00436232" w:rsidRDefault="00697452" w:rsidP="00697452">
      <w:pPr>
        <w:widowControl w:val="0"/>
        <w:tabs>
          <w:tab w:val="left" w:pos="360"/>
          <w:tab w:val="left" w:pos="2750"/>
          <w:tab w:val="left" w:pos="5216"/>
          <w:tab w:val="left" w:pos="7682"/>
        </w:tabs>
        <w:jc w:val="both"/>
        <w:rPr>
          <w:rFonts w:ascii="Cambria" w:hAnsi="Cambria"/>
          <w:sz w:val="26"/>
          <w:szCs w:val="26"/>
          <w:lang w:val="fr-FR"/>
        </w:rPr>
      </w:pPr>
      <w:r w:rsidRPr="00436232">
        <w:rPr>
          <w:rFonts w:ascii="Cambria" w:hAnsi="Cambria"/>
          <w:b/>
          <w:sz w:val="26"/>
          <w:szCs w:val="26"/>
          <w:highlight w:val="green"/>
          <w:lang w:val="fr-FR"/>
        </w:rPr>
        <w:t xml:space="preserve">A. </w:t>
      </w:r>
      <w:r w:rsidRPr="00436232">
        <w:rPr>
          <w:rFonts w:ascii="Cambria" w:hAnsi="Cambria"/>
          <w:sz w:val="26"/>
          <w:szCs w:val="26"/>
          <w:highlight w:val="green"/>
          <w:lang w:val="fr-FR"/>
        </w:rPr>
        <w:t>đoạn thẳng</w:t>
      </w:r>
      <w:r w:rsidRPr="00436232">
        <w:rPr>
          <w:rFonts w:ascii="Cambria" w:hAnsi="Cambria"/>
          <w:sz w:val="26"/>
          <w:szCs w:val="26"/>
          <w:lang w:val="fr-FR"/>
        </w:rPr>
        <w:tab/>
      </w:r>
      <w:r w:rsidRPr="00436232">
        <w:rPr>
          <w:rFonts w:ascii="Cambria" w:hAnsi="Cambria"/>
          <w:b/>
          <w:sz w:val="26"/>
          <w:szCs w:val="26"/>
          <w:lang w:val="fr-FR"/>
        </w:rPr>
        <w:t xml:space="preserve">B. </w:t>
      </w:r>
      <w:r w:rsidRPr="00436232">
        <w:rPr>
          <w:rFonts w:ascii="Cambria" w:hAnsi="Cambria"/>
          <w:sz w:val="26"/>
          <w:szCs w:val="26"/>
          <w:lang w:val="fr-FR"/>
        </w:rPr>
        <w:t>đường thẳng</w:t>
      </w:r>
      <w:r w:rsidRPr="00436232">
        <w:rPr>
          <w:rFonts w:ascii="Cambria" w:hAnsi="Cambria"/>
          <w:sz w:val="26"/>
          <w:szCs w:val="26"/>
          <w:lang w:val="fr-FR"/>
        </w:rPr>
        <w:tab/>
      </w:r>
      <w:r w:rsidRPr="00436232">
        <w:rPr>
          <w:rFonts w:ascii="Cambria" w:hAnsi="Cambria"/>
          <w:b/>
          <w:sz w:val="26"/>
          <w:szCs w:val="26"/>
          <w:lang w:val="fr-FR"/>
        </w:rPr>
        <w:t xml:space="preserve">C. </w:t>
      </w:r>
      <w:r w:rsidRPr="00436232">
        <w:rPr>
          <w:rFonts w:ascii="Cambria" w:hAnsi="Cambria"/>
          <w:sz w:val="26"/>
          <w:szCs w:val="26"/>
          <w:lang w:val="fr-FR"/>
        </w:rPr>
        <w:t>elip</w:t>
      </w:r>
      <w:r w:rsidRPr="00436232">
        <w:rPr>
          <w:rFonts w:ascii="Cambria" w:hAnsi="Cambria"/>
          <w:sz w:val="26"/>
          <w:szCs w:val="26"/>
          <w:lang w:val="fr-FR"/>
        </w:rPr>
        <w:tab/>
      </w:r>
      <w:r w:rsidRPr="00436232">
        <w:rPr>
          <w:rFonts w:ascii="Cambria" w:hAnsi="Cambria"/>
          <w:b/>
          <w:sz w:val="26"/>
          <w:szCs w:val="26"/>
          <w:lang w:val="fr-FR"/>
        </w:rPr>
        <w:t xml:space="preserve">D. </w:t>
      </w:r>
      <w:r w:rsidRPr="00436232">
        <w:rPr>
          <w:rFonts w:ascii="Cambria" w:hAnsi="Cambria"/>
          <w:sz w:val="26"/>
          <w:szCs w:val="26"/>
          <w:lang w:val="fr-FR"/>
        </w:rPr>
        <w:t>parabol.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7"/>
        <w:gridCol w:w="405"/>
        <w:gridCol w:w="192"/>
        <w:gridCol w:w="34"/>
        <w:gridCol w:w="3865"/>
      </w:tblGrid>
      <w:tr w:rsidR="00697452" w:rsidRPr="00436232" w:rsidTr="00347F6B">
        <w:tc>
          <w:tcPr>
            <w:tcW w:w="5464" w:type="dxa"/>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 xml:space="preserve">Trên hình vẽ là đồ thị sự phụ thuộc của vận tốc theo li độ của một chất điểm dao động điều hòa trên trục Ox. Vận tốc cực đại của dao động </w:t>
            </w:r>
            <w:r w:rsidRPr="00436232">
              <w:rPr>
                <w:rFonts w:ascii="Cambria" w:hAnsi="Cambria"/>
                <w:b/>
                <w:bCs/>
                <w:i/>
                <w:iCs/>
                <w:sz w:val="26"/>
                <w:szCs w:val="26"/>
              </w:rPr>
              <w:t>gần nhất với giá trị nào sau đây</w:t>
            </w:r>
            <w:r w:rsidRPr="00436232">
              <w:rPr>
                <w:rFonts w:ascii="Cambria" w:hAnsi="Cambria"/>
                <w:sz w:val="26"/>
                <w:szCs w:val="26"/>
              </w:rPr>
              <w:t>?</w:t>
            </w:r>
          </w:p>
          <w:p w:rsidR="00697452" w:rsidRPr="00436232" w:rsidRDefault="00697452" w:rsidP="00347F6B">
            <w:pPr>
              <w:pStyle w:val="ListParagraph"/>
              <w:numPr>
                <w:ilvl w:val="0"/>
                <w:numId w:val="153"/>
              </w:numPr>
              <w:spacing w:after="0" w:line="276" w:lineRule="auto"/>
              <w:jc w:val="both"/>
              <w:rPr>
                <w:rFonts w:ascii="Cambria" w:hAnsi="Cambria"/>
                <w:sz w:val="26"/>
                <w:szCs w:val="26"/>
              </w:rPr>
            </w:pPr>
            <w:r w:rsidRPr="00436232">
              <w:rPr>
                <w:rFonts w:ascii="Cambria" w:hAnsi="Cambria"/>
                <w:sz w:val="26"/>
                <w:szCs w:val="26"/>
              </w:rPr>
              <w:t>79,95 cm/s</w:t>
            </w:r>
            <w:r w:rsidRPr="00436232">
              <w:rPr>
                <w:rFonts w:ascii="Cambria" w:hAnsi="Cambria"/>
                <w:sz w:val="26"/>
                <w:szCs w:val="26"/>
              </w:rPr>
              <w:tab/>
            </w:r>
            <w:r w:rsidRPr="00436232">
              <w:rPr>
                <w:rFonts w:ascii="Cambria" w:hAnsi="Cambria"/>
                <w:sz w:val="26"/>
                <w:szCs w:val="26"/>
              </w:rPr>
              <w:tab/>
              <w:t>C. 79,90 cm/s</w:t>
            </w:r>
          </w:p>
          <w:p w:rsidR="00697452" w:rsidRPr="00436232" w:rsidRDefault="00697452" w:rsidP="00347F6B">
            <w:pPr>
              <w:pStyle w:val="ListParagraph"/>
              <w:numPr>
                <w:ilvl w:val="0"/>
                <w:numId w:val="153"/>
              </w:numPr>
              <w:spacing w:after="0" w:line="276" w:lineRule="auto"/>
              <w:jc w:val="both"/>
              <w:rPr>
                <w:rFonts w:ascii="Cambria" w:hAnsi="Cambria"/>
                <w:sz w:val="26"/>
                <w:szCs w:val="26"/>
              </w:rPr>
            </w:pPr>
            <w:r w:rsidRPr="00436232">
              <w:rPr>
                <w:rFonts w:ascii="Cambria" w:hAnsi="Cambria"/>
                <w:sz w:val="26"/>
                <w:szCs w:val="26"/>
                <w:highlight w:val="green"/>
              </w:rPr>
              <w:t>80,25 cm/s</w:t>
            </w:r>
            <w:r w:rsidRPr="00436232">
              <w:rPr>
                <w:rFonts w:ascii="Cambria" w:hAnsi="Cambria"/>
                <w:sz w:val="26"/>
                <w:szCs w:val="26"/>
              </w:rPr>
              <w:tab/>
            </w:r>
            <w:r w:rsidRPr="00436232">
              <w:rPr>
                <w:rFonts w:ascii="Cambria" w:hAnsi="Cambria"/>
                <w:sz w:val="26"/>
                <w:szCs w:val="26"/>
              </w:rPr>
              <w:tab/>
              <w:t>D. 80,00 cm/s</w:t>
            </w:r>
          </w:p>
        </w:tc>
        <w:tc>
          <w:tcPr>
            <w:tcW w:w="4507" w:type="dxa"/>
            <w:gridSpan w:val="4"/>
          </w:tcPr>
          <w:p w:rsidR="00697452" w:rsidRPr="00436232" w:rsidRDefault="00697452" w:rsidP="00347F6B">
            <w:pPr>
              <w:widowControl w:val="0"/>
              <w:tabs>
                <w:tab w:val="left" w:pos="360"/>
                <w:tab w:val="left" w:pos="2750"/>
                <w:tab w:val="left" w:pos="5216"/>
                <w:tab w:val="left" w:pos="7682"/>
              </w:tabs>
              <w:spacing w:line="276" w:lineRule="auto"/>
              <w:jc w:val="both"/>
              <w:rPr>
                <w:rFonts w:ascii="Cambria" w:hAnsi="Cambria"/>
                <w:sz w:val="26"/>
                <w:szCs w:val="26"/>
                <w:lang w:val="fr-FR"/>
              </w:rPr>
            </w:pPr>
            <w:r w:rsidRPr="00436232">
              <w:rPr>
                <w:rFonts w:ascii="Cambria" w:hAnsi="Cambria"/>
                <w:noProof/>
                <w:sz w:val="26"/>
                <w:szCs w:val="26"/>
              </w:rPr>
              <w:drawing>
                <wp:inline distT="0" distB="0" distL="0" distR="0" wp14:anchorId="1FD9AB65" wp14:editId="7C90FC48">
                  <wp:extent cx="2495550" cy="1723600"/>
                  <wp:effectExtent l="0" t="0" r="0" b="0"/>
                  <wp:docPr id="16363" name="Picture 1636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 name="Picture 16363" descr="Chart, diagram&#10;&#10;Description automatically generated"/>
                          <pic:cNvPicPr/>
                        </pic:nvPicPr>
                        <pic:blipFill rotWithShape="1">
                          <a:blip r:embed="rId1457">
                            <a:extLst>
                              <a:ext uri="{28A0092B-C50C-407E-A947-70E740481C1C}">
                                <a14:useLocalDpi xmlns:a14="http://schemas.microsoft.com/office/drawing/2010/main" val="0"/>
                              </a:ext>
                            </a:extLst>
                          </a:blip>
                          <a:srcRect l="9699" t="5741" r="2654" b="7655"/>
                          <a:stretch/>
                        </pic:blipFill>
                        <pic:spPr bwMode="auto">
                          <a:xfrm>
                            <a:off x="0" y="0"/>
                            <a:ext cx="2496515" cy="1724266"/>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464"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lastRenderedPageBreak/>
              <w:t>Một vật dao động điều hòa, có đồ thị vận tốc phụ thuộc vào li độ được biểu diễn như hình vẽ bên. Chu kỳ dao dông là:</w:t>
            </w:r>
          </w:p>
          <w:p w:rsidR="00697452" w:rsidRPr="00436232" w:rsidRDefault="00697452" w:rsidP="00347F6B">
            <w:pPr>
              <w:pStyle w:val="ListParagraph"/>
              <w:numPr>
                <w:ilvl w:val="0"/>
                <w:numId w:val="154"/>
              </w:numPr>
              <w:spacing w:after="0" w:line="276" w:lineRule="auto"/>
              <w:jc w:val="both"/>
              <w:rPr>
                <w:rFonts w:ascii="Cambria" w:hAnsi="Cambria"/>
                <w:sz w:val="26"/>
                <w:szCs w:val="26"/>
              </w:rPr>
            </w:pPr>
            <w:r w:rsidRPr="00436232">
              <w:rPr>
                <w:rFonts w:ascii="Cambria" w:hAnsi="Cambria"/>
                <w:sz w:val="26"/>
                <w:szCs w:val="26"/>
              </w:rPr>
              <w:t>0,1 s</w:t>
            </w:r>
            <w:r w:rsidRPr="00436232">
              <w:rPr>
                <w:rFonts w:ascii="Cambria" w:hAnsi="Cambria"/>
                <w:sz w:val="26"/>
                <w:szCs w:val="26"/>
              </w:rPr>
              <w:tab/>
            </w:r>
            <w:r w:rsidRPr="00436232">
              <w:rPr>
                <w:rFonts w:ascii="Cambria" w:hAnsi="Cambria"/>
                <w:sz w:val="26"/>
                <w:szCs w:val="26"/>
              </w:rPr>
              <w:tab/>
              <w:t>C. 0,8 s</w:t>
            </w:r>
          </w:p>
          <w:p w:rsidR="00697452" w:rsidRPr="00436232" w:rsidRDefault="00697452" w:rsidP="00347F6B">
            <w:pPr>
              <w:pStyle w:val="ListParagraph"/>
              <w:numPr>
                <w:ilvl w:val="0"/>
                <w:numId w:val="154"/>
              </w:numPr>
              <w:spacing w:after="0" w:line="276" w:lineRule="auto"/>
              <w:jc w:val="both"/>
              <w:rPr>
                <w:rFonts w:ascii="Cambria" w:hAnsi="Cambria"/>
                <w:sz w:val="26"/>
                <w:szCs w:val="26"/>
              </w:rPr>
            </w:pPr>
            <w:r w:rsidRPr="00436232">
              <w:rPr>
                <w:rFonts w:ascii="Cambria" w:hAnsi="Cambria"/>
                <w:sz w:val="26"/>
                <w:szCs w:val="26"/>
                <w:highlight w:val="green"/>
              </w:rPr>
              <w:t>0,2 s</w:t>
            </w:r>
            <w:r w:rsidRPr="00436232">
              <w:rPr>
                <w:rFonts w:ascii="Cambria" w:hAnsi="Cambria"/>
                <w:sz w:val="26"/>
                <w:szCs w:val="26"/>
              </w:rPr>
              <w:tab/>
            </w:r>
            <w:r w:rsidRPr="00436232">
              <w:rPr>
                <w:rFonts w:ascii="Cambria" w:hAnsi="Cambria"/>
                <w:sz w:val="26"/>
                <w:szCs w:val="26"/>
              </w:rPr>
              <w:tab/>
              <w:t>D. 0,4 s</w:t>
            </w:r>
          </w:p>
        </w:tc>
        <w:tc>
          <w:tcPr>
            <w:tcW w:w="4507" w:type="dxa"/>
            <w:gridSpan w:val="4"/>
            <w:tcBorders>
              <w:top w:val="nil"/>
              <w:left w:val="nil"/>
              <w:bottom w:val="nil"/>
              <w:right w:val="nil"/>
            </w:tcBorders>
          </w:tcPr>
          <w:p w:rsidR="00697452" w:rsidRPr="00436232" w:rsidRDefault="00697452" w:rsidP="00347F6B">
            <w:pPr>
              <w:widowControl w:val="0"/>
              <w:tabs>
                <w:tab w:val="left" w:pos="360"/>
                <w:tab w:val="left" w:pos="2750"/>
                <w:tab w:val="left" w:pos="5216"/>
                <w:tab w:val="left" w:pos="7682"/>
              </w:tabs>
              <w:spacing w:line="276" w:lineRule="auto"/>
              <w:jc w:val="both"/>
              <w:rPr>
                <w:rFonts w:ascii="Cambria" w:hAnsi="Cambria"/>
                <w:sz w:val="26"/>
                <w:szCs w:val="26"/>
                <w:lang w:val="fr-FR"/>
              </w:rPr>
            </w:pPr>
            <w:r w:rsidRPr="00436232">
              <w:rPr>
                <w:rFonts w:ascii="Cambria" w:hAnsi="Cambria"/>
                <w:noProof/>
                <w:sz w:val="26"/>
                <w:szCs w:val="26"/>
              </w:rPr>
              <w:drawing>
                <wp:inline distT="0" distB="0" distL="0" distR="0" wp14:anchorId="612B5801" wp14:editId="56DC1653">
                  <wp:extent cx="2495550" cy="1562100"/>
                  <wp:effectExtent l="0" t="0" r="0" b="0"/>
                  <wp:docPr id="16364" name="Picture 16364" descr="A picture containing text, map,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 name="Picture 16364" descr="A picture containing text, map, person&#10;&#10;Description automatically generated"/>
                          <pic:cNvPicPr/>
                        </pic:nvPicPr>
                        <pic:blipFill rotWithShape="1">
                          <a:blip r:embed="rId1458">
                            <a:extLst>
                              <a:ext uri="{28A0092B-C50C-407E-A947-70E740481C1C}">
                                <a14:useLocalDpi xmlns:a14="http://schemas.microsoft.com/office/drawing/2010/main" val="0"/>
                              </a:ext>
                            </a:extLst>
                          </a:blip>
                          <a:srcRect l="6463" t="12766"/>
                          <a:stretch/>
                        </pic:blipFill>
                        <pic:spPr bwMode="auto">
                          <a:xfrm>
                            <a:off x="0" y="0"/>
                            <a:ext cx="2495898" cy="1562318"/>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104" w:type="dxa"/>
            <w:gridSpan w:val="4"/>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Hình bên là đồ thị biểu diễn sự phụ thuộc của li độ x vào thời gian t của một dao động điều hòa. Điểm nào trong các điểm M, N, K và Q có gia tốc và vận tốc của vật ngược hướng nhau</w:t>
            </w:r>
          </w:p>
          <w:p w:rsidR="00697452" w:rsidRPr="00436232" w:rsidRDefault="00697452" w:rsidP="00347F6B">
            <w:pPr>
              <w:pStyle w:val="ListParagraph"/>
              <w:numPr>
                <w:ilvl w:val="0"/>
                <w:numId w:val="138"/>
              </w:numPr>
              <w:spacing w:after="0" w:line="276" w:lineRule="auto"/>
              <w:jc w:val="both"/>
              <w:rPr>
                <w:rFonts w:ascii="Cambria" w:hAnsi="Cambria"/>
                <w:sz w:val="26"/>
                <w:szCs w:val="26"/>
                <w:highlight w:val="green"/>
              </w:rPr>
            </w:pPr>
            <w:r w:rsidRPr="00436232">
              <w:rPr>
                <w:rFonts w:ascii="Cambria" w:hAnsi="Cambria"/>
                <w:sz w:val="26"/>
                <w:szCs w:val="26"/>
              </w:rPr>
              <w:t>Điểm M và Q</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highlight w:val="green"/>
              </w:rPr>
              <w:t>C. Điểm K và Q</w:t>
            </w:r>
          </w:p>
          <w:p w:rsidR="00697452" w:rsidRPr="00436232" w:rsidRDefault="00697452" w:rsidP="00347F6B">
            <w:pPr>
              <w:pStyle w:val="ListParagraph"/>
              <w:numPr>
                <w:ilvl w:val="0"/>
                <w:numId w:val="138"/>
              </w:numPr>
              <w:spacing w:after="0" w:line="276" w:lineRule="auto"/>
              <w:jc w:val="both"/>
              <w:rPr>
                <w:rFonts w:ascii="Cambria" w:hAnsi="Cambria"/>
                <w:sz w:val="26"/>
                <w:szCs w:val="26"/>
              </w:rPr>
            </w:pPr>
            <w:r w:rsidRPr="00436232">
              <w:rPr>
                <w:rFonts w:ascii="Cambria" w:hAnsi="Cambria"/>
                <w:sz w:val="26"/>
                <w:szCs w:val="26"/>
              </w:rPr>
              <w:t>Điểm M và K</w:t>
            </w:r>
            <w:r w:rsidRPr="00436232">
              <w:rPr>
                <w:rFonts w:ascii="Cambria" w:hAnsi="Cambria"/>
                <w:sz w:val="26"/>
                <w:szCs w:val="26"/>
              </w:rPr>
              <w:tab/>
            </w:r>
            <w:r w:rsidRPr="00436232">
              <w:rPr>
                <w:rFonts w:ascii="Cambria" w:hAnsi="Cambria"/>
                <w:sz w:val="26"/>
                <w:szCs w:val="26"/>
              </w:rPr>
              <w:tab/>
              <w:t>D. Điểm N và Q</w:t>
            </w:r>
          </w:p>
        </w:tc>
        <w:tc>
          <w:tcPr>
            <w:tcW w:w="3867"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54514093" wp14:editId="4C2719C0">
                  <wp:extent cx="2114550" cy="1638300"/>
                  <wp:effectExtent l="0" t="0" r="0" b="0"/>
                  <wp:docPr id="1274128291" name="Picture 127412829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rotWithShape="1">
                          <a:blip r:embed="rId1459">
                            <a:extLst>
                              <a:ext uri="{28A0092B-C50C-407E-A947-70E740481C1C}">
                                <a14:useLocalDpi xmlns:a14="http://schemas.microsoft.com/office/drawing/2010/main" val="0"/>
                              </a:ext>
                            </a:extLst>
                          </a:blip>
                          <a:srcRect t="2163" r="3479" b="4864"/>
                          <a:stretch/>
                        </pic:blipFill>
                        <pic:spPr bwMode="auto">
                          <a:xfrm>
                            <a:off x="0" y="0"/>
                            <a:ext cx="2114846" cy="163852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875" w:type="dxa"/>
            <w:gridSpan w:val="2"/>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Đồ thị dao động của một vật dao động điều hòa có dạng như hình vẽ. Phương trình biểu diễn sự phụ thuộc của vận tốc theo thời gian là:</w:t>
            </w:r>
          </w:p>
          <w:p w:rsidR="00697452" w:rsidRPr="00436232" w:rsidRDefault="00697452" w:rsidP="00347F6B">
            <w:pPr>
              <w:pStyle w:val="ListParagraph"/>
              <w:numPr>
                <w:ilvl w:val="0"/>
                <w:numId w:val="135"/>
              </w:numPr>
              <w:spacing w:after="0" w:line="276" w:lineRule="auto"/>
              <w:jc w:val="both"/>
              <w:rPr>
                <w:rFonts w:ascii="Cambria" w:hAnsi="Cambria"/>
                <w:sz w:val="26"/>
                <w:szCs w:val="26"/>
                <w:highlight w:val="green"/>
              </w:rPr>
            </w:pPr>
            <w:r w:rsidRPr="00436232">
              <w:rPr>
                <w:rFonts w:ascii="Cambria" w:hAnsi="Cambria"/>
                <w:sz w:val="26"/>
                <w:szCs w:val="26"/>
                <w:highlight w:val="green"/>
              </w:rPr>
              <w:t xml:space="preserve">v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8π</m:t>
                  </m:r>
                </m:num>
                <m:den>
                  <m:r>
                    <w:rPr>
                      <w:rFonts w:ascii="Cambria Math" w:hAnsi="Cambria Math"/>
                      <w:sz w:val="26"/>
                      <w:szCs w:val="26"/>
                      <w:highlight w:val="green"/>
                    </w:rPr>
                    <m:t>3</m:t>
                  </m:r>
                </m:den>
              </m:f>
            </m:oMath>
            <w:r w:rsidRPr="00436232">
              <w:rPr>
                <w:rFonts w:ascii="Cambria" w:hAnsi="Cambria"/>
                <w:sz w:val="26"/>
                <w:szCs w:val="26"/>
                <w:highlight w:val="green"/>
              </w:rPr>
              <w:t>cos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6</m:t>
                  </m:r>
                </m:den>
              </m:f>
            </m:oMath>
            <w:r w:rsidRPr="00436232">
              <w:rPr>
                <w:rFonts w:ascii="Cambria" w:eastAsiaTheme="minorEastAsia" w:hAnsi="Cambria"/>
                <w:sz w:val="26"/>
                <w:szCs w:val="26"/>
                <w:highlight w:val="green"/>
              </w:rPr>
              <w:t>) cm/s</w:t>
            </w:r>
          </w:p>
          <w:p w:rsidR="00697452" w:rsidRPr="00436232" w:rsidRDefault="00697452" w:rsidP="00347F6B">
            <w:pPr>
              <w:pStyle w:val="ListParagraph"/>
              <w:numPr>
                <w:ilvl w:val="0"/>
                <w:numId w:val="135"/>
              </w:numPr>
              <w:spacing w:after="0" w:line="276" w:lineRule="auto"/>
              <w:jc w:val="both"/>
              <w:rPr>
                <w:rFonts w:ascii="Cambria" w:hAnsi="Cambria"/>
                <w:sz w:val="26"/>
                <w:szCs w:val="26"/>
              </w:rPr>
            </w:pPr>
            <w:r w:rsidRPr="00436232">
              <w:rPr>
                <w:rFonts w:ascii="Cambria" w:hAnsi="Cambria"/>
                <w:sz w:val="26"/>
                <w:szCs w:val="26"/>
              </w:rPr>
              <w:t xml:space="preserve">v = </w:t>
            </w:r>
            <m:oMath>
              <m:f>
                <m:fPr>
                  <m:ctrlPr>
                    <w:rPr>
                      <w:rFonts w:ascii="Cambria Math" w:hAnsi="Cambria Math"/>
                      <w:i/>
                      <w:sz w:val="26"/>
                      <w:szCs w:val="26"/>
                    </w:rPr>
                  </m:ctrlPr>
                </m:fPr>
                <m:num>
                  <m:r>
                    <m:rPr>
                      <m:sty m:val="p"/>
                    </m:rPr>
                    <w:rPr>
                      <w:rFonts w:ascii="Cambria Math" w:hAnsi="Cambria Math"/>
                      <w:sz w:val="26"/>
                      <w:szCs w:val="26"/>
                    </w:rPr>
                    <m:t>8π</m:t>
                  </m:r>
                </m:num>
                <m:den>
                  <m:r>
                    <w:rPr>
                      <w:rFonts w:ascii="Cambria Math" w:hAnsi="Cambria Math"/>
                      <w:sz w:val="26"/>
                      <w:szCs w:val="26"/>
                    </w:rPr>
                    <m:t>3</m:t>
                  </m:r>
                </m:den>
              </m:f>
            </m:oMath>
            <w:r w:rsidRPr="00436232">
              <w:rPr>
                <w:rFonts w:ascii="Cambria" w:hAnsi="Cambria"/>
                <w:sz w:val="26"/>
                <w:szCs w:val="26"/>
              </w:rPr>
              <w:t>cos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5π</m:t>
                  </m:r>
                </m:num>
                <m:den>
                  <m:r>
                    <w:rPr>
                      <w:rFonts w:ascii="Cambria Math" w:hAnsi="Cambria Math"/>
                      <w:sz w:val="26"/>
                      <w:szCs w:val="26"/>
                    </w:rPr>
                    <m:t>6</m:t>
                  </m:r>
                </m:den>
              </m:f>
            </m:oMath>
            <w:r w:rsidRPr="00436232">
              <w:rPr>
                <w:rFonts w:ascii="Cambria" w:eastAsiaTheme="minorEastAsia" w:hAnsi="Cambria"/>
                <w:sz w:val="26"/>
                <w:szCs w:val="26"/>
              </w:rPr>
              <w:t>) cm/s</w:t>
            </w:r>
          </w:p>
          <w:p w:rsidR="00697452" w:rsidRPr="00436232" w:rsidRDefault="00697452" w:rsidP="00347F6B">
            <w:pPr>
              <w:pStyle w:val="ListParagraph"/>
              <w:numPr>
                <w:ilvl w:val="0"/>
                <w:numId w:val="135"/>
              </w:numPr>
              <w:spacing w:after="0" w:line="276" w:lineRule="auto"/>
              <w:jc w:val="both"/>
              <w:rPr>
                <w:rFonts w:ascii="Cambria" w:hAnsi="Cambria"/>
                <w:sz w:val="26"/>
                <w:szCs w:val="26"/>
              </w:rPr>
            </w:pPr>
            <w:r w:rsidRPr="00436232">
              <w:rPr>
                <w:rFonts w:ascii="Cambria" w:hAnsi="Cambria"/>
                <w:sz w:val="26"/>
                <w:szCs w:val="26"/>
              </w:rPr>
              <w:t>v = 4πcos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cm/s</w:t>
            </w:r>
          </w:p>
          <w:p w:rsidR="00697452" w:rsidRPr="00436232" w:rsidRDefault="00697452" w:rsidP="00347F6B">
            <w:pPr>
              <w:pStyle w:val="ListParagraph"/>
              <w:numPr>
                <w:ilvl w:val="0"/>
                <w:numId w:val="135"/>
              </w:numPr>
              <w:spacing w:after="0" w:line="276" w:lineRule="auto"/>
              <w:jc w:val="both"/>
              <w:rPr>
                <w:rFonts w:ascii="Cambria" w:hAnsi="Cambria"/>
                <w:sz w:val="26"/>
                <w:szCs w:val="26"/>
              </w:rPr>
            </w:pPr>
            <w:r w:rsidRPr="00436232">
              <w:rPr>
                <w:rFonts w:ascii="Cambria" w:hAnsi="Cambria"/>
                <w:sz w:val="26"/>
                <w:szCs w:val="26"/>
              </w:rPr>
              <w:t>v = 4πcos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cm/s</w:t>
            </w:r>
          </w:p>
        </w:tc>
        <w:tc>
          <w:tcPr>
            <w:tcW w:w="4096" w:type="dxa"/>
            <w:gridSpan w:val="3"/>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1313A622" wp14:editId="73D90F7C">
                  <wp:extent cx="2247900" cy="1266825"/>
                  <wp:effectExtent l="0" t="0" r="0" b="9525"/>
                  <wp:docPr id="766911132" name="Picture 76691113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line chart&#10;&#10;Description automatically generated"/>
                          <pic:cNvPicPr/>
                        </pic:nvPicPr>
                        <pic:blipFill rotWithShape="1">
                          <a:blip r:embed="rId1460">
                            <a:extLst>
                              <a:ext uri="{28A0092B-C50C-407E-A947-70E740481C1C}">
                                <a14:useLocalDpi xmlns:a14="http://schemas.microsoft.com/office/drawing/2010/main" val="0"/>
                              </a:ext>
                            </a:extLst>
                          </a:blip>
                          <a:srcRect l="7856" t="8154" r="3842" b="12006"/>
                          <a:stretch/>
                        </pic:blipFill>
                        <pic:spPr bwMode="auto">
                          <a:xfrm>
                            <a:off x="0" y="0"/>
                            <a:ext cx="2247900" cy="1266825"/>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070" w:type="dxa"/>
            <w:gridSpan w:val="3"/>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Một chất điểm dao động điều hòa dọc theo trục Ox, với O  trùng với vị trí cân bằng của chất điểm. Đường biểu diễn sự phụ thuộc li độ chất điểm theo thời gian t cho ở hình vẽ. Phương trình vận tốc của chất điểm là:</w:t>
            </w:r>
          </w:p>
        </w:tc>
        <w:tc>
          <w:tcPr>
            <w:tcW w:w="3901" w:type="dxa"/>
            <w:gridSpan w:val="2"/>
            <w:tcBorders>
              <w:top w:val="nil"/>
              <w:left w:val="nil"/>
              <w:bottom w:val="nil"/>
              <w:right w:val="nil"/>
            </w:tcBorders>
            <w:vAlign w:val="center"/>
          </w:tcPr>
          <w:p w:rsidR="00697452" w:rsidRPr="00436232" w:rsidRDefault="00697452" w:rsidP="00347F6B">
            <w:pPr>
              <w:tabs>
                <w:tab w:val="left" w:pos="360"/>
              </w:tabs>
              <w:spacing w:line="276" w:lineRule="auto"/>
              <w:jc w:val="center"/>
              <w:rPr>
                <w:rFonts w:ascii="Cambria" w:hAnsi="Cambria"/>
                <w:b/>
                <w:bCs/>
                <w:sz w:val="26"/>
                <w:szCs w:val="26"/>
              </w:rPr>
            </w:pPr>
            <w:r w:rsidRPr="00436232">
              <w:rPr>
                <w:rFonts w:ascii="Cambria" w:hAnsi="Cambria"/>
                <w:noProof/>
                <w:sz w:val="26"/>
                <w:szCs w:val="26"/>
              </w:rPr>
              <w:drawing>
                <wp:inline distT="0" distB="0" distL="0" distR="0" wp14:anchorId="6933FD88" wp14:editId="0A92436B">
                  <wp:extent cx="2134235" cy="1409700"/>
                  <wp:effectExtent l="0" t="0" r="0" b="0"/>
                  <wp:docPr id="803794524"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94524" name="Picture 8" descr="Diagram&#10;&#10;Description automatically generated"/>
                          <pic:cNvPicPr>
                            <a:picLocks noChangeAspect="1" noChangeArrowheads="1"/>
                          </pic:cNvPicPr>
                        </pic:nvPicPr>
                        <pic:blipFill>
                          <a:blip r:embed="rId1461">
                            <a:extLst>
                              <a:ext uri="{28A0092B-C50C-407E-A947-70E740481C1C}">
                                <a14:useLocalDpi xmlns:a14="http://schemas.microsoft.com/office/drawing/2010/main" val="0"/>
                              </a:ext>
                            </a:extLst>
                          </a:blip>
                          <a:srcRect/>
                          <a:stretch>
                            <a:fillRect/>
                          </a:stretch>
                        </pic:blipFill>
                        <pic:spPr bwMode="auto">
                          <a:xfrm>
                            <a:off x="0" y="0"/>
                            <a:ext cx="2134235" cy="1409700"/>
                          </a:xfrm>
                          <a:prstGeom prst="rect">
                            <a:avLst/>
                          </a:prstGeom>
                          <a:noFill/>
                        </pic:spPr>
                      </pic:pic>
                    </a:graphicData>
                  </a:graphic>
                </wp:inline>
              </w:drawing>
            </w:r>
          </w:p>
        </w:tc>
      </w:tr>
    </w:tbl>
    <w:p w:rsidR="00697452" w:rsidRPr="00436232" w:rsidRDefault="00697452" w:rsidP="00697452">
      <w:pPr>
        <w:jc w:val="both"/>
        <w:rPr>
          <w:rFonts w:ascii="Cambria" w:hAnsi="Cambria"/>
          <w:sz w:val="26"/>
          <w:szCs w:val="26"/>
        </w:rPr>
      </w:pPr>
      <w:r>
        <w:rPr>
          <w:rFonts w:ascii="Cambria" w:hAnsi="Cambria"/>
          <w:b/>
          <w:bCs/>
          <w:sz w:val="26"/>
          <w:szCs w:val="26"/>
        </w:rPr>
        <w:tab/>
      </w:r>
      <w:r w:rsidRPr="00436232">
        <w:rPr>
          <w:rFonts w:ascii="Cambria" w:hAnsi="Cambria"/>
          <w:b/>
          <w:bCs/>
          <w:sz w:val="26"/>
          <w:szCs w:val="26"/>
        </w:rPr>
        <w:t>A.</w:t>
      </w:r>
      <w:r w:rsidRPr="00436232">
        <w:rPr>
          <w:rFonts w:ascii="Cambria" w:hAnsi="Cambria"/>
          <w:b/>
          <w:bCs/>
          <w:position w:val="-28"/>
          <w:sz w:val="26"/>
          <w:szCs w:val="26"/>
        </w:rPr>
        <w:object w:dxaOrig="2595" w:dyaOrig="660">
          <v:shape id="_x0000_i1701" type="#_x0000_t75" style="width:148.55pt;height:36.65pt" o:ole="">
            <v:imagedata r:id="rId1462" o:title=""/>
          </v:shape>
          <o:OLEObject Type="Embed" ProgID="Equation.DSMT4" ShapeID="_x0000_i1701" DrawAspect="Content" ObjectID="_1748158141" r:id="rId1463"/>
        </w:object>
      </w:r>
      <w:r w:rsidRPr="00436232">
        <w:rPr>
          <w:rFonts w:ascii="Cambria" w:hAnsi="Cambria"/>
          <w:sz w:val="26"/>
          <w:szCs w:val="26"/>
        </w:rPr>
        <w:t xml:space="preserve">    </w:t>
      </w:r>
      <w:r>
        <w:rPr>
          <w:rFonts w:ascii="Cambria" w:hAnsi="Cambria"/>
          <w:sz w:val="26"/>
          <w:szCs w:val="26"/>
        </w:rPr>
        <w:tab/>
      </w:r>
      <w:r>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hAnsi="Cambria"/>
          <w:position w:val="-28"/>
          <w:sz w:val="26"/>
          <w:szCs w:val="26"/>
          <w:highlight w:val="green"/>
        </w:rPr>
        <w:object w:dxaOrig="2550" w:dyaOrig="690">
          <v:shape id="_x0000_i1702" type="#_x0000_t75" style="width:150.6pt;height:35.35pt" o:ole="">
            <v:imagedata r:id="rId1464" o:title=""/>
          </v:shape>
          <o:OLEObject Type="Embed" ProgID="Equation.DSMT4" ShapeID="_x0000_i1702" DrawAspect="Content" ObjectID="_1748158142" r:id="rId1465"/>
        </w:object>
      </w:r>
      <w:r w:rsidRPr="00436232">
        <w:rPr>
          <w:rFonts w:ascii="Cambria" w:hAnsi="Cambria"/>
          <w:sz w:val="26"/>
          <w:szCs w:val="26"/>
        </w:rPr>
        <w:tab/>
      </w:r>
    </w:p>
    <w:p w:rsidR="00697452" w:rsidRPr="00436232" w:rsidRDefault="00697452" w:rsidP="00697452">
      <w:pPr>
        <w:ind w:firstLine="720"/>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hAnsi="Cambria"/>
          <w:position w:val="-28"/>
          <w:sz w:val="26"/>
          <w:szCs w:val="26"/>
        </w:rPr>
        <w:object w:dxaOrig="2550" w:dyaOrig="690">
          <v:shape id="_x0000_i1703" type="#_x0000_t75" style="width:152.5pt;height:35.35pt" o:ole="">
            <v:imagedata r:id="rId1466" o:title=""/>
          </v:shape>
          <o:OLEObject Type="Embed" ProgID="Equation.DSMT4" ShapeID="_x0000_i1703" DrawAspect="Content" ObjectID="_1748158143" r:id="rId1467"/>
        </w:object>
      </w:r>
      <w:r w:rsidRPr="00436232">
        <w:rPr>
          <w:rFonts w:ascii="Cambria" w:hAnsi="Cambria"/>
          <w:sz w:val="26"/>
          <w:szCs w:val="26"/>
        </w:rPr>
        <w:tab/>
        <w:t xml:space="preserve">   </w:t>
      </w:r>
      <w:r>
        <w:rPr>
          <w:rFonts w:ascii="Cambria" w:hAnsi="Cambria"/>
          <w:sz w:val="26"/>
          <w:szCs w:val="26"/>
        </w:rPr>
        <w:tab/>
      </w:r>
      <w:r w:rsidRPr="00436232">
        <w:rPr>
          <w:rFonts w:ascii="Cambria" w:hAnsi="Cambria"/>
          <w:b/>
          <w:bCs/>
          <w:sz w:val="26"/>
          <w:szCs w:val="26"/>
        </w:rPr>
        <w:t>D.</w:t>
      </w:r>
      <w:r w:rsidRPr="00436232">
        <w:rPr>
          <w:rFonts w:ascii="Cambria" w:hAnsi="Cambria"/>
          <w:b/>
          <w:bCs/>
          <w:position w:val="-28"/>
          <w:sz w:val="26"/>
          <w:szCs w:val="26"/>
        </w:rPr>
        <w:object w:dxaOrig="2580" w:dyaOrig="690">
          <v:shape id="_x0000_i1704" type="#_x0000_t75" style="width:153.75pt;height:35.35pt" o:ole="">
            <v:imagedata r:id="rId1468" o:title=""/>
          </v:shape>
          <o:OLEObject Type="Embed" ProgID="Equation.DSMT4" ShapeID="_x0000_i1704" DrawAspect="Content" ObjectID="_1748158144" r:id="rId1469"/>
        </w:object>
      </w:r>
    </w:p>
    <w:tbl>
      <w:tblPr>
        <w:tblStyle w:val="TableGrid"/>
        <w:tblW w:w="0" w:type="auto"/>
        <w:tblLook w:val="04A0" w:firstRow="1" w:lastRow="0" w:firstColumn="1" w:lastColumn="0" w:noHBand="0" w:noVBand="1"/>
      </w:tblPr>
      <w:tblGrid>
        <w:gridCol w:w="4777"/>
        <w:gridCol w:w="325"/>
        <w:gridCol w:w="246"/>
        <w:gridCol w:w="299"/>
        <w:gridCol w:w="525"/>
        <w:gridCol w:w="840"/>
        <w:gridCol w:w="2841"/>
      </w:tblGrid>
      <w:tr w:rsidR="00697452" w:rsidRPr="00436232" w:rsidTr="00347F6B">
        <w:tc>
          <w:tcPr>
            <w:tcW w:w="5765" w:type="dxa"/>
            <w:gridSpan w:val="4"/>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lastRenderedPageBreak/>
              <w:t xml:space="preserve">Đồ thị biểu diễn x = Acos(ωt + </w:t>
            </w:r>
            <w:r w:rsidRPr="00436232">
              <w:rPr>
                <w:rFonts w:ascii="Cambria" w:hAnsi="Cambria"/>
                <w:sz w:val="26"/>
                <w:szCs w:val="26"/>
              </w:rPr>
              <w:sym w:font="Symbol" w:char="F06A"/>
            </w:r>
            <w:r w:rsidRPr="00436232">
              <w:rPr>
                <w:rFonts w:ascii="Cambria" w:hAnsi="Cambria"/>
                <w:sz w:val="26"/>
                <w:szCs w:val="26"/>
              </w:rPr>
              <w:t>). Phương trình vận tốc dao động là:</w:t>
            </w:r>
          </w:p>
          <w:p w:rsidR="00697452" w:rsidRPr="00436232" w:rsidRDefault="00697452" w:rsidP="00347F6B">
            <w:pPr>
              <w:pStyle w:val="ListParagraph"/>
              <w:numPr>
                <w:ilvl w:val="0"/>
                <w:numId w:val="140"/>
              </w:numPr>
              <w:spacing w:after="0" w:line="276" w:lineRule="auto"/>
              <w:jc w:val="both"/>
              <w:rPr>
                <w:rFonts w:ascii="Cambria" w:hAnsi="Cambria"/>
                <w:sz w:val="26"/>
                <w:szCs w:val="26"/>
              </w:rPr>
            </w:pPr>
            <w:r w:rsidRPr="00436232">
              <w:rPr>
                <w:rFonts w:ascii="Cambria" w:hAnsi="Cambria"/>
                <w:sz w:val="26"/>
                <w:szCs w:val="26"/>
              </w:rPr>
              <w:t>v = -40sin (4</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cm/s</w:t>
            </w:r>
          </w:p>
          <w:p w:rsidR="00697452" w:rsidRPr="00436232" w:rsidRDefault="00697452" w:rsidP="00347F6B">
            <w:pPr>
              <w:pStyle w:val="ListParagraph"/>
              <w:numPr>
                <w:ilvl w:val="0"/>
                <w:numId w:val="140"/>
              </w:numPr>
              <w:spacing w:after="0" w:line="276" w:lineRule="auto"/>
              <w:jc w:val="both"/>
              <w:rPr>
                <w:rFonts w:ascii="Cambria" w:hAnsi="Cambria"/>
                <w:sz w:val="26"/>
                <w:szCs w:val="26"/>
              </w:rPr>
            </w:pPr>
            <w:r w:rsidRPr="00436232">
              <w:rPr>
                <w:rFonts w:ascii="Cambria" w:hAnsi="Cambria"/>
                <w:sz w:val="26"/>
                <w:szCs w:val="26"/>
              </w:rPr>
              <w:t>v = -40sin (10t</w:t>
            </w:r>
            <w:r w:rsidRPr="00436232">
              <w:rPr>
                <w:rFonts w:ascii="Cambria" w:eastAsiaTheme="minorEastAsia" w:hAnsi="Cambria"/>
                <w:sz w:val="26"/>
                <w:szCs w:val="26"/>
              </w:rPr>
              <w:t>) cm/s</w:t>
            </w:r>
          </w:p>
          <w:p w:rsidR="00697452" w:rsidRPr="00436232" w:rsidRDefault="00697452" w:rsidP="00347F6B">
            <w:pPr>
              <w:pStyle w:val="ListParagraph"/>
              <w:numPr>
                <w:ilvl w:val="0"/>
                <w:numId w:val="140"/>
              </w:numPr>
              <w:spacing w:after="0" w:line="276" w:lineRule="auto"/>
              <w:jc w:val="both"/>
              <w:rPr>
                <w:rFonts w:ascii="Cambria" w:hAnsi="Cambria"/>
                <w:sz w:val="26"/>
                <w:szCs w:val="26"/>
              </w:rPr>
            </w:pPr>
            <w:r w:rsidRPr="00436232">
              <w:rPr>
                <w:rFonts w:ascii="Cambria" w:hAnsi="Cambria"/>
                <w:sz w:val="26"/>
                <w:szCs w:val="26"/>
              </w:rPr>
              <w:t>v = -40sin (10</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cm/s</w:t>
            </w:r>
          </w:p>
          <w:p w:rsidR="00697452" w:rsidRPr="00436232" w:rsidRDefault="00697452" w:rsidP="00347F6B">
            <w:pPr>
              <w:pStyle w:val="ListParagraph"/>
              <w:numPr>
                <w:ilvl w:val="0"/>
                <w:numId w:val="140"/>
              </w:numPr>
              <w:spacing w:after="0" w:line="276" w:lineRule="auto"/>
              <w:jc w:val="both"/>
              <w:rPr>
                <w:rFonts w:ascii="Cambria" w:hAnsi="Cambria"/>
                <w:sz w:val="26"/>
                <w:szCs w:val="26"/>
                <w:highlight w:val="green"/>
              </w:rPr>
            </w:pPr>
            <w:r w:rsidRPr="00436232">
              <w:rPr>
                <w:rFonts w:ascii="Cambria" w:hAnsi="Cambria"/>
                <w:sz w:val="26"/>
                <w:szCs w:val="26"/>
                <w:highlight w:val="green"/>
              </w:rPr>
              <w:t>v = -5πsin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2</m:t>
                  </m:r>
                </m:den>
              </m:f>
            </m:oMath>
            <w:r w:rsidRPr="00436232">
              <w:rPr>
                <w:rFonts w:ascii="Cambria" w:eastAsiaTheme="minorEastAsia" w:hAnsi="Cambria"/>
                <w:sz w:val="26"/>
                <w:szCs w:val="26"/>
                <w:highlight w:val="green"/>
              </w:rPr>
              <w:t>t) cm/s</w:t>
            </w:r>
          </w:p>
        </w:tc>
        <w:tc>
          <w:tcPr>
            <w:tcW w:w="4206" w:type="dxa"/>
            <w:gridSpan w:val="3"/>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283120C3" wp14:editId="7FC297DA">
                  <wp:extent cx="2514311" cy="1562047"/>
                  <wp:effectExtent l="0" t="0" r="635" b="635"/>
                  <wp:docPr id="1665321517" name="Picture 166532151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rotWithShape="1">
                          <a:blip r:embed="rId1470">
                            <a:extLst>
                              <a:ext uri="{28A0092B-C50C-407E-A947-70E740481C1C}">
                                <a14:useLocalDpi xmlns:a14="http://schemas.microsoft.com/office/drawing/2010/main" val="0"/>
                              </a:ext>
                            </a:extLst>
                          </a:blip>
                          <a:srcRect l="5506" t="3827" r="2446" b="6699"/>
                          <a:stretch/>
                        </pic:blipFill>
                        <pic:spPr bwMode="auto">
                          <a:xfrm>
                            <a:off x="0" y="0"/>
                            <a:ext cx="2520849" cy="156610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5765" w:type="dxa"/>
            <w:gridSpan w:val="4"/>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Một chất điểm dao động điều hòa dọc theo trục Ox, với O trùng với vị trí cân bằng của chất điểm. Đường biểu diễn sự phụ thuộc li độ x chất điểm theo thời gian t cho ở hình vẽ. Phương trình vận tốc của chất điểm là</w:t>
            </w:r>
          </w:p>
          <w:p w:rsidR="00697452" w:rsidRPr="00436232" w:rsidRDefault="00697452" w:rsidP="00347F6B">
            <w:pPr>
              <w:pStyle w:val="ListParagraph"/>
              <w:numPr>
                <w:ilvl w:val="0"/>
                <w:numId w:val="141"/>
              </w:numPr>
              <w:spacing w:after="0" w:line="276" w:lineRule="auto"/>
              <w:jc w:val="both"/>
              <w:rPr>
                <w:rFonts w:ascii="Cambria" w:hAnsi="Cambria"/>
                <w:sz w:val="26"/>
                <w:szCs w:val="26"/>
              </w:rPr>
            </w:pPr>
            <w:r w:rsidRPr="00436232">
              <w:rPr>
                <w:rFonts w:ascii="Cambria" w:hAnsi="Cambria"/>
                <w:sz w:val="26"/>
                <w:szCs w:val="26"/>
              </w:rPr>
              <w:t>v = 60πcos (10π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cm/s</w:t>
            </w:r>
          </w:p>
          <w:p w:rsidR="00697452" w:rsidRPr="00436232" w:rsidRDefault="00697452" w:rsidP="00347F6B">
            <w:pPr>
              <w:pStyle w:val="ListParagraph"/>
              <w:numPr>
                <w:ilvl w:val="0"/>
                <w:numId w:val="141"/>
              </w:numPr>
              <w:spacing w:after="0" w:line="276" w:lineRule="auto"/>
              <w:jc w:val="both"/>
              <w:rPr>
                <w:rFonts w:ascii="Cambria" w:hAnsi="Cambria"/>
                <w:sz w:val="26"/>
                <w:szCs w:val="26"/>
                <w:highlight w:val="green"/>
              </w:rPr>
            </w:pPr>
            <w:r w:rsidRPr="00436232">
              <w:rPr>
                <w:rFonts w:ascii="Cambria" w:hAnsi="Cambria"/>
                <w:sz w:val="26"/>
                <w:szCs w:val="26"/>
                <w:highlight w:val="green"/>
              </w:rPr>
              <w:t>v = 60πcos (10π</w:t>
            </w:r>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6</m:t>
                  </m:r>
                </m:den>
              </m:f>
            </m:oMath>
            <w:r w:rsidRPr="00436232">
              <w:rPr>
                <w:rFonts w:ascii="Cambria" w:eastAsiaTheme="minorEastAsia" w:hAnsi="Cambria"/>
                <w:sz w:val="26"/>
                <w:szCs w:val="26"/>
                <w:highlight w:val="green"/>
              </w:rPr>
              <w:t>) cm/s</w:t>
            </w:r>
          </w:p>
          <w:p w:rsidR="00697452" w:rsidRPr="00436232" w:rsidRDefault="00697452" w:rsidP="00347F6B">
            <w:pPr>
              <w:pStyle w:val="ListParagraph"/>
              <w:numPr>
                <w:ilvl w:val="0"/>
                <w:numId w:val="141"/>
              </w:numPr>
              <w:spacing w:after="0" w:line="276" w:lineRule="auto"/>
              <w:jc w:val="both"/>
              <w:rPr>
                <w:rFonts w:ascii="Cambria" w:hAnsi="Cambria"/>
                <w:sz w:val="26"/>
                <w:szCs w:val="26"/>
              </w:rPr>
            </w:pPr>
            <w:r w:rsidRPr="00436232">
              <w:rPr>
                <w:rFonts w:ascii="Cambria" w:hAnsi="Cambria"/>
                <w:sz w:val="26"/>
                <w:szCs w:val="26"/>
              </w:rPr>
              <w:t>v = 60cos (10π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cm/s</w:t>
            </w:r>
          </w:p>
          <w:p w:rsidR="00697452" w:rsidRPr="00436232" w:rsidRDefault="00697452" w:rsidP="00347F6B">
            <w:pPr>
              <w:pStyle w:val="ListParagraph"/>
              <w:numPr>
                <w:ilvl w:val="0"/>
                <w:numId w:val="141"/>
              </w:numPr>
              <w:spacing w:after="0" w:line="276" w:lineRule="auto"/>
              <w:jc w:val="both"/>
              <w:rPr>
                <w:rFonts w:ascii="Cambria" w:hAnsi="Cambria"/>
                <w:sz w:val="26"/>
                <w:szCs w:val="26"/>
              </w:rPr>
            </w:pPr>
            <w:r w:rsidRPr="00436232">
              <w:rPr>
                <w:rFonts w:ascii="Cambria" w:hAnsi="Cambria"/>
                <w:sz w:val="26"/>
                <w:szCs w:val="26"/>
              </w:rPr>
              <w:t>v = 60cos (10π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cm/s</w:t>
            </w:r>
          </w:p>
        </w:tc>
        <w:tc>
          <w:tcPr>
            <w:tcW w:w="4206" w:type="dxa"/>
            <w:gridSpan w:val="3"/>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67487D2E" wp14:editId="62F738A2">
                  <wp:extent cx="2533650" cy="1733087"/>
                  <wp:effectExtent l="0" t="0" r="0" b="635"/>
                  <wp:docPr id="1986469178" name="Picture 198646917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rotWithShape="1">
                          <a:blip r:embed="rId1471">
                            <a:extLst>
                              <a:ext uri="{28A0092B-C50C-407E-A947-70E740481C1C}">
                                <a14:useLocalDpi xmlns:a14="http://schemas.microsoft.com/office/drawing/2010/main" val="0"/>
                              </a:ext>
                            </a:extLst>
                          </a:blip>
                          <a:srcRect l="3909" t="3240" r="2280" b="5555"/>
                          <a:stretch/>
                        </pic:blipFill>
                        <pic:spPr bwMode="auto">
                          <a:xfrm>
                            <a:off x="0" y="0"/>
                            <a:ext cx="2535536" cy="173437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4895"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Một chất điểm dao động điều hòa có đồ thị biểu diễn sự phụ thuộc li độ x chất điểm theo thời gian t như hình vẽ. Tại thời điểm t = 3 s, chất điểm có vận tốc xấp xỉ bằng</w:t>
            </w:r>
          </w:p>
          <w:p w:rsidR="00697452" w:rsidRPr="00436232" w:rsidRDefault="00697452" w:rsidP="00347F6B">
            <w:pPr>
              <w:pStyle w:val="ListParagraph"/>
              <w:numPr>
                <w:ilvl w:val="0"/>
                <w:numId w:val="143"/>
              </w:numPr>
              <w:spacing w:after="0" w:line="276" w:lineRule="auto"/>
              <w:jc w:val="both"/>
              <w:rPr>
                <w:rFonts w:ascii="Cambria" w:hAnsi="Cambria"/>
                <w:sz w:val="26"/>
                <w:szCs w:val="26"/>
              </w:rPr>
            </w:pPr>
            <w:r w:rsidRPr="00436232">
              <w:rPr>
                <w:rFonts w:ascii="Cambria" w:hAnsi="Cambria"/>
                <w:sz w:val="26"/>
                <w:szCs w:val="26"/>
              </w:rPr>
              <w:t>-8,32 cm/s</w:t>
            </w:r>
            <w:r w:rsidRPr="00436232">
              <w:rPr>
                <w:rFonts w:ascii="Cambria" w:hAnsi="Cambria"/>
                <w:sz w:val="26"/>
                <w:szCs w:val="26"/>
              </w:rPr>
              <w:tab/>
            </w:r>
            <w:r w:rsidRPr="00436232">
              <w:rPr>
                <w:rFonts w:ascii="Cambria" w:hAnsi="Cambria"/>
                <w:sz w:val="26"/>
                <w:szCs w:val="26"/>
              </w:rPr>
              <w:tab/>
              <w:t>C. -1,98 cm/s</w:t>
            </w:r>
          </w:p>
          <w:p w:rsidR="00697452" w:rsidRPr="00436232" w:rsidRDefault="00697452" w:rsidP="00347F6B">
            <w:pPr>
              <w:pStyle w:val="ListParagraph"/>
              <w:numPr>
                <w:ilvl w:val="0"/>
                <w:numId w:val="143"/>
              </w:numPr>
              <w:spacing w:after="0" w:line="276" w:lineRule="auto"/>
              <w:jc w:val="both"/>
              <w:rPr>
                <w:rFonts w:ascii="Cambria" w:hAnsi="Cambria"/>
                <w:sz w:val="26"/>
                <w:szCs w:val="26"/>
              </w:rPr>
            </w:pPr>
            <w:r w:rsidRPr="00436232">
              <w:rPr>
                <w:rFonts w:ascii="Cambria" w:hAnsi="Cambria"/>
                <w:sz w:val="26"/>
                <w:szCs w:val="26"/>
                <w:highlight w:val="green"/>
              </w:rPr>
              <w:t>0 cm/s</w:t>
            </w:r>
            <w:r w:rsidRPr="00436232">
              <w:rPr>
                <w:rFonts w:ascii="Cambria" w:hAnsi="Cambria"/>
                <w:sz w:val="26"/>
                <w:szCs w:val="26"/>
              </w:rPr>
              <w:tab/>
            </w:r>
            <w:r w:rsidRPr="00436232">
              <w:rPr>
                <w:rFonts w:ascii="Cambria" w:hAnsi="Cambria"/>
                <w:sz w:val="26"/>
                <w:szCs w:val="26"/>
              </w:rPr>
              <w:tab/>
              <w:t>D. -5,24 cm/s</w:t>
            </w:r>
          </w:p>
        </w:tc>
        <w:tc>
          <w:tcPr>
            <w:tcW w:w="5076" w:type="dxa"/>
            <w:gridSpan w:val="6"/>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41448069" wp14:editId="7BFF02A6">
                  <wp:extent cx="3085465" cy="1685565"/>
                  <wp:effectExtent l="0" t="0" r="635" b="0"/>
                  <wp:docPr id="1217872781" name="Picture 121787278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line chart&#10;&#10;Description automatically generated"/>
                          <pic:cNvPicPr/>
                        </pic:nvPicPr>
                        <pic:blipFill rotWithShape="1">
                          <a:blip r:embed="rId1472">
                            <a:extLst>
                              <a:ext uri="{28A0092B-C50C-407E-A947-70E740481C1C}">
                                <a14:useLocalDpi xmlns:a14="http://schemas.microsoft.com/office/drawing/2010/main" val="0"/>
                              </a:ext>
                            </a:extLst>
                          </a:blip>
                          <a:srcRect l="4706" t="3553" b="6599"/>
                          <a:stretch/>
                        </pic:blipFill>
                        <pic:spPr bwMode="auto">
                          <a:xfrm>
                            <a:off x="0" y="0"/>
                            <a:ext cx="3086530" cy="168614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466" w:type="dxa"/>
            <w:gridSpan w:val="3"/>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 xml:space="preserve">Một chất điểm dao động điều hòa có đồ thị biểu diễn sự phụ thuộc li độ x chất điểm theo thời gian t như hình vẽ. Tại thời điểm t = 0,2 s, chất điểm có li độ 2 cm. Ở thời điểm t = 0,9 s, gia tốc của chất điểm có giá trị bằng </w:t>
            </w:r>
          </w:p>
          <w:p w:rsidR="00697452" w:rsidRPr="00436232" w:rsidRDefault="00697452" w:rsidP="00347F6B">
            <w:pPr>
              <w:pStyle w:val="ListParagraph"/>
              <w:numPr>
                <w:ilvl w:val="0"/>
                <w:numId w:val="142"/>
              </w:numPr>
              <w:spacing w:after="0" w:line="276" w:lineRule="auto"/>
              <w:jc w:val="both"/>
              <w:rPr>
                <w:rFonts w:ascii="Cambria" w:hAnsi="Cambria"/>
                <w:sz w:val="26"/>
                <w:szCs w:val="26"/>
              </w:rPr>
            </w:pPr>
            <w:r w:rsidRPr="00436232">
              <w:rPr>
                <w:rFonts w:ascii="Cambria" w:hAnsi="Cambria"/>
                <w:sz w:val="26"/>
                <w:szCs w:val="26"/>
              </w:rPr>
              <w:t>14,5 cm/s²</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highlight w:val="green"/>
              </w:rPr>
              <w:t>C. 57,0 cm/s²</w:t>
            </w:r>
            <w:r w:rsidRPr="00436232">
              <w:rPr>
                <w:rFonts w:ascii="Cambria" w:hAnsi="Cambria"/>
                <w:sz w:val="26"/>
                <w:szCs w:val="26"/>
              </w:rPr>
              <w:tab/>
            </w:r>
          </w:p>
          <w:p w:rsidR="00697452" w:rsidRPr="00436232" w:rsidRDefault="00697452" w:rsidP="00347F6B">
            <w:pPr>
              <w:pStyle w:val="ListParagraph"/>
              <w:numPr>
                <w:ilvl w:val="0"/>
                <w:numId w:val="142"/>
              </w:numPr>
              <w:spacing w:after="0" w:line="276" w:lineRule="auto"/>
              <w:jc w:val="both"/>
              <w:rPr>
                <w:rFonts w:ascii="Cambria" w:hAnsi="Cambria"/>
                <w:sz w:val="26"/>
                <w:szCs w:val="26"/>
              </w:rPr>
            </w:pPr>
            <w:r w:rsidRPr="00436232">
              <w:rPr>
                <w:rFonts w:ascii="Cambria" w:hAnsi="Cambria"/>
                <w:sz w:val="26"/>
                <w:szCs w:val="26"/>
              </w:rPr>
              <w:t>5,7 m/s²</w:t>
            </w:r>
            <w:r w:rsidRPr="00436232">
              <w:rPr>
                <w:rFonts w:ascii="Cambria" w:hAnsi="Cambria"/>
                <w:sz w:val="26"/>
                <w:szCs w:val="26"/>
              </w:rPr>
              <w:tab/>
            </w:r>
            <w:r w:rsidRPr="00436232">
              <w:rPr>
                <w:rFonts w:ascii="Cambria" w:hAnsi="Cambria"/>
                <w:sz w:val="26"/>
                <w:szCs w:val="26"/>
              </w:rPr>
              <w:tab/>
              <w:t>D. 1,45 m/s²</w:t>
            </w:r>
          </w:p>
        </w:tc>
        <w:tc>
          <w:tcPr>
            <w:tcW w:w="4505" w:type="dxa"/>
            <w:gridSpan w:val="4"/>
            <w:vAlign w:val="center"/>
          </w:tcPr>
          <w:p w:rsidR="00697452" w:rsidRPr="00436232" w:rsidRDefault="00697452" w:rsidP="00347F6B">
            <w:pPr>
              <w:tabs>
                <w:tab w:val="left" w:pos="360"/>
              </w:tabs>
              <w:spacing w:line="276" w:lineRule="auto"/>
              <w:jc w:val="center"/>
              <w:rPr>
                <w:rFonts w:ascii="Cambria" w:hAnsi="Cambria"/>
                <w:b/>
                <w:bCs/>
                <w:sz w:val="26"/>
                <w:szCs w:val="26"/>
              </w:rPr>
            </w:pPr>
            <w:r w:rsidRPr="00436232">
              <w:rPr>
                <w:rFonts w:ascii="Cambria" w:hAnsi="Cambria"/>
                <w:noProof/>
                <w:sz w:val="26"/>
                <w:szCs w:val="26"/>
              </w:rPr>
              <w:drawing>
                <wp:inline distT="0" distB="0" distL="0" distR="0" wp14:anchorId="01159797" wp14:editId="346523F1">
                  <wp:extent cx="2699872" cy="1033780"/>
                  <wp:effectExtent l="0" t="0" r="5715" b="0"/>
                  <wp:docPr id="919263316" name="Picture 91926331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line chart&#10;&#10;Description automatically generated"/>
                          <pic:cNvPicPr/>
                        </pic:nvPicPr>
                        <pic:blipFill rotWithShape="1">
                          <a:blip r:embed="rId1473">
                            <a:extLst>
                              <a:ext uri="{28A0092B-C50C-407E-A947-70E740481C1C}">
                                <a14:useLocalDpi xmlns:a14="http://schemas.microsoft.com/office/drawing/2010/main" val="0"/>
                              </a:ext>
                            </a:extLst>
                          </a:blip>
                          <a:srcRect l="2089" t="3704" b="22222"/>
                          <a:stretch/>
                        </pic:blipFill>
                        <pic:spPr bwMode="auto">
                          <a:xfrm>
                            <a:off x="0" y="0"/>
                            <a:ext cx="2713475" cy="103898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7130" w:type="dxa"/>
            <w:gridSpan w:val="6"/>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Cho một vật có khối lượng 500g dao động điều hòa. Đồ thị phụ thuộc của li độ x chất điểm theo thời gian t như hình vẽ. Biểu thức gia tốc của vật là</w:t>
            </w:r>
          </w:p>
          <w:p w:rsidR="00697452" w:rsidRPr="00436232" w:rsidRDefault="00697452" w:rsidP="00347F6B">
            <w:pPr>
              <w:pStyle w:val="ListParagraph"/>
              <w:numPr>
                <w:ilvl w:val="0"/>
                <w:numId w:val="144"/>
              </w:numPr>
              <w:spacing w:after="0" w:line="276" w:lineRule="auto"/>
              <w:jc w:val="both"/>
              <w:rPr>
                <w:rFonts w:ascii="Cambria" w:hAnsi="Cambria"/>
                <w:sz w:val="26"/>
                <w:szCs w:val="26"/>
              </w:rPr>
            </w:pPr>
            <w:r w:rsidRPr="00436232">
              <w:rPr>
                <w:rFonts w:ascii="Cambria" w:hAnsi="Cambria"/>
                <w:sz w:val="26"/>
                <w:szCs w:val="26"/>
              </w:rPr>
              <w:t>a = 8πcos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cm/s²</w:t>
            </w:r>
          </w:p>
          <w:p w:rsidR="00697452" w:rsidRPr="00436232" w:rsidRDefault="00697452" w:rsidP="00347F6B">
            <w:pPr>
              <w:pStyle w:val="ListParagraph"/>
              <w:numPr>
                <w:ilvl w:val="0"/>
                <w:numId w:val="144"/>
              </w:numPr>
              <w:spacing w:after="0" w:line="276" w:lineRule="auto"/>
              <w:jc w:val="both"/>
              <w:rPr>
                <w:rFonts w:ascii="Cambria" w:hAnsi="Cambria"/>
                <w:sz w:val="26"/>
                <w:szCs w:val="26"/>
              </w:rPr>
            </w:pPr>
            <w:r w:rsidRPr="00436232">
              <w:rPr>
                <w:rFonts w:ascii="Cambria" w:hAnsi="Cambria"/>
                <w:sz w:val="26"/>
                <w:szCs w:val="26"/>
              </w:rPr>
              <w:t>a = 8π²cos (π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2π</m:t>
                  </m:r>
                </m:num>
                <m:den>
                  <m:r>
                    <w:rPr>
                      <w:rFonts w:ascii="Cambria Math" w:hAnsi="Cambria Math"/>
                      <w:sz w:val="26"/>
                      <w:szCs w:val="26"/>
                    </w:rPr>
                    <m:t>3</m:t>
                  </m:r>
                </m:den>
              </m:f>
            </m:oMath>
            <w:r w:rsidRPr="00436232">
              <w:rPr>
                <w:rFonts w:ascii="Cambria" w:eastAsiaTheme="minorEastAsia" w:hAnsi="Cambria"/>
                <w:sz w:val="26"/>
                <w:szCs w:val="26"/>
              </w:rPr>
              <w:t>) cm/s²</w:t>
            </w:r>
          </w:p>
          <w:p w:rsidR="00697452" w:rsidRPr="00436232" w:rsidRDefault="00697452" w:rsidP="00347F6B">
            <w:pPr>
              <w:pStyle w:val="ListParagraph"/>
              <w:numPr>
                <w:ilvl w:val="0"/>
                <w:numId w:val="144"/>
              </w:numPr>
              <w:spacing w:after="0" w:line="276" w:lineRule="auto"/>
              <w:jc w:val="both"/>
              <w:rPr>
                <w:rFonts w:ascii="Cambria" w:hAnsi="Cambria"/>
                <w:sz w:val="26"/>
                <w:szCs w:val="26"/>
              </w:rPr>
            </w:pPr>
            <w:r w:rsidRPr="00436232">
              <w:rPr>
                <w:rFonts w:ascii="Cambria" w:hAnsi="Cambria"/>
                <w:sz w:val="26"/>
                <w:szCs w:val="26"/>
              </w:rPr>
              <w:t>a = 8πcos (2π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cm/s²</w:t>
            </w:r>
          </w:p>
          <w:p w:rsidR="00697452" w:rsidRPr="00436232" w:rsidRDefault="00697452" w:rsidP="00347F6B">
            <w:pPr>
              <w:pStyle w:val="ListParagraph"/>
              <w:numPr>
                <w:ilvl w:val="0"/>
                <w:numId w:val="144"/>
              </w:numPr>
              <w:spacing w:after="0" w:line="276" w:lineRule="auto"/>
              <w:jc w:val="both"/>
              <w:rPr>
                <w:rFonts w:ascii="Cambria" w:hAnsi="Cambria"/>
                <w:sz w:val="26"/>
                <w:szCs w:val="26"/>
                <w:highlight w:val="green"/>
              </w:rPr>
            </w:pPr>
            <w:r w:rsidRPr="00436232">
              <w:rPr>
                <w:rFonts w:ascii="Cambria" w:hAnsi="Cambria"/>
                <w:sz w:val="26"/>
                <w:szCs w:val="26"/>
                <w:highlight w:val="green"/>
              </w:rPr>
              <w:t>a = 8π²cos (π</w:t>
            </w:r>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2π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cm/s²</w:t>
            </w:r>
          </w:p>
        </w:tc>
        <w:tc>
          <w:tcPr>
            <w:tcW w:w="2841"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2720B536" wp14:editId="2CD4A3BC">
                  <wp:extent cx="1666875" cy="1248352"/>
                  <wp:effectExtent l="0" t="0" r="0" b="9525"/>
                  <wp:docPr id="574638663" name="Picture 5746386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rotWithShape="1">
                          <a:blip r:embed="rId1474">
                            <a:extLst>
                              <a:ext uri="{28A0092B-C50C-407E-A947-70E740481C1C}">
                                <a14:useLocalDpi xmlns:a14="http://schemas.microsoft.com/office/drawing/2010/main" val="0"/>
                              </a:ext>
                            </a:extLst>
                          </a:blip>
                          <a:srcRect l="4724" r="4331" b="13930"/>
                          <a:stretch/>
                        </pic:blipFill>
                        <pic:spPr bwMode="auto">
                          <a:xfrm>
                            <a:off x="0" y="0"/>
                            <a:ext cx="1669791" cy="1250536"/>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6290" w:type="dxa"/>
            <w:gridSpan w:val="5"/>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lastRenderedPageBreak/>
              <w:t>Một chất điểm dao động điều hòa có đồ thị biểu diễn sự phụ thuộc gia tốc a theo thời gian t như hình vẽ. Ở thời điểm t = 0, vận tốc của chất điểm là:</w:t>
            </w:r>
          </w:p>
          <w:p w:rsidR="00697452" w:rsidRPr="00436232" w:rsidRDefault="00697452" w:rsidP="00347F6B">
            <w:pPr>
              <w:pStyle w:val="ListParagraph"/>
              <w:numPr>
                <w:ilvl w:val="0"/>
                <w:numId w:val="145"/>
              </w:numPr>
              <w:spacing w:after="0" w:line="276" w:lineRule="auto"/>
              <w:jc w:val="both"/>
              <w:rPr>
                <w:rFonts w:ascii="Cambria" w:hAnsi="Cambria"/>
                <w:sz w:val="26"/>
                <w:szCs w:val="26"/>
              </w:rPr>
            </w:pPr>
            <w:r w:rsidRPr="00436232">
              <w:rPr>
                <w:rFonts w:ascii="Cambria" w:hAnsi="Cambria"/>
                <w:sz w:val="26"/>
                <w:szCs w:val="26"/>
                <w:highlight w:val="green"/>
              </w:rPr>
              <w:t>1,5π m/s.</w:t>
            </w:r>
            <w:r w:rsidRPr="00436232">
              <w:rPr>
                <w:rFonts w:ascii="Cambria" w:hAnsi="Cambria"/>
                <w:sz w:val="26"/>
                <w:szCs w:val="26"/>
              </w:rPr>
              <w:tab/>
            </w:r>
            <w:r w:rsidRPr="00436232">
              <w:rPr>
                <w:rFonts w:ascii="Cambria" w:hAnsi="Cambria"/>
                <w:sz w:val="26"/>
                <w:szCs w:val="26"/>
              </w:rPr>
              <w:tab/>
              <w:t>C. 3π m/s.</w:t>
            </w:r>
          </w:p>
          <w:p w:rsidR="00697452" w:rsidRPr="00436232" w:rsidRDefault="00697452" w:rsidP="00347F6B">
            <w:pPr>
              <w:pStyle w:val="ListParagraph"/>
              <w:numPr>
                <w:ilvl w:val="0"/>
                <w:numId w:val="145"/>
              </w:numPr>
              <w:spacing w:after="0" w:line="276" w:lineRule="auto"/>
              <w:jc w:val="both"/>
              <w:rPr>
                <w:rFonts w:ascii="Cambria" w:hAnsi="Cambria"/>
                <w:sz w:val="26"/>
                <w:szCs w:val="26"/>
              </w:rPr>
            </w:pPr>
            <w:r w:rsidRPr="00436232">
              <w:rPr>
                <w:rFonts w:ascii="Cambria" w:hAnsi="Cambria"/>
                <w:sz w:val="26"/>
                <w:szCs w:val="26"/>
              </w:rPr>
              <w:t>0,75π m/s.</w:t>
            </w:r>
            <w:r w:rsidRPr="00436232">
              <w:rPr>
                <w:rFonts w:ascii="Cambria" w:hAnsi="Cambria"/>
                <w:sz w:val="26"/>
                <w:szCs w:val="26"/>
              </w:rPr>
              <w:tab/>
            </w:r>
            <w:r w:rsidRPr="00436232">
              <w:rPr>
                <w:rFonts w:ascii="Cambria" w:hAnsi="Cambria"/>
                <w:sz w:val="26"/>
                <w:szCs w:val="26"/>
              </w:rPr>
              <w:tab/>
              <w:t>D. -1,5π m/s.</w:t>
            </w:r>
          </w:p>
        </w:tc>
        <w:tc>
          <w:tcPr>
            <w:tcW w:w="3681" w:type="dxa"/>
            <w:gridSpan w:val="2"/>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749A2D96" wp14:editId="59D3C438">
                  <wp:extent cx="2200275" cy="1541017"/>
                  <wp:effectExtent l="0" t="0" r="0" b="2540"/>
                  <wp:docPr id="470338741" name="Picture 470338741"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diagram, line chart&#10;&#10;Description automatically generated"/>
                          <pic:cNvPicPr/>
                        </pic:nvPicPr>
                        <pic:blipFill rotWithShape="1">
                          <a:blip r:embed="rId1475">
                            <a:extLst>
                              <a:ext uri="{28A0092B-C50C-407E-A947-70E740481C1C}">
                                <a14:useLocalDpi xmlns:a14="http://schemas.microsoft.com/office/drawing/2010/main" val="0"/>
                              </a:ext>
                            </a:extLst>
                          </a:blip>
                          <a:srcRect l="6441" t="1932" r="3051" b="7730"/>
                          <a:stretch/>
                        </pic:blipFill>
                        <pic:spPr bwMode="auto">
                          <a:xfrm>
                            <a:off x="0" y="0"/>
                            <a:ext cx="2203804" cy="154348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5220" w:type="dxa"/>
            <w:gridSpan w:val="2"/>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 xml:space="preserve">Đồ thị vận tốc – thời gian của một vật dao động điều hòa được cho như hình vẽ. Phát biểu nào sau đây là </w:t>
            </w:r>
            <w:r w:rsidRPr="00436232">
              <w:rPr>
                <w:rFonts w:ascii="Cambria" w:hAnsi="Cambria"/>
                <w:b/>
                <w:bCs/>
                <w:sz w:val="26"/>
                <w:szCs w:val="26"/>
              </w:rPr>
              <w:t>đúng</w:t>
            </w:r>
            <w:r w:rsidRPr="00436232">
              <w:rPr>
                <w:rFonts w:ascii="Cambria" w:hAnsi="Cambria"/>
                <w:sz w:val="26"/>
                <w:szCs w:val="26"/>
              </w:rPr>
              <w:t>?</w:t>
            </w:r>
          </w:p>
          <w:p w:rsidR="00697452" w:rsidRPr="00436232" w:rsidRDefault="00697452" w:rsidP="00347F6B">
            <w:pPr>
              <w:pStyle w:val="ListParagraph"/>
              <w:numPr>
                <w:ilvl w:val="0"/>
                <w:numId w:val="146"/>
              </w:numPr>
              <w:spacing w:after="0" w:line="276" w:lineRule="auto"/>
              <w:ind w:left="420" w:hanging="270"/>
              <w:jc w:val="both"/>
              <w:rPr>
                <w:rFonts w:ascii="Cambria" w:hAnsi="Cambria"/>
                <w:sz w:val="26"/>
                <w:szCs w:val="26"/>
              </w:rPr>
            </w:pPr>
            <w:r w:rsidRPr="00436232">
              <w:rPr>
                <w:rFonts w:ascii="Cambria" w:hAnsi="Cambria"/>
                <w:sz w:val="26"/>
                <w:szCs w:val="26"/>
              </w:rPr>
              <w:t xml:space="preserve">Tại thời điểm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sidRPr="00436232">
              <w:rPr>
                <w:rFonts w:ascii="Cambria" w:eastAsiaTheme="minorEastAsia" w:hAnsi="Cambria"/>
                <w:sz w:val="26"/>
                <w:szCs w:val="26"/>
              </w:rPr>
              <w:t>, gia tốc của vật có giá trị âm</w:t>
            </w:r>
          </w:p>
          <w:p w:rsidR="00697452" w:rsidRPr="00436232" w:rsidRDefault="00697452" w:rsidP="00347F6B">
            <w:pPr>
              <w:pStyle w:val="ListParagraph"/>
              <w:numPr>
                <w:ilvl w:val="0"/>
                <w:numId w:val="146"/>
              </w:numPr>
              <w:spacing w:after="0" w:line="276" w:lineRule="auto"/>
              <w:ind w:left="420" w:hanging="270"/>
              <w:jc w:val="both"/>
              <w:rPr>
                <w:rFonts w:ascii="Cambria" w:hAnsi="Cambria"/>
                <w:sz w:val="26"/>
                <w:szCs w:val="26"/>
              </w:rPr>
            </w:pPr>
            <w:r w:rsidRPr="00436232">
              <w:rPr>
                <w:rFonts w:ascii="Cambria" w:hAnsi="Cambria"/>
                <w:sz w:val="26"/>
                <w:szCs w:val="26"/>
              </w:rPr>
              <w:t xml:space="preserve">Tại thời điểm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sidRPr="00436232">
              <w:rPr>
                <w:rFonts w:ascii="Cambria" w:eastAsiaTheme="minorEastAsia" w:hAnsi="Cambria"/>
                <w:sz w:val="26"/>
                <w:szCs w:val="26"/>
              </w:rPr>
              <w:t>, li độ của vật có giá trị âm</w:t>
            </w:r>
          </w:p>
          <w:p w:rsidR="00697452" w:rsidRPr="00436232" w:rsidRDefault="00697452" w:rsidP="00347F6B">
            <w:pPr>
              <w:pStyle w:val="ListParagraph"/>
              <w:numPr>
                <w:ilvl w:val="0"/>
                <w:numId w:val="146"/>
              </w:numPr>
              <w:spacing w:after="0" w:line="276" w:lineRule="auto"/>
              <w:ind w:left="420" w:hanging="270"/>
              <w:jc w:val="both"/>
              <w:rPr>
                <w:rFonts w:ascii="Cambria" w:hAnsi="Cambria"/>
                <w:sz w:val="26"/>
                <w:szCs w:val="26"/>
              </w:rPr>
            </w:pPr>
            <w:r w:rsidRPr="00436232">
              <w:rPr>
                <w:rFonts w:ascii="Cambria" w:hAnsi="Cambria"/>
                <w:sz w:val="26"/>
                <w:szCs w:val="26"/>
              </w:rPr>
              <w:t xml:space="preserve">Tại thời điểm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r w:rsidRPr="00436232">
              <w:rPr>
                <w:rFonts w:ascii="Cambria" w:eastAsiaTheme="minorEastAsia" w:hAnsi="Cambria"/>
                <w:sz w:val="26"/>
                <w:szCs w:val="26"/>
              </w:rPr>
              <w:t>, gia tốc của vật có giá trị dương</w:t>
            </w:r>
          </w:p>
          <w:p w:rsidR="00697452" w:rsidRPr="00436232" w:rsidRDefault="00697452" w:rsidP="00347F6B">
            <w:pPr>
              <w:pStyle w:val="ListParagraph"/>
              <w:numPr>
                <w:ilvl w:val="0"/>
                <w:numId w:val="146"/>
              </w:numPr>
              <w:spacing w:after="0" w:line="276" w:lineRule="auto"/>
              <w:ind w:left="420" w:hanging="270"/>
              <w:jc w:val="both"/>
              <w:rPr>
                <w:rFonts w:ascii="Cambria" w:hAnsi="Cambria"/>
                <w:sz w:val="26"/>
                <w:szCs w:val="26"/>
                <w:highlight w:val="green"/>
              </w:rPr>
            </w:pPr>
            <w:r w:rsidRPr="00436232">
              <w:rPr>
                <w:rFonts w:ascii="Cambria" w:hAnsi="Cambria"/>
                <w:sz w:val="26"/>
                <w:szCs w:val="26"/>
                <w:highlight w:val="green"/>
              </w:rPr>
              <w:t xml:space="preserve">Tại thời điểm </w:t>
            </w:r>
            <m:oMath>
              <m:sSub>
                <m:sSubPr>
                  <m:ctrlPr>
                    <w:rPr>
                      <w:rFonts w:ascii="Cambria Math" w:hAnsi="Cambria Math"/>
                      <w:i/>
                      <w:sz w:val="26"/>
                      <w:szCs w:val="26"/>
                      <w:highlight w:val="green"/>
                    </w:rPr>
                  </m:ctrlPr>
                </m:sSubPr>
                <m:e>
                  <m:r>
                    <w:rPr>
                      <w:rFonts w:ascii="Cambria Math" w:hAnsi="Cambria Math"/>
                      <w:sz w:val="26"/>
                      <w:szCs w:val="26"/>
                      <w:highlight w:val="green"/>
                    </w:rPr>
                    <m:t>t</m:t>
                  </m:r>
                </m:e>
                <m:sub>
                  <m:r>
                    <w:rPr>
                      <w:rFonts w:ascii="Cambria Math" w:hAnsi="Cambria Math"/>
                      <w:sz w:val="26"/>
                      <w:szCs w:val="26"/>
                      <w:highlight w:val="green"/>
                    </w:rPr>
                    <m:t>4</m:t>
                  </m:r>
                </m:sub>
              </m:sSub>
            </m:oMath>
            <w:r w:rsidRPr="00436232">
              <w:rPr>
                <w:rFonts w:ascii="Cambria" w:eastAsiaTheme="minorEastAsia" w:hAnsi="Cambria"/>
                <w:sz w:val="26"/>
                <w:szCs w:val="26"/>
                <w:highlight w:val="green"/>
              </w:rPr>
              <w:t>, li độ của vật có giá trị dương</w:t>
            </w:r>
          </w:p>
        </w:tc>
        <w:tc>
          <w:tcPr>
            <w:tcW w:w="4751" w:type="dxa"/>
            <w:gridSpan w:val="5"/>
            <w:tcBorders>
              <w:top w:val="nil"/>
              <w:left w:val="nil"/>
              <w:bottom w:val="nil"/>
              <w:right w:val="nil"/>
            </w:tcBorders>
            <w:vAlign w:val="center"/>
          </w:tcPr>
          <w:p w:rsidR="00697452" w:rsidRPr="00436232" w:rsidRDefault="00697452" w:rsidP="00347F6B">
            <w:pPr>
              <w:tabs>
                <w:tab w:val="left" w:pos="360"/>
              </w:tabs>
              <w:spacing w:line="276" w:lineRule="auto"/>
              <w:rPr>
                <w:rFonts w:ascii="Cambria" w:hAnsi="Cambria"/>
                <w:b/>
                <w:bCs/>
                <w:sz w:val="26"/>
                <w:szCs w:val="26"/>
              </w:rPr>
            </w:pPr>
            <w:r w:rsidRPr="00436232">
              <w:rPr>
                <w:rFonts w:ascii="Cambria" w:hAnsi="Cambria"/>
                <w:noProof/>
                <w:sz w:val="26"/>
                <w:szCs w:val="26"/>
              </w:rPr>
              <w:drawing>
                <wp:inline distT="0" distB="0" distL="0" distR="0" wp14:anchorId="2C1B9028" wp14:editId="38761304">
                  <wp:extent cx="2876550" cy="1674952"/>
                  <wp:effectExtent l="0" t="0" r="0" b="1905"/>
                  <wp:docPr id="269141623" name="Picture 2691416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line chart&#10;&#10;Description automatically generated"/>
                          <pic:cNvPicPr/>
                        </pic:nvPicPr>
                        <pic:blipFill rotWithShape="1">
                          <a:blip r:embed="rId1476">
                            <a:extLst>
                              <a:ext uri="{28A0092B-C50C-407E-A947-70E740481C1C}">
                                <a14:useLocalDpi xmlns:a14="http://schemas.microsoft.com/office/drawing/2010/main" val="0"/>
                              </a:ext>
                            </a:extLst>
                          </a:blip>
                          <a:srcRect l="1511" t="5460" r="2982" b="3197"/>
                          <a:stretch/>
                        </pic:blipFill>
                        <pic:spPr bwMode="auto">
                          <a:xfrm>
                            <a:off x="0" y="0"/>
                            <a:ext cx="2883365" cy="1678920"/>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4923"/>
        <w:gridCol w:w="743"/>
        <w:gridCol w:w="311"/>
        <w:gridCol w:w="270"/>
        <w:gridCol w:w="90"/>
        <w:gridCol w:w="570"/>
        <w:gridCol w:w="2946"/>
      </w:tblGrid>
      <w:tr w:rsidR="00697452" w:rsidRPr="00436232" w:rsidTr="00347F6B">
        <w:tc>
          <w:tcPr>
            <w:tcW w:w="5784" w:type="dxa"/>
            <w:gridSpan w:val="2"/>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 xml:space="preserve">Một chất điểm dao động điều hòa có đồ thị của vận tốc theo thời gian như hình vẽ. Phát biểu nào sau đây là </w:t>
            </w:r>
            <w:r w:rsidRPr="00436232">
              <w:rPr>
                <w:rFonts w:ascii="Cambria" w:hAnsi="Cambria"/>
                <w:b/>
                <w:bCs/>
                <w:sz w:val="26"/>
                <w:szCs w:val="26"/>
              </w:rPr>
              <w:t>đúng</w:t>
            </w:r>
            <w:r w:rsidRPr="00436232">
              <w:rPr>
                <w:rFonts w:ascii="Cambria" w:hAnsi="Cambria"/>
                <w:sz w:val="26"/>
                <w:szCs w:val="26"/>
              </w:rPr>
              <w:t>?</w:t>
            </w:r>
          </w:p>
          <w:p w:rsidR="00697452" w:rsidRPr="00436232" w:rsidRDefault="00697452" w:rsidP="00347F6B">
            <w:pPr>
              <w:pStyle w:val="ListParagraph"/>
              <w:numPr>
                <w:ilvl w:val="0"/>
                <w:numId w:val="147"/>
              </w:numPr>
              <w:spacing w:after="0" w:line="276" w:lineRule="auto"/>
              <w:jc w:val="both"/>
              <w:rPr>
                <w:rFonts w:ascii="Cambria" w:hAnsi="Cambria"/>
                <w:sz w:val="26"/>
                <w:szCs w:val="26"/>
              </w:rPr>
            </w:pPr>
            <w:r w:rsidRPr="00436232">
              <w:rPr>
                <w:rFonts w:ascii="Cambria" w:hAnsi="Cambria"/>
                <w:sz w:val="26"/>
                <w:szCs w:val="26"/>
              </w:rPr>
              <w:t xml:space="preserve">Từ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sidRPr="00436232">
              <w:rPr>
                <w:rFonts w:ascii="Cambria" w:eastAsiaTheme="minorEastAsia" w:hAnsi="Cambria"/>
                <w:sz w:val="26"/>
                <w:szCs w:val="26"/>
              </w:rPr>
              <w:t xml:space="preserve"> đến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sidRPr="00436232">
              <w:rPr>
                <w:rFonts w:ascii="Cambria" w:eastAsiaTheme="minorEastAsia" w:hAnsi="Cambria"/>
                <w:sz w:val="26"/>
                <w:szCs w:val="26"/>
              </w:rPr>
              <w:t>, vectơ gia tốc đổi chiều một lần</w:t>
            </w:r>
          </w:p>
          <w:p w:rsidR="00697452" w:rsidRPr="00436232" w:rsidRDefault="00697452" w:rsidP="00347F6B">
            <w:pPr>
              <w:pStyle w:val="ListParagraph"/>
              <w:numPr>
                <w:ilvl w:val="0"/>
                <w:numId w:val="147"/>
              </w:numPr>
              <w:spacing w:after="0" w:line="276" w:lineRule="auto"/>
              <w:jc w:val="both"/>
              <w:rPr>
                <w:rFonts w:ascii="Cambria" w:hAnsi="Cambria"/>
                <w:sz w:val="26"/>
                <w:szCs w:val="26"/>
              </w:rPr>
            </w:pPr>
            <w:r w:rsidRPr="00436232">
              <w:rPr>
                <w:rFonts w:ascii="Cambria" w:hAnsi="Cambria"/>
                <w:sz w:val="26"/>
                <w:szCs w:val="26"/>
              </w:rPr>
              <w:t xml:space="preserve">Từ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sidRPr="00436232">
              <w:rPr>
                <w:rFonts w:ascii="Cambria" w:eastAsiaTheme="minorEastAsia" w:hAnsi="Cambria"/>
                <w:sz w:val="26"/>
                <w:szCs w:val="26"/>
              </w:rPr>
              <w:t xml:space="preserve"> đến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r w:rsidRPr="00436232">
              <w:rPr>
                <w:rFonts w:ascii="Cambria" w:eastAsiaTheme="minorEastAsia" w:hAnsi="Cambria"/>
                <w:sz w:val="26"/>
                <w:szCs w:val="26"/>
              </w:rPr>
              <w:t>, vectơ vận tốc đổi chiều một lần</w:t>
            </w:r>
          </w:p>
          <w:p w:rsidR="00697452" w:rsidRPr="00436232" w:rsidRDefault="00697452" w:rsidP="00347F6B">
            <w:pPr>
              <w:pStyle w:val="ListParagraph"/>
              <w:numPr>
                <w:ilvl w:val="0"/>
                <w:numId w:val="147"/>
              </w:numPr>
              <w:spacing w:after="0" w:line="276" w:lineRule="auto"/>
              <w:jc w:val="both"/>
              <w:rPr>
                <w:rFonts w:ascii="Cambria" w:hAnsi="Cambria"/>
                <w:sz w:val="26"/>
                <w:szCs w:val="26"/>
                <w:highlight w:val="green"/>
              </w:rPr>
            </w:pPr>
            <w:r w:rsidRPr="00436232">
              <w:rPr>
                <w:rFonts w:ascii="Cambria" w:hAnsi="Cambria"/>
                <w:sz w:val="26"/>
                <w:szCs w:val="26"/>
                <w:highlight w:val="green"/>
              </w:rPr>
              <w:t xml:space="preserve">Từ </w:t>
            </w:r>
            <m:oMath>
              <m:sSub>
                <m:sSubPr>
                  <m:ctrlPr>
                    <w:rPr>
                      <w:rFonts w:ascii="Cambria Math" w:hAnsi="Cambria Math"/>
                      <w:i/>
                      <w:sz w:val="26"/>
                      <w:szCs w:val="26"/>
                      <w:highlight w:val="green"/>
                    </w:rPr>
                  </m:ctrlPr>
                </m:sSubPr>
                <m:e>
                  <m:r>
                    <w:rPr>
                      <w:rFonts w:ascii="Cambria Math" w:hAnsi="Cambria Math"/>
                      <w:sz w:val="26"/>
                      <w:szCs w:val="26"/>
                      <w:highlight w:val="green"/>
                    </w:rPr>
                    <m:t>t</m:t>
                  </m:r>
                </m:e>
                <m:sub>
                  <m:r>
                    <w:rPr>
                      <w:rFonts w:ascii="Cambria Math" w:hAnsi="Cambria Math"/>
                      <w:sz w:val="26"/>
                      <w:szCs w:val="26"/>
                      <w:highlight w:val="green"/>
                    </w:rPr>
                    <m:t>3</m:t>
                  </m:r>
                </m:sub>
              </m:sSub>
            </m:oMath>
            <w:r w:rsidRPr="00436232">
              <w:rPr>
                <w:rFonts w:ascii="Cambria" w:eastAsiaTheme="minorEastAsia" w:hAnsi="Cambria"/>
                <w:sz w:val="26"/>
                <w:szCs w:val="26"/>
                <w:highlight w:val="green"/>
              </w:rPr>
              <w:t xml:space="preserve"> đến </w:t>
            </w:r>
            <m:oMath>
              <m:sSub>
                <m:sSubPr>
                  <m:ctrlPr>
                    <w:rPr>
                      <w:rFonts w:ascii="Cambria Math" w:hAnsi="Cambria Math"/>
                      <w:i/>
                      <w:sz w:val="26"/>
                      <w:szCs w:val="26"/>
                      <w:highlight w:val="green"/>
                    </w:rPr>
                  </m:ctrlPr>
                </m:sSubPr>
                <m:e>
                  <m:r>
                    <w:rPr>
                      <w:rFonts w:ascii="Cambria Math" w:hAnsi="Cambria Math"/>
                      <w:sz w:val="26"/>
                      <w:szCs w:val="26"/>
                      <w:highlight w:val="green"/>
                    </w:rPr>
                    <m:t>t</m:t>
                  </m:r>
                </m:e>
                <m:sub>
                  <m:r>
                    <w:rPr>
                      <w:rFonts w:ascii="Cambria Math" w:hAnsi="Cambria Math"/>
                      <w:sz w:val="26"/>
                      <w:szCs w:val="26"/>
                      <w:highlight w:val="green"/>
                    </w:rPr>
                    <m:t>4</m:t>
                  </m:r>
                </m:sub>
              </m:sSub>
            </m:oMath>
            <w:r w:rsidRPr="00436232">
              <w:rPr>
                <w:rFonts w:ascii="Cambria" w:eastAsiaTheme="minorEastAsia" w:hAnsi="Cambria"/>
                <w:sz w:val="26"/>
                <w:szCs w:val="26"/>
                <w:highlight w:val="green"/>
              </w:rPr>
              <w:t>, vectơ gia tốc không đổi chiều</w:t>
            </w:r>
          </w:p>
          <w:p w:rsidR="00697452" w:rsidRPr="00436232" w:rsidRDefault="00697452" w:rsidP="00347F6B">
            <w:pPr>
              <w:pStyle w:val="ListParagraph"/>
              <w:numPr>
                <w:ilvl w:val="0"/>
                <w:numId w:val="147"/>
              </w:numPr>
              <w:spacing w:after="0" w:line="276" w:lineRule="auto"/>
              <w:jc w:val="both"/>
              <w:rPr>
                <w:rFonts w:ascii="Cambria" w:hAnsi="Cambria"/>
                <w:sz w:val="26"/>
                <w:szCs w:val="26"/>
              </w:rPr>
            </w:pPr>
            <w:r w:rsidRPr="00436232">
              <w:rPr>
                <w:rFonts w:ascii="Cambria" w:hAnsi="Cambria"/>
                <w:sz w:val="26"/>
                <w:szCs w:val="26"/>
              </w:rPr>
              <w:t xml:space="preserve">Từ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r w:rsidRPr="00436232">
              <w:rPr>
                <w:rFonts w:ascii="Cambria" w:eastAsiaTheme="minorEastAsia" w:hAnsi="Cambria"/>
                <w:sz w:val="26"/>
                <w:szCs w:val="26"/>
              </w:rPr>
              <w:t xml:space="preserve"> đến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4</m:t>
                  </m:r>
                </m:sub>
              </m:sSub>
            </m:oMath>
            <w:r w:rsidRPr="00436232">
              <w:rPr>
                <w:rFonts w:ascii="Cambria" w:eastAsiaTheme="minorEastAsia" w:hAnsi="Cambria"/>
                <w:sz w:val="26"/>
                <w:szCs w:val="26"/>
              </w:rPr>
              <w:t>, vectơ gia tốc đổi chiều một lần</w:t>
            </w:r>
          </w:p>
        </w:tc>
        <w:tc>
          <w:tcPr>
            <w:tcW w:w="4187" w:type="dxa"/>
            <w:gridSpan w:val="5"/>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24C45B0B" wp14:editId="1BE57FA1">
                  <wp:extent cx="2521585" cy="1211457"/>
                  <wp:effectExtent l="0" t="0" r="0" b="8255"/>
                  <wp:docPr id="1507989577" name="Picture 150798957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line chart&#10;&#10;Description automatically generated"/>
                          <pic:cNvPicPr/>
                        </pic:nvPicPr>
                        <pic:blipFill rotWithShape="1">
                          <a:blip r:embed="rId1477">
                            <a:extLst>
                              <a:ext uri="{28A0092B-C50C-407E-A947-70E740481C1C}">
                                <a14:useLocalDpi xmlns:a14="http://schemas.microsoft.com/office/drawing/2010/main" val="0"/>
                              </a:ext>
                            </a:extLst>
                          </a:blip>
                          <a:srcRect l="4520" t="7651" r="2506" b="11444"/>
                          <a:stretch/>
                        </pic:blipFill>
                        <pic:spPr bwMode="auto">
                          <a:xfrm>
                            <a:off x="0" y="0"/>
                            <a:ext cx="2527834" cy="121445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6455" w:type="dxa"/>
            <w:gridSpan w:val="5"/>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Một vật dao động điều hòa có đồ thị của vận tốc theo thời gian như hình vẽ. Phương trình dao động của vật là:</w:t>
            </w:r>
          </w:p>
          <w:p w:rsidR="00697452" w:rsidRPr="00436232" w:rsidRDefault="00697452" w:rsidP="00347F6B">
            <w:pPr>
              <w:pStyle w:val="ListParagraph"/>
              <w:numPr>
                <w:ilvl w:val="0"/>
                <w:numId w:val="148"/>
              </w:numPr>
              <w:spacing w:after="0" w:line="276" w:lineRule="auto"/>
              <w:jc w:val="both"/>
              <w:rPr>
                <w:rFonts w:ascii="Cambria" w:hAnsi="Cambria"/>
                <w:sz w:val="26"/>
                <w:szCs w:val="26"/>
              </w:rPr>
            </w:pPr>
            <w:r w:rsidRPr="00436232">
              <w:rPr>
                <w:rFonts w:ascii="Cambria" w:hAnsi="Cambria"/>
                <w:sz w:val="26"/>
                <w:szCs w:val="26"/>
              </w:rPr>
              <w:t>x = 20cos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48"/>
              </w:numPr>
              <w:spacing w:after="0" w:line="276" w:lineRule="auto"/>
              <w:jc w:val="both"/>
              <w:rPr>
                <w:rFonts w:ascii="Cambria" w:hAnsi="Cambria"/>
                <w:sz w:val="26"/>
                <w:szCs w:val="26"/>
                <w:highlight w:val="green"/>
              </w:rPr>
            </w:pPr>
            <w:r w:rsidRPr="00436232">
              <w:rPr>
                <w:rFonts w:ascii="Cambria" w:hAnsi="Cambria"/>
                <w:sz w:val="26"/>
                <w:szCs w:val="26"/>
                <w:highlight w:val="green"/>
              </w:rPr>
              <w:t>x = 20cos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2</m:t>
                  </m:r>
                </m:den>
              </m:f>
            </m:oMath>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2π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cm</w:t>
            </w:r>
          </w:p>
          <w:p w:rsidR="00697452" w:rsidRPr="00436232" w:rsidRDefault="00697452" w:rsidP="00347F6B">
            <w:pPr>
              <w:pStyle w:val="ListParagraph"/>
              <w:numPr>
                <w:ilvl w:val="0"/>
                <w:numId w:val="148"/>
              </w:numPr>
              <w:spacing w:after="0" w:line="276" w:lineRule="auto"/>
              <w:jc w:val="both"/>
              <w:rPr>
                <w:rFonts w:ascii="Cambria" w:hAnsi="Cambria"/>
                <w:sz w:val="26"/>
                <w:szCs w:val="26"/>
              </w:rPr>
            </w:pPr>
            <w:r w:rsidRPr="00436232">
              <w:rPr>
                <w:rFonts w:ascii="Cambria" w:hAnsi="Cambria"/>
                <w:sz w:val="26"/>
                <w:szCs w:val="26"/>
              </w:rPr>
              <w:t>x = 20cos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48"/>
              </w:numPr>
              <w:spacing w:after="0" w:line="276" w:lineRule="auto"/>
              <w:jc w:val="both"/>
              <w:rPr>
                <w:rFonts w:ascii="Cambria" w:hAnsi="Cambria"/>
                <w:sz w:val="26"/>
                <w:szCs w:val="26"/>
              </w:rPr>
            </w:pPr>
            <w:r w:rsidRPr="00436232">
              <w:rPr>
                <w:rFonts w:ascii="Cambria" w:hAnsi="Cambria"/>
                <w:sz w:val="26"/>
                <w:szCs w:val="26"/>
              </w:rPr>
              <w:t>x = 20cos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2</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5π</m:t>
                  </m:r>
                </m:num>
                <m:den>
                  <m:r>
                    <w:rPr>
                      <w:rFonts w:ascii="Cambria Math" w:hAnsi="Cambria Math"/>
                      <w:sz w:val="26"/>
                      <w:szCs w:val="26"/>
                    </w:rPr>
                    <m:t>6</m:t>
                  </m:r>
                </m:den>
              </m:f>
            </m:oMath>
            <w:r w:rsidRPr="00436232">
              <w:rPr>
                <w:rFonts w:ascii="Cambria" w:eastAsiaTheme="minorEastAsia" w:hAnsi="Cambria"/>
                <w:sz w:val="26"/>
                <w:szCs w:val="26"/>
              </w:rPr>
              <w:t>) cm</w:t>
            </w:r>
          </w:p>
        </w:tc>
        <w:tc>
          <w:tcPr>
            <w:tcW w:w="3516" w:type="dxa"/>
            <w:gridSpan w:val="2"/>
            <w:tcBorders>
              <w:top w:val="nil"/>
              <w:left w:val="nil"/>
              <w:bottom w:val="nil"/>
              <w:right w:val="nil"/>
            </w:tcBorders>
            <w:vAlign w:val="center"/>
          </w:tcPr>
          <w:p w:rsidR="00697452" w:rsidRPr="00436232" w:rsidRDefault="00697452" w:rsidP="00347F6B">
            <w:pPr>
              <w:tabs>
                <w:tab w:val="left" w:pos="360"/>
              </w:tabs>
              <w:spacing w:line="276" w:lineRule="auto"/>
              <w:jc w:val="center"/>
              <w:rPr>
                <w:rFonts w:ascii="Cambria" w:hAnsi="Cambria"/>
                <w:b/>
                <w:bCs/>
                <w:sz w:val="26"/>
                <w:szCs w:val="26"/>
              </w:rPr>
            </w:pPr>
            <w:r w:rsidRPr="00436232">
              <w:rPr>
                <w:rFonts w:ascii="Cambria" w:hAnsi="Cambria"/>
                <w:noProof/>
                <w:sz w:val="26"/>
                <w:szCs w:val="26"/>
              </w:rPr>
              <w:drawing>
                <wp:inline distT="0" distB="0" distL="0" distR="0" wp14:anchorId="4E5DF3AB" wp14:editId="0559B919">
                  <wp:extent cx="2085975" cy="1562100"/>
                  <wp:effectExtent l="0" t="0" r="9525" b="0"/>
                  <wp:docPr id="1851346083" name="Picture 185134608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with medium confidence"/>
                          <pic:cNvPicPr/>
                        </pic:nvPicPr>
                        <pic:blipFill rotWithShape="1">
                          <a:blip r:embed="rId1478">
                            <a:extLst>
                              <a:ext uri="{28A0092B-C50C-407E-A947-70E740481C1C}">
                                <a14:useLocalDpi xmlns:a14="http://schemas.microsoft.com/office/drawing/2010/main" val="0"/>
                              </a:ext>
                            </a:extLst>
                          </a:blip>
                          <a:srcRect l="3798" t="5747" r="3798"/>
                          <a:stretch/>
                        </pic:blipFill>
                        <pic:spPr bwMode="auto">
                          <a:xfrm>
                            <a:off x="0" y="0"/>
                            <a:ext cx="2086266" cy="1562318"/>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6095" w:type="dxa"/>
            <w:gridSpan w:val="3"/>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lastRenderedPageBreak/>
              <w:t>Hình bên là đồ thị biểu diễn sự phụ thuộc của vận tốc v theo thời gian t của một dao động điều hòa. Phương trình dao động của vật là:</w:t>
            </w:r>
          </w:p>
          <w:p w:rsidR="00697452" w:rsidRPr="00436232" w:rsidRDefault="00697452" w:rsidP="00347F6B">
            <w:pPr>
              <w:pStyle w:val="ListParagraph"/>
              <w:numPr>
                <w:ilvl w:val="0"/>
                <w:numId w:val="149"/>
              </w:numPr>
              <w:spacing w:after="0" w:line="276" w:lineRule="auto"/>
              <w:jc w:val="both"/>
              <w:rPr>
                <w:rFonts w:ascii="Cambria" w:hAnsi="Cambria"/>
                <w:sz w:val="26"/>
                <w:szCs w:val="26"/>
              </w:rPr>
            </w:pPr>
            <w:r w:rsidRPr="00436232">
              <w:rPr>
                <w:rFonts w:ascii="Cambria" w:hAnsi="Cambria"/>
                <w:sz w:val="26"/>
                <w:szCs w:val="26"/>
              </w:rPr>
              <w:t xml:space="preserve">x = </w:t>
            </w:r>
            <m:oMath>
              <m:f>
                <m:fPr>
                  <m:ctrlPr>
                    <w:rPr>
                      <w:rFonts w:ascii="Cambria Math" w:hAnsi="Cambria Math"/>
                      <w:i/>
                      <w:sz w:val="26"/>
                      <w:szCs w:val="26"/>
                    </w:rPr>
                  </m:ctrlPr>
                </m:fPr>
                <m:num>
                  <m:r>
                    <m:rPr>
                      <m:sty m:val="p"/>
                    </m:rPr>
                    <w:rPr>
                      <w:rFonts w:ascii="Cambria Math" w:hAnsi="Cambria Math"/>
                      <w:sz w:val="26"/>
                      <w:szCs w:val="26"/>
                    </w:rPr>
                    <m:t>3π</m:t>
                  </m:r>
                </m:num>
                <m:den>
                  <m:r>
                    <w:rPr>
                      <w:rFonts w:ascii="Cambria Math" w:hAnsi="Cambria Math"/>
                      <w:sz w:val="26"/>
                      <w:szCs w:val="26"/>
                    </w:rPr>
                    <m:t>8</m:t>
                  </m:r>
                </m:den>
              </m:f>
            </m:oMath>
            <w:r w:rsidRPr="00436232">
              <w:rPr>
                <w:rFonts w:ascii="Cambria" w:hAnsi="Cambria"/>
                <w:sz w:val="26"/>
                <w:szCs w:val="26"/>
              </w:rPr>
              <w:t>cos (</w:t>
            </w:r>
            <m:oMath>
              <m:f>
                <m:fPr>
                  <m:ctrlPr>
                    <w:rPr>
                      <w:rFonts w:ascii="Cambria Math" w:hAnsi="Cambria Math"/>
                      <w:i/>
                      <w:sz w:val="26"/>
                      <w:szCs w:val="26"/>
                    </w:rPr>
                  </m:ctrlPr>
                </m:fPr>
                <m:num>
                  <m:r>
                    <m:rPr>
                      <m:sty m:val="p"/>
                    </m:rPr>
                    <w:rPr>
                      <w:rFonts w:ascii="Cambria Math" w:hAnsi="Cambria Math"/>
                      <w:sz w:val="26"/>
                      <w:szCs w:val="26"/>
                    </w:rPr>
                    <m:t>20π</m:t>
                  </m:r>
                </m:num>
                <m:den>
                  <m:r>
                    <w:rPr>
                      <w:rFonts w:ascii="Cambria Math" w:hAnsi="Cambria Math"/>
                      <w:sz w:val="26"/>
                      <w:szCs w:val="26"/>
                    </w:rPr>
                    <m:t>3</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49"/>
              </w:numPr>
              <w:spacing w:after="0" w:line="276" w:lineRule="auto"/>
              <w:jc w:val="both"/>
              <w:rPr>
                <w:rFonts w:ascii="Cambria" w:hAnsi="Cambria"/>
                <w:sz w:val="26"/>
                <w:szCs w:val="26"/>
              </w:rPr>
            </w:pPr>
            <w:r w:rsidRPr="00436232">
              <w:rPr>
                <w:rFonts w:ascii="Cambria" w:hAnsi="Cambria"/>
                <w:sz w:val="26"/>
                <w:szCs w:val="26"/>
              </w:rPr>
              <w:t xml:space="preserve">x = </w:t>
            </w:r>
            <m:oMath>
              <m:f>
                <m:fPr>
                  <m:ctrlPr>
                    <w:rPr>
                      <w:rFonts w:ascii="Cambria Math" w:hAnsi="Cambria Math"/>
                      <w:i/>
                      <w:sz w:val="26"/>
                      <w:szCs w:val="26"/>
                    </w:rPr>
                  </m:ctrlPr>
                </m:fPr>
                <m:num>
                  <m:r>
                    <m:rPr>
                      <m:sty m:val="p"/>
                    </m:rPr>
                    <w:rPr>
                      <w:rFonts w:ascii="Cambria Math" w:hAnsi="Cambria Math"/>
                      <w:sz w:val="26"/>
                      <w:szCs w:val="26"/>
                    </w:rPr>
                    <m:t>3π</m:t>
                  </m:r>
                </m:num>
                <m:den>
                  <m:r>
                    <w:rPr>
                      <w:rFonts w:ascii="Cambria Math" w:hAnsi="Cambria Math"/>
                      <w:sz w:val="26"/>
                      <w:szCs w:val="26"/>
                    </w:rPr>
                    <m:t>4</m:t>
                  </m:r>
                </m:den>
              </m:f>
            </m:oMath>
            <w:r w:rsidRPr="00436232">
              <w:rPr>
                <w:rFonts w:ascii="Cambria" w:hAnsi="Cambria"/>
                <w:sz w:val="26"/>
                <w:szCs w:val="26"/>
              </w:rPr>
              <w:t>cos (</w:t>
            </w:r>
            <m:oMath>
              <m:f>
                <m:fPr>
                  <m:ctrlPr>
                    <w:rPr>
                      <w:rFonts w:ascii="Cambria Math" w:hAnsi="Cambria Math"/>
                      <w:i/>
                      <w:sz w:val="26"/>
                      <w:szCs w:val="26"/>
                    </w:rPr>
                  </m:ctrlPr>
                </m:fPr>
                <m:num>
                  <m:r>
                    <m:rPr>
                      <m:sty m:val="p"/>
                    </m:rPr>
                    <w:rPr>
                      <w:rFonts w:ascii="Cambria Math" w:hAnsi="Cambria Math"/>
                      <w:sz w:val="26"/>
                      <w:szCs w:val="26"/>
                    </w:rPr>
                    <m:t>20π</m:t>
                  </m:r>
                </m:num>
                <m:den>
                  <m:r>
                    <w:rPr>
                      <w:rFonts w:ascii="Cambria Math" w:hAnsi="Cambria Math"/>
                      <w:sz w:val="26"/>
                      <w:szCs w:val="26"/>
                    </w:rPr>
                    <m:t>3</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49"/>
              </w:numPr>
              <w:spacing w:after="0" w:line="276" w:lineRule="auto"/>
              <w:jc w:val="both"/>
              <w:rPr>
                <w:rFonts w:ascii="Cambria" w:hAnsi="Cambria"/>
                <w:sz w:val="26"/>
                <w:szCs w:val="26"/>
              </w:rPr>
            </w:pPr>
            <w:r w:rsidRPr="00436232">
              <w:rPr>
                <w:rFonts w:ascii="Cambria" w:hAnsi="Cambria"/>
                <w:sz w:val="26"/>
                <w:szCs w:val="26"/>
              </w:rPr>
              <w:t xml:space="preserve">x = </w:t>
            </w:r>
            <m:oMath>
              <m:f>
                <m:fPr>
                  <m:ctrlPr>
                    <w:rPr>
                      <w:rFonts w:ascii="Cambria Math" w:hAnsi="Cambria Math"/>
                      <w:i/>
                      <w:sz w:val="26"/>
                      <w:szCs w:val="26"/>
                    </w:rPr>
                  </m:ctrlPr>
                </m:fPr>
                <m:num>
                  <m:r>
                    <m:rPr>
                      <m:sty m:val="p"/>
                    </m:rPr>
                    <w:rPr>
                      <w:rFonts w:ascii="Cambria Math" w:hAnsi="Cambria Math"/>
                      <w:sz w:val="26"/>
                      <w:szCs w:val="26"/>
                    </w:rPr>
                    <m:t>3π</m:t>
                  </m:r>
                </m:num>
                <m:den>
                  <m:r>
                    <w:rPr>
                      <w:rFonts w:ascii="Cambria Math" w:hAnsi="Cambria Math"/>
                      <w:sz w:val="26"/>
                      <w:szCs w:val="26"/>
                    </w:rPr>
                    <m:t>8</m:t>
                  </m:r>
                </m:den>
              </m:f>
            </m:oMath>
            <w:r w:rsidRPr="00436232">
              <w:rPr>
                <w:rFonts w:ascii="Cambria" w:hAnsi="Cambria"/>
                <w:sz w:val="26"/>
                <w:szCs w:val="26"/>
              </w:rPr>
              <w:t>cos (</w:t>
            </w:r>
            <m:oMath>
              <m:f>
                <m:fPr>
                  <m:ctrlPr>
                    <w:rPr>
                      <w:rFonts w:ascii="Cambria Math" w:hAnsi="Cambria Math"/>
                      <w:i/>
                      <w:sz w:val="26"/>
                      <w:szCs w:val="26"/>
                    </w:rPr>
                  </m:ctrlPr>
                </m:fPr>
                <m:num>
                  <m:r>
                    <m:rPr>
                      <m:sty m:val="p"/>
                    </m:rPr>
                    <w:rPr>
                      <w:rFonts w:ascii="Cambria Math" w:hAnsi="Cambria Math"/>
                      <w:sz w:val="26"/>
                      <w:szCs w:val="26"/>
                    </w:rPr>
                    <m:t>20π</m:t>
                  </m:r>
                </m:num>
                <m:den>
                  <m:r>
                    <w:rPr>
                      <w:rFonts w:ascii="Cambria Math" w:hAnsi="Cambria Math"/>
                      <w:sz w:val="26"/>
                      <w:szCs w:val="26"/>
                    </w:rPr>
                    <m:t>3</m:t>
                  </m:r>
                </m:den>
              </m:f>
            </m:oMath>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49"/>
              </w:numPr>
              <w:spacing w:after="0" w:line="276" w:lineRule="auto"/>
              <w:jc w:val="both"/>
              <w:rPr>
                <w:rFonts w:ascii="Cambria" w:hAnsi="Cambria"/>
                <w:sz w:val="26"/>
                <w:szCs w:val="26"/>
                <w:highlight w:val="green"/>
              </w:rPr>
            </w:pPr>
            <w:r w:rsidRPr="00436232">
              <w:rPr>
                <w:rFonts w:ascii="Cambria" w:hAnsi="Cambria"/>
                <w:sz w:val="26"/>
                <w:szCs w:val="26"/>
                <w:highlight w:val="green"/>
              </w:rPr>
              <w:t xml:space="preserve">x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3π</m:t>
                  </m:r>
                </m:num>
                <m:den>
                  <m:r>
                    <w:rPr>
                      <w:rFonts w:ascii="Cambria Math" w:hAnsi="Cambria Math"/>
                      <w:sz w:val="26"/>
                      <w:szCs w:val="26"/>
                      <w:highlight w:val="green"/>
                    </w:rPr>
                    <m:t>4</m:t>
                  </m:r>
                </m:den>
              </m:f>
            </m:oMath>
            <w:r w:rsidRPr="00436232">
              <w:rPr>
                <w:rFonts w:ascii="Cambria" w:hAnsi="Cambria"/>
                <w:sz w:val="26"/>
                <w:szCs w:val="26"/>
                <w:highlight w:val="green"/>
              </w:rPr>
              <w:t>cos (</w:t>
            </w:r>
            <m:oMath>
              <m:f>
                <m:fPr>
                  <m:ctrlPr>
                    <w:rPr>
                      <w:rFonts w:ascii="Cambria Math" w:hAnsi="Cambria Math"/>
                      <w:i/>
                      <w:sz w:val="26"/>
                      <w:szCs w:val="26"/>
                      <w:highlight w:val="green"/>
                    </w:rPr>
                  </m:ctrlPr>
                </m:fPr>
                <m:num>
                  <m:r>
                    <m:rPr>
                      <m:sty m:val="p"/>
                    </m:rPr>
                    <w:rPr>
                      <w:rFonts w:ascii="Cambria Math" w:hAnsi="Cambria Math"/>
                      <w:sz w:val="26"/>
                      <w:szCs w:val="26"/>
                      <w:highlight w:val="green"/>
                    </w:rPr>
                    <m:t>20π</m:t>
                  </m:r>
                </m:num>
                <m:den>
                  <m:r>
                    <w:rPr>
                      <w:rFonts w:ascii="Cambria Math" w:hAnsi="Cambria Math"/>
                      <w:sz w:val="26"/>
                      <w:szCs w:val="26"/>
                      <w:highlight w:val="green"/>
                    </w:rPr>
                    <m:t>3</m:t>
                  </m:r>
                </m:den>
              </m:f>
            </m:oMath>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6</m:t>
                  </m:r>
                </m:den>
              </m:f>
            </m:oMath>
            <w:r w:rsidRPr="00436232">
              <w:rPr>
                <w:rFonts w:ascii="Cambria" w:eastAsiaTheme="minorEastAsia" w:hAnsi="Cambria"/>
                <w:sz w:val="26"/>
                <w:szCs w:val="26"/>
                <w:highlight w:val="green"/>
              </w:rPr>
              <w:t>) cm</w:t>
            </w:r>
          </w:p>
        </w:tc>
        <w:tc>
          <w:tcPr>
            <w:tcW w:w="3876" w:type="dxa"/>
            <w:gridSpan w:val="4"/>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5E1E9C9E" wp14:editId="576B3D80">
                  <wp:extent cx="2324100" cy="1466850"/>
                  <wp:effectExtent l="0" t="0" r="0" b="0"/>
                  <wp:docPr id="1665647562" name="Picture 166564756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hart, line chart&#10;&#10;Description automatically generated"/>
                          <pic:cNvPicPr/>
                        </pic:nvPicPr>
                        <pic:blipFill rotWithShape="1">
                          <a:blip r:embed="rId1479">
                            <a:extLst>
                              <a:ext uri="{28A0092B-C50C-407E-A947-70E740481C1C}">
                                <a14:useLocalDpi xmlns:a14="http://schemas.microsoft.com/office/drawing/2010/main" val="0"/>
                              </a:ext>
                            </a:extLst>
                          </a:blip>
                          <a:srcRect l="10111" t="6509" r="1766" b="2328"/>
                          <a:stretch/>
                        </pic:blipFill>
                        <pic:spPr bwMode="auto">
                          <a:xfrm>
                            <a:off x="0" y="0"/>
                            <a:ext cx="2325405" cy="1467674"/>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7025" w:type="dxa"/>
            <w:gridSpan w:val="6"/>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Hình dưới biểu diễn sự phụ thuộc của vận tốc của vật theo thời gian t của một dao động điều hòa. Phương trình li độ dao động điều hòa này là</w:t>
            </w:r>
          </w:p>
          <w:p w:rsidR="00697452" w:rsidRPr="00436232" w:rsidRDefault="00697452" w:rsidP="00347F6B">
            <w:pPr>
              <w:pStyle w:val="ListParagraph"/>
              <w:numPr>
                <w:ilvl w:val="0"/>
                <w:numId w:val="150"/>
              </w:numPr>
              <w:spacing w:after="0" w:line="276" w:lineRule="auto"/>
              <w:jc w:val="both"/>
              <w:rPr>
                <w:rFonts w:ascii="Cambria" w:hAnsi="Cambria"/>
                <w:sz w:val="26"/>
                <w:szCs w:val="26"/>
              </w:rPr>
            </w:pPr>
            <w:r w:rsidRPr="00436232">
              <w:rPr>
                <w:rFonts w:ascii="Cambria" w:hAnsi="Cambria"/>
                <w:sz w:val="26"/>
                <w:szCs w:val="26"/>
              </w:rPr>
              <w:t>x = 4cos (10π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50"/>
              </w:numPr>
              <w:spacing w:after="0" w:line="276" w:lineRule="auto"/>
              <w:jc w:val="both"/>
              <w:rPr>
                <w:rFonts w:ascii="Cambria" w:hAnsi="Cambria"/>
                <w:sz w:val="26"/>
                <w:szCs w:val="26"/>
                <w:highlight w:val="green"/>
              </w:rPr>
            </w:pPr>
            <w:r w:rsidRPr="00436232">
              <w:rPr>
                <w:rFonts w:ascii="Cambria" w:hAnsi="Cambria"/>
                <w:sz w:val="26"/>
                <w:szCs w:val="26"/>
                <w:highlight w:val="green"/>
              </w:rPr>
              <w:t>x = 4cos (5π</w:t>
            </w:r>
            <w:r w:rsidRPr="00436232">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π</m:t>
                  </m:r>
                </m:num>
                <m:den>
                  <m:r>
                    <w:rPr>
                      <w:rFonts w:ascii="Cambria Math" w:hAnsi="Cambria Math"/>
                      <w:sz w:val="26"/>
                      <w:szCs w:val="26"/>
                      <w:highlight w:val="green"/>
                    </w:rPr>
                    <m:t>6</m:t>
                  </m:r>
                </m:den>
              </m:f>
            </m:oMath>
            <w:r w:rsidRPr="00436232">
              <w:rPr>
                <w:rFonts w:ascii="Cambria" w:eastAsiaTheme="minorEastAsia" w:hAnsi="Cambria"/>
                <w:sz w:val="26"/>
                <w:szCs w:val="26"/>
                <w:highlight w:val="green"/>
              </w:rPr>
              <w:t>) cm</w:t>
            </w:r>
          </w:p>
          <w:p w:rsidR="00697452" w:rsidRPr="00436232" w:rsidRDefault="00697452" w:rsidP="00347F6B">
            <w:pPr>
              <w:pStyle w:val="ListParagraph"/>
              <w:numPr>
                <w:ilvl w:val="0"/>
                <w:numId w:val="150"/>
              </w:numPr>
              <w:spacing w:after="0" w:line="276" w:lineRule="auto"/>
              <w:jc w:val="both"/>
              <w:rPr>
                <w:rFonts w:ascii="Cambria" w:hAnsi="Cambria"/>
                <w:sz w:val="26"/>
                <w:szCs w:val="26"/>
              </w:rPr>
            </w:pPr>
            <w:r w:rsidRPr="00436232">
              <w:rPr>
                <w:rFonts w:ascii="Cambria" w:hAnsi="Cambria"/>
                <w:sz w:val="26"/>
                <w:szCs w:val="26"/>
              </w:rPr>
              <w:t>x = 4cos (5π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36232">
              <w:rPr>
                <w:rFonts w:ascii="Cambria" w:eastAsiaTheme="minorEastAsia" w:hAnsi="Cambria"/>
                <w:sz w:val="26"/>
                <w:szCs w:val="26"/>
              </w:rPr>
              <w:t>) cm</w:t>
            </w:r>
          </w:p>
          <w:p w:rsidR="00697452" w:rsidRPr="00436232" w:rsidRDefault="00697452" w:rsidP="00347F6B">
            <w:pPr>
              <w:pStyle w:val="ListParagraph"/>
              <w:numPr>
                <w:ilvl w:val="0"/>
                <w:numId w:val="150"/>
              </w:numPr>
              <w:spacing w:after="0" w:line="276" w:lineRule="auto"/>
              <w:jc w:val="both"/>
              <w:rPr>
                <w:rFonts w:ascii="Cambria" w:hAnsi="Cambria"/>
                <w:sz w:val="26"/>
                <w:szCs w:val="26"/>
              </w:rPr>
            </w:pPr>
            <w:r w:rsidRPr="00436232">
              <w:rPr>
                <w:rFonts w:ascii="Cambria" w:hAnsi="Cambria"/>
                <w:sz w:val="26"/>
                <w:szCs w:val="26"/>
              </w:rPr>
              <w:t>x = 4cos (10π</w:t>
            </w:r>
            <w:r w:rsidRPr="00436232">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36232">
              <w:rPr>
                <w:rFonts w:ascii="Cambria" w:eastAsiaTheme="minorEastAsia" w:hAnsi="Cambria"/>
                <w:sz w:val="26"/>
                <w:szCs w:val="26"/>
              </w:rPr>
              <w:t>) cm</w:t>
            </w:r>
          </w:p>
        </w:tc>
        <w:tc>
          <w:tcPr>
            <w:tcW w:w="2946"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48234B1D" wp14:editId="0D057BCB">
                  <wp:extent cx="1725930" cy="1381125"/>
                  <wp:effectExtent l="0" t="0" r="7620" b="9525"/>
                  <wp:docPr id="1518973064" name="Picture 151897306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iagram&#10;&#10;Description automatically generated"/>
                          <pic:cNvPicPr/>
                        </pic:nvPicPr>
                        <pic:blipFill rotWithShape="1">
                          <a:blip r:embed="rId1480">
                            <a:extLst>
                              <a:ext uri="{28A0092B-C50C-407E-A947-70E740481C1C}">
                                <a14:useLocalDpi xmlns:a14="http://schemas.microsoft.com/office/drawing/2010/main" val="0"/>
                              </a:ext>
                            </a:extLst>
                          </a:blip>
                          <a:srcRect l="4878" t="6311" r="3632" b="6286"/>
                          <a:stretch/>
                        </pic:blipFill>
                        <pic:spPr bwMode="auto">
                          <a:xfrm>
                            <a:off x="0" y="0"/>
                            <a:ext cx="1725930" cy="1381125"/>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6365" w:type="dxa"/>
            <w:gridSpan w:val="4"/>
            <w:tcBorders>
              <w:top w:val="nil"/>
              <w:left w:val="nil"/>
              <w:bottom w:val="nil"/>
              <w:right w:val="nil"/>
            </w:tcBorders>
          </w:tcPr>
          <w:p w:rsidR="00697452" w:rsidRPr="00436232" w:rsidRDefault="00697452" w:rsidP="00347F6B">
            <w:pPr>
              <w:pStyle w:val="ListParagraph"/>
              <w:numPr>
                <w:ilvl w:val="0"/>
                <w:numId w:val="231"/>
              </w:numPr>
              <w:tabs>
                <w:tab w:val="left" w:pos="360"/>
                <w:tab w:val="left" w:pos="810"/>
                <w:tab w:val="left" w:pos="990"/>
              </w:tabs>
              <w:spacing w:after="0" w:line="276" w:lineRule="auto"/>
              <w:jc w:val="both"/>
              <w:rPr>
                <w:rFonts w:ascii="Cambria" w:hAnsi="Cambria"/>
                <w:sz w:val="26"/>
                <w:szCs w:val="26"/>
              </w:rPr>
            </w:pPr>
            <w:r w:rsidRPr="00436232">
              <w:rPr>
                <w:rFonts w:ascii="Cambria" w:hAnsi="Cambria"/>
                <w:sz w:val="26"/>
                <w:szCs w:val="26"/>
              </w:rPr>
              <w:t xml:space="preserve">Một vật dao động điều hòa có đồ thị vận tốc như hình vẽ. Nhận định nào sau đây </w:t>
            </w:r>
            <w:r w:rsidRPr="00436232">
              <w:rPr>
                <w:rFonts w:ascii="Cambria" w:hAnsi="Cambria"/>
                <w:b/>
                <w:bCs/>
                <w:sz w:val="26"/>
                <w:szCs w:val="26"/>
              </w:rPr>
              <w:t>đúng</w:t>
            </w:r>
            <w:r w:rsidRPr="00436232">
              <w:rPr>
                <w:rFonts w:ascii="Cambria" w:hAnsi="Cambria"/>
                <w:sz w:val="26"/>
                <w:szCs w:val="26"/>
              </w:rPr>
              <w:t>?</w:t>
            </w:r>
          </w:p>
          <w:p w:rsidR="00697452" w:rsidRPr="00436232" w:rsidRDefault="00697452" w:rsidP="00347F6B">
            <w:pPr>
              <w:pStyle w:val="ListParagraph"/>
              <w:numPr>
                <w:ilvl w:val="0"/>
                <w:numId w:val="104"/>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Li độ tại A và B giống nhau.</w:t>
            </w:r>
          </w:p>
          <w:p w:rsidR="00697452" w:rsidRPr="00436232" w:rsidRDefault="00697452" w:rsidP="00347F6B">
            <w:pPr>
              <w:pStyle w:val="ListParagraph"/>
              <w:numPr>
                <w:ilvl w:val="0"/>
                <w:numId w:val="104"/>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Vận tốc tại C cùng hướng với lực đàn hồi.</w:t>
            </w:r>
          </w:p>
          <w:p w:rsidR="00697452" w:rsidRPr="00436232" w:rsidRDefault="00697452" w:rsidP="00347F6B">
            <w:pPr>
              <w:pStyle w:val="ListParagraph"/>
              <w:numPr>
                <w:ilvl w:val="0"/>
                <w:numId w:val="104"/>
              </w:numPr>
              <w:tabs>
                <w:tab w:val="left" w:pos="360"/>
              </w:tabs>
              <w:spacing w:after="0" w:line="276" w:lineRule="auto"/>
              <w:ind w:left="0" w:firstLine="0"/>
              <w:jc w:val="both"/>
              <w:rPr>
                <w:rFonts w:ascii="Cambria" w:hAnsi="Cambria"/>
                <w:sz w:val="26"/>
                <w:szCs w:val="26"/>
                <w:highlight w:val="green"/>
              </w:rPr>
            </w:pPr>
            <w:r w:rsidRPr="00436232">
              <w:rPr>
                <w:rFonts w:ascii="Cambria" w:hAnsi="Cambria"/>
                <w:sz w:val="26"/>
                <w:szCs w:val="26"/>
                <w:highlight w:val="green"/>
              </w:rPr>
              <w:t>Tại D vật có li độ cực đại âm.</w:t>
            </w:r>
          </w:p>
          <w:p w:rsidR="00697452" w:rsidRPr="00436232" w:rsidRDefault="00697452" w:rsidP="00347F6B">
            <w:pPr>
              <w:pStyle w:val="ListParagraph"/>
              <w:numPr>
                <w:ilvl w:val="0"/>
                <w:numId w:val="104"/>
              </w:numPr>
              <w:tabs>
                <w:tab w:val="left" w:pos="360"/>
              </w:tabs>
              <w:spacing w:after="0" w:line="276" w:lineRule="auto"/>
              <w:ind w:left="0" w:firstLine="0"/>
              <w:jc w:val="both"/>
              <w:rPr>
                <w:rFonts w:ascii="Cambria" w:hAnsi="Cambria"/>
                <w:sz w:val="26"/>
                <w:szCs w:val="26"/>
              </w:rPr>
            </w:pPr>
            <w:r w:rsidRPr="00436232">
              <w:rPr>
                <w:rFonts w:ascii="Cambria" w:hAnsi="Cambria"/>
                <w:sz w:val="26"/>
                <w:szCs w:val="26"/>
              </w:rPr>
              <w:t>Tại D vật có li độ bằng 0.</w:t>
            </w:r>
          </w:p>
        </w:tc>
        <w:tc>
          <w:tcPr>
            <w:tcW w:w="3606" w:type="dxa"/>
            <w:gridSpan w:val="3"/>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266ACF93" wp14:editId="6AA9F00C">
                  <wp:extent cx="2152650" cy="1228725"/>
                  <wp:effectExtent l="0" t="0" r="0" b="9525"/>
                  <wp:docPr id="1840183660" name="Picture 184018366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rotWithShape="1">
                          <a:blip r:embed="rId1481">
                            <a:extLst>
                              <a:ext uri="{28A0092B-C50C-407E-A947-70E740481C1C}">
                                <a14:useLocalDpi xmlns:a14="http://schemas.microsoft.com/office/drawing/2010/main" val="0"/>
                              </a:ext>
                            </a:extLst>
                          </a:blip>
                          <a:srcRect l="3650" r="4679"/>
                          <a:stretch/>
                        </pic:blipFill>
                        <pic:spPr bwMode="auto">
                          <a:xfrm>
                            <a:off x="0" y="0"/>
                            <a:ext cx="2152650" cy="1228725"/>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36232" w:rsidTr="00347F6B">
        <w:tc>
          <w:tcPr>
            <w:tcW w:w="5040"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eastAsiaTheme="minorEastAsia" w:hAnsi="Cambria"/>
                <w:sz w:val="26"/>
                <w:szCs w:val="26"/>
              </w:rPr>
            </w:pPr>
            <w:r w:rsidRPr="00436232">
              <w:rPr>
                <w:rFonts w:ascii="Cambria" w:hAnsi="Cambria"/>
                <w:sz w:val="26"/>
                <w:szCs w:val="26"/>
              </w:rPr>
              <w:t xml:space="preserve">Một chất điểm dao động điều hòa quanh vị trí cân bằng 0 trên trục Ox. Đồ thị vận tốc – thời gian của chất điểm được cho như hình vẽ. trong khoảng thời gian Δt =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oMath>
            <w:r w:rsidRPr="00436232">
              <w:rPr>
                <w:rFonts w:ascii="Cambria" w:eastAsiaTheme="minorEastAsia" w:hAnsi="Cambria"/>
                <w:sz w:val="26"/>
                <w:szCs w:val="26"/>
              </w:rPr>
              <w:t xml:space="preserve"> -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sidRPr="00436232">
              <w:rPr>
                <w:rFonts w:ascii="Cambria" w:eastAsiaTheme="minorEastAsia" w:hAnsi="Cambria"/>
                <w:sz w:val="26"/>
                <w:szCs w:val="26"/>
              </w:rPr>
              <w:t xml:space="preserve"> số lần gia tốc đạt cực đại là?</w:t>
            </w:r>
          </w:p>
          <w:p w:rsidR="00697452" w:rsidRPr="00436232" w:rsidRDefault="00697452" w:rsidP="00347F6B">
            <w:pPr>
              <w:pStyle w:val="ListParagraph"/>
              <w:numPr>
                <w:ilvl w:val="0"/>
                <w:numId w:val="136"/>
              </w:numPr>
              <w:spacing w:after="0" w:line="276" w:lineRule="auto"/>
              <w:jc w:val="both"/>
              <w:rPr>
                <w:rFonts w:ascii="Cambria" w:hAnsi="Cambria"/>
                <w:sz w:val="26"/>
                <w:szCs w:val="26"/>
              </w:rPr>
            </w:pPr>
            <w:r w:rsidRPr="00436232">
              <w:rPr>
                <w:rFonts w:ascii="Cambria" w:hAnsi="Cambria"/>
                <w:sz w:val="26"/>
                <w:szCs w:val="26"/>
              </w:rPr>
              <w:t>1</w:t>
            </w:r>
            <w:r w:rsidRPr="00436232">
              <w:rPr>
                <w:rFonts w:ascii="Cambria" w:hAnsi="Cambria"/>
                <w:sz w:val="26"/>
                <w:szCs w:val="26"/>
              </w:rPr>
              <w:tab/>
            </w:r>
            <w:r w:rsidRPr="00436232">
              <w:rPr>
                <w:rFonts w:ascii="Cambria" w:hAnsi="Cambria"/>
                <w:sz w:val="26"/>
                <w:szCs w:val="26"/>
              </w:rPr>
              <w:tab/>
              <w:t>C. 2</w:t>
            </w:r>
            <w:r w:rsidRPr="00436232">
              <w:rPr>
                <w:rFonts w:ascii="Cambria" w:hAnsi="Cambria"/>
                <w:sz w:val="26"/>
                <w:szCs w:val="26"/>
              </w:rPr>
              <w:tab/>
            </w:r>
            <w:r w:rsidRPr="00436232">
              <w:rPr>
                <w:rFonts w:ascii="Cambria" w:hAnsi="Cambria"/>
                <w:sz w:val="26"/>
                <w:szCs w:val="26"/>
              </w:rPr>
              <w:tab/>
            </w:r>
          </w:p>
          <w:p w:rsidR="00697452" w:rsidRPr="00436232" w:rsidRDefault="00697452" w:rsidP="00347F6B">
            <w:pPr>
              <w:pStyle w:val="ListParagraph"/>
              <w:numPr>
                <w:ilvl w:val="0"/>
                <w:numId w:val="136"/>
              </w:numPr>
              <w:spacing w:after="0" w:line="276" w:lineRule="auto"/>
              <w:jc w:val="both"/>
              <w:rPr>
                <w:rFonts w:ascii="Cambria" w:hAnsi="Cambria"/>
                <w:sz w:val="26"/>
                <w:szCs w:val="26"/>
              </w:rPr>
            </w:pPr>
            <w:r w:rsidRPr="00436232">
              <w:rPr>
                <w:rFonts w:ascii="Cambria" w:hAnsi="Cambria"/>
                <w:sz w:val="26"/>
                <w:szCs w:val="26"/>
                <w:highlight w:val="green"/>
              </w:rPr>
              <w:t>3</w:t>
            </w:r>
            <w:r w:rsidRPr="00436232">
              <w:rPr>
                <w:rFonts w:ascii="Cambria" w:hAnsi="Cambria"/>
                <w:sz w:val="26"/>
                <w:szCs w:val="26"/>
              </w:rPr>
              <w:tab/>
            </w:r>
            <w:r w:rsidRPr="00436232">
              <w:rPr>
                <w:rFonts w:ascii="Cambria" w:hAnsi="Cambria"/>
                <w:sz w:val="26"/>
                <w:szCs w:val="26"/>
              </w:rPr>
              <w:tab/>
              <w:t>D. 4</w:t>
            </w:r>
          </w:p>
        </w:tc>
        <w:tc>
          <w:tcPr>
            <w:tcW w:w="4931" w:type="dxa"/>
            <w:gridSpan w:val="6"/>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eastAsiaTheme="minorEastAsia" w:hAnsi="Cambria"/>
                <w:noProof/>
                <w:sz w:val="26"/>
                <w:szCs w:val="26"/>
              </w:rPr>
              <w:drawing>
                <wp:inline distT="0" distB="0" distL="0" distR="0" wp14:anchorId="146AFEAA" wp14:editId="67B86E5C">
                  <wp:extent cx="2980690" cy="1390593"/>
                  <wp:effectExtent l="0" t="0" r="0" b="635"/>
                  <wp:docPr id="53555385" name="Picture 5355538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line chart&#10;&#10;Description automatically generated"/>
                          <pic:cNvPicPr/>
                        </pic:nvPicPr>
                        <pic:blipFill rotWithShape="1">
                          <a:blip r:embed="rId1482">
                            <a:extLst>
                              <a:ext uri="{28A0092B-C50C-407E-A947-70E740481C1C}">
                                <a14:useLocalDpi xmlns:a14="http://schemas.microsoft.com/office/drawing/2010/main" val="0"/>
                              </a:ext>
                            </a:extLst>
                          </a:blip>
                          <a:srcRect t="2203" b="3524"/>
                          <a:stretch/>
                        </pic:blipFill>
                        <pic:spPr bwMode="auto">
                          <a:xfrm>
                            <a:off x="0" y="0"/>
                            <a:ext cx="2997332" cy="1398357"/>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6067"/>
        <w:gridCol w:w="3786"/>
      </w:tblGrid>
      <w:tr w:rsidR="00697452" w:rsidRPr="00436232" w:rsidTr="00347F6B">
        <w:tc>
          <w:tcPr>
            <w:tcW w:w="8910" w:type="dxa"/>
            <w:tcBorders>
              <w:top w:val="nil"/>
              <w:left w:val="nil"/>
              <w:bottom w:val="nil"/>
              <w:right w:val="nil"/>
            </w:tcBorders>
          </w:tcPr>
          <w:p w:rsidR="00697452" w:rsidRPr="00436232" w:rsidRDefault="00697452" w:rsidP="00347F6B">
            <w:pPr>
              <w:pStyle w:val="NoSpacing"/>
              <w:numPr>
                <w:ilvl w:val="0"/>
                <w:numId w:val="231"/>
              </w:numPr>
              <w:tabs>
                <w:tab w:val="left" w:pos="810"/>
                <w:tab w:val="left" w:pos="990"/>
              </w:tabs>
              <w:spacing w:line="276" w:lineRule="auto"/>
              <w:rPr>
                <w:rFonts w:ascii="Cambria" w:hAnsi="Cambria"/>
                <w:sz w:val="26"/>
                <w:szCs w:val="26"/>
              </w:rPr>
            </w:pPr>
            <w:r w:rsidRPr="00436232">
              <w:rPr>
                <w:rFonts w:ascii="Cambria" w:hAnsi="Cambria"/>
                <w:sz w:val="26"/>
                <w:szCs w:val="26"/>
              </w:rPr>
              <w:t xml:space="preserve">Hai chất điểm dao động điều hòa, đồ thị biểu diễn li độ x theo thời gian có dạng như hình vẽ. Tỉ số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den>
              </m:f>
            </m:oMath>
            <w:r w:rsidRPr="00436232">
              <w:rPr>
                <w:rFonts w:ascii="Cambria" w:hAnsi="Cambria"/>
                <w:sz w:val="26"/>
                <w:szCs w:val="26"/>
              </w:rPr>
              <w:t xml:space="preserve"> có giá trị:</w:t>
            </w:r>
          </w:p>
          <w:p w:rsidR="00697452" w:rsidRPr="00436232" w:rsidRDefault="00F37804" w:rsidP="00347F6B">
            <w:pPr>
              <w:pStyle w:val="NoSpacing"/>
              <w:numPr>
                <w:ilvl w:val="0"/>
                <w:numId w:val="156"/>
              </w:numPr>
              <w:spacing w:line="276" w:lineRule="auto"/>
              <w:rPr>
                <w:rFonts w:ascii="Cambria" w:hAnsi="Cambria"/>
                <w:sz w:val="26"/>
                <w:szCs w:val="26"/>
              </w:rPr>
            </w:pPr>
            <m:oMath>
              <m:rad>
                <m:radPr>
                  <m:degHide m:val="1"/>
                  <m:ctrlPr>
                    <w:rPr>
                      <w:rFonts w:ascii="Cambria Math" w:hAnsi="Cambria Math"/>
                      <w:i/>
                      <w:sz w:val="26"/>
                      <w:szCs w:val="26"/>
                      <w:highlight w:val="green"/>
                    </w:rPr>
                  </m:ctrlPr>
                </m:radPr>
                <m:deg/>
                <m:e>
                  <m:r>
                    <w:rPr>
                      <w:rFonts w:ascii="Cambria Math" w:hAnsi="Cambria Math"/>
                      <w:sz w:val="26"/>
                      <w:szCs w:val="26"/>
                      <w:highlight w:val="green"/>
                    </w:rPr>
                    <m:t>3</m:t>
                  </m:r>
                </m:e>
              </m:rad>
            </m:oMath>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t xml:space="preserve">C. </w:t>
            </w:r>
            <m:oMath>
              <m:rad>
                <m:radPr>
                  <m:degHide m:val="1"/>
                  <m:ctrlPr>
                    <w:rPr>
                      <w:rFonts w:ascii="Cambria Math" w:hAnsi="Cambria Math"/>
                      <w:i/>
                      <w:sz w:val="26"/>
                      <w:szCs w:val="26"/>
                    </w:rPr>
                  </m:ctrlPr>
                </m:radPr>
                <m:deg/>
                <m:e>
                  <m:r>
                    <w:rPr>
                      <w:rFonts w:ascii="Cambria Math" w:hAnsi="Cambria Math"/>
                      <w:sz w:val="26"/>
                      <w:szCs w:val="26"/>
                    </w:rPr>
                    <m:t>2</m:t>
                  </m:r>
                </m:e>
              </m:rad>
            </m:oMath>
            <w:r w:rsidR="00697452" w:rsidRPr="00436232">
              <w:rPr>
                <w:rFonts w:ascii="Cambria" w:eastAsiaTheme="minorEastAsia" w:hAnsi="Cambria"/>
                <w:sz w:val="26"/>
                <w:szCs w:val="26"/>
              </w:rPr>
              <w:t xml:space="preserve"> </w:t>
            </w:r>
            <w:r w:rsidR="00697452" w:rsidRPr="00436232">
              <w:rPr>
                <w:rFonts w:ascii="Cambria" w:eastAsiaTheme="minorEastAsia" w:hAnsi="Cambria"/>
                <w:sz w:val="26"/>
                <w:szCs w:val="26"/>
              </w:rPr>
              <w:tab/>
            </w:r>
          </w:p>
          <w:p w:rsidR="00697452" w:rsidRPr="00436232" w:rsidRDefault="00697452" w:rsidP="00347F6B">
            <w:pPr>
              <w:pStyle w:val="NoSpacing"/>
              <w:numPr>
                <w:ilvl w:val="0"/>
                <w:numId w:val="156"/>
              </w:numPr>
              <w:spacing w:line="276" w:lineRule="auto"/>
              <w:rPr>
                <w:rFonts w:ascii="Cambria" w:hAnsi="Cambria"/>
                <w:sz w:val="26"/>
                <w:szCs w:val="26"/>
              </w:rPr>
            </w:pPr>
            <w:r w:rsidRPr="00436232">
              <w:rPr>
                <w:rFonts w:ascii="Cambria" w:eastAsiaTheme="minorEastAsia" w:hAnsi="Cambria"/>
                <w:sz w:val="26"/>
                <w:szCs w:val="26"/>
              </w:rPr>
              <w:t>2</w:t>
            </w:r>
            <w:r w:rsidRPr="00436232">
              <w:rPr>
                <w:rFonts w:ascii="Cambria" w:eastAsiaTheme="minorEastAsia" w:hAnsi="Cambria"/>
                <w:sz w:val="26"/>
                <w:szCs w:val="26"/>
              </w:rPr>
              <w:tab/>
            </w:r>
            <w:r w:rsidRPr="00436232">
              <w:rPr>
                <w:rFonts w:ascii="Cambria" w:eastAsiaTheme="minorEastAsia" w:hAnsi="Cambria"/>
                <w:sz w:val="26"/>
                <w:szCs w:val="26"/>
              </w:rPr>
              <w:tab/>
            </w:r>
            <w:r w:rsidRPr="00436232">
              <w:rPr>
                <w:rFonts w:ascii="Cambria" w:eastAsiaTheme="minorEastAsia" w:hAnsi="Cambria"/>
                <w:sz w:val="26"/>
                <w:szCs w:val="26"/>
              </w:rPr>
              <w:tab/>
              <w:t>D. 1,5</w:t>
            </w:r>
          </w:p>
        </w:tc>
        <w:tc>
          <w:tcPr>
            <w:tcW w:w="1061"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296EBEE0" wp14:editId="189D7018">
                  <wp:extent cx="2266950" cy="1657350"/>
                  <wp:effectExtent l="0" t="0" r="0" b="0"/>
                  <wp:docPr id="381362" name="Picture 38136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62" name="Picture 381362" descr="Diagram, engineering drawing&#10;&#10;Description automatically generated"/>
                          <pic:cNvPicPr/>
                        </pic:nvPicPr>
                        <pic:blipFill rotWithShape="1">
                          <a:blip r:embed="rId1483">
                            <a:extLst>
                              <a:ext uri="{28A0092B-C50C-407E-A947-70E740481C1C}">
                                <a14:useLocalDpi xmlns:a14="http://schemas.microsoft.com/office/drawing/2010/main" val="0"/>
                              </a:ext>
                            </a:extLst>
                          </a:blip>
                          <a:srcRect t="6829" r="2432" b="8269"/>
                          <a:stretch/>
                        </pic:blipFill>
                        <pic:spPr bwMode="auto">
                          <a:xfrm>
                            <a:off x="0" y="0"/>
                            <a:ext cx="2267886" cy="1658034"/>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5527"/>
        <w:gridCol w:w="4326"/>
      </w:tblGrid>
      <w:tr w:rsidR="00697452" w:rsidRPr="00436232" w:rsidTr="00347F6B">
        <w:tc>
          <w:tcPr>
            <w:tcW w:w="7200" w:type="dxa"/>
            <w:tcBorders>
              <w:top w:val="nil"/>
              <w:left w:val="nil"/>
              <w:bottom w:val="nil"/>
              <w:right w:val="nil"/>
            </w:tcBorders>
          </w:tcPr>
          <w:p w:rsidR="00697452" w:rsidRPr="00322491"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lastRenderedPageBreak/>
              <w:t>Một chất điểm dao động điều hòa dọc theo trục Ox. Đường biểu diễn sự phụ thuộc vận tốc chất điểm theo thời gian t cho ở hình vẽ. Phương trình dao động của chất điểm là:</w:t>
            </w:r>
          </w:p>
        </w:tc>
        <w:tc>
          <w:tcPr>
            <w:tcW w:w="2771" w:type="dxa"/>
            <w:tcBorders>
              <w:top w:val="nil"/>
              <w:left w:val="nil"/>
              <w:bottom w:val="nil"/>
              <w:right w:val="nil"/>
            </w:tcBorders>
            <w:vAlign w:val="center"/>
          </w:tcPr>
          <w:p w:rsidR="00697452" w:rsidRPr="00436232" w:rsidRDefault="00697452" w:rsidP="00347F6B">
            <w:pPr>
              <w:tabs>
                <w:tab w:val="left" w:pos="360"/>
              </w:tabs>
              <w:spacing w:line="276" w:lineRule="auto"/>
              <w:jc w:val="center"/>
              <w:rPr>
                <w:rFonts w:ascii="Cambria" w:hAnsi="Cambria"/>
                <w:b/>
                <w:bCs/>
                <w:sz w:val="26"/>
                <w:szCs w:val="26"/>
              </w:rPr>
            </w:pPr>
            <w:r w:rsidRPr="00436232">
              <w:rPr>
                <w:rFonts w:ascii="Cambria" w:hAnsi="Cambria"/>
                <w:noProof/>
                <w:sz w:val="26"/>
                <w:szCs w:val="26"/>
              </w:rPr>
              <w:drawing>
                <wp:inline distT="0" distB="0" distL="0" distR="0" wp14:anchorId="6AE1FE97" wp14:editId="7AF0D7B2">
                  <wp:extent cx="2609850" cy="1390650"/>
                  <wp:effectExtent l="0" t="0" r="0" b="0"/>
                  <wp:docPr id="1930074499"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74499" name="Picture 7" descr="Diagram&#10;&#10;Description automatically generated"/>
                          <pic:cNvPicPr>
                            <a:picLocks noChangeAspect="1" noChangeArrowheads="1"/>
                          </pic:cNvPicPr>
                        </pic:nvPicPr>
                        <pic:blipFill>
                          <a:blip r:embed="rId1484">
                            <a:extLst>
                              <a:ext uri="{28A0092B-C50C-407E-A947-70E740481C1C}">
                                <a14:useLocalDpi xmlns:a14="http://schemas.microsoft.com/office/drawing/2010/main" val="0"/>
                              </a:ext>
                            </a:extLst>
                          </a:blip>
                          <a:srcRect/>
                          <a:stretch>
                            <a:fillRect/>
                          </a:stretch>
                        </pic:blipFill>
                        <pic:spPr bwMode="auto">
                          <a:xfrm>
                            <a:off x="0" y="0"/>
                            <a:ext cx="2609850" cy="1390650"/>
                          </a:xfrm>
                          <a:prstGeom prst="rect">
                            <a:avLst/>
                          </a:prstGeom>
                          <a:noFill/>
                        </pic:spPr>
                      </pic:pic>
                    </a:graphicData>
                  </a:graphic>
                </wp:inline>
              </w:drawing>
            </w:r>
          </w:p>
        </w:tc>
      </w:tr>
    </w:tbl>
    <w:p w:rsidR="00697452" w:rsidRPr="00436232" w:rsidRDefault="00697452" w:rsidP="00697452">
      <w:pPr>
        <w:ind w:firstLine="720"/>
        <w:jc w:val="both"/>
        <w:rPr>
          <w:rFonts w:ascii="Cambria" w:hAnsi="Cambria"/>
          <w:sz w:val="26"/>
          <w:szCs w:val="26"/>
        </w:rPr>
      </w:pPr>
      <w:r w:rsidRPr="00436232">
        <w:rPr>
          <w:rFonts w:ascii="Cambria" w:hAnsi="Cambria"/>
          <w:b/>
          <w:bCs/>
          <w:sz w:val="26"/>
          <w:szCs w:val="26"/>
          <w:highlight w:val="green"/>
        </w:rPr>
        <w:t>A.</w:t>
      </w:r>
      <w:r w:rsidRPr="00436232">
        <w:rPr>
          <w:rFonts w:ascii="Cambria" w:hAnsi="Cambria"/>
          <w:sz w:val="26"/>
          <w:szCs w:val="26"/>
          <w:highlight w:val="green"/>
        </w:rPr>
        <w:t xml:space="preserve"> </w:t>
      </w:r>
      <w:r w:rsidRPr="00436232">
        <w:rPr>
          <w:rFonts w:ascii="Cambria" w:hAnsi="Cambria"/>
          <w:position w:val="-28"/>
          <w:sz w:val="26"/>
          <w:szCs w:val="26"/>
          <w:highlight w:val="green"/>
        </w:rPr>
        <w:object w:dxaOrig="2325" w:dyaOrig="690">
          <v:shape id="_x0000_i1705" type="#_x0000_t75" style="width:116.5pt;height:35.35pt" o:ole="">
            <v:imagedata r:id="rId1485" o:title=""/>
          </v:shape>
          <o:OLEObject Type="Embed" ProgID="Equation.DSMT4" ShapeID="_x0000_i1705" DrawAspect="Content" ObjectID="_1748158145" r:id="rId1486"/>
        </w:object>
      </w:r>
      <w:r w:rsidRPr="00436232">
        <w:rPr>
          <w:rFonts w:ascii="Cambria" w:hAnsi="Cambria"/>
          <w:sz w:val="26"/>
          <w:szCs w:val="26"/>
        </w:rPr>
        <w:tab/>
      </w:r>
      <w:r>
        <w:rPr>
          <w:rFonts w:ascii="Cambria" w:hAnsi="Cambria"/>
          <w:sz w:val="26"/>
          <w:szCs w:val="26"/>
        </w:rPr>
        <w:tab/>
      </w:r>
      <w:r>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hAnsi="Cambria"/>
          <w:position w:val="-28"/>
          <w:sz w:val="26"/>
          <w:szCs w:val="26"/>
        </w:rPr>
        <w:object w:dxaOrig="2325" w:dyaOrig="690">
          <v:shape id="_x0000_i1706" type="#_x0000_t75" style="width:116.5pt;height:35.35pt" o:ole="">
            <v:imagedata r:id="rId1487" o:title=""/>
          </v:shape>
          <o:OLEObject Type="Embed" ProgID="Equation.DSMT4" ShapeID="_x0000_i1706" DrawAspect="Content" ObjectID="_1748158146" r:id="rId1488"/>
        </w:object>
      </w:r>
      <w:r w:rsidRPr="00436232">
        <w:rPr>
          <w:rFonts w:ascii="Cambria" w:hAnsi="Cambria"/>
          <w:sz w:val="26"/>
          <w:szCs w:val="26"/>
        </w:rPr>
        <w:tab/>
      </w:r>
    </w:p>
    <w:p w:rsidR="00697452" w:rsidRPr="00322491" w:rsidRDefault="00697452" w:rsidP="00697452">
      <w:pPr>
        <w:ind w:firstLine="720"/>
        <w:jc w:val="both"/>
        <w:rPr>
          <w:rFonts w:ascii="Cambria" w:hAnsi="Cambria"/>
          <w:sz w:val="26"/>
          <w:szCs w:val="26"/>
        </w:rPr>
      </w:pPr>
      <w:r w:rsidRPr="00436232">
        <w:rPr>
          <w:rFonts w:ascii="Cambria" w:hAnsi="Cambria"/>
          <w:b/>
          <w:bCs/>
          <w:sz w:val="26"/>
          <w:szCs w:val="26"/>
        </w:rPr>
        <w:t>C.</w:t>
      </w:r>
      <w:r w:rsidRPr="00436232">
        <w:rPr>
          <w:rFonts w:ascii="Cambria" w:hAnsi="Cambria"/>
          <w:b/>
          <w:bCs/>
          <w:position w:val="-28"/>
          <w:sz w:val="26"/>
          <w:szCs w:val="26"/>
        </w:rPr>
        <w:object w:dxaOrig="2190" w:dyaOrig="690">
          <v:shape id="_x0000_i1707" type="#_x0000_t75" style="width:107.3pt;height:35.35pt" o:ole="">
            <v:imagedata r:id="rId1489" o:title=""/>
          </v:shape>
          <o:OLEObject Type="Embed" ProgID="Equation.DSMT4" ShapeID="_x0000_i1707" DrawAspect="Content" ObjectID="_1748158147" r:id="rId1490"/>
        </w:object>
      </w:r>
      <w:r w:rsidRPr="00436232">
        <w:rPr>
          <w:rFonts w:ascii="Cambria" w:hAnsi="Cambria"/>
          <w:sz w:val="26"/>
          <w:szCs w:val="26"/>
        </w:rPr>
        <w:t xml:space="preserve"> </w:t>
      </w:r>
      <w:r w:rsidRPr="00436232">
        <w:rPr>
          <w:rFonts w:ascii="Cambria" w:hAnsi="Cambria"/>
          <w:sz w:val="26"/>
          <w:szCs w:val="26"/>
        </w:rPr>
        <w:tab/>
      </w:r>
      <w:r>
        <w:rPr>
          <w:rFonts w:ascii="Cambria" w:hAnsi="Cambria"/>
          <w:sz w:val="26"/>
          <w:szCs w:val="26"/>
        </w:rPr>
        <w:tab/>
      </w:r>
      <w:r>
        <w:rPr>
          <w:rFonts w:ascii="Cambria" w:hAnsi="Cambria"/>
          <w:sz w:val="26"/>
          <w:szCs w:val="26"/>
        </w:rPr>
        <w:tab/>
      </w:r>
      <w:r w:rsidRPr="00436232">
        <w:rPr>
          <w:rFonts w:ascii="Cambria" w:hAnsi="Cambria"/>
          <w:b/>
          <w:bCs/>
          <w:sz w:val="26"/>
          <w:szCs w:val="26"/>
        </w:rPr>
        <w:t>D.</w:t>
      </w:r>
      <w:r w:rsidRPr="00436232">
        <w:rPr>
          <w:rFonts w:ascii="Cambria" w:hAnsi="Cambria"/>
          <w:sz w:val="26"/>
          <w:szCs w:val="26"/>
        </w:rPr>
        <w:t xml:space="preserve"> </w:t>
      </w:r>
      <w:r w:rsidRPr="00436232">
        <w:rPr>
          <w:rFonts w:ascii="Cambria" w:hAnsi="Cambria"/>
          <w:position w:val="-28"/>
          <w:sz w:val="26"/>
          <w:szCs w:val="26"/>
        </w:rPr>
        <w:object w:dxaOrig="2325" w:dyaOrig="690">
          <v:shape id="_x0000_i1708" type="#_x0000_t75" style="width:116.5pt;height:35.35pt" o:ole="">
            <v:imagedata r:id="rId1491" o:title=""/>
          </v:shape>
          <o:OLEObject Type="Embed" ProgID="Equation.DSMT4" ShapeID="_x0000_i1708" DrawAspect="Content" ObjectID="_1748158148" r:id="rId1492"/>
        </w:object>
      </w:r>
    </w:p>
    <w:p w:rsidR="00697452" w:rsidRDefault="00697452" w:rsidP="00697452"/>
    <w:tbl>
      <w:tblPr>
        <w:tblStyle w:val="TableGrid"/>
        <w:tblW w:w="0" w:type="auto"/>
        <w:tblLook w:val="04A0" w:firstRow="1" w:lastRow="0" w:firstColumn="1" w:lastColumn="0" w:noHBand="0" w:noVBand="1"/>
      </w:tblPr>
      <w:tblGrid>
        <w:gridCol w:w="5707"/>
        <w:gridCol w:w="4146"/>
      </w:tblGrid>
      <w:tr w:rsidR="00697452" w:rsidRPr="00436232" w:rsidTr="00347F6B">
        <w:tc>
          <w:tcPr>
            <w:tcW w:w="5825"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Một chất điểm dao động điều hòa dọc theo trục Ox. Đường biểu diễn sự phụ thuộc vận tốc chất điểm theo thời gian t cho ở hình vẽ. Phương trình dao động của chất điểm là:</w:t>
            </w:r>
          </w:p>
          <w:p w:rsidR="00697452" w:rsidRPr="00436232" w:rsidRDefault="00697452" w:rsidP="00347F6B">
            <w:pPr>
              <w:spacing w:line="276" w:lineRule="auto"/>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505" w:dyaOrig="690">
                <v:shape id="_x0000_i1709" type="#_x0000_t75" style="width:122.35pt;height:35.35pt" o:ole="">
                  <v:imagedata r:id="rId1493" o:title=""/>
                </v:shape>
                <o:OLEObject Type="Embed" ProgID="Equation.DSMT4" ShapeID="_x0000_i1709" DrawAspect="Content" ObjectID="_1748158149" r:id="rId1494"/>
              </w:object>
            </w:r>
            <w:r w:rsidRPr="00436232">
              <w:rPr>
                <w:rFonts w:ascii="Cambria" w:hAnsi="Cambria"/>
                <w:noProof/>
                <w:sz w:val="26"/>
                <w:szCs w:val="26"/>
              </w:rPr>
              <w:t xml:space="preserve"> </w:t>
            </w:r>
            <w:r w:rsidRPr="00436232">
              <w:rPr>
                <w:rFonts w:ascii="Cambria" w:hAnsi="Cambria"/>
                <w:b/>
                <w:bCs/>
                <w:sz w:val="26"/>
                <w:szCs w:val="26"/>
              </w:rPr>
              <w:t>B.</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490" w:dyaOrig="690">
                <v:shape id="_x0000_i1710" type="#_x0000_t75" style="width:122.4pt;height:35.35pt" o:ole="">
                  <v:imagedata r:id="rId1495" o:title=""/>
                </v:shape>
                <o:OLEObject Type="Embed" ProgID="Equation.DSMT4" ShapeID="_x0000_i1710" DrawAspect="Content" ObjectID="_1748158150" r:id="rId1496"/>
              </w:object>
            </w:r>
          </w:p>
          <w:p w:rsidR="00697452" w:rsidRPr="00436232" w:rsidRDefault="00697452" w:rsidP="00347F6B">
            <w:pPr>
              <w:spacing w:line="276" w:lineRule="auto"/>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400" w:dyaOrig="690">
                <v:shape id="_x0000_i1711" type="#_x0000_t75" style="width:122.4pt;height:35.35pt" o:ole="">
                  <v:imagedata r:id="rId1497" o:title=""/>
                </v:shape>
                <o:OLEObject Type="Embed" ProgID="Equation.DSMT4" ShapeID="_x0000_i1711" DrawAspect="Content" ObjectID="_1748158151" r:id="rId1498"/>
              </w:object>
            </w:r>
            <w:r w:rsidRPr="00436232">
              <w:rPr>
                <w:rFonts w:ascii="Cambria" w:hAnsi="Cambria"/>
                <w:sz w:val="26"/>
                <w:szCs w:val="26"/>
              </w:rPr>
              <w:tab/>
            </w:r>
            <w:r w:rsidRPr="00436232">
              <w:rPr>
                <w:rFonts w:ascii="Cambria" w:hAnsi="Cambria"/>
                <w:b/>
                <w:bCs/>
                <w:sz w:val="26"/>
                <w:szCs w:val="26"/>
                <w:highlight w:val="green"/>
              </w:rPr>
              <w:t>D.</w:t>
            </w:r>
            <w:r w:rsidRPr="00436232">
              <w:rPr>
                <w:rFonts w:ascii="Cambria" w:eastAsiaTheme="minorHAnsi" w:hAnsi="Cambria" w:cstheme="minorBidi"/>
                <w:b/>
                <w:bCs/>
                <w:kern w:val="2"/>
                <w:position w:val="-28"/>
                <w:sz w:val="26"/>
                <w:szCs w:val="26"/>
                <w:highlight w:val="green"/>
                <w14:ligatures w14:val="standardContextual"/>
              </w:rPr>
              <w:object w:dxaOrig="2400" w:dyaOrig="690">
                <v:shape id="_x0000_i1712" type="#_x0000_t75" style="width:122.4pt;height:35.35pt" o:ole="">
                  <v:imagedata r:id="rId1499" o:title=""/>
                </v:shape>
                <o:OLEObject Type="Embed" ProgID="Equation.DSMT4" ShapeID="_x0000_i1712" DrawAspect="Content" ObjectID="_1748158152" r:id="rId1500"/>
              </w:object>
            </w:r>
          </w:p>
        </w:tc>
        <w:tc>
          <w:tcPr>
            <w:tcW w:w="4146" w:type="dxa"/>
            <w:tcBorders>
              <w:top w:val="nil"/>
              <w:left w:val="nil"/>
              <w:bottom w:val="nil"/>
              <w:right w:val="nil"/>
            </w:tcBorders>
            <w:vAlign w:val="center"/>
          </w:tcPr>
          <w:p w:rsidR="00697452" w:rsidRPr="00436232" w:rsidRDefault="00697452" w:rsidP="00347F6B">
            <w:pPr>
              <w:tabs>
                <w:tab w:val="left" w:pos="360"/>
              </w:tabs>
              <w:spacing w:line="276" w:lineRule="auto"/>
              <w:jc w:val="center"/>
              <w:rPr>
                <w:rFonts w:ascii="Cambria" w:hAnsi="Cambria"/>
                <w:b/>
                <w:bCs/>
                <w:sz w:val="26"/>
                <w:szCs w:val="26"/>
              </w:rPr>
            </w:pPr>
            <w:r w:rsidRPr="00436232">
              <w:rPr>
                <w:rFonts w:ascii="Cambria" w:hAnsi="Cambria"/>
                <w:noProof/>
                <w:sz w:val="26"/>
                <w:szCs w:val="26"/>
              </w:rPr>
              <w:drawing>
                <wp:inline distT="0" distB="0" distL="0" distR="0" wp14:anchorId="048FB6C9" wp14:editId="1863FEE2">
                  <wp:extent cx="2495550" cy="1421765"/>
                  <wp:effectExtent l="0" t="0" r="0" b="6985"/>
                  <wp:docPr id="1640417370"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17370" name="Picture 6" descr="Diagram&#10;&#10;Description automatically generated"/>
                          <pic:cNvPicPr>
                            <a:picLocks noChangeAspect="1" noChangeArrowheads="1"/>
                          </pic:cNvPicPr>
                        </pic:nvPicPr>
                        <pic:blipFill>
                          <a:blip r:embed="rId1501">
                            <a:extLst>
                              <a:ext uri="{28A0092B-C50C-407E-A947-70E740481C1C}">
                                <a14:useLocalDpi xmlns:a14="http://schemas.microsoft.com/office/drawing/2010/main" val="0"/>
                              </a:ext>
                            </a:extLst>
                          </a:blip>
                          <a:srcRect/>
                          <a:stretch>
                            <a:fillRect/>
                          </a:stretch>
                        </pic:blipFill>
                        <pic:spPr bwMode="auto">
                          <a:xfrm>
                            <a:off x="0" y="0"/>
                            <a:ext cx="2495550" cy="1421765"/>
                          </a:xfrm>
                          <a:prstGeom prst="rect">
                            <a:avLst/>
                          </a:prstGeom>
                          <a:noFill/>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5887"/>
        <w:gridCol w:w="3966"/>
      </w:tblGrid>
      <w:tr w:rsidR="00697452" w:rsidRPr="00436232" w:rsidTr="00347F6B">
        <w:tc>
          <w:tcPr>
            <w:tcW w:w="8370"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b/>
                <w:bCs/>
                <w:sz w:val="26"/>
                <w:szCs w:val="26"/>
              </w:rPr>
              <w:t xml:space="preserve">[Trích đề thi THPTQG năm 2017]. </w:t>
            </w:r>
            <w:r w:rsidRPr="00436232">
              <w:rPr>
                <w:rFonts w:ascii="Cambria" w:hAnsi="Cambria"/>
                <w:bCs/>
                <w:sz w:val="26"/>
                <w:szCs w:val="26"/>
              </w:rPr>
              <w:t>Hình bên là đồ thị biểu diễn sự phụ thuộc của vận tốc v theo thời gian t của một vật dao động điều hòa. Phương trình dao động của vật là:</w:t>
            </w:r>
            <w:r w:rsidRPr="00436232">
              <w:rPr>
                <w:rFonts w:ascii="Cambria" w:hAnsi="Cambria"/>
                <w:sz w:val="26"/>
                <w:szCs w:val="26"/>
              </w:rPr>
              <w:t xml:space="preserve"> </w:t>
            </w:r>
          </w:p>
          <w:p w:rsidR="00697452" w:rsidRPr="00436232" w:rsidRDefault="00697452" w:rsidP="00347F6B">
            <w:pPr>
              <w:spacing w:line="276" w:lineRule="auto"/>
              <w:jc w:val="both"/>
              <w:rPr>
                <w:rFonts w:ascii="Cambria" w:hAnsi="Cambria"/>
                <w:sz w:val="26"/>
                <w:szCs w:val="26"/>
              </w:rPr>
            </w:pPr>
            <w:r w:rsidRPr="00436232">
              <w:rPr>
                <w:rFonts w:ascii="Cambria" w:hAnsi="Cambria"/>
                <w:b/>
                <w:bCs/>
                <w:sz w:val="26"/>
                <w:szCs w:val="26"/>
              </w:rPr>
              <w:t>A.</w:t>
            </w:r>
            <w:r w:rsidRPr="00436232">
              <w:rPr>
                <w:rFonts w:ascii="Cambria" w:eastAsiaTheme="minorHAnsi" w:hAnsi="Cambria" w:cstheme="minorBidi"/>
                <w:b/>
                <w:bCs/>
                <w:kern w:val="2"/>
                <w:position w:val="-28"/>
                <w:sz w:val="26"/>
                <w:szCs w:val="26"/>
                <w14:ligatures w14:val="standardContextual"/>
              </w:rPr>
              <w:object w:dxaOrig="2430" w:dyaOrig="690">
                <v:shape id="_x0000_i1713" type="#_x0000_t75" style="width:122.35pt;height:35.35pt" o:ole="">
                  <v:imagedata r:id="rId1502" o:title=""/>
                </v:shape>
                <o:OLEObject Type="Embed" ProgID="Equation.DSMT4" ShapeID="_x0000_i1713" DrawAspect="Content" ObjectID="_1748158153" r:id="rId1503"/>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rPr>
              <w:t>B.</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430" w:dyaOrig="690">
                <v:shape id="_x0000_i1714" type="#_x0000_t75" style="width:122.35pt;height:35.35pt" o:ole="">
                  <v:imagedata r:id="rId1504" o:title=""/>
                </v:shape>
                <o:OLEObject Type="Embed" ProgID="Equation.DSMT4" ShapeID="_x0000_i1714" DrawAspect="Content" ObjectID="_1748158154" r:id="rId1505"/>
              </w:object>
            </w:r>
            <w:r w:rsidRPr="00436232">
              <w:rPr>
                <w:rFonts w:ascii="Cambria" w:hAnsi="Cambria"/>
                <w:sz w:val="26"/>
                <w:szCs w:val="26"/>
              </w:rPr>
              <w:tab/>
            </w:r>
          </w:p>
          <w:p w:rsidR="00697452" w:rsidRPr="00436232" w:rsidRDefault="00697452" w:rsidP="00347F6B">
            <w:pPr>
              <w:spacing w:line="276" w:lineRule="auto"/>
              <w:jc w:val="both"/>
              <w:rPr>
                <w:rFonts w:ascii="Cambria" w:hAnsi="Cambria"/>
                <w:sz w:val="26"/>
                <w:szCs w:val="26"/>
              </w:rPr>
            </w:pPr>
            <w:r w:rsidRPr="00436232">
              <w:rPr>
                <w:rFonts w:ascii="Cambria" w:hAnsi="Cambria"/>
                <w:b/>
                <w:bCs/>
                <w:sz w:val="26"/>
                <w:szCs w:val="26"/>
              </w:rPr>
              <w:t>C.</w:t>
            </w:r>
            <w:r w:rsidRPr="00436232">
              <w:rPr>
                <w:rFonts w:ascii="Cambria" w:eastAsiaTheme="minorHAnsi" w:hAnsi="Cambria" w:cstheme="minorBidi"/>
                <w:b/>
                <w:bCs/>
                <w:kern w:val="2"/>
                <w:position w:val="-28"/>
                <w:sz w:val="26"/>
                <w:szCs w:val="26"/>
                <w14:ligatures w14:val="standardContextual"/>
              </w:rPr>
              <w:object w:dxaOrig="2415" w:dyaOrig="690">
                <v:shape id="_x0000_i1715" type="#_x0000_t75" style="width:122.45pt;height:35.35pt" o:ole="">
                  <v:imagedata r:id="rId1506" o:title=""/>
                </v:shape>
                <o:OLEObject Type="Embed" ProgID="Equation.DSMT4" ShapeID="_x0000_i1715" DrawAspect="Content" ObjectID="_1748158155" r:id="rId1507"/>
              </w:object>
            </w:r>
            <w:r w:rsidRPr="00436232">
              <w:rPr>
                <w:rFonts w:ascii="Cambria" w:hAnsi="Cambria"/>
                <w:sz w:val="26"/>
                <w:szCs w:val="26"/>
              </w:rPr>
              <w:t xml:space="preserve"> </w:t>
            </w:r>
            <w:r w:rsidRPr="00436232">
              <w:rPr>
                <w:rFonts w:ascii="Cambria" w:hAnsi="Cambria"/>
                <w:sz w:val="26"/>
                <w:szCs w:val="26"/>
              </w:rPr>
              <w:tab/>
            </w:r>
            <w:r w:rsidRPr="00436232">
              <w:rPr>
                <w:rFonts w:ascii="Cambria" w:hAnsi="Cambria"/>
                <w:b/>
                <w:bCs/>
                <w:sz w:val="26"/>
                <w:szCs w:val="26"/>
                <w:highlight w:val="green"/>
              </w:rPr>
              <w:t>D.</w:t>
            </w:r>
            <w:r w:rsidRPr="00436232">
              <w:rPr>
                <w:rFonts w:ascii="Cambria" w:eastAsiaTheme="minorHAnsi" w:hAnsi="Cambria" w:cstheme="minorBidi"/>
                <w:b/>
                <w:bCs/>
                <w:kern w:val="2"/>
                <w:position w:val="-28"/>
                <w:sz w:val="26"/>
                <w:szCs w:val="26"/>
                <w:highlight w:val="green"/>
                <w14:ligatures w14:val="standardContextual"/>
              </w:rPr>
              <w:object w:dxaOrig="2325" w:dyaOrig="690">
                <v:shape id="_x0000_i1716" type="#_x0000_t75" style="width:116.5pt;height:35.35pt" o:ole="">
                  <v:imagedata r:id="rId1508" o:title=""/>
                </v:shape>
                <o:OLEObject Type="Embed" ProgID="Equation.DSMT4" ShapeID="_x0000_i1716" DrawAspect="Content" ObjectID="_1748158156" r:id="rId1509"/>
              </w:object>
            </w:r>
          </w:p>
        </w:tc>
        <w:tc>
          <w:tcPr>
            <w:tcW w:w="1601" w:type="dxa"/>
            <w:tcBorders>
              <w:top w:val="nil"/>
              <w:left w:val="nil"/>
              <w:bottom w:val="nil"/>
              <w:right w:val="nil"/>
            </w:tcBorders>
            <w:vAlign w:val="center"/>
          </w:tcPr>
          <w:p w:rsidR="00697452" w:rsidRPr="00436232" w:rsidRDefault="00697452" w:rsidP="00347F6B">
            <w:pPr>
              <w:tabs>
                <w:tab w:val="left" w:pos="360"/>
              </w:tabs>
              <w:spacing w:line="276" w:lineRule="auto"/>
              <w:jc w:val="center"/>
              <w:rPr>
                <w:rFonts w:ascii="Cambria" w:hAnsi="Cambria"/>
                <w:b/>
                <w:bCs/>
                <w:sz w:val="26"/>
                <w:szCs w:val="26"/>
              </w:rPr>
            </w:pPr>
            <w:r w:rsidRPr="00436232">
              <w:rPr>
                <w:rFonts w:ascii="Cambria" w:hAnsi="Cambria"/>
                <w:noProof/>
                <w:sz w:val="26"/>
                <w:szCs w:val="26"/>
              </w:rPr>
              <w:drawing>
                <wp:inline distT="0" distB="0" distL="0" distR="0" wp14:anchorId="4F35F0FA" wp14:editId="636A8E98">
                  <wp:extent cx="2373630" cy="1246545"/>
                  <wp:effectExtent l="0" t="0" r="7620" b="0"/>
                  <wp:docPr id="107064777"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777" name="Picture 5" descr="A picture containing diagram&#10;&#10;Description automatically generated"/>
                          <pic:cNvPicPr>
                            <a:picLocks noChangeAspect="1" noChangeArrowheads="1"/>
                          </pic:cNvPicPr>
                        </pic:nvPicPr>
                        <pic:blipFill>
                          <a:blip r:embed="rId1510">
                            <a:extLst>
                              <a:ext uri="{28A0092B-C50C-407E-A947-70E740481C1C}">
                                <a14:useLocalDpi xmlns:a14="http://schemas.microsoft.com/office/drawing/2010/main" val="0"/>
                              </a:ext>
                            </a:extLst>
                          </a:blip>
                          <a:srcRect/>
                          <a:stretch>
                            <a:fillRect/>
                          </a:stretch>
                        </pic:blipFill>
                        <pic:spPr bwMode="auto">
                          <a:xfrm>
                            <a:off x="0" y="0"/>
                            <a:ext cx="2377000" cy="1248315"/>
                          </a:xfrm>
                          <a:prstGeom prst="rect">
                            <a:avLst/>
                          </a:prstGeom>
                          <a:noFill/>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5795"/>
        <w:gridCol w:w="4058"/>
      </w:tblGrid>
      <w:tr w:rsidR="00697452" w:rsidRPr="00436232" w:rsidTr="00347F6B">
        <w:tc>
          <w:tcPr>
            <w:tcW w:w="5917"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lastRenderedPageBreak/>
              <w:t>Hình bên là đồ thị biểu diễn sự phụ thuộc của gia tốc a theo thời gian t của một vật dao động điều hòa. Phương trình dao động của vật là:</w:t>
            </w:r>
          </w:p>
          <w:p w:rsidR="00697452" w:rsidRPr="00436232" w:rsidRDefault="00697452" w:rsidP="00347F6B">
            <w:pPr>
              <w:spacing w:line="276" w:lineRule="auto"/>
              <w:jc w:val="both"/>
              <w:rPr>
                <w:rFonts w:ascii="Cambria" w:hAnsi="Cambria"/>
                <w:sz w:val="26"/>
                <w:szCs w:val="26"/>
              </w:rPr>
            </w:pPr>
            <w:r w:rsidRPr="00436232">
              <w:rPr>
                <w:rFonts w:ascii="Cambria" w:hAnsi="Cambria"/>
                <w:b/>
                <w:bCs/>
                <w:sz w:val="26"/>
                <w:szCs w:val="26"/>
              </w:rPr>
              <w:t>A.</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205" w:dyaOrig="690">
                <v:shape id="_x0000_i1717" type="#_x0000_t75" style="width:108.6pt;height:35.35pt" o:ole="">
                  <v:imagedata r:id="rId1511" o:title=""/>
                </v:shape>
                <o:OLEObject Type="Embed" ProgID="Equation.DSMT4" ShapeID="_x0000_i1717" DrawAspect="Content" ObjectID="_1748158157" r:id="rId1512"/>
              </w:object>
            </w:r>
            <w:r w:rsidRPr="00436232">
              <w:rPr>
                <w:rFonts w:ascii="Cambria" w:hAnsi="Cambria"/>
                <w:sz w:val="26"/>
                <w:szCs w:val="26"/>
              </w:rPr>
              <w:tab/>
            </w:r>
            <w:r w:rsidRPr="00436232">
              <w:rPr>
                <w:rFonts w:ascii="Cambria" w:hAnsi="Cambria"/>
                <w:b/>
                <w:bCs/>
                <w:sz w:val="26"/>
                <w:szCs w:val="26"/>
                <w:highlight w:val="green"/>
              </w:rPr>
              <w:t>B.</w:t>
            </w:r>
            <w:r w:rsidRPr="00436232">
              <w:rPr>
                <w:rFonts w:ascii="Cambria" w:hAnsi="Cambria"/>
                <w:sz w:val="26"/>
                <w:szCs w:val="26"/>
                <w:highlight w:val="green"/>
              </w:rPr>
              <w:t xml:space="preserve"> </w:t>
            </w:r>
            <w:r w:rsidRPr="00436232">
              <w:rPr>
                <w:rFonts w:ascii="Cambria" w:eastAsiaTheme="minorHAnsi" w:hAnsi="Cambria" w:cstheme="minorBidi"/>
                <w:kern w:val="2"/>
                <w:position w:val="-28"/>
                <w:sz w:val="26"/>
                <w:szCs w:val="26"/>
                <w:highlight w:val="green"/>
                <w14:ligatures w14:val="standardContextual"/>
              </w:rPr>
              <w:object w:dxaOrig="2205" w:dyaOrig="690">
                <v:shape id="_x0000_i1718" type="#_x0000_t75" style="width:108.6pt;height:35.35pt" o:ole="">
                  <v:imagedata r:id="rId1513" o:title=""/>
                </v:shape>
                <o:OLEObject Type="Embed" ProgID="Equation.DSMT4" ShapeID="_x0000_i1718" DrawAspect="Content" ObjectID="_1748158158" r:id="rId1514"/>
              </w:object>
            </w:r>
          </w:p>
          <w:p w:rsidR="00697452" w:rsidRPr="00436232" w:rsidRDefault="00697452" w:rsidP="00347F6B">
            <w:pPr>
              <w:spacing w:line="276" w:lineRule="auto"/>
              <w:jc w:val="both"/>
              <w:rPr>
                <w:rFonts w:ascii="Cambria" w:hAnsi="Cambria"/>
                <w:sz w:val="26"/>
                <w:szCs w:val="26"/>
              </w:rPr>
            </w:pPr>
            <w:r w:rsidRPr="00436232">
              <w:rPr>
                <w:rFonts w:ascii="Cambria" w:hAnsi="Cambria"/>
                <w:b/>
                <w:bCs/>
                <w:sz w:val="26"/>
                <w:szCs w:val="26"/>
              </w:rPr>
              <w:t>C.</w:t>
            </w:r>
            <w:r w:rsidRPr="00436232">
              <w:rPr>
                <w:rFonts w:ascii="Cambria" w:hAnsi="Cambria"/>
                <w:sz w:val="26"/>
                <w:szCs w:val="26"/>
              </w:rPr>
              <w:t xml:space="preserve"> </w:t>
            </w:r>
            <w:r w:rsidRPr="00436232">
              <w:rPr>
                <w:rFonts w:ascii="Cambria" w:eastAsiaTheme="minorHAnsi" w:hAnsi="Cambria" w:cstheme="minorBidi"/>
                <w:kern w:val="2"/>
                <w:position w:val="-28"/>
                <w:sz w:val="26"/>
                <w:szCs w:val="26"/>
                <w14:ligatures w14:val="standardContextual"/>
              </w:rPr>
              <w:object w:dxaOrig="2100" w:dyaOrig="690">
                <v:shape id="_x0000_i1719" type="#_x0000_t75" style="width:108.7pt;height:35.35pt" o:ole="">
                  <v:imagedata r:id="rId1515" o:title=""/>
                </v:shape>
                <o:OLEObject Type="Embed" ProgID="Equation.DSMT4" ShapeID="_x0000_i1719" DrawAspect="Content" ObjectID="_1748158159" r:id="rId1516"/>
              </w:object>
            </w:r>
            <w:r w:rsidRPr="00436232">
              <w:rPr>
                <w:rFonts w:ascii="Cambria" w:hAnsi="Cambria"/>
                <w:sz w:val="26"/>
                <w:szCs w:val="26"/>
              </w:rPr>
              <w:tab/>
            </w:r>
            <w:r w:rsidRPr="00436232">
              <w:rPr>
                <w:rFonts w:ascii="Cambria" w:hAnsi="Cambria"/>
                <w:b/>
                <w:bCs/>
                <w:sz w:val="26"/>
                <w:szCs w:val="26"/>
              </w:rPr>
              <w:t>D.</w:t>
            </w:r>
            <w:r w:rsidRPr="00436232">
              <w:rPr>
                <w:rFonts w:ascii="Cambria" w:eastAsiaTheme="minorHAnsi" w:hAnsi="Cambria" w:cstheme="minorBidi"/>
                <w:b/>
                <w:bCs/>
                <w:kern w:val="2"/>
                <w:position w:val="-28"/>
                <w:sz w:val="26"/>
                <w:szCs w:val="26"/>
                <w14:ligatures w14:val="standardContextual"/>
              </w:rPr>
              <w:object w:dxaOrig="2325" w:dyaOrig="690">
                <v:shape id="_x0000_i1720" type="#_x0000_t75" style="width:116.5pt;height:35.35pt" o:ole="">
                  <v:imagedata r:id="rId1517" o:title=""/>
                </v:shape>
                <o:OLEObject Type="Embed" ProgID="Equation.DSMT4" ShapeID="_x0000_i1720" DrawAspect="Content" ObjectID="_1748158160" r:id="rId1518"/>
              </w:object>
            </w:r>
          </w:p>
        </w:tc>
        <w:tc>
          <w:tcPr>
            <w:tcW w:w="4054"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09ED4D04" wp14:editId="6FB0463A">
                  <wp:extent cx="2439670" cy="1381125"/>
                  <wp:effectExtent l="0" t="0" r="0" b="9525"/>
                  <wp:docPr id="6996733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7335" name="Picture 4" descr="Diagram&#10;&#10;Description automatically generated"/>
                          <pic:cNvPicPr>
                            <a:picLocks noChangeAspect="1" noChangeArrowheads="1"/>
                          </pic:cNvPicPr>
                        </pic:nvPicPr>
                        <pic:blipFill rotWithShape="1">
                          <a:blip r:embed="rId1519">
                            <a:extLst>
                              <a:ext uri="{28A0092B-C50C-407E-A947-70E740481C1C}">
                                <a14:useLocalDpi xmlns:a14="http://schemas.microsoft.com/office/drawing/2010/main" val="0"/>
                              </a:ext>
                            </a:extLst>
                          </a:blip>
                          <a:srcRect b="7643"/>
                          <a:stretch/>
                        </pic:blipFill>
                        <pic:spPr bwMode="auto">
                          <a:xfrm>
                            <a:off x="0" y="0"/>
                            <a:ext cx="2439670" cy="13811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5193"/>
        <w:gridCol w:w="4660"/>
      </w:tblGrid>
      <w:tr w:rsidR="00697452" w:rsidRPr="00436232" w:rsidTr="00347F6B">
        <w:tc>
          <w:tcPr>
            <w:tcW w:w="5310" w:type="dxa"/>
            <w:tcBorders>
              <w:top w:val="nil"/>
              <w:left w:val="nil"/>
              <w:bottom w:val="nil"/>
              <w:right w:val="nil"/>
            </w:tcBorders>
          </w:tcPr>
          <w:p w:rsidR="00697452" w:rsidRPr="00436232" w:rsidRDefault="00697452" w:rsidP="00347F6B">
            <w:pPr>
              <w:pStyle w:val="ListParagraph"/>
              <w:numPr>
                <w:ilvl w:val="0"/>
                <w:numId w:val="231"/>
              </w:numPr>
              <w:tabs>
                <w:tab w:val="left" w:pos="810"/>
                <w:tab w:val="left" w:pos="990"/>
              </w:tabs>
              <w:spacing w:after="0" w:line="276" w:lineRule="auto"/>
              <w:jc w:val="both"/>
              <w:rPr>
                <w:rFonts w:ascii="Cambria" w:hAnsi="Cambria"/>
                <w:sz w:val="26"/>
                <w:szCs w:val="26"/>
              </w:rPr>
            </w:pPr>
            <w:r w:rsidRPr="00436232">
              <w:rPr>
                <w:rFonts w:ascii="Cambria" w:hAnsi="Cambria"/>
                <w:sz w:val="26"/>
                <w:szCs w:val="26"/>
              </w:rPr>
              <w:t xml:space="preserve">Một vật dao động điều hòa. Hình bên là đồ thị biểu diễn mối quan hê giữa vận tốc v và li độ x của vật. Gọi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1</m:t>
                  </m:r>
                </m:sub>
              </m:sSub>
            </m:oMath>
            <w:r w:rsidRPr="00436232">
              <w:rPr>
                <w:rFonts w:ascii="Cambria" w:eastAsiaTheme="minorEastAsia" w:hAnsi="Cambria"/>
                <w:sz w:val="26"/>
                <w:szCs w:val="26"/>
              </w:rPr>
              <w:t xml:space="preserve"> </w:t>
            </w:r>
            <w:r w:rsidRPr="00436232">
              <w:rPr>
                <w:rFonts w:ascii="Cambria" w:hAnsi="Cambria"/>
                <w:sz w:val="26"/>
                <w:szCs w:val="26"/>
              </w:rPr>
              <w:t xml:space="preserve">và </w:t>
            </w:r>
            <m:oMath>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2</m:t>
                  </m:r>
                </m:sub>
              </m:sSub>
            </m:oMath>
            <w:r w:rsidRPr="00436232">
              <w:rPr>
                <w:rFonts w:ascii="Cambria" w:hAnsi="Cambria"/>
                <w:sz w:val="26"/>
                <w:szCs w:val="26"/>
              </w:rPr>
              <w:t xml:space="preserve"> lần lượt là hệ số góc của tiếp tuyến với đồ thị tại M và N. Tỉ số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k</m:t>
                      </m:r>
                    </m:e>
                    <m:sub>
                      <m:r>
                        <w:rPr>
                          <w:rFonts w:ascii="Cambria Math" w:hAnsi="Cambria Math"/>
                          <w:sz w:val="26"/>
                          <w:szCs w:val="26"/>
                        </w:rPr>
                        <m:t>2</m:t>
                      </m:r>
                    </m:sub>
                  </m:sSub>
                </m:den>
              </m:f>
            </m:oMath>
            <w:r w:rsidRPr="00436232">
              <w:rPr>
                <w:rFonts w:ascii="Cambria" w:hAnsi="Cambria"/>
                <w:sz w:val="26"/>
                <w:szCs w:val="26"/>
              </w:rPr>
              <w:t xml:space="preserve"> bằng</w:t>
            </w:r>
          </w:p>
          <w:p w:rsidR="00697452" w:rsidRPr="00436232" w:rsidRDefault="00F37804" w:rsidP="00347F6B">
            <w:pPr>
              <w:pStyle w:val="ListParagraph"/>
              <w:numPr>
                <w:ilvl w:val="0"/>
                <w:numId w:val="151"/>
              </w:numPr>
              <w:spacing w:after="0" w:line="276" w:lineRule="auto"/>
              <w:jc w:val="both"/>
              <w:rPr>
                <w:rFonts w:ascii="Cambria" w:eastAsiaTheme="minorEastAsia" w:hAnsi="Cambria"/>
                <w:sz w:val="26"/>
                <w:szCs w:val="26"/>
              </w:rPr>
            </w:pPr>
            <m:oMath>
              <m:f>
                <m:fPr>
                  <m:ctrlPr>
                    <w:rPr>
                      <w:rFonts w:ascii="Cambria Math" w:hAnsi="Cambria Math"/>
                      <w:i/>
                      <w:sz w:val="26"/>
                      <w:szCs w:val="26"/>
                    </w:rPr>
                  </m:ctrlPr>
                </m:fPr>
                <m:num>
                  <m:r>
                    <w:rPr>
                      <w:rFonts w:ascii="Cambria Math" w:hAnsi="Cambria Math"/>
                      <w:sz w:val="26"/>
                      <w:szCs w:val="26"/>
                    </w:rPr>
                    <m:t>1</m:t>
                  </m:r>
                </m:num>
                <m:den>
                  <m:rad>
                    <m:radPr>
                      <m:degHide m:val="1"/>
                      <m:ctrlPr>
                        <w:rPr>
                          <w:rFonts w:ascii="Cambria Math" w:hAnsi="Cambria Math"/>
                          <w:i/>
                          <w:sz w:val="26"/>
                          <w:szCs w:val="26"/>
                        </w:rPr>
                      </m:ctrlPr>
                    </m:radPr>
                    <m:deg/>
                    <m:e>
                      <m:r>
                        <w:rPr>
                          <w:rFonts w:ascii="Cambria Math" w:hAnsi="Cambria Math"/>
                          <w:sz w:val="26"/>
                          <w:szCs w:val="26"/>
                        </w:rPr>
                        <m:t>5</m:t>
                      </m:r>
                    </m:e>
                  </m:rad>
                </m:den>
              </m:f>
            </m:oMath>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t xml:space="preserve">C. </w:t>
            </w:r>
            <m:oMath>
              <m:f>
                <m:fPr>
                  <m:ctrlPr>
                    <w:rPr>
                      <w:rFonts w:ascii="Cambria Math" w:hAnsi="Cambria Math"/>
                      <w:i/>
                      <w:sz w:val="26"/>
                      <w:szCs w:val="26"/>
                    </w:rPr>
                  </m:ctrlPr>
                </m:fPr>
                <m:num>
                  <m:r>
                    <w:rPr>
                      <w:rFonts w:ascii="Cambria Math" w:hAnsi="Cambria Math"/>
                      <w:sz w:val="26"/>
                      <w:szCs w:val="26"/>
                    </w:rPr>
                    <m:t>2</m:t>
                  </m:r>
                </m:num>
                <m:den>
                  <m:rad>
                    <m:radPr>
                      <m:degHide m:val="1"/>
                      <m:ctrlPr>
                        <w:rPr>
                          <w:rFonts w:ascii="Cambria Math" w:hAnsi="Cambria Math"/>
                          <w:i/>
                          <w:sz w:val="26"/>
                          <w:szCs w:val="26"/>
                        </w:rPr>
                      </m:ctrlPr>
                    </m:radPr>
                    <m:deg/>
                    <m:e>
                      <m:r>
                        <w:rPr>
                          <w:rFonts w:ascii="Cambria Math" w:hAnsi="Cambria Math"/>
                          <w:sz w:val="26"/>
                          <w:szCs w:val="26"/>
                        </w:rPr>
                        <m:t>7</m:t>
                      </m:r>
                    </m:e>
                  </m:rad>
                </m:den>
              </m:f>
            </m:oMath>
          </w:p>
          <w:p w:rsidR="00697452" w:rsidRPr="00436232" w:rsidRDefault="00F37804" w:rsidP="00347F6B">
            <w:pPr>
              <w:pStyle w:val="ListParagraph"/>
              <w:numPr>
                <w:ilvl w:val="0"/>
                <w:numId w:val="151"/>
              </w:numPr>
              <w:spacing w:after="0" w:line="276" w:lineRule="auto"/>
              <w:jc w:val="both"/>
              <w:rPr>
                <w:rFonts w:ascii="Cambria" w:eastAsiaTheme="minorEastAsia" w:hAnsi="Cambria"/>
                <w:sz w:val="26"/>
                <w:szCs w:val="26"/>
              </w:rPr>
            </w:pPr>
            <m:oMath>
              <m:f>
                <m:fPr>
                  <m:ctrlPr>
                    <w:rPr>
                      <w:rFonts w:ascii="Cambria Math" w:hAnsi="Cambria Math"/>
                      <w:i/>
                      <w:sz w:val="26"/>
                      <w:szCs w:val="26"/>
                      <w:highlight w:val="green"/>
                    </w:rPr>
                  </m:ctrlPr>
                </m:fPr>
                <m:num>
                  <m:r>
                    <w:rPr>
                      <w:rFonts w:ascii="Cambria Math" w:hAnsi="Cambria Math"/>
                      <w:sz w:val="26"/>
                      <w:szCs w:val="26"/>
                      <w:highlight w:val="green"/>
                    </w:rPr>
                    <m:t>1</m:t>
                  </m:r>
                </m:num>
                <m:den>
                  <m:rad>
                    <m:radPr>
                      <m:degHide m:val="1"/>
                      <m:ctrlPr>
                        <w:rPr>
                          <w:rFonts w:ascii="Cambria Math" w:hAnsi="Cambria Math"/>
                          <w:i/>
                          <w:sz w:val="26"/>
                          <w:szCs w:val="26"/>
                          <w:highlight w:val="green"/>
                        </w:rPr>
                      </m:ctrlPr>
                    </m:radPr>
                    <m:deg/>
                    <m:e>
                      <m:r>
                        <w:rPr>
                          <w:rFonts w:ascii="Cambria Math" w:hAnsi="Cambria Math"/>
                          <w:sz w:val="26"/>
                          <w:szCs w:val="26"/>
                          <w:highlight w:val="green"/>
                        </w:rPr>
                        <m:t>6</m:t>
                      </m:r>
                    </m:e>
                  </m:rad>
                </m:den>
              </m:f>
            </m:oMath>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t xml:space="preserve">D. </w:t>
            </w:r>
            <m:oMath>
              <m:f>
                <m:fPr>
                  <m:ctrlPr>
                    <w:rPr>
                      <w:rFonts w:ascii="Cambria Math" w:hAnsi="Cambria Math"/>
                      <w:i/>
                      <w:sz w:val="26"/>
                      <w:szCs w:val="26"/>
                    </w:rPr>
                  </m:ctrlPr>
                </m:fPr>
                <m:num>
                  <m:r>
                    <w:rPr>
                      <w:rFonts w:ascii="Cambria Math" w:hAnsi="Cambria Math"/>
                      <w:sz w:val="26"/>
                      <w:szCs w:val="26"/>
                    </w:rPr>
                    <m:t>2</m:t>
                  </m:r>
                </m:num>
                <m:den>
                  <m:rad>
                    <m:radPr>
                      <m:degHide m:val="1"/>
                      <m:ctrlPr>
                        <w:rPr>
                          <w:rFonts w:ascii="Cambria Math" w:hAnsi="Cambria Math"/>
                          <w:i/>
                          <w:sz w:val="26"/>
                          <w:szCs w:val="26"/>
                        </w:rPr>
                      </m:ctrlPr>
                    </m:radPr>
                    <m:deg/>
                    <m:e>
                      <m:r>
                        <w:rPr>
                          <w:rFonts w:ascii="Cambria Math" w:hAnsi="Cambria Math"/>
                          <w:sz w:val="26"/>
                          <w:szCs w:val="26"/>
                        </w:rPr>
                        <m:t>5</m:t>
                      </m:r>
                    </m:e>
                  </m:rad>
                </m:den>
              </m:f>
            </m:oMath>
          </w:p>
        </w:tc>
        <w:tc>
          <w:tcPr>
            <w:tcW w:w="4661"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58830C9D" wp14:editId="3687D274">
                  <wp:extent cx="2796505" cy="1676399"/>
                  <wp:effectExtent l="0" t="0" r="4445" b="635"/>
                  <wp:docPr id="16353" name="Picture 163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 name="Picture 16353" descr="Diagram&#10;&#10;Description automatically generated"/>
                          <pic:cNvPicPr/>
                        </pic:nvPicPr>
                        <pic:blipFill>
                          <a:blip r:embed="rId1520">
                            <a:extLst>
                              <a:ext uri="{28A0092B-C50C-407E-A947-70E740481C1C}">
                                <a14:useLocalDpi xmlns:a14="http://schemas.microsoft.com/office/drawing/2010/main" val="0"/>
                              </a:ext>
                            </a:extLst>
                          </a:blip>
                          <a:stretch>
                            <a:fillRect/>
                          </a:stretch>
                        </pic:blipFill>
                        <pic:spPr>
                          <a:xfrm>
                            <a:off x="0" y="0"/>
                            <a:ext cx="2826994" cy="1694676"/>
                          </a:xfrm>
                          <a:prstGeom prst="rect">
                            <a:avLst/>
                          </a:prstGeom>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5733"/>
        <w:gridCol w:w="4120"/>
      </w:tblGrid>
      <w:tr w:rsidR="00697452" w:rsidRPr="00436232" w:rsidTr="00347F6B">
        <w:tc>
          <w:tcPr>
            <w:tcW w:w="5850" w:type="dxa"/>
            <w:tcBorders>
              <w:top w:val="nil"/>
              <w:left w:val="nil"/>
              <w:bottom w:val="nil"/>
              <w:right w:val="nil"/>
            </w:tcBorders>
          </w:tcPr>
          <w:p w:rsidR="00697452" w:rsidRPr="00436232" w:rsidRDefault="00697452" w:rsidP="00347F6B">
            <w:pPr>
              <w:pStyle w:val="NoSpacing"/>
              <w:numPr>
                <w:ilvl w:val="0"/>
                <w:numId w:val="231"/>
              </w:numPr>
              <w:tabs>
                <w:tab w:val="left" w:pos="810"/>
                <w:tab w:val="left" w:pos="990"/>
              </w:tabs>
              <w:spacing w:line="276" w:lineRule="auto"/>
              <w:rPr>
                <w:rFonts w:ascii="Cambria" w:hAnsi="Cambria"/>
                <w:sz w:val="26"/>
                <w:szCs w:val="26"/>
              </w:rPr>
            </w:pPr>
            <w:r w:rsidRPr="00436232">
              <w:rPr>
                <w:rFonts w:ascii="Cambria" w:hAnsi="Cambria"/>
                <w:sz w:val="26"/>
                <w:szCs w:val="26"/>
              </w:rPr>
              <w:t xml:space="preserve">Hai con lắc dao động trên hai quỹ đạo song song sát nhau với cung biên độ và cùng vị trí cân bằng, đồ thị biểu diễn gia tốc theo li độ có hình như hình bên. Tìm thương số tốc độ cực đại của hai con lắc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1max</m:t>
                      </m:r>
                    </m:sub>
                  </m:sSub>
                </m:num>
                <m:den>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2max</m:t>
                      </m:r>
                    </m:sub>
                  </m:sSub>
                </m:den>
              </m:f>
            </m:oMath>
            <w:r w:rsidRPr="00436232">
              <w:rPr>
                <w:rFonts w:ascii="Cambria" w:hAnsi="Cambria"/>
                <w:sz w:val="26"/>
                <w:szCs w:val="26"/>
              </w:rPr>
              <w:t xml:space="preserve"> là:</w:t>
            </w:r>
          </w:p>
          <w:p w:rsidR="00697452" w:rsidRPr="00436232" w:rsidRDefault="00F37804" w:rsidP="00347F6B">
            <w:pPr>
              <w:pStyle w:val="NoSpacing"/>
              <w:numPr>
                <w:ilvl w:val="0"/>
                <w:numId w:val="157"/>
              </w:numPr>
              <w:spacing w:line="276" w:lineRule="auto"/>
              <w:rPr>
                <w:rFonts w:ascii="Cambria" w:eastAsiaTheme="minorEastAsia" w:hAnsi="Cambria"/>
                <w:sz w:val="26"/>
                <w:szCs w:val="26"/>
              </w:rPr>
            </w:pPr>
            <m:oMath>
              <m:f>
                <m:fPr>
                  <m:ctrlPr>
                    <w:rPr>
                      <w:rFonts w:ascii="Cambria Math" w:hAnsi="Cambria Math"/>
                      <w:i/>
                      <w:sz w:val="26"/>
                      <w:szCs w:val="26"/>
                    </w:rPr>
                  </m:ctrlPr>
                </m:fPr>
                <m:num>
                  <m:r>
                    <w:rPr>
                      <w:rFonts w:ascii="Cambria Math" w:hAnsi="Cambria Math"/>
                      <w:sz w:val="26"/>
                      <w:szCs w:val="26"/>
                    </w:rPr>
                    <m:t>y</m:t>
                  </m:r>
                </m:num>
                <m:den>
                  <m:r>
                    <w:rPr>
                      <w:rFonts w:ascii="Cambria Math" w:hAnsi="Cambria Math"/>
                      <w:sz w:val="26"/>
                      <w:szCs w:val="26"/>
                    </w:rPr>
                    <m:t>x</m:t>
                  </m:r>
                </m:den>
              </m:f>
            </m:oMath>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t xml:space="preserve">C. </w:t>
            </w:r>
            <m:oMath>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y</m:t>
                      </m:r>
                    </m:e>
                    <m:sup>
                      <m:r>
                        <w:rPr>
                          <w:rFonts w:ascii="Cambria Math" w:hAnsi="Cambria Math"/>
                          <w:sz w:val="26"/>
                          <w:szCs w:val="26"/>
                        </w:rPr>
                        <m:t>2</m:t>
                      </m:r>
                    </m:sup>
                  </m:sSup>
                </m:num>
                <m:den>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den>
              </m:f>
            </m:oMath>
          </w:p>
          <w:p w:rsidR="00697452" w:rsidRPr="00436232" w:rsidRDefault="00F37804" w:rsidP="00347F6B">
            <w:pPr>
              <w:pStyle w:val="NoSpacing"/>
              <w:numPr>
                <w:ilvl w:val="0"/>
                <w:numId w:val="157"/>
              </w:numPr>
              <w:spacing w:line="276" w:lineRule="auto"/>
              <w:rPr>
                <w:rFonts w:ascii="Cambria" w:eastAsiaTheme="minorEastAsia" w:hAnsi="Cambria"/>
                <w:sz w:val="26"/>
                <w:szCs w:val="26"/>
              </w:rPr>
            </w:pPr>
            <m:oMath>
              <m:rad>
                <m:radPr>
                  <m:degHide m:val="1"/>
                  <m:ctrlPr>
                    <w:rPr>
                      <w:rFonts w:ascii="Cambria Math" w:hAnsi="Cambria Math"/>
                      <w:i/>
                      <w:sz w:val="26"/>
                      <w:szCs w:val="26"/>
                      <w:highlight w:val="green"/>
                    </w:rPr>
                  </m:ctrlPr>
                </m:radPr>
                <m:deg/>
                <m:e>
                  <m:f>
                    <m:fPr>
                      <m:ctrlPr>
                        <w:rPr>
                          <w:rFonts w:ascii="Cambria Math" w:hAnsi="Cambria Math"/>
                          <w:i/>
                          <w:sz w:val="26"/>
                          <w:szCs w:val="26"/>
                          <w:highlight w:val="green"/>
                        </w:rPr>
                      </m:ctrlPr>
                    </m:fPr>
                    <m:num>
                      <m:r>
                        <w:rPr>
                          <w:rFonts w:ascii="Cambria Math" w:hAnsi="Cambria Math"/>
                          <w:sz w:val="26"/>
                          <w:szCs w:val="26"/>
                          <w:highlight w:val="green"/>
                        </w:rPr>
                        <m:t>y</m:t>
                      </m:r>
                    </m:num>
                    <m:den>
                      <m:r>
                        <w:rPr>
                          <w:rFonts w:ascii="Cambria Math" w:hAnsi="Cambria Math"/>
                          <w:sz w:val="26"/>
                          <w:szCs w:val="26"/>
                          <w:highlight w:val="green"/>
                        </w:rPr>
                        <m:t>x</m:t>
                      </m:r>
                    </m:den>
                  </m:f>
                </m:e>
              </m:rad>
            </m:oMath>
            <w:r w:rsidR="00697452" w:rsidRPr="00436232">
              <w:rPr>
                <w:rFonts w:ascii="Cambria" w:eastAsiaTheme="minorEastAsia" w:hAnsi="Cambria"/>
                <w:sz w:val="26"/>
                <w:szCs w:val="26"/>
              </w:rPr>
              <w:t xml:space="preserve"> </w:t>
            </w:r>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r>
            <w:r w:rsidR="00697452" w:rsidRPr="00436232">
              <w:rPr>
                <w:rFonts w:ascii="Cambria" w:eastAsiaTheme="minorEastAsia" w:hAnsi="Cambria"/>
                <w:sz w:val="26"/>
                <w:szCs w:val="26"/>
              </w:rPr>
              <w:tab/>
              <w:t xml:space="preserve">D. </w:t>
            </w:r>
            <m:oMath>
              <m:f>
                <m:fPr>
                  <m:ctrlPr>
                    <w:rPr>
                      <w:rFonts w:ascii="Cambria Math" w:hAnsi="Cambria Math"/>
                      <w:i/>
                      <w:sz w:val="26"/>
                      <w:szCs w:val="26"/>
                    </w:rPr>
                  </m:ctrlPr>
                </m:fPr>
                <m:num>
                  <m:r>
                    <w:rPr>
                      <w:rFonts w:ascii="Cambria Math" w:hAnsi="Cambria Math"/>
                      <w:sz w:val="26"/>
                      <w:szCs w:val="26"/>
                    </w:rPr>
                    <m:t>y</m:t>
                  </m:r>
                </m:num>
                <m:den>
                  <m:r>
                    <w:rPr>
                      <w:rFonts w:ascii="Cambria Math" w:hAnsi="Cambria Math"/>
                      <w:sz w:val="26"/>
                      <w:szCs w:val="26"/>
                    </w:rPr>
                    <m:t>z</m:t>
                  </m:r>
                </m:den>
              </m:f>
            </m:oMath>
          </w:p>
        </w:tc>
        <w:tc>
          <w:tcPr>
            <w:tcW w:w="4121"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13A189CE" wp14:editId="37305943">
                  <wp:extent cx="2447925" cy="1905000"/>
                  <wp:effectExtent l="0" t="0" r="9525" b="0"/>
                  <wp:docPr id="278074" name="Picture 27807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4" name="Picture 278074" descr="Diagram&#10;&#10;Description automatically generated"/>
                          <pic:cNvPicPr/>
                        </pic:nvPicPr>
                        <pic:blipFill rotWithShape="1">
                          <a:blip r:embed="rId1521">
                            <a:extLst>
                              <a:ext uri="{28A0092B-C50C-407E-A947-70E740481C1C}">
                                <a14:useLocalDpi xmlns:a14="http://schemas.microsoft.com/office/drawing/2010/main" val="0"/>
                              </a:ext>
                            </a:extLst>
                          </a:blip>
                          <a:srcRect t="1852" b="5556"/>
                          <a:stretch/>
                        </pic:blipFill>
                        <pic:spPr bwMode="auto">
                          <a:xfrm>
                            <a:off x="0" y="0"/>
                            <a:ext cx="2447925" cy="1905000"/>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Default="00697452" w:rsidP="00697452"/>
    <w:tbl>
      <w:tblPr>
        <w:tblStyle w:val="TableGrid"/>
        <w:tblW w:w="0" w:type="auto"/>
        <w:tblLayout w:type="fixed"/>
        <w:tblLook w:val="04A0" w:firstRow="1" w:lastRow="0" w:firstColumn="1" w:lastColumn="0" w:noHBand="0" w:noVBand="1"/>
      </w:tblPr>
      <w:tblGrid>
        <w:gridCol w:w="6300"/>
        <w:gridCol w:w="3671"/>
      </w:tblGrid>
      <w:tr w:rsidR="00697452" w:rsidRPr="00436232" w:rsidTr="00347F6B">
        <w:tc>
          <w:tcPr>
            <w:tcW w:w="6300" w:type="dxa"/>
            <w:tcBorders>
              <w:top w:val="nil"/>
              <w:left w:val="nil"/>
              <w:bottom w:val="nil"/>
              <w:right w:val="nil"/>
            </w:tcBorders>
          </w:tcPr>
          <w:p w:rsidR="00697452" w:rsidRPr="00436232" w:rsidRDefault="00697452" w:rsidP="00347F6B">
            <w:pPr>
              <w:pStyle w:val="NoSpacing"/>
              <w:numPr>
                <w:ilvl w:val="0"/>
                <w:numId w:val="231"/>
              </w:numPr>
              <w:tabs>
                <w:tab w:val="left" w:pos="810"/>
                <w:tab w:val="left" w:pos="990"/>
              </w:tabs>
              <w:spacing w:line="276" w:lineRule="auto"/>
              <w:rPr>
                <w:rFonts w:ascii="Cambria" w:hAnsi="Cambria"/>
                <w:sz w:val="26"/>
                <w:szCs w:val="26"/>
              </w:rPr>
            </w:pPr>
            <w:r w:rsidRPr="00436232">
              <w:rPr>
                <w:rFonts w:ascii="Cambria" w:hAnsi="Cambria"/>
                <w:sz w:val="26"/>
                <w:szCs w:val="26"/>
              </w:rPr>
              <w:t>Một chất điểm dao động diều hoà trên một đoạn thẳng. Trên hình vẽ là đồ thị biểu diễn sự phụ thuộc của vận tốc v (cm/s) và gia tốc a (cm/s</w:t>
            </w:r>
            <w:r w:rsidRPr="00436232">
              <w:rPr>
                <w:rFonts w:ascii="Cambria" w:hAnsi="Cambria"/>
                <w:sz w:val="26"/>
                <w:szCs w:val="26"/>
                <w:vertAlign w:val="superscript"/>
              </w:rPr>
              <w:t>2</w:t>
            </w:r>
            <w:r w:rsidRPr="00436232">
              <w:rPr>
                <w:rFonts w:ascii="Cambria" w:hAnsi="Cambria"/>
                <w:sz w:val="26"/>
                <w:szCs w:val="26"/>
              </w:rPr>
              <w:t xml:space="preserve">) của dao động theo li độ x (cm), điểm M là giao điểm của hai đồ thị ứng với chất điểm có li độ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oMath>
            <w:r w:rsidRPr="00436232">
              <w:rPr>
                <w:rFonts w:ascii="Cambria" w:hAnsi="Cambria"/>
                <w:sz w:val="26"/>
                <w:szCs w:val="26"/>
              </w:rPr>
              <w:t xml:space="preserve">. Giá trị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oMath>
            <w:r w:rsidRPr="00436232">
              <w:rPr>
                <w:rFonts w:ascii="Cambria" w:hAnsi="Cambria"/>
                <w:sz w:val="26"/>
                <w:szCs w:val="26"/>
              </w:rPr>
              <w:t xml:space="preserve"> </w:t>
            </w:r>
            <w:r w:rsidRPr="00436232">
              <w:rPr>
                <w:rFonts w:ascii="Cambria" w:hAnsi="Cambria"/>
                <w:b/>
                <w:bCs/>
                <w:i/>
                <w:iCs/>
                <w:sz w:val="26"/>
                <w:szCs w:val="26"/>
              </w:rPr>
              <w:t>gần giá trị nào nhất sau đây</w:t>
            </w:r>
            <w:r w:rsidRPr="00436232">
              <w:rPr>
                <w:rFonts w:ascii="Cambria" w:hAnsi="Cambria"/>
                <w:sz w:val="26"/>
                <w:szCs w:val="26"/>
              </w:rPr>
              <w:t>?</w:t>
            </w:r>
          </w:p>
          <w:p w:rsidR="00697452" w:rsidRPr="00436232" w:rsidRDefault="00697452" w:rsidP="00347F6B">
            <w:pPr>
              <w:pStyle w:val="NoSpacing"/>
              <w:numPr>
                <w:ilvl w:val="0"/>
                <w:numId w:val="158"/>
              </w:numPr>
              <w:spacing w:line="276" w:lineRule="auto"/>
              <w:rPr>
                <w:rFonts w:ascii="Cambria" w:hAnsi="Cambria"/>
                <w:sz w:val="26"/>
                <w:szCs w:val="26"/>
              </w:rPr>
            </w:pPr>
            <w:r w:rsidRPr="00436232">
              <w:rPr>
                <w:rFonts w:ascii="Cambria" w:hAnsi="Cambria"/>
                <w:sz w:val="26"/>
                <w:szCs w:val="26"/>
              </w:rPr>
              <w:t>3,8 cm</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highlight w:val="green"/>
              </w:rPr>
              <w:t>C. 3,2 cm</w:t>
            </w:r>
          </w:p>
          <w:p w:rsidR="00697452" w:rsidRPr="00436232" w:rsidRDefault="00697452" w:rsidP="00347F6B">
            <w:pPr>
              <w:pStyle w:val="NoSpacing"/>
              <w:numPr>
                <w:ilvl w:val="0"/>
                <w:numId w:val="158"/>
              </w:numPr>
              <w:spacing w:line="276" w:lineRule="auto"/>
              <w:rPr>
                <w:rFonts w:ascii="Cambria" w:hAnsi="Cambria"/>
                <w:sz w:val="26"/>
                <w:szCs w:val="26"/>
              </w:rPr>
            </w:pPr>
            <w:r w:rsidRPr="00436232">
              <w:rPr>
                <w:rFonts w:ascii="Cambria" w:hAnsi="Cambria"/>
                <w:sz w:val="26"/>
                <w:szCs w:val="26"/>
              </w:rPr>
              <w:t>2,2 cm</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t>D. 4,2 cm</w:t>
            </w:r>
          </w:p>
        </w:tc>
        <w:tc>
          <w:tcPr>
            <w:tcW w:w="3671"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54DD265F" wp14:editId="4315EBD8">
                  <wp:extent cx="2286000" cy="2406739"/>
                  <wp:effectExtent l="0" t="0" r="0" b="0"/>
                  <wp:docPr id="286309" name="Picture 28630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09" name="Picture 286309" descr="Diagram, engineering drawing&#10;&#10;Description automatically generated"/>
                          <pic:cNvPicPr/>
                        </pic:nvPicPr>
                        <pic:blipFill>
                          <a:blip r:embed="rId1522">
                            <a:extLst>
                              <a:ext uri="{28A0092B-C50C-407E-A947-70E740481C1C}">
                                <a14:useLocalDpi xmlns:a14="http://schemas.microsoft.com/office/drawing/2010/main" val="0"/>
                              </a:ext>
                            </a:extLst>
                          </a:blip>
                          <a:stretch>
                            <a:fillRect/>
                          </a:stretch>
                        </pic:blipFill>
                        <pic:spPr>
                          <a:xfrm>
                            <a:off x="0" y="0"/>
                            <a:ext cx="2289305" cy="2410218"/>
                          </a:xfrm>
                          <a:prstGeom prst="rect">
                            <a:avLst/>
                          </a:prstGeom>
                        </pic:spPr>
                      </pic:pic>
                    </a:graphicData>
                  </a:graphic>
                </wp:inline>
              </w:drawing>
            </w:r>
          </w:p>
        </w:tc>
      </w:tr>
    </w:tbl>
    <w:p w:rsidR="00697452" w:rsidRDefault="00697452" w:rsidP="00697452"/>
    <w:tbl>
      <w:tblPr>
        <w:tblStyle w:val="TableGrid"/>
        <w:tblW w:w="0" w:type="auto"/>
        <w:tblLook w:val="04A0" w:firstRow="1" w:lastRow="0" w:firstColumn="1" w:lastColumn="0" w:noHBand="0" w:noVBand="1"/>
      </w:tblPr>
      <w:tblGrid>
        <w:gridCol w:w="6003"/>
        <w:gridCol w:w="3850"/>
      </w:tblGrid>
      <w:tr w:rsidR="00697452" w:rsidRPr="00436232" w:rsidTr="00347F6B">
        <w:tc>
          <w:tcPr>
            <w:tcW w:w="6120" w:type="dxa"/>
            <w:tcBorders>
              <w:top w:val="nil"/>
              <w:left w:val="nil"/>
              <w:bottom w:val="nil"/>
              <w:right w:val="nil"/>
            </w:tcBorders>
          </w:tcPr>
          <w:p w:rsidR="00697452" w:rsidRPr="00436232" w:rsidRDefault="00697452" w:rsidP="00347F6B">
            <w:pPr>
              <w:pStyle w:val="NoSpacing"/>
              <w:numPr>
                <w:ilvl w:val="0"/>
                <w:numId w:val="231"/>
              </w:numPr>
              <w:tabs>
                <w:tab w:val="left" w:pos="810"/>
                <w:tab w:val="left" w:pos="990"/>
              </w:tabs>
              <w:spacing w:line="276" w:lineRule="auto"/>
              <w:rPr>
                <w:rFonts w:ascii="Cambria" w:hAnsi="Cambria"/>
                <w:sz w:val="26"/>
                <w:szCs w:val="26"/>
              </w:rPr>
            </w:pPr>
            <w:r w:rsidRPr="00436232">
              <w:rPr>
                <w:rFonts w:ascii="Cambria" w:hAnsi="Cambria"/>
                <w:sz w:val="26"/>
                <w:szCs w:val="26"/>
              </w:rPr>
              <w:lastRenderedPageBreak/>
              <w:t xml:space="preserve">Hai điểm sáng dao động điều hòa với cùng biên độ trên một đường thẳng, quanh vị trí cân bằng O. Các pha của hai dao động ở thời điểm t là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1</m:t>
                  </m:r>
                </m:sub>
              </m:sSub>
            </m:oMath>
            <w:r w:rsidRPr="00436232">
              <w:rPr>
                <w:rFonts w:ascii="Cambria" w:hAnsi="Cambria"/>
                <w:sz w:val="26"/>
                <w:szCs w:val="26"/>
              </w:rPr>
              <w:t xml:space="preserve"> và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2</m:t>
                  </m:r>
                </m:sub>
              </m:sSub>
            </m:oMath>
            <w:r w:rsidRPr="00436232">
              <w:rPr>
                <w:rFonts w:ascii="Cambria" w:hAnsi="Cambria"/>
                <w:sz w:val="26"/>
                <w:szCs w:val="26"/>
              </w:rPr>
              <w:t xml:space="preserve">. Hình bên là đồ thị biểu diễn sự phụ thuộc của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1</m:t>
                  </m:r>
                </m:sub>
              </m:sSub>
            </m:oMath>
            <w:r w:rsidRPr="00436232">
              <w:rPr>
                <w:rFonts w:ascii="Cambria" w:hAnsi="Cambria"/>
                <w:sz w:val="26"/>
                <w:szCs w:val="26"/>
              </w:rPr>
              <w:t xml:space="preserve"> và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2</m:t>
                  </m:r>
                </m:sub>
              </m:sSub>
            </m:oMath>
            <w:r w:rsidRPr="00436232">
              <w:rPr>
                <w:rFonts w:ascii="Cambria" w:eastAsiaTheme="minorEastAsia" w:hAnsi="Cambria"/>
                <w:sz w:val="26"/>
                <w:szCs w:val="26"/>
              </w:rPr>
              <w:t xml:space="preserve"> </w:t>
            </w:r>
            <w:r w:rsidRPr="00436232">
              <w:rPr>
                <w:rFonts w:ascii="Cambria" w:hAnsi="Cambria"/>
                <w:sz w:val="26"/>
                <w:szCs w:val="26"/>
              </w:rPr>
              <w:t>theo thời gian t. Tính từ t = 0 thời điểm hai điểm sáng gặp nhau lần đầu là</w:t>
            </w:r>
          </w:p>
          <w:p w:rsidR="00697452" w:rsidRPr="00436232" w:rsidRDefault="00697452" w:rsidP="00347F6B">
            <w:pPr>
              <w:pStyle w:val="NoSpacing"/>
              <w:numPr>
                <w:ilvl w:val="0"/>
                <w:numId w:val="159"/>
              </w:numPr>
              <w:spacing w:line="276" w:lineRule="auto"/>
              <w:rPr>
                <w:rFonts w:ascii="Cambria" w:hAnsi="Cambria"/>
                <w:sz w:val="26"/>
                <w:szCs w:val="26"/>
              </w:rPr>
            </w:pPr>
            <w:r w:rsidRPr="00436232">
              <w:rPr>
                <w:rFonts w:ascii="Cambria" w:hAnsi="Cambria"/>
                <w:sz w:val="26"/>
                <w:szCs w:val="26"/>
                <w:highlight w:val="green"/>
              </w:rPr>
              <w:t>0,15 s</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t>C. 0,3 s</w:t>
            </w:r>
          </w:p>
          <w:p w:rsidR="00697452" w:rsidRPr="00436232" w:rsidRDefault="00697452" w:rsidP="00347F6B">
            <w:pPr>
              <w:pStyle w:val="NoSpacing"/>
              <w:numPr>
                <w:ilvl w:val="0"/>
                <w:numId w:val="159"/>
              </w:numPr>
              <w:spacing w:line="276" w:lineRule="auto"/>
              <w:rPr>
                <w:rFonts w:ascii="Cambria" w:hAnsi="Cambria"/>
                <w:sz w:val="26"/>
                <w:szCs w:val="26"/>
              </w:rPr>
            </w:pPr>
            <w:r w:rsidRPr="00436232">
              <w:rPr>
                <w:rFonts w:ascii="Cambria" w:hAnsi="Cambria"/>
                <w:sz w:val="26"/>
                <w:szCs w:val="26"/>
              </w:rPr>
              <w:t>0,2 s</w:t>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r>
            <w:r w:rsidRPr="00436232">
              <w:rPr>
                <w:rFonts w:ascii="Cambria" w:hAnsi="Cambria"/>
                <w:sz w:val="26"/>
                <w:szCs w:val="26"/>
              </w:rPr>
              <w:tab/>
              <w:t>D. 0,25 s</w:t>
            </w:r>
          </w:p>
        </w:tc>
        <w:tc>
          <w:tcPr>
            <w:tcW w:w="3851" w:type="dxa"/>
            <w:tcBorders>
              <w:top w:val="nil"/>
              <w:left w:val="nil"/>
              <w:bottom w:val="nil"/>
              <w:right w:val="nil"/>
            </w:tcBorders>
          </w:tcPr>
          <w:p w:rsidR="00697452" w:rsidRPr="00436232" w:rsidRDefault="00697452" w:rsidP="00347F6B">
            <w:pPr>
              <w:tabs>
                <w:tab w:val="left" w:pos="360"/>
              </w:tabs>
              <w:spacing w:line="276" w:lineRule="auto"/>
              <w:jc w:val="both"/>
              <w:rPr>
                <w:rFonts w:ascii="Cambria" w:hAnsi="Cambria"/>
                <w:b/>
                <w:bCs/>
                <w:sz w:val="26"/>
                <w:szCs w:val="26"/>
              </w:rPr>
            </w:pPr>
            <w:r w:rsidRPr="00436232">
              <w:rPr>
                <w:rFonts w:ascii="Cambria" w:hAnsi="Cambria"/>
                <w:noProof/>
                <w:sz w:val="26"/>
                <w:szCs w:val="26"/>
              </w:rPr>
              <w:drawing>
                <wp:inline distT="0" distB="0" distL="0" distR="0" wp14:anchorId="3B05956F" wp14:editId="6042A69A">
                  <wp:extent cx="2294641" cy="1752600"/>
                  <wp:effectExtent l="0" t="0" r="0" b="0"/>
                  <wp:docPr id="286310" name="Picture 2863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0" name="Picture 286310" descr="Chart, line chart&#10;&#10;Description automatically generated"/>
                          <pic:cNvPicPr/>
                        </pic:nvPicPr>
                        <pic:blipFill rotWithShape="1">
                          <a:blip r:embed="rId1523">
                            <a:extLst>
                              <a:ext uri="{28A0092B-C50C-407E-A947-70E740481C1C}">
                                <a14:useLocalDpi xmlns:a14="http://schemas.microsoft.com/office/drawing/2010/main" val="0"/>
                              </a:ext>
                            </a:extLst>
                          </a:blip>
                          <a:srcRect l="4660" t="6087" r="4301" b="9565"/>
                          <a:stretch/>
                        </pic:blipFill>
                        <pic:spPr bwMode="auto">
                          <a:xfrm>
                            <a:off x="0" y="0"/>
                            <a:ext cx="2297277" cy="1754614"/>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36232" w:rsidRDefault="00697452" w:rsidP="00697452">
      <w:pPr>
        <w:tabs>
          <w:tab w:val="left" w:pos="360"/>
        </w:tabs>
        <w:jc w:val="both"/>
        <w:rPr>
          <w:rFonts w:ascii="Cambria" w:hAnsi="Cambria"/>
          <w:b/>
          <w:bCs/>
          <w:sz w:val="26"/>
          <w:szCs w:val="26"/>
        </w:rPr>
      </w:pPr>
    </w:p>
    <w:p w:rsidR="00697452" w:rsidRPr="00436232" w:rsidRDefault="00697452" w:rsidP="00697452">
      <w:pPr>
        <w:tabs>
          <w:tab w:val="left" w:pos="360"/>
        </w:tabs>
        <w:jc w:val="both"/>
        <w:rPr>
          <w:rFonts w:ascii="Cambria" w:hAnsi="Cambria"/>
          <w:b/>
          <w:bCs/>
          <w:sz w:val="26"/>
          <w:szCs w:val="26"/>
        </w:rPr>
      </w:pPr>
      <w:r w:rsidRPr="00436232">
        <w:rPr>
          <w:rFonts w:ascii="Cambria" w:hAnsi="Cambria"/>
          <w:b/>
          <w:bCs/>
          <w:sz w:val="26"/>
          <w:szCs w:val="26"/>
        </w:rPr>
        <w:br w:type="page"/>
      </w:r>
    </w:p>
    <w:bookmarkStart w:id="11" w:name="_Hlk132466050"/>
    <w:bookmarkEnd w:id="11"/>
    <w:p w:rsidR="00697452" w:rsidRPr="004F6EA1" w:rsidRDefault="00697452" w:rsidP="00697452">
      <w:pPr>
        <w:pStyle w:val="Heading2"/>
        <w:keepNext w:val="0"/>
        <w:keepLines w:val="0"/>
        <w:widowControl w:val="0"/>
        <w:tabs>
          <w:tab w:val="left" w:pos="360"/>
        </w:tabs>
        <w:spacing w:line="276" w:lineRule="auto"/>
        <w:rPr>
          <w:rFonts w:ascii="Cambria" w:hAnsi="Cambria"/>
          <w:color w:val="auto"/>
          <w:sz w:val="26"/>
        </w:rPr>
      </w:pPr>
      <w:r w:rsidRPr="004F6EA1">
        <w:rPr>
          <w:rFonts w:ascii="Cambria" w:hAnsi="Cambria"/>
          <w:noProof/>
          <w:color w:val="auto"/>
          <w:sz w:val="26"/>
        </w:rPr>
        <w:lastRenderedPageBreak/>
        <mc:AlternateContent>
          <mc:Choice Requires="wpg">
            <w:drawing>
              <wp:inline distT="0" distB="0" distL="0" distR="0" wp14:anchorId="77FE55A2" wp14:editId="73281312">
                <wp:extent cx="6308735" cy="455896"/>
                <wp:effectExtent l="0" t="0" r="15875" b="20955"/>
                <wp:docPr id="921115456" name="Group 2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35" cy="455896"/>
                          <a:chOff x="0" y="-285"/>
                          <a:chExt cx="63089" cy="4576"/>
                        </a:xfrm>
                      </wpg:grpSpPr>
                      <wpg:grpSp>
                        <wpg:cNvPr id="487168456" name="Group 18"/>
                        <wpg:cNvGrpSpPr>
                          <a:grpSpLocks/>
                        </wpg:cNvGrpSpPr>
                        <wpg:grpSpPr bwMode="auto">
                          <a:xfrm>
                            <a:off x="0" y="-285"/>
                            <a:ext cx="63000" cy="4417"/>
                            <a:chOff x="0" y="-285"/>
                            <a:chExt cx="63000" cy="4418"/>
                          </a:xfrm>
                        </wpg:grpSpPr>
                        <wpg:grpSp>
                          <wpg:cNvPr id="505632157" name="Group 2"/>
                          <wpg:cNvGrpSpPr>
                            <a:grpSpLocks/>
                          </wpg:cNvGrpSpPr>
                          <wpg:grpSpPr bwMode="auto">
                            <a:xfrm>
                              <a:off x="0" y="0"/>
                              <a:ext cx="63000" cy="4133"/>
                              <a:chOff x="0" y="0"/>
                              <a:chExt cx="63000" cy="4133"/>
                            </a:xfrm>
                          </wpg:grpSpPr>
                          <wps:wsp>
                            <wps:cNvPr id="1477880263"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461778438"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154063241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715370972"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20013210"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4</w:t>
                                </w:r>
                              </w:p>
                            </w:txbxContent>
                          </wps:txbx>
                          <wps:bodyPr rot="0" vert="horz" wrap="square" lIns="91440" tIns="45720" rIns="91440" bIns="45720" anchor="t" anchorCtr="0" upright="1">
                            <a:noAutofit/>
                          </wps:bodyPr>
                        </wps:wsp>
                      </wpg:grpSp>
                      <wps:wsp>
                        <wps:cNvPr id="1829658118" name="Text Box 2"/>
                        <wps:cNvSpPr txBox="1">
                          <a:spLocks noChangeArrowheads="1"/>
                        </wps:cNvSpPr>
                        <wps:spPr bwMode="auto">
                          <a:xfrm>
                            <a:off x="13566" y="355"/>
                            <a:ext cx="4952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F47486" w:rsidRDefault="00697452" w:rsidP="00697452">
                              <w:pPr>
                                <w:jc w:val="center"/>
                                <w:rPr>
                                  <w:rFonts w:ascii="UTM Avo" w:hAnsi="UTM Avo"/>
                                  <w:b/>
                                  <w:bCs/>
                                  <w:color w:val="293241"/>
                                  <w:sz w:val="28"/>
                                  <w:szCs w:val="28"/>
                                </w:rPr>
                              </w:pPr>
                              <w:r>
                                <w:rPr>
                                  <w:rFonts w:ascii="UTM Avo" w:hAnsi="UTM Avo"/>
                                  <w:b/>
                                  <w:bCs/>
                                  <w:color w:val="293241"/>
                                  <w:sz w:val="28"/>
                                  <w:szCs w:val="28"/>
                                </w:rPr>
                                <w:t>NĂNG LƯỢNG</w:t>
                              </w:r>
                              <w:r w:rsidRPr="00F47486">
                                <w:rPr>
                                  <w:rFonts w:ascii="UTM Avo" w:hAnsi="UTM Avo"/>
                                  <w:b/>
                                  <w:bCs/>
                                  <w:color w:val="293241"/>
                                  <w:sz w:val="28"/>
                                  <w:szCs w:val="28"/>
                                </w:rPr>
                                <w:t xml:space="preserve"> TRONG DAO ĐỘNG ĐIỀU HÒA</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7FE55A2" id="_x0000_s1811" alt="n21 zalo Tran Thai Lam Cong" style="width:496.75pt;height:35.9pt;mso-position-horizontal-relative:char;mso-position-vertical-relative:line" coordorigin=",-285" coordsize="63089,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">
                <v:group id="Group 18" o:spid="_x0000_s1812"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">
                  <v:group id="Group 2" o:spid="_x0000_s1813"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">
                    <v:roundrect id="Rectangle: Rounded Corners 4981" o:spid="_x0000_s1814"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" fillcolor="#e0fbfc" strokecolor="#98c1d9" strokeweight="1pt">
                      <v:stroke joinstyle="miter"/>
                    </v:roundrect>
                    <v:shape id="Text Box 2" o:spid="_x0000_s1815"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" filled="f" stroked="f">
                      <v:textbo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816"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" fillcolor="#3d5a80" strokecolor="#98c1d9" strokeweight="1pt"/>
                    <v:shape id="Flowchart: Connector 4984" o:spid="_x0000_s1817"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" fillcolor="#f60" stroked="f" strokeweight="1pt">
                      <v:stroke joinstyle="miter"/>
                    </v:shape>
                  </v:group>
                  <v:shape id="Text Box 2" o:spid="_x0000_s1818"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" filled="f" stroked="f">
                    <v:textbo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4</w:t>
                          </w:r>
                        </w:p>
                      </w:txbxContent>
                    </v:textbox>
                  </v:shape>
                </v:group>
                <v:shape id="Text Box 2" o:spid="_x0000_s1819" type="#_x0000_t202" style="position:absolute;left:13566;top:355;width:4952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" filled="f" stroked="f">
                  <v:textbox>
                    <w:txbxContent>
                      <w:p w:rsidR="00697452" w:rsidRPr="00F47486" w:rsidRDefault="00697452" w:rsidP="00697452">
                        <w:pPr>
                          <w:jc w:val="center"/>
                          <w:rPr>
                            <w:rFonts w:ascii="UTM Avo" w:hAnsi="UTM Avo"/>
                            <w:b/>
                            <w:bCs/>
                            <w:color w:val="293241"/>
                            <w:sz w:val="28"/>
                            <w:szCs w:val="28"/>
                          </w:rPr>
                        </w:pPr>
                        <w:r>
                          <w:rPr>
                            <w:rFonts w:ascii="UTM Avo" w:hAnsi="UTM Avo"/>
                            <w:b/>
                            <w:bCs/>
                            <w:color w:val="293241"/>
                            <w:sz w:val="28"/>
                            <w:szCs w:val="28"/>
                          </w:rPr>
                          <w:t>NĂNG LƯỢNG</w:t>
                        </w:r>
                        <w:r w:rsidRPr="00F47486">
                          <w:rPr>
                            <w:rFonts w:ascii="UTM Avo" w:hAnsi="UTM Avo"/>
                            <w:b/>
                            <w:bCs/>
                            <w:color w:val="293241"/>
                            <w:sz w:val="28"/>
                            <w:szCs w:val="28"/>
                          </w:rPr>
                          <w:t xml:space="preserve"> TRONG DAO ĐỘNG ĐIỀU HÒA</w:t>
                        </w:r>
                      </w:p>
                    </w:txbxContent>
                  </v:textbox>
                </v:shape>
                <w10:anchorlock/>
              </v:group>
            </w:pict>
          </mc:Fallback>
        </mc:AlternateContent>
      </w:r>
    </w:p>
    <w:p w:rsidR="00697452" w:rsidRPr="004F6EA1" w:rsidRDefault="00697452" w:rsidP="00697452">
      <w:pPr>
        <w:tabs>
          <w:tab w:val="left" w:pos="360"/>
        </w:tabs>
        <w:jc w:val="both"/>
        <w:rPr>
          <w:rFonts w:ascii="Cambria" w:hAnsi="Cambria"/>
          <w:sz w:val="26"/>
          <w:szCs w:val="26"/>
        </w:rPr>
      </w:pPr>
    </w:p>
    <w:p w:rsidR="00697452" w:rsidRPr="004F6EA1" w:rsidRDefault="00697452" w:rsidP="00697452">
      <w:pPr>
        <w:tabs>
          <w:tab w:val="left" w:pos="360"/>
        </w:tabs>
        <w:spacing w:line="360" w:lineRule="auto"/>
        <w:jc w:val="both"/>
        <w:rPr>
          <w:rFonts w:ascii="Cambria" w:hAnsi="Cambria"/>
          <w:sz w:val="26"/>
          <w:szCs w:val="26"/>
        </w:rPr>
      </w:pPr>
      <w:r w:rsidRPr="004F6EA1">
        <w:rPr>
          <w:rFonts w:ascii="Cambria" w:hAnsi="Cambria"/>
          <w:noProof/>
          <w:sz w:val="26"/>
          <w:szCs w:val="26"/>
        </w:rPr>
        <mc:AlternateContent>
          <mc:Choice Requires="wpg">
            <w:drawing>
              <wp:inline distT="0" distB="0" distL="0" distR="0" wp14:anchorId="6370970B" wp14:editId="715F646C">
                <wp:extent cx="2410460" cy="330200"/>
                <wp:effectExtent l="0" t="0" r="8890" b="0"/>
                <wp:docPr id="1503365427" name="Group 3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755099206" name="Group 35"/>
                        <wpg:cNvGrpSpPr>
                          <a:grpSpLocks/>
                        </wpg:cNvGrpSpPr>
                        <wpg:grpSpPr bwMode="auto">
                          <a:xfrm>
                            <a:off x="0" y="0"/>
                            <a:ext cx="24114" cy="3320"/>
                            <a:chOff x="0" y="0"/>
                            <a:chExt cx="24114" cy="3320"/>
                          </a:xfrm>
                        </wpg:grpSpPr>
                        <wpg:grpSp>
                          <wpg:cNvPr id="646030250" name="Group 36"/>
                          <wpg:cNvGrpSpPr>
                            <a:grpSpLocks/>
                          </wpg:cNvGrpSpPr>
                          <wpg:grpSpPr bwMode="auto">
                            <a:xfrm>
                              <a:off x="0" y="0"/>
                              <a:ext cx="24114" cy="3256"/>
                              <a:chOff x="0" y="0"/>
                              <a:chExt cx="23290" cy="3258"/>
                            </a:xfrm>
                          </wpg:grpSpPr>
                          <wps:wsp>
                            <wps:cNvPr id="1668554122"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8764980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2576402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55253518"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000578781"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70970B" id="_x0000_s1820" alt="n21 zalo Tran Thai Lam Cong"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">
                <v:group id="Group 35" o:spid="_x0000_s1821"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">
                  <v:group id="Group 36" o:spid="_x0000_s1822"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">
                    <v:shape id="Flowchart: Alternate Process 37" o:spid="_x0000_s1823"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" fillcolor="#3d5a80" stroked="f" strokeweight="1pt">
                      <v:fill opacity="52428f"/>
                    </v:shape>
                    <v:shape id="Hexagon 38" o:spid="_x0000_s182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" adj="4600" fillcolor="#f60" stroked="f" strokeweight="1pt"/>
                    <v:shape id="Hexagon 39" o:spid="_x0000_s182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" adj="4591" fillcolor="#293241" stroked="f" strokeweight="1pt"/>
                  </v:group>
                  <v:shape id="WordArt 192" o:spid="_x0000_s1826"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" filled="f" stroked="f">
                    <v:stroke joinstyle="round"/>
                    <o:lock v:ext="edit" shapetype="t"/>
                    <v:textbo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1827"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rsidR="00697452" w:rsidRPr="004F6EA1" w:rsidRDefault="00697452" w:rsidP="00697452">
      <w:pPr>
        <w:tabs>
          <w:tab w:val="left" w:pos="360"/>
        </w:tabs>
        <w:spacing w:line="360" w:lineRule="auto"/>
        <w:jc w:val="both"/>
        <w:rPr>
          <w:rFonts w:ascii="Cambria" w:hAnsi="Cambria"/>
          <w:sz w:val="26"/>
          <w:szCs w:val="26"/>
        </w:rPr>
      </w:pPr>
      <w:r w:rsidRPr="004F6EA1">
        <w:rPr>
          <w:rFonts w:ascii="Cambria" w:hAnsi="Cambria"/>
          <w:noProof/>
          <w:sz w:val="26"/>
          <w:szCs w:val="26"/>
        </w:rPr>
        <mc:AlternateContent>
          <mc:Choice Requires="wpg">
            <w:drawing>
              <wp:inline distT="0" distB="0" distL="0" distR="0" wp14:anchorId="739C84DC" wp14:editId="56A1CF0D">
                <wp:extent cx="4845147" cy="324009"/>
                <wp:effectExtent l="0" t="0" r="0" b="0"/>
                <wp:docPr id="1433064272" name="Group 4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5147" cy="324009"/>
                          <a:chOff x="95" y="-1"/>
                          <a:chExt cx="48461" cy="3265"/>
                        </a:xfrm>
                      </wpg:grpSpPr>
                      <wpg:grpSp>
                        <wpg:cNvPr id="1699216449" name="Group 44"/>
                        <wpg:cNvGrpSpPr>
                          <a:grpSpLocks/>
                        </wpg:cNvGrpSpPr>
                        <wpg:grpSpPr bwMode="auto">
                          <a:xfrm>
                            <a:off x="95" y="-1"/>
                            <a:ext cx="48461" cy="3265"/>
                            <a:chOff x="95" y="-1"/>
                            <a:chExt cx="48460" cy="3265"/>
                          </a:xfrm>
                        </wpg:grpSpPr>
                        <wpg:grpSp>
                          <wpg:cNvPr id="55893833" name="Group 45"/>
                          <wpg:cNvGrpSpPr>
                            <a:grpSpLocks/>
                          </wpg:cNvGrpSpPr>
                          <wpg:grpSpPr bwMode="auto">
                            <a:xfrm>
                              <a:off x="95" y="0"/>
                              <a:ext cx="48460" cy="3225"/>
                              <a:chOff x="92" y="0"/>
                              <a:chExt cx="46804" cy="3227"/>
                            </a:xfrm>
                          </wpg:grpSpPr>
                          <wps:wsp>
                            <wps:cNvPr id="1329847612" name="Flowchart: Alternate Process 46"/>
                            <wps:cNvSpPr>
                              <a:spLocks noChangeArrowheads="1"/>
                            </wps:cNvSpPr>
                            <wps:spPr bwMode="auto">
                              <a:xfrm>
                                <a:off x="1026" y="0"/>
                                <a:ext cx="45870"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81545739"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8678956"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537354980" name="WordArt 192"/>
                          <wps:cNvSpPr txBox="1">
                            <a:spLocks noChangeArrowheads="1" noChangeShapeType="1"/>
                          </wps:cNvSpPr>
                          <wps:spPr bwMode="auto">
                            <a:xfrm>
                              <a:off x="4856" y="-1"/>
                              <a:ext cx="43224"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Pr>
                                    <w:b/>
                                    <w:bCs/>
                                    <w:color w:val="FFFFFF" w:themeColor="background1"/>
                                    <w:sz w:val="32"/>
                                    <w:szCs w:val="32"/>
                                  </w:rPr>
                                  <w:t>Động năng – Thế năng – Cơ năng</w:t>
                                </w:r>
                              </w:p>
                            </w:txbxContent>
                          </wps:txbx>
                          <wps:bodyPr rot="0" vert="horz" wrap="square" lIns="91440" tIns="45720" rIns="91440" bIns="45720" anchor="t" anchorCtr="0" upright="1">
                            <a:noAutofit/>
                          </wps:bodyPr>
                        </wps:wsp>
                      </wpg:grpSp>
                      <wps:wsp>
                        <wps:cNvPr id="86648590"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9C84DC" id="_x0000_s1828" alt="n21 zalo Tran Thai Lam Cong" style="width:381.5pt;height:25.5pt;mso-position-horizontal-relative:char;mso-position-vertical-relative:line" coordorigin="95,-1" coordsize="4846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">
                <v:group id="Group 44" o:spid="_x0000_s1829" style="position:absolute;left:95;top:-1;width:48461;height:3265" coordorigin="95,-1" coordsize="48460,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">
                  <v:group id="Group 45" o:spid="_x0000_s1830" style="position:absolute;left:95;width:48460;height:3225" coordorigin="92" coordsize="46804,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">
                    <v:shape id="Flowchart: Alternate Process 46" o:spid="_x0000_s1831" type="#_x0000_t176" style="position:absolute;left:1026;width:45870;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" fillcolor="#98c1d9" stroked="f" strokeweight="1pt">
                      <v:fill opacity="52428f"/>
                    </v:shape>
                    <v:shape id="Hexagon 47" o:spid="_x0000_s1832"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" adj="4292" fillcolor="#f60" stroked="f" strokeweight="1pt"/>
                    <v:shape id="Hexagon 48" o:spid="_x0000_s1833"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" adj="4292" fillcolor="#3d5a80" stroked="f" strokeweight="1pt"/>
                  </v:group>
                  <v:shape id="WordArt 192" o:spid="_x0000_s1834" type="#_x0000_t202" style="position:absolute;left:4856;top:-1;width:43224;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Pr>
                              <w:b/>
                              <w:bCs/>
                              <w:color w:val="FFFFFF" w:themeColor="background1"/>
                              <w:sz w:val="32"/>
                              <w:szCs w:val="32"/>
                            </w:rPr>
                            <w:t>Động năng – Thế năng – Cơ năng</w:t>
                          </w:r>
                        </w:p>
                      </w:txbxContent>
                    </v:textbox>
                  </v:shape>
                </v:group>
                <v:shape id="WordArt 192" o:spid="_x0000_s1835"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tbl>
      <w:tblPr>
        <w:tblStyle w:val="GridTable4Accent2"/>
        <w:tblW w:w="10075" w:type="dxa"/>
        <w:tblLook w:val="04A0" w:firstRow="1" w:lastRow="0" w:firstColumn="1" w:lastColumn="0" w:noHBand="0" w:noVBand="1"/>
      </w:tblPr>
      <w:tblGrid>
        <w:gridCol w:w="1082"/>
        <w:gridCol w:w="3152"/>
        <w:gridCol w:w="3097"/>
        <w:gridCol w:w="2744"/>
      </w:tblGrid>
      <w:tr w:rsidR="00697452" w:rsidRPr="004F6EA1" w:rsidTr="00347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vAlign w:val="center"/>
          </w:tcPr>
          <w:p w:rsidR="00697452" w:rsidRPr="004F6EA1" w:rsidRDefault="00697452" w:rsidP="00347F6B">
            <w:pPr>
              <w:tabs>
                <w:tab w:val="left" w:pos="360"/>
              </w:tabs>
              <w:spacing w:line="276" w:lineRule="auto"/>
              <w:jc w:val="center"/>
              <w:rPr>
                <w:rFonts w:ascii="Cambria" w:hAnsi="Cambria"/>
                <w:bCs w:val="0"/>
                <w:color w:val="auto"/>
                <w:sz w:val="26"/>
                <w:szCs w:val="26"/>
                <w14:textOutline w14:w="9525" w14:cap="rnd" w14:cmpd="sng" w14:algn="ctr">
                  <w14:noFill/>
                  <w14:prstDash w14:val="solid"/>
                  <w14:bevel/>
                </w14:textOutline>
              </w:rPr>
            </w:pPr>
          </w:p>
        </w:tc>
        <w:tc>
          <w:tcPr>
            <w:tcW w:w="3164"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Động năng</w:t>
            </w:r>
          </w:p>
        </w:tc>
        <w:tc>
          <w:tcPr>
            <w:tcW w:w="3175"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Thế năng</w:t>
            </w:r>
          </w:p>
        </w:tc>
        <w:tc>
          <w:tcPr>
            <w:tcW w:w="2725"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Cơ năng</w:t>
            </w:r>
          </w:p>
        </w:tc>
      </w:tr>
      <w:tr w:rsidR="00697452" w:rsidRPr="004F6EA1" w:rsidTr="0034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shd w:val="clear" w:color="auto" w:fill="FDF0E7"/>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Công thức</w:t>
            </w:r>
          </w:p>
        </w:tc>
        <w:tc>
          <w:tcPr>
            <w:tcW w:w="3164" w:type="dxa"/>
            <w:shd w:val="clear" w:color="auto" w:fill="FDF0E7"/>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kern w:val="2"/>
                <w:position w:val="-122"/>
                <w:sz w:val="26"/>
                <w:szCs w:val="26"/>
                <w14:ligatures w14:val="standardContextual"/>
              </w:rPr>
              <w:object w:dxaOrig="3060" w:dyaOrig="2560">
                <v:shape id="_x0000_i1721" type="#_x0000_t75" style="width:144.6pt;height:127.6pt" o:ole="">
                  <v:imagedata r:id="rId1524" o:title=""/>
                </v:shape>
                <o:OLEObject Type="Embed" ProgID="Equation.DSMT4" ShapeID="_x0000_i1721" DrawAspect="Content" ObjectID="_1748158161" r:id="rId1525"/>
              </w:object>
            </w:r>
          </w:p>
        </w:tc>
        <w:tc>
          <w:tcPr>
            <w:tcW w:w="3175" w:type="dxa"/>
            <w:shd w:val="clear" w:color="auto" w:fill="FDF0E7"/>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kern w:val="2"/>
                <w:position w:val="-24"/>
                <w:sz w:val="26"/>
                <w:szCs w:val="26"/>
                <w14:ligatures w14:val="standardContextual"/>
              </w:rPr>
              <w:object w:dxaOrig="1359" w:dyaOrig="620">
                <v:shape id="_x0000_i1722" type="#_x0000_t75" style="width:75.2pt;height:32.75pt" o:ole="">
                  <v:imagedata r:id="rId1526" o:title=""/>
                </v:shape>
                <o:OLEObject Type="Embed" ProgID="Equation.DSMT4" ShapeID="_x0000_i1722" DrawAspect="Content" ObjectID="_1748158162" r:id="rId1527"/>
              </w:object>
            </w:r>
          </w:p>
        </w:tc>
        <w:tc>
          <w:tcPr>
            <w:tcW w:w="2725" w:type="dxa"/>
            <w:shd w:val="clear" w:color="auto" w:fill="FDF0E7"/>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kern w:val="2"/>
                <w:position w:val="-24"/>
                <w:sz w:val="26"/>
                <w:szCs w:val="26"/>
                <w:lang w:val="es-ES_tradnl"/>
                <w14:ligatures w14:val="standardContextual"/>
              </w:rPr>
              <w:object w:dxaOrig="2360" w:dyaOrig="620">
                <v:shape id="_x0000_i1723" type="#_x0000_t75" style="width:126.4pt;height:32.05pt" o:ole="">
                  <v:imagedata r:id="rId1528" o:title=""/>
                </v:shape>
                <o:OLEObject Type="Embed" ProgID="Equation.DSMT4" ShapeID="_x0000_i1723" DrawAspect="Content" ObjectID="_1748158163" r:id="rId1529"/>
              </w:object>
            </w:r>
          </w:p>
        </w:tc>
      </w:tr>
      <w:tr w:rsidR="00697452" w:rsidRPr="004F6EA1" w:rsidTr="00347F6B">
        <w:tc>
          <w:tcPr>
            <w:cnfStyle w:val="001000000000" w:firstRow="0" w:lastRow="0" w:firstColumn="1" w:lastColumn="0" w:oddVBand="0" w:evenVBand="0" w:oddHBand="0" w:evenHBand="0" w:firstRowFirstColumn="0" w:firstRowLastColumn="0" w:lastRowFirstColumn="0" w:lastRowLastColumn="0"/>
            <w:tcW w:w="1011" w:type="dxa"/>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Đồ thị</w:t>
            </w:r>
          </w:p>
        </w:tc>
        <w:tc>
          <w:tcPr>
            <w:tcW w:w="3164" w:type="dxa"/>
            <w:vAlign w:val="center"/>
          </w:tcPr>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18910B8E" wp14:editId="0F74F44C">
                  <wp:extent cx="1407790" cy="1244009"/>
                  <wp:effectExtent l="0" t="0" r="2540" b="0"/>
                  <wp:docPr id="1243467199" name="Picture 124346719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7199" name="Picture 1243467199" descr="Diagram&#10;&#10;Description automatically generated"/>
                          <pic:cNvPicPr/>
                        </pic:nvPicPr>
                        <pic:blipFill rotWithShape="1">
                          <a:blip r:embed="rId1530"/>
                          <a:srcRect l="11467" t="13732" r="6810" b="20876"/>
                          <a:stretch/>
                        </pic:blipFill>
                        <pic:spPr bwMode="auto">
                          <a:xfrm>
                            <a:off x="0" y="0"/>
                            <a:ext cx="1449927" cy="128124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b/>
                <w:bCs/>
                <w:sz w:val="26"/>
                <w:szCs w:val="26"/>
              </w:rPr>
              <w:t>Hình 5.1.</w:t>
            </w:r>
            <w:r w:rsidRPr="004F6EA1">
              <w:rPr>
                <w:rFonts w:ascii="Cambria" w:hAnsi="Cambria"/>
                <w:sz w:val="26"/>
                <w:szCs w:val="26"/>
              </w:rPr>
              <w:t xml:space="preserve"> Sự biến thiên của động năng W</w:t>
            </w:r>
            <w:r w:rsidRPr="004F6EA1">
              <w:rPr>
                <w:rFonts w:ascii="Cambria" w:hAnsi="Cambria"/>
                <w:sz w:val="26"/>
                <w:szCs w:val="26"/>
                <w:vertAlign w:val="subscript"/>
              </w:rPr>
              <w:t>đ</w:t>
            </w:r>
            <w:r w:rsidRPr="004F6EA1">
              <w:rPr>
                <w:rFonts w:ascii="Cambria" w:hAnsi="Cambria"/>
                <w:sz w:val="26"/>
                <w:szCs w:val="26"/>
              </w:rPr>
              <w:t xml:space="preserve"> theo li độ x.</w:t>
            </w:r>
          </w:p>
          <w:p w:rsidR="00697452" w:rsidRPr="004F6EA1"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là một đường Parabol có bề lõm hướng xuống</w:t>
            </w:r>
          </w:p>
        </w:tc>
        <w:tc>
          <w:tcPr>
            <w:tcW w:w="3175" w:type="dxa"/>
            <w:vAlign w:val="center"/>
          </w:tcPr>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14CCB372" wp14:editId="0C0CD9DC">
                  <wp:extent cx="1576070" cy="1212112"/>
                  <wp:effectExtent l="0" t="0" r="5080" b="7620"/>
                  <wp:docPr id="1516461345" name="Picture 151646134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61345" name="Picture 1516461345" descr="Chart&#10;&#10;Description automatically generated"/>
                          <pic:cNvPicPr/>
                        </pic:nvPicPr>
                        <pic:blipFill rotWithShape="1">
                          <a:blip r:embed="rId1531">
                            <a:extLst>
                              <a:ext uri="{28A0092B-C50C-407E-A947-70E740481C1C}">
                                <a14:useLocalDpi xmlns:a14="http://schemas.microsoft.com/office/drawing/2010/main" val="0"/>
                              </a:ext>
                            </a:extLst>
                          </a:blip>
                          <a:srcRect l="8464" t="7018" r="8012" b="27203"/>
                          <a:stretch/>
                        </pic:blipFill>
                        <pic:spPr bwMode="auto">
                          <a:xfrm>
                            <a:off x="0" y="0"/>
                            <a:ext cx="1579113" cy="1214452"/>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b/>
                <w:bCs/>
                <w:sz w:val="26"/>
                <w:szCs w:val="26"/>
              </w:rPr>
              <w:t>Hình 5.2.</w:t>
            </w:r>
            <w:r w:rsidRPr="004F6EA1">
              <w:rPr>
                <w:rFonts w:ascii="Cambria" w:hAnsi="Cambria"/>
                <w:sz w:val="26"/>
                <w:szCs w:val="26"/>
              </w:rPr>
              <w:t xml:space="preserve"> Sự biến thiên của thế năng W</w:t>
            </w:r>
            <w:r w:rsidRPr="004F6EA1">
              <w:rPr>
                <w:rFonts w:ascii="Cambria" w:hAnsi="Cambria"/>
                <w:sz w:val="26"/>
                <w:szCs w:val="26"/>
                <w:vertAlign w:val="subscript"/>
              </w:rPr>
              <w:t>t</w:t>
            </w:r>
            <w:r w:rsidRPr="004F6EA1">
              <w:rPr>
                <w:rFonts w:ascii="Cambria" w:hAnsi="Cambria"/>
                <w:sz w:val="26"/>
                <w:szCs w:val="26"/>
              </w:rPr>
              <w:t xml:space="preserve"> theo li độ x</w:t>
            </w:r>
          </w:p>
          <w:p w:rsidR="00697452" w:rsidRPr="004F6EA1"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là một đường Parabol có bề lõm hướng lên</w:t>
            </w:r>
          </w:p>
        </w:tc>
        <w:tc>
          <w:tcPr>
            <w:tcW w:w="2725" w:type="dxa"/>
            <w:vAlign w:val="center"/>
          </w:tcPr>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640E7E4C" wp14:editId="1B101E5A">
                  <wp:extent cx="1526109" cy="1207596"/>
                  <wp:effectExtent l="0" t="0" r="0" b="0"/>
                  <wp:docPr id="7643349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3492" name="Picture 2" descr="Chart&#10;&#10;Description automatically generated"/>
                          <pic:cNvPicPr>
                            <a:picLocks noChangeAspect="1" noChangeArrowheads="1"/>
                          </pic:cNvPicPr>
                        </pic:nvPicPr>
                        <pic:blipFill>
                          <a:blip r:embed="rId1532" cstate="print">
                            <a:extLst>
                              <a:ext uri="{28A0092B-C50C-407E-A947-70E740481C1C}">
                                <a14:useLocalDpi xmlns:a14="http://schemas.microsoft.com/office/drawing/2010/main" val="0"/>
                              </a:ext>
                            </a:extLst>
                          </a:blip>
                          <a:srcRect/>
                          <a:stretch>
                            <a:fillRect/>
                          </a:stretch>
                        </pic:blipFill>
                        <pic:spPr bwMode="auto">
                          <a:xfrm>
                            <a:off x="0" y="0"/>
                            <a:ext cx="1543688" cy="1221506"/>
                          </a:xfrm>
                          <a:prstGeom prst="rect">
                            <a:avLst/>
                          </a:prstGeom>
                          <a:noFill/>
                          <a:ln>
                            <a:noFill/>
                          </a:ln>
                        </pic:spPr>
                      </pic:pic>
                    </a:graphicData>
                  </a:graphic>
                </wp:inline>
              </w:drawing>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sz w:val="26"/>
                <w:szCs w:val="26"/>
                <w14:textOutline w14:w="9525" w14:cap="rnd" w14:cmpd="sng" w14:algn="ctr">
                  <w14:noFill/>
                  <w14:prstDash w14:val="solid"/>
                  <w14:bevel/>
                </w14:textOutline>
              </w:rPr>
              <w:t>Hình 5.4.</w:t>
            </w:r>
            <w:r w:rsidRPr="004F6EA1">
              <w:rPr>
                <w:rFonts w:ascii="Cambria" w:hAnsi="Cambria"/>
                <w:bCs/>
                <w:sz w:val="26"/>
                <w:szCs w:val="26"/>
                <w14:textOutline w14:w="9525" w14:cap="rnd" w14:cmpd="sng" w14:algn="ctr">
                  <w14:noFill/>
                  <w14:prstDash w14:val="solid"/>
                  <w14:bevel/>
                </w14:textOutline>
              </w:rPr>
              <w:t xml:space="preserve"> Cơ năng không biến thiên</w: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là một đường thẳng song song với trục Ot</w: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Cs/>
                <w:sz w:val="26"/>
                <w:szCs w:val="26"/>
                <w:vertAlign w:val="subscript"/>
                <w14:textOutline w14:w="9525" w14:cap="rnd" w14:cmpd="sng" w14:algn="ctr">
                  <w14:noFill/>
                  <w14:prstDash w14:val="solid"/>
                  <w14:bevel/>
                </w14:textOutline>
              </w:rPr>
            </w:pPr>
            <w:r w:rsidRPr="004F6EA1">
              <w:rPr>
                <w:rFonts w:ascii="Cambria" w:hAnsi="Cambria"/>
                <w:bCs/>
                <w:sz w:val="26"/>
                <w:szCs w:val="26"/>
                <w14:textOutline w14:w="9525" w14:cap="rnd" w14:cmpd="sng" w14:algn="ctr">
                  <w14:noFill/>
                  <w14:prstDash w14:val="solid"/>
                  <w14:bevel/>
                </w14:textOutline>
              </w:rPr>
              <w:sym w:font="Symbol" w:char="F0AE"/>
            </w:r>
            <w:r w:rsidRPr="004F6EA1">
              <w:rPr>
                <w:rFonts w:ascii="Cambria" w:hAnsi="Cambria"/>
                <w:bCs/>
                <w:sz w:val="26"/>
                <w:szCs w:val="26"/>
                <w14:textOutline w14:w="9525" w14:cap="rnd" w14:cmpd="sng" w14:algn="ctr">
                  <w14:noFill/>
                  <w14:prstDash w14:val="solid"/>
                  <w14:bevel/>
                </w14:textOutline>
              </w:rPr>
              <w:t xml:space="preserve"> Trong 1 chu kì có 4 lần W</w:t>
            </w:r>
            <w:r w:rsidRPr="004F6EA1">
              <w:rPr>
                <w:rFonts w:ascii="Cambria" w:hAnsi="Cambria"/>
                <w:bCs/>
                <w:sz w:val="26"/>
                <w:szCs w:val="26"/>
                <w:vertAlign w:val="subscript"/>
                <w14:textOutline w14:w="9525" w14:cap="rnd" w14:cmpd="sng" w14:algn="ctr">
                  <w14:noFill/>
                  <w14:prstDash w14:val="solid"/>
                  <w14:bevel/>
                </w14:textOutline>
              </w:rPr>
              <w:t>đ</w:t>
            </w:r>
            <w:r w:rsidRPr="004F6EA1">
              <w:rPr>
                <w:rFonts w:ascii="Cambria" w:hAnsi="Cambria"/>
                <w:bCs/>
                <w:sz w:val="26"/>
                <w:szCs w:val="26"/>
                <w14:textOutline w14:w="9525" w14:cap="rnd" w14:cmpd="sng" w14:algn="ctr">
                  <w14:noFill/>
                  <w14:prstDash w14:val="solid"/>
                  <w14:bevel/>
                </w14:textOutline>
              </w:rPr>
              <w:t xml:space="preserve"> = W</w:t>
            </w:r>
            <w:r w:rsidRPr="004F6EA1">
              <w:rPr>
                <w:rFonts w:ascii="Cambria" w:hAnsi="Cambria"/>
                <w:bCs/>
                <w:sz w:val="26"/>
                <w:szCs w:val="26"/>
                <w:vertAlign w:val="subscript"/>
                <w14:textOutline w14:w="9525" w14:cap="rnd" w14:cmpd="sng" w14:algn="ctr">
                  <w14:noFill/>
                  <w14:prstDash w14:val="solid"/>
                  <w14:bevel/>
                </w14:textOutline>
              </w:rPr>
              <w:t>t</w:t>
            </w:r>
          </w:p>
        </w:tc>
      </w:tr>
      <w:tr w:rsidR="00697452" w:rsidRPr="004F6EA1" w:rsidTr="0034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1" w:type="dxa"/>
            <w:shd w:val="clear" w:color="auto" w:fill="FDF0E7"/>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Sự chuyển hóa năng lượng</w:t>
            </w:r>
          </w:p>
        </w:tc>
        <w:tc>
          <w:tcPr>
            <w:tcW w:w="3164" w:type="dxa"/>
            <w:shd w:val="clear" w:color="auto" w:fill="FDF0E7"/>
            <w:vAlign w:val="center"/>
          </w:tcPr>
          <w:p w:rsidR="00697452" w:rsidRPr="004F6EA1" w:rsidRDefault="00697452" w:rsidP="00347F6B">
            <w:pPr>
              <w:tabs>
                <w:tab w:val="left" w:pos="36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VTCB đến VT biên:</w:t>
            </w:r>
            <w:r w:rsidRPr="004F6EA1">
              <w:rPr>
                <w:rFonts w:ascii="Cambria" w:hAnsi="Cambria"/>
                <w:bCs/>
                <w:sz w:val="26"/>
                <w:szCs w:val="26"/>
                <w14:textOutline w14:w="9525" w14:cap="rnd" w14:cmpd="sng" w14:algn="ctr">
                  <w14:noFill/>
                  <w14:prstDash w14:val="solid"/>
                  <w14:bevel/>
                </w14:textOutline>
              </w:rPr>
              <w:t xml:space="preserve"> Động năng từ cực đại giảm đến 0</w:t>
            </w:r>
          </w:p>
          <w:p w:rsidR="00697452" w:rsidRPr="004F6EA1" w:rsidRDefault="00697452" w:rsidP="00347F6B">
            <w:pPr>
              <w:tabs>
                <w:tab w:val="left" w:pos="36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 biên đến VTCB:</w:t>
            </w:r>
            <w:r w:rsidRPr="004F6EA1">
              <w:rPr>
                <w:rFonts w:ascii="Cambria" w:hAnsi="Cambria"/>
                <w:bCs/>
                <w:sz w:val="26"/>
                <w:szCs w:val="26"/>
                <w14:textOutline w14:w="9525" w14:cap="rnd" w14:cmpd="sng" w14:algn="ctr">
                  <w14:noFill/>
                  <w14:prstDash w14:val="solid"/>
                  <w14:bevel/>
                </w14:textOutline>
              </w:rPr>
              <w:t xml:space="preserve"> Động năng từ 0 tăng đến giá trị cực đại</w:t>
            </w:r>
          </w:p>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kern w:val="2"/>
                <w:position w:val="-24"/>
                <w:sz w:val="26"/>
                <w:szCs w:val="26"/>
                <w:lang w:val="es-ES_tradnl"/>
                <w14:ligatures w14:val="standardContextual"/>
              </w:rPr>
              <w:object w:dxaOrig="1700" w:dyaOrig="620">
                <v:shape id="_x0000_i1724" type="#_x0000_t75" style="width:90.35pt;height:32.05pt" o:ole="">
                  <v:imagedata r:id="rId1533" o:title=""/>
                </v:shape>
                <o:OLEObject Type="Embed" ProgID="Equation.DSMT4" ShapeID="_x0000_i1724" DrawAspect="Content" ObjectID="_1748158164" r:id="rId1534"/>
              </w:object>
            </w:r>
          </w:p>
        </w:tc>
        <w:tc>
          <w:tcPr>
            <w:tcW w:w="3175" w:type="dxa"/>
            <w:shd w:val="clear" w:color="auto" w:fill="FDF0E7"/>
            <w:vAlign w:val="center"/>
          </w:tcPr>
          <w:p w:rsidR="00697452" w:rsidRPr="004F6EA1" w:rsidRDefault="00697452" w:rsidP="00347F6B">
            <w:pPr>
              <w:tabs>
                <w:tab w:val="left" w:pos="36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VTCB đến VT biên:</w:t>
            </w:r>
            <w:r w:rsidRPr="004F6EA1">
              <w:rPr>
                <w:rFonts w:ascii="Cambria" w:hAnsi="Cambria"/>
                <w:bCs/>
                <w:sz w:val="26"/>
                <w:szCs w:val="26"/>
                <w14:textOutline w14:w="9525" w14:cap="rnd" w14:cmpd="sng" w14:algn="ctr">
                  <w14:noFill/>
                  <w14:prstDash w14:val="solid"/>
                  <w14:bevel/>
                </w14:textOutline>
              </w:rPr>
              <w:t xml:space="preserve"> Thế năng từ 0 tăng đến giá trị cực đại</w:t>
            </w:r>
          </w:p>
          <w:p w:rsidR="00697452" w:rsidRPr="004F6EA1" w:rsidRDefault="00697452" w:rsidP="00347F6B">
            <w:pPr>
              <w:tabs>
                <w:tab w:val="left" w:pos="36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 biên đến VTCB:</w:t>
            </w:r>
            <w:r w:rsidRPr="004F6EA1">
              <w:rPr>
                <w:rFonts w:ascii="Cambria" w:hAnsi="Cambria"/>
                <w:bCs/>
                <w:sz w:val="26"/>
                <w:szCs w:val="26"/>
                <w14:textOutline w14:w="9525" w14:cap="rnd" w14:cmpd="sng" w14:algn="ctr">
                  <w14:noFill/>
                  <w14:prstDash w14:val="solid"/>
                  <w14:bevel/>
                </w14:textOutline>
              </w:rPr>
              <w:t xml:space="preserve"> Thế năng từ cực đại giảm đến 0</w:t>
            </w:r>
          </w:p>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kern w:val="2"/>
                <w:position w:val="-24"/>
                <w:sz w:val="26"/>
                <w:szCs w:val="26"/>
                <w:lang w:val="es-ES_tradnl"/>
                <w14:ligatures w14:val="standardContextual"/>
              </w:rPr>
              <w:object w:dxaOrig="2439" w:dyaOrig="620">
                <v:shape id="_x0000_i1725" type="#_x0000_t75" style="width:129.65pt;height:32.05pt" o:ole="">
                  <v:imagedata r:id="rId1535" o:title=""/>
                </v:shape>
                <o:OLEObject Type="Embed" ProgID="Equation.DSMT4" ShapeID="_x0000_i1725" DrawAspect="Content" ObjectID="_1748158165" r:id="rId1536"/>
              </w:object>
            </w:r>
          </w:p>
        </w:tc>
        <w:tc>
          <w:tcPr>
            <w:tcW w:w="2725" w:type="dxa"/>
            <w:shd w:val="clear" w:color="auto" w:fill="FDF0E7"/>
            <w:vAlign w:val="center"/>
          </w:tcPr>
          <w:p w:rsidR="00697452" w:rsidRPr="004F6EA1" w:rsidRDefault="00697452" w:rsidP="00347F6B">
            <w:pPr>
              <w:tabs>
                <w:tab w:val="left" w:pos="360"/>
              </w:tabs>
              <w:spacing w:line="276" w:lineRule="auto"/>
              <w:jc w:val="both"/>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Cs/>
                <w:sz w:val="26"/>
                <w:szCs w:val="26"/>
                <w14:textOutline w14:w="9525" w14:cap="rnd" w14:cmpd="sng" w14:algn="ctr">
                  <w14:noFill/>
                  <w14:prstDash w14:val="solid"/>
                  <w14:bevel/>
                </w14:textOutline>
              </w:rPr>
              <w:t xml:space="preserve">Trong dao động điều hòa, có sự chuyển hóa qua lại giữa động năng và thế năng của vật. Còn </w:t>
            </w:r>
            <w:r w:rsidRPr="004F6EA1">
              <w:rPr>
                <w:rFonts w:ascii="Cambria" w:hAnsi="Cambria"/>
                <w:b/>
                <w:i/>
                <w:iCs/>
                <w:sz w:val="26"/>
                <w:szCs w:val="26"/>
                <w14:textOutline w14:w="9525" w14:cap="rnd" w14:cmpd="sng" w14:algn="ctr">
                  <w14:noFill/>
                  <w14:prstDash w14:val="solid"/>
                  <w14:bevel/>
                </w14:textOutline>
              </w:rPr>
              <w:t>cơ năng thì được bảo toàn</w:t>
            </w:r>
            <w:r w:rsidRPr="004F6EA1">
              <w:rPr>
                <w:rFonts w:ascii="Cambria" w:hAnsi="Cambria"/>
                <w:bCs/>
                <w:sz w:val="26"/>
                <w:szCs w:val="26"/>
                <w14:textOutline w14:w="9525" w14:cap="rnd" w14:cmpd="sng" w14:algn="ctr">
                  <w14:noFill/>
                  <w14:prstDash w14:val="solid"/>
                  <w14:bevel/>
                </w14:textOutline>
              </w:rPr>
              <w:t>.</w:t>
            </w:r>
          </w:p>
        </w:tc>
      </w:tr>
      <w:tr w:rsidR="00697452" w:rsidRPr="004F6EA1" w:rsidTr="00347F6B">
        <w:tc>
          <w:tcPr>
            <w:cnfStyle w:val="001000000000" w:firstRow="0" w:lastRow="0" w:firstColumn="1" w:lastColumn="0" w:oddVBand="0" w:evenVBand="0" w:oddHBand="0" w:evenHBand="0" w:firstRowFirstColumn="0" w:firstRowLastColumn="0" w:lastRowFirstColumn="0" w:lastRowLastColumn="0"/>
            <w:tcW w:w="1011" w:type="dxa"/>
            <w:shd w:val="clear" w:color="auto" w:fill="FFFFFF" w:themeFill="background1"/>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Chu kì</w:t>
            </w:r>
          </w:p>
        </w:tc>
        <w:tc>
          <w:tcPr>
            <w:tcW w:w="6339" w:type="dxa"/>
            <w:gridSpan w:val="2"/>
            <w:shd w:val="clear" w:color="auto" w:fill="FFFFFF" w:themeFill="background1"/>
            <w:vAlign w:val="center"/>
          </w:tcPr>
          <w:p w:rsidR="00697452" w:rsidRPr="004F6EA1" w:rsidRDefault="00697452" w:rsidP="00347F6B">
            <w:pPr>
              <w:tabs>
                <w:tab w:val="left" w:pos="36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noProof/>
                <w:sz w:val="26"/>
                <w:szCs w:val="26"/>
              </w:rPr>
            </w:pPr>
            <w:r w:rsidRPr="004F6EA1">
              <w:rPr>
                <w:rFonts w:ascii="Cambria" w:hAnsi="Cambria"/>
                <w:noProof/>
                <w:sz w:val="26"/>
                <w:szCs w:val="26"/>
              </w:rPr>
              <w:t>Chu kì biến đổi của động năng và thế năng bằng</w:t>
            </w:r>
            <w:r w:rsidRPr="004F6EA1">
              <w:rPr>
                <w:rFonts w:ascii="Cambria" w:hAnsi="Cambria"/>
                <w:noProof/>
                <w:sz w:val="26"/>
                <w:szCs w:val="26"/>
                <w:lang w:val="vi-VN"/>
              </w:rPr>
              <w:t xml:space="preserve"> nửa</w:t>
            </w:r>
            <w:r w:rsidRPr="004F6EA1">
              <w:rPr>
                <w:rFonts w:ascii="Cambria" w:hAnsi="Cambria"/>
                <w:noProof/>
                <w:sz w:val="26"/>
                <w:szCs w:val="26"/>
              </w:rPr>
              <w:t xml:space="preserve"> chu kì dao động của vật: </w: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i/>
                <w:iCs/>
                <w:sz w:val="26"/>
                <w:szCs w:val="26"/>
                <w14:textOutline w14:w="9525" w14:cap="rnd" w14:cmpd="sng" w14:algn="ctr">
                  <w14:noFill/>
                  <w14:prstDash w14:val="solid"/>
                  <w14:bevel/>
                </w14:textOutline>
              </w:rPr>
            </w:pPr>
            <w:r w:rsidRPr="004F6EA1">
              <w:rPr>
                <w:rFonts w:ascii="Cambria" w:hAnsi="Cambria"/>
                <w:noProof/>
                <w:sz w:val="26"/>
                <w:szCs w:val="26"/>
              </w:rPr>
              <w:t>T</w:t>
            </w:r>
            <w:r w:rsidRPr="004F6EA1">
              <w:rPr>
                <w:rFonts w:ascii="Cambria" w:hAnsi="Cambria"/>
                <w:noProof/>
                <w:sz w:val="26"/>
                <w:szCs w:val="26"/>
                <w:vertAlign w:val="subscript"/>
              </w:rPr>
              <w:t>NL</w:t>
            </w:r>
            <w:r w:rsidRPr="004F6EA1">
              <w:rPr>
                <w:rFonts w:ascii="Cambria" w:hAnsi="Cambria"/>
                <w:noProof/>
                <w:sz w:val="26"/>
                <w:szCs w:val="26"/>
              </w:rPr>
              <w:t xml:space="preserve"> = T/2; f</w:t>
            </w:r>
            <w:r w:rsidRPr="004F6EA1">
              <w:rPr>
                <w:rFonts w:ascii="Cambria" w:hAnsi="Cambria"/>
                <w:noProof/>
                <w:sz w:val="26"/>
                <w:szCs w:val="26"/>
                <w:vertAlign w:val="subscript"/>
              </w:rPr>
              <w:t>NL</w:t>
            </w:r>
            <w:r w:rsidRPr="004F6EA1">
              <w:rPr>
                <w:rFonts w:ascii="Cambria" w:hAnsi="Cambria"/>
                <w:noProof/>
                <w:sz w:val="26"/>
                <w:szCs w:val="26"/>
              </w:rPr>
              <w:t xml:space="preserve"> = 2f; </w:t>
            </w:r>
            <w:r w:rsidRPr="004F6EA1">
              <w:rPr>
                <w:rFonts w:ascii="Cambria" w:hAnsi="Cambria"/>
                <w:noProof/>
                <w:sz w:val="26"/>
                <w:szCs w:val="26"/>
              </w:rPr>
              <w:sym w:font="Symbol" w:char="F077"/>
            </w:r>
            <w:r w:rsidRPr="004F6EA1">
              <w:rPr>
                <w:rFonts w:ascii="Cambria" w:hAnsi="Cambria"/>
                <w:noProof/>
                <w:sz w:val="26"/>
                <w:szCs w:val="26"/>
                <w:vertAlign w:val="subscript"/>
              </w:rPr>
              <w:t>NL</w:t>
            </w:r>
            <w:r w:rsidRPr="004F6EA1">
              <w:rPr>
                <w:rFonts w:ascii="Cambria" w:hAnsi="Cambria"/>
                <w:noProof/>
                <w:sz w:val="26"/>
                <w:szCs w:val="26"/>
              </w:rPr>
              <w:t xml:space="preserve"> = 2</w:t>
            </w:r>
            <w:r w:rsidRPr="004F6EA1">
              <w:rPr>
                <w:rFonts w:ascii="Cambria" w:hAnsi="Cambria"/>
                <w:noProof/>
                <w:sz w:val="26"/>
                <w:szCs w:val="26"/>
              </w:rPr>
              <w:sym w:font="Symbol" w:char="F077"/>
            </w:r>
          </w:p>
        </w:tc>
        <w:tc>
          <w:tcPr>
            <w:tcW w:w="2725" w:type="dxa"/>
            <w:shd w:val="clear" w:color="auto" w:fill="FFFFFF" w:themeFill="background1"/>
            <w:vAlign w:val="center"/>
          </w:tcPr>
          <w:p w:rsidR="00697452" w:rsidRPr="004F6EA1" w:rsidRDefault="00697452" w:rsidP="00347F6B">
            <w:pPr>
              <w:tabs>
                <w:tab w:val="left" w:pos="36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Cs/>
                <w:sz w:val="26"/>
                <w:szCs w:val="26"/>
                <w14:textOutline w14:w="9525" w14:cap="rnd" w14:cmpd="sng" w14:algn="ctr">
                  <w14:noFill/>
                  <w14:prstDash w14:val="solid"/>
                  <w14:bevel/>
                </w14:textOutline>
              </w:rPr>
              <w:t>Khoảng thời gian giữa hai lần W</w:t>
            </w:r>
            <w:r w:rsidRPr="004F6EA1">
              <w:rPr>
                <w:rFonts w:ascii="Cambria" w:hAnsi="Cambria"/>
                <w:bCs/>
                <w:sz w:val="26"/>
                <w:szCs w:val="26"/>
                <w:vertAlign w:val="subscript"/>
                <w14:textOutline w14:w="9525" w14:cap="rnd" w14:cmpd="sng" w14:algn="ctr">
                  <w14:noFill/>
                  <w14:prstDash w14:val="solid"/>
                  <w14:bevel/>
                </w14:textOutline>
              </w:rPr>
              <w:t>đ</w:t>
            </w:r>
            <w:r w:rsidRPr="004F6EA1">
              <w:rPr>
                <w:rFonts w:ascii="Cambria" w:hAnsi="Cambria"/>
                <w:bCs/>
                <w:sz w:val="26"/>
                <w:szCs w:val="26"/>
                <w14:textOutline w14:w="9525" w14:cap="rnd" w14:cmpd="sng" w14:algn="ctr">
                  <w14:noFill/>
                  <w14:prstDash w14:val="solid"/>
                  <w14:bevel/>
                </w14:textOutline>
              </w:rPr>
              <w:t xml:space="preserve"> = W</w:t>
            </w:r>
            <w:r w:rsidRPr="004F6EA1">
              <w:rPr>
                <w:rFonts w:ascii="Cambria" w:hAnsi="Cambria"/>
                <w:bCs/>
                <w:sz w:val="26"/>
                <w:szCs w:val="26"/>
                <w:vertAlign w:val="subscript"/>
                <w14:textOutline w14:w="9525" w14:cap="rnd" w14:cmpd="sng" w14:algn="ctr">
                  <w14:noFill/>
                  <w14:prstDash w14:val="solid"/>
                  <w14:bevel/>
                </w14:textOutline>
              </w:rPr>
              <w:t>t</w:t>
            </w:r>
            <w:r w:rsidRPr="004F6EA1">
              <w:rPr>
                <w:rFonts w:ascii="Cambria" w:hAnsi="Cambria"/>
                <w:bCs/>
                <w:sz w:val="26"/>
                <w:szCs w:val="26"/>
                <w14:textOutline w14:w="9525" w14:cap="rnd" w14:cmpd="sng" w14:algn="ctr">
                  <w14:noFill/>
                  <w14:prstDash w14:val="solid"/>
                  <w14:bevel/>
                </w14:textOutline>
              </w:rPr>
              <w:t xml:space="preserve">: </w: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Cs/>
                <w:sz w:val="26"/>
                <w:szCs w:val="26"/>
                <w14:textOutline w14:w="9525" w14:cap="rnd" w14:cmpd="sng" w14:algn="ctr">
                  <w14:noFill/>
                  <w14:prstDash w14:val="solid"/>
                  <w14:bevel/>
                </w14:textOutline>
              </w:rPr>
              <w:sym w:font="Symbol" w:char="F044"/>
            </w:r>
            <w:r w:rsidRPr="004F6EA1">
              <w:rPr>
                <w:rFonts w:ascii="Cambria" w:hAnsi="Cambria"/>
                <w:bCs/>
                <w:sz w:val="26"/>
                <w:szCs w:val="26"/>
                <w14:textOutline w14:w="9525" w14:cap="rnd" w14:cmpd="sng" w14:algn="ctr">
                  <w14:noFill/>
                  <w14:prstDash w14:val="solid"/>
                  <w14:bevel/>
                </w14:textOutline>
              </w:rPr>
              <w:t>t = T/4</w:t>
            </w:r>
          </w:p>
        </w:tc>
      </w:tr>
    </w:tbl>
    <w:p w:rsidR="00697452" w:rsidRPr="004F6EA1" w:rsidRDefault="00697452" w:rsidP="00697452">
      <w:pPr>
        <w:tabs>
          <w:tab w:val="left" w:pos="360"/>
        </w:tabs>
        <w:jc w:val="both"/>
        <w:rPr>
          <w:rFonts w:ascii="Cambria" w:hAnsi="Cambria"/>
          <w:sz w:val="26"/>
          <w:szCs w:val="26"/>
        </w:rPr>
      </w:pPr>
      <w:r w:rsidRPr="004F6EA1">
        <w:rPr>
          <w:rFonts w:ascii="Cambria" w:hAnsi="Cambria"/>
          <w:noProof/>
          <w:sz w:val="26"/>
          <w:szCs w:val="26"/>
        </w:rPr>
        <w:lastRenderedPageBreak/>
        <mc:AlternateContent>
          <mc:Choice Requires="wpg">
            <w:drawing>
              <wp:inline distT="0" distB="0" distL="0" distR="0" wp14:anchorId="54691605" wp14:editId="5E7EA7EA">
                <wp:extent cx="4477019" cy="340995"/>
                <wp:effectExtent l="0" t="0" r="0" b="1905"/>
                <wp:docPr id="1478087915" name="Group 5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7019" cy="340995"/>
                          <a:chOff x="95" y="0"/>
                          <a:chExt cx="44779" cy="3433"/>
                        </a:xfrm>
                      </wpg:grpSpPr>
                      <wpg:grpSp>
                        <wpg:cNvPr id="1121319173" name="Group 52"/>
                        <wpg:cNvGrpSpPr>
                          <a:grpSpLocks/>
                        </wpg:cNvGrpSpPr>
                        <wpg:grpSpPr bwMode="auto">
                          <a:xfrm>
                            <a:off x="95" y="0"/>
                            <a:ext cx="44779" cy="3433"/>
                            <a:chOff x="95" y="0"/>
                            <a:chExt cx="44778" cy="3433"/>
                          </a:xfrm>
                        </wpg:grpSpPr>
                        <wpg:grpSp>
                          <wpg:cNvPr id="1527282353" name="Group 53"/>
                          <wpg:cNvGrpSpPr>
                            <a:grpSpLocks/>
                          </wpg:cNvGrpSpPr>
                          <wpg:grpSpPr bwMode="auto">
                            <a:xfrm>
                              <a:off x="95" y="0"/>
                              <a:ext cx="44778" cy="3225"/>
                              <a:chOff x="92" y="0"/>
                              <a:chExt cx="43248" cy="3227"/>
                            </a:xfrm>
                          </wpg:grpSpPr>
                          <wps:wsp>
                            <wps:cNvPr id="1277978230"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90722261"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98109755"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27995190" name="WordArt 192"/>
                          <wps:cNvSpPr txBox="1">
                            <a:spLocks noChangeArrowheads="1" noChangeShapeType="1"/>
                          </wps:cNvSpPr>
                          <wps:spPr bwMode="auto">
                            <a:xfrm>
                              <a:off x="4855" y="168"/>
                              <a:ext cx="3954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Cơ năng của con lắc đơn và con lắc lò xo</w:t>
                                </w:r>
                              </w:p>
                            </w:txbxContent>
                          </wps:txbx>
                          <wps:bodyPr rot="0" vert="horz" wrap="square" lIns="91440" tIns="45720" rIns="91440" bIns="45720" anchor="t" anchorCtr="0" upright="1">
                            <a:noAutofit/>
                          </wps:bodyPr>
                        </wps:wsp>
                      </wpg:grpSp>
                      <wps:wsp>
                        <wps:cNvPr id="702583007"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4691605" id="_x0000_s1836" alt="n21 zalo Tran Thai Lam Cong" style="width:352.5pt;height:26.85pt;mso-position-horizontal-relative:char;mso-position-vertical-relative:line" coordorigin="95" coordsize="44779,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">
                <v:group id="Group 52" o:spid="_x0000_s1837" style="position:absolute;left:95;width:44779;height:3433" coordorigin="95" coordsize="4477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">
                  <v:group id="Group 53" o:spid="_x0000_s1838" style="position:absolute;left:95;width:44778;height:3225" coordorigin="92" coordsize="432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">
                    <v:shape id="Flowchart: Alternate Process 54" o:spid="_x0000_s1839" type="#_x0000_t176" style="position:absolute;left:1026;width:423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" fillcolor="#98c1d9" stroked="f" strokeweight="1pt">
                      <v:fill opacity="52428f"/>
                    </v:shape>
                    <v:shape id="Hexagon 55" o:spid="_x0000_s1840"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" adj="4292" fillcolor="#f60" stroked="f" strokeweight="1pt"/>
                    <v:shape id="Hexagon 56" o:spid="_x0000_s1841"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" adj="4292" fillcolor="#3d5a80" stroked="f" strokeweight="1pt"/>
                  </v:group>
                  <v:shape id="WordArt 192" o:spid="_x0000_s1842" type="#_x0000_t202" style="position:absolute;left:4855;top:168;width:3954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" filled="f" stroked="f">
                    <v:stroke joinstyle="round"/>
                    <o:lock v:ext="edit" shapetype="t"/>
                    <v:textbo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Cơ năng của con lắc đơn và con lắc lò xo</w:t>
                          </w:r>
                        </w:p>
                      </w:txbxContent>
                    </v:textbox>
                  </v:shape>
                </v:group>
                <v:shape id="WordArt 192" o:spid="_x0000_s1843"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tbl>
      <w:tblPr>
        <w:tblStyle w:val="GridTable4Accent2"/>
        <w:tblW w:w="10104" w:type="dxa"/>
        <w:tblLook w:val="04A0" w:firstRow="1" w:lastRow="0" w:firstColumn="1" w:lastColumn="0" w:noHBand="0" w:noVBand="1"/>
      </w:tblPr>
      <w:tblGrid>
        <w:gridCol w:w="985"/>
        <w:gridCol w:w="4500"/>
        <w:gridCol w:w="4619"/>
      </w:tblGrid>
      <w:tr w:rsidR="00697452" w:rsidRPr="004F6EA1" w:rsidTr="00347F6B">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985" w:type="dxa"/>
            <w:vAlign w:val="center"/>
          </w:tcPr>
          <w:p w:rsidR="00697452" w:rsidRPr="004F6EA1" w:rsidRDefault="00697452" w:rsidP="00347F6B">
            <w:pPr>
              <w:tabs>
                <w:tab w:val="left" w:pos="360"/>
              </w:tabs>
              <w:spacing w:line="276" w:lineRule="auto"/>
              <w:jc w:val="center"/>
              <w:rPr>
                <w:rFonts w:ascii="Cambria" w:hAnsi="Cambria"/>
                <w:bCs w:val="0"/>
                <w:color w:val="auto"/>
                <w:sz w:val="26"/>
                <w:szCs w:val="26"/>
                <w14:textOutline w14:w="9525" w14:cap="rnd" w14:cmpd="sng" w14:algn="ctr">
                  <w14:noFill/>
                  <w14:prstDash w14:val="solid"/>
                  <w14:bevel/>
                </w14:textOutline>
              </w:rPr>
            </w:pPr>
          </w:p>
        </w:tc>
        <w:tc>
          <w:tcPr>
            <w:tcW w:w="4500"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Con lắc lò xo</w:t>
            </w:r>
          </w:p>
        </w:tc>
        <w:tc>
          <w:tcPr>
            <w:tcW w:w="4619"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Con lắc đơn</w:t>
            </w:r>
          </w:p>
        </w:tc>
      </w:tr>
      <w:tr w:rsidR="00697452" w:rsidRPr="004F6EA1" w:rsidTr="00347F6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985" w:type="dxa"/>
            <w:shd w:val="clear" w:color="auto" w:fill="FFFFFF" w:themeFill="background1"/>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Cấu tạo</w:t>
            </w:r>
          </w:p>
        </w:tc>
        <w:tc>
          <w:tcPr>
            <w:tcW w:w="4500" w:type="dxa"/>
            <w:shd w:val="clear" w:color="auto" w:fill="FFFFFF" w:themeFill="background1"/>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3BFC9DA4" wp14:editId="65386A0D">
                  <wp:extent cx="1708030" cy="534670"/>
                  <wp:effectExtent l="0" t="0" r="6985" b="0"/>
                  <wp:docPr id="2064478384" name="Picture 3" descr="Lý thuyết và bài tập con lắc lò xo Lý 12 đầy đủ và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Lý thuyết và bài tập con lắc lò xo Lý 12 đầy đủ và chi tiết"/>
                          <pic:cNvPicPr>
                            <a:picLocks noChangeAspect="1" noChangeArrowheads="1"/>
                          </pic:cNvPicPr>
                        </pic:nvPicPr>
                        <pic:blipFill rotWithShape="1">
                          <a:blip r:embed="rId1537" cstate="print">
                            <a:extLst>
                              <a:ext uri="{28A0092B-C50C-407E-A947-70E740481C1C}">
                                <a14:useLocalDpi xmlns:a14="http://schemas.microsoft.com/office/drawing/2010/main" val="0"/>
                              </a:ext>
                            </a:extLst>
                          </a:blip>
                          <a:srcRect l="5414" t="25041" r="5194" b="10185"/>
                          <a:stretch/>
                        </pic:blipFill>
                        <pic:spPr bwMode="auto">
                          <a:xfrm>
                            <a:off x="0" y="0"/>
                            <a:ext cx="1725447" cy="54012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19" w:type="dxa"/>
            <w:shd w:val="clear" w:color="auto" w:fill="FFFFFF" w:themeFill="background1"/>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40496DE2" wp14:editId="5C0945ED">
                  <wp:extent cx="1709184" cy="1721666"/>
                  <wp:effectExtent l="0" t="0" r="5715" b="0"/>
                  <wp:docPr id="961260849" name="Picture 961260849"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0849" name="Picture 961260849" descr="Chart, radar chart&#10;&#10;Description automatically generated"/>
                          <pic:cNvPicPr/>
                        </pic:nvPicPr>
                        <pic:blipFill rotWithShape="1">
                          <a:blip r:embed="rId1538">
                            <a:extLst>
                              <a:ext uri="{28A0092B-C50C-407E-A947-70E740481C1C}">
                                <a14:useLocalDpi xmlns:a14="http://schemas.microsoft.com/office/drawing/2010/main" val="0"/>
                              </a:ext>
                            </a:extLst>
                          </a:blip>
                          <a:srcRect l="7803" t="12405" r="11961" b="18250"/>
                          <a:stretch/>
                        </pic:blipFill>
                        <pic:spPr bwMode="auto">
                          <a:xfrm>
                            <a:off x="0" y="0"/>
                            <a:ext cx="1717327" cy="172986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rPr>
          <w:trHeight w:val="2549"/>
        </w:trPr>
        <w:tc>
          <w:tcPr>
            <w:cnfStyle w:val="001000000000" w:firstRow="0" w:lastRow="0" w:firstColumn="1" w:lastColumn="0" w:oddVBand="0" w:evenVBand="0" w:oddHBand="0" w:evenHBand="0" w:firstRowFirstColumn="0" w:firstRowLastColumn="0" w:lastRowFirstColumn="0" w:lastRowLastColumn="0"/>
            <w:tcW w:w="985" w:type="dxa"/>
            <w:shd w:val="clear" w:color="auto" w:fill="FDF0E7"/>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Thế năng</w:t>
            </w:r>
          </w:p>
        </w:tc>
        <w:tc>
          <w:tcPr>
            <w:tcW w:w="4500" w:type="dxa"/>
            <w:shd w:val="clear" w:color="auto" w:fill="FDF0E7"/>
            <w:vAlign w:val="center"/>
          </w:tcPr>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kern w:val="2"/>
                <w:position w:val="-24"/>
                <w:sz w:val="26"/>
                <w:szCs w:val="26"/>
                <w14:ligatures w14:val="standardContextual"/>
              </w:rPr>
              <w:object w:dxaOrig="1040" w:dyaOrig="620">
                <v:shape id="_x0000_i1726" type="#_x0000_t75" style="width:66.75pt;height:39.95pt" o:ole="">
                  <v:imagedata r:id="rId1539" o:title=""/>
                </v:shape>
                <o:OLEObject Type="Embed" ProgID="Equation.DSMT4" ShapeID="_x0000_i1726" DrawAspect="Content" ObjectID="_1748158166" r:id="rId1540"/>
              </w:objec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sz w:val="26"/>
                <w:szCs w:val="26"/>
              </w:rPr>
              <w:t>(Với k là độ cứng của lò xo)</w:t>
            </w:r>
          </w:p>
        </w:tc>
        <w:tc>
          <w:tcPr>
            <w:tcW w:w="4619" w:type="dxa"/>
            <w:shd w:val="clear" w:color="auto" w:fill="FDF0E7"/>
            <w:vAlign w:val="center"/>
          </w:tcPr>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kern w:val="2"/>
                <w:position w:val="-12"/>
                <w:sz w:val="26"/>
                <w:szCs w:val="26"/>
                <w14:ligatures w14:val="standardContextual"/>
              </w:rPr>
              <w:object w:dxaOrig="1900" w:dyaOrig="360">
                <v:shape id="_x0000_i1727" type="#_x0000_t75" style="width:96.25pt;height:18.35pt" o:ole="">
                  <v:imagedata r:id="rId1541" o:title=""/>
                </v:shape>
                <o:OLEObject Type="Embed" ProgID="Equation.DSMT4" ShapeID="_x0000_i1727" DrawAspect="Content" ObjectID="_1748158167" r:id="rId1542"/>
              </w:object>
            </w:r>
          </w:p>
          <w:p w:rsidR="00697452" w:rsidRPr="004F6EA1" w:rsidRDefault="00697452" w:rsidP="00347F6B">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sz w:val="26"/>
                <w:szCs w:val="26"/>
              </w:rPr>
              <w:t xml:space="preserve">Ta có: </w:t>
            </w:r>
            <w:r w:rsidRPr="004F6EA1">
              <w:rPr>
                <w:rFonts w:ascii="Cambria" w:hAnsi="Cambria"/>
                <w:kern w:val="2"/>
                <w:position w:val="-24"/>
                <w:sz w:val="26"/>
                <w:szCs w:val="26"/>
                <w14:ligatures w14:val="standardContextual"/>
              </w:rPr>
              <w:object w:dxaOrig="2100" w:dyaOrig="620">
                <v:shape id="_x0000_i1728" type="#_x0000_t75" style="width:104.8pt;height:31.4pt" o:ole="">
                  <v:imagedata r:id="rId1543" o:title=""/>
                </v:shape>
                <o:OLEObject Type="Embed" ProgID="Equation.3" ShapeID="_x0000_i1728" DrawAspect="Content" ObjectID="_1748158168" r:id="rId1544"/>
              </w:object>
            </w:r>
            <w:r w:rsidRPr="004F6EA1">
              <w:rPr>
                <w:rFonts w:ascii="Cambria" w:hAnsi="Cambria"/>
                <w:sz w:val="26"/>
                <w:szCs w:val="26"/>
              </w:rPr>
              <w:t>,</w:t>
            </w:r>
          </w:p>
          <w:p w:rsidR="00697452" w:rsidRPr="004F6EA1" w:rsidRDefault="00697452" w:rsidP="00347F6B">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noProof/>
                <w:sz w:val="26"/>
                <w:szCs w:val="26"/>
              </w:rPr>
              <mc:AlternateContent>
                <mc:Choice Requires="wps">
                  <w:drawing>
                    <wp:anchor distT="0" distB="0" distL="114300" distR="114300" simplePos="0" relativeHeight="251672576" behindDoc="0" locked="0" layoutInCell="1" allowOverlap="1" wp14:anchorId="6ACC723B" wp14:editId="4047392B">
                      <wp:simplePos x="0" y="0"/>
                      <wp:positionH relativeFrom="column">
                        <wp:posOffset>277419</wp:posOffset>
                      </wp:positionH>
                      <wp:positionV relativeFrom="paragraph">
                        <wp:posOffset>67412</wp:posOffset>
                      </wp:positionV>
                      <wp:extent cx="468173" cy="241401"/>
                      <wp:effectExtent l="0" t="0" r="27305" b="25400"/>
                      <wp:wrapNone/>
                      <wp:docPr id="1393512140" name="Rectangle: Rounded Corners 1" descr="n21 zalo Tran Thai Lam Cong"/>
                      <wp:cNvGraphicFramePr/>
                      <a:graphic xmlns:a="http://schemas.openxmlformats.org/drawingml/2006/main">
                        <a:graphicData uri="http://schemas.microsoft.com/office/word/2010/wordprocessingShape">
                          <wps:wsp>
                            <wps:cNvSpPr/>
                            <wps:spPr>
                              <a:xfrm>
                                <a:off x="0" y="0"/>
                                <a:ext cx="468173" cy="241401"/>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F1352D4" id="Rectangle: Rounded Corners 1" o:spid="_x0000_s1026" alt="n21 zalo Tran Thai Lam Cong" style="position:absolute;margin-left:21.85pt;margin-top:5.3pt;width:36.85pt;height:19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" filled="f" strokecolor="#243f60 [1604]" strokeweight="2pt"/>
                  </w:pict>
                </mc:Fallback>
              </mc:AlternateContent>
            </w:r>
            <w:r w:rsidRPr="004F6EA1">
              <w:rPr>
                <w:rFonts w:ascii="Cambria" w:hAnsi="Cambria"/>
                <w:sz w:val="26"/>
                <w:szCs w:val="26"/>
              </w:rPr>
              <w:t xml:space="preserve"> với </w:t>
            </w:r>
            <w:r w:rsidRPr="004F6EA1">
              <w:rPr>
                <w:rFonts w:ascii="Cambria" w:hAnsi="Cambria"/>
                <w:b/>
                <w:bCs/>
                <w:sz w:val="26"/>
                <w:szCs w:val="26"/>
              </w:rPr>
              <w:t>α nhỏ</w:t>
            </w:r>
            <w:r w:rsidRPr="004F6EA1">
              <w:rPr>
                <w:rFonts w:ascii="Cambria" w:hAnsi="Cambria"/>
                <w:sz w:val="26"/>
                <w:szCs w:val="26"/>
              </w:rPr>
              <w:t xml:space="preserve"> </w:t>
            </w:r>
            <w:r w:rsidRPr="004F6EA1">
              <w:rPr>
                <w:rFonts w:ascii="Cambria" w:hAnsi="Cambria"/>
                <w:kern w:val="2"/>
                <w:position w:val="-24"/>
                <w:sz w:val="26"/>
                <w:szCs w:val="26"/>
                <w14:ligatures w14:val="standardContextual"/>
              </w:rPr>
              <w:object w:dxaOrig="1040" w:dyaOrig="620">
                <v:shape id="_x0000_i1729" type="#_x0000_t75" style="width:51.7pt;height:31.4pt" o:ole="">
                  <v:imagedata r:id="rId1545" o:title=""/>
                </v:shape>
                <o:OLEObject Type="Embed" ProgID="Equation.3" ShapeID="_x0000_i1729" DrawAspect="Content" ObjectID="_1748158169" r:id="rId1546"/>
              </w:object>
            </w:r>
            <w:r w:rsidRPr="004F6EA1">
              <w:rPr>
                <w:rFonts w:ascii="Cambria" w:hAnsi="Cambria"/>
                <w:sz w:val="26"/>
                <w:szCs w:val="26"/>
              </w:rPr>
              <w:t xml:space="preserve">( α tính theo rad) </w:t>
            </w:r>
          </w:p>
          <w:p w:rsidR="00697452" w:rsidRPr="004F6EA1" w:rsidRDefault="00697452" w:rsidP="00347F6B">
            <w:pPr>
              <w:spacing w:line="276" w:lineRule="auto"/>
              <w:cnfStyle w:val="000000000000" w:firstRow="0" w:lastRow="0" w:firstColumn="0" w:lastColumn="0" w:oddVBand="0" w:evenVBand="0" w:oddHBand="0" w:evenHBand="0" w:firstRowFirstColumn="0" w:firstRowLastColumn="0" w:lastRowFirstColumn="0" w:lastRowLastColumn="0"/>
              <w:rPr>
                <w:rFonts w:ascii="Cambria" w:hAnsi="Cambria"/>
                <w:sz w:val="26"/>
                <w:szCs w:val="26"/>
              </w:rPr>
            </w:pPr>
            <w:r w:rsidRPr="004F6EA1">
              <w:rPr>
                <w:rFonts w:ascii="Cambria" w:hAnsi="Cambria"/>
                <w:sz w:val="26"/>
                <w:szCs w:val="26"/>
              </w:rPr>
              <w:t xml:space="preserve">Khi đó: </w:t>
            </w:r>
            <w:r w:rsidRPr="004F6EA1">
              <w:rPr>
                <w:rFonts w:ascii="Cambria" w:hAnsi="Cambria"/>
                <w:kern w:val="2"/>
                <w:position w:val="-24"/>
                <w:sz w:val="26"/>
                <w:szCs w:val="26"/>
                <w14:ligatures w14:val="standardContextual"/>
              </w:rPr>
              <w:object w:dxaOrig="1260" w:dyaOrig="660">
                <v:shape id="_x0000_i1730" type="#_x0000_t75" style="width:62.2pt;height:32.05pt" o:ole="">
                  <v:imagedata r:id="rId1547" o:title=""/>
                </v:shape>
                <o:OLEObject Type="Embed" ProgID="Equation.DSMT4" ShapeID="_x0000_i1730" DrawAspect="Content" ObjectID="_1748158170" r:id="rId1548"/>
              </w:object>
            </w:r>
            <w:r w:rsidRPr="004F6EA1">
              <w:rPr>
                <w:rFonts w:ascii="Cambria" w:hAnsi="Cambria"/>
                <w:sz w:val="26"/>
                <w:szCs w:val="26"/>
              </w:rPr>
              <w:t xml:space="preserve">, với </w:t>
            </w:r>
            <w:r w:rsidRPr="004F6EA1">
              <w:rPr>
                <w:rFonts w:ascii="Cambria" w:hAnsi="Cambria"/>
                <w:kern w:val="2"/>
                <w:position w:val="-24"/>
                <w:sz w:val="26"/>
                <w:szCs w:val="26"/>
                <w14:ligatures w14:val="standardContextual"/>
              </w:rPr>
              <w:object w:dxaOrig="620" w:dyaOrig="620">
                <v:shape id="_x0000_i1731" type="#_x0000_t75" style="width:31.4pt;height:31.4pt" o:ole="">
                  <v:imagedata r:id="rId1549" o:title=""/>
                </v:shape>
                <o:OLEObject Type="Embed" ProgID="Equation.DSMT4" ShapeID="_x0000_i1731" DrawAspect="Content" ObjectID="_1748158171" r:id="rId1550"/>
              </w:objec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sz w:val="26"/>
                <w:szCs w:val="26"/>
              </w:rPr>
              <w:t xml:space="preserve">Suy ra: </w:t>
            </w:r>
            <w:r w:rsidRPr="004F6EA1">
              <w:rPr>
                <w:rFonts w:ascii="Cambria" w:hAnsi="Cambria"/>
                <w:kern w:val="2"/>
                <w:position w:val="-24"/>
                <w:sz w:val="26"/>
                <w:szCs w:val="26"/>
                <w14:ligatures w14:val="standardContextual"/>
              </w:rPr>
              <w:object w:dxaOrig="2340" w:dyaOrig="660">
                <v:shape id="_x0000_i1732" type="#_x0000_t75" style="width:118.4pt;height:32.75pt" o:ole="">
                  <v:imagedata r:id="rId1551" o:title=""/>
                </v:shape>
                <o:OLEObject Type="Embed" ProgID="Equation.DSMT4" ShapeID="_x0000_i1732" DrawAspect="Content" ObjectID="_1748158172" r:id="rId1552"/>
              </w:object>
            </w:r>
          </w:p>
        </w:tc>
      </w:tr>
      <w:tr w:rsidR="00697452" w:rsidRPr="004F6EA1" w:rsidTr="00347F6B">
        <w:trPr>
          <w:cnfStyle w:val="000000100000" w:firstRow="0" w:lastRow="0" w:firstColumn="0" w:lastColumn="0" w:oddVBand="0" w:evenVBand="0" w:oddHBand="1" w:evenHBand="0" w:firstRowFirstColumn="0" w:firstRowLastColumn="0" w:lastRowFirstColumn="0" w:lastRowLastColumn="0"/>
          <w:trHeight w:val="1322"/>
        </w:trPr>
        <w:tc>
          <w:tcPr>
            <w:cnfStyle w:val="001000000000" w:firstRow="0" w:lastRow="0" w:firstColumn="1" w:lastColumn="0" w:oddVBand="0" w:evenVBand="0" w:oddHBand="0" w:evenHBand="0" w:firstRowFirstColumn="0" w:firstRowLastColumn="0" w:lastRowFirstColumn="0" w:lastRowLastColumn="0"/>
            <w:tcW w:w="985" w:type="dxa"/>
            <w:shd w:val="clear" w:color="auto" w:fill="FFFFFF" w:themeFill="background1"/>
            <w:vAlign w:val="center"/>
          </w:tcPr>
          <w:p w:rsidR="00697452" w:rsidRPr="004F6EA1" w:rsidRDefault="00697452" w:rsidP="00347F6B">
            <w:pPr>
              <w:tabs>
                <w:tab w:val="left" w:pos="360"/>
              </w:tabs>
              <w:spacing w:line="276" w:lineRule="auto"/>
              <w:jc w:val="center"/>
              <w:rPr>
                <w:rFonts w:ascii="Cambria" w:hAnsi="Cambria"/>
                <w:b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 xml:space="preserve">Tần số góc </w:t>
            </w:r>
          </w:p>
          <w:p w:rsidR="00697452" w:rsidRPr="004F6EA1" w:rsidRDefault="00697452" w:rsidP="00347F6B">
            <w:pPr>
              <w:tabs>
                <w:tab w:val="left" w:pos="360"/>
              </w:tabs>
              <w:spacing w:line="276" w:lineRule="auto"/>
              <w:jc w:val="center"/>
              <w:rPr>
                <w:rFonts w:ascii="Cambria" w:hAnsi="Cambria"/>
                <w:b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và</w:t>
            </w:r>
          </w:p>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chu kì</w:t>
            </w:r>
          </w:p>
        </w:tc>
        <w:tc>
          <w:tcPr>
            <w:tcW w:w="4500" w:type="dxa"/>
            <w:shd w:val="clear" w:color="auto" w:fill="FFFFFF" w:themeFill="background1"/>
            <w:vAlign w:val="center"/>
          </w:tcPr>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kern w:val="2"/>
                <w:position w:val="-26"/>
                <w:sz w:val="26"/>
                <w:szCs w:val="26"/>
                <w14:ligatures w14:val="standardContextual"/>
              </w:rPr>
              <w:object w:dxaOrig="900" w:dyaOrig="700">
                <v:shape id="_x0000_i1733" type="#_x0000_t75" style="width:45.15pt;height:35.35pt" o:ole="">
                  <v:imagedata r:id="rId1553" o:title=""/>
                </v:shape>
                <o:OLEObject Type="Embed" ProgID="Equation.3" ShapeID="_x0000_i1733" DrawAspect="Content" ObjectID="_1748158173" r:id="rId1554"/>
              </w:object>
            </w:r>
          </w:p>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DE"/>
            </w:r>
            <w:r w:rsidRPr="004F6EA1">
              <w:rPr>
                <w:rFonts w:ascii="Cambria" w:hAnsi="Cambria"/>
                <w:sz w:val="26"/>
                <w:szCs w:val="26"/>
              </w:rPr>
              <w:t xml:space="preserve"> </w:t>
            </w:r>
            <w:r w:rsidRPr="004F6EA1">
              <w:rPr>
                <w:rFonts w:ascii="Cambria" w:hAnsi="Cambria"/>
                <w:kern w:val="2"/>
                <w:position w:val="-26"/>
                <w:sz w:val="26"/>
                <w:szCs w:val="26"/>
                <w14:ligatures w14:val="standardContextual"/>
              </w:rPr>
              <w:object w:dxaOrig="1520" w:dyaOrig="700">
                <v:shape id="_x0000_i1734" type="#_x0000_t75" style="width:76.6pt;height:35.35pt" o:ole="">
                  <v:imagedata r:id="rId1555" o:title=""/>
                </v:shape>
                <o:OLEObject Type="Embed" ProgID="Equation.3" ShapeID="_x0000_i1734" DrawAspect="Content" ObjectID="_1748158174" r:id="rId1556"/>
              </w:object>
            </w:r>
          </w:p>
        </w:tc>
        <w:tc>
          <w:tcPr>
            <w:tcW w:w="4619" w:type="dxa"/>
            <w:shd w:val="clear" w:color="auto" w:fill="FFFFFF" w:themeFill="background1"/>
            <w:vAlign w:val="center"/>
          </w:tcPr>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kern w:val="2"/>
                <w:position w:val="-26"/>
                <w:sz w:val="26"/>
                <w:szCs w:val="26"/>
                <w14:ligatures w14:val="standardContextual"/>
              </w:rPr>
              <w:object w:dxaOrig="859" w:dyaOrig="700">
                <v:shape id="_x0000_i1735" type="#_x0000_t75" style="width:42.55pt;height:35.35pt" o:ole="">
                  <v:imagedata r:id="rId1557" o:title=""/>
                </v:shape>
                <o:OLEObject Type="Embed" ProgID="Equation.3" ShapeID="_x0000_i1735" DrawAspect="Content" ObjectID="_1748158175" r:id="rId1558"/>
              </w:object>
            </w:r>
            <w:r w:rsidRPr="004F6EA1">
              <w:rPr>
                <w:rFonts w:ascii="Cambria" w:hAnsi="Cambria"/>
                <w:sz w:val="26"/>
                <w:szCs w:val="26"/>
              </w:rPr>
              <w:t xml:space="preserve"> </w:t>
            </w:r>
          </w:p>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DE"/>
            </w:r>
            <w:r w:rsidRPr="004F6EA1">
              <w:rPr>
                <w:rFonts w:ascii="Cambria" w:hAnsi="Cambria"/>
                <w:sz w:val="26"/>
                <w:szCs w:val="26"/>
              </w:rPr>
              <w:t xml:space="preserve"> </w:t>
            </w:r>
            <w:r w:rsidRPr="004F6EA1">
              <w:rPr>
                <w:rFonts w:ascii="Cambria" w:hAnsi="Cambria"/>
                <w:kern w:val="2"/>
                <w:position w:val="-30"/>
                <w:sz w:val="26"/>
                <w:szCs w:val="26"/>
                <w14:ligatures w14:val="standardContextual"/>
              </w:rPr>
              <w:object w:dxaOrig="1520" w:dyaOrig="740">
                <v:shape id="_x0000_i1736" type="#_x0000_t75" style="width:76.6pt;height:37.3pt" o:ole="">
                  <v:imagedata r:id="rId1559" o:title=""/>
                </v:shape>
                <o:OLEObject Type="Embed" ProgID="Equation.3" ShapeID="_x0000_i1736" DrawAspect="Content" ObjectID="_1748158176" r:id="rId1560"/>
              </w:object>
            </w:r>
          </w:p>
        </w:tc>
      </w:tr>
      <w:tr w:rsidR="00697452" w:rsidRPr="004F6EA1" w:rsidTr="00347F6B">
        <w:trPr>
          <w:trHeight w:val="1574"/>
        </w:trPr>
        <w:tc>
          <w:tcPr>
            <w:cnfStyle w:val="001000000000" w:firstRow="0" w:lastRow="0" w:firstColumn="1" w:lastColumn="0" w:oddVBand="0" w:evenVBand="0" w:oddHBand="0" w:evenHBand="0" w:firstRowFirstColumn="0" w:firstRowLastColumn="0" w:lastRowFirstColumn="0" w:lastRowLastColumn="0"/>
            <w:tcW w:w="985" w:type="dxa"/>
            <w:shd w:val="clear" w:color="auto" w:fill="FDF0E7"/>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Cơ năng</w:t>
            </w:r>
          </w:p>
        </w:tc>
        <w:tc>
          <w:tcPr>
            <w:tcW w:w="4500" w:type="dxa"/>
            <w:shd w:val="clear" w:color="auto" w:fill="FDF0E7"/>
            <w:vAlign w:val="center"/>
          </w:tcPr>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sz w:val="26"/>
                <w:szCs w:val="26"/>
                <w:lang w:val="es-ES_tradnl"/>
              </w:rPr>
            </w:pPr>
            <w:r w:rsidRPr="004F6EA1">
              <w:rPr>
                <w:rFonts w:ascii="Cambria" w:hAnsi="Cambria"/>
                <w:kern w:val="2"/>
                <w:position w:val="-88"/>
                <w:sz w:val="26"/>
                <w:szCs w:val="26"/>
                <w:lang w:val="es-ES_tradnl"/>
                <w14:ligatures w14:val="standardContextual"/>
              </w:rPr>
              <w:object w:dxaOrig="2140" w:dyaOrig="1640">
                <v:shape id="_x0000_i1737" type="#_x0000_t75" style="width:119.85pt;height:92.35pt" o:ole="">
                  <v:imagedata r:id="rId1561" o:title=""/>
                </v:shape>
                <o:OLEObject Type="Embed" ProgID="Equation.DSMT4" ShapeID="_x0000_i1737" DrawAspect="Content" ObjectID="_1748158177" r:id="rId1562"/>
              </w:object>
            </w:r>
          </w:p>
          <w:p w:rsidR="00697452" w:rsidRPr="004F6EA1" w:rsidRDefault="00697452" w:rsidP="00347F6B">
            <w:pPr>
              <w:spacing w:line="276" w:lineRule="auto"/>
              <w:ind w:firstLine="1202"/>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Cs/>
                <w:sz w:val="26"/>
                <w:szCs w:val="26"/>
                <w:lang w:val="es-ES_tradnl"/>
              </w:rPr>
              <w:t xml:space="preserve">= hằng số   </w:t>
            </w:r>
          </w:p>
        </w:tc>
        <w:tc>
          <w:tcPr>
            <w:tcW w:w="4619" w:type="dxa"/>
            <w:shd w:val="clear" w:color="auto" w:fill="FDF0E7"/>
            <w:vAlign w:val="center"/>
          </w:tcPr>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kern w:val="2"/>
                <w:position w:val="-24"/>
                <w:sz w:val="26"/>
                <w:szCs w:val="26"/>
                <w14:ligatures w14:val="standardContextual"/>
              </w:rPr>
              <w:object w:dxaOrig="1320" w:dyaOrig="660">
                <v:shape id="_x0000_i1738" type="#_x0000_t75" style="width:66.75pt;height:32.75pt" o:ole="">
                  <v:imagedata r:id="rId1563" o:title=""/>
                </v:shape>
                <o:OLEObject Type="Embed" ProgID="Equation.3" ShapeID="_x0000_i1738" DrawAspect="Content" ObjectID="_1748158178" r:id="rId1564"/>
              </w:object>
            </w:r>
            <w:r w:rsidRPr="004F6EA1">
              <w:rPr>
                <w:rFonts w:ascii="Cambria" w:hAnsi="Cambria"/>
                <w:sz w:val="26"/>
                <w:szCs w:val="26"/>
              </w:rPr>
              <w:t xml:space="preserve"> = hằng số</w:t>
            </w:r>
          </w:p>
        </w:tc>
      </w:tr>
    </w:tbl>
    <w:p w:rsidR="00697452" w:rsidRPr="004F6EA1" w:rsidRDefault="00697452" w:rsidP="00697452">
      <w:pPr>
        <w:tabs>
          <w:tab w:val="left" w:pos="360"/>
        </w:tabs>
        <w:jc w:val="both"/>
        <w:rPr>
          <w:rFonts w:ascii="Cambria" w:hAnsi="Cambria"/>
          <w:b/>
          <w:sz w:val="26"/>
          <w:szCs w:val="26"/>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07690AA7" wp14:editId="63CA6EF3">
                <wp:extent cx="2517140" cy="330200"/>
                <wp:effectExtent l="0" t="0" r="0" b="0"/>
                <wp:docPr id="516483773" name="Group 495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902621438" name="Group 4960"/>
                        <wpg:cNvGrpSpPr>
                          <a:grpSpLocks/>
                        </wpg:cNvGrpSpPr>
                        <wpg:grpSpPr bwMode="auto">
                          <a:xfrm>
                            <a:off x="0" y="0"/>
                            <a:ext cx="24114" cy="3320"/>
                            <a:chOff x="0" y="0"/>
                            <a:chExt cx="24114" cy="3320"/>
                          </a:xfrm>
                        </wpg:grpSpPr>
                        <wpg:grpSp>
                          <wpg:cNvPr id="1390500255" name="Group 4961"/>
                          <wpg:cNvGrpSpPr>
                            <a:grpSpLocks/>
                          </wpg:cNvGrpSpPr>
                          <wpg:grpSpPr bwMode="auto">
                            <a:xfrm>
                              <a:off x="0" y="0"/>
                              <a:ext cx="24114" cy="3256"/>
                              <a:chOff x="0" y="0"/>
                              <a:chExt cx="23290" cy="3258"/>
                            </a:xfrm>
                          </wpg:grpSpPr>
                          <wps:wsp>
                            <wps:cNvPr id="1435843975"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16932990"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35306342"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27659535"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1134280027"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690AA7" id="_x0000_s1844" alt="n21 zalo Tran Thai Lam Cong"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">
                <v:group id="Group 4960" o:spid="_x0000_s1845"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">
                  <v:group id="Group 4961" o:spid="_x0000_s1846"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">
                    <v:shape id="Flowchart: Alternate Process 4962" o:spid="_x0000_s1847"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" fillcolor="#3d5a80" stroked="f" strokeweight="1pt">
                      <v:fill opacity="52428f"/>
                    </v:shape>
                    <v:shape id="Hexagon 4963" o:spid="_x0000_s184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" adj="4600" fillcolor="#f60" stroked="f" strokeweight="1pt"/>
                    <v:shape id="Hexagon 4964" o:spid="_x0000_s184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" adj="4591" fillcolor="#293241" stroked="f" strokeweight="1pt"/>
                  </v:group>
                  <v:shape id="WordArt 192" o:spid="_x0000_s1850"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1851"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680F48A6" wp14:editId="2D63097C">
                <wp:extent cx="4296410" cy="391160"/>
                <wp:effectExtent l="5080" t="1905" r="22860" b="6985"/>
                <wp:docPr id="80926737" name="Group 49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214833667"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594663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718580027"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780683799"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0F48A6" id="_x0000_s1852" alt="n21 zalo Tran Thai Lam Cong"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">
                <v:shape id="Diamond 306" o:spid="_x0000_s185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" fillcolor="#293241" stroked="f" strokeweight="1pt"/>
                <v:shape id="Text Box 2" o:spid="_x0000_s185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855"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856"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" strokecolor="#f60" strokeweight="3pt">
                  <v:stroke joinstyle="miter"/>
                </v:line>
                <w10:anchorlock/>
              </v:group>
            </w:pict>
          </mc:Fallback>
        </mc:AlternateContent>
      </w:r>
    </w:p>
    <w:p w:rsidR="00697452" w:rsidRPr="004F6EA1" w:rsidRDefault="00697452" w:rsidP="00697452">
      <w:pPr>
        <w:jc w:val="both"/>
        <w:rPr>
          <w:rFonts w:ascii="Cambria" w:hAnsi="Cambria"/>
          <w:sz w:val="26"/>
          <w:szCs w:val="26"/>
        </w:rPr>
      </w:pPr>
      <w:r w:rsidRPr="004F6EA1">
        <w:rPr>
          <w:rFonts w:ascii="Cambria" w:hAnsi="Cambria"/>
          <w:b/>
          <w:sz w:val="26"/>
          <w:szCs w:val="26"/>
        </w:rPr>
        <w:t>Câu 1:</w:t>
      </w:r>
      <w:r w:rsidRPr="004F6EA1">
        <w:rPr>
          <w:rFonts w:ascii="Cambria" w:hAnsi="Cambria"/>
          <w:sz w:val="26"/>
          <w:szCs w:val="26"/>
        </w:rPr>
        <w:t xml:space="preserve"> Điền khuyết các từ khóa thích hợp vào chỗ trống:</w:t>
      </w:r>
    </w:p>
    <w:p w:rsidR="00697452" w:rsidRPr="004F6EA1" w:rsidRDefault="00697452" w:rsidP="00697452">
      <w:pPr>
        <w:pStyle w:val="ListParagraph"/>
        <w:numPr>
          <w:ilvl w:val="0"/>
          <w:numId w:val="169"/>
        </w:numPr>
        <w:spacing w:after="0" w:line="276" w:lineRule="auto"/>
        <w:ind w:left="450"/>
        <w:rPr>
          <w:rFonts w:ascii="Cambria" w:hAnsi="Cambria" w:cs="Times New Roman"/>
          <w:sz w:val="26"/>
          <w:szCs w:val="26"/>
        </w:rPr>
      </w:pPr>
      <w:r w:rsidRPr="004F6EA1">
        <w:rPr>
          <w:rFonts w:ascii="Cambria" w:hAnsi="Cambria" w:cs="Times New Roman"/>
          <w:sz w:val="26"/>
          <w:szCs w:val="26"/>
        </w:rPr>
        <w:t>Đồ thị chỉ sự biến thiên của động năng theo li độ x là một đường …………. có bề lõm ……………..</w:t>
      </w:r>
    </w:p>
    <w:p w:rsidR="00697452" w:rsidRPr="004F6EA1" w:rsidRDefault="00697452" w:rsidP="00697452">
      <w:pPr>
        <w:pStyle w:val="ListParagraph"/>
        <w:numPr>
          <w:ilvl w:val="0"/>
          <w:numId w:val="169"/>
        </w:numPr>
        <w:spacing w:after="0" w:line="276" w:lineRule="auto"/>
        <w:ind w:left="450"/>
        <w:rPr>
          <w:rFonts w:ascii="Cambria" w:hAnsi="Cambria" w:cs="Times New Roman"/>
          <w:sz w:val="26"/>
          <w:szCs w:val="26"/>
        </w:rPr>
      </w:pPr>
      <w:r w:rsidRPr="004F6EA1">
        <w:rPr>
          <w:rFonts w:ascii="Cambria" w:hAnsi="Cambria" w:cs="Times New Roman"/>
          <w:sz w:val="26"/>
          <w:szCs w:val="26"/>
        </w:rPr>
        <w:lastRenderedPageBreak/>
        <w:t xml:space="preserve">Đồ thị cho thấy, khi vật đi từ vị trí cân bằng tới vị trí biên thì động năng của vật đang …………………….. </w:t>
      </w:r>
    </w:p>
    <w:p w:rsidR="00697452" w:rsidRPr="004F6EA1" w:rsidRDefault="00697452" w:rsidP="00697452">
      <w:pPr>
        <w:pStyle w:val="ListParagraph"/>
        <w:numPr>
          <w:ilvl w:val="0"/>
          <w:numId w:val="169"/>
        </w:numPr>
        <w:spacing w:after="0" w:line="276" w:lineRule="auto"/>
        <w:ind w:left="450"/>
        <w:rPr>
          <w:rFonts w:ascii="Cambria" w:hAnsi="Cambria" w:cs="Times New Roman"/>
          <w:sz w:val="26"/>
          <w:szCs w:val="26"/>
        </w:rPr>
      </w:pPr>
      <w:r w:rsidRPr="004F6EA1">
        <w:rPr>
          <w:rFonts w:ascii="Cambria" w:hAnsi="Cambria" w:cs="Times New Roman"/>
          <w:sz w:val="26"/>
          <w:szCs w:val="26"/>
        </w:rPr>
        <w:t>Khi đi từ ………………………… thì động năng của vật tăng từ 0 đến giá trị cực đại.</w:t>
      </w:r>
    </w:p>
    <w:p w:rsidR="00697452" w:rsidRPr="004F6EA1" w:rsidRDefault="00697452" w:rsidP="00697452">
      <w:pPr>
        <w:pStyle w:val="ListParagraph"/>
        <w:numPr>
          <w:ilvl w:val="0"/>
          <w:numId w:val="169"/>
        </w:numPr>
        <w:spacing w:after="0" w:line="276" w:lineRule="auto"/>
        <w:ind w:left="450"/>
        <w:rPr>
          <w:rFonts w:ascii="Cambria" w:hAnsi="Cambria" w:cs="Times New Roman"/>
          <w:sz w:val="26"/>
          <w:szCs w:val="26"/>
          <w:lang w:val="vi-VN"/>
        </w:rPr>
      </w:pPr>
      <w:r w:rsidRPr="004F6EA1">
        <w:rPr>
          <w:rFonts w:ascii="Cambria" w:hAnsi="Cambria" w:cs="Times New Roman"/>
          <w:noProof/>
          <w:sz w:val="26"/>
          <w:szCs w:val="26"/>
        </w:rPr>
        <w:t>Đồ thị biến thiên của thế năng theo li độ x cũng là một đường parabol có bề lõm …………..</w:t>
      </w:r>
    </w:p>
    <w:p w:rsidR="00697452" w:rsidRPr="004F6EA1" w:rsidRDefault="00697452" w:rsidP="00697452">
      <w:pPr>
        <w:pStyle w:val="ListParagraph"/>
        <w:numPr>
          <w:ilvl w:val="0"/>
          <w:numId w:val="169"/>
        </w:numPr>
        <w:spacing w:after="0" w:line="276" w:lineRule="auto"/>
        <w:ind w:left="450"/>
        <w:jc w:val="both"/>
        <w:rPr>
          <w:rFonts w:ascii="Cambria" w:eastAsia="Times New Roman" w:hAnsi="Cambria" w:cs="Times New Roman"/>
          <w:sz w:val="26"/>
          <w:szCs w:val="26"/>
        </w:rPr>
      </w:pPr>
      <w:r w:rsidRPr="004F6EA1">
        <w:rPr>
          <w:rFonts w:ascii="Cambria" w:hAnsi="Cambria" w:cs="Times New Roman"/>
          <w:sz w:val="26"/>
          <w:szCs w:val="26"/>
        </w:rPr>
        <w:t>Thế năng của con lắc đơn là thế năng……………... Chọn mốc thế năng ở vị trí cân bằng thì thế năng của con lắc ở li độ góc α là: ………………………….</w:t>
      </w:r>
    </w:p>
    <w:p w:rsidR="00697452" w:rsidRPr="004F6EA1" w:rsidRDefault="00697452" w:rsidP="00697452">
      <w:pPr>
        <w:shd w:val="clear" w:color="auto" w:fill="DAEEF3" w:themeFill="accent5" w:themeFillTint="33"/>
        <w:tabs>
          <w:tab w:val="left" w:pos="360"/>
        </w:tabs>
        <w:jc w:val="both"/>
        <w:rPr>
          <w:rFonts w:ascii="Cambria" w:hAnsi="Cambria"/>
          <w:b/>
          <w:i/>
          <w:sz w:val="26"/>
          <w:szCs w:val="26"/>
        </w:rPr>
      </w:pPr>
      <w:r w:rsidRPr="004F6EA1">
        <w:rPr>
          <w:rFonts w:ascii="Cambria" w:hAnsi="Cambria"/>
          <w:b/>
          <w:i/>
          <w:sz w:val="26"/>
          <w:szCs w:val="26"/>
        </w:rPr>
        <w:t>Lời giải:</w:t>
      </w:r>
    </w:p>
    <w:p w:rsidR="00697452" w:rsidRPr="004F6EA1" w:rsidRDefault="00697452" w:rsidP="00697452">
      <w:pPr>
        <w:pStyle w:val="ListParagraph"/>
        <w:numPr>
          <w:ilvl w:val="0"/>
          <w:numId w:val="170"/>
        </w:numPr>
        <w:shd w:val="clear" w:color="auto" w:fill="DAEEF3" w:themeFill="accent5" w:themeFillTint="33"/>
        <w:spacing w:after="0" w:line="276" w:lineRule="auto"/>
        <w:rPr>
          <w:rFonts w:ascii="Cambria" w:hAnsi="Cambria" w:cs="Times New Roman"/>
          <w:sz w:val="26"/>
          <w:szCs w:val="26"/>
        </w:rPr>
      </w:pPr>
      <w:r w:rsidRPr="004F6EA1">
        <w:rPr>
          <w:rFonts w:ascii="Cambria" w:hAnsi="Cambria" w:cs="Times New Roman"/>
          <w:sz w:val="26"/>
          <w:szCs w:val="26"/>
        </w:rPr>
        <w:t>Parabol - hướng xuống</w:t>
      </w:r>
      <w:r w:rsidRPr="004F6EA1">
        <w:rPr>
          <w:rFonts w:ascii="Cambria" w:hAnsi="Cambria" w:cs="Times New Roman"/>
          <w:sz w:val="26"/>
          <w:szCs w:val="26"/>
          <w:lang w:val="vi-VN"/>
        </w:rPr>
        <w:t>.</w:t>
      </w:r>
      <w:r w:rsidRPr="004F6EA1">
        <w:rPr>
          <w:rFonts w:ascii="Cambria" w:hAnsi="Cambria" w:cs="Times New Roman"/>
          <w:sz w:val="26"/>
          <w:szCs w:val="26"/>
        </w:rPr>
        <w:tab/>
      </w:r>
      <w:r w:rsidRPr="004F6EA1">
        <w:rPr>
          <w:rFonts w:ascii="Cambria" w:hAnsi="Cambria" w:cs="Times New Roman"/>
          <w:sz w:val="26"/>
          <w:szCs w:val="26"/>
        </w:rPr>
        <w:tab/>
      </w:r>
      <w:r w:rsidRPr="004F6EA1">
        <w:rPr>
          <w:rFonts w:ascii="Cambria" w:hAnsi="Cambria" w:cs="Times New Roman"/>
          <w:sz w:val="26"/>
          <w:szCs w:val="26"/>
        </w:rPr>
        <w:tab/>
      </w:r>
      <w:r w:rsidRPr="004F6EA1">
        <w:rPr>
          <w:rFonts w:ascii="Cambria" w:hAnsi="Cambria" w:cs="Times New Roman"/>
          <w:b/>
          <w:sz w:val="26"/>
          <w:szCs w:val="26"/>
        </w:rPr>
        <w:t>b.</w:t>
      </w:r>
      <w:r w:rsidRPr="004F6EA1">
        <w:rPr>
          <w:rFonts w:ascii="Cambria" w:hAnsi="Cambria" w:cs="Times New Roman"/>
          <w:sz w:val="26"/>
          <w:szCs w:val="26"/>
        </w:rPr>
        <w:t xml:space="preserve"> từ cực đại giảm đến 0.</w:t>
      </w:r>
    </w:p>
    <w:p w:rsidR="00697452" w:rsidRPr="004F6EA1" w:rsidRDefault="00697452" w:rsidP="00697452">
      <w:pPr>
        <w:pStyle w:val="ListParagraph"/>
        <w:numPr>
          <w:ilvl w:val="0"/>
          <w:numId w:val="171"/>
        </w:numPr>
        <w:shd w:val="clear" w:color="auto" w:fill="DAEEF3" w:themeFill="accent5" w:themeFillTint="33"/>
        <w:spacing w:after="0" w:line="276" w:lineRule="auto"/>
        <w:rPr>
          <w:rFonts w:ascii="Cambria" w:hAnsi="Cambria" w:cs="Times New Roman"/>
          <w:sz w:val="26"/>
          <w:szCs w:val="26"/>
        </w:rPr>
      </w:pPr>
      <w:r w:rsidRPr="004F6EA1">
        <w:rPr>
          <w:rFonts w:ascii="Cambria" w:hAnsi="Cambria" w:cs="Times New Roman"/>
          <w:sz w:val="26"/>
          <w:szCs w:val="26"/>
        </w:rPr>
        <w:t>vị trí biên về vị trí cân bằng</w:t>
      </w:r>
      <w:r w:rsidRPr="004F6EA1">
        <w:rPr>
          <w:rFonts w:ascii="Cambria" w:hAnsi="Cambria" w:cs="Times New Roman"/>
          <w:sz w:val="26"/>
          <w:szCs w:val="26"/>
        </w:rPr>
        <w:tab/>
      </w:r>
      <w:r w:rsidRPr="004F6EA1">
        <w:rPr>
          <w:rFonts w:ascii="Cambria" w:hAnsi="Cambria" w:cs="Times New Roman"/>
          <w:sz w:val="26"/>
          <w:szCs w:val="26"/>
        </w:rPr>
        <w:tab/>
      </w:r>
      <w:r w:rsidRPr="004F6EA1">
        <w:rPr>
          <w:rFonts w:ascii="Cambria" w:hAnsi="Cambria" w:cs="Times New Roman"/>
          <w:b/>
          <w:sz w:val="26"/>
          <w:szCs w:val="26"/>
        </w:rPr>
        <w:t>d.</w:t>
      </w:r>
      <w:r w:rsidRPr="004F6EA1">
        <w:rPr>
          <w:rFonts w:ascii="Cambria" w:hAnsi="Cambria" w:cs="Times New Roman"/>
          <w:sz w:val="26"/>
          <w:szCs w:val="26"/>
        </w:rPr>
        <w:t xml:space="preserve"> </w:t>
      </w:r>
      <w:r w:rsidRPr="004F6EA1">
        <w:rPr>
          <w:rFonts w:ascii="Cambria" w:hAnsi="Cambria" w:cs="Times New Roman"/>
          <w:noProof/>
          <w:sz w:val="26"/>
          <w:szCs w:val="26"/>
        </w:rPr>
        <w:t>hướng lên</w:t>
      </w:r>
      <w:r w:rsidRPr="004F6EA1">
        <w:rPr>
          <w:rFonts w:ascii="Cambria" w:hAnsi="Cambria" w:cs="Times New Roman"/>
          <w:noProof/>
          <w:sz w:val="26"/>
          <w:szCs w:val="26"/>
          <w:lang w:val="vi-VN"/>
        </w:rPr>
        <w:t>.</w:t>
      </w:r>
      <w:r w:rsidRPr="004F6EA1">
        <w:rPr>
          <w:rFonts w:ascii="Cambria" w:hAnsi="Cambria" w:cs="Times New Roman"/>
          <w:noProof/>
          <w:sz w:val="26"/>
          <w:szCs w:val="26"/>
        </w:rPr>
        <w:t xml:space="preserve"> </w:t>
      </w:r>
    </w:p>
    <w:p w:rsidR="00697452" w:rsidRPr="004F6EA1" w:rsidRDefault="00697452" w:rsidP="00697452">
      <w:pPr>
        <w:pStyle w:val="ListParagraph"/>
        <w:numPr>
          <w:ilvl w:val="0"/>
          <w:numId w:val="172"/>
        </w:numPr>
        <w:shd w:val="clear" w:color="auto" w:fill="DAEEF3" w:themeFill="accent5" w:themeFillTint="33"/>
        <w:spacing w:after="0" w:line="276" w:lineRule="auto"/>
        <w:rPr>
          <w:rFonts w:ascii="Cambria" w:hAnsi="Cambria" w:cs="Times New Roman"/>
          <w:sz w:val="26"/>
          <w:szCs w:val="26"/>
        </w:rPr>
      </w:pPr>
      <w:r w:rsidRPr="004F6EA1">
        <w:rPr>
          <w:rFonts w:ascii="Cambria" w:hAnsi="Cambria" w:cs="Times New Roman"/>
          <w:sz w:val="26"/>
          <w:szCs w:val="26"/>
        </w:rPr>
        <w:t xml:space="preserve">trọng trường - </w:t>
      </w:r>
      <w:r w:rsidRPr="004F6EA1">
        <w:rPr>
          <w:rFonts w:ascii="Cambria" w:hAnsi="Cambria" w:cs="Times New Roman"/>
          <w:position w:val="-12"/>
          <w:sz w:val="26"/>
          <w:szCs w:val="26"/>
        </w:rPr>
        <w:object w:dxaOrig="1939" w:dyaOrig="360">
          <v:shape id="_x0000_i1739" type="#_x0000_t75" style="width:96.85pt;height:18.35pt" o:ole="">
            <v:imagedata r:id="rId1565" o:title=""/>
          </v:shape>
          <o:OLEObject Type="Embed" ProgID="Equation.3" ShapeID="_x0000_i1739" DrawAspect="Content" ObjectID="_1748158179" r:id="rId1566"/>
        </w:object>
      </w:r>
    </w:p>
    <w:p w:rsidR="00697452" w:rsidRPr="004F6EA1" w:rsidRDefault="00697452" w:rsidP="00697452">
      <w:pPr>
        <w:tabs>
          <w:tab w:val="left" w:pos="360"/>
        </w:tabs>
        <w:jc w:val="both"/>
        <w:rPr>
          <w:rFonts w:ascii="Cambria" w:hAnsi="Cambria"/>
          <w:b/>
          <w:sz w:val="26"/>
          <w:szCs w:val="26"/>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4B6F9337" wp14:editId="126F9587">
                <wp:extent cx="4311015" cy="391160"/>
                <wp:effectExtent l="5080" t="4445" r="27305" b="4445"/>
                <wp:docPr id="295872573" name="Group 496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803440383"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5463839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2067921648"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1175738251"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6F9337" id="_x0000_s1857" alt="n21 zalo Tran Thai Lam Cong"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">
                <v:shape id="Diamond 4978" o:spid="_x0000_s185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" fillcolor="#293241" stroked="f" strokeweight="1pt"/>
                <v:shape id="Text Box 2" o:spid="_x0000_s185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860"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861"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" strokecolor="#f60" strokeweight="3pt">
                  <v:stroke joinstyle="miter"/>
                </v:line>
                <w10:anchorlock/>
              </v:group>
            </w:pict>
          </mc:Fallback>
        </mc:AlternateContent>
      </w:r>
    </w:p>
    <w:p w:rsidR="00697452" w:rsidRPr="004F6EA1" w:rsidRDefault="00697452" w:rsidP="00697452">
      <w:pPr>
        <w:jc w:val="both"/>
        <w:rPr>
          <w:rFonts w:ascii="Cambria" w:hAnsi="Cambria"/>
          <w:sz w:val="26"/>
          <w:szCs w:val="26"/>
        </w:rPr>
      </w:pPr>
      <w:r w:rsidRPr="004F6EA1">
        <w:rPr>
          <w:rFonts w:ascii="Cambria" w:hAnsi="Cambria"/>
          <w:b/>
          <w:sz w:val="26"/>
          <w:szCs w:val="26"/>
        </w:rPr>
        <w:t>Câu 2.</w:t>
      </w:r>
      <w:r w:rsidRPr="004F6EA1">
        <w:rPr>
          <w:rFonts w:ascii="Cambria" w:hAnsi="Cambria"/>
          <w:sz w:val="26"/>
          <w:szCs w:val="26"/>
        </w:rPr>
        <w:t xml:space="preserve"> Hãy nối những khái niệm tương ứng ở cột A với những</w:t>
      </w:r>
      <w:r w:rsidRPr="004F6EA1">
        <w:rPr>
          <w:rFonts w:ascii="Cambria" w:hAnsi="Cambria"/>
          <w:sz w:val="26"/>
          <w:szCs w:val="26"/>
          <w:lang w:val="vi-VN"/>
        </w:rPr>
        <w:t xml:space="preserve"> công thức</w:t>
      </w:r>
      <w:r w:rsidRPr="004F6EA1">
        <w:rPr>
          <w:rFonts w:ascii="Cambria" w:hAnsi="Cambria"/>
          <w:sz w:val="26"/>
          <w:szCs w:val="26"/>
        </w:rPr>
        <w:t xml:space="preserve"> tương ứng ở cột B</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903"/>
      </w:tblGrid>
      <w:tr w:rsidR="00697452" w:rsidRPr="004F6EA1" w:rsidTr="00347F6B">
        <w:trPr>
          <w:trHeight w:val="6741"/>
          <w:jc w:val="center"/>
        </w:trPr>
        <w:tc>
          <w:tcPr>
            <w:tcW w:w="4980" w:type="dxa"/>
          </w:tcPr>
          <w:p w:rsidR="00697452" w:rsidRPr="004F6EA1" w:rsidRDefault="00697452" w:rsidP="00347F6B">
            <w:pPr>
              <w:spacing w:line="276" w:lineRule="auto"/>
              <w:jc w:val="center"/>
              <w:rPr>
                <w:rFonts w:ascii="Cambria" w:hAnsi="Cambria"/>
                <w:b/>
                <w:bCs/>
                <w:sz w:val="26"/>
                <w:szCs w:val="26"/>
              </w:rPr>
            </w:pPr>
            <w:r w:rsidRPr="004F6EA1">
              <w:rPr>
                <w:rFonts w:ascii="Cambria" w:hAnsi="Cambria"/>
                <w:b/>
                <w:bCs/>
                <w:sz w:val="26"/>
                <w:szCs w:val="26"/>
              </w:rPr>
              <w:t>CỘT A</w:t>
            </w:r>
          </w:p>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5DC808C6" wp14:editId="5E057EA0">
                  <wp:extent cx="360000" cy="360000"/>
                  <wp:effectExtent l="0" t="0" r="2540" b="2540"/>
                  <wp:docPr id="284455545" name="Picture 284455545"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F6EA1">
              <w:rPr>
                <w:rFonts w:ascii="Cambria" w:hAnsi="Cambria"/>
                <w:noProof/>
                <w:sz w:val="26"/>
                <w:szCs w:val="26"/>
              </w:rPr>
              <mc:AlternateContent>
                <mc:Choice Requires="wps">
                  <w:drawing>
                    <wp:inline distT="0" distB="0" distL="0" distR="0" wp14:anchorId="13D7B325" wp14:editId="55003EF3">
                      <wp:extent cx="2232000" cy="640080"/>
                      <wp:effectExtent l="0" t="0" r="16510" b="26670"/>
                      <wp:docPr id="1479469894" name="Rounded Rectangle 4959" descr="n21 zalo Tran Thai Lam Cong"/>
                      <wp:cNvGraphicFramePr/>
                      <a:graphic xmlns:a="http://schemas.openxmlformats.org/drawingml/2006/main">
                        <a:graphicData uri="http://schemas.microsoft.com/office/word/2010/wordprocessingShape">
                          <wps:wsp>
                            <wps:cNvSpPr/>
                            <wps:spPr>
                              <a:xfrm>
                                <a:off x="0" y="0"/>
                                <a:ext cx="2232000" cy="64008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Cơ năng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3D7B325" id="Rounded Rectangle 4959" o:spid="_x0000_s1862" alt="n21 zalo Tran Thai Lam Cong" style="width:175.75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" filled="f" strokecolor="#76923c [2406]" strokeweight="2pt">
                      <v:textbo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Cơ năng </w:t>
                            </w:r>
                          </w:p>
                        </w:txbxContent>
                      </v:textbox>
                      <w10:anchorlock/>
                    </v:roundrect>
                  </w:pict>
                </mc:Fallback>
              </mc:AlternateContent>
            </w:r>
          </w:p>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057BC613" wp14:editId="786A798D">
                  <wp:extent cx="360000" cy="360000"/>
                  <wp:effectExtent l="0" t="0" r="2540" b="2540"/>
                  <wp:docPr id="396158909" name="Picture 396158909"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F6EA1">
              <w:rPr>
                <w:rFonts w:ascii="Cambria" w:hAnsi="Cambria"/>
                <w:noProof/>
                <w:sz w:val="26"/>
                <w:szCs w:val="26"/>
              </w:rPr>
              <mc:AlternateContent>
                <mc:Choice Requires="wps">
                  <w:drawing>
                    <wp:inline distT="0" distB="0" distL="0" distR="0" wp14:anchorId="27C60E56" wp14:editId="7420B34F">
                      <wp:extent cx="2232000" cy="640080"/>
                      <wp:effectExtent l="0" t="0" r="16510" b="26670"/>
                      <wp:docPr id="1231055415" name="Rounded Rectangle 4959" descr="n21 zalo Tran Thai Lam Cong"/>
                      <wp:cNvGraphicFramePr/>
                      <a:graphic xmlns:a="http://schemas.openxmlformats.org/drawingml/2006/main">
                        <a:graphicData uri="http://schemas.microsoft.com/office/word/2010/wordprocessingShape">
                          <wps:wsp>
                            <wps:cNvSpPr/>
                            <wps:spPr>
                              <a:xfrm>
                                <a:off x="0" y="0"/>
                                <a:ext cx="2232000" cy="64008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Chu kỳ con lắc đơn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7C60E56" id="_x0000_s1863" alt="n21 zalo Tran Thai Lam Cong" style="width:175.75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" filled="f" strokecolor="#76923c [2406]" strokeweight="2pt">
                      <v:textbo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Chu kỳ con lắc đơn </w:t>
                            </w:r>
                          </w:p>
                        </w:txbxContent>
                      </v:textbox>
                      <w10:anchorlock/>
                    </v:roundrect>
                  </w:pict>
                </mc:Fallback>
              </mc:AlternateContent>
            </w:r>
          </w:p>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258BD523" wp14:editId="007C67E0">
                  <wp:extent cx="360000" cy="360000"/>
                  <wp:effectExtent l="0" t="0" r="2540" b="2540"/>
                  <wp:docPr id="2065949875" name="Picture 2065949875"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F6EA1">
              <w:rPr>
                <w:rFonts w:ascii="Cambria" w:hAnsi="Cambria"/>
                <w:noProof/>
                <w:sz w:val="26"/>
                <w:szCs w:val="26"/>
              </w:rPr>
              <mc:AlternateContent>
                <mc:Choice Requires="wps">
                  <w:drawing>
                    <wp:inline distT="0" distB="0" distL="0" distR="0" wp14:anchorId="3FA9ACC7" wp14:editId="6B56352B">
                      <wp:extent cx="2232000" cy="640080"/>
                      <wp:effectExtent l="0" t="0" r="16510" b="26670"/>
                      <wp:docPr id="357121922" name="Rounded Rectangle 4959" descr="n21 zalo Tran Thai Lam Cong"/>
                      <wp:cNvGraphicFramePr/>
                      <a:graphic xmlns:a="http://schemas.openxmlformats.org/drawingml/2006/main">
                        <a:graphicData uri="http://schemas.microsoft.com/office/word/2010/wordprocessingShape">
                          <wps:wsp>
                            <wps:cNvSpPr/>
                            <wps:spPr>
                              <a:xfrm>
                                <a:off x="0" y="0"/>
                                <a:ext cx="2232000" cy="64008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A1542" w:rsidRDefault="00697452" w:rsidP="00697452">
                                  <w:pPr>
                                    <w:rPr>
                                      <w:color w:val="000000" w:themeColor="text1"/>
                                      <w:sz w:val="26"/>
                                      <w:szCs w:val="26"/>
                                      <w:lang w:val="vi-VN"/>
                                    </w:rPr>
                                  </w:pPr>
                                  <w:r w:rsidRPr="003A1542">
                                    <w:rPr>
                                      <w:color w:val="000000"/>
                                      <w:sz w:val="26"/>
                                      <w:szCs w:val="26"/>
                                      <w:lang w:val="vi-VN"/>
                                    </w:rPr>
                                    <w:t xml:space="preserve">Thế năng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FA9ACC7" id="_x0000_s1864" alt="n21 zalo Tran Thai Lam Cong" style="width:175.75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" filled="f" strokecolor="#76923c [2406]" strokeweight="2pt">
                      <v:textbox>
                        <w:txbxContent>
                          <w:p w:rsidR="00697452" w:rsidRPr="003A1542" w:rsidRDefault="00697452" w:rsidP="00697452">
                            <w:pPr>
                              <w:rPr>
                                <w:color w:val="000000" w:themeColor="text1"/>
                                <w:sz w:val="26"/>
                                <w:szCs w:val="26"/>
                                <w:lang w:val="vi-VN"/>
                              </w:rPr>
                            </w:pPr>
                            <w:r w:rsidRPr="003A1542">
                              <w:rPr>
                                <w:color w:val="000000"/>
                                <w:sz w:val="26"/>
                                <w:szCs w:val="26"/>
                                <w:lang w:val="vi-VN"/>
                              </w:rPr>
                              <w:t xml:space="preserve">Thế năng </w:t>
                            </w:r>
                          </w:p>
                        </w:txbxContent>
                      </v:textbox>
                      <w10:anchorlock/>
                    </v:roundrect>
                  </w:pict>
                </mc:Fallback>
              </mc:AlternateContent>
            </w:r>
          </w:p>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6542A6FC" wp14:editId="490CEED5">
                  <wp:extent cx="360000" cy="360000"/>
                  <wp:effectExtent l="0" t="0" r="2540" b="2540"/>
                  <wp:docPr id="858347595" name="Picture 858347595"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F6EA1">
              <w:rPr>
                <w:rFonts w:ascii="Cambria" w:hAnsi="Cambria"/>
                <w:noProof/>
                <w:sz w:val="26"/>
                <w:szCs w:val="26"/>
              </w:rPr>
              <mc:AlternateContent>
                <mc:Choice Requires="wps">
                  <w:drawing>
                    <wp:inline distT="0" distB="0" distL="0" distR="0" wp14:anchorId="103340B1" wp14:editId="19457B94">
                      <wp:extent cx="2232000" cy="640080"/>
                      <wp:effectExtent l="0" t="0" r="16510" b="26670"/>
                      <wp:docPr id="964981096" name="Rounded Rectangle 4959" descr="n21 zalo Tran Thai Lam Cong"/>
                      <wp:cNvGraphicFramePr/>
                      <a:graphic xmlns:a="http://schemas.openxmlformats.org/drawingml/2006/main">
                        <a:graphicData uri="http://schemas.microsoft.com/office/word/2010/wordprocessingShape">
                          <wps:wsp>
                            <wps:cNvSpPr/>
                            <wps:spPr>
                              <a:xfrm>
                                <a:off x="0" y="0"/>
                                <a:ext cx="2232000" cy="64008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Tần số góc con lắc lò xo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03340B1" id="_x0000_s1865" alt="n21 zalo Tran Thai Lam Cong" style="width:175.75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" filled="f" strokecolor="#76923c [2406]" strokeweight="2pt">
                      <v:textbo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Tần số góc con lắc lò xo  </w:t>
                            </w:r>
                          </w:p>
                        </w:txbxContent>
                      </v:textbox>
                      <w10:anchorlock/>
                    </v:roundrect>
                  </w:pict>
                </mc:Fallback>
              </mc:AlternateContent>
            </w:r>
          </w:p>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19A295DD" wp14:editId="0D5C0280">
                  <wp:extent cx="360000" cy="360000"/>
                  <wp:effectExtent l="0" t="0" r="2540" b="2540"/>
                  <wp:docPr id="370966749" name="Picture 370966749" descr="D:\VL10 new\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D:\VL10 new\5.png"/>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F6EA1">
              <w:rPr>
                <w:rFonts w:ascii="Cambria" w:hAnsi="Cambria"/>
                <w:noProof/>
                <w:sz w:val="26"/>
                <w:szCs w:val="26"/>
              </w:rPr>
              <mc:AlternateContent>
                <mc:Choice Requires="wps">
                  <w:drawing>
                    <wp:inline distT="0" distB="0" distL="0" distR="0" wp14:anchorId="1DD8995B" wp14:editId="197FFC05">
                      <wp:extent cx="2232000" cy="640080"/>
                      <wp:effectExtent l="0" t="0" r="16510" b="26670"/>
                      <wp:docPr id="960449046" name="Rounded Rectangle 4959" descr="n21 zalo Tran Thai Lam Cong"/>
                      <wp:cNvGraphicFramePr/>
                      <a:graphic xmlns:a="http://schemas.openxmlformats.org/drawingml/2006/main">
                        <a:graphicData uri="http://schemas.microsoft.com/office/word/2010/wordprocessingShape">
                          <wps:wsp>
                            <wps:cNvSpPr/>
                            <wps:spPr>
                              <a:xfrm>
                                <a:off x="0" y="0"/>
                                <a:ext cx="2232000" cy="64008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A1542" w:rsidRDefault="00697452" w:rsidP="00697452">
                                  <w:pPr>
                                    <w:jc w:val="both"/>
                                    <w:rPr>
                                      <w:color w:val="000000" w:themeColor="text1"/>
                                      <w:sz w:val="26"/>
                                      <w:szCs w:val="26"/>
                                      <w:lang w:val="vi-VN"/>
                                    </w:rPr>
                                  </w:pPr>
                                  <w:r w:rsidRPr="003A1542">
                                    <w:rPr>
                                      <w:bCs/>
                                      <w:color w:val="000000" w:themeColor="text1"/>
                                      <w:sz w:val="26"/>
                                      <w:szCs w:val="26"/>
                                      <w:lang w:val="vi-VN"/>
                                    </w:rPr>
                                    <w:t xml:space="preserve">Chu kỳ con lắc lò xo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DD8995B" id="_x0000_s1866" alt="n21 zalo Tran Thai Lam Cong" style="width:175.75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" filled="f" strokecolor="#76923c [2406]" strokeweight="2pt">
                      <v:textbox>
                        <w:txbxContent>
                          <w:p w:rsidR="00697452" w:rsidRPr="003A1542" w:rsidRDefault="00697452" w:rsidP="00697452">
                            <w:pPr>
                              <w:jc w:val="both"/>
                              <w:rPr>
                                <w:color w:val="000000" w:themeColor="text1"/>
                                <w:sz w:val="26"/>
                                <w:szCs w:val="26"/>
                                <w:lang w:val="vi-VN"/>
                              </w:rPr>
                            </w:pPr>
                            <w:r w:rsidRPr="003A1542">
                              <w:rPr>
                                <w:bCs/>
                                <w:color w:val="000000" w:themeColor="text1"/>
                                <w:sz w:val="26"/>
                                <w:szCs w:val="26"/>
                                <w:lang w:val="vi-VN"/>
                              </w:rPr>
                              <w:t xml:space="preserve">Chu kỳ con lắc lò xo </w:t>
                            </w:r>
                          </w:p>
                        </w:txbxContent>
                      </v:textbox>
                      <w10:anchorlock/>
                    </v:roundrect>
                  </w:pict>
                </mc:Fallback>
              </mc:AlternateContent>
            </w:r>
          </w:p>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5DF41BFD" wp14:editId="78E2A062">
                  <wp:extent cx="360000" cy="360000"/>
                  <wp:effectExtent l="0" t="0" r="2540" b="2540"/>
                  <wp:docPr id="305954132" name="Picture 30595413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a:picLocks noChangeAspect="1" noChangeArrowheads="1"/>
                          </pic:cNvPicPr>
                        </pic:nvPicPr>
                        <pic:blipFill>
                          <a:blip r:embed="rId156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4F6EA1">
              <w:rPr>
                <w:rFonts w:ascii="Cambria" w:hAnsi="Cambria"/>
                <w:noProof/>
                <w:sz w:val="26"/>
                <w:szCs w:val="26"/>
              </w:rPr>
              <mc:AlternateContent>
                <mc:Choice Requires="wps">
                  <w:drawing>
                    <wp:inline distT="0" distB="0" distL="0" distR="0" wp14:anchorId="292FC9E3" wp14:editId="2960CDBA">
                      <wp:extent cx="2232000" cy="640080"/>
                      <wp:effectExtent l="0" t="0" r="16510" b="26670"/>
                      <wp:docPr id="665156778" name="Rounded Rectangle 4959" descr="n21 zalo Tran Thai Lam Cong"/>
                      <wp:cNvGraphicFramePr/>
                      <a:graphic xmlns:a="http://schemas.openxmlformats.org/drawingml/2006/main">
                        <a:graphicData uri="http://schemas.microsoft.com/office/word/2010/wordprocessingShape">
                          <wps:wsp>
                            <wps:cNvSpPr/>
                            <wps:spPr>
                              <a:xfrm>
                                <a:off x="0" y="0"/>
                                <a:ext cx="2232000" cy="64008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Động năng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92FC9E3" id="_x0000_s1867" alt="n21 zalo Tran Thai Lam Cong" style="width:175.75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" filled="f" strokecolor="#76923c [2406]" strokeweight="2pt">
                      <v:textbox>
                        <w:txbxContent>
                          <w:p w:rsidR="00697452" w:rsidRPr="003A1542" w:rsidRDefault="00697452" w:rsidP="00697452">
                            <w:pPr>
                              <w:rPr>
                                <w:color w:val="000000" w:themeColor="text1"/>
                                <w:sz w:val="26"/>
                                <w:szCs w:val="26"/>
                                <w:lang w:val="vi-VN"/>
                              </w:rPr>
                            </w:pPr>
                            <w:r w:rsidRPr="003A1542">
                              <w:rPr>
                                <w:color w:val="000000" w:themeColor="text1"/>
                                <w:sz w:val="26"/>
                                <w:szCs w:val="26"/>
                                <w:lang w:val="vi-VN"/>
                              </w:rPr>
                              <w:t xml:space="preserve">Động năng </w:t>
                            </w:r>
                          </w:p>
                        </w:txbxContent>
                      </v:textbox>
                      <w10:anchorlock/>
                    </v:roundrect>
                  </w:pict>
                </mc:Fallback>
              </mc:AlternateContent>
            </w:r>
          </w:p>
        </w:tc>
        <w:tc>
          <w:tcPr>
            <w:tcW w:w="4981" w:type="dxa"/>
          </w:tcPr>
          <w:p w:rsidR="00697452" w:rsidRPr="004F6EA1" w:rsidRDefault="00697452" w:rsidP="00347F6B">
            <w:pPr>
              <w:spacing w:line="276" w:lineRule="auto"/>
              <w:jc w:val="center"/>
              <w:rPr>
                <w:rFonts w:ascii="Cambria" w:hAnsi="Cambria"/>
                <w:b/>
                <w:bCs/>
                <w:sz w:val="26"/>
                <w:szCs w:val="26"/>
              </w:rPr>
            </w:pPr>
            <w:r w:rsidRPr="004F6EA1">
              <w:rPr>
                <w:rFonts w:ascii="Cambria" w:hAnsi="Cambria"/>
                <w:b/>
                <w:bCs/>
                <w:sz w:val="26"/>
                <w:szCs w:val="26"/>
              </w:rPr>
              <w:t>CỘT B</w:t>
            </w:r>
          </w:p>
          <w:p w:rsidR="00697452" w:rsidRPr="004F6EA1" w:rsidRDefault="00697452" w:rsidP="00347F6B">
            <w:pPr>
              <w:spacing w:line="276" w:lineRule="auto"/>
              <w:ind w:firstLine="1483"/>
              <w:jc w:val="both"/>
              <w:rPr>
                <w:rFonts w:ascii="Cambria" w:hAnsi="Cambria"/>
                <w:sz w:val="26"/>
                <w:szCs w:val="26"/>
              </w:rPr>
            </w:pPr>
            <w:r w:rsidRPr="004F6EA1">
              <w:rPr>
                <w:rFonts w:ascii="Cambria" w:hAnsi="Cambria"/>
                <w:noProof/>
                <w:sz w:val="26"/>
                <w:szCs w:val="26"/>
              </w:rPr>
              <w:drawing>
                <wp:inline distT="0" distB="0" distL="0" distR="0" wp14:anchorId="01C11E42" wp14:editId="68B27A9A">
                  <wp:extent cx="362044" cy="360000"/>
                  <wp:effectExtent l="0" t="0" r="0" b="2540"/>
                  <wp:docPr id="412376869" name="Picture 41237686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F6EA1">
              <w:rPr>
                <w:rFonts w:ascii="Cambria" w:hAnsi="Cambria"/>
                <w:sz w:val="26"/>
                <w:szCs w:val="26"/>
              </w:rPr>
              <w:t xml:space="preserve"> </w:t>
            </w:r>
            <w:r w:rsidRPr="004F6EA1">
              <w:rPr>
                <w:rFonts w:ascii="Cambria" w:hAnsi="Cambria"/>
                <w:noProof/>
                <w:sz w:val="26"/>
                <w:szCs w:val="26"/>
              </w:rPr>
              <mc:AlternateContent>
                <mc:Choice Requires="wps">
                  <w:drawing>
                    <wp:inline distT="0" distB="0" distL="0" distR="0" wp14:anchorId="221661BB" wp14:editId="4FB0101C">
                      <wp:extent cx="1724025" cy="548640"/>
                      <wp:effectExtent l="0" t="0" r="28575" b="22860"/>
                      <wp:docPr id="408818140" name="Rounded Rectangle 4959" descr="n21 zalo Tran Thai Lam Cong"/>
                      <wp:cNvGraphicFramePr/>
                      <a:graphic xmlns:a="http://schemas.openxmlformats.org/drawingml/2006/main">
                        <a:graphicData uri="http://schemas.microsoft.com/office/word/2010/wordprocessingShape">
                          <wps:wsp>
                            <wps:cNvSpPr/>
                            <wps:spPr>
                              <a:xfrm>
                                <a:off x="0" y="0"/>
                                <a:ext cx="1724025" cy="54864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C1924" w:rsidRDefault="00697452" w:rsidP="00697452">
                                  <w:pPr>
                                    <w:jc w:val="center"/>
                                    <w:rPr>
                                      <w:color w:val="000000" w:themeColor="text1"/>
                                      <w:sz w:val="20"/>
                                      <w:szCs w:val="20"/>
                                    </w:rPr>
                                  </w:pPr>
                                  <w:r w:rsidRPr="005404DA">
                                    <w:rPr>
                                      <w:color w:val="000000" w:themeColor="text1"/>
                                      <w:position w:val="-24"/>
                                      <w:sz w:val="20"/>
                                      <w:szCs w:val="20"/>
                                    </w:rPr>
                                    <w:object w:dxaOrig="580" w:dyaOrig="620">
                                      <v:shape id="_x0000_i1936" type="#_x0000_t75" style="width:39.95pt;height:40.6pt" o:ole="">
                                        <v:imagedata r:id="rId1568" o:title=""/>
                                      </v:shape>
                                      <o:OLEObject Type="Embed" ProgID="Equation.3" ShapeID="_x0000_i1936" DrawAspect="Content" ObjectID="_1748158374" r:id="rId1569"/>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21661BB" id="_x0000_s1868" alt="n21 zalo Tran Thai Lam Cong" style="width:135.75pt;height:43.2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" filled="f" strokecolor="#76923c [2406]" strokeweight="2pt">
                      <v:textbox style="mso-fit-shape-to-text:t">
                        <w:txbxContent>
                          <w:p w:rsidR="00697452" w:rsidRPr="003C1924" w:rsidRDefault="00697452" w:rsidP="00697452">
                            <w:pPr>
                              <w:jc w:val="center"/>
                              <w:rPr>
                                <w:color w:val="000000" w:themeColor="text1"/>
                                <w:sz w:val="20"/>
                                <w:szCs w:val="20"/>
                              </w:rPr>
                            </w:pPr>
                            <w:r w:rsidRPr="005404DA">
                              <w:rPr>
                                <w:color w:val="000000" w:themeColor="text1"/>
                                <w:position w:val="-24"/>
                                <w:sz w:val="20"/>
                                <w:szCs w:val="20"/>
                              </w:rPr>
                              <w:object w:dxaOrig="580" w:dyaOrig="620">
                                <v:shape id="_x0000_i1936" type="#_x0000_t75" style="width:39.95pt;height:40.6pt" o:ole="">
                                  <v:imagedata r:id="rId1570" o:title=""/>
                                </v:shape>
                                <o:OLEObject Type="Embed" ProgID="Equation.3" ShapeID="_x0000_i1936" DrawAspect="Content" ObjectID="_1745226814" r:id="rId1571"/>
                              </w:object>
                            </w:r>
                          </w:p>
                        </w:txbxContent>
                      </v:textbox>
                      <w10:anchorlock/>
                    </v:roundrect>
                  </w:pict>
                </mc:Fallback>
              </mc:AlternateContent>
            </w:r>
          </w:p>
          <w:p w:rsidR="00697452" w:rsidRPr="004F6EA1" w:rsidRDefault="00697452" w:rsidP="00347F6B">
            <w:pPr>
              <w:spacing w:line="276" w:lineRule="auto"/>
              <w:ind w:firstLine="1483"/>
              <w:jc w:val="both"/>
              <w:rPr>
                <w:rFonts w:ascii="Cambria" w:hAnsi="Cambria"/>
                <w:sz w:val="26"/>
                <w:szCs w:val="26"/>
              </w:rPr>
            </w:pPr>
            <w:r w:rsidRPr="004F6EA1">
              <w:rPr>
                <w:rFonts w:ascii="Cambria" w:hAnsi="Cambria"/>
                <w:noProof/>
                <w:sz w:val="26"/>
                <w:szCs w:val="26"/>
              </w:rPr>
              <w:drawing>
                <wp:inline distT="0" distB="0" distL="0" distR="0" wp14:anchorId="3066DF75" wp14:editId="75976ACF">
                  <wp:extent cx="358967" cy="360000"/>
                  <wp:effectExtent l="0" t="0" r="3175" b="2540"/>
                  <wp:docPr id="1838132691" name="Picture 183813269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F6EA1">
              <w:rPr>
                <w:rFonts w:ascii="Cambria" w:hAnsi="Cambria"/>
                <w:sz w:val="26"/>
                <w:szCs w:val="26"/>
              </w:rPr>
              <w:t xml:space="preserve">  </w:t>
            </w:r>
            <w:r w:rsidRPr="004F6EA1">
              <w:rPr>
                <w:rFonts w:ascii="Cambria" w:hAnsi="Cambria"/>
                <w:noProof/>
                <w:sz w:val="26"/>
                <w:szCs w:val="26"/>
              </w:rPr>
              <mc:AlternateContent>
                <mc:Choice Requires="wps">
                  <w:drawing>
                    <wp:inline distT="0" distB="0" distL="0" distR="0" wp14:anchorId="4CE98933" wp14:editId="36414910">
                      <wp:extent cx="1724025" cy="548640"/>
                      <wp:effectExtent l="0" t="0" r="28575" b="22860"/>
                      <wp:docPr id="830393679" name="Rounded Rectangle 4959" descr="n21 zalo Tran Thai Lam Cong"/>
                      <wp:cNvGraphicFramePr/>
                      <a:graphic xmlns:a="http://schemas.openxmlformats.org/drawingml/2006/main">
                        <a:graphicData uri="http://schemas.microsoft.com/office/word/2010/wordprocessingShape">
                          <wps:wsp>
                            <wps:cNvSpPr/>
                            <wps:spPr>
                              <a:xfrm>
                                <a:off x="0" y="0"/>
                                <a:ext cx="1724025" cy="54864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3C1924" w:rsidRDefault="00697452" w:rsidP="00697452">
                                  <w:pPr>
                                    <w:spacing w:line="216" w:lineRule="auto"/>
                                    <w:jc w:val="center"/>
                                    <w:rPr>
                                      <w:color w:val="000000" w:themeColor="text1"/>
                                      <w:sz w:val="18"/>
                                      <w:szCs w:val="18"/>
                                    </w:rPr>
                                  </w:pPr>
                                  <w:r w:rsidRPr="005404DA">
                                    <w:rPr>
                                      <w:color w:val="000000" w:themeColor="text1"/>
                                      <w:position w:val="-24"/>
                                      <w:sz w:val="18"/>
                                      <w:szCs w:val="18"/>
                                    </w:rPr>
                                    <w:object w:dxaOrig="639" w:dyaOrig="620">
                                      <v:shape id="_x0000_i1937" type="#_x0000_t75" style="width:36.65pt;height:35.35pt" o:ole="">
                                        <v:imagedata r:id="rId1572" o:title=""/>
                                      </v:shape>
                                      <o:OLEObject Type="Embed" ProgID="Equation.3" ShapeID="_x0000_i1937" DrawAspect="Content" ObjectID="_1748158375" r:id="rId1573"/>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CE98933" id="_x0000_s1869" alt="n21 zalo Tran Thai Lam Cong" style="width:135.75pt;height:43.2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" filled="f" strokecolor="#76923c [2406]" strokeweight="2pt">
                      <v:textbox style="mso-fit-shape-to-text:t">
                        <w:txbxContent>
                          <w:p w:rsidR="00697452" w:rsidRPr="003C1924" w:rsidRDefault="00697452" w:rsidP="00697452">
                            <w:pPr>
                              <w:spacing w:line="216" w:lineRule="auto"/>
                              <w:jc w:val="center"/>
                              <w:rPr>
                                <w:color w:val="000000" w:themeColor="text1"/>
                                <w:sz w:val="18"/>
                                <w:szCs w:val="18"/>
                              </w:rPr>
                            </w:pPr>
                            <w:r w:rsidRPr="005404DA">
                              <w:rPr>
                                <w:color w:val="000000" w:themeColor="text1"/>
                                <w:position w:val="-24"/>
                                <w:sz w:val="18"/>
                                <w:szCs w:val="18"/>
                              </w:rPr>
                              <w:object w:dxaOrig="639" w:dyaOrig="620">
                                <v:shape id="_x0000_i1937" type="#_x0000_t75" style="width:36.65pt;height:35.35pt" o:ole="">
                                  <v:imagedata r:id="rId1574" o:title=""/>
                                </v:shape>
                                <o:OLEObject Type="Embed" ProgID="Equation.3" ShapeID="_x0000_i1937" DrawAspect="Content" ObjectID="_1745226815" r:id="rId1575"/>
                              </w:object>
                            </w:r>
                          </w:p>
                        </w:txbxContent>
                      </v:textbox>
                      <w10:anchorlock/>
                    </v:roundrect>
                  </w:pict>
                </mc:Fallback>
              </mc:AlternateContent>
            </w:r>
          </w:p>
          <w:p w:rsidR="00697452" w:rsidRPr="004F6EA1" w:rsidRDefault="00697452" w:rsidP="00347F6B">
            <w:pPr>
              <w:spacing w:line="276" w:lineRule="auto"/>
              <w:ind w:firstLine="1483"/>
              <w:jc w:val="both"/>
              <w:rPr>
                <w:rFonts w:ascii="Cambria" w:hAnsi="Cambria"/>
                <w:sz w:val="26"/>
                <w:szCs w:val="26"/>
              </w:rPr>
            </w:pPr>
            <w:r w:rsidRPr="004F6EA1">
              <w:rPr>
                <w:rFonts w:ascii="Cambria" w:hAnsi="Cambria"/>
                <w:noProof/>
                <w:sz w:val="26"/>
                <w:szCs w:val="26"/>
              </w:rPr>
              <w:drawing>
                <wp:inline distT="0" distB="0" distL="0" distR="0" wp14:anchorId="019CB4FF" wp14:editId="73D8475E">
                  <wp:extent cx="358076" cy="360000"/>
                  <wp:effectExtent l="0" t="0" r="4445" b="2540"/>
                  <wp:docPr id="1027472490" name="Picture 1027472490"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F6EA1">
              <w:rPr>
                <w:rFonts w:ascii="Cambria" w:hAnsi="Cambria"/>
                <w:sz w:val="26"/>
                <w:szCs w:val="26"/>
              </w:rPr>
              <w:t xml:space="preserve">  </w:t>
            </w:r>
            <w:r w:rsidRPr="004F6EA1">
              <w:rPr>
                <w:rFonts w:ascii="Cambria" w:hAnsi="Cambria"/>
                <w:noProof/>
                <w:sz w:val="26"/>
                <w:szCs w:val="26"/>
              </w:rPr>
              <mc:AlternateContent>
                <mc:Choice Requires="wps">
                  <w:drawing>
                    <wp:inline distT="0" distB="0" distL="0" distR="0" wp14:anchorId="4B36CBD9" wp14:editId="10371C07">
                      <wp:extent cx="1005840" cy="562610"/>
                      <wp:effectExtent l="0" t="0" r="24130" b="20955"/>
                      <wp:docPr id="2048978999" name="Rounded Rectangle 4959" descr="n21 zalo Tran Thai Lam Cong"/>
                      <wp:cNvGraphicFramePr/>
                      <a:graphic xmlns:a="http://schemas.openxmlformats.org/drawingml/2006/main">
                        <a:graphicData uri="http://schemas.microsoft.com/office/word/2010/wordprocessingShape">
                          <wps:wsp>
                            <wps:cNvSpPr/>
                            <wps:spPr>
                              <a:xfrm>
                                <a:off x="0" y="0"/>
                                <a:ext cx="1005840" cy="56261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B342D8" w:rsidRDefault="00697452" w:rsidP="00697452">
                                  <w:pPr>
                                    <w:jc w:val="center"/>
                                    <w:rPr>
                                      <w:color w:val="000000" w:themeColor="text1"/>
                                      <w:sz w:val="18"/>
                                      <w:szCs w:val="18"/>
                                    </w:rPr>
                                  </w:pPr>
                                  <w:r w:rsidRPr="005404DA">
                                    <w:rPr>
                                      <w:color w:val="000000" w:themeColor="text1"/>
                                      <w:position w:val="-24"/>
                                      <w:sz w:val="18"/>
                                      <w:szCs w:val="18"/>
                                    </w:rPr>
                                    <w:object w:dxaOrig="980" w:dyaOrig="620">
                                      <v:shape id="_x0000_i1938" type="#_x0000_t75" style="width:53.65pt;height:32.75pt" o:ole="">
                                        <v:imagedata r:id="rId1576" o:title=""/>
                                      </v:shape>
                                      <o:OLEObject Type="Embed" ProgID="Equation.3" ShapeID="_x0000_i1938" DrawAspect="Content" ObjectID="_1748158376" r:id="rId1577"/>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B36CBD9" id="_x0000_s1870" alt="n21 zalo Tran Thai Lam Cong" style="width:79.2pt;height:44.3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" filled="f" strokecolor="#76923c [2406]" strokeweight="2pt">
                      <v:textbox style="mso-fit-shape-to-text:t">
                        <w:txbxContent>
                          <w:p w:rsidR="00697452" w:rsidRPr="00B342D8" w:rsidRDefault="00697452" w:rsidP="00697452">
                            <w:pPr>
                              <w:jc w:val="center"/>
                              <w:rPr>
                                <w:color w:val="000000" w:themeColor="text1"/>
                                <w:sz w:val="18"/>
                                <w:szCs w:val="18"/>
                              </w:rPr>
                            </w:pPr>
                            <w:r w:rsidRPr="005404DA">
                              <w:rPr>
                                <w:color w:val="000000" w:themeColor="text1"/>
                                <w:position w:val="-24"/>
                                <w:sz w:val="18"/>
                                <w:szCs w:val="18"/>
                              </w:rPr>
                              <w:object w:dxaOrig="980" w:dyaOrig="620">
                                <v:shape id="_x0000_i1938" type="#_x0000_t75" style="width:53.65pt;height:32.75pt" o:ole="">
                                  <v:imagedata r:id="rId1578" o:title=""/>
                                </v:shape>
                                <o:OLEObject Type="Embed" ProgID="Equation.3" ShapeID="_x0000_i1938" DrawAspect="Content" ObjectID="_1745226816" r:id="rId1579"/>
                              </w:object>
                            </w:r>
                          </w:p>
                        </w:txbxContent>
                      </v:textbox>
                      <w10:anchorlock/>
                    </v:roundrect>
                  </w:pict>
                </mc:Fallback>
              </mc:AlternateContent>
            </w:r>
          </w:p>
          <w:p w:rsidR="00697452" w:rsidRPr="004F6EA1" w:rsidRDefault="00697452" w:rsidP="00347F6B">
            <w:pPr>
              <w:spacing w:line="276" w:lineRule="auto"/>
              <w:ind w:firstLine="1483"/>
              <w:jc w:val="both"/>
              <w:rPr>
                <w:rFonts w:ascii="Cambria" w:hAnsi="Cambria"/>
                <w:sz w:val="26"/>
                <w:szCs w:val="26"/>
              </w:rPr>
            </w:pPr>
            <w:r w:rsidRPr="004F6EA1">
              <w:rPr>
                <w:rFonts w:ascii="Cambria" w:hAnsi="Cambria"/>
                <w:noProof/>
                <w:sz w:val="26"/>
                <w:szCs w:val="26"/>
              </w:rPr>
              <w:drawing>
                <wp:inline distT="0" distB="0" distL="0" distR="0" wp14:anchorId="2D3AE401" wp14:editId="4749BB53">
                  <wp:extent cx="361058" cy="360000"/>
                  <wp:effectExtent l="0" t="0" r="1270" b="2540"/>
                  <wp:docPr id="475414854" name="Picture 47541485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F6EA1">
              <w:rPr>
                <w:rFonts w:ascii="Cambria" w:hAnsi="Cambria"/>
                <w:sz w:val="26"/>
                <w:szCs w:val="26"/>
              </w:rPr>
              <w:t xml:space="preserve">  </w:t>
            </w:r>
            <w:r w:rsidRPr="004F6EA1">
              <w:rPr>
                <w:rFonts w:ascii="Cambria" w:hAnsi="Cambria"/>
                <w:noProof/>
                <w:sz w:val="26"/>
                <w:szCs w:val="26"/>
              </w:rPr>
              <mc:AlternateContent>
                <mc:Choice Requires="wps">
                  <w:drawing>
                    <wp:inline distT="0" distB="0" distL="0" distR="0" wp14:anchorId="72A44B7F" wp14:editId="23F13A01">
                      <wp:extent cx="1743075" cy="560070"/>
                      <wp:effectExtent l="0" t="0" r="28575" b="11430"/>
                      <wp:docPr id="96016170" name="Rounded Rectangle 4959" descr="n21 zalo Tran Thai Lam Cong"/>
                      <wp:cNvGraphicFramePr/>
                      <a:graphic xmlns:a="http://schemas.openxmlformats.org/drawingml/2006/main">
                        <a:graphicData uri="http://schemas.microsoft.com/office/word/2010/wordprocessingShape">
                          <wps:wsp>
                            <wps:cNvSpPr/>
                            <wps:spPr>
                              <a:xfrm>
                                <a:off x="0" y="0"/>
                                <a:ext cx="1743075" cy="560070"/>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B342D8" w:rsidRDefault="00697452" w:rsidP="00697452">
                                  <w:pPr>
                                    <w:spacing w:line="216" w:lineRule="auto"/>
                                    <w:jc w:val="center"/>
                                    <w:rPr>
                                      <w:color w:val="000000" w:themeColor="text1"/>
                                      <w:sz w:val="18"/>
                                      <w:szCs w:val="18"/>
                                    </w:rPr>
                                  </w:pPr>
                                  <w:r w:rsidRPr="005404DA">
                                    <w:rPr>
                                      <w:color w:val="000000" w:themeColor="text1"/>
                                      <w:position w:val="-26"/>
                                      <w:sz w:val="18"/>
                                      <w:szCs w:val="18"/>
                                    </w:rPr>
                                    <w:object w:dxaOrig="760" w:dyaOrig="700">
                                      <v:shape id="_x0000_i1939" type="#_x0000_t75" style="width:44.5pt;height:39.95pt" o:ole="">
                                        <v:imagedata r:id="rId1580" o:title=""/>
                                      </v:shape>
                                      <o:OLEObject Type="Embed" ProgID="Equation.3" ShapeID="_x0000_i1939" DrawAspect="Content" ObjectID="_1748158377" r:id="rId1581"/>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2A44B7F" id="_x0000_s1871" alt="n21 zalo Tran Thai Lam Cong" style="width:137.25pt;height:44.1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" filled="f" strokecolor="#76923c [2406]" strokeweight="2pt">
                      <v:textbox style="mso-fit-shape-to-text:t">
                        <w:txbxContent>
                          <w:p w:rsidR="00697452" w:rsidRPr="00B342D8" w:rsidRDefault="00697452" w:rsidP="00697452">
                            <w:pPr>
                              <w:spacing w:line="216" w:lineRule="auto"/>
                              <w:jc w:val="center"/>
                              <w:rPr>
                                <w:color w:val="000000" w:themeColor="text1"/>
                                <w:sz w:val="18"/>
                                <w:szCs w:val="18"/>
                              </w:rPr>
                            </w:pPr>
                            <w:r w:rsidRPr="005404DA">
                              <w:rPr>
                                <w:color w:val="000000" w:themeColor="text1"/>
                                <w:position w:val="-26"/>
                                <w:sz w:val="18"/>
                                <w:szCs w:val="18"/>
                              </w:rPr>
                              <w:object w:dxaOrig="760" w:dyaOrig="700">
                                <v:shape id="_x0000_i1939" type="#_x0000_t75" style="width:44.5pt;height:39.95pt" o:ole="">
                                  <v:imagedata r:id="rId1582" o:title=""/>
                                </v:shape>
                                <o:OLEObject Type="Embed" ProgID="Equation.3" ShapeID="_x0000_i1939" DrawAspect="Content" ObjectID="_1745226817" r:id="rId1583"/>
                              </w:object>
                            </w:r>
                          </w:p>
                        </w:txbxContent>
                      </v:textbox>
                      <w10:anchorlock/>
                    </v:roundrect>
                  </w:pict>
                </mc:Fallback>
              </mc:AlternateContent>
            </w:r>
          </w:p>
          <w:p w:rsidR="00697452" w:rsidRPr="004F6EA1" w:rsidRDefault="00697452" w:rsidP="00347F6B">
            <w:pPr>
              <w:spacing w:line="276" w:lineRule="auto"/>
              <w:ind w:firstLine="1483"/>
              <w:jc w:val="both"/>
              <w:rPr>
                <w:rFonts w:ascii="Cambria" w:hAnsi="Cambria"/>
                <w:sz w:val="26"/>
                <w:szCs w:val="26"/>
              </w:rPr>
            </w:pPr>
            <w:r w:rsidRPr="004F6EA1">
              <w:rPr>
                <w:rFonts w:ascii="Cambria" w:hAnsi="Cambria"/>
                <w:noProof/>
                <w:sz w:val="26"/>
                <w:szCs w:val="26"/>
              </w:rPr>
              <w:drawing>
                <wp:inline distT="0" distB="0" distL="0" distR="0" wp14:anchorId="784AFD5E" wp14:editId="6FE70A83">
                  <wp:extent cx="361036" cy="360000"/>
                  <wp:effectExtent l="0" t="0" r="1270" b="2540"/>
                  <wp:docPr id="137136928" name="Picture 1371369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 name="Picture 4972" descr="Icon&#10;&#10;Description automatically generated"/>
                          <pic:cNvPicPr>
                            <a:picLocks noChangeAspect="1" noChangeArrowheads="1"/>
                          </pic:cNvPicPr>
                        </pic:nvPicPr>
                        <pic:blipFill rotWithShape="1">
                          <a:blip r:embed="rId316" cstate="print">
                            <a:extLst>
                              <a:ext uri="{28A0092B-C50C-407E-A947-70E740481C1C}">
                                <a14:useLocalDpi xmlns:a14="http://schemas.microsoft.com/office/drawing/2010/main" val="0"/>
                              </a:ext>
                            </a:extLst>
                          </a:blip>
                          <a:srcRect l="2103" t="7220" r="1624" b="1892"/>
                          <a:stretch/>
                        </pic:blipFill>
                        <pic:spPr bwMode="auto">
                          <a:xfrm>
                            <a:off x="0" y="0"/>
                            <a:ext cx="36103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F6EA1">
              <w:rPr>
                <w:rFonts w:ascii="Cambria" w:hAnsi="Cambria"/>
                <w:sz w:val="26"/>
                <w:szCs w:val="26"/>
              </w:rPr>
              <w:t xml:space="preserve">  </w:t>
            </w:r>
            <w:r w:rsidRPr="004F6EA1">
              <w:rPr>
                <w:rFonts w:ascii="Cambria" w:hAnsi="Cambria"/>
                <w:noProof/>
                <w:sz w:val="26"/>
                <w:szCs w:val="26"/>
              </w:rPr>
              <mc:AlternateContent>
                <mc:Choice Requires="wps">
                  <w:drawing>
                    <wp:inline distT="0" distB="0" distL="0" distR="0" wp14:anchorId="0D8B3E1A" wp14:editId="31DA1E53">
                      <wp:extent cx="1762125" cy="614045"/>
                      <wp:effectExtent l="0" t="0" r="28575" b="14605"/>
                      <wp:docPr id="38182447" name="Rounded Rectangle 4959" descr="n21 zalo Tran Thai Lam Cong"/>
                      <wp:cNvGraphicFramePr/>
                      <a:graphic xmlns:a="http://schemas.openxmlformats.org/drawingml/2006/main">
                        <a:graphicData uri="http://schemas.microsoft.com/office/word/2010/wordprocessingShape">
                          <wps:wsp>
                            <wps:cNvSpPr/>
                            <wps:spPr>
                              <a:xfrm>
                                <a:off x="0" y="0"/>
                                <a:ext cx="1762125" cy="614045"/>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B342D8" w:rsidRDefault="00697452" w:rsidP="00697452">
                                  <w:pPr>
                                    <w:spacing w:line="216" w:lineRule="auto"/>
                                    <w:jc w:val="center"/>
                                    <w:rPr>
                                      <w:color w:val="000000" w:themeColor="text1"/>
                                      <w:sz w:val="18"/>
                                      <w:szCs w:val="18"/>
                                    </w:rPr>
                                  </w:pPr>
                                  <w:r w:rsidRPr="005404DA">
                                    <w:rPr>
                                      <w:color w:val="000000" w:themeColor="text1"/>
                                      <w:position w:val="-30"/>
                                      <w:sz w:val="18"/>
                                      <w:szCs w:val="18"/>
                                    </w:rPr>
                                    <w:object w:dxaOrig="720" w:dyaOrig="740">
                                      <v:shape id="_x0000_i1940" type="#_x0000_t75" style="width:41.9pt;height:44.5pt" o:ole="">
                                        <v:imagedata r:id="rId1584" o:title=""/>
                                      </v:shape>
                                      <o:OLEObject Type="Embed" ProgID="Equation.3" ShapeID="_x0000_i1940" DrawAspect="Content" ObjectID="_1748158378" r:id="rId1585"/>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D8B3E1A" id="_x0000_s1872" alt="n21 zalo Tran Thai Lam Cong" style="width:138.75pt;height:48.35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" filled="f" strokecolor="#76923c [2406]" strokeweight="2pt">
                      <v:textbox style="mso-fit-shape-to-text:t">
                        <w:txbxContent>
                          <w:p w:rsidR="00697452" w:rsidRPr="00B342D8" w:rsidRDefault="00697452" w:rsidP="00697452">
                            <w:pPr>
                              <w:spacing w:line="216" w:lineRule="auto"/>
                              <w:jc w:val="center"/>
                              <w:rPr>
                                <w:color w:val="000000" w:themeColor="text1"/>
                                <w:sz w:val="18"/>
                                <w:szCs w:val="18"/>
                              </w:rPr>
                            </w:pPr>
                            <w:r w:rsidRPr="005404DA">
                              <w:rPr>
                                <w:color w:val="000000" w:themeColor="text1"/>
                                <w:position w:val="-30"/>
                                <w:sz w:val="18"/>
                                <w:szCs w:val="18"/>
                              </w:rPr>
                              <w:object w:dxaOrig="720" w:dyaOrig="740">
                                <v:shape id="_x0000_i1940" type="#_x0000_t75" style="width:41.9pt;height:44.5pt" o:ole="">
                                  <v:imagedata r:id="rId1586" o:title=""/>
                                </v:shape>
                                <o:OLEObject Type="Embed" ProgID="Equation.3" ShapeID="_x0000_i1940" DrawAspect="Content" ObjectID="_1745226818" r:id="rId1587"/>
                              </w:object>
                            </w:r>
                          </w:p>
                        </w:txbxContent>
                      </v:textbox>
                      <w10:anchorlock/>
                    </v:roundrect>
                  </w:pict>
                </mc:Fallback>
              </mc:AlternateContent>
            </w:r>
          </w:p>
          <w:p w:rsidR="00697452" w:rsidRPr="004F6EA1" w:rsidRDefault="00697452" w:rsidP="00347F6B">
            <w:pPr>
              <w:spacing w:line="276" w:lineRule="auto"/>
              <w:ind w:firstLine="1483"/>
              <w:jc w:val="both"/>
              <w:rPr>
                <w:rFonts w:ascii="Cambria" w:hAnsi="Cambria"/>
                <w:sz w:val="26"/>
                <w:szCs w:val="26"/>
              </w:rPr>
            </w:pPr>
            <w:r w:rsidRPr="004F6EA1">
              <w:rPr>
                <w:rFonts w:ascii="Cambria" w:hAnsi="Cambria"/>
                <w:noProof/>
                <w:sz w:val="26"/>
                <w:szCs w:val="26"/>
              </w:rPr>
              <w:lastRenderedPageBreak/>
              <w:drawing>
                <wp:inline distT="0" distB="0" distL="0" distR="0" wp14:anchorId="17CA1672" wp14:editId="3ECBC10C">
                  <wp:extent cx="360000" cy="360000"/>
                  <wp:effectExtent l="0" t="0" r="2540" b="2540"/>
                  <wp:docPr id="4885" name="Picture 488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 name="Picture 4885" descr="Icon&#10;&#10;Description automatically generated"/>
                          <pic:cNvPicPr>
                            <a:picLocks noChangeAspect="1" noChangeArrowheads="1"/>
                          </pic:cNvPicPr>
                        </pic:nvPicPr>
                        <pic:blipFill rotWithShape="1">
                          <a:blip r:embed="rId1588" cstate="print">
                            <a:extLst>
                              <a:ext uri="{28A0092B-C50C-407E-A947-70E740481C1C}">
                                <a14:useLocalDpi xmlns:a14="http://schemas.microsoft.com/office/drawing/2010/main" val="0"/>
                              </a:ext>
                            </a:extLst>
                          </a:blip>
                          <a:srcRect l="2103" t="4121" r="1637" b="1573"/>
                          <a:stretch/>
                        </pic:blipFill>
                        <pic:spPr bwMode="auto">
                          <a:xfrm>
                            <a:off x="0" y="0"/>
                            <a:ext cx="360000"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4F6EA1">
              <w:rPr>
                <w:rFonts w:ascii="Cambria" w:hAnsi="Cambria"/>
                <w:sz w:val="26"/>
                <w:szCs w:val="26"/>
              </w:rPr>
              <w:t xml:space="preserve">  </w:t>
            </w:r>
            <w:r w:rsidRPr="004F6EA1">
              <w:rPr>
                <w:rFonts w:ascii="Cambria" w:hAnsi="Cambria"/>
                <w:noProof/>
                <w:sz w:val="26"/>
                <w:szCs w:val="26"/>
              </w:rPr>
              <mc:AlternateContent>
                <mc:Choice Requires="wps">
                  <w:drawing>
                    <wp:inline distT="0" distB="0" distL="0" distR="0" wp14:anchorId="29B9B497" wp14:editId="5451C66B">
                      <wp:extent cx="1838325" cy="583565"/>
                      <wp:effectExtent l="0" t="0" r="28575" b="26035"/>
                      <wp:docPr id="1239742767" name="Rounded Rectangle 4959" descr="n21 zalo Tran Thai Lam Cong"/>
                      <wp:cNvGraphicFramePr/>
                      <a:graphic xmlns:a="http://schemas.openxmlformats.org/drawingml/2006/main">
                        <a:graphicData uri="http://schemas.microsoft.com/office/word/2010/wordprocessingShape">
                          <wps:wsp>
                            <wps:cNvSpPr/>
                            <wps:spPr>
                              <a:xfrm>
                                <a:off x="0" y="0"/>
                                <a:ext cx="1838325" cy="583565"/>
                              </a:xfrm>
                              <a:prstGeom prst="roundRect">
                                <a:avLst/>
                              </a:prstGeom>
                              <a:noFill/>
                              <a:ln>
                                <a:solidFill>
                                  <a:schemeClr val="accent3">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697452" w:rsidRPr="00103C5D" w:rsidRDefault="00697452" w:rsidP="00697452">
                                  <w:pPr>
                                    <w:jc w:val="center"/>
                                    <w:rPr>
                                      <w:color w:val="000000" w:themeColor="text1"/>
                                      <w:sz w:val="18"/>
                                      <w:szCs w:val="18"/>
                                    </w:rPr>
                                  </w:pPr>
                                  <w:r w:rsidRPr="005404DA">
                                    <w:rPr>
                                      <w:color w:val="000000" w:themeColor="text1"/>
                                      <w:position w:val="-26"/>
                                      <w:sz w:val="18"/>
                                      <w:szCs w:val="18"/>
                                    </w:rPr>
                                    <w:object w:dxaOrig="480" w:dyaOrig="700">
                                      <v:shape id="_x0000_i1941" type="#_x0000_t75" style="width:27.5pt;height:42.55pt" o:ole="">
                                        <v:imagedata r:id="rId1589" o:title=""/>
                                      </v:shape>
                                      <o:OLEObject Type="Embed" ProgID="Equation.3" ShapeID="_x0000_i1941" DrawAspect="Content" ObjectID="_1748158379" r:id="rId1590"/>
                                    </w:objec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9B9B497" id="_x0000_s1873" alt="n21 zalo Tran Thai Lam Cong" style="width:144.75pt;height:45.95pt;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" filled="f" strokecolor="#76923c [2406]" strokeweight="2pt">
                      <v:textbox style="mso-fit-shape-to-text:t">
                        <w:txbxContent>
                          <w:p w:rsidR="00697452" w:rsidRPr="00103C5D" w:rsidRDefault="00697452" w:rsidP="00697452">
                            <w:pPr>
                              <w:jc w:val="center"/>
                              <w:rPr>
                                <w:color w:val="000000" w:themeColor="text1"/>
                                <w:sz w:val="18"/>
                                <w:szCs w:val="18"/>
                              </w:rPr>
                            </w:pPr>
                            <w:r w:rsidRPr="005404DA">
                              <w:rPr>
                                <w:color w:val="000000" w:themeColor="text1"/>
                                <w:position w:val="-26"/>
                                <w:sz w:val="18"/>
                                <w:szCs w:val="18"/>
                              </w:rPr>
                              <w:object w:dxaOrig="480" w:dyaOrig="700">
                                <v:shape id="_x0000_i1941" type="#_x0000_t75" style="width:27.5pt;height:42.55pt" o:ole="">
                                  <v:imagedata r:id="rId1591" o:title=""/>
                                </v:shape>
                                <o:OLEObject Type="Embed" ProgID="Equation.3" ShapeID="_x0000_i1941" DrawAspect="Content" ObjectID="_1745226819" r:id="rId1592"/>
                              </w:object>
                            </w:r>
                          </w:p>
                        </w:txbxContent>
                      </v:textbox>
                      <w10:anchorlock/>
                    </v:roundrect>
                  </w:pict>
                </mc:Fallback>
              </mc:AlternateContent>
            </w:r>
          </w:p>
        </w:tc>
      </w:tr>
    </w:tbl>
    <w:p w:rsidR="00697452" w:rsidRPr="004F6EA1" w:rsidRDefault="00697452" w:rsidP="00697452">
      <w:pPr>
        <w:shd w:val="clear" w:color="auto" w:fill="DAEEF3" w:themeFill="accent5" w:themeFillTint="33"/>
        <w:tabs>
          <w:tab w:val="left" w:pos="360"/>
        </w:tabs>
        <w:jc w:val="both"/>
        <w:rPr>
          <w:rFonts w:ascii="Cambria" w:hAnsi="Cambria"/>
          <w:b/>
          <w:i/>
          <w:sz w:val="26"/>
          <w:szCs w:val="26"/>
        </w:rPr>
      </w:pPr>
      <w:r w:rsidRPr="004F6EA1">
        <w:rPr>
          <w:rFonts w:ascii="Cambria" w:hAnsi="Cambria"/>
          <w:b/>
          <w:i/>
          <w:sz w:val="26"/>
          <w:szCs w:val="26"/>
        </w:rPr>
        <w:lastRenderedPageBreak/>
        <w:t>Lời giải:</w:t>
      </w:r>
    </w:p>
    <w:p w:rsidR="00697452" w:rsidRPr="004F6EA1" w:rsidRDefault="00697452" w:rsidP="00697452">
      <w:pPr>
        <w:shd w:val="clear" w:color="auto" w:fill="DAEEF3" w:themeFill="accent5" w:themeFillTint="33"/>
        <w:ind w:firstLine="720"/>
        <w:jc w:val="both"/>
        <w:rPr>
          <w:rFonts w:ascii="Cambria" w:hAnsi="Cambria"/>
          <w:b/>
          <w:sz w:val="26"/>
          <w:szCs w:val="26"/>
        </w:rPr>
      </w:pPr>
      <w:r w:rsidRPr="004F6EA1">
        <w:rPr>
          <w:rFonts w:ascii="Cambria" w:hAnsi="Cambria"/>
          <w:b/>
          <w:sz w:val="26"/>
          <w:szCs w:val="26"/>
        </w:rPr>
        <w:t>1 - c; 2 - e; 3 - a; 4 - f; 5 - d; 6 – b.</w:t>
      </w:r>
    </w:p>
    <w:p w:rsidR="00697452" w:rsidRPr="004F6EA1" w:rsidRDefault="00697452" w:rsidP="00697452">
      <w:pPr>
        <w:tabs>
          <w:tab w:val="left" w:pos="360"/>
        </w:tabs>
        <w:jc w:val="both"/>
        <w:rPr>
          <w:rFonts w:ascii="Cambria" w:hAnsi="Cambria"/>
          <w:b/>
          <w:sz w:val="26"/>
          <w:szCs w:val="26"/>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6035CE3C" wp14:editId="0B35CC0F">
                <wp:extent cx="4302760" cy="391160"/>
                <wp:effectExtent l="5080" t="0" r="26035" b="3175"/>
                <wp:docPr id="1668377637" name="Group 498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484971657"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7431950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224239962"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376188537"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35CE3C" id="_x0000_s1874"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">
                <v:shape id="Diamond 4989" o:spid="_x0000_s187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" fillcolor="#293241" stroked="f" strokeweight="1pt"/>
                <v:shape id="Text Box 2" o:spid="_x0000_s187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877"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878"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" strokecolor="#f60" strokeweight="3pt">
                  <v:stroke joinstyle="miter"/>
                </v:line>
                <w10:anchorlock/>
              </v:group>
            </w:pict>
          </mc:Fallback>
        </mc:AlternateContent>
      </w: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29E22362" wp14:editId="63742876">
                <wp:extent cx="3536117" cy="356235"/>
                <wp:effectExtent l="0" t="0" r="26670" b="5715"/>
                <wp:docPr id="1672458701" name="Group 1672458701"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908983523" name="Straight Connector 90898352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56622728" name="Group 556622728"/>
                        <wpg:cNvGrpSpPr/>
                        <wpg:grpSpPr>
                          <a:xfrm>
                            <a:off x="406235" y="0"/>
                            <a:ext cx="2499360" cy="356235"/>
                            <a:chOff x="0" y="0"/>
                            <a:chExt cx="2499888" cy="356235"/>
                          </a:xfrm>
                        </wpg:grpSpPr>
                        <wps:wsp>
                          <wps:cNvPr id="71671621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41457104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9E22362" id="Group 1672458701" o:spid="_x0000_s1879"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y6pcjsoDAAAfCwAADgAAAAAAAAAA&#10;AAAAAAAuAgAAZHJzL2Uyb0RvYy54bWxQSwECLQAUAAYACAAAACEAD0rlyNsAAAAEAQAADwAAAAAA&#10;AAAAAAAAAAAkBgAAZHJzL2Rvd25yZXYueG1sUEsFBgAAAAAEAAQA8wAAACwHAAAAAA==&#10;">
                <v:line id="Straight Connector 908983523" o:spid="_x0000_s188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" strokecolor="#4579b8 [3044]" strokeweight="1.5pt"/>
                <v:group id="Group 556622728" o:spid="_x0000_s188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">
                  <v:shape id="Flowchart: Preparation 256" o:spid="_x0000_s188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" fillcolor="#e0fbfc" strokecolor="#3d5a80" strokeweight="1pt"/>
                  <v:shape id="Text Box 2" o:spid="_x0000_s188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rsidR="00697452" w:rsidRPr="004F6EA1" w:rsidRDefault="00697452" w:rsidP="00697452">
      <w:pPr>
        <w:pStyle w:val="ListParagraph"/>
        <w:numPr>
          <w:ilvl w:val="0"/>
          <w:numId w:val="209"/>
        </w:numPr>
        <w:tabs>
          <w:tab w:val="left" w:pos="810"/>
          <w:tab w:val="left" w:pos="1080"/>
        </w:tabs>
        <w:spacing w:after="0" w:line="276" w:lineRule="auto"/>
        <w:ind w:left="0" w:firstLine="0"/>
        <w:jc w:val="both"/>
        <w:rPr>
          <w:rFonts w:ascii="Cambria" w:hAnsi="Cambria"/>
          <w:bCs/>
          <w:iCs/>
          <w:sz w:val="26"/>
          <w:szCs w:val="26"/>
          <w:lang w:val="nl-NL"/>
        </w:rPr>
      </w:pPr>
      <w:r w:rsidRPr="004F6EA1">
        <w:rPr>
          <w:rFonts w:ascii="Cambria" w:hAnsi="Cambria"/>
          <w:bCs/>
          <w:iCs/>
          <w:sz w:val="26"/>
          <w:szCs w:val="26"/>
          <w:lang w:val="nl-NL"/>
        </w:rPr>
        <w:t>Trong dao động điều hoà của con lắc lò xo, cơ năng của nó bằng:</w:t>
      </w:r>
    </w:p>
    <w:p w:rsidR="00697452" w:rsidRPr="004F6EA1" w:rsidRDefault="00697452" w:rsidP="00697452">
      <w:pPr>
        <w:ind w:firstLine="360"/>
        <w:jc w:val="both"/>
        <w:rPr>
          <w:rFonts w:ascii="Cambria" w:hAnsi="Cambria"/>
          <w:bCs/>
          <w:iCs/>
          <w:sz w:val="26"/>
          <w:szCs w:val="26"/>
          <w:lang w:val="nl-NL"/>
        </w:rPr>
      </w:pPr>
      <w:r w:rsidRPr="004F6EA1">
        <w:rPr>
          <w:rFonts w:ascii="Cambria" w:hAnsi="Cambria"/>
          <w:b/>
          <w:bCs/>
          <w:iCs/>
          <w:sz w:val="26"/>
          <w:szCs w:val="26"/>
          <w:highlight w:val="green"/>
          <w:lang w:val="nl-NL"/>
        </w:rPr>
        <w:t>A.</w:t>
      </w:r>
      <w:r w:rsidRPr="004F6EA1">
        <w:rPr>
          <w:rFonts w:ascii="Cambria" w:hAnsi="Cambria"/>
          <w:bCs/>
          <w:iCs/>
          <w:sz w:val="26"/>
          <w:szCs w:val="26"/>
          <w:highlight w:val="green"/>
          <w:lang w:val="nl-NL"/>
        </w:rPr>
        <w:t xml:space="preserve"> Tổng động năng và thế năng của vật khi qua một vị trí bất kì.</w:t>
      </w:r>
    </w:p>
    <w:p w:rsidR="00697452" w:rsidRPr="004F6EA1" w:rsidRDefault="00697452" w:rsidP="00697452">
      <w:pPr>
        <w:ind w:firstLine="360"/>
        <w:jc w:val="both"/>
        <w:rPr>
          <w:rFonts w:ascii="Cambria" w:hAnsi="Cambria"/>
          <w:bCs/>
          <w:iCs/>
          <w:sz w:val="26"/>
          <w:szCs w:val="26"/>
          <w:lang w:val="nl-NL"/>
        </w:rPr>
      </w:pPr>
      <w:r w:rsidRPr="004F6EA1">
        <w:rPr>
          <w:rFonts w:ascii="Cambria" w:hAnsi="Cambria"/>
          <w:b/>
          <w:bCs/>
          <w:iCs/>
          <w:sz w:val="26"/>
          <w:szCs w:val="26"/>
          <w:lang w:val="nl-NL"/>
        </w:rPr>
        <w:t>B.</w:t>
      </w:r>
      <w:r w:rsidRPr="004F6EA1">
        <w:rPr>
          <w:rFonts w:ascii="Cambria" w:hAnsi="Cambria"/>
          <w:bCs/>
          <w:iCs/>
          <w:sz w:val="26"/>
          <w:szCs w:val="26"/>
          <w:lang w:val="nl-NL"/>
        </w:rPr>
        <w:t xml:space="preserve"> Thế năng của vật nặng khi qua vị trí cân bằng.</w:t>
      </w:r>
    </w:p>
    <w:p w:rsidR="00697452" w:rsidRPr="004F6EA1" w:rsidRDefault="00697452" w:rsidP="00697452">
      <w:pPr>
        <w:ind w:firstLine="360"/>
        <w:jc w:val="both"/>
        <w:rPr>
          <w:rFonts w:ascii="Cambria" w:hAnsi="Cambria"/>
          <w:bCs/>
          <w:iCs/>
          <w:sz w:val="26"/>
          <w:szCs w:val="26"/>
          <w:lang w:val="nl-NL"/>
        </w:rPr>
      </w:pPr>
      <w:r w:rsidRPr="004F6EA1">
        <w:rPr>
          <w:rFonts w:ascii="Cambria" w:hAnsi="Cambria"/>
          <w:b/>
          <w:bCs/>
          <w:iCs/>
          <w:sz w:val="26"/>
          <w:szCs w:val="26"/>
          <w:lang w:val="nl-NL"/>
        </w:rPr>
        <w:t>C.</w:t>
      </w:r>
      <w:r w:rsidRPr="004F6EA1">
        <w:rPr>
          <w:rFonts w:ascii="Cambria" w:hAnsi="Cambria"/>
          <w:bCs/>
          <w:iCs/>
          <w:sz w:val="26"/>
          <w:szCs w:val="26"/>
          <w:lang w:val="nl-NL"/>
        </w:rPr>
        <w:t xml:space="preserve"> Động năng của vật nặng khi qua vị trí biên.</w:t>
      </w:r>
      <w:r w:rsidRPr="004F6EA1">
        <w:rPr>
          <w:rFonts w:ascii="Cambria" w:hAnsi="Cambria"/>
          <w:bCs/>
          <w:iCs/>
          <w:sz w:val="26"/>
          <w:szCs w:val="26"/>
          <w:lang w:val="nl-NL"/>
        </w:rPr>
        <w:tab/>
      </w:r>
      <w:r w:rsidRPr="004F6EA1">
        <w:rPr>
          <w:rFonts w:ascii="Cambria" w:hAnsi="Cambria"/>
          <w:bCs/>
          <w:iCs/>
          <w:sz w:val="26"/>
          <w:szCs w:val="26"/>
          <w:lang w:val="nl-NL"/>
        </w:rPr>
        <w:tab/>
      </w:r>
    </w:p>
    <w:p w:rsidR="00697452" w:rsidRPr="004F6EA1" w:rsidRDefault="00697452" w:rsidP="00697452">
      <w:pPr>
        <w:ind w:firstLine="360"/>
        <w:jc w:val="both"/>
        <w:rPr>
          <w:rFonts w:ascii="Cambria" w:hAnsi="Cambria"/>
          <w:bCs/>
          <w:iCs/>
          <w:sz w:val="26"/>
          <w:szCs w:val="26"/>
        </w:rPr>
      </w:pPr>
      <w:r w:rsidRPr="004F6EA1">
        <w:rPr>
          <w:rFonts w:ascii="Cambria" w:hAnsi="Cambria"/>
          <w:b/>
          <w:bCs/>
          <w:iCs/>
          <w:sz w:val="26"/>
          <w:szCs w:val="26"/>
        </w:rPr>
        <w:t>D.</w:t>
      </w:r>
      <w:r w:rsidRPr="004F6EA1">
        <w:rPr>
          <w:rFonts w:ascii="Cambria" w:hAnsi="Cambria"/>
          <w:bCs/>
          <w:iCs/>
          <w:sz w:val="26"/>
          <w:szCs w:val="26"/>
        </w:rPr>
        <w:t xml:space="preserve"> Cả A, B, C đều đúng.</w:t>
      </w:r>
    </w:p>
    <w:p w:rsidR="00697452" w:rsidRPr="004F6EA1" w:rsidRDefault="00697452" w:rsidP="00697452">
      <w:pPr>
        <w:pStyle w:val="ListParagraph"/>
        <w:numPr>
          <w:ilvl w:val="0"/>
          <w:numId w:val="209"/>
        </w:numPr>
        <w:tabs>
          <w:tab w:val="left" w:pos="810"/>
          <w:tab w:val="left" w:pos="1080"/>
        </w:tabs>
        <w:spacing w:after="0" w:line="276" w:lineRule="auto"/>
        <w:ind w:left="0" w:firstLine="0"/>
        <w:jc w:val="both"/>
        <w:rPr>
          <w:rFonts w:ascii="Cambria" w:hAnsi="Cambria"/>
          <w:bCs/>
          <w:iCs/>
          <w:sz w:val="26"/>
          <w:szCs w:val="26"/>
        </w:rPr>
      </w:pPr>
      <w:r w:rsidRPr="004F6EA1">
        <w:rPr>
          <w:rFonts w:ascii="Cambria" w:hAnsi="Cambria"/>
          <w:bCs/>
          <w:iCs/>
          <w:sz w:val="26"/>
          <w:szCs w:val="26"/>
        </w:rPr>
        <w:t>Một con lắc lò xo dao động điều hoà, cơ năng toàn phần có giá trị là W thì:</w:t>
      </w:r>
    </w:p>
    <w:p w:rsidR="00697452" w:rsidRPr="004F6EA1" w:rsidRDefault="00697452" w:rsidP="00697452">
      <w:pPr>
        <w:ind w:firstLine="360"/>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Tại vị trí biên dao động: động năng bằng W.</w:t>
      </w:r>
    </w:p>
    <w:p w:rsidR="00697452" w:rsidRPr="004F6EA1" w:rsidRDefault="00697452" w:rsidP="00697452">
      <w:pPr>
        <w:ind w:firstLine="360"/>
        <w:jc w:val="both"/>
        <w:rPr>
          <w:rFonts w:ascii="Cambria" w:hAnsi="Cambria"/>
          <w:bCs/>
          <w:iCs/>
          <w:sz w:val="26"/>
          <w:szCs w:val="26"/>
        </w:rPr>
      </w:pPr>
      <w:r w:rsidRPr="004F6EA1">
        <w:rPr>
          <w:rFonts w:ascii="Cambria" w:hAnsi="Cambria"/>
          <w:b/>
          <w:bCs/>
          <w:iCs/>
          <w:sz w:val="26"/>
          <w:szCs w:val="26"/>
          <w:highlight w:val="green"/>
        </w:rPr>
        <w:t>B.</w:t>
      </w:r>
      <w:r w:rsidRPr="004F6EA1">
        <w:rPr>
          <w:rFonts w:ascii="Cambria" w:hAnsi="Cambria"/>
          <w:bCs/>
          <w:iCs/>
          <w:sz w:val="26"/>
          <w:szCs w:val="26"/>
          <w:highlight w:val="green"/>
        </w:rPr>
        <w:t xml:space="preserve"> Tại vị trí cân bằng: động năng bằng W.</w:t>
      </w:r>
    </w:p>
    <w:p w:rsidR="00697452" w:rsidRPr="004F6EA1" w:rsidRDefault="00697452" w:rsidP="00697452">
      <w:pPr>
        <w:ind w:firstLine="360"/>
        <w:jc w:val="both"/>
        <w:rPr>
          <w:rFonts w:ascii="Cambria" w:hAnsi="Cambria"/>
          <w:b/>
          <w:bCs/>
          <w:iCs/>
          <w:sz w:val="26"/>
          <w:szCs w:val="26"/>
        </w:rPr>
      </w:pPr>
      <w:r w:rsidRPr="004F6EA1">
        <w:rPr>
          <w:rFonts w:ascii="Cambria" w:hAnsi="Cambria"/>
          <w:b/>
          <w:bCs/>
          <w:iCs/>
          <w:sz w:val="26"/>
          <w:szCs w:val="26"/>
        </w:rPr>
        <w:t>C.</w:t>
      </w:r>
      <w:r w:rsidRPr="004F6EA1">
        <w:rPr>
          <w:rFonts w:ascii="Cambria" w:hAnsi="Cambria"/>
          <w:bCs/>
          <w:iCs/>
          <w:sz w:val="26"/>
          <w:szCs w:val="26"/>
        </w:rPr>
        <w:t xml:space="preserve"> Tại vị trí bất kì: thế năng lớn hơn W.</w:t>
      </w:r>
      <w:r w:rsidRPr="004F6EA1">
        <w:rPr>
          <w:rFonts w:ascii="Cambria" w:hAnsi="Cambria"/>
          <w:bCs/>
          <w:iCs/>
          <w:sz w:val="26"/>
          <w:szCs w:val="26"/>
        </w:rPr>
        <w:tab/>
      </w:r>
      <w:r w:rsidRPr="004F6EA1">
        <w:rPr>
          <w:rFonts w:ascii="Cambria" w:hAnsi="Cambria"/>
          <w:b/>
          <w:bCs/>
          <w:iCs/>
          <w:sz w:val="26"/>
          <w:szCs w:val="26"/>
        </w:rPr>
        <w:t xml:space="preserve">  </w:t>
      </w:r>
    </w:p>
    <w:p w:rsidR="00697452" w:rsidRPr="004F6EA1" w:rsidRDefault="00697452" w:rsidP="00697452">
      <w:pPr>
        <w:ind w:firstLine="360"/>
        <w:jc w:val="both"/>
        <w:rPr>
          <w:rFonts w:ascii="Cambria" w:hAnsi="Cambria"/>
          <w:bCs/>
          <w:iCs/>
          <w:sz w:val="26"/>
          <w:szCs w:val="26"/>
        </w:rPr>
      </w:pPr>
      <w:r w:rsidRPr="004F6EA1">
        <w:rPr>
          <w:rFonts w:ascii="Cambria" w:hAnsi="Cambria"/>
          <w:b/>
          <w:bCs/>
          <w:iCs/>
          <w:sz w:val="26"/>
          <w:szCs w:val="26"/>
        </w:rPr>
        <w:lastRenderedPageBreak/>
        <w:t>D.</w:t>
      </w:r>
      <w:r w:rsidRPr="004F6EA1">
        <w:rPr>
          <w:rFonts w:ascii="Cambria" w:hAnsi="Cambria"/>
          <w:bCs/>
          <w:iCs/>
          <w:sz w:val="26"/>
          <w:szCs w:val="26"/>
        </w:rPr>
        <w:t xml:space="preserve"> Tại vị trí bất kì: động năng lớn hơn W.</w:t>
      </w:r>
    </w:p>
    <w:p w:rsidR="00697452" w:rsidRPr="004F6EA1" w:rsidRDefault="00697452" w:rsidP="00697452">
      <w:pPr>
        <w:pStyle w:val="ListParagraph"/>
        <w:numPr>
          <w:ilvl w:val="0"/>
          <w:numId w:val="209"/>
        </w:numPr>
        <w:tabs>
          <w:tab w:val="left" w:pos="810"/>
          <w:tab w:val="left" w:pos="1080"/>
        </w:tabs>
        <w:autoSpaceDE w:val="0"/>
        <w:autoSpaceDN w:val="0"/>
        <w:adjustRightInd w:val="0"/>
        <w:spacing w:after="0" w:line="276" w:lineRule="auto"/>
        <w:ind w:left="0" w:firstLine="0"/>
        <w:jc w:val="both"/>
        <w:rPr>
          <w:rFonts w:ascii="Cambria" w:hAnsi="Cambria"/>
          <w:sz w:val="26"/>
          <w:szCs w:val="26"/>
          <w:lang w:val="pt-BR"/>
        </w:rPr>
      </w:pPr>
      <w:r w:rsidRPr="004F6EA1">
        <w:rPr>
          <w:rFonts w:ascii="Cambria" w:hAnsi="Cambria"/>
          <w:sz w:val="26"/>
          <w:szCs w:val="26"/>
          <w:lang w:val="pt-BR"/>
        </w:rPr>
        <w:t>Cơ năng của một vật dao động điều hòa</w:t>
      </w:r>
    </w:p>
    <w:p w:rsidR="00697452" w:rsidRPr="004F6EA1" w:rsidRDefault="00697452" w:rsidP="00697452">
      <w:pPr>
        <w:autoSpaceDE w:val="0"/>
        <w:autoSpaceDN w:val="0"/>
        <w:adjustRightInd w:val="0"/>
        <w:ind w:firstLine="360"/>
        <w:jc w:val="both"/>
        <w:rPr>
          <w:rFonts w:ascii="Cambria" w:hAnsi="Cambria"/>
          <w:sz w:val="26"/>
          <w:szCs w:val="26"/>
          <w:lang w:val="pt-BR"/>
        </w:rPr>
      </w:pPr>
      <w:r w:rsidRPr="004F6EA1">
        <w:rPr>
          <w:rFonts w:ascii="Cambria" w:hAnsi="Cambria"/>
          <w:b/>
          <w:bCs/>
          <w:sz w:val="26"/>
          <w:szCs w:val="26"/>
          <w:lang w:val="pt-BR"/>
        </w:rPr>
        <w:t xml:space="preserve">A. </w:t>
      </w:r>
      <w:r w:rsidRPr="004F6EA1">
        <w:rPr>
          <w:rFonts w:ascii="Cambria" w:hAnsi="Cambria"/>
          <w:sz w:val="26"/>
          <w:szCs w:val="26"/>
          <w:lang w:val="pt-BR"/>
        </w:rPr>
        <w:t>tăng gấp đôi khi biên độ dao động của vật tăng gấp đôi.</w:t>
      </w:r>
    </w:p>
    <w:p w:rsidR="00697452" w:rsidRPr="004F6EA1" w:rsidRDefault="00697452" w:rsidP="00697452">
      <w:pPr>
        <w:autoSpaceDE w:val="0"/>
        <w:autoSpaceDN w:val="0"/>
        <w:adjustRightInd w:val="0"/>
        <w:ind w:firstLine="360"/>
        <w:jc w:val="both"/>
        <w:rPr>
          <w:rFonts w:ascii="Cambria" w:hAnsi="Cambria"/>
          <w:sz w:val="26"/>
          <w:szCs w:val="26"/>
          <w:lang w:val="pt-BR"/>
        </w:rPr>
      </w:pPr>
      <w:r w:rsidRPr="004F6EA1">
        <w:rPr>
          <w:rFonts w:ascii="Cambria" w:hAnsi="Cambria"/>
          <w:b/>
          <w:bCs/>
          <w:sz w:val="26"/>
          <w:szCs w:val="26"/>
          <w:lang w:val="pt-BR"/>
        </w:rPr>
        <w:t xml:space="preserve">B. </w:t>
      </w:r>
      <w:r w:rsidRPr="004F6EA1">
        <w:rPr>
          <w:rFonts w:ascii="Cambria" w:hAnsi="Cambria"/>
          <w:sz w:val="26"/>
          <w:szCs w:val="26"/>
          <w:lang w:val="pt-BR"/>
        </w:rPr>
        <w:t>biến thiên tuần hoàn theo thời gian với chu kỳ bằng chu kỳ dao động của vật.</w:t>
      </w:r>
    </w:p>
    <w:p w:rsidR="00697452" w:rsidRPr="004F6EA1" w:rsidRDefault="00697452" w:rsidP="00697452">
      <w:pPr>
        <w:autoSpaceDE w:val="0"/>
        <w:autoSpaceDN w:val="0"/>
        <w:adjustRightInd w:val="0"/>
        <w:ind w:firstLine="360"/>
        <w:jc w:val="both"/>
        <w:rPr>
          <w:rFonts w:ascii="Cambria" w:hAnsi="Cambria"/>
          <w:sz w:val="26"/>
          <w:szCs w:val="26"/>
          <w:lang w:val="pt-BR"/>
        </w:rPr>
      </w:pPr>
      <w:r w:rsidRPr="004F6EA1">
        <w:rPr>
          <w:rFonts w:ascii="Cambria" w:hAnsi="Cambria"/>
          <w:b/>
          <w:bCs/>
          <w:sz w:val="26"/>
          <w:szCs w:val="26"/>
          <w:lang w:val="pt-BR"/>
        </w:rPr>
        <w:t xml:space="preserve">C. </w:t>
      </w:r>
      <w:r w:rsidRPr="004F6EA1">
        <w:rPr>
          <w:rFonts w:ascii="Cambria" w:hAnsi="Cambria"/>
          <w:sz w:val="26"/>
          <w:szCs w:val="26"/>
          <w:lang w:val="pt-BR"/>
        </w:rPr>
        <w:t>biến thiên tuần hoàn theo thời gian với chu kỳ bằng một nửa chu kỳ dao động của vật.</w:t>
      </w:r>
    </w:p>
    <w:p w:rsidR="00697452" w:rsidRPr="004F6EA1" w:rsidRDefault="00697452" w:rsidP="00697452">
      <w:pPr>
        <w:autoSpaceDE w:val="0"/>
        <w:autoSpaceDN w:val="0"/>
        <w:adjustRightInd w:val="0"/>
        <w:ind w:firstLine="360"/>
        <w:jc w:val="both"/>
        <w:rPr>
          <w:rFonts w:ascii="Cambria" w:hAnsi="Cambria"/>
          <w:sz w:val="26"/>
          <w:szCs w:val="26"/>
          <w:lang w:val="pt-BR"/>
        </w:rPr>
      </w:pPr>
      <w:r w:rsidRPr="004F6EA1">
        <w:rPr>
          <w:rFonts w:ascii="Cambria" w:hAnsi="Cambria"/>
          <w:b/>
          <w:bCs/>
          <w:sz w:val="26"/>
          <w:szCs w:val="26"/>
          <w:highlight w:val="green"/>
          <w:lang w:val="pt-BR"/>
        </w:rPr>
        <w:t xml:space="preserve">D. </w:t>
      </w:r>
      <w:r w:rsidRPr="004F6EA1">
        <w:rPr>
          <w:rFonts w:ascii="Cambria" w:hAnsi="Cambria"/>
          <w:sz w:val="26"/>
          <w:szCs w:val="26"/>
          <w:highlight w:val="green"/>
          <w:lang w:val="pt-BR"/>
        </w:rPr>
        <w:t>bằng động năng của vật khi vật tới vị trí cân bằng.</w:t>
      </w:r>
    </w:p>
    <w:p w:rsidR="00697452" w:rsidRPr="004F6EA1" w:rsidRDefault="00697452" w:rsidP="00697452">
      <w:pPr>
        <w:pStyle w:val="ListParagraph"/>
        <w:numPr>
          <w:ilvl w:val="0"/>
          <w:numId w:val="209"/>
        </w:numPr>
        <w:tabs>
          <w:tab w:val="left" w:pos="810"/>
          <w:tab w:val="left" w:pos="1080"/>
        </w:tabs>
        <w:spacing w:after="0" w:line="276" w:lineRule="auto"/>
        <w:ind w:left="0" w:firstLine="0"/>
        <w:jc w:val="both"/>
        <w:rPr>
          <w:rFonts w:ascii="Cambria" w:hAnsi="Cambria"/>
          <w:sz w:val="26"/>
          <w:szCs w:val="26"/>
          <w:lang w:val="vi-VN"/>
        </w:rPr>
      </w:pPr>
      <w:r w:rsidRPr="004F6EA1">
        <w:rPr>
          <w:rFonts w:ascii="Cambria" w:hAnsi="Cambria"/>
          <w:sz w:val="26"/>
          <w:szCs w:val="26"/>
          <w:lang w:val="vi-VN"/>
        </w:rPr>
        <w:t>Một chất điểm có khối lượng m đang dao động điều hòa. Khi chất điểm có vận tốc v thì động năng của nó là:</w:t>
      </w:r>
    </w:p>
    <w:p w:rsidR="00697452" w:rsidRPr="004F6EA1" w:rsidRDefault="00697452" w:rsidP="00697452">
      <w:pPr>
        <w:jc w:val="both"/>
        <w:rPr>
          <w:rFonts w:ascii="Cambria" w:hAnsi="Cambria"/>
          <w:sz w:val="26"/>
          <w:szCs w:val="26"/>
          <w:lang w:val="vi-VN"/>
        </w:rPr>
      </w:pPr>
      <w:r w:rsidRPr="004F6EA1">
        <w:rPr>
          <w:rFonts w:ascii="Cambria" w:hAnsi="Cambria"/>
          <w:sz w:val="26"/>
          <w:szCs w:val="26"/>
          <w:lang w:val="vi-VN"/>
        </w:rPr>
        <w:tab/>
      </w:r>
      <m:oMath>
        <m:r>
          <m:rPr>
            <m:sty m:val="bi"/>
          </m:rPr>
          <w:rPr>
            <w:rFonts w:ascii="Cambria Math" w:hAnsi="Cambria Math"/>
            <w:sz w:val="26"/>
            <w:szCs w:val="26"/>
            <w:lang w:val="vi-VN"/>
          </w:rPr>
          <m:t>A.</m:t>
        </m:r>
        <m:r>
          <w:rPr>
            <w:rFonts w:ascii="Cambria Math" w:hAnsi="Cambria Math"/>
            <w:sz w:val="26"/>
            <w:szCs w:val="26"/>
            <w:lang w:val="vi-VN"/>
          </w:rPr>
          <m:t xml:space="preserve"> </m:t>
        </m:r>
      </m:oMath>
      <w:r w:rsidRPr="004F6EA1">
        <w:rPr>
          <w:rFonts w:ascii="Cambria" w:hAnsi="Cambria"/>
          <w:sz w:val="26"/>
          <w:szCs w:val="26"/>
          <w:lang w:val="vi-VN"/>
        </w:rPr>
        <w:t>mv</w:t>
      </w:r>
      <w:r w:rsidRPr="004F6EA1">
        <w:rPr>
          <w:rFonts w:ascii="Cambria" w:hAnsi="Cambria"/>
          <w:sz w:val="26"/>
          <w:szCs w:val="26"/>
          <w:vertAlign w:val="superscript"/>
          <w:lang w:val="vi-VN"/>
        </w:rPr>
        <w:t>2</w:t>
      </w:r>
      <w:r w:rsidRPr="004F6EA1">
        <w:rPr>
          <w:rFonts w:ascii="Cambria" w:hAnsi="Cambria"/>
          <w:sz w:val="26"/>
          <w:szCs w:val="26"/>
          <w:lang w:val="vi-VN"/>
        </w:rPr>
        <w:t>.</w:t>
      </w:r>
      <w:r w:rsidRPr="004F6EA1">
        <w:rPr>
          <w:rFonts w:ascii="Cambria" w:hAnsi="Cambria"/>
          <w:sz w:val="26"/>
          <w:szCs w:val="26"/>
          <w:lang w:val="vi-VN"/>
        </w:rPr>
        <w:tab/>
      </w:r>
      <w:r w:rsidRPr="004F6EA1">
        <w:rPr>
          <w:rFonts w:ascii="Cambria" w:hAnsi="Cambria"/>
          <w:sz w:val="26"/>
          <w:szCs w:val="26"/>
          <w:lang w:val="vi-VN"/>
        </w:rPr>
        <w:tab/>
      </w:r>
      <m:oMath>
        <m:r>
          <m:rPr>
            <m:sty m:val="bi"/>
          </m:rPr>
          <w:rPr>
            <w:rFonts w:ascii="Cambria Math" w:hAnsi="Cambria Math"/>
            <w:sz w:val="26"/>
            <w:szCs w:val="26"/>
            <w:highlight w:val="green"/>
            <w:lang w:val="vi-VN"/>
          </w:rPr>
          <m:t>B.</m:t>
        </m:r>
        <m:r>
          <w:rPr>
            <w:rFonts w:ascii="Cambria Math" w:hAnsi="Cambria Math"/>
            <w:sz w:val="26"/>
            <w:szCs w:val="26"/>
            <w:highlight w:val="green"/>
            <w:lang w:val="vi-VN"/>
          </w:rPr>
          <m:t xml:space="preserve"> </m:t>
        </m:r>
        <m:f>
          <m:fPr>
            <m:ctrlPr>
              <w:rPr>
                <w:rFonts w:ascii="Cambria Math" w:hAnsi="Cambria Math"/>
                <w:i/>
                <w:sz w:val="26"/>
                <w:szCs w:val="26"/>
                <w:highlight w:val="green"/>
                <w:lang w:val="vi-VN"/>
              </w:rPr>
            </m:ctrlPr>
          </m:fPr>
          <m:num>
            <m:r>
              <w:rPr>
                <w:rFonts w:ascii="Cambria Math" w:hAnsi="Cambria Math"/>
                <w:sz w:val="26"/>
                <w:szCs w:val="26"/>
                <w:highlight w:val="green"/>
                <w:lang w:val="vi-VN"/>
              </w:rPr>
              <m:t>m</m:t>
            </m:r>
            <m:sSup>
              <m:sSupPr>
                <m:ctrlPr>
                  <w:rPr>
                    <w:rFonts w:ascii="Cambria Math" w:hAnsi="Cambria Math"/>
                    <w:i/>
                    <w:sz w:val="26"/>
                    <w:szCs w:val="26"/>
                    <w:highlight w:val="green"/>
                    <w:lang w:val="vi-VN"/>
                  </w:rPr>
                </m:ctrlPr>
              </m:sSupPr>
              <m:e>
                <m:r>
                  <w:rPr>
                    <w:rFonts w:ascii="Cambria Math" w:hAnsi="Cambria Math"/>
                    <w:sz w:val="26"/>
                    <w:szCs w:val="26"/>
                    <w:highlight w:val="green"/>
                    <w:lang w:val="vi-VN"/>
                  </w:rPr>
                  <m:t>v</m:t>
                </m:r>
              </m:e>
              <m:sup>
                <m:r>
                  <w:rPr>
                    <w:rFonts w:ascii="Cambria Math" w:hAnsi="Cambria Math"/>
                    <w:sz w:val="26"/>
                    <w:szCs w:val="26"/>
                    <w:highlight w:val="green"/>
                    <w:lang w:val="vi-VN"/>
                  </w:rPr>
                  <m:t>2</m:t>
                </m:r>
              </m:sup>
            </m:sSup>
          </m:num>
          <m:den>
            <m:r>
              <w:rPr>
                <w:rFonts w:ascii="Cambria Math" w:hAnsi="Cambria Math"/>
                <w:sz w:val="26"/>
                <w:szCs w:val="26"/>
                <w:highlight w:val="green"/>
                <w:lang w:val="vi-VN"/>
              </w:rPr>
              <m:t>2</m:t>
            </m:r>
          </m:den>
        </m:f>
      </m:oMath>
      <w:r w:rsidRPr="004F6EA1">
        <w:rPr>
          <w:rFonts w:ascii="Cambria" w:hAnsi="Cambria"/>
          <w:sz w:val="26"/>
          <w:szCs w:val="26"/>
          <w:highlight w:val="green"/>
          <w:lang w:val="vi-VN"/>
        </w:rPr>
        <w:t>.</w:t>
      </w:r>
      <w:r w:rsidRPr="004F6EA1">
        <w:rPr>
          <w:rFonts w:ascii="Cambria" w:hAnsi="Cambria"/>
          <w:sz w:val="26"/>
          <w:szCs w:val="26"/>
          <w:lang w:val="vi-VN"/>
        </w:rPr>
        <w:tab/>
      </w:r>
      <w:r w:rsidRPr="004F6EA1">
        <w:rPr>
          <w:rFonts w:ascii="Cambria" w:hAnsi="Cambria"/>
          <w:sz w:val="26"/>
          <w:szCs w:val="26"/>
          <w:lang w:val="vi-VN"/>
        </w:rPr>
        <w:tab/>
      </w:r>
      <m:oMath>
        <m:r>
          <m:rPr>
            <m:sty m:val="bi"/>
          </m:rPr>
          <w:rPr>
            <w:rFonts w:ascii="Cambria Math" w:hAnsi="Cambria Math"/>
            <w:sz w:val="26"/>
            <w:szCs w:val="26"/>
            <w:lang w:val="vi-VN"/>
          </w:rPr>
          <m:t>C.</m:t>
        </m:r>
        <m:r>
          <w:rPr>
            <w:rFonts w:ascii="Cambria Math" w:hAnsi="Cambria Math"/>
            <w:sz w:val="26"/>
            <w:szCs w:val="26"/>
            <w:lang w:val="vi-VN"/>
          </w:rPr>
          <m:t xml:space="preserve"> </m:t>
        </m:r>
      </m:oMath>
      <w:r w:rsidRPr="004F6EA1">
        <w:rPr>
          <w:rFonts w:ascii="Cambria" w:hAnsi="Cambria"/>
          <w:sz w:val="26"/>
          <w:szCs w:val="26"/>
          <w:lang w:val="vi-VN"/>
        </w:rPr>
        <w:t>vm</w:t>
      </w:r>
      <w:r w:rsidRPr="004F6EA1">
        <w:rPr>
          <w:rFonts w:ascii="Cambria" w:hAnsi="Cambria"/>
          <w:sz w:val="26"/>
          <w:szCs w:val="26"/>
          <w:vertAlign w:val="superscript"/>
          <w:lang w:val="vi-VN"/>
        </w:rPr>
        <w:t>2</w:t>
      </w:r>
      <w:r w:rsidRPr="004F6EA1">
        <w:rPr>
          <w:rFonts w:ascii="Cambria" w:hAnsi="Cambria"/>
          <w:sz w:val="26"/>
          <w:szCs w:val="26"/>
          <w:lang w:val="vi-VN"/>
        </w:rPr>
        <w:t>.</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w:t>
      </w:r>
      <m:oMath>
        <m:f>
          <m:fPr>
            <m:ctrlPr>
              <w:rPr>
                <w:rFonts w:ascii="Cambria Math" w:hAnsi="Cambria Math"/>
                <w:i/>
                <w:sz w:val="26"/>
                <w:szCs w:val="26"/>
                <w:lang w:val="vi-VN"/>
              </w:rPr>
            </m:ctrlPr>
          </m:fPr>
          <m:num>
            <m:r>
              <w:rPr>
                <w:rFonts w:ascii="Cambria Math" w:hAnsi="Cambria Math"/>
                <w:sz w:val="26"/>
                <w:szCs w:val="26"/>
                <w:lang w:val="vi-VN"/>
              </w:rPr>
              <m:t>v</m:t>
            </m:r>
            <m:sSup>
              <m:sSupPr>
                <m:ctrlPr>
                  <w:rPr>
                    <w:rFonts w:ascii="Cambria Math" w:hAnsi="Cambria Math"/>
                    <w:i/>
                    <w:sz w:val="26"/>
                    <w:szCs w:val="26"/>
                    <w:lang w:val="vi-VN"/>
                  </w:rPr>
                </m:ctrlPr>
              </m:sSupPr>
              <m:e>
                <m:r>
                  <w:rPr>
                    <w:rFonts w:ascii="Cambria Math" w:hAnsi="Cambria Math"/>
                    <w:sz w:val="26"/>
                    <w:szCs w:val="26"/>
                    <w:lang w:val="vi-VN"/>
                  </w:rPr>
                  <m:t>m</m:t>
                </m:r>
              </m:e>
              <m:sup>
                <m:r>
                  <w:rPr>
                    <w:rFonts w:ascii="Cambria Math" w:hAnsi="Cambria Math"/>
                    <w:sz w:val="26"/>
                    <w:szCs w:val="26"/>
                    <w:lang w:val="vi-VN"/>
                  </w:rPr>
                  <m:t>2</m:t>
                </m:r>
              </m:sup>
            </m:sSup>
          </m:num>
          <m:den>
            <m:r>
              <w:rPr>
                <w:rFonts w:ascii="Cambria Math" w:hAnsi="Cambria Math"/>
                <w:sz w:val="26"/>
                <w:szCs w:val="26"/>
                <w:lang w:val="vi-VN"/>
              </w:rPr>
              <m:t>2</m:t>
            </m:r>
          </m:den>
        </m:f>
      </m:oMath>
      <w:r w:rsidRPr="004F6EA1">
        <w:rPr>
          <w:rFonts w:ascii="Cambria" w:hAnsi="Cambria"/>
          <w:sz w:val="26"/>
          <w:szCs w:val="26"/>
          <w:lang w:val="vi-VN"/>
        </w:rPr>
        <w:t>.</w:t>
      </w:r>
    </w:p>
    <w:p w:rsidR="00697452" w:rsidRPr="004F6EA1" w:rsidRDefault="00697452" w:rsidP="00697452">
      <w:pPr>
        <w:pStyle w:val="ListParagraph"/>
        <w:numPr>
          <w:ilvl w:val="0"/>
          <w:numId w:val="209"/>
        </w:numPr>
        <w:tabs>
          <w:tab w:val="left" w:pos="810"/>
          <w:tab w:val="left" w:pos="1080"/>
        </w:tabs>
        <w:spacing w:after="0" w:line="276" w:lineRule="auto"/>
        <w:ind w:left="0" w:firstLine="0"/>
        <w:jc w:val="both"/>
        <w:rPr>
          <w:rFonts w:ascii="Cambria" w:hAnsi="Cambria"/>
          <w:sz w:val="26"/>
          <w:szCs w:val="26"/>
          <w:lang w:val="es-ES_tradnl"/>
        </w:rPr>
      </w:pPr>
      <w:r w:rsidRPr="004F6EA1">
        <w:rPr>
          <w:rFonts w:ascii="Cambria" w:hAnsi="Cambria"/>
          <w:sz w:val="26"/>
          <w:szCs w:val="26"/>
          <w:lang w:val="es-ES_tradnl"/>
        </w:rPr>
        <w:t>Đối với một chất điểm dao động cơ điều hòa với chu kì T thì:</w:t>
      </w:r>
    </w:p>
    <w:p w:rsidR="00697452" w:rsidRPr="004F6EA1" w:rsidRDefault="00697452" w:rsidP="00697452">
      <w:pPr>
        <w:ind w:left="360"/>
        <w:jc w:val="both"/>
        <w:rPr>
          <w:rFonts w:ascii="Cambria" w:hAnsi="Cambria"/>
          <w:sz w:val="26"/>
          <w:szCs w:val="26"/>
          <w:lang w:val="es-ES_tradnl"/>
        </w:rPr>
      </w:pPr>
      <w:r w:rsidRPr="004F6EA1">
        <w:rPr>
          <w:rFonts w:ascii="Cambria" w:hAnsi="Cambria"/>
          <w:b/>
          <w:sz w:val="26"/>
          <w:szCs w:val="26"/>
          <w:lang w:val="es-ES_tradnl"/>
        </w:rPr>
        <w:t>A.</w:t>
      </w:r>
      <w:r w:rsidRPr="004F6EA1">
        <w:rPr>
          <w:rFonts w:ascii="Cambria" w:hAnsi="Cambria"/>
          <w:sz w:val="26"/>
          <w:szCs w:val="26"/>
          <w:lang w:val="es-ES_tradnl"/>
        </w:rPr>
        <w:t xml:space="preserve"> Động năng và thế năng đều biến thiên tuần hoàn theo thời gian nhưng không điều hòa.</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B.</w:t>
      </w:r>
      <w:r w:rsidRPr="004F6EA1">
        <w:rPr>
          <w:rFonts w:ascii="Cambria" w:hAnsi="Cambria"/>
          <w:sz w:val="26"/>
          <w:szCs w:val="26"/>
          <w:lang w:val="es-ES_tradnl"/>
        </w:rPr>
        <w:t xml:space="preserve"> Động năng và thế năng đều biến thiên tuần hoàn theo thời gian với chu kì T.</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highlight w:val="green"/>
          <w:lang w:val="es-ES_tradnl"/>
        </w:rPr>
        <w:t xml:space="preserve">C. </w:t>
      </w:r>
      <w:r w:rsidRPr="004F6EA1">
        <w:rPr>
          <w:rFonts w:ascii="Cambria" w:hAnsi="Cambria"/>
          <w:sz w:val="26"/>
          <w:szCs w:val="26"/>
          <w:highlight w:val="green"/>
          <w:lang w:val="es-ES_tradnl"/>
        </w:rPr>
        <w:t>Động năng và thế năng đều biến thiên tuần hoàn theo thời gian với chu kì T/2.</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D.</w:t>
      </w:r>
      <w:r w:rsidRPr="004F6EA1">
        <w:rPr>
          <w:rFonts w:ascii="Cambria" w:hAnsi="Cambria"/>
          <w:sz w:val="26"/>
          <w:szCs w:val="26"/>
          <w:lang w:val="es-ES_tradnl"/>
        </w:rPr>
        <w:t xml:space="preserve"> Động năng và thế năng đều biến thiên tuần hoàn theo thời gian với chu kì 2T.</w:t>
      </w:r>
    </w:p>
    <w:p w:rsidR="00697452" w:rsidRPr="004F6EA1" w:rsidRDefault="00697452" w:rsidP="00697452">
      <w:pPr>
        <w:pStyle w:val="ListParagraph"/>
        <w:numPr>
          <w:ilvl w:val="0"/>
          <w:numId w:val="209"/>
        </w:numPr>
        <w:tabs>
          <w:tab w:val="left" w:pos="810"/>
          <w:tab w:val="left" w:pos="1080"/>
        </w:tabs>
        <w:spacing w:after="0" w:line="276" w:lineRule="auto"/>
        <w:ind w:left="0" w:firstLine="0"/>
        <w:jc w:val="both"/>
        <w:rPr>
          <w:rFonts w:ascii="Cambria" w:hAnsi="Cambria"/>
          <w:sz w:val="26"/>
          <w:szCs w:val="26"/>
          <w:lang w:val="vi-VN"/>
        </w:rPr>
      </w:pPr>
      <w:r w:rsidRPr="004F6EA1">
        <w:rPr>
          <w:rFonts w:ascii="Cambria" w:hAnsi="Cambria"/>
          <w:sz w:val="26"/>
          <w:szCs w:val="26"/>
          <w:lang w:val="vi-VN"/>
        </w:rPr>
        <w:t>Một con lắc lò xo gồm vật nhỏ và lò xo nhẹ có độ cứng k, đang dao động điều hòa. Mốc thế năng tại VTCB. Biểu thức thế năng của con lắc ở li độ x là:</w:t>
      </w:r>
    </w:p>
    <w:p w:rsidR="00697452" w:rsidRPr="004F6EA1" w:rsidRDefault="00697452" w:rsidP="00697452">
      <w:pPr>
        <w:ind w:firstLine="360"/>
        <w:jc w:val="both"/>
        <w:rPr>
          <w:rFonts w:ascii="Cambria" w:hAnsi="Cambria"/>
          <w:sz w:val="26"/>
          <w:szCs w:val="26"/>
          <w:lang w:val="vi-VN"/>
        </w:rPr>
      </w:pPr>
      <w:r w:rsidRPr="004F6EA1">
        <w:rPr>
          <w:rFonts w:ascii="Cambria" w:hAnsi="Cambria"/>
          <w:sz w:val="26"/>
          <w:szCs w:val="26"/>
          <w:lang w:val="vi-VN"/>
        </w:rPr>
        <w:t>A. 2kx</w:t>
      </w:r>
      <w:r w:rsidRPr="004F6EA1">
        <w:rPr>
          <w:rFonts w:ascii="Cambria" w:hAnsi="Cambria"/>
          <w:sz w:val="26"/>
          <w:szCs w:val="26"/>
          <w:vertAlign w:val="superscript"/>
          <w:lang w:val="vi-VN"/>
        </w:rPr>
        <w:t>2</w:t>
      </w:r>
      <w:r w:rsidRPr="004F6EA1">
        <w:rPr>
          <w:rFonts w:ascii="Cambria" w:hAnsi="Cambria"/>
          <w:sz w:val="26"/>
          <w:szCs w:val="26"/>
          <w:lang w:val="vi-VN"/>
        </w:rPr>
        <w:t>.</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highlight w:val="green"/>
          <w:lang w:val="vi-VN"/>
        </w:rPr>
        <w:t xml:space="preserve">B. </w:t>
      </w:r>
      <m:oMath>
        <m:f>
          <m:fPr>
            <m:ctrlPr>
              <w:rPr>
                <w:rFonts w:ascii="Cambria Math" w:hAnsi="Cambria Math"/>
                <w:i/>
                <w:sz w:val="26"/>
                <w:szCs w:val="26"/>
                <w:highlight w:val="green"/>
                <w:lang w:val="vi-VN"/>
              </w:rPr>
            </m:ctrlPr>
          </m:fPr>
          <m:num>
            <m:r>
              <w:rPr>
                <w:rFonts w:ascii="Cambria Math" w:hAnsi="Cambria Math"/>
                <w:sz w:val="26"/>
                <w:szCs w:val="26"/>
                <w:highlight w:val="green"/>
                <w:lang w:val="vi-VN"/>
              </w:rPr>
              <m:t>k</m:t>
            </m:r>
            <m:sSup>
              <m:sSupPr>
                <m:ctrlPr>
                  <w:rPr>
                    <w:rFonts w:ascii="Cambria Math" w:hAnsi="Cambria Math"/>
                    <w:i/>
                    <w:sz w:val="26"/>
                    <w:szCs w:val="26"/>
                    <w:highlight w:val="green"/>
                    <w:lang w:val="vi-VN"/>
                  </w:rPr>
                </m:ctrlPr>
              </m:sSupPr>
              <m:e>
                <m:r>
                  <w:rPr>
                    <w:rFonts w:ascii="Cambria Math" w:hAnsi="Cambria Math"/>
                    <w:sz w:val="26"/>
                    <w:szCs w:val="26"/>
                    <w:highlight w:val="green"/>
                    <w:lang w:val="vi-VN"/>
                  </w:rPr>
                  <m:t>x</m:t>
                </m:r>
              </m:e>
              <m:sup>
                <m:r>
                  <w:rPr>
                    <w:rFonts w:ascii="Cambria Math" w:hAnsi="Cambria Math"/>
                    <w:sz w:val="26"/>
                    <w:szCs w:val="26"/>
                    <w:highlight w:val="green"/>
                    <w:lang w:val="vi-VN"/>
                  </w:rPr>
                  <m:t>2</m:t>
                </m:r>
              </m:sup>
            </m:sSup>
          </m:num>
          <m:den>
            <m:r>
              <w:rPr>
                <w:rFonts w:ascii="Cambria Math" w:hAnsi="Cambria Math"/>
                <w:sz w:val="26"/>
                <w:szCs w:val="26"/>
                <w:highlight w:val="green"/>
                <w:lang w:val="vi-VN"/>
              </w:rPr>
              <m:t>2</m:t>
            </m:r>
          </m:den>
        </m:f>
      </m:oMath>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t xml:space="preserve">C. </w:t>
      </w:r>
      <m:oMath>
        <m:f>
          <m:fPr>
            <m:ctrlPr>
              <w:rPr>
                <w:rFonts w:ascii="Cambria Math" w:hAnsi="Cambria Math"/>
                <w:i/>
                <w:sz w:val="26"/>
                <w:szCs w:val="26"/>
                <w:lang w:val="vi-VN"/>
              </w:rPr>
            </m:ctrlPr>
          </m:fPr>
          <m:num>
            <m:r>
              <w:rPr>
                <w:rFonts w:ascii="Cambria Math" w:hAnsi="Cambria Math"/>
                <w:sz w:val="26"/>
                <w:szCs w:val="26"/>
                <w:lang w:val="vi-VN"/>
              </w:rPr>
              <m:t>kx</m:t>
            </m:r>
          </m:num>
          <m:den>
            <m:r>
              <w:rPr>
                <w:rFonts w:ascii="Cambria Math" w:hAnsi="Cambria Math"/>
                <w:sz w:val="26"/>
                <w:szCs w:val="26"/>
                <w:lang w:val="vi-VN"/>
              </w:rPr>
              <m:t>2</m:t>
            </m:r>
          </m:den>
        </m:f>
      </m:oMath>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t>D. 2kx</w:t>
      </w:r>
    </w:p>
    <w:p w:rsidR="00697452" w:rsidRPr="004F6EA1" w:rsidRDefault="00697452" w:rsidP="00697452">
      <w:pPr>
        <w:pStyle w:val="ListParagraph"/>
        <w:numPr>
          <w:ilvl w:val="0"/>
          <w:numId w:val="209"/>
        </w:numPr>
        <w:tabs>
          <w:tab w:val="left" w:pos="810"/>
          <w:tab w:val="left" w:pos="1080"/>
        </w:tabs>
        <w:autoSpaceDE w:val="0"/>
        <w:autoSpaceDN w:val="0"/>
        <w:adjustRightInd w:val="0"/>
        <w:spacing w:after="0" w:line="276" w:lineRule="auto"/>
        <w:ind w:left="0" w:firstLine="0"/>
        <w:jc w:val="both"/>
        <w:rPr>
          <w:rFonts w:ascii="Cambria" w:hAnsi="Cambria"/>
          <w:sz w:val="26"/>
          <w:szCs w:val="26"/>
          <w:lang w:val="es-ES_tradnl"/>
        </w:rPr>
      </w:pPr>
      <w:r w:rsidRPr="004F6EA1">
        <w:rPr>
          <w:rFonts w:ascii="Cambria" w:hAnsi="Cambria"/>
          <w:sz w:val="26"/>
          <w:szCs w:val="26"/>
          <w:lang w:val="es-ES_tradnl"/>
        </w:rPr>
        <w:t xml:space="preserve">Cơ năng của một chất điểm dao động điều hoà tỷ lệ thuận với </w:t>
      </w:r>
    </w:p>
    <w:p w:rsidR="00697452" w:rsidRPr="004F6EA1" w:rsidRDefault="00697452" w:rsidP="00697452">
      <w:pPr>
        <w:autoSpaceDE w:val="0"/>
        <w:autoSpaceDN w:val="0"/>
        <w:adjustRightInd w:val="0"/>
        <w:ind w:firstLine="360"/>
        <w:jc w:val="both"/>
        <w:rPr>
          <w:rFonts w:ascii="Cambria" w:hAnsi="Cambria"/>
          <w:sz w:val="26"/>
          <w:szCs w:val="26"/>
          <w:lang w:val="es-ES_tradnl"/>
        </w:rPr>
      </w:pPr>
      <w:r w:rsidRPr="004F6EA1">
        <w:rPr>
          <w:rFonts w:ascii="Cambria" w:hAnsi="Cambria"/>
          <w:b/>
          <w:sz w:val="26"/>
          <w:szCs w:val="26"/>
          <w:highlight w:val="green"/>
          <w:lang w:val="es-ES_tradnl"/>
        </w:rPr>
        <w:t xml:space="preserve">A. </w:t>
      </w:r>
      <w:r w:rsidRPr="004F6EA1">
        <w:rPr>
          <w:rFonts w:ascii="Cambria" w:hAnsi="Cambria"/>
          <w:sz w:val="26"/>
          <w:szCs w:val="26"/>
          <w:highlight w:val="green"/>
          <w:lang w:val="es-ES_tradnl"/>
        </w:rPr>
        <w:t>bình phương biên độ dao động.</w:t>
      </w:r>
      <w:r w:rsidRPr="004F6EA1">
        <w:rPr>
          <w:rFonts w:ascii="Cambria" w:hAnsi="Cambria"/>
          <w:sz w:val="26"/>
          <w:szCs w:val="26"/>
          <w:lang w:val="es-ES_tradnl"/>
        </w:rPr>
        <w:t xml:space="preserve">       </w:t>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b/>
          <w:sz w:val="26"/>
          <w:szCs w:val="26"/>
          <w:lang w:val="es-ES_tradnl"/>
        </w:rPr>
        <w:t>B.</w:t>
      </w:r>
      <w:r w:rsidRPr="004F6EA1">
        <w:rPr>
          <w:rFonts w:ascii="Cambria" w:hAnsi="Cambria"/>
          <w:sz w:val="26"/>
          <w:szCs w:val="26"/>
          <w:lang w:val="es-ES_tradnl"/>
        </w:rPr>
        <w:t xml:space="preserve"> li độ của dao động</w:t>
      </w:r>
    </w:p>
    <w:p w:rsidR="00697452" w:rsidRPr="004F6EA1" w:rsidRDefault="00697452" w:rsidP="00697452">
      <w:pPr>
        <w:autoSpaceDE w:val="0"/>
        <w:autoSpaceDN w:val="0"/>
        <w:adjustRightInd w:val="0"/>
        <w:ind w:firstLine="360"/>
        <w:jc w:val="both"/>
        <w:rPr>
          <w:rFonts w:ascii="Cambria" w:hAnsi="Cambria"/>
          <w:sz w:val="26"/>
          <w:szCs w:val="26"/>
          <w:lang w:val="es-ES_tradnl"/>
        </w:rPr>
      </w:pPr>
      <w:r w:rsidRPr="004F6EA1">
        <w:rPr>
          <w:rFonts w:ascii="Cambria" w:hAnsi="Cambria"/>
          <w:b/>
          <w:sz w:val="26"/>
          <w:szCs w:val="26"/>
          <w:lang w:val="es-ES_tradnl"/>
        </w:rPr>
        <w:t>C.</w:t>
      </w:r>
      <w:r w:rsidRPr="004F6EA1">
        <w:rPr>
          <w:rFonts w:ascii="Cambria" w:hAnsi="Cambria"/>
          <w:sz w:val="26"/>
          <w:szCs w:val="26"/>
          <w:lang w:val="es-ES_tradnl"/>
        </w:rPr>
        <w:t xml:space="preserve"> biên độ dao động.</w:t>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b/>
          <w:sz w:val="26"/>
          <w:szCs w:val="26"/>
          <w:lang w:val="es-ES_tradnl"/>
        </w:rPr>
        <w:t>D.</w:t>
      </w:r>
      <w:r w:rsidRPr="004F6EA1">
        <w:rPr>
          <w:rFonts w:ascii="Cambria" w:hAnsi="Cambria"/>
          <w:sz w:val="26"/>
          <w:szCs w:val="26"/>
          <w:lang w:val="es-ES_tradnl"/>
        </w:rPr>
        <w:t xml:space="preserve"> chu kỳ dao động. </w:t>
      </w:r>
    </w:p>
    <w:p w:rsidR="00697452" w:rsidRPr="004F6EA1" w:rsidRDefault="00697452" w:rsidP="00697452">
      <w:pPr>
        <w:pStyle w:val="ListParagraph"/>
        <w:numPr>
          <w:ilvl w:val="0"/>
          <w:numId w:val="209"/>
        </w:numPr>
        <w:tabs>
          <w:tab w:val="left" w:pos="810"/>
          <w:tab w:val="left" w:pos="1080"/>
        </w:tabs>
        <w:spacing w:after="0" w:line="276" w:lineRule="auto"/>
        <w:ind w:left="0" w:firstLine="0"/>
        <w:jc w:val="both"/>
        <w:rPr>
          <w:rFonts w:ascii="Cambria" w:hAnsi="Cambria"/>
          <w:sz w:val="26"/>
          <w:szCs w:val="26"/>
          <w:lang w:val="es-ES_tradnl"/>
        </w:rPr>
      </w:pPr>
      <w:r w:rsidRPr="004F6EA1">
        <w:rPr>
          <w:rFonts w:ascii="Cambria" w:hAnsi="Cambria"/>
          <w:sz w:val="26"/>
          <w:szCs w:val="26"/>
          <w:lang w:val="es-ES_tradnl"/>
        </w:rPr>
        <w:t xml:space="preserve">Chọn câu </w:t>
      </w:r>
      <w:r w:rsidRPr="004F6EA1">
        <w:rPr>
          <w:rFonts w:ascii="Cambria" w:hAnsi="Cambria"/>
          <w:b/>
          <w:sz w:val="26"/>
          <w:szCs w:val="26"/>
          <w:lang w:val="es-ES_tradnl"/>
        </w:rPr>
        <w:t>sai</w:t>
      </w:r>
      <w:r w:rsidRPr="004F6EA1">
        <w:rPr>
          <w:rFonts w:ascii="Cambria" w:hAnsi="Cambria"/>
          <w:sz w:val="26"/>
          <w:szCs w:val="26"/>
          <w:lang w:val="es-ES_tradnl"/>
        </w:rPr>
        <w:t>: Năng lượng của một vật dao động điều hòa:</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 xml:space="preserve">A. </w:t>
      </w:r>
      <w:r w:rsidRPr="004F6EA1">
        <w:rPr>
          <w:rFonts w:ascii="Cambria" w:hAnsi="Cambria"/>
          <w:sz w:val="26"/>
          <w:szCs w:val="26"/>
          <w:lang w:val="es-ES_tradnl"/>
        </w:rPr>
        <w:t>Luôn luôn là một hằng số.</w:t>
      </w:r>
      <w:r w:rsidRPr="004F6EA1">
        <w:rPr>
          <w:rFonts w:ascii="Cambria" w:hAnsi="Cambria"/>
          <w:sz w:val="26"/>
          <w:szCs w:val="26"/>
          <w:lang w:val="es-ES_tradnl"/>
        </w:rPr>
        <w:tab/>
        <w:t xml:space="preserve">    </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B.</w:t>
      </w:r>
      <w:r w:rsidRPr="004F6EA1">
        <w:rPr>
          <w:rFonts w:ascii="Cambria" w:hAnsi="Cambria"/>
          <w:sz w:val="26"/>
          <w:szCs w:val="26"/>
          <w:lang w:val="es-ES_tradnl"/>
        </w:rPr>
        <w:t xml:space="preserve"> Bằng động năng của vật khi qua vị trí cân bằng.</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C.</w:t>
      </w:r>
      <w:r w:rsidRPr="004F6EA1">
        <w:rPr>
          <w:rFonts w:ascii="Cambria" w:hAnsi="Cambria"/>
          <w:sz w:val="26"/>
          <w:szCs w:val="26"/>
          <w:lang w:val="es-ES_tradnl"/>
        </w:rPr>
        <w:t xml:space="preserve"> Bằng thế năng của vật khi qua vị trí cân biên.</w:t>
      </w:r>
      <w:r w:rsidRPr="004F6EA1">
        <w:rPr>
          <w:rFonts w:ascii="Cambria" w:hAnsi="Cambria"/>
          <w:sz w:val="26"/>
          <w:szCs w:val="26"/>
          <w:lang w:val="es-ES_tradnl"/>
        </w:rPr>
        <w:tab/>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highlight w:val="green"/>
          <w:lang w:val="es-ES_tradnl"/>
        </w:rPr>
        <w:t>D.</w:t>
      </w:r>
      <w:r w:rsidRPr="004F6EA1">
        <w:rPr>
          <w:rFonts w:ascii="Cambria" w:hAnsi="Cambria"/>
          <w:sz w:val="26"/>
          <w:szCs w:val="26"/>
          <w:highlight w:val="green"/>
          <w:lang w:val="es-ES_tradnl"/>
        </w:rPr>
        <w:t xml:space="preserve"> Biến thiên tuần hoàn theo thời gian với chu kì T.</w:t>
      </w:r>
    </w:p>
    <w:p w:rsidR="00697452" w:rsidRPr="004F6EA1" w:rsidRDefault="00697452" w:rsidP="00697452">
      <w:pPr>
        <w:pStyle w:val="ListParagraph"/>
        <w:numPr>
          <w:ilvl w:val="0"/>
          <w:numId w:val="209"/>
        </w:numPr>
        <w:tabs>
          <w:tab w:val="left" w:pos="810"/>
          <w:tab w:val="left" w:pos="1080"/>
        </w:tabs>
        <w:spacing w:after="0" w:line="276" w:lineRule="auto"/>
        <w:ind w:left="0" w:firstLine="0"/>
        <w:jc w:val="both"/>
        <w:rPr>
          <w:rFonts w:ascii="Cambria" w:hAnsi="Cambria"/>
          <w:sz w:val="26"/>
          <w:szCs w:val="26"/>
          <w:lang w:val="es-ES_tradnl"/>
        </w:rPr>
      </w:pPr>
      <w:r w:rsidRPr="004F6EA1">
        <w:rPr>
          <w:rFonts w:ascii="Cambria" w:hAnsi="Cambria"/>
          <w:sz w:val="26"/>
          <w:szCs w:val="26"/>
          <w:lang w:val="es-ES_tradnl"/>
        </w:rPr>
        <w:t xml:space="preserve">Điều nào sau đây là </w:t>
      </w:r>
      <w:r w:rsidRPr="004F6EA1">
        <w:rPr>
          <w:rFonts w:ascii="Cambria" w:hAnsi="Cambria"/>
          <w:b/>
          <w:bCs/>
          <w:sz w:val="26"/>
          <w:szCs w:val="26"/>
          <w:lang w:val="es-ES_tradnl"/>
        </w:rPr>
        <w:t>đúng</w:t>
      </w:r>
      <w:r w:rsidRPr="004F6EA1">
        <w:rPr>
          <w:rFonts w:ascii="Cambria" w:hAnsi="Cambria"/>
          <w:sz w:val="26"/>
          <w:szCs w:val="26"/>
          <w:lang w:val="es-ES_tradnl"/>
        </w:rPr>
        <w:t xml:space="preserve"> khi nói về động năng và thế năng của 1 vật dđđh:</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A.</w:t>
      </w:r>
      <w:r w:rsidRPr="004F6EA1">
        <w:rPr>
          <w:rFonts w:ascii="Cambria" w:hAnsi="Cambria"/>
          <w:sz w:val="26"/>
          <w:szCs w:val="26"/>
          <w:lang w:val="es-ES_tradnl"/>
        </w:rPr>
        <w:t xml:space="preserve"> Động năng của vật tăng và thế năng giảm khi vật đi từ VTCB đến vị trí biên.</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B.</w:t>
      </w:r>
      <w:r w:rsidRPr="004F6EA1">
        <w:rPr>
          <w:rFonts w:ascii="Cambria" w:hAnsi="Cambria"/>
          <w:sz w:val="26"/>
          <w:szCs w:val="26"/>
          <w:lang w:val="es-ES_tradnl"/>
        </w:rPr>
        <w:t xml:space="preserve"> Động năng bằng không và thế năng cực đại khi vật ở VTCB.</w:t>
      </w:r>
    </w:p>
    <w:p w:rsidR="00697452" w:rsidRPr="004F6EA1" w:rsidRDefault="00697452" w:rsidP="00697452">
      <w:pPr>
        <w:ind w:firstLine="360"/>
        <w:jc w:val="both"/>
        <w:rPr>
          <w:rFonts w:ascii="Cambria" w:hAnsi="Cambria"/>
          <w:b/>
          <w:sz w:val="26"/>
          <w:szCs w:val="26"/>
          <w:lang w:val="es-ES_tradnl"/>
        </w:rPr>
      </w:pPr>
      <w:r w:rsidRPr="004F6EA1">
        <w:rPr>
          <w:rFonts w:ascii="Cambria" w:hAnsi="Cambria"/>
          <w:b/>
          <w:sz w:val="26"/>
          <w:szCs w:val="26"/>
          <w:highlight w:val="green"/>
          <w:lang w:val="es-ES_tradnl"/>
        </w:rPr>
        <w:lastRenderedPageBreak/>
        <w:t xml:space="preserve">C. </w:t>
      </w:r>
      <w:r w:rsidRPr="004F6EA1">
        <w:rPr>
          <w:rFonts w:ascii="Cambria" w:hAnsi="Cambria"/>
          <w:sz w:val="26"/>
          <w:szCs w:val="26"/>
          <w:highlight w:val="green"/>
          <w:lang w:val="es-ES_tradnl"/>
        </w:rPr>
        <w:t>Động năng giảm, thế năng tăng khi vật đi từ VTCB đến vị trí biên.</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D.</w:t>
      </w:r>
      <w:r w:rsidRPr="004F6EA1">
        <w:rPr>
          <w:rFonts w:ascii="Cambria" w:hAnsi="Cambria"/>
          <w:sz w:val="26"/>
          <w:szCs w:val="26"/>
          <w:lang w:val="es-ES_tradnl"/>
        </w:rPr>
        <w:t xml:space="preserve"> Động năng giảm, thế năng tăng khi vật đi từ vị trí biên đến VTCB.</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es-ES_tradnl"/>
        </w:rPr>
      </w:pPr>
      <w:r w:rsidRPr="004F6EA1">
        <w:rPr>
          <w:rFonts w:ascii="Cambria" w:hAnsi="Cambria"/>
          <w:b/>
          <w:sz w:val="26"/>
          <w:szCs w:val="26"/>
          <w:lang w:val="es-ES_tradnl"/>
        </w:rPr>
        <w:t xml:space="preserve"> </w:t>
      </w:r>
      <w:r w:rsidRPr="004F6EA1">
        <w:rPr>
          <w:rFonts w:ascii="Cambria" w:hAnsi="Cambria"/>
          <w:sz w:val="26"/>
          <w:szCs w:val="26"/>
          <w:lang w:val="es-ES_tradnl"/>
        </w:rPr>
        <w:t xml:space="preserve">Chọn phát biểu </w:t>
      </w:r>
      <w:r w:rsidRPr="004F6EA1">
        <w:rPr>
          <w:rFonts w:ascii="Cambria" w:hAnsi="Cambria"/>
          <w:b/>
          <w:sz w:val="26"/>
          <w:szCs w:val="26"/>
          <w:lang w:val="es-ES_tradnl"/>
        </w:rPr>
        <w:t>sai</w:t>
      </w:r>
      <w:r w:rsidRPr="004F6EA1">
        <w:rPr>
          <w:rFonts w:ascii="Cambria" w:hAnsi="Cambria"/>
          <w:sz w:val="26"/>
          <w:szCs w:val="26"/>
          <w:lang w:val="es-ES_tradnl"/>
        </w:rPr>
        <w:t xml:space="preserve"> khi nói về năng lượng trong dao động điều hòa của con lắc lò xo</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A.</w:t>
      </w:r>
      <w:r w:rsidRPr="004F6EA1">
        <w:rPr>
          <w:rFonts w:ascii="Cambria" w:hAnsi="Cambria"/>
          <w:sz w:val="26"/>
          <w:szCs w:val="26"/>
          <w:lang w:val="es-ES_tradnl"/>
        </w:rPr>
        <w:t xml:space="preserve"> Cơ năng của con lắc tỉ lệ với bình phương biên độ dao động.</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B.</w:t>
      </w:r>
      <w:r w:rsidRPr="004F6EA1">
        <w:rPr>
          <w:rFonts w:ascii="Cambria" w:hAnsi="Cambria"/>
          <w:sz w:val="26"/>
          <w:szCs w:val="26"/>
          <w:lang w:val="es-ES_tradnl"/>
        </w:rPr>
        <w:t xml:space="preserve"> Cơ năng tỉ lệ với bình phương của tần số dao động.</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highlight w:val="green"/>
          <w:lang w:val="es-ES_tradnl"/>
        </w:rPr>
        <w:t xml:space="preserve">C. </w:t>
      </w:r>
      <w:r w:rsidRPr="004F6EA1">
        <w:rPr>
          <w:rFonts w:ascii="Cambria" w:hAnsi="Cambria"/>
          <w:sz w:val="26"/>
          <w:szCs w:val="26"/>
          <w:highlight w:val="green"/>
          <w:lang w:val="es-ES_tradnl"/>
        </w:rPr>
        <w:t>Cơ năng là 1 hàm số sin theo thời gian với tần số bằng tần số dao động</w:t>
      </w:r>
      <w:r w:rsidRPr="004F6EA1">
        <w:rPr>
          <w:rFonts w:ascii="Cambria" w:hAnsi="Cambria"/>
          <w:sz w:val="26"/>
          <w:szCs w:val="26"/>
          <w:lang w:val="es-ES_tradnl"/>
        </w:rPr>
        <w:t xml:space="preserve"> </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D.</w:t>
      </w:r>
      <w:r w:rsidRPr="004F6EA1">
        <w:rPr>
          <w:rFonts w:ascii="Cambria" w:hAnsi="Cambria"/>
          <w:sz w:val="26"/>
          <w:szCs w:val="26"/>
          <w:lang w:val="es-ES_tradnl"/>
        </w:rPr>
        <w:t xml:space="preserve"> Có sự chuyển hóa qua lại giữa động năng và thế năng nhưng cơ năng luôn bảo toàn.</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b/>
          <w:sz w:val="26"/>
          <w:szCs w:val="26"/>
          <w:lang w:val="es-ES_tradnl"/>
        </w:rPr>
        <w:t xml:space="preserve"> </w:t>
      </w:r>
      <w:r w:rsidRPr="004F6EA1">
        <w:rPr>
          <w:rFonts w:ascii="Cambria" w:hAnsi="Cambria"/>
          <w:sz w:val="26"/>
          <w:szCs w:val="26"/>
          <w:lang w:val="pt-BR"/>
        </w:rPr>
        <w:t>Một con lắc đơn dao động điều hoà từ vị trí biên độ cực đại đến vị trí cân bằng có:</w:t>
      </w:r>
    </w:p>
    <w:p w:rsidR="00697452" w:rsidRPr="004F6EA1" w:rsidRDefault="00697452" w:rsidP="00697452">
      <w:pPr>
        <w:pStyle w:val="ListParagraph"/>
        <w:tabs>
          <w:tab w:val="left" w:pos="900"/>
          <w:tab w:val="left" w:pos="1080"/>
        </w:tabs>
        <w:spacing w:after="0" w:line="276" w:lineRule="auto"/>
        <w:ind w:left="0"/>
        <w:jc w:val="both"/>
        <w:rPr>
          <w:rFonts w:ascii="Cambria" w:hAnsi="Cambria"/>
          <w:sz w:val="26"/>
          <w:szCs w:val="26"/>
          <w:lang w:val="pt-BR"/>
        </w:rPr>
      </w:pPr>
      <w:r w:rsidRPr="004F6EA1">
        <w:rPr>
          <w:rFonts w:ascii="Cambria" w:hAnsi="Cambria"/>
          <w:b/>
          <w:sz w:val="26"/>
          <w:szCs w:val="26"/>
          <w:lang w:val="pt-BR"/>
        </w:rPr>
        <w:tab/>
        <w:t>A.</w:t>
      </w:r>
      <w:r w:rsidRPr="004F6EA1">
        <w:rPr>
          <w:rFonts w:ascii="Cambria" w:hAnsi="Cambria"/>
          <w:sz w:val="26"/>
          <w:szCs w:val="26"/>
          <w:lang w:val="pt-BR"/>
        </w:rPr>
        <w:t xml:space="preserve"> thế năng tăng dần                          </w:t>
      </w: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động năng tăng dần</w:t>
      </w:r>
    </w:p>
    <w:p w:rsidR="00697452" w:rsidRPr="004F6EA1" w:rsidRDefault="00697452" w:rsidP="00697452">
      <w:pPr>
        <w:pStyle w:val="ListParagraph"/>
        <w:tabs>
          <w:tab w:val="left" w:pos="900"/>
          <w:tab w:val="left" w:pos="1080"/>
        </w:tabs>
        <w:spacing w:after="0" w:line="276" w:lineRule="auto"/>
        <w:ind w:left="0"/>
        <w:jc w:val="both"/>
        <w:rPr>
          <w:rFonts w:ascii="Cambria" w:hAnsi="Cambria"/>
          <w:sz w:val="26"/>
          <w:szCs w:val="26"/>
          <w:lang w:val="pt-BR"/>
        </w:rPr>
      </w:pPr>
      <w:r w:rsidRPr="004F6EA1">
        <w:rPr>
          <w:rFonts w:ascii="Cambria" w:hAnsi="Cambria"/>
          <w:sz w:val="26"/>
          <w:szCs w:val="26"/>
          <w:lang w:val="pt-BR"/>
        </w:rPr>
        <w:tab/>
      </w:r>
      <w:r w:rsidRPr="004F6EA1">
        <w:rPr>
          <w:rFonts w:ascii="Cambria" w:hAnsi="Cambria"/>
          <w:b/>
          <w:sz w:val="26"/>
          <w:szCs w:val="26"/>
          <w:lang w:val="pt-BR"/>
        </w:rPr>
        <w:t>C.</w:t>
      </w:r>
      <w:r w:rsidRPr="004F6EA1">
        <w:rPr>
          <w:rFonts w:ascii="Cambria" w:hAnsi="Cambria"/>
          <w:sz w:val="26"/>
          <w:szCs w:val="26"/>
          <w:lang w:val="pt-BR"/>
        </w:rPr>
        <w:t xml:space="preserve"> vận tốc giảm dần                           </w:t>
      </w:r>
      <w:r w:rsidRPr="004F6EA1">
        <w:rPr>
          <w:rFonts w:ascii="Cambria" w:hAnsi="Cambria"/>
          <w:b/>
          <w:sz w:val="26"/>
          <w:szCs w:val="26"/>
          <w:lang w:val="pt-BR"/>
        </w:rPr>
        <w:t>D.</w:t>
      </w:r>
      <w:r w:rsidRPr="004F6EA1">
        <w:rPr>
          <w:rFonts w:ascii="Cambria" w:hAnsi="Cambria"/>
          <w:sz w:val="26"/>
          <w:szCs w:val="26"/>
          <w:lang w:val="pt-BR"/>
        </w:rPr>
        <w:t xml:space="preserve"> vận tốc không đổi.</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b/>
          <w:sz w:val="26"/>
          <w:szCs w:val="26"/>
          <w:lang w:val="es-ES_tradnl"/>
        </w:rPr>
        <w:t xml:space="preserve"> </w:t>
      </w:r>
      <w:r w:rsidRPr="004F6EA1">
        <w:rPr>
          <w:rFonts w:ascii="Cambria" w:hAnsi="Cambria"/>
          <w:sz w:val="26"/>
          <w:szCs w:val="26"/>
          <w:lang w:val="nl-NL"/>
        </w:rPr>
        <w:t>Năng lượng dao động điều hoà của con lắc đơn</w:t>
      </w:r>
    </w:p>
    <w:p w:rsidR="00697452" w:rsidRPr="004F6EA1" w:rsidRDefault="00697452" w:rsidP="00697452">
      <w:pPr>
        <w:ind w:firstLine="360"/>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w:t>
      </w:r>
      <w:r w:rsidRPr="004F6EA1">
        <w:rPr>
          <w:rFonts w:ascii="Cambria" w:hAnsi="Cambria"/>
          <w:sz w:val="26"/>
          <w:szCs w:val="26"/>
          <w:lang w:val="nl-NL"/>
        </w:rPr>
        <w:t>Bằng động năng của vật khi vật qua vị trí cân bằng</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nl-NL"/>
        </w:rPr>
        <w:t>C.</w:t>
      </w:r>
      <w:r w:rsidRPr="004F6EA1">
        <w:rPr>
          <w:rFonts w:ascii="Cambria" w:hAnsi="Cambria"/>
          <w:sz w:val="26"/>
          <w:szCs w:val="26"/>
          <w:lang w:val="nl-NL"/>
        </w:rPr>
        <w:t xml:space="preserve"> Luôn không đổi</w:t>
      </w:r>
    </w:p>
    <w:p w:rsidR="00697452" w:rsidRPr="004F6EA1" w:rsidRDefault="00697452" w:rsidP="00697452">
      <w:pPr>
        <w:ind w:firstLine="360"/>
        <w:rPr>
          <w:rFonts w:ascii="Cambria" w:hAnsi="Cambria"/>
          <w:sz w:val="26"/>
          <w:szCs w:val="26"/>
          <w:lang w:val="pt-BR"/>
        </w:rPr>
      </w:pPr>
      <w:r w:rsidRPr="004F6EA1">
        <w:rPr>
          <w:rFonts w:ascii="Cambria" w:hAnsi="Cambria"/>
          <w:b/>
          <w:sz w:val="26"/>
          <w:szCs w:val="26"/>
          <w:lang w:val="nl-NL"/>
        </w:rPr>
        <w:t>B.</w:t>
      </w:r>
      <w:r w:rsidRPr="004F6EA1">
        <w:rPr>
          <w:rFonts w:ascii="Cambria" w:hAnsi="Cambria"/>
          <w:sz w:val="26"/>
          <w:szCs w:val="26"/>
          <w:lang w:val="nl-NL"/>
        </w:rPr>
        <w:t xml:space="preserve"> Bằng thế năng của vật khi vật ở biên</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nl-NL"/>
        </w:rPr>
        <w:t>D.</w:t>
      </w:r>
      <w:r w:rsidRPr="004F6EA1">
        <w:rPr>
          <w:rFonts w:ascii="Cambria" w:hAnsi="Cambria"/>
          <w:sz w:val="26"/>
          <w:szCs w:val="26"/>
          <w:highlight w:val="green"/>
          <w:lang w:val="nl-NL"/>
        </w:rPr>
        <w:t xml:space="preserve"> Cả 3 điều trên</w:t>
      </w:r>
    </w:p>
    <w:p w:rsidR="00697452" w:rsidRPr="004F6EA1" w:rsidRDefault="00697452" w:rsidP="00697452">
      <w:pPr>
        <w:pStyle w:val="ListParagraph"/>
        <w:numPr>
          <w:ilvl w:val="0"/>
          <w:numId w:val="209"/>
        </w:numPr>
        <w:tabs>
          <w:tab w:val="left" w:pos="720"/>
          <w:tab w:val="left" w:pos="900"/>
          <w:tab w:val="left" w:pos="1080"/>
        </w:tabs>
        <w:spacing w:after="0" w:line="276" w:lineRule="auto"/>
        <w:ind w:left="0" w:firstLine="0"/>
        <w:jc w:val="both"/>
        <w:rPr>
          <w:rFonts w:ascii="Cambria" w:hAnsi="Cambria"/>
          <w:sz w:val="26"/>
          <w:szCs w:val="26"/>
          <w:lang w:val="vi-VN"/>
        </w:rPr>
      </w:pPr>
      <w:r w:rsidRPr="004F6EA1">
        <w:rPr>
          <w:rFonts w:ascii="Cambria" w:hAnsi="Cambria"/>
          <w:b/>
          <w:sz w:val="26"/>
          <w:szCs w:val="26"/>
          <w:lang w:val="es-ES_tradnl"/>
        </w:rPr>
        <w:t xml:space="preserve"> </w:t>
      </w:r>
      <w:r w:rsidRPr="004F6EA1">
        <w:rPr>
          <w:rFonts w:ascii="Cambria" w:hAnsi="Cambria"/>
          <w:sz w:val="26"/>
          <w:szCs w:val="26"/>
          <w:lang w:val="vi-VN"/>
        </w:rPr>
        <w:t>Trong dao động điều hoà của con lắc đơn, cơ năng của nó bằng :</w:t>
      </w:r>
    </w:p>
    <w:p w:rsidR="00697452" w:rsidRPr="004F6EA1" w:rsidRDefault="00697452" w:rsidP="00697452">
      <w:pPr>
        <w:tabs>
          <w:tab w:val="left" w:pos="720"/>
        </w:tabs>
        <w:ind w:firstLine="360"/>
        <w:rPr>
          <w:rFonts w:ascii="Cambria" w:hAnsi="Cambria"/>
          <w:sz w:val="26"/>
          <w:szCs w:val="26"/>
          <w:lang w:val="vi-VN"/>
        </w:rPr>
      </w:pPr>
      <w:r w:rsidRPr="004F6EA1">
        <w:rPr>
          <w:rFonts w:ascii="Cambria" w:hAnsi="Cambria"/>
          <w:b/>
          <w:sz w:val="26"/>
          <w:szCs w:val="26"/>
          <w:lang w:val="vi-VN"/>
        </w:rPr>
        <w:t xml:space="preserve">A. </w:t>
      </w:r>
      <w:r w:rsidRPr="004F6EA1">
        <w:rPr>
          <w:rFonts w:ascii="Cambria" w:hAnsi="Cambria"/>
          <w:sz w:val="26"/>
          <w:szCs w:val="26"/>
          <w:lang w:val="vi-VN"/>
        </w:rPr>
        <w:t>Động năng của vật khi qua vị trí cân bằng</w:t>
      </w:r>
    </w:p>
    <w:p w:rsidR="00697452" w:rsidRPr="004F6EA1" w:rsidRDefault="00697452" w:rsidP="00697452">
      <w:pPr>
        <w:tabs>
          <w:tab w:val="left" w:pos="720"/>
        </w:tabs>
        <w:ind w:firstLine="360"/>
        <w:rPr>
          <w:rFonts w:ascii="Cambria" w:hAnsi="Cambria"/>
          <w:sz w:val="26"/>
          <w:szCs w:val="26"/>
          <w:lang w:val="vi-VN"/>
        </w:rPr>
      </w:pPr>
      <w:r w:rsidRPr="004F6EA1">
        <w:rPr>
          <w:rFonts w:ascii="Cambria" w:hAnsi="Cambria"/>
          <w:b/>
          <w:sz w:val="26"/>
          <w:szCs w:val="26"/>
          <w:lang w:val="vi-VN"/>
        </w:rPr>
        <w:t xml:space="preserve">B. </w:t>
      </w:r>
      <w:r w:rsidRPr="004F6EA1">
        <w:rPr>
          <w:rFonts w:ascii="Cambria" w:hAnsi="Cambria"/>
          <w:sz w:val="26"/>
          <w:szCs w:val="26"/>
          <w:lang w:val="vi-VN"/>
        </w:rPr>
        <w:t>Tổng động năng và thế năng của vật khi qua một vị trí bất kỳ</w:t>
      </w:r>
    </w:p>
    <w:p w:rsidR="00697452" w:rsidRPr="004F6EA1" w:rsidRDefault="00697452" w:rsidP="00697452">
      <w:pPr>
        <w:tabs>
          <w:tab w:val="left" w:pos="720"/>
        </w:tabs>
        <w:ind w:firstLine="360"/>
        <w:rPr>
          <w:rFonts w:ascii="Cambria" w:hAnsi="Cambria"/>
          <w:sz w:val="26"/>
          <w:szCs w:val="26"/>
          <w:lang w:val="vi-VN"/>
        </w:rPr>
      </w:pPr>
      <w:r w:rsidRPr="004F6EA1">
        <w:rPr>
          <w:rFonts w:ascii="Cambria" w:hAnsi="Cambria"/>
          <w:b/>
          <w:sz w:val="26"/>
          <w:szCs w:val="26"/>
          <w:lang w:val="vi-VN"/>
        </w:rPr>
        <w:t xml:space="preserve">C. </w:t>
      </w:r>
      <w:r w:rsidRPr="004F6EA1">
        <w:rPr>
          <w:rFonts w:ascii="Cambria" w:hAnsi="Cambria"/>
          <w:sz w:val="26"/>
          <w:szCs w:val="26"/>
          <w:lang w:val="vi-VN"/>
        </w:rPr>
        <w:t>Thế năng của vật khi qua vị trí biên.</w:t>
      </w:r>
      <w:r w:rsidRPr="004F6EA1">
        <w:rPr>
          <w:rFonts w:ascii="Cambria" w:hAnsi="Cambria"/>
          <w:sz w:val="26"/>
          <w:szCs w:val="26"/>
          <w:lang w:val="vi-VN"/>
        </w:rPr>
        <w:tab/>
      </w:r>
      <w:r w:rsidRPr="004F6EA1">
        <w:rPr>
          <w:rFonts w:ascii="Cambria" w:hAnsi="Cambria"/>
          <w:sz w:val="26"/>
          <w:szCs w:val="26"/>
          <w:lang w:val="vi-VN"/>
        </w:rPr>
        <w:tab/>
      </w:r>
    </w:p>
    <w:p w:rsidR="00697452" w:rsidRPr="004F6EA1" w:rsidRDefault="00697452" w:rsidP="00697452">
      <w:pPr>
        <w:tabs>
          <w:tab w:val="left" w:pos="720"/>
        </w:tabs>
        <w:ind w:firstLine="360"/>
        <w:rPr>
          <w:rFonts w:ascii="Cambria" w:hAnsi="Cambria"/>
          <w:sz w:val="26"/>
          <w:szCs w:val="26"/>
          <w:lang w:val="vi-VN"/>
        </w:rPr>
      </w:pPr>
      <w:r w:rsidRPr="004F6EA1">
        <w:rPr>
          <w:rFonts w:ascii="Cambria" w:hAnsi="Cambria"/>
          <w:b/>
          <w:sz w:val="26"/>
          <w:szCs w:val="26"/>
          <w:highlight w:val="green"/>
          <w:lang w:val="pt-BR"/>
        </w:rPr>
        <w:t xml:space="preserve">D. </w:t>
      </w:r>
      <w:r w:rsidRPr="004F6EA1">
        <w:rPr>
          <w:rFonts w:ascii="Cambria" w:hAnsi="Cambria"/>
          <w:sz w:val="26"/>
          <w:szCs w:val="26"/>
          <w:highlight w:val="green"/>
          <w:lang w:val="pt-BR"/>
        </w:rPr>
        <w:t>Cả A, B và C đều đúng.</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es-ES_tradnl"/>
        </w:rPr>
      </w:pPr>
      <w:r w:rsidRPr="004F6EA1">
        <w:rPr>
          <w:rFonts w:ascii="Cambria" w:hAnsi="Cambria"/>
          <w:sz w:val="26"/>
          <w:szCs w:val="26"/>
          <w:lang w:val="es-ES_tradnl"/>
        </w:rPr>
        <w:t xml:space="preserve"> Một vật dao động điều hòa theo thời gian có phương trình </w:t>
      </w:r>
      <m:oMath>
        <m:r>
          <w:rPr>
            <w:rFonts w:ascii="Cambria Math" w:hAnsi="Cambria Math"/>
            <w:sz w:val="26"/>
            <w:szCs w:val="26"/>
          </w:rPr>
          <m:t>x=A</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ωt+φ)</m:t>
        </m:r>
      </m:oMath>
      <w:r w:rsidRPr="004F6EA1">
        <w:rPr>
          <w:rFonts w:ascii="Cambria" w:hAnsi="Cambria"/>
          <w:sz w:val="26"/>
          <w:szCs w:val="26"/>
          <w:lang w:val="es-ES_tradnl"/>
        </w:rPr>
        <w:t xml:space="preserve"> thì động năng và thế năng cũng dao động điều hòa với tần số:</w:t>
      </w:r>
    </w:p>
    <w:p w:rsidR="00697452" w:rsidRPr="004F6EA1" w:rsidRDefault="00697452" w:rsidP="00697452">
      <w:pPr>
        <w:ind w:firstLine="403"/>
        <w:jc w:val="both"/>
        <w:rPr>
          <w:rFonts w:ascii="Cambria" w:hAnsi="Cambria"/>
          <w:sz w:val="26"/>
          <w:szCs w:val="26"/>
          <w:lang w:val="es-ES_tradnl"/>
        </w:rPr>
      </w:pPr>
      <w:r w:rsidRPr="004F6EA1">
        <w:rPr>
          <w:rFonts w:ascii="Cambria" w:hAnsi="Cambria"/>
          <w:b/>
          <w:sz w:val="26"/>
          <w:szCs w:val="26"/>
          <w:lang w:val="es-ES_tradnl"/>
        </w:rPr>
        <w:t>A.</w:t>
      </w:r>
      <w:r w:rsidRPr="004F6EA1">
        <w:rPr>
          <w:rFonts w:ascii="Cambria" w:hAnsi="Cambria"/>
          <w:sz w:val="26"/>
          <w:szCs w:val="26"/>
          <w:lang w:val="es-ES_tradnl"/>
        </w:rPr>
        <w:t xml:space="preserve">  </w:t>
      </w:r>
      <m:oMath>
        <m:r>
          <w:rPr>
            <w:rFonts w:ascii="Cambria Math" w:hAnsi="Cambria Math"/>
            <w:sz w:val="26"/>
            <w:szCs w:val="26"/>
          </w:rPr>
          <m:t>ω'=ω</m:t>
        </m:r>
      </m:oMath>
      <w:r w:rsidRPr="004F6EA1">
        <w:rPr>
          <w:rFonts w:ascii="Cambria" w:hAnsi="Cambria"/>
          <w:sz w:val="26"/>
          <w:szCs w:val="26"/>
          <w:lang w:val="es-ES_tradnl"/>
        </w:rPr>
        <w:tab/>
        <w:t xml:space="preserve">     </w:t>
      </w:r>
      <w:r w:rsidRPr="004F6EA1">
        <w:rPr>
          <w:rFonts w:ascii="Cambria" w:hAnsi="Cambria"/>
          <w:b/>
          <w:sz w:val="26"/>
          <w:szCs w:val="26"/>
          <w:highlight w:val="green"/>
          <w:lang w:val="es-ES_tradnl"/>
        </w:rPr>
        <w:t xml:space="preserve">B.  </w:t>
      </w:r>
      <m:oMath>
        <m:r>
          <w:rPr>
            <w:rFonts w:ascii="Cambria Math" w:hAnsi="Cambria Math"/>
            <w:sz w:val="26"/>
            <w:szCs w:val="26"/>
            <w:highlight w:val="green"/>
          </w:rPr>
          <m:t>ω'=2ω</m:t>
        </m:r>
      </m:oMath>
      <w:r w:rsidRPr="004F6EA1">
        <w:rPr>
          <w:rFonts w:ascii="Cambria" w:hAnsi="Cambria"/>
          <w:bCs/>
          <w:sz w:val="26"/>
          <w:szCs w:val="26"/>
          <w:lang w:val="es-ES_tradnl"/>
        </w:rPr>
        <w:tab/>
      </w:r>
      <w:r w:rsidRPr="004F6EA1">
        <w:rPr>
          <w:rFonts w:ascii="Cambria" w:hAnsi="Cambria"/>
          <w:sz w:val="26"/>
          <w:szCs w:val="26"/>
          <w:lang w:val="es-ES_tradnl"/>
        </w:rPr>
        <w:t xml:space="preserve">    </w:t>
      </w:r>
      <w:r w:rsidRPr="004F6EA1">
        <w:rPr>
          <w:rFonts w:ascii="Cambria" w:hAnsi="Cambria"/>
          <w:sz w:val="26"/>
          <w:szCs w:val="26"/>
          <w:lang w:val="es-ES_tradnl"/>
        </w:rPr>
        <w:tab/>
      </w:r>
      <w:r w:rsidRPr="004F6EA1">
        <w:rPr>
          <w:rFonts w:ascii="Cambria" w:hAnsi="Cambria"/>
          <w:b/>
          <w:sz w:val="26"/>
          <w:szCs w:val="26"/>
          <w:lang w:val="es-ES_tradnl"/>
        </w:rPr>
        <w:t>C.</w:t>
      </w:r>
      <w:r w:rsidRPr="004F6EA1">
        <w:rPr>
          <w:rFonts w:ascii="Cambria" w:hAnsi="Cambria"/>
          <w:sz w:val="26"/>
          <w:szCs w:val="26"/>
          <w:lang w:val="es-ES_tradnl"/>
        </w:rPr>
        <w:t xml:space="preserve">  </w:t>
      </w:r>
      <m:oMath>
        <m:r>
          <w:rPr>
            <w:rFonts w:ascii="Cambria Math" w:hAnsi="Cambria Math"/>
            <w:sz w:val="26"/>
            <w:szCs w:val="26"/>
          </w:rPr>
          <m:t>ω'=</m:t>
        </m:r>
        <m:f>
          <m:fPr>
            <m:ctrlPr>
              <w:rPr>
                <w:rFonts w:ascii="Cambria Math" w:hAnsi="Cambria Math"/>
                <w:i/>
                <w:sz w:val="26"/>
                <w:szCs w:val="26"/>
              </w:rPr>
            </m:ctrlPr>
          </m:fPr>
          <m:num>
            <m:r>
              <w:rPr>
                <w:rFonts w:ascii="Cambria Math" w:hAnsi="Cambria Math"/>
                <w:sz w:val="26"/>
                <w:szCs w:val="26"/>
              </w:rPr>
              <m:t>ω</m:t>
            </m:r>
          </m:num>
          <m:den>
            <m:r>
              <w:rPr>
                <w:rFonts w:ascii="Cambria Math" w:hAnsi="Cambria Math"/>
                <w:sz w:val="26"/>
                <w:szCs w:val="26"/>
              </w:rPr>
              <m:t>2</m:t>
            </m:r>
          </m:den>
        </m:f>
      </m:oMath>
      <w:r w:rsidRPr="004F6EA1">
        <w:rPr>
          <w:rFonts w:ascii="Cambria" w:hAnsi="Cambria"/>
          <w:sz w:val="26"/>
          <w:szCs w:val="26"/>
          <w:lang w:val="es-ES_tradnl"/>
        </w:rPr>
        <w:t xml:space="preserve">  </w:t>
      </w:r>
      <w:r w:rsidRPr="004F6EA1">
        <w:rPr>
          <w:rFonts w:ascii="Cambria" w:hAnsi="Cambria"/>
          <w:sz w:val="26"/>
          <w:szCs w:val="26"/>
          <w:lang w:val="es-ES_tradnl"/>
        </w:rPr>
        <w:tab/>
        <w:t xml:space="preserve">    </w:t>
      </w:r>
      <w:r w:rsidRPr="004F6EA1">
        <w:rPr>
          <w:rFonts w:ascii="Cambria" w:hAnsi="Cambria"/>
          <w:b/>
          <w:sz w:val="26"/>
          <w:szCs w:val="26"/>
          <w:lang w:val="es-ES_tradnl"/>
        </w:rPr>
        <w:t>D.</w:t>
      </w:r>
      <w:r w:rsidRPr="004F6EA1">
        <w:rPr>
          <w:rFonts w:ascii="Cambria" w:hAnsi="Cambria"/>
          <w:sz w:val="26"/>
          <w:szCs w:val="26"/>
          <w:lang w:val="es-ES_tradnl"/>
        </w:rPr>
        <w:t xml:space="preserve">  </w:t>
      </w:r>
      <m:oMath>
        <m:r>
          <w:rPr>
            <w:rFonts w:ascii="Cambria Math" w:hAnsi="Cambria Math"/>
            <w:sz w:val="26"/>
            <w:szCs w:val="26"/>
          </w:rPr>
          <m:t>ω'=4ω</m:t>
        </m:r>
      </m:oMath>
      <w:r w:rsidRPr="004F6EA1">
        <w:rPr>
          <w:rFonts w:ascii="Cambria" w:hAnsi="Cambria"/>
          <w:sz w:val="26"/>
          <w:szCs w:val="26"/>
          <w:lang w:val="es-ES_tradnl"/>
        </w:rPr>
        <w:tab/>
        <w:t xml:space="preserve">  </w:t>
      </w:r>
    </w:p>
    <w:p w:rsidR="00697452" w:rsidRPr="004F6EA1" w:rsidRDefault="00697452" w:rsidP="00697452">
      <w:pPr>
        <w:pStyle w:val="ListParagraph"/>
        <w:numPr>
          <w:ilvl w:val="0"/>
          <w:numId w:val="209"/>
        </w:numPr>
        <w:tabs>
          <w:tab w:val="left" w:pos="540"/>
          <w:tab w:val="left" w:pos="900"/>
          <w:tab w:val="left" w:pos="1080"/>
        </w:tabs>
        <w:spacing w:after="0" w:line="276" w:lineRule="auto"/>
        <w:ind w:left="0" w:firstLine="0"/>
        <w:jc w:val="both"/>
        <w:rPr>
          <w:rFonts w:ascii="Cambria" w:hAnsi="Cambria"/>
          <w:sz w:val="26"/>
          <w:szCs w:val="26"/>
          <w:lang w:val="vi-VN"/>
        </w:rPr>
      </w:pPr>
      <w:r w:rsidRPr="004F6EA1">
        <w:rPr>
          <w:rFonts w:ascii="Cambria" w:hAnsi="Cambria"/>
          <w:b/>
          <w:sz w:val="26"/>
          <w:szCs w:val="26"/>
          <w:lang w:val="es-ES_tradnl"/>
        </w:rPr>
        <w:t xml:space="preserve"> </w:t>
      </w:r>
      <w:r w:rsidRPr="004F6EA1">
        <w:rPr>
          <w:rFonts w:ascii="Cambria" w:hAnsi="Cambria"/>
          <w:sz w:val="26"/>
          <w:szCs w:val="26"/>
          <w:lang w:val="vi-VN"/>
        </w:rPr>
        <w:t xml:space="preserve">Kết luận nào sau đây là </w:t>
      </w:r>
      <w:r w:rsidRPr="004F6EA1">
        <w:rPr>
          <w:rFonts w:ascii="Cambria" w:hAnsi="Cambria"/>
          <w:b/>
          <w:sz w:val="26"/>
          <w:szCs w:val="26"/>
          <w:lang w:val="vi-VN"/>
        </w:rPr>
        <w:t>sai</w:t>
      </w:r>
      <w:r w:rsidRPr="004F6EA1">
        <w:rPr>
          <w:rFonts w:ascii="Cambria" w:hAnsi="Cambria"/>
          <w:sz w:val="26"/>
          <w:szCs w:val="26"/>
          <w:lang w:val="vi-VN"/>
        </w:rPr>
        <w:t xml:space="preserve"> khi nói về chuyển động điều hoà của chất điểm?</w:t>
      </w:r>
    </w:p>
    <w:p w:rsidR="00697452" w:rsidRPr="004F6EA1" w:rsidRDefault="00697452" w:rsidP="00697452">
      <w:pPr>
        <w:numPr>
          <w:ilvl w:val="0"/>
          <w:numId w:val="198"/>
        </w:numPr>
        <w:tabs>
          <w:tab w:val="clear" w:pos="1620"/>
        </w:tabs>
        <w:spacing w:after="0"/>
        <w:ind w:left="0" w:firstLine="360"/>
        <w:rPr>
          <w:rFonts w:ascii="Cambria" w:hAnsi="Cambria"/>
          <w:sz w:val="26"/>
          <w:szCs w:val="26"/>
          <w:lang w:val="vi-VN"/>
        </w:rPr>
      </w:pPr>
      <w:r w:rsidRPr="004F6EA1">
        <w:rPr>
          <w:rFonts w:ascii="Cambria" w:hAnsi="Cambria"/>
          <w:sz w:val="26"/>
          <w:szCs w:val="26"/>
          <w:highlight w:val="green"/>
          <w:lang w:val="vi-VN"/>
        </w:rPr>
        <w:t>Giá trị vận tốc tỉ lệ thuận với li độ</w:t>
      </w:r>
    </w:p>
    <w:p w:rsidR="00697452" w:rsidRPr="004F6EA1" w:rsidRDefault="00697452" w:rsidP="00697452">
      <w:pPr>
        <w:numPr>
          <w:ilvl w:val="0"/>
          <w:numId w:val="198"/>
        </w:numPr>
        <w:tabs>
          <w:tab w:val="clear" w:pos="1620"/>
        </w:tabs>
        <w:spacing w:after="0"/>
        <w:ind w:left="0" w:firstLine="360"/>
        <w:rPr>
          <w:rFonts w:ascii="Cambria" w:hAnsi="Cambria"/>
          <w:sz w:val="26"/>
          <w:szCs w:val="26"/>
          <w:lang w:val="vi-VN"/>
        </w:rPr>
      </w:pPr>
      <w:r w:rsidRPr="004F6EA1">
        <w:rPr>
          <w:rFonts w:ascii="Cambria" w:hAnsi="Cambria"/>
          <w:sz w:val="26"/>
          <w:szCs w:val="26"/>
          <w:lang w:val="vi-VN"/>
        </w:rPr>
        <w:t xml:space="preserve">Giá trị của </w:t>
      </w:r>
      <w:r w:rsidRPr="004F6EA1">
        <w:rPr>
          <w:rFonts w:ascii="Cambria" w:hAnsi="Cambria"/>
          <w:sz w:val="26"/>
          <w:szCs w:val="26"/>
        </w:rPr>
        <w:t>thế năng</w:t>
      </w:r>
      <w:r w:rsidRPr="004F6EA1">
        <w:rPr>
          <w:rFonts w:ascii="Cambria" w:hAnsi="Cambria"/>
          <w:sz w:val="26"/>
          <w:szCs w:val="26"/>
          <w:lang w:val="vi-VN"/>
        </w:rPr>
        <w:t xml:space="preserve"> tỷ lệ thuận với</w:t>
      </w:r>
      <w:r w:rsidRPr="004F6EA1">
        <w:rPr>
          <w:rFonts w:ascii="Cambria" w:hAnsi="Cambria"/>
          <w:sz w:val="26"/>
          <w:szCs w:val="26"/>
        </w:rPr>
        <w:t xml:space="preserve"> bình phương</w:t>
      </w:r>
      <w:r w:rsidRPr="004F6EA1">
        <w:rPr>
          <w:rFonts w:ascii="Cambria" w:hAnsi="Cambria"/>
          <w:sz w:val="26"/>
          <w:szCs w:val="26"/>
          <w:lang w:val="vi-VN"/>
        </w:rPr>
        <w:t xml:space="preserve"> li độ.</w:t>
      </w:r>
    </w:p>
    <w:p w:rsidR="00697452" w:rsidRPr="004F6EA1" w:rsidRDefault="00697452" w:rsidP="00697452">
      <w:pPr>
        <w:numPr>
          <w:ilvl w:val="0"/>
          <w:numId w:val="198"/>
        </w:numPr>
        <w:tabs>
          <w:tab w:val="clear" w:pos="1620"/>
        </w:tabs>
        <w:spacing w:after="0"/>
        <w:ind w:left="0" w:firstLine="360"/>
        <w:rPr>
          <w:rFonts w:ascii="Cambria" w:hAnsi="Cambria"/>
          <w:sz w:val="26"/>
          <w:szCs w:val="26"/>
          <w:lang w:val="vi-VN"/>
        </w:rPr>
      </w:pPr>
      <w:r w:rsidRPr="004F6EA1">
        <w:rPr>
          <w:rFonts w:ascii="Cambria" w:hAnsi="Cambria"/>
          <w:sz w:val="26"/>
          <w:szCs w:val="26"/>
          <w:lang w:val="vi-VN"/>
        </w:rPr>
        <w:t>Biên độ dao động là đại lượng không đổi</w:t>
      </w:r>
      <w:r w:rsidRPr="004F6EA1">
        <w:rPr>
          <w:rFonts w:ascii="Cambria" w:hAnsi="Cambria"/>
          <w:sz w:val="26"/>
          <w:szCs w:val="26"/>
          <w:lang w:val="vi-VN"/>
        </w:rPr>
        <w:tab/>
      </w:r>
    </w:p>
    <w:p w:rsidR="00697452" w:rsidRPr="004F6EA1" w:rsidRDefault="00697452" w:rsidP="00697452">
      <w:pPr>
        <w:numPr>
          <w:ilvl w:val="0"/>
          <w:numId w:val="198"/>
        </w:numPr>
        <w:tabs>
          <w:tab w:val="clear" w:pos="1620"/>
        </w:tabs>
        <w:spacing w:after="0"/>
        <w:ind w:left="0" w:firstLine="360"/>
        <w:rPr>
          <w:rFonts w:ascii="Cambria" w:hAnsi="Cambria"/>
          <w:sz w:val="26"/>
          <w:szCs w:val="26"/>
          <w:lang w:val="vi-VN"/>
        </w:rPr>
      </w:pPr>
      <w:r w:rsidRPr="004F6EA1">
        <w:rPr>
          <w:rFonts w:ascii="Cambria" w:hAnsi="Cambria"/>
          <w:sz w:val="26"/>
          <w:szCs w:val="26"/>
          <w:lang w:val="vi-VN"/>
        </w:rPr>
        <w:t>Động năng là đại lượng biến đổi .</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sz w:val="26"/>
          <w:szCs w:val="26"/>
          <w:lang w:val="pt-BR"/>
        </w:rPr>
        <w:t xml:space="preserve"> Một vật nhỏ khối lượng m dao động điều hòa trên trục Ox theo phương trình  x = Acos</w:t>
      </w:r>
      <w:r w:rsidRPr="004F6EA1">
        <w:rPr>
          <w:rFonts w:ascii="Cambria" w:hAnsi="Cambria"/>
          <w:sz w:val="26"/>
          <w:szCs w:val="26"/>
        </w:rPr>
        <w:t>ω</w:t>
      </w:r>
      <w:r w:rsidRPr="004F6EA1">
        <w:rPr>
          <w:rFonts w:ascii="Cambria" w:hAnsi="Cambria"/>
          <w:sz w:val="26"/>
          <w:szCs w:val="26"/>
          <w:lang w:val="pt-BR"/>
        </w:rPr>
        <w:t xml:space="preserve">t. Động năng của vật tại thời điểm t là </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W</w:t>
      </w:r>
      <w:r w:rsidRPr="004F6EA1">
        <w:rPr>
          <w:rFonts w:ascii="Cambria" w:hAnsi="Cambria"/>
          <w:sz w:val="26"/>
          <w:szCs w:val="26"/>
          <w:vertAlign w:val="subscript"/>
          <w:lang w:val="pt-BR"/>
        </w:rPr>
        <w:t>đ</w:t>
      </w:r>
      <w:r w:rsidRPr="004F6EA1">
        <w:rPr>
          <w:rFonts w:ascii="Cambria" w:hAnsi="Cambria"/>
          <w:sz w:val="26"/>
          <w:szCs w:val="26"/>
          <w:lang w:val="pt-BR"/>
        </w:rPr>
        <w:t xml:space="preserve"> = 2m</w:t>
      </w:r>
      <w:r w:rsidRPr="004F6EA1">
        <w:rPr>
          <w:rFonts w:ascii="Cambria" w:hAnsi="Cambria"/>
          <w:sz w:val="26"/>
          <w:szCs w:val="26"/>
        </w:rPr>
        <w:t>ω</w:t>
      </w:r>
      <w:r w:rsidRPr="004F6EA1">
        <w:rPr>
          <w:rFonts w:ascii="Cambria" w:hAnsi="Cambria"/>
          <w:sz w:val="26"/>
          <w:szCs w:val="26"/>
          <w:vertAlign w:val="superscript"/>
          <w:lang w:val="pt-BR"/>
        </w:rPr>
        <w:t>2</w:t>
      </w:r>
      <w:r w:rsidRPr="004F6EA1">
        <w:rPr>
          <w:rFonts w:ascii="Cambria" w:hAnsi="Cambria"/>
          <w:sz w:val="26"/>
          <w:szCs w:val="26"/>
          <w:lang w:val="pt-BR"/>
        </w:rPr>
        <w:t>A</w:t>
      </w:r>
      <w:r w:rsidRPr="004F6EA1">
        <w:rPr>
          <w:rFonts w:ascii="Cambria" w:hAnsi="Cambria"/>
          <w:sz w:val="26"/>
          <w:szCs w:val="26"/>
          <w:vertAlign w:val="superscript"/>
          <w:lang w:val="pt-BR"/>
        </w:rPr>
        <w:t>2</w:t>
      </w:r>
      <w:r w:rsidRPr="004F6EA1">
        <w:rPr>
          <w:rFonts w:ascii="Cambria" w:hAnsi="Cambria"/>
          <w:sz w:val="26"/>
          <w:szCs w:val="26"/>
          <w:lang w:val="pt-BR"/>
        </w:rPr>
        <w:t>sin</w:t>
      </w:r>
      <w:r w:rsidRPr="004F6EA1">
        <w:rPr>
          <w:rFonts w:ascii="Cambria" w:hAnsi="Cambria"/>
          <w:sz w:val="26"/>
          <w:szCs w:val="26"/>
          <w:vertAlign w:val="superscript"/>
          <w:lang w:val="pt-BR"/>
        </w:rPr>
        <w:t>2</w:t>
      </w:r>
      <w:r w:rsidRPr="004F6EA1">
        <w:rPr>
          <w:rFonts w:ascii="Cambria" w:hAnsi="Cambria"/>
          <w:sz w:val="26"/>
          <w:szCs w:val="26"/>
        </w:rPr>
        <w:t>ω</w:t>
      </w:r>
      <w:r w:rsidRPr="004F6EA1">
        <w:rPr>
          <w:rFonts w:ascii="Cambria" w:hAnsi="Cambria"/>
          <w:sz w:val="26"/>
          <w:szCs w:val="26"/>
          <w:lang w:val="pt-BR"/>
        </w:rPr>
        <w:t xml:space="preserve">t.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W</w:t>
      </w:r>
      <w:r w:rsidRPr="004F6EA1">
        <w:rPr>
          <w:rFonts w:ascii="Cambria" w:hAnsi="Cambria"/>
          <w:sz w:val="26"/>
          <w:szCs w:val="26"/>
          <w:highlight w:val="green"/>
          <w:vertAlign w:val="subscript"/>
          <w:lang w:val="pt-BR"/>
        </w:rPr>
        <w:t>đ</w:t>
      </w:r>
      <w:r w:rsidRPr="004F6EA1">
        <w:rPr>
          <w:rFonts w:ascii="Cambria" w:hAnsi="Cambria"/>
          <w:sz w:val="26"/>
          <w:szCs w:val="26"/>
          <w:highlight w:val="green"/>
          <w:lang w:val="pt-BR"/>
        </w:rPr>
        <w:t xml:space="preserve"> = ½m</w:t>
      </w:r>
      <w:r w:rsidRPr="004F6EA1">
        <w:rPr>
          <w:rFonts w:ascii="Cambria" w:hAnsi="Cambria"/>
          <w:sz w:val="26"/>
          <w:szCs w:val="26"/>
          <w:highlight w:val="green"/>
        </w:rPr>
        <w:t>ω</w:t>
      </w:r>
      <w:r w:rsidRPr="004F6EA1">
        <w:rPr>
          <w:rFonts w:ascii="Cambria" w:hAnsi="Cambria"/>
          <w:sz w:val="26"/>
          <w:szCs w:val="26"/>
          <w:highlight w:val="green"/>
          <w:vertAlign w:val="superscript"/>
          <w:lang w:val="pt-BR"/>
        </w:rPr>
        <w:t>2</w:t>
      </w:r>
      <w:r w:rsidRPr="004F6EA1">
        <w:rPr>
          <w:rFonts w:ascii="Cambria" w:hAnsi="Cambria"/>
          <w:sz w:val="26"/>
          <w:szCs w:val="26"/>
          <w:highlight w:val="green"/>
          <w:lang w:val="pt-BR"/>
        </w:rPr>
        <w:t>A</w:t>
      </w:r>
      <w:r w:rsidRPr="004F6EA1">
        <w:rPr>
          <w:rFonts w:ascii="Cambria" w:hAnsi="Cambria"/>
          <w:sz w:val="26"/>
          <w:szCs w:val="26"/>
          <w:highlight w:val="green"/>
          <w:vertAlign w:val="superscript"/>
          <w:lang w:val="pt-BR"/>
        </w:rPr>
        <w:t>2</w:t>
      </w:r>
      <w:r w:rsidRPr="004F6EA1">
        <w:rPr>
          <w:rFonts w:ascii="Cambria" w:hAnsi="Cambria"/>
          <w:sz w:val="26"/>
          <w:szCs w:val="26"/>
          <w:highlight w:val="green"/>
          <w:lang w:val="pt-BR"/>
        </w:rPr>
        <w:t>sin</w:t>
      </w:r>
      <w:r w:rsidRPr="004F6EA1">
        <w:rPr>
          <w:rFonts w:ascii="Cambria" w:hAnsi="Cambria"/>
          <w:sz w:val="26"/>
          <w:szCs w:val="26"/>
          <w:highlight w:val="green"/>
          <w:vertAlign w:val="superscript"/>
          <w:lang w:val="pt-BR"/>
        </w:rPr>
        <w:t>2</w:t>
      </w:r>
      <w:r w:rsidRPr="004F6EA1">
        <w:rPr>
          <w:rFonts w:ascii="Cambria" w:hAnsi="Cambria"/>
          <w:sz w:val="26"/>
          <w:szCs w:val="26"/>
          <w:highlight w:val="green"/>
        </w:rPr>
        <w:t>ω</w:t>
      </w:r>
      <w:r w:rsidRPr="004F6EA1">
        <w:rPr>
          <w:rFonts w:ascii="Cambria" w:hAnsi="Cambria"/>
          <w:sz w:val="26"/>
          <w:szCs w:val="26"/>
          <w:highlight w:val="green"/>
          <w:lang w:val="pt-BR"/>
        </w:rPr>
        <w:t>t.</w:t>
      </w:r>
      <w:r w:rsidRPr="004F6EA1">
        <w:rPr>
          <w:rFonts w:ascii="Cambria" w:hAnsi="Cambria"/>
          <w:sz w:val="26"/>
          <w:szCs w:val="26"/>
          <w:lang w:val="pt-BR"/>
        </w:rPr>
        <w:t xml:space="preserve"> </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C.</w:t>
      </w:r>
      <w:r w:rsidRPr="004F6EA1">
        <w:rPr>
          <w:rFonts w:ascii="Cambria" w:hAnsi="Cambria"/>
          <w:sz w:val="26"/>
          <w:szCs w:val="26"/>
          <w:lang w:val="pt-BR"/>
        </w:rPr>
        <w:t xml:space="preserve"> W</w:t>
      </w:r>
      <w:r w:rsidRPr="004F6EA1">
        <w:rPr>
          <w:rFonts w:ascii="Cambria" w:hAnsi="Cambria"/>
          <w:sz w:val="26"/>
          <w:szCs w:val="26"/>
          <w:vertAlign w:val="subscript"/>
          <w:lang w:val="pt-BR"/>
        </w:rPr>
        <w:t>đ</w:t>
      </w:r>
      <w:r w:rsidRPr="004F6EA1">
        <w:rPr>
          <w:rFonts w:ascii="Cambria" w:hAnsi="Cambria"/>
          <w:sz w:val="26"/>
          <w:szCs w:val="26"/>
          <w:lang w:val="pt-BR"/>
        </w:rPr>
        <w:t xml:space="preserve"> = m</w:t>
      </w:r>
      <w:r w:rsidRPr="004F6EA1">
        <w:rPr>
          <w:rFonts w:ascii="Cambria" w:hAnsi="Cambria"/>
          <w:sz w:val="26"/>
          <w:szCs w:val="26"/>
        </w:rPr>
        <w:t>ω</w:t>
      </w:r>
      <w:r w:rsidRPr="004F6EA1">
        <w:rPr>
          <w:rFonts w:ascii="Cambria" w:hAnsi="Cambria"/>
          <w:sz w:val="26"/>
          <w:szCs w:val="26"/>
          <w:vertAlign w:val="superscript"/>
          <w:lang w:val="pt-BR"/>
        </w:rPr>
        <w:t>2</w:t>
      </w:r>
      <w:r w:rsidRPr="004F6EA1">
        <w:rPr>
          <w:rFonts w:ascii="Cambria" w:hAnsi="Cambria"/>
          <w:sz w:val="26"/>
          <w:szCs w:val="26"/>
          <w:lang w:val="pt-BR"/>
        </w:rPr>
        <w:t>A</w:t>
      </w:r>
      <w:r w:rsidRPr="004F6EA1">
        <w:rPr>
          <w:rFonts w:ascii="Cambria" w:hAnsi="Cambria"/>
          <w:sz w:val="26"/>
          <w:szCs w:val="26"/>
          <w:vertAlign w:val="superscript"/>
          <w:lang w:val="pt-BR"/>
        </w:rPr>
        <w:t>2</w:t>
      </w:r>
      <w:r w:rsidRPr="004F6EA1">
        <w:rPr>
          <w:rFonts w:ascii="Cambria" w:hAnsi="Cambria"/>
          <w:sz w:val="26"/>
          <w:szCs w:val="26"/>
          <w:lang w:val="pt-BR"/>
        </w:rPr>
        <w:t>sin</w:t>
      </w:r>
      <w:r w:rsidRPr="004F6EA1">
        <w:rPr>
          <w:rFonts w:ascii="Cambria" w:hAnsi="Cambria"/>
          <w:sz w:val="26"/>
          <w:szCs w:val="26"/>
          <w:vertAlign w:val="superscript"/>
          <w:lang w:val="pt-BR"/>
        </w:rPr>
        <w:t>2</w:t>
      </w:r>
      <w:r w:rsidRPr="004F6EA1">
        <w:rPr>
          <w:rFonts w:ascii="Cambria" w:hAnsi="Cambria"/>
          <w:sz w:val="26"/>
          <w:szCs w:val="26"/>
        </w:rPr>
        <w:t>ω</w:t>
      </w:r>
      <w:r w:rsidRPr="004F6EA1">
        <w:rPr>
          <w:rFonts w:ascii="Cambria" w:hAnsi="Cambria"/>
          <w:sz w:val="26"/>
          <w:szCs w:val="26"/>
          <w:lang w:val="pt-BR"/>
        </w:rPr>
        <w:t xml:space="preserve">t.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W</w:t>
      </w:r>
      <w:r w:rsidRPr="004F6EA1">
        <w:rPr>
          <w:rFonts w:ascii="Cambria" w:hAnsi="Cambria"/>
          <w:sz w:val="26"/>
          <w:szCs w:val="26"/>
          <w:vertAlign w:val="subscript"/>
          <w:lang w:val="pt-BR"/>
        </w:rPr>
        <w:t>đ</w:t>
      </w:r>
      <w:r w:rsidRPr="004F6EA1">
        <w:rPr>
          <w:rFonts w:ascii="Cambria" w:hAnsi="Cambria"/>
          <w:sz w:val="26"/>
          <w:szCs w:val="26"/>
          <w:lang w:val="pt-BR"/>
        </w:rPr>
        <w:t xml:space="preserve"> = ½m</w:t>
      </w:r>
      <w:r w:rsidRPr="004F6EA1">
        <w:rPr>
          <w:rFonts w:ascii="Cambria" w:hAnsi="Cambria"/>
          <w:sz w:val="26"/>
          <w:szCs w:val="26"/>
        </w:rPr>
        <w:t>ω</w:t>
      </w:r>
      <w:r w:rsidRPr="004F6EA1">
        <w:rPr>
          <w:rFonts w:ascii="Cambria" w:hAnsi="Cambria"/>
          <w:sz w:val="26"/>
          <w:szCs w:val="26"/>
          <w:vertAlign w:val="superscript"/>
          <w:lang w:val="pt-BR"/>
        </w:rPr>
        <w:t>2</w:t>
      </w:r>
      <w:r w:rsidRPr="004F6EA1">
        <w:rPr>
          <w:rFonts w:ascii="Cambria" w:hAnsi="Cambria"/>
          <w:sz w:val="26"/>
          <w:szCs w:val="26"/>
          <w:lang w:val="pt-BR"/>
        </w:rPr>
        <w:t>A</w:t>
      </w:r>
      <w:r w:rsidRPr="004F6EA1">
        <w:rPr>
          <w:rFonts w:ascii="Cambria" w:hAnsi="Cambria"/>
          <w:sz w:val="26"/>
          <w:szCs w:val="26"/>
          <w:vertAlign w:val="superscript"/>
          <w:lang w:val="pt-BR"/>
        </w:rPr>
        <w:t>2</w:t>
      </w:r>
      <w:r w:rsidRPr="004F6EA1">
        <w:rPr>
          <w:rFonts w:ascii="Cambria" w:hAnsi="Cambria"/>
          <w:sz w:val="26"/>
          <w:szCs w:val="26"/>
          <w:lang w:val="pt-BR"/>
        </w:rPr>
        <w:t>cos</w:t>
      </w:r>
      <w:r w:rsidRPr="004F6EA1">
        <w:rPr>
          <w:rFonts w:ascii="Cambria" w:hAnsi="Cambria"/>
          <w:sz w:val="26"/>
          <w:szCs w:val="26"/>
          <w:vertAlign w:val="superscript"/>
          <w:lang w:val="pt-BR"/>
        </w:rPr>
        <w:t>2</w:t>
      </w:r>
      <w:r w:rsidRPr="004F6EA1">
        <w:rPr>
          <w:rFonts w:ascii="Cambria" w:hAnsi="Cambria"/>
          <w:sz w:val="26"/>
          <w:szCs w:val="26"/>
        </w:rPr>
        <w:t>ω</w:t>
      </w:r>
      <w:r w:rsidRPr="004F6EA1">
        <w:rPr>
          <w:rFonts w:ascii="Cambria" w:hAnsi="Cambria"/>
          <w:sz w:val="26"/>
          <w:szCs w:val="26"/>
          <w:lang w:val="pt-BR"/>
        </w:rPr>
        <w:t xml:space="preserve">t. </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b/>
          <w:sz w:val="26"/>
          <w:szCs w:val="26"/>
          <w:lang w:val="es-ES_tradnl"/>
        </w:rPr>
        <w:lastRenderedPageBreak/>
        <w:t xml:space="preserve"> </w:t>
      </w:r>
      <w:r w:rsidRPr="004F6EA1">
        <w:rPr>
          <w:rFonts w:ascii="Cambria" w:hAnsi="Cambria"/>
          <w:sz w:val="26"/>
          <w:szCs w:val="26"/>
          <w:lang w:val="pt-BR"/>
        </w:rPr>
        <w:t>Một con lắc lò xo gồm một lò xo khối lượng không đáng kể, độ cứng k, 1 đầu cố định và một đầu gắn với một viên bi nhỏ khối lượng m. Con lắc này đang dao động điều hòa có cơ năng:</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tỉ lệ nghịch với khối lượng m của viên bi.</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tỉ lệ với bình phương biên độ dao động.</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C.</w:t>
      </w:r>
      <w:r w:rsidRPr="004F6EA1">
        <w:rPr>
          <w:rFonts w:ascii="Cambria" w:hAnsi="Cambria"/>
          <w:sz w:val="26"/>
          <w:szCs w:val="26"/>
          <w:lang w:val="pt-BR"/>
        </w:rPr>
        <w:t xml:space="preserve"> tỉ lệ với bình phương chu kì dao động.</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D.</w:t>
      </w:r>
      <w:r w:rsidRPr="004F6EA1">
        <w:rPr>
          <w:rFonts w:ascii="Cambria" w:hAnsi="Cambria"/>
          <w:sz w:val="26"/>
          <w:szCs w:val="26"/>
          <w:lang w:val="pt-BR"/>
        </w:rPr>
        <w:t xml:space="preserve"> tỉ lệ nghịch với độ cứng k của lò xo. </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sz w:val="26"/>
          <w:szCs w:val="26"/>
          <w:lang w:val="pt-BR"/>
        </w:rPr>
        <w:t xml:space="preserve"> Khi nói về dao động điều hoà của một chất điểm, phát biểu nào sau đây </w:t>
      </w:r>
      <w:r w:rsidRPr="004F6EA1">
        <w:rPr>
          <w:rFonts w:ascii="Cambria" w:hAnsi="Cambria"/>
          <w:b/>
          <w:bCs/>
          <w:sz w:val="26"/>
          <w:szCs w:val="26"/>
          <w:lang w:val="pt-BR"/>
        </w:rPr>
        <w:t>sai</w:t>
      </w:r>
      <w:r w:rsidRPr="004F6EA1">
        <w:rPr>
          <w:rFonts w:ascii="Cambria" w:hAnsi="Cambria"/>
          <w:sz w:val="26"/>
          <w:szCs w:val="26"/>
          <w:lang w:val="pt-BR"/>
        </w:rPr>
        <w:t xml:space="preserve">? </w:t>
      </w:r>
    </w:p>
    <w:p w:rsidR="00697452" w:rsidRPr="004F6EA1" w:rsidRDefault="00697452" w:rsidP="00697452">
      <w:pPr>
        <w:ind w:firstLine="360"/>
        <w:jc w:val="both"/>
        <w:rPr>
          <w:rFonts w:ascii="Cambria" w:hAnsi="Cambria"/>
          <w:sz w:val="26"/>
          <w:szCs w:val="26"/>
          <w:lang w:val="pt-BR"/>
        </w:rPr>
      </w:pPr>
      <w:r w:rsidRPr="004F6EA1">
        <w:rPr>
          <w:rFonts w:ascii="Cambria" w:hAnsi="Cambria"/>
          <w:b/>
          <w:sz w:val="26"/>
          <w:szCs w:val="26"/>
          <w:lang w:val="pt-BR"/>
        </w:rPr>
        <w:t xml:space="preserve">A. </w:t>
      </w:r>
      <w:r w:rsidRPr="004F6EA1">
        <w:rPr>
          <w:rFonts w:ascii="Cambria" w:hAnsi="Cambria"/>
          <w:sz w:val="26"/>
          <w:szCs w:val="26"/>
          <w:lang w:val="pt-BR"/>
        </w:rPr>
        <w:t xml:space="preserve">Khi động năng của chất điểm giảm thì thế năng của nó tăng. </w:t>
      </w:r>
    </w:p>
    <w:p w:rsidR="00697452" w:rsidRPr="004F6EA1" w:rsidRDefault="00697452" w:rsidP="00697452">
      <w:pPr>
        <w:ind w:firstLine="360"/>
        <w:jc w:val="both"/>
        <w:rPr>
          <w:rFonts w:ascii="Cambria" w:hAnsi="Cambria"/>
          <w:sz w:val="26"/>
          <w:szCs w:val="26"/>
          <w:lang w:val="pt-BR"/>
        </w:rPr>
      </w:pPr>
      <w:r w:rsidRPr="004F6EA1">
        <w:rPr>
          <w:rFonts w:ascii="Cambria" w:hAnsi="Cambria"/>
          <w:b/>
          <w:sz w:val="26"/>
          <w:szCs w:val="26"/>
          <w:lang w:val="pt-BR"/>
        </w:rPr>
        <w:t xml:space="preserve">B. </w:t>
      </w:r>
      <w:r w:rsidRPr="004F6EA1">
        <w:rPr>
          <w:rFonts w:ascii="Cambria" w:hAnsi="Cambria"/>
          <w:sz w:val="26"/>
          <w:szCs w:val="26"/>
          <w:lang w:val="pt-BR"/>
        </w:rPr>
        <w:t xml:space="preserve">Biên độ dao động của chất điểm không đổi trong quá trình dao động. </w:t>
      </w:r>
    </w:p>
    <w:p w:rsidR="00697452" w:rsidRPr="004F6EA1" w:rsidRDefault="00697452" w:rsidP="00697452">
      <w:pPr>
        <w:ind w:firstLine="360"/>
        <w:jc w:val="both"/>
        <w:rPr>
          <w:rFonts w:ascii="Cambria" w:hAnsi="Cambria"/>
          <w:sz w:val="26"/>
          <w:szCs w:val="26"/>
          <w:lang w:val="pt-BR"/>
        </w:rPr>
      </w:pPr>
      <w:r w:rsidRPr="004F6EA1">
        <w:rPr>
          <w:rFonts w:ascii="Cambria" w:hAnsi="Cambria"/>
          <w:b/>
          <w:sz w:val="26"/>
          <w:szCs w:val="26"/>
          <w:highlight w:val="green"/>
          <w:lang w:val="pt-BR"/>
        </w:rPr>
        <w:t xml:space="preserve">C. </w:t>
      </w:r>
      <w:r w:rsidRPr="004F6EA1">
        <w:rPr>
          <w:rFonts w:ascii="Cambria" w:hAnsi="Cambria"/>
          <w:sz w:val="26"/>
          <w:szCs w:val="26"/>
          <w:highlight w:val="green"/>
          <w:lang w:val="pt-BR"/>
        </w:rPr>
        <w:t>Độ lớn vận tốc của chất điểm tỉ lệ thuận với độ lớn li độ của nó.</w:t>
      </w:r>
      <w:r w:rsidRPr="004F6EA1">
        <w:rPr>
          <w:rFonts w:ascii="Cambria" w:hAnsi="Cambria"/>
          <w:sz w:val="26"/>
          <w:szCs w:val="26"/>
          <w:lang w:val="pt-BR"/>
        </w:rPr>
        <w:t xml:space="preserve"> </w:t>
      </w:r>
    </w:p>
    <w:p w:rsidR="00697452" w:rsidRPr="004F6EA1" w:rsidRDefault="00697452" w:rsidP="00697452">
      <w:pPr>
        <w:ind w:firstLine="360"/>
        <w:jc w:val="both"/>
        <w:rPr>
          <w:rFonts w:ascii="Cambria" w:hAnsi="Cambria"/>
          <w:sz w:val="26"/>
          <w:szCs w:val="26"/>
          <w:lang w:val="pt-BR"/>
        </w:rPr>
      </w:pPr>
      <w:r w:rsidRPr="004F6EA1">
        <w:rPr>
          <w:rFonts w:ascii="Cambria" w:hAnsi="Cambria"/>
          <w:b/>
          <w:sz w:val="26"/>
          <w:szCs w:val="26"/>
          <w:lang w:val="pt-BR"/>
        </w:rPr>
        <w:t xml:space="preserve">D. </w:t>
      </w:r>
      <w:r w:rsidRPr="004F6EA1">
        <w:rPr>
          <w:rFonts w:ascii="Cambria" w:hAnsi="Cambria"/>
          <w:sz w:val="26"/>
          <w:szCs w:val="26"/>
          <w:lang w:val="pt-BR"/>
        </w:rPr>
        <w:t xml:space="preserve">Cơ năng của chất điểm được bảo toàn. </w:t>
      </w:r>
    </w:p>
    <w:p w:rsidR="00697452" w:rsidRPr="004F6EA1" w:rsidRDefault="00697452" w:rsidP="00697452">
      <w:pPr>
        <w:pStyle w:val="ListParagraph"/>
        <w:numPr>
          <w:ilvl w:val="0"/>
          <w:numId w:val="209"/>
        </w:numPr>
        <w:tabs>
          <w:tab w:val="left" w:pos="540"/>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b/>
          <w:sz w:val="26"/>
          <w:szCs w:val="26"/>
          <w:lang w:val="es-ES_tradnl"/>
        </w:rPr>
        <w:t xml:space="preserve"> </w:t>
      </w:r>
      <w:r w:rsidRPr="004F6EA1">
        <w:rPr>
          <w:rFonts w:ascii="Cambria" w:hAnsi="Cambria"/>
          <w:sz w:val="26"/>
          <w:szCs w:val="26"/>
          <w:lang w:val="pt-BR"/>
        </w:rPr>
        <w:t xml:space="preserve">Chọn phát biểu </w:t>
      </w:r>
      <w:r w:rsidRPr="004F6EA1">
        <w:rPr>
          <w:rFonts w:ascii="Cambria" w:hAnsi="Cambria"/>
          <w:b/>
          <w:sz w:val="26"/>
          <w:szCs w:val="26"/>
          <w:lang w:val="pt-BR"/>
        </w:rPr>
        <w:t>sai</w:t>
      </w:r>
      <w:r w:rsidRPr="004F6EA1">
        <w:rPr>
          <w:rFonts w:ascii="Cambria" w:hAnsi="Cambria"/>
          <w:sz w:val="26"/>
          <w:szCs w:val="26"/>
          <w:lang w:val="pt-BR"/>
        </w:rPr>
        <w:t xml:space="preserve"> khi nói về năng lượng trong dao động điều hoà:</w:t>
      </w:r>
    </w:p>
    <w:p w:rsidR="00697452" w:rsidRPr="004F6EA1" w:rsidRDefault="00697452" w:rsidP="00697452">
      <w:pPr>
        <w:tabs>
          <w:tab w:val="left" w:pos="1260"/>
        </w:tabs>
        <w:ind w:left="720" w:hanging="360"/>
        <w:rPr>
          <w:rFonts w:ascii="Cambria" w:hAnsi="Cambria"/>
          <w:sz w:val="26"/>
          <w:szCs w:val="26"/>
          <w:lang w:val="pt-BR"/>
        </w:rPr>
      </w:pPr>
      <w:r w:rsidRPr="004F6EA1">
        <w:rPr>
          <w:rFonts w:ascii="Cambria" w:hAnsi="Cambria"/>
          <w:b/>
          <w:sz w:val="26"/>
          <w:szCs w:val="26"/>
          <w:lang w:val="pt-BR"/>
        </w:rPr>
        <w:t xml:space="preserve">A. </w:t>
      </w:r>
      <w:r w:rsidRPr="004F6EA1">
        <w:rPr>
          <w:rFonts w:ascii="Cambria" w:hAnsi="Cambria"/>
          <w:sz w:val="26"/>
          <w:szCs w:val="26"/>
          <w:lang w:val="pt-BR"/>
        </w:rPr>
        <w:t>Tổng năng lượng là đại lượng  tỉ lệ với bình phương của biên độ.</w:t>
      </w:r>
    </w:p>
    <w:p w:rsidR="00697452" w:rsidRPr="004F6EA1" w:rsidRDefault="00697452" w:rsidP="00697452">
      <w:pPr>
        <w:tabs>
          <w:tab w:val="left" w:pos="1260"/>
        </w:tabs>
        <w:ind w:left="720" w:hanging="360"/>
        <w:rPr>
          <w:rFonts w:ascii="Cambria" w:hAnsi="Cambria"/>
          <w:sz w:val="26"/>
          <w:szCs w:val="26"/>
          <w:highlight w:val="green"/>
          <w:lang w:val="pt-BR"/>
        </w:rPr>
      </w:pPr>
      <w:r w:rsidRPr="004F6EA1">
        <w:rPr>
          <w:rFonts w:ascii="Cambria" w:hAnsi="Cambria"/>
          <w:b/>
          <w:sz w:val="26"/>
          <w:szCs w:val="26"/>
          <w:highlight w:val="green"/>
          <w:lang w:val="pt-BR"/>
        </w:rPr>
        <w:t xml:space="preserve">B. </w:t>
      </w:r>
      <w:r w:rsidRPr="004F6EA1">
        <w:rPr>
          <w:rFonts w:ascii="Cambria" w:hAnsi="Cambria"/>
          <w:sz w:val="26"/>
          <w:szCs w:val="26"/>
          <w:highlight w:val="green"/>
          <w:lang w:val="pt-BR"/>
        </w:rPr>
        <w:t>Tổng năng lượng là đại lượng biến thiên theo li độ.</w:t>
      </w:r>
    </w:p>
    <w:p w:rsidR="00697452" w:rsidRPr="004F6EA1" w:rsidRDefault="00697452" w:rsidP="00697452">
      <w:pPr>
        <w:tabs>
          <w:tab w:val="left" w:pos="1260"/>
        </w:tabs>
        <w:ind w:left="720" w:hanging="360"/>
        <w:rPr>
          <w:rFonts w:ascii="Cambria" w:hAnsi="Cambria"/>
          <w:sz w:val="26"/>
          <w:szCs w:val="26"/>
          <w:lang w:val="pt-BR"/>
        </w:rPr>
      </w:pPr>
      <w:r w:rsidRPr="004F6EA1">
        <w:rPr>
          <w:rFonts w:ascii="Cambria" w:hAnsi="Cambria"/>
          <w:b/>
          <w:sz w:val="26"/>
          <w:szCs w:val="26"/>
          <w:lang w:val="pt-BR"/>
        </w:rPr>
        <w:t xml:space="preserve">C. </w:t>
      </w:r>
      <w:r w:rsidRPr="004F6EA1">
        <w:rPr>
          <w:rFonts w:ascii="Cambria" w:hAnsi="Cambria"/>
          <w:sz w:val="26"/>
          <w:szCs w:val="26"/>
          <w:lang w:val="pt-BR"/>
        </w:rPr>
        <w:t>Động năng và thế năng là những đại lượng biến thiên tuần hoàn.</w:t>
      </w:r>
    </w:p>
    <w:p w:rsidR="00697452" w:rsidRPr="004F6EA1" w:rsidRDefault="00697452" w:rsidP="00697452">
      <w:pPr>
        <w:tabs>
          <w:tab w:val="left" w:pos="1260"/>
        </w:tabs>
        <w:ind w:left="720" w:hanging="360"/>
        <w:rPr>
          <w:rFonts w:ascii="Cambria" w:hAnsi="Cambria"/>
          <w:sz w:val="26"/>
          <w:szCs w:val="26"/>
          <w:lang w:val="pt-BR"/>
        </w:rPr>
      </w:pPr>
      <w:r w:rsidRPr="004F6EA1">
        <w:rPr>
          <w:rFonts w:ascii="Cambria" w:hAnsi="Cambria"/>
          <w:b/>
          <w:sz w:val="26"/>
          <w:szCs w:val="26"/>
          <w:lang w:val="pt-BR"/>
        </w:rPr>
        <w:t xml:space="preserve">D. </w:t>
      </w:r>
      <w:r w:rsidRPr="004F6EA1">
        <w:rPr>
          <w:rFonts w:ascii="Cambria" w:hAnsi="Cambria"/>
          <w:sz w:val="26"/>
          <w:szCs w:val="26"/>
          <w:lang w:val="pt-BR"/>
        </w:rPr>
        <w:t>Trong quá trình dao động luôn diễn ra hiện tượng : khi động năng tăng thì thế năng giảm và ngược lại .</w:t>
      </w:r>
    </w:p>
    <w:p w:rsidR="00697452" w:rsidRPr="004F6EA1" w:rsidRDefault="00697452" w:rsidP="00697452">
      <w:pPr>
        <w:pStyle w:val="Default"/>
        <w:numPr>
          <w:ilvl w:val="0"/>
          <w:numId w:val="209"/>
        </w:numPr>
        <w:tabs>
          <w:tab w:val="left" w:pos="900"/>
          <w:tab w:val="left" w:pos="1080"/>
        </w:tabs>
        <w:spacing w:line="276" w:lineRule="auto"/>
        <w:ind w:left="0" w:firstLine="0"/>
        <w:rPr>
          <w:rFonts w:ascii="Cambria" w:hAnsi="Cambria"/>
          <w:color w:val="auto"/>
          <w:sz w:val="26"/>
          <w:szCs w:val="26"/>
          <w:lang w:val="nl-NL"/>
        </w:rPr>
      </w:pPr>
      <w:r w:rsidRPr="004F6EA1">
        <w:rPr>
          <w:rFonts w:ascii="Cambria" w:hAnsi="Cambria"/>
          <w:b/>
          <w:color w:val="auto"/>
          <w:sz w:val="26"/>
          <w:szCs w:val="26"/>
          <w:lang w:val="es-ES_tradnl"/>
        </w:rPr>
        <w:t xml:space="preserve"> </w:t>
      </w:r>
      <w:r w:rsidRPr="004F6EA1">
        <w:rPr>
          <w:rFonts w:ascii="Cambria" w:hAnsi="Cambria"/>
          <w:color w:val="auto"/>
          <w:sz w:val="26"/>
          <w:szCs w:val="26"/>
          <w:lang w:val="nl-NL"/>
        </w:rPr>
        <w:t xml:space="preserve">Một vật dao động điều hòa theo một trục cố định (mốc thế năng ở vị trí cân bằng) thì: </w:t>
      </w:r>
    </w:p>
    <w:p w:rsidR="00697452" w:rsidRPr="004F6EA1" w:rsidRDefault="00697452" w:rsidP="00697452">
      <w:pPr>
        <w:pStyle w:val="Default"/>
        <w:spacing w:line="276" w:lineRule="auto"/>
        <w:rPr>
          <w:rFonts w:ascii="Cambria" w:hAnsi="Cambria"/>
          <w:color w:val="auto"/>
          <w:sz w:val="26"/>
          <w:szCs w:val="26"/>
          <w:lang w:val="nl-NL"/>
        </w:rPr>
      </w:pPr>
      <w:r w:rsidRPr="004F6EA1">
        <w:rPr>
          <w:rFonts w:ascii="Cambria" w:hAnsi="Cambria"/>
          <w:b/>
          <w:bCs/>
          <w:color w:val="auto"/>
          <w:sz w:val="26"/>
          <w:szCs w:val="26"/>
          <w:lang w:val="nl-NL"/>
        </w:rPr>
        <w:t xml:space="preserve">A. </w:t>
      </w:r>
      <w:r w:rsidRPr="004F6EA1">
        <w:rPr>
          <w:rFonts w:ascii="Cambria" w:hAnsi="Cambria"/>
          <w:color w:val="auto"/>
          <w:sz w:val="26"/>
          <w:szCs w:val="26"/>
          <w:lang w:val="nl-NL"/>
        </w:rPr>
        <w:t xml:space="preserve">động năng của vật cực đại khi gia tốc của vật có độ lớn cực đại. </w:t>
      </w:r>
    </w:p>
    <w:p w:rsidR="00697452" w:rsidRPr="004F6EA1" w:rsidRDefault="00697452" w:rsidP="00697452">
      <w:pPr>
        <w:pStyle w:val="Default"/>
        <w:spacing w:line="276" w:lineRule="auto"/>
        <w:rPr>
          <w:rFonts w:ascii="Cambria" w:hAnsi="Cambria"/>
          <w:color w:val="auto"/>
          <w:sz w:val="26"/>
          <w:szCs w:val="26"/>
          <w:lang w:val="nl-NL"/>
        </w:rPr>
      </w:pPr>
      <w:r w:rsidRPr="004F6EA1">
        <w:rPr>
          <w:rFonts w:ascii="Cambria" w:hAnsi="Cambria"/>
          <w:b/>
          <w:bCs/>
          <w:color w:val="auto"/>
          <w:sz w:val="26"/>
          <w:szCs w:val="26"/>
          <w:lang w:val="nl-NL"/>
        </w:rPr>
        <w:t xml:space="preserve">B. </w:t>
      </w:r>
      <w:r w:rsidRPr="004F6EA1">
        <w:rPr>
          <w:rFonts w:ascii="Cambria" w:hAnsi="Cambria"/>
          <w:color w:val="auto"/>
          <w:sz w:val="26"/>
          <w:szCs w:val="26"/>
          <w:lang w:val="nl-NL"/>
        </w:rPr>
        <w:t xml:space="preserve">khi vật đi từ vị trí cân bằng ra biên, vận tốc và gia tốc của vật luôn cùng dấu. </w:t>
      </w:r>
    </w:p>
    <w:p w:rsidR="00697452" w:rsidRPr="004F6EA1" w:rsidRDefault="00697452" w:rsidP="00697452">
      <w:pPr>
        <w:pStyle w:val="Default"/>
        <w:spacing w:line="276" w:lineRule="auto"/>
        <w:rPr>
          <w:rFonts w:ascii="Cambria" w:hAnsi="Cambria"/>
          <w:color w:val="auto"/>
          <w:sz w:val="26"/>
          <w:szCs w:val="26"/>
          <w:lang w:val="nl-NL"/>
        </w:rPr>
      </w:pPr>
      <w:r w:rsidRPr="004F6EA1">
        <w:rPr>
          <w:rFonts w:ascii="Cambria" w:hAnsi="Cambria"/>
          <w:b/>
          <w:bCs/>
          <w:color w:val="auto"/>
          <w:sz w:val="26"/>
          <w:szCs w:val="26"/>
          <w:lang w:val="nl-NL"/>
        </w:rPr>
        <w:t xml:space="preserve">C. </w:t>
      </w:r>
      <w:r w:rsidRPr="004F6EA1">
        <w:rPr>
          <w:rFonts w:ascii="Cambria" w:hAnsi="Cambria"/>
          <w:color w:val="auto"/>
          <w:sz w:val="26"/>
          <w:szCs w:val="26"/>
          <w:lang w:val="nl-NL"/>
        </w:rPr>
        <w:t>khi ở vị trí cân bằng, thế năng của vật bằng cơ năng.</w:t>
      </w:r>
    </w:p>
    <w:p w:rsidR="00697452" w:rsidRPr="004F6EA1" w:rsidRDefault="00697452" w:rsidP="00697452">
      <w:pPr>
        <w:pStyle w:val="Default"/>
        <w:spacing w:line="276" w:lineRule="auto"/>
        <w:rPr>
          <w:rFonts w:ascii="Cambria" w:hAnsi="Cambria"/>
          <w:color w:val="auto"/>
          <w:sz w:val="26"/>
          <w:szCs w:val="26"/>
          <w:lang w:val="nl-NL"/>
        </w:rPr>
      </w:pPr>
      <w:r w:rsidRPr="004F6EA1">
        <w:rPr>
          <w:rFonts w:ascii="Cambria" w:hAnsi="Cambria"/>
          <w:b/>
          <w:bCs/>
          <w:color w:val="auto"/>
          <w:sz w:val="26"/>
          <w:szCs w:val="26"/>
          <w:highlight w:val="green"/>
          <w:lang w:val="nl-NL"/>
        </w:rPr>
        <w:t xml:space="preserve">D. </w:t>
      </w:r>
      <w:r w:rsidRPr="004F6EA1">
        <w:rPr>
          <w:rFonts w:ascii="Cambria" w:hAnsi="Cambria"/>
          <w:color w:val="auto"/>
          <w:sz w:val="26"/>
          <w:szCs w:val="26"/>
          <w:highlight w:val="green"/>
          <w:lang w:val="nl-NL"/>
        </w:rPr>
        <w:t>thế năng của vật cực đại khi vật ở vị trí biên.</w:t>
      </w:r>
      <w:r w:rsidRPr="004F6EA1">
        <w:rPr>
          <w:rFonts w:ascii="Cambria" w:hAnsi="Cambria"/>
          <w:color w:val="auto"/>
          <w:sz w:val="26"/>
          <w:szCs w:val="26"/>
          <w:lang w:val="nl-NL"/>
        </w:rPr>
        <w:t xml:space="preserve"> </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outlineLvl w:val="3"/>
        <w:rPr>
          <w:rFonts w:ascii="Cambria" w:hAnsi="Cambria"/>
          <w:bCs/>
          <w:iCs/>
          <w:sz w:val="26"/>
          <w:szCs w:val="26"/>
          <w:lang w:val="nl-NL"/>
        </w:rPr>
      </w:pPr>
      <w:r w:rsidRPr="004F6EA1">
        <w:rPr>
          <w:rFonts w:ascii="Cambria" w:hAnsi="Cambria"/>
          <w:b/>
          <w:sz w:val="26"/>
          <w:szCs w:val="26"/>
          <w:lang w:val="es-ES_tradnl"/>
        </w:rPr>
        <w:t xml:space="preserve"> </w:t>
      </w:r>
      <w:r w:rsidRPr="004F6EA1">
        <w:rPr>
          <w:rFonts w:ascii="Cambria" w:hAnsi="Cambria"/>
          <w:bCs/>
          <w:iCs/>
          <w:sz w:val="26"/>
          <w:szCs w:val="26"/>
          <w:lang w:val="nl-NL"/>
        </w:rPr>
        <w:t xml:space="preserve">Chọn câu </w:t>
      </w:r>
      <w:r w:rsidRPr="004F6EA1">
        <w:rPr>
          <w:rFonts w:ascii="Cambria" w:hAnsi="Cambria"/>
          <w:b/>
          <w:bCs/>
          <w:iCs/>
          <w:sz w:val="26"/>
          <w:szCs w:val="26"/>
          <w:lang w:val="nl-NL"/>
        </w:rPr>
        <w:t>đúng</w:t>
      </w:r>
      <w:r w:rsidRPr="004F6EA1">
        <w:rPr>
          <w:rFonts w:ascii="Cambria" w:hAnsi="Cambria"/>
          <w:bCs/>
          <w:iCs/>
          <w:sz w:val="26"/>
          <w:szCs w:val="26"/>
          <w:lang w:val="nl-NL"/>
        </w:rPr>
        <w:t>:</w:t>
      </w:r>
    </w:p>
    <w:p w:rsidR="00697452" w:rsidRPr="004F6EA1" w:rsidRDefault="00697452" w:rsidP="00697452">
      <w:pPr>
        <w:tabs>
          <w:tab w:val="left" w:pos="4820"/>
        </w:tabs>
        <w:ind w:left="630" w:hanging="270"/>
        <w:jc w:val="both"/>
        <w:outlineLvl w:val="4"/>
        <w:rPr>
          <w:rFonts w:ascii="Cambria" w:hAnsi="Cambria"/>
          <w:sz w:val="26"/>
          <w:szCs w:val="26"/>
          <w:lang w:val="nl-NL"/>
        </w:rPr>
      </w:pPr>
      <w:r w:rsidRPr="004F6EA1">
        <w:rPr>
          <w:rFonts w:ascii="Cambria" w:hAnsi="Cambria"/>
          <w:b/>
          <w:sz w:val="26"/>
          <w:szCs w:val="26"/>
          <w:lang w:val="nl-NL"/>
        </w:rPr>
        <w:t>A.</w:t>
      </w:r>
      <w:r w:rsidRPr="004F6EA1">
        <w:rPr>
          <w:rFonts w:ascii="Cambria" w:hAnsi="Cambria"/>
          <w:sz w:val="26"/>
          <w:szCs w:val="26"/>
          <w:lang w:val="nl-NL"/>
        </w:rPr>
        <w:t xml:space="preserve"> Năng lượng của dao động điều hòa biến thiên theo thời gian.</w:t>
      </w:r>
    </w:p>
    <w:p w:rsidR="00697452" w:rsidRPr="004F6EA1" w:rsidRDefault="00697452" w:rsidP="00697452">
      <w:pPr>
        <w:tabs>
          <w:tab w:val="left" w:pos="4820"/>
        </w:tabs>
        <w:ind w:left="630" w:hanging="270"/>
        <w:jc w:val="both"/>
        <w:outlineLvl w:val="4"/>
        <w:rPr>
          <w:rFonts w:ascii="Cambria" w:hAnsi="Cambria"/>
          <w:sz w:val="26"/>
          <w:szCs w:val="26"/>
          <w:lang w:val="nl-NL"/>
        </w:rPr>
      </w:pPr>
      <w:r w:rsidRPr="004F6EA1">
        <w:rPr>
          <w:rFonts w:ascii="Cambria" w:hAnsi="Cambria"/>
          <w:b/>
          <w:sz w:val="26"/>
          <w:szCs w:val="26"/>
          <w:highlight w:val="green"/>
          <w:lang w:val="nl-NL"/>
        </w:rPr>
        <w:t>B.</w:t>
      </w:r>
      <w:r w:rsidRPr="004F6EA1">
        <w:rPr>
          <w:rFonts w:ascii="Cambria" w:hAnsi="Cambria"/>
          <w:sz w:val="26"/>
          <w:szCs w:val="26"/>
          <w:highlight w:val="green"/>
          <w:lang w:val="nl-NL"/>
        </w:rPr>
        <w:t xml:space="preserve"> Năng lượng dao động điều hòa của hệ “quả cầu + lò xo” bằng động năng của quả cầu khi qua vị trí cân bằng.</w:t>
      </w:r>
    </w:p>
    <w:p w:rsidR="00697452" w:rsidRPr="004F6EA1" w:rsidRDefault="00697452" w:rsidP="00697452">
      <w:pPr>
        <w:tabs>
          <w:tab w:val="left" w:pos="4820"/>
        </w:tabs>
        <w:ind w:left="630" w:hanging="270"/>
        <w:jc w:val="both"/>
        <w:outlineLvl w:val="4"/>
        <w:rPr>
          <w:rFonts w:ascii="Cambria" w:hAnsi="Cambria"/>
          <w:sz w:val="26"/>
          <w:szCs w:val="26"/>
          <w:lang w:val="nl-NL"/>
        </w:rPr>
      </w:pPr>
      <w:r w:rsidRPr="004F6EA1">
        <w:rPr>
          <w:rFonts w:ascii="Cambria" w:hAnsi="Cambria"/>
          <w:b/>
          <w:sz w:val="26"/>
          <w:szCs w:val="26"/>
          <w:lang w:val="nl-NL"/>
        </w:rPr>
        <w:t>C.</w:t>
      </w:r>
      <w:r w:rsidRPr="004F6EA1">
        <w:rPr>
          <w:rFonts w:ascii="Cambria" w:hAnsi="Cambria"/>
          <w:sz w:val="26"/>
          <w:szCs w:val="26"/>
          <w:lang w:val="nl-NL"/>
        </w:rPr>
        <w:t xml:space="preserve"> Năng lượng của dao động điều hòa chỉ phụ thuộc đặc điểm của hệ.</w:t>
      </w:r>
    </w:p>
    <w:p w:rsidR="00697452" w:rsidRPr="004F6EA1" w:rsidRDefault="00697452" w:rsidP="00697452">
      <w:pPr>
        <w:tabs>
          <w:tab w:val="left" w:pos="4820"/>
        </w:tabs>
        <w:ind w:left="630" w:hanging="270"/>
        <w:jc w:val="both"/>
        <w:outlineLvl w:val="4"/>
        <w:rPr>
          <w:rFonts w:ascii="Cambria" w:hAnsi="Cambria"/>
          <w:sz w:val="26"/>
          <w:szCs w:val="26"/>
          <w:lang w:val="nl-NL"/>
        </w:rPr>
      </w:pPr>
      <w:r w:rsidRPr="004F6EA1">
        <w:rPr>
          <w:rFonts w:ascii="Cambria" w:hAnsi="Cambria"/>
          <w:b/>
          <w:sz w:val="26"/>
          <w:szCs w:val="26"/>
          <w:lang w:val="nl-NL"/>
        </w:rPr>
        <w:t>D.</w:t>
      </w:r>
      <w:r w:rsidRPr="004F6EA1">
        <w:rPr>
          <w:rFonts w:ascii="Cambria" w:hAnsi="Cambria"/>
          <w:sz w:val="26"/>
          <w:szCs w:val="26"/>
          <w:lang w:val="nl-NL"/>
        </w:rPr>
        <w:t xml:space="preserve"> Khi biên độ của vật dao động điều hòa tăng gấp đôi thì năng lượng của hệ giảm một nửa.</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b/>
          <w:sz w:val="26"/>
          <w:szCs w:val="26"/>
          <w:lang w:val="es-ES_tradnl"/>
        </w:rPr>
        <w:lastRenderedPageBreak/>
        <w:t xml:space="preserve"> </w:t>
      </w:r>
      <w:r w:rsidRPr="004F6EA1">
        <w:rPr>
          <w:rFonts w:ascii="Cambria" w:hAnsi="Cambria"/>
          <w:sz w:val="26"/>
          <w:szCs w:val="26"/>
          <w:lang w:val="pt-BR"/>
        </w:rPr>
        <w:t>Một con lắc lò xo dao động điều hoà với phương trình x = Acos</w:t>
      </w:r>
      <w:r w:rsidRPr="004F6EA1">
        <w:rPr>
          <w:rFonts w:ascii="Cambria" w:hAnsi="Cambria"/>
          <w:sz w:val="26"/>
          <w:szCs w:val="26"/>
        </w:rPr>
        <w:t>ω</w:t>
      </w:r>
      <w:r w:rsidRPr="004F6EA1">
        <w:rPr>
          <w:rFonts w:ascii="Cambria" w:hAnsi="Cambria"/>
          <w:sz w:val="26"/>
          <w:szCs w:val="26"/>
          <w:lang w:val="pt-BR"/>
        </w:rPr>
        <w:t xml:space="preserve">t và có cơ năng là E. Động năng của vật tại thời điểm t là </w:t>
      </w:r>
    </w:p>
    <w:p w:rsidR="00697452" w:rsidRPr="004F6EA1" w:rsidRDefault="00697452" w:rsidP="00697452">
      <w:pPr>
        <w:ind w:firstLine="360"/>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E</w:t>
      </w:r>
      <w:r w:rsidRPr="004F6EA1">
        <w:rPr>
          <w:rFonts w:ascii="Cambria" w:hAnsi="Cambria"/>
          <w:sz w:val="26"/>
          <w:szCs w:val="26"/>
          <w:vertAlign w:val="subscript"/>
          <w:lang w:val="pt-BR"/>
        </w:rPr>
        <w:t>đ</w:t>
      </w:r>
      <w:r w:rsidRPr="004F6EA1">
        <w:rPr>
          <w:rFonts w:ascii="Cambria" w:hAnsi="Cambria"/>
          <w:sz w:val="26"/>
          <w:szCs w:val="26"/>
          <w:lang w:val="pt-BR"/>
        </w:rPr>
        <w:t xml:space="preserve"> = E/2cos</w:t>
      </w:r>
      <w:r w:rsidRPr="004F6EA1">
        <w:rPr>
          <w:rFonts w:ascii="Cambria" w:hAnsi="Cambria"/>
          <w:sz w:val="26"/>
          <w:szCs w:val="26"/>
        </w:rPr>
        <w:t>ω</w:t>
      </w:r>
      <w:r w:rsidRPr="004F6EA1">
        <w:rPr>
          <w:rFonts w:ascii="Cambria" w:hAnsi="Cambria"/>
          <w:sz w:val="26"/>
          <w:szCs w:val="26"/>
          <w:lang w:val="pt-BR"/>
        </w:rPr>
        <w:t xml:space="preserve">t.  </w:t>
      </w:r>
      <w:r w:rsidRPr="004F6EA1">
        <w:rPr>
          <w:rFonts w:ascii="Cambria" w:hAnsi="Cambria"/>
          <w:sz w:val="26"/>
          <w:szCs w:val="26"/>
          <w:lang w:val="pt-BR"/>
        </w:rPr>
        <w:tab/>
      </w:r>
      <w:r w:rsidRPr="004F6EA1">
        <w:rPr>
          <w:rFonts w:ascii="Cambria" w:hAnsi="Cambria"/>
          <w:b/>
          <w:sz w:val="26"/>
          <w:szCs w:val="26"/>
          <w:lang w:val="pt-BR"/>
        </w:rPr>
        <w:t>B.</w:t>
      </w:r>
      <w:r w:rsidRPr="004F6EA1">
        <w:rPr>
          <w:rFonts w:ascii="Cambria" w:hAnsi="Cambria"/>
          <w:sz w:val="26"/>
          <w:szCs w:val="26"/>
          <w:lang w:val="pt-BR"/>
        </w:rPr>
        <w:t xml:space="preserve"> E</w:t>
      </w:r>
      <w:r w:rsidRPr="004F6EA1">
        <w:rPr>
          <w:rFonts w:ascii="Cambria" w:hAnsi="Cambria"/>
          <w:sz w:val="26"/>
          <w:szCs w:val="26"/>
          <w:vertAlign w:val="subscript"/>
          <w:lang w:val="pt-BR"/>
        </w:rPr>
        <w:t>đ</w:t>
      </w:r>
      <w:r w:rsidRPr="004F6EA1">
        <w:rPr>
          <w:rFonts w:ascii="Cambria" w:hAnsi="Cambria"/>
          <w:sz w:val="26"/>
          <w:szCs w:val="26"/>
          <w:lang w:val="pt-BR"/>
        </w:rPr>
        <w:t xml:space="preserve"> = E/4sin</w:t>
      </w:r>
      <w:r w:rsidRPr="004F6EA1">
        <w:rPr>
          <w:rFonts w:ascii="Cambria" w:hAnsi="Cambria"/>
          <w:sz w:val="26"/>
          <w:szCs w:val="26"/>
        </w:rPr>
        <w:t>ω</w:t>
      </w:r>
      <w:r w:rsidRPr="004F6EA1">
        <w:rPr>
          <w:rFonts w:ascii="Cambria" w:hAnsi="Cambria"/>
          <w:sz w:val="26"/>
          <w:szCs w:val="26"/>
          <w:lang w:val="pt-BR"/>
        </w:rPr>
        <w:t xml:space="preserve">t.  </w:t>
      </w:r>
      <w:r w:rsidRPr="004F6EA1">
        <w:rPr>
          <w:rFonts w:ascii="Cambria" w:hAnsi="Cambria"/>
          <w:sz w:val="26"/>
          <w:szCs w:val="26"/>
          <w:lang w:val="pt-BR"/>
        </w:rPr>
        <w:tab/>
      </w:r>
      <w:r w:rsidRPr="004F6EA1">
        <w:rPr>
          <w:rFonts w:ascii="Cambria" w:hAnsi="Cambria"/>
          <w:b/>
          <w:sz w:val="26"/>
          <w:szCs w:val="26"/>
          <w:highlight w:val="green"/>
          <w:lang w:val="pt-BR"/>
        </w:rPr>
        <w:t>C.</w:t>
      </w:r>
      <w:r w:rsidRPr="004F6EA1">
        <w:rPr>
          <w:rFonts w:ascii="Cambria" w:hAnsi="Cambria"/>
          <w:sz w:val="26"/>
          <w:szCs w:val="26"/>
          <w:highlight w:val="green"/>
          <w:lang w:val="pt-BR"/>
        </w:rPr>
        <w:t xml:space="preserve"> E</w:t>
      </w:r>
      <w:r w:rsidRPr="004F6EA1">
        <w:rPr>
          <w:rFonts w:ascii="Cambria" w:hAnsi="Cambria"/>
          <w:sz w:val="26"/>
          <w:szCs w:val="26"/>
          <w:highlight w:val="green"/>
          <w:vertAlign w:val="subscript"/>
          <w:lang w:val="pt-BR"/>
        </w:rPr>
        <w:t>đ</w:t>
      </w:r>
      <w:r w:rsidRPr="004F6EA1">
        <w:rPr>
          <w:rFonts w:ascii="Cambria" w:hAnsi="Cambria"/>
          <w:sz w:val="26"/>
          <w:szCs w:val="26"/>
          <w:highlight w:val="green"/>
          <w:lang w:val="pt-BR"/>
        </w:rPr>
        <w:t xml:space="preserve">  = Esin</w:t>
      </w:r>
      <w:r w:rsidRPr="004F6EA1">
        <w:rPr>
          <w:rFonts w:ascii="Cambria" w:hAnsi="Cambria"/>
          <w:sz w:val="26"/>
          <w:szCs w:val="26"/>
          <w:highlight w:val="green"/>
          <w:vertAlign w:val="superscript"/>
          <w:lang w:val="pt-BR"/>
        </w:rPr>
        <w:t>2</w:t>
      </w:r>
      <w:r w:rsidRPr="004F6EA1">
        <w:rPr>
          <w:rFonts w:ascii="Cambria" w:hAnsi="Cambria"/>
          <w:sz w:val="26"/>
          <w:szCs w:val="26"/>
          <w:highlight w:val="green"/>
        </w:rPr>
        <w:t>ω</w:t>
      </w:r>
      <w:r w:rsidRPr="004F6EA1">
        <w:rPr>
          <w:rFonts w:ascii="Cambria" w:hAnsi="Cambria"/>
          <w:sz w:val="26"/>
          <w:szCs w:val="26"/>
          <w:highlight w:val="green"/>
          <w:lang w:val="pt-BR"/>
        </w:rPr>
        <w:t>t.</w:t>
      </w:r>
      <w:r w:rsidRPr="004F6EA1">
        <w:rPr>
          <w:rFonts w:ascii="Cambria" w:hAnsi="Cambria"/>
          <w:sz w:val="26"/>
          <w:szCs w:val="26"/>
          <w:lang w:val="pt-BR"/>
        </w:rPr>
        <w:t xml:space="preserve"> </w:t>
      </w:r>
      <w:r w:rsidRPr="004F6EA1">
        <w:rPr>
          <w:rFonts w:ascii="Cambria" w:hAnsi="Cambria"/>
          <w:b/>
          <w:sz w:val="26"/>
          <w:szCs w:val="26"/>
          <w:lang w:val="pt-BR"/>
        </w:rPr>
        <w:t xml:space="preserve"> </w:t>
      </w:r>
      <w:r w:rsidRPr="004F6EA1">
        <w:rPr>
          <w:rFonts w:ascii="Cambria" w:hAnsi="Cambria"/>
          <w:b/>
          <w:sz w:val="26"/>
          <w:szCs w:val="26"/>
          <w:lang w:val="pt-BR"/>
        </w:rPr>
        <w:tab/>
        <w:t>D.</w:t>
      </w:r>
      <w:r w:rsidRPr="004F6EA1">
        <w:rPr>
          <w:rFonts w:ascii="Cambria" w:hAnsi="Cambria"/>
          <w:sz w:val="26"/>
          <w:szCs w:val="26"/>
          <w:lang w:val="pt-BR"/>
        </w:rPr>
        <w:t xml:space="preserve"> E</w:t>
      </w:r>
      <w:r w:rsidRPr="004F6EA1">
        <w:rPr>
          <w:rFonts w:ascii="Cambria" w:hAnsi="Cambria"/>
          <w:sz w:val="26"/>
          <w:szCs w:val="26"/>
          <w:vertAlign w:val="subscript"/>
          <w:lang w:val="pt-BR"/>
        </w:rPr>
        <w:t>đ</w:t>
      </w:r>
      <w:r w:rsidRPr="004F6EA1">
        <w:rPr>
          <w:rFonts w:ascii="Cambria" w:hAnsi="Cambria"/>
          <w:sz w:val="26"/>
          <w:szCs w:val="26"/>
          <w:lang w:val="pt-BR"/>
        </w:rPr>
        <w:t xml:space="preserve"> = Ecos</w:t>
      </w:r>
      <w:r w:rsidRPr="004F6EA1">
        <w:rPr>
          <w:rFonts w:ascii="Cambria" w:hAnsi="Cambria"/>
          <w:sz w:val="26"/>
          <w:szCs w:val="26"/>
          <w:vertAlign w:val="superscript"/>
          <w:lang w:val="pt-BR"/>
        </w:rPr>
        <w:t>2</w:t>
      </w:r>
      <w:r w:rsidRPr="004F6EA1">
        <w:rPr>
          <w:rFonts w:ascii="Cambria" w:hAnsi="Cambria"/>
          <w:sz w:val="26"/>
          <w:szCs w:val="26"/>
        </w:rPr>
        <w:t>ω</w:t>
      </w:r>
      <w:r w:rsidRPr="004F6EA1">
        <w:rPr>
          <w:rFonts w:ascii="Cambria" w:hAnsi="Cambria"/>
          <w:sz w:val="26"/>
          <w:szCs w:val="26"/>
          <w:lang w:val="pt-BR"/>
        </w:rPr>
        <w:t xml:space="preserve">t. </w:t>
      </w:r>
    </w:p>
    <w:p w:rsidR="00697452" w:rsidRPr="004F6EA1" w:rsidRDefault="00697452" w:rsidP="00697452">
      <w:pPr>
        <w:widowControl w:val="0"/>
        <w:numPr>
          <w:ilvl w:val="0"/>
          <w:numId w:val="209"/>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Phát biểu </w:t>
      </w:r>
      <w:r w:rsidRPr="004F6EA1">
        <w:rPr>
          <w:rFonts w:ascii="Cambria" w:hAnsi="Cambria"/>
          <w:b/>
          <w:sz w:val="26"/>
          <w:szCs w:val="26"/>
        </w:rPr>
        <w:t xml:space="preserve">sai </w:t>
      </w:r>
      <w:r w:rsidRPr="004F6EA1">
        <w:rPr>
          <w:rFonts w:ascii="Cambria" w:hAnsi="Cambria"/>
          <w:sz w:val="26"/>
          <w:szCs w:val="26"/>
        </w:rPr>
        <w:t xml:space="preserve">khi nói về dđđh? </w:t>
      </w:r>
    </w:p>
    <w:p w:rsidR="00697452" w:rsidRPr="004F6EA1" w:rsidRDefault="00697452" w:rsidP="00697452">
      <w:pPr>
        <w:widowControl w:val="0"/>
        <w:tabs>
          <w:tab w:val="left" w:pos="2750"/>
          <w:tab w:val="left" w:pos="5216"/>
          <w:tab w:val="left" w:pos="7682"/>
        </w:tabs>
        <w:ind w:firstLine="36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Gia tốc của chất điểm dđđh sớm pha hơn li độ một góc π/2.</w:t>
      </w:r>
    </w:p>
    <w:p w:rsidR="00697452" w:rsidRPr="004F6EA1" w:rsidRDefault="00697452" w:rsidP="00697452">
      <w:pPr>
        <w:widowControl w:val="0"/>
        <w:tabs>
          <w:tab w:val="left" w:pos="2750"/>
          <w:tab w:val="left" w:pos="5216"/>
          <w:tab w:val="left" w:pos="7682"/>
        </w:tabs>
        <w:ind w:firstLine="360"/>
        <w:jc w:val="both"/>
        <w:rPr>
          <w:rFonts w:ascii="Cambria" w:hAnsi="Cambria"/>
          <w:sz w:val="26"/>
          <w:szCs w:val="26"/>
        </w:rPr>
      </w:pPr>
      <w:r w:rsidRPr="004F6EA1">
        <w:rPr>
          <w:rFonts w:ascii="Cambria" w:hAnsi="Cambria"/>
          <w:b/>
          <w:sz w:val="26"/>
          <w:szCs w:val="26"/>
        </w:rPr>
        <w:t xml:space="preserve">B. </w:t>
      </w:r>
      <w:r w:rsidRPr="004F6EA1">
        <w:rPr>
          <w:rFonts w:ascii="Cambria" w:hAnsi="Cambria"/>
          <w:sz w:val="26"/>
          <w:szCs w:val="26"/>
        </w:rPr>
        <w:t>Vận tốc của chất điểm dđđh trễ pha hơn gia tốc một góc π/2.</w:t>
      </w:r>
    </w:p>
    <w:p w:rsidR="00697452" w:rsidRPr="004F6EA1" w:rsidRDefault="00697452" w:rsidP="00697452">
      <w:pPr>
        <w:widowControl w:val="0"/>
        <w:tabs>
          <w:tab w:val="left" w:pos="2750"/>
          <w:tab w:val="left" w:pos="5216"/>
          <w:tab w:val="left" w:pos="7682"/>
        </w:tabs>
        <w:ind w:firstLine="360"/>
        <w:jc w:val="both"/>
        <w:rPr>
          <w:rFonts w:ascii="Cambria" w:hAnsi="Cambria"/>
          <w:sz w:val="26"/>
          <w:szCs w:val="26"/>
        </w:rPr>
      </w:pPr>
      <w:r w:rsidRPr="004F6EA1">
        <w:rPr>
          <w:rFonts w:ascii="Cambria" w:hAnsi="Cambria"/>
          <w:b/>
          <w:sz w:val="26"/>
          <w:szCs w:val="26"/>
          <w:highlight w:val="green"/>
        </w:rPr>
        <w:t xml:space="preserve">C. </w:t>
      </w:r>
      <w:r w:rsidRPr="004F6EA1">
        <w:rPr>
          <w:rFonts w:ascii="Cambria" w:hAnsi="Cambria"/>
          <w:sz w:val="26"/>
          <w:szCs w:val="26"/>
          <w:highlight w:val="green"/>
        </w:rPr>
        <w:t>Khi chất điểm chuyển động từ VTCB ra biên thì thế năng của chất điểm tăng.</w:t>
      </w:r>
    </w:p>
    <w:p w:rsidR="00697452" w:rsidRPr="004F6EA1" w:rsidRDefault="00697452" w:rsidP="00697452">
      <w:pPr>
        <w:widowControl w:val="0"/>
        <w:tabs>
          <w:tab w:val="left" w:pos="2750"/>
          <w:tab w:val="left" w:pos="5216"/>
          <w:tab w:val="left" w:pos="7682"/>
        </w:tabs>
        <w:ind w:firstLine="360"/>
        <w:jc w:val="both"/>
        <w:rPr>
          <w:rFonts w:ascii="Cambria" w:hAnsi="Cambria"/>
          <w:sz w:val="26"/>
          <w:szCs w:val="26"/>
        </w:rPr>
      </w:pPr>
      <w:r w:rsidRPr="004F6EA1">
        <w:rPr>
          <w:rFonts w:ascii="Cambria" w:hAnsi="Cambria"/>
          <w:b/>
          <w:sz w:val="26"/>
          <w:szCs w:val="26"/>
        </w:rPr>
        <w:t xml:space="preserve">D. </w:t>
      </w:r>
      <w:r w:rsidRPr="004F6EA1">
        <w:rPr>
          <w:rFonts w:ascii="Cambria" w:hAnsi="Cambria"/>
          <w:sz w:val="26"/>
          <w:szCs w:val="26"/>
        </w:rPr>
        <w:t>Khi chất điểm chuyển động về VTCB thì động năng của chất điểm tăng.</w:t>
      </w:r>
    </w:p>
    <w:p w:rsidR="00697452" w:rsidRPr="004F6EA1" w:rsidRDefault="00697452" w:rsidP="00697452">
      <w:pPr>
        <w:widowControl w:val="0"/>
        <w:numPr>
          <w:ilvl w:val="0"/>
          <w:numId w:val="209"/>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lang w:val="fr-FR"/>
        </w:rPr>
      </w:pPr>
      <w:r w:rsidRPr="004F6EA1">
        <w:rPr>
          <w:rFonts w:ascii="Cambria" w:hAnsi="Cambria"/>
          <w:sz w:val="26"/>
          <w:szCs w:val="26"/>
          <w:lang w:val="fr-FR"/>
        </w:rPr>
        <w:t> Một vật nhỏ dđđh trên trục Ox. Khi đi từ VT biên về VTCB thì</w:t>
      </w:r>
    </w:p>
    <w:p w:rsidR="00697452" w:rsidRPr="004F6EA1" w:rsidRDefault="00697452" w:rsidP="00697452">
      <w:pPr>
        <w:widowControl w:val="0"/>
        <w:tabs>
          <w:tab w:val="left" w:pos="2750"/>
          <w:tab w:val="left" w:pos="5216"/>
          <w:tab w:val="left" w:pos="7682"/>
        </w:tabs>
        <w:ind w:firstLine="360"/>
        <w:jc w:val="both"/>
        <w:rPr>
          <w:rFonts w:ascii="Cambria" w:hAnsi="Cambria"/>
          <w:sz w:val="26"/>
          <w:szCs w:val="26"/>
          <w:lang w:val="fr-FR"/>
        </w:rPr>
      </w:pPr>
      <w:r w:rsidRPr="004F6EA1">
        <w:rPr>
          <w:rFonts w:ascii="Cambria" w:hAnsi="Cambria"/>
          <w:b/>
          <w:sz w:val="26"/>
          <w:szCs w:val="26"/>
          <w:lang w:val="fr-FR"/>
        </w:rPr>
        <w:t xml:space="preserve">A. </w:t>
      </w:r>
      <w:r w:rsidRPr="004F6EA1">
        <w:rPr>
          <w:rFonts w:ascii="Cambria" w:hAnsi="Cambria"/>
          <w:sz w:val="26"/>
          <w:szCs w:val="26"/>
          <w:lang w:val="fr-FR"/>
        </w:rPr>
        <w:t>độ lớn vận tốc của chất điểm giảm</w:t>
      </w:r>
      <w:r w:rsidRPr="004F6EA1">
        <w:rPr>
          <w:rFonts w:ascii="Cambria" w:hAnsi="Cambria"/>
          <w:sz w:val="26"/>
          <w:szCs w:val="26"/>
          <w:lang w:val="fr-FR"/>
        </w:rPr>
        <w:tab/>
      </w:r>
      <w:r w:rsidRPr="004F6EA1">
        <w:rPr>
          <w:rFonts w:ascii="Cambria" w:hAnsi="Cambria"/>
          <w:b/>
          <w:sz w:val="26"/>
          <w:szCs w:val="26"/>
          <w:lang w:val="fr-FR"/>
        </w:rPr>
        <w:t xml:space="preserve">B. </w:t>
      </w:r>
      <w:r w:rsidRPr="004F6EA1">
        <w:rPr>
          <w:rFonts w:ascii="Cambria" w:hAnsi="Cambria"/>
          <w:sz w:val="26"/>
          <w:szCs w:val="26"/>
          <w:lang w:val="fr-FR"/>
        </w:rPr>
        <w:t>động năng của chất điểm giảm.</w:t>
      </w:r>
    </w:p>
    <w:p w:rsidR="00697452" w:rsidRPr="004F6EA1" w:rsidRDefault="00697452" w:rsidP="00697452">
      <w:pPr>
        <w:widowControl w:val="0"/>
        <w:tabs>
          <w:tab w:val="left" w:pos="2750"/>
          <w:tab w:val="left" w:pos="5216"/>
          <w:tab w:val="left" w:pos="7682"/>
        </w:tabs>
        <w:ind w:firstLine="360"/>
        <w:jc w:val="both"/>
        <w:rPr>
          <w:rFonts w:ascii="Cambria" w:hAnsi="Cambria"/>
          <w:sz w:val="26"/>
          <w:szCs w:val="26"/>
          <w:lang w:val="fr-FR"/>
        </w:rPr>
      </w:pPr>
      <w:r w:rsidRPr="004F6EA1">
        <w:rPr>
          <w:rFonts w:ascii="Cambria" w:hAnsi="Cambria"/>
          <w:b/>
          <w:sz w:val="26"/>
          <w:szCs w:val="26"/>
          <w:highlight w:val="green"/>
          <w:lang w:val="fr-FR"/>
        </w:rPr>
        <w:t xml:space="preserve">C. </w:t>
      </w:r>
      <w:r w:rsidRPr="004F6EA1">
        <w:rPr>
          <w:rFonts w:ascii="Cambria" w:hAnsi="Cambria"/>
          <w:sz w:val="26"/>
          <w:szCs w:val="26"/>
          <w:highlight w:val="green"/>
          <w:lang w:val="fr-FR"/>
        </w:rPr>
        <w:t>độ lớn gia tốc của chất điểm giảm</w:t>
      </w:r>
      <w:r w:rsidRPr="004F6EA1">
        <w:rPr>
          <w:rFonts w:ascii="Cambria" w:hAnsi="Cambria"/>
          <w:sz w:val="26"/>
          <w:szCs w:val="26"/>
          <w:lang w:val="fr-FR"/>
        </w:rPr>
        <w:tab/>
      </w:r>
      <w:r w:rsidRPr="004F6EA1">
        <w:rPr>
          <w:rFonts w:ascii="Cambria" w:hAnsi="Cambria"/>
          <w:b/>
          <w:sz w:val="26"/>
          <w:szCs w:val="26"/>
          <w:lang w:val="fr-FR"/>
        </w:rPr>
        <w:t xml:space="preserve">D. </w:t>
      </w:r>
      <w:r w:rsidRPr="004F6EA1">
        <w:rPr>
          <w:rFonts w:ascii="Cambria" w:hAnsi="Cambria"/>
          <w:sz w:val="26"/>
          <w:szCs w:val="26"/>
          <w:lang w:val="fr-FR"/>
        </w:rPr>
        <w:t>độ lớn li độ của chất điểm tăng.</w:t>
      </w:r>
    </w:p>
    <w:p w:rsidR="00697452" w:rsidRPr="004F6EA1" w:rsidRDefault="00697452" w:rsidP="00697452">
      <w:pPr>
        <w:widowControl w:val="0"/>
        <w:numPr>
          <w:ilvl w:val="0"/>
          <w:numId w:val="209"/>
        </w:numPr>
        <w:tabs>
          <w:tab w:val="left" w:pos="284"/>
          <w:tab w:val="left" w:pos="567"/>
          <w:tab w:val="left" w:pos="851"/>
          <w:tab w:val="left" w:pos="900"/>
          <w:tab w:val="left" w:pos="992"/>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Trong dđđh của một vật, tập hợp nào sau đây gồm các đại lượng không đổi theo thời gian?</w:t>
      </w:r>
    </w:p>
    <w:p w:rsidR="00697452" w:rsidRPr="004F6EA1" w:rsidRDefault="00697452" w:rsidP="00697452">
      <w:pPr>
        <w:pStyle w:val="BodyText"/>
        <w:tabs>
          <w:tab w:val="left" w:pos="2750"/>
          <w:tab w:val="left" w:pos="5216"/>
          <w:tab w:val="left" w:pos="7682"/>
        </w:tabs>
        <w:spacing w:before="0" w:after="0" w:line="276" w:lineRule="auto"/>
        <w:rPr>
          <w:rFonts w:ascii="Cambria" w:hAnsi="Cambria"/>
          <w:sz w:val="26"/>
          <w:szCs w:val="26"/>
          <w:lang w:val="en-US"/>
        </w:rPr>
      </w:pPr>
      <w:r w:rsidRPr="004F6EA1">
        <w:rPr>
          <w:rFonts w:ascii="Cambria" w:hAnsi="Cambria"/>
          <w:b/>
          <w:sz w:val="26"/>
          <w:szCs w:val="26"/>
        </w:rPr>
        <w:t xml:space="preserve">A. </w:t>
      </w:r>
      <w:r w:rsidRPr="004F6EA1">
        <w:rPr>
          <w:rFonts w:ascii="Cambria" w:hAnsi="Cambria"/>
          <w:sz w:val="26"/>
          <w:szCs w:val="26"/>
        </w:rPr>
        <w:t>Biên độ,</w:t>
      </w:r>
      <w:r w:rsidRPr="004F6EA1">
        <w:rPr>
          <w:rFonts w:ascii="Cambria" w:hAnsi="Cambria"/>
          <w:sz w:val="26"/>
          <w:szCs w:val="26"/>
          <w:lang w:val="en-US"/>
        </w:rPr>
        <w:t xml:space="preserve"> </w:t>
      </w:r>
      <w:r w:rsidRPr="004F6EA1">
        <w:rPr>
          <w:rFonts w:ascii="Cambria" w:hAnsi="Cambria"/>
          <w:spacing w:val="-4"/>
          <w:sz w:val="26"/>
          <w:szCs w:val="26"/>
        </w:rPr>
        <w:t>gia</w:t>
      </w:r>
      <w:r w:rsidRPr="004F6EA1">
        <w:rPr>
          <w:rFonts w:ascii="Cambria" w:hAnsi="Cambria"/>
          <w:spacing w:val="-4"/>
          <w:sz w:val="26"/>
          <w:szCs w:val="26"/>
          <w:lang w:val="en-US"/>
        </w:rPr>
        <w:t xml:space="preserve"> </w:t>
      </w:r>
      <w:r w:rsidRPr="004F6EA1">
        <w:rPr>
          <w:rFonts w:ascii="Cambria" w:hAnsi="Cambria"/>
          <w:sz w:val="26"/>
          <w:szCs w:val="26"/>
        </w:rPr>
        <w:t>tốc</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Vận tốc</w:t>
      </w:r>
      <w:r w:rsidRPr="004F6EA1">
        <w:rPr>
          <w:rFonts w:ascii="Cambria" w:hAnsi="Cambria"/>
          <w:sz w:val="26"/>
          <w:szCs w:val="26"/>
          <w:lang w:val="en-US"/>
        </w:rPr>
        <w:t>, li độ</w:t>
      </w:r>
    </w:p>
    <w:p w:rsidR="00697452" w:rsidRPr="004F6EA1" w:rsidRDefault="00697452" w:rsidP="00697452">
      <w:pPr>
        <w:pStyle w:val="BodyText"/>
        <w:tabs>
          <w:tab w:val="left" w:pos="2750"/>
          <w:tab w:val="left" w:pos="5216"/>
          <w:tab w:val="left" w:pos="7682"/>
        </w:tabs>
        <w:spacing w:before="0" w:after="0" w:line="276" w:lineRule="auto"/>
        <w:rPr>
          <w:rFonts w:ascii="Cambria" w:hAnsi="Cambria"/>
          <w:sz w:val="26"/>
          <w:szCs w:val="26"/>
        </w:rPr>
      </w:pPr>
      <w:r w:rsidRPr="004F6EA1">
        <w:rPr>
          <w:rFonts w:ascii="Cambria" w:hAnsi="Cambria"/>
          <w:b/>
          <w:sz w:val="26"/>
          <w:szCs w:val="26"/>
        </w:rPr>
        <w:t xml:space="preserve">C. </w:t>
      </w:r>
      <w:r w:rsidRPr="004F6EA1">
        <w:rPr>
          <w:rFonts w:ascii="Cambria" w:hAnsi="Cambria"/>
          <w:sz w:val="26"/>
          <w:szCs w:val="26"/>
        </w:rPr>
        <w:t>gia tốc, pha</w:t>
      </w:r>
      <w:r w:rsidRPr="004F6EA1">
        <w:rPr>
          <w:rFonts w:ascii="Cambria" w:hAnsi="Cambria"/>
          <w:sz w:val="26"/>
          <w:szCs w:val="26"/>
          <w:lang w:val="en-US"/>
        </w:rPr>
        <w:t xml:space="preserve"> </w:t>
      </w:r>
      <w:r w:rsidRPr="004F6EA1">
        <w:rPr>
          <w:rFonts w:ascii="Cambria" w:hAnsi="Cambria"/>
          <w:sz w:val="26"/>
          <w:szCs w:val="26"/>
        </w:rPr>
        <w:t>dao động</w:t>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pacing w:val="-3"/>
          <w:sz w:val="26"/>
          <w:szCs w:val="26"/>
          <w:highlight w:val="green"/>
        </w:rPr>
        <w:t xml:space="preserve">Chu </w:t>
      </w:r>
      <w:r w:rsidRPr="004F6EA1">
        <w:rPr>
          <w:rFonts w:ascii="Cambria" w:hAnsi="Cambria"/>
          <w:sz w:val="26"/>
          <w:szCs w:val="26"/>
          <w:highlight w:val="green"/>
        </w:rPr>
        <w:t>kì, cơ năng.</w: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outlineLvl w:val="0"/>
        <w:rPr>
          <w:rFonts w:ascii="Cambria" w:hAnsi="Cambria"/>
          <w:sz w:val="26"/>
          <w:szCs w:val="26"/>
        </w:rPr>
      </w:pPr>
      <w:bookmarkStart w:id="12" w:name="_Toc13595513"/>
      <w:bookmarkStart w:id="13" w:name="_Toc13677724"/>
      <w:bookmarkStart w:id="14" w:name="_Toc14982425"/>
      <w:bookmarkStart w:id="15" w:name="_Toc17318256"/>
      <w:bookmarkStart w:id="16" w:name="_Toc17318425"/>
      <w:bookmarkStart w:id="17" w:name="_Toc18179279"/>
      <w:bookmarkStart w:id="18" w:name="_Toc28403942"/>
      <w:r w:rsidRPr="004F6EA1">
        <w:rPr>
          <w:rFonts w:ascii="Cambria" w:hAnsi="Cambria"/>
          <w:sz w:val="26"/>
          <w:szCs w:val="26"/>
        </w:rPr>
        <w:t xml:space="preserve"> Công thức tính tần số góc của cllx là</w:t>
      </w:r>
      <w:bookmarkEnd w:id="12"/>
      <w:bookmarkEnd w:id="13"/>
      <w:bookmarkEnd w:id="14"/>
      <w:bookmarkEnd w:id="15"/>
      <w:bookmarkEnd w:id="16"/>
      <w:bookmarkEnd w:id="17"/>
      <w:bookmarkEnd w:id="18"/>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A. </w:t>
      </w:r>
      <w:r w:rsidRPr="004F6EA1">
        <w:rPr>
          <w:rFonts w:ascii="Cambria" w:hAnsi="Cambria"/>
          <w:position w:val="-22"/>
          <w:sz w:val="26"/>
          <w:szCs w:val="26"/>
        </w:rPr>
        <w:object w:dxaOrig="760" w:dyaOrig="600">
          <v:shape id="_x0000_i1740" type="#_x0000_t75" style="width:37.3pt;height:30.1pt" o:ole="">
            <v:imagedata r:id="rId1593" o:title=""/>
          </v:shape>
          <o:OLEObject Type="Embed" ProgID="Equation.3" ShapeID="_x0000_i1740" DrawAspect="Content" ObjectID="_1748158180" r:id="rId1594"/>
        </w:objec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position w:val="-22"/>
          <w:sz w:val="26"/>
          <w:szCs w:val="26"/>
          <w:highlight w:val="green"/>
        </w:rPr>
        <w:object w:dxaOrig="760" w:dyaOrig="600">
          <v:shape id="_x0000_i1741" type="#_x0000_t75" style="width:37.3pt;height:30.1pt" o:ole="">
            <v:imagedata r:id="rId1595" o:title=""/>
          </v:shape>
          <o:OLEObject Type="Embed" ProgID="Equation.3" ShapeID="_x0000_i1741" DrawAspect="Content" ObjectID="_1748158181" r:id="rId1596"/>
        </w:objec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position w:val="-22"/>
          <w:sz w:val="26"/>
          <w:szCs w:val="26"/>
        </w:rPr>
        <w:object w:dxaOrig="1060" w:dyaOrig="600">
          <v:shape id="_x0000_i1742" type="#_x0000_t75" style="width:52.35pt;height:30.1pt" o:ole="">
            <v:imagedata r:id="rId1597" o:title=""/>
          </v:shape>
          <o:OLEObject Type="Embed" ProgID="Equation.3" ShapeID="_x0000_i1742" DrawAspect="Content" ObjectID="_1748158182" r:id="rId1598"/>
        </w:objec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position w:val="-22"/>
          <w:sz w:val="26"/>
          <w:szCs w:val="26"/>
        </w:rPr>
        <w:object w:dxaOrig="1060" w:dyaOrig="600">
          <v:shape id="_x0000_i1743" type="#_x0000_t75" style="width:52.35pt;height:30.1pt" o:ole="">
            <v:imagedata r:id="rId1599" o:title=""/>
          </v:shape>
          <o:OLEObject Type="Embed" ProgID="Equation.3" ShapeID="_x0000_i1743" DrawAspect="Content" ObjectID="_1748158183" r:id="rId1600"/>
        </w:objec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Công thức tính tần số dao động của cllx </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A. </w:t>
      </w:r>
      <w:r w:rsidRPr="004F6EA1">
        <w:rPr>
          <w:rFonts w:ascii="Cambria" w:hAnsi="Cambria"/>
          <w:position w:val="-22"/>
          <w:sz w:val="26"/>
          <w:szCs w:val="26"/>
        </w:rPr>
        <w:object w:dxaOrig="999" w:dyaOrig="600">
          <v:shape id="_x0000_i1744" type="#_x0000_t75" style="width:50.4pt;height:30.1pt" o:ole="">
            <v:imagedata r:id="rId1601" o:title=""/>
          </v:shape>
          <o:OLEObject Type="Embed" ProgID="Equation.3" ShapeID="_x0000_i1744" DrawAspect="Content" ObjectID="_1748158184" r:id="rId1602"/>
        </w:objec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position w:val="-22"/>
          <w:sz w:val="26"/>
          <w:szCs w:val="26"/>
        </w:rPr>
        <w:object w:dxaOrig="999" w:dyaOrig="600">
          <v:shape id="_x0000_i1745" type="#_x0000_t75" style="width:50.4pt;height:30.1pt" o:ole="">
            <v:imagedata r:id="rId1603" o:title=""/>
          </v:shape>
          <o:OLEObject Type="Embed" ProgID="Equation.3" ShapeID="_x0000_i1745" DrawAspect="Content" ObjectID="_1748158185" r:id="rId1604"/>
        </w:objec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position w:val="-22"/>
          <w:sz w:val="26"/>
          <w:szCs w:val="26"/>
          <w:highlight w:val="green"/>
        </w:rPr>
        <w:object w:dxaOrig="1060" w:dyaOrig="600">
          <v:shape id="_x0000_i1746" type="#_x0000_t75" style="width:52.35pt;height:30.1pt" o:ole="">
            <v:imagedata r:id="rId1605" o:title=""/>
          </v:shape>
          <o:OLEObject Type="Embed" ProgID="Equation.3" ShapeID="_x0000_i1746" DrawAspect="Content" ObjectID="_1748158186" r:id="rId1606"/>
        </w:objec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position w:val="-22"/>
          <w:sz w:val="26"/>
          <w:szCs w:val="26"/>
        </w:rPr>
        <w:object w:dxaOrig="1060" w:dyaOrig="600">
          <v:shape id="_x0000_i1747" type="#_x0000_t75" style="width:52.35pt;height:30.1pt" o:ole="">
            <v:imagedata r:id="rId1607" o:title=""/>
          </v:shape>
          <o:OLEObject Type="Embed" ProgID="Equation.3" ShapeID="_x0000_i1747" DrawAspect="Content" ObjectID="_1748158187" r:id="rId1608"/>
        </w:objec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Công thức tính chu kỳ dao động của cllx là</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ind w:firstLine="360"/>
        <w:jc w:val="both"/>
        <w:rPr>
          <w:rFonts w:ascii="Cambria" w:hAnsi="Cambria"/>
          <w:sz w:val="26"/>
          <w:szCs w:val="26"/>
        </w:rPr>
      </w:pPr>
      <w:r w:rsidRPr="004F6EA1">
        <w:rPr>
          <w:rFonts w:ascii="Cambria" w:hAnsi="Cambria"/>
          <w:b/>
          <w:bCs/>
          <w:sz w:val="26"/>
          <w:szCs w:val="26"/>
          <w:highlight w:val="green"/>
        </w:rPr>
        <w:t xml:space="preserve">A. </w:t>
      </w:r>
      <w:r w:rsidRPr="004F6EA1">
        <w:rPr>
          <w:rFonts w:ascii="Cambria" w:hAnsi="Cambria"/>
          <w:position w:val="-22"/>
          <w:sz w:val="26"/>
          <w:szCs w:val="26"/>
          <w:highlight w:val="green"/>
        </w:rPr>
        <w:object w:dxaOrig="999" w:dyaOrig="600">
          <v:shape id="_x0000_i1748" type="#_x0000_t75" style="width:50.4pt;height:30.1pt" o:ole="">
            <v:imagedata r:id="rId1609" o:title=""/>
          </v:shape>
          <o:OLEObject Type="Embed" ProgID="Equation.3" ShapeID="_x0000_i1748" DrawAspect="Content" ObjectID="_1748158188" r:id="rId1610"/>
        </w:objec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position w:val="-22"/>
          <w:sz w:val="26"/>
          <w:szCs w:val="26"/>
        </w:rPr>
        <w:object w:dxaOrig="999" w:dyaOrig="600">
          <v:shape id="_x0000_i1749" type="#_x0000_t75" style="width:50.4pt;height:30.1pt" o:ole="">
            <v:imagedata r:id="rId1611" o:title=""/>
          </v:shape>
          <o:OLEObject Type="Embed" ProgID="Equation.3" ShapeID="_x0000_i1749" DrawAspect="Content" ObjectID="_1748158189" r:id="rId1612"/>
        </w:objec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position w:val="-22"/>
          <w:sz w:val="26"/>
          <w:szCs w:val="26"/>
        </w:rPr>
        <w:object w:dxaOrig="1060" w:dyaOrig="600">
          <v:shape id="_x0000_i1750" type="#_x0000_t75" style="width:52.35pt;height:30.1pt" o:ole="">
            <v:imagedata r:id="rId1613" o:title=""/>
          </v:shape>
          <o:OLEObject Type="Embed" ProgID="Equation.3" ShapeID="_x0000_i1750" DrawAspect="Content" ObjectID="_1748158190" r:id="rId1614"/>
        </w:objec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position w:val="-22"/>
          <w:sz w:val="26"/>
          <w:szCs w:val="26"/>
        </w:rPr>
        <w:object w:dxaOrig="1060" w:dyaOrig="600">
          <v:shape id="_x0000_i1751" type="#_x0000_t75" style="width:52.35pt;height:30.1pt" o:ole="">
            <v:imagedata r:id="rId1615" o:title=""/>
          </v:shape>
          <o:OLEObject Type="Embed" ProgID="Equation.3" ShapeID="_x0000_i1751" DrawAspect="Content" ObjectID="_1748158191" r:id="rId1616"/>
        </w:objec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Chu kỳ dđđh của cllx </w:t>
      </w:r>
      <w:r w:rsidRPr="004F6EA1">
        <w:rPr>
          <w:rFonts w:ascii="Cambria" w:hAnsi="Cambria"/>
          <w:b/>
          <w:bCs/>
          <w:sz w:val="26"/>
          <w:szCs w:val="26"/>
        </w:rPr>
        <w:t xml:space="preserve">phụ thuộc </w:t>
      </w:r>
      <w:r w:rsidRPr="004F6EA1">
        <w:rPr>
          <w:rFonts w:ascii="Cambria" w:hAnsi="Cambria"/>
          <w:sz w:val="26"/>
          <w:szCs w:val="26"/>
        </w:rPr>
        <w:t>vào</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ind w:firstLine="360"/>
        <w:jc w:val="both"/>
        <w:rPr>
          <w:rFonts w:ascii="Cambria" w:hAnsi="Cambria"/>
          <w:b/>
          <w:bCs/>
          <w:sz w:val="26"/>
          <w:szCs w:val="26"/>
        </w:rPr>
      </w:pPr>
      <w:r w:rsidRPr="004F6EA1">
        <w:rPr>
          <w:rFonts w:ascii="Cambria" w:hAnsi="Cambria"/>
          <w:b/>
          <w:bCs/>
          <w:sz w:val="26"/>
          <w:szCs w:val="26"/>
        </w:rPr>
        <w:t xml:space="preserve">A. </w:t>
      </w:r>
      <w:r w:rsidRPr="004F6EA1">
        <w:rPr>
          <w:rFonts w:ascii="Cambria" w:hAnsi="Cambria"/>
          <w:sz w:val="26"/>
          <w:szCs w:val="26"/>
        </w:rPr>
        <w:t xml:space="preserve">biên độ dao động. </w:t>
      </w:r>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cấu tạo của con lắc</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C. </w:t>
      </w:r>
      <w:r w:rsidRPr="004F6EA1">
        <w:rPr>
          <w:rFonts w:ascii="Cambria" w:hAnsi="Cambria"/>
          <w:sz w:val="26"/>
          <w:szCs w:val="26"/>
        </w:rPr>
        <w:t xml:space="preserve">cách kích thích dao động.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pha ban đầu của con lắc</w: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Một cllx dđđh có</w:t>
      </w:r>
    </w:p>
    <w:p w:rsidR="00697452" w:rsidRPr="004F6EA1" w:rsidRDefault="00697452" w:rsidP="00697452">
      <w:pPr>
        <w:widowControl w:val="0"/>
        <w:tabs>
          <w:tab w:val="left" w:pos="284"/>
          <w:tab w:val="left" w:pos="567"/>
          <w:tab w:val="left" w:pos="851"/>
          <w:tab w:val="left" w:pos="993"/>
          <w:tab w:val="left" w:pos="2835"/>
          <w:tab w:val="left" w:pos="4590"/>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A. </w:t>
      </w:r>
      <w:r w:rsidRPr="004F6EA1">
        <w:rPr>
          <w:rFonts w:ascii="Cambria" w:hAnsi="Cambria"/>
          <w:sz w:val="26"/>
          <w:szCs w:val="26"/>
        </w:rPr>
        <w:t xml:space="preserve">chu kỳ tỉ lệ với khối lượng vật.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chu kỳ tỉ lệ với căn bậc hai của khối lượng vật.</w:t>
      </w:r>
      <w:r w:rsidRPr="004F6EA1">
        <w:rPr>
          <w:rFonts w:ascii="Cambria" w:hAnsi="Cambria"/>
          <w:sz w:val="26"/>
          <w:szCs w:val="26"/>
        </w:rPr>
        <w:t xml:space="preserve"> </w:t>
      </w:r>
    </w:p>
    <w:p w:rsidR="00697452" w:rsidRPr="004F6EA1" w:rsidRDefault="00697452" w:rsidP="00697452">
      <w:pPr>
        <w:widowControl w:val="0"/>
        <w:tabs>
          <w:tab w:val="left" w:pos="284"/>
          <w:tab w:val="left" w:pos="567"/>
          <w:tab w:val="left" w:pos="851"/>
          <w:tab w:val="left" w:pos="993"/>
          <w:tab w:val="left" w:pos="2835"/>
          <w:tab w:val="left" w:pos="4590"/>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C. </w:t>
      </w:r>
      <w:r w:rsidRPr="004F6EA1">
        <w:rPr>
          <w:rFonts w:ascii="Cambria" w:hAnsi="Cambria"/>
          <w:sz w:val="26"/>
          <w:szCs w:val="26"/>
        </w:rPr>
        <w:t xml:space="preserve">chu kỳ tỉ lệ với độ cứng lò xo.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chu kỳ tỉ lệ với căn bậc 2 của độ cứng của lò xo.</w: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Chu kỳ dao động của clđ </w:t>
      </w:r>
      <w:r w:rsidRPr="004F6EA1">
        <w:rPr>
          <w:rFonts w:ascii="Cambria" w:hAnsi="Cambria"/>
          <w:b/>
          <w:bCs/>
          <w:sz w:val="26"/>
          <w:szCs w:val="26"/>
        </w:rPr>
        <w:t xml:space="preserve">phụ thuộc </w:t>
      </w:r>
      <w:r w:rsidRPr="004F6EA1">
        <w:rPr>
          <w:rFonts w:ascii="Cambria" w:hAnsi="Cambria"/>
          <w:sz w:val="26"/>
          <w:szCs w:val="26"/>
        </w:rPr>
        <w:t>vào</w:t>
      </w:r>
    </w:p>
    <w:p w:rsidR="00697452" w:rsidRPr="004F6EA1" w:rsidRDefault="00697452" w:rsidP="00697452">
      <w:pPr>
        <w:widowControl w:val="0"/>
        <w:tabs>
          <w:tab w:val="left" w:pos="284"/>
          <w:tab w:val="left" w:pos="567"/>
          <w:tab w:val="left" w:pos="851"/>
          <w:tab w:val="left" w:pos="993"/>
          <w:tab w:val="left" w:pos="2835"/>
          <w:tab w:val="left" w:pos="4510"/>
          <w:tab w:val="left" w:pos="7938"/>
        </w:tabs>
        <w:autoSpaceDE w:val="0"/>
        <w:autoSpaceDN w:val="0"/>
        <w:adjustRightInd w:val="0"/>
        <w:ind w:firstLine="360"/>
        <w:jc w:val="both"/>
        <w:rPr>
          <w:rFonts w:ascii="Cambria" w:hAnsi="Cambria"/>
          <w:b/>
          <w:bCs/>
          <w:sz w:val="26"/>
          <w:szCs w:val="26"/>
        </w:rPr>
      </w:pPr>
      <w:r w:rsidRPr="004F6EA1">
        <w:rPr>
          <w:rFonts w:ascii="Cambria" w:hAnsi="Cambria"/>
          <w:b/>
          <w:bCs/>
          <w:sz w:val="26"/>
          <w:szCs w:val="26"/>
        </w:rPr>
        <w:lastRenderedPageBreak/>
        <w:t xml:space="preserve">A. </w:t>
      </w:r>
      <w:r w:rsidRPr="004F6EA1">
        <w:rPr>
          <w:rFonts w:ascii="Cambria" w:hAnsi="Cambria"/>
          <w:sz w:val="26"/>
          <w:szCs w:val="26"/>
        </w:rPr>
        <w:t>biên độ dao động và chiều dài dây treo</w:t>
      </w:r>
    </w:p>
    <w:p w:rsidR="00697452" w:rsidRPr="004F6EA1" w:rsidRDefault="00697452" w:rsidP="00697452">
      <w:pPr>
        <w:widowControl w:val="0"/>
        <w:tabs>
          <w:tab w:val="left" w:pos="284"/>
          <w:tab w:val="left" w:pos="567"/>
          <w:tab w:val="left" w:pos="851"/>
          <w:tab w:val="left" w:pos="993"/>
          <w:tab w:val="left" w:pos="2835"/>
          <w:tab w:val="left" w:pos="4510"/>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highlight w:val="green"/>
        </w:rPr>
        <w:t xml:space="preserve">B. </w:t>
      </w:r>
      <w:r w:rsidRPr="004F6EA1">
        <w:rPr>
          <w:rFonts w:ascii="Cambria" w:hAnsi="Cambria"/>
          <w:sz w:val="26"/>
          <w:szCs w:val="26"/>
          <w:highlight w:val="green"/>
        </w:rPr>
        <w:t>chiều dài dây treo và gia tốc trọng trường nơi treo con lắc</w:t>
      </w:r>
    </w:p>
    <w:p w:rsidR="00697452" w:rsidRPr="004F6EA1" w:rsidRDefault="00697452" w:rsidP="00697452">
      <w:pPr>
        <w:widowControl w:val="0"/>
        <w:tabs>
          <w:tab w:val="left" w:pos="284"/>
          <w:tab w:val="left" w:pos="567"/>
          <w:tab w:val="left" w:pos="851"/>
          <w:tab w:val="left" w:pos="993"/>
          <w:tab w:val="left" w:pos="2835"/>
          <w:tab w:val="left" w:pos="4510"/>
          <w:tab w:val="left" w:pos="7938"/>
        </w:tabs>
        <w:autoSpaceDE w:val="0"/>
        <w:autoSpaceDN w:val="0"/>
        <w:adjustRightInd w:val="0"/>
        <w:ind w:firstLine="360"/>
        <w:jc w:val="both"/>
        <w:rPr>
          <w:rFonts w:ascii="Cambria" w:hAnsi="Cambria"/>
          <w:b/>
          <w:bCs/>
          <w:sz w:val="26"/>
          <w:szCs w:val="26"/>
        </w:rPr>
      </w:pPr>
      <w:r w:rsidRPr="004F6EA1">
        <w:rPr>
          <w:rFonts w:ascii="Cambria" w:hAnsi="Cambria"/>
          <w:b/>
          <w:bCs/>
          <w:sz w:val="26"/>
          <w:szCs w:val="26"/>
        </w:rPr>
        <w:t xml:space="preserve">C. </w:t>
      </w:r>
      <w:r w:rsidRPr="004F6EA1">
        <w:rPr>
          <w:rFonts w:ascii="Cambria" w:hAnsi="Cambria"/>
          <w:sz w:val="26"/>
          <w:szCs w:val="26"/>
        </w:rPr>
        <w:t>gia tốc trọng trường và biên độ dao động.</w:t>
      </w:r>
    </w:p>
    <w:p w:rsidR="00697452" w:rsidRPr="004F6EA1" w:rsidRDefault="00697452" w:rsidP="00697452">
      <w:pPr>
        <w:widowControl w:val="0"/>
        <w:tabs>
          <w:tab w:val="left" w:pos="284"/>
          <w:tab w:val="left" w:pos="567"/>
          <w:tab w:val="left" w:pos="851"/>
          <w:tab w:val="left" w:pos="993"/>
          <w:tab w:val="left" w:pos="2835"/>
          <w:tab w:val="left" w:pos="4510"/>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D. </w:t>
      </w:r>
      <w:r w:rsidRPr="004F6EA1">
        <w:rPr>
          <w:rFonts w:ascii="Cambria" w:hAnsi="Cambria"/>
          <w:sz w:val="26"/>
          <w:szCs w:val="26"/>
        </w:rPr>
        <w:t>chiều dài dây treo, gia tốc trọng trường và biên độ dao động.</w: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Một clđ chiều dài ℓ dđđh tại nơi có gia tốc trọng trường với biên độ góc nhỏ. Chu kỳ dao động của nó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A. </w:t>
      </w:r>
      <w:r w:rsidRPr="004F6EA1">
        <w:rPr>
          <w:rFonts w:ascii="Cambria" w:hAnsi="Cambria"/>
          <w:position w:val="-22"/>
          <w:sz w:val="26"/>
          <w:szCs w:val="26"/>
        </w:rPr>
        <w:object w:dxaOrig="960" w:dyaOrig="600">
          <v:shape id="_x0000_i1752" type="#_x0000_t75" style="width:47.15pt;height:30.1pt" o:ole="">
            <v:imagedata r:id="rId1617" o:title=""/>
          </v:shape>
          <o:OLEObject Type="Embed" ProgID="Equation.3" ShapeID="_x0000_i1752" DrawAspect="Content" ObjectID="_1748158192" r:id="rId1618"/>
        </w:objec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position w:val="-22"/>
          <w:sz w:val="26"/>
          <w:szCs w:val="26"/>
        </w:rPr>
        <w:object w:dxaOrig="740" w:dyaOrig="600">
          <v:shape id="_x0000_i1753" type="#_x0000_t75" style="width:36.65pt;height:30.1pt" o:ole="">
            <v:imagedata r:id="rId1619" o:title=""/>
          </v:shape>
          <o:OLEObject Type="Embed" ProgID="Equation.3" ShapeID="_x0000_i1753" DrawAspect="Content" ObjectID="_1748158193" r:id="rId1620"/>
        </w:objec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position w:val="-26"/>
          <w:sz w:val="26"/>
          <w:szCs w:val="26"/>
        </w:rPr>
        <w:object w:dxaOrig="1040" w:dyaOrig="639">
          <v:shape id="_x0000_i1754" type="#_x0000_t75" style="width:51.7pt;height:32.05pt" o:ole="">
            <v:imagedata r:id="rId1621" o:title=""/>
          </v:shape>
          <o:OLEObject Type="Embed" ProgID="Equation.3" ShapeID="_x0000_i1754" DrawAspect="Content" ObjectID="_1748158194" r:id="rId1622"/>
        </w:objec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position w:val="-26"/>
          <w:sz w:val="26"/>
          <w:szCs w:val="26"/>
          <w:highlight w:val="green"/>
        </w:rPr>
        <w:object w:dxaOrig="960" w:dyaOrig="639">
          <v:shape id="_x0000_i1755" type="#_x0000_t75" style="width:47.15pt;height:32.05pt" o:ole="">
            <v:imagedata r:id="rId1623" o:title=""/>
          </v:shape>
          <o:OLEObject Type="Embed" ProgID="Equation.3" ShapeID="_x0000_i1755" DrawAspect="Content" ObjectID="_1748158195" r:id="rId1624"/>
        </w:objec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Một clđ chiều dài ℓ dđđh tại nơi có gia tốc trọng trường g với biên độ góc nhỏ. Tần số của dao động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A. </w:t>
      </w:r>
      <w:r w:rsidRPr="004F6EA1">
        <w:rPr>
          <w:rFonts w:ascii="Cambria" w:hAnsi="Cambria"/>
          <w:position w:val="-26"/>
          <w:sz w:val="26"/>
          <w:szCs w:val="26"/>
        </w:rPr>
        <w:object w:dxaOrig="1040" w:dyaOrig="639">
          <v:shape id="_x0000_i1756" type="#_x0000_t75" style="width:51.7pt;height:32.05pt" o:ole="">
            <v:imagedata r:id="rId1625" o:title=""/>
          </v:shape>
          <o:OLEObject Type="Embed" ProgID="Equation.3" ShapeID="_x0000_i1756" DrawAspect="Content" ObjectID="_1748158196" r:id="rId1626"/>
        </w:objec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position w:val="-22"/>
          <w:sz w:val="26"/>
          <w:szCs w:val="26"/>
        </w:rPr>
        <w:object w:dxaOrig="980" w:dyaOrig="600">
          <v:shape id="_x0000_i1757" type="#_x0000_t75" style="width:47.8pt;height:30.1pt" o:ole="">
            <v:imagedata r:id="rId1627" o:title=""/>
          </v:shape>
          <o:OLEObject Type="Embed" ProgID="Equation.3" ShapeID="_x0000_i1757" DrawAspect="Content" ObjectID="_1748158197" r:id="rId1628"/>
        </w:objec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position w:val="-22"/>
          <w:sz w:val="26"/>
          <w:szCs w:val="26"/>
          <w:highlight w:val="green"/>
        </w:rPr>
        <w:object w:dxaOrig="1040" w:dyaOrig="600">
          <v:shape id="_x0000_i1758" type="#_x0000_t75" style="width:51.7pt;height:30.1pt" o:ole="">
            <v:imagedata r:id="rId1629" o:title=""/>
          </v:shape>
          <o:OLEObject Type="Embed" ProgID="Equation.3" ShapeID="_x0000_i1758" DrawAspect="Content" ObjectID="_1748158198" r:id="rId1630"/>
        </w:objec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position w:val="-26"/>
          <w:sz w:val="26"/>
          <w:szCs w:val="26"/>
        </w:rPr>
        <w:object w:dxaOrig="980" w:dyaOrig="639">
          <v:shape id="_x0000_i1759" type="#_x0000_t75" style="width:47.8pt;height:32.05pt" o:ole="">
            <v:imagedata r:id="rId1631" o:title=""/>
          </v:shape>
          <o:OLEObject Type="Embed" ProgID="Equation.3" ShapeID="_x0000_i1759" DrawAspect="Content" ObjectID="_1748158199" r:id="rId1632"/>
        </w:object>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Tại 1 nơi, chu kỳ dđđh của clđ tỉ lệ thuận với</w:t>
      </w:r>
    </w:p>
    <w:p w:rsidR="00697452" w:rsidRPr="004F6EA1" w:rsidRDefault="00697452" w:rsidP="00697452">
      <w:pPr>
        <w:widowControl w:val="0"/>
        <w:tabs>
          <w:tab w:val="left" w:pos="284"/>
          <w:tab w:val="left" w:pos="567"/>
          <w:tab w:val="left" w:pos="851"/>
          <w:tab w:val="left" w:pos="993"/>
          <w:tab w:val="left" w:pos="2310"/>
          <w:tab w:val="left" w:pos="5387"/>
          <w:tab w:val="left" w:pos="7370"/>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A. </w:t>
      </w:r>
      <w:r w:rsidRPr="004F6EA1">
        <w:rPr>
          <w:rFonts w:ascii="Cambria" w:hAnsi="Cambria"/>
          <w:sz w:val="26"/>
          <w:szCs w:val="26"/>
        </w:rPr>
        <w:t xml:space="preserve">gia tốc trọng trường.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căn bậc hai gia tốc trọng trường. </w:t>
      </w:r>
    </w:p>
    <w:p w:rsidR="00697452" w:rsidRPr="004F6EA1" w:rsidRDefault="00697452" w:rsidP="00697452">
      <w:pPr>
        <w:widowControl w:val="0"/>
        <w:tabs>
          <w:tab w:val="left" w:pos="284"/>
          <w:tab w:val="left" w:pos="567"/>
          <w:tab w:val="left" w:pos="851"/>
          <w:tab w:val="left" w:pos="993"/>
          <w:tab w:val="left" w:pos="2310"/>
          <w:tab w:val="left" w:pos="5387"/>
          <w:tab w:val="left" w:pos="7370"/>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C. </w:t>
      </w:r>
      <w:r w:rsidRPr="004F6EA1">
        <w:rPr>
          <w:rFonts w:ascii="Cambria" w:hAnsi="Cambria"/>
          <w:sz w:val="26"/>
          <w:szCs w:val="26"/>
        </w:rPr>
        <w:t>chiều dài con lắc</w:t>
      </w:r>
      <w:r w:rsidRPr="004F6EA1">
        <w:rPr>
          <w:rFonts w:ascii="Cambria" w:hAnsi="Cambria"/>
          <w:b/>
          <w:sz w:val="26"/>
          <w:szCs w:val="26"/>
        </w:rPr>
        <w:t xml:space="preserve"> </w:t>
      </w:r>
      <w:r w:rsidRPr="004F6EA1">
        <w:rPr>
          <w:rFonts w:ascii="Cambria" w:hAnsi="Cambria"/>
          <w:b/>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căn bậc hai chiều dài con lắc</w:t>
      </w:r>
    </w:p>
    <w:p w:rsidR="00697452" w:rsidRPr="004F6EA1" w:rsidRDefault="00697452" w:rsidP="00697452">
      <w:pPr>
        <w:jc w:val="both"/>
        <w:rPr>
          <w:rFonts w:ascii="Cambria" w:hAnsi="Cambria"/>
          <w:sz w:val="26"/>
          <w:szCs w:val="26"/>
          <w:lang w:val="pt-BR"/>
        </w:rPr>
      </w:pPr>
    </w:p>
    <w:p w:rsidR="00697452" w:rsidRPr="004F6EA1" w:rsidRDefault="00697452" w:rsidP="00697452">
      <w:pPr>
        <w:tabs>
          <w:tab w:val="left" w:pos="360"/>
        </w:tabs>
        <w:jc w:val="center"/>
        <w:rPr>
          <w:rFonts w:ascii="Cambria" w:hAnsi="Cambria"/>
          <w:sz w:val="26"/>
          <w:szCs w:val="26"/>
        </w:rPr>
      </w:pPr>
      <w:r w:rsidRPr="004F6EA1">
        <w:rPr>
          <w:rFonts w:ascii="Cambria" w:hAnsi="Cambria"/>
          <w:noProof/>
          <w:sz w:val="26"/>
          <w:szCs w:val="26"/>
        </w:rPr>
        <mc:AlternateContent>
          <mc:Choice Requires="wpg">
            <w:drawing>
              <wp:inline distT="0" distB="0" distL="0" distR="0" wp14:anchorId="7A412A1B" wp14:editId="30F93596">
                <wp:extent cx="3536117" cy="356235"/>
                <wp:effectExtent l="0" t="0" r="26670" b="5715"/>
                <wp:docPr id="514298816" name="Group 51429881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78285999" name="Straight Connector 137828599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143317567" name="Group 1143317567"/>
                        <wpg:cNvGrpSpPr/>
                        <wpg:grpSpPr>
                          <a:xfrm>
                            <a:off x="406235" y="0"/>
                            <a:ext cx="2499360" cy="356235"/>
                            <a:chOff x="0" y="0"/>
                            <a:chExt cx="2499888" cy="356235"/>
                          </a:xfrm>
                        </wpg:grpSpPr>
                        <wps:wsp>
                          <wps:cNvPr id="161219561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4089730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412A1B" id="Group 514298816" o:spid="_x0000_s1884"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4asvasoDAAAkCwAADgAAAAAAAAAA&#10;AAAAAAAuAgAAZHJzL2Uyb0RvYy54bWxQSwECLQAUAAYACAAAACEAD0rlyNsAAAAEAQAADwAAAAAA&#10;AAAAAAAAAAAkBgAAZHJzL2Rvd25yZXYueG1sUEsFBgAAAAAEAAQA8wAAACwHAAAAAA==&#10;">
                <v:line id="Straight Connector 1378285999" o:spid="_x0000_s188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" strokecolor="#4579b8 [3044]" strokeweight="1.5pt"/>
                <v:group id="Group 1143317567" o:spid="_x0000_s188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">
                  <v:shape id="Flowchart: Preparation 256" o:spid="_x0000_s188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" fillcolor="#e0fbfc" strokecolor="#3d5a80" strokeweight="1pt"/>
                  <v:shape id="Text Box 2" o:spid="_x0000_s188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vi-VN"/>
        </w:rPr>
      </w:pPr>
      <w:r w:rsidRPr="004F6EA1">
        <w:rPr>
          <w:rFonts w:ascii="Cambria" w:hAnsi="Cambria"/>
          <w:b/>
          <w:sz w:val="26"/>
          <w:szCs w:val="26"/>
          <w:lang w:val="es-ES_tradnl"/>
        </w:rPr>
        <w:t xml:space="preserve"> </w:t>
      </w:r>
      <w:r w:rsidRPr="004F6EA1">
        <w:rPr>
          <w:rFonts w:ascii="Cambria" w:hAnsi="Cambria"/>
          <w:sz w:val="26"/>
          <w:szCs w:val="26"/>
          <w:lang w:val="vi-VN"/>
        </w:rPr>
        <w:t>Một con lắc lò xo gồm vật nhỏ và lò xo nhẹ, đang dao động điều hòa trên mặt phẳng nằm ngang. Động năng của con lắc đạt giá trị cực tiểu khi:</w:t>
      </w:r>
    </w:p>
    <w:p w:rsidR="00697452" w:rsidRPr="004F6EA1" w:rsidRDefault="00697452" w:rsidP="00697452">
      <w:pPr>
        <w:ind w:firstLine="360"/>
        <w:jc w:val="both"/>
        <w:rPr>
          <w:rFonts w:ascii="Cambria" w:hAnsi="Cambria"/>
          <w:sz w:val="26"/>
          <w:szCs w:val="26"/>
          <w:lang w:val="vi-VN"/>
        </w:rPr>
      </w:pPr>
      <w:r w:rsidRPr="004F6EA1">
        <w:rPr>
          <w:rFonts w:ascii="Cambria" w:hAnsi="Cambria"/>
          <w:b/>
          <w:sz w:val="26"/>
          <w:szCs w:val="26"/>
          <w:lang w:val="vi-VN"/>
        </w:rPr>
        <w:t>A.</w:t>
      </w:r>
      <w:r w:rsidRPr="004F6EA1">
        <w:rPr>
          <w:rFonts w:ascii="Cambria" w:hAnsi="Cambria"/>
          <w:sz w:val="26"/>
          <w:szCs w:val="26"/>
          <w:lang w:val="vi-VN"/>
        </w:rPr>
        <w:t xml:space="preserve"> lò xo không biến dạng</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ab/>
        <w:t>B.</w:t>
      </w:r>
      <w:r w:rsidRPr="004F6EA1">
        <w:rPr>
          <w:rFonts w:ascii="Cambria" w:hAnsi="Cambria"/>
          <w:sz w:val="26"/>
          <w:szCs w:val="26"/>
          <w:lang w:val="vi-VN"/>
        </w:rPr>
        <w:t xml:space="preserve"> Vật có vận tốc cực đại.</w:t>
      </w:r>
    </w:p>
    <w:p w:rsidR="00697452" w:rsidRPr="004F6EA1" w:rsidRDefault="00697452" w:rsidP="00697452">
      <w:pPr>
        <w:ind w:firstLine="360"/>
        <w:jc w:val="both"/>
        <w:rPr>
          <w:rFonts w:ascii="Cambria" w:hAnsi="Cambria"/>
          <w:sz w:val="26"/>
          <w:szCs w:val="26"/>
          <w:lang w:val="vi-VN"/>
        </w:rPr>
      </w:pPr>
      <w:r w:rsidRPr="004F6EA1">
        <w:rPr>
          <w:rFonts w:ascii="Cambria" w:hAnsi="Cambria"/>
          <w:b/>
          <w:sz w:val="26"/>
          <w:szCs w:val="26"/>
          <w:lang w:val="vi-VN"/>
        </w:rPr>
        <w:t>C.</w:t>
      </w:r>
      <w:r w:rsidRPr="004F6EA1">
        <w:rPr>
          <w:rFonts w:ascii="Cambria" w:hAnsi="Cambria"/>
          <w:sz w:val="26"/>
          <w:szCs w:val="26"/>
          <w:lang w:val="vi-VN"/>
        </w:rPr>
        <w:t xml:space="preserve"> Vật đi qua VTCB.</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highlight w:val="green"/>
          <w:lang w:val="vi-VN"/>
        </w:rPr>
        <w:t>D.</w:t>
      </w:r>
      <w:r w:rsidRPr="004F6EA1">
        <w:rPr>
          <w:rFonts w:ascii="Cambria" w:hAnsi="Cambria"/>
          <w:sz w:val="26"/>
          <w:szCs w:val="26"/>
          <w:highlight w:val="green"/>
          <w:lang w:val="vi-VN"/>
        </w:rPr>
        <w:t xml:space="preserve"> Lò xo có chiều dài cực đại.</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es-ES_tradnl"/>
        </w:rPr>
      </w:pPr>
      <w:r w:rsidRPr="004F6EA1">
        <w:rPr>
          <w:rFonts w:ascii="Cambria" w:hAnsi="Cambria"/>
          <w:sz w:val="26"/>
          <w:szCs w:val="26"/>
          <w:lang w:val="es-ES_tradnl"/>
        </w:rPr>
        <w:t xml:space="preserve"> Trong dao động điều hoà khi động năng giảm đi 2 lần so với động năng cực đại thì:</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lang w:val="es-ES_tradnl"/>
        </w:rPr>
        <w:t>A.</w:t>
      </w:r>
      <w:r w:rsidRPr="004F6EA1">
        <w:rPr>
          <w:rFonts w:ascii="Cambria" w:hAnsi="Cambria"/>
          <w:sz w:val="26"/>
          <w:szCs w:val="26"/>
          <w:lang w:val="es-ES_tradnl"/>
        </w:rPr>
        <w:t xml:space="preserve"> thế năng đối với vị trí cân bằng tăng hai lần. </w:t>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b/>
          <w:sz w:val="26"/>
          <w:szCs w:val="26"/>
          <w:lang w:val="es-ES_tradnl"/>
        </w:rPr>
        <w:t>B.</w:t>
      </w:r>
      <w:r w:rsidRPr="004F6EA1">
        <w:rPr>
          <w:rFonts w:ascii="Cambria" w:hAnsi="Cambria"/>
          <w:sz w:val="26"/>
          <w:szCs w:val="26"/>
          <w:lang w:val="es-ES_tradnl"/>
        </w:rPr>
        <w:t xml:space="preserve"> li độ dao động tăng 2 lần</w:t>
      </w:r>
    </w:p>
    <w:p w:rsidR="00697452" w:rsidRPr="004F6EA1" w:rsidRDefault="00697452" w:rsidP="00697452">
      <w:pPr>
        <w:ind w:firstLine="360"/>
        <w:jc w:val="both"/>
        <w:rPr>
          <w:rFonts w:ascii="Cambria" w:hAnsi="Cambria"/>
          <w:sz w:val="26"/>
          <w:szCs w:val="26"/>
          <w:lang w:val="es-ES_tradnl"/>
        </w:rPr>
      </w:pPr>
      <w:r w:rsidRPr="004F6EA1">
        <w:rPr>
          <w:rFonts w:ascii="Cambria" w:hAnsi="Cambria"/>
          <w:b/>
          <w:sz w:val="26"/>
          <w:szCs w:val="26"/>
          <w:highlight w:val="green"/>
          <w:lang w:val="es-ES_tradnl"/>
        </w:rPr>
        <w:t xml:space="preserve">C. </w:t>
      </w:r>
      <w:r w:rsidRPr="004F6EA1">
        <w:rPr>
          <w:rFonts w:ascii="Cambria" w:hAnsi="Cambria"/>
          <w:sz w:val="26"/>
          <w:szCs w:val="26"/>
          <w:highlight w:val="green"/>
          <w:lang w:val="es-ES_tradnl"/>
        </w:rPr>
        <w:t xml:space="preserve">vận tốc dao động giảm </w:t>
      </w:r>
      <m:oMath>
        <m:rad>
          <m:radPr>
            <m:degHide m:val="1"/>
            <m:ctrlPr>
              <w:rPr>
                <w:rFonts w:ascii="Cambria Math" w:hAnsi="Cambria Math"/>
                <w:i/>
                <w:sz w:val="26"/>
                <w:szCs w:val="26"/>
                <w:highlight w:val="green"/>
              </w:rPr>
            </m:ctrlPr>
          </m:radPr>
          <m:deg/>
          <m:e>
            <m:r>
              <w:rPr>
                <w:rFonts w:ascii="Cambria Math" w:hAnsi="Cambria Math"/>
                <w:sz w:val="26"/>
                <w:szCs w:val="26"/>
                <w:highlight w:val="green"/>
              </w:rPr>
              <m:t>2</m:t>
            </m:r>
          </m:e>
        </m:rad>
      </m:oMath>
      <w:r w:rsidRPr="004F6EA1">
        <w:rPr>
          <w:rFonts w:ascii="Cambria" w:hAnsi="Cambria"/>
          <w:sz w:val="26"/>
          <w:szCs w:val="26"/>
          <w:highlight w:val="green"/>
        </w:rPr>
        <w:t xml:space="preserve"> </w:t>
      </w:r>
      <w:r w:rsidRPr="004F6EA1">
        <w:rPr>
          <w:rFonts w:ascii="Cambria" w:hAnsi="Cambria"/>
          <w:sz w:val="26"/>
          <w:szCs w:val="26"/>
          <w:highlight w:val="green"/>
          <w:lang w:val="es-ES_tradnl"/>
        </w:rPr>
        <w:t>lần</w:t>
      </w:r>
      <w:r w:rsidRPr="004F6EA1">
        <w:rPr>
          <w:rFonts w:ascii="Cambria" w:hAnsi="Cambria"/>
          <w:sz w:val="26"/>
          <w:szCs w:val="26"/>
          <w:lang w:val="es-ES_tradnl"/>
        </w:rPr>
        <w:tab/>
        <w:t xml:space="preserve">      </w:t>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b/>
          <w:sz w:val="26"/>
          <w:szCs w:val="26"/>
          <w:lang w:val="es-ES_tradnl"/>
        </w:rPr>
        <w:t>D.</w:t>
      </w:r>
      <w:r w:rsidRPr="004F6EA1">
        <w:rPr>
          <w:rFonts w:ascii="Cambria" w:hAnsi="Cambria"/>
          <w:sz w:val="26"/>
          <w:szCs w:val="26"/>
          <w:lang w:val="es-ES_tradnl"/>
        </w:rPr>
        <w:t xml:space="preserve"> Gia tốc dao động tăng 2 lần.</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es-ES_tradnl"/>
        </w:rPr>
      </w:pPr>
      <w:r w:rsidRPr="004F6EA1">
        <w:rPr>
          <w:rFonts w:ascii="Cambria" w:hAnsi="Cambria"/>
          <w:sz w:val="26"/>
          <w:szCs w:val="26"/>
          <w:lang w:val="es-ES_tradnl"/>
        </w:rPr>
        <w:t xml:space="preserve"> Con lắc lò xo dao động điều hoà theo phương thẳng đứng trong thang máy đứng yên, khi thang máy đi lên nhanh dần đều, đại lượng vật lý nào không thay đổi:</w:t>
      </w:r>
    </w:p>
    <w:p w:rsidR="00697452" w:rsidRPr="004F6EA1" w:rsidRDefault="00697452" w:rsidP="00697452">
      <w:pPr>
        <w:ind w:firstLine="397"/>
        <w:jc w:val="both"/>
        <w:rPr>
          <w:rFonts w:ascii="Cambria" w:hAnsi="Cambria"/>
          <w:sz w:val="26"/>
          <w:szCs w:val="26"/>
          <w:lang w:val="es-ES_tradnl"/>
        </w:rPr>
      </w:pPr>
      <w:r w:rsidRPr="004F6EA1">
        <w:rPr>
          <w:rFonts w:ascii="Cambria" w:hAnsi="Cambria"/>
          <w:b/>
          <w:sz w:val="26"/>
          <w:szCs w:val="26"/>
          <w:lang w:val="es-ES_tradnl"/>
        </w:rPr>
        <w:t xml:space="preserve">A. </w:t>
      </w:r>
      <w:r w:rsidRPr="004F6EA1">
        <w:rPr>
          <w:rFonts w:ascii="Cambria" w:hAnsi="Cambria"/>
          <w:sz w:val="26"/>
          <w:szCs w:val="26"/>
          <w:lang w:val="es-ES_tradnl"/>
        </w:rPr>
        <w:t>VTCB.</w:t>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b/>
          <w:sz w:val="26"/>
          <w:szCs w:val="26"/>
          <w:highlight w:val="green"/>
          <w:lang w:val="es-ES_tradnl"/>
        </w:rPr>
        <w:t>B.</w:t>
      </w:r>
      <w:r w:rsidRPr="004F6EA1">
        <w:rPr>
          <w:rFonts w:ascii="Cambria" w:hAnsi="Cambria"/>
          <w:sz w:val="26"/>
          <w:szCs w:val="26"/>
          <w:highlight w:val="green"/>
          <w:lang w:val="es-ES_tradnl"/>
        </w:rPr>
        <w:t xml:space="preserve"> Chu kì</w:t>
      </w:r>
      <w:r w:rsidRPr="004F6EA1">
        <w:rPr>
          <w:rFonts w:ascii="Cambria" w:hAnsi="Cambria"/>
          <w:sz w:val="26"/>
          <w:szCs w:val="26"/>
          <w:lang w:val="es-ES_tradnl"/>
        </w:rPr>
        <w:tab/>
      </w:r>
      <w:r w:rsidRPr="004F6EA1">
        <w:rPr>
          <w:rFonts w:ascii="Cambria" w:hAnsi="Cambria"/>
          <w:sz w:val="26"/>
          <w:szCs w:val="26"/>
          <w:lang w:val="es-ES_tradnl"/>
        </w:rPr>
        <w:tab/>
      </w:r>
      <w:r w:rsidRPr="004F6EA1">
        <w:rPr>
          <w:rFonts w:ascii="Cambria" w:hAnsi="Cambria"/>
          <w:b/>
          <w:sz w:val="26"/>
          <w:szCs w:val="26"/>
          <w:lang w:val="es-ES_tradnl"/>
        </w:rPr>
        <w:t>C.</w:t>
      </w:r>
      <w:r w:rsidRPr="004F6EA1">
        <w:rPr>
          <w:rFonts w:ascii="Cambria" w:hAnsi="Cambria"/>
          <w:sz w:val="26"/>
          <w:szCs w:val="26"/>
          <w:lang w:val="es-ES_tradnl"/>
        </w:rPr>
        <w:t xml:space="preserve"> Cơ năng </w:t>
      </w:r>
      <w:r w:rsidRPr="004F6EA1">
        <w:rPr>
          <w:rFonts w:ascii="Cambria" w:hAnsi="Cambria"/>
          <w:sz w:val="26"/>
          <w:szCs w:val="26"/>
          <w:lang w:val="es-ES_tradnl"/>
        </w:rPr>
        <w:tab/>
        <w:t xml:space="preserve">         </w:t>
      </w:r>
      <w:r w:rsidRPr="004F6EA1">
        <w:rPr>
          <w:rFonts w:ascii="Cambria" w:hAnsi="Cambria"/>
          <w:b/>
          <w:sz w:val="26"/>
          <w:szCs w:val="26"/>
          <w:lang w:val="es-ES_tradnl"/>
        </w:rPr>
        <w:t>D.</w:t>
      </w:r>
      <w:r w:rsidRPr="004F6EA1">
        <w:rPr>
          <w:rFonts w:ascii="Cambria" w:hAnsi="Cambria"/>
          <w:sz w:val="26"/>
          <w:szCs w:val="26"/>
          <w:lang w:val="es-ES_tradnl"/>
        </w:rPr>
        <w:t xml:space="preserve"> Biên độ.</w:t>
      </w:r>
    </w:p>
    <w:p w:rsidR="00697452" w:rsidRPr="004F6EA1" w:rsidRDefault="00697452" w:rsidP="00697452">
      <w:pPr>
        <w:pStyle w:val="ListParagraph"/>
        <w:numPr>
          <w:ilvl w:val="0"/>
          <w:numId w:val="209"/>
        </w:numPr>
        <w:tabs>
          <w:tab w:val="left" w:pos="900"/>
          <w:tab w:val="left" w:pos="1080"/>
        </w:tabs>
        <w:spacing w:after="0" w:line="276" w:lineRule="auto"/>
        <w:ind w:left="0" w:firstLine="0"/>
        <w:jc w:val="both"/>
        <w:rPr>
          <w:rFonts w:ascii="Cambria" w:hAnsi="Cambria"/>
          <w:sz w:val="26"/>
          <w:szCs w:val="26"/>
          <w:lang w:val="vi-VN"/>
        </w:rPr>
      </w:pPr>
      <w:r w:rsidRPr="004F6EA1">
        <w:rPr>
          <w:rFonts w:ascii="Cambria" w:hAnsi="Cambria"/>
          <w:sz w:val="26"/>
          <w:szCs w:val="26"/>
        </w:rPr>
        <w:t xml:space="preserve"> </w:t>
      </w:r>
      <w:r w:rsidRPr="004F6EA1">
        <w:rPr>
          <w:rFonts w:ascii="Cambria" w:hAnsi="Cambria"/>
          <w:sz w:val="26"/>
          <w:szCs w:val="26"/>
          <w:lang w:val="vi-VN"/>
        </w:rPr>
        <w:t xml:space="preserve">Một con lắc đơn được thả không vận tốc ban đầu từ biên độ góc </w:t>
      </w:r>
      <w:r w:rsidRPr="004F6EA1">
        <w:rPr>
          <w:rFonts w:ascii="Cambria" w:hAnsi="Cambria"/>
          <w:sz w:val="26"/>
          <w:szCs w:val="26"/>
        </w:rPr>
        <w:sym w:font="Symbol" w:char="F061"/>
      </w:r>
      <w:r w:rsidRPr="004F6EA1">
        <w:rPr>
          <w:rFonts w:ascii="Cambria" w:hAnsi="Cambria"/>
          <w:sz w:val="26"/>
          <w:szCs w:val="26"/>
          <w:vertAlign w:val="subscript"/>
          <w:lang w:val="vi-VN"/>
        </w:rPr>
        <w:t>0</w:t>
      </w:r>
      <w:r w:rsidRPr="004F6EA1">
        <w:rPr>
          <w:rFonts w:ascii="Cambria" w:hAnsi="Cambria"/>
          <w:sz w:val="26"/>
          <w:szCs w:val="26"/>
          <w:lang w:val="vi-VN"/>
        </w:rPr>
        <w:t xml:space="preserve">. Cơ năng của con lắc là: </w:t>
      </w:r>
      <w:r w:rsidRPr="004F6EA1">
        <w:rPr>
          <w:rFonts w:ascii="Cambria" w:hAnsi="Cambria"/>
          <w:sz w:val="26"/>
          <w:szCs w:val="26"/>
          <w:lang w:val="vi-VN"/>
        </w:rPr>
        <w:tab/>
      </w:r>
    </w:p>
    <w:p w:rsidR="00697452" w:rsidRPr="004F6EA1" w:rsidRDefault="00697452" w:rsidP="00697452">
      <w:pPr>
        <w:ind w:firstLine="720"/>
        <w:rPr>
          <w:rFonts w:ascii="Cambria" w:hAnsi="Cambria"/>
          <w:sz w:val="26"/>
          <w:szCs w:val="26"/>
          <w:lang w:val="vi-VN"/>
        </w:rPr>
      </w:pPr>
      <w:r w:rsidRPr="004F6EA1">
        <w:rPr>
          <w:rFonts w:ascii="Cambria" w:hAnsi="Cambria"/>
          <w:b/>
          <w:sz w:val="26"/>
          <w:szCs w:val="26"/>
          <w:lang w:val="vi-VN"/>
        </w:rPr>
        <w:lastRenderedPageBreak/>
        <w:t>A.</w:t>
      </w:r>
      <w:r w:rsidRPr="004F6EA1">
        <w:rPr>
          <w:rFonts w:ascii="Cambria" w:hAnsi="Cambria"/>
          <w:sz w:val="26"/>
          <w:szCs w:val="26"/>
        </w:rPr>
        <w:t xml:space="preserve"> </w:t>
      </w:r>
      <w:r w:rsidRPr="004F6EA1">
        <w:rPr>
          <w:rFonts w:ascii="Cambria" w:hAnsi="Cambria"/>
          <w:position w:val="-24"/>
          <w:sz w:val="26"/>
          <w:szCs w:val="26"/>
        </w:rPr>
        <w:object w:dxaOrig="2060" w:dyaOrig="620">
          <v:shape id="_x0000_i1760" type="#_x0000_t75" style="width:91.65pt;height:26.85pt" o:ole="">
            <v:imagedata r:id="rId1633" o:title=""/>
          </v:shape>
          <o:OLEObject Type="Embed" ProgID="Equation.3" ShapeID="_x0000_i1760" DrawAspect="Content" ObjectID="_1748158200" r:id="rId1634"/>
        </w:object>
      </w:r>
      <w:r w:rsidRPr="004F6EA1">
        <w:rPr>
          <w:rFonts w:ascii="Cambria" w:hAnsi="Cambria"/>
          <w:sz w:val="26"/>
          <w:szCs w:val="26"/>
          <w:lang w:val="vi-VN"/>
        </w:rPr>
        <w:t xml:space="preserve">        </w:t>
      </w:r>
      <w:r w:rsidRPr="004F6EA1">
        <w:rPr>
          <w:rFonts w:ascii="Cambria" w:hAnsi="Cambria"/>
          <w:sz w:val="26"/>
          <w:szCs w:val="26"/>
          <w:lang w:val="vi-VN"/>
        </w:rPr>
        <w:tab/>
      </w:r>
      <w:r w:rsidRPr="004F6EA1">
        <w:rPr>
          <w:rFonts w:ascii="Cambria" w:hAnsi="Cambria"/>
          <w:sz w:val="26"/>
          <w:szCs w:val="26"/>
        </w:rPr>
        <w:tab/>
      </w:r>
      <w:r w:rsidRPr="004F6EA1">
        <w:rPr>
          <w:rFonts w:ascii="Cambria" w:hAnsi="Cambria"/>
          <w:b/>
          <w:sz w:val="26"/>
          <w:szCs w:val="26"/>
          <w:highlight w:val="green"/>
          <w:lang w:val="vi-VN"/>
        </w:rPr>
        <w:t>B.</w:t>
      </w:r>
      <w:r w:rsidRPr="004F6EA1">
        <w:rPr>
          <w:rFonts w:ascii="Cambria" w:hAnsi="Cambria"/>
          <w:sz w:val="26"/>
          <w:szCs w:val="26"/>
          <w:highlight w:val="green"/>
          <w:lang w:val="vi-VN"/>
        </w:rPr>
        <w:t xml:space="preserve"> </w:t>
      </w:r>
      <w:r w:rsidRPr="004F6EA1">
        <w:rPr>
          <w:rFonts w:ascii="Cambria" w:hAnsi="Cambria"/>
          <w:position w:val="-12"/>
          <w:sz w:val="26"/>
          <w:szCs w:val="26"/>
          <w:highlight w:val="green"/>
        </w:rPr>
        <w:object w:dxaOrig="2000" w:dyaOrig="360">
          <v:shape id="_x0000_i1761" type="#_x0000_t75" style="width:91.7pt;height:17pt" o:ole="">
            <v:imagedata r:id="rId1635" o:title=""/>
          </v:shape>
          <o:OLEObject Type="Embed" ProgID="Equation.3" ShapeID="_x0000_i1761" DrawAspect="Content" ObjectID="_1748158201" r:id="rId1636"/>
        </w:object>
      </w:r>
    </w:p>
    <w:p w:rsidR="00697452" w:rsidRPr="004F6EA1" w:rsidRDefault="00697452" w:rsidP="00697452">
      <w:pPr>
        <w:ind w:firstLine="720"/>
        <w:rPr>
          <w:rFonts w:ascii="Cambria" w:hAnsi="Cambria"/>
          <w:sz w:val="26"/>
          <w:szCs w:val="26"/>
          <w:lang w:val="vi-VN"/>
        </w:rPr>
      </w:pPr>
      <w:r w:rsidRPr="004F6EA1">
        <w:rPr>
          <w:rFonts w:ascii="Cambria" w:hAnsi="Cambria"/>
          <w:b/>
          <w:sz w:val="26"/>
          <w:szCs w:val="26"/>
          <w:lang w:val="vi-VN"/>
        </w:rPr>
        <w:t>C.</w:t>
      </w:r>
      <w:r w:rsidRPr="004F6EA1">
        <w:rPr>
          <w:rFonts w:ascii="Cambria" w:hAnsi="Cambria"/>
          <w:sz w:val="26"/>
          <w:szCs w:val="26"/>
          <w:lang w:val="vi-VN"/>
        </w:rPr>
        <w:t xml:space="preserve"> </w:t>
      </w:r>
      <w:r w:rsidRPr="004F6EA1">
        <w:rPr>
          <w:rFonts w:ascii="Cambria" w:hAnsi="Cambria"/>
          <w:position w:val="-24"/>
          <w:sz w:val="26"/>
          <w:szCs w:val="26"/>
        </w:rPr>
        <w:object w:dxaOrig="1760" w:dyaOrig="620">
          <v:shape id="_x0000_i1762" type="#_x0000_t75" style="width:76.55pt;height:26.85pt" o:ole="">
            <v:imagedata r:id="rId1637" o:title=""/>
          </v:shape>
          <o:OLEObject Type="Embed" ProgID="Equation.3" ShapeID="_x0000_i1762" DrawAspect="Content" ObjectID="_1748158202" r:id="rId1638"/>
        </w:object>
      </w:r>
      <w:r w:rsidRPr="004F6EA1">
        <w:rPr>
          <w:rFonts w:ascii="Cambria" w:hAnsi="Cambria"/>
          <w:sz w:val="26"/>
          <w:szCs w:val="26"/>
          <w:lang w:val="vi-VN"/>
        </w:rPr>
        <w:t xml:space="preserve">              </w:t>
      </w:r>
      <w:r w:rsidRPr="004F6EA1">
        <w:rPr>
          <w:rFonts w:ascii="Cambria" w:hAnsi="Cambria"/>
          <w:sz w:val="26"/>
          <w:szCs w:val="26"/>
          <w:lang w:val="vi-VN"/>
        </w:rPr>
        <w:tab/>
        <w:t xml:space="preserve"> </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w:t>
      </w:r>
      <w:r w:rsidRPr="004F6EA1">
        <w:rPr>
          <w:rFonts w:ascii="Cambria" w:hAnsi="Cambria"/>
          <w:position w:val="-12"/>
          <w:sz w:val="26"/>
          <w:szCs w:val="26"/>
        </w:rPr>
        <w:object w:dxaOrig="2000" w:dyaOrig="360">
          <v:shape id="_x0000_i1763" type="#_x0000_t75" style="width:91.7pt;height:17pt" o:ole="">
            <v:imagedata r:id="rId1639" o:title=""/>
          </v:shape>
          <o:OLEObject Type="Embed" ProgID="Equation.3" ShapeID="_x0000_i1763" DrawAspect="Content" ObjectID="_1748158203" r:id="rId1640"/>
        </w:object>
      </w:r>
    </w:p>
    <w:p w:rsidR="00697452" w:rsidRPr="004F6EA1" w:rsidRDefault="00697452" w:rsidP="00697452">
      <w:pPr>
        <w:pStyle w:val="ListParagraph"/>
        <w:numPr>
          <w:ilvl w:val="0"/>
          <w:numId w:val="209"/>
        </w:numPr>
        <w:tabs>
          <w:tab w:val="left" w:pos="720"/>
          <w:tab w:val="left" w:pos="900"/>
          <w:tab w:val="left" w:pos="1080"/>
        </w:tabs>
        <w:spacing w:after="0" w:line="276" w:lineRule="auto"/>
        <w:ind w:left="0" w:firstLine="0"/>
        <w:jc w:val="both"/>
        <w:rPr>
          <w:rFonts w:ascii="Cambria" w:hAnsi="Cambria"/>
          <w:sz w:val="26"/>
          <w:szCs w:val="26"/>
          <w:lang w:val="pt-BR"/>
        </w:rPr>
      </w:pPr>
      <w:r w:rsidRPr="004F6EA1">
        <w:rPr>
          <w:rFonts w:ascii="Cambria" w:hAnsi="Cambria"/>
          <w:b/>
          <w:sz w:val="26"/>
          <w:szCs w:val="26"/>
          <w:lang w:val="es-ES_tradnl"/>
        </w:rPr>
        <w:t xml:space="preserve"> </w:t>
      </w:r>
      <w:r w:rsidRPr="004F6EA1">
        <w:rPr>
          <w:rFonts w:ascii="Cambria" w:hAnsi="Cambria"/>
          <w:sz w:val="26"/>
          <w:szCs w:val="26"/>
          <w:lang w:val="pt-BR"/>
        </w:rPr>
        <w:t xml:space="preserve">Trong dao động điều hoà của con lắc đơn cơ năng của nó được xác định theo biên độ góc </w:t>
      </w:r>
      <w:r w:rsidRPr="004F6EA1">
        <w:rPr>
          <w:rFonts w:ascii="Cambria" w:hAnsi="Cambria"/>
          <w:sz w:val="26"/>
          <w:szCs w:val="26"/>
        </w:rPr>
        <w:sym w:font="Symbol" w:char="F061"/>
      </w:r>
      <w:r w:rsidRPr="004F6EA1">
        <w:rPr>
          <w:rFonts w:ascii="Cambria" w:hAnsi="Cambria"/>
          <w:sz w:val="26"/>
          <w:szCs w:val="26"/>
          <w:vertAlign w:val="subscript"/>
          <w:lang w:val="vi-VN"/>
        </w:rPr>
        <w:t>0</w:t>
      </w:r>
      <w:r w:rsidRPr="004F6EA1">
        <w:rPr>
          <w:rFonts w:ascii="Cambria" w:hAnsi="Cambria"/>
          <w:sz w:val="26"/>
          <w:szCs w:val="26"/>
          <w:lang w:val="pt-BR"/>
        </w:rPr>
        <w:t>, khối lượng m của vật nặng, chiều dài l của sợi dây là:</w:t>
      </w:r>
    </w:p>
    <w:p w:rsidR="00697452" w:rsidRPr="004F6EA1" w:rsidRDefault="00697452" w:rsidP="00697452">
      <w:pPr>
        <w:tabs>
          <w:tab w:val="left" w:pos="720"/>
        </w:tabs>
        <w:ind w:firstLine="360"/>
        <w:rPr>
          <w:rFonts w:ascii="Cambria" w:hAnsi="Cambria"/>
          <w:sz w:val="26"/>
          <w:szCs w:val="26"/>
          <w:lang w:val="pt-BR"/>
        </w:rPr>
      </w:pPr>
      <w:r w:rsidRPr="004F6EA1">
        <w:rPr>
          <w:rFonts w:ascii="Cambria" w:hAnsi="Cambria"/>
          <w:b/>
          <w:sz w:val="26"/>
          <w:szCs w:val="26"/>
          <w:lang w:val="pt-BR"/>
        </w:rPr>
        <w:t xml:space="preserve">A. </w:t>
      </w:r>
      <w:r w:rsidRPr="004F6EA1">
        <w:rPr>
          <w:rFonts w:ascii="Cambria" w:hAnsi="Cambria"/>
          <w:sz w:val="26"/>
          <w:szCs w:val="26"/>
          <w:lang w:val="pt-BR"/>
        </w:rPr>
        <w:t>E = mgl</w:t>
      </w:r>
      <w:r w:rsidRPr="004F6EA1">
        <w:rPr>
          <w:rFonts w:ascii="Cambria" w:hAnsi="Cambria"/>
          <w:sz w:val="26"/>
          <w:szCs w:val="26"/>
        </w:rPr>
        <w:sym w:font="Symbol" w:char="F061"/>
      </w:r>
      <w:r w:rsidRPr="004F6EA1">
        <w:rPr>
          <w:rFonts w:ascii="Cambria" w:hAnsi="Cambria"/>
          <w:sz w:val="26"/>
          <w:szCs w:val="26"/>
          <w:vertAlign w:val="subscript"/>
          <w:lang w:val="vi-VN"/>
        </w:rPr>
        <w:t>0</w:t>
      </w:r>
      <w:r w:rsidRPr="004F6EA1">
        <w:rPr>
          <w:rFonts w:ascii="Cambria" w:hAnsi="Cambria"/>
          <w:sz w:val="26"/>
          <w:szCs w:val="26"/>
          <w:vertAlign w:val="superscript"/>
          <w:lang w:val="pt-BR"/>
        </w:rPr>
        <w:t>2</w:t>
      </w:r>
      <w:r w:rsidRPr="004F6EA1">
        <w:rPr>
          <w:rFonts w:ascii="Cambria" w:hAnsi="Cambria"/>
          <w:sz w:val="26"/>
          <w:szCs w:val="26"/>
          <w:lang w:val="pt-BR"/>
        </w:rPr>
        <w:t>.</w:t>
      </w:r>
      <w:r w:rsidRPr="004F6EA1">
        <w:rPr>
          <w:rFonts w:ascii="Cambria" w:hAnsi="Cambria"/>
          <w:sz w:val="26"/>
          <w:szCs w:val="26"/>
          <w:lang w:val="pt-BR"/>
        </w:rPr>
        <w:tab/>
        <w:t xml:space="preserve">     </w:t>
      </w:r>
      <w:r w:rsidRPr="004F6EA1">
        <w:rPr>
          <w:rFonts w:ascii="Cambria" w:hAnsi="Cambria"/>
          <w:b/>
          <w:sz w:val="26"/>
          <w:szCs w:val="26"/>
          <w:highlight w:val="green"/>
          <w:lang w:val="pt-BR"/>
        </w:rPr>
        <w:t xml:space="preserve">B. </w:t>
      </w:r>
      <w:r w:rsidRPr="004F6EA1">
        <w:rPr>
          <w:rFonts w:ascii="Cambria" w:hAnsi="Cambria"/>
          <w:sz w:val="26"/>
          <w:szCs w:val="26"/>
          <w:highlight w:val="green"/>
          <w:lang w:val="pt-BR"/>
        </w:rPr>
        <w:t xml:space="preserve">E = </w:t>
      </w:r>
      <w:r w:rsidRPr="004F6EA1">
        <w:rPr>
          <w:rFonts w:ascii="Cambria" w:hAnsi="Cambria"/>
          <w:position w:val="-24"/>
          <w:sz w:val="26"/>
          <w:szCs w:val="26"/>
          <w:highlight w:val="green"/>
        </w:rPr>
        <w:object w:dxaOrig="240" w:dyaOrig="620">
          <v:shape id="_x0000_i1764" type="#_x0000_t75" style="width:11.8pt;height:31.4pt" o:ole="">
            <v:imagedata r:id="rId1641" o:title=""/>
          </v:shape>
          <o:OLEObject Type="Embed" ProgID="Equation.DSMT4" ShapeID="_x0000_i1764" DrawAspect="Content" ObjectID="_1748158204" r:id="rId1642"/>
        </w:object>
      </w:r>
      <w:r w:rsidRPr="004F6EA1">
        <w:rPr>
          <w:rFonts w:ascii="Cambria" w:hAnsi="Cambria"/>
          <w:sz w:val="26"/>
          <w:szCs w:val="26"/>
          <w:highlight w:val="green"/>
          <w:lang w:val="pt-BR"/>
        </w:rPr>
        <w:t>mgl.</w:t>
      </w:r>
      <w:r w:rsidRPr="004F6EA1">
        <w:rPr>
          <w:rFonts w:ascii="Cambria" w:hAnsi="Cambria"/>
          <w:sz w:val="26"/>
          <w:szCs w:val="26"/>
          <w:highlight w:val="green"/>
        </w:rPr>
        <w:sym w:font="Symbol" w:char="F061"/>
      </w:r>
      <w:r w:rsidRPr="004F6EA1">
        <w:rPr>
          <w:rFonts w:ascii="Cambria" w:hAnsi="Cambria"/>
          <w:sz w:val="26"/>
          <w:szCs w:val="26"/>
          <w:highlight w:val="green"/>
          <w:vertAlign w:val="subscript"/>
          <w:lang w:val="vi-VN"/>
        </w:rPr>
        <w:t>0</w:t>
      </w:r>
      <w:r w:rsidRPr="004F6EA1">
        <w:rPr>
          <w:rFonts w:ascii="Cambria" w:hAnsi="Cambria"/>
          <w:sz w:val="26"/>
          <w:szCs w:val="26"/>
          <w:highlight w:val="green"/>
          <w:vertAlign w:val="superscript"/>
          <w:lang w:val="pt-BR"/>
        </w:rPr>
        <w:t>2</w:t>
      </w:r>
      <w:r w:rsidRPr="004F6EA1">
        <w:rPr>
          <w:rFonts w:ascii="Cambria" w:hAnsi="Cambria"/>
          <w:sz w:val="26"/>
          <w:szCs w:val="26"/>
          <w:highlight w:val="green"/>
          <w:lang w:val="pt-BR"/>
        </w:rPr>
        <w:t>.</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 xml:space="preserve">C. </w:t>
      </w:r>
      <w:r w:rsidRPr="004F6EA1">
        <w:rPr>
          <w:rFonts w:ascii="Cambria" w:hAnsi="Cambria"/>
          <w:sz w:val="26"/>
          <w:szCs w:val="26"/>
          <w:lang w:val="pt-BR"/>
        </w:rPr>
        <w:t xml:space="preserve">E = </w:t>
      </w:r>
      <w:r w:rsidRPr="004F6EA1">
        <w:rPr>
          <w:rFonts w:ascii="Cambria" w:hAnsi="Cambria"/>
          <w:position w:val="-24"/>
          <w:sz w:val="26"/>
          <w:szCs w:val="26"/>
        </w:rPr>
        <w:object w:dxaOrig="240" w:dyaOrig="620">
          <v:shape id="_x0000_i1765" type="#_x0000_t75" style="width:11.8pt;height:31.4pt" o:ole="">
            <v:imagedata r:id="rId1643" o:title=""/>
          </v:shape>
          <o:OLEObject Type="Embed" ProgID="Equation.DSMT4" ShapeID="_x0000_i1765" DrawAspect="Content" ObjectID="_1748158205" r:id="rId1644"/>
        </w:object>
      </w:r>
      <w:r w:rsidRPr="004F6EA1">
        <w:rPr>
          <w:rFonts w:ascii="Cambria" w:hAnsi="Cambria"/>
          <w:sz w:val="26"/>
          <w:szCs w:val="26"/>
          <w:lang w:val="pt-BR"/>
        </w:rPr>
        <w:t>mg.</w:t>
      </w:r>
      <w:r w:rsidRPr="004F6EA1">
        <w:rPr>
          <w:rFonts w:ascii="Cambria" w:hAnsi="Cambria"/>
          <w:sz w:val="26"/>
          <w:szCs w:val="26"/>
        </w:rPr>
        <w:sym w:font="Symbol" w:char="F061"/>
      </w:r>
      <w:r w:rsidRPr="004F6EA1">
        <w:rPr>
          <w:rFonts w:ascii="Cambria" w:hAnsi="Cambria"/>
          <w:sz w:val="26"/>
          <w:szCs w:val="26"/>
          <w:vertAlign w:val="subscript"/>
          <w:lang w:val="vi-VN"/>
        </w:rPr>
        <w:t>0</w:t>
      </w:r>
      <w:r w:rsidRPr="004F6EA1">
        <w:rPr>
          <w:rFonts w:ascii="Cambria" w:hAnsi="Cambria"/>
          <w:sz w:val="26"/>
          <w:szCs w:val="26"/>
          <w:vertAlign w:val="superscript"/>
          <w:lang w:val="pt-BR"/>
        </w:rPr>
        <w:t>2</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b/>
          <w:sz w:val="26"/>
          <w:szCs w:val="26"/>
          <w:lang w:val="pt-BR"/>
        </w:rPr>
        <w:t xml:space="preserve">D. </w:t>
      </w:r>
      <w:r w:rsidRPr="004F6EA1">
        <w:rPr>
          <w:rFonts w:ascii="Cambria" w:hAnsi="Cambria"/>
          <w:sz w:val="26"/>
          <w:szCs w:val="26"/>
          <w:lang w:val="pt-BR"/>
        </w:rPr>
        <w:t xml:space="preserve">E = </w:t>
      </w:r>
      <w:r w:rsidRPr="004F6EA1">
        <w:rPr>
          <w:rFonts w:ascii="Cambria" w:hAnsi="Cambria"/>
          <w:position w:val="-24"/>
          <w:sz w:val="26"/>
          <w:szCs w:val="26"/>
          <w:lang w:val="fr-FR"/>
        </w:rPr>
        <w:object w:dxaOrig="420" w:dyaOrig="620">
          <v:shape id="_x0000_i1766" type="#_x0000_t75" style="width:20.3pt;height:32.05pt" o:ole="">
            <v:imagedata r:id="rId1645" o:title=""/>
          </v:shape>
          <o:OLEObject Type="Embed" ProgID="Equation.3" ShapeID="_x0000_i1766" DrawAspect="Content" ObjectID="_1748158206" r:id="rId1646"/>
        </w:object>
      </w:r>
      <w:r w:rsidRPr="004F6EA1">
        <w:rPr>
          <w:rFonts w:ascii="Cambria" w:hAnsi="Cambria"/>
          <w:sz w:val="26"/>
          <w:szCs w:val="26"/>
        </w:rPr>
        <w:sym w:font="Symbol" w:char="F061"/>
      </w:r>
      <w:r w:rsidRPr="004F6EA1">
        <w:rPr>
          <w:rFonts w:ascii="Cambria" w:hAnsi="Cambria"/>
          <w:sz w:val="26"/>
          <w:szCs w:val="26"/>
          <w:vertAlign w:val="subscript"/>
          <w:lang w:val="vi-VN"/>
        </w:rPr>
        <w:t>0</w:t>
      </w:r>
      <w:r w:rsidRPr="004F6EA1">
        <w:rPr>
          <w:rFonts w:ascii="Cambria" w:hAnsi="Cambria"/>
          <w:sz w:val="26"/>
          <w:szCs w:val="26"/>
          <w:vertAlign w:val="superscript"/>
          <w:lang w:val="pt-BR"/>
        </w:rPr>
        <w:t>2</w:t>
      </w:r>
      <w:r w:rsidRPr="004F6EA1">
        <w:rPr>
          <w:rFonts w:ascii="Cambria" w:hAnsi="Cambria"/>
          <w:sz w:val="26"/>
          <w:szCs w:val="26"/>
          <w:lang w:val="pt-BR"/>
        </w:rPr>
        <w:t>.</w:t>
      </w:r>
    </w:p>
    <w:p w:rsidR="00697452" w:rsidRPr="004F6EA1" w:rsidRDefault="00697452" w:rsidP="00697452">
      <w:pPr>
        <w:numPr>
          <w:ilvl w:val="0"/>
          <w:numId w:val="209"/>
        </w:numPr>
        <w:tabs>
          <w:tab w:val="left" w:pos="540"/>
          <w:tab w:val="left" w:pos="900"/>
          <w:tab w:val="left" w:pos="1080"/>
          <w:tab w:val="left" w:pos="2700"/>
          <w:tab w:val="left" w:pos="5040"/>
          <w:tab w:val="left" w:pos="7200"/>
        </w:tabs>
        <w:spacing w:after="0"/>
        <w:ind w:left="0" w:firstLine="0"/>
        <w:jc w:val="both"/>
        <w:rPr>
          <w:rFonts w:ascii="Cambria" w:hAnsi="Cambria"/>
          <w:sz w:val="26"/>
          <w:szCs w:val="26"/>
          <w:lang w:val="vi-VN"/>
        </w:rPr>
      </w:pPr>
      <w:r w:rsidRPr="004F6EA1">
        <w:rPr>
          <w:rFonts w:ascii="Cambria" w:hAnsi="Cambria"/>
          <w:sz w:val="26"/>
          <w:szCs w:val="26"/>
        </w:rPr>
        <w:t xml:space="preserve"> </w:t>
      </w:r>
      <w:r w:rsidRPr="004F6EA1">
        <w:rPr>
          <w:rFonts w:ascii="Cambria" w:hAnsi="Cambria"/>
          <w:sz w:val="26"/>
          <w:szCs w:val="26"/>
          <w:lang w:val="vi-VN"/>
        </w:rPr>
        <w:t>Một cllx dđđh với tần số</w:t>
      </w:r>
      <w:r w:rsidRPr="004F6EA1">
        <w:rPr>
          <w:rFonts w:ascii="Cambria" w:hAnsi="Cambria"/>
          <w:sz w:val="26"/>
          <w:szCs w:val="26"/>
        </w:rPr>
        <w:t xml:space="preserve"> 2f</w:t>
      </w:r>
      <w:r w:rsidRPr="004F6EA1">
        <w:rPr>
          <w:rFonts w:ascii="Cambria" w:hAnsi="Cambria"/>
          <w:sz w:val="26"/>
          <w:szCs w:val="26"/>
          <w:vertAlign w:val="subscript"/>
        </w:rPr>
        <w:t>1</w:t>
      </w:r>
      <w:r w:rsidRPr="004F6EA1">
        <w:rPr>
          <w:rFonts w:ascii="Cambria" w:hAnsi="Cambria"/>
          <w:sz w:val="26"/>
          <w:szCs w:val="26"/>
          <w:lang w:val="vi-VN"/>
        </w:rPr>
        <w:t xml:space="preserve">. Động năng của con lắc biến thiên tuần hoàn theo thời gian với tần số </w:t>
      </w:r>
      <w:r w:rsidRPr="004F6EA1">
        <w:rPr>
          <w:rFonts w:ascii="Cambria" w:hAnsi="Cambria"/>
          <w:sz w:val="26"/>
          <w:szCs w:val="26"/>
        </w:rPr>
        <w:t>f</w:t>
      </w:r>
      <w:r w:rsidRPr="004F6EA1">
        <w:rPr>
          <w:rFonts w:ascii="Cambria" w:hAnsi="Cambria"/>
          <w:sz w:val="26"/>
          <w:szCs w:val="26"/>
          <w:vertAlign w:val="subscript"/>
        </w:rPr>
        <w:t>2</w:t>
      </w:r>
      <w:r w:rsidRPr="004F6EA1">
        <w:rPr>
          <w:rFonts w:ascii="Cambria" w:hAnsi="Cambria"/>
          <w:sz w:val="26"/>
          <w:szCs w:val="26"/>
          <w:lang w:val="vi-VN"/>
        </w:rPr>
        <w:t xml:space="preserve"> bằng </w:t>
      </w:r>
    </w:p>
    <w:p w:rsidR="00697452" w:rsidRPr="004F6EA1" w:rsidRDefault="00697452" w:rsidP="00697452">
      <w:pPr>
        <w:tabs>
          <w:tab w:val="left" w:pos="540"/>
          <w:tab w:val="left" w:pos="2835"/>
          <w:tab w:val="left" w:pos="5387"/>
          <w:tab w:val="left" w:pos="7938"/>
        </w:tabs>
        <w:ind w:firstLine="360"/>
        <w:jc w:val="both"/>
        <w:rPr>
          <w:rFonts w:ascii="Cambria" w:hAnsi="Cambria"/>
          <w:sz w:val="26"/>
          <w:szCs w:val="26"/>
          <w:lang w:val="vi-VN"/>
        </w:rPr>
      </w:pPr>
      <w:r w:rsidRPr="004F6EA1">
        <w:rPr>
          <w:rFonts w:ascii="Cambria" w:hAnsi="Cambria"/>
          <w:b/>
          <w:sz w:val="26"/>
          <w:szCs w:val="26"/>
          <w:lang w:val="vi-VN"/>
        </w:rPr>
        <w:t>A.</w:t>
      </w:r>
      <w:r w:rsidRPr="004F6EA1">
        <w:rPr>
          <w:rFonts w:ascii="Cambria" w:hAnsi="Cambria"/>
          <w:sz w:val="26"/>
          <w:szCs w:val="26"/>
          <w:lang w:val="vi-VN"/>
        </w:rPr>
        <w:t xml:space="preserve"> 2f</w:t>
      </w:r>
      <w:r w:rsidRPr="004F6EA1">
        <w:rPr>
          <w:rFonts w:ascii="Cambria" w:hAnsi="Cambria"/>
          <w:sz w:val="26"/>
          <w:szCs w:val="26"/>
          <w:vertAlign w:val="subscript"/>
          <w:lang w:val="vi-VN"/>
        </w:rPr>
        <w:t>1</w:t>
      </w:r>
      <w:r w:rsidRPr="004F6EA1">
        <w:rPr>
          <w:rFonts w:ascii="Cambria" w:hAnsi="Cambria"/>
          <w:sz w:val="26"/>
          <w:szCs w:val="26"/>
          <w:lang w:val="vi-VN"/>
        </w:rPr>
        <w:t>.</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f</w:t>
      </w:r>
      <w:r w:rsidRPr="004F6EA1">
        <w:rPr>
          <w:rFonts w:ascii="Cambria" w:hAnsi="Cambria"/>
          <w:sz w:val="26"/>
          <w:szCs w:val="26"/>
          <w:vertAlign w:val="subscript"/>
          <w:lang w:val="vi-VN"/>
        </w:rPr>
        <w:t>1</w:t>
      </w:r>
      <w:r w:rsidRPr="004F6EA1">
        <w:rPr>
          <w:rFonts w:ascii="Cambria" w:hAnsi="Cambria"/>
          <w:sz w:val="26"/>
          <w:szCs w:val="26"/>
          <w:lang w:val="vi-VN"/>
        </w:rPr>
        <w:t>/2.</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f</w:t>
      </w:r>
      <w:r w:rsidRPr="004F6EA1">
        <w:rPr>
          <w:rFonts w:ascii="Cambria" w:hAnsi="Cambria"/>
          <w:sz w:val="26"/>
          <w:szCs w:val="26"/>
          <w:vertAlign w:val="subscript"/>
          <w:lang w:val="vi-VN"/>
        </w:rPr>
        <w:t>1</w:t>
      </w:r>
      <w:r w:rsidRPr="004F6EA1">
        <w:rPr>
          <w:rFonts w:ascii="Cambria" w:hAnsi="Cambria"/>
          <w:sz w:val="26"/>
          <w:szCs w:val="26"/>
          <w:lang w:val="vi-VN"/>
        </w:rPr>
        <w:t>.</w:t>
      </w:r>
      <w:r w:rsidRPr="004F6EA1">
        <w:rPr>
          <w:rFonts w:ascii="Cambria" w:hAnsi="Cambria"/>
          <w:sz w:val="26"/>
          <w:szCs w:val="26"/>
          <w:lang w:val="vi-VN"/>
        </w:rPr>
        <w:tab/>
      </w:r>
      <w:r w:rsidRPr="004F6EA1">
        <w:rPr>
          <w:rFonts w:ascii="Cambria" w:hAnsi="Cambria"/>
          <w:b/>
          <w:sz w:val="26"/>
          <w:szCs w:val="26"/>
          <w:highlight w:val="green"/>
          <w:lang w:val="vi-VN"/>
        </w:rPr>
        <w:t>D.</w:t>
      </w:r>
      <w:r w:rsidRPr="004F6EA1">
        <w:rPr>
          <w:rFonts w:ascii="Cambria" w:hAnsi="Cambria"/>
          <w:sz w:val="26"/>
          <w:szCs w:val="26"/>
          <w:highlight w:val="green"/>
          <w:lang w:val="vi-VN"/>
        </w:rPr>
        <w:t xml:space="preserve"> 4 f</w:t>
      </w:r>
      <w:r w:rsidRPr="004F6EA1">
        <w:rPr>
          <w:rFonts w:ascii="Cambria" w:hAnsi="Cambria"/>
          <w:sz w:val="26"/>
          <w:szCs w:val="26"/>
          <w:highlight w:val="green"/>
          <w:vertAlign w:val="subscript"/>
          <w:lang w:val="vi-VN"/>
        </w:rPr>
        <w:t>1</w:t>
      </w:r>
      <w:r w:rsidRPr="004F6EA1">
        <w:rPr>
          <w:rFonts w:ascii="Cambria" w:hAnsi="Cambria"/>
          <w:sz w:val="26"/>
          <w:szCs w:val="26"/>
          <w:highlight w:val="green"/>
          <w:lang w:val="vi-VN"/>
        </w:rPr>
        <w:t>.</w:t>
      </w:r>
      <w:r w:rsidRPr="004F6EA1">
        <w:rPr>
          <w:rFonts w:ascii="Cambria" w:hAnsi="Cambria"/>
          <w:sz w:val="26"/>
          <w:szCs w:val="26"/>
          <w:lang w:val="vi-VN"/>
        </w:rPr>
        <w:tab/>
      </w:r>
    </w:p>
    <w:p w:rsidR="00697452" w:rsidRPr="004F6EA1" w:rsidRDefault="00697452" w:rsidP="00697452">
      <w:pPr>
        <w:widowControl w:val="0"/>
        <w:numPr>
          <w:ilvl w:val="0"/>
          <w:numId w:val="209"/>
        </w:numPr>
        <w:tabs>
          <w:tab w:val="left" w:pos="284"/>
          <w:tab w:val="left" w:pos="567"/>
          <w:tab w:val="left" w:pos="851"/>
          <w:tab w:val="left" w:pos="900"/>
          <w:tab w:val="left" w:pos="993"/>
          <w:tab w:val="left" w:pos="1080"/>
          <w:tab w:val="left" w:pos="2835"/>
          <w:tab w:val="left" w:pos="5387"/>
          <w:tab w:val="left" w:pos="7938"/>
        </w:tabs>
        <w:autoSpaceDE w:val="0"/>
        <w:autoSpaceDN w:val="0"/>
        <w:adjustRightInd w:val="0"/>
        <w:spacing w:after="0"/>
        <w:ind w:left="0" w:firstLine="0"/>
        <w:jc w:val="both"/>
        <w:rPr>
          <w:rFonts w:ascii="Cambria" w:hAnsi="Cambria"/>
          <w:sz w:val="26"/>
          <w:szCs w:val="26"/>
        </w:rPr>
      </w:pPr>
      <w:r w:rsidRPr="004F6EA1">
        <w:rPr>
          <w:rFonts w:ascii="Cambria" w:hAnsi="Cambria"/>
          <w:sz w:val="26"/>
          <w:szCs w:val="26"/>
        </w:rPr>
        <w:t xml:space="preserve"> Một cllx dđđh, nếu không thay đổi cấu tạo của con lắc, không thay đổi cách kích thích dao động nhưng thay đổi cách chọn gốc thời gian thì</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A. </w:t>
      </w:r>
      <w:r w:rsidRPr="004F6EA1">
        <w:rPr>
          <w:rFonts w:ascii="Cambria" w:hAnsi="Cambria"/>
          <w:sz w:val="26"/>
          <w:szCs w:val="26"/>
        </w:rPr>
        <w:t xml:space="preserve">biên độ, chu kỳ, pha của dao động sẽ không thay đổi </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highlight w:val="green"/>
        </w:rPr>
        <w:t xml:space="preserve">B. </w:t>
      </w:r>
      <w:r w:rsidRPr="004F6EA1">
        <w:rPr>
          <w:rFonts w:ascii="Cambria" w:hAnsi="Cambria"/>
          <w:sz w:val="26"/>
          <w:szCs w:val="26"/>
          <w:highlight w:val="green"/>
        </w:rPr>
        <w:t>biên độ và chu kỳ không đổi; pha thay đổi.</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C. </w:t>
      </w:r>
      <w:r w:rsidRPr="004F6EA1">
        <w:rPr>
          <w:rFonts w:ascii="Cambria" w:hAnsi="Cambria"/>
          <w:sz w:val="26"/>
          <w:szCs w:val="26"/>
        </w:rPr>
        <w:t xml:space="preserve">biên độ và chu kỳ thay đổi; pha không đổi </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sz w:val="26"/>
          <w:szCs w:val="26"/>
        </w:rPr>
      </w:pPr>
      <w:r w:rsidRPr="004F6EA1">
        <w:rPr>
          <w:rFonts w:ascii="Cambria" w:hAnsi="Cambria"/>
          <w:b/>
          <w:bCs/>
          <w:sz w:val="26"/>
          <w:szCs w:val="26"/>
        </w:rPr>
        <w:t xml:space="preserve">D. </w:t>
      </w:r>
      <w:r w:rsidRPr="004F6EA1">
        <w:rPr>
          <w:rFonts w:ascii="Cambria" w:hAnsi="Cambria"/>
          <w:sz w:val="26"/>
          <w:szCs w:val="26"/>
        </w:rPr>
        <w:t>biên độ và pha thay đổi, chu kỳ không đổi.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7"/>
        <w:gridCol w:w="527"/>
        <w:gridCol w:w="43"/>
        <w:gridCol w:w="270"/>
        <w:gridCol w:w="2766"/>
      </w:tblGrid>
      <w:tr w:rsidR="00697452" w:rsidRPr="004F6EA1" w:rsidTr="00347F6B">
        <w:tc>
          <w:tcPr>
            <w:tcW w:w="6925" w:type="dxa"/>
            <w:gridSpan w:val="3"/>
          </w:tcPr>
          <w:p w:rsidR="00697452" w:rsidRPr="004F6EA1" w:rsidRDefault="00697452" w:rsidP="00347F6B">
            <w:pPr>
              <w:pStyle w:val="NoSpacing"/>
              <w:numPr>
                <w:ilvl w:val="0"/>
                <w:numId w:val="209"/>
              </w:numPr>
              <w:tabs>
                <w:tab w:val="left" w:pos="900"/>
                <w:tab w:val="left" w:pos="1080"/>
              </w:tabs>
              <w:spacing w:line="276" w:lineRule="auto"/>
              <w:ind w:left="0" w:firstLine="0"/>
              <w:rPr>
                <w:rFonts w:ascii="Cambria" w:hAnsi="Cambria"/>
                <w:sz w:val="26"/>
                <w:szCs w:val="26"/>
              </w:rPr>
            </w:pPr>
            <w:r w:rsidRPr="004F6EA1">
              <w:rPr>
                <w:rFonts w:ascii="Cambria" w:hAnsi="Cambria"/>
                <w:sz w:val="26"/>
                <w:szCs w:val="26"/>
              </w:rPr>
              <w:t>Cho một vật dao động điều hòa với biên độ A dọc theo trục Ox và quanh gốc tọa độ O. Một đại lượng Y nào đó của vật phụ thuộc vào li độ x của vật theo đồ thị có dạng một phần của đường pa-ra-bôn như hình vẽ bên. Y là đại lượng nào trong số các đại lượng sau?</w:t>
            </w:r>
          </w:p>
          <w:p w:rsidR="00697452" w:rsidRPr="004F6EA1" w:rsidRDefault="00697452" w:rsidP="00347F6B">
            <w:pPr>
              <w:pStyle w:val="NoSpacing"/>
              <w:numPr>
                <w:ilvl w:val="0"/>
                <w:numId w:val="205"/>
              </w:numPr>
              <w:spacing w:line="276" w:lineRule="auto"/>
              <w:jc w:val="left"/>
              <w:rPr>
                <w:rFonts w:ascii="Cambria" w:hAnsi="Cambria"/>
                <w:sz w:val="26"/>
                <w:szCs w:val="26"/>
              </w:rPr>
            </w:pPr>
            <w:r w:rsidRPr="004F6EA1">
              <w:rPr>
                <w:rFonts w:ascii="Cambria" w:hAnsi="Cambria"/>
                <w:sz w:val="26"/>
                <w:szCs w:val="26"/>
              </w:rPr>
              <w:t>Vận tốc của vật</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C. Động năng của vật</w:t>
            </w:r>
          </w:p>
          <w:p w:rsidR="00697452" w:rsidRPr="004F6EA1" w:rsidRDefault="00697452" w:rsidP="00347F6B">
            <w:pPr>
              <w:pStyle w:val="NoSpacing"/>
              <w:numPr>
                <w:ilvl w:val="0"/>
                <w:numId w:val="205"/>
              </w:numPr>
              <w:spacing w:line="276" w:lineRule="auto"/>
              <w:jc w:val="left"/>
              <w:rPr>
                <w:rFonts w:ascii="Cambria" w:hAnsi="Cambria"/>
                <w:sz w:val="26"/>
                <w:szCs w:val="26"/>
              </w:rPr>
            </w:pPr>
            <w:r w:rsidRPr="004F6EA1">
              <w:rPr>
                <w:rFonts w:ascii="Cambria" w:hAnsi="Cambria"/>
                <w:sz w:val="26"/>
                <w:szCs w:val="26"/>
              </w:rPr>
              <w:t>Thế năng của vật</w:t>
            </w:r>
            <w:r w:rsidRPr="004F6EA1">
              <w:rPr>
                <w:rFonts w:ascii="Cambria" w:hAnsi="Cambria"/>
                <w:sz w:val="26"/>
                <w:szCs w:val="26"/>
              </w:rPr>
              <w:tab/>
            </w:r>
            <w:r w:rsidRPr="004F6EA1">
              <w:rPr>
                <w:rFonts w:ascii="Cambria" w:hAnsi="Cambria"/>
                <w:sz w:val="26"/>
                <w:szCs w:val="26"/>
              </w:rPr>
              <w:tab/>
              <w:t>D. Gia tốc của vật</w:t>
            </w:r>
          </w:p>
        </w:tc>
        <w:tc>
          <w:tcPr>
            <w:tcW w:w="3036" w:type="dxa"/>
            <w:gridSpan w:val="2"/>
            <w:vAlign w:val="center"/>
          </w:tcPr>
          <w:p w:rsidR="00697452" w:rsidRPr="004F6EA1" w:rsidRDefault="00697452" w:rsidP="00347F6B">
            <w:pPr>
              <w:spacing w:line="276" w:lineRule="auto"/>
              <w:jc w:val="center"/>
              <w:rPr>
                <w:rFonts w:ascii="Cambria" w:hAnsi="Cambria"/>
                <w:b/>
                <w:sz w:val="26"/>
                <w:szCs w:val="26"/>
              </w:rPr>
            </w:pPr>
            <w:r w:rsidRPr="004F6EA1">
              <w:rPr>
                <w:rFonts w:ascii="Cambria" w:hAnsi="Cambria"/>
                <w:noProof/>
                <w:sz w:val="26"/>
                <w:szCs w:val="26"/>
              </w:rPr>
              <w:drawing>
                <wp:inline distT="0" distB="0" distL="0" distR="0" wp14:anchorId="638984FF" wp14:editId="2DC00BBF">
                  <wp:extent cx="1539260" cy="1190846"/>
                  <wp:effectExtent l="0" t="0" r="3810" b="9525"/>
                  <wp:docPr id="381348" name="Picture 3813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48" name="Picture 381348" descr="Diagram&#10;&#10;Description automatically generated"/>
                          <pic:cNvPicPr/>
                        </pic:nvPicPr>
                        <pic:blipFill rotWithShape="1">
                          <a:blip r:embed="rId1647">
                            <a:extLst>
                              <a:ext uri="{28A0092B-C50C-407E-A947-70E740481C1C}">
                                <a14:useLocalDpi xmlns:a14="http://schemas.microsoft.com/office/drawing/2010/main" val="0"/>
                              </a:ext>
                            </a:extLst>
                          </a:blip>
                          <a:srcRect l="9145" t="5969" b="6826"/>
                          <a:stretch/>
                        </pic:blipFill>
                        <pic:spPr bwMode="auto">
                          <a:xfrm>
                            <a:off x="0" y="0"/>
                            <a:ext cx="1545401" cy="119559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925" w:type="dxa"/>
            <w:gridSpan w:val="3"/>
          </w:tcPr>
          <w:p w:rsidR="00697452" w:rsidRPr="004F6EA1" w:rsidRDefault="00697452" w:rsidP="00347F6B">
            <w:pPr>
              <w:pStyle w:val="ListParagraph"/>
              <w:numPr>
                <w:ilvl w:val="0"/>
                <w:numId w:val="209"/>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t xml:space="preserve">Đồ thị dưới đây biểu diễn sự biến thiên của một đại lượng z theo đại lượng y trong dao động điều hòa của con lắc đơn. Khi đó li dộ của con lắc là x, vận tốc là v, thế năng là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t</m:t>
                  </m:r>
                </m:sub>
              </m:sSub>
            </m:oMath>
            <w:r w:rsidRPr="004F6EA1">
              <w:rPr>
                <w:rFonts w:ascii="Cambria" w:hAnsi="Cambria"/>
                <w:sz w:val="26"/>
                <w:szCs w:val="26"/>
              </w:rPr>
              <w:t xml:space="preserve"> và động năng là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d</m:t>
                  </m:r>
                </m:sub>
              </m:sSub>
            </m:oMath>
            <w:r w:rsidRPr="004F6EA1">
              <w:rPr>
                <w:rFonts w:ascii="Cambria" w:hAnsi="Cambria"/>
                <w:sz w:val="26"/>
                <w:szCs w:val="26"/>
              </w:rPr>
              <w:t>. Đại lượng z, y ở đây có thể là:</w:t>
            </w:r>
          </w:p>
          <w:p w:rsidR="00697452" w:rsidRPr="004F6EA1" w:rsidRDefault="00697452" w:rsidP="00347F6B">
            <w:pPr>
              <w:pStyle w:val="ListParagraph"/>
              <w:numPr>
                <w:ilvl w:val="0"/>
                <w:numId w:val="202"/>
              </w:numPr>
              <w:spacing w:after="0" w:line="276" w:lineRule="auto"/>
              <w:rPr>
                <w:rFonts w:ascii="Cambria" w:hAnsi="Cambria"/>
                <w:sz w:val="26"/>
                <w:szCs w:val="26"/>
              </w:rPr>
            </w:pPr>
            <w:r w:rsidRPr="004F6EA1">
              <w:rPr>
                <w:rFonts w:ascii="Cambria" w:hAnsi="Cambria"/>
                <w:sz w:val="26"/>
                <w:szCs w:val="26"/>
                <w:highlight w:val="green"/>
              </w:rPr>
              <w:t xml:space="preserve">z = </w:t>
            </w:r>
            <m:oMath>
              <m:sSub>
                <m:sSubPr>
                  <m:ctrlPr>
                    <w:rPr>
                      <w:rFonts w:ascii="Cambria Math" w:hAnsi="Cambria Math"/>
                      <w:i/>
                      <w:sz w:val="26"/>
                      <w:szCs w:val="26"/>
                      <w:highlight w:val="green"/>
                    </w:rPr>
                  </m:ctrlPr>
                </m:sSubPr>
                <m:e>
                  <m:r>
                    <w:rPr>
                      <w:rFonts w:ascii="Cambria Math" w:hAnsi="Cambria Math"/>
                      <w:sz w:val="26"/>
                      <w:szCs w:val="26"/>
                      <w:highlight w:val="green"/>
                    </w:rPr>
                    <m:t>E</m:t>
                  </m:r>
                </m:e>
                <m:sub>
                  <m:r>
                    <w:rPr>
                      <w:rFonts w:ascii="Cambria Math" w:hAnsi="Cambria Math"/>
                      <w:sz w:val="26"/>
                      <w:szCs w:val="26"/>
                      <w:highlight w:val="green"/>
                    </w:rPr>
                    <m:t>t</m:t>
                  </m:r>
                </m:sub>
              </m:sSub>
            </m:oMath>
            <w:r w:rsidRPr="004F6EA1">
              <w:rPr>
                <w:rFonts w:ascii="Cambria" w:eastAsiaTheme="minorEastAsia" w:hAnsi="Cambria"/>
                <w:sz w:val="26"/>
                <w:szCs w:val="26"/>
                <w:highlight w:val="green"/>
              </w:rPr>
              <w:t xml:space="preserve">, y = </w:t>
            </w:r>
            <m:oMath>
              <m:sSub>
                <m:sSubPr>
                  <m:ctrlPr>
                    <w:rPr>
                      <w:rFonts w:ascii="Cambria Math" w:hAnsi="Cambria Math"/>
                      <w:i/>
                      <w:sz w:val="26"/>
                      <w:szCs w:val="26"/>
                      <w:highlight w:val="green"/>
                    </w:rPr>
                  </m:ctrlPr>
                </m:sSubPr>
                <m:e>
                  <m:r>
                    <w:rPr>
                      <w:rFonts w:ascii="Cambria Math" w:hAnsi="Cambria Math"/>
                      <w:sz w:val="26"/>
                      <w:szCs w:val="26"/>
                      <w:highlight w:val="green"/>
                    </w:rPr>
                    <m:t>E</m:t>
                  </m:r>
                </m:e>
                <m:sub>
                  <m:r>
                    <w:rPr>
                      <w:rFonts w:ascii="Cambria Math" w:hAnsi="Cambria Math"/>
                      <w:sz w:val="26"/>
                      <w:szCs w:val="26"/>
                      <w:highlight w:val="green"/>
                    </w:rPr>
                    <m:t>đ</m:t>
                  </m:r>
                </m:sub>
              </m:sSub>
            </m:oMath>
            <w:r w:rsidRPr="004F6EA1">
              <w:rPr>
                <w:rFonts w:ascii="Cambria" w:eastAsiaTheme="minorEastAsia" w:hAnsi="Cambria"/>
                <w:sz w:val="26"/>
                <w:szCs w:val="26"/>
              </w:rPr>
              <w:tab/>
            </w:r>
            <w:r w:rsidRPr="004F6EA1">
              <w:rPr>
                <w:rFonts w:ascii="Cambria" w:eastAsiaTheme="minorEastAsia" w:hAnsi="Cambria"/>
                <w:sz w:val="26"/>
                <w:szCs w:val="26"/>
              </w:rPr>
              <w:tab/>
              <w:t xml:space="preserve">C. z =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t</m:t>
                  </m:r>
                </m:sub>
              </m:sSub>
            </m:oMath>
            <w:r w:rsidRPr="004F6EA1">
              <w:rPr>
                <w:rFonts w:ascii="Cambria" w:eastAsiaTheme="minorEastAsia" w:hAnsi="Cambria"/>
                <w:sz w:val="26"/>
                <w:szCs w:val="26"/>
              </w:rPr>
              <w:t>, y = x</w:t>
            </w:r>
          </w:p>
          <w:p w:rsidR="00697452" w:rsidRPr="004F6EA1" w:rsidRDefault="00697452" w:rsidP="00347F6B">
            <w:pPr>
              <w:pStyle w:val="ListParagraph"/>
              <w:numPr>
                <w:ilvl w:val="0"/>
                <w:numId w:val="202"/>
              </w:numPr>
              <w:spacing w:after="0" w:line="276" w:lineRule="auto"/>
              <w:rPr>
                <w:rFonts w:ascii="Cambria" w:hAnsi="Cambria"/>
                <w:sz w:val="26"/>
                <w:szCs w:val="26"/>
              </w:rPr>
            </w:pPr>
            <w:r w:rsidRPr="004F6EA1">
              <w:rPr>
                <w:rFonts w:ascii="Cambria" w:eastAsiaTheme="minorEastAsia" w:hAnsi="Cambria"/>
                <w:sz w:val="26"/>
                <w:szCs w:val="26"/>
              </w:rPr>
              <w:t xml:space="preserve">z =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đ</m:t>
                  </m:r>
                </m:sub>
              </m:sSub>
            </m:oMath>
            <w:r w:rsidRPr="004F6EA1">
              <w:rPr>
                <w:rFonts w:ascii="Cambria" w:eastAsiaTheme="minorEastAsia" w:hAnsi="Cambria"/>
                <w:sz w:val="26"/>
                <w:szCs w:val="26"/>
              </w:rPr>
              <w:t>, y = v²</w:t>
            </w:r>
            <w:r w:rsidRPr="004F6EA1">
              <w:rPr>
                <w:rFonts w:ascii="Cambria" w:eastAsiaTheme="minorEastAsia" w:hAnsi="Cambria"/>
                <w:sz w:val="26"/>
                <w:szCs w:val="26"/>
              </w:rPr>
              <w:tab/>
            </w:r>
            <w:r w:rsidRPr="004F6EA1">
              <w:rPr>
                <w:rFonts w:ascii="Cambria" w:eastAsiaTheme="minorEastAsia" w:hAnsi="Cambria"/>
                <w:sz w:val="26"/>
                <w:szCs w:val="26"/>
              </w:rPr>
              <w:tab/>
              <w:t xml:space="preserve">D. z = </w:t>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t</m:t>
                  </m:r>
                </m:sub>
              </m:sSub>
            </m:oMath>
            <w:r w:rsidRPr="004F6EA1">
              <w:rPr>
                <w:rFonts w:ascii="Cambria" w:eastAsiaTheme="minorEastAsia" w:hAnsi="Cambria"/>
                <w:sz w:val="26"/>
                <w:szCs w:val="26"/>
              </w:rPr>
              <w:t>, y = x²</w:t>
            </w:r>
          </w:p>
        </w:tc>
        <w:tc>
          <w:tcPr>
            <w:tcW w:w="3036" w:type="dxa"/>
            <w:gridSpan w:val="2"/>
            <w:vAlign w:val="center"/>
          </w:tcPr>
          <w:p w:rsidR="00697452" w:rsidRPr="004F6E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3B8F6173" wp14:editId="069A4210">
                  <wp:extent cx="1463634" cy="1073889"/>
                  <wp:effectExtent l="0" t="0" r="3810" b="0"/>
                  <wp:docPr id="16356" name="Picture 16356" descr="Chart, lin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 name="Picture 16356" descr="Chart, line chart&#10;&#10;Description automatically generated with medium confidence"/>
                          <pic:cNvPicPr/>
                        </pic:nvPicPr>
                        <pic:blipFill rotWithShape="1">
                          <a:blip r:embed="rId1648">
                            <a:extLst>
                              <a:ext uri="{28A0092B-C50C-407E-A947-70E740481C1C}">
                                <a14:useLocalDpi xmlns:a14="http://schemas.microsoft.com/office/drawing/2010/main" val="0"/>
                              </a:ext>
                            </a:extLst>
                          </a:blip>
                          <a:srcRect l="4007" t="8321" b="6374"/>
                          <a:stretch/>
                        </pic:blipFill>
                        <pic:spPr bwMode="auto">
                          <a:xfrm>
                            <a:off x="0" y="0"/>
                            <a:ext cx="1467614" cy="107680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7195" w:type="dxa"/>
            <w:gridSpan w:val="4"/>
          </w:tcPr>
          <w:p w:rsidR="00697452" w:rsidRPr="004F6EA1" w:rsidRDefault="00697452" w:rsidP="00347F6B">
            <w:pPr>
              <w:pStyle w:val="NoSpacing"/>
              <w:numPr>
                <w:ilvl w:val="0"/>
                <w:numId w:val="209"/>
              </w:numPr>
              <w:tabs>
                <w:tab w:val="left" w:pos="900"/>
                <w:tab w:val="left" w:pos="1080"/>
              </w:tabs>
              <w:spacing w:line="276" w:lineRule="auto"/>
              <w:ind w:left="0" w:firstLine="0"/>
              <w:rPr>
                <w:rFonts w:ascii="Cambria" w:hAnsi="Cambria"/>
                <w:sz w:val="26"/>
                <w:szCs w:val="26"/>
              </w:rPr>
            </w:pPr>
            <w:r w:rsidRPr="004F6EA1">
              <w:rPr>
                <w:rFonts w:ascii="Cambria" w:hAnsi="Cambria"/>
                <w:sz w:val="26"/>
                <w:szCs w:val="26"/>
              </w:rPr>
              <w:t xml:space="preserve">Một vật dao động điều hòa, đồ thị biểu diễn mối quan hệ giữa cơ năng W và động năng </w:t>
            </w: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m:t>
                  </m:r>
                </m:sub>
              </m:sSub>
            </m:oMath>
            <w:r w:rsidRPr="004F6EA1">
              <w:rPr>
                <w:rFonts w:ascii="Cambria" w:hAnsi="Cambria"/>
                <w:sz w:val="26"/>
                <w:szCs w:val="26"/>
              </w:rPr>
              <w:t xml:space="preserve"> có dạng đường nào?</w:t>
            </w:r>
          </w:p>
          <w:p w:rsidR="00697452" w:rsidRPr="004F6EA1" w:rsidRDefault="00697452" w:rsidP="00347F6B">
            <w:pPr>
              <w:pStyle w:val="NoSpacing"/>
              <w:numPr>
                <w:ilvl w:val="0"/>
                <w:numId w:val="204"/>
              </w:numPr>
              <w:spacing w:line="276" w:lineRule="auto"/>
              <w:jc w:val="left"/>
              <w:rPr>
                <w:rFonts w:ascii="Cambria" w:hAnsi="Cambria"/>
                <w:sz w:val="26"/>
                <w:szCs w:val="26"/>
              </w:rPr>
            </w:pPr>
            <w:r w:rsidRPr="004F6EA1">
              <w:rPr>
                <w:rFonts w:ascii="Cambria" w:hAnsi="Cambria"/>
                <w:sz w:val="26"/>
                <w:szCs w:val="26"/>
              </w:rPr>
              <w:t>Đường IV</w:t>
            </w:r>
            <w:r w:rsidRPr="004F6EA1">
              <w:rPr>
                <w:rFonts w:ascii="Cambria" w:hAnsi="Cambria"/>
                <w:sz w:val="26"/>
                <w:szCs w:val="26"/>
              </w:rPr>
              <w:tab/>
            </w:r>
            <w:r w:rsidRPr="004F6EA1">
              <w:rPr>
                <w:rFonts w:ascii="Cambria" w:hAnsi="Cambria"/>
                <w:sz w:val="26"/>
                <w:szCs w:val="26"/>
              </w:rPr>
              <w:tab/>
              <w:t>C. Đường III</w:t>
            </w:r>
          </w:p>
          <w:p w:rsidR="00697452" w:rsidRPr="004F6EA1" w:rsidRDefault="00697452" w:rsidP="00347F6B">
            <w:pPr>
              <w:pStyle w:val="NoSpacing"/>
              <w:numPr>
                <w:ilvl w:val="0"/>
                <w:numId w:val="204"/>
              </w:numPr>
              <w:spacing w:line="276" w:lineRule="auto"/>
              <w:jc w:val="left"/>
              <w:rPr>
                <w:rFonts w:ascii="Cambria" w:hAnsi="Cambria"/>
                <w:sz w:val="26"/>
                <w:szCs w:val="26"/>
              </w:rPr>
            </w:pPr>
            <w:r w:rsidRPr="004F6EA1">
              <w:rPr>
                <w:rFonts w:ascii="Cambria" w:hAnsi="Cambria"/>
                <w:sz w:val="26"/>
                <w:szCs w:val="26"/>
              </w:rPr>
              <w:t>Đường I</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D. Đường II</w:t>
            </w:r>
          </w:p>
        </w:tc>
        <w:tc>
          <w:tcPr>
            <w:tcW w:w="2766" w:type="dxa"/>
            <w:vAlign w:val="center"/>
          </w:tcPr>
          <w:p w:rsidR="00697452" w:rsidRPr="004F6E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66E505A6" wp14:editId="7B16A717">
                  <wp:extent cx="1615868" cy="1286887"/>
                  <wp:effectExtent l="0" t="0" r="3810" b="8890"/>
                  <wp:docPr id="16382" name="Picture 1638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 name="Picture 16382" descr="Chart, line chart&#10;&#10;Description automatically generated"/>
                          <pic:cNvPicPr/>
                        </pic:nvPicPr>
                        <pic:blipFill rotWithShape="1">
                          <a:blip r:embed="rId1649">
                            <a:extLst>
                              <a:ext uri="{28A0092B-C50C-407E-A947-70E740481C1C}">
                                <a14:useLocalDpi xmlns:a14="http://schemas.microsoft.com/office/drawing/2010/main" val="0"/>
                              </a:ext>
                            </a:extLst>
                          </a:blip>
                          <a:srcRect l="5027" r="3407" b="4771"/>
                          <a:stretch/>
                        </pic:blipFill>
                        <pic:spPr bwMode="auto">
                          <a:xfrm>
                            <a:off x="0" y="0"/>
                            <a:ext cx="1620877" cy="1290876"/>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882" w:type="dxa"/>
            <w:gridSpan w:val="2"/>
          </w:tcPr>
          <w:p w:rsidR="00697452" w:rsidRPr="004F6EA1" w:rsidRDefault="00697452" w:rsidP="00347F6B">
            <w:pPr>
              <w:pStyle w:val="ListParagraph"/>
              <w:numPr>
                <w:ilvl w:val="0"/>
                <w:numId w:val="209"/>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lastRenderedPageBreak/>
              <w:t>Một vật dao động điều hòa dọc theo trục Ox và xung quanh vị trí cân bằng O. Đồ thị biểu diễn sự thay đổi theo thời gian của một đại lượng Y nào đó trong dao động của vật có dạng như hình vẽ dưới đây. Hỏi Y có thể là đại lượng nào?</w:t>
            </w:r>
          </w:p>
          <w:p w:rsidR="00697452" w:rsidRPr="004F6EA1" w:rsidRDefault="00697452" w:rsidP="00347F6B">
            <w:pPr>
              <w:pStyle w:val="ListParagraph"/>
              <w:numPr>
                <w:ilvl w:val="0"/>
                <w:numId w:val="179"/>
              </w:numPr>
              <w:spacing w:after="0" w:line="276" w:lineRule="auto"/>
              <w:rPr>
                <w:rFonts w:ascii="Cambria" w:hAnsi="Cambria"/>
                <w:sz w:val="26"/>
                <w:szCs w:val="26"/>
              </w:rPr>
            </w:pPr>
            <w:r w:rsidRPr="004F6EA1">
              <w:rPr>
                <w:rFonts w:ascii="Cambria" w:hAnsi="Cambria"/>
                <w:sz w:val="26"/>
                <w:szCs w:val="26"/>
              </w:rPr>
              <w:t>Gia tốc của vật</w:t>
            </w:r>
            <w:r w:rsidRPr="004F6EA1">
              <w:rPr>
                <w:rFonts w:ascii="Cambria" w:hAnsi="Cambria"/>
                <w:sz w:val="26"/>
                <w:szCs w:val="26"/>
              </w:rPr>
              <w:tab/>
            </w:r>
            <w:r w:rsidRPr="004F6EA1">
              <w:rPr>
                <w:rFonts w:ascii="Cambria" w:hAnsi="Cambria"/>
                <w:sz w:val="26"/>
                <w:szCs w:val="26"/>
              </w:rPr>
              <w:tab/>
              <w:t>C. Cơ năng của vật</w:t>
            </w:r>
          </w:p>
          <w:p w:rsidR="00697452" w:rsidRPr="004F6EA1" w:rsidRDefault="00697452" w:rsidP="00347F6B">
            <w:pPr>
              <w:pStyle w:val="ListParagraph"/>
              <w:numPr>
                <w:ilvl w:val="0"/>
                <w:numId w:val="179"/>
              </w:numPr>
              <w:spacing w:after="0" w:line="276" w:lineRule="auto"/>
              <w:rPr>
                <w:rFonts w:ascii="Cambria" w:hAnsi="Cambria"/>
                <w:sz w:val="26"/>
                <w:szCs w:val="26"/>
              </w:rPr>
            </w:pPr>
            <w:r w:rsidRPr="004F6EA1">
              <w:rPr>
                <w:rFonts w:ascii="Cambria" w:hAnsi="Cambria"/>
                <w:sz w:val="26"/>
                <w:szCs w:val="26"/>
                <w:highlight w:val="green"/>
              </w:rPr>
              <w:t>Thế năng của vật</w:t>
            </w:r>
            <w:r w:rsidRPr="004F6EA1">
              <w:rPr>
                <w:rFonts w:ascii="Cambria" w:hAnsi="Cambria"/>
                <w:sz w:val="26"/>
                <w:szCs w:val="26"/>
              </w:rPr>
              <w:tab/>
            </w:r>
            <w:r w:rsidRPr="004F6EA1">
              <w:rPr>
                <w:rFonts w:ascii="Cambria" w:hAnsi="Cambria"/>
                <w:sz w:val="26"/>
                <w:szCs w:val="26"/>
              </w:rPr>
              <w:tab/>
              <w:t>D. Vận tốc của vật</w:t>
            </w:r>
          </w:p>
        </w:tc>
        <w:tc>
          <w:tcPr>
            <w:tcW w:w="3079" w:type="dxa"/>
            <w:gridSpan w:val="3"/>
            <w:vAlign w:val="center"/>
          </w:tcPr>
          <w:p w:rsidR="00697452" w:rsidRPr="004F6EA1"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2F150BE0" wp14:editId="55756737">
                  <wp:extent cx="1818167" cy="1243641"/>
                  <wp:effectExtent l="0" t="0" r="0" b="0"/>
                  <wp:docPr id="85" name="Picture 8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 line chart&#10;&#10;Description automatically generated"/>
                          <pic:cNvPicPr/>
                        </pic:nvPicPr>
                        <pic:blipFill rotWithShape="1">
                          <a:blip r:embed="rId1650">
                            <a:extLst>
                              <a:ext uri="{28A0092B-C50C-407E-A947-70E740481C1C}">
                                <a14:useLocalDpi xmlns:a14="http://schemas.microsoft.com/office/drawing/2010/main" val="0"/>
                              </a:ext>
                            </a:extLst>
                          </a:blip>
                          <a:srcRect t="2325" r="5441" b="6944"/>
                          <a:stretch/>
                        </pic:blipFill>
                        <pic:spPr bwMode="auto">
                          <a:xfrm>
                            <a:off x="0" y="0"/>
                            <a:ext cx="1819368" cy="1244462"/>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355" w:type="dxa"/>
          </w:tcPr>
          <w:p w:rsidR="00697452" w:rsidRPr="004F6EA1" w:rsidRDefault="00697452" w:rsidP="00347F6B">
            <w:pPr>
              <w:pStyle w:val="ListParagraph"/>
              <w:numPr>
                <w:ilvl w:val="0"/>
                <w:numId w:val="209"/>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t>Khi thực hành khảo sát thực nghiệm các định luật dao động của con lắc đơn, một hoc sinh đã tiến hành thí nghiệm, kết quả đo được học sinh đó biểu diễn bởi đồ thị như hình vẽ bên. Nhưng do sơ suất nên em học sinh đó quên ghi ký hiệu đại lượng trên các trục tọa độ Oxy. Dựa vào đồ thị ta có thể kết luận trục Ox và Oy tương ứng biểu diễn cho:</w:t>
            </w:r>
          </w:p>
        </w:tc>
        <w:tc>
          <w:tcPr>
            <w:tcW w:w="3606" w:type="dxa"/>
            <w:gridSpan w:val="4"/>
            <w:vAlign w:val="center"/>
          </w:tcPr>
          <w:p w:rsidR="00697452" w:rsidRPr="004F6EA1" w:rsidRDefault="00697452" w:rsidP="00347F6B">
            <w:pPr>
              <w:spacing w:line="276" w:lineRule="auto"/>
              <w:jc w:val="center"/>
              <w:rPr>
                <w:rFonts w:ascii="Cambria" w:hAnsi="Cambria"/>
                <w:b/>
                <w:sz w:val="26"/>
                <w:szCs w:val="26"/>
              </w:rPr>
            </w:pPr>
            <w:r w:rsidRPr="004F6EA1">
              <w:rPr>
                <w:rFonts w:ascii="Cambria" w:hAnsi="Cambria"/>
                <w:noProof/>
                <w:sz w:val="26"/>
                <w:szCs w:val="26"/>
              </w:rPr>
              <w:drawing>
                <wp:inline distT="0" distB="0" distL="0" distR="0" wp14:anchorId="140596D4" wp14:editId="3578016F">
                  <wp:extent cx="2147777" cy="1138858"/>
                  <wp:effectExtent l="0" t="0" r="5080" b="4445"/>
                  <wp:docPr id="633703161" name="Picture 63370316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line chart&#10;&#10;Description automatically generated"/>
                          <pic:cNvPicPr/>
                        </pic:nvPicPr>
                        <pic:blipFill rotWithShape="1">
                          <a:blip r:embed="rId1651">
                            <a:extLst>
                              <a:ext uri="{28A0092B-C50C-407E-A947-70E740481C1C}">
                                <a14:useLocalDpi xmlns:a14="http://schemas.microsoft.com/office/drawing/2010/main" val="0"/>
                              </a:ext>
                            </a:extLst>
                          </a:blip>
                          <a:srcRect l="3009" t="6502" r="2787" b="3535"/>
                          <a:stretch/>
                        </pic:blipFill>
                        <pic:spPr bwMode="auto">
                          <a:xfrm>
                            <a:off x="0" y="0"/>
                            <a:ext cx="2152199" cy="1141203"/>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pStyle w:val="ListParagraph"/>
        <w:numPr>
          <w:ilvl w:val="0"/>
          <w:numId w:val="210"/>
        </w:numPr>
        <w:spacing w:after="0" w:line="276" w:lineRule="auto"/>
        <w:rPr>
          <w:rFonts w:ascii="Cambria" w:hAnsi="Cambria"/>
          <w:sz w:val="26"/>
          <w:szCs w:val="26"/>
          <w:highlight w:val="green"/>
        </w:rPr>
      </w:pPr>
      <w:r w:rsidRPr="004F6EA1">
        <w:rPr>
          <w:rFonts w:ascii="Cambria" w:hAnsi="Cambria"/>
          <w:sz w:val="26"/>
          <w:szCs w:val="26"/>
          <w:highlight w:val="green"/>
        </w:rPr>
        <w:t>Chiều dài con lắc, bình phương chu kỳ dao động</w:t>
      </w:r>
    </w:p>
    <w:p w:rsidR="00697452" w:rsidRPr="004F6EA1" w:rsidRDefault="00697452" w:rsidP="00697452">
      <w:pPr>
        <w:pStyle w:val="ListParagraph"/>
        <w:numPr>
          <w:ilvl w:val="0"/>
          <w:numId w:val="210"/>
        </w:numPr>
        <w:spacing w:after="0" w:line="276" w:lineRule="auto"/>
        <w:rPr>
          <w:rFonts w:ascii="Cambria" w:hAnsi="Cambria"/>
          <w:sz w:val="26"/>
          <w:szCs w:val="26"/>
        </w:rPr>
      </w:pPr>
      <w:r w:rsidRPr="004F6EA1">
        <w:rPr>
          <w:rFonts w:ascii="Cambria" w:hAnsi="Cambria"/>
          <w:sz w:val="26"/>
          <w:szCs w:val="26"/>
        </w:rPr>
        <w:t>Chiều dài con lắc, chu kỳ dao động</w:t>
      </w:r>
    </w:p>
    <w:p w:rsidR="00697452" w:rsidRPr="004F6EA1" w:rsidRDefault="00697452" w:rsidP="00697452">
      <w:pPr>
        <w:pStyle w:val="ListParagraph"/>
        <w:numPr>
          <w:ilvl w:val="0"/>
          <w:numId w:val="210"/>
        </w:numPr>
        <w:spacing w:after="0" w:line="276" w:lineRule="auto"/>
        <w:rPr>
          <w:rFonts w:ascii="Cambria" w:hAnsi="Cambria"/>
          <w:sz w:val="26"/>
          <w:szCs w:val="26"/>
        </w:rPr>
      </w:pPr>
      <w:r w:rsidRPr="004F6EA1">
        <w:rPr>
          <w:rFonts w:ascii="Cambria" w:hAnsi="Cambria"/>
          <w:sz w:val="26"/>
          <w:szCs w:val="26"/>
        </w:rPr>
        <w:t>Khối lượng con lắc, bình phương chu kỳ dao động</w:t>
      </w:r>
    </w:p>
    <w:p w:rsidR="00697452" w:rsidRPr="004F6EA1" w:rsidRDefault="00697452" w:rsidP="00697452">
      <w:pPr>
        <w:pStyle w:val="ListParagraph"/>
        <w:numPr>
          <w:ilvl w:val="0"/>
          <w:numId w:val="210"/>
        </w:numPr>
        <w:spacing w:after="0" w:line="276" w:lineRule="auto"/>
        <w:rPr>
          <w:rFonts w:ascii="Cambria" w:hAnsi="Cambria"/>
          <w:sz w:val="26"/>
          <w:szCs w:val="26"/>
        </w:rPr>
      </w:pPr>
      <w:r w:rsidRPr="004F6EA1">
        <w:rPr>
          <w:rFonts w:ascii="Cambria" w:hAnsi="Cambria"/>
          <w:sz w:val="26"/>
          <w:szCs w:val="26"/>
        </w:rPr>
        <w:t>Khối lượng con lắc, chu kỳ dao động</w:t>
      </w:r>
    </w:p>
    <w:p w:rsidR="00697452" w:rsidRPr="004F6EA1" w:rsidRDefault="00697452" w:rsidP="00697452">
      <w:pPr>
        <w:tabs>
          <w:tab w:val="left" w:pos="360"/>
          <w:tab w:val="left" w:pos="5245"/>
        </w:tabs>
        <w:jc w:val="both"/>
        <w:rPr>
          <w:rFonts w:ascii="Cambria" w:hAnsi="Cambria"/>
          <w:sz w:val="26"/>
          <w:szCs w:val="26"/>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57DBBE90" wp14:editId="242A7FD8">
                <wp:extent cx="2446020" cy="359955"/>
                <wp:effectExtent l="0" t="0" r="0" b="2540"/>
                <wp:docPr id="812409898" name="Group 66"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1608397459" name="Group 67"/>
                        <wpg:cNvGrpSpPr>
                          <a:grpSpLocks/>
                        </wpg:cNvGrpSpPr>
                        <wpg:grpSpPr bwMode="auto">
                          <a:xfrm>
                            <a:off x="0" y="0"/>
                            <a:ext cx="23441" cy="3619"/>
                            <a:chOff x="0" y="0"/>
                            <a:chExt cx="23441" cy="3619"/>
                          </a:xfrm>
                        </wpg:grpSpPr>
                        <wpg:grpSp>
                          <wpg:cNvPr id="292768299" name="Group 68"/>
                          <wpg:cNvGrpSpPr>
                            <a:grpSpLocks/>
                          </wpg:cNvGrpSpPr>
                          <wpg:grpSpPr bwMode="auto">
                            <a:xfrm>
                              <a:off x="0" y="0"/>
                              <a:ext cx="23441" cy="3256"/>
                              <a:chOff x="0" y="0"/>
                              <a:chExt cx="22640" cy="3258"/>
                            </a:xfrm>
                          </wpg:grpSpPr>
                          <wps:wsp>
                            <wps:cNvPr id="1860230738"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65717432"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91262284"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80281198"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766937483"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7DBBE90" id="_x0000_s1889" alt="n21 zalo Tran Thai Lam Cong"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">
                <v:group id="Group 67" o:spid="_x0000_s1890"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">
                  <v:group id="Group 68" o:spid="_x0000_s1891"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">
                    <v:shape id="Flowchart: Alternate Process 69" o:spid="_x0000_s1892"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" fillcolor="#3d5a80" stroked="f" strokeweight="1pt">
                      <v:fill opacity="52428f"/>
                    </v:shape>
                    <v:shape id="Hexagon 70" o:spid="_x0000_s189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" adj="4600" fillcolor="#f60" stroked="f" strokeweight="1pt"/>
                    <v:shape id="Hexagon 71" o:spid="_x0000_s189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" adj="4591" fillcolor="#293241" stroked="f" strokeweight="1pt"/>
                  </v:group>
                  <v:shape id="WordArt 192" o:spid="_x0000_s1895"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1896"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rsidR="00697452" w:rsidRPr="004F6EA1" w:rsidRDefault="00697452" w:rsidP="00697452">
      <w:pPr>
        <w:tabs>
          <w:tab w:val="left" w:pos="360"/>
        </w:tabs>
        <w:jc w:val="both"/>
        <w:rPr>
          <w:rFonts w:ascii="Cambria" w:hAnsi="Cambria"/>
          <w:sz w:val="26"/>
          <w:szCs w:val="26"/>
        </w:rPr>
      </w:pPr>
      <w:r w:rsidRPr="004F6EA1">
        <w:rPr>
          <w:rFonts w:ascii="Cambria" w:hAnsi="Cambria"/>
          <w:noProof/>
          <w:sz w:val="26"/>
          <w:szCs w:val="26"/>
        </w:rPr>
        <mc:AlternateContent>
          <mc:Choice Requires="wpg">
            <w:drawing>
              <wp:inline distT="0" distB="0" distL="0" distR="0" wp14:anchorId="0D7739AB" wp14:editId="31EC1171">
                <wp:extent cx="6299835" cy="486937"/>
                <wp:effectExtent l="0" t="0" r="24765" b="8890"/>
                <wp:docPr id="2111707818" name="Group 7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86937"/>
                          <a:chOff x="0" y="-79"/>
                          <a:chExt cx="63000" cy="4905"/>
                        </a:xfrm>
                      </wpg:grpSpPr>
                      <wpg:grpSp>
                        <wpg:cNvPr id="779586391" name="Group 75"/>
                        <wpg:cNvGrpSpPr>
                          <a:grpSpLocks/>
                        </wpg:cNvGrpSpPr>
                        <wpg:grpSpPr bwMode="auto">
                          <a:xfrm>
                            <a:off x="0" y="-79"/>
                            <a:ext cx="63000" cy="3984"/>
                            <a:chOff x="0" y="-79"/>
                            <a:chExt cx="63000" cy="3985"/>
                          </a:xfrm>
                        </wpg:grpSpPr>
                        <wpg:grpSp>
                          <wpg:cNvPr id="420061475" name="Group 76"/>
                          <wpg:cNvGrpSpPr>
                            <a:grpSpLocks/>
                          </wpg:cNvGrpSpPr>
                          <wpg:grpSpPr bwMode="auto">
                            <a:xfrm>
                              <a:off x="0" y="0"/>
                              <a:ext cx="63000" cy="3905"/>
                              <a:chOff x="0" y="0"/>
                              <a:chExt cx="63000" cy="3905"/>
                            </a:xfrm>
                          </wpg:grpSpPr>
                          <wps:wsp>
                            <wps:cNvPr id="2111289022"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872722358"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497221530"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977532155"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500136427"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208479990" name="Text Box 2"/>
                        <wps:cNvSpPr txBox="1">
                          <a:spLocks noChangeArrowheads="1"/>
                        </wps:cNvSpPr>
                        <wps:spPr bwMode="auto">
                          <a:xfrm>
                            <a:off x="11117" y="94"/>
                            <a:ext cx="51700" cy="4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215642" w:rsidRDefault="00697452" w:rsidP="00697452">
                              <w:pPr>
                                <w:jc w:val="center"/>
                                <w:rPr>
                                  <w:rFonts w:ascii="UTM Avo" w:hAnsi="UTM Avo"/>
                                  <w:b/>
                                  <w:bCs/>
                                  <w:color w:val="FFFFFF" w:themeColor="background1"/>
                                  <w:sz w:val="26"/>
                                  <w:szCs w:val="26"/>
                                </w:rPr>
                              </w:pPr>
                              <w:r>
                                <w:rPr>
                                  <w:rFonts w:ascii="UTM Avo" w:hAnsi="UTM Avo"/>
                                  <w:b/>
                                  <w:bCs/>
                                  <w:color w:val="FFFFFF" w:themeColor="background1"/>
                                  <w:sz w:val="26"/>
                                  <w:szCs w:val="26"/>
                                </w:rPr>
                                <w:t>Bài tập áp dụng công thức</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7739AB" id="_x0000_s1897" alt="n21 zalo Tran Thai Lam Cong" style="width:496.05pt;height:38.35pt;mso-position-horizontal-relative:char;mso-position-vertical-relative:line" coordorigin=",-79" coordsize="63000,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">
                <v:group id="Group 75" o:spid="_x0000_s1898"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">
                  <v:group id="Group 76" o:spid="_x0000_s1899"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">
                    <v:roundrect id="Rectangle: Rounded Corners 77" o:spid="_x0000_s1900"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" fillcolor="#3d5a80" strokecolor="#3d5a80" strokeweight="1pt">
                      <v:stroke joinstyle="miter"/>
                    </v:roundrect>
                    <v:shape id="Text Box 2" o:spid="_x0000_s1901"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1902"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" fillcolor="#98c1d9" strokecolor="#98c1d9" strokeweight="1pt"/>
                    <v:shape id="Flowchart: Connector 80" o:spid="_x0000_s1903"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" fillcolor="#f60" stroked="f" strokeweight="1pt">
                      <v:stroke joinstyle="miter"/>
                    </v:shape>
                  </v:group>
                  <v:shape id="Text Box 2" o:spid="_x0000_s1904"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" filled="f" stroked="f">
                    <v:textbo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1905" type="#_x0000_t202" style="position:absolute;left:11117;top:94;width:51700;height: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" filled="f" stroked="f">
                  <v:textbox>
                    <w:txbxContent>
                      <w:p w:rsidR="00697452" w:rsidRPr="00215642" w:rsidRDefault="00697452" w:rsidP="00697452">
                        <w:pPr>
                          <w:jc w:val="center"/>
                          <w:rPr>
                            <w:rFonts w:ascii="UTM Avo" w:hAnsi="UTM Avo"/>
                            <w:b/>
                            <w:bCs/>
                            <w:color w:val="FFFFFF" w:themeColor="background1"/>
                            <w:sz w:val="26"/>
                            <w:szCs w:val="26"/>
                          </w:rPr>
                        </w:pPr>
                        <w:r>
                          <w:rPr>
                            <w:rFonts w:ascii="UTM Avo" w:hAnsi="UTM Avo"/>
                            <w:b/>
                            <w:bCs/>
                            <w:color w:val="FFFFFF" w:themeColor="background1"/>
                            <w:sz w:val="26"/>
                            <w:szCs w:val="26"/>
                          </w:rPr>
                          <w:t>Bài tập áp dụng công thức</w:t>
                        </w:r>
                      </w:p>
                    </w:txbxContent>
                  </v:textbox>
                </v:shape>
                <w10:anchorlock/>
              </v:group>
            </w:pict>
          </mc:Fallback>
        </mc:AlternateContent>
      </w:r>
    </w:p>
    <w:p w:rsidR="00697452" w:rsidRPr="004F6EA1" w:rsidRDefault="00697452" w:rsidP="00697452">
      <w:pPr>
        <w:tabs>
          <w:tab w:val="left" w:pos="360"/>
        </w:tabs>
        <w:jc w:val="both"/>
        <w:rPr>
          <w:rFonts w:ascii="Cambria" w:hAnsi="Cambria"/>
          <w:sz w:val="26"/>
          <w:szCs w:val="26"/>
        </w:rPr>
      </w:pPr>
      <w:r w:rsidRPr="004F6EA1">
        <w:rPr>
          <w:rFonts w:ascii="Cambria" w:hAnsi="Cambria"/>
          <w:noProof/>
          <w:sz w:val="26"/>
          <w:szCs w:val="26"/>
        </w:rPr>
        <mc:AlternateContent>
          <mc:Choice Requires="wpg">
            <w:drawing>
              <wp:inline distT="0" distB="0" distL="0" distR="0" wp14:anchorId="4865D7FE" wp14:editId="061C111B">
                <wp:extent cx="4283710" cy="391160"/>
                <wp:effectExtent l="5080" t="0" r="26035" b="2540"/>
                <wp:docPr id="1082150563" name="Group 9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990308530"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4519628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291866272"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84675688"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65D7FE" id="_x0000_s1906"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">
                <v:shape id="Diamond 94" o:spid="_x0000_s190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" fillcolor="#293241" stroked="f" strokeweight="1pt"/>
                <v:shape id="Text Box 2" o:spid="_x0000_s190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909"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910"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" strokecolor="#f60" strokeweight="3pt">
                  <v:stroke joinstyle="miter"/>
                </v:line>
                <w10:anchorlock/>
              </v:group>
            </w:pict>
          </mc:Fallback>
        </mc:AlternateContent>
      </w:r>
    </w:p>
    <w:p w:rsidR="00697452" w:rsidRPr="004F6EA1" w:rsidRDefault="00697452" w:rsidP="00697452">
      <w:pPr>
        <w:jc w:val="both"/>
        <w:rPr>
          <w:rFonts w:ascii="Cambria" w:hAnsi="Cambria"/>
          <w:sz w:val="26"/>
          <w:szCs w:val="26"/>
          <w:vertAlign w:val="subscript"/>
          <w:lang w:val="es-ES_tradnl"/>
        </w:rPr>
      </w:pPr>
      <w:r w:rsidRPr="004F6EA1">
        <w:rPr>
          <w:rFonts w:ascii="Cambria" w:hAnsi="Cambria"/>
          <w:b/>
          <w:bCs/>
          <w:sz w:val="26"/>
          <w:szCs w:val="26"/>
        </w:rPr>
        <w:t>1.</w:t>
      </w:r>
      <w:r w:rsidRPr="004F6EA1">
        <w:rPr>
          <w:rFonts w:ascii="Cambria" w:hAnsi="Cambria"/>
          <w:b/>
          <w:bCs/>
          <w:sz w:val="26"/>
          <w:szCs w:val="26"/>
          <w:lang w:val="vi-VN"/>
        </w:rPr>
        <w:t xml:space="preserve"> </w:t>
      </w:r>
      <w:r w:rsidRPr="004F6EA1">
        <w:rPr>
          <w:rFonts w:ascii="Cambria" w:hAnsi="Cambria"/>
          <w:b/>
          <w:bCs/>
          <w:sz w:val="26"/>
          <w:szCs w:val="26"/>
          <w:lang w:val="es-ES_tradnl"/>
        </w:rPr>
        <w:t>Khi W</w:t>
      </w:r>
      <w:r w:rsidRPr="004F6EA1">
        <w:rPr>
          <w:rFonts w:ascii="Cambria" w:hAnsi="Cambria"/>
          <w:b/>
          <w:bCs/>
          <w:sz w:val="26"/>
          <w:szCs w:val="26"/>
          <w:vertAlign w:val="subscript"/>
          <w:lang w:val="es-ES_tradnl"/>
        </w:rPr>
        <w:t>đ</w:t>
      </w:r>
      <w:r w:rsidRPr="004F6EA1">
        <w:rPr>
          <w:rFonts w:ascii="Cambria" w:hAnsi="Cambria"/>
          <w:b/>
          <w:bCs/>
          <w:sz w:val="26"/>
          <w:szCs w:val="26"/>
          <w:lang w:val="es-ES_tradnl"/>
        </w:rPr>
        <w:t xml:space="preserve"> = n.W</w:t>
      </w:r>
      <w:r w:rsidRPr="004F6EA1">
        <w:rPr>
          <w:rFonts w:ascii="Cambria" w:hAnsi="Cambria"/>
          <w:b/>
          <w:bCs/>
          <w:sz w:val="26"/>
          <w:szCs w:val="26"/>
          <w:vertAlign w:val="subscript"/>
          <w:lang w:val="es-ES_tradnl"/>
        </w:rPr>
        <w:t>t</w:t>
      </w:r>
      <w:r w:rsidRPr="004F6EA1">
        <w:rPr>
          <w:rFonts w:ascii="Cambria" w:hAnsi="Cambria"/>
          <w:b/>
          <w:bCs/>
          <w:sz w:val="26"/>
          <w:szCs w:val="26"/>
          <w:lang w:val="es-ES_tradnl"/>
        </w:rPr>
        <w:t>:</w:t>
      </w:r>
      <w:r w:rsidRPr="004F6EA1">
        <w:rPr>
          <w:rFonts w:ascii="Cambria" w:hAnsi="Cambria"/>
          <w:sz w:val="26"/>
          <w:szCs w:val="26"/>
          <w:lang w:val="es-ES_tradnl"/>
        </w:rPr>
        <w:t xml:space="preserve"> </w:t>
      </w:r>
      <w:r w:rsidRPr="004F6EA1">
        <w:rPr>
          <w:rFonts w:ascii="Cambria" w:hAnsi="Cambria"/>
          <w:sz w:val="26"/>
          <w:szCs w:val="26"/>
          <w:lang w:val="es-ES_tradnl"/>
        </w:rPr>
        <w:tab/>
      </w:r>
      <w:r w:rsidRPr="004F6EA1">
        <w:rPr>
          <w:rFonts w:ascii="Cambria" w:hAnsi="Cambria"/>
          <w:sz w:val="26"/>
          <w:szCs w:val="26"/>
          <w:lang w:val="es-ES_tradnl"/>
        </w:rPr>
        <w:tab/>
        <w:t>W = W</w:t>
      </w:r>
      <w:r w:rsidRPr="004F6EA1">
        <w:rPr>
          <w:rFonts w:ascii="Cambria" w:hAnsi="Cambria"/>
          <w:sz w:val="26"/>
          <w:szCs w:val="26"/>
          <w:vertAlign w:val="subscript"/>
          <w:lang w:val="es-ES_tradnl"/>
        </w:rPr>
        <w:t>đ</w:t>
      </w:r>
      <w:r w:rsidRPr="004F6EA1">
        <w:rPr>
          <w:rFonts w:ascii="Cambria" w:hAnsi="Cambria"/>
          <w:sz w:val="26"/>
          <w:szCs w:val="26"/>
          <w:lang w:val="es-ES_tradnl"/>
        </w:rPr>
        <w:t xml:space="preserve"> + W</w:t>
      </w:r>
      <w:r w:rsidRPr="004F6EA1">
        <w:rPr>
          <w:rFonts w:ascii="Cambria" w:hAnsi="Cambria"/>
          <w:sz w:val="26"/>
          <w:szCs w:val="26"/>
          <w:vertAlign w:val="subscript"/>
          <w:lang w:val="es-ES_tradnl"/>
        </w:rPr>
        <w:t>t</w:t>
      </w:r>
      <w:r w:rsidRPr="004F6EA1">
        <w:rPr>
          <w:rFonts w:ascii="Cambria" w:hAnsi="Cambria"/>
          <w:sz w:val="26"/>
          <w:szCs w:val="26"/>
          <w:lang w:val="es-ES_tradnl"/>
        </w:rPr>
        <w:t xml:space="preserve"> = nW</w:t>
      </w:r>
      <w:r w:rsidRPr="004F6EA1">
        <w:rPr>
          <w:rFonts w:ascii="Cambria" w:hAnsi="Cambria"/>
          <w:sz w:val="26"/>
          <w:szCs w:val="26"/>
          <w:vertAlign w:val="subscript"/>
          <w:lang w:val="es-ES_tradnl"/>
        </w:rPr>
        <w:t>t</w:t>
      </w:r>
      <w:r w:rsidRPr="004F6EA1">
        <w:rPr>
          <w:rFonts w:ascii="Cambria" w:hAnsi="Cambria"/>
          <w:sz w:val="26"/>
          <w:szCs w:val="26"/>
          <w:lang w:val="es-ES_tradnl"/>
        </w:rPr>
        <w:t xml:space="preserve"> + W</w:t>
      </w:r>
      <w:r w:rsidRPr="004F6EA1">
        <w:rPr>
          <w:rFonts w:ascii="Cambria" w:hAnsi="Cambria"/>
          <w:sz w:val="26"/>
          <w:szCs w:val="26"/>
          <w:vertAlign w:val="subscript"/>
          <w:lang w:val="es-ES_tradnl"/>
        </w:rPr>
        <w:t>t</w:t>
      </w:r>
      <w:r w:rsidRPr="004F6EA1">
        <w:rPr>
          <w:rFonts w:ascii="Cambria" w:hAnsi="Cambria"/>
          <w:sz w:val="26"/>
          <w:szCs w:val="26"/>
          <w:lang w:val="es-ES_tradnl"/>
        </w:rPr>
        <w:t xml:space="preserve"> = (n + 1)W</w:t>
      </w:r>
      <w:r w:rsidRPr="004F6EA1">
        <w:rPr>
          <w:rFonts w:ascii="Cambria" w:hAnsi="Cambria"/>
          <w:sz w:val="26"/>
          <w:szCs w:val="26"/>
          <w:vertAlign w:val="subscript"/>
          <w:lang w:val="es-ES_tradnl"/>
        </w:rPr>
        <w:t>t</w:t>
      </w:r>
    </w:p>
    <w:p w:rsidR="00697452" w:rsidRPr="004F6EA1" w:rsidRDefault="00697452" w:rsidP="00697452">
      <w:pPr>
        <w:jc w:val="center"/>
        <w:rPr>
          <w:rFonts w:ascii="Cambria" w:hAnsi="Cambria"/>
          <w:sz w:val="26"/>
          <w:szCs w:val="26"/>
          <w:lang w:val="es-ES_tradnl"/>
        </w:rPr>
      </w:pPr>
      <w:r w:rsidRPr="004F6EA1">
        <w:rPr>
          <w:rFonts w:ascii="Cambria" w:hAnsi="Cambria"/>
          <w:b/>
          <w:position w:val="-28"/>
          <w:sz w:val="26"/>
          <w:szCs w:val="26"/>
          <w:lang w:val="es-ES_tradnl"/>
        </w:rPr>
        <w:object w:dxaOrig="5679" w:dyaOrig="660">
          <v:shape id="_x0000_i1767" type="#_x0000_t75" style="width:312.9pt;height:37.3pt" o:ole="">
            <v:imagedata r:id="rId1652" o:title=""/>
          </v:shape>
          <o:OLEObject Type="Embed" ProgID="Equation.DSMT4" ShapeID="_x0000_i1767" DrawAspect="Content" ObjectID="_1748158207" r:id="rId1653"/>
        </w:object>
      </w:r>
    </w:p>
    <w:p w:rsidR="00697452" w:rsidRPr="004F6EA1" w:rsidRDefault="00697452" w:rsidP="00697452">
      <w:pPr>
        <w:jc w:val="center"/>
        <w:rPr>
          <w:rFonts w:ascii="Cambria" w:hAnsi="Cambria"/>
          <w:sz w:val="26"/>
          <w:szCs w:val="26"/>
          <w:lang w:val="es-ES_tradnl"/>
        </w:rPr>
      </w:pPr>
      <w:r w:rsidRPr="004F6EA1">
        <w:rPr>
          <w:rFonts w:ascii="Cambria" w:hAnsi="Cambria"/>
          <w:position w:val="-26"/>
          <w:sz w:val="26"/>
          <w:szCs w:val="26"/>
          <w:lang w:val="es-ES_tradnl"/>
        </w:rPr>
        <w:object w:dxaOrig="1520" w:dyaOrig="700">
          <v:shape id="_x0000_i1768" type="#_x0000_t75" style="width:79.2pt;height:39.25pt" o:ole="">
            <v:imagedata r:id="rId1654" o:title=""/>
          </v:shape>
          <o:OLEObject Type="Embed" ProgID="Equation.DSMT4" ShapeID="_x0000_i1768" DrawAspect="Content" ObjectID="_1748158208" r:id="rId1655"/>
        </w:object>
      </w:r>
      <w:r w:rsidRPr="004F6EA1">
        <w:rPr>
          <w:rFonts w:ascii="Cambria" w:hAnsi="Cambria"/>
          <w:sz w:val="26"/>
          <w:szCs w:val="26"/>
          <w:lang w:val="es-ES_tradnl"/>
        </w:rPr>
        <w:t xml:space="preserve"> hoặc  </w:t>
      </w:r>
      <w:r w:rsidRPr="004F6EA1">
        <w:rPr>
          <w:rFonts w:ascii="Cambria" w:hAnsi="Cambria"/>
          <w:position w:val="-26"/>
          <w:sz w:val="26"/>
          <w:szCs w:val="26"/>
          <w:lang w:val="es-ES_tradnl"/>
        </w:rPr>
        <w:object w:dxaOrig="1560" w:dyaOrig="700">
          <v:shape id="_x0000_i1769" type="#_x0000_t75" style="width:82.45pt;height:37.3pt" o:ole="">
            <v:imagedata r:id="rId1656" o:title=""/>
          </v:shape>
          <o:OLEObject Type="Embed" ProgID="Equation.DSMT4" ShapeID="_x0000_i1769" DrawAspect="Content" ObjectID="_1748158209" r:id="rId1657"/>
        </w:object>
      </w:r>
    </w:p>
    <w:p w:rsidR="00697452" w:rsidRPr="004F6EA1" w:rsidRDefault="00697452" w:rsidP="00697452">
      <w:pPr>
        <w:tabs>
          <w:tab w:val="left" w:pos="360"/>
        </w:tabs>
        <w:jc w:val="both"/>
        <w:rPr>
          <w:rFonts w:ascii="Cambria" w:hAnsi="Cambria"/>
          <w:bCs/>
          <w:sz w:val="26"/>
          <w:szCs w:val="26"/>
          <w14:textOutline w14:w="9525" w14:cap="rnd" w14:cmpd="sng" w14:algn="ctr">
            <w14:noFill/>
            <w14:prstDash w14:val="solid"/>
            <w14:bevel/>
          </w14:textOutline>
        </w:rPr>
      </w:pPr>
      <w:r w:rsidRPr="004F6EA1">
        <w:rPr>
          <w:rFonts w:ascii="Cambria" w:hAnsi="Cambria"/>
          <w:bCs/>
          <w:sz w:val="26"/>
          <w:szCs w:val="26"/>
          <w14:textOutline w14:w="9525" w14:cap="rnd" w14:cmpd="sng" w14:algn="ctr">
            <w14:noFill/>
            <w14:prstDash w14:val="solid"/>
            <w14:bevel/>
          </w14:textOutline>
        </w:rPr>
        <w:sym w:font="Wingdings 3" w:char="F070"/>
      </w:r>
      <w:r w:rsidRPr="004F6EA1">
        <w:rPr>
          <w:rFonts w:ascii="Cambria" w:hAnsi="Cambria"/>
          <w:b/>
          <w:sz w:val="26"/>
          <w:szCs w:val="26"/>
          <w14:textOutline w14:w="9525" w14:cap="rnd" w14:cmpd="sng" w14:algn="ctr">
            <w14:noFill/>
            <w14:prstDash w14:val="solid"/>
            <w14:bevel/>
          </w14:textOutline>
        </w:rPr>
        <w:t xml:space="preserve">Lưu ý: </w:t>
      </w:r>
      <w:r w:rsidRPr="004F6EA1">
        <w:rPr>
          <w:rFonts w:ascii="Cambria" w:hAnsi="Cambria"/>
          <w:bCs/>
          <w:sz w:val="26"/>
          <w:szCs w:val="26"/>
          <w14:textOutline w14:w="9525" w14:cap="rnd" w14:cmpd="sng" w14:algn="ctr">
            <w14:noFill/>
            <w14:prstDash w14:val="solid"/>
            <w14:bevel/>
          </w14:textOutline>
        </w:rPr>
        <w:t>Khoảng thời gian giữa hai lần W</w:t>
      </w:r>
      <w:r w:rsidRPr="004F6EA1">
        <w:rPr>
          <w:rFonts w:ascii="Cambria" w:hAnsi="Cambria"/>
          <w:bCs/>
          <w:sz w:val="26"/>
          <w:szCs w:val="26"/>
          <w:vertAlign w:val="subscript"/>
          <w14:textOutline w14:w="9525" w14:cap="rnd" w14:cmpd="sng" w14:algn="ctr">
            <w14:noFill/>
            <w14:prstDash w14:val="solid"/>
            <w14:bevel/>
          </w14:textOutline>
        </w:rPr>
        <w:t>đ</w:t>
      </w:r>
      <w:r w:rsidRPr="004F6EA1">
        <w:rPr>
          <w:rFonts w:ascii="Cambria" w:hAnsi="Cambria"/>
          <w:bCs/>
          <w:sz w:val="26"/>
          <w:szCs w:val="26"/>
          <w14:textOutline w14:w="9525" w14:cap="rnd" w14:cmpd="sng" w14:algn="ctr">
            <w14:noFill/>
            <w14:prstDash w14:val="solid"/>
            <w14:bevel/>
          </w14:textOutline>
        </w:rPr>
        <w:t xml:space="preserve"> = W</w:t>
      </w:r>
      <w:r w:rsidRPr="004F6EA1">
        <w:rPr>
          <w:rFonts w:ascii="Cambria" w:hAnsi="Cambria"/>
          <w:bCs/>
          <w:sz w:val="26"/>
          <w:szCs w:val="26"/>
          <w:vertAlign w:val="subscript"/>
          <w14:textOutline w14:w="9525" w14:cap="rnd" w14:cmpd="sng" w14:algn="ctr">
            <w14:noFill/>
            <w14:prstDash w14:val="solid"/>
            <w14:bevel/>
          </w14:textOutline>
        </w:rPr>
        <w:t>t</w:t>
      </w:r>
      <w:r w:rsidRPr="004F6EA1">
        <w:rPr>
          <w:rFonts w:ascii="Cambria" w:hAnsi="Cambria"/>
          <w:bCs/>
          <w:sz w:val="26"/>
          <w:szCs w:val="26"/>
          <w14:textOutline w14:w="9525" w14:cap="rnd" w14:cmpd="sng" w14:algn="ctr">
            <w14:noFill/>
            <w14:prstDash w14:val="solid"/>
            <w14:bevel/>
          </w14:textOutline>
        </w:rPr>
        <w:t xml:space="preserve"> (x = ±A/</w:t>
      </w:r>
      <m:oMath>
        <m:rad>
          <m:radPr>
            <m:degHide m:val="1"/>
            <m:ctrlPr>
              <w:rPr>
                <w:rFonts w:ascii="Cambria Math" w:hAnsi="Cambria Math"/>
                <w:bCs/>
                <w:i/>
                <w:sz w:val="26"/>
                <w:szCs w:val="26"/>
                <w14:textOutline w14:w="9525" w14:cap="rnd" w14:cmpd="sng" w14:algn="ctr">
                  <w14:noFill/>
                  <w14:prstDash w14:val="solid"/>
                  <w14:bevel/>
                </w14:textOutline>
              </w:rPr>
            </m:ctrlPr>
          </m:radPr>
          <m:deg/>
          <m:e>
            <m:r>
              <w:rPr>
                <w:rFonts w:ascii="Cambria Math" w:hAnsi="Cambria Math"/>
                <w:sz w:val="26"/>
                <w:szCs w:val="26"/>
                <w14:textOutline w14:w="9525" w14:cap="rnd" w14:cmpd="sng" w14:algn="ctr">
                  <w14:noFill/>
                  <w14:prstDash w14:val="solid"/>
                  <w14:bevel/>
                </w14:textOutline>
              </w:rPr>
              <m:t>2</m:t>
            </m:r>
          </m:e>
        </m:rad>
      </m:oMath>
      <w:r w:rsidRPr="004F6EA1">
        <w:rPr>
          <w:rFonts w:ascii="Cambria" w:hAnsi="Cambria"/>
          <w:bCs/>
          <w:sz w:val="26"/>
          <w:szCs w:val="26"/>
          <w14:textOutline w14:w="9525" w14:cap="rnd" w14:cmpd="sng" w14:algn="ctr">
            <w14:noFill/>
            <w14:prstDash w14:val="solid"/>
            <w14:bevel/>
          </w14:textOutline>
        </w:rPr>
        <w:t xml:space="preserve">):  </w:t>
      </w:r>
      <w:r w:rsidRPr="004F6EA1">
        <w:rPr>
          <w:rFonts w:ascii="Cambria" w:hAnsi="Cambria"/>
          <w:bCs/>
          <w:sz w:val="26"/>
          <w:szCs w:val="26"/>
          <w14:textOutline w14:w="9525" w14:cap="rnd" w14:cmpd="sng" w14:algn="ctr">
            <w14:noFill/>
            <w14:prstDash w14:val="solid"/>
            <w14:bevel/>
          </w14:textOutline>
        </w:rPr>
        <w:sym w:font="Symbol" w:char="F044"/>
      </w:r>
      <w:r w:rsidRPr="004F6EA1">
        <w:rPr>
          <w:rFonts w:ascii="Cambria" w:hAnsi="Cambria"/>
          <w:bCs/>
          <w:sz w:val="26"/>
          <w:szCs w:val="26"/>
          <w14:textOutline w14:w="9525" w14:cap="rnd" w14:cmpd="sng" w14:algn="ctr">
            <w14:noFill/>
            <w14:prstDash w14:val="solid"/>
            <w14:bevel/>
          </w14:textOutline>
        </w:rPr>
        <w:t>t = T/4</w:t>
      </w:r>
    </w:p>
    <w:p w:rsidR="00697452" w:rsidRPr="004F6EA1" w:rsidRDefault="00697452" w:rsidP="00697452">
      <w:pPr>
        <w:jc w:val="both"/>
        <w:rPr>
          <w:rFonts w:ascii="Cambria" w:hAnsi="Cambria"/>
          <w:b/>
          <w:bCs/>
          <w:sz w:val="26"/>
          <w:szCs w:val="26"/>
          <w:lang w:val="vi-VN"/>
        </w:rPr>
      </w:pPr>
      <w:r w:rsidRPr="004F6EA1">
        <w:rPr>
          <w:rFonts w:ascii="Cambria" w:hAnsi="Cambria"/>
          <w:b/>
          <w:bCs/>
          <w:sz w:val="26"/>
          <w:szCs w:val="26"/>
        </w:rPr>
        <w:t>2.</w:t>
      </w:r>
      <w:r w:rsidRPr="004F6EA1">
        <w:rPr>
          <w:rFonts w:ascii="Cambria" w:hAnsi="Cambria"/>
          <w:b/>
          <w:bCs/>
          <w:sz w:val="26"/>
          <w:szCs w:val="26"/>
          <w:lang w:val="vi-VN"/>
        </w:rPr>
        <w:t xml:space="preserve"> Động năng và thế năng tại các vị trí đặc biệt:</w:t>
      </w:r>
    </w:p>
    <w:p w:rsidR="00697452" w:rsidRPr="004F6EA1" w:rsidRDefault="00F37804" w:rsidP="00697452">
      <w:pPr>
        <w:jc w:val="both"/>
        <w:rPr>
          <w:rFonts w:ascii="Cambria" w:hAnsi="Cambria"/>
          <w:sz w:val="26"/>
          <w:szCs w:val="26"/>
          <w:lang w:val="es-ES_tradnl"/>
        </w:rPr>
      </w:pPr>
      <w:r>
        <w:rPr>
          <w:rFonts w:ascii="Cambria" w:hAnsi="Cambria"/>
          <w:sz w:val="26"/>
          <w:szCs w:val="26"/>
          <w:lang w:val="es-ES_tradnl"/>
        </w:rPr>
      </w:r>
      <w:r>
        <w:rPr>
          <w:rFonts w:ascii="Cambria" w:hAnsi="Cambria"/>
          <w:sz w:val="26"/>
          <w:szCs w:val="26"/>
          <w:lang w:val="es-ES_tradnl"/>
        </w:rPr>
        <w:pict>
          <v:group id="_x0000_s1067" alt="n21 zalo Tran Thai Lam Cong" style="width:495.9pt;height:84.65pt;mso-position-horizontal-relative:char;mso-position-vertical-relative:line" coordorigin="560,7527" coordsize="7468,1350">
            <v:group id="_x0000_s1068" style="position:absolute;left:1411;top:7990;width:5678;height:177" coordorigin="1411,7990" coordsize="5678,177">
              <v:line id="_x0000_s1069" style="position:absolute" from="4250,7990" to="4250,8167"/>
              <v:line id="_x0000_s1070" style="position:absolute" from="1411,7990" to="1411,8167"/>
              <v:line id="_x0000_s1071" style="position:absolute" from="7089,7990" to="7089,8167"/>
              <v:line id="_x0000_s1072" style="position:absolute" from="2830,7990" to="2830,8167"/>
              <v:line id="_x0000_s1073" style="position:absolute" from="5669,7990" to="5669,8167"/>
              <v:line id="_x0000_s1074" style="position:absolute" from="2192,7990" to="2192,8167"/>
              <v:line id="_x0000_s1075" style="position:absolute" from="1695,7990" to="1695,8167"/>
              <v:line id="_x0000_s1076" style="position:absolute" from="6308,7990" to="6308,8167"/>
              <v:line id="_x0000_s1077" style="position:absolute" from="6805,7990" to="6805,8167"/>
            </v:group>
            <v:group id="_x0000_s1078" style="position:absolute;left:560;top:7527;width:7468;height:1350" coordorigin="560,7557" coordsize="7468,1350">
              <v:shape id="_x0000_s1079" type="#_x0000_t75" style="position:absolute;left:1295;top:7557;width:569;height:511">
                <v:imagedata r:id="rId654" o:title=""/>
              </v:shape>
              <v:shape id="_x0000_s1080" type="#_x0000_t75" style="position:absolute;left:1945;top:7557;width:569;height:511">
                <v:imagedata r:id="rId655" o:title=""/>
              </v:shape>
              <v:shape id="_x0000_s1081" type="#_x0000_t75" style="position:absolute;left:2705;top:7592;width:334;height:463">
                <v:imagedata r:id="rId656" o:title=""/>
              </v:shape>
              <v:line id="_x0000_s1082" style="position:absolute" from="1411,8103" to="7089,8103"/>
              <v:shape id="_x0000_s1083" type="#_x0000_t75" style="position:absolute;left:1067;top:7989;width:371;height:256">
                <v:imagedata r:id="rId657" o:title=""/>
              </v:shape>
              <v:shape id="_x0000_s1084" type="#_x0000_t75" style="position:absolute;left:7091;top:7989;width:235;height:256">
                <v:imagedata r:id="rId658" o:title=""/>
              </v:shape>
              <v:shape id="_x0000_s1085" type="#_x0000_t75" style="position:absolute;left:4187;top:7757;width:235;height:268">
                <v:imagedata r:id="rId659" o:title=""/>
              </v:shape>
              <v:shape id="_x0000_s1086" type="#_x0000_t75" style="position:absolute;left:5513;top:7616;width:210;height:463">
                <v:imagedata r:id="rId660" o:title=""/>
              </v:shape>
              <v:shape id="_x0000_s1087" type="#_x0000_t75" style="position:absolute;left:5997;top:7557;width:446;height:511">
                <v:imagedata r:id="rId661" o:title=""/>
              </v:shape>
              <v:shape id="_x0000_s1088" type="#_x0000_t75" style="position:absolute;left:6534;top:7557;width:432;height:511">
                <v:imagedata r:id="rId662" o:title=""/>
              </v:shape>
              <v:shape id="_x0000_s1089" type="#_x0000_t75" style="position:absolute;left:560;top:8007;width:495;height:511">
                <v:imagedata r:id="rId1658" o:title=""/>
              </v:shape>
              <v:line id="_x0000_s1090" style="position:absolute;flip:x" from="952,8199" to="1191,8307">
                <v:stroke endarrow="open"/>
              </v:line>
              <v:shape id="_x0000_s1091" type="#_x0000_t75" style="position:absolute;left:7533;top:8132;width:495;height:511">
                <v:imagedata r:id="rId1658" o:title=""/>
              </v:shape>
              <v:line id="_x0000_s1092" style="position:absolute" from="7308,8187" to="7583,8367">
                <v:stroke endarrow="open"/>
              </v:line>
              <v:group id="_x0000_s1093" style="position:absolute;left:1337;top:8235;width:605;height:672" coordorigin="1337,8235" coordsize="605,672">
                <v:shape id="_x0000_s1094" type="#_x0000_t75" style="position:absolute;left:1337;top:8408;width:605;height:499">
                  <v:imagedata r:id="rId1659" o:title=""/>
                </v:shape>
                <v:line id="_x0000_s1095" style="position:absolute" from="1667,8235" to="1667,8487">
                  <v:stroke endarrow="open"/>
                </v:line>
              </v:group>
              <v:group id="_x0000_s1096" style="position:absolute;left:6507;top:8151;width:605;height:672" coordorigin="1337,8235" coordsize="605,672">
                <v:shape id="_x0000_s1097" type="#_x0000_t75" style="position:absolute;left:1337;top:8408;width:605;height:499">
                  <v:imagedata r:id="rId1659" o:title=""/>
                </v:shape>
                <v:line id="_x0000_s1098" style="position:absolute" from="1667,8235" to="1667,8487">
                  <v:stroke endarrow="open"/>
                </v:line>
              </v:group>
              <v:group id="_x0000_s1099" style="position:absolute;left:2547;top:8259;width:550;height:444" coordorigin="2547,8259" coordsize="550,555">
                <v:shape id="_x0000_s1100" type="#_x0000_t75" style="position:absolute;left:2547;top:8517;width:550;height:297">
                  <v:imagedata r:id="rId1660" o:title=""/>
                </v:shape>
                <v:line id="_x0000_s1101" style="position:absolute" from="2822,8259" to="2822,8511">
                  <v:stroke endarrow="open"/>
                </v:line>
              </v:group>
              <v:group id="_x0000_s1102" style="position:absolute;left:5400;top:8307;width:550;height:444" coordorigin="2547,8259" coordsize="550,555">
                <v:shape id="_x0000_s1103" type="#_x0000_t75" style="position:absolute;left:2547;top:8517;width:550;height:297">
                  <v:imagedata r:id="rId1660" o:title=""/>
                </v:shape>
                <v:line id="_x0000_s1104" style="position:absolute" from="2822,8259" to="2822,8511">
                  <v:stroke endarrow="open"/>
                </v:line>
              </v:group>
              <v:shape id="_x0000_s1105" type="#_x0000_t75" style="position:absolute;left:1911;top:8163;width:526;height:258">
                <v:imagedata r:id="rId1661" o:title=""/>
              </v:shape>
              <v:shape id="_x0000_s1106" type="#_x0000_t75" style="position:absolute;left:6060;top:8151;width:526;height:258">
                <v:imagedata r:id="rId1661" o:title=""/>
              </v:shape>
              <v:shape id="_x0000_s1107" type="#_x0000_t75" style="position:absolute;left:4032;top:8127;width:469;height:511">
                <v:imagedata r:id="rId1662" o:title=""/>
              </v:shape>
            </v:group>
            <w10:wrap type="none"/>
            <w10:anchorlock/>
          </v:group>
          <o:OLEObject Type="Embed" ProgID="Equation.DSMT4" ShapeID="_x0000_s1079" DrawAspect="Content" ObjectID="_1748158337" r:id="rId1663"/>
          <o:OLEObject Type="Embed" ProgID="Equation.DSMT4" ShapeID="_x0000_s1080" DrawAspect="Content" ObjectID="_1748158338" r:id="rId1664"/>
          <o:OLEObject Type="Embed" ProgID="Equation.DSMT4" ShapeID="_x0000_s1081" DrawAspect="Content" ObjectID="_1748158339" r:id="rId1665"/>
          <o:OLEObject Type="Embed" ProgID="Equation.DSMT4" ShapeID="_x0000_s1083" DrawAspect="Content" ObjectID="_1748158340" r:id="rId1666"/>
          <o:OLEObject Type="Embed" ProgID="Equation.DSMT4" ShapeID="_x0000_s1084" DrawAspect="Content" ObjectID="_1748158341" r:id="rId1667"/>
          <o:OLEObject Type="Embed" ProgID="Equation.DSMT4" ShapeID="_x0000_s1085" DrawAspect="Content" ObjectID="_1748158342" r:id="rId1668"/>
          <o:OLEObject Type="Embed" ProgID="Equation.DSMT4" ShapeID="_x0000_s1086" DrawAspect="Content" ObjectID="_1748158343" r:id="rId1669"/>
          <o:OLEObject Type="Embed" ProgID="Equation.DSMT4" ShapeID="_x0000_s1087" DrawAspect="Content" ObjectID="_1748158344" r:id="rId1670"/>
          <o:OLEObject Type="Embed" ProgID="Equation.DSMT4" ShapeID="_x0000_s1088" DrawAspect="Content" ObjectID="_1748158345" r:id="rId1671"/>
          <o:OLEObject Type="Embed" ProgID="Equation.DSMT4" ShapeID="_x0000_s1089" DrawAspect="Content" ObjectID="_1748158346" r:id="rId1672"/>
          <o:OLEObject Type="Embed" ProgID="Equation.DSMT4" ShapeID="_x0000_s1091" DrawAspect="Content" ObjectID="_1748158347" r:id="rId1673"/>
          <o:OLEObject Type="Embed" ProgID="Equation.DSMT4" ShapeID="_x0000_s1094" DrawAspect="Content" ObjectID="_1748158348" r:id="rId1674"/>
          <o:OLEObject Type="Embed" ProgID="Equation.DSMT4" ShapeID="_x0000_s1097" DrawAspect="Content" ObjectID="_1748158349" r:id="rId1675"/>
          <o:OLEObject Type="Embed" ProgID="Equation.DSMT4" ShapeID="_x0000_s1100" DrawAspect="Content" ObjectID="_1748158350" r:id="rId1676"/>
          <o:OLEObject Type="Embed" ProgID="Equation.DSMT4" ShapeID="_x0000_s1103" DrawAspect="Content" ObjectID="_1748158351" r:id="rId1677"/>
          <o:OLEObject Type="Embed" ProgID="Equation.DSMT4" ShapeID="_x0000_s1105" DrawAspect="Content" ObjectID="_1748158352" r:id="rId1678"/>
          <o:OLEObject Type="Embed" ProgID="Equation.DSMT4" ShapeID="_x0000_s1106" DrawAspect="Content" ObjectID="_1748158353" r:id="rId1679"/>
          <o:OLEObject Type="Embed" ProgID="Equation.DSMT4" ShapeID="_x0000_s1107" DrawAspect="Content" ObjectID="_1748158354" r:id="rId1680"/>
        </w:pict>
      </w:r>
    </w:p>
    <w:p w:rsidR="00697452" w:rsidRPr="004F6EA1" w:rsidRDefault="00697452" w:rsidP="00697452">
      <w:pPr>
        <w:jc w:val="both"/>
        <w:rPr>
          <w:rFonts w:ascii="Cambria" w:hAnsi="Cambria"/>
          <w:b/>
          <w:bCs/>
          <w:sz w:val="26"/>
          <w:szCs w:val="26"/>
          <w:lang w:val="es-ES_tradnl"/>
        </w:rPr>
      </w:pPr>
      <w:r w:rsidRPr="004F6EA1">
        <w:rPr>
          <w:rFonts w:ascii="Cambria" w:hAnsi="Cambria"/>
          <w:b/>
          <w:bCs/>
          <w:sz w:val="26"/>
          <w:szCs w:val="26"/>
          <w:lang w:val="es-ES_tradnl"/>
        </w:rPr>
        <w:t>3. Bài toán l</w:t>
      </w:r>
      <w:r w:rsidRPr="004F6EA1">
        <w:rPr>
          <w:rFonts w:ascii="Cambria" w:hAnsi="Cambria"/>
          <w:b/>
          <w:bCs/>
          <w:sz w:val="26"/>
          <w:szCs w:val="26"/>
          <w:vertAlign w:val="subscript"/>
          <w:lang w:val="es-ES_tradnl"/>
        </w:rPr>
        <w:t>max</w:t>
      </w:r>
      <w:r w:rsidRPr="004F6EA1">
        <w:rPr>
          <w:rFonts w:ascii="Cambria" w:hAnsi="Cambria"/>
          <w:b/>
          <w:bCs/>
          <w:sz w:val="26"/>
          <w:szCs w:val="26"/>
          <w:lang w:val="es-ES_tradnl"/>
        </w:rPr>
        <w:t xml:space="preserve"> và l</w:t>
      </w:r>
      <w:r w:rsidRPr="004F6EA1">
        <w:rPr>
          <w:rFonts w:ascii="Cambria" w:hAnsi="Cambria"/>
          <w:b/>
          <w:bCs/>
          <w:sz w:val="26"/>
          <w:szCs w:val="26"/>
          <w:vertAlign w:val="subscript"/>
          <w:lang w:val="es-ES_tradnl"/>
        </w:rPr>
        <w:t>min</w:t>
      </w:r>
      <w:r w:rsidRPr="004F6EA1">
        <w:rPr>
          <w:rFonts w:ascii="Cambria" w:hAnsi="Cambria"/>
          <w:b/>
          <w:bCs/>
          <w:sz w:val="26"/>
          <w:szCs w:val="26"/>
          <w:lang w:val="es-ES_tradnl"/>
        </w:rPr>
        <w:t xml:space="preserve"> của lò xo: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7"/>
        <w:gridCol w:w="3606"/>
      </w:tblGrid>
      <w:tr w:rsidR="00697452" w:rsidRPr="004F6EA1" w:rsidTr="00347F6B">
        <w:tc>
          <w:tcPr>
            <w:tcW w:w="6835" w:type="dxa"/>
          </w:tcPr>
          <w:p w:rsidR="00697452" w:rsidRPr="004F6EA1" w:rsidRDefault="00697452" w:rsidP="00347F6B">
            <w:pPr>
              <w:spacing w:line="276" w:lineRule="auto"/>
              <w:ind w:left="242" w:hanging="242"/>
              <w:jc w:val="both"/>
              <w:rPr>
                <w:rFonts w:ascii="Cambria" w:hAnsi="Cambria"/>
                <w:sz w:val="26"/>
                <w:szCs w:val="26"/>
                <w:lang w:val="vi-VN"/>
              </w:rPr>
            </w:pPr>
            <w:r w:rsidRPr="004F6EA1">
              <w:rPr>
                <w:rFonts w:ascii="Cambria" w:hAnsi="Cambria"/>
                <w:sz w:val="26"/>
                <w:szCs w:val="26"/>
                <w:lang w:val="vi-VN"/>
              </w:rPr>
              <w:t xml:space="preserve">+ Chiều dài lò xo tại VTCB: </w:t>
            </w:r>
          </w:p>
          <w:p w:rsidR="00697452" w:rsidRPr="004F6EA1" w:rsidRDefault="00697452" w:rsidP="00347F6B">
            <w:pPr>
              <w:spacing w:line="276" w:lineRule="auto"/>
              <w:ind w:left="242" w:hanging="242"/>
              <w:jc w:val="center"/>
              <w:rPr>
                <w:rFonts w:ascii="Cambria" w:hAnsi="Cambria"/>
                <w:sz w:val="26"/>
                <w:szCs w:val="26"/>
                <w:lang w:val="vi-VN"/>
              </w:rPr>
            </w:pPr>
            <w:r w:rsidRPr="004F6EA1">
              <w:rPr>
                <w:rFonts w:ascii="Cambria" w:hAnsi="Cambria"/>
                <w:i/>
                <w:iCs/>
                <w:sz w:val="26"/>
                <w:szCs w:val="26"/>
                <w:lang w:val="vi-VN"/>
              </w:rPr>
              <w:t>l</w:t>
            </w:r>
            <w:r w:rsidRPr="004F6EA1">
              <w:rPr>
                <w:rFonts w:ascii="Cambria" w:hAnsi="Cambria"/>
                <w:i/>
                <w:iCs/>
                <w:sz w:val="26"/>
                <w:szCs w:val="26"/>
                <w:vertAlign w:val="subscript"/>
                <w:lang w:val="vi-VN"/>
              </w:rPr>
              <w:t>CB</w:t>
            </w:r>
            <w:r w:rsidRPr="004F6EA1">
              <w:rPr>
                <w:rFonts w:ascii="Cambria" w:hAnsi="Cambria"/>
                <w:i/>
                <w:iCs/>
                <w:sz w:val="26"/>
                <w:szCs w:val="26"/>
                <w:lang w:val="vi-VN"/>
              </w:rPr>
              <w:t xml:space="preserve"> </w:t>
            </w:r>
            <w:r w:rsidRPr="004F6EA1">
              <w:rPr>
                <w:rFonts w:ascii="Cambria" w:hAnsi="Cambria"/>
                <w:sz w:val="26"/>
                <w:szCs w:val="26"/>
                <w:lang w:val="vi-VN"/>
              </w:rPr>
              <w:t xml:space="preserve">= </w:t>
            </w:r>
            <w:r w:rsidRPr="004F6EA1">
              <w:rPr>
                <w:rFonts w:ascii="Cambria" w:hAnsi="Cambria"/>
                <w:i/>
                <w:iCs/>
                <w:sz w:val="26"/>
                <w:szCs w:val="26"/>
                <w:lang w:val="vi-VN"/>
              </w:rPr>
              <w:t>l</w:t>
            </w:r>
            <w:r w:rsidRPr="004F6EA1">
              <w:rPr>
                <w:rFonts w:ascii="Cambria" w:hAnsi="Cambria"/>
                <w:i/>
                <w:iCs/>
                <w:sz w:val="26"/>
                <w:szCs w:val="26"/>
                <w:vertAlign w:val="subscript"/>
                <w:lang w:val="vi-VN"/>
              </w:rPr>
              <w:t>0</w:t>
            </w:r>
            <w:r w:rsidRPr="004F6EA1">
              <w:rPr>
                <w:rFonts w:ascii="Cambria" w:hAnsi="Cambria"/>
                <w:i/>
                <w:iCs/>
                <w:sz w:val="26"/>
                <w:szCs w:val="26"/>
                <w:lang w:val="vi-VN"/>
              </w:rPr>
              <w:t xml:space="preserve"> + </w:t>
            </w:r>
            <w:r w:rsidRPr="004F6EA1">
              <w:rPr>
                <w:rFonts w:ascii="Cambria" w:hAnsi="Cambria"/>
                <w:i/>
                <w:iCs/>
                <w:sz w:val="26"/>
                <w:szCs w:val="26"/>
              </w:rPr>
              <w:sym w:font="Symbol" w:char="0044"/>
            </w:r>
            <w:r w:rsidRPr="004F6EA1">
              <w:rPr>
                <w:rFonts w:ascii="Cambria" w:hAnsi="Cambria"/>
                <w:i/>
                <w:iCs/>
                <w:sz w:val="26"/>
                <w:szCs w:val="26"/>
                <w:lang w:val="vi-VN"/>
              </w:rPr>
              <w:t>l</w:t>
            </w:r>
            <w:r w:rsidRPr="004F6EA1">
              <w:rPr>
                <w:rFonts w:ascii="Cambria" w:hAnsi="Cambria"/>
                <w:i/>
                <w:iCs/>
                <w:sz w:val="26"/>
                <w:szCs w:val="26"/>
                <w:vertAlign w:val="subscript"/>
                <w:lang w:val="vi-VN"/>
              </w:rPr>
              <w:t>0</w:t>
            </w:r>
            <w:r w:rsidRPr="004F6EA1">
              <w:rPr>
                <w:rFonts w:ascii="Cambria" w:hAnsi="Cambria"/>
                <w:sz w:val="26"/>
                <w:szCs w:val="26"/>
                <w:lang w:val="vi-VN"/>
              </w:rPr>
              <w:t xml:space="preserve"> (</w:t>
            </w:r>
            <w:r w:rsidRPr="004F6EA1">
              <w:rPr>
                <w:rFonts w:ascii="Cambria" w:hAnsi="Cambria"/>
                <w:i/>
                <w:iCs/>
                <w:sz w:val="26"/>
                <w:szCs w:val="26"/>
                <w:lang w:val="vi-VN"/>
              </w:rPr>
              <w:t>l</w:t>
            </w:r>
            <w:r w:rsidRPr="004F6EA1">
              <w:rPr>
                <w:rFonts w:ascii="Cambria" w:hAnsi="Cambria"/>
                <w:i/>
                <w:iCs/>
                <w:sz w:val="26"/>
                <w:szCs w:val="26"/>
                <w:vertAlign w:val="subscript"/>
                <w:lang w:val="vi-VN"/>
              </w:rPr>
              <w:t>0</w:t>
            </w:r>
            <w:r w:rsidRPr="004F6EA1">
              <w:rPr>
                <w:rFonts w:ascii="Cambria" w:hAnsi="Cambria"/>
                <w:position w:val="-9"/>
                <w:sz w:val="26"/>
                <w:szCs w:val="26"/>
                <w:lang w:val="vi-VN"/>
              </w:rPr>
              <w:t xml:space="preserve"> </w:t>
            </w:r>
            <w:r w:rsidRPr="004F6EA1">
              <w:rPr>
                <w:rFonts w:ascii="Cambria" w:hAnsi="Cambria"/>
                <w:sz w:val="26"/>
                <w:szCs w:val="26"/>
                <w:lang w:val="vi-VN"/>
              </w:rPr>
              <w:t>là chiều dài tự nhiên)</w:t>
            </w:r>
          </w:p>
          <w:p w:rsidR="00697452" w:rsidRPr="004F6EA1" w:rsidRDefault="00697452" w:rsidP="00347F6B">
            <w:pPr>
              <w:spacing w:line="276" w:lineRule="auto"/>
              <w:ind w:left="242" w:hanging="242"/>
              <w:jc w:val="both"/>
              <w:rPr>
                <w:rFonts w:ascii="Cambria" w:hAnsi="Cambria"/>
                <w:sz w:val="26"/>
                <w:szCs w:val="26"/>
                <w:lang w:val="vi-VN"/>
              </w:rPr>
            </w:pPr>
            <w:r w:rsidRPr="004F6EA1">
              <w:rPr>
                <w:rFonts w:ascii="Cambria" w:hAnsi="Cambria"/>
                <w:sz w:val="26"/>
                <w:szCs w:val="26"/>
                <w:lang w:val="vi-VN"/>
              </w:rPr>
              <w:t>+ Chiều dài cực tiểu (khi vật ở vị trí cao nhất):</w:t>
            </w:r>
          </w:p>
          <w:p w:rsidR="00697452" w:rsidRPr="004F6EA1" w:rsidRDefault="00697452" w:rsidP="00347F6B">
            <w:pPr>
              <w:spacing w:line="276" w:lineRule="auto"/>
              <w:ind w:left="242" w:hanging="242"/>
              <w:jc w:val="center"/>
              <w:rPr>
                <w:rFonts w:ascii="Cambria" w:hAnsi="Cambria"/>
                <w:sz w:val="26"/>
                <w:szCs w:val="26"/>
                <w:lang w:val="vi-VN"/>
              </w:rPr>
            </w:pPr>
            <w:r w:rsidRPr="004F6EA1">
              <w:rPr>
                <w:rFonts w:ascii="Cambria" w:hAnsi="Cambria"/>
                <w:i/>
                <w:iCs/>
                <w:sz w:val="26"/>
                <w:szCs w:val="26"/>
                <w:lang w:val="vi-VN"/>
              </w:rPr>
              <w:t>l</w:t>
            </w:r>
            <w:r w:rsidRPr="004F6EA1">
              <w:rPr>
                <w:rFonts w:ascii="Cambria" w:hAnsi="Cambria"/>
                <w:i/>
                <w:iCs/>
                <w:sz w:val="26"/>
                <w:szCs w:val="26"/>
                <w:vertAlign w:val="subscript"/>
                <w:lang w:val="vi-VN"/>
              </w:rPr>
              <w:t>min</w:t>
            </w:r>
            <w:r w:rsidRPr="004F6EA1">
              <w:rPr>
                <w:rFonts w:ascii="Cambria" w:hAnsi="Cambria"/>
                <w:i/>
                <w:iCs/>
                <w:sz w:val="26"/>
                <w:szCs w:val="26"/>
                <w:lang w:val="vi-VN"/>
              </w:rPr>
              <w:t>= l</w:t>
            </w:r>
            <w:r w:rsidRPr="004F6EA1">
              <w:rPr>
                <w:rFonts w:ascii="Cambria" w:hAnsi="Cambria"/>
                <w:i/>
                <w:iCs/>
                <w:sz w:val="26"/>
                <w:szCs w:val="26"/>
                <w:vertAlign w:val="subscript"/>
                <w:lang w:val="vi-VN"/>
              </w:rPr>
              <w:t>CB</w:t>
            </w:r>
            <w:r w:rsidRPr="004F6EA1">
              <w:rPr>
                <w:rFonts w:ascii="Cambria" w:hAnsi="Cambria"/>
                <w:i/>
                <w:iCs/>
                <w:sz w:val="26"/>
                <w:szCs w:val="26"/>
                <w:lang w:val="vi-VN"/>
              </w:rPr>
              <w:t xml:space="preserve"> – A</w:t>
            </w:r>
          </w:p>
          <w:p w:rsidR="00697452" w:rsidRPr="004F6EA1" w:rsidRDefault="00697452" w:rsidP="00347F6B">
            <w:pPr>
              <w:spacing w:line="276" w:lineRule="auto"/>
              <w:ind w:left="242" w:hanging="242"/>
              <w:jc w:val="both"/>
              <w:rPr>
                <w:rFonts w:ascii="Cambria" w:hAnsi="Cambria"/>
                <w:sz w:val="26"/>
                <w:szCs w:val="26"/>
                <w:lang w:val="vi-VN"/>
              </w:rPr>
            </w:pPr>
            <w:r w:rsidRPr="004F6EA1">
              <w:rPr>
                <w:rFonts w:ascii="Cambria" w:hAnsi="Cambria"/>
                <w:sz w:val="26"/>
                <w:szCs w:val="26"/>
                <w:lang w:val="vi-VN"/>
              </w:rPr>
              <w:t>+ Chiều dài cực đại (khi vật ở vị trí thấp nhất):</w:t>
            </w:r>
          </w:p>
          <w:p w:rsidR="00697452" w:rsidRPr="004F6EA1" w:rsidRDefault="00697452" w:rsidP="00347F6B">
            <w:pPr>
              <w:spacing w:line="276" w:lineRule="auto"/>
              <w:ind w:left="242" w:hanging="242"/>
              <w:jc w:val="center"/>
              <w:rPr>
                <w:rFonts w:ascii="Cambria" w:hAnsi="Cambria"/>
                <w:i/>
                <w:iCs/>
                <w:sz w:val="26"/>
                <w:szCs w:val="26"/>
                <w:lang w:val="vi-VN"/>
              </w:rPr>
            </w:pPr>
            <w:r w:rsidRPr="004F6EA1">
              <w:rPr>
                <w:rFonts w:ascii="Cambria" w:hAnsi="Cambria"/>
                <w:i/>
                <w:iCs/>
                <w:sz w:val="26"/>
                <w:szCs w:val="26"/>
                <w:lang w:val="vi-VN"/>
              </w:rPr>
              <w:t>l</w:t>
            </w:r>
            <w:r w:rsidRPr="004F6EA1">
              <w:rPr>
                <w:rFonts w:ascii="Cambria" w:hAnsi="Cambria"/>
                <w:i/>
                <w:iCs/>
                <w:sz w:val="26"/>
                <w:szCs w:val="26"/>
                <w:vertAlign w:val="subscript"/>
                <w:lang w:val="vi-VN"/>
              </w:rPr>
              <w:t>max</w:t>
            </w:r>
            <w:r w:rsidRPr="004F6EA1">
              <w:rPr>
                <w:rFonts w:ascii="Cambria" w:hAnsi="Cambria"/>
                <w:i/>
                <w:iCs/>
                <w:position w:val="-9"/>
                <w:sz w:val="26"/>
                <w:szCs w:val="26"/>
                <w:lang w:val="vi-VN"/>
              </w:rPr>
              <w:t xml:space="preserve"> </w:t>
            </w:r>
            <w:r w:rsidRPr="004F6EA1">
              <w:rPr>
                <w:rFonts w:ascii="Cambria" w:hAnsi="Cambria"/>
                <w:i/>
                <w:iCs/>
                <w:sz w:val="26"/>
                <w:szCs w:val="26"/>
                <w:lang w:val="vi-VN"/>
              </w:rPr>
              <w:t>= l</w:t>
            </w:r>
            <w:r w:rsidRPr="004F6EA1">
              <w:rPr>
                <w:rFonts w:ascii="Cambria" w:hAnsi="Cambria"/>
                <w:i/>
                <w:iCs/>
                <w:sz w:val="26"/>
                <w:szCs w:val="26"/>
                <w:vertAlign w:val="subscript"/>
                <w:lang w:val="vi-VN"/>
              </w:rPr>
              <w:t>CB</w:t>
            </w:r>
            <w:r w:rsidRPr="004F6EA1">
              <w:rPr>
                <w:rFonts w:ascii="Cambria" w:hAnsi="Cambria"/>
                <w:i/>
                <w:iCs/>
                <w:sz w:val="26"/>
                <w:szCs w:val="26"/>
                <w:lang w:val="vi-VN"/>
              </w:rPr>
              <w:t xml:space="preserve"> + A</w:t>
            </w:r>
          </w:p>
          <w:p w:rsidR="00697452" w:rsidRPr="004F6EA1" w:rsidRDefault="00697452" w:rsidP="00347F6B">
            <w:pPr>
              <w:spacing w:line="276" w:lineRule="auto"/>
              <w:jc w:val="center"/>
              <w:rPr>
                <w:rFonts w:ascii="Cambria" w:hAnsi="Cambria"/>
                <w:i/>
                <w:iCs/>
                <w:sz w:val="26"/>
                <w:szCs w:val="26"/>
              </w:rPr>
            </w:pPr>
            <w:r w:rsidRPr="004F6EA1">
              <w:rPr>
                <w:rFonts w:ascii="Cambria" w:hAnsi="Cambria"/>
                <w:i/>
                <w:iCs/>
                <w:sz w:val="26"/>
                <w:szCs w:val="26"/>
              </w:rPr>
              <w:sym w:font="Symbol" w:char="00DE"/>
            </w:r>
            <w:r w:rsidRPr="004F6EA1">
              <w:rPr>
                <w:rFonts w:ascii="Cambria" w:hAnsi="Cambria"/>
                <w:i/>
                <w:iCs/>
                <w:sz w:val="26"/>
                <w:szCs w:val="26"/>
                <w:lang w:val="vi-VN"/>
              </w:rPr>
              <w:t xml:space="preserve"> </w:t>
            </w:r>
            <w:r w:rsidRPr="004F6EA1">
              <w:rPr>
                <w:rFonts w:ascii="Cambria" w:eastAsiaTheme="minorHAnsi" w:hAnsi="Cambria" w:cstheme="minorBidi"/>
                <w:i/>
                <w:iCs/>
                <w:kern w:val="2"/>
                <w:position w:val="-24"/>
                <w:sz w:val="26"/>
                <w:szCs w:val="26"/>
                <w:bdr w:val="single" w:sz="4" w:space="0" w:color="auto"/>
                <w:lang w:val="vi-VN"/>
                <w14:ligatures w14:val="standardContextual"/>
              </w:rPr>
              <w:object w:dxaOrig="1460" w:dyaOrig="660">
                <v:shape id="_x0000_i1770" type="#_x0000_t75" style="width:62.2pt;height:34.7pt" o:ole="">
                  <v:imagedata r:id="rId1681" o:title=""/>
                </v:shape>
                <o:OLEObject Type="Embed" ProgID="Equation.DSMT4" ShapeID="_x0000_i1770" DrawAspect="Content" ObjectID="_1748158210" r:id="rId1682"/>
              </w:object>
            </w:r>
            <w:r w:rsidRPr="004F6EA1">
              <w:rPr>
                <w:rFonts w:ascii="Cambria" w:hAnsi="Cambria"/>
                <w:i/>
                <w:iCs/>
                <w:sz w:val="26"/>
                <w:szCs w:val="26"/>
                <w:bdr w:val="single" w:sz="4" w:space="0" w:color="auto"/>
                <w:lang w:val="vi-VN"/>
              </w:rPr>
              <w:t xml:space="preserve">  và </w:t>
            </w:r>
            <w:r w:rsidRPr="004F6EA1">
              <w:rPr>
                <w:rFonts w:ascii="Cambria" w:eastAsiaTheme="minorHAnsi" w:hAnsi="Cambria" w:cstheme="minorBidi"/>
                <w:i/>
                <w:iCs/>
                <w:kern w:val="2"/>
                <w:position w:val="-24"/>
                <w:sz w:val="26"/>
                <w:szCs w:val="26"/>
                <w:bdr w:val="single" w:sz="4" w:space="0" w:color="auto"/>
                <w:lang w:val="vi-VN"/>
                <w14:ligatures w14:val="standardContextual"/>
              </w:rPr>
              <w:object w:dxaOrig="1359" w:dyaOrig="660">
                <v:shape id="_x0000_i1771" type="#_x0000_t75" style="width:60.2pt;height:34.7pt" o:ole="">
                  <v:imagedata r:id="rId1683" o:title=""/>
                </v:shape>
                <o:OLEObject Type="Embed" ProgID="Equation.DSMT4" ShapeID="_x0000_i1771" DrawAspect="Content" ObjectID="_1748158211" r:id="rId1684"/>
              </w:object>
            </w:r>
          </w:p>
        </w:tc>
        <w:tc>
          <w:tcPr>
            <w:tcW w:w="3126" w:type="dxa"/>
          </w:tcPr>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noProof/>
                <w:sz w:val="26"/>
                <w:szCs w:val="26"/>
              </w:rPr>
              <w:drawing>
                <wp:inline distT="0" distB="0" distL="0" distR="0" wp14:anchorId="7DC8E683" wp14:editId="1F402827">
                  <wp:extent cx="2150260" cy="2032069"/>
                  <wp:effectExtent l="0" t="0" r="2540" b="6350"/>
                  <wp:docPr id="1206709598" name="Picture 6" descr="Bài 2: Con lắc lò xo - Hoc247.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71" descr="Bài 2: Con lắc lò xo - Hoc247.vn"/>
                          <pic:cNvPicPr>
                            <a:picLocks noChangeAspect="1" noChangeArrowheads="1"/>
                          </pic:cNvPicPr>
                        </pic:nvPicPr>
                        <pic:blipFill>
                          <a:blip r:embed="rId1685">
                            <a:extLst>
                              <a:ext uri="{28A0092B-C50C-407E-A947-70E740481C1C}">
                                <a14:useLocalDpi xmlns:a14="http://schemas.microsoft.com/office/drawing/2010/main" val="0"/>
                              </a:ext>
                            </a:extLst>
                          </a:blip>
                          <a:srcRect/>
                          <a:stretch>
                            <a:fillRect/>
                          </a:stretch>
                        </pic:blipFill>
                        <pic:spPr bwMode="auto">
                          <a:xfrm>
                            <a:off x="0" y="0"/>
                            <a:ext cx="2165468" cy="2046441"/>
                          </a:xfrm>
                          <a:prstGeom prst="rect">
                            <a:avLst/>
                          </a:prstGeom>
                          <a:noFill/>
                          <a:ln>
                            <a:noFill/>
                          </a:ln>
                        </pic:spPr>
                      </pic:pic>
                    </a:graphicData>
                  </a:graphic>
                </wp:inline>
              </w:drawing>
            </w:r>
          </w:p>
        </w:tc>
      </w:tr>
    </w:tbl>
    <w:p w:rsidR="00697452" w:rsidRPr="004F6EA1" w:rsidRDefault="00697452" w:rsidP="00697452">
      <w:pPr>
        <w:jc w:val="both"/>
        <w:rPr>
          <w:rFonts w:ascii="Cambria" w:hAnsi="Cambria"/>
          <w:b/>
          <w:bCs/>
          <w:sz w:val="26"/>
          <w:szCs w:val="26"/>
          <w:lang w:val="es-ES_tradnl"/>
        </w:rPr>
      </w:pPr>
      <w:r w:rsidRPr="004F6EA1">
        <w:rPr>
          <w:rFonts w:ascii="Cambria" w:hAnsi="Cambria"/>
          <w:b/>
          <w:bCs/>
          <w:sz w:val="26"/>
          <w:szCs w:val="26"/>
          <w:lang w:val="es-ES_tradnl"/>
        </w:rPr>
        <w:t>Với:</w:t>
      </w:r>
    </w:p>
    <w:tbl>
      <w:tblPr>
        <w:tblStyle w:val="TableGrid"/>
        <w:tblW w:w="0" w:type="auto"/>
        <w:tblLook w:val="04A0" w:firstRow="1" w:lastRow="0" w:firstColumn="1" w:lastColumn="0" w:noHBand="0" w:noVBand="1"/>
      </w:tblPr>
      <w:tblGrid>
        <w:gridCol w:w="3275"/>
        <w:gridCol w:w="3262"/>
        <w:gridCol w:w="3316"/>
      </w:tblGrid>
      <w:tr w:rsidR="00697452" w:rsidRPr="004F6EA1" w:rsidTr="00347F6B">
        <w:tc>
          <w:tcPr>
            <w:tcW w:w="3320" w:type="dxa"/>
          </w:tcPr>
          <w:p w:rsidR="00697452" w:rsidRPr="004F6EA1" w:rsidRDefault="00697452" w:rsidP="00347F6B">
            <w:pPr>
              <w:shd w:val="clear" w:color="auto" w:fill="DAEEF3" w:themeFill="accent5" w:themeFillTint="33"/>
              <w:spacing w:line="276" w:lineRule="auto"/>
              <w:jc w:val="both"/>
              <w:rPr>
                <w:rFonts w:ascii="Cambria" w:hAnsi="Cambria"/>
                <w:sz w:val="26"/>
                <w:szCs w:val="26"/>
                <w:lang w:val="vi-VN"/>
              </w:rPr>
            </w:pPr>
            <w:r w:rsidRPr="004F6EA1">
              <w:rPr>
                <w:rFonts w:ascii="Cambria" w:hAnsi="Cambria"/>
                <w:i/>
                <w:sz w:val="26"/>
                <w:szCs w:val="26"/>
              </w:rPr>
              <w:t>L</w:t>
            </w:r>
            <w:r w:rsidRPr="004F6EA1">
              <w:rPr>
                <w:rFonts w:ascii="Cambria" w:hAnsi="Cambria"/>
                <w:i/>
                <w:sz w:val="26"/>
                <w:szCs w:val="26"/>
                <w:lang w:val="vi-VN"/>
              </w:rPr>
              <w:t xml:space="preserve">ò xo nằm ngang: </w:t>
            </w:r>
          </w:p>
          <w:p w:rsidR="00697452" w:rsidRPr="004F6EA1" w:rsidRDefault="00697452" w:rsidP="00347F6B">
            <w:pPr>
              <w:spacing w:line="276" w:lineRule="auto"/>
              <w:jc w:val="center"/>
              <w:rPr>
                <w:rFonts w:ascii="Cambria" w:hAnsi="Cambria"/>
                <w:i/>
                <w:sz w:val="26"/>
                <w:szCs w:val="26"/>
              </w:rPr>
            </w:pPr>
            <w:r w:rsidRPr="004F6EA1">
              <w:rPr>
                <w:rFonts w:ascii="Cambria" w:hAnsi="Cambria"/>
                <w:noProof/>
                <w:sz w:val="26"/>
                <w:szCs w:val="26"/>
              </w:rPr>
              <mc:AlternateContent>
                <mc:Choice Requires="wps">
                  <w:drawing>
                    <wp:anchor distT="0" distB="0" distL="114300" distR="114300" simplePos="0" relativeHeight="251684864" behindDoc="0" locked="0" layoutInCell="1" allowOverlap="1" wp14:anchorId="7B511DAE" wp14:editId="71ECA148">
                      <wp:simplePos x="0" y="0"/>
                      <wp:positionH relativeFrom="column">
                        <wp:posOffset>724941</wp:posOffset>
                      </wp:positionH>
                      <wp:positionV relativeFrom="paragraph">
                        <wp:posOffset>725551</wp:posOffset>
                      </wp:positionV>
                      <wp:extent cx="519380" cy="270662"/>
                      <wp:effectExtent l="0" t="0" r="14605" b="15240"/>
                      <wp:wrapNone/>
                      <wp:docPr id="1238157610" name="Rectangle: Rounded Corners 17" descr="n21 zalo Tran Thai Lam Cong"/>
                      <wp:cNvGraphicFramePr/>
                      <a:graphic xmlns:a="http://schemas.openxmlformats.org/drawingml/2006/main">
                        <a:graphicData uri="http://schemas.microsoft.com/office/word/2010/wordprocessingShape">
                          <wps:wsp>
                            <wps:cNvSpPr/>
                            <wps:spPr>
                              <a:xfrm>
                                <a:off x="0" y="0"/>
                                <a:ext cx="519380" cy="27066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B18E460" id="Rectangle: Rounded Corners 17" o:spid="_x0000_s1026" alt="n21 zalo Tran Thai Lam Cong" style="position:absolute;margin-left:57.1pt;margin-top:57.15pt;width:40.9pt;height:21.3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" filled="f" strokecolor="#243f60 [1604]" strokeweight="2pt"/>
                  </w:pict>
                </mc:Fallback>
              </mc:AlternateContent>
            </w:r>
            <w:r w:rsidRPr="004F6EA1">
              <w:rPr>
                <w:rFonts w:ascii="Cambria" w:hAnsi="Cambria"/>
                <w:noProof/>
                <w:sz w:val="26"/>
                <w:szCs w:val="26"/>
              </w:rPr>
              <w:drawing>
                <wp:inline distT="0" distB="0" distL="0" distR="0" wp14:anchorId="1DF437C7" wp14:editId="3D0C8112">
                  <wp:extent cx="1620299" cy="711863"/>
                  <wp:effectExtent l="0" t="0" r="0" b="0"/>
                  <wp:docPr id="320839750" name="Picture 9" descr="Con lắc lò xo, chu kỳ, tần số, thế năng của con lắc lò xo bài tập vận dụng  có lời giải - Vật lý 12 bà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04" descr="Con lắc lò xo, chu kỳ, tần số, thế năng của con lắc lò xo bài tập vận dụng  có lời giải - Vật lý 12 bài 2"/>
                          <pic:cNvPicPr>
                            <a:picLocks noChangeAspect="1" noChangeArrowheads="1"/>
                          </pic:cNvPicPr>
                        </pic:nvPicPr>
                        <pic:blipFill rotWithShape="1">
                          <a:blip r:embed="rId1686">
                            <a:extLst>
                              <a:ext uri="{28A0092B-C50C-407E-A947-70E740481C1C}">
                                <a14:useLocalDpi xmlns:a14="http://schemas.microsoft.com/office/drawing/2010/main" val="0"/>
                              </a:ext>
                            </a:extLst>
                          </a:blip>
                          <a:srcRect l="4076" r="24974" b="77853"/>
                          <a:stretch/>
                        </pic:blipFill>
                        <pic:spPr bwMode="auto">
                          <a:xfrm>
                            <a:off x="0" y="0"/>
                            <a:ext cx="1635961" cy="718744"/>
                          </a:xfrm>
                          <a:prstGeom prst="round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b/>
                <w:bCs/>
                <w:sz w:val="26"/>
                <w:szCs w:val="26"/>
                <w:lang w:val="es-ES_tradnl"/>
              </w:rPr>
            </w:pPr>
            <w:r w:rsidRPr="004F6EA1">
              <w:rPr>
                <w:rFonts w:ascii="Cambria" w:hAnsi="Cambria"/>
                <w:i/>
                <w:sz w:val="26"/>
                <w:szCs w:val="26"/>
              </w:rPr>
              <w:sym w:font="Symbol" w:char="F044"/>
            </w:r>
            <w:r w:rsidRPr="004F6EA1">
              <w:rPr>
                <w:rFonts w:ascii="Cambria" w:hAnsi="Cambria"/>
                <w:i/>
                <w:sz w:val="26"/>
                <w:szCs w:val="26"/>
                <w:lang w:val="vi-VN"/>
              </w:rPr>
              <w:t>l</w:t>
            </w:r>
            <w:r w:rsidRPr="004F6EA1">
              <w:rPr>
                <w:rFonts w:ascii="Cambria" w:hAnsi="Cambria"/>
                <w:i/>
                <w:sz w:val="26"/>
                <w:szCs w:val="26"/>
                <w:vertAlign w:val="subscript"/>
                <w:lang w:val="vi-VN"/>
              </w:rPr>
              <w:t>0</w:t>
            </w:r>
            <w:r w:rsidRPr="004F6EA1">
              <w:rPr>
                <w:rFonts w:ascii="Cambria" w:hAnsi="Cambria"/>
                <w:i/>
                <w:sz w:val="26"/>
                <w:szCs w:val="26"/>
                <w:lang w:val="vi-VN"/>
              </w:rPr>
              <w:t xml:space="preserve"> = 0</w:t>
            </w:r>
          </w:p>
        </w:tc>
        <w:tc>
          <w:tcPr>
            <w:tcW w:w="3320" w:type="dxa"/>
          </w:tcPr>
          <w:p w:rsidR="00697452" w:rsidRPr="004F6EA1" w:rsidRDefault="00697452" w:rsidP="00347F6B">
            <w:pPr>
              <w:shd w:val="clear" w:color="auto" w:fill="DAEEF3" w:themeFill="accent5" w:themeFillTint="33"/>
              <w:spacing w:line="276" w:lineRule="auto"/>
              <w:jc w:val="both"/>
              <w:rPr>
                <w:rFonts w:ascii="Cambria" w:hAnsi="Cambria"/>
                <w:i/>
                <w:sz w:val="26"/>
                <w:szCs w:val="26"/>
                <w:lang w:val="vi-VN"/>
              </w:rPr>
            </w:pPr>
            <w:r w:rsidRPr="004F6EA1">
              <w:rPr>
                <w:rFonts w:ascii="Cambria" w:hAnsi="Cambria"/>
                <w:i/>
                <w:sz w:val="26"/>
                <w:szCs w:val="26"/>
              </w:rPr>
              <w:t>L</w:t>
            </w:r>
            <w:r w:rsidRPr="004F6EA1">
              <w:rPr>
                <w:rFonts w:ascii="Cambria" w:hAnsi="Cambria"/>
                <w:i/>
                <w:sz w:val="26"/>
                <w:szCs w:val="26"/>
                <w:lang w:val="vi-VN"/>
              </w:rPr>
              <w:t>ò xo thẳng đứng:</w:t>
            </w:r>
          </w:p>
          <w:p w:rsidR="00697452" w:rsidRPr="004F6EA1" w:rsidRDefault="00697452" w:rsidP="00347F6B">
            <w:pPr>
              <w:spacing w:line="276" w:lineRule="auto"/>
              <w:jc w:val="center"/>
              <w:rPr>
                <w:rFonts w:ascii="Cambria" w:hAnsi="Cambria"/>
                <w:sz w:val="26"/>
                <w:szCs w:val="26"/>
                <w:lang w:val="vi-VN"/>
              </w:rPr>
            </w:pPr>
            <w:r w:rsidRPr="004F6EA1">
              <w:rPr>
                <w:rFonts w:ascii="Cambria" w:hAnsi="Cambria"/>
                <w:noProof/>
                <w:sz w:val="26"/>
                <w:szCs w:val="26"/>
              </w:rPr>
              <w:drawing>
                <wp:inline distT="0" distB="0" distL="0" distR="0" wp14:anchorId="23C056B9" wp14:editId="24CBC01D">
                  <wp:extent cx="1513627" cy="1350190"/>
                  <wp:effectExtent l="0" t="0" r="0" b="2540"/>
                  <wp:docPr id="2041424251" name="Picture 12" descr="Bài tập lực đàn hồi của lò xo, con lắc lò 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19" descr="Bài tập lực đàn hồi của lò xo, con lắc lò xo"/>
                          <pic:cNvPicPr>
                            <a:picLocks noChangeAspect="1" noChangeArrowheads="1"/>
                          </pic:cNvPicPr>
                        </pic:nvPicPr>
                        <pic:blipFill rotWithShape="1">
                          <a:blip r:embed="rId1687">
                            <a:extLst>
                              <a:ext uri="{28A0092B-C50C-407E-A947-70E740481C1C}">
                                <a14:useLocalDpi xmlns:a14="http://schemas.microsoft.com/office/drawing/2010/main" val="0"/>
                              </a:ext>
                            </a:extLst>
                          </a:blip>
                          <a:srcRect l="5380" t="6168" r="5399" b="2565"/>
                          <a:stretch/>
                        </pic:blipFill>
                        <pic:spPr bwMode="auto">
                          <a:xfrm>
                            <a:off x="0" y="0"/>
                            <a:ext cx="1526191" cy="1361397"/>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sz w:val="26"/>
                <w:szCs w:val="26"/>
                <w:lang w:val="vi-VN"/>
              </w:rPr>
            </w:pPr>
            <w:r w:rsidRPr="004F6EA1">
              <w:rPr>
                <w:rFonts w:ascii="Cambria" w:hAnsi="Cambria"/>
                <w:sz w:val="26"/>
                <w:szCs w:val="26"/>
                <w:lang w:val="vi-VN"/>
              </w:rPr>
              <w:t>Tại VTCB: F</w:t>
            </w:r>
            <w:r w:rsidRPr="004F6EA1">
              <w:rPr>
                <w:rFonts w:ascii="Cambria" w:hAnsi="Cambria"/>
                <w:sz w:val="26"/>
                <w:szCs w:val="26"/>
                <w:vertAlign w:val="subscript"/>
                <w:lang w:val="vi-VN"/>
              </w:rPr>
              <w:t>đh</w:t>
            </w:r>
            <w:r w:rsidRPr="004F6EA1">
              <w:rPr>
                <w:rFonts w:ascii="Cambria" w:hAnsi="Cambria"/>
                <w:sz w:val="26"/>
                <w:szCs w:val="26"/>
                <w:lang w:val="vi-VN"/>
              </w:rPr>
              <w:t xml:space="preserve"> = P </w:t>
            </w:r>
          </w:p>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mc:AlternateContent>
                <mc:Choice Requires="wps">
                  <w:drawing>
                    <wp:anchor distT="0" distB="0" distL="114300" distR="114300" simplePos="0" relativeHeight="251686912" behindDoc="0" locked="0" layoutInCell="1" allowOverlap="1" wp14:anchorId="3795E842" wp14:editId="0CFC1002">
                      <wp:simplePos x="0" y="0"/>
                      <wp:positionH relativeFrom="column">
                        <wp:posOffset>752780</wp:posOffset>
                      </wp:positionH>
                      <wp:positionV relativeFrom="paragraph">
                        <wp:posOffset>37541</wp:posOffset>
                      </wp:positionV>
                      <wp:extent cx="643153" cy="329184"/>
                      <wp:effectExtent l="0" t="0" r="24130" b="13970"/>
                      <wp:wrapNone/>
                      <wp:docPr id="1924753698" name="Rectangle: Rounded Corners 17" descr="n21 zalo Tran Thai Lam Cong"/>
                      <wp:cNvGraphicFramePr/>
                      <a:graphic xmlns:a="http://schemas.openxmlformats.org/drawingml/2006/main">
                        <a:graphicData uri="http://schemas.microsoft.com/office/word/2010/wordprocessingShape">
                          <wps:wsp>
                            <wps:cNvSpPr/>
                            <wps:spPr>
                              <a:xfrm>
                                <a:off x="0" y="0"/>
                                <a:ext cx="643153" cy="329184"/>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EEAC556" id="Rectangle: Rounded Corners 17" o:spid="_x0000_s1026" alt="n21 zalo Tran Thai Lam Cong" style="position:absolute;margin-left:59.25pt;margin-top:2.95pt;width:50.65pt;height:25.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" filled="f" strokecolor="#243f60 [1604]" strokeweight="2pt"/>
                  </w:pict>
                </mc:Fallback>
              </mc:AlternateContent>
            </w:r>
            <w:r w:rsidRPr="004F6EA1">
              <w:rPr>
                <w:rFonts w:ascii="Cambria" w:hAnsi="Cambria"/>
                <w:sz w:val="26"/>
                <w:szCs w:val="26"/>
              </w:rPr>
              <w:sym w:font="Symbol" w:char="F0DE"/>
            </w:r>
            <w:r w:rsidRPr="004F6EA1">
              <w:rPr>
                <w:rFonts w:ascii="Cambria" w:hAnsi="Cambria"/>
                <w:sz w:val="26"/>
                <w:szCs w:val="26"/>
                <w:lang w:val="vi-VN"/>
              </w:rPr>
              <w:t xml:space="preserve"> </w:t>
            </w:r>
            <w:r w:rsidRPr="004F6EA1">
              <w:rPr>
                <w:rFonts w:ascii="Cambria" w:eastAsiaTheme="minorHAnsi" w:hAnsi="Cambria" w:cstheme="minorBidi"/>
                <w:kern w:val="2"/>
                <w:position w:val="-24"/>
                <w:sz w:val="26"/>
                <w:szCs w:val="26"/>
                <w14:ligatures w14:val="standardContextual"/>
              </w:rPr>
              <w:object w:dxaOrig="980" w:dyaOrig="620">
                <v:shape id="_x0000_i1772" type="#_x0000_t75" style="width:51.7pt;height:30.1pt" o:ole="">
                  <v:imagedata r:id="rId1688" o:title=""/>
                </v:shape>
                <o:OLEObject Type="Embed" ProgID="Equation.DSMT4" ShapeID="_x0000_i1772" DrawAspect="Content" ObjectID="_1748158212" r:id="rId1689"/>
              </w:object>
            </w:r>
          </w:p>
        </w:tc>
        <w:tc>
          <w:tcPr>
            <w:tcW w:w="3321" w:type="dxa"/>
          </w:tcPr>
          <w:p w:rsidR="00697452" w:rsidRPr="004F6EA1" w:rsidRDefault="00697452" w:rsidP="00347F6B">
            <w:pPr>
              <w:shd w:val="clear" w:color="auto" w:fill="DAEEF3" w:themeFill="accent5" w:themeFillTint="33"/>
              <w:spacing w:line="276" w:lineRule="auto"/>
              <w:jc w:val="both"/>
              <w:rPr>
                <w:rFonts w:ascii="Cambria" w:hAnsi="Cambria"/>
                <w:i/>
                <w:sz w:val="26"/>
                <w:szCs w:val="26"/>
                <w:lang w:val="vi-VN"/>
              </w:rPr>
            </w:pPr>
            <w:r w:rsidRPr="004F6EA1">
              <w:rPr>
                <w:rFonts w:ascii="Cambria" w:hAnsi="Cambria"/>
                <w:i/>
                <w:sz w:val="26"/>
                <w:szCs w:val="26"/>
              </w:rPr>
              <w:t>L</w:t>
            </w:r>
            <w:r w:rsidRPr="004F6EA1">
              <w:rPr>
                <w:rFonts w:ascii="Cambria" w:hAnsi="Cambria"/>
                <w:i/>
                <w:sz w:val="26"/>
                <w:szCs w:val="26"/>
                <w:lang w:val="vi-VN"/>
              </w:rPr>
              <w:t>ò xo nằm trên mặt phẳng nghiêng:</w:t>
            </w:r>
          </w:p>
          <w:p w:rsidR="00697452" w:rsidRPr="004F6EA1" w:rsidRDefault="00697452" w:rsidP="00347F6B">
            <w:pPr>
              <w:spacing w:line="276" w:lineRule="auto"/>
              <w:jc w:val="center"/>
              <w:rPr>
                <w:rFonts w:ascii="Cambria" w:hAnsi="Cambria"/>
                <w:i/>
                <w:sz w:val="26"/>
                <w:szCs w:val="26"/>
                <w:lang w:val="vi-VN"/>
              </w:rPr>
            </w:pPr>
            <w:r w:rsidRPr="004F6EA1">
              <w:rPr>
                <w:rFonts w:ascii="Cambria" w:hAnsi="Cambria"/>
                <w:noProof/>
                <w:sz w:val="26"/>
                <w:szCs w:val="26"/>
              </w:rPr>
              <w:drawing>
                <wp:inline distT="0" distB="0" distL="0" distR="0" wp14:anchorId="3CFEE303" wp14:editId="1957AC1B">
                  <wp:extent cx="1930770" cy="996286"/>
                  <wp:effectExtent l="0" t="0" r="0" b="0"/>
                  <wp:docPr id="1210847565" name="Picture 11" descr="A picture containing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47565" name="Picture 11" descr="A picture containing polygon&#10;&#10;Description automatically generated"/>
                          <pic:cNvPicPr>
                            <a:picLocks noChangeAspect="1" noChangeArrowheads="1"/>
                          </pic:cNvPicPr>
                        </pic:nvPicPr>
                        <pic:blipFill rotWithShape="1">
                          <a:blip r:embed="rId1690">
                            <a:extLst>
                              <a:ext uri="{28A0092B-C50C-407E-A947-70E740481C1C}">
                                <a14:useLocalDpi xmlns:a14="http://schemas.microsoft.com/office/drawing/2010/main" val="0"/>
                              </a:ext>
                            </a:extLst>
                          </a:blip>
                          <a:srcRect l="4345" t="6513" r="2983" b="8773"/>
                          <a:stretch/>
                        </pic:blipFill>
                        <pic:spPr bwMode="auto">
                          <a:xfrm>
                            <a:off x="0" y="0"/>
                            <a:ext cx="1971358" cy="1017230"/>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sz w:val="26"/>
                <w:szCs w:val="26"/>
                <w:lang w:val="vi-VN"/>
              </w:rPr>
            </w:pPr>
            <w:r w:rsidRPr="004F6EA1">
              <w:rPr>
                <w:rFonts w:ascii="Cambria" w:hAnsi="Cambria"/>
                <w:sz w:val="26"/>
                <w:szCs w:val="26"/>
                <w:lang w:val="vi-VN"/>
              </w:rPr>
              <w:t>Tại VTCB: F</w:t>
            </w:r>
            <w:r w:rsidRPr="004F6EA1">
              <w:rPr>
                <w:rFonts w:ascii="Cambria" w:hAnsi="Cambria"/>
                <w:sz w:val="26"/>
                <w:szCs w:val="26"/>
                <w:vertAlign w:val="subscript"/>
                <w:lang w:val="vi-VN"/>
              </w:rPr>
              <w:t>đh</w:t>
            </w:r>
            <w:r w:rsidRPr="004F6EA1">
              <w:rPr>
                <w:rFonts w:ascii="Cambria" w:hAnsi="Cambria"/>
                <w:sz w:val="26"/>
                <w:szCs w:val="26"/>
                <w:lang w:val="vi-VN"/>
              </w:rPr>
              <w:t xml:space="preserve"> = P.sin</w:t>
            </w:r>
            <w:r w:rsidRPr="004F6EA1">
              <w:rPr>
                <w:rFonts w:ascii="Cambria" w:hAnsi="Cambria"/>
                <w:sz w:val="26"/>
                <w:szCs w:val="26"/>
              </w:rPr>
              <w:sym w:font="Symbol" w:char="F061"/>
            </w:r>
            <w:r w:rsidRPr="004F6EA1">
              <w:rPr>
                <w:rFonts w:ascii="Cambria" w:hAnsi="Cambria"/>
                <w:sz w:val="26"/>
                <w:szCs w:val="26"/>
                <w:lang w:val="vi-VN"/>
              </w:rPr>
              <w:t xml:space="preserve"> </w:t>
            </w:r>
          </w:p>
          <w:p w:rsidR="00697452" w:rsidRPr="004F6EA1" w:rsidRDefault="00697452" w:rsidP="00347F6B">
            <w:pPr>
              <w:spacing w:line="276" w:lineRule="auto"/>
              <w:jc w:val="center"/>
              <w:rPr>
                <w:rFonts w:ascii="Cambria" w:hAnsi="Cambria"/>
                <w:sz w:val="26"/>
                <w:szCs w:val="26"/>
                <w:lang w:val="vi-VN"/>
              </w:rPr>
            </w:pPr>
            <w:r w:rsidRPr="004F6EA1">
              <w:rPr>
                <w:rFonts w:ascii="Cambria" w:hAnsi="Cambria"/>
                <w:noProof/>
                <w:sz w:val="26"/>
                <w:szCs w:val="26"/>
              </w:rPr>
              <mc:AlternateContent>
                <mc:Choice Requires="wps">
                  <w:drawing>
                    <wp:anchor distT="0" distB="0" distL="114300" distR="114300" simplePos="0" relativeHeight="251688960" behindDoc="0" locked="0" layoutInCell="1" allowOverlap="1" wp14:anchorId="53723C42" wp14:editId="607E8F82">
                      <wp:simplePos x="0" y="0"/>
                      <wp:positionH relativeFrom="column">
                        <wp:posOffset>663245</wp:posOffset>
                      </wp:positionH>
                      <wp:positionV relativeFrom="paragraph">
                        <wp:posOffset>22225</wp:posOffset>
                      </wp:positionV>
                      <wp:extent cx="855879" cy="365760"/>
                      <wp:effectExtent l="0" t="0" r="20955" b="15240"/>
                      <wp:wrapNone/>
                      <wp:docPr id="396890168" name="Rectangle: Rounded Corners 17" descr="n21 zalo Tran Thai Lam Cong"/>
                      <wp:cNvGraphicFramePr/>
                      <a:graphic xmlns:a="http://schemas.openxmlformats.org/drawingml/2006/main">
                        <a:graphicData uri="http://schemas.microsoft.com/office/word/2010/wordprocessingShape">
                          <wps:wsp>
                            <wps:cNvSpPr/>
                            <wps:spPr>
                              <a:xfrm>
                                <a:off x="0" y="0"/>
                                <a:ext cx="855879" cy="36576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7A1C07C" id="Rectangle: Rounded Corners 17" o:spid="_x0000_s1026" alt="n21 zalo Tran Thai Lam Cong" style="position:absolute;margin-left:52.2pt;margin-top:1.75pt;width:67.4pt;height:2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" filled="f" strokecolor="#243f60 [1604]" strokeweight="2pt"/>
                  </w:pict>
                </mc:Fallback>
              </mc:AlternateContent>
            </w:r>
            <w:r w:rsidRPr="004F6EA1">
              <w:rPr>
                <w:rFonts w:ascii="Cambria" w:hAnsi="Cambria"/>
                <w:sz w:val="26"/>
                <w:szCs w:val="26"/>
              </w:rPr>
              <w:sym w:font="Symbol" w:char="F0DE"/>
            </w:r>
            <w:r w:rsidRPr="004F6EA1">
              <w:rPr>
                <w:rFonts w:ascii="Cambria" w:hAnsi="Cambria"/>
                <w:sz w:val="26"/>
                <w:szCs w:val="26"/>
                <w:lang w:val="vi-VN"/>
              </w:rPr>
              <w:t xml:space="preserve"> </w:t>
            </w:r>
            <w:r w:rsidRPr="004F6EA1">
              <w:rPr>
                <w:rFonts w:ascii="Cambria" w:eastAsiaTheme="minorHAnsi" w:hAnsi="Cambria" w:cstheme="minorBidi"/>
                <w:kern w:val="2"/>
                <w:position w:val="-24"/>
                <w:sz w:val="26"/>
                <w:szCs w:val="26"/>
                <w14:ligatures w14:val="standardContextual"/>
              </w:rPr>
              <w:object w:dxaOrig="1480" w:dyaOrig="620">
                <v:shape id="_x0000_i1773" type="#_x0000_t75" style="width:66.75pt;height:31.4pt" o:ole="">
                  <v:imagedata r:id="rId1691" o:title=""/>
                </v:shape>
                <o:OLEObject Type="Embed" ProgID="Equation.DSMT4" ShapeID="_x0000_i1773" DrawAspect="Content" ObjectID="_1748158213" r:id="rId1692"/>
              </w:object>
            </w:r>
          </w:p>
        </w:tc>
      </w:tr>
    </w:tbl>
    <w:p w:rsidR="00697452" w:rsidRPr="004F6EA1" w:rsidRDefault="00697452" w:rsidP="00697452">
      <w:pPr>
        <w:jc w:val="both"/>
        <w:rPr>
          <w:rFonts w:ascii="Cambria" w:hAnsi="Cambria"/>
          <w:b/>
          <w:bCs/>
          <w:sz w:val="26"/>
          <w:szCs w:val="26"/>
          <w:lang w:val="es-ES_tradnl"/>
        </w:rPr>
      </w:pPr>
      <w:r w:rsidRPr="004F6EA1">
        <w:rPr>
          <w:rFonts w:ascii="Cambria" w:hAnsi="Cambria"/>
          <w:b/>
          <w:bCs/>
          <w:sz w:val="26"/>
          <w:szCs w:val="26"/>
          <w:lang w:val="es-ES_tradnl"/>
        </w:rPr>
        <w:t>4. Bài toán ghép khối lượng cho con lắc lò xo, ghép chiều dài cho con lắc đơn: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071"/>
        <w:gridCol w:w="4782"/>
      </w:tblGrid>
      <w:tr w:rsidR="00697452" w:rsidRPr="004F6EA1" w:rsidTr="00347F6B">
        <w:tc>
          <w:tcPr>
            <w:tcW w:w="5125" w:type="dxa"/>
          </w:tcPr>
          <w:p w:rsidR="00697452" w:rsidRPr="004F6EA1" w:rsidRDefault="00697452" w:rsidP="00347F6B">
            <w:pPr>
              <w:shd w:val="clear" w:color="auto" w:fill="DAEEF3" w:themeFill="accent5" w:themeFillTint="33"/>
              <w:spacing w:line="276" w:lineRule="auto"/>
              <w:jc w:val="center"/>
              <w:rPr>
                <w:rFonts w:ascii="Cambria" w:hAnsi="Cambria"/>
                <w:b/>
                <w:bCs/>
                <w:sz w:val="26"/>
                <w:szCs w:val="26"/>
                <w:lang w:val="es-ES_tradnl"/>
              </w:rPr>
            </w:pPr>
            <w:r w:rsidRPr="004F6EA1">
              <w:rPr>
                <w:rFonts w:ascii="Cambria" w:hAnsi="Cambria"/>
                <w:b/>
                <w:bCs/>
                <w:sz w:val="26"/>
                <w:szCs w:val="26"/>
                <w:lang w:val="es-ES_tradnl"/>
              </w:rPr>
              <w:lastRenderedPageBreak/>
              <w:t>Con lắc lò xo:</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sz w:val="26"/>
                <w:szCs w:val="26"/>
                <w:lang w:val="es-ES_tradnl"/>
              </w:rPr>
              <w:t>m</w:t>
            </w:r>
            <w:r w:rsidRPr="004F6EA1">
              <w:rPr>
                <w:rFonts w:ascii="Cambria" w:hAnsi="Cambria"/>
                <w:sz w:val="26"/>
                <w:szCs w:val="26"/>
                <w:vertAlign w:val="subscript"/>
                <w:lang w:val="es-ES_tradnl"/>
              </w:rPr>
              <w:t>1</w:t>
            </w:r>
            <w:r w:rsidRPr="004F6EA1">
              <w:rPr>
                <w:rFonts w:ascii="Cambria" w:hAnsi="Cambria"/>
                <w:sz w:val="26"/>
                <w:szCs w:val="26"/>
                <w:lang w:val="es-ES_tradnl"/>
              </w:rPr>
              <w:t>: Chu kì T</w:t>
            </w:r>
            <w:r w:rsidRPr="004F6EA1">
              <w:rPr>
                <w:rFonts w:ascii="Cambria" w:hAnsi="Cambria"/>
                <w:sz w:val="26"/>
                <w:szCs w:val="26"/>
                <w:vertAlign w:val="subscript"/>
                <w:lang w:val="es-ES_tradnl"/>
              </w:rPr>
              <w:t>1</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sz w:val="26"/>
                <w:szCs w:val="26"/>
                <w:lang w:val="es-ES_tradnl"/>
              </w:rPr>
              <w:t>m</w:t>
            </w:r>
            <w:r w:rsidRPr="004F6EA1">
              <w:rPr>
                <w:rFonts w:ascii="Cambria" w:hAnsi="Cambria"/>
                <w:sz w:val="26"/>
                <w:szCs w:val="26"/>
                <w:vertAlign w:val="subscript"/>
                <w:lang w:val="es-ES_tradnl"/>
              </w:rPr>
              <w:t>2</w:t>
            </w:r>
            <w:r w:rsidRPr="004F6EA1">
              <w:rPr>
                <w:rFonts w:ascii="Cambria" w:hAnsi="Cambria"/>
                <w:sz w:val="26"/>
                <w:szCs w:val="26"/>
                <w:lang w:val="es-ES_tradnl"/>
              </w:rPr>
              <w:t>: Chu kì T</w:t>
            </w:r>
            <w:r w:rsidRPr="004F6EA1">
              <w:rPr>
                <w:rFonts w:ascii="Cambria" w:hAnsi="Cambria"/>
                <w:sz w:val="26"/>
                <w:szCs w:val="26"/>
                <w:vertAlign w:val="subscript"/>
                <w:lang w:val="es-ES_tradnl"/>
              </w:rPr>
              <w:t>2</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sz w:val="26"/>
                <w:szCs w:val="26"/>
                <w:lang w:val="es-ES_tradnl"/>
              </w:rPr>
              <w:t>m = m</w:t>
            </w:r>
            <w:r w:rsidRPr="004F6EA1">
              <w:rPr>
                <w:rFonts w:ascii="Cambria" w:hAnsi="Cambria"/>
                <w:sz w:val="26"/>
                <w:szCs w:val="26"/>
                <w:vertAlign w:val="subscript"/>
                <w:lang w:val="es-ES_tradnl"/>
              </w:rPr>
              <w:t>1</w:t>
            </w:r>
            <w:r w:rsidRPr="004F6EA1">
              <w:rPr>
                <w:rFonts w:ascii="Cambria" w:hAnsi="Cambria"/>
                <w:sz w:val="26"/>
                <w:szCs w:val="26"/>
                <w:lang w:val="es-ES_tradnl"/>
              </w:rPr>
              <w:t xml:space="preserve"> </w:t>
            </w:r>
            <m:oMath>
              <m:r>
                <w:rPr>
                  <w:rFonts w:ascii="Cambria Math" w:hAnsi="Cambria Math"/>
                  <w:sz w:val="26"/>
                  <w:szCs w:val="26"/>
                  <w:lang w:val="es-ES_tradnl"/>
                </w:rPr>
                <m:t>±</m:t>
              </m:r>
            </m:oMath>
            <w:r w:rsidRPr="004F6EA1">
              <w:rPr>
                <w:rFonts w:ascii="Cambria" w:hAnsi="Cambria"/>
                <w:sz w:val="26"/>
                <w:szCs w:val="26"/>
                <w:lang w:val="es-ES_tradnl"/>
              </w:rPr>
              <w:t xml:space="preserve"> m</w:t>
            </w:r>
            <w:r w:rsidRPr="004F6EA1">
              <w:rPr>
                <w:rFonts w:ascii="Cambria" w:hAnsi="Cambria"/>
                <w:sz w:val="26"/>
                <w:szCs w:val="26"/>
                <w:vertAlign w:val="subscript"/>
                <w:lang w:val="es-ES_tradnl"/>
              </w:rPr>
              <w:t>2</w:t>
            </w:r>
            <w:r w:rsidRPr="004F6EA1">
              <w:rPr>
                <w:rFonts w:ascii="Cambria" w:hAnsi="Cambria"/>
                <w:sz w:val="26"/>
                <w:szCs w:val="26"/>
                <w:lang w:val="es-ES_tradnl"/>
              </w:rPr>
              <w:t xml:space="preserve">: Chu kì T = </w:t>
            </w:r>
            <w:r w:rsidRPr="004F6EA1">
              <w:rPr>
                <w:rFonts w:ascii="Cambria" w:hAnsi="Cambria"/>
                <w:sz w:val="26"/>
                <w:szCs w:val="26"/>
                <w:lang w:val="es-ES_tradnl"/>
              </w:rPr>
              <w:sym w:font="Symbol" w:char="F03F"/>
            </w:r>
          </w:p>
          <w:p w:rsidR="00697452" w:rsidRPr="004F6EA1" w:rsidRDefault="00697452" w:rsidP="00347F6B">
            <w:pPr>
              <w:spacing w:line="276" w:lineRule="auto"/>
              <w:jc w:val="both"/>
              <w:rPr>
                <w:rFonts w:ascii="Cambria" w:hAnsi="Cambria"/>
                <w:b/>
                <w:bCs/>
                <w:i/>
                <w:iCs/>
                <w:sz w:val="26"/>
                <w:szCs w:val="26"/>
                <w:lang w:val="es-ES_tradnl"/>
              </w:rPr>
            </w:pPr>
            <w:r w:rsidRPr="004F6EA1">
              <w:rPr>
                <w:rFonts w:ascii="Cambria" w:hAnsi="Cambria"/>
                <w:b/>
                <w:bCs/>
                <w:i/>
                <w:iCs/>
                <w:sz w:val="26"/>
                <w:szCs w:val="26"/>
                <w:lang w:val="es-ES_tradnl"/>
              </w:rPr>
              <w:t>Hướng giải:</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i/>
                <w:iCs/>
                <w:sz w:val="26"/>
                <w:szCs w:val="26"/>
                <w:lang w:val="es-ES_tradnl"/>
              </w:rPr>
              <w:t>Ta có:</w:t>
            </w:r>
          </w:p>
          <w:p w:rsidR="00697452" w:rsidRPr="004F6EA1" w:rsidRDefault="00697452" w:rsidP="00347F6B">
            <w:pPr>
              <w:spacing w:line="276" w:lineRule="auto"/>
              <w:jc w:val="both"/>
              <w:rPr>
                <w:rFonts w:ascii="Cambria" w:hAnsi="Cambria"/>
                <w:sz w:val="26"/>
                <w:szCs w:val="26"/>
                <w:lang w:val="es-ES_tradnl"/>
              </w:rPr>
            </w:pPr>
            <m:oMathPara>
              <m:oMath>
                <m:r>
                  <w:rPr>
                    <w:rFonts w:ascii="Cambria Math" w:hAnsi="Cambria Math"/>
                    <w:sz w:val="26"/>
                    <w:szCs w:val="26"/>
                    <w:lang w:val="es-ES_tradnl"/>
                  </w:rPr>
                  <m:t>T=2π</m:t>
                </m:r>
                <m:rad>
                  <m:radPr>
                    <m:degHide m:val="1"/>
                    <m:ctrlPr>
                      <w:rPr>
                        <w:rFonts w:ascii="Cambria Math" w:hAnsi="Cambria Math"/>
                        <w:i/>
                        <w:sz w:val="26"/>
                        <w:szCs w:val="26"/>
                        <w:lang w:val="es-ES_tradnl"/>
                      </w:rPr>
                    </m:ctrlPr>
                  </m:radPr>
                  <m:deg/>
                  <m:e>
                    <m:f>
                      <m:fPr>
                        <m:ctrlPr>
                          <w:rPr>
                            <w:rFonts w:ascii="Cambria Math" w:hAnsi="Cambria Math"/>
                            <w:i/>
                            <w:sz w:val="26"/>
                            <w:szCs w:val="26"/>
                            <w:lang w:val="es-ES_tradnl"/>
                          </w:rPr>
                        </m:ctrlPr>
                      </m:fPr>
                      <m:num>
                        <m:r>
                          <w:rPr>
                            <w:rFonts w:ascii="Cambria Math" w:hAnsi="Cambria Math"/>
                            <w:sz w:val="26"/>
                            <w:szCs w:val="26"/>
                            <w:lang w:val="es-ES_tradnl"/>
                          </w:rPr>
                          <m:t>m</m:t>
                        </m:r>
                      </m:num>
                      <m:den>
                        <m:r>
                          <w:rPr>
                            <w:rFonts w:ascii="Cambria Math" w:hAnsi="Cambria Math"/>
                            <w:sz w:val="26"/>
                            <w:szCs w:val="26"/>
                            <w:lang w:val="es-ES_tradnl"/>
                          </w:rPr>
                          <m:t>k</m:t>
                        </m:r>
                      </m:den>
                    </m:f>
                  </m:e>
                </m:rad>
                <m:r>
                  <w:rPr>
                    <w:rFonts w:ascii="Cambria Math" w:hAnsi="Cambria Math"/>
                    <w:sz w:val="26"/>
                    <w:szCs w:val="26"/>
                    <w:lang w:val="es-ES_tradnl"/>
                  </w:rPr>
                  <m:t>=2π</m:t>
                </m:r>
                <m:rad>
                  <m:radPr>
                    <m:degHide m:val="1"/>
                    <m:ctrlPr>
                      <w:rPr>
                        <w:rFonts w:ascii="Cambria Math" w:hAnsi="Cambria Math"/>
                        <w:i/>
                        <w:sz w:val="26"/>
                        <w:szCs w:val="26"/>
                        <w:lang w:val="es-ES_tradnl"/>
                      </w:rPr>
                    </m:ctrlPr>
                  </m:radPr>
                  <m:deg/>
                  <m:e>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m</m:t>
                            </m:r>
                          </m:e>
                          <m:sub>
                            <m:r>
                              <w:rPr>
                                <w:rFonts w:ascii="Cambria Math" w:hAnsi="Cambria Math"/>
                                <w:sz w:val="26"/>
                                <w:szCs w:val="26"/>
                                <w:lang w:val="es-ES_tradnl"/>
                              </w:rPr>
                              <m:t>1</m:t>
                            </m:r>
                          </m:sub>
                        </m:sSub>
                        <m:r>
                          <w:rPr>
                            <w:rFonts w:ascii="Cambria Math" w:hAnsi="Cambria Math"/>
                            <w:sz w:val="26"/>
                            <w:szCs w:val="26"/>
                            <w:lang w:val="es-ES_tradnl"/>
                          </w:rPr>
                          <m:t>±</m:t>
                        </m:r>
                        <m:sSub>
                          <m:sSubPr>
                            <m:ctrlPr>
                              <w:rPr>
                                <w:rFonts w:ascii="Cambria Math" w:hAnsi="Cambria Math"/>
                                <w:i/>
                                <w:sz w:val="26"/>
                                <w:szCs w:val="26"/>
                                <w:lang w:val="es-ES_tradnl"/>
                              </w:rPr>
                            </m:ctrlPr>
                          </m:sSubPr>
                          <m:e>
                            <m:r>
                              <w:rPr>
                                <w:rFonts w:ascii="Cambria Math" w:hAnsi="Cambria Math"/>
                                <w:sz w:val="26"/>
                                <w:szCs w:val="26"/>
                                <w:lang w:val="es-ES_tradnl"/>
                              </w:rPr>
                              <m:t>m</m:t>
                            </m:r>
                          </m:e>
                          <m:sub>
                            <m:r>
                              <w:rPr>
                                <w:rFonts w:ascii="Cambria Math" w:hAnsi="Cambria Math"/>
                                <w:sz w:val="26"/>
                                <w:szCs w:val="26"/>
                                <w:lang w:val="es-ES_tradnl"/>
                              </w:rPr>
                              <m:t>2</m:t>
                            </m:r>
                          </m:sub>
                        </m:sSub>
                      </m:num>
                      <m:den>
                        <m:r>
                          <w:rPr>
                            <w:rFonts w:ascii="Cambria Math" w:hAnsi="Cambria Math"/>
                            <w:sz w:val="26"/>
                            <w:szCs w:val="26"/>
                            <w:lang w:val="es-ES_tradnl"/>
                          </w:rPr>
                          <m:t>k</m:t>
                        </m:r>
                      </m:den>
                    </m:f>
                  </m:e>
                </m:rad>
              </m:oMath>
            </m:oMathPara>
          </w:p>
          <w:p w:rsidR="00697452" w:rsidRPr="004F6EA1" w:rsidRDefault="00697452" w:rsidP="00347F6B">
            <w:pPr>
              <w:spacing w:line="276" w:lineRule="auto"/>
              <w:jc w:val="both"/>
              <w:rPr>
                <w:rFonts w:ascii="Cambria" w:hAnsi="Cambria"/>
                <w:sz w:val="26"/>
                <w:szCs w:val="26"/>
                <w:lang w:val="es-ES_tradnl"/>
              </w:rPr>
            </w:pPr>
            <m:oMathPara>
              <m:oMath>
                <m:r>
                  <w:rPr>
                    <w:rFonts w:ascii="Cambria Math" w:hAnsi="Cambria Math"/>
                    <w:i/>
                    <w:sz w:val="26"/>
                    <w:szCs w:val="26"/>
                    <w:lang w:val="es-ES_tradnl"/>
                  </w:rPr>
                  <w:sym w:font="Symbol" w:char="F0DB"/>
                </m:r>
                <m:r>
                  <w:rPr>
                    <w:rFonts w:ascii="Cambria Math" w:hAnsi="Cambria Math"/>
                    <w:sz w:val="26"/>
                    <w:szCs w:val="26"/>
                    <w:lang w:val="es-ES_tradnl"/>
                  </w:rPr>
                  <m:t xml:space="preserve">  </m:t>
                </m:r>
                <m:sSup>
                  <m:sSupPr>
                    <m:ctrlPr>
                      <w:rPr>
                        <w:rFonts w:ascii="Cambria Math" w:hAnsi="Cambria Math"/>
                        <w:i/>
                        <w:sz w:val="26"/>
                        <w:szCs w:val="26"/>
                        <w:lang w:val="es-ES_tradnl"/>
                      </w:rPr>
                    </m:ctrlPr>
                  </m:sSupPr>
                  <m:e>
                    <m:r>
                      <w:rPr>
                        <w:rFonts w:ascii="Cambria Math" w:hAnsi="Cambria Math"/>
                        <w:sz w:val="26"/>
                        <w:szCs w:val="26"/>
                        <w:lang w:val="es-ES_tradnl"/>
                      </w:rPr>
                      <m:t>T</m:t>
                    </m:r>
                  </m:e>
                  <m:sup>
                    <m:r>
                      <w:rPr>
                        <w:rFonts w:ascii="Cambria Math" w:hAnsi="Cambria Math"/>
                        <w:sz w:val="26"/>
                        <w:szCs w:val="26"/>
                        <w:lang w:val="es-ES_tradnl"/>
                      </w:rPr>
                      <m:t>2</m:t>
                    </m:r>
                  </m:sup>
                </m:sSup>
                <m:r>
                  <w:rPr>
                    <w:rFonts w:ascii="Cambria Math" w:hAnsi="Cambria Math"/>
                    <w:sz w:val="26"/>
                    <w:szCs w:val="26"/>
                    <w:lang w:val="es-ES_tradnl"/>
                  </w:rPr>
                  <m:t>=4</m:t>
                </m:r>
                <m:sSup>
                  <m:sSupPr>
                    <m:ctrlPr>
                      <w:rPr>
                        <w:rFonts w:ascii="Cambria Math" w:hAnsi="Cambria Math"/>
                        <w:i/>
                        <w:sz w:val="26"/>
                        <w:szCs w:val="26"/>
                        <w:lang w:val="es-ES_tradnl"/>
                      </w:rPr>
                    </m:ctrlPr>
                  </m:sSupPr>
                  <m:e>
                    <m:r>
                      <w:rPr>
                        <w:rFonts w:ascii="Cambria Math" w:hAnsi="Cambria Math"/>
                        <w:sz w:val="26"/>
                        <w:szCs w:val="26"/>
                        <w:lang w:val="es-ES_tradnl"/>
                      </w:rPr>
                      <m:t>π</m:t>
                    </m:r>
                  </m:e>
                  <m:sup>
                    <m:r>
                      <w:rPr>
                        <w:rFonts w:ascii="Cambria Math" w:hAnsi="Cambria Math"/>
                        <w:sz w:val="26"/>
                        <w:szCs w:val="26"/>
                        <w:lang w:val="es-ES_tradnl"/>
                      </w:rPr>
                      <m:t>2</m:t>
                    </m:r>
                  </m:sup>
                </m:sSup>
                <m:r>
                  <w:rPr>
                    <w:rFonts w:ascii="Cambria Math" w:hAnsi="Cambria Math"/>
                    <w:sz w:val="26"/>
                    <w:szCs w:val="26"/>
                    <w:lang w:val="es-ES_tradnl"/>
                  </w:rPr>
                  <m:t>.</m:t>
                </m:r>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m</m:t>
                        </m:r>
                      </m:e>
                      <m:sub>
                        <m:r>
                          <w:rPr>
                            <w:rFonts w:ascii="Cambria Math" w:hAnsi="Cambria Math"/>
                            <w:sz w:val="26"/>
                            <w:szCs w:val="26"/>
                            <w:lang w:val="es-ES_tradnl"/>
                          </w:rPr>
                          <m:t>1</m:t>
                        </m:r>
                      </m:sub>
                    </m:sSub>
                    <m:r>
                      <w:rPr>
                        <w:rFonts w:ascii="Cambria Math" w:hAnsi="Cambria Math"/>
                        <w:sz w:val="26"/>
                        <w:szCs w:val="26"/>
                        <w:lang w:val="es-ES_tradnl"/>
                      </w:rPr>
                      <m:t>±</m:t>
                    </m:r>
                    <m:sSub>
                      <m:sSubPr>
                        <m:ctrlPr>
                          <w:rPr>
                            <w:rFonts w:ascii="Cambria Math" w:hAnsi="Cambria Math"/>
                            <w:i/>
                            <w:sz w:val="26"/>
                            <w:szCs w:val="26"/>
                            <w:lang w:val="es-ES_tradnl"/>
                          </w:rPr>
                        </m:ctrlPr>
                      </m:sSubPr>
                      <m:e>
                        <m:r>
                          <w:rPr>
                            <w:rFonts w:ascii="Cambria Math" w:hAnsi="Cambria Math"/>
                            <w:sz w:val="26"/>
                            <w:szCs w:val="26"/>
                            <w:lang w:val="es-ES_tradnl"/>
                          </w:rPr>
                          <m:t>m</m:t>
                        </m:r>
                      </m:e>
                      <m:sub>
                        <m:r>
                          <w:rPr>
                            <w:rFonts w:ascii="Cambria Math" w:hAnsi="Cambria Math"/>
                            <w:sz w:val="26"/>
                            <w:szCs w:val="26"/>
                            <w:lang w:val="es-ES_tradnl"/>
                          </w:rPr>
                          <m:t>2</m:t>
                        </m:r>
                      </m:sub>
                    </m:sSub>
                  </m:num>
                  <m:den>
                    <m:r>
                      <w:rPr>
                        <w:rFonts w:ascii="Cambria Math" w:hAnsi="Cambria Math"/>
                        <w:sz w:val="26"/>
                        <w:szCs w:val="26"/>
                        <w:lang w:val="es-ES_tradnl"/>
                      </w:rPr>
                      <m:t>k</m:t>
                    </m:r>
                  </m:den>
                </m:f>
                <m:r>
                  <w:rPr>
                    <w:rFonts w:ascii="Cambria Math" w:hAnsi="Cambria Math"/>
                    <w:sz w:val="26"/>
                    <w:szCs w:val="26"/>
                    <w:lang w:val="es-ES_tradnl"/>
                  </w:rPr>
                  <m:t>=4</m:t>
                </m:r>
                <m:sSup>
                  <m:sSupPr>
                    <m:ctrlPr>
                      <w:rPr>
                        <w:rFonts w:ascii="Cambria Math" w:hAnsi="Cambria Math"/>
                        <w:i/>
                        <w:sz w:val="26"/>
                        <w:szCs w:val="26"/>
                        <w:lang w:val="es-ES_tradnl"/>
                      </w:rPr>
                    </m:ctrlPr>
                  </m:sSupPr>
                  <m:e>
                    <m:r>
                      <w:rPr>
                        <w:rFonts w:ascii="Cambria Math" w:hAnsi="Cambria Math"/>
                        <w:sz w:val="26"/>
                        <w:szCs w:val="26"/>
                        <w:lang w:val="es-ES_tradnl"/>
                      </w:rPr>
                      <m:t>π</m:t>
                    </m:r>
                  </m:e>
                  <m:sup>
                    <m:r>
                      <w:rPr>
                        <w:rFonts w:ascii="Cambria Math" w:hAnsi="Cambria Math"/>
                        <w:sz w:val="26"/>
                        <w:szCs w:val="26"/>
                        <w:lang w:val="es-ES_tradnl"/>
                      </w:rPr>
                      <m:t>2</m:t>
                    </m:r>
                  </m:sup>
                </m:sSup>
                <m:r>
                  <w:rPr>
                    <w:rFonts w:ascii="Cambria Math" w:hAnsi="Cambria Math"/>
                    <w:sz w:val="26"/>
                    <w:szCs w:val="26"/>
                    <w:lang w:val="es-ES_tradnl"/>
                  </w:rPr>
                  <m:t>.</m:t>
                </m:r>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m</m:t>
                        </m:r>
                      </m:e>
                      <m:sub>
                        <m:r>
                          <w:rPr>
                            <w:rFonts w:ascii="Cambria Math" w:hAnsi="Cambria Math"/>
                            <w:sz w:val="26"/>
                            <w:szCs w:val="26"/>
                            <w:lang w:val="es-ES_tradnl"/>
                          </w:rPr>
                          <m:t>1</m:t>
                        </m:r>
                      </m:sub>
                    </m:sSub>
                  </m:num>
                  <m:den>
                    <m:r>
                      <w:rPr>
                        <w:rFonts w:ascii="Cambria Math" w:hAnsi="Cambria Math"/>
                        <w:sz w:val="26"/>
                        <w:szCs w:val="26"/>
                        <w:lang w:val="es-ES_tradnl"/>
                      </w:rPr>
                      <m:t>k</m:t>
                    </m:r>
                  </m:den>
                </m:f>
                <m:r>
                  <w:rPr>
                    <w:rFonts w:ascii="Cambria Math" w:hAnsi="Cambria Math"/>
                    <w:sz w:val="26"/>
                    <w:szCs w:val="26"/>
                    <w:lang w:val="es-ES_tradnl"/>
                  </w:rPr>
                  <m:t>±4</m:t>
                </m:r>
                <m:sSup>
                  <m:sSupPr>
                    <m:ctrlPr>
                      <w:rPr>
                        <w:rFonts w:ascii="Cambria Math" w:hAnsi="Cambria Math"/>
                        <w:i/>
                        <w:sz w:val="26"/>
                        <w:szCs w:val="26"/>
                        <w:lang w:val="es-ES_tradnl"/>
                      </w:rPr>
                    </m:ctrlPr>
                  </m:sSupPr>
                  <m:e>
                    <m:r>
                      <w:rPr>
                        <w:rFonts w:ascii="Cambria Math" w:hAnsi="Cambria Math"/>
                        <w:sz w:val="26"/>
                        <w:szCs w:val="26"/>
                        <w:lang w:val="es-ES_tradnl"/>
                      </w:rPr>
                      <m:t>π</m:t>
                    </m:r>
                  </m:e>
                  <m:sup>
                    <m:r>
                      <w:rPr>
                        <w:rFonts w:ascii="Cambria Math" w:hAnsi="Cambria Math"/>
                        <w:sz w:val="26"/>
                        <w:szCs w:val="26"/>
                        <w:lang w:val="es-ES_tradnl"/>
                      </w:rPr>
                      <m:t>2</m:t>
                    </m:r>
                  </m:sup>
                </m:sSup>
                <m:r>
                  <w:rPr>
                    <w:rFonts w:ascii="Cambria Math" w:hAnsi="Cambria Math"/>
                    <w:sz w:val="26"/>
                    <w:szCs w:val="26"/>
                    <w:lang w:val="es-ES_tradnl"/>
                  </w:rPr>
                  <m:t>.</m:t>
                </m:r>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m</m:t>
                        </m:r>
                      </m:e>
                      <m:sub>
                        <m:r>
                          <w:rPr>
                            <w:rFonts w:ascii="Cambria Math" w:hAnsi="Cambria Math"/>
                            <w:sz w:val="26"/>
                            <w:szCs w:val="26"/>
                            <w:lang w:val="es-ES_tradnl"/>
                          </w:rPr>
                          <m:t>2</m:t>
                        </m:r>
                      </m:sub>
                    </m:sSub>
                  </m:num>
                  <m:den>
                    <m:r>
                      <w:rPr>
                        <w:rFonts w:ascii="Cambria Math" w:hAnsi="Cambria Math"/>
                        <w:sz w:val="26"/>
                        <w:szCs w:val="26"/>
                        <w:lang w:val="es-ES_tradnl"/>
                      </w:rPr>
                      <m:t>k</m:t>
                    </m:r>
                  </m:den>
                </m:f>
              </m:oMath>
            </m:oMathPara>
          </w:p>
          <w:p w:rsidR="00697452" w:rsidRPr="004F6EA1" w:rsidRDefault="00697452" w:rsidP="00347F6B">
            <w:pPr>
              <w:spacing w:line="276" w:lineRule="auto"/>
              <w:jc w:val="both"/>
              <w:rPr>
                <w:rFonts w:ascii="Cambria" w:hAnsi="Cambria"/>
                <w:sz w:val="26"/>
                <w:szCs w:val="26"/>
                <w:lang w:val="es-ES_tradnl"/>
              </w:rPr>
            </w:pPr>
            <m:oMathPara>
              <m:oMath>
                <m:r>
                  <w:rPr>
                    <w:rFonts w:ascii="Cambria Math" w:hAnsi="Cambria Math"/>
                    <w:i/>
                    <w:sz w:val="26"/>
                    <w:szCs w:val="26"/>
                    <w:lang w:val="es-ES_tradnl"/>
                  </w:rPr>
                  <w:sym w:font="Symbol" w:char="F0DB"/>
                </m:r>
                <m:r>
                  <w:rPr>
                    <w:rFonts w:ascii="Cambria Math" w:hAnsi="Cambria Math"/>
                    <w:sz w:val="26"/>
                    <w:szCs w:val="26"/>
                    <w:lang w:val="es-ES_tradnl"/>
                  </w:rPr>
                  <m:t xml:space="preserve">   </m:t>
                </m:r>
                <m:sSup>
                  <m:sSupPr>
                    <m:ctrlPr>
                      <w:rPr>
                        <w:rFonts w:ascii="Cambria Math" w:hAnsi="Cambria Math"/>
                        <w:i/>
                        <w:sz w:val="26"/>
                        <w:szCs w:val="26"/>
                        <w:lang w:val="es-ES_tradnl"/>
                      </w:rPr>
                    </m:ctrlPr>
                  </m:sSupPr>
                  <m:e>
                    <m:r>
                      <w:rPr>
                        <w:rFonts w:ascii="Cambria Math" w:hAnsi="Cambria Math"/>
                        <w:sz w:val="26"/>
                        <w:szCs w:val="26"/>
                        <w:lang w:val="es-ES_tradnl"/>
                      </w:rPr>
                      <m:t>T</m:t>
                    </m:r>
                  </m:e>
                  <m:sup>
                    <m:r>
                      <w:rPr>
                        <w:rFonts w:ascii="Cambria Math" w:hAnsi="Cambria Math"/>
                        <w:sz w:val="26"/>
                        <w:szCs w:val="26"/>
                        <w:lang w:val="es-ES_tradnl"/>
                      </w:rPr>
                      <m:t>2</m:t>
                    </m:r>
                  </m:sup>
                </m:sSup>
                <m:r>
                  <w:rPr>
                    <w:rFonts w:ascii="Cambria Math" w:hAnsi="Cambria Math"/>
                    <w:sz w:val="26"/>
                    <w:szCs w:val="26"/>
                    <w:lang w:val="es-ES_tradnl"/>
                  </w:rPr>
                  <m:t>=</m:t>
                </m:r>
                <m:sSubSup>
                  <m:sSubSupPr>
                    <m:ctrlPr>
                      <w:rPr>
                        <w:rFonts w:ascii="Cambria Math" w:hAnsi="Cambria Math"/>
                        <w:i/>
                        <w:sz w:val="26"/>
                        <w:szCs w:val="26"/>
                        <w:lang w:val="es-ES_tradnl"/>
                      </w:rPr>
                    </m:ctrlPr>
                  </m:sSubSupPr>
                  <m:e>
                    <m:r>
                      <w:rPr>
                        <w:rFonts w:ascii="Cambria Math" w:hAnsi="Cambria Math"/>
                        <w:sz w:val="26"/>
                        <w:szCs w:val="26"/>
                        <w:lang w:val="es-ES_tradnl"/>
                      </w:rPr>
                      <m:t>T</m:t>
                    </m:r>
                  </m:e>
                  <m:sub>
                    <m:r>
                      <w:rPr>
                        <w:rFonts w:ascii="Cambria Math" w:hAnsi="Cambria Math"/>
                        <w:sz w:val="26"/>
                        <w:szCs w:val="26"/>
                        <w:lang w:val="es-ES_tradnl"/>
                      </w:rPr>
                      <m:t>1</m:t>
                    </m:r>
                  </m:sub>
                  <m:sup>
                    <m:r>
                      <w:rPr>
                        <w:rFonts w:ascii="Cambria Math" w:hAnsi="Cambria Math"/>
                        <w:sz w:val="26"/>
                        <w:szCs w:val="26"/>
                        <w:lang w:val="es-ES_tradnl"/>
                      </w:rPr>
                      <m:t>2</m:t>
                    </m:r>
                  </m:sup>
                </m:sSubSup>
                <m:r>
                  <w:rPr>
                    <w:rFonts w:ascii="Cambria Math" w:hAnsi="Cambria Math"/>
                    <w:sz w:val="26"/>
                    <w:szCs w:val="26"/>
                    <w:lang w:val="es-ES_tradnl"/>
                  </w:rPr>
                  <m:t>±</m:t>
                </m:r>
                <m:sSubSup>
                  <m:sSubSupPr>
                    <m:ctrlPr>
                      <w:rPr>
                        <w:rFonts w:ascii="Cambria Math" w:hAnsi="Cambria Math"/>
                        <w:i/>
                        <w:sz w:val="26"/>
                        <w:szCs w:val="26"/>
                        <w:lang w:val="es-ES_tradnl"/>
                      </w:rPr>
                    </m:ctrlPr>
                  </m:sSubSupPr>
                  <m:e>
                    <m:r>
                      <w:rPr>
                        <w:rFonts w:ascii="Cambria Math" w:hAnsi="Cambria Math"/>
                        <w:sz w:val="26"/>
                        <w:szCs w:val="26"/>
                        <w:lang w:val="es-ES_tradnl"/>
                      </w:rPr>
                      <m:t>T</m:t>
                    </m:r>
                  </m:e>
                  <m:sub>
                    <m:r>
                      <w:rPr>
                        <w:rFonts w:ascii="Cambria Math" w:hAnsi="Cambria Math"/>
                        <w:sz w:val="26"/>
                        <w:szCs w:val="26"/>
                        <w:lang w:val="es-ES_tradnl"/>
                      </w:rPr>
                      <m:t>2</m:t>
                    </m:r>
                  </m:sub>
                  <m:sup>
                    <m:r>
                      <w:rPr>
                        <w:rFonts w:ascii="Cambria Math" w:hAnsi="Cambria Math"/>
                        <w:sz w:val="26"/>
                        <w:szCs w:val="26"/>
                        <w:lang w:val="es-ES_tradnl"/>
                      </w:rPr>
                      <m:t>2</m:t>
                    </m:r>
                  </m:sup>
                </m:sSubSup>
              </m:oMath>
            </m:oMathPara>
          </w:p>
        </w:tc>
        <w:tc>
          <w:tcPr>
            <w:tcW w:w="4836" w:type="dxa"/>
          </w:tcPr>
          <w:p w:rsidR="00697452" w:rsidRPr="004F6EA1" w:rsidRDefault="00697452" w:rsidP="00347F6B">
            <w:pPr>
              <w:shd w:val="clear" w:color="auto" w:fill="DAEEF3" w:themeFill="accent5" w:themeFillTint="33"/>
              <w:spacing w:line="276" w:lineRule="auto"/>
              <w:jc w:val="center"/>
              <w:rPr>
                <w:rFonts w:ascii="Cambria" w:hAnsi="Cambria"/>
                <w:b/>
                <w:bCs/>
                <w:sz w:val="26"/>
                <w:szCs w:val="26"/>
                <w:lang w:val="es-ES_tradnl"/>
              </w:rPr>
            </w:pPr>
            <w:r w:rsidRPr="004F6EA1">
              <w:rPr>
                <w:rFonts w:ascii="Cambria" w:hAnsi="Cambria"/>
                <w:b/>
                <w:bCs/>
                <w:sz w:val="26"/>
                <w:szCs w:val="26"/>
                <w:lang w:val="es-ES_tradnl"/>
              </w:rPr>
              <w:t>Con lắc đơn:</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sz w:val="26"/>
                <w:szCs w:val="26"/>
                <w:lang w:val="es-ES_tradnl"/>
              </w:rPr>
              <w:t>l</w:t>
            </w:r>
            <w:r w:rsidRPr="004F6EA1">
              <w:rPr>
                <w:rFonts w:ascii="Cambria" w:hAnsi="Cambria"/>
                <w:sz w:val="26"/>
                <w:szCs w:val="26"/>
                <w:vertAlign w:val="subscript"/>
                <w:lang w:val="es-ES_tradnl"/>
              </w:rPr>
              <w:t>1</w:t>
            </w:r>
            <w:r w:rsidRPr="004F6EA1">
              <w:rPr>
                <w:rFonts w:ascii="Cambria" w:hAnsi="Cambria"/>
                <w:sz w:val="26"/>
                <w:szCs w:val="26"/>
                <w:lang w:val="es-ES_tradnl"/>
              </w:rPr>
              <w:t>: Chu kì T</w:t>
            </w:r>
            <w:r w:rsidRPr="004F6EA1">
              <w:rPr>
                <w:rFonts w:ascii="Cambria" w:hAnsi="Cambria"/>
                <w:sz w:val="26"/>
                <w:szCs w:val="26"/>
                <w:vertAlign w:val="subscript"/>
                <w:lang w:val="es-ES_tradnl"/>
              </w:rPr>
              <w:t>1</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sz w:val="26"/>
                <w:szCs w:val="26"/>
                <w:lang w:val="es-ES_tradnl"/>
              </w:rPr>
              <w:t>l</w:t>
            </w:r>
            <w:r w:rsidRPr="004F6EA1">
              <w:rPr>
                <w:rFonts w:ascii="Cambria" w:hAnsi="Cambria"/>
                <w:sz w:val="26"/>
                <w:szCs w:val="26"/>
                <w:vertAlign w:val="subscript"/>
                <w:lang w:val="es-ES_tradnl"/>
              </w:rPr>
              <w:t>2</w:t>
            </w:r>
            <w:r w:rsidRPr="004F6EA1">
              <w:rPr>
                <w:rFonts w:ascii="Cambria" w:hAnsi="Cambria"/>
                <w:sz w:val="26"/>
                <w:szCs w:val="26"/>
                <w:lang w:val="es-ES_tradnl"/>
              </w:rPr>
              <w:t>: Chu kì T</w:t>
            </w:r>
            <w:r w:rsidRPr="004F6EA1">
              <w:rPr>
                <w:rFonts w:ascii="Cambria" w:hAnsi="Cambria"/>
                <w:sz w:val="26"/>
                <w:szCs w:val="26"/>
                <w:vertAlign w:val="subscript"/>
                <w:lang w:val="es-ES_tradnl"/>
              </w:rPr>
              <w:t>2</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sz w:val="26"/>
                <w:szCs w:val="26"/>
                <w:lang w:val="es-ES_tradnl"/>
              </w:rPr>
              <w:t>l = l</w:t>
            </w:r>
            <w:r w:rsidRPr="004F6EA1">
              <w:rPr>
                <w:rFonts w:ascii="Cambria" w:hAnsi="Cambria"/>
                <w:sz w:val="26"/>
                <w:szCs w:val="26"/>
                <w:vertAlign w:val="subscript"/>
                <w:lang w:val="es-ES_tradnl"/>
              </w:rPr>
              <w:t>1</w:t>
            </w:r>
            <w:r w:rsidRPr="004F6EA1">
              <w:rPr>
                <w:rFonts w:ascii="Cambria" w:hAnsi="Cambria"/>
                <w:sz w:val="26"/>
                <w:szCs w:val="26"/>
                <w:lang w:val="es-ES_tradnl"/>
              </w:rPr>
              <w:t xml:space="preserve"> </w:t>
            </w:r>
            <m:oMath>
              <m:r>
                <w:rPr>
                  <w:rFonts w:ascii="Cambria Math" w:hAnsi="Cambria Math"/>
                  <w:sz w:val="26"/>
                  <w:szCs w:val="26"/>
                  <w:lang w:val="es-ES_tradnl"/>
                </w:rPr>
                <m:t>±</m:t>
              </m:r>
            </m:oMath>
            <w:r w:rsidRPr="004F6EA1">
              <w:rPr>
                <w:rFonts w:ascii="Cambria" w:hAnsi="Cambria"/>
                <w:sz w:val="26"/>
                <w:szCs w:val="26"/>
                <w:lang w:val="es-ES_tradnl"/>
              </w:rPr>
              <w:t xml:space="preserve"> l</w:t>
            </w:r>
            <w:r w:rsidRPr="004F6EA1">
              <w:rPr>
                <w:rFonts w:ascii="Cambria" w:hAnsi="Cambria"/>
                <w:sz w:val="26"/>
                <w:szCs w:val="26"/>
                <w:vertAlign w:val="subscript"/>
                <w:lang w:val="es-ES_tradnl"/>
              </w:rPr>
              <w:t>2</w:t>
            </w:r>
            <w:r w:rsidRPr="004F6EA1">
              <w:rPr>
                <w:rFonts w:ascii="Cambria" w:hAnsi="Cambria"/>
                <w:sz w:val="26"/>
                <w:szCs w:val="26"/>
                <w:lang w:val="es-ES_tradnl"/>
              </w:rPr>
              <w:t xml:space="preserve">: Chu kì T = </w:t>
            </w:r>
            <w:r w:rsidRPr="004F6EA1">
              <w:rPr>
                <w:rFonts w:ascii="Cambria" w:hAnsi="Cambria"/>
                <w:sz w:val="26"/>
                <w:szCs w:val="26"/>
                <w:lang w:val="es-ES_tradnl"/>
              </w:rPr>
              <w:sym w:font="Symbol" w:char="F03F"/>
            </w:r>
          </w:p>
          <w:p w:rsidR="00697452" w:rsidRPr="004F6EA1" w:rsidRDefault="00697452" w:rsidP="00347F6B">
            <w:pPr>
              <w:spacing w:line="276" w:lineRule="auto"/>
              <w:jc w:val="both"/>
              <w:rPr>
                <w:rFonts w:ascii="Cambria" w:hAnsi="Cambria"/>
                <w:b/>
                <w:bCs/>
                <w:i/>
                <w:iCs/>
                <w:sz w:val="26"/>
                <w:szCs w:val="26"/>
                <w:lang w:val="es-ES_tradnl"/>
              </w:rPr>
            </w:pPr>
            <w:r w:rsidRPr="004F6EA1">
              <w:rPr>
                <w:rFonts w:ascii="Cambria" w:hAnsi="Cambria"/>
                <w:b/>
                <w:bCs/>
                <w:i/>
                <w:iCs/>
                <w:sz w:val="26"/>
                <w:szCs w:val="26"/>
                <w:lang w:val="es-ES_tradnl"/>
              </w:rPr>
              <w:t>Hướng giải:</w:t>
            </w:r>
          </w:p>
          <w:p w:rsidR="00697452" w:rsidRPr="004F6EA1" w:rsidRDefault="00697452" w:rsidP="00347F6B">
            <w:pPr>
              <w:spacing w:line="276" w:lineRule="auto"/>
              <w:jc w:val="both"/>
              <w:rPr>
                <w:rFonts w:ascii="Cambria" w:hAnsi="Cambria"/>
                <w:sz w:val="26"/>
                <w:szCs w:val="26"/>
                <w:lang w:val="es-ES_tradnl"/>
              </w:rPr>
            </w:pPr>
            <w:r w:rsidRPr="004F6EA1">
              <w:rPr>
                <w:rFonts w:ascii="Cambria" w:hAnsi="Cambria"/>
                <w:i/>
                <w:iCs/>
                <w:sz w:val="26"/>
                <w:szCs w:val="26"/>
                <w:lang w:val="es-ES_tradnl"/>
              </w:rPr>
              <w:t>Ta có:</w:t>
            </w:r>
          </w:p>
          <w:p w:rsidR="00697452" w:rsidRPr="004F6EA1" w:rsidRDefault="00697452" w:rsidP="00347F6B">
            <w:pPr>
              <w:spacing w:line="276" w:lineRule="auto"/>
              <w:jc w:val="both"/>
              <w:rPr>
                <w:rFonts w:ascii="Cambria" w:hAnsi="Cambria"/>
                <w:sz w:val="26"/>
                <w:szCs w:val="26"/>
                <w:lang w:val="es-ES_tradnl"/>
              </w:rPr>
            </w:pPr>
            <m:oMathPara>
              <m:oMath>
                <m:r>
                  <w:rPr>
                    <w:rFonts w:ascii="Cambria Math" w:hAnsi="Cambria Math"/>
                    <w:sz w:val="26"/>
                    <w:szCs w:val="26"/>
                    <w:lang w:val="es-ES_tradnl"/>
                  </w:rPr>
                  <m:t>T=2π</m:t>
                </m:r>
                <m:rad>
                  <m:radPr>
                    <m:degHide m:val="1"/>
                    <m:ctrlPr>
                      <w:rPr>
                        <w:rFonts w:ascii="Cambria Math" w:hAnsi="Cambria Math"/>
                        <w:i/>
                        <w:sz w:val="26"/>
                        <w:szCs w:val="26"/>
                        <w:lang w:val="es-ES_tradnl"/>
                      </w:rPr>
                    </m:ctrlPr>
                  </m:radPr>
                  <m:deg/>
                  <m:e>
                    <m:f>
                      <m:fPr>
                        <m:ctrlPr>
                          <w:rPr>
                            <w:rFonts w:ascii="Cambria Math" w:hAnsi="Cambria Math"/>
                            <w:i/>
                            <w:sz w:val="26"/>
                            <w:szCs w:val="26"/>
                            <w:lang w:val="es-ES_tradnl"/>
                          </w:rPr>
                        </m:ctrlPr>
                      </m:fPr>
                      <m:num>
                        <m:r>
                          <w:rPr>
                            <w:rFonts w:ascii="Cambria Math" w:hAnsi="Cambria Math"/>
                            <w:sz w:val="26"/>
                            <w:szCs w:val="26"/>
                            <w:lang w:val="es-ES_tradnl"/>
                          </w:rPr>
                          <m:t>l</m:t>
                        </m:r>
                      </m:num>
                      <m:den>
                        <m:r>
                          <w:rPr>
                            <w:rFonts w:ascii="Cambria Math" w:hAnsi="Cambria Math"/>
                            <w:sz w:val="26"/>
                            <w:szCs w:val="26"/>
                            <w:lang w:val="es-ES_tradnl"/>
                          </w:rPr>
                          <m:t>g</m:t>
                        </m:r>
                      </m:den>
                    </m:f>
                  </m:e>
                </m:rad>
                <m:r>
                  <w:rPr>
                    <w:rFonts w:ascii="Cambria Math" w:hAnsi="Cambria Math"/>
                    <w:sz w:val="26"/>
                    <w:szCs w:val="26"/>
                    <w:lang w:val="es-ES_tradnl"/>
                  </w:rPr>
                  <m:t>=2π</m:t>
                </m:r>
                <m:rad>
                  <m:radPr>
                    <m:degHide m:val="1"/>
                    <m:ctrlPr>
                      <w:rPr>
                        <w:rFonts w:ascii="Cambria Math" w:hAnsi="Cambria Math"/>
                        <w:i/>
                        <w:sz w:val="26"/>
                        <w:szCs w:val="26"/>
                        <w:lang w:val="es-ES_tradnl"/>
                      </w:rPr>
                    </m:ctrlPr>
                  </m:radPr>
                  <m:deg/>
                  <m:e>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l</m:t>
                            </m:r>
                          </m:e>
                          <m:sub>
                            <m:r>
                              <w:rPr>
                                <w:rFonts w:ascii="Cambria Math" w:hAnsi="Cambria Math"/>
                                <w:sz w:val="26"/>
                                <w:szCs w:val="26"/>
                                <w:lang w:val="es-ES_tradnl"/>
                              </w:rPr>
                              <m:t>1</m:t>
                            </m:r>
                          </m:sub>
                        </m:sSub>
                        <m:r>
                          <w:rPr>
                            <w:rFonts w:ascii="Cambria Math" w:hAnsi="Cambria Math"/>
                            <w:sz w:val="26"/>
                            <w:szCs w:val="26"/>
                            <w:lang w:val="es-ES_tradnl"/>
                          </w:rPr>
                          <m:t>±</m:t>
                        </m:r>
                        <m:sSub>
                          <m:sSubPr>
                            <m:ctrlPr>
                              <w:rPr>
                                <w:rFonts w:ascii="Cambria Math" w:hAnsi="Cambria Math"/>
                                <w:i/>
                                <w:sz w:val="26"/>
                                <w:szCs w:val="26"/>
                                <w:lang w:val="es-ES_tradnl"/>
                              </w:rPr>
                            </m:ctrlPr>
                          </m:sSubPr>
                          <m:e>
                            <m:r>
                              <w:rPr>
                                <w:rFonts w:ascii="Cambria Math" w:hAnsi="Cambria Math"/>
                                <w:sz w:val="26"/>
                                <w:szCs w:val="26"/>
                                <w:lang w:val="es-ES_tradnl"/>
                              </w:rPr>
                              <m:t>l</m:t>
                            </m:r>
                          </m:e>
                          <m:sub>
                            <m:r>
                              <w:rPr>
                                <w:rFonts w:ascii="Cambria Math" w:hAnsi="Cambria Math"/>
                                <w:sz w:val="26"/>
                                <w:szCs w:val="26"/>
                                <w:lang w:val="es-ES_tradnl"/>
                              </w:rPr>
                              <m:t>2</m:t>
                            </m:r>
                          </m:sub>
                        </m:sSub>
                      </m:num>
                      <m:den>
                        <m:r>
                          <w:rPr>
                            <w:rFonts w:ascii="Cambria Math" w:hAnsi="Cambria Math"/>
                            <w:sz w:val="26"/>
                            <w:szCs w:val="26"/>
                            <w:lang w:val="es-ES_tradnl"/>
                          </w:rPr>
                          <m:t>g</m:t>
                        </m:r>
                      </m:den>
                    </m:f>
                  </m:e>
                </m:rad>
              </m:oMath>
            </m:oMathPara>
          </w:p>
          <w:p w:rsidR="00697452" w:rsidRPr="004F6EA1" w:rsidRDefault="00697452" w:rsidP="00347F6B">
            <w:pPr>
              <w:spacing w:line="276" w:lineRule="auto"/>
              <w:jc w:val="both"/>
              <w:rPr>
                <w:rFonts w:ascii="Cambria" w:hAnsi="Cambria"/>
                <w:sz w:val="26"/>
                <w:szCs w:val="26"/>
                <w:lang w:val="es-ES_tradnl"/>
              </w:rPr>
            </w:pPr>
            <m:oMathPara>
              <m:oMath>
                <m:r>
                  <w:rPr>
                    <w:rFonts w:ascii="Cambria Math" w:hAnsi="Cambria Math"/>
                    <w:i/>
                    <w:sz w:val="26"/>
                    <w:szCs w:val="26"/>
                    <w:lang w:val="es-ES_tradnl"/>
                  </w:rPr>
                  <w:sym w:font="Symbol" w:char="F0DB"/>
                </m:r>
                <m:r>
                  <w:rPr>
                    <w:rFonts w:ascii="Cambria Math" w:hAnsi="Cambria Math"/>
                    <w:sz w:val="26"/>
                    <w:szCs w:val="26"/>
                    <w:lang w:val="es-ES_tradnl"/>
                  </w:rPr>
                  <m:t xml:space="preserve">  </m:t>
                </m:r>
                <m:sSup>
                  <m:sSupPr>
                    <m:ctrlPr>
                      <w:rPr>
                        <w:rFonts w:ascii="Cambria Math" w:hAnsi="Cambria Math"/>
                        <w:i/>
                        <w:sz w:val="26"/>
                        <w:szCs w:val="26"/>
                        <w:lang w:val="es-ES_tradnl"/>
                      </w:rPr>
                    </m:ctrlPr>
                  </m:sSupPr>
                  <m:e>
                    <m:r>
                      <w:rPr>
                        <w:rFonts w:ascii="Cambria Math" w:hAnsi="Cambria Math"/>
                        <w:sz w:val="26"/>
                        <w:szCs w:val="26"/>
                        <w:lang w:val="es-ES_tradnl"/>
                      </w:rPr>
                      <m:t>T</m:t>
                    </m:r>
                  </m:e>
                  <m:sup>
                    <m:r>
                      <w:rPr>
                        <w:rFonts w:ascii="Cambria Math" w:hAnsi="Cambria Math"/>
                        <w:sz w:val="26"/>
                        <w:szCs w:val="26"/>
                        <w:lang w:val="es-ES_tradnl"/>
                      </w:rPr>
                      <m:t>2</m:t>
                    </m:r>
                  </m:sup>
                </m:sSup>
                <m:r>
                  <w:rPr>
                    <w:rFonts w:ascii="Cambria Math" w:hAnsi="Cambria Math"/>
                    <w:sz w:val="26"/>
                    <w:szCs w:val="26"/>
                    <w:lang w:val="es-ES_tradnl"/>
                  </w:rPr>
                  <m:t>=4</m:t>
                </m:r>
                <m:sSup>
                  <m:sSupPr>
                    <m:ctrlPr>
                      <w:rPr>
                        <w:rFonts w:ascii="Cambria Math" w:hAnsi="Cambria Math"/>
                        <w:i/>
                        <w:sz w:val="26"/>
                        <w:szCs w:val="26"/>
                        <w:lang w:val="es-ES_tradnl"/>
                      </w:rPr>
                    </m:ctrlPr>
                  </m:sSupPr>
                  <m:e>
                    <m:r>
                      <w:rPr>
                        <w:rFonts w:ascii="Cambria Math" w:hAnsi="Cambria Math"/>
                        <w:sz w:val="26"/>
                        <w:szCs w:val="26"/>
                        <w:lang w:val="es-ES_tradnl"/>
                      </w:rPr>
                      <m:t>π</m:t>
                    </m:r>
                  </m:e>
                  <m:sup>
                    <m:r>
                      <w:rPr>
                        <w:rFonts w:ascii="Cambria Math" w:hAnsi="Cambria Math"/>
                        <w:sz w:val="26"/>
                        <w:szCs w:val="26"/>
                        <w:lang w:val="es-ES_tradnl"/>
                      </w:rPr>
                      <m:t>2</m:t>
                    </m:r>
                  </m:sup>
                </m:sSup>
                <m:r>
                  <w:rPr>
                    <w:rFonts w:ascii="Cambria Math" w:hAnsi="Cambria Math"/>
                    <w:sz w:val="26"/>
                    <w:szCs w:val="26"/>
                    <w:lang w:val="es-ES_tradnl"/>
                  </w:rPr>
                  <m:t>.</m:t>
                </m:r>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l</m:t>
                        </m:r>
                      </m:e>
                      <m:sub>
                        <m:r>
                          <w:rPr>
                            <w:rFonts w:ascii="Cambria Math" w:hAnsi="Cambria Math"/>
                            <w:sz w:val="26"/>
                            <w:szCs w:val="26"/>
                            <w:lang w:val="es-ES_tradnl"/>
                          </w:rPr>
                          <m:t>1</m:t>
                        </m:r>
                      </m:sub>
                    </m:sSub>
                    <m:r>
                      <w:rPr>
                        <w:rFonts w:ascii="Cambria Math" w:hAnsi="Cambria Math"/>
                        <w:sz w:val="26"/>
                        <w:szCs w:val="26"/>
                        <w:lang w:val="es-ES_tradnl"/>
                      </w:rPr>
                      <m:t>±</m:t>
                    </m:r>
                    <m:sSub>
                      <m:sSubPr>
                        <m:ctrlPr>
                          <w:rPr>
                            <w:rFonts w:ascii="Cambria Math" w:hAnsi="Cambria Math"/>
                            <w:i/>
                            <w:sz w:val="26"/>
                            <w:szCs w:val="26"/>
                            <w:lang w:val="es-ES_tradnl"/>
                          </w:rPr>
                        </m:ctrlPr>
                      </m:sSubPr>
                      <m:e>
                        <m:r>
                          <w:rPr>
                            <w:rFonts w:ascii="Cambria Math" w:hAnsi="Cambria Math"/>
                            <w:sz w:val="26"/>
                            <w:szCs w:val="26"/>
                            <w:lang w:val="es-ES_tradnl"/>
                          </w:rPr>
                          <m:t>l</m:t>
                        </m:r>
                      </m:e>
                      <m:sub>
                        <m:r>
                          <w:rPr>
                            <w:rFonts w:ascii="Cambria Math" w:hAnsi="Cambria Math"/>
                            <w:sz w:val="26"/>
                            <w:szCs w:val="26"/>
                            <w:lang w:val="es-ES_tradnl"/>
                          </w:rPr>
                          <m:t>2</m:t>
                        </m:r>
                      </m:sub>
                    </m:sSub>
                  </m:num>
                  <m:den>
                    <m:r>
                      <w:rPr>
                        <w:rFonts w:ascii="Cambria Math" w:hAnsi="Cambria Math"/>
                        <w:sz w:val="26"/>
                        <w:szCs w:val="26"/>
                        <w:lang w:val="es-ES_tradnl"/>
                      </w:rPr>
                      <m:t>g</m:t>
                    </m:r>
                  </m:den>
                </m:f>
                <m:r>
                  <w:rPr>
                    <w:rFonts w:ascii="Cambria Math" w:hAnsi="Cambria Math"/>
                    <w:sz w:val="26"/>
                    <w:szCs w:val="26"/>
                    <w:lang w:val="es-ES_tradnl"/>
                  </w:rPr>
                  <m:t>=4</m:t>
                </m:r>
                <m:sSup>
                  <m:sSupPr>
                    <m:ctrlPr>
                      <w:rPr>
                        <w:rFonts w:ascii="Cambria Math" w:hAnsi="Cambria Math"/>
                        <w:i/>
                        <w:sz w:val="26"/>
                        <w:szCs w:val="26"/>
                        <w:lang w:val="es-ES_tradnl"/>
                      </w:rPr>
                    </m:ctrlPr>
                  </m:sSupPr>
                  <m:e>
                    <m:r>
                      <w:rPr>
                        <w:rFonts w:ascii="Cambria Math" w:hAnsi="Cambria Math"/>
                        <w:sz w:val="26"/>
                        <w:szCs w:val="26"/>
                        <w:lang w:val="es-ES_tradnl"/>
                      </w:rPr>
                      <m:t>π</m:t>
                    </m:r>
                  </m:e>
                  <m:sup>
                    <m:r>
                      <w:rPr>
                        <w:rFonts w:ascii="Cambria Math" w:hAnsi="Cambria Math"/>
                        <w:sz w:val="26"/>
                        <w:szCs w:val="26"/>
                        <w:lang w:val="es-ES_tradnl"/>
                      </w:rPr>
                      <m:t>2</m:t>
                    </m:r>
                  </m:sup>
                </m:sSup>
                <m:r>
                  <w:rPr>
                    <w:rFonts w:ascii="Cambria Math" w:hAnsi="Cambria Math"/>
                    <w:sz w:val="26"/>
                    <w:szCs w:val="26"/>
                    <w:lang w:val="es-ES_tradnl"/>
                  </w:rPr>
                  <m:t>.</m:t>
                </m:r>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l</m:t>
                        </m:r>
                      </m:e>
                      <m:sub>
                        <m:r>
                          <w:rPr>
                            <w:rFonts w:ascii="Cambria Math" w:hAnsi="Cambria Math"/>
                            <w:sz w:val="26"/>
                            <w:szCs w:val="26"/>
                            <w:lang w:val="es-ES_tradnl"/>
                          </w:rPr>
                          <m:t>1</m:t>
                        </m:r>
                      </m:sub>
                    </m:sSub>
                  </m:num>
                  <m:den>
                    <m:r>
                      <w:rPr>
                        <w:rFonts w:ascii="Cambria Math" w:hAnsi="Cambria Math"/>
                        <w:sz w:val="26"/>
                        <w:szCs w:val="26"/>
                        <w:lang w:val="es-ES_tradnl"/>
                      </w:rPr>
                      <m:t>g</m:t>
                    </m:r>
                  </m:den>
                </m:f>
                <m:r>
                  <w:rPr>
                    <w:rFonts w:ascii="Cambria Math" w:hAnsi="Cambria Math"/>
                    <w:sz w:val="26"/>
                    <w:szCs w:val="26"/>
                    <w:lang w:val="es-ES_tradnl"/>
                  </w:rPr>
                  <m:t>±4</m:t>
                </m:r>
                <m:sSup>
                  <m:sSupPr>
                    <m:ctrlPr>
                      <w:rPr>
                        <w:rFonts w:ascii="Cambria Math" w:hAnsi="Cambria Math"/>
                        <w:i/>
                        <w:sz w:val="26"/>
                        <w:szCs w:val="26"/>
                        <w:lang w:val="es-ES_tradnl"/>
                      </w:rPr>
                    </m:ctrlPr>
                  </m:sSupPr>
                  <m:e>
                    <m:r>
                      <w:rPr>
                        <w:rFonts w:ascii="Cambria Math" w:hAnsi="Cambria Math"/>
                        <w:sz w:val="26"/>
                        <w:szCs w:val="26"/>
                        <w:lang w:val="es-ES_tradnl"/>
                      </w:rPr>
                      <m:t>π</m:t>
                    </m:r>
                  </m:e>
                  <m:sup>
                    <m:r>
                      <w:rPr>
                        <w:rFonts w:ascii="Cambria Math" w:hAnsi="Cambria Math"/>
                        <w:sz w:val="26"/>
                        <w:szCs w:val="26"/>
                        <w:lang w:val="es-ES_tradnl"/>
                      </w:rPr>
                      <m:t>2</m:t>
                    </m:r>
                  </m:sup>
                </m:sSup>
                <m:r>
                  <w:rPr>
                    <w:rFonts w:ascii="Cambria Math" w:hAnsi="Cambria Math"/>
                    <w:sz w:val="26"/>
                    <w:szCs w:val="26"/>
                    <w:lang w:val="es-ES_tradnl"/>
                  </w:rPr>
                  <m:t>.</m:t>
                </m:r>
                <m:f>
                  <m:fPr>
                    <m:ctrlPr>
                      <w:rPr>
                        <w:rFonts w:ascii="Cambria Math" w:hAnsi="Cambria Math"/>
                        <w:i/>
                        <w:sz w:val="26"/>
                        <w:szCs w:val="26"/>
                        <w:lang w:val="es-ES_tradnl"/>
                      </w:rPr>
                    </m:ctrlPr>
                  </m:fPr>
                  <m:num>
                    <m:sSub>
                      <m:sSubPr>
                        <m:ctrlPr>
                          <w:rPr>
                            <w:rFonts w:ascii="Cambria Math" w:hAnsi="Cambria Math"/>
                            <w:i/>
                            <w:sz w:val="26"/>
                            <w:szCs w:val="26"/>
                            <w:lang w:val="es-ES_tradnl"/>
                          </w:rPr>
                        </m:ctrlPr>
                      </m:sSubPr>
                      <m:e>
                        <m:r>
                          <w:rPr>
                            <w:rFonts w:ascii="Cambria Math" w:hAnsi="Cambria Math"/>
                            <w:sz w:val="26"/>
                            <w:szCs w:val="26"/>
                            <w:lang w:val="es-ES_tradnl"/>
                          </w:rPr>
                          <m:t>l</m:t>
                        </m:r>
                      </m:e>
                      <m:sub>
                        <m:r>
                          <w:rPr>
                            <w:rFonts w:ascii="Cambria Math" w:hAnsi="Cambria Math"/>
                            <w:sz w:val="26"/>
                            <w:szCs w:val="26"/>
                            <w:lang w:val="es-ES_tradnl"/>
                          </w:rPr>
                          <m:t>2</m:t>
                        </m:r>
                      </m:sub>
                    </m:sSub>
                  </m:num>
                  <m:den>
                    <m:r>
                      <w:rPr>
                        <w:rFonts w:ascii="Cambria Math" w:hAnsi="Cambria Math"/>
                        <w:sz w:val="26"/>
                        <w:szCs w:val="26"/>
                        <w:lang w:val="es-ES_tradnl"/>
                      </w:rPr>
                      <m:t>g</m:t>
                    </m:r>
                  </m:den>
                </m:f>
              </m:oMath>
            </m:oMathPara>
          </w:p>
          <w:p w:rsidR="00697452" w:rsidRPr="004F6EA1" w:rsidRDefault="00697452" w:rsidP="00347F6B">
            <w:pPr>
              <w:spacing w:line="276" w:lineRule="auto"/>
              <w:jc w:val="both"/>
              <w:rPr>
                <w:rFonts w:ascii="Cambria" w:hAnsi="Cambria"/>
                <w:b/>
                <w:bCs/>
                <w:sz w:val="26"/>
                <w:szCs w:val="26"/>
                <w:lang w:val="es-ES_tradnl"/>
              </w:rPr>
            </w:pPr>
            <m:oMathPara>
              <m:oMath>
                <m:r>
                  <w:rPr>
                    <w:rFonts w:ascii="Cambria Math" w:hAnsi="Cambria Math"/>
                    <w:i/>
                    <w:sz w:val="26"/>
                    <w:szCs w:val="26"/>
                    <w:lang w:val="es-ES_tradnl"/>
                  </w:rPr>
                  <w:sym w:font="Symbol" w:char="F0DB"/>
                </m:r>
                <m:r>
                  <w:rPr>
                    <w:rFonts w:ascii="Cambria Math" w:hAnsi="Cambria Math"/>
                    <w:sz w:val="26"/>
                    <w:szCs w:val="26"/>
                    <w:lang w:val="es-ES_tradnl"/>
                  </w:rPr>
                  <m:t xml:space="preserve">   </m:t>
                </m:r>
                <m:sSup>
                  <m:sSupPr>
                    <m:ctrlPr>
                      <w:rPr>
                        <w:rFonts w:ascii="Cambria Math" w:hAnsi="Cambria Math"/>
                        <w:i/>
                        <w:sz w:val="26"/>
                        <w:szCs w:val="26"/>
                        <w:lang w:val="es-ES_tradnl"/>
                      </w:rPr>
                    </m:ctrlPr>
                  </m:sSupPr>
                  <m:e>
                    <m:r>
                      <w:rPr>
                        <w:rFonts w:ascii="Cambria Math" w:hAnsi="Cambria Math"/>
                        <w:sz w:val="26"/>
                        <w:szCs w:val="26"/>
                        <w:lang w:val="es-ES_tradnl"/>
                      </w:rPr>
                      <m:t>T</m:t>
                    </m:r>
                  </m:e>
                  <m:sup>
                    <m:r>
                      <w:rPr>
                        <w:rFonts w:ascii="Cambria Math" w:hAnsi="Cambria Math"/>
                        <w:sz w:val="26"/>
                        <w:szCs w:val="26"/>
                        <w:lang w:val="es-ES_tradnl"/>
                      </w:rPr>
                      <m:t>2</m:t>
                    </m:r>
                  </m:sup>
                </m:sSup>
                <m:r>
                  <w:rPr>
                    <w:rFonts w:ascii="Cambria Math" w:hAnsi="Cambria Math"/>
                    <w:sz w:val="26"/>
                    <w:szCs w:val="26"/>
                    <w:lang w:val="es-ES_tradnl"/>
                  </w:rPr>
                  <m:t>=</m:t>
                </m:r>
                <m:sSubSup>
                  <m:sSubSupPr>
                    <m:ctrlPr>
                      <w:rPr>
                        <w:rFonts w:ascii="Cambria Math" w:hAnsi="Cambria Math"/>
                        <w:i/>
                        <w:sz w:val="26"/>
                        <w:szCs w:val="26"/>
                        <w:lang w:val="es-ES_tradnl"/>
                      </w:rPr>
                    </m:ctrlPr>
                  </m:sSubSupPr>
                  <m:e>
                    <m:r>
                      <w:rPr>
                        <w:rFonts w:ascii="Cambria Math" w:hAnsi="Cambria Math"/>
                        <w:sz w:val="26"/>
                        <w:szCs w:val="26"/>
                        <w:lang w:val="es-ES_tradnl"/>
                      </w:rPr>
                      <m:t>T</m:t>
                    </m:r>
                  </m:e>
                  <m:sub>
                    <m:r>
                      <w:rPr>
                        <w:rFonts w:ascii="Cambria Math" w:hAnsi="Cambria Math"/>
                        <w:sz w:val="26"/>
                        <w:szCs w:val="26"/>
                        <w:lang w:val="es-ES_tradnl"/>
                      </w:rPr>
                      <m:t>1</m:t>
                    </m:r>
                  </m:sub>
                  <m:sup>
                    <m:r>
                      <w:rPr>
                        <w:rFonts w:ascii="Cambria Math" w:hAnsi="Cambria Math"/>
                        <w:sz w:val="26"/>
                        <w:szCs w:val="26"/>
                        <w:lang w:val="es-ES_tradnl"/>
                      </w:rPr>
                      <m:t>2</m:t>
                    </m:r>
                  </m:sup>
                </m:sSubSup>
                <m:r>
                  <w:rPr>
                    <w:rFonts w:ascii="Cambria Math" w:hAnsi="Cambria Math"/>
                    <w:sz w:val="26"/>
                    <w:szCs w:val="26"/>
                    <w:lang w:val="es-ES_tradnl"/>
                  </w:rPr>
                  <m:t>±</m:t>
                </m:r>
                <m:sSubSup>
                  <m:sSubSupPr>
                    <m:ctrlPr>
                      <w:rPr>
                        <w:rFonts w:ascii="Cambria Math" w:hAnsi="Cambria Math"/>
                        <w:i/>
                        <w:sz w:val="26"/>
                        <w:szCs w:val="26"/>
                        <w:lang w:val="es-ES_tradnl"/>
                      </w:rPr>
                    </m:ctrlPr>
                  </m:sSubSupPr>
                  <m:e>
                    <m:r>
                      <w:rPr>
                        <w:rFonts w:ascii="Cambria Math" w:hAnsi="Cambria Math"/>
                        <w:sz w:val="26"/>
                        <w:szCs w:val="26"/>
                        <w:lang w:val="es-ES_tradnl"/>
                      </w:rPr>
                      <m:t>T</m:t>
                    </m:r>
                  </m:e>
                  <m:sub>
                    <m:r>
                      <w:rPr>
                        <w:rFonts w:ascii="Cambria Math" w:hAnsi="Cambria Math"/>
                        <w:sz w:val="26"/>
                        <w:szCs w:val="26"/>
                        <w:lang w:val="es-ES_tradnl"/>
                      </w:rPr>
                      <m:t>2</m:t>
                    </m:r>
                  </m:sub>
                  <m:sup>
                    <m:r>
                      <w:rPr>
                        <w:rFonts w:ascii="Cambria Math" w:hAnsi="Cambria Math"/>
                        <w:sz w:val="26"/>
                        <w:szCs w:val="26"/>
                        <w:lang w:val="es-ES_tradnl"/>
                      </w:rPr>
                      <m:t>2</m:t>
                    </m:r>
                  </m:sup>
                </m:sSubSup>
              </m:oMath>
            </m:oMathPara>
          </w:p>
        </w:tc>
      </w:tr>
    </w:tbl>
    <w:p w:rsidR="00697452" w:rsidRPr="004F6EA1" w:rsidRDefault="00697452" w:rsidP="00697452">
      <w:pPr>
        <w:jc w:val="both"/>
        <w:rPr>
          <w:rFonts w:ascii="Cambria" w:hAnsi="Cambria"/>
          <w:b/>
          <w:bCs/>
          <w:sz w:val="26"/>
          <w:szCs w:val="26"/>
          <w:lang w:val="es-ES_tradnl"/>
        </w:rPr>
      </w:pPr>
      <w:r w:rsidRPr="004F6EA1">
        <w:rPr>
          <w:rFonts w:ascii="Cambria" w:hAnsi="Cambria"/>
          <w:noProof/>
          <w:sz w:val="26"/>
          <w:szCs w:val="26"/>
        </w:rPr>
        <mc:AlternateContent>
          <mc:Choice Requires="wps">
            <w:drawing>
              <wp:anchor distT="0" distB="0" distL="114300" distR="114300" simplePos="0" relativeHeight="251693056" behindDoc="0" locked="0" layoutInCell="1" allowOverlap="1" wp14:anchorId="72545EC4" wp14:editId="29C47EAA">
                <wp:simplePos x="0" y="0"/>
                <wp:positionH relativeFrom="column">
                  <wp:posOffset>4394835</wp:posOffset>
                </wp:positionH>
                <wp:positionV relativeFrom="paragraph">
                  <wp:posOffset>-253365</wp:posOffset>
                </wp:positionV>
                <wp:extent cx="1060450" cy="262890"/>
                <wp:effectExtent l="0" t="0" r="25400" b="22860"/>
                <wp:wrapNone/>
                <wp:docPr id="1356939014" name="Rectangle: Rounded Corners 17" descr="n21 zalo Tran Thai Lam Cong"/>
                <wp:cNvGraphicFramePr/>
                <a:graphic xmlns:a="http://schemas.openxmlformats.org/drawingml/2006/main">
                  <a:graphicData uri="http://schemas.microsoft.com/office/word/2010/wordprocessingShape">
                    <wps:wsp>
                      <wps:cNvSpPr/>
                      <wps:spPr>
                        <a:xfrm>
                          <a:off x="0" y="0"/>
                          <a:ext cx="1060450" cy="26289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DC9C651" id="Rectangle: Rounded Corners 17" o:spid="_x0000_s1026" alt="n21 zalo Tran Thai Lam Cong" style="position:absolute;margin-left:346.05pt;margin-top:-19.95pt;width:83.5pt;height:2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" filled="f" strokecolor="#243f60 [1604]" strokeweight="2pt"/>
            </w:pict>
          </mc:Fallback>
        </mc:AlternateContent>
      </w:r>
      <w:r w:rsidRPr="004F6EA1">
        <w:rPr>
          <w:rFonts w:ascii="Cambria" w:hAnsi="Cambria"/>
          <w:noProof/>
          <w:sz w:val="26"/>
          <w:szCs w:val="26"/>
        </w:rPr>
        <mc:AlternateContent>
          <mc:Choice Requires="wps">
            <w:drawing>
              <wp:anchor distT="0" distB="0" distL="114300" distR="114300" simplePos="0" relativeHeight="251691008" behindDoc="0" locked="0" layoutInCell="1" allowOverlap="1" wp14:anchorId="723C042A" wp14:editId="0378B93F">
                <wp:simplePos x="0" y="0"/>
                <wp:positionH relativeFrom="column">
                  <wp:posOffset>1242771</wp:posOffset>
                </wp:positionH>
                <wp:positionV relativeFrom="paragraph">
                  <wp:posOffset>-289458</wp:posOffset>
                </wp:positionV>
                <wp:extent cx="1060704" cy="263347"/>
                <wp:effectExtent l="0" t="0" r="25400" b="22860"/>
                <wp:wrapNone/>
                <wp:docPr id="1898673837" name="Rectangle: Rounded Corners 17" descr="n21 zalo Tran Thai Lam Cong"/>
                <wp:cNvGraphicFramePr/>
                <a:graphic xmlns:a="http://schemas.openxmlformats.org/drawingml/2006/main">
                  <a:graphicData uri="http://schemas.microsoft.com/office/word/2010/wordprocessingShape">
                    <wps:wsp>
                      <wps:cNvSpPr/>
                      <wps:spPr>
                        <a:xfrm>
                          <a:off x="0" y="0"/>
                          <a:ext cx="1060704" cy="26334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5D7EAD4" id="Rectangle: Rounded Corners 17" o:spid="_x0000_s1026" alt="n21 zalo Tran Thai Lam Cong" style="position:absolute;margin-left:97.85pt;margin-top:-22.8pt;width:83.5pt;height:20.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" filled="f" strokecolor="#243f60 [1604]" strokeweight="2pt"/>
            </w:pict>
          </mc:Fallback>
        </mc:AlternateContent>
      </w:r>
      <w:r w:rsidRPr="004F6EA1">
        <w:rPr>
          <w:rFonts w:ascii="Cambria" w:hAnsi="Cambria"/>
          <w:b/>
          <w:bCs/>
          <w:sz w:val="26"/>
          <w:szCs w:val="26"/>
          <w:lang w:val="es-ES_tradnl"/>
        </w:rPr>
        <w:t>5. Định luật bảo toàn năng lượng tính vận tốc con lắc đơn: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7"/>
        <w:gridCol w:w="3786"/>
      </w:tblGrid>
      <w:tr w:rsidR="00697452" w:rsidRPr="004F6EA1" w:rsidTr="00347F6B">
        <w:tc>
          <w:tcPr>
            <w:tcW w:w="6925" w:type="dxa"/>
          </w:tcPr>
          <w:p w:rsidR="00697452" w:rsidRPr="004F6EA1" w:rsidRDefault="00697452" w:rsidP="00347F6B">
            <w:pPr>
              <w:tabs>
                <w:tab w:val="left" w:pos="7530"/>
              </w:tabs>
              <w:spacing w:line="276" w:lineRule="auto"/>
              <w:rPr>
                <w:rFonts w:ascii="Cambria" w:hAnsi="Cambria"/>
                <w:sz w:val="26"/>
                <w:szCs w:val="26"/>
                <w:lang w:val="nl-NL"/>
              </w:rPr>
            </w:pPr>
            <w:r w:rsidRPr="004F6EA1">
              <w:rPr>
                <w:rFonts w:ascii="Cambria" w:hAnsi="Cambria"/>
                <w:sz w:val="26"/>
                <w:szCs w:val="26"/>
                <w:lang w:val="nl-NL"/>
              </w:rPr>
              <w:t>Chọn mốc thế năng ngang vị trí cân bằng như hình vẽ.</w:t>
            </w:r>
          </w:p>
          <w:p w:rsidR="00697452" w:rsidRPr="004F6EA1" w:rsidRDefault="00697452" w:rsidP="00347F6B">
            <w:pPr>
              <w:tabs>
                <w:tab w:val="left" w:pos="7530"/>
              </w:tabs>
              <w:spacing w:line="276" w:lineRule="auto"/>
              <w:jc w:val="both"/>
              <w:rPr>
                <w:rFonts w:ascii="Cambria" w:hAnsi="Cambria"/>
                <w:sz w:val="26"/>
                <w:szCs w:val="26"/>
                <w:lang w:val="nl-NL"/>
              </w:rPr>
            </w:pPr>
            <w:r w:rsidRPr="004F6EA1">
              <w:rPr>
                <w:rFonts w:ascii="Cambria" w:hAnsi="Cambria"/>
                <w:sz w:val="26"/>
                <w:szCs w:val="26"/>
                <w:lang w:val="nl-NL"/>
              </w:rPr>
              <w:t xml:space="preserve">- Khi vật ở vị trí </w:t>
            </w:r>
            <w:r w:rsidRPr="004F6EA1">
              <w:rPr>
                <w:rFonts w:ascii="Cambria" w:hAnsi="Cambria"/>
                <w:sz w:val="26"/>
                <w:szCs w:val="26"/>
                <w:lang w:val="nl-NL"/>
              </w:rPr>
              <w:sym w:font="Symbol" w:char="F061"/>
            </w:r>
            <w:r w:rsidRPr="004F6EA1">
              <w:rPr>
                <w:rFonts w:ascii="Cambria" w:hAnsi="Cambria"/>
                <w:sz w:val="26"/>
                <w:szCs w:val="26"/>
                <w:vertAlign w:val="subscript"/>
                <w:lang w:val="nl-NL"/>
              </w:rPr>
              <w:t>0</w:t>
            </w:r>
            <w:r w:rsidRPr="004F6EA1">
              <w:rPr>
                <w:rFonts w:ascii="Cambria" w:hAnsi="Cambria"/>
                <w:sz w:val="26"/>
                <w:szCs w:val="26"/>
                <w:lang w:val="nl-NL"/>
              </w:rPr>
              <w:t xml:space="preserve"> ta thả nhẹ nên v</w:t>
            </w:r>
            <w:r w:rsidRPr="004F6EA1">
              <w:rPr>
                <w:rFonts w:ascii="Cambria" w:hAnsi="Cambria"/>
                <w:sz w:val="26"/>
                <w:szCs w:val="26"/>
                <w:vertAlign w:val="subscript"/>
                <w:lang w:val="nl-NL"/>
              </w:rPr>
              <w:t>0</w:t>
            </w:r>
            <w:r w:rsidRPr="004F6EA1">
              <w:rPr>
                <w:rFonts w:ascii="Cambria" w:hAnsi="Cambria"/>
                <w:sz w:val="26"/>
                <w:szCs w:val="26"/>
                <w:lang w:val="nl-NL"/>
              </w:rPr>
              <w:t xml:space="preserve"> = 0 </w:t>
            </w:r>
            <w:r w:rsidRPr="004F6EA1">
              <w:rPr>
                <w:rFonts w:ascii="Cambria" w:hAnsi="Cambria"/>
                <w:sz w:val="26"/>
                <w:szCs w:val="26"/>
                <w:lang w:val="nl-NL"/>
              </w:rPr>
              <w:sym w:font="Symbol" w:char="F0DE"/>
            </w:r>
            <w:r w:rsidRPr="004F6EA1">
              <w:rPr>
                <w:rFonts w:ascii="Cambria" w:hAnsi="Cambria"/>
                <w:sz w:val="26"/>
                <w:szCs w:val="26"/>
                <w:lang w:val="nl-NL"/>
              </w:rPr>
              <w:t xml:space="preserve"> W</w:t>
            </w:r>
            <w:r w:rsidRPr="004F6EA1">
              <w:rPr>
                <w:rFonts w:ascii="Cambria" w:hAnsi="Cambria"/>
                <w:sz w:val="26"/>
                <w:szCs w:val="26"/>
                <w:vertAlign w:val="subscript"/>
                <w:lang w:val="nl-NL"/>
              </w:rPr>
              <w:t>đ0</w:t>
            </w:r>
            <w:r w:rsidRPr="004F6EA1">
              <w:rPr>
                <w:rFonts w:ascii="Cambria" w:hAnsi="Cambria"/>
                <w:sz w:val="26"/>
                <w:szCs w:val="26"/>
                <w:lang w:val="nl-NL"/>
              </w:rPr>
              <w:t xml:space="preserve"> = 0.</w:t>
            </w:r>
          </w:p>
          <w:p w:rsidR="00697452" w:rsidRPr="004F6EA1" w:rsidRDefault="00697452" w:rsidP="00347F6B">
            <w:pPr>
              <w:tabs>
                <w:tab w:val="left" w:pos="7530"/>
              </w:tabs>
              <w:spacing w:line="276" w:lineRule="auto"/>
              <w:jc w:val="both"/>
              <w:rPr>
                <w:rFonts w:ascii="Cambria" w:hAnsi="Cambria"/>
                <w:sz w:val="26"/>
                <w:szCs w:val="26"/>
                <w:lang w:val="nl-NL"/>
              </w:rPr>
            </w:pPr>
            <w:r w:rsidRPr="004F6EA1">
              <w:rPr>
                <w:rFonts w:ascii="Cambria" w:hAnsi="Cambria"/>
                <w:sz w:val="26"/>
                <w:szCs w:val="26"/>
                <w:lang w:val="nl-NL"/>
              </w:rPr>
              <w:t>Do đó cơ năng của vật tại vị trí đó:</w:t>
            </w:r>
          </w:p>
          <w:p w:rsidR="00697452" w:rsidRPr="004F6EA1" w:rsidRDefault="00697452" w:rsidP="00347F6B">
            <w:pPr>
              <w:tabs>
                <w:tab w:val="left" w:pos="7530"/>
              </w:tabs>
              <w:spacing w:line="276" w:lineRule="auto"/>
              <w:jc w:val="center"/>
              <w:rPr>
                <w:rFonts w:ascii="Cambria" w:hAnsi="Cambria"/>
                <w:sz w:val="26"/>
                <w:szCs w:val="26"/>
                <w:lang w:val="nl-NL"/>
              </w:rPr>
            </w:pPr>
            <w:r w:rsidRPr="004F6EA1">
              <w:rPr>
                <w:rFonts w:ascii="Cambria" w:hAnsi="Cambria"/>
                <w:sz w:val="26"/>
                <w:szCs w:val="26"/>
                <w:lang w:val="nl-NL"/>
              </w:rPr>
              <w:t>W</w:t>
            </w:r>
            <w:r w:rsidRPr="004F6EA1">
              <w:rPr>
                <w:rFonts w:ascii="Cambria" w:hAnsi="Cambria"/>
                <w:sz w:val="26"/>
                <w:szCs w:val="26"/>
                <w:vertAlign w:val="subscript"/>
                <w:lang w:val="nl-NL"/>
              </w:rPr>
              <w:t>0</w:t>
            </w:r>
            <w:r w:rsidRPr="004F6EA1">
              <w:rPr>
                <w:rFonts w:ascii="Cambria" w:hAnsi="Cambria"/>
                <w:sz w:val="26"/>
                <w:szCs w:val="26"/>
                <w:lang w:val="nl-NL"/>
              </w:rPr>
              <w:t xml:space="preserve"> = mgh</w:t>
            </w:r>
            <w:r w:rsidRPr="004F6EA1">
              <w:rPr>
                <w:rFonts w:ascii="Cambria" w:hAnsi="Cambria"/>
                <w:sz w:val="26"/>
                <w:szCs w:val="26"/>
                <w:vertAlign w:val="subscript"/>
                <w:lang w:val="nl-NL"/>
              </w:rPr>
              <w:t>0</w:t>
            </w:r>
            <w:r w:rsidRPr="004F6EA1">
              <w:rPr>
                <w:rFonts w:ascii="Cambria" w:hAnsi="Cambria"/>
                <w:sz w:val="26"/>
                <w:szCs w:val="26"/>
                <w:lang w:val="nl-NL"/>
              </w:rPr>
              <w:t xml:space="preserve">    </w:t>
            </w:r>
            <w:r w:rsidRPr="004F6EA1">
              <w:rPr>
                <w:rFonts w:ascii="Cambria" w:hAnsi="Cambria"/>
                <w:sz w:val="26"/>
                <w:szCs w:val="26"/>
                <w:lang w:val="nl-NL"/>
              </w:rPr>
              <w:sym w:font="Symbol" w:char="F0DB"/>
            </w:r>
            <w:r w:rsidRPr="004F6EA1">
              <w:rPr>
                <w:rFonts w:ascii="Cambria" w:hAnsi="Cambria"/>
                <w:sz w:val="26"/>
                <w:szCs w:val="26"/>
                <w:lang w:val="nl-NL"/>
              </w:rPr>
              <w:t xml:space="preserve"> W</w:t>
            </w:r>
            <w:r w:rsidRPr="004F6EA1">
              <w:rPr>
                <w:rFonts w:ascii="Cambria" w:hAnsi="Cambria"/>
                <w:sz w:val="26"/>
                <w:szCs w:val="26"/>
                <w:vertAlign w:val="subscript"/>
                <w:lang w:val="nl-NL"/>
              </w:rPr>
              <w:t>0</w:t>
            </w:r>
            <w:r w:rsidRPr="004F6EA1">
              <w:rPr>
                <w:rFonts w:ascii="Cambria" w:hAnsi="Cambria"/>
                <w:sz w:val="26"/>
                <w:szCs w:val="26"/>
                <w:lang w:val="nl-NL"/>
              </w:rPr>
              <w:t xml:space="preserve"> = mgl(1- cos</w:t>
            </w:r>
            <w:r w:rsidRPr="004F6EA1">
              <w:rPr>
                <w:rFonts w:ascii="Cambria" w:hAnsi="Cambria"/>
                <w:sz w:val="26"/>
                <w:szCs w:val="26"/>
                <w:lang w:val="nl-NL"/>
              </w:rPr>
              <w:sym w:font="Symbol" w:char="F061"/>
            </w:r>
            <w:r w:rsidRPr="004F6EA1">
              <w:rPr>
                <w:rFonts w:ascii="Cambria" w:hAnsi="Cambria"/>
                <w:sz w:val="26"/>
                <w:szCs w:val="26"/>
                <w:vertAlign w:val="subscript"/>
                <w:lang w:val="nl-NL"/>
              </w:rPr>
              <w:t>0</w:t>
            </w:r>
            <w:r w:rsidRPr="004F6EA1">
              <w:rPr>
                <w:rFonts w:ascii="Cambria" w:hAnsi="Cambria"/>
                <w:sz w:val="26"/>
                <w:szCs w:val="26"/>
                <w:lang w:val="nl-NL"/>
              </w:rPr>
              <w:t xml:space="preserve"> )</w:t>
            </w:r>
          </w:p>
          <w:p w:rsidR="00697452" w:rsidRPr="004F6EA1" w:rsidRDefault="00697452" w:rsidP="00347F6B">
            <w:pPr>
              <w:tabs>
                <w:tab w:val="left" w:pos="7530"/>
              </w:tabs>
              <w:spacing w:line="276" w:lineRule="auto"/>
              <w:rPr>
                <w:rFonts w:ascii="Cambria" w:hAnsi="Cambria"/>
                <w:sz w:val="26"/>
                <w:szCs w:val="26"/>
                <w:lang w:val="nl-NL"/>
              </w:rPr>
            </w:pPr>
            <w:r w:rsidRPr="004F6EA1">
              <w:rPr>
                <w:rFonts w:ascii="Cambria" w:hAnsi="Cambria"/>
                <w:sz w:val="26"/>
                <w:szCs w:val="26"/>
                <w:lang w:val="nl-NL"/>
              </w:rPr>
              <w:t xml:space="preserve">Cơ năng tại vị trí </w:t>
            </w:r>
            <w:r w:rsidRPr="004F6EA1">
              <w:rPr>
                <w:rFonts w:ascii="Cambria" w:hAnsi="Cambria"/>
                <w:sz w:val="26"/>
                <w:szCs w:val="26"/>
                <w:lang w:val="nl-NL"/>
              </w:rPr>
              <w:sym w:font="Symbol" w:char="F061"/>
            </w:r>
            <w:r w:rsidRPr="004F6EA1">
              <w:rPr>
                <w:rFonts w:ascii="Cambria" w:hAnsi="Cambria"/>
                <w:sz w:val="26"/>
                <w:szCs w:val="26"/>
                <w:lang w:val="nl-NL"/>
              </w:rPr>
              <w:t xml:space="preserve"> bất kỳ:</w:t>
            </w:r>
          </w:p>
          <w:p w:rsidR="00697452" w:rsidRPr="004F6EA1" w:rsidRDefault="00697452" w:rsidP="00347F6B">
            <w:pPr>
              <w:tabs>
                <w:tab w:val="left" w:pos="7530"/>
              </w:tabs>
              <w:spacing w:line="276" w:lineRule="auto"/>
              <w:jc w:val="center"/>
              <w:rPr>
                <w:rFonts w:ascii="Cambria" w:hAnsi="Cambria"/>
                <w:sz w:val="26"/>
                <w:szCs w:val="26"/>
                <w:lang w:val="nl-NL"/>
              </w:rPr>
            </w:pPr>
            <w:r w:rsidRPr="004F6EA1">
              <w:rPr>
                <w:rFonts w:ascii="Cambria" w:hAnsi="Cambria"/>
                <w:sz w:val="26"/>
                <w:szCs w:val="26"/>
                <w:lang w:val="nl-NL"/>
              </w:rPr>
              <w:t xml:space="preserve">W = mgh + </w:t>
            </w:r>
            <w:r w:rsidRPr="004F6EA1">
              <w:rPr>
                <w:rFonts w:ascii="Cambria" w:eastAsiaTheme="minorHAnsi" w:hAnsi="Cambria" w:cstheme="minorBidi"/>
                <w:kern w:val="2"/>
                <w:position w:val="-24"/>
                <w:sz w:val="26"/>
                <w:szCs w:val="26"/>
                <w14:ligatures w14:val="standardContextual"/>
              </w:rPr>
              <w:object w:dxaOrig="499" w:dyaOrig="660">
                <v:shape id="_x0000_i1774" type="#_x0000_t75" style="width:24.85pt;height:32.05pt" o:ole="">
                  <v:imagedata r:id="rId1693" o:title=""/>
                </v:shape>
                <o:OLEObject Type="Embed" ProgID="Equation.DSMT4" ShapeID="_x0000_i1774" DrawAspect="Content" ObjectID="_1748158214" r:id="rId1694"/>
              </w:object>
            </w:r>
            <w:r w:rsidRPr="004F6EA1">
              <w:rPr>
                <w:rFonts w:ascii="Cambria" w:hAnsi="Cambria"/>
                <w:sz w:val="26"/>
                <w:szCs w:val="26"/>
                <w:lang w:val="nl-NL"/>
              </w:rPr>
              <w:t xml:space="preserve"> </w:t>
            </w:r>
            <w:r w:rsidRPr="004F6EA1">
              <w:rPr>
                <w:rFonts w:ascii="Cambria" w:hAnsi="Cambria"/>
                <w:sz w:val="26"/>
                <w:szCs w:val="26"/>
                <w:lang w:val="nl-NL"/>
              </w:rPr>
              <w:sym w:font="Symbol" w:char="F0DB"/>
            </w:r>
            <w:r w:rsidRPr="004F6EA1">
              <w:rPr>
                <w:rFonts w:ascii="Cambria" w:hAnsi="Cambria"/>
                <w:sz w:val="26"/>
                <w:szCs w:val="26"/>
                <w:lang w:val="nl-NL"/>
              </w:rPr>
              <w:t xml:space="preserve"> W = mgl(1- cos</w:t>
            </w:r>
            <w:r w:rsidRPr="004F6EA1">
              <w:rPr>
                <w:rFonts w:ascii="Cambria" w:hAnsi="Cambria"/>
                <w:sz w:val="26"/>
                <w:szCs w:val="26"/>
                <w:lang w:val="nl-NL"/>
              </w:rPr>
              <w:sym w:font="Symbol" w:char="F061"/>
            </w:r>
            <w:r w:rsidRPr="004F6EA1">
              <w:rPr>
                <w:rFonts w:ascii="Cambria" w:hAnsi="Cambria"/>
                <w:sz w:val="26"/>
                <w:szCs w:val="26"/>
                <w:lang w:val="nl-NL"/>
              </w:rPr>
              <w:t xml:space="preserve">) + </w:t>
            </w:r>
            <w:r w:rsidRPr="004F6EA1">
              <w:rPr>
                <w:rFonts w:ascii="Cambria" w:eastAsiaTheme="minorHAnsi" w:hAnsi="Cambria" w:cstheme="minorBidi"/>
                <w:kern w:val="2"/>
                <w:position w:val="-24"/>
                <w:sz w:val="26"/>
                <w:szCs w:val="26"/>
                <w14:ligatures w14:val="standardContextual"/>
              </w:rPr>
              <w:object w:dxaOrig="499" w:dyaOrig="660">
                <v:shape id="_x0000_i1775" type="#_x0000_t75" style="width:24.85pt;height:32.05pt" o:ole="">
                  <v:imagedata r:id="rId1695" o:title=""/>
                </v:shape>
                <o:OLEObject Type="Embed" ProgID="Equation.DSMT4" ShapeID="_x0000_i1775" DrawAspect="Content" ObjectID="_1748158215" r:id="rId1696"/>
              </w:object>
            </w:r>
          </w:p>
          <w:p w:rsidR="00697452" w:rsidRPr="004F6EA1" w:rsidRDefault="00697452" w:rsidP="00347F6B">
            <w:pPr>
              <w:tabs>
                <w:tab w:val="left" w:pos="7530"/>
              </w:tabs>
              <w:spacing w:line="276" w:lineRule="auto"/>
              <w:rPr>
                <w:rFonts w:ascii="Cambria" w:hAnsi="Cambria"/>
                <w:sz w:val="26"/>
                <w:szCs w:val="26"/>
                <w:lang w:val="nl-NL"/>
              </w:rPr>
            </w:pPr>
            <w:r w:rsidRPr="004F6EA1">
              <w:rPr>
                <w:rFonts w:ascii="Cambria" w:hAnsi="Cambria"/>
                <w:sz w:val="26"/>
                <w:szCs w:val="26"/>
                <w:lang w:val="nl-NL"/>
              </w:rPr>
              <w:t>Do bỏ qua ma sát nên cơ năng bảo toàn. Áp dụng định luật bảo toàn cơ năng ta có:</w:t>
            </w:r>
          </w:p>
          <w:p w:rsidR="00697452" w:rsidRPr="004F6EA1" w:rsidRDefault="00697452" w:rsidP="00347F6B">
            <w:pPr>
              <w:tabs>
                <w:tab w:val="left" w:pos="7530"/>
              </w:tabs>
              <w:spacing w:line="276" w:lineRule="auto"/>
              <w:jc w:val="center"/>
              <w:rPr>
                <w:rFonts w:ascii="Cambria" w:hAnsi="Cambria"/>
                <w:sz w:val="26"/>
                <w:szCs w:val="26"/>
                <w:lang w:val="nl-NL"/>
              </w:rPr>
            </w:pPr>
            <w:r w:rsidRPr="004F6EA1">
              <w:rPr>
                <w:rFonts w:ascii="Cambria" w:hAnsi="Cambria"/>
                <w:noProof/>
                <w:sz w:val="26"/>
                <w:szCs w:val="26"/>
              </w:rPr>
              <mc:AlternateContent>
                <mc:Choice Requires="wps">
                  <w:drawing>
                    <wp:anchor distT="0" distB="0" distL="114300" distR="114300" simplePos="0" relativeHeight="251680768" behindDoc="0" locked="0" layoutInCell="1" allowOverlap="1" wp14:anchorId="49674E46" wp14:editId="1B32A99A">
                      <wp:simplePos x="0" y="0"/>
                      <wp:positionH relativeFrom="column">
                        <wp:posOffset>1180512</wp:posOffset>
                      </wp:positionH>
                      <wp:positionV relativeFrom="paragraph">
                        <wp:posOffset>412977</wp:posOffset>
                      </wp:positionV>
                      <wp:extent cx="1740090" cy="327547"/>
                      <wp:effectExtent l="0" t="0" r="12700" b="15875"/>
                      <wp:wrapNone/>
                      <wp:docPr id="351447141" name="Rectangle: Rounded Corners 16" descr="n21 zalo Tran Thai Lam Cong"/>
                      <wp:cNvGraphicFramePr/>
                      <a:graphic xmlns:a="http://schemas.openxmlformats.org/drawingml/2006/main">
                        <a:graphicData uri="http://schemas.microsoft.com/office/word/2010/wordprocessingShape">
                          <wps:wsp>
                            <wps:cNvSpPr/>
                            <wps:spPr>
                              <a:xfrm>
                                <a:off x="0" y="0"/>
                                <a:ext cx="1740090" cy="32754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0F13379" id="Rectangle: Rounded Corners 16" o:spid="_x0000_s1026" alt="n21 zalo Tran Thai Lam Cong" style="position:absolute;margin-left:92.95pt;margin-top:32.5pt;width:137pt;height:25.8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" filled="f" strokecolor="#243f60 [1604]" strokeweight="2pt"/>
                  </w:pict>
                </mc:Fallback>
              </mc:AlternateContent>
            </w:r>
            <w:r w:rsidRPr="004F6EA1">
              <w:rPr>
                <w:rFonts w:ascii="Cambria" w:hAnsi="Cambria"/>
                <w:sz w:val="26"/>
                <w:szCs w:val="26"/>
                <w:lang w:val="nl-NL"/>
              </w:rPr>
              <w:t>W = W</w:t>
            </w:r>
            <w:r w:rsidRPr="004F6EA1">
              <w:rPr>
                <w:rFonts w:ascii="Cambria" w:hAnsi="Cambria"/>
                <w:sz w:val="26"/>
                <w:szCs w:val="26"/>
                <w:vertAlign w:val="subscript"/>
                <w:lang w:val="nl-NL"/>
              </w:rPr>
              <w:t>0</w:t>
            </w:r>
            <w:r w:rsidRPr="004F6EA1">
              <w:rPr>
                <w:rFonts w:ascii="Cambria" w:hAnsi="Cambria"/>
                <w:sz w:val="26"/>
                <w:szCs w:val="26"/>
                <w:lang w:val="nl-NL"/>
              </w:rPr>
              <w:t xml:space="preserve">   </w:t>
            </w:r>
            <w:r w:rsidRPr="004F6EA1">
              <w:rPr>
                <w:rFonts w:ascii="Cambria" w:hAnsi="Cambria"/>
                <w:sz w:val="26"/>
                <w:szCs w:val="26"/>
                <w:lang w:val="nl-NL"/>
              </w:rPr>
              <w:sym w:font="Symbol" w:char="F0DB"/>
            </w:r>
            <w:r w:rsidRPr="004F6EA1">
              <w:rPr>
                <w:rFonts w:ascii="Cambria" w:hAnsi="Cambria"/>
                <w:sz w:val="26"/>
                <w:szCs w:val="26"/>
                <w:lang w:val="nl-NL"/>
              </w:rPr>
              <w:t xml:space="preserve">  mgl(1- cos</w:t>
            </w:r>
            <w:r w:rsidRPr="004F6EA1">
              <w:rPr>
                <w:rFonts w:ascii="Cambria" w:hAnsi="Cambria"/>
                <w:sz w:val="26"/>
                <w:szCs w:val="26"/>
                <w:lang w:val="nl-NL"/>
              </w:rPr>
              <w:sym w:font="Symbol" w:char="F061"/>
            </w:r>
            <w:r w:rsidRPr="004F6EA1">
              <w:rPr>
                <w:rFonts w:ascii="Cambria" w:hAnsi="Cambria"/>
                <w:sz w:val="26"/>
                <w:szCs w:val="26"/>
                <w:lang w:val="nl-NL"/>
              </w:rPr>
              <w:t xml:space="preserve">) + </w:t>
            </w:r>
            <w:r w:rsidRPr="004F6EA1">
              <w:rPr>
                <w:rFonts w:ascii="Cambria" w:eastAsiaTheme="minorHAnsi" w:hAnsi="Cambria" w:cstheme="minorBidi"/>
                <w:kern w:val="2"/>
                <w:position w:val="-24"/>
                <w:sz w:val="26"/>
                <w:szCs w:val="26"/>
                <w14:ligatures w14:val="standardContextual"/>
              </w:rPr>
              <w:object w:dxaOrig="499" w:dyaOrig="660">
                <v:shape id="_x0000_i1776" type="#_x0000_t75" style="width:24.85pt;height:32.05pt" o:ole="">
                  <v:imagedata r:id="rId1697" o:title=""/>
                </v:shape>
                <o:OLEObject Type="Embed" ProgID="Equation.DSMT4" ShapeID="_x0000_i1776" DrawAspect="Content" ObjectID="_1748158216" r:id="rId1698"/>
              </w:object>
            </w:r>
            <w:r w:rsidRPr="004F6EA1">
              <w:rPr>
                <w:rFonts w:ascii="Cambria" w:hAnsi="Cambria"/>
                <w:sz w:val="26"/>
                <w:szCs w:val="26"/>
                <w:lang w:val="nl-NL"/>
              </w:rPr>
              <w:t xml:space="preserve">  = mgl(1- cos</w:t>
            </w:r>
            <w:r w:rsidRPr="004F6EA1">
              <w:rPr>
                <w:rFonts w:ascii="Cambria" w:hAnsi="Cambria"/>
                <w:sz w:val="26"/>
                <w:szCs w:val="26"/>
                <w:lang w:val="nl-NL"/>
              </w:rPr>
              <w:sym w:font="Symbol" w:char="F061"/>
            </w:r>
            <w:r w:rsidRPr="004F6EA1">
              <w:rPr>
                <w:rFonts w:ascii="Cambria" w:hAnsi="Cambria"/>
                <w:sz w:val="26"/>
                <w:szCs w:val="26"/>
                <w:vertAlign w:val="subscript"/>
                <w:lang w:val="nl-NL"/>
              </w:rPr>
              <w:t>0</w:t>
            </w:r>
            <w:r w:rsidRPr="004F6EA1">
              <w:rPr>
                <w:rFonts w:ascii="Cambria" w:hAnsi="Cambria"/>
                <w:sz w:val="26"/>
                <w:szCs w:val="26"/>
                <w:lang w:val="nl-NL"/>
              </w:rPr>
              <w:t xml:space="preserve"> )</w:t>
            </w:r>
          </w:p>
          <w:p w:rsidR="00697452" w:rsidRPr="004F6EA1" w:rsidRDefault="00697452" w:rsidP="00347F6B">
            <w:pPr>
              <w:spacing w:line="276" w:lineRule="auto"/>
              <w:jc w:val="center"/>
              <w:rPr>
                <w:rFonts w:ascii="Cambria" w:hAnsi="Cambria"/>
                <w:sz w:val="26"/>
                <w:szCs w:val="26"/>
                <w:lang w:val="nl-NL"/>
              </w:rPr>
            </w:pPr>
            <w:r w:rsidRPr="004F6EA1">
              <w:rPr>
                <w:rFonts w:ascii="Cambria" w:hAnsi="Cambria"/>
                <w:sz w:val="26"/>
                <w:szCs w:val="26"/>
                <w:lang w:val="nl-NL"/>
              </w:rPr>
              <w:sym w:font="Symbol" w:char="F0DB"/>
            </w:r>
            <w:r w:rsidRPr="004F6EA1">
              <w:rPr>
                <w:rFonts w:ascii="Cambria" w:hAnsi="Cambria"/>
                <w:sz w:val="26"/>
                <w:szCs w:val="26"/>
                <w:lang w:val="nl-NL"/>
              </w:rPr>
              <w:t xml:space="preserve">  </w:t>
            </w:r>
            <m:oMath>
              <m:r>
                <w:rPr>
                  <w:rFonts w:ascii="Cambria Math" w:hAnsi="Cambria Math"/>
                  <w:sz w:val="26"/>
                  <w:szCs w:val="26"/>
                  <w:lang w:val="nl-NL"/>
                </w:rPr>
                <m:t>v=</m:t>
              </m:r>
              <m:rad>
                <m:radPr>
                  <m:degHide m:val="1"/>
                  <m:ctrlPr>
                    <w:rPr>
                      <w:rFonts w:ascii="Cambria Math" w:hAnsi="Cambria Math"/>
                      <w:sz w:val="26"/>
                      <w:szCs w:val="26"/>
                      <w:lang w:val="nl-NL"/>
                    </w:rPr>
                  </m:ctrlPr>
                </m:radPr>
                <m:deg/>
                <m:e>
                  <m:r>
                    <m:rPr>
                      <m:nor/>
                    </m:rPr>
                    <w:rPr>
                      <w:rFonts w:ascii="Cambria" w:hAnsi="Cambria"/>
                      <w:sz w:val="26"/>
                      <w:szCs w:val="26"/>
                      <w:lang w:val="nl-NL"/>
                    </w:rPr>
                    <m:t>2gl</m:t>
                  </m:r>
                  <m:r>
                    <m:rPr>
                      <m:sty m:val="p"/>
                    </m:rPr>
                    <w:rPr>
                      <w:rFonts w:ascii="Cambria Math" w:hAnsi="Cambria Math"/>
                      <w:sz w:val="26"/>
                      <w:szCs w:val="26"/>
                      <w:lang w:val="nl-NL"/>
                    </w:rPr>
                    <m:t>(</m:t>
                  </m:r>
                  <m:r>
                    <m:rPr>
                      <m:nor/>
                    </m:rPr>
                    <w:rPr>
                      <w:rFonts w:ascii="Cambria" w:hAnsi="Cambria"/>
                      <w:sz w:val="26"/>
                      <w:szCs w:val="26"/>
                      <w:lang w:val="nl-NL"/>
                    </w:rPr>
                    <m:t>cos</m:t>
                  </m:r>
                  <m:r>
                    <w:rPr>
                      <w:rFonts w:ascii="Cambria Math" w:hAnsi="Cambria Math"/>
                      <w:sz w:val="26"/>
                      <w:szCs w:val="26"/>
                      <w:lang w:val="nl-NL"/>
                    </w:rPr>
                    <m:t>α</m:t>
                  </m:r>
                  <m:r>
                    <m:rPr>
                      <m:nor/>
                    </m:rPr>
                    <w:rPr>
                      <w:rFonts w:ascii="Cambria" w:hAnsi="Cambria"/>
                      <w:sz w:val="26"/>
                      <w:szCs w:val="26"/>
                      <w:lang w:val="nl-NL"/>
                    </w:rPr>
                    <m:t>- cos</m:t>
                  </m:r>
                  <m:r>
                    <m:rPr>
                      <m:sty m:val="p"/>
                    </m:rPr>
                    <w:rPr>
                      <w:rFonts w:ascii="Cambria Math" w:hAnsi="Cambria Math"/>
                      <w:sz w:val="26"/>
                      <w:szCs w:val="26"/>
                      <w:lang w:val="nl-NL"/>
                    </w:rPr>
                    <m:t xml:space="preserve"> </m:t>
                  </m:r>
                  <m:sSub>
                    <m:sSubPr>
                      <m:ctrlPr>
                        <w:rPr>
                          <w:rFonts w:ascii="Cambria Math" w:hAnsi="Cambria Math"/>
                          <w:sz w:val="26"/>
                          <w:szCs w:val="26"/>
                          <w:lang w:val="nl-NL"/>
                        </w:rPr>
                      </m:ctrlPr>
                    </m:sSubPr>
                    <m:e>
                      <m:r>
                        <w:rPr>
                          <w:rFonts w:ascii="Cambria Math" w:hAnsi="Cambria Math"/>
                          <w:sz w:val="26"/>
                          <w:szCs w:val="26"/>
                          <w:lang w:val="nl-NL"/>
                        </w:rPr>
                        <m:t>α</m:t>
                      </m:r>
                    </m:e>
                    <m:sub>
                      <m:r>
                        <w:rPr>
                          <w:rFonts w:ascii="Cambria Math" w:hAnsi="Cambria Math"/>
                          <w:sz w:val="26"/>
                          <w:szCs w:val="26"/>
                          <w:lang w:val="nl-NL"/>
                        </w:rPr>
                        <m:t>0</m:t>
                      </m:r>
                      <m:ctrlPr>
                        <w:rPr>
                          <w:rFonts w:ascii="Cambria Math" w:hAnsi="Cambria Math"/>
                          <w:i/>
                          <w:sz w:val="26"/>
                          <w:szCs w:val="26"/>
                          <w:lang w:val="nl-NL"/>
                        </w:rPr>
                      </m:ctrlPr>
                    </m:sub>
                  </m:sSub>
                  <m:r>
                    <w:rPr>
                      <w:rFonts w:ascii="Cambria Math" w:hAnsi="Cambria Math"/>
                      <w:sz w:val="26"/>
                      <w:szCs w:val="26"/>
                      <w:lang w:val="nl-NL"/>
                    </w:rPr>
                    <m:t>)</m:t>
                  </m:r>
                  <m:ctrlPr>
                    <w:rPr>
                      <w:rFonts w:ascii="Cambria Math" w:hAnsi="Cambria Math"/>
                      <w:i/>
                      <w:sz w:val="26"/>
                      <w:szCs w:val="26"/>
                      <w:lang w:val="nl-NL"/>
                    </w:rPr>
                  </m:ctrlPr>
                </m:e>
              </m:rad>
            </m:oMath>
          </w:p>
        </w:tc>
        <w:tc>
          <w:tcPr>
            <w:tcW w:w="3036" w:type="dxa"/>
          </w:tcPr>
          <w:p w:rsidR="00697452" w:rsidRPr="004F6EA1" w:rsidRDefault="00697452" w:rsidP="00347F6B">
            <w:pPr>
              <w:spacing w:line="276" w:lineRule="auto"/>
              <w:jc w:val="both"/>
              <w:rPr>
                <w:rFonts w:ascii="Cambria" w:hAnsi="Cambria"/>
                <w:b/>
                <w:bCs/>
                <w:sz w:val="26"/>
                <w:szCs w:val="26"/>
                <w:lang w:val="es-ES_tradnl"/>
              </w:rPr>
            </w:pPr>
            <w:r w:rsidRPr="004F6EA1">
              <w:rPr>
                <w:rFonts w:ascii="Cambria" w:hAnsi="Cambria"/>
                <w:b/>
                <w:bCs/>
                <w:noProof/>
                <w:sz w:val="26"/>
                <w:szCs w:val="26"/>
              </w:rPr>
              <w:drawing>
                <wp:inline distT="0" distB="0" distL="0" distR="0" wp14:anchorId="01A12814" wp14:editId="1E8B4469">
                  <wp:extent cx="2258705" cy="2067597"/>
                  <wp:effectExtent l="0" t="0" r="8255" b="8890"/>
                  <wp:docPr id="1830899514" name="Picture 15" descr="A picture containing text, sca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9514" name="Picture 15" descr="A picture containing text, scale, device&#10;&#10;Description automatically generated"/>
                          <pic:cNvPicPr>
                            <a:picLocks noChangeAspect="1" noChangeArrowheads="1"/>
                          </pic:cNvPicPr>
                        </pic:nvPicPr>
                        <pic:blipFill rotWithShape="1">
                          <a:blip r:embed="rId1699">
                            <a:extLst>
                              <a:ext uri="{28A0092B-C50C-407E-A947-70E740481C1C}">
                                <a14:useLocalDpi xmlns:a14="http://schemas.microsoft.com/office/drawing/2010/main" val="0"/>
                              </a:ext>
                            </a:extLst>
                          </a:blip>
                          <a:srcRect l="3204" t="3391" r="2150" b="7812"/>
                          <a:stretch/>
                        </pic:blipFill>
                        <pic:spPr bwMode="auto">
                          <a:xfrm>
                            <a:off x="0" y="0"/>
                            <a:ext cx="2274787" cy="20823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rPr>
          <w:rFonts w:ascii="Cambria" w:hAnsi="Cambria"/>
          <w:sz w:val="26"/>
          <w:szCs w:val="26"/>
          <w:lang w:val="es-ES_tradnl"/>
        </w:rPr>
      </w:pPr>
      <w:r w:rsidRPr="004F6EA1">
        <w:rPr>
          <w:rFonts w:ascii="Cambria" w:hAnsi="Cambria"/>
          <w:b/>
          <w:bCs/>
          <w:i/>
          <w:iCs/>
          <w:sz w:val="26"/>
          <w:szCs w:val="26"/>
          <w:lang w:val="es-ES_tradnl"/>
        </w:rPr>
        <w:t>+ Ở VT biên (</w:t>
      </w:r>
      <w:r w:rsidRPr="004F6EA1">
        <w:rPr>
          <w:rFonts w:ascii="Cambria" w:hAnsi="Cambria"/>
          <w:b/>
          <w:bCs/>
          <w:i/>
          <w:iCs/>
          <w:sz w:val="26"/>
          <w:szCs w:val="26"/>
        </w:rPr>
        <w:sym w:font="Symbol" w:char="F061"/>
      </w:r>
      <w:r w:rsidRPr="004F6EA1">
        <w:rPr>
          <w:rFonts w:ascii="Cambria" w:hAnsi="Cambria"/>
          <w:b/>
          <w:bCs/>
          <w:i/>
          <w:iCs/>
          <w:sz w:val="26"/>
          <w:szCs w:val="26"/>
          <w:lang w:val="es-ES_tradnl"/>
        </w:rPr>
        <w:t xml:space="preserve"> = </w:t>
      </w:r>
      <w:r w:rsidRPr="004F6EA1">
        <w:rPr>
          <w:rFonts w:ascii="Cambria" w:hAnsi="Cambria"/>
          <w:b/>
          <w:bCs/>
          <w:i/>
          <w:iCs/>
          <w:sz w:val="26"/>
          <w:szCs w:val="26"/>
        </w:rPr>
        <w:sym w:font="Symbol" w:char="F061"/>
      </w:r>
      <w:r w:rsidRPr="004F6EA1">
        <w:rPr>
          <w:rFonts w:ascii="Cambria" w:hAnsi="Cambria"/>
          <w:b/>
          <w:bCs/>
          <w:i/>
          <w:iCs/>
          <w:sz w:val="26"/>
          <w:szCs w:val="26"/>
          <w:vertAlign w:val="subscript"/>
          <w:lang w:val="es-ES_tradnl"/>
        </w:rPr>
        <w:t>0</w:t>
      </w:r>
      <w:r w:rsidRPr="004F6EA1">
        <w:rPr>
          <w:rFonts w:ascii="Cambria" w:hAnsi="Cambria"/>
          <w:b/>
          <w:bCs/>
          <w:i/>
          <w:iCs/>
          <w:sz w:val="26"/>
          <w:szCs w:val="26"/>
          <w:lang w:val="es-ES_tradnl"/>
        </w:rPr>
        <w:t>):</w:t>
      </w:r>
      <w:r w:rsidRPr="004F6EA1">
        <w:rPr>
          <w:rFonts w:ascii="Cambria" w:hAnsi="Cambria"/>
          <w:sz w:val="26"/>
          <w:szCs w:val="26"/>
          <w:lang w:val="es-ES_tradnl"/>
        </w:rPr>
        <w:t xml:space="preserve"> v = 0</w:t>
      </w:r>
      <w:r w:rsidRPr="004F6EA1">
        <w:rPr>
          <w:rFonts w:ascii="Cambria" w:hAnsi="Cambria"/>
          <w:sz w:val="26"/>
          <w:szCs w:val="26"/>
          <w:lang w:val="es-ES_tradnl"/>
        </w:rPr>
        <w:tab/>
      </w:r>
    </w:p>
    <w:p w:rsidR="00697452" w:rsidRPr="004F6EA1" w:rsidRDefault="00697452" w:rsidP="00697452">
      <w:pPr>
        <w:rPr>
          <w:rFonts w:ascii="Cambria" w:hAnsi="Cambria"/>
          <w:sz w:val="26"/>
          <w:szCs w:val="26"/>
          <w:lang w:val="es-ES_tradnl"/>
        </w:rPr>
      </w:pPr>
      <w:r w:rsidRPr="004F6EA1">
        <w:rPr>
          <w:rFonts w:ascii="Cambria" w:hAnsi="Cambria"/>
          <w:b/>
          <w:bCs/>
          <w:i/>
          <w:iCs/>
          <w:sz w:val="26"/>
          <w:szCs w:val="26"/>
          <w:lang w:val="es-ES_tradnl"/>
        </w:rPr>
        <w:t>+ Ở VTCB (</w:t>
      </w:r>
      <w:r w:rsidRPr="004F6EA1">
        <w:rPr>
          <w:rFonts w:ascii="Cambria" w:hAnsi="Cambria"/>
          <w:b/>
          <w:bCs/>
          <w:i/>
          <w:iCs/>
          <w:sz w:val="26"/>
          <w:szCs w:val="26"/>
        </w:rPr>
        <w:sym w:font="Symbol" w:char="F061"/>
      </w:r>
      <w:r w:rsidRPr="004F6EA1">
        <w:rPr>
          <w:rFonts w:ascii="Cambria" w:hAnsi="Cambria"/>
          <w:b/>
          <w:bCs/>
          <w:i/>
          <w:iCs/>
          <w:sz w:val="26"/>
          <w:szCs w:val="26"/>
          <w:lang w:val="es-ES_tradnl"/>
        </w:rPr>
        <w:t xml:space="preserve"> = 0):</w:t>
      </w:r>
      <w:r w:rsidRPr="004F6EA1">
        <w:rPr>
          <w:rFonts w:ascii="Cambria" w:hAnsi="Cambria"/>
          <w:sz w:val="26"/>
          <w:szCs w:val="26"/>
          <w:lang w:val="es-ES_tradnl"/>
        </w:rPr>
        <w:t xml:space="preserve">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m</m:t>
            </m:r>
            <m:r>
              <m:rPr>
                <m:nor/>
              </m:rPr>
              <w:rPr>
                <w:rFonts w:ascii="Cambria" w:hAnsi="Cambria"/>
                <w:sz w:val="26"/>
                <w:szCs w:val="26"/>
              </w:rPr>
              <m:t>ax</m:t>
            </m:r>
            <m:ctrlPr>
              <w:rPr>
                <w:rFonts w:ascii="Cambria Math" w:hAnsi="Cambria Math"/>
                <w:sz w:val="26"/>
                <w:szCs w:val="26"/>
              </w:rPr>
            </m:ctrlPr>
          </m:sub>
        </m:sSub>
        <m:r>
          <w:rPr>
            <w:rFonts w:ascii="Cambria Math" w:hAnsi="Cambria Math"/>
            <w:sz w:val="26"/>
            <w:szCs w:val="26"/>
          </w:rPr>
          <m:t>=</m:t>
        </m:r>
        <m:rad>
          <m:radPr>
            <m:degHide m:val="1"/>
            <m:ctrlPr>
              <w:rPr>
                <w:rFonts w:ascii="Cambria Math" w:hAnsi="Cambria Math"/>
                <w:i/>
                <w:sz w:val="26"/>
                <w:szCs w:val="26"/>
              </w:rPr>
            </m:ctrlPr>
          </m:radPr>
          <m:deg/>
          <m:e>
            <m:r>
              <w:rPr>
                <w:rFonts w:ascii="Cambria Math" w:hAnsi="Cambria Math"/>
                <w:sz w:val="26"/>
                <w:szCs w:val="26"/>
              </w:rPr>
              <m:t>2gl(1-c</m:t>
            </m:r>
            <m:r>
              <m:rPr>
                <m:nor/>
              </m:rPr>
              <w:rPr>
                <w:rFonts w:ascii="Cambria" w:hAnsi="Cambria"/>
                <w:sz w:val="26"/>
                <w:szCs w:val="26"/>
              </w:rPr>
              <m:t>os</m:t>
            </m:r>
            <m:sSub>
              <m:sSubPr>
                <m:ctrlPr>
                  <w:rPr>
                    <w:rFonts w:ascii="Cambria Math" w:hAnsi="Cambria Math"/>
                    <w:sz w:val="26"/>
                    <w:szCs w:val="26"/>
                  </w:rPr>
                </m:ctrlPr>
              </m:sSubPr>
              <m:e>
                <m:r>
                  <w:rPr>
                    <w:rFonts w:ascii="Cambria Math" w:hAnsi="Cambria Math"/>
                    <w:sz w:val="26"/>
                    <w:szCs w:val="26"/>
                  </w:rPr>
                  <m:t>α</m:t>
                </m:r>
              </m:e>
              <m:sub>
                <m:r>
                  <w:rPr>
                    <w:rFonts w:ascii="Cambria Math" w:hAnsi="Cambria Math"/>
                    <w:sz w:val="26"/>
                    <w:szCs w:val="26"/>
                  </w:rPr>
                  <m:t>0</m:t>
                </m:r>
                <m:ctrlPr>
                  <w:rPr>
                    <w:rFonts w:ascii="Cambria Math" w:hAnsi="Cambria Math"/>
                    <w:i/>
                    <w:sz w:val="26"/>
                    <w:szCs w:val="26"/>
                  </w:rPr>
                </m:ctrlPr>
              </m:sub>
            </m:sSub>
            <m:r>
              <w:rPr>
                <w:rFonts w:ascii="Cambria Math" w:hAnsi="Cambria Math"/>
                <w:sz w:val="26"/>
                <w:szCs w:val="26"/>
              </w:rPr>
              <m:t>)</m:t>
            </m:r>
          </m:e>
        </m:rad>
      </m:oMath>
    </w:p>
    <w:p w:rsidR="00697452" w:rsidRPr="004F6EA1" w:rsidRDefault="00697452" w:rsidP="00697452">
      <w:pPr>
        <w:jc w:val="both"/>
        <w:rPr>
          <w:rFonts w:ascii="Cambria" w:hAnsi="Cambria"/>
          <w:sz w:val="26"/>
          <w:szCs w:val="26"/>
          <w:lang w:val="es-ES_tradnl"/>
        </w:rPr>
      </w:pPr>
      <w:r w:rsidRPr="004F6EA1">
        <w:rPr>
          <w:rFonts w:ascii="Cambria" w:hAnsi="Cambria"/>
          <w:noProof/>
          <w:sz w:val="26"/>
          <w:szCs w:val="26"/>
        </w:rPr>
        <mc:AlternateContent>
          <mc:Choice Requires="wps">
            <w:drawing>
              <wp:anchor distT="0" distB="0" distL="114300" distR="114300" simplePos="0" relativeHeight="251682816" behindDoc="0" locked="0" layoutInCell="1" allowOverlap="1" wp14:anchorId="5FCC2C03" wp14:editId="36C15974">
                <wp:simplePos x="0" y="0"/>
                <wp:positionH relativeFrom="column">
                  <wp:posOffset>2470567</wp:posOffset>
                </wp:positionH>
                <wp:positionV relativeFrom="paragraph">
                  <wp:posOffset>243224</wp:posOffset>
                </wp:positionV>
                <wp:extent cx="1337481" cy="498143"/>
                <wp:effectExtent l="0" t="0" r="15240" b="16510"/>
                <wp:wrapNone/>
                <wp:docPr id="1050280749" name="Rectangle: Rounded Corners 16" descr="n21 zalo Tran Thai Lam Cong"/>
                <wp:cNvGraphicFramePr/>
                <a:graphic xmlns:a="http://schemas.openxmlformats.org/drawingml/2006/main">
                  <a:graphicData uri="http://schemas.microsoft.com/office/word/2010/wordprocessingShape">
                    <wps:wsp>
                      <wps:cNvSpPr/>
                      <wps:spPr>
                        <a:xfrm>
                          <a:off x="0" y="0"/>
                          <a:ext cx="1337481" cy="498143"/>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0BCD692" id="Rectangle: Rounded Corners 16" o:spid="_x0000_s1026" alt="n21 zalo Tran Thai Lam Cong" style="position:absolute;margin-left:194.55pt;margin-top:19.15pt;width:105.3pt;height:3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" filled="f" strokecolor="#243f60 [1604]" strokeweight="2pt"/>
            </w:pict>
          </mc:Fallback>
        </mc:AlternateContent>
      </w:r>
      <w:r w:rsidRPr="004F6EA1">
        <w:rPr>
          <w:rFonts w:ascii="Cambria" w:hAnsi="Cambria"/>
          <w:b/>
          <w:bCs/>
          <w:i/>
          <w:iCs/>
          <w:sz w:val="26"/>
          <w:szCs w:val="26"/>
          <w:lang w:val="es-ES_tradnl"/>
        </w:rPr>
        <w:t>* Với dao động điều hòa (</w:t>
      </w:r>
      <w:r w:rsidRPr="004F6EA1">
        <w:rPr>
          <w:rFonts w:ascii="Cambria" w:hAnsi="Cambria"/>
          <w:b/>
          <w:bCs/>
          <w:i/>
          <w:iCs/>
          <w:sz w:val="26"/>
          <w:szCs w:val="26"/>
          <w:lang w:val="es-ES_tradnl"/>
        </w:rPr>
        <w:sym w:font="Symbol" w:char="F061"/>
      </w:r>
      <w:r w:rsidRPr="004F6EA1">
        <w:rPr>
          <w:rFonts w:ascii="Cambria" w:hAnsi="Cambria"/>
          <w:b/>
          <w:bCs/>
          <w:i/>
          <w:iCs/>
          <w:sz w:val="26"/>
          <w:szCs w:val="26"/>
          <w:lang w:val="es-ES_tradnl"/>
        </w:rPr>
        <w:t xml:space="preserve"> </w:t>
      </w:r>
      <w:r w:rsidRPr="004F6EA1">
        <w:rPr>
          <w:rFonts w:ascii="Cambria" w:hAnsi="Cambria"/>
          <w:b/>
          <w:bCs/>
          <w:i/>
          <w:iCs/>
          <w:sz w:val="26"/>
          <w:szCs w:val="26"/>
          <w:lang w:val="es-ES_tradnl"/>
        </w:rPr>
        <w:sym w:font="Symbol" w:char="F0A3"/>
      </w:r>
      <w:r w:rsidRPr="004F6EA1">
        <w:rPr>
          <w:rFonts w:ascii="Cambria" w:hAnsi="Cambria"/>
          <w:b/>
          <w:bCs/>
          <w:i/>
          <w:iCs/>
          <w:sz w:val="26"/>
          <w:szCs w:val="26"/>
          <w:lang w:val="es-ES_tradnl"/>
        </w:rPr>
        <w:t xml:space="preserve"> 10</w:t>
      </w:r>
      <w:r w:rsidRPr="004F6EA1">
        <w:rPr>
          <w:rFonts w:ascii="Cambria" w:hAnsi="Cambria"/>
          <w:b/>
          <w:bCs/>
          <w:i/>
          <w:iCs/>
          <w:sz w:val="26"/>
          <w:szCs w:val="26"/>
          <w:vertAlign w:val="superscript"/>
          <w:lang w:val="es-ES_tradnl"/>
        </w:rPr>
        <w:t>0</w:t>
      </w:r>
      <w:r w:rsidRPr="004F6EA1">
        <w:rPr>
          <w:rFonts w:ascii="Cambria" w:hAnsi="Cambria"/>
          <w:b/>
          <w:bCs/>
          <w:i/>
          <w:iCs/>
          <w:sz w:val="26"/>
          <w:szCs w:val="26"/>
          <w:lang w:val="es-ES_tradnl"/>
        </w:rPr>
        <w:t>):</w:t>
      </w:r>
      <w:r w:rsidRPr="004F6EA1">
        <w:rPr>
          <w:rFonts w:ascii="Cambria" w:hAnsi="Cambria"/>
          <w:sz w:val="26"/>
          <w:szCs w:val="26"/>
          <w:lang w:val="es-ES_tradnl"/>
        </w:rPr>
        <w:t xml:space="preserve"> Vận tốc được tính như công thức dao động điều hòa.</w:t>
      </w:r>
    </w:p>
    <w:p w:rsidR="00697452" w:rsidRPr="004F6EA1" w:rsidRDefault="00697452" w:rsidP="00697452">
      <w:pPr>
        <w:jc w:val="both"/>
        <w:rPr>
          <w:rFonts w:ascii="Cambria" w:hAnsi="Cambria"/>
          <w:sz w:val="26"/>
          <w:szCs w:val="26"/>
          <w:lang w:val="es-ES_tradnl"/>
        </w:rPr>
      </w:pPr>
      <m:oMathPara>
        <m:oMath>
          <m:r>
            <w:rPr>
              <w:rFonts w:ascii="Cambria Math" w:hAnsi="Cambria Math"/>
              <w:sz w:val="26"/>
              <w:szCs w:val="26"/>
              <w:lang w:val="es-ES_tradnl"/>
            </w:rPr>
            <m:t>v=±ω</m:t>
          </m:r>
          <m:rad>
            <m:radPr>
              <m:degHide m:val="1"/>
              <m:ctrlPr>
                <w:rPr>
                  <w:rFonts w:ascii="Cambria Math" w:hAnsi="Cambria Math"/>
                  <w:i/>
                  <w:sz w:val="26"/>
                  <w:szCs w:val="26"/>
                  <w:lang w:val="es-ES_tradnl"/>
                </w:rPr>
              </m:ctrlPr>
            </m:radPr>
            <m:deg/>
            <m:e>
              <m:sSup>
                <m:sSupPr>
                  <m:ctrlPr>
                    <w:rPr>
                      <w:rFonts w:ascii="Cambria Math" w:hAnsi="Cambria Math"/>
                      <w:i/>
                      <w:sz w:val="26"/>
                      <w:szCs w:val="26"/>
                      <w:lang w:val="es-ES_tradnl"/>
                    </w:rPr>
                  </m:ctrlPr>
                </m:sSupPr>
                <m:e>
                  <m:r>
                    <w:rPr>
                      <w:rFonts w:ascii="Cambria Math" w:hAnsi="Cambria Math"/>
                      <w:sz w:val="26"/>
                      <w:szCs w:val="26"/>
                      <w:lang w:val="es-ES_tradnl"/>
                    </w:rPr>
                    <m:t>A</m:t>
                  </m:r>
                </m:e>
                <m:sup>
                  <m:r>
                    <w:rPr>
                      <w:rFonts w:ascii="Cambria Math" w:hAnsi="Cambria Math"/>
                      <w:sz w:val="26"/>
                      <w:szCs w:val="26"/>
                      <w:lang w:val="es-ES_tradnl"/>
                    </w:rPr>
                    <m:t>2</m:t>
                  </m:r>
                </m:sup>
              </m:sSup>
              <m:r>
                <w:rPr>
                  <w:rFonts w:ascii="Cambria Math" w:hAnsi="Cambria Math"/>
                  <w:sz w:val="26"/>
                  <w:szCs w:val="26"/>
                  <w:lang w:val="es-ES_tradnl"/>
                </w:rPr>
                <m:t>-</m:t>
              </m:r>
              <m:sSup>
                <m:sSupPr>
                  <m:ctrlPr>
                    <w:rPr>
                      <w:rFonts w:ascii="Cambria Math" w:hAnsi="Cambria Math"/>
                      <w:i/>
                      <w:sz w:val="26"/>
                      <w:szCs w:val="26"/>
                      <w:lang w:val="es-ES_tradnl"/>
                    </w:rPr>
                  </m:ctrlPr>
                </m:sSupPr>
                <m:e>
                  <m:r>
                    <w:rPr>
                      <w:rFonts w:ascii="Cambria Math" w:hAnsi="Cambria Math"/>
                      <w:sz w:val="26"/>
                      <w:szCs w:val="26"/>
                      <w:lang w:val="es-ES_tradnl"/>
                    </w:rPr>
                    <m:t>s</m:t>
                  </m:r>
                </m:e>
                <m:sup>
                  <m:r>
                    <w:rPr>
                      <w:rFonts w:ascii="Cambria Math" w:hAnsi="Cambria Math"/>
                      <w:sz w:val="26"/>
                      <w:szCs w:val="26"/>
                      <w:lang w:val="es-ES_tradnl"/>
                    </w:rPr>
                    <m:t>2</m:t>
                  </m:r>
                </m:sup>
              </m:sSup>
            </m:e>
          </m:rad>
        </m:oMath>
      </m:oMathPara>
    </w:p>
    <w:p w:rsidR="00697452" w:rsidRPr="004F6EA1" w:rsidRDefault="00F37804" w:rsidP="00697452">
      <w:pPr>
        <w:jc w:val="both"/>
        <w:rPr>
          <w:rFonts w:ascii="Cambria" w:hAnsi="Cambria"/>
          <w:sz w:val="26"/>
          <w:szCs w:val="26"/>
          <w:lang w:val="es-ES_tradnl"/>
        </w:rPr>
      </w:pPr>
      <m:oMathPara>
        <m:oMath>
          <m:sSub>
            <m:sSubPr>
              <m:ctrlPr>
                <w:rPr>
                  <w:rFonts w:ascii="Cambria Math" w:hAnsi="Cambria Math"/>
                  <w:i/>
                  <w:sz w:val="26"/>
                  <w:szCs w:val="26"/>
                  <w:lang w:val="es-ES_tradnl"/>
                </w:rPr>
              </m:ctrlPr>
            </m:sSubPr>
            <m:e>
              <m:r>
                <w:rPr>
                  <w:rFonts w:ascii="Cambria Math" w:hAnsi="Cambria Math"/>
                  <w:sz w:val="26"/>
                  <w:szCs w:val="26"/>
                  <w:lang w:val="es-ES_tradnl"/>
                </w:rPr>
                <m:t>v</m:t>
              </m:r>
            </m:e>
            <m:sub>
              <m:r>
                <w:rPr>
                  <w:rFonts w:ascii="Cambria Math" w:hAnsi="Cambria Math"/>
                  <w:sz w:val="26"/>
                  <w:szCs w:val="26"/>
                  <w:lang w:val="es-ES_tradnl"/>
                </w:rPr>
                <m:t>max</m:t>
              </m:r>
            </m:sub>
          </m:sSub>
          <m:r>
            <w:rPr>
              <w:rFonts w:ascii="Cambria Math" w:hAnsi="Cambria Math"/>
              <w:sz w:val="26"/>
              <w:szCs w:val="26"/>
              <w:lang w:val="es-ES_tradnl"/>
            </w:rPr>
            <m:t>=Aω</m:t>
          </m:r>
        </m:oMath>
      </m:oMathPara>
    </w:p>
    <w:p w:rsidR="00697452" w:rsidRPr="004F6EA1" w:rsidRDefault="00697452" w:rsidP="00697452">
      <w:pPr>
        <w:tabs>
          <w:tab w:val="left" w:pos="360"/>
        </w:tabs>
        <w:jc w:val="both"/>
        <w:rPr>
          <w:rFonts w:ascii="Cambria" w:hAnsi="Cambria"/>
          <w:b/>
          <w:sz w:val="26"/>
          <w:szCs w:val="26"/>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w:lastRenderedPageBreak/>
        <mc:AlternateContent>
          <mc:Choice Requires="wpg">
            <w:drawing>
              <wp:inline distT="0" distB="0" distL="0" distR="0" wp14:anchorId="32917795" wp14:editId="11A54AB3">
                <wp:extent cx="4274820" cy="391160"/>
                <wp:effectExtent l="5080" t="3175" r="25400" b="5715"/>
                <wp:docPr id="1734562534" name="Group 9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737775921"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1337068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58143784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463624160"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917795" id="_x0000_s1911" alt="n21 zalo Tran Thai Lam Cong"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">
                <v:shape id="Diamond 99" o:spid="_x0000_s191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" fillcolor="#293241" stroked="f" strokeweight="1pt"/>
                <v:shape id="Text Box 2" o:spid="_x0000_s191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914"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915"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" strokecolor="#f60" strokeweight="3pt">
                  <v:stroke joinstyle="miter"/>
                </v:line>
                <w10:anchorlock/>
              </v:group>
            </w:pict>
          </mc:Fallback>
        </mc:AlternateContent>
      </w: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0D2F7804" wp14:editId="711BF3C3">
                <wp:extent cx="3536117" cy="356235"/>
                <wp:effectExtent l="0" t="0" r="26670" b="5715"/>
                <wp:docPr id="1686641283" name="Group 1686641283"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23201840" name="Straight Connector 223201840"/>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319252875" name="Group 1319252875"/>
                        <wpg:cNvGrpSpPr/>
                        <wpg:grpSpPr>
                          <a:xfrm>
                            <a:off x="406235" y="0"/>
                            <a:ext cx="2499360" cy="356235"/>
                            <a:chOff x="0" y="0"/>
                            <a:chExt cx="2499888" cy="356235"/>
                          </a:xfrm>
                        </wpg:grpSpPr>
                        <wps:wsp>
                          <wps:cNvPr id="163480059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44014965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2F7804" id="Group 1686641283" o:spid="_x0000_s1916"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2MeDGMoDAAAiCwAADgAAAAAAAAAA&#10;AAAAAAAuAgAAZHJzL2Uyb0RvYy54bWxQSwECLQAUAAYACAAAACEAD0rlyNsAAAAEAQAADwAAAAAA&#10;AAAAAAAAAAAkBgAAZHJzL2Rvd25yZXYueG1sUEsFBgAAAAAEAAQA8wAAACwHAAAAAA==&#10;">
                <v:line id="Straight Connector 223201840" o:spid="_x0000_s191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" strokecolor="#4579b8 [3044]" strokeweight="1.5pt"/>
                <v:group id="Group 1319252875" o:spid="_x0000_s191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">
                  <v:shape id="Flowchart: Preparation 256" o:spid="_x0000_s191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" fillcolor="#e0fbfc" strokecolor="#3d5a80" strokeweight="1pt"/>
                  <v:shape id="Text Box 2" o:spid="_x0000_s192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7"/>
        <w:gridCol w:w="2676"/>
      </w:tblGrid>
      <w:tr w:rsidR="00697452" w:rsidRPr="004F6EA1" w:rsidTr="00347F6B">
        <w:tc>
          <w:tcPr>
            <w:tcW w:w="7825" w:type="dxa"/>
          </w:tcPr>
          <w:p w:rsidR="00697452" w:rsidRPr="004F6EA1" w:rsidRDefault="00697452" w:rsidP="00347F6B">
            <w:pPr>
              <w:pStyle w:val="ListParagraph"/>
              <w:numPr>
                <w:ilvl w:val="0"/>
                <w:numId w:val="211"/>
              </w:numPr>
              <w:tabs>
                <w:tab w:val="left" w:pos="810"/>
                <w:tab w:val="left" w:pos="990"/>
              </w:tabs>
              <w:spacing w:after="0" w:line="276" w:lineRule="auto"/>
              <w:ind w:left="0" w:firstLine="0"/>
              <w:jc w:val="both"/>
              <w:rPr>
                <w:rFonts w:ascii="Cambria" w:hAnsi="Cambria"/>
                <w:noProof/>
                <w:sz w:val="26"/>
                <w:szCs w:val="26"/>
              </w:rPr>
            </w:pPr>
            <w:r w:rsidRPr="004F6EA1">
              <w:rPr>
                <w:rFonts w:ascii="Cambria" w:hAnsi="Cambria"/>
                <w:noProof/>
                <w:sz w:val="26"/>
                <w:szCs w:val="26"/>
              </w:rPr>
              <w:t xml:space="preserve">Mô tả sự biến đổi động năng và thế năng  của con lắc đơn khi quả cầu đi từ vị trí biên A, qua vị trí cân bằng O sang vị trí biên B. </w:t>
            </w:r>
          </w:p>
        </w:tc>
        <w:tc>
          <w:tcPr>
            <w:tcW w:w="2136" w:type="dxa"/>
            <w:vAlign w:val="center"/>
          </w:tcPr>
          <w:p w:rsidR="00697452" w:rsidRPr="004F6EA1" w:rsidRDefault="00697452" w:rsidP="00347F6B">
            <w:pPr>
              <w:tabs>
                <w:tab w:val="left" w:pos="360"/>
              </w:tabs>
              <w:spacing w:line="276" w:lineRule="auto"/>
              <w:jc w:val="center"/>
              <w:rPr>
                <w:rFonts w:ascii="Cambria" w:hAnsi="Cambria"/>
                <w:b/>
                <w:bCs/>
                <w:sz w:val="26"/>
                <w:szCs w:val="26"/>
              </w:rPr>
            </w:pPr>
            <w:r w:rsidRPr="004F6EA1">
              <w:rPr>
                <w:rFonts w:ascii="Cambria" w:hAnsi="Cambria"/>
                <w:noProof/>
                <w:sz w:val="26"/>
                <w:szCs w:val="26"/>
              </w:rPr>
              <w:drawing>
                <wp:inline distT="0" distB="0" distL="0" distR="0" wp14:anchorId="58637686" wp14:editId="7AC6E817">
                  <wp:extent cx="1561731" cy="1657439"/>
                  <wp:effectExtent l="0" t="0" r="635" b="0"/>
                  <wp:docPr id="263326872" name="Picture 26332687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26872" name="Picture 263326872" descr="Diagram&#10;&#10;Description automatically generated"/>
                          <pic:cNvPicPr/>
                        </pic:nvPicPr>
                        <pic:blipFill rotWithShape="1">
                          <a:blip r:embed="rId1700">
                            <a:extLst>
                              <a:ext uri="{28A0092B-C50C-407E-A947-70E740481C1C}">
                                <a14:useLocalDpi xmlns:a14="http://schemas.microsoft.com/office/drawing/2010/main" val="0"/>
                              </a:ext>
                            </a:extLst>
                          </a:blip>
                          <a:srcRect l="12640" t="9704" r="10256" b="23414"/>
                          <a:stretch/>
                        </pic:blipFill>
                        <pic:spPr bwMode="auto">
                          <a:xfrm>
                            <a:off x="0" y="0"/>
                            <a:ext cx="1568607" cy="1664737"/>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tabs>
                <w:tab w:val="left" w:pos="360"/>
              </w:tabs>
              <w:spacing w:line="276" w:lineRule="auto"/>
              <w:jc w:val="center"/>
              <w:rPr>
                <w:rFonts w:ascii="Cambria" w:hAnsi="Cambria"/>
                <w:b/>
                <w:bCs/>
                <w:sz w:val="26"/>
                <w:szCs w:val="26"/>
              </w:rPr>
            </w:pPr>
            <w:r w:rsidRPr="004F6EA1">
              <w:rPr>
                <w:rFonts w:ascii="Cambria" w:hAnsi="Cambria"/>
                <w:b/>
                <w:bCs/>
                <w:sz w:val="26"/>
                <w:szCs w:val="26"/>
              </w:rPr>
              <w:t xml:space="preserve">Hình 3.2. </w:t>
            </w:r>
            <w:r w:rsidRPr="004F6EA1">
              <w:rPr>
                <w:rFonts w:ascii="Cambria" w:hAnsi="Cambria"/>
                <w:sz w:val="26"/>
                <w:szCs w:val="26"/>
              </w:rPr>
              <w:t>Dao động của con lắc đơn</w:t>
            </w:r>
          </w:p>
        </w:tc>
      </w:tr>
    </w:tbl>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t xml:space="preserve">Ở vị trí biên A: </w:t>
      </w:r>
      <w:r w:rsidRPr="004F6EA1">
        <w:rPr>
          <w:rFonts w:ascii="Cambria" w:hAnsi="Cambria"/>
          <w:position w:val="-32"/>
          <w:sz w:val="26"/>
          <w:szCs w:val="26"/>
        </w:rPr>
        <w:object w:dxaOrig="1700" w:dyaOrig="760">
          <v:shape id="_x0000_i1777" type="#_x0000_t75" style="width:84.5pt;height:37.3pt" o:ole="">
            <v:imagedata r:id="rId1701" o:title=""/>
          </v:shape>
          <o:OLEObject Type="Embed" ProgID="Equation.3" ShapeID="_x0000_i1777" DrawAspect="Content" ObjectID="_1748158217" r:id="rId1702"/>
        </w:objec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qua vị trí cân bằng: </w:t>
      </w:r>
      <w:r w:rsidRPr="004F6EA1">
        <w:rPr>
          <w:rFonts w:ascii="Cambria" w:hAnsi="Cambria"/>
          <w:position w:val="-32"/>
          <w:sz w:val="26"/>
          <w:szCs w:val="26"/>
        </w:rPr>
        <w:object w:dxaOrig="1680" w:dyaOrig="760">
          <v:shape id="_x0000_i1778" type="#_x0000_t75" style="width:83.85pt;height:37.3pt" o:ole="">
            <v:imagedata r:id="rId1703" o:title=""/>
          </v:shape>
          <o:OLEObject Type="Embed" ProgID="Equation.3" ShapeID="_x0000_i1778" DrawAspect="Content" ObjectID="_1748158218" r:id="rId1704"/>
        </w:objec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sang vị trí biên B: </w:t>
      </w:r>
      <w:r w:rsidRPr="004F6EA1">
        <w:rPr>
          <w:rFonts w:ascii="Cambria" w:hAnsi="Cambria"/>
          <w:position w:val="-32"/>
          <w:sz w:val="26"/>
          <w:szCs w:val="26"/>
        </w:rPr>
        <w:object w:dxaOrig="1760" w:dyaOrig="760">
          <v:shape id="_x0000_i1779" type="#_x0000_t75" style="width:87.75pt;height:37.3pt" o:ole="">
            <v:imagedata r:id="rId1705" o:title=""/>
          </v:shape>
          <o:OLEObject Type="Embed" ProgID="Equation.3" ShapeID="_x0000_i1779" DrawAspect="Content" ObjectID="_1748158219" r:id="rId1706"/>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noProof/>
          <w:sz w:val="26"/>
          <w:szCs w:val="26"/>
        </w:rPr>
      </w:pPr>
      <w:r w:rsidRPr="004F6EA1">
        <w:rPr>
          <w:rFonts w:ascii="Cambria" w:hAnsi="Cambria"/>
          <w:noProof/>
          <w:sz w:val="26"/>
          <w:szCs w:val="26"/>
        </w:rPr>
        <w:t xml:space="preserve">Chứng minh rằng cơ năng dao động của con lắc đơn tỉ lệ thuận với bình phương của biên độ dao động. </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t xml:space="preserve">Ta có: </w:t>
      </w:r>
      <w:r w:rsidRPr="004F6EA1">
        <w:rPr>
          <w:rFonts w:ascii="Cambria" w:hAnsi="Cambria"/>
          <w:position w:val="-24"/>
          <w:sz w:val="26"/>
          <w:szCs w:val="26"/>
        </w:rPr>
        <w:object w:dxaOrig="1260" w:dyaOrig="620">
          <v:shape id="_x0000_i1780" type="#_x0000_t75" style="width:63.5pt;height:30.1pt" o:ole="">
            <v:imagedata r:id="rId1707" o:title=""/>
          </v:shape>
          <o:OLEObject Type="Embed" ProgID="Equation.3" ShapeID="_x0000_i1780" DrawAspect="Content" ObjectID="_1748158220" r:id="rId1708"/>
        </w:object>
      </w:r>
      <w:r w:rsidRPr="004F6EA1">
        <w:rPr>
          <w:rFonts w:ascii="Cambria" w:hAnsi="Cambria"/>
          <w:sz w:val="26"/>
          <w:szCs w:val="26"/>
        </w:rPr>
        <w:t xml:space="preserve"> mà v</w:t>
      </w:r>
      <w:r w:rsidRPr="004F6EA1">
        <w:rPr>
          <w:rFonts w:ascii="Cambria" w:hAnsi="Cambria"/>
          <w:sz w:val="26"/>
          <w:szCs w:val="26"/>
          <w:vertAlign w:val="subscript"/>
        </w:rPr>
        <w:t xml:space="preserve">max </w:t>
      </w:r>
      <w:r w:rsidRPr="004F6EA1">
        <w:rPr>
          <w:rFonts w:ascii="Cambria" w:hAnsi="Cambria"/>
          <w:sz w:val="26"/>
          <w:szCs w:val="26"/>
        </w:rPr>
        <w:t xml:space="preserve"> = </w:t>
      </w:r>
      <w:r w:rsidRPr="004F6EA1">
        <w:rPr>
          <w:rFonts w:ascii="Cambria" w:hAnsi="Cambria"/>
          <w:sz w:val="26"/>
          <w:szCs w:val="26"/>
        </w:rPr>
        <w:sym w:font="Symbol" w:char="F077"/>
      </w:r>
      <w:r w:rsidRPr="004F6EA1">
        <w:rPr>
          <w:rFonts w:ascii="Cambria" w:hAnsi="Cambria"/>
          <w:sz w:val="26"/>
          <w:szCs w:val="26"/>
        </w:rPr>
        <w:t xml:space="preserve">A </w:t>
      </w:r>
      <w:r w:rsidRPr="004F6EA1">
        <w:rPr>
          <w:rFonts w:ascii="Cambria" w:hAnsi="Cambria"/>
          <w:sz w:val="26"/>
          <w:szCs w:val="26"/>
        </w:rPr>
        <w:sym w:font="Symbol" w:char="F0DE"/>
      </w:r>
      <w:r w:rsidRPr="004F6EA1">
        <w:rPr>
          <w:rFonts w:ascii="Cambria" w:hAnsi="Cambria"/>
          <w:sz w:val="26"/>
          <w:szCs w:val="26"/>
        </w:rPr>
        <w:t xml:space="preserve"> </w:t>
      </w:r>
      <w:r w:rsidRPr="004F6EA1">
        <w:rPr>
          <w:rFonts w:ascii="Cambria" w:hAnsi="Cambria"/>
          <w:position w:val="-24"/>
          <w:sz w:val="26"/>
          <w:szCs w:val="26"/>
        </w:rPr>
        <w:object w:dxaOrig="1440" w:dyaOrig="620">
          <v:shape id="_x0000_i1781" type="#_x0000_t75" style="width:1in;height:30.1pt" o:ole="">
            <v:imagedata r:id="rId1709" o:title=""/>
          </v:shape>
          <o:OLEObject Type="Embed" ProgID="Equation.3" ShapeID="_x0000_i1781" DrawAspect="Content" ObjectID="_1748158221" r:id="rId1710"/>
        </w:objec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t>Do đó</w:t>
      </w:r>
      <w:r w:rsidRPr="004F6EA1">
        <w:rPr>
          <w:rFonts w:ascii="Cambria" w:hAnsi="Cambria"/>
          <w:noProof/>
          <w:sz w:val="26"/>
          <w:szCs w:val="26"/>
        </w:rPr>
        <w:t xml:space="preserve"> cơ năng</w:t>
      </w:r>
      <w:r w:rsidRPr="004F6EA1">
        <w:rPr>
          <w:rFonts w:ascii="Cambria" w:hAnsi="Cambria"/>
          <w:sz w:val="26"/>
          <w:szCs w:val="26"/>
        </w:rPr>
        <w:t xml:space="preserve"> tỉ lệ thuận với bình phương biên độ dao động.</w: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 xml:space="preserve">Dựa vào biểu thức </w:t>
      </w:r>
      <w:r w:rsidRPr="004F6EA1">
        <w:rPr>
          <w:rFonts w:ascii="Cambria" w:hAnsi="Cambria"/>
          <w:position w:val="-24"/>
          <w:sz w:val="26"/>
          <w:szCs w:val="26"/>
        </w:rPr>
        <w:object w:dxaOrig="1040" w:dyaOrig="620">
          <v:shape id="_x0000_i1782" type="#_x0000_t75" style="width:51.7pt;height:31.4pt" o:ole="">
            <v:imagedata r:id="rId1711" o:title=""/>
          </v:shape>
          <o:OLEObject Type="Embed" ProgID="Equation.DSMT4" ShapeID="_x0000_i1782" DrawAspect="Content" ObjectID="_1748158222" r:id="rId1712"/>
        </w:object>
      </w:r>
      <w:r w:rsidRPr="004F6EA1">
        <w:rPr>
          <w:rFonts w:ascii="Cambria" w:hAnsi="Cambria"/>
          <w:sz w:val="26"/>
          <w:szCs w:val="26"/>
        </w:rPr>
        <w:t xml:space="preserve"> (3.1) và </w:t>
      </w:r>
      <w:r w:rsidRPr="004F6EA1">
        <w:rPr>
          <w:rFonts w:ascii="Cambria" w:hAnsi="Cambria"/>
          <w:position w:val="-24"/>
          <w:sz w:val="26"/>
          <w:szCs w:val="26"/>
        </w:rPr>
        <w:object w:dxaOrig="1140" w:dyaOrig="620">
          <v:shape id="_x0000_i1783" type="#_x0000_t75" style="width:56.95pt;height:31.4pt" o:ole="">
            <v:imagedata r:id="rId1713" o:title=""/>
          </v:shape>
          <o:OLEObject Type="Embed" ProgID="Equation.DSMT4" ShapeID="_x0000_i1783" DrawAspect="Content" ObjectID="_1748158223" r:id="rId1714"/>
        </w:object>
      </w:r>
      <w:r w:rsidRPr="004F6EA1">
        <w:rPr>
          <w:rFonts w:ascii="Cambria" w:hAnsi="Cambria"/>
          <w:sz w:val="26"/>
          <w:szCs w:val="26"/>
        </w:rPr>
        <w:t xml:space="preserve"> (3.2), hãy thiết lập biểu thức </w:t>
      </w:r>
      <w:r w:rsidRPr="004F6EA1">
        <w:rPr>
          <w:rFonts w:ascii="Cambria" w:hAnsi="Cambria"/>
          <w:position w:val="-24"/>
          <w:sz w:val="26"/>
          <w:szCs w:val="26"/>
        </w:rPr>
        <w:object w:dxaOrig="1380" w:dyaOrig="620">
          <v:shape id="_x0000_i1784" type="#_x0000_t75" style="width:68.7pt;height:31.4pt" o:ole="">
            <v:imagedata r:id="rId1715" o:title=""/>
          </v:shape>
          <o:OLEObject Type="Embed" ProgID="Equation.DSMT4" ShapeID="_x0000_i1784" DrawAspect="Content" ObjectID="_1748158224" r:id="rId1716"/>
        </w:object>
      </w:r>
      <w:r w:rsidRPr="004F6EA1">
        <w:rPr>
          <w:rFonts w:ascii="Cambria" w:hAnsi="Cambria"/>
          <w:sz w:val="26"/>
          <w:szCs w:val="26"/>
        </w:rPr>
        <w:t xml:space="preserve"> (3.7) </w:t>
      </w:r>
    </w:p>
    <w:p w:rsidR="00697452" w:rsidRPr="004F6EA1" w:rsidRDefault="00697452" w:rsidP="00697452">
      <w:pPr>
        <w:shd w:val="clear" w:color="auto" w:fill="DAEEF3" w:themeFill="accent5" w:themeFillTint="33"/>
        <w:jc w:val="both"/>
        <w:rPr>
          <w:rFonts w:ascii="Cambria" w:hAnsi="Cambria"/>
          <w:b/>
          <w:i/>
          <w:iCs/>
          <w:sz w:val="26"/>
          <w:szCs w:val="26"/>
          <w:lang w:val="vi-VN"/>
        </w:rPr>
      </w:pPr>
      <w:r w:rsidRPr="004F6EA1">
        <w:rPr>
          <w:rFonts w:ascii="Cambria" w:hAnsi="Cambria"/>
          <w:b/>
          <w:i/>
          <w:iCs/>
          <w:sz w:val="26"/>
          <w:szCs w:val="26"/>
        </w:rPr>
        <w:t>Lời</w:t>
      </w:r>
      <w:r w:rsidRPr="004F6EA1">
        <w:rPr>
          <w:rFonts w:ascii="Cambria" w:hAnsi="Cambria"/>
          <w:b/>
          <w:i/>
          <w:iCs/>
          <w:sz w:val="26"/>
          <w:szCs w:val="26"/>
          <w:lang w:val="vi-VN"/>
        </w:rPr>
        <w:t xml:space="preserve"> giải:</w: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t xml:space="preserve">Biểu thức 3.1:  </w:t>
      </w:r>
      <w:r w:rsidRPr="004F6EA1">
        <w:rPr>
          <w:rFonts w:ascii="Cambria" w:hAnsi="Cambria"/>
          <w:position w:val="-24"/>
          <w:sz w:val="26"/>
          <w:szCs w:val="26"/>
        </w:rPr>
        <w:object w:dxaOrig="3680" w:dyaOrig="620">
          <v:shape id="_x0000_i1785" type="#_x0000_t75" style="width:184pt;height:31.4pt" o:ole="">
            <v:imagedata r:id="rId1717" o:title=""/>
          </v:shape>
          <o:OLEObject Type="Embed" ProgID="Equation.3" ShapeID="_x0000_i1785" DrawAspect="Content" ObjectID="_1748158225" r:id="rId1718"/>
        </w:object>
      </w:r>
      <w:r w:rsidRPr="004F6EA1">
        <w:rPr>
          <w:rFonts w:ascii="Cambria" w:hAnsi="Cambria"/>
          <w:sz w:val="26"/>
          <w:szCs w:val="26"/>
        </w:rPr>
        <w:t xml:space="preserve">      </w: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lastRenderedPageBreak/>
        <w:t xml:space="preserve">Biểu thức 3.2: </w:t>
      </w:r>
      <w:r w:rsidRPr="004F6EA1">
        <w:rPr>
          <w:rFonts w:ascii="Cambria" w:hAnsi="Cambria"/>
          <w:position w:val="-24"/>
          <w:sz w:val="26"/>
          <w:szCs w:val="26"/>
        </w:rPr>
        <w:object w:dxaOrig="3720" w:dyaOrig="620">
          <v:shape id="_x0000_i1786" type="#_x0000_t75" style="width:185.8pt;height:31.4pt" o:ole="">
            <v:imagedata r:id="rId1719" o:title=""/>
          </v:shape>
          <o:OLEObject Type="Embed" ProgID="Equation.3" ShapeID="_x0000_i1786" DrawAspect="Content" ObjectID="_1748158226" r:id="rId1720"/>
        </w:object>
      </w:r>
      <w:r w:rsidRPr="004F6EA1">
        <w:rPr>
          <w:rFonts w:ascii="Cambria" w:hAnsi="Cambria"/>
          <w:sz w:val="26"/>
          <w:szCs w:val="26"/>
        </w:rPr>
        <w:t xml:space="preserve">  </w:t>
      </w:r>
    </w:p>
    <w:p w:rsidR="00697452" w:rsidRPr="004F6EA1" w:rsidRDefault="00697452" w:rsidP="00697452">
      <w:pPr>
        <w:shd w:val="clear" w:color="auto" w:fill="DAEEF3" w:themeFill="accent5" w:themeFillTint="33"/>
        <w:rPr>
          <w:rFonts w:ascii="Cambria" w:hAnsi="Cambria"/>
          <w:sz w:val="26"/>
          <w:szCs w:val="26"/>
          <w:vertAlign w:val="subscript"/>
        </w:rPr>
      </w:pPr>
      <w:r w:rsidRPr="004F6EA1">
        <w:rPr>
          <w:rFonts w:ascii="Cambria" w:hAnsi="Cambria"/>
          <w:sz w:val="26"/>
          <w:szCs w:val="26"/>
        </w:rPr>
        <w:t>Ta có W = W</w:t>
      </w:r>
      <w:r w:rsidRPr="004F6EA1">
        <w:rPr>
          <w:rFonts w:ascii="Cambria" w:hAnsi="Cambria"/>
          <w:sz w:val="26"/>
          <w:szCs w:val="26"/>
          <w:vertAlign w:val="subscript"/>
        </w:rPr>
        <w:t>đ</w:t>
      </w:r>
      <w:r w:rsidRPr="004F6EA1">
        <w:rPr>
          <w:rFonts w:ascii="Cambria" w:hAnsi="Cambria"/>
          <w:sz w:val="26"/>
          <w:szCs w:val="26"/>
        </w:rPr>
        <w:t xml:space="preserve"> + W</w:t>
      </w:r>
      <w:r w:rsidRPr="004F6EA1">
        <w:rPr>
          <w:rFonts w:ascii="Cambria" w:hAnsi="Cambria"/>
          <w:sz w:val="26"/>
          <w:szCs w:val="26"/>
          <w:vertAlign w:val="subscript"/>
        </w:rPr>
        <w:t>t</w:t>
      </w:r>
    </w:p>
    <w:p w:rsidR="00697452" w:rsidRPr="004F6EA1" w:rsidRDefault="00697452" w:rsidP="00697452">
      <w:pPr>
        <w:shd w:val="clear" w:color="auto" w:fill="DAEEF3" w:themeFill="accent5" w:themeFillTint="33"/>
        <w:rPr>
          <w:rFonts w:ascii="Cambria" w:hAnsi="Cambria"/>
          <w:b/>
          <w:sz w:val="26"/>
          <w:szCs w:val="26"/>
          <w:vertAlign w:val="subscript"/>
          <w:lang w:val="vi-VN"/>
        </w:rPr>
      </w:pPr>
      <w:r w:rsidRPr="004F6EA1">
        <w:rPr>
          <w:rFonts w:ascii="Cambria" w:hAnsi="Cambria"/>
          <w:sz w:val="26"/>
          <w:szCs w:val="26"/>
          <w:vertAlign w:val="subscript"/>
        </w:rPr>
        <w:tab/>
      </w:r>
      <w:r w:rsidRPr="004F6EA1">
        <w:rPr>
          <w:rFonts w:ascii="Cambria" w:hAnsi="Cambria"/>
          <w:position w:val="-58"/>
          <w:sz w:val="26"/>
          <w:szCs w:val="26"/>
        </w:rPr>
        <w:object w:dxaOrig="4360" w:dyaOrig="1280">
          <v:shape id="_x0000_i1787" type="#_x0000_t75" style="width:217.35pt;height:63.5pt" o:ole="">
            <v:imagedata r:id="rId1721" o:title=""/>
          </v:shape>
          <o:OLEObject Type="Embed" ProgID="Equation.DSMT4" ShapeID="_x0000_i1787" DrawAspect="Content" ObjectID="_1748158227" r:id="rId1722"/>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 xml:space="preserve">Xét một vật bắt đầu dao động điều hòa từ vị trí cân bằng, hãy chỉ ra những khoảng thời gian trong một chu kì dao động mà: </w:t>
      </w:r>
    </w:p>
    <w:p w:rsidR="00697452" w:rsidRPr="004F6EA1" w:rsidRDefault="00697452" w:rsidP="00697452">
      <w:pPr>
        <w:pStyle w:val="ListParagraph"/>
        <w:numPr>
          <w:ilvl w:val="0"/>
          <w:numId w:val="194"/>
        </w:numPr>
        <w:spacing w:after="0" w:line="276" w:lineRule="auto"/>
        <w:ind w:left="630" w:hanging="270"/>
        <w:rPr>
          <w:rFonts w:ascii="Cambria" w:hAnsi="Cambria" w:cs="Times New Roman"/>
          <w:sz w:val="26"/>
          <w:szCs w:val="26"/>
        </w:rPr>
      </w:pPr>
      <w:r w:rsidRPr="004F6EA1">
        <w:rPr>
          <w:rFonts w:ascii="Cambria" w:hAnsi="Cambria" w:cs="Times New Roman"/>
          <w:sz w:val="26"/>
          <w:szCs w:val="26"/>
        </w:rPr>
        <w:t>Thế năng tăng dần trong khi động năng giảm dần.</w:t>
      </w:r>
    </w:p>
    <w:p w:rsidR="00697452" w:rsidRPr="004F6EA1" w:rsidRDefault="00697452" w:rsidP="00697452">
      <w:pPr>
        <w:pStyle w:val="ListParagraph"/>
        <w:numPr>
          <w:ilvl w:val="0"/>
          <w:numId w:val="194"/>
        </w:numPr>
        <w:spacing w:after="0" w:line="276" w:lineRule="auto"/>
        <w:ind w:left="630" w:hanging="270"/>
        <w:rPr>
          <w:rFonts w:ascii="Cambria" w:hAnsi="Cambria" w:cs="Times New Roman"/>
          <w:sz w:val="26"/>
          <w:szCs w:val="26"/>
        </w:rPr>
      </w:pPr>
      <w:r w:rsidRPr="004F6EA1">
        <w:rPr>
          <w:rFonts w:ascii="Cambria" w:hAnsi="Cambria" w:cs="Times New Roman"/>
          <w:sz w:val="26"/>
          <w:szCs w:val="26"/>
        </w:rPr>
        <w:t xml:space="preserve">Thế năng giảm dần trong khi động năng tăng dần. </w:t>
      </w:r>
    </w:p>
    <w:p w:rsidR="00697452" w:rsidRPr="004F6EA1" w:rsidRDefault="00697452" w:rsidP="00697452">
      <w:pPr>
        <w:shd w:val="clear" w:color="auto" w:fill="DAEEF3" w:themeFill="accent5" w:themeFillTint="33"/>
        <w:jc w:val="both"/>
        <w:rPr>
          <w:rFonts w:ascii="Cambria" w:hAnsi="Cambria"/>
          <w:b/>
          <w:i/>
          <w:iCs/>
          <w:sz w:val="26"/>
          <w:szCs w:val="26"/>
          <w:lang w:val="vi-VN"/>
        </w:rPr>
      </w:pPr>
      <w:r w:rsidRPr="004F6EA1">
        <w:rPr>
          <w:rFonts w:ascii="Cambria" w:hAnsi="Cambria"/>
          <w:b/>
          <w:i/>
          <w:iCs/>
          <w:sz w:val="26"/>
          <w:szCs w:val="26"/>
        </w:rPr>
        <w:t>Lời</w:t>
      </w:r>
      <w:r w:rsidRPr="004F6EA1">
        <w:rPr>
          <w:rFonts w:ascii="Cambria" w:hAnsi="Cambria"/>
          <w:b/>
          <w:i/>
          <w:iCs/>
          <w:sz w:val="26"/>
          <w:szCs w:val="26"/>
          <w:lang w:val="vi-VN"/>
        </w:rPr>
        <w:t xml:space="preserve"> giải:</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t>Xét một vật dao động điều hòa:</w:t>
      </w:r>
    </w:p>
    <w:p w:rsidR="00697452" w:rsidRPr="004F6EA1" w:rsidRDefault="00697452" w:rsidP="00697452">
      <w:pPr>
        <w:pStyle w:val="ListParagraph"/>
        <w:numPr>
          <w:ilvl w:val="0"/>
          <w:numId w:val="193"/>
        </w:numPr>
        <w:shd w:val="clear" w:color="auto" w:fill="DAEEF3" w:themeFill="accent5" w:themeFillTint="33"/>
        <w:spacing w:after="0" w:line="276" w:lineRule="auto"/>
        <w:ind w:left="450" w:hanging="180"/>
        <w:jc w:val="both"/>
        <w:rPr>
          <w:rFonts w:ascii="Cambria" w:hAnsi="Cambria" w:cs="Times New Roman"/>
          <w:sz w:val="26"/>
          <w:szCs w:val="26"/>
        </w:rPr>
      </w:pPr>
      <w:r w:rsidRPr="004F6EA1">
        <w:rPr>
          <w:rFonts w:ascii="Cambria" w:hAnsi="Cambria" w:cs="Times New Roman"/>
          <w:sz w:val="26"/>
          <w:szCs w:val="26"/>
        </w:rPr>
        <w:t>Từ VTCB ra biên: thế năng tăng dần, động năng giảm dần.</w:t>
      </w:r>
    </w:p>
    <w:p w:rsidR="00697452" w:rsidRPr="004F6EA1" w:rsidRDefault="00697452" w:rsidP="00697452">
      <w:pPr>
        <w:pStyle w:val="ListParagraph"/>
        <w:numPr>
          <w:ilvl w:val="0"/>
          <w:numId w:val="193"/>
        </w:numPr>
        <w:shd w:val="clear" w:color="auto" w:fill="DAEEF3" w:themeFill="accent5" w:themeFillTint="33"/>
        <w:spacing w:after="0" w:line="276" w:lineRule="auto"/>
        <w:ind w:left="450" w:hanging="180"/>
        <w:jc w:val="both"/>
        <w:rPr>
          <w:rFonts w:ascii="Cambria" w:hAnsi="Cambria" w:cs="Times New Roman"/>
          <w:sz w:val="26"/>
          <w:szCs w:val="26"/>
        </w:rPr>
      </w:pPr>
      <w:r w:rsidRPr="004F6EA1">
        <w:rPr>
          <w:rFonts w:ascii="Cambria" w:hAnsi="Cambria" w:cs="Times New Roman"/>
          <w:sz w:val="26"/>
          <w:szCs w:val="26"/>
        </w:rPr>
        <w:t>Từ vị trí biên về VTCB: thế năng giảm dần, động năng tăng dần</w: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 xml:space="preserve">Biết phương trình li độ của một vật có khối lượng 0,2kg dao động điều hòa là: </w:t>
      </w:r>
      <m:oMath>
        <m:r>
          <w:rPr>
            <w:rFonts w:ascii="Cambria Math" w:hAnsi="Cambria Math"/>
            <w:sz w:val="26"/>
            <w:szCs w:val="26"/>
          </w:rPr>
          <m:t>x=5</m:t>
        </m:r>
        <m:func>
          <m:funcPr>
            <m:ctrlPr>
              <w:rPr>
                <w:rFonts w:ascii="Cambria Math" w:hAnsi="Cambria Math"/>
                <w:i/>
                <w:sz w:val="26"/>
                <w:szCs w:val="26"/>
              </w:rPr>
            </m:ctrlPr>
          </m:funcPr>
          <m:fName>
            <m:r>
              <w:rPr>
                <w:rFonts w:ascii="Cambria Math" w:hAnsi="Cambria Math"/>
                <w:sz w:val="26"/>
                <w:szCs w:val="26"/>
              </w:rPr>
              <m:t>cos</m:t>
            </m:r>
          </m:fName>
          <m:e>
            <m:r>
              <w:rPr>
                <w:rFonts w:ascii="Cambria Math" w:hAnsi="Cambria Math"/>
                <w:sz w:val="26"/>
                <w:szCs w:val="26"/>
              </w:rPr>
              <m:t>(</m:t>
            </m:r>
          </m:e>
        </m:func>
        <m:r>
          <w:rPr>
            <w:rFonts w:ascii="Cambria Math" w:hAnsi="Cambria Math"/>
            <w:sz w:val="26"/>
            <w:szCs w:val="26"/>
          </w:rPr>
          <m:t>20t)cm.</m:t>
        </m:r>
      </m:oMath>
    </w:p>
    <w:p w:rsidR="00697452" w:rsidRPr="004F6EA1" w:rsidRDefault="00697452" w:rsidP="00697452">
      <w:pPr>
        <w:pStyle w:val="ListParagraph"/>
        <w:numPr>
          <w:ilvl w:val="0"/>
          <w:numId w:val="195"/>
        </w:numPr>
        <w:tabs>
          <w:tab w:val="left" w:pos="630"/>
        </w:tabs>
        <w:spacing w:after="0" w:line="276" w:lineRule="auto"/>
        <w:ind w:left="360" w:firstLine="0"/>
        <w:rPr>
          <w:rFonts w:ascii="Cambria" w:hAnsi="Cambria" w:cs="Times New Roman"/>
          <w:sz w:val="26"/>
          <w:szCs w:val="26"/>
        </w:rPr>
      </w:pPr>
      <w:r w:rsidRPr="004F6EA1">
        <w:rPr>
          <w:rFonts w:ascii="Cambria" w:hAnsi="Cambria" w:cs="Times New Roman"/>
          <w:sz w:val="26"/>
          <w:szCs w:val="26"/>
        </w:rPr>
        <w:t>Tính cơ năng trong quá trình dao động.</w:t>
      </w:r>
    </w:p>
    <w:p w:rsidR="00697452" w:rsidRPr="004F6EA1" w:rsidRDefault="00697452" w:rsidP="00697452">
      <w:pPr>
        <w:pStyle w:val="ListParagraph"/>
        <w:numPr>
          <w:ilvl w:val="0"/>
          <w:numId w:val="195"/>
        </w:numPr>
        <w:tabs>
          <w:tab w:val="left" w:pos="630"/>
        </w:tabs>
        <w:spacing w:after="0" w:line="276" w:lineRule="auto"/>
        <w:ind w:left="360" w:firstLine="0"/>
        <w:rPr>
          <w:rFonts w:ascii="Cambria" w:hAnsi="Cambria" w:cs="Times New Roman"/>
          <w:sz w:val="26"/>
          <w:szCs w:val="26"/>
        </w:rPr>
      </w:pPr>
      <w:r w:rsidRPr="004F6EA1">
        <w:rPr>
          <w:rFonts w:ascii="Cambria" w:hAnsi="Cambria" w:cs="Times New Roman"/>
          <w:sz w:val="26"/>
          <w:szCs w:val="26"/>
        </w:rPr>
        <w:t xml:space="preserve">Viết biểu thức thế năng và động năng. </w:t>
      </w:r>
    </w:p>
    <w:p w:rsidR="00697452" w:rsidRPr="004F6EA1" w:rsidRDefault="00697452" w:rsidP="00697452">
      <w:pPr>
        <w:shd w:val="clear" w:color="auto" w:fill="DAEEF3" w:themeFill="accent5" w:themeFillTint="33"/>
        <w:jc w:val="both"/>
        <w:rPr>
          <w:rFonts w:ascii="Cambria" w:hAnsi="Cambria"/>
          <w:b/>
          <w:i/>
          <w:iCs/>
          <w:sz w:val="26"/>
          <w:szCs w:val="26"/>
          <w:lang w:val="vi-VN"/>
        </w:rPr>
      </w:pPr>
      <w:r w:rsidRPr="004F6EA1">
        <w:rPr>
          <w:rFonts w:ascii="Cambria" w:hAnsi="Cambria"/>
          <w:b/>
          <w:i/>
          <w:iCs/>
          <w:sz w:val="26"/>
          <w:szCs w:val="26"/>
        </w:rPr>
        <w:t>Lời</w:t>
      </w:r>
      <w:r w:rsidRPr="004F6EA1">
        <w:rPr>
          <w:rFonts w:ascii="Cambria" w:hAnsi="Cambria"/>
          <w:b/>
          <w:i/>
          <w:iCs/>
          <w:sz w:val="26"/>
          <w:szCs w:val="26"/>
          <w:lang w:val="vi-VN"/>
        </w:rPr>
        <w:t xml:space="preserve"> giải:</w:t>
      </w:r>
    </w:p>
    <w:p w:rsidR="00697452" w:rsidRPr="004F6EA1" w:rsidRDefault="00697452" w:rsidP="00697452">
      <w:pPr>
        <w:pStyle w:val="ListParagraph"/>
        <w:numPr>
          <w:ilvl w:val="0"/>
          <w:numId w:val="196"/>
        </w:numPr>
        <w:shd w:val="clear" w:color="auto" w:fill="DAEEF3" w:themeFill="accent5" w:themeFillTint="33"/>
        <w:spacing w:after="0" w:line="276" w:lineRule="auto"/>
        <w:ind w:left="360"/>
        <w:jc w:val="both"/>
        <w:rPr>
          <w:rFonts w:ascii="Cambria" w:hAnsi="Cambria" w:cs="Times New Roman"/>
          <w:sz w:val="26"/>
          <w:szCs w:val="26"/>
        </w:rPr>
      </w:pPr>
      <w:r w:rsidRPr="004F6EA1">
        <w:rPr>
          <w:rFonts w:ascii="Cambria" w:hAnsi="Cambria" w:cs="Times New Roman"/>
          <w:sz w:val="26"/>
          <w:szCs w:val="26"/>
        </w:rPr>
        <w:t xml:space="preserve">Ta có: A = 5cm = 0,05cm; </w:t>
      </w:r>
      <w:r w:rsidRPr="004F6EA1">
        <w:rPr>
          <w:rFonts w:ascii="Times New Roman" w:hAnsi="Times New Roman" w:cs="Times New Roman"/>
          <w:sz w:val="26"/>
          <w:szCs w:val="26"/>
        </w:rPr>
        <w:t>ꞷ</w:t>
      </w:r>
      <w:r w:rsidRPr="004F6EA1">
        <w:rPr>
          <w:rFonts w:ascii="Cambria" w:hAnsi="Cambria" w:cs="Times New Roman"/>
          <w:sz w:val="26"/>
          <w:szCs w:val="26"/>
        </w:rPr>
        <w:t xml:space="preserve"> = 20 rad/s</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sz w:val="26"/>
          <w:szCs w:val="26"/>
        </w:rPr>
        <w:t xml:space="preserve">Cơ năng </w:t>
      </w:r>
      <w:r w:rsidRPr="004F6EA1">
        <w:rPr>
          <w:rFonts w:ascii="Cambria" w:hAnsi="Cambria"/>
          <w:position w:val="-24"/>
          <w:sz w:val="26"/>
          <w:szCs w:val="26"/>
        </w:rPr>
        <w:object w:dxaOrig="3860" w:dyaOrig="620">
          <v:shape id="_x0000_i1788" type="#_x0000_t75" style="width:193.75pt;height:31.4pt" o:ole="">
            <v:imagedata r:id="rId1723" o:title=""/>
          </v:shape>
          <o:OLEObject Type="Embed" ProgID="Equation.3" ShapeID="_x0000_i1788" DrawAspect="Content" ObjectID="_1748158228" r:id="rId1724"/>
        </w:object>
      </w:r>
    </w:p>
    <w:p w:rsidR="00697452" w:rsidRPr="004F6EA1" w:rsidRDefault="00697452" w:rsidP="00697452">
      <w:pPr>
        <w:pStyle w:val="ListParagraph"/>
        <w:numPr>
          <w:ilvl w:val="0"/>
          <w:numId w:val="196"/>
        </w:numPr>
        <w:shd w:val="clear" w:color="auto" w:fill="DAEEF3" w:themeFill="accent5" w:themeFillTint="33"/>
        <w:spacing w:after="0" w:line="276" w:lineRule="auto"/>
        <w:ind w:left="360"/>
        <w:jc w:val="both"/>
        <w:rPr>
          <w:rFonts w:ascii="Cambria" w:hAnsi="Cambria" w:cs="Times New Roman"/>
          <w:sz w:val="26"/>
          <w:szCs w:val="26"/>
        </w:rPr>
      </w:pPr>
      <w:r w:rsidRPr="004F6EA1">
        <w:rPr>
          <w:rFonts w:ascii="Cambria" w:hAnsi="Cambria" w:cs="Times New Roman"/>
          <w:position w:val="-24"/>
          <w:sz w:val="26"/>
          <w:szCs w:val="26"/>
        </w:rPr>
        <w:object w:dxaOrig="4599" w:dyaOrig="620">
          <v:shape id="_x0000_i1789" type="#_x0000_t75" style="width:242.85pt;height:32.05pt" o:ole="">
            <v:imagedata r:id="rId1725" o:title=""/>
          </v:shape>
          <o:OLEObject Type="Embed" ProgID="Equation.3" ShapeID="_x0000_i1789" DrawAspect="Content" ObjectID="_1748158229" r:id="rId1726"/>
        </w:object>
      </w:r>
    </w:p>
    <w:p w:rsidR="00697452" w:rsidRPr="004F6EA1" w:rsidRDefault="00697452" w:rsidP="00697452">
      <w:pPr>
        <w:pStyle w:val="ListParagraph"/>
        <w:shd w:val="clear" w:color="auto" w:fill="DAEEF3" w:themeFill="accent5" w:themeFillTint="33"/>
        <w:spacing w:after="0" w:line="276" w:lineRule="auto"/>
        <w:ind w:left="0" w:firstLine="360"/>
        <w:jc w:val="both"/>
        <w:rPr>
          <w:rFonts w:ascii="Cambria" w:hAnsi="Cambria" w:cs="Times New Roman"/>
          <w:sz w:val="26"/>
          <w:szCs w:val="26"/>
        </w:rPr>
      </w:pPr>
      <w:r w:rsidRPr="004F6EA1">
        <w:rPr>
          <w:rFonts w:ascii="Cambria" w:hAnsi="Cambria" w:cs="Times New Roman"/>
          <w:position w:val="-24"/>
          <w:sz w:val="26"/>
          <w:szCs w:val="26"/>
        </w:rPr>
        <w:object w:dxaOrig="4640" w:dyaOrig="620">
          <v:shape id="_x0000_i1790" type="#_x0000_t75" style="width:245.45pt;height:32.05pt" o:ole="">
            <v:imagedata r:id="rId1727" o:title=""/>
          </v:shape>
          <o:OLEObject Type="Embed" ProgID="Equation.3" ShapeID="_x0000_i1790" DrawAspect="Content" ObjectID="_1748158230" r:id="rId1728"/>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noProof/>
          <w:sz w:val="26"/>
          <w:szCs w:val="26"/>
        </w:rPr>
      </w:pPr>
      <w:r w:rsidRPr="004F6EA1">
        <w:rPr>
          <w:rFonts w:ascii="Cambria" w:hAnsi="Cambria"/>
          <w:noProof/>
          <w:sz w:val="26"/>
          <w:szCs w:val="26"/>
        </w:rPr>
        <w:t xml:space="preserve">Một vật có khối lượng m dao động điều hoà với tần số góc ω và biên độ A. </w:t>
      </w:r>
    </w:p>
    <w:p w:rsidR="00697452" w:rsidRPr="004F6EA1" w:rsidRDefault="00697452" w:rsidP="00697452">
      <w:pPr>
        <w:jc w:val="both"/>
        <w:rPr>
          <w:rFonts w:ascii="Cambria" w:hAnsi="Cambria"/>
          <w:noProof/>
          <w:sz w:val="26"/>
          <w:szCs w:val="26"/>
        </w:rPr>
      </w:pPr>
      <w:r w:rsidRPr="004F6EA1">
        <w:rPr>
          <w:rFonts w:ascii="Cambria" w:hAnsi="Cambria"/>
          <w:b/>
          <w:bCs/>
          <w:noProof/>
          <w:sz w:val="26"/>
          <w:szCs w:val="26"/>
        </w:rPr>
        <w:t>a.</w:t>
      </w:r>
      <w:r w:rsidRPr="004F6EA1">
        <w:rPr>
          <w:rFonts w:ascii="Cambria" w:hAnsi="Cambria"/>
          <w:noProof/>
          <w:sz w:val="26"/>
          <w:szCs w:val="26"/>
        </w:rPr>
        <w:t xml:space="preserve"> Khi vật có li độ bằng một nửa biên độ, động năng và thế năng chiếm bao nhiêu phần trăm so với cơ năng?</w:t>
      </w:r>
    </w:p>
    <w:p w:rsidR="00697452" w:rsidRPr="004F6EA1" w:rsidRDefault="00697452" w:rsidP="00697452">
      <w:pPr>
        <w:ind w:left="360" w:hanging="360"/>
        <w:jc w:val="both"/>
        <w:rPr>
          <w:rFonts w:ascii="Cambria" w:hAnsi="Cambria"/>
          <w:noProof/>
          <w:sz w:val="26"/>
          <w:szCs w:val="26"/>
        </w:rPr>
      </w:pPr>
      <w:r w:rsidRPr="004F6EA1">
        <w:rPr>
          <w:rFonts w:ascii="Cambria" w:hAnsi="Cambria"/>
          <w:b/>
          <w:bCs/>
          <w:noProof/>
          <w:sz w:val="26"/>
          <w:szCs w:val="26"/>
        </w:rPr>
        <w:t>b.</w:t>
      </w:r>
      <w:r w:rsidRPr="004F6EA1">
        <w:rPr>
          <w:rFonts w:ascii="Cambria" w:hAnsi="Cambria"/>
          <w:noProof/>
          <w:sz w:val="26"/>
          <w:szCs w:val="26"/>
        </w:rPr>
        <w:t xml:space="preserve"> Tại li độ nào thì thế năng bằng động năng?</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pStyle w:val="ListParagraph"/>
        <w:numPr>
          <w:ilvl w:val="0"/>
          <w:numId w:val="197"/>
        </w:numPr>
        <w:shd w:val="clear" w:color="auto" w:fill="DAEEF3" w:themeFill="accent5" w:themeFillTint="33"/>
        <w:spacing w:after="0" w:line="276" w:lineRule="auto"/>
        <w:ind w:left="0" w:firstLine="360"/>
        <w:jc w:val="both"/>
        <w:rPr>
          <w:rFonts w:ascii="Cambria" w:hAnsi="Cambria" w:cs="Times New Roman"/>
          <w:noProof/>
          <w:sz w:val="26"/>
          <w:szCs w:val="26"/>
        </w:rPr>
      </w:pPr>
      <w:r w:rsidRPr="004F6EA1">
        <w:rPr>
          <w:rFonts w:ascii="Cambria" w:hAnsi="Cambria" w:cs="Times New Roman"/>
          <w:noProof/>
          <w:sz w:val="26"/>
          <w:szCs w:val="26"/>
        </w:rPr>
        <w:t>Ta có:</w:t>
      </w:r>
      <w:r w:rsidRPr="004F6EA1">
        <w:rPr>
          <w:rFonts w:ascii="Cambria" w:hAnsi="Cambria" w:cs="Times New Roman"/>
          <w:noProof/>
          <w:position w:val="-54"/>
          <w:sz w:val="26"/>
          <w:szCs w:val="26"/>
        </w:rPr>
        <w:object w:dxaOrig="5580" w:dyaOrig="1200">
          <v:shape id="_x0000_i1791" type="#_x0000_t75" style="width:278.15pt;height:60.2pt" o:ole="">
            <v:imagedata r:id="rId1729" o:title=""/>
          </v:shape>
          <o:OLEObject Type="Embed" ProgID="Equation.3" ShapeID="_x0000_i1791" DrawAspect="Content" ObjectID="_1748158231" r:id="rId1730"/>
        </w:object>
      </w:r>
    </w:p>
    <w:p w:rsidR="00697452" w:rsidRPr="004F6EA1" w:rsidRDefault="00697452" w:rsidP="00697452">
      <w:pPr>
        <w:pStyle w:val="ListParagraph"/>
        <w:numPr>
          <w:ilvl w:val="0"/>
          <w:numId w:val="197"/>
        </w:numPr>
        <w:shd w:val="clear" w:color="auto" w:fill="DAEEF3" w:themeFill="accent5" w:themeFillTint="33"/>
        <w:spacing w:after="0" w:line="276" w:lineRule="auto"/>
        <w:ind w:left="0" w:firstLine="360"/>
        <w:jc w:val="both"/>
        <w:rPr>
          <w:rFonts w:ascii="Cambria" w:hAnsi="Cambria" w:cs="Times New Roman"/>
          <w:noProof/>
          <w:sz w:val="26"/>
          <w:szCs w:val="26"/>
        </w:rPr>
      </w:pPr>
      <w:r w:rsidRPr="004F6EA1">
        <w:rPr>
          <w:rFonts w:ascii="Cambria" w:hAnsi="Cambria" w:cs="Times New Roman"/>
          <w:noProof/>
          <w:sz w:val="26"/>
          <w:szCs w:val="26"/>
        </w:rPr>
        <w:lastRenderedPageBreak/>
        <w:t xml:space="preserve">Ta có: </w:t>
      </w:r>
      <w:r w:rsidRPr="004F6EA1">
        <w:rPr>
          <w:rFonts w:ascii="Cambria" w:hAnsi="Cambria" w:cs="Times New Roman"/>
          <w:noProof/>
          <w:position w:val="-54"/>
          <w:sz w:val="26"/>
          <w:szCs w:val="26"/>
        </w:rPr>
        <w:object w:dxaOrig="4020" w:dyaOrig="1200">
          <v:shape id="_x0000_i1792" type="#_x0000_t75" style="width:201pt;height:60.2pt" o:ole="">
            <v:imagedata r:id="rId1731" o:title=""/>
          </v:shape>
          <o:OLEObject Type="Embed" ProgID="Equation.DSMT4" ShapeID="_x0000_i1792" DrawAspect="Content" ObjectID="_1748158232" r:id="rId1732"/>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noProof/>
          <w:sz w:val="26"/>
          <w:szCs w:val="26"/>
        </w:rPr>
      </w:pPr>
      <w:r w:rsidRPr="004F6EA1">
        <w:rPr>
          <w:rFonts w:ascii="Cambria" w:hAnsi="Cambria"/>
          <w:noProof/>
          <w:sz w:val="26"/>
          <w:szCs w:val="26"/>
        </w:rPr>
        <w:t>Một vật có khối lượng m = 1 kg, dao động điều hoà với chu kì T = 0,2π (s), biên độ dao động bằng 2 cm. Tính cơ năng của dao động.</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jc w:val="both"/>
        <w:rPr>
          <w:rFonts w:ascii="Cambria" w:hAnsi="Cambria"/>
          <w:noProof/>
          <w:sz w:val="26"/>
          <w:szCs w:val="26"/>
        </w:rPr>
      </w:pPr>
      <w:r w:rsidRPr="004F6EA1">
        <w:rPr>
          <w:rFonts w:ascii="Cambria" w:hAnsi="Cambria"/>
          <w:noProof/>
          <w:sz w:val="26"/>
          <w:szCs w:val="26"/>
        </w:rPr>
        <w:t xml:space="preserve">Ta có: </w:t>
      </w:r>
      <w:r w:rsidRPr="004F6EA1">
        <w:rPr>
          <w:rFonts w:ascii="Cambria" w:hAnsi="Cambria"/>
          <w:noProof/>
          <w:position w:val="-28"/>
          <w:sz w:val="26"/>
          <w:szCs w:val="26"/>
        </w:rPr>
        <w:object w:dxaOrig="2680" w:dyaOrig="660">
          <v:shape id="_x0000_i1793" type="#_x0000_t75" style="width:142.05pt;height:32.05pt" o:ole="">
            <v:imagedata r:id="rId1733" o:title=""/>
          </v:shape>
          <o:OLEObject Type="Embed" ProgID="Equation.3" ShapeID="_x0000_i1793" DrawAspect="Content" ObjectID="_1748158233" r:id="rId1734"/>
        </w:object>
      </w:r>
    </w:p>
    <w:p w:rsidR="00697452" w:rsidRPr="004F6EA1" w:rsidRDefault="00697452" w:rsidP="00697452">
      <w:pPr>
        <w:shd w:val="clear" w:color="auto" w:fill="DAEEF3" w:themeFill="accent5" w:themeFillTint="33"/>
        <w:jc w:val="both"/>
        <w:rPr>
          <w:rFonts w:ascii="Cambria" w:hAnsi="Cambria"/>
          <w:noProof/>
          <w:sz w:val="26"/>
          <w:szCs w:val="26"/>
        </w:rPr>
      </w:pPr>
      <w:r w:rsidRPr="004F6EA1">
        <w:rPr>
          <w:rFonts w:ascii="Cambria" w:hAnsi="Cambria"/>
          <w:noProof/>
          <w:sz w:val="26"/>
          <w:szCs w:val="26"/>
        </w:rPr>
        <w:t xml:space="preserve">Cơ năng dao động của vật: </w:t>
      </w:r>
      <w:r w:rsidRPr="004F6EA1">
        <w:rPr>
          <w:rFonts w:ascii="Cambria" w:hAnsi="Cambria"/>
          <w:noProof/>
          <w:position w:val="-24"/>
          <w:sz w:val="26"/>
          <w:szCs w:val="26"/>
        </w:rPr>
        <w:object w:dxaOrig="4060" w:dyaOrig="620">
          <v:shape id="_x0000_i1794" type="#_x0000_t75" style="width:203pt;height:30.1pt" o:ole="">
            <v:imagedata r:id="rId1735" o:title=""/>
          </v:shape>
          <o:OLEObject Type="Embed" ProgID="Equation.DSMT4" ShapeID="_x0000_i1794" DrawAspect="Content" ObjectID="_1748158234" r:id="rId1736"/>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lò xo gồm quả cầu nhỏ khối lượng 1 kg và lò xo có độ cứng 50 N/m. Cho con lắc dao động điều hòa trên phương nằm ngang. Tại thời điểm vận tốc của quả cầu là 0,2 m/s thì gia tốc của nó là −</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 xml:space="preserve"> m/s</w:t>
      </w:r>
      <w:r w:rsidRPr="004F6EA1">
        <w:rPr>
          <w:rFonts w:ascii="Cambria" w:hAnsi="Cambria"/>
          <w:sz w:val="26"/>
          <w:szCs w:val="26"/>
          <w:vertAlign w:val="superscript"/>
        </w:rPr>
        <w:t>2</w:t>
      </w:r>
      <w:r w:rsidRPr="004F6EA1">
        <w:rPr>
          <w:rFonts w:ascii="Cambria" w:hAnsi="Cambria"/>
          <w:sz w:val="26"/>
          <w:szCs w:val="26"/>
        </w:rPr>
        <w:t>. Cơ năng của con lắc là bao nhiêu?</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ind w:firstLine="360"/>
        <w:jc w:val="both"/>
        <w:rPr>
          <w:rFonts w:ascii="Cambria" w:hAnsi="Cambria"/>
          <w:noProof/>
          <w:sz w:val="26"/>
          <w:szCs w:val="26"/>
        </w:rPr>
      </w:pPr>
      <w:r w:rsidRPr="004F6EA1">
        <w:rPr>
          <w:rFonts w:ascii="Cambria" w:hAnsi="Cambria"/>
          <w:noProof/>
          <w:position w:val="-60"/>
          <w:sz w:val="26"/>
          <w:szCs w:val="26"/>
        </w:rPr>
        <w:object w:dxaOrig="5080" w:dyaOrig="1320">
          <v:shape id="_x0000_i1795" type="#_x0000_t75" style="width:253.25pt;height:66.75pt" o:ole="">
            <v:imagedata r:id="rId1737" o:title=""/>
          </v:shape>
          <o:OLEObject Type="Embed" ProgID="Equation.3" ShapeID="_x0000_i1795" DrawAspect="Content" ObjectID="_1748158235" r:id="rId1738"/>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lò xo gồm lò xo nhẹ và vật nhỏ dao động điều hòa theo phương ngang với tần số góc 10 rad/s. Biết rằng khi động năng và thế năng (mốc ở vị trí cân bằng của vật) bằng nhau thì vận tốc của vật có độ lớn bằng 0,6</w:t>
      </w:r>
      <m:oMath>
        <m:rad>
          <m:radPr>
            <m:degHide m:val="1"/>
            <m:ctrlPr>
              <w:rPr>
                <w:rFonts w:ascii="Cambria Math" w:hAnsi="Cambria Math"/>
                <w:i/>
                <w:sz w:val="26"/>
                <w:szCs w:val="26"/>
              </w:rPr>
            </m:ctrlPr>
          </m:radPr>
          <m:deg/>
          <m:e>
            <m:r>
              <w:rPr>
                <w:rFonts w:ascii="Cambria Math" w:hAnsi="Cambria Math"/>
                <w:sz w:val="26"/>
                <w:szCs w:val="26"/>
              </w:rPr>
              <m:t>2</m:t>
            </m:r>
          </m:e>
        </m:rad>
      </m:oMath>
      <w:r w:rsidRPr="004F6EA1">
        <w:rPr>
          <w:rFonts w:ascii="Cambria" w:hAnsi="Cambria"/>
          <w:sz w:val="26"/>
          <w:szCs w:val="26"/>
        </w:rPr>
        <w:t xml:space="preserve"> m/s. Biên dộ dao của con lắc là?</w:t>
      </w:r>
      <w:r w:rsidRPr="004F6EA1">
        <w:rPr>
          <w:rFonts w:ascii="Cambria" w:hAnsi="Cambria"/>
          <w:sz w:val="26"/>
          <w:szCs w:val="26"/>
        </w:rPr>
        <w:tab/>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b/>
          <w:i/>
          <w:noProof/>
          <w:position w:val="-22"/>
          <w:sz w:val="26"/>
          <w:szCs w:val="26"/>
        </w:rPr>
        <w:drawing>
          <wp:inline distT="0" distB="0" distL="0" distR="0" wp14:anchorId="3BC2AC66" wp14:editId="365C8A37">
            <wp:extent cx="3343275" cy="485689"/>
            <wp:effectExtent l="0" t="0" r="0" b="0"/>
            <wp:docPr id="681469408" name="Picture 681469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39" cstate="print">
                      <a:extLst>
                        <a:ext uri="{28A0092B-C50C-407E-A947-70E740481C1C}">
                          <a14:useLocalDpi xmlns:a14="http://schemas.microsoft.com/office/drawing/2010/main" val="0"/>
                        </a:ext>
                      </a:extLst>
                    </a:blip>
                    <a:srcRect r="5865"/>
                    <a:stretch/>
                  </pic:blipFill>
                  <pic:spPr bwMode="auto">
                    <a:xfrm>
                      <a:off x="0" y="0"/>
                      <a:ext cx="3349164" cy="486545"/>
                    </a:xfrm>
                    <a:prstGeom prst="rect">
                      <a:avLst/>
                    </a:prstGeom>
                    <a:noFill/>
                    <a:ln>
                      <a:noFill/>
                    </a:ln>
                    <a:extLst>
                      <a:ext uri="{53640926-AAD7-44D8-BBD7-CCE9431645EC}">
                        <a14:shadowObscured xmlns:a14="http://schemas.microsoft.com/office/drawing/2010/main"/>
                      </a:ext>
                    </a:extLst>
                  </pic:spPr>
                </pic:pic>
              </a:graphicData>
            </a:graphic>
          </wp:inline>
        </w:drawing>
      </w:r>
      <w:r w:rsidRPr="004F6EA1">
        <w:rPr>
          <w:rFonts w:ascii="Cambria" w:hAnsi="Cambria"/>
          <w:sz w:val="26"/>
          <w:szCs w:val="26"/>
        </w:rPr>
        <w:tab/>
      </w:r>
    </w:p>
    <w:p w:rsidR="00697452" w:rsidRPr="004F6EA1" w:rsidRDefault="00697452" w:rsidP="00697452">
      <w:pPr>
        <w:pStyle w:val="ListParagraph"/>
        <w:numPr>
          <w:ilvl w:val="0"/>
          <w:numId w:val="211"/>
        </w:numPr>
        <w:tabs>
          <w:tab w:val="left" w:pos="810"/>
          <w:tab w:val="left" w:pos="990"/>
        </w:tabs>
        <w:spacing w:after="0" w:line="276" w:lineRule="auto"/>
        <w:ind w:left="0" w:firstLine="0"/>
        <w:rPr>
          <w:rFonts w:ascii="Cambria" w:hAnsi="Cambria"/>
          <w:sz w:val="26"/>
          <w:szCs w:val="26"/>
        </w:rPr>
      </w:pPr>
      <w:r w:rsidRPr="004F6EA1">
        <w:rPr>
          <w:rFonts w:ascii="Cambria" w:hAnsi="Cambria"/>
          <w:sz w:val="26"/>
          <w:szCs w:val="26"/>
        </w:rPr>
        <w:t>Một con lắc lò xo gồm lò xo có độ cứng k = 100 N/m, vật nặng có khối lượng m = 200g, dao động điều hoà với biên độ A = 5cm.</w:t>
      </w:r>
    </w:p>
    <w:p w:rsidR="00697452" w:rsidRPr="004F6EA1" w:rsidRDefault="00697452" w:rsidP="00697452">
      <w:pPr>
        <w:pStyle w:val="ListParagraph"/>
        <w:numPr>
          <w:ilvl w:val="0"/>
          <w:numId w:val="177"/>
        </w:numPr>
        <w:spacing w:after="0" w:line="276" w:lineRule="auto"/>
        <w:ind w:left="567" w:hanging="297"/>
        <w:rPr>
          <w:rFonts w:ascii="Cambria" w:hAnsi="Cambria" w:cs="Times New Roman"/>
          <w:sz w:val="26"/>
          <w:szCs w:val="26"/>
        </w:rPr>
      </w:pPr>
      <w:r w:rsidRPr="004F6EA1">
        <w:rPr>
          <w:rFonts w:ascii="Cambria" w:hAnsi="Cambria" w:cs="Times New Roman"/>
          <w:sz w:val="26"/>
          <w:szCs w:val="26"/>
        </w:rPr>
        <w:t>Xác định li độ của vật tại thời điểm động năng của vật bằng 3 lần thế năng của con lắc.</w:t>
      </w:r>
    </w:p>
    <w:p w:rsidR="00697452" w:rsidRPr="004F6EA1" w:rsidRDefault="00697452" w:rsidP="00697452">
      <w:pPr>
        <w:pStyle w:val="ListParagraph"/>
        <w:numPr>
          <w:ilvl w:val="0"/>
          <w:numId w:val="177"/>
        </w:numPr>
        <w:spacing w:after="0" w:line="276" w:lineRule="auto"/>
        <w:ind w:left="567" w:hanging="297"/>
        <w:rPr>
          <w:rFonts w:ascii="Cambria" w:hAnsi="Cambria" w:cs="Times New Roman"/>
          <w:sz w:val="26"/>
          <w:szCs w:val="26"/>
        </w:rPr>
      </w:pPr>
      <w:r w:rsidRPr="004F6EA1">
        <w:rPr>
          <w:rFonts w:ascii="Cambria" w:hAnsi="Cambria" w:cs="Times New Roman"/>
          <w:sz w:val="26"/>
          <w:szCs w:val="26"/>
        </w:rPr>
        <w:t>Xác định tốc độ của vật khi vật ở vị trí cân bằng.</w:t>
      </w:r>
    </w:p>
    <w:p w:rsidR="00697452" w:rsidRPr="004F6EA1" w:rsidRDefault="00697452" w:rsidP="00697452">
      <w:pPr>
        <w:pStyle w:val="ListParagraph"/>
        <w:numPr>
          <w:ilvl w:val="0"/>
          <w:numId w:val="177"/>
        </w:numPr>
        <w:spacing w:after="0" w:line="276" w:lineRule="auto"/>
        <w:ind w:left="567" w:hanging="297"/>
        <w:rPr>
          <w:rFonts w:ascii="Cambria" w:hAnsi="Cambria" w:cs="Times New Roman"/>
          <w:sz w:val="26"/>
          <w:szCs w:val="26"/>
        </w:rPr>
      </w:pPr>
      <w:r w:rsidRPr="004F6EA1">
        <w:rPr>
          <w:rFonts w:ascii="Cambria" w:hAnsi="Cambria" w:cs="Times New Roman"/>
          <w:sz w:val="26"/>
          <w:szCs w:val="26"/>
        </w:rPr>
        <w:t>Xác định thế năng của con lắc khi vật có li độ x = -2,5cm.</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pStyle w:val="ListParagraph"/>
        <w:numPr>
          <w:ilvl w:val="0"/>
          <w:numId w:val="178"/>
        </w:numPr>
        <w:shd w:val="clear" w:color="auto" w:fill="DAEEF3" w:themeFill="accent5" w:themeFillTint="33"/>
        <w:spacing w:after="0" w:line="276" w:lineRule="auto"/>
        <w:ind w:left="360"/>
        <w:rPr>
          <w:rFonts w:ascii="Cambria" w:hAnsi="Cambria" w:cs="Times New Roman"/>
          <w:b/>
          <w:sz w:val="26"/>
          <w:szCs w:val="26"/>
        </w:rPr>
      </w:pPr>
      <w:r w:rsidRPr="004F6EA1">
        <w:rPr>
          <w:rFonts w:ascii="Cambria" w:hAnsi="Cambria" w:cs="Times New Roman"/>
          <w:position w:val="-24"/>
          <w:sz w:val="26"/>
          <w:szCs w:val="26"/>
        </w:rPr>
        <w:object w:dxaOrig="6880" w:dyaOrig="620">
          <v:shape id="_x0000_i1796" type="#_x0000_t75" style="width:344.35pt;height:31.4pt" o:ole="">
            <v:imagedata r:id="rId1740" o:title=""/>
          </v:shape>
          <o:OLEObject Type="Embed" ProgID="Equation.DSMT4" ShapeID="_x0000_i1796" DrawAspect="Content" ObjectID="_1748158236" r:id="rId1741"/>
        </w:object>
      </w:r>
    </w:p>
    <w:p w:rsidR="00697452" w:rsidRPr="004F6EA1" w:rsidRDefault="00697452" w:rsidP="00697452">
      <w:pPr>
        <w:pStyle w:val="ListParagraph"/>
        <w:numPr>
          <w:ilvl w:val="0"/>
          <w:numId w:val="178"/>
        </w:numPr>
        <w:shd w:val="clear" w:color="auto" w:fill="DAEEF3" w:themeFill="accent5" w:themeFillTint="33"/>
        <w:spacing w:after="0" w:line="276" w:lineRule="auto"/>
        <w:ind w:left="360"/>
        <w:rPr>
          <w:rFonts w:ascii="Cambria" w:hAnsi="Cambria" w:cs="Times New Roman"/>
          <w:b/>
          <w:sz w:val="26"/>
          <w:szCs w:val="26"/>
        </w:rPr>
      </w:pPr>
      <w:r w:rsidRPr="004F6EA1">
        <w:rPr>
          <w:rFonts w:ascii="Cambria" w:hAnsi="Cambria" w:cs="Times New Roman"/>
          <w:sz w:val="26"/>
          <w:szCs w:val="26"/>
        </w:rPr>
        <w:lastRenderedPageBreak/>
        <w:t xml:space="preserve">Tại VTCB: </w:t>
      </w:r>
      <w:r w:rsidRPr="004F6EA1">
        <w:rPr>
          <w:rFonts w:ascii="Cambria" w:hAnsi="Cambria" w:cs="Times New Roman"/>
          <w:position w:val="-26"/>
          <w:sz w:val="26"/>
          <w:szCs w:val="26"/>
        </w:rPr>
        <w:object w:dxaOrig="3420" w:dyaOrig="700">
          <v:shape id="_x0000_i1797" type="#_x0000_t75" style="width:170.85pt;height:35.35pt" o:ole="">
            <v:imagedata r:id="rId1742" o:title=""/>
          </v:shape>
          <o:OLEObject Type="Embed" ProgID="Equation.3" ShapeID="_x0000_i1797" DrawAspect="Content" ObjectID="_1748158237" r:id="rId1743"/>
        </w:object>
      </w:r>
    </w:p>
    <w:p w:rsidR="00697452" w:rsidRPr="004F6EA1" w:rsidRDefault="00697452" w:rsidP="00697452">
      <w:pPr>
        <w:pStyle w:val="ListParagraph"/>
        <w:numPr>
          <w:ilvl w:val="0"/>
          <w:numId w:val="178"/>
        </w:numPr>
        <w:shd w:val="clear" w:color="auto" w:fill="DAEEF3" w:themeFill="accent5" w:themeFillTint="33"/>
        <w:spacing w:after="0" w:line="276" w:lineRule="auto"/>
        <w:ind w:left="360"/>
        <w:rPr>
          <w:rFonts w:ascii="Cambria" w:hAnsi="Cambria" w:cs="Times New Roman"/>
          <w:b/>
          <w:sz w:val="26"/>
          <w:szCs w:val="26"/>
        </w:rPr>
      </w:pPr>
      <w:r w:rsidRPr="004F6EA1">
        <w:rPr>
          <w:rFonts w:ascii="Cambria" w:hAnsi="Cambria" w:cs="Times New Roman"/>
          <w:sz w:val="26"/>
          <w:szCs w:val="26"/>
        </w:rPr>
        <w:t xml:space="preserve">Tại x = -2,5cm = -0,025m: </w:t>
      </w:r>
      <w:r w:rsidRPr="004F6EA1">
        <w:rPr>
          <w:rFonts w:ascii="Cambria" w:hAnsi="Cambria" w:cs="Times New Roman"/>
          <w:position w:val="-24"/>
          <w:sz w:val="26"/>
          <w:szCs w:val="26"/>
        </w:rPr>
        <w:object w:dxaOrig="2460" w:dyaOrig="620">
          <v:shape id="_x0000_i1798" type="#_x0000_t75" style="width:122.4pt;height:30.1pt" o:ole="">
            <v:imagedata r:id="rId1744" o:title=""/>
          </v:shape>
          <o:OLEObject Type="Embed" ProgID="Equation.3" ShapeID="_x0000_i1798" DrawAspect="Content" ObjectID="_1748158238" r:id="rId1745"/>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lò xo gồm quả cầu nhỏ khối lượng 1 kg và lò xo có độ cứng 50 N/m. Cho con lắc dao động điều hòa trên phương nằm ngang. Tại thời điểm vận tốc của quả cầu là 0,2 m/s thì gia tốc của nó là −</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m/s</w:t>
      </w:r>
      <w:r w:rsidRPr="004F6EA1">
        <w:rPr>
          <w:rFonts w:ascii="Cambria" w:hAnsi="Cambria"/>
          <w:sz w:val="26"/>
          <w:szCs w:val="26"/>
          <w:vertAlign w:val="superscript"/>
        </w:rPr>
        <w:t>2</w:t>
      </w:r>
      <w:r w:rsidRPr="004F6EA1">
        <w:rPr>
          <w:rFonts w:ascii="Cambria" w:hAnsi="Cambria"/>
          <w:sz w:val="26"/>
          <w:szCs w:val="26"/>
        </w:rPr>
        <w:t>. Tính cơ năng của con lắc.</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ind w:firstLine="360"/>
        <w:rPr>
          <w:rFonts w:ascii="Cambria" w:hAnsi="Cambria"/>
          <w:sz w:val="26"/>
          <w:szCs w:val="26"/>
        </w:rPr>
      </w:pPr>
      <w:r w:rsidRPr="004F6EA1">
        <w:rPr>
          <w:rFonts w:ascii="Cambria" w:hAnsi="Cambria"/>
          <w:sz w:val="26"/>
          <w:szCs w:val="26"/>
        </w:rPr>
        <w:t xml:space="preserve">Ta có: </w:t>
      </w:r>
      <w:r w:rsidRPr="004F6EA1">
        <w:rPr>
          <w:rFonts w:ascii="Cambria" w:hAnsi="Cambria"/>
          <w:position w:val="-24"/>
          <w:sz w:val="26"/>
          <w:szCs w:val="26"/>
        </w:rPr>
        <w:object w:dxaOrig="1420" w:dyaOrig="620">
          <v:shape id="_x0000_i1799" type="#_x0000_t75" style="width:71.35pt;height:30.1pt" o:ole="">
            <v:imagedata r:id="rId1746" o:title=""/>
          </v:shape>
          <o:OLEObject Type="Embed" ProgID="Equation.DSMT4" ShapeID="_x0000_i1799" DrawAspect="Content" ObjectID="_1748158239" r:id="rId1747"/>
        </w:object>
      </w:r>
    </w:p>
    <w:p w:rsidR="00697452" w:rsidRPr="004F6EA1" w:rsidRDefault="00697452" w:rsidP="00697452">
      <w:pPr>
        <w:shd w:val="clear" w:color="auto" w:fill="DAEEF3" w:themeFill="accent5" w:themeFillTint="33"/>
        <w:ind w:firstLine="360"/>
        <w:rPr>
          <w:rFonts w:ascii="Cambria" w:hAnsi="Cambria"/>
          <w:sz w:val="26"/>
          <w:szCs w:val="26"/>
        </w:rPr>
      </w:pPr>
      <w:r w:rsidRPr="004F6EA1">
        <w:rPr>
          <w:rFonts w:ascii="Cambria" w:hAnsi="Cambria"/>
          <w:position w:val="-24"/>
          <w:sz w:val="26"/>
          <w:szCs w:val="26"/>
        </w:rPr>
        <w:object w:dxaOrig="6000" w:dyaOrig="680">
          <v:shape id="_x0000_i1800" type="#_x0000_t75" style="width:299.7pt;height:34.7pt" o:ole="">
            <v:imagedata r:id="rId1748" o:title=""/>
          </v:shape>
          <o:OLEObject Type="Embed" ProgID="Equation.DSMT4" ShapeID="_x0000_i1800" DrawAspect="Content" ObjectID="_1748158240" r:id="rId1749"/>
        </w:objec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lò xo gồm vật nặng 0,2 kg gắn vào đầu lò xo có độ cứng 20 N/m. Kéo quả nặng ra khỏi vị trí cân bằng rồi thả nhẹ cho nó dao động, tốc độ trung bình trong 1 chu kỳ là 160/π cm/s. Cơ năng dao dao động của con lắc là ?</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54"/>
          <w:sz w:val="26"/>
          <w:szCs w:val="26"/>
        </w:rPr>
        <w:drawing>
          <wp:inline distT="0" distB="0" distL="0" distR="0" wp14:anchorId="172F2C8F" wp14:editId="07CD35DB">
            <wp:extent cx="4657725" cy="876300"/>
            <wp:effectExtent l="0" t="0" r="9525" b="0"/>
            <wp:docPr id="1524655012" name="Picture 152465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1750" cstate="print">
                      <a:extLst>
                        <a:ext uri="{28A0092B-C50C-407E-A947-70E740481C1C}">
                          <a14:useLocalDpi xmlns:a14="http://schemas.microsoft.com/office/drawing/2010/main" val="0"/>
                        </a:ext>
                      </a:extLst>
                    </a:blip>
                    <a:srcRect r="3359"/>
                    <a:stretch/>
                  </pic:blipFill>
                  <pic:spPr bwMode="auto">
                    <a:xfrm>
                      <a:off x="0" y="0"/>
                      <a:ext cx="4660367" cy="876797"/>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lò xo gồm viên bi nhỏ và lò xo nhẹ có độ cứng 100 N/m, dao động điều hòa với biên độ 0,1 m. Mốc thế năng ở vị trí cân bằng. Khi viên bi cách vị trí cân bằng 7 cm thì động năng của con lắc bằng?</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20"/>
          <w:sz w:val="26"/>
          <w:szCs w:val="26"/>
          <w:shd w:val="clear" w:color="auto" w:fill="DAEEF3" w:themeFill="accent5" w:themeFillTint="33"/>
        </w:rPr>
        <w:drawing>
          <wp:inline distT="0" distB="0" distL="0" distR="0" wp14:anchorId="6697C61B" wp14:editId="6797F8CF">
            <wp:extent cx="3810883" cy="438150"/>
            <wp:effectExtent l="0" t="0" r="0" b="0"/>
            <wp:docPr id="1390074545" name="Picture 139007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751" cstate="print">
                      <a:extLst>
                        <a:ext uri="{28A0092B-C50C-407E-A947-70E740481C1C}">
                          <a14:useLocalDpi xmlns:a14="http://schemas.microsoft.com/office/drawing/2010/main" val="0"/>
                        </a:ext>
                      </a:extLst>
                    </a:blip>
                    <a:srcRect t="1" r="5012" b="4440"/>
                    <a:stretch/>
                  </pic:blipFill>
                  <pic:spPr bwMode="auto">
                    <a:xfrm>
                      <a:off x="0" y="0"/>
                      <a:ext cx="3813268" cy="438424"/>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lò xo gồm lò xo nhẹ có độ cứng 100 N/m và vật nhỏ dao động điều hòaKhi vật có động năng 0,01 J thì nó cách vị trí cân bằng 1 cm. Hỏi khi nó có động năng 0,005 J thì nó cách vị trí cân bằng bao nhiêu?</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54"/>
          <w:sz w:val="26"/>
          <w:szCs w:val="26"/>
        </w:rPr>
        <w:drawing>
          <wp:inline distT="0" distB="0" distL="0" distR="0" wp14:anchorId="4C3118D5" wp14:editId="129271FB">
            <wp:extent cx="3683496" cy="857250"/>
            <wp:effectExtent l="0" t="0" r="0" b="0"/>
            <wp:docPr id="196866955" name="Picture 19686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752" cstate="print">
                      <a:extLst>
                        <a:ext uri="{28A0092B-C50C-407E-A947-70E740481C1C}">
                          <a14:useLocalDpi xmlns:a14="http://schemas.microsoft.com/office/drawing/2010/main" val="0"/>
                        </a:ext>
                      </a:extLst>
                    </a:blip>
                    <a:srcRect r="4514"/>
                    <a:stretch/>
                  </pic:blipFill>
                  <pic:spPr bwMode="auto">
                    <a:xfrm>
                      <a:off x="0" y="0"/>
                      <a:ext cx="3704008" cy="862024"/>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b/>
          <w:bCs/>
          <w:sz w:val="26"/>
          <w:szCs w:val="26"/>
        </w:rPr>
        <w:lastRenderedPageBreak/>
        <w:t>(CĐ − 2010)</w:t>
      </w:r>
      <w:r w:rsidRPr="004F6EA1">
        <w:rPr>
          <w:rFonts w:ascii="Cambria" w:hAnsi="Cambria"/>
          <w:sz w:val="26"/>
          <w:szCs w:val="26"/>
        </w:rPr>
        <w:t xml:space="preserve"> Một vật dao động điều hòa dọc theo trục Ox. Mốc thế năng ở vị trí cân bằng, ở thời điểm độ lớn vận tốc của vật bằng 50% vận tốc cực đại thì tỉ số giữa động năng và cơ năng của vật là?</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r w:rsidRPr="004F6EA1">
        <w:rPr>
          <w:rFonts w:ascii="Cambria" w:hAnsi="Cambria"/>
          <w:i/>
          <w:iCs/>
          <w:sz w:val="26"/>
          <w:szCs w:val="26"/>
        </w:rPr>
        <w:tab/>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50"/>
          <w:sz w:val="26"/>
          <w:szCs w:val="26"/>
        </w:rPr>
        <w:drawing>
          <wp:inline distT="0" distB="0" distL="0" distR="0" wp14:anchorId="172B726B" wp14:editId="78D12A3D">
            <wp:extent cx="1820365" cy="899770"/>
            <wp:effectExtent l="0" t="0" r="0" b="0"/>
            <wp:docPr id="368530796" name="Picture 36853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1753" cstate="print">
                      <a:extLst>
                        <a:ext uri="{28A0092B-C50C-407E-A947-70E740481C1C}">
                          <a14:useLocalDpi xmlns:a14="http://schemas.microsoft.com/office/drawing/2010/main" val="0"/>
                        </a:ext>
                      </a:extLst>
                    </a:blip>
                    <a:srcRect r="11487"/>
                    <a:stretch/>
                  </pic:blipFill>
                  <pic:spPr bwMode="auto">
                    <a:xfrm>
                      <a:off x="0" y="0"/>
                      <a:ext cx="1848479" cy="913666"/>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b/>
          <w:bCs/>
          <w:sz w:val="26"/>
          <w:szCs w:val="26"/>
        </w:rPr>
        <w:t>(CĐ − 2010)</w:t>
      </w:r>
      <w:r w:rsidRPr="004F6EA1">
        <w:rPr>
          <w:rFonts w:ascii="Cambria" w:hAnsi="Cambria"/>
          <w:sz w:val="26"/>
          <w:szCs w:val="26"/>
        </w:rPr>
        <w:t xml:space="preserve"> Một vật dao động điều hòa với biên độ 6 cm. Mốc thế năng ở vị trí cân bằng. Khi vật có động năng bằng 3/4 lần cơ năng thì vật cách vị trí cân bằng một đoạn?</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jc w:val="both"/>
        <w:rPr>
          <w:rFonts w:ascii="Cambria" w:hAnsi="Cambria"/>
          <w:b/>
          <w:sz w:val="26"/>
          <w:szCs w:val="26"/>
        </w:rPr>
      </w:pPr>
      <w:r w:rsidRPr="004F6EA1">
        <w:rPr>
          <w:rFonts w:ascii="Cambria" w:hAnsi="Cambria"/>
          <w:noProof/>
          <w:position w:val="-20"/>
          <w:sz w:val="26"/>
          <w:szCs w:val="26"/>
        </w:rPr>
        <w:drawing>
          <wp:inline distT="0" distB="0" distL="0" distR="0" wp14:anchorId="0B4E6F48" wp14:editId="5B0FE037">
            <wp:extent cx="3933825" cy="409575"/>
            <wp:effectExtent l="0" t="0" r="0" b="9525"/>
            <wp:docPr id="182016525" name="Picture 18201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1754" cstate="print">
                      <a:extLst>
                        <a:ext uri="{28A0092B-C50C-407E-A947-70E740481C1C}">
                          <a14:useLocalDpi xmlns:a14="http://schemas.microsoft.com/office/drawing/2010/main" val="0"/>
                        </a:ext>
                      </a:extLst>
                    </a:blip>
                    <a:srcRect r="4999" b="8507"/>
                    <a:stretch/>
                  </pic:blipFill>
                  <pic:spPr bwMode="auto">
                    <a:xfrm>
                      <a:off x="0" y="0"/>
                      <a:ext cx="3936725" cy="409877"/>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b/>
          <w:bCs/>
          <w:sz w:val="26"/>
          <w:szCs w:val="26"/>
        </w:rPr>
        <w:t>(THPTQG − 2017)</w:t>
      </w:r>
      <w:r w:rsidRPr="004F6EA1">
        <w:rPr>
          <w:rFonts w:ascii="Cambria" w:hAnsi="Cambria"/>
          <w:sz w:val="26"/>
          <w:szCs w:val="26"/>
        </w:rPr>
        <w:t xml:space="preserve"> Một con lắc lò xo gồm vật nhỏ và lò xo có độ cứng 20 N/m dao động điều hòa với chu kì 2 s. Khi pha của dao động là π/2 thì vận tốc của vật là </w:t>
      </w:r>
      <m:oMath>
        <m:r>
          <w:rPr>
            <w:rFonts w:ascii="Cambria Math" w:hAnsi="Cambria Math"/>
            <w:sz w:val="26"/>
            <w:szCs w:val="26"/>
          </w:rPr>
          <m:t>-20</m:t>
        </m:r>
        <m:rad>
          <m:radPr>
            <m:degHide m:val="1"/>
            <m:ctrlPr>
              <w:rPr>
                <w:rFonts w:ascii="Cambria Math" w:hAnsi="Cambria Math"/>
                <w:i/>
                <w:sz w:val="26"/>
                <w:szCs w:val="26"/>
              </w:rPr>
            </m:ctrlPr>
          </m:radPr>
          <m:deg/>
          <m:e>
            <m:r>
              <w:rPr>
                <w:rFonts w:ascii="Cambria Math" w:hAnsi="Cambria Math"/>
                <w:sz w:val="26"/>
                <w:szCs w:val="26"/>
              </w:rPr>
              <m:t>3</m:t>
            </m:r>
          </m:e>
        </m:rad>
        <m:r>
          <w:rPr>
            <w:rFonts w:ascii="Cambria Math" w:hAnsi="Cambria Math"/>
            <w:sz w:val="26"/>
            <w:szCs w:val="26"/>
          </w:rPr>
          <m:t xml:space="preserve"> cm/s</m:t>
        </m:r>
      </m:oMath>
      <w:r w:rsidRPr="004F6EA1">
        <w:rPr>
          <w:rFonts w:ascii="Cambria" w:hAnsi="Cambria"/>
          <w:sz w:val="26"/>
          <w:szCs w:val="26"/>
        </w:rPr>
        <w:t>. Lấy π</w:t>
      </w:r>
      <w:r w:rsidRPr="004F6EA1">
        <w:rPr>
          <w:rFonts w:ascii="Cambria" w:hAnsi="Cambria"/>
          <w:sz w:val="26"/>
          <w:szCs w:val="26"/>
          <w:vertAlign w:val="superscript"/>
        </w:rPr>
        <w:t>2</w:t>
      </w:r>
      <w:r w:rsidRPr="004F6EA1">
        <w:rPr>
          <w:rFonts w:ascii="Cambria" w:hAnsi="Cambria"/>
          <w:sz w:val="26"/>
          <w:szCs w:val="26"/>
        </w:rPr>
        <w:t xml:space="preserve"> = 10. Khi vật đi qua vị trí có li độ 3π (cm) thì động năng của con lắc là?</w:t>
      </w:r>
    </w:p>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t xml:space="preserve">* Khi </w:t>
      </w:r>
      <w:r w:rsidRPr="004F6EA1">
        <w:rPr>
          <w:rFonts w:ascii="Cambria" w:hAnsi="Cambria"/>
          <w:noProof/>
          <w:position w:val="-30"/>
          <w:sz w:val="26"/>
          <w:szCs w:val="26"/>
        </w:rPr>
        <w:drawing>
          <wp:inline distT="0" distB="0" distL="0" distR="0" wp14:anchorId="0B198DA1" wp14:editId="6E5AFF53">
            <wp:extent cx="3433641" cy="552450"/>
            <wp:effectExtent l="0" t="0" r="0" b="0"/>
            <wp:docPr id="1852915622" name="Picture 1852915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55" cstate="print">
                      <a:extLst>
                        <a:ext uri="{28A0092B-C50C-407E-A947-70E740481C1C}">
                          <a14:useLocalDpi xmlns:a14="http://schemas.microsoft.com/office/drawing/2010/main" val="0"/>
                        </a:ext>
                      </a:extLst>
                    </a:blip>
                    <a:srcRect/>
                    <a:stretch>
                      <a:fillRect/>
                    </a:stretch>
                  </pic:blipFill>
                  <pic:spPr bwMode="auto">
                    <a:xfrm>
                      <a:off x="0" y="0"/>
                      <a:ext cx="3434448" cy="552580"/>
                    </a:xfrm>
                    <a:prstGeom prst="rect">
                      <a:avLst/>
                    </a:prstGeom>
                    <a:noFill/>
                    <a:ln>
                      <a:noFill/>
                    </a:ln>
                  </pic:spPr>
                </pic:pic>
              </a:graphicData>
            </a:graphic>
          </wp:inline>
        </w:drawing>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noProof/>
          <w:position w:val="-12"/>
          <w:sz w:val="26"/>
          <w:szCs w:val="26"/>
        </w:rPr>
        <w:drawing>
          <wp:inline distT="0" distB="0" distL="0" distR="0" wp14:anchorId="340208F1" wp14:editId="4D1DCDB5">
            <wp:extent cx="2298005" cy="495300"/>
            <wp:effectExtent l="0" t="0" r="7620" b="0"/>
            <wp:docPr id="2018410348" name="Picture 201841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56" cstate="print">
                      <a:extLst>
                        <a:ext uri="{28A0092B-C50C-407E-A947-70E740481C1C}">
                          <a14:useLocalDpi xmlns:a14="http://schemas.microsoft.com/office/drawing/2010/main" val="0"/>
                        </a:ext>
                      </a:extLst>
                    </a:blip>
                    <a:srcRect/>
                    <a:stretch>
                      <a:fillRect/>
                    </a:stretch>
                  </pic:blipFill>
                  <pic:spPr bwMode="auto">
                    <a:xfrm>
                      <a:off x="0" y="0"/>
                      <a:ext cx="2301965" cy="496154"/>
                    </a:xfrm>
                    <a:prstGeom prst="rect">
                      <a:avLst/>
                    </a:prstGeom>
                    <a:noFill/>
                    <a:ln>
                      <a:noFill/>
                    </a:ln>
                  </pic:spPr>
                </pic:pic>
              </a:graphicData>
            </a:graphic>
          </wp:inline>
        </w:drawing>
      </w:r>
    </w:p>
    <w:p w:rsidR="00697452" w:rsidRPr="004F6EA1" w:rsidRDefault="00697452" w:rsidP="00697452">
      <w:pPr>
        <w:shd w:val="clear" w:color="auto" w:fill="DAEEF3" w:themeFill="accent5" w:themeFillTint="33"/>
        <w:tabs>
          <w:tab w:val="left" w:pos="360"/>
        </w:tabs>
        <w:jc w:val="both"/>
        <w:rPr>
          <w:rFonts w:ascii="Cambria" w:hAnsi="Cambria"/>
          <w:sz w:val="26"/>
          <w:szCs w:val="26"/>
        </w:rPr>
      </w:pPr>
      <w:r w:rsidRPr="004F6EA1">
        <w:rPr>
          <w:rFonts w:ascii="Cambria" w:hAnsi="Cambria"/>
          <w:sz w:val="26"/>
          <w:szCs w:val="26"/>
        </w:rPr>
        <w:t xml:space="preserve">* Khi </w:t>
      </w:r>
      <w:r w:rsidRPr="004F6EA1">
        <w:rPr>
          <w:rFonts w:ascii="Cambria" w:hAnsi="Cambria"/>
          <w:noProof/>
          <w:position w:val="-22"/>
          <w:sz w:val="26"/>
          <w:szCs w:val="26"/>
        </w:rPr>
        <w:drawing>
          <wp:inline distT="0" distB="0" distL="0" distR="0" wp14:anchorId="0B696F86" wp14:editId="66E82831">
            <wp:extent cx="4524375" cy="514343"/>
            <wp:effectExtent l="0" t="0" r="0" b="0"/>
            <wp:docPr id="562698079" name="Picture 562698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757" cstate="print">
                      <a:extLst>
                        <a:ext uri="{28A0092B-C50C-407E-A947-70E740481C1C}">
                          <a14:useLocalDpi xmlns:a14="http://schemas.microsoft.com/office/drawing/2010/main" val="0"/>
                        </a:ext>
                      </a:extLst>
                    </a:blip>
                    <a:srcRect r="4860"/>
                    <a:stretch/>
                  </pic:blipFill>
                  <pic:spPr bwMode="auto">
                    <a:xfrm>
                      <a:off x="0" y="0"/>
                      <a:ext cx="4528178" cy="51477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đơn có chiều dài 1 m khối lượng 100 g dao động trong mặt phẳng thẳng đứng đi qua điểm treo tại nơi có g = 10 m/s</w:t>
      </w:r>
      <w:r w:rsidRPr="004F6EA1">
        <w:rPr>
          <w:rFonts w:ascii="Cambria" w:hAnsi="Cambria"/>
          <w:sz w:val="26"/>
          <w:szCs w:val="26"/>
          <w:vertAlign w:val="superscript"/>
        </w:rPr>
        <w:t>2</w:t>
      </w:r>
      <w:r w:rsidRPr="004F6EA1">
        <w:rPr>
          <w:rFonts w:ascii="Cambria" w:hAnsi="Cambria"/>
          <w:sz w:val="26"/>
          <w:szCs w:val="26"/>
        </w:rPr>
        <w:t xml:space="preserve">. Lấy mốc thế năng ở vị trí cân bằng. Bỏ qua mọi ma sát. Khi sợi dây treo hợp với phương thẳng đứng một góc 30° thì tốc độ của vật nặng là 0,3 m/s. Cơ năng của con lắc đơn là? </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20"/>
          <w:sz w:val="26"/>
          <w:szCs w:val="26"/>
        </w:rPr>
        <w:drawing>
          <wp:inline distT="0" distB="0" distL="0" distR="0" wp14:anchorId="735AC8B3" wp14:editId="7CD26041">
            <wp:extent cx="4743450" cy="457159"/>
            <wp:effectExtent l="0" t="0" r="0" b="635"/>
            <wp:docPr id="131948126" name="Picture 13194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758" cstate="print">
                      <a:extLst>
                        <a:ext uri="{28A0092B-C50C-407E-A947-70E740481C1C}">
                          <a14:useLocalDpi xmlns:a14="http://schemas.microsoft.com/office/drawing/2010/main" val="0"/>
                        </a:ext>
                      </a:extLst>
                    </a:blip>
                    <a:srcRect r="4476"/>
                    <a:stretch/>
                  </pic:blipFill>
                  <pic:spPr bwMode="auto">
                    <a:xfrm>
                      <a:off x="0" y="0"/>
                      <a:ext cx="4754922" cy="45826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lastRenderedPageBreak/>
        <w:t>Một con lắc đơn gồm quả cầu có khối lượng 400 g và sợi dây treo không dãn có trọng lượng không đáng kể, chiều dài 0,1 m được treo thẳng đứng ở điểm A. Biết con lắc đơn dao động điều hoà, tại vị trí có li độ góc 0,075 rad thì có vận tốc 0,075</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 xml:space="preserve"> m/s. Cho gia tốc trọng trường 10 m/s</w:t>
      </w:r>
      <w:r w:rsidRPr="004F6EA1">
        <w:rPr>
          <w:rFonts w:ascii="Cambria" w:hAnsi="Cambria"/>
          <w:sz w:val="26"/>
          <w:szCs w:val="26"/>
          <w:vertAlign w:val="superscript"/>
        </w:rPr>
        <w:t>2</w:t>
      </w:r>
      <w:r w:rsidRPr="004F6EA1">
        <w:rPr>
          <w:rFonts w:ascii="Cambria" w:hAnsi="Cambria"/>
          <w:sz w:val="26"/>
          <w:szCs w:val="26"/>
        </w:rPr>
        <w:t>. Tính cơ năng dao động.</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20"/>
          <w:sz w:val="26"/>
          <w:szCs w:val="26"/>
        </w:rPr>
        <w:drawing>
          <wp:inline distT="0" distB="0" distL="0" distR="0" wp14:anchorId="2DC386BD" wp14:editId="4114D481">
            <wp:extent cx="5253289" cy="619125"/>
            <wp:effectExtent l="0" t="0" r="5080" b="0"/>
            <wp:docPr id="527200116" name="Picture 52720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59" cstate="print">
                      <a:extLst>
                        <a:ext uri="{28A0092B-C50C-407E-A947-70E740481C1C}">
                          <a14:useLocalDpi xmlns:a14="http://schemas.microsoft.com/office/drawing/2010/main" val="0"/>
                        </a:ext>
                      </a:extLst>
                    </a:blip>
                    <a:srcRect/>
                    <a:stretch>
                      <a:fillRect/>
                    </a:stretch>
                  </pic:blipFill>
                  <pic:spPr bwMode="auto">
                    <a:xfrm>
                      <a:off x="0" y="0"/>
                      <a:ext cx="5259507" cy="619858"/>
                    </a:xfrm>
                    <a:prstGeom prst="rect">
                      <a:avLst/>
                    </a:prstGeom>
                    <a:noFill/>
                    <a:ln>
                      <a:noFill/>
                    </a:ln>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đơn gồm vật nặng có khối lượng 1 kg, độ dài dây treo 2 m, góc lệch cực đại của dây so với đường thẳng đứng 0,175 rad</w:t>
      </w:r>
      <w:r w:rsidRPr="004F6EA1">
        <w:rPr>
          <w:rFonts w:ascii="Cambria" w:hAnsi="Cambria"/>
          <w:b/>
          <w:sz w:val="26"/>
          <w:szCs w:val="26"/>
        </w:rPr>
        <w:t xml:space="preserve">. </w:t>
      </w:r>
      <w:r w:rsidRPr="004F6EA1">
        <w:rPr>
          <w:rFonts w:ascii="Cambria" w:hAnsi="Cambria"/>
          <w:sz w:val="26"/>
          <w:szCs w:val="26"/>
        </w:rPr>
        <w:t>Chọn mốc thế năng trọng trường ngang với vị trí thấp nhất, g = 9,8 m/s</w:t>
      </w:r>
      <w:r w:rsidRPr="004F6EA1">
        <w:rPr>
          <w:rFonts w:ascii="Cambria" w:hAnsi="Cambria"/>
          <w:sz w:val="26"/>
          <w:szCs w:val="26"/>
          <w:vertAlign w:val="superscript"/>
        </w:rPr>
        <w:t>2</w:t>
      </w:r>
      <w:r w:rsidRPr="004F6EA1">
        <w:rPr>
          <w:rFonts w:ascii="Cambria" w:hAnsi="Cambria"/>
          <w:sz w:val="26"/>
          <w:szCs w:val="26"/>
        </w:rPr>
        <w:t>. Cơ năng và tốc độ của vật nặng khi nó ở vị trí thấp nhất lần lượt là?</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20"/>
          <w:sz w:val="26"/>
          <w:szCs w:val="26"/>
        </w:rPr>
        <w:drawing>
          <wp:inline distT="0" distB="0" distL="0" distR="0" wp14:anchorId="57293C84" wp14:editId="6403841E">
            <wp:extent cx="2998144" cy="466725"/>
            <wp:effectExtent l="0" t="0" r="0" b="0"/>
            <wp:docPr id="1815675043" name="Picture 181567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60" cstate="print">
                      <a:extLst>
                        <a:ext uri="{28A0092B-C50C-407E-A947-70E740481C1C}">
                          <a14:useLocalDpi xmlns:a14="http://schemas.microsoft.com/office/drawing/2010/main" val="0"/>
                        </a:ext>
                      </a:extLst>
                    </a:blip>
                    <a:srcRect/>
                    <a:stretch>
                      <a:fillRect/>
                    </a:stretch>
                  </pic:blipFill>
                  <pic:spPr bwMode="auto">
                    <a:xfrm>
                      <a:off x="0" y="0"/>
                      <a:ext cx="3001537" cy="467253"/>
                    </a:xfrm>
                    <a:prstGeom prst="rect">
                      <a:avLst/>
                    </a:prstGeom>
                    <a:noFill/>
                    <a:ln>
                      <a:noFill/>
                    </a:ln>
                  </pic:spPr>
                </pic:pic>
              </a:graphicData>
            </a:graphic>
          </wp:inline>
        </w:drawing>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sz w:val="26"/>
          <w:szCs w:val="26"/>
        </w:rPr>
        <w:t>Khi vật ở vị trí thấp nhất: W</w:t>
      </w:r>
      <w:r w:rsidRPr="004F6EA1">
        <w:rPr>
          <w:rFonts w:ascii="Cambria" w:hAnsi="Cambria"/>
          <w:sz w:val="26"/>
          <w:szCs w:val="26"/>
          <w:vertAlign w:val="subscript"/>
        </w:rPr>
        <w:t>t</w:t>
      </w:r>
      <w:r w:rsidRPr="004F6EA1">
        <w:rPr>
          <w:rFonts w:ascii="Cambria" w:hAnsi="Cambria"/>
          <w:sz w:val="26"/>
          <w:szCs w:val="26"/>
        </w:rPr>
        <w:t xml:space="preserve"> = 0 </w:t>
      </w:r>
      <w:r w:rsidRPr="004F6EA1">
        <w:rPr>
          <w:rFonts w:ascii="Cambria" w:hAnsi="Cambria"/>
          <w:sz w:val="26"/>
          <w:szCs w:val="26"/>
        </w:rPr>
        <w:sym w:font="Symbol" w:char="F0DE"/>
      </w:r>
      <w:r w:rsidRPr="004F6EA1">
        <w:rPr>
          <w:rFonts w:ascii="Cambria" w:hAnsi="Cambria"/>
          <w:sz w:val="26"/>
          <w:szCs w:val="26"/>
        </w:rPr>
        <w:t xml:space="preserve"> W = W</w:t>
      </w:r>
      <w:r w:rsidRPr="004F6EA1">
        <w:rPr>
          <w:rFonts w:ascii="Cambria" w:hAnsi="Cambria"/>
          <w:sz w:val="26"/>
          <w:szCs w:val="26"/>
          <w:vertAlign w:val="subscript"/>
        </w:rPr>
        <w:t>đmax</w:t>
      </w:r>
      <w:r w:rsidRPr="004F6EA1">
        <w:rPr>
          <w:rFonts w:ascii="Cambria" w:hAnsi="Cambria"/>
          <w:sz w:val="26"/>
          <w:szCs w:val="26"/>
        </w:rPr>
        <w:t xml:space="preserve"> = mv</w:t>
      </w:r>
      <w:r w:rsidRPr="004F6EA1">
        <w:rPr>
          <w:rFonts w:ascii="Cambria" w:hAnsi="Cambria"/>
          <w:sz w:val="26"/>
          <w:szCs w:val="26"/>
          <w:vertAlign w:val="superscript"/>
        </w:rPr>
        <w:t>2</w:t>
      </w:r>
      <w:r w:rsidRPr="004F6EA1">
        <w:rPr>
          <w:rFonts w:ascii="Cambria" w:hAnsi="Cambria"/>
          <w:sz w:val="26"/>
          <w:szCs w:val="26"/>
          <w:vertAlign w:val="subscript"/>
        </w:rPr>
        <w:t>max</w:t>
      </w:r>
      <w:r w:rsidRPr="004F6EA1">
        <w:rPr>
          <w:rFonts w:ascii="Cambria" w:hAnsi="Cambria"/>
          <w:sz w:val="26"/>
          <w:szCs w:val="26"/>
        </w:rPr>
        <w:t>/2</w:t>
      </w:r>
    </w:p>
    <w:p w:rsidR="00697452" w:rsidRPr="004F6EA1" w:rsidRDefault="00F37804" w:rsidP="00697452">
      <w:pPr>
        <w:shd w:val="clear" w:color="auto" w:fill="DAEEF3" w:themeFill="accent5" w:themeFillTint="33"/>
        <w:ind w:firstLine="360"/>
        <w:jc w:val="both"/>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max</m:t>
              </m:r>
            </m:sub>
          </m:sSub>
          <m:r>
            <w:rPr>
              <w:rFonts w:ascii="Cambria Math" w:hAns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2W</m:t>
                  </m:r>
                </m:num>
                <m:den>
                  <m:r>
                    <w:rPr>
                      <w:rFonts w:ascii="Cambria Math" w:hAnsi="Cambria Math"/>
                      <w:sz w:val="26"/>
                      <w:szCs w:val="26"/>
                    </w:rPr>
                    <m:t>m</m:t>
                  </m:r>
                </m:den>
              </m:f>
            </m:e>
          </m:rad>
          <m:r>
            <w:rPr>
              <w:rFonts w:ascii="Cambria Math" w:hAnsi="Cambria Math"/>
              <w:sz w:val="26"/>
              <w:szCs w:val="26"/>
            </w:rPr>
            <m:t>=0,77  m/s</m:t>
          </m:r>
        </m:oMath>
      </m:oMathPara>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đơn có khối lượng 2 kg và có độ dài 4 m, dao động điều hòa ở nơi có gia tốc trọng trường 9,8 m/s</w:t>
      </w:r>
      <w:r w:rsidRPr="004F6EA1">
        <w:rPr>
          <w:rFonts w:ascii="Cambria" w:hAnsi="Cambria"/>
          <w:sz w:val="26"/>
          <w:szCs w:val="26"/>
          <w:vertAlign w:val="superscript"/>
        </w:rPr>
        <w:t>2</w:t>
      </w:r>
      <w:r w:rsidRPr="004F6EA1">
        <w:rPr>
          <w:rFonts w:ascii="Cambria" w:hAnsi="Cambria"/>
          <w:sz w:val="26"/>
          <w:szCs w:val="26"/>
        </w:rPr>
        <w:t>. Cơ năng dao động của con lắc là 0,2205 J. Biên độ góc (góc lệch lớn nhất) của con lắc bằng?</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26"/>
          <w:sz w:val="26"/>
          <w:szCs w:val="26"/>
        </w:rPr>
        <w:drawing>
          <wp:inline distT="0" distB="0" distL="0" distR="0" wp14:anchorId="75F06FE0" wp14:editId="2400E3AE">
            <wp:extent cx="4552950" cy="533376"/>
            <wp:effectExtent l="0" t="0" r="0" b="635"/>
            <wp:docPr id="1781882713" name="Picture 178188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761" cstate="print">
                      <a:extLst>
                        <a:ext uri="{28A0092B-C50C-407E-A947-70E740481C1C}">
                          <a14:useLocalDpi xmlns:a14="http://schemas.microsoft.com/office/drawing/2010/main" val="0"/>
                        </a:ext>
                      </a:extLst>
                    </a:blip>
                    <a:srcRect r="5171"/>
                    <a:stretch/>
                  </pic:blipFill>
                  <pic:spPr bwMode="auto">
                    <a:xfrm>
                      <a:off x="0" y="0"/>
                      <a:ext cx="4568976" cy="53525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đơn gồm một viên bi nhỏ khối lượng 100 g được treo ở đầu một sợi dây dài 1,57 m tại địa điểm có gia tốc trọng trường 9,81 m/s</w:t>
      </w:r>
      <w:r w:rsidRPr="004F6EA1">
        <w:rPr>
          <w:rFonts w:ascii="Cambria" w:hAnsi="Cambria"/>
          <w:sz w:val="26"/>
          <w:szCs w:val="26"/>
          <w:vertAlign w:val="superscript"/>
        </w:rPr>
        <w:t>2</w:t>
      </w:r>
      <w:r w:rsidRPr="004F6EA1">
        <w:rPr>
          <w:rFonts w:ascii="Cambria" w:hAnsi="Cambria"/>
          <w:sz w:val="26"/>
          <w:szCs w:val="26"/>
        </w:rPr>
        <w:t>. Kéo con lắc lệch khỏi vị trí cân bằng một góc 0,1 rad rồi thả cho nó dao động điều hoà không có vận tốc ban đầu. Tính động năng viên bi chỉ góc lệch của nó là 0,05 rad.</w:t>
      </w:r>
    </w:p>
    <w:p w:rsidR="00697452" w:rsidRPr="004F6EA1" w:rsidRDefault="00697452" w:rsidP="00697452">
      <w:pPr>
        <w:shd w:val="clear" w:color="auto" w:fill="DAEEF3" w:themeFill="accent5" w:themeFillTint="33"/>
        <w:jc w:val="both"/>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noProof/>
          <w:position w:val="-20"/>
          <w:sz w:val="26"/>
          <w:szCs w:val="26"/>
        </w:rPr>
        <w:drawing>
          <wp:inline distT="0" distB="0" distL="0" distR="0" wp14:anchorId="512B5510" wp14:editId="066B3243">
            <wp:extent cx="3419475" cy="457192"/>
            <wp:effectExtent l="0" t="0" r="0" b="635"/>
            <wp:docPr id="574425603" name="Picture 57442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762" cstate="print">
                      <a:extLst>
                        <a:ext uri="{28A0092B-C50C-407E-A947-70E740481C1C}">
                          <a14:useLocalDpi xmlns:a14="http://schemas.microsoft.com/office/drawing/2010/main" val="0"/>
                        </a:ext>
                      </a:extLst>
                    </a:blip>
                    <a:srcRect r="5477"/>
                    <a:stretch/>
                  </pic:blipFill>
                  <pic:spPr bwMode="auto">
                    <a:xfrm>
                      <a:off x="0" y="0"/>
                      <a:ext cx="3424208" cy="45782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697452">
      <w:pPr>
        <w:tabs>
          <w:tab w:val="left" w:pos="360"/>
        </w:tabs>
        <w:jc w:val="both"/>
        <w:rPr>
          <w:rFonts w:ascii="Cambria" w:hAnsi="Cambria"/>
          <w:sz w:val="26"/>
          <w:szCs w:val="26"/>
        </w:rPr>
      </w:pP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w:lastRenderedPageBreak/>
        <mc:AlternateContent>
          <mc:Choice Requires="wpg">
            <w:drawing>
              <wp:inline distT="0" distB="0" distL="0" distR="0" wp14:anchorId="5973F9F2" wp14:editId="5148AF4D">
                <wp:extent cx="3536117" cy="356235"/>
                <wp:effectExtent l="0" t="0" r="26670" b="5715"/>
                <wp:docPr id="456630187" name="Group 456630187"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65066516" name="Straight Connector 1365066516"/>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879427354" name="Group 879427354"/>
                        <wpg:cNvGrpSpPr/>
                        <wpg:grpSpPr>
                          <a:xfrm>
                            <a:off x="406235" y="0"/>
                            <a:ext cx="2499360" cy="356235"/>
                            <a:chOff x="0" y="0"/>
                            <a:chExt cx="2499888" cy="356235"/>
                          </a:xfrm>
                        </wpg:grpSpPr>
                        <wps:wsp>
                          <wps:cNvPr id="207998906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1728177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73F9F2" id="Group 456630187" o:spid="_x0000_s1921"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ADy72SyQMAACELAAAOAAAAAAAAAAAA&#10;AAAAAC4CAABkcnMvZTJvRG9jLnhtbFBLAQItABQABgAIAAAAIQAPSuXI2wAAAAQBAAAPAAAAAAAA&#10;AAAAAAAAACMGAABkcnMvZG93bnJldi54bWxQSwUGAAAAAAQABADzAAAAKwcAAAAA&#10;">
                <v:line id="Straight Connector 1365066516" o:spid="_x0000_s192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" strokecolor="#4579b8 [3044]" strokeweight="1.5pt"/>
                <v:group id="Group 879427354" o:spid="_x0000_s192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">
                  <v:shape id="Flowchart: Preparation 256" o:spid="_x0000_s192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" fillcolor="#e0fbfc" strokecolor="#3d5a80" strokeweight="1pt"/>
                  <v:shape id="Text Box 2" o:spid="_x0000_s192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4F6EA1" w:rsidRDefault="00697452" w:rsidP="00697452">
      <w:pPr>
        <w:pStyle w:val="ListParagraph"/>
        <w:numPr>
          <w:ilvl w:val="0"/>
          <w:numId w:val="211"/>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hệ dao động điều hòa với chu kì 2s. Chọn gốc thế năng tại vị trí cân bằng của vật. Thời điểm hệ bắt đầu dao động thì động năng và thế năng bằng nhau lần thứ nhất. Hỏi sau bao lâu kể từ khi vật bắt đầu dao động, động năng và thế năng bằng nhau lần thứ hai?</w:t>
      </w:r>
    </w:p>
    <w:p w:rsidR="00697452" w:rsidRPr="004F6EA1" w:rsidRDefault="00697452" w:rsidP="00697452">
      <w:pPr>
        <w:shd w:val="clear" w:color="auto" w:fill="DAEEF3" w:themeFill="accent5" w:themeFillTint="33"/>
        <w:jc w:val="both"/>
        <w:rPr>
          <w:rFonts w:ascii="Cambria" w:hAnsi="Cambria"/>
          <w:b/>
          <w:i/>
          <w:iCs/>
          <w:sz w:val="26"/>
          <w:szCs w:val="26"/>
          <w:lang w:val="vi-VN"/>
        </w:rPr>
      </w:pPr>
      <w:r w:rsidRPr="004F6EA1">
        <w:rPr>
          <w:rFonts w:ascii="Cambria" w:hAnsi="Cambria"/>
          <w:b/>
          <w:i/>
          <w:iCs/>
          <w:sz w:val="26"/>
          <w:szCs w:val="26"/>
        </w:rPr>
        <w:t>Lời</w:t>
      </w:r>
      <w:r w:rsidRPr="004F6EA1">
        <w:rPr>
          <w:rFonts w:ascii="Cambria" w:hAnsi="Cambria"/>
          <w:b/>
          <w:i/>
          <w:iCs/>
          <w:sz w:val="26"/>
          <w:szCs w:val="26"/>
          <w:lang w:val="vi-VN"/>
        </w:rPr>
        <w:t xml:space="preserve"> giải:</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noProof/>
          <w:sz w:val="26"/>
          <w:szCs w:val="26"/>
        </w:rPr>
        <mc:AlternateContent>
          <mc:Choice Requires="wpg">
            <w:drawing>
              <wp:anchor distT="0" distB="0" distL="114300" distR="114300" simplePos="0" relativeHeight="251674624" behindDoc="0" locked="0" layoutInCell="1" allowOverlap="1" wp14:anchorId="6C79F682" wp14:editId="1DF2DBC1">
                <wp:simplePos x="0" y="0"/>
                <wp:positionH relativeFrom="margin">
                  <wp:align>right</wp:align>
                </wp:positionH>
                <wp:positionV relativeFrom="paragraph">
                  <wp:posOffset>11608</wp:posOffset>
                </wp:positionV>
                <wp:extent cx="1850746" cy="1550823"/>
                <wp:effectExtent l="0" t="0" r="35560" b="11430"/>
                <wp:wrapNone/>
                <wp:docPr id="1573555981" name="Group 32" descr="n21 zalo Tran Thai Lam Cong"/>
                <wp:cNvGraphicFramePr/>
                <a:graphic xmlns:a="http://schemas.openxmlformats.org/drawingml/2006/main">
                  <a:graphicData uri="http://schemas.microsoft.com/office/word/2010/wordprocessingGroup">
                    <wpg:wgp>
                      <wpg:cNvGrpSpPr/>
                      <wpg:grpSpPr>
                        <a:xfrm>
                          <a:off x="0" y="0"/>
                          <a:ext cx="1850746" cy="1550823"/>
                          <a:chOff x="0" y="0"/>
                          <a:chExt cx="1850746" cy="1550823"/>
                        </a:xfrm>
                      </wpg:grpSpPr>
                      <wps:wsp>
                        <wps:cNvPr id="1783534951" name="Text Box 30"/>
                        <wps:cNvSpPr txBox="1"/>
                        <wps:spPr>
                          <a:xfrm>
                            <a:off x="768097" y="872329"/>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1082211" name="Text Box 30"/>
                        <wps:cNvSpPr txBox="1"/>
                        <wps:spPr>
                          <a:xfrm>
                            <a:off x="1404518" y="1214323"/>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1443070" name="Text Box 30"/>
                        <wps:cNvSpPr txBox="1"/>
                        <wps:spPr>
                          <a:xfrm>
                            <a:off x="135" y="1157740"/>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4492280"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2022781"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77874746" name="Straight Connector 28"/>
                        <wps:cNvCnPr/>
                        <wps:spPr>
                          <a:xfrm flipH="1">
                            <a:off x="359254" y="767855"/>
                            <a:ext cx="540343" cy="55544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675991857" name="Straight Connector 28"/>
                        <wps:cNvCnPr/>
                        <wps:spPr>
                          <a:xfrm>
                            <a:off x="906911" y="767932"/>
                            <a:ext cx="551314" cy="55549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408915272" name="Straight Connector 28"/>
                        <wps:cNvCnPr/>
                        <wps:spPr>
                          <a:xfrm>
                            <a:off x="1450630" y="779065"/>
                            <a:ext cx="0" cy="54864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1729174423" name="Oval 29"/>
                        <wps:cNvSpPr/>
                        <wps:spPr>
                          <a:xfrm>
                            <a:off x="336499" y="1309421"/>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46674" name="Oval 29"/>
                        <wps:cNvSpPr/>
                        <wps:spPr>
                          <a:xfrm>
                            <a:off x="1441094" y="1302105"/>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379346" name="Arc 31"/>
                        <wps:cNvSpPr/>
                        <wps:spPr>
                          <a:xfrm>
                            <a:off x="731520" y="724205"/>
                            <a:ext cx="271145" cy="241300"/>
                          </a:xfrm>
                          <a:prstGeom prst="arc">
                            <a:avLst>
                              <a:gd name="adj1" fmla="val 630637"/>
                              <a:gd name="adj2" fmla="val 8742029"/>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236558" name="Text Box 30"/>
                        <wps:cNvSpPr txBox="1"/>
                        <wps:spPr>
                          <a:xfrm>
                            <a:off x="208556" y="514292"/>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3511378" name="Text Box 30"/>
                        <wps:cNvSpPr txBox="1"/>
                        <wps:spPr>
                          <a:xfrm>
                            <a:off x="1306431" y="514294"/>
                            <a:ext cx="390695"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4400398" name="Straight Connector 28"/>
                        <wps:cNvCnPr/>
                        <wps:spPr>
                          <a:xfrm>
                            <a:off x="351322" y="779067"/>
                            <a:ext cx="0" cy="54864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79F682" id="_x0000_s1926" alt="n21 zalo Tran Thai Lam Cong" style="position:absolute;left:0;text-align:left;margin-left:94.55pt;margin-top:.9pt;width:145.75pt;height:122.1pt;z-index:251674624;mso-position-horizontal:right;mso-position-horizontal-relative:margin;mso-position-vertical-relative:text;mso-height-relative:margin" coordsize="18507,15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">
                <v:shape id="Text Box 30" o:spid="_x0000_s1927" type="#_x0000_t202" style="position:absolute;left:7680;top:8723;width:27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928" type="#_x0000_t202" style="position:absolute;left:14045;top:12143;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929" type="#_x0000_t202" style="position:absolute;left:1;top:11577;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930"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" filled="f" strokecolor="black [3213]" strokeweight="2pt"/>
                <v:line id="Straight Connector 27" o:spid="_x0000_s1931"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" strokecolor="black [3213]" strokeweight="1.5pt">
                  <v:stroke endarrow="open"/>
                </v:line>
                <v:line id="Straight Connector 28" o:spid="_x0000_s1932" style="position:absolute;flip:x;visibility:visible;mso-wrap-style:square" from="3592,7678" to="8995,13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" strokecolor="#4579b8 [3044]" strokeweight="1.5pt"/>
                <v:line id="Straight Connector 28" o:spid="_x0000_s1933" style="position:absolute;visibility:visible;mso-wrap-style:square" from="9069,7679" to="14582,13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" strokecolor="#4579b8 [3044]" strokeweight="1.5pt"/>
                <v:line id="Straight Connector 28" o:spid="_x0000_s1934" style="position:absolute;visibility:visible;mso-wrap-style:square" from="14506,7790" to="14506,1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" strokecolor="#4579b8 [3044]" strokeweight="1.5pt">
                  <v:stroke dashstyle="3 1"/>
                </v:line>
                <v:oval id="Oval 29" o:spid="_x0000_s1935" style="position:absolute;left:3364;top:13094;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" fillcolor="#4f81bd [3204]" strokecolor="#243f60 [1604]" strokeweight="2pt"/>
                <v:oval id="Oval 29" o:spid="_x0000_s1936" style="position:absolute;left:14410;top:13021;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" fillcolor="#4f81bd [3204]" strokecolor="#243f60 [1604]" strokeweight="2pt"/>
                <v:shape id="Arc 31" o:spid="_x0000_s1937" style="position:absolute;left:7315;top:7242;width:2711;height:2413;visibility:visible;mso-wrap-style:square;v-text-anchor:middle" coordsize="27114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" path="m268291,145273nsc257081,193125,214535,230229,160549,239234,110319,247613,59062,230143,27972,194047l135573,120650r132718,24623xem268291,145273nfc257081,193125,214535,230229,160549,239234,110319,247613,59062,230143,27972,194047e" filled="f" strokecolor="red" strokeweight="1.5pt">
                  <v:path arrowok="t" o:connecttype="custom" o:connectlocs="268291,145273;160549,239234;27972,194047" o:connectangles="0,0,0"/>
                </v:shape>
                <v:shape id="Text Box 30" o:spid="_x0000_s1938" type="#_x0000_t202" style="position:absolute;left:2085;top:5142;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1939" type="#_x0000_t202" style="position:absolute;left:13064;top:5142;width:39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v:line id="Straight Connector 28" o:spid="_x0000_s1940" style="position:absolute;visibility:visible;mso-wrap-style:square" from="3513,7790" to="3513,1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" strokecolor="#4579b8 [3044]" strokeweight="1.5pt">
                  <v:stroke dashstyle="3 1"/>
                </v:line>
                <w10:wrap anchorx="margin"/>
              </v:group>
            </w:pict>
          </mc:Fallback>
        </mc:AlternateContent>
      </w:r>
      <w:r w:rsidRPr="004F6EA1">
        <w:rPr>
          <w:rFonts w:ascii="Cambria" w:hAnsi="Cambria"/>
          <w:sz w:val="26"/>
          <w:szCs w:val="26"/>
        </w:rPr>
        <w:t>+ Khi W</w:t>
      </w:r>
      <w:r w:rsidRPr="004F6EA1">
        <w:rPr>
          <w:rFonts w:ascii="Cambria" w:hAnsi="Cambria"/>
          <w:sz w:val="26"/>
          <w:szCs w:val="26"/>
          <w:vertAlign w:val="subscript"/>
        </w:rPr>
        <w:t>đ</w:t>
      </w:r>
      <w:r w:rsidRPr="004F6EA1">
        <w:rPr>
          <w:rFonts w:ascii="Cambria" w:hAnsi="Cambria"/>
          <w:sz w:val="26"/>
          <w:szCs w:val="26"/>
        </w:rPr>
        <w:t xml:space="preserve"> = W</w:t>
      </w:r>
      <w:r w:rsidRPr="004F6EA1">
        <w:rPr>
          <w:rFonts w:ascii="Cambria" w:hAnsi="Cambria"/>
          <w:sz w:val="26"/>
          <w:szCs w:val="26"/>
          <w:vertAlign w:val="subscript"/>
        </w:rPr>
        <w:t>t</w:t>
      </w:r>
      <w:r w:rsidRPr="004F6EA1">
        <w:rPr>
          <w:rFonts w:ascii="Cambria" w:hAnsi="Cambria"/>
          <w:sz w:val="26"/>
          <w:szCs w:val="26"/>
        </w:rPr>
        <w:t xml:space="preserve">: </w:t>
      </w:r>
      <w:r w:rsidRPr="004F6EA1">
        <w:rPr>
          <w:rFonts w:ascii="Cambria" w:hAnsi="Cambria"/>
          <w:position w:val="-28"/>
          <w:sz w:val="26"/>
          <w:szCs w:val="26"/>
        </w:rPr>
        <w:object w:dxaOrig="4760" w:dyaOrig="660">
          <v:shape id="_x0000_i1801" type="#_x0000_t75" style="width:242.75pt;height:32.05pt" o:ole="">
            <v:imagedata r:id="rId1763" o:title=""/>
          </v:shape>
          <o:OLEObject Type="Embed" ProgID="Equation.DSMT4" ShapeID="_x0000_i1801" DrawAspect="Content" ObjectID="_1748158241" r:id="rId1764"/>
        </w:objec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t xml:space="preserve">+ Giả sử ban đầu vật ở vị trí </w:t>
      </w:r>
      <w:r w:rsidRPr="004F6EA1">
        <w:rPr>
          <w:rFonts w:ascii="Cambria" w:hAnsi="Cambria"/>
          <w:position w:val="-28"/>
          <w:sz w:val="26"/>
          <w:szCs w:val="26"/>
        </w:rPr>
        <w:object w:dxaOrig="999" w:dyaOrig="660">
          <v:shape id="_x0000_i1802" type="#_x0000_t75" style="width:51.7pt;height:32.05pt" o:ole="">
            <v:imagedata r:id="rId1765" o:title=""/>
          </v:shape>
          <o:OLEObject Type="Embed" ProgID="Equation.DSMT4" ShapeID="_x0000_i1802" DrawAspect="Content" ObjectID="_1748158242" r:id="rId1766"/>
        </w:object>
      </w:r>
      <w:r w:rsidRPr="004F6EA1">
        <w:rPr>
          <w:rFonts w:ascii="Cambria" w:hAnsi="Cambria"/>
          <w:sz w:val="26"/>
          <w:szCs w:val="26"/>
        </w:rPr>
        <w:t xml:space="preserve">và đi theo chiều dương, </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sz w:val="26"/>
          <w:szCs w:val="26"/>
        </w:rPr>
        <w:t>thì thời điểm động năng và thế năng bằng nhau lần thứ hai sẽ</w:t>
      </w:r>
    </w:p>
    <w:p w:rsidR="00697452" w:rsidRPr="004F6EA1" w:rsidRDefault="00697452" w:rsidP="00697452">
      <w:pPr>
        <w:shd w:val="clear" w:color="auto" w:fill="DAEEF3" w:themeFill="accent5" w:themeFillTint="33"/>
        <w:ind w:firstLine="360"/>
        <w:jc w:val="both"/>
        <w:rPr>
          <w:rFonts w:ascii="Cambria" w:hAnsi="Cambria"/>
          <w:sz w:val="26"/>
          <w:szCs w:val="26"/>
        </w:rPr>
      </w:pPr>
      <w:r w:rsidRPr="004F6EA1">
        <w:rPr>
          <w:rFonts w:ascii="Cambria" w:hAnsi="Cambria"/>
          <w:sz w:val="26"/>
          <w:szCs w:val="26"/>
        </w:rPr>
        <w:t xml:space="preserve">ứng với vị trí </w:t>
      </w:r>
      <w:r w:rsidRPr="004F6EA1">
        <w:rPr>
          <w:rFonts w:ascii="Cambria" w:hAnsi="Cambria"/>
          <w:position w:val="-28"/>
          <w:sz w:val="26"/>
          <w:szCs w:val="26"/>
        </w:rPr>
        <w:object w:dxaOrig="1040" w:dyaOrig="660">
          <v:shape id="_x0000_i1803" type="#_x0000_t75" style="width:52.35pt;height:32.05pt" o:ole="">
            <v:imagedata r:id="rId1767" o:title=""/>
          </v:shape>
          <o:OLEObject Type="Embed" ProgID="Equation.DSMT4" ShapeID="_x0000_i1803" DrawAspect="Content" ObjectID="_1748158243" r:id="rId1768"/>
        </w:objec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b/>
          <w:bCs/>
          <w:i/>
          <w:iCs/>
          <w:sz w:val="26"/>
          <w:szCs w:val="26"/>
        </w:rPr>
        <w:t>Cách 1:</w:t>
      </w:r>
      <w:r w:rsidRPr="004F6EA1">
        <w:rPr>
          <w:rFonts w:ascii="Cambria" w:hAnsi="Cambria"/>
          <w:sz w:val="26"/>
          <w:szCs w:val="26"/>
        </w:rPr>
        <w:t xml:space="preserve"> Dựa vào vòng tròn lượng giác ta có góc quét là </w:t>
      </w:r>
      <w:r w:rsidRPr="004F6EA1">
        <w:rPr>
          <w:rFonts w:ascii="Cambria" w:hAnsi="Cambria"/>
          <w:sz w:val="26"/>
          <w:szCs w:val="26"/>
        </w:rPr>
        <w:sym w:font="Symbol" w:char="F061"/>
      </w:r>
      <w:r w:rsidRPr="004F6EA1">
        <w:rPr>
          <w:rFonts w:ascii="Cambria" w:hAnsi="Cambria"/>
          <w:sz w:val="26"/>
          <w:szCs w:val="26"/>
        </w:rPr>
        <w:t xml:space="preserve"> = 90</w:t>
      </w:r>
      <w:r w:rsidRPr="004F6EA1">
        <w:rPr>
          <w:rFonts w:ascii="Cambria" w:hAnsi="Cambria"/>
          <w:sz w:val="26"/>
          <w:szCs w:val="26"/>
          <w:vertAlign w:val="superscript"/>
        </w:rPr>
        <w:t>0</w:t>
      </w:r>
      <w:r w:rsidRPr="004F6EA1">
        <w:rPr>
          <w:rFonts w:ascii="Cambria" w:hAnsi="Cambria"/>
          <w:sz w:val="26"/>
          <w:szCs w:val="26"/>
        </w:rPr>
        <w:t xml:space="preserve"> = </w:t>
      </w:r>
      <w:r w:rsidRPr="004F6EA1">
        <w:rPr>
          <w:rFonts w:ascii="Cambria" w:hAnsi="Cambria"/>
          <w:sz w:val="26"/>
          <w:szCs w:val="26"/>
        </w:rPr>
        <w:sym w:font="Symbol" w:char="F070"/>
      </w:r>
      <w:r w:rsidRPr="004F6EA1">
        <w:rPr>
          <w:rFonts w:ascii="Cambria" w:hAnsi="Cambria"/>
          <w:sz w:val="26"/>
          <w:szCs w:val="26"/>
        </w:rPr>
        <w:t>/2.</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tab/>
        <w:t xml:space="preserve">   Và thời gian tương ứng là:</w:t>
      </w:r>
    </w:p>
    <w:p w:rsidR="00697452" w:rsidRPr="004F6EA1" w:rsidRDefault="00697452" w:rsidP="00697452">
      <w:pPr>
        <w:shd w:val="clear" w:color="auto" w:fill="DAEEF3" w:themeFill="accent5" w:themeFillTint="33"/>
        <w:jc w:val="both"/>
        <w:rPr>
          <w:rFonts w:ascii="Cambria" w:hAnsi="Cambria"/>
          <w:sz w:val="26"/>
          <w:szCs w:val="26"/>
        </w:rPr>
      </w:pPr>
      <m:oMathPara>
        <m:oMath>
          <m:r>
            <w:rPr>
              <w:rFonts w:ascii="Cambria Math" w:hAnsi="Cambria Math"/>
              <w:sz w:val="26"/>
              <w:szCs w:val="26"/>
            </w:rPr>
            <m:t>t=</m:t>
          </m:r>
          <m:f>
            <m:fPr>
              <m:ctrlPr>
                <w:rPr>
                  <w:rFonts w:ascii="Cambria Math" w:hAnsi="Cambria Math"/>
                  <w:i/>
                  <w:sz w:val="26"/>
                  <w:szCs w:val="26"/>
                </w:rPr>
              </m:ctrlPr>
            </m:fPr>
            <m:num>
              <m:r>
                <w:rPr>
                  <w:rFonts w:ascii="Cambria Math" w:hAnsi="Cambria Math"/>
                  <w:sz w:val="26"/>
                  <w:szCs w:val="26"/>
                </w:rPr>
                <m:t>α</m:t>
              </m:r>
            </m:num>
            <m:den>
              <m:r>
                <w:rPr>
                  <w:rFonts w:ascii="Cambria Math" w:hAnsi="Cambria Math"/>
                  <w:sz w:val="26"/>
                  <w:szCs w:val="26"/>
                </w:rPr>
                <m:t>2π</m:t>
              </m:r>
            </m:den>
          </m:f>
          <m:r>
            <w:rPr>
              <w:rFonts w:ascii="Cambria Math" w:hAnsi="Cambria Math"/>
              <w:sz w:val="26"/>
              <w:szCs w:val="26"/>
            </w:rPr>
            <m:t xml:space="preserve">T= </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4</m:t>
              </m:r>
            </m:den>
          </m:f>
          <m:r>
            <w:rPr>
              <w:rFonts w:ascii="Cambria Math" w:hAnsi="Cambria Math"/>
              <w:sz w:val="26"/>
              <w:szCs w:val="26"/>
            </w:rPr>
            <m:t>T=0,5 s</m:t>
          </m:r>
        </m:oMath>
      </m:oMathPara>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b/>
          <w:bCs/>
          <w:i/>
          <w:iCs/>
          <w:noProof/>
          <w:sz w:val="26"/>
          <w:szCs w:val="26"/>
        </w:rPr>
        <mc:AlternateContent>
          <mc:Choice Requires="wps">
            <w:drawing>
              <wp:anchor distT="0" distB="0" distL="114300" distR="114300" simplePos="0" relativeHeight="251678720" behindDoc="0" locked="0" layoutInCell="1" allowOverlap="1" wp14:anchorId="08E53EC7" wp14:editId="5DA60C97">
                <wp:simplePos x="0" y="0"/>
                <wp:positionH relativeFrom="column">
                  <wp:posOffset>272762</wp:posOffset>
                </wp:positionH>
                <wp:positionV relativeFrom="paragraph">
                  <wp:posOffset>201630</wp:posOffset>
                </wp:positionV>
                <wp:extent cx="4906564" cy="416966"/>
                <wp:effectExtent l="0" t="0" r="27940" b="21590"/>
                <wp:wrapNone/>
                <wp:docPr id="291911051" name="Rectangle: Rounded Corners 5" descr="n21 zalo Tran Thai Lam Cong"/>
                <wp:cNvGraphicFramePr/>
                <a:graphic xmlns:a="http://schemas.openxmlformats.org/drawingml/2006/main">
                  <a:graphicData uri="http://schemas.microsoft.com/office/word/2010/wordprocessingShape">
                    <wps:wsp>
                      <wps:cNvSpPr/>
                      <wps:spPr>
                        <a:xfrm>
                          <a:off x="0" y="0"/>
                          <a:ext cx="4906564" cy="416966"/>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5557162" id="Rectangle: Rounded Corners 5" o:spid="_x0000_s1026" alt="n21 zalo Tran Thai Lam Cong" style="position:absolute;margin-left:21.5pt;margin-top:15.9pt;width:386.35pt;height:32.8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" filled="f" strokecolor="#243f60 [1604]" strokeweight="2pt"/>
            </w:pict>
          </mc:Fallback>
        </mc:AlternateContent>
      </w:r>
      <w:r w:rsidRPr="004F6EA1">
        <w:rPr>
          <w:rFonts w:ascii="Cambria" w:hAnsi="Cambria"/>
          <w:b/>
          <w:bCs/>
          <w:i/>
          <w:iCs/>
          <w:sz w:val="26"/>
          <w:szCs w:val="26"/>
        </w:rPr>
        <w:t>Cách 2:</w:t>
      </w:r>
      <w:r w:rsidRPr="004F6EA1">
        <w:rPr>
          <w:rFonts w:ascii="Cambria" w:hAnsi="Cambria"/>
          <w:sz w:val="26"/>
          <w:szCs w:val="26"/>
        </w:rPr>
        <w:t xml:space="preserve"> Dựa vào trục thời gian, </w:t>
      </w:r>
    </w:p>
    <w:p w:rsidR="00697452" w:rsidRPr="004F6EA1" w:rsidRDefault="00697452" w:rsidP="00697452">
      <w:pPr>
        <w:shd w:val="clear" w:color="auto" w:fill="DAEEF3" w:themeFill="accent5" w:themeFillTint="33"/>
        <w:jc w:val="center"/>
        <w:rPr>
          <w:rFonts w:ascii="Cambria" w:hAnsi="Cambria"/>
          <w:sz w:val="26"/>
          <w:szCs w:val="26"/>
        </w:rPr>
      </w:pPr>
      <w:r w:rsidRPr="004F6EA1">
        <w:rPr>
          <w:rFonts w:ascii="Cambria" w:hAnsi="Cambria"/>
          <w:sz w:val="26"/>
          <w:szCs w:val="26"/>
        </w:rPr>
        <w:t xml:space="preserve">cứ sau mỗi khoảng thời gian </w:t>
      </w:r>
      <w:r w:rsidRPr="004F6EA1">
        <w:rPr>
          <w:rFonts w:ascii="Cambria" w:hAnsi="Cambria"/>
          <w:position w:val="-24"/>
          <w:sz w:val="26"/>
          <w:szCs w:val="26"/>
        </w:rPr>
        <w:object w:dxaOrig="260" w:dyaOrig="620">
          <v:shape id="_x0000_i1804" type="#_x0000_t75" style="width:12.45pt;height:31.4pt" o:ole="">
            <v:imagedata r:id="rId1769" o:title=""/>
          </v:shape>
          <o:OLEObject Type="Embed" ProgID="Equation.3" ShapeID="_x0000_i1804" DrawAspect="Content" ObjectID="_1748158244" r:id="rId1770"/>
        </w:object>
      </w:r>
      <w:r w:rsidRPr="004F6EA1">
        <w:rPr>
          <w:rFonts w:ascii="Cambria" w:hAnsi="Cambria"/>
          <w:sz w:val="26"/>
          <w:szCs w:val="26"/>
        </w:rPr>
        <w:t xml:space="preserve"> động năng và thế năng lại bằng nhau: </w:t>
      </w:r>
      <w:r w:rsidRPr="004F6EA1">
        <w:rPr>
          <w:rFonts w:ascii="Cambria" w:hAnsi="Cambria"/>
          <w:position w:val="-24"/>
          <w:sz w:val="26"/>
          <w:szCs w:val="26"/>
        </w:rPr>
        <w:object w:dxaOrig="1240" w:dyaOrig="620">
          <v:shape id="_x0000_i1805" type="#_x0000_t75" style="width:62.2pt;height:31.4pt" o:ole="">
            <v:imagedata r:id="rId1771" o:title=""/>
          </v:shape>
          <o:OLEObject Type="Embed" ProgID="Equation.3" ShapeID="_x0000_i1805" DrawAspect="Content" ObjectID="_1748158245" r:id="rId1772"/>
        </w:object>
      </w:r>
    </w:p>
    <w:p w:rsidR="00697452" w:rsidRPr="004F6EA1" w:rsidRDefault="00697452" w:rsidP="00697452">
      <w:pPr>
        <w:shd w:val="clear" w:color="auto" w:fill="DAEEF3" w:themeFill="accent5" w:themeFillTint="33"/>
        <w:jc w:val="both"/>
        <w:rPr>
          <w:rFonts w:ascii="Cambria" w:hAnsi="Cambria"/>
          <w:sz w:val="26"/>
          <w:szCs w:val="26"/>
          <w:lang w:val="es-ES_tradnl"/>
        </w:rPr>
      </w:pPr>
      <w:r w:rsidRPr="004F6EA1">
        <w:rPr>
          <w:rFonts w:ascii="Cambria" w:hAnsi="Cambria"/>
          <w:noProof/>
          <w:sz w:val="26"/>
          <w:szCs w:val="26"/>
        </w:rPr>
        <mc:AlternateContent>
          <mc:Choice Requires="wpg">
            <w:drawing>
              <wp:anchor distT="0" distB="0" distL="114300" distR="114300" simplePos="0" relativeHeight="251676672" behindDoc="0" locked="0" layoutInCell="1" allowOverlap="1" wp14:anchorId="463DF4D1" wp14:editId="51E5C859">
                <wp:simplePos x="0" y="0"/>
                <wp:positionH relativeFrom="column">
                  <wp:posOffset>1390752</wp:posOffset>
                </wp:positionH>
                <wp:positionV relativeFrom="paragraph">
                  <wp:posOffset>900379</wp:posOffset>
                </wp:positionV>
                <wp:extent cx="3460089" cy="659765"/>
                <wp:effectExtent l="38100" t="19050" r="26670" b="6985"/>
                <wp:wrapNone/>
                <wp:docPr id="1511264241" name="Group 4" descr="n21 zalo Tran Thai Lam Cong"/>
                <wp:cNvGraphicFramePr/>
                <a:graphic xmlns:a="http://schemas.openxmlformats.org/drawingml/2006/main">
                  <a:graphicData uri="http://schemas.microsoft.com/office/word/2010/wordprocessingGroup">
                    <wpg:wgp>
                      <wpg:cNvGrpSpPr/>
                      <wpg:grpSpPr>
                        <a:xfrm>
                          <a:off x="0" y="0"/>
                          <a:ext cx="3460089" cy="659765"/>
                          <a:chOff x="0" y="0"/>
                          <a:chExt cx="3460089" cy="659765"/>
                        </a:xfrm>
                      </wpg:grpSpPr>
                      <wps:wsp>
                        <wps:cNvPr id="689210" name="Straight Arrow Connector 2"/>
                        <wps:cNvCnPr/>
                        <wps:spPr>
                          <a:xfrm flipV="1">
                            <a:off x="0" y="54255"/>
                            <a:ext cx="3460089" cy="0"/>
                          </a:xfrm>
                          <a:prstGeom prst="straightConnector1">
                            <a:avLst/>
                          </a:prstGeom>
                          <a:ln w="19050">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755446314" name="Text Box 3"/>
                        <wps:cNvSpPr txBox="1"/>
                        <wps:spPr>
                          <a:xfrm>
                            <a:off x="1585037" y="0"/>
                            <a:ext cx="370840" cy="659765"/>
                          </a:xfrm>
                          <a:prstGeom prst="rect">
                            <a:avLst/>
                          </a:prstGeom>
                          <a:noFill/>
                          <a:ln w="6350">
                            <a:noFill/>
                          </a:ln>
                        </wps:spPr>
                        <wps:txbx>
                          <w:txbxContent>
                            <w:p w:rsidR="00697452" w:rsidRDefault="00697452" w:rsidP="00697452">
                              <w:r w:rsidRPr="00D31461">
                                <w:rPr>
                                  <w:position w:val="-24"/>
                                  <w:sz w:val="26"/>
                                  <w:szCs w:val="26"/>
                                </w:rPr>
                                <w:object w:dxaOrig="279" w:dyaOrig="620">
                                  <v:shape id="_x0000_i1942" type="#_x0000_t75" style="width:14.4pt;height:32.05pt" o:ole="">
                                    <v:imagedata r:id="rId1773" o:title=""/>
                                  </v:shape>
                                  <o:OLEObject Type="Embed" ProgID="Equation.DSMT4" ShapeID="_x0000_i1942" DrawAspect="Content" ObjectID="_1748158380" r:id="rId1774"/>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3DF4D1" id="Group 4" o:spid="_x0000_s1941" alt="n21 zalo Tran Thai Lam Cong" style="position:absolute;left:0;text-align:left;margin-left:109.5pt;margin-top:70.9pt;width:272.45pt;height:51.95pt;z-index:251676672;mso-position-horizontal-relative:text;mso-position-vertical-relative:text" coordsize="34600,6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">
                <v:shape id="Straight Arrow Connector 2" o:spid="_x0000_s1942" type="#_x0000_t32" style="position:absolute;top:542;width:3460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" strokecolor="#4579b8 [3044]" strokeweight="1.5pt">
                  <v:stroke startarrow="open" endarrow="open"/>
                </v:shape>
                <v:shape id="Text Box 3" o:spid="_x0000_s1943" type="#_x0000_t202" style="position:absolute;left:15850;width:3708;height:659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" filled="f" stroked="f" strokeweight=".5pt">
                  <v:textbox style="mso-fit-shape-to-text:t">
                    <w:txbxContent>
                      <w:p w:rsidR="00697452" w:rsidRDefault="00697452" w:rsidP="00697452">
                        <w:r w:rsidRPr="00D31461">
                          <w:rPr>
                            <w:position w:val="-24"/>
                            <w:sz w:val="26"/>
                            <w:szCs w:val="26"/>
                          </w:rPr>
                          <w:object w:dxaOrig="279" w:dyaOrig="620">
                            <v:shape id="_x0000_i1942" type="#_x0000_t75" style="width:14.4pt;height:32.05pt" o:ole="">
                              <v:imagedata r:id="rId1775" o:title=""/>
                            </v:shape>
                            <o:OLEObject Type="Embed" ProgID="Equation.DSMT4" ShapeID="_x0000_i1942" DrawAspect="Content" ObjectID="_1745226820" r:id="rId1776"/>
                          </w:object>
                        </w:r>
                      </w:p>
                    </w:txbxContent>
                  </v:textbox>
                </v:shape>
              </v:group>
            </w:pict>
          </mc:Fallback>
        </mc:AlternateContent>
      </w:r>
      <w:r w:rsidR="00F37804">
        <w:rPr>
          <w:rFonts w:ascii="Cambria" w:hAnsi="Cambria"/>
          <w:sz w:val="26"/>
          <w:szCs w:val="26"/>
          <w:lang w:val="es-ES_tradnl"/>
        </w:rPr>
      </w:r>
      <w:r w:rsidR="00F37804">
        <w:rPr>
          <w:rFonts w:ascii="Cambria" w:hAnsi="Cambria"/>
          <w:sz w:val="26"/>
          <w:szCs w:val="26"/>
          <w:lang w:val="es-ES_tradnl"/>
        </w:rPr>
        <w:pict>
          <v:group id="_x0000_s1026" alt="n21 zalo Tran Thai Lam Cong" style="width:495.9pt;height:84.65pt;mso-position-horizontal-relative:char;mso-position-vertical-relative:line" coordorigin="560,7527" coordsize="7468,1350">
            <v:group id="_x0000_s1027" style="position:absolute;left:1411;top:7990;width:5678;height:177" coordorigin="1411,7990" coordsize="5678,177">
              <v:line id="_x0000_s1028" style="position:absolute" from="4250,7990" to="4250,8167"/>
              <v:line id="_x0000_s1029" style="position:absolute" from="1411,7990" to="1411,8167"/>
              <v:line id="_x0000_s1030" style="position:absolute" from="7089,7990" to="7089,8167"/>
              <v:line id="_x0000_s1031" style="position:absolute" from="2830,7990" to="2830,8167"/>
              <v:line id="_x0000_s1032" style="position:absolute" from="5669,7990" to="5669,8167"/>
              <v:line id="_x0000_s1033" style="position:absolute" from="2192,7990" to="2192,8167"/>
              <v:line id="_x0000_s1034" style="position:absolute" from="1695,7990" to="1695,8167"/>
              <v:line id="_x0000_s1035" style="position:absolute" from="6308,7990" to="6308,8167"/>
              <v:line id="_x0000_s1036" style="position:absolute" from="6805,7990" to="6805,8167"/>
            </v:group>
            <v:group id="_x0000_s1037" style="position:absolute;left:560;top:7527;width:7468;height:1350" coordorigin="560,7557" coordsize="7468,1350">
              <v:shape id="_x0000_s1038" type="#_x0000_t75" style="position:absolute;left:1295;top:7557;width:569;height:511">
                <v:imagedata r:id="rId654" o:title=""/>
              </v:shape>
              <v:shape id="_x0000_s1039" type="#_x0000_t75" style="position:absolute;left:1945;top:7557;width:569;height:511">
                <v:imagedata r:id="rId655" o:title=""/>
              </v:shape>
              <v:shape id="_x0000_s1040" type="#_x0000_t75" style="position:absolute;left:2705;top:7592;width:334;height:463">
                <v:imagedata r:id="rId656" o:title=""/>
              </v:shape>
              <v:line id="_x0000_s1041" style="position:absolute" from="1411,8103" to="7089,8103"/>
              <v:shape id="_x0000_s1042" type="#_x0000_t75" style="position:absolute;left:1067;top:7989;width:371;height:256">
                <v:imagedata r:id="rId657" o:title=""/>
              </v:shape>
              <v:shape id="_x0000_s1043" type="#_x0000_t75" style="position:absolute;left:7091;top:7989;width:235;height:256">
                <v:imagedata r:id="rId658" o:title=""/>
              </v:shape>
              <v:shape id="_x0000_s1044" type="#_x0000_t75" style="position:absolute;left:4187;top:7757;width:235;height:268">
                <v:imagedata r:id="rId659" o:title=""/>
              </v:shape>
              <v:shape id="_x0000_s1045" type="#_x0000_t75" style="position:absolute;left:5513;top:7616;width:210;height:463">
                <v:imagedata r:id="rId660" o:title=""/>
              </v:shape>
              <v:shape id="_x0000_s1046" type="#_x0000_t75" style="position:absolute;left:5997;top:7557;width:446;height:511">
                <v:imagedata r:id="rId661" o:title=""/>
              </v:shape>
              <v:shape id="_x0000_s1047" type="#_x0000_t75" style="position:absolute;left:6534;top:7557;width:432;height:511">
                <v:imagedata r:id="rId662" o:title=""/>
              </v:shape>
              <v:shape id="_x0000_s1048" type="#_x0000_t75" style="position:absolute;left:560;top:8007;width:495;height:511">
                <v:imagedata r:id="rId1658" o:title=""/>
              </v:shape>
              <v:line id="_x0000_s1049" style="position:absolute;flip:x" from="952,8199" to="1191,8307">
                <v:stroke endarrow="open"/>
              </v:line>
              <v:shape id="_x0000_s1050" type="#_x0000_t75" style="position:absolute;left:7533;top:8132;width:495;height:511">
                <v:imagedata r:id="rId1658" o:title=""/>
              </v:shape>
              <v:line id="_x0000_s1051" style="position:absolute" from="7308,8187" to="7583,8367">
                <v:stroke endarrow="open"/>
              </v:line>
              <v:group id="_x0000_s1052" style="position:absolute;left:1337;top:8235;width:605;height:672" coordorigin="1337,8235" coordsize="605,672">
                <v:shape id="_x0000_s1053" type="#_x0000_t75" style="position:absolute;left:1337;top:8408;width:605;height:499">
                  <v:imagedata r:id="rId1659" o:title=""/>
                </v:shape>
                <v:line id="_x0000_s1054" style="position:absolute" from="1667,8235" to="1667,8487">
                  <v:stroke endarrow="open"/>
                </v:line>
              </v:group>
              <v:group id="_x0000_s1055" style="position:absolute;left:6507;top:8151;width:605;height:672" coordorigin="1337,8235" coordsize="605,672">
                <v:shape id="_x0000_s1056" type="#_x0000_t75" style="position:absolute;left:1337;top:8408;width:605;height:499">
                  <v:imagedata r:id="rId1659" o:title=""/>
                </v:shape>
                <v:line id="_x0000_s1057" style="position:absolute" from="1667,8235" to="1667,8487">
                  <v:stroke endarrow="open"/>
                </v:line>
              </v:group>
              <v:group id="_x0000_s1058" style="position:absolute;left:2547;top:8259;width:550;height:444" coordorigin="2547,8259" coordsize="550,555">
                <v:shape id="_x0000_s1059" type="#_x0000_t75" style="position:absolute;left:2547;top:8517;width:550;height:297">
                  <v:imagedata r:id="rId1660" o:title=""/>
                </v:shape>
                <v:line id="_x0000_s1060" style="position:absolute" from="2822,8259" to="2822,8511">
                  <v:stroke endarrow="open"/>
                </v:line>
              </v:group>
              <v:group id="_x0000_s1061" style="position:absolute;left:5400;top:8307;width:550;height:444" coordorigin="2547,8259" coordsize="550,555">
                <v:shape id="_x0000_s1062" type="#_x0000_t75" style="position:absolute;left:2547;top:8517;width:550;height:297">
                  <v:imagedata r:id="rId1660" o:title=""/>
                </v:shape>
                <v:line id="_x0000_s1063" style="position:absolute" from="2822,8259" to="2822,8511">
                  <v:stroke endarrow="open"/>
                </v:line>
              </v:group>
              <v:shape id="_x0000_s1064" type="#_x0000_t75" style="position:absolute;left:1911;top:8163;width:526;height:258">
                <v:imagedata r:id="rId1661" o:title=""/>
              </v:shape>
              <v:shape id="_x0000_s1065" type="#_x0000_t75" style="position:absolute;left:6060;top:8151;width:526;height:258">
                <v:imagedata r:id="rId1661" o:title=""/>
              </v:shape>
              <v:shape id="_x0000_s1066" type="#_x0000_t75" style="position:absolute;left:4032;top:8127;width:469;height:511">
                <v:imagedata r:id="rId1662" o:title=""/>
              </v:shape>
            </v:group>
            <w10:wrap type="none"/>
            <w10:anchorlock/>
          </v:group>
          <o:OLEObject Type="Embed" ProgID="Equation.DSMT4" ShapeID="_x0000_s1038" DrawAspect="Content" ObjectID="_1748158355" r:id="rId1777"/>
          <o:OLEObject Type="Embed" ProgID="Equation.DSMT4" ShapeID="_x0000_s1039" DrawAspect="Content" ObjectID="_1748158356" r:id="rId1778"/>
          <o:OLEObject Type="Embed" ProgID="Equation.DSMT4" ShapeID="_x0000_s1040" DrawAspect="Content" ObjectID="_1748158357" r:id="rId1779"/>
          <o:OLEObject Type="Embed" ProgID="Equation.DSMT4" ShapeID="_x0000_s1042" DrawAspect="Content" ObjectID="_1748158358" r:id="rId1780"/>
          <o:OLEObject Type="Embed" ProgID="Equation.DSMT4" ShapeID="_x0000_s1043" DrawAspect="Content" ObjectID="_1748158359" r:id="rId1781"/>
          <o:OLEObject Type="Embed" ProgID="Equation.DSMT4" ShapeID="_x0000_s1044" DrawAspect="Content" ObjectID="_1748158360" r:id="rId1782"/>
          <o:OLEObject Type="Embed" ProgID="Equation.DSMT4" ShapeID="_x0000_s1045" DrawAspect="Content" ObjectID="_1748158361" r:id="rId1783"/>
          <o:OLEObject Type="Embed" ProgID="Equation.DSMT4" ShapeID="_x0000_s1046" DrawAspect="Content" ObjectID="_1748158362" r:id="rId1784"/>
          <o:OLEObject Type="Embed" ProgID="Equation.DSMT4" ShapeID="_x0000_s1047" DrawAspect="Content" ObjectID="_1748158363" r:id="rId1785"/>
          <o:OLEObject Type="Embed" ProgID="Equation.DSMT4" ShapeID="_x0000_s1048" DrawAspect="Content" ObjectID="_1748158364" r:id="rId1786"/>
          <o:OLEObject Type="Embed" ProgID="Equation.DSMT4" ShapeID="_x0000_s1050" DrawAspect="Content" ObjectID="_1748158365" r:id="rId1787"/>
          <o:OLEObject Type="Embed" ProgID="Equation.DSMT4" ShapeID="_x0000_s1053" DrawAspect="Content" ObjectID="_1748158366" r:id="rId1788"/>
          <o:OLEObject Type="Embed" ProgID="Equation.DSMT4" ShapeID="_x0000_s1056" DrawAspect="Content" ObjectID="_1748158367" r:id="rId1789"/>
          <o:OLEObject Type="Embed" ProgID="Equation.DSMT4" ShapeID="_x0000_s1059" DrawAspect="Content" ObjectID="_1748158368" r:id="rId1790"/>
          <o:OLEObject Type="Embed" ProgID="Equation.DSMT4" ShapeID="_x0000_s1062" DrawAspect="Content" ObjectID="_1748158369" r:id="rId1791"/>
          <o:OLEObject Type="Embed" ProgID="Equation.DSMT4" ShapeID="_x0000_s1064" DrawAspect="Content" ObjectID="_1748158370" r:id="rId1792"/>
          <o:OLEObject Type="Embed" ProgID="Equation.DSMT4" ShapeID="_x0000_s1065" DrawAspect="Content" ObjectID="_1748158371" r:id="rId1793"/>
          <o:OLEObject Type="Embed" ProgID="Equation.DSMT4" ShapeID="_x0000_s1066" DrawAspect="Content" ObjectID="_1748158372" r:id="rId1794"/>
        </w:pict>
      </w:r>
    </w:p>
    <w:p w:rsidR="00697452" w:rsidRPr="004F6EA1" w:rsidRDefault="00697452" w:rsidP="00697452">
      <w:pPr>
        <w:shd w:val="clear" w:color="auto" w:fill="DAEEF3" w:themeFill="accent5" w:themeFillTint="33"/>
        <w:jc w:val="both"/>
        <w:rPr>
          <w:rFonts w:ascii="Cambria" w:hAnsi="Cambria"/>
          <w:sz w:val="26"/>
          <w:szCs w:val="26"/>
          <w:lang w:val="es-ES_tradnl"/>
        </w:rPr>
      </w:pPr>
    </w:p>
    <w:p w:rsidR="00697452" w:rsidRPr="004F6EA1" w:rsidRDefault="00697452" w:rsidP="00697452">
      <w:pPr>
        <w:shd w:val="clear" w:color="auto" w:fill="DAEEF3" w:themeFill="accent5" w:themeFillTint="33"/>
        <w:jc w:val="both"/>
        <w:rPr>
          <w:rFonts w:ascii="Cambria" w:hAnsi="Cambria"/>
          <w:sz w:val="26"/>
          <w:szCs w:val="26"/>
        </w:rPr>
      </w:pPr>
    </w:p>
    <w:p w:rsidR="00697452" w:rsidRPr="004F6EA1" w:rsidRDefault="00697452" w:rsidP="00697452">
      <w:pPr>
        <w:tabs>
          <w:tab w:val="left" w:pos="360"/>
        </w:tabs>
        <w:jc w:val="both"/>
        <w:rPr>
          <w:rFonts w:ascii="Cambria" w:hAnsi="Cambria"/>
          <w:b/>
          <w:sz w:val="26"/>
          <w:szCs w:val="26"/>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7743D0AD" wp14:editId="7FA96E96">
                <wp:extent cx="4338955" cy="391160"/>
                <wp:effectExtent l="5080" t="1270" r="27940" b="7620"/>
                <wp:docPr id="370755787" name="Group 10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77861906"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2067940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1360929625"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887538175"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743D0AD" id="_x0000_s1944" alt="n21 zalo Tran Thai Lam Cong"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">
                <v:shape id="Diamond 104" o:spid="_x0000_s194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" fillcolor="#293241" stroked="f" strokeweight="1pt"/>
                <v:shape id="Text Box 2" o:spid="_x0000_s194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1947"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948"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" strokecolor="#f60" strokeweight="3pt">
                  <v:stroke joinstyle="miter"/>
                </v:line>
                <w10:anchorlock/>
              </v:group>
            </w:pict>
          </mc:Fallback>
        </mc:AlternateContent>
      </w: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22046682" wp14:editId="1DDD4000">
                <wp:extent cx="3536117" cy="356235"/>
                <wp:effectExtent l="0" t="0" r="26670" b="5715"/>
                <wp:docPr id="468169099" name="Group 468169099"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209681257" name="Straight Connector 1209681257"/>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818623759" name="Group 818623759"/>
                        <wpg:cNvGrpSpPr/>
                        <wpg:grpSpPr>
                          <a:xfrm>
                            <a:off x="406235" y="0"/>
                            <a:ext cx="2499360" cy="356235"/>
                            <a:chOff x="0" y="0"/>
                            <a:chExt cx="2499888" cy="356235"/>
                          </a:xfrm>
                        </wpg:grpSpPr>
                        <wps:wsp>
                          <wps:cNvPr id="198125985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78673792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046682" id="Group 468169099" o:spid="_x0000_s1949"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yw8pWMcDAAAhCwAADgAAAAAAAAAAAAAA&#10;AAAuAgAAZHJzL2Uyb0RvYy54bWxQSwECLQAUAAYACAAAACEAD0rlyNsAAAAEAQAADwAAAAAAAAAA&#10;AAAAAAAhBgAAZHJzL2Rvd25yZXYueG1sUEsFBgAAAAAEAAQA8wAAACkHAAAAAA==&#10;">
                <v:line id="Straight Connector 1209681257" o:spid="_x0000_s195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" strokecolor="#4579b8 [3044]" strokeweight="1.5pt"/>
                <v:group id="Group 818623759" o:spid="_x0000_s195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">
                  <v:shape id="Flowchart: Preparation 256" o:spid="_x0000_s195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" fillcolor="#e0fbfc" strokecolor="#3d5a80" strokeweight="1pt"/>
                  <v:shape id="Text Box 2" o:spid="_x0000_s195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p w:rsidR="00697452" w:rsidRPr="004F6EA1" w:rsidRDefault="00697452" w:rsidP="00697452">
      <w:pPr>
        <w:numPr>
          <w:ilvl w:val="0"/>
          <w:numId w:val="200"/>
        </w:numPr>
        <w:spacing w:after="0"/>
        <w:jc w:val="both"/>
        <w:rPr>
          <w:rFonts w:ascii="Cambria" w:hAnsi="Cambria"/>
          <w:sz w:val="26"/>
          <w:szCs w:val="26"/>
          <w:lang w:val="vi-VN"/>
        </w:rPr>
      </w:pPr>
      <w:r w:rsidRPr="004F6EA1">
        <w:rPr>
          <w:rFonts w:ascii="Cambria" w:hAnsi="Cambria"/>
          <w:sz w:val="26"/>
          <w:szCs w:val="26"/>
          <w:lang w:val="vi-VN"/>
        </w:rPr>
        <w:lastRenderedPageBreak/>
        <w:t>Cllx dao động theo phương ngang với phương trình x = Acos(</w:t>
      </w:r>
      <w:r w:rsidRPr="004F6EA1">
        <w:rPr>
          <w:rFonts w:ascii="Cambria" w:hAnsi="Cambria"/>
          <w:sz w:val="26"/>
          <w:szCs w:val="26"/>
          <w:lang w:val="vi-VN"/>
        </w:rPr>
        <w:sym w:font="Symbol" w:char="F077"/>
      </w:r>
      <w:r w:rsidRPr="004F6EA1">
        <w:rPr>
          <w:rFonts w:ascii="Cambria" w:hAnsi="Cambria"/>
          <w:sz w:val="26"/>
          <w:szCs w:val="26"/>
          <w:lang w:val="vi-VN"/>
        </w:rPr>
        <w:t xml:space="preserve">t + </w:t>
      </w:r>
      <w:r w:rsidRPr="004F6EA1">
        <w:rPr>
          <w:rFonts w:ascii="Cambria" w:hAnsi="Cambria"/>
          <w:sz w:val="26"/>
          <w:szCs w:val="26"/>
          <w:lang w:val="vi-VN"/>
        </w:rPr>
        <w:sym w:font="Symbol" w:char="F06A"/>
      </w:r>
      <w:r w:rsidRPr="004F6EA1">
        <w:rPr>
          <w:rFonts w:ascii="Cambria" w:hAnsi="Cambria"/>
          <w:sz w:val="26"/>
          <w:szCs w:val="26"/>
          <w:lang w:val="vi-VN"/>
        </w:rPr>
        <w:t xml:space="preserve">). Cứ sau những khoảng thời gian bằng nhau và bằng </w:t>
      </w:r>
      <w:r w:rsidRPr="004F6EA1">
        <w:rPr>
          <w:rFonts w:ascii="Cambria" w:hAnsi="Cambria"/>
          <w:sz w:val="26"/>
          <w:szCs w:val="26"/>
          <w:lang w:val="vi-VN"/>
        </w:rPr>
        <w:sym w:font="Symbol" w:char="F070"/>
      </w:r>
      <w:r w:rsidRPr="004F6EA1">
        <w:rPr>
          <w:rFonts w:ascii="Cambria" w:hAnsi="Cambria"/>
          <w:sz w:val="26"/>
          <w:szCs w:val="26"/>
          <w:lang w:val="vi-VN"/>
        </w:rPr>
        <w:t xml:space="preserve">/40 (s) thì động năng của vật bằng thế năng của lò xo. Con lắc dđđh với tần số góc bằng:          </w:t>
      </w:r>
    </w:p>
    <w:p w:rsidR="00697452" w:rsidRPr="004F6EA1" w:rsidRDefault="00697452" w:rsidP="00697452">
      <w:pPr>
        <w:tabs>
          <w:tab w:val="left" w:pos="360"/>
          <w:tab w:val="left" w:pos="2835"/>
          <w:tab w:val="left" w:pos="5387"/>
          <w:tab w:val="left" w:pos="7938"/>
        </w:tabs>
        <w:jc w:val="both"/>
        <w:rPr>
          <w:rFonts w:ascii="Cambria" w:hAnsi="Cambria"/>
          <w:sz w:val="26"/>
          <w:szCs w:val="26"/>
          <w:vertAlign w:val="superscript"/>
          <w:lang w:val="vi-VN"/>
        </w:rPr>
      </w:pPr>
      <w:r w:rsidRPr="004F6EA1">
        <w:rPr>
          <w:rFonts w:ascii="Cambria" w:hAnsi="Cambria"/>
          <w:b/>
          <w:sz w:val="26"/>
          <w:szCs w:val="26"/>
          <w:lang w:val="vi-VN"/>
        </w:rPr>
        <w:tab/>
      </w:r>
      <w:r w:rsidRPr="004F6EA1">
        <w:rPr>
          <w:rFonts w:ascii="Cambria" w:hAnsi="Cambria"/>
          <w:b/>
          <w:sz w:val="26"/>
          <w:szCs w:val="26"/>
          <w:highlight w:val="green"/>
          <w:lang w:val="vi-VN"/>
        </w:rPr>
        <w:t>A.</w:t>
      </w:r>
      <w:r w:rsidRPr="004F6EA1">
        <w:rPr>
          <w:rFonts w:ascii="Cambria" w:hAnsi="Cambria"/>
          <w:sz w:val="26"/>
          <w:szCs w:val="26"/>
          <w:highlight w:val="green"/>
          <w:lang w:val="vi-VN"/>
        </w:rPr>
        <w:t xml:space="preserve"> 20 rads </w:t>
      </w:r>
      <w:r w:rsidRPr="004F6EA1">
        <w:rPr>
          <w:rFonts w:ascii="Cambria" w:hAnsi="Cambria"/>
          <w:sz w:val="26"/>
          <w:szCs w:val="26"/>
          <w:highlight w:val="green"/>
          <w:vertAlign w:val="superscript"/>
          <w:lang w:val="vi-VN"/>
        </w:rPr>
        <w:t>– 1</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80 rads </w:t>
      </w:r>
      <w:r w:rsidRPr="004F6EA1">
        <w:rPr>
          <w:rFonts w:ascii="Cambria" w:hAnsi="Cambria"/>
          <w:sz w:val="26"/>
          <w:szCs w:val="26"/>
          <w:vertAlign w:val="superscript"/>
          <w:lang w:val="vi-VN"/>
        </w:rPr>
        <w:t>– 1</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40 rads </w:t>
      </w:r>
      <w:r w:rsidRPr="004F6EA1">
        <w:rPr>
          <w:rFonts w:ascii="Cambria" w:hAnsi="Cambria"/>
          <w:sz w:val="26"/>
          <w:szCs w:val="26"/>
          <w:vertAlign w:val="superscript"/>
          <w:lang w:val="vi-VN"/>
        </w:rPr>
        <w:t>– 1</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10 rads </w:t>
      </w:r>
      <w:r w:rsidRPr="004F6EA1">
        <w:rPr>
          <w:rFonts w:ascii="Cambria" w:hAnsi="Cambria"/>
          <w:sz w:val="26"/>
          <w:szCs w:val="26"/>
          <w:vertAlign w:val="superscript"/>
          <w:lang w:val="vi-VN"/>
        </w:rPr>
        <w:t>– 1</w:t>
      </w:r>
    </w:p>
    <w:p w:rsidR="00697452" w:rsidRPr="004F6EA1" w:rsidRDefault="00697452" w:rsidP="00697452">
      <w:pPr>
        <w:numPr>
          <w:ilvl w:val="0"/>
          <w:numId w:val="200"/>
        </w:numPr>
        <w:spacing w:after="0"/>
        <w:jc w:val="both"/>
        <w:rPr>
          <w:rFonts w:ascii="Cambria" w:hAnsi="Cambria"/>
          <w:sz w:val="26"/>
          <w:szCs w:val="26"/>
          <w:lang w:val="vi-VN"/>
        </w:rPr>
      </w:pPr>
      <w:r w:rsidRPr="004F6EA1">
        <w:rPr>
          <w:rFonts w:ascii="Cambria" w:hAnsi="Cambria"/>
          <w:sz w:val="26"/>
          <w:szCs w:val="26"/>
          <w:lang w:val="vi-VN"/>
        </w:rPr>
        <w:t>Một cllx gồm vật nặng có khối lượng m</w:t>
      </w:r>
      <w:r w:rsidRPr="004F6EA1">
        <w:rPr>
          <w:rFonts w:ascii="Cambria" w:hAnsi="Cambria"/>
          <w:sz w:val="26"/>
          <w:szCs w:val="26"/>
        </w:rPr>
        <w:t xml:space="preserve"> </w:t>
      </w:r>
      <w:r w:rsidRPr="004F6EA1">
        <w:rPr>
          <w:rFonts w:ascii="Cambria" w:hAnsi="Cambria"/>
          <w:sz w:val="26"/>
          <w:szCs w:val="26"/>
          <w:lang w:val="vi-VN"/>
        </w:rPr>
        <w:t>= 0,4kg và lò xo có độ cứng k</w:t>
      </w:r>
      <w:r w:rsidRPr="004F6EA1">
        <w:rPr>
          <w:rFonts w:ascii="Cambria" w:hAnsi="Cambria"/>
          <w:sz w:val="26"/>
          <w:szCs w:val="26"/>
        </w:rPr>
        <w:t xml:space="preserve"> </w:t>
      </w:r>
      <w:r w:rsidRPr="004F6EA1">
        <w:rPr>
          <w:rFonts w:ascii="Cambria" w:hAnsi="Cambria"/>
          <w:sz w:val="26"/>
          <w:szCs w:val="26"/>
          <w:lang w:val="vi-VN"/>
        </w:rPr>
        <w:t>=</w:t>
      </w:r>
      <w:r w:rsidRPr="004F6EA1">
        <w:rPr>
          <w:rFonts w:ascii="Cambria" w:hAnsi="Cambria"/>
          <w:sz w:val="26"/>
          <w:szCs w:val="26"/>
        </w:rPr>
        <w:t xml:space="preserve"> </w:t>
      </w:r>
      <w:r w:rsidRPr="004F6EA1">
        <w:rPr>
          <w:rFonts w:ascii="Cambria" w:hAnsi="Cambria"/>
          <w:sz w:val="26"/>
          <w:szCs w:val="26"/>
          <w:lang w:val="vi-VN"/>
        </w:rPr>
        <w:t>100 N/m.</w:t>
      </w:r>
      <w:r w:rsidRPr="004F6EA1">
        <w:rPr>
          <w:rFonts w:ascii="Cambria" w:hAnsi="Cambria"/>
          <w:sz w:val="26"/>
          <w:szCs w:val="26"/>
        </w:rPr>
        <w:t xml:space="preserve"> </w:t>
      </w:r>
      <w:r w:rsidRPr="004F6EA1">
        <w:rPr>
          <w:rFonts w:ascii="Cambria" w:hAnsi="Cambria"/>
          <w:sz w:val="26"/>
          <w:szCs w:val="26"/>
          <w:lang w:val="vi-VN"/>
        </w:rPr>
        <w:t>Kéo vật ra khỏi VTCB 2 cm rồi truyền cho vật vận tốc  đầu 15</w:t>
      </w:r>
      <w:r w:rsidRPr="004F6EA1">
        <w:rPr>
          <w:rFonts w:ascii="Cambria" w:hAnsi="Cambria"/>
          <w:sz w:val="26"/>
          <w:szCs w:val="26"/>
        </w:rPr>
        <w:fldChar w:fldCharType="begin"/>
      </w:r>
      <w:r w:rsidRPr="004F6EA1">
        <w:rPr>
          <w:rFonts w:ascii="Cambria" w:hAnsi="Cambria"/>
          <w:sz w:val="26"/>
          <w:szCs w:val="26"/>
        </w:rPr>
        <w:instrText>eq \l(\r(,5))</w:instrText>
      </w:r>
      <w:r w:rsidRPr="004F6EA1">
        <w:rPr>
          <w:rFonts w:ascii="Cambria" w:hAnsi="Cambria"/>
          <w:sz w:val="26"/>
          <w:szCs w:val="26"/>
        </w:rPr>
        <w:fldChar w:fldCharType="end"/>
      </w:r>
      <w:r w:rsidRPr="004F6EA1">
        <w:rPr>
          <w:rFonts w:ascii="Cambria" w:hAnsi="Cambria"/>
          <w:sz w:val="26"/>
          <w:szCs w:val="26"/>
          <w:lang w:val="vi-VN"/>
        </w:rPr>
        <w:t>π</w:t>
      </w:r>
      <w:r w:rsidRPr="004F6EA1">
        <w:rPr>
          <w:rFonts w:ascii="Cambria" w:hAnsi="Cambria"/>
          <w:sz w:val="26"/>
          <w:szCs w:val="26"/>
        </w:rPr>
        <w:t xml:space="preserve"> </w:t>
      </w:r>
      <w:r w:rsidRPr="004F6EA1">
        <w:rPr>
          <w:rFonts w:ascii="Cambria" w:hAnsi="Cambria"/>
          <w:sz w:val="26"/>
          <w:szCs w:val="26"/>
          <w:lang w:val="vi-VN"/>
        </w:rPr>
        <w:t>cm/s. Lấy π</w:t>
      </w:r>
      <w:r w:rsidRPr="004F6EA1">
        <w:rPr>
          <w:rFonts w:ascii="Cambria" w:hAnsi="Cambria"/>
          <w:sz w:val="26"/>
          <w:szCs w:val="26"/>
          <w:vertAlign w:val="superscript"/>
        </w:rPr>
        <w:t>2</w:t>
      </w:r>
      <w:r w:rsidRPr="004F6EA1">
        <w:rPr>
          <w:rFonts w:ascii="Cambria" w:hAnsi="Cambria"/>
          <w:sz w:val="26"/>
          <w:szCs w:val="26"/>
        </w:rPr>
        <w:t xml:space="preserve"> = 10</w:t>
      </w:r>
      <w:r w:rsidRPr="004F6EA1">
        <w:rPr>
          <w:rFonts w:ascii="Cambria" w:hAnsi="Cambria"/>
          <w:sz w:val="26"/>
          <w:szCs w:val="26"/>
          <w:lang w:val="vi-VN"/>
        </w:rPr>
        <w:t>. Năng lượng dao động của vật là:</w:t>
      </w:r>
    </w:p>
    <w:p w:rsidR="00697452" w:rsidRPr="004F6EA1" w:rsidRDefault="00697452" w:rsidP="00697452">
      <w:pPr>
        <w:tabs>
          <w:tab w:val="left" w:pos="360"/>
          <w:tab w:val="left" w:pos="2835"/>
          <w:tab w:val="left" w:pos="5387"/>
          <w:tab w:val="left" w:pos="7938"/>
        </w:tabs>
        <w:autoSpaceDE w:val="0"/>
        <w:autoSpaceDN w:val="0"/>
        <w:adjustRightInd w:val="0"/>
        <w:jc w:val="both"/>
        <w:rPr>
          <w:rFonts w:ascii="Cambria" w:hAnsi="Cambria"/>
          <w:sz w:val="26"/>
          <w:szCs w:val="26"/>
          <w:lang w:val="vi-VN"/>
        </w:rPr>
      </w:pPr>
      <w:r w:rsidRPr="004F6EA1">
        <w:rPr>
          <w:rFonts w:ascii="Cambria" w:hAnsi="Cambria"/>
          <w:b/>
          <w:sz w:val="26"/>
          <w:szCs w:val="26"/>
          <w:lang w:val="vi-VN"/>
        </w:rPr>
        <w:tab/>
        <w:t>A.</w:t>
      </w:r>
      <w:r w:rsidRPr="004F6EA1">
        <w:rPr>
          <w:rFonts w:ascii="Cambria" w:hAnsi="Cambria"/>
          <w:sz w:val="26"/>
          <w:szCs w:val="26"/>
          <w:lang w:val="vi-VN"/>
        </w:rPr>
        <w:t xml:space="preserve"> 245 J</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2,45 J</w:t>
      </w:r>
      <w:r w:rsidRPr="004F6EA1">
        <w:rPr>
          <w:rFonts w:ascii="Cambria" w:hAnsi="Cambria"/>
          <w:sz w:val="26"/>
          <w:szCs w:val="26"/>
          <w:lang w:val="vi-VN"/>
        </w:rPr>
        <w:tab/>
      </w:r>
      <w:r w:rsidRPr="004F6EA1">
        <w:rPr>
          <w:rFonts w:ascii="Cambria" w:hAnsi="Cambria"/>
          <w:b/>
          <w:sz w:val="26"/>
          <w:szCs w:val="26"/>
          <w:highlight w:val="green"/>
          <w:lang w:val="vi-VN"/>
        </w:rPr>
        <w:t>C.</w:t>
      </w:r>
      <w:r w:rsidRPr="004F6EA1">
        <w:rPr>
          <w:rFonts w:ascii="Cambria" w:hAnsi="Cambria"/>
          <w:sz w:val="26"/>
          <w:szCs w:val="26"/>
          <w:highlight w:val="green"/>
          <w:lang w:val="vi-VN"/>
        </w:rPr>
        <w:t xml:space="preserve"> 0,245J</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24,5 J </w:t>
      </w:r>
    </w:p>
    <w:p w:rsidR="00697452" w:rsidRPr="004F6EA1" w:rsidRDefault="00697452" w:rsidP="00697452">
      <w:pPr>
        <w:numPr>
          <w:ilvl w:val="0"/>
          <w:numId w:val="200"/>
        </w:numPr>
        <w:spacing w:after="0"/>
        <w:jc w:val="both"/>
        <w:rPr>
          <w:rFonts w:ascii="Cambria" w:hAnsi="Cambria"/>
          <w:sz w:val="26"/>
          <w:szCs w:val="26"/>
          <w:lang w:val="vi-VN"/>
        </w:rPr>
      </w:pPr>
      <w:r w:rsidRPr="004F6EA1">
        <w:rPr>
          <w:rFonts w:ascii="Cambria" w:hAnsi="Cambria"/>
          <w:sz w:val="26"/>
          <w:szCs w:val="26"/>
          <w:lang w:val="vi-VN"/>
        </w:rPr>
        <w:t>Một cllx dđđh</w:t>
      </w:r>
      <w:r w:rsidRPr="004F6EA1">
        <w:rPr>
          <w:rFonts w:ascii="Cambria" w:hAnsi="Cambria"/>
          <w:bCs/>
          <w:sz w:val="26"/>
          <w:szCs w:val="26"/>
          <w:lang w:val="vi-VN"/>
        </w:rPr>
        <w:t>.</w:t>
      </w:r>
      <w:r w:rsidRPr="004F6EA1">
        <w:rPr>
          <w:rFonts w:ascii="Cambria" w:hAnsi="Cambria"/>
          <w:sz w:val="26"/>
          <w:szCs w:val="26"/>
          <w:lang w:val="vi-VN"/>
        </w:rPr>
        <w:t xml:space="preserve"> Biết lò xo có độ cứng 36 N/m và vật nhỏ có khối lượng</w:t>
      </w:r>
      <w:r w:rsidRPr="004F6EA1">
        <w:rPr>
          <w:rFonts w:ascii="Cambria" w:hAnsi="Cambria"/>
          <w:sz w:val="26"/>
          <w:szCs w:val="26"/>
        </w:rPr>
        <w:t xml:space="preserve"> </w:t>
      </w:r>
      <w:r w:rsidRPr="004F6EA1">
        <w:rPr>
          <w:rFonts w:ascii="Cambria" w:hAnsi="Cambria"/>
          <w:sz w:val="26"/>
          <w:szCs w:val="26"/>
          <w:lang w:val="vi-VN"/>
        </w:rPr>
        <w:t>100</w:t>
      </w:r>
      <w:r w:rsidRPr="004F6EA1">
        <w:rPr>
          <w:rFonts w:ascii="Cambria" w:hAnsi="Cambria"/>
          <w:sz w:val="26"/>
          <w:szCs w:val="26"/>
        </w:rPr>
        <w:t xml:space="preserve"> </w:t>
      </w:r>
      <w:r w:rsidRPr="004F6EA1">
        <w:rPr>
          <w:rFonts w:ascii="Cambria" w:hAnsi="Cambria"/>
          <w:sz w:val="26"/>
          <w:szCs w:val="26"/>
          <w:lang w:val="vi-VN"/>
        </w:rPr>
        <w:t xml:space="preserve">g. Lấy </w:t>
      </w:r>
      <w:r w:rsidRPr="004F6EA1">
        <w:rPr>
          <w:rFonts w:ascii="Cambria" w:hAnsi="Cambria"/>
          <w:sz w:val="26"/>
          <w:szCs w:val="26"/>
          <w:lang w:val="vi-VN"/>
        </w:rPr>
        <w:sym w:font="Symbol" w:char="F070"/>
      </w:r>
      <w:r w:rsidRPr="004F6EA1">
        <w:rPr>
          <w:rFonts w:ascii="Cambria" w:hAnsi="Cambria"/>
          <w:sz w:val="26"/>
          <w:szCs w:val="26"/>
          <w:vertAlign w:val="superscript"/>
          <w:lang w:val="vi-VN"/>
        </w:rPr>
        <w:t>2</w:t>
      </w:r>
      <w:r w:rsidRPr="004F6EA1">
        <w:rPr>
          <w:rFonts w:ascii="Cambria" w:hAnsi="Cambria"/>
          <w:sz w:val="26"/>
          <w:szCs w:val="26"/>
          <w:lang w:val="vi-VN"/>
        </w:rPr>
        <w:t xml:space="preserve"> =</w:t>
      </w:r>
      <w:r w:rsidRPr="004F6EA1">
        <w:rPr>
          <w:rFonts w:ascii="Cambria" w:hAnsi="Cambria"/>
          <w:sz w:val="26"/>
          <w:szCs w:val="26"/>
        </w:rPr>
        <w:t xml:space="preserve"> </w:t>
      </w:r>
      <w:r w:rsidRPr="004F6EA1">
        <w:rPr>
          <w:rFonts w:ascii="Cambria" w:hAnsi="Cambria"/>
          <w:sz w:val="26"/>
          <w:szCs w:val="26"/>
          <w:lang w:val="vi-VN"/>
        </w:rPr>
        <w:t>10. Động năng của con lắc biến thiên theo thời gian với tần số.</w:t>
      </w:r>
    </w:p>
    <w:p w:rsidR="00697452" w:rsidRPr="004F6EA1" w:rsidRDefault="00697452" w:rsidP="00697452">
      <w:pPr>
        <w:tabs>
          <w:tab w:val="left" w:pos="240"/>
          <w:tab w:val="left" w:pos="2268"/>
          <w:tab w:val="left" w:pos="5103"/>
          <w:tab w:val="left" w:pos="7938"/>
        </w:tabs>
        <w:jc w:val="both"/>
        <w:rPr>
          <w:rFonts w:ascii="Cambria" w:hAnsi="Cambria"/>
          <w:sz w:val="26"/>
          <w:szCs w:val="26"/>
          <w:lang w:val="vi-VN"/>
        </w:rPr>
      </w:pPr>
      <w:r w:rsidRPr="004F6EA1">
        <w:rPr>
          <w:rFonts w:ascii="Cambria" w:hAnsi="Cambria"/>
          <w:b/>
          <w:sz w:val="26"/>
          <w:szCs w:val="26"/>
          <w:lang w:val="vi-VN"/>
        </w:rPr>
        <w:tab/>
      </w:r>
      <w:r w:rsidRPr="004F6EA1">
        <w:rPr>
          <w:rFonts w:ascii="Cambria" w:hAnsi="Cambria"/>
          <w:b/>
          <w:sz w:val="26"/>
          <w:szCs w:val="26"/>
          <w:highlight w:val="green"/>
          <w:lang w:val="vi-VN"/>
        </w:rPr>
        <w:t xml:space="preserve">A. </w:t>
      </w:r>
      <w:r w:rsidRPr="004F6EA1">
        <w:rPr>
          <w:rFonts w:ascii="Cambria" w:hAnsi="Cambria"/>
          <w:sz w:val="26"/>
          <w:szCs w:val="26"/>
          <w:highlight w:val="green"/>
          <w:lang w:val="vi-VN"/>
        </w:rPr>
        <w:t>6 Hz.</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3 Hz.</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12 Hz.</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1 Hz.</w:t>
      </w:r>
    </w:p>
    <w:p w:rsidR="00697452" w:rsidRPr="004F6EA1" w:rsidRDefault="00697452" w:rsidP="00697452">
      <w:pPr>
        <w:numPr>
          <w:ilvl w:val="0"/>
          <w:numId w:val="200"/>
        </w:numPr>
        <w:tabs>
          <w:tab w:val="left" w:pos="240"/>
          <w:tab w:val="left" w:pos="2520"/>
          <w:tab w:val="left" w:pos="4920"/>
          <w:tab w:val="left" w:pos="7440"/>
        </w:tabs>
        <w:spacing w:after="0"/>
        <w:jc w:val="both"/>
        <w:rPr>
          <w:rFonts w:ascii="Cambria" w:hAnsi="Cambria"/>
          <w:sz w:val="26"/>
          <w:szCs w:val="26"/>
          <w:lang w:val="vi-VN"/>
        </w:rPr>
      </w:pPr>
      <w:r w:rsidRPr="004F6EA1">
        <w:rPr>
          <w:rFonts w:ascii="Cambria" w:hAnsi="Cambria"/>
          <w:sz w:val="26"/>
          <w:szCs w:val="26"/>
          <w:lang w:val="vi-VN"/>
        </w:rPr>
        <w:t>Một cllx có khối lượng vật nhỏ là 50 g. Con lắc dđđh theo một trục cố định nằm ngang với phương trình x = Acos</w:t>
      </w:r>
      <w:r w:rsidRPr="004F6EA1">
        <w:rPr>
          <w:rFonts w:ascii="Cambria" w:hAnsi="Cambria"/>
          <w:sz w:val="26"/>
          <w:szCs w:val="26"/>
          <w:lang w:val="vi-VN"/>
        </w:rPr>
        <w:sym w:font="Symbol" w:char="F077"/>
      </w:r>
      <w:r w:rsidRPr="004F6EA1">
        <w:rPr>
          <w:rFonts w:ascii="Cambria" w:hAnsi="Cambria"/>
          <w:sz w:val="26"/>
          <w:szCs w:val="26"/>
          <w:lang w:val="vi-VN"/>
        </w:rPr>
        <w:t xml:space="preserve">t. Cứ sau những khoảng thời gian 0,05 s thì động năng và thế năng của vật lại bằng nhau. Lấy </w:t>
      </w:r>
      <w:r w:rsidRPr="004F6EA1">
        <w:rPr>
          <w:rFonts w:ascii="Cambria" w:hAnsi="Cambria"/>
          <w:sz w:val="26"/>
          <w:szCs w:val="26"/>
          <w:lang w:val="vi-VN"/>
        </w:rPr>
        <w:sym w:font="Symbol" w:char="F070"/>
      </w:r>
      <w:r w:rsidRPr="004F6EA1">
        <w:rPr>
          <w:rFonts w:ascii="Cambria" w:hAnsi="Cambria"/>
          <w:sz w:val="26"/>
          <w:szCs w:val="26"/>
          <w:vertAlign w:val="superscript"/>
          <w:lang w:val="vi-VN"/>
        </w:rPr>
        <w:t>2</w:t>
      </w:r>
      <w:r w:rsidRPr="004F6EA1">
        <w:rPr>
          <w:rFonts w:ascii="Cambria" w:hAnsi="Cambria"/>
          <w:sz w:val="26"/>
          <w:szCs w:val="26"/>
          <w:lang w:val="vi-VN"/>
        </w:rPr>
        <w:t xml:space="preserve"> =10. Lò xo của con lắc có độ cứng bằng</w:t>
      </w:r>
    </w:p>
    <w:p w:rsidR="00697452" w:rsidRPr="004F6EA1" w:rsidRDefault="00697452" w:rsidP="00697452">
      <w:pPr>
        <w:tabs>
          <w:tab w:val="left" w:pos="240"/>
          <w:tab w:val="left" w:pos="2268"/>
          <w:tab w:val="left" w:pos="5103"/>
          <w:tab w:val="left" w:pos="7938"/>
        </w:tabs>
        <w:jc w:val="both"/>
        <w:rPr>
          <w:rFonts w:ascii="Cambria" w:hAnsi="Cambria"/>
          <w:sz w:val="26"/>
          <w:szCs w:val="26"/>
          <w:lang w:val="vi-VN"/>
        </w:rPr>
      </w:pPr>
      <w:r w:rsidRPr="004F6EA1">
        <w:rPr>
          <w:rFonts w:ascii="Cambria" w:hAnsi="Cambria"/>
          <w:b/>
          <w:sz w:val="26"/>
          <w:szCs w:val="26"/>
          <w:lang w:val="vi-VN"/>
        </w:rPr>
        <w:tab/>
      </w:r>
      <w:r w:rsidRPr="004F6EA1">
        <w:rPr>
          <w:rFonts w:ascii="Cambria" w:hAnsi="Cambria"/>
          <w:b/>
          <w:sz w:val="26"/>
          <w:szCs w:val="26"/>
          <w:highlight w:val="green"/>
          <w:lang w:val="vi-VN"/>
        </w:rPr>
        <w:t xml:space="preserve">A. </w:t>
      </w:r>
      <w:r w:rsidRPr="004F6EA1">
        <w:rPr>
          <w:rFonts w:ascii="Cambria" w:hAnsi="Cambria"/>
          <w:sz w:val="26"/>
          <w:szCs w:val="26"/>
          <w:highlight w:val="green"/>
          <w:lang w:val="vi-VN"/>
        </w:rPr>
        <w:t>50 N/m.</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b/>
          <w:sz w:val="26"/>
          <w:szCs w:val="26"/>
        </w:rPr>
        <w:t xml:space="preserve"> </w:t>
      </w:r>
      <w:r w:rsidRPr="004F6EA1">
        <w:rPr>
          <w:rFonts w:ascii="Cambria" w:hAnsi="Cambria"/>
          <w:sz w:val="26"/>
          <w:szCs w:val="26"/>
          <w:lang w:val="vi-VN"/>
        </w:rPr>
        <w:t>100 N/m.</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25 N/m.</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200 N/m.</w:t>
      </w:r>
    </w:p>
    <w:p w:rsidR="00697452" w:rsidRPr="004F6EA1" w:rsidRDefault="00697452" w:rsidP="00697452">
      <w:pPr>
        <w:numPr>
          <w:ilvl w:val="0"/>
          <w:numId w:val="200"/>
        </w:numPr>
        <w:tabs>
          <w:tab w:val="left" w:pos="240"/>
          <w:tab w:val="left" w:pos="2400"/>
          <w:tab w:val="left" w:pos="4680"/>
          <w:tab w:val="left" w:pos="6960"/>
        </w:tabs>
        <w:spacing w:after="0"/>
        <w:jc w:val="both"/>
        <w:rPr>
          <w:rFonts w:ascii="Cambria" w:hAnsi="Cambria"/>
          <w:sz w:val="26"/>
          <w:szCs w:val="26"/>
          <w:lang w:val="vi-VN"/>
        </w:rPr>
      </w:pPr>
      <w:r w:rsidRPr="004F6EA1">
        <w:rPr>
          <w:rFonts w:ascii="Cambria" w:hAnsi="Cambria"/>
          <w:sz w:val="26"/>
          <w:szCs w:val="26"/>
          <w:lang w:val="vi-VN"/>
        </w:rPr>
        <w:t>Một cllx gồm viên bi nhỏ và lò xo nhẹ có độ cứng</w:t>
      </w:r>
      <w:r w:rsidRPr="004F6EA1">
        <w:rPr>
          <w:rFonts w:ascii="Cambria" w:hAnsi="Cambria"/>
          <w:sz w:val="26"/>
          <w:szCs w:val="26"/>
        </w:rPr>
        <w:t xml:space="preserve"> </w:t>
      </w:r>
      <w:r w:rsidRPr="004F6EA1">
        <w:rPr>
          <w:rFonts w:ascii="Cambria" w:hAnsi="Cambria"/>
          <w:sz w:val="26"/>
          <w:szCs w:val="26"/>
          <w:lang w:val="vi-VN"/>
        </w:rPr>
        <w:t>100 N/m, dđđh với biên độ 0,1 m. Mốc thế năng ở VTCB. Khi viên bi cách VTCB 6 cm thì động năng của con lắc bằng</w:t>
      </w:r>
    </w:p>
    <w:p w:rsidR="00697452" w:rsidRPr="004F6EA1" w:rsidRDefault="00697452" w:rsidP="00697452">
      <w:pPr>
        <w:tabs>
          <w:tab w:val="left" w:pos="240"/>
          <w:tab w:val="left" w:pos="2268"/>
          <w:tab w:val="left" w:pos="5103"/>
          <w:tab w:val="left" w:pos="7938"/>
        </w:tabs>
        <w:jc w:val="both"/>
        <w:rPr>
          <w:rFonts w:ascii="Cambria" w:hAnsi="Cambria"/>
          <w:sz w:val="26"/>
          <w:szCs w:val="26"/>
          <w:lang w:val="vi-VN"/>
        </w:rPr>
      </w:pPr>
      <w:r w:rsidRPr="004F6EA1">
        <w:rPr>
          <w:rFonts w:ascii="Cambria" w:hAnsi="Cambria"/>
          <w:b/>
          <w:sz w:val="26"/>
          <w:szCs w:val="26"/>
          <w:lang w:val="vi-VN"/>
        </w:rPr>
        <w:tab/>
        <w:t xml:space="preserve">A. </w:t>
      </w:r>
      <w:r w:rsidRPr="004F6EA1">
        <w:rPr>
          <w:rFonts w:ascii="Cambria" w:hAnsi="Cambria"/>
          <w:sz w:val="26"/>
          <w:szCs w:val="26"/>
          <w:lang w:val="vi-VN"/>
        </w:rPr>
        <w:t>0,64 J.</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3,2 mJ.</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6,4 mJ.</w:t>
      </w:r>
      <w:r w:rsidRPr="004F6EA1">
        <w:rPr>
          <w:rFonts w:ascii="Cambria" w:hAnsi="Cambria"/>
          <w:sz w:val="26"/>
          <w:szCs w:val="26"/>
          <w:lang w:val="vi-VN"/>
        </w:rPr>
        <w:tab/>
      </w:r>
      <w:r w:rsidRPr="004F6EA1">
        <w:rPr>
          <w:rFonts w:ascii="Cambria" w:hAnsi="Cambria"/>
          <w:b/>
          <w:sz w:val="26"/>
          <w:szCs w:val="26"/>
          <w:highlight w:val="green"/>
          <w:lang w:val="vi-VN"/>
        </w:rPr>
        <w:t>D.</w:t>
      </w:r>
      <w:r w:rsidRPr="004F6EA1">
        <w:rPr>
          <w:rFonts w:ascii="Cambria" w:hAnsi="Cambria"/>
          <w:sz w:val="26"/>
          <w:szCs w:val="26"/>
          <w:highlight w:val="green"/>
          <w:lang w:val="vi-VN"/>
        </w:rPr>
        <w:t xml:space="preserve"> 0,32 J.</w:t>
      </w:r>
    </w:p>
    <w:p w:rsidR="00697452" w:rsidRPr="004F6EA1" w:rsidRDefault="00697452" w:rsidP="00697452">
      <w:pPr>
        <w:numPr>
          <w:ilvl w:val="0"/>
          <w:numId w:val="200"/>
        </w:numPr>
        <w:tabs>
          <w:tab w:val="left" w:pos="540"/>
          <w:tab w:val="left" w:pos="2700"/>
          <w:tab w:val="left" w:pos="5040"/>
          <w:tab w:val="left" w:pos="7200"/>
        </w:tabs>
        <w:spacing w:after="0"/>
        <w:jc w:val="both"/>
        <w:rPr>
          <w:rFonts w:ascii="Cambria" w:hAnsi="Cambria"/>
          <w:sz w:val="26"/>
          <w:szCs w:val="26"/>
          <w:lang w:val="vi-VN"/>
        </w:rPr>
      </w:pPr>
      <w:r w:rsidRPr="004F6EA1">
        <w:rPr>
          <w:rFonts w:ascii="Cambria" w:hAnsi="Cambria"/>
          <w:sz w:val="26"/>
          <w:szCs w:val="26"/>
          <w:lang w:val="vi-VN"/>
        </w:rPr>
        <w:t>Một cllx gồm một vật nhỏ và lò xo nhẹ có độ cứng</w:t>
      </w:r>
      <w:r w:rsidRPr="004F6EA1">
        <w:rPr>
          <w:rFonts w:ascii="Cambria" w:hAnsi="Cambria"/>
          <w:sz w:val="26"/>
          <w:szCs w:val="26"/>
        </w:rPr>
        <w:t xml:space="preserve"> </w:t>
      </w:r>
      <w:r w:rsidRPr="004F6EA1">
        <w:rPr>
          <w:rFonts w:ascii="Cambria" w:hAnsi="Cambria"/>
          <w:sz w:val="26"/>
          <w:szCs w:val="26"/>
          <w:lang w:val="vi-VN"/>
        </w:rPr>
        <w:t>100 N/m. Con lắc dđđh theo phương ngang với phương trình x = Acos(</w:t>
      </w:r>
      <w:r w:rsidRPr="004F6EA1">
        <w:rPr>
          <w:rFonts w:ascii="Cambria" w:hAnsi="Cambria"/>
          <w:sz w:val="26"/>
          <w:szCs w:val="26"/>
          <w:lang w:val="vi-VN"/>
        </w:rPr>
        <w:sym w:font="Symbol" w:char="F077"/>
      </w:r>
      <w:r w:rsidRPr="004F6EA1">
        <w:rPr>
          <w:rFonts w:ascii="Cambria" w:hAnsi="Cambria"/>
          <w:sz w:val="26"/>
          <w:szCs w:val="26"/>
          <w:lang w:val="vi-VN"/>
        </w:rPr>
        <w:t xml:space="preserve">t + </w:t>
      </w:r>
      <w:r w:rsidRPr="004F6EA1">
        <w:rPr>
          <w:rFonts w:ascii="Cambria" w:hAnsi="Cambria"/>
          <w:sz w:val="26"/>
          <w:szCs w:val="26"/>
          <w:lang w:val="vi-VN"/>
        </w:rPr>
        <w:sym w:font="Symbol" w:char="F06A"/>
      </w:r>
      <w:r w:rsidRPr="004F6EA1">
        <w:rPr>
          <w:rFonts w:ascii="Cambria" w:hAnsi="Cambria"/>
          <w:sz w:val="26"/>
          <w:szCs w:val="26"/>
          <w:lang w:val="vi-VN"/>
        </w:rPr>
        <w:t>)</w:t>
      </w:r>
      <w:r w:rsidRPr="004F6EA1">
        <w:rPr>
          <w:rFonts w:ascii="Cambria" w:hAnsi="Cambria"/>
          <w:sz w:val="26"/>
          <w:szCs w:val="26"/>
        </w:rPr>
        <w:t>.</w:t>
      </w:r>
      <w:r w:rsidRPr="004F6EA1">
        <w:rPr>
          <w:rFonts w:ascii="Cambria" w:hAnsi="Cambria"/>
          <w:sz w:val="26"/>
          <w:szCs w:val="26"/>
          <w:lang w:val="vi-VN"/>
        </w:rPr>
        <w:t xml:space="preserve"> Mốc thế năng tại VTCB. Khoảng thời gian giữa hai lần liên tiếp con lắc có động năng bằng thế năng là 0,1 s. Lấy </w:t>
      </w:r>
      <w:r w:rsidRPr="004F6EA1">
        <w:rPr>
          <w:rFonts w:ascii="Cambria" w:hAnsi="Cambria"/>
          <w:sz w:val="26"/>
          <w:szCs w:val="26"/>
          <w:lang w:val="vi-VN"/>
        </w:rPr>
        <w:sym w:font="Symbol" w:char="F070"/>
      </w:r>
      <w:r w:rsidRPr="004F6EA1">
        <w:rPr>
          <w:rFonts w:ascii="Cambria" w:hAnsi="Cambria"/>
          <w:sz w:val="26"/>
          <w:szCs w:val="26"/>
          <w:vertAlign w:val="superscript"/>
          <w:lang w:val="vi-VN"/>
        </w:rPr>
        <w:t>2</w:t>
      </w:r>
      <w:r w:rsidRPr="004F6EA1">
        <w:rPr>
          <w:rFonts w:ascii="Cambria" w:hAnsi="Cambria"/>
          <w:sz w:val="26"/>
          <w:szCs w:val="26"/>
          <w:lang w:val="vi-VN"/>
        </w:rPr>
        <w:t xml:space="preserve"> =</w:t>
      </w:r>
      <w:r w:rsidRPr="004F6EA1">
        <w:rPr>
          <w:rFonts w:ascii="Cambria" w:hAnsi="Cambria"/>
          <w:sz w:val="26"/>
          <w:szCs w:val="26"/>
        </w:rPr>
        <w:t xml:space="preserve"> </w:t>
      </w:r>
      <w:r w:rsidRPr="004F6EA1">
        <w:rPr>
          <w:rFonts w:ascii="Cambria" w:hAnsi="Cambria"/>
          <w:sz w:val="26"/>
          <w:szCs w:val="26"/>
          <w:lang w:val="vi-VN"/>
        </w:rPr>
        <w:t xml:space="preserve">10. Khối lượng vật nhỏ bằng </w:t>
      </w:r>
    </w:p>
    <w:p w:rsidR="00697452" w:rsidRPr="004F6EA1" w:rsidRDefault="00697452" w:rsidP="00697452">
      <w:pPr>
        <w:tabs>
          <w:tab w:val="left" w:pos="284"/>
          <w:tab w:val="left" w:pos="2268"/>
          <w:tab w:val="left" w:pos="5103"/>
          <w:tab w:val="left" w:pos="7938"/>
        </w:tabs>
        <w:jc w:val="both"/>
        <w:rPr>
          <w:rFonts w:ascii="Cambria" w:hAnsi="Cambria"/>
          <w:sz w:val="26"/>
          <w:szCs w:val="26"/>
          <w:lang w:val="vi-VN"/>
        </w:rPr>
      </w:pPr>
      <w:r w:rsidRPr="004F6EA1">
        <w:rPr>
          <w:rFonts w:ascii="Cambria" w:hAnsi="Cambria"/>
          <w:b/>
          <w:sz w:val="26"/>
          <w:szCs w:val="26"/>
          <w:lang w:val="vi-VN"/>
        </w:rPr>
        <w:tab/>
      </w:r>
      <w:r w:rsidRPr="004F6EA1">
        <w:rPr>
          <w:rFonts w:ascii="Cambria" w:hAnsi="Cambria"/>
          <w:b/>
          <w:sz w:val="26"/>
          <w:szCs w:val="26"/>
          <w:highlight w:val="green"/>
          <w:lang w:val="vi-VN"/>
        </w:rPr>
        <w:t xml:space="preserve">A. </w:t>
      </w:r>
      <w:r w:rsidRPr="004F6EA1">
        <w:rPr>
          <w:rFonts w:ascii="Cambria" w:hAnsi="Cambria"/>
          <w:sz w:val="26"/>
          <w:szCs w:val="26"/>
          <w:highlight w:val="green"/>
          <w:lang w:val="vi-VN"/>
        </w:rPr>
        <w:t>400 g.</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40 g.</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200 g.</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100 g.</w:t>
      </w:r>
    </w:p>
    <w:p w:rsidR="00697452" w:rsidRPr="004F6EA1" w:rsidRDefault="00697452" w:rsidP="00697452">
      <w:pPr>
        <w:numPr>
          <w:ilvl w:val="0"/>
          <w:numId w:val="200"/>
        </w:numPr>
        <w:tabs>
          <w:tab w:val="left" w:pos="284"/>
          <w:tab w:val="left" w:pos="2552"/>
          <w:tab w:val="left" w:pos="4962"/>
          <w:tab w:val="left" w:pos="7371"/>
        </w:tabs>
        <w:spacing w:after="0"/>
        <w:jc w:val="both"/>
        <w:rPr>
          <w:rFonts w:ascii="Cambria" w:hAnsi="Cambria"/>
          <w:sz w:val="26"/>
          <w:szCs w:val="26"/>
          <w:lang w:val="vi-VN"/>
        </w:rPr>
      </w:pPr>
      <w:r w:rsidRPr="004F6EA1">
        <w:rPr>
          <w:rFonts w:ascii="Cambria" w:hAnsi="Cambria"/>
          <w:sz w:val="26"/>
          <w:szCs w:val="26"/>
          <w:lang w:val="vi-VN"/>
        </w:rPr>
        <w:t>Vật nhỏ của một cllx có khối lượng100</w:t>
      </w:r>
      <w:r w:rsidRPr="004F6EA1">
        <w:rPr>
          <w:rFonts w:ascii="Cambria" w:hAnsi="Cambria"/>
          <w:sz w:val="26"/>
          <w:szCs w:val="26"/>
        </w:rPr>
        <w:t xml:space="preserve"> </w:t>
      </w:r>
      <w:r w:rsidRPr="004F6EA1">
        <w:rPr>
          <w:rFonts w:ascii="Cambria" w:hAnsi="Cambria"/>
          <w:sz w:val="26"/>
          <w:szCs w:val="26"/>
          <w:lang w:val="vi-VN"/>
        </w:rPr>
        <w:t xml:space="preserve">g dđđh với chu kì 0,2 s và cơ năng là 0,18 J  (mốc thế năng tại VTCB); lấy </w:t>
      </w:r>
      <w:r w:rsidRPr="004F6EA1">
        <w:rPr>
          <w:rFonts w:ascii="Cambria" w:hAnsi="Cambria"/>
          <w:sz w:val="26"/>
          <w:szCs w:val="26"/>
          <w:lang w:val="vi-VN"/>
        </w:rPr>
        <w:sym w:font="Symbol" w:char="F070"/>
      </w:r>
      <w:r w:rsidRPr="004F6EA1">
        <w:rPr>
          <w:rFonts w:ascii="Cambria" w:hAnsi="Cambria"/>
          <w:sz w:val="26"/>
          <w:szCs w:val="26"/>
          <w:vertAlign w:val="superscript"/>
          <w:lang w:val="vi-VN"/>
        </w:rPr>
        <w:t>2</w:t>
      </w:r>
      <w:r w:rsidRPr="004F6EA1">
        <w:rPr>
          <w:rFonts w:ascii="Cambria" w:hAnsi="Cambria"/>
          <w:sz w:val="26"/>
          <w:szCs w:val="26"/>
          <w:lang w:val="vi-VN"/>
        </w:rPr>
        <w:t xml:space="preserve"> =</w:t>
      </w:r>
      <w:r w:rsidRPr="004F6EA1">
        <w:rPr>
          <w:rFonts w:ascii="Cambria" w:hAnsi="Cambria"/>
          <w:sz w:val="26"/>
          <w:szCs w:val="26"/>
        </w:rPr>
        <w:t xml:space="preserve"> </w:t>
      </w:r>
      <w:r w:rsidRPr="004F6EA1">
        <w:rPr>
          <w:rFonts w:ascii="Cambria" w:hAnsi="Cambria"/>
          <w:sz w:val="26"/>
          <w:szCs w:val="26"/>
          <w:lang w:val="vi-VN"/>
        </w:rPr>
        <w:t xml:space="preserve">10. Tại li độ </w:t>
      </w:r>
      <w:r w:rsidRPr="004F6EA1">
        <w:rPr>
          <w:rFonts w:ascii="Cambria" w:hAnsi="Cambria"/>
          <w:sz w:val="26"/>
          <w:szCs w:val="26"/>
        </w:rPr>
        <w:t>3</w:t>
      </w:r>
      <w:r w:rsidRPr="004F6EA1">
        <w:rPr>
          <w:rFonts w:ascii="Cambria" w:hAnsi="Cambria"/>
          <w:sz w:val="26"/>
          <w:szCs w:val="26"/>
        </w:rPr>
        <w:fldChar w:fldCharType="begin"/>
      </w:r>
      <w:r w:rsidRPr="004F6EA1">
        <w:rPr>
          <w:rFonts w:ascii="Cambria" w:hAnsi="Cambria"/>
          <w:sz w:val="26"/>
          <w:szCs w:val="26"/>
        </w:rPr>
        <w:instrText>eq \l(\r(,2))</w:instrText>
      </w:r>
      <w:r w:rsidRPr="004F6EA1">
        <w:rPr>
          <w:rFonts w:ascii="Cambria" w:hAnsi="Cambria"/>
          <w:sz w:val="26"/>
          <w:szCs w:val="26"/>
        </w:rPr>
        <w:fldChar w:fldCharType="end"/>
      </w:r>
      <w:r w:rsidRPr="004F6EA1">
        <w:rPr>
          <w:rFonts w:ascii="Cambria" w:hAnsi="Cambria"/>
          <w:sz w:val="26"/>
          <w:szCs w:val="26"/>
          <w:lang w:val="vi-VN"/>
        </w:rPr>
        <w:t xml:space="preserve"> cm, tỉ số động năng và thế năng là</w:t>
      </w:r>
    </w:p>
    <w:p w:rsidR="00697452" w:rsidRPr="004F6EA1" w:rsidRDefault="00697452" w:rsidP="00697452">
      <w:pPr>
        <w:tabs>
          <w:tab w:val="left" w:pos="284"/>
          <w:tab w:val="left" w:pos="2268"/>
          <w:tab w:val="left" w:pos="5103"/>
          <w:tab w:val="left" w:pos="7938"/>
        </w:tabs>
        <w:jc w:val="both"/>
        <w:rPr>
          <w:rFonts w:ascii="Cambria" w:hAnsi="Cambria"/>
          <w:sz w:val="26"/>
          <w:szCs w:val="26"/>
          <w:lang w:val="vi-VN"/>
        </w:rPr>
      </w:pPr>
      <w:r w:rsidRPr="004F6EA1">
        <w:rPr>
          <w:rFonts w:ascii="Cambria" w:hAnsi="Cambria"/>
          <w:b/>
          <w:sz w:val="26"/>
          <w:szCs w:val="26"/>
          <w:lang w:val="vi-VN"/>
        </w:rPr>
        <w:tab/>
        <w:t xml:space="preserve">A. </w:t>
      </w:r>
      <w:r w:rsidRPr="004F6EA1">
        <w:rPr>
          <w:rFonts w:ascii="Cambria" w:hAnsi="Cambria"/>
          <w:sz w:val="26"/>
          <w:szCs w:val="26"/>
          <w:lang w:val="vi-VN"/>
        </w:rPr>
        <w:t>3</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4</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2</w:t>
      </w:r>
      <w:r w:rsidRPr="004F6EA1">
        <w:rPr>
          <w:rFonts w:ascii="Cambria" w:hAnsi="Cambria"/>
          <w:sz w:val="26"/>
          <w:szCs w:val="26"/>
          <w:lang w:val="vi-VN"/>
        </w:rPr>
        <w:tab/>
      </w:r>
      <w:r w:rsidRPr="004F6EA1">
        <w:rPr>
          <w:rFonts w:ascii="Cambria" w:hAnsi="Cambria"/>
          <w:b/>
          <w:sz w:val="26"/>
          <w:szCs w:val="26"/>
          <w:highlight w:val="green"/>
          <w:lang w:val="vi-VN"/>
        </w:rPr>
        <w:t>D.</w:t>
      </w:r>
      <w:r w:rsidRPr="004F6EA1">
        <w:rPr>
          <w:rFonts w:ascii="Cambria" w:hAnsi="Cambria"/>
          <w:b/>
          <w:sz w:val="26"/>
          <w:szCs w:val="26"/>
          <w:highlight w:val="green"/>
        </w:rPr>
        <w:t xml:space="preserve"> </w:t>
      </w:r>
      <w:r w:rsidRPr="004F6EA1">
        <w:rPr>
          <w:rFonts w:ascii="Cambria" w:hAnsi="Cambria"/>
          <w:sz w:val="26"/>
          <w:szCs w:val="26"/>
          <w:highlight w:val="green"/>
          <w:lang w:val="vi-VN"/>
        </w:rPr>
        <w:t>1</w:t>
      </w:r>
    </w:p>
    <w:p w:rsidR="00697452" w:rsidRPr="004F6EA1" w:rsidRDefault="00697452" w:rsidP="00697452">
      <w:pPr>
        <w:pStyle w:val="ListParagraph"/>
        <w:numPr>
          <w:ilvl w:val="0"/>
          <w:numId w:val="200"/>
        </w:numPr>
        <w:tabs>
          <w:tab w:val="left" w:pos="810"/>
          <w:tab w:val="left" w:pos="990"/>
          <w:tab w:val="left" w:pos="1170"/>
          <w:tab w:val="left" w:pos="2340"/>
          <w:tab w:val="left" w:pos="4320"/>
          <w:tab w:val="left" w:pos="6480"/>
          <w:tab w:val="left" w:pos="8280"/>
        </w:tabs>
        <w:spacing w:after="0" w:line="276" w:lineRule="auto"/>
        <w:jc w:val="both"/>
        <w:rPr>
          <w:rFonts w:ascii="Cambria" w:hAnsi="Cambria"/>
          <w:sz w:val="26"/>
          <w:szCs w:val="26"/>
          <w:lang w:val="pt-BR"/>
        </w:rPr>
      </w:pPr>
      <w:r w:rsidRPr="004F6EA1">
        <w:rPr>
          <w:rFonts w:ascii="Cambria" w:hAnsi="Cambria"/>
          <w:sz w:val="26"/>
          <w:szCs w:val="26"/>
          <w:lang w:val="pt-BR"/>
        </w:rPr>
        <w:t>Một con lắc lò xo dao động điều hòa với biên độ A = 4</w:t>
      </w:r>
      <w:r w:rsidRPr="004F6EA1">
        <w:rPr>
          <w:rFonts w:ascii="Cambria" w:hAnsi="Cambria"/>
          <w:noProof/>
          <w:position w:val="-6"/>
          <w:sz w:val="26"/>
          <w:szCs w:val="26"/>
        </w:rPr>
        <w:drawing>
          <wp:inline distT="0" distB="0" distL="0" distR="0" wp14:anchorId="4BED115F" wp14:editId="60C04D64">
            <wp:extent cx="228600" cy="219075"/>
            <wp:effectExtent l="0" t="0" r="0" b="9525"/>
            <wp:docPr id="758176647" name="Picture 75817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95" cstate="print">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Pr="004F6EA1">
        <w:rPr>
          <w:rFonts w:ascii="Cambria" w:hAnsi="Cambria"/>
          <w:sz w:val="26"/>
          <w:szCs w:val="26"/>
          <w:lang w:val="pt-BR"/>
        </w:rPr>
        <w:t xml:space="preserve"> cm. Tại thời điểm động năng bằng thế năng, con lắc có li độ là?</w:t>
      </w:r>
    </w:p>
    <w:p w:rsidR="00697452" w:rsidRPr="004F6EA1" w:rsidRDefault="00697452" w:rsidP="00697452">
      <w:pPr>
        <w:tabs>
          <w:tab w:val="left" w:pos="360"/>
          <w:tab w:val="left" w:pos="2430"/>
          <w:tab w:val="left" w:pos="5130"/>
          <w:tab w:val="left" w:pos="7470"/>
        </w:tabs>
        <w:jc w:val="both"/>
        <w:rPr>
          <w:rFonts w:ascii="Cambria" w:hAnsi="Cambria"/>
          <w:sz w:val="26"/>
          <w:szCs w:val="26"/>
          <w:lang w:val="fr-FR"/>
        </w:rPr>
      </w:pPr>
      <w:r w:rsidRPr="004F6EA1">
        <w:rPr>
          <w:rFonts w:ascii="Cambria" w:hAnsi="Cambria"/>
          <w:b/>
          <w:sz w:val="26"/>
          <w:szCs w:val="26"/>
          <w:lang w:val="fr-FR"/>
        </w:rPr>
        <w:tab/>
      </w:r>
      <w:r w:rsidRPr="004F6EA1">
        <w:rPr>
          <w:rFonts w:ascii="Cambria" w:hAnsi="Cambria"/>
          <w:b/>
          <w:sz w:val="26"/>
          <w:szCs w:val="26"/>
          <w:highlight w:val="green"/>
          <w:lang w:val="fr-FR"/>
        </w:rPr>
        <w:t>A.</w:t>
      </w:r>
      <w:r w:rsidRPr="004F6EA1">
        <w:rPr>
          <w:rFonts w:ascii="Cambria" w:hAnsi="Cambria"/>
          <w:sz w:val="26"/>
          <w:szCs w:val="26"/>
          <w:highlight w:val="green"/>
          <w:lang w:val="fr-FR"/>
        </w:rPr>
        <w:t xml:space="preserve"> x = ± 4cm</w:t>
      </w:r>
      <w:r w:rsidRPr="004F6EA1">
        <w:rPr>
          <w:rFonts w:ascii="Cambria" w:hAnsi="Cambria"/>
          <w:sz w:val="26"/>
          <w:szCs w:val="26"/>
          <w:lang w:val="fr-FR"/>
        </w:rPr>
        <w:t xml:space="preserve">   </w:t>
      </w:r>
      <w:r w:rsidRPr="004F6EA1">
        <w:rPr>
          <w:rFonts w:ascii="Cambria" w:hAnsi="Cambria"/>
          <w:sz w:val="26"/>
          <w:szCs w:val="26"/>
          <w:lang w:val="fr-FR"/>
        </w:rPr>
        <w:tab/>
      </w:r>
      <w:r w:rsidRPr="004F6EA1">
        <w:rPr>
          <w:rFonts w:ascii="Cambria" w:hAnsi="Cambria"/>
          <w:b/>
          <w:sz w:val="26"/>
          <w:szCs w:val="26"/>
          <w:lang w:val="fr-FR"/>
        </w:rPr>
        <w:t>B.</w:t>
      </w:r>
      <w:r w:rsidRPr="004F6EA1">
        <w:rPr>
          <w:rFonts w:ascii="Cambria" w:hAnsi="Cambria"/>
          <w:sz w:val="26"/>
          <w:szCs w:val="26"/>
          <w:lang w:val="fr-FR"/>
        </w:rPr>
        <w:t xml:space="preserve"> x = ± 2cm</w:t>
      </w:r>
      <w:r w:rsidRPr="004F6EA1">
        <w:rPr>
          <w:rFonts w:ascii="Cambria" w:hAnsi="Cambria"/>
          <w:sz w:val="26"/>
          <w:szCs w:val="26"/>
          <w:lang w:val="fr-FR"/>
        </w:rPr>
        <w:tab/>
      </w:r>
      <w:r w:rsidRPr="004F6EA1">
        <w:rPr>
          <w:rFonts w:ascii="Cambria" w:hAnsi="Cambria"/>
          <w:b/>
          <w:sz w:val="26"/>
          <w:szCs w:val="26"/>
          <w:lang w:val="fr-FR"/>
        </w:rPr>
        <w:t>C.</w:t>
      </w:r>
      <w:r w:rsidRPr="004F6EA1">
        <w:rPr>
          <w:rFonts w:ascii="Cambria" w:hAnsi="Cambria"/>
          <w:sz w:val="26"/>
          <w:szCs w:val="26"/>
          <w:lang w:val="fr-FR"/>
        </w:rPr>
        <w:t xml:space="preserve"> x = ± 2</w:t>
      </w:r>
      <w:r w:rsidRPr="004F6EA1">
        <w:rPr>
          <w:rFonts w:ascii="Cambria" w:hAnsi="Cambria"/>
          <w:noProof/>
          <w:position w:val="-6"/>
          <w:sz w:val="26"/>
          <w:szCs w:val="26"/>
        </w:rPr>
        <w:drawing>
          <wp:inline distT="0" distB="0" distL="0" distR="0" wp14:anchorId="4C65D409" wp14:editId="79844DE2">
            <wp:extent cx="228600" cy="219075"/>
            <wp:effectExtent l="0" t="0" r="0" b="9525"/>
            <wp:docPr id="1450478755" name="Picture 145047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95" cstate="print">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Pr="004F6EA1">
        <w:rPr>
          <w:rFonts w:ascii="Cambria" w:hAnsi="Cambria"/>
          <w:sz w:val="26"/>
          <w:szCs w:val="26"/>
          <w:lang w:val="fr-FR"/>
        </w:rPr>
        <w:t xml:space="preserve">cm </w:t>
      </w:r>
      <w:r w:rsidRPr="004F6EA1">
        <w:rPr>
          <w:rFonts w:ascii="Cambria" w:hAnsi="Cambria"/>
          <w:sz w:val="26"/>
          <w:szCs w:val="26"/>
          <w:lang w:val="fr-FR"/>
        </w:rPr>
        <w:tab/>
      </w:r>
      <w:r w:rsidRPr="004F6EA1">
        <w:rPr>
          <w:rFonts w:ascii="Cambria" w:hAnsi="Cambria"/>
          <w:b/>
          <w:sz w:val="26"/>
          <w:szCs w:val="26"/>
          <w:lang w:val="fr-FR"/>
        </w:rPr>
        <w:t>D.</w:t>
      </w:r>
      <w:r w:rsidRPr="004F6EA1">
        <w:rPr>
          <w:rFonts w:ascii="Cambria" w:hAnsi="Cambria"/>
          <w:sz w:val="26"/>
          <w:szCs w:val="26"/>
          <w:lang w:val="fr-FR"/>
        </w:rPr>
        <w:t xml:space="preserve"> x = ± 3</w:t>
      </w:r>
      <w:r w:rsidRPr="004F6EA1">
        <w:rPr>
          <w:rFonts w:ascii="Cambria" w:hAnsi="Cambria"/>
          <w:noProof/>
          <w:position w:val="-6"/>
          <w:sz w:val="26"/>
          <w:szCs w:val="26"/>
        </w:rPr>
        <w:drawing>
          <wp:inline distT="0" distB="0" distL="0" distR="0" wp14:anchorId="63ACD787" wp14:editId="78D53CC4">
            <wp:extent cx="228600" cy="219075"/>
            <wp:effectExtent l="0" t="0" r="0" b="9525"/>
            <wp:docPr id="1717273716" name="Picture 171727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95" cstate="print">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Pr="004F6EA1">
        <w:rPr>
          <w:rFonts w:ascii="Cambria" w:hAnsi="Cambria"/>
          <w:sz w:val="26"/>
          <w:szCs w:val="26"/>
          <w:lang w:val="fr-FR"/>
        </w:rPr>
        <w:t>cm</w:t>
      </w:r>
    </w:p>
    <w:p w:rsidR="00697452" w:rsidRPr="004F6EA1" w:rsidRDefault="00697452" w:rsidP="00697452">
      <w:pPr>
        <w:pStyle w:val="ListParagraph"/>
        <w:numPr>
          <w:ilvl w:val="0"/>
          <w:numId w:val="200"/>
        </w:numPr>
        <w:tabs>
          <w:tab w:val="left" w:pos="810"/>
          <w:tab w:val="left" w:pos="990"/>
          <w:tab w:val="left" w:pos="1170"/>
          <w:tab w:val="left" w:pos="1680"/>
          <w:tab w:val="left" w:pos="2520"/>
          <w:tab w:val="left" w:pos="3360"/>
          <w:tab w:val="left" w:pos="4320"/>
        </w:tabs>
        <w:autoSpaceDE w:val="0"/>
        <w:autoSpaceDN w:val="0"/>
        <w:adjustRightInd w:val="0"/>
        <w:spacing w:after="0" w:line="276" w:lineRule="auto"/>
        <w:jc w:val="both"/>
        <w:rPr>
          <w:rFonts w:ascii="Cambria" w:hAnsi="Cambria"/>
          <w:sz w:val="26"/>
          <w:szCs w:val="26"/>
          <w:lang w:val="pt-BR"/>
        </w:rPr>
      </w:pPr>
      <w:r w:rsidRPr="004F6EA1">
        <w:rPr>
          <w:rFonts w:ascii="Cambria" w:hAnsi="Cambria"/>
          <w:sz w:val="26"/>
          <w:szCs w:val="26"/>
          <w:lang w:val="pt-BR"/>
        </w:rPr>
        <w:t>Một vật có khối lượng 50g, dao động điều hòa với biên độ 4cm và tần số góc 3rad/s. Động năng cực đại của vật là</w:t>
      </w:r>
    </w:p>
    <w:p w:rsidR="00697452" w:rsidRPr="004F6EA1" w:rsidRDefault="00697452" w:rsidP="00697452">
      <w:pPr>
        <w:autoSpaceDE w:val="0"/>
        <w:autoSpaceDN w:val="0"/>
        <w:adjustRightInd w:val="0"/>
        <w:jc w:val="both"/>
        <w:rPr>
          <w:rFonts w:ascii="Cambria" w:hAnsi="Cambria"/>
          <w:sz w:val="26"/>
          <w:szCs w:val="26"/>
          <w:lang w:val="pt-BR"/>
        </w:rPr>
      </w:pPr>
      <w:r w:rsidRPr="004F6EA1">
        <w:rPr>
          <w:rFonts w:ascii="Cambria" w:hAnsi="Cambria"/>
          <w:sz w:val="26"/>
          <w:szCs w:val="26"/>
          <w:lang w:val="pt-BR"/>
        </w:rPr>
        <w:tab/>
      </w:r>
      <w:r w:rsidRPr="004F6EA1">
        <w:rPr>
          <w:rFonts w:ascii="Cambria" w:hAnsi="Cambria"/>
          <w:b/>
          <w:sz w:val="26"/>
          <w:szCs w:val="26"/>
          <w:highlight w:val="green"/>
          <w:lang w:val="pt-BR"/>
        </w:rPr>
        <w:t>A.</w:t>
      </w:r>
      <w:r w:rsidRPr="004F6EA1">
        <w:rPr>
          <w:rFonts w:ascii="Cambria" w:hAnsi="Cambria"/>
          <w:sz w:val="26"/>
          <w:szCs w:val="26"/>
          <w:highlight w:val="green"/>
          <w:lang w:val="pt-BR"/>
        </w:rPr>
        <w:t xml:space="preserve"> 3,6.10</w:t>
      </w:r>
      <w:r w:rsidRPr="004F6EA1">
        <w:rPr>
          <w:rFonts w:ascii="Cambria" w:hAnsi="Cambria"/>
          <w:sz w:val="26"/>
          <w:szCs w:val="26"/>
          <w:highlight w:val="green"/>
          <w:vertAlign w:val="superscript"/>
          <w:lang w:val="pt-BR"/>
        </w:rPr>
        <w:t>–4</w:t>
      </w:r>
      <w:r w:rsidRPr="004F6EA1">
        <w:rPr>
          <w:rFonts w:ascii="Cambria" w:hAnsi="Cambria"/>
          <w:sz w:val="26"/>
          <w:szCs w:val="26"/>
          <w:highlight w:val="green"/>
          <w:lang w:val="pt-BR"/>
        </w:rPr>
        <w:t xml:space="preserve"> J.</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 xml:space="preserve">B. </w:t>
      </w:r>
      <w:r w:rsidRPr="004F6EA1">
        <w:rPr>
          <w:rFonts w:ascii="Cambria" w:hAnsi="Cambria"/>
          <w:sz w:val="26"/>
          <w:szCs w:val="26"/>
          <w:lang w:val="pt-BR"/>
        </w:rPr>
        <w:t xml:space="preserve">7,2 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 xml:space="preserve">C. </w:t>
      </w:r>
      <w:r w:rsidRPr="004F6EA1">
        <w:rPr>
          <w:rFonts w:ascii="Cambria" w:hAnsi="Cambria"/>
          <w:sz w:val="26"/>
          <w:szCs w:val="26"/>
          <w:lang w:val="pt-BR"/>
        </w:rPr>
        <w:t xml:space="preserve">3,6 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 xml:space="preserve">D. </w:t>
      </w:r>
      <w:r w:rsidRPr="004F6EA1">
        <w:rPr>
          <w:rFonts w:ascii="Cambria" w:hAnsi="Cambria"/>
          <w:sz w:val="26"/>
          <w:szCs w:val="26"/>
          <w:lang w:val="pt-BR"/>
        </w:rPr>
        <w:t>7,2.10</w:t>
      </w:r>
      <w:r w:rsidRPr="004F6EA1">
        <w:rPr>
          <w:rFonts w:ascii="Cambria" w:hAnsi="Cambria"/>
          <w:sz w:val="26"/>
          <w:szCs w:val="26"/>
          <w:vertAlign w:val="superscript"/>
          <w:lang w:val="pt-BR"/>
        </w:rPr>
        <w:t>–4</w:t>
      </w:r>
      <w:r w:rsidRPr="004F6EA1">
        <w:rPr>
          <w:rFonts w:ascii="Cambria" w:hAnsi="Cambria"/>
          <w:sz w:val="26"/>
          <w:szCs w:val="26"/>
          <w:lang w:val="pt-BR"/>
        </w:rPr>
        <w:t xml:space="preserve"> J.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Con lắc lò xo dao động với biên độ 6cm. Xác định li độ của vật để thế năng của lò xo bằng 1/3 động năng.</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w:t>
      </w:r>
      <m:oMath>
        <m:r>
          <w:rPr>
            <w:rFonts w:ascii="Cambria Math" w:hAnsi="Cambria Math"/>
            <w:sz w:val="26"/>
            <w:szCs w:val="26"/>
          </w:rPr>
          <m:t>±3</m:t>
        </m:r>
        <m:rad>
          <m:radPr>
            <m:degHide m:val="1"/>
            <m:ctrlPr>
              <w:rPr>
                <w:rFonts w:ascii="Cambria Math" w:hAnsi="Cambria Math"/>
                <w:i/>
                <w:sz w:val="26"/>
                <w:szCs w:val="26"/>
              </w:rPr>
            </m:ctrlPr>
          </m:radPr>
          <m:deg/>
          <m:e>
            <m:r>
              <w:rPr>
                <w:rFonts w:ascii="Cambria Math" w:hAnsi="Cambria Math"/>
                <w:sz w:val="26"/>
                <w:szCs w:val="26"/>
              </w:rPr>
              <m:t>2</m:t>
            </m:r>
          </m:e>
        </m:rad>
        <m:r>
          <w:rPr>
            <w:rFonts w:ascii="Cambria Math" w:hAnsi="Cambria Math"/>
            <w:sz w:val="26"/>
            <w:szCs w:val="26"/>
          </w:rPr>
          <m:t>cm</m:t>
        </m:r>
      </m:oMath>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w:t>
      </w:r>
      <m:oMath>
        <m:r>
          <w:rPr>
            <w:rFonts w:ascii="Cambria Math" w:hAnsi="Cambria Math"/>
            <w:sz w:val="26"/>
            <w:szCs w:val="26"/>
            <w:highlight w:val="green"/>
          </w:rPr>
          <m:t>±3cm</m:t>
        </m:r>
      </m:oMath>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b/>
          <w:sz w:val="26"/>
          <w:szCs w:val="26"/>
          <w:lang w:val="pt-BR"/>
        </w:rPr>
        <w:t>C.</w:t>
      </w:r>
      <w:r w:rsidRPr="004F6EA1">
        <w:rPr>
          <w:rFonts w:ascii="Cambria" w:hAnsi="Cambria"/>
          <w:sz w:val="26"/>
          <w:szCs w:val="26"/>
          <w:lang w:val="pt-BR"/>
        </w:rPr>
        <w:t xml:space="preserve">  </w:t>
      </w:r>
      <m:oMath>
        <m:r>
          <w:rPr>
            <w:rFonts w:ascii="Cambria Math" w:hAnsi="Cambria Math"/>
            <w:sz w:val="26"/>
            <w:szCs w:val="26"/>
          </w:rPr>
          <m:t>±2</m:t>
        </m:r>
        <m:rad>
          <m:radPr>
            <m:degHide m:val="1"/>
            <m:ctrlPr>
              <w:rPr>
                <w:rFonts w:ascii="Cambria Math" w:hAnsi="Cambria Math"/>
                <w:i/>
                <w:sz w:val="26"/>
                <w:szCs w:val="26"/>
              </w:rPr>
            </m:ctrlPr>
          </m:radPr>
          <m:deg/>
          <m:e>
            <m:r>
              <w:rPr>
                <w:rFonts w:ascii="Cambria Math" w:hAnsi="Cambria Math"/>
                <w:sz w:val="26"/>
                <w:szCs w:val="26"/>
              </w:rPr>
              <m:t>2</m:t>
            </m:r>
          </m:e>
        </m:rad>
        <m:r>
          <w:rPr>
            <w:rFonts w:ascii="Cambria Math" w:hAnsi="Cambria Math"/>
            <w:sz w:val="26"/>
            <w:szCs w:val="26"/>
          </w:rPr>
          <m:t>cm</m:t>
        </m:r>
      </m:oMath>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w:t>
      </w:r>
      <m:oMath>
        <m:r>
          <w:rPr>
            <w:rFonts w:ascii="Cambria Math" w:hAnsi="Cambria Math"/>
            <w:sz w:val="26"/>
            <w:szCs w:val="26"/>
          </w:rPr>
          <m:t>±</m:t>
        </m:r>
        <m:rad>
          <m:radPr>
            <m:degHide m:val="1"/>
            <m:ctrlPr>
              <w:rPr>
                <w:rFonts w:ascii="Cambria Math" w:hAnsi="Cambria Math"/>
                <w:i/>
                <w:sz w:val="26"/>
                <w:szCs w:val="26"/>
              </w:rPr>
            </m:ctrlPr>
          </m:radPr>
          <m:deg/>
          <m:e>
            <m:r>
              <w:rPr>
                <w:rFonts w:ascii="Cambria Math" w:hAnsi="Cambria Math"/>
                <w:sz w:val="26"/>
                <w:szCs w:val="26"/>
              </w:rPr>
              <m:t>2</m:t>
            </m:r>
          </m:e>
        </m:rad>
        <m:r>
          <w:rPr>
            <w:rFonts w:ascii="Cambria Math" w:hAnsi="Cambria Math"/>
            <w:sz w:val="26"/>
            <w:szCs w:val="26"/>
          </w:rPr>
          <m:t>cm</m:t>
        </m:r>
      </m:oMath>
      <w:r w:rsidRPr="004F6EA1">
        <w:rPr>
          <w:rFonts w:ascii="Cambria" w:hAnsi="Cambria"/>
          <w:sz w:val="26"/>
          <w:szCs w:val="26"/>
          <w:lang w:val="pt-BR"/>
        </w:rPr>
        <w:t xml:space="preserve">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lastRenderedPageBreak/>
        <w:t>Một vật nặng gắn vào lò xo có độ cứng k = 20N/m dao động với biên độ A = 5cm. Khi vật nặng cách VTCB 4cm nó có động năng là:</w:t>
      </w:r>
    </w:p>
    <w:p w:rsidR="00697452" w:rsidRPr="004F6EA1" w:rsidRDefault="00697452" w:rsidP="00697452">
      <w:pPr>
        <w:ind w:firstLine="720"/>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0,025J</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B.</w:t>
      </w:r>
      <w:r w:rsidRPr="004F6EA1">
        <w:rPr>
          <w:rFonts w:ascii="Cambria" w:hAnsi="Cambria"/>
          <w:sz w:val="26"/>
          <w:szCs w:val="26"/>
          <w:lang w:val="pt-BR"/>
        </w:rPr>
        <w:t xml:space="preserve">  0,0016J</w:t>
      </w:r>
      <w:r w:rsidRPr="004F6EA1">
        <w:rPr>
          <w:rFonts w:ascii="Cambria" w:hAnsi="Cambria"/>
          <w:sz w:val="26"/>
          <w:szCs w:val="26"/>
          <w:lang w:val="pt-BR"/>
        </w:rPr>
        <w:tab/>
        <w:t xml:space="preserve">       </w:t>
      </w:r>
      <w:r w:rsidRPr="004F6EA1">
        <w:rPr>
          <w:rFonts w:ascii="Cambria" w:hAnsi="Cambria"/>
          <w:sz w:val="26"/>
          <w:szCs w:val="26"/>
          <w:lang w:val="pt-BR"/>
        </w:rPr>
        <w:tab/>
      </w:r>
      <w:r w:rsidRPr="004F6EA1">
        <w:rPr>
          <w:rFonts w:ascii="Cambria" w:hAnsi="Cambria"/>
          <w:b/>
          <w:sz w:val="26"/>
          <w:szCs w:val="26"/>
          <w:highlight w:val="green"/>
          <w:lang w:val="pt-BR"/>
        </w:rPr>
        <w:t>C.</w:t>
      </w:r>
      <w:r w:rsidRPr="004F6EA1">
        <w:rPr>
          <w:rFonts w:ascii="Cambria" w:hAnsi="Cambria"/>
          <w:sz w:val="26"/>
          <w:szCs w:val="26"/>
          <w:highlight w:val="green"/>
          <w:lang w:val="pt-BR"/>
        </w:rPr>
        <w:t xml:space="preserve">  0,009J</w:t>
      </w:r>
      <w:r w:rsidRPr="004F6EA1">
        <w:rPr>
          <w:rFonts w:ascii="Cambria" w:hAnsi="Cambria"/>
          <w:sz w:val="26"/>
          <w:szCs w:val="26"/>
          <w:lang w:val="pt-BR"/>
        </w:rPr>
        <w:tab/>
        <w:t xml:space="preserve">      </w:t>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0,041J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gồm vật m = 400g, và lò xo có độ cứng k = 100N/m. Kéo vật khỏi vị trí cân bằng 2cm rồi truyền cho nó vận tốc đầu 10</w:t>
      </w:r>
      <m:oMath>
        <m:rad>
          <m:radPr>
            <m:degHide m:val="1"/>
            <m:ctrlPr>
              <w:rPr>
                <w:rFonts w:ascii="Cambria Math" w:hAnsi="Cambria Math"/>
                <w:i/>
                <w:sz w:val="26"/>
                <w:szCs w:val="26"/>
              </w:rPr>
            </m:ctrlPr>
          </m:radPr>
          <m:deg/>
          <m:e>
            <m:r>
              <w:rPr>
                <w:rFonts w:ascii="Cambria Math" w:hAnsi="Cambria Math"/>
                <w:sz w:val="26"/>
                <w:szCs w:val="26"/>
              </w:rPr>
              <m:t>5</m:t>
            </m:r>
          </m:e>
        </m:rad>
      </m:oMath>
      <w:r w:rsidRPr="004F6EA1">
        <w:rPr>
          <w:rFonts w:ascii="Cambria" w:hAnsi="Cambria"/>
          <w:sz w:val="26"/>
          <w:szCs w:val="26"/>
        </w:rPr>
        <w:t>cm/s. Năng lượng dao động của vật là?</w:t>
      </w:r>
    </w:p>
    <w:p w:rsidR="00697452" w:rsidRPr="004F6EA1" w:rsidRDefault="00697452" w:rsidP="00697452">
      <w:pPr>
        <w:pStyle w:val="ListParagraph"/>
        <w:tabs>
          <w:tab w:val="left" w:pos="810"/>
          <w:tab w:val="left" w:pos="990"/>
          <w:tab w:val="left" w:pos="1170"/>
        </w:tabs>
        <w:spacing w:after="0" w:line="276" w:lineRule="auto"/>
        <w:ind w:left="0"/>
        <w:jc w:val="both"/>
        <w:rPr>
          <w:rFonts w:ascii="Cambria" w:hAnsi="Cambria"/>
          <w:sz w:val="26"/>
          <w:szCs w:val="26"/>
        </w:rPr>
      </w:pPr>
      <w:r w:rsidRPr="004F6EA1">
        <w:rPr>
          <w:rFonts w:ascii="Cambria" w:hAnsi="Cambria"/>
          <w:sz w:val="26"/>
          <w:szCs w:val="26"/>
        </w:rPr>
        <w:tab/>
      </w:r>
      <w:r w:rsidRPr="004F6EA1">
        <w:rPr>
          <w:rFonts w:ascii="Cambria" w:hAnsi="Cambria"/>
          <w:b/>
          <w:sz w:val="26"/>
          <w:szCs w:val="26"/>
          <w:highlight w:val="green"/>
        </w:rPr>
        <w:t>A.</w:t>
      </w:r>
      <w:r w:rsidRPr="004F6EA1">
        <w:rPr>
          <w:rFonts w:ascii="Cambria" w:hAnsi="Cambria"/>
          <w:sz w:val="26"/>
          <w:szCs w:val="26"/>
          <w:highlight w:val="green"/>
        </w:rPr>
        <w:t xml:space="preserve"> 0,03J</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B.</w:t>
      </w:r>
      <w:r w:rsidRPr="004F6EA1">
        <w:rPr>
          <w:rFonts w:ascii="Cambria" w:hAnsi="Cambria"/>
          <w:sz w:val="26"/>
          <w:szCs w:val="26"/>
        </w:rPr>
        <w:t xml:space="preserve"> 0,06J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C.</w:t>
      </w:r>
      <w:r w:rsidRPr="004F6EA1">
        <w:rPr>
          <w:rFonts w:ascii="Cambria" w:hAnsi="Cambria"/>
          <w:sz w:val="26"/>
          <w:szCs w:val="26"/>
        </w:rPr>
        <w:t xml:space="preserve"> 300J    </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D.</w:t>
      </w:r>
      <w:r w:rsidRPr="004F6EA1">
        <w:rPr>
          <w:rFonts w:ascii="Cambria" w:hAnsi="Cambria"/>
          <w:sz w:val="26"/>
          <w:szCs w:val="26"/>
        </w:rPr>
        <w:t xml:space="preserve"> 6mJ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es-ES_tradnl"/>
        </w:rPr>
      </w:pPr>
      <w:r w:rsidRPr="004F6EA1">
        <w:rPr>
          <w:rFonts w:ascii="Cambria" w:hAnsi="Cambria"/>
          <w:b/>
          <w:sz w:val="26"/>
          <w:szCs w:val="26"/>
          <w:lang w:val="es-ES_tradnl"/>
        </w:rPr>
        <w:t>Câu</w:t>
      </w:r>
      <w:r w:rsidRPr="004F6EA1">
        <w:rPr>
          <w:rFonts w:ascii="Cambria" w:hAnsi="Cambria"/>
          <w:b/>
          <w:bCs/>
          <w:sz w:val="26"/>
          <w:szCs w:val="26"/>
          <w:lang w:val="es-ES_tradnl"/>
        </w:rPr>
        <w:t xml:space="preserve"> 9.</w:t>
      </w:r>
      <w:r w:rsidRPr="004F6EA1">
        <w:rPr>
          <w:rFonts w:ascii="Cambria" w:hAnsi="Cambria"/>
          <w:bCs/>
          <w:sz w:val="26"/>
          <w:szCs w:val="26"/>
          <w:lang w:val="es-ES_tradnl"/>
        </w:rPr>
        <w:t xml:space="preserve"> </w:t>
      </w:r>
      <w:r w:rsidRPr="004F6EA1">
        <w:rPr>
          <w:rFonts w:ascii="Cambria" w:hAnsi="Cambria"/>
          <w:sz w:val="26"/>
          <w:szCs w:val="26"/>
          <w:lang w:val="es-ES_tradnl"/>
        </w:rPr>
        <w:t>Một con lắc lò xo dđđh với biên độ A. Ở vị trí nào thì động năng bằng thế năng của vật ?</w:t>
      </w:r>
    </w:p>
    <w:p w:rsidR="00697452" w:rsidRPr="004F6EA1" w:rsidRDefault="00697452" w:rsidP="00697452">
      <w:pPr>
        <w:tabs>
          <w:tab w:val="left" w:pos="360"/>
          <w:tab w:val="left" w:pos="3240"/>
          <w:tab w:val="left" w:pos="5670"/>
          <w:tab w:val="left" w:pos="8190"/>
        </w:tabs>
        <w:jc w:val="both"/>
        <w:rPr>
          <w:rFonts w:ascii="Cambria" w:hAnsi="Cambria"/>
          <w:sz w:val="26"/>
          <w:szCs w:val="26"/>
          <w:lang w:val="pt-BR"/>
        </w:rPr>
      </w:pPr>
      <w:r w:rsidRPr="004F6EA1">
        <w:rPr>
          <w:rFonts w:ascii="Cambria" w:hAnsi="Cambria"/>
          <w:b/>
          <w:sz w:val="26"/>
          <w:szCs w:val="26"/>
          <w:lang w:val="es-ES_tradnl"/>
        </w:rPr>
        <w:tab/>
        <w:t>A.</w:t>
      </w:r>
      <w:r w:rsidRPr="004F6EA1">
        <w:rPr>
          <w:rFonts w:ascii="Cambria" w:hAnsi="Cambria"/>
          <w:sz w:val="26"/>
          <w:szCs w:val="26"/>
          <w:lang w:val="es-ES_tradnl"/>
        </w:rPr>
        <w:t xml:space="preserve"> x = A / 2 </w:t>
      </w:r>
      <w:r w:rsidRPr="004F6EA1">
        <w:rPr>
          <w:rFonts w:ascii="Cambria" w:hAnsi="Cambria"/>
          <w:sz w:val="26"/>
          <w:szCs w:val="26"/>
          <w:lang w:val="es-ES_tradnl"/>
        </w:rPr>
        <w:tab/>
      </w:r>
      <w:r w:rsidRPr="004F6EA1">
        <w:rPr>
          <w:rFonts w:ascii="Cambria" w:hAnsi="Cambria"/>
          <w:b/>
          <w:sz w:val="26"/>
          <w:szCs w:val="26"/>
          <w:lang w:val="es-ES_tradnl"/>
        </w:rPr>
        <w:t>B.</w:t>
      </w:r>
      <w:r w:rsidRPr="004F6EA1">
        <w:rPr>
          <w:rFonts w:ascii="Cambria" w:hAnsi="Cambria"/>
          <w:sz w:val="26"/>
          <w:szCs w:val="26"/>
          <w:lang w:val="es-ES_tradnl"/>
        </w:rPr>
        <w:t xml:space="preserve"> x = A / 4 </w:t>
      </w:r>
      <w:r w:rsidRPr="004F6EA1">
        <w:rPr>
          <w:rFonts w:ascii="Cambria" w:hAnsi="Cambria"/>
          <w:sz w:val="26"/>
          <w:szCs w:val="26"/>
          <w:lang w:val="es-ES_tradnl"/>
        </w:rPr>
        <w:tab/>
      </w:r>
      <w:r w:rsidRPr="004F6EA1">
        <w:rPr>
          <w:rFonts w:ascii="Cambria" w:hAnsi="Cambria"/>
          <w:b/>
          <w:sz w:val="26"/>
          <w:szCs w:val="26"/>
          <w:lang w:val="es-ES_tradnl"/>
        </w:rPr>
        <w:t>C.</w:t>
      </w:r>
      <w:r w:rsidRPr="004F6EA1">
        <w:rPr>
          <w:rFonts w:ascii="Cambria" w:hAnsi="Cambria"/>
          <w:sz w:val="26"/>
          <w:szCs w:val="26"/>
          <w:lang w:val="es-ES_tradnl"/>
        </w:rPr>
        <w:t xml:space="preserve"> x = </w:t>
      </w:r>
      <w:r w:rsidRPr="004F6EA1">
        <w:rPr>
          <w:rFonts w:ascii="Cambria" w:hAnsi="Cambria"/>
          <w:sz w:val="26"/>
          <w:szCs w:val="26"/>
        </w:rPr>
        <w:sym w:font="Symbol" w:char="F0B1"/>
      </w:r>
      <w:r w:rsidRPr="004F6EA1">
        <w:rPr>
          <w:rFonts w:ascii="Cambria" w:hAnsi="Cambria"/>
          <w:sz w:val="26"/>
          <w:szCs w:val="26"/>
          <w:lang w:val="pt-BR"/>
        </w:rPr>
        <w:t xml:space="preserve"> A / 2</w:t>
      </w:r>
      <w:r w:rsidRPr="004F6EA1">
        <w:rPr>
          <w:rFonts w:ascii="Cambria" w:hAnsi="Cambria"/>
          <w:sz w:val="26"/>
          <w:szCs w:val="26"/>
          <w:lang w:val="pt-BR"/>
        </w:rPr>
        <w:tab/>
      </w:r>
      <w:r w:rsidRPr="004F6EA1">
        <w:rPr>
          <w:rFonts w:ascii="Cambria" w:hAnsi="Cambria"/>
          <w:b/>
          <w:sz w:val="26"/>
          <w:szCs w:val="26"/>
          <w:highlight w:val="green"/>
          <w:lang w:val="pt-BR"/>
        </w:rPr>
        <w:t xml:space="preserve">D. </w:t>
      </w:r>
      <w:r w:rsidRPr="004F6EA1">
        <w:rPr>
          <w:rFonts w:ascii="Cambria" w:hAnsi="Cambria"/>
          <w:sz w:val="26"/>
          <w:szCs w:val="26"/>
          <w:highlight w:val="green"/>
          <w:lang w:val="pt-BR"/>
        </w:rPr>
        <w:t xml:space="preserve">x = </w:t>
      </w:r>
      <w:r w:rsidRPr="004F6EA1">
        <w:rPr>
          <w:rFonts w:ascii="Cambria" w:hAnsi="Cambria"/>
          <w:sz w:val="26"/>
          <w:szCs w:val="26"/>
          <w:highlight w:val="green"/>
        </w:rPr>
        <w:sym w:font="Symbol" w:char="F0B1"/>
      </w:r>
      <w:r w:rsidRPr="004F6EA1">
        <w:rPr>
          <w:rFonts w:ascii="Cambria" w:hAnsi="Cambria"/>
          <w:sz w:val="26"/>
          <w:szCs w:val="26"/>
          <w:highlight w:val="green"/>
          <w:lang w:val="pt-BR"/>
        </w:rPr>
        <w:t xml:space="preserve"> A /</w:t>
      </w:r>
      <w:r w:rsidRPr="004F6EA1">
        <w:rPr>
          <w:rFonts w:ascii="Cambria" w:hAnsi="Cambria"/>
          <w:position w:val="-6"/>
          <w:sz w:val="26"/>
          <w:szCs w:val="26"/>
          <w:highlight w:val="green"/>
        </w:rPr>
        <w:object w:dxaOrig="380" w:dyaOrig="340">
          <v:shape id="_x0000_i1806" type="#_x0000_t75" style="width:17pt;height:15.05pt" o:ole="">
            <v:imagedata r:id="rId1796" o:title=""/>
          </v:shape>
          <o:OLEObject Type="Embed" ProgID="Equation.3" ShapeID="_x0000_i1806" DrawAspect="Content" ObjectID="_1748158246" r:id="rId1797"/>
        </w:object>
      </w:r>
      <w:r w:rsidRPr="004F6EA1">
        <w:rPr>
          <w:rFonts w:ascii="Cambria" w:hAnsi="Cambria"/>
          <w:sz w:val="26"/>
          <w:szCs w:val="26"/>
          <w:highlight w:val="green"/>
          <w:lang w:val="pt-BR"/>
        </w:rPr>
        <w:t>.</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Một vật nhỏ dao động điều hoà trên trục Ox. Mốc thế năng tại vị trí cân bằng. Ở li độ x = 2cm, vật có động năng gấp 3 lần thế năng. Biên độ dao động của vật là</w:t>
      </w:r>
    </w:p>
    <w:p w:rsidR="00697452" w:rsidRPr="004F6EA1" w:rsidRDefault="00697452" w:rsidP="00697452">
      <w:pPr>
        <w:ind w:firstLine="397"/>
        <w:jc w:val="both"/>
        <w:rPr>
          <w:rFonts w:ascii="Cambria" w:hAnsi="Cambria"/>
          <w:sz w:val="26"/>
          <w:szCs w:val="26"/>
          <w:lang w:val="pt-BR"/>
        </w:rPr>
      </w:pPr>
      <w:r w:rsidRPr="004F6EA1">
        <w:rPr>
          <w:rFonts w:ascii="Cambria" w:hAnsi="Cambria"/>
          <w:b/>
          <w:sz w:val="26"/>
          <w:szCs w:val="26"/>
          <w:lang w:val="pt-BR"/>
        </w:rPr>
        <w:t xml:space="preserve">A. </w:t>
      </w:r>
      <w:r w:rsidRPr="004F6EA1">
        <w:rPr>
          <w:rFonts w:ascii="Cambria" w:hAnsi="Cambria"/>
          <w:sz w:val="26"/>
          <w:szCs w:val="26"/>
          <w:lang w:val="pt-BR"/>
        </w:rPr>
        <w:t>3,5 cm.</w:t>
      </w:r>
      <w:r w:rsidRPr="004F6EA1">
        <w:rPr>
          <w:rFonts w:ascii="Cambria" w:hAnsi="Cambria"/>
          <w:b/>
          <w:sz w:val="26"/>
          <w:szCs w:val="26"/>
          <w:lang w:val="pt-BR"/>
        </w:rPr>
        <w:tab/>
      </w:r>
      <w:r w:rsidRPr="004F6EA1">
        <w:rPr>
          <w:rFonts w:ascii="Cambria" w:hAnsi="Cambria"/>
          <w:b/>
          <w:sz w:val="26"/>
          <w:szCs w:val="26"/>
          <w:lang w:val="pt-BR"/>
        </w:rPr>
        <w:tab/>
      </w:r>
      <w:r w:rsidRPr="004F6EA1">
        <w:rPr>
          <w:rFonts w:ascii="Cambria" w:hAnsi="Cambria"/>
          <w:b/>
          <w:sz w:val="26"/>
          <w:szCs w:val="26"/>
          <w:highlight w:val="green"/>
          <w:lang w:val="pt-BR"/>
        </w:rPr>
        <w:t xml:space="preserve">B. </w:t>
      </w:r>
      <w:r w:rsidRPr="004F6EA1">
        <w:rPr>
          <w:rFonts w:ascii="Cambria" w:hAnsi="Cambria"/>
          <w:sz w:val="26"/>
          <w:szCs w:val="26"/>
          <w:highlight w:val="green"/>
          <w:lang w:val="pt-BR"/>
        </w:rPr>
        <w:t>4,0 cm.</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 xml:space="preserve">C. </w:t>
      </w:r>
      <w:r w:rsidRPr="004F6EA1">
        <w:rPr>
          <w:rFonts w:ascii="Cambria" w:hAnsi="Cambria"/>
          <w:sz w:val="26"/>
          <w:szCs w:val="26"/>
          <w:lang w:val="pt-BR"/>
        </w:rPr>
        <w:t>2,5 cm.</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6,0 cm.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 xml:space="preserve">Một vật dao động điều hòa với biên độ 10cm. Chọn mốc thế năng ở vị trí cân bằng. Tại vị trí vật có li độ 5cm, tỉ số giữa thế năng và động năng của vật là </w:t>
      </w:r>
    </w:p>
    <w:p w:rsidR="00697452" w:rsidRPr="004F6EA1" w:rsidRDefault="00697452" w:rsidP="00697452">
      <w:pPr>
        <w:ind w:firstLine="720"/>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1.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pt-BR"/>
        </w:rPr>
        <w:t xml:space="preserve">B. </w:t>
      </w:r>
      <w:r w:rsidRPr="004F6EA1">
        <w:rPr>
          <w:rFonts w:ascii="Cambria" w:hAnsi="Cambria"/>
          <w:sz w:val="26"/>
          <w:szCs w:val="26"/>
          <w:highlight w:val="green"/>
          <w:lang w:val="pt-BR"/>
        </w:rPr>
        <w:t>1/3</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 xml:space="preserve">C. </w:t>
      </w:r>
      <w:r w:rsidRPr="004F6EA1">
        <w:rPr>
          <w:rFonts w:ascii="Cambria" w:hAnsi="Cambria"/>
          <w:sz w:val="26"/>
          <w:szCs w:val="26"/>
          <w:lang w:val="pt-BR"/>
        </w:rPr>
        <w:t xml:space="preserve">1/4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 xml:space="preserve">D. </w:t>
      </w:r>
      <w:r w:rsidRPr="004F6EA1">
        <w:rPr>
          <w:rFonts w:ascii="Cambria" w:hAnsi="Cambria"/>
          <w:sz w:val="26"/>
          <w:szCs w:val="26"/>
          <w:lang w:val="pt-BR"/>
        </w:rPr>
        <w:t xml:space="preserve">1/2 </w:t>
      </w:r>
    </w:p>
    <w:p w:rsidR="00697452" w:rsidRPr="004F6EA1" w:rsidRDefault="00697452" w:rsidP="00697452">
      <w:pPr>
        <w:pStyle w:val="ListParagraph"/>
        <w:numPr>
          <w:ilvl w:val="0"/>
          <w:numId w:val="200"/>
        </w:numPr>
        <w:tabs>
          <w:tab w:val="left" w:pos="810"/>
          <w:tab w:val="left" w:pos="990"/>
          <w:tab w:val="left" w:pos="1170"/>
        </w:tabs>
        <w:autoSpaceDE w:val="0"/>
        <w:autoSpaceDN w:val="0"/>
        <w:adjustRightInd w:val="0"/>
        <w:spacing w:after="0" w:line="276" w:lineRule="auto"/>
        <w:jc w:val="both"/>
        <w:rPr>
          <w:rFonts w:ascii="Cambria" w:hAnsi="Cambria"/>
          <w:sz w:val="26"/>
          <w:szCs w:val="26"/>
          <w:lang w:val="pt-BR"/>
        </w:rPr>
      </w:pPr>
      <w:r w:rsidRPr="004F6EA1">
        <w:rPr>
          <w:rFonts w:ascii="Cambria" w:hAnsi="Cambria"/>
          <w:sz w:val="26"/>
          <w:szCs w:val="26"/>
          <w:lang w:val="pt-BR"/>
        </w:rPr>
        <w:t>Một vật nhỏ thực hiện dao động điều hòa theo phương trình x = 10cos(4</w:t>
      </w:r>
      <w:r w:rsidRPr="004F6EA1">
        <w:rPr>
          <w:rFonts w:ascii="Cambria" w:hAnsi="Cambria"/>
          <w:sz w:val="26"/>
          <w:szCs w:val="26"/>
        </w:rPr>
        <w:t>π</w:t>
      </w:r>
      <w:r w:rsidRPr="004F6EA1">
        <w:rPr>
          <w:rFonts w:ascii="Cambria" w:hAnsi="Cambria"/>
          <w:sz w:val="26"/>
          <w:szCs w:val="26"/>
          <w:lang w:val="pt-BR"/>
        </w:rPr>
        <w:t xml:space="preserve">t + </w:t>
      </w:r>
      <w:r w:rsidRPr="004F6EA1">
        <w:rPr>
          <w:rFonts w:ascii="Cambria" w:hAnsi="Cambria"/>
          <w:position w:val="-24"/>
          <w:sz w:val="26"/>
          <w:szCs w:val="26"/>
        </w:rPr>
        <w:object w:dxaOrig="260" w:dyaOrig="620">
          <v:shape id="_x0000_i1807" type="#_x0000_t75" style="width:12.45pt;height:31.4pt" o:ole="">
            <v:imagedata r:id="rId1798" o:title=""/>
          </v:shape>
          <o:OLEObject Type="Embed" ProgID="Equation.DSMT4" ShapeID="_x0000_i1807" DrawAspect="Content" ObjectID="_1748158247" r:id="rId1799"/>
        </w:object>
      </w:r>
      <w:r w:rsidRPr="004F6EA1">
        <w:rPr>
          <w:rFonts w:ascii="Cambria" w:hAnsi="Cambria"/>
          <w:sz w:val="26"/>
          <w:szCs w:val="26"/>
          <w:lang w:val="pt-BR"/>
        </w:rPr>
        <w:t>) (cm) với t tính bằng giây. Động năng của vật đó biến thiên với chu kì bằng</w:t>
      </w:r>
    </w:p>
    <w:p w:rsidR="00697452" w:rsidRPr="004F6EA1" w:rsidRDefault="00697452" w:rsidP="00697452">
      <w:pPr>
        <w:autoSpaceDE w:val="0"/>
        <w:autoSpaceDN w:val="0"/>
        <w:adjustRightInd w:val="0"/>
        <w:ind w:firstLine="240"/>
        <w:jc w:val="both"/>
        <w:rPr>
          <w:rFonts w:ascii="Cambria" w:hAnsi="Cambria"/>
          <w:sz w:val="26"/>
          <w:szCs w:val="26"/>
          <w:lang w:val="pt-BR"/>
        </w:rPr>
      </w:pPr>
      <w:r w:rsidRPr="004F6EA1">
        <w:rPr>
          <w:rFonts w:ascii="Cambria" w:hAnsi="Cambria"/>
          <w:b/>
          <w:bCs/>
          <w:sz w:val="26"/>
          <w:szCs w:val="26"/>
          <w:lang w:val="pt-BR"/>
        </w:rPr>
        <w:t xml:space="preserve">A. </w:t>
      </w:r>
      <w:r w:rsidRPr="004F6EA1">
        <w:rPr>
          <w:rFonts w:ascii="Cambria" w:hAnsi="Cambria"/>
          <w:sz w:val="26"/>
          <w:szCs w:val="26"/>
          <w:lang w:val="pt-BR"/>
        </w:rPr>
        <w:t xml:space="preserve">0,50 s.      </w:t>
      </w:r>
      <w:r w:rsidRPr="004F6EA1">
        <w:rPr>
          <w:rFonts w:ascii="Cambria" w:hAnsi="Cambria"/>
          <w:sz w:val="26"/>
          <w:szCs w:val="26"/>
          <w:lang w:val="pt-BR"/>
        </w:rPr>
        <w:tab/>
      </w:r>
      <w:r w:rsidRPr="004F6EA1">
        <w:rPr>
          <w:rFonts w:ascii="Cambria" w:hAnsi="Cambria"/>
          <w:b/>
          <w:bCs/>
          <w:sz w:val="26"/>
          <w:szCs w:val="26"/>
          <w:lang w:val="pt-BR"/>
        </w:rPr>
        <w:t xml:space="preserve">B. </w:t>
      </w:r>
      <w:r w:rsidRPr="004F6EA1">
        <w:rPr>
          <w:rFonts w:ascii="Cambria" w:hAnsi="Cambria"/>
          <w:sz w:val="26"/>
          <w:szCs w:val="26"/>
          <w:lang w:val="pt-BR"/>
        </w:rPr>
        <w:t>1,50 s.</w:t>
      </w:r>
      <w:r w:rsidRPr="004F6EA1">
        <w:rPr>
          <w:rFonts w:ascii="Cambria" w:hAnsi="Cambria"/>
          <w:sz w:val="26"/>
          <w:szCs w:val="26"/>
          <w:lang w:val="pt-BR"/>
        </w:rPr>
        <w:tab/>
        <w:t xml:space="preserve">     </w:t>
      </w:r>
      <w:r w:rsidRPr="004F6EA1">
        <w:rPr>
          <w:rFonts w:ascii="Cambria" w:hAnsi="Cambria"/>
          <w:sz w:val="26"/>
          <w:szCs w:val="26"/>
          <w:lang w:val="pt-BR"/>
        </w:rPr>
        <w:tab/>
      </w:r>
      <w:r w:rsidRPr="004F6EA1">
        <w:rPr>
          <w:rFonts w:ascii="Cambria" w:hAnsi="Cambria"/>
          <w:b/>
          <w:bCs/>
          <w:sz w:val="26"/>
          <w:szCs w:val="26"/>
          <w:highlight w:val="green"/>
          <w:lang w:val="pt-BR"/>
        </w:rPr>
        <w:t xml:space="preserve">C. </w:t>
      </w:r>
      <w:r w:rsidRPr="004F6EA1">
        <w:rPr>
          <w:rFonts w:ascii="Cambria" w:hAnsi="Cambria"/>
          <w:sz w:val="26"/>
          <w:szCs w:val="26"/>
          <w:highlight w:val="green"/>
          <w:lang w:val="pt-BR"/>
        </w:rPr>
        <w:t>0,25 s.</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bCs/>
          <w:sz w:val="26"/>
          <w:szCs w:val="26"/>
          <w:lang w:val="pt-BR"/>
        </w:rPr>
        <w:t xml:space="preserve">D. </w:t>
      </w:r>
      <w:r w:rsidRPr="004F6EA1">
        <w:rPr>
          <w:rFonts w:ascii="Cambria" w:hAnsi="Cambria"/>
          <w:sz w:val="26"/>
          <w:szCs w:val="26"/>
          <w:lang w:val="pt-BR"/>
        </w:rPr>
        <w:t>1,00 s.</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nl-NL"/>
        </w:rPr>
      </w:pPr>
      <w:r w:rsidRPr="004F6EA1">
        <w:rPr>
          <w:rFonts w:ascii="Cambria" w:hAnsi="Cambria"/>
          <w:sz w:val="26"/>
          <w:szCs w:val="26"/>
          <w:lang w:val="nl-NL"/>
        </w:rPr>
        <w:t xml:space="preserve">Một con lắc đơn có khối lượng m = 10kg và chiều dài dây treo l = 2m. Góc lệch cực đại so với đường thẳng đứng là </w:t>
      </w:r>
      <m:oMath>
        <m:r>
          <w:rPr>
            <w:rFonts w:ascii="Cambria Math" w:hAnsi="Cambria Math"/>
            <w:sz w:val="26"/>
            <w:szCs w:val="26"/>
          </w:rPr>
          <m:t>α=1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0</m:t>
            </m:r>
          </m:sup>
        </m:sSup>
        <m:r>
          <w:rPr>
            <w:rFonts w:ascii="Cambria Math" w:hAnsi="Cambria Math"/>
            <w:sz w:val="26"/>
            <w:szCs w:val="26"/>
          </w:rPr>
          <m:t>=0,175rad</m:t>
        </m:r>
      </m:oMath>
      <w:r w:rsidRPr="004F6EA1">
        <w:rPr>
          <w:rFonts w:ascii="Cambria" w:hAnsi="Cambria"/>
          <w:sz w:val="26"/>
          <w:szCs w:val="26"/>
          <w:lang w:val="nl-NL"/>
        </w:rPr>
        <w:t xml:space="preserve">. Lấy </w:t>
      </w:r>
      <m:oMath>
        <m:r>
          <w:rPr>
            <w:rFonts w:ascii="Cambria Math" w:hAnsi="Cambria Math"/>
            <w:sz w:val="26"/>
            <w:szCs w:val="26"/>
          </w:rPr>
          <m:t>g=10m/</m:t>
        </m:r>
        <m:sSup>
          <m:sSupPr>
            <m:ctrlPr>
              <w:rPr>
                <w:rFonts w:ascii="Cambria Math" w:hAnsi="Cambria Math"/>
                <w:i/>
                <w:sz w:val="26"/>
                <w:szCs w:val="26"/>
              </w:rPr>
            </m:ctrlPr>
          </m:sSupPr>
          <m:e>
            <m:r>
              <w:rPr>
                <w:rFonts w:ascii="Cambria Math" w:hAnsi="Cambria Math"/>
                <w:sz w:val="26"/>
                <w:szCs w:val="26"/>
              </w:rPr>
              <m:t>s</m:t>
            </m:r>
          </m:e>
          <m:sup>
            <m:r>
              <w:rPr>
                <w:rFonts w:ascii="Cambria Math" w:hAnsi="Cambria Math"/>
                <w:sz w:val="26"/>
                <w:szCs w:val="26"/>
              </w:rPr>
              <m:t>2</m:t>
            </m:r>
          </m:sup>
        </m:sSup>
      </m:oMath>
      <w:r w:rsidRPr="004F6EA1">
        <w:rPr>
          <w:rFonts w:ascii="Cambria" w:hAnsi="Cambria"/>
          <w:sz w:val="26"/>
          <w:szCs w:val="26"/>
          <w:lang w:val="nl-NL"/>
        </w:rPr>
        <w:t>. Cơ năng của con lắc và vận tốc vật nặng khi nó ở vị trí thấp nhất là:</w:t>
      </w:r>
    </w:p>
    <w:p w:rsidR="00697452" w:rsidRPr="004F6EA1" w:rsidRDefault="00697452" w:rsidP="00697452">
      <w:pPr>
        <w:ind w:firstLine="360"/>
        <w:jc w:val="both"/>
        <w:rPr>
          <w:rFonts w:ascii="Cambria" w:hAnsi="Cambria"/>
          <w:sz w:val="26"/>
          <w:szCs w:val="26"/>
          <w:lang w:val="nl-NL"/>
        </w:rPr>
      </w:pPr>
      <w:r w:rsidRPr="004F6EA1">
        <w:rPr>
          <w:rFonts w:ascii="Cambria" w:hAnsi="Cambria"/>
          <w:b/>
          <w:sz w:val="26"/>
          <w:szCs w:val="26"/>
          <w:lang w:val="nl-NL"/>
        </w:rPr>
        <w:t>A.</w:t>
      </w:r>
      <w:r w:rsidRPr="004F6EA1">
        <w:rPr>
          <w:rFonts w:ascii="Cambria" w:hAnsi="Cambria"/>
          <w:sz w:val="26"/>
          <w:szCs w:val="26"/>
          <w:lang w:val="nl-NL"/>
        </w:rPr>
        <w:t xml:space="preserve">  W = 0,1525J;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max</m:t>
            </m:r>
          </m:sub>
        </m:sSub>
      </m:oMath>
      <w:r w:rsidRPr="004F6EA1">
        <w:rPr>
          <w:rFonts w:ascii="Cambria" w:hAnsi="Cambria"/>
          <w:sz w:val="26"/>
          <w:szCs w:val="26"/>
          <w:lang w:val="nl-NL"/>
        </w:rPr>
        <w:t xml:space="preserve"> = 0,055 m/s </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lang w:val="nl-NL"/>
        </w:rPr>
        <w:t>B.</w:t>
      </w:r>
      <w:r w:rsidRPr="004F6EA1">
        <w:rPr>
          <w:rFonts w:ascii="Cambria" w:hAnsi="Cambria"/>
          <w:sz w:val="26"/>
          <w:szCs w:val="26"/>
          <w:lang w:val="nl-NL"/>
        </w:rPr>
        <w:t xml:space="preserve">  W = 1,525J;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max</m:t>
            </m:r>
          </m:sub>
        </m:sSub>
        <m:r>
          <m:rPr>
            <m:sty m:val="p"/>
          </m:rPr>
          <w:rPr>
            <w:rFonts w:ascii="Cambria Math" w:hAnsi="Cambria Math"/>
            <w:sz w:val="26"/>
            <w:szCs w:val="26"/>
            <w:lang w:val="nl-NL"/>
          </w:rPr>
          <m:t>=0,55 m/s</m:t>
        </m:r>
      </m:oMath>
    </w:p>
    <w:p w:rsidR="00697452" w:rsidRPr="004F6EA1" w:rsidRDefault="00697452" w:rsidP="00697452">
      <w:pPr>
        <w:ind w:firstLine="360"/>
        <w:jc w:val="both"/>
        <w:rPr>
          <w:rFonts w:ascii="Cambria" w:hAnsi="Cambria"/>
          <w:sz w:val="26"/>
          <w:szCs w:val="26"/>
          <w:lang w:val="nl-NL"/>
        </w:rPr>
      </w:pPr>
      <w:r w:rsidRPr="004F6EA1">
        <w:rPr>
          <w:rFonts w:ascii="Cambria" w:hAnsi="Cambria"/>
          <w:b/>
          <w:sz w:val="26"/>
          <w:szCs w:val="26"/>
          <w:lang w:val="nl-NL"/>
        </w:rPr>
        <w:t>C.</w:t>
      </w:r>
      <w:r w:rsidRPr="004F6EA1">
        <w:rPr>
          <w:rFonts w:ascii="Cambria" w:hAnsi="Cambria"/>
          <w:sz w:val="26"/>
          <w:szCs w:val="26"/>
          <w:lang w:val="nl-NL"/>
        </w:rPr>
        <w:t xml:space="preserve">  W = 30,45J; </w:t>
      </w:r>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max</m:t>
            </m:r>
          </m:sub>
        </m:sSub>
      </m:oMath>
      <w:r w:rsidRPr="004F6EA1">
        <w:rPr>
          <w:rFonts w:ascii="Cambria" w:hAnsi="Cambria"/>
          <w:sz w:val="26"/>
          <w:szCs w:val="26"/>
          <w:lang w:val="nl-NL"/>
        </w:rPr>
        <w:t xml:space="preserve"> = 7,8 m/s    </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highlight w:val="green"/>
          <w:lang w:val="nl-NL"/>
        </w:rPr>
        <w:t>D.</w:t>
      </w:r>
      <w:r w:rsidRPr="004F6EA1">
        <w:rPr>
          <w:rFonts w:ascii="Cambria" w:hAnsi="Cambria"/>
          <w:sz w:val="26"/>
          <w:szCs w:val="26"/>
          <w:highlight w:val="green"/>
          <w:lang w:val="nl-NL"/>
        </w:rPr>
        <w:t xml:space="preserve">  W = 3,063J; </w:t>
      </w:r>
      <m:oMath>
        <m:sSub>
          <m:sSubPr>
            <m:ctrlPr>
              <w:rPr>
                <w:rFonts w:ascii="Cambria Math" w:hAnsi="Cambria Math"/>
                <w:i/>
                <w:sz w:val="26"/>
                <w:szCs w:val="26"/>
                <w:highlight w:val="green"/>
              </w:rPr>
            </m:ctrlPr>
          </m:sSubPr>
          <m:e>
            <m:r>
              <w:rPr>
                <w:rFonts w:ascii="Cambria Math" w:hAnsi="Cambria Math"/>
                <w:sz w:val="26"/>
                <w:szCs w:val="26"/>
                <w:highlight w:val="green"/>
              </w:rPr>
              <m:t>V</m:t>
            </m:r>
          </m:e>
          <m:sub>
            <m:r>
              <w:rPr>
                <w:rFonts w:ascii="Cambria Math" w:hAnsi="Cambria Math"/>
                <w:sz w:val="26"/>
                <w:szCs w:val="26"/>
                <w:highlight w:val="green"/>
              </w:rPr>
              <m:t>max</m:t>
            </m:r>
          </m:sub>
        </m:sSub>
        <m:r>
          <w:rPr>
            <w:rFonts w:ascii="Cambria Math" w:hAnsi="Cambria Math"/>
            <w:sz w:val="26"/>
            <w:szCs w:val="26"/>
            <w:highlight w:val="green"/>
          </w:rPr>
          <m:t>=0,78 m/s</m:t>
        </m:r>
      </m:oMath>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nl-NL"/>
        </w:rPr>
      </w:pPr>
      <w:r w:rsidRPr="004F6EA1">
        <w:rPr>
          <w:rFonts w:ascii="Cambria" w:hAnsi="Cambria"/>
          <w:sz w:val="26"/>
          <w:szCs w:val="26"/>
          <w:lang w:val="nl-NL"/>
        </w:rPr>
        <w:t xml:space="preserve">Một con lắc đơn có khối lượng vật nặng m = 0,2kg, chiều dài dây treo l, dao động nhỏ với biên độ A = 5cm và chu kì T = 2s. Lấy g = </w:t>
      </w:r>
      <w:r w:rsidRPr="004F6EA1">
        <w:rPr>
          <w:rFonts w:ascii="Cambria" w:hAnsi="Cambria"/>
          <w:sz w:val="26"/>
          <w:szCs w:val="26"/>
        </w:rPr>
        <w:sym w:font="Symbol" w:char="F070"/>
      </w:r>
      <w:r w:rsidRPr="004F6EA1">
        <w:rPr>
          <w:rFonts w:ascii="Cambria" w:hAnsi="Cambria"/>
          <w:sz w:val="26"/>
          <w:szCs w:val="26"/>
          <w:vertAlign w:val="superscript"/>
          <w:lang w:val="nl-NL"/>
        </w:rPr>
        <w:t>2</w:t>
      </w:r>
      <w:r w:rsidRPr="004F6EA1">
        <w:rPr>
          <w:rFonts w:ascii="Cambria" w:hAnsi="Cambria"/>
          <w:sz w:val="26"/>
          <w:szCs w:val="26"/>
          <w:lang w:val="nl-NL"/>
        </w:rPr>
        <w:t xml:space="preserve"> = 10m/s</w:t>
      </w:r>
      <w:r w:rsidRPr="004F6EA1">
        <w:rPr>
          <w:rFonts w:ascii="Cambria" w:hAnsi="Cambria"/>
          <w:sz w:val="26"/>
          <w:szCs w:val="26"/>
          <w:vertAlign w:val="superscript"/>
          <w:lang w:val="nl-NL"/>
        </w:rPr>
        <w:t>2</w:t>
      </w:r>
      <w:r w:rsidRPr="004F6EA1">
        <w:rPr>
          <w:rFonts w:ascii="Cambria" w:hAnsi="Cambria"/>
          <w:sz w:val="26"/>
          <w:szCs w:val="26"/>
          <w:lang w:val="nl-NL"/>
        </w:rPr>
        <w:t>. Cơ năng của con lắc là:</w:t>
      </w:r>
    </w:p>
    <w:p w:rsidR="00697452" w:rsidRPr="004F6EA1" w:rsidRDefault="00697452" w:rsidP="00697452">
      <w:pPr>
        <w:ind w:firstLine="720"/>
        <w:jc w:val="both"/>
        <w:rPr>
          <w:rFonts w:ascii="Cambria" w:hAnsi="Cambria"/>
          <w:sz w:val="26"/>
          <w:szCs w:val="26"/>
          <w:lang w:val="nl-NL"/>
        </w:rPr>
      </w:pPr>
      <w:r w:rsidRPr="004F6EA1">
        <w:rPr>
          <w:rFonts w:ascii="Cambria" w:hAnsi="Cambria"/>
          <w:b/>
          <w:sz w:val="26"/>
          <w:szCs w:val="26"/>
          <w:lang w:val="nl-NL"/>
        </w:rPr>
        <w:t>A.</w:t>
      </w:r>
      <w:r w:rsidRPr="004F6EA1">
        <w:rPr>
          <w:rFonts w:ascii="Cambria" w:hAnsi="Cambria"/>
          <w:sz w:val="26"/>
          <w:szCs w:val="26"/>
          <w:lang w:val="nl-NL"/>
        </w:rPr>
        <w:t xml:space="preserve"> 5.10</w:t>
      </w:r>
      <w:r w:rsidRPr="004F6EA1">
        <w:rPr>
          <w:rFonts w:ascii="Cambria" w:hAnsi="Cambria"/>
          <w:sz w:val="26"/>
          <w:szCs w:val="26"/>
          <w:vertAlign w:val="superscript"/>
          <w:lang w:val="nl-NL"/>
        </w:rPr>
        <w:t>-5</w:t>
      </w:r>
      <w:r w:rsidRPr="004F6EA1">
        <w:rPr>
          <w:rFonts w:ascii="Cambria" w:hAnsi="Cambria"/>
          <w:sz w:val="26"/>
          <w:szCs w:val="26"/>
          <w:lang w:val="nl-NL"/>
        </w:rPr>
        <w:t>J</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lang w:val="nl-NL"/>
        </w:rPr>
        <w:t>B.</w:t>
      </w:r>
      <w:r w:rsidRPr="004F6EA1">
        <w:rPr>
          <w:rFonts w:ascii="Cambria" w:hAnsi="Cambria"/>
          <w:sz w:val="26"/>
          <w:szCs w:val="26"/>
          <w:lang w:val="nl-NL"/>
        </w:rPr>
        <w:t xml:space="preserve"> 25.10</w:t>
      </w:r>
      <w:r w:rsidRPr="004F6EA1">
        <w:rPr>
          <w:rFonts w:ascii="Cambria" w:hAnsi="Cambria"/>
          <w:sz w:val="26"/>
          <w:szCs w:val="26"/>
          <w:vertAlign w:val="superscript"/>
          <w:lang w:val="nl-NL"/>
        </w:rPr>
        <w:t>-5</w:t>
      </w:r>
      <w:r w:rsidRPr="004F6EA1">
        <w:rPr>
          <w:rFonts w:ascii="Cambria" w:hAnsi="Cambria"/>
          <w:sz w:val="26"/>
          <w:szCs w:val="26"/>
          <w:lang w:val="nl-NL"/>
        </w:rPr>
        <w:t>J</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highlight w:val="green"/>
          <w:lang w:val="nl-NL"/>
        </w:rPr>
        <w:t>C.</w:t>
      </w:r>
      <w:r w:rsidRPr="004F6EA1">
        <w:rPr>
          <w:rFonts w:ascii="Cambria" w:hAnsi="Cambria"/>
          <w:sz w:val="26"/>
          <w:szCs w:val="26"/>
          <w:highlight w:val="green"/>
          <w:lang w:val="nl-NL"/>
        </w:rPr>
        <w:t xml:space="preserve"> 25.10</w:t>
      </w:r>
      <w:r w:rsidRPr="004F6EA1">
        <w:rPr>
          <w:rFonts w:ascii="Cambria" w:hAnsi="Cambria"/>
          <w:sz w:val="26"/>
          <w:szCs w:val="26"/>
          <w:highlight w:val="green"/>
          <w:vertAlign w:val="superscript"/>
          <w:lang w:val="nl-NL"/>
        </w:rPr>
        <w:t>-4</w:t>
      </w:r>
      <w:r w:rsidRPr="004F6EA1">
        <w:rPr>
          <w:rFonts w:ascii="Cambria" w:hAnsi="Cambria"/>
          <w:sz w:val="26"/>
          <w:szCs w:val="26"/>
          <w:highlight w:val="green"/>
          <w:lang w:val="nl-NL"/>
        </w:rPr>
        <w:t>J</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lang w:val="nl-NL"/>
        </w:rPr>
        <w:t>D.</w:t>
      </w:r>
      <w:r w:rsidRPr="004F6EA1">
        <w:rPr>
          <w:rFonts w:ascii="Cambria" w:hAnsi="Cambria"/>
          <w:sz w:val="26"/>
          <w:szCs w:val="26"/>
          <w:lang w:val="nl-NL"/>
        </w:rPr>
        <w:t xml:space="preserve"> 25.10</w:t>
      </w:r>
      <w:r w:rsidRPr="004F6EA1">
        <w:rPr>
          <w:rFonts w:ascii="Cambria" w:hAnsi="Cambria"/>
          <w:sz w:val="26"/>
          <w:szCs w:val="26"/>
          <w:vertAlign w:val="superscript"/>
          <w:lang w:val="nl-NL"/>
        </w:rPr>
        <w:t>-3</w:t>
      </w:r>
      <w:r w:rsidRPr="004F6EA1">
        <w:rPr>
          <w:rFonts w:ascii="Cambria" w:hAnsi="Cambria"/>
          <w:sz w:val="26"/>
          <w:szCs w:val="26"/>
          <w:lang w:val="nl-NL"/>
        </w:rPr>
        <w:t>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nl-NL"/>
        </w:rPr>
      </w:pPr>
      <w:r w:rsidRPr="004F6EA1">
        <w:rPr>
          <w:rFonts w:ascii="Cambria" w:hAnsi="Cambria"/>
          <w:sz w:val="26"/>
          <w:szCs w:val="26"/>
          <w:lang w:val="es-ES_tradnl"/>
        </w:rPr>
        <w:t>Một con lắc đơn có chiều dài</w:t>
      </w:r>
      <w:r w:rsidRPr="004F6EA1">
        <w:rPr>
          <w:rFonts w:ascii="Cambria" w:hAnsi="Cambria"/>
          <w:i/>
          <w:sz w:val="26"/>
          <w:szCs w:val="26"/>
          <w:lang w:val="es-ES_tradnl"/>
        </w:rPr>
        <w:t xml:space="preserve"> l</w:t>
      </w:r>
      <w:r w:rsidRPr="004F6EA1">
        <w:rPr>
          <w:rFonts w:ascii="Cambria" w:hAnsi="Cambria"/>
          <w:sz w:val="26"/>
          <w:szCs w:val="26"/>
          <w:lang w:val="es-ES_tradnl"/>
        </w:rPr>
        <w:t xml:space="preserve"> = 1m được kéo ra khỏi vị trí cân bằng một góc 10</w:t>
      </w:r>
      <w:r w:rsidRPr="004F6EA1">
        <w:rPr>
          <w:rFonts w:ascii="Cambria" w:hAnsi="Cambria"/>
          <w:sz w:val="26"/>
          <w:szCs w:val="26"/>
          <w:vertAlign w:val="superscript"/>
          <w:lang w:val="es-ES_tradnl"/>
        </w:rPr>
        <w:t xml:space="preserve">0 </w:t>
      </w:r>
      <w:r w:rsidRPr="004F6EA1">
        <w:rPr>
          <w:rFonts w:ascii="Cambria" w:hAnsi="Cambria"/>
          <w:sz w:val="26"/>
          <w:szCs w:val="26"/>
          <w:lang w:val="es-ES_tradnl"/>
        </w:rPr>
        <w:t>rồi thả không vận tốc đầu. lấy g  = 10m/s</w:t>
      </w:r>
      <w:r w:rsidRPr="004F6EA1">
        <w:rPr>
          <w:rFonts w:ascii="Cambria" w:hAnsi="Cambria"/>
          <w:sz w:val="26"/>
          <w:szCs w:val="26"/>
          <w:vertAlign w:val="superscript"/>
          <w:lang w:val="es-ES_tradnl"/>
        </w:rPr>
        <w:t>2</w:t>
      </w:r>
      <w:r w:rsidRPr="004F6EA1">
        <w:rPr>
          <w:rFonts w:ascii="Cambria" w:hAnsi="Cambria"/>
          <w:sz w:val="26"/>
          <w:szCs w:val="26"/>
          <w:lang w:val="es-ES_tradnl"/>
        </w:rPr>
        <w:t xml:space="preserve"> </w:t>
      </w:r>
      <m:oMath>
        <m:r>
          <w:rPr>
            <w:rFonts w:ascii="Cambria Math" w:hAnsi="Cambria Math"/>
            <w:sz w:val="26"/>
            <w:szCs w:val="26"/>
          </w:rPr>
          <m:t>≈</m:t>
        </m:r>
        <m:sSup>
          <m:sSupPr>
            <m:ctrlPr>
              <w:rPr>
                <w:rFonts w:ascii="Cambria Math" w:hAnsi="Cambria Math"/>
                <w:i/>
                <w:sz w:val="26"/>
                <w:szCs w:val="26"/>
              </w:rPr>
            </m:ctrlPr>
          </m:sSupPr>
          <m:e>
            <m:r>
              <w:rPr>
                <w:rFonts w:ascii="Cambria Math" w:hAnsi="Cambria Math"/>
                <w:sz w:val="26"/>
                <w:szCs w:val="26"/>
              </w:rPr>
              <m:t>π</m:t>
            </m:r>
          </m:e>
          <m:sup>
            <m:r>
              <w:rPr>
                <w:rFonts w:ascii="Cambria Math" w:hAnsi="Cambria Math"/>
                <w:sz w:val="26"/>
                <w:szCs w:val="26"/>
              </w:rPr>
              <m:t>2</m:t>
            </m:r>
          </m:sup>
        </m:sSup>
      </m:oMath>
      <w:r w:rsidRPr="004F6EA1">
        <w:rPr>
          <w:rFonts w:ascii="Cambria" w:hAnsi="Cambria"/>
          <w:sz w:val="26"/>
          <w:szCs w:val="26"/>
          <w:lang w:val="nl-NL"/>
        </w:rPr>
        <w:t>m/s</w:t>
      </w:r>
      <w:r w:rsidRPr="004F6EA1">
        <w:rPr>
          <w:rFonts w:ascii="Cambria" w:hAnsi="Cambria"/>
          <w:sz w:val="26"/>
          <w:szCs w:val="26"/>
          <w:vertAlign w:val="superscript"/>
          <w:lang w:val="nl-NL"/>
        </w:rPr>
        <w:t>2</w:t>
      </w:r>
      <w:r w:rsidRPr="004F6EA1">
        <w:rPr>
          <w:rFonts w:ascii="Cambria" w:hAnsi="Cambria"/>
          <w:sz w:val="26"/>
          <w:szCs w:val="26"/>
          <w:lang w:val="nl-NL"/>
        </w:rPr>
        <w:t>. Vận tốc của con lắc khi đi qua vị trí cân bằng là:</w:t>
      </w:r>
      <w:r w:rsidRPr="004F6EA1">
        <w:rPr>
          <w:rFonts w:ascii="Cambria" w:hAnsi="Cambria"/>
          <w:sz w:val="26"/>
          <w:szCs w:val="26"/>
          <w:lang w:val="nl-NL"/>
        </w:rPr>
        <w:tab/>
      </w:r>
    </w:p>
    <w:p w:rsidR="00697452" w:rsidRPr="004F6EA1" w:rsidRDefault="00697452" w:rsidP="00697452">
      <w:pPr>
        <w:ind w:firstLine="720"/>
        <w:jc w:val="both"/>
        <w:rPr>
          <w:rFonts w:ascii="Cambria" w:hAnsi="Cambria"/>
          <w:sz w:val="26"/>
          <w:szCs w:val="26"/>
          <w:lang w:val="nl-NL"/>
        </w:rPr>
      </w:pPr>
      <w:r w:rsidRPr="004F6EA1">
        <w:rPr>
          <w:rFonts w:ascii="Cambria" w:hAnsi="Cambria"/>
          <w:b/>
          <w:sz w:val="26"/>
          <w:szCs w:val="26"/>
          <w:lang w:val="nl-NL"/>
        </w:rPr>
        <w:t>A.</w:t>
      </w:r>
      <w:r w:rsidRPr="004F6EA1">
        <w:rPr>
          <w:rFonts w:ascii="Cambria" w:hAnsi="Cambria"/>
          <w:sz w:val="26"/>
          <w:szCs w:val="26"/>
          <w:lang w:val="nl-NL"/>
        </w:rPr>
        <w:t xml:space="preserve"> 0,7m/s. </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lang w:val="nl-NL"/>
        </w:rPr>
        <w:t>B.</w:t>
      </w:r>
      <w:r w:rsidRPr="004F6EA1">
        <w:rPr>
          <w:rFonts w:ascii="Cambria" w:hAnsi="Cambria"/>
          <w:sz w:val="26"/>
          <w:szCs w:val="26"/>
          <w:lang w:val="nl-NL"/>
        </w:rPr>
        <w:t xml:space="preserve"> 0,73m/s. </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lang w:val="nl-NL"/>
        </w:rPr>
        <w:t>C.</w:t>
      </w:r>
      <w:r w:rsidRPr="004F6EA1">
        <w:rPr>
          <w:rFonts w:ascii="Cambria" w:hAnsi="Cambria"/>
          <w:sz w:val="26"/>
          <w:szCs w:val="26"/>
          <w:lang w:val="nl-NL"/>
        </w:rPr>
        <w:t xml:space="preserve"> 1,1m/s. </w:t>
      </w:r>
      <w:r w:rsidRPr="004F6EA1">
        <w:rPr>
          <w:rFonts w:ascii="Cambria" w:hAnsi="Cambria"/>
          <w:sz w:val="26"/>
          <w:szCs w:val="26"/>
          <w:lang w:val="nl-NL"/>
        </w:rPr>
        <w:tab/>
      </w:r>
      <w:r w:rsidRPr="004F6EA1">
        <w:rPr>
          <w:rFonts w:ascii="Cambria" w:hAnsi="Cambria"/>
          <w:sz w:val="26"/>
          <w:szCs w:val="26"/>
          <w:lang w:val="nl-NL"/>
        </w:rPr>
        <w:tab/>
      </w:r>
      <w:r w:rsidRPr="004F6EA1">
        <w:rPr>
          <w:rFonts w:ascii="Cambria" w:hAnsi="Cambria"/>
          <w:b/>
          <w:sz w:val="26"/>
          <w:szCs w:val="26"/>
          <w:highlight w:val="green"/>
          <w:lang w:val="nl-NL"/>
        </w:rPr>
        <w:t>D.</w:t>
      </w:r>
      <w:r w:rsidRPr="004F6EA1">
        <w:rPr>
          <w:rFonts w:ascii="Cambria" w:hAnsi="Cambria"/>
          <w:sz w:val="26"/>
          <w:szCs w:val="26"/>
          <w:highlight w:val="green"/>
          <w:lang w:val="nl-NL"/>
        </w:rPr>
        <w:t xml:space="preserve"> 0,55m/s</w:t>
      </w:r>
      <w:r w:rsidRPr="004F6EA1">
        <w:rPr>
          <w:rFonts w:ascii="Cambria" w:hAnsi="Cambria"/>
          <w:sz w:val="26"/>
          <w:szCs w:val="26"/>
          <w:lang w:val="nl-NL"/>
        </w:rPr>
        <w:t xml:space="preserve"> </w:t>
      </w:r>
    </w:p>
    <w:p w:rsidR="00697452" w:rsidRPr="004F6EA1" w:rsidRDefault="00697452" w:rsidP="00697452">
      <w:pPr>
        <w:pStyle w:val="ListParagraph"/>
        <w:numPr>
          <w:ilvl w:val="0"/>
          <w:numId w:val="200"/>
        </w:numPr>
        <w:tabs>
          <w:tab w:val="left" w:pos="810"/>
          <w:tab w:val="left" w:pos="990"/>
          <w:tab w:val="left" w:pos="1170"/>
          <w:tab w:val="left" w:pos="2295"/>
        </w:tabs>
        <w:spacing w:after="0" w:line="276" w:lineRule="auto"/>
        <w:jc w:val="both"/>
        <w:rPr>
          <w:rFonts w:ascii="Cambria" w:hAnsi="Cambria"/>
          <w:sz w:val="26"/>
          <w:szCs w:val="26"/>
          <w:lang w:val="pt-BR"/>
        </w:rPr>
      </w:pPr>
      <w:r w:rsidRPr="004F6EA1">
        <w:rPr>
          <w:rFonts w:ascii="Cambria" w:hAnsi="Cambria"/>
          <w:sz w:val="26"/>
          <w:szCs w:val="26"/>
          <w:lang w:val="pt-BR"/>
        </w:rPr>
        <w:t>Một con lắc dao động điều hoà với biên độ 3cm thì chu kì dao động là 0,3s. Nếu con lắc đó dao động với biên độ 6cm thì chu kì dao động của nó là :</w:t>
      </w:r>
    </w:p>
    <w:p w:rsidR="00697452" w:rsidRPr="004F6EA1" w:rsidRDefault="00697452" w:rsidP="00697452">
      <w:pPr>
        <w:ind w:hanging="360"/>
        <w:rPr>
          <w:rFonts w:ascii="Cambria" w:hAnsi="Cambria"/>
          <w:sz w:val="26"/>
          <w:szCs w:val="26"/>
          <w:lang w:val="pt-BR"/>
        </w:rPr>
      </w:pPr>
      <w:r w:rsidRPr="004F6EA1">
        <w:rPr>
          <w:rFonts w:ascii="Cambria" w:hAnsi="Cambria"/>
          <w:sz w:val="26"/>
          <w:szCs w:val="26"/>
          <w:lang w:val="pt-BR"/>
        </w:rPr>
        <w:lastRenderedPageBreak/>
        <w:tab/>
      </w:r>
      <w:r w:rsidRPr="004F6EA1">
        <w:rPr>
          <w:rFonts w:ascii="Cambria" w:hAnsi="Cambria"/>
          <w:sz w:val="26"/>
          <w:szCs w:val="26"/>
          <w:lang w:val="pt-BR"/>
        </w:rPr>
        <w:tab/>
      </w:r>
      <w:r w:rsidRPr="004F6EA1">
        <w:rPr>
          <w:rFonts w:ascii="Cambria" w:hAnsi="Cambria"/>
          <w:b/>
          <w:sz w:val="26"/>
          <w:szCs w:val="26"/>
          <w:lang w:val="pt-BR"/>
        </w:rPr>
        <w:t>A.</w:t>
      </w:r>
      <w:r w:rsidRPr="004F6EA1">
        <w:rPr>
          <w:rFonts w:ascii="Cambria" w:hAnsi="Cambria"/>
          <w:sz w:val="26"/>
          <w:szCs w:val="26"/>
          <w:lang w:val="pt-BR"/>
        </w:rPr>
        <w:t xml:space="preserve"> 0,2s                </w:t>
      </w:r>
      <w:r w:rsidRPr="004F6EA1">
        <w:rPr>
          <w:rFonts w:ascii="Cambria" w:hAnsi="Cambria"/>
          <w:sz w:val="26"/>
          <w:szCs w:val="26"/>
          <w:lang w:val="pt-BR"/>
        </w:rPr>
        <w:tab/>
      </w: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0,3s</w:t>
      </w:r>
      <w:r w:rsidRPr="004F6EA1">
        <w:rPr>
          <w:rFonts w:ascii="Cambria" w:hAnsi="Cambria"/>
          <w:sz w:val="26"/>
          <w:szCs w:val="26"/>
          <w:lang w:val="pt-BR"/>
        </w:rPr>
        <w:t xml:space="preserve">                      </w:t>
      </w:r>
      <w:r w:rsidRPr="004F6EA1">
        <w:rPr>
          <w:rFonts w:ascii="Cambria" w:hAnsi="Cambria"/>
          <w:b/>
          <w:sz w:val="26"/>
          <w:szCs w:val="26"/>
          <w:lang w:val="pt-BR"/>
        </w:rPr>
        <w:t>C.</w:t>
      </w:r>
      <w:r w:rsidRPr="004F6EA1">
        <w:rPr>
          <w:rFonts w:ascii="Cambria" w:hAnsi="Cambria"/>
          <w:sz w:val="26"/>
          <w:szCs w:val="26"/>
          <w:lang w:val="pt-BR"/>
        </w:rPr>
        <w:t xml:space="preserve"> 0,4s                     </w:t>
      </w:r>
      <w:r w:rsidRPr="004F6EA1">
        <w:rPr>
          <w:rFonts w:ascii="Cambria" w:hAnsi="Cambria"/>
          <w:b/>
          <w:sz w:val="26"/>
          <w:szCs w:val="26"/>
          <w:lang w:val="pt-BR"/>
        </w:rPr>
        <w:t>D.</w:t>
      </w:r>
      <w:r w:rsidRPr="004F6EA1">
        <w:rPr>
          <w:rFonts w:ascii="Cambria" w:hAnsi="Cambria"/>
          <w:sz w:val="26"/>
          <w:szCs w:val="26"/>
          <w:lang w:val="pt-BR"/>
        </w:rPr>
        <w:t xml:space="preserve"> 0,6s .</w:t>
      </w:r>
    </w:p>
    <w:p w:rsidR="00697452" w:rsidRPr="004F6EA1" w:rsidRDefault="00697452" w:rsidP="00697452">
      <w:pPr>
        <w:pStyle w:val="ListParagraph"/>
        <w:numPr>
          <w:ilvl w:val="0"/>
          <w:numId w:val="200"/>
        </w:numPr>
        <w:spacing w:line="276" w:lineRule="auto"/>
        <w:jc w:val="both"/>
        <w:rPr>
          <w:rFonts w:ascii="Cambria" w:hAnsi="Cambria"/>
          <w:sz w:val="26"/>
          <w:szCs w:val="26"/>
        </w:rPr>
      </w:pPr>
      <w:r w:rsidRPr="004F6EA1">
        <w:rPr>
          <w:rFonts w:ascii="Cambria" w:hAnsi="Cambria"/>
          <w:sz w:val="26"/>
          <w:szCs w:val="26"/>
        </w:rPr>
        <w:t>Một con lắc lò xo, độ cứng của lò xo 9 N/m, khối lượng của vật 1 kg dao động điều hoà. Tại thời điểm vật có toạ 2</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 xml:space="preserve"> cm thì vật có vận tốc 6 cm/s. Tính cơ năng dao động.</w:t>
      </w:r>
    </w:p>
    <w:p w:rsidR="00697452" w:rsidRPr="004F6EA1" w:rsidRDefault="00697452" w:rsidP="00697452">
      <w:pPr>
        <w:ind w:firstLine="36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10 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20 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C. </w:t>
      </w:r>
      <w:r w:rsidRPr="004F6EA1">
        <w:rPr>
          <w:rFonts w:ascii="Cambria" w:hAnsi="Cambria"/>
          <w:sz w:val="26"/>
          <w:szCs w:val="26"/>
          <w:highlight w:val="green"/>
        </w:rPr>
        <w:t>7,2 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72 mJ.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nhỏ khối lượng 85 g dao động điều hòa với chu kỳ π/10 (s). Tại vị trí vật có tốc độ 40 cm/s thì gia tốc của nó là 8 m/s</w:t>
      </w:r>
      <w:r w:rsidRPr="004F6EA1">
        <w:rPr>
          <w:rFonts w:ascii="Cambria" w:hAnsi="Cambria"/>
          <w:sz w:val="26"/>
          <w:szCs w:val="26"/>
          <w:vertAlign w:val="superscript"/>
        </w:rPr>
        <w:t>2</w:t>
      </w:r>
      <w:r w:rsidRPr="004F6EA1">
        <w:rPr>
          <w:rFonts w:ascii="Cambria" w:hAnsi="Cambria"/>
          <w:sz w:val="26"/>
          <w:szCs w:val="26"/>
        </w:rPr>
        <w:t xml:space="preserve">. Năng lượng dao động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A</w:t>
      </w:r>
      <w:r w:rsidRPr="004F6EA1">
        <w:rPr>
          <w:rFonts w:ascii="Cambria" w:hAnsi="Cambria"/>
          <w:b/>
          <w:sz w:val="26"/>
          <w:szCs w:val="26"/>
          <w:lang w:val="vi-VN"/>
        </w:rPr>
        <w:t>.</w:t>
      </w:r>
      <w:r w:rsidRPr="004F6EA1">
        <w:rPr>
          <w:rFonts w:ascii="Cambria" w:hAnsi="Cambria"/>
          <w:sz w:val="26"/>
          <w:szCs w:val="26"/>
        </w:rPr>
        <w:t xml:space="preserve"> 1360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34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34 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D</w:t>
      </w:r>
      <w:r w:rsidRPr="004F6EA1">
        <w:rPr>
          <w:rFonts w:ascii="Cambria" w:hAnsi="Cambria"/>
          <w:sz w:val="26"/>
          <w:szCs w:val="26"/>
          <w:highlight w:val="green"/>
        </w:rPr>
        <w:t>. 13,6mJ.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 xml:space="preserve">Một con lắc lò xo có độ cứng 150 N/m, biên độ 4 cm. Cơ năng dao động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0,12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0,24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0,3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0,2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nhỏ có khối lượng 2/π</w:t>
      </w:r>
      <w:r w:rsidRPr="004F6EA1">
        <w:rPr>
          <w:rFonts w:ascii="Cambria" w:hAnsi="Cambria"/>
          <w:sz w:val="26"/>
          <w:szCs w:val="26"/>
          <w:vertAlign w:val="superscript"/>
        </w:rPr>
        <w:t>2</w:t>
      </w:r>
      <w:r w:rsidRPr="004F6EA1">
        <w:rPr>
          <w:rFonts w:ascii="Cambria" w:hAnsi="Cambria"/>
          <w:sz w:val="26"/>
          <w:szCs w:val="26"/>
        </w:rPr>
        <w:t xml:space="preserve"> (kg) dao động điều hòa với tần số 5 (Hz), và biên độ 5 cm. Tính cơ năng dao động.</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2,5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250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C. </w:t>
      </w:r>
      <w:r w:rsidRPr="004F6EA1">
        <w:rPr>
          <w:rFonts w:ascii="Cambria" w:hAnsi="Cambria"/>
          <w:sz w:val="26"/>
          <w:szCs w:val="26"/>
          <w:highlight w:val="green"/>
        </w:rPr>
        <w:t>0,25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 xml:space="preserve">0,5 (J).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gồm vật nặng 0,25 kg dao động điều hòa theo phương ngang mà trong 1 giây thực hiện được 4 dao động. Biết động năng cực đại của vật là 0,288 J. Tính chiều dài quỹ đạo dao động.</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5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6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10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12 cm.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có khối lượng 750 g dao động điều hòa với biên độ 4 cm và chu kì T = 2 s. Tính năng lượng của dao động.</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10 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 xml:space="preserve">20 m1 </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C. </w:t>
      </w:r>
      <w:r w:rsidRPr="004F6EA1">
        <w:rPr>
          <w:rFonts w:ascii="Cambria" w:hAnsi="Cambria"/>
          <w:sz w:val="26"/>
          <w:szCs w:val="26"/>
          <w:highlight w:val="green"/>
        </w:rPr>
        <w:t>6 mJ.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72 mJ.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có khối lượng 100g dao động điều hòa có vận tốc cực đại bằng 3 m/s và gia tốc cực đại là 30π (m/s</w:t>
      </w:r>
      <w:r w:rsidRPr="004F6EA1">
        <w:rPr>
          <w:rFonts w:ascii="Cambria" w:hAnsi="Cambria"/>
          <w:sz w:val="26"/>
          <w:szCs w:val="26"/>
          <w:vertAlign w:val="superscript"/>
        </w:rPr>
        <w:t>2</w:t>
      </w:r>
      <w:r w:rsidRPr="004F6EA1">
        <w:rPr>
          <w:rFonts w:ascii="Cambria" w:hAnsi="Cambria"/>
          <w:sz w:val="26"/>
          <w:szCs w:val="26"/>
        </w:rPr>
        <w:t xml:space="preserve">). Năng lượng của vật trong quá trình dao động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1,8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9,01.</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0,9 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0,45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gồm viên bi nhỏ và lò xo nhẹ có độ cứng 100 N/m, dao động điều hòa với biên độ 0,05 m. Mốc thế năng ở vị trí cân bằng. Khi viên bi cách vị trí biên 4 cm thì động năng của con lắc bằng</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0,045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1,2 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4,5 mJ.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0,12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gồm lò xo có độ cứng 40 N/m gắn với quả cầu có khối lượng m. Cho quả cầu dao động với biên độ 5 cm. Hãy tính động năng của quả cầu ở vị trí ứng li độ 3 cm.</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0,032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320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0,018 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0,5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gồm: lò xo có độ cứng k gắn với quả cầu có khối lượng m = 0,4 kg. Vật dao động điều hòa với tốc độ cực đại 1 m/s. Hãy tính thế năng của quả cầu khi tốc độ của nó là 0,5 m/s.</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0,032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320J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0,018 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0,15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lastRenderedPageBreak/>
        <w:t>Một vật nhỏ thực hiện dao động điều hòa theo phương trình x = 10cos(4πt) (cm) với t tính bằng giây. Động năng của vật đó biến thiên với chu kì bằng</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1,50 s</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1,00 s</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0,50 s</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0,25 s</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dao động điều hòa. Biết lò xo có độ cứng 49 N/m và vật nhỏ có khối lượng 100 g. Lấy π</w:t>
      </w:r>
      <w:r w:rsidRPr="004F6EA1">
        <w:rPr>
          <w:rFonts w:ascii="Cambria" w:hAnsi="Cambria"/>
          <w:sz w:val="26"/>
          <w:szCs w:val="26"/>
          <w:vertAlign w:val="superscript"/>
        </w:rPr>
        <w:t>2</w:t>
      </w:r>
      <w:r w:rsidRPr="004F6EA1">
        <w:rPr>
          <w:rFonts w:ascii="Cambria" w:hAnsi="Cambria"/>
          <w:sz w:val="26"/>
          <w:szCs w:val="26"/>
        </w:rPr>
        <w:t xml:space="preserve"> = 10. Động năng của con lắc biến thiên theo thời gian với tần số.</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7 Hz.</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3 Hz.</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12 Hz.</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6 Hz.</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 xml:space="preserve">Một vật nhỏ khối lượng 1 kg thực hiện dao động điều hòa với biên độ 0,1 m. Động năng của vật biến thiên với chu kì bằng 0,25π s. Cơ năng dao động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0,32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0,64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C. </w:t>
      </w:r>
      <w:r w:rsidRPr="004F6EA1">
        <w:rPr>
          <w:rFonts w:ascii="Cambria" w:hAnsi="Cambria"/>
          <w:sz w:val="26"/>
          <w:szCs w:val="26"/>
          <w:highlight w:val="green"/>
        </w:rPr>
        <w:t>0,08 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0,16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dao động điều hòa theo phương ngang với biên độ 2 (cm). Tỉ số động năng và thế năng của vật tại li độ 1,5 cm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7/9.</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9/7.</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7/16.</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9/16.</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 xml:space="preserve">Một con lắc lò xo mà vật có khối lượng 100 g. Vật dao động điều hòa với tần số 5 Hz, cơ năng là 0,08 J. Tỉ số động năng và thế năng tại li độ x = 2 cm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3.</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13.</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12.</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4.</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treo thẳng đứng, từ vị trí cân bằng O kéo con lắc về phía dưới, theo phương thẳng đứng thêm 3 cm rồi thả nhẹ, con lắc dao động điều hòa quanh vị trí cân bằng O. Khi con lắc cách vị trí cân bằng 1 cm, tỉ số giữa thế năng và động năng của hệ dao động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1/3.</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B. </w:t>
      </w:r>
      <w:r w:rsidRPr="004F6EA1">
        <w:rPr>
          <w:rFonts w:ascii="Cambria" w:hAnsi="Cambria"/>
          <w:sz w:val="26"/>
          <w:szCs w:val="26"/>
          <w:highlight w:val="green"/>
        </w:rPr>
        <w:t>1/8.</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1/2.</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1/9.</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dao động điều hòa với phương trình: x = l,25cos(20t) cm (t đo bằng giây). Vận tốc tại vị trí mà động năng nhỏ hơn thế năng 3 lần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±25 cm/s.</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B. </w:t>
      </w:r>
      <w:r w:rsidRPr="004F6EA1">
        <w:rPr>
          <w:rFonts w:ascii="Cambria" w:hAnsi="Cambria"/>
          <w:sz w:val="26"/>
          <w:szCs w:val="26"/>
          <w:highlight w:val="green"/>
        </w:rPr>
        <w:t>±12,5cm/s</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±10 cm/s.</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±7,5 cm/s.</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treo thẳng đứng, đầu dưới có khói lượng m = 100 g. Vật dao động với phương trình: x = 4cos(20t) (cm). Khi thế năng bằng 3 lần động năng thì li độ của vật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±3,46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 xml:space="preserve">3,46 cm. </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±3,76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3,76 cm.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 xml:space="preserve">Con lắc lò xo dao động điều hòa theo phương ngang với biên độ là A. Li độ của vật khi động năng của vật bằng hai lần thế năng của lò xo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x = ±A/</w:t>
      </w:r>
      <w:r w:rsidRPr="004F6EA1">
        <w:rPr>
          <w:rFonts w:ascii="Cambria" w:hAnsi="Cambria"/>
          <w:noProof/>
          <w:position w:val="-6"/>
          <w:sz w:val="26"/>
          <w:szCs w:val="26"/>
        </w:rPr>
        <w:drawing>
          <wp:inline distT="0" distB="0" distL="0" distR="0" wp14:anchorId="27892C88" wp14:editId="547E24AA">
            <wp:extent cx="182880" cy="182880"/>
            <wp:effectExtent l="0" t="0" r="762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800"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x = +A/2.</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x = ± A/4.</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x = ±A/</w:t>
      </w:r>
      <w:r w:rsidRPr="004F6EA1">
        <w:rPr>
          <w:rFonts w:ascii="Cambria" w:hAnsi="Cambria"/>
          <w:noProof/>
          <w:position w:val="-6"/>
          <w:sz w:val="26"/>
          <w:szCs w:val="26"/>
          <w:highlight w:val="green"/>
        </w:rPr>
        <w:drawing>
          <wp:inline distT="0" distB="0" distL="0" distR="0" wp14:anchorId="06515DA3" wp14:editId="7A81DB73">
            <wp:extent cx="182880" cy="182880"/>
            <wp:effectExtent l="0" t="0" r="7620" b="762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801"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 xml:space="preserve">Một con lắc lò xo mà quả cầu nhỏ có khối lượng 500 g dao động điều hòa với cơ năng 10 mJ. Khi quả cầu có vận tốc 0,1 m/s thì nó có li độ là </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 xml:space="preserve"> cm. Độ cứng của lò xo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 xml:space="preserve">30 N/m. </w:t>
      </w:r>
      <w:r w:rsidRPr="004F6EA1">
        <w:rPr>
          <w:rFonts w:ascii="Cambria" w:hAnsi="Cambria"/>
          <w:sz w:val="26"/>
          <w:szCs w:val="26"/>
        </w:rPr>
        <w:tab/>
      </w:r>
      <w:r w:rsidRPr="004F6EA1">
        <w:rPr>
          <w:rFonts w:ascii="Cambria" w:hAnsi="Cambria"/>
          <w:sz w:val="26"/>
          <w:szCs w:val="26"/>
        </w:rPr>
        <w:tab/>
        <w:t xml:space="preserve"> </w:t>
      </w:r>
      <w:r w:rsidRPr="004F6EA1">
        <w:rPr>
          <w:rFonts w:ascii="Cambria" w:hAnsi="Cambria"/>
          <w:b/>
          <w:sz w:val="26"/>
          <w:szCs w:val="26"/>
        </w:rPr>
        <w:t>B.</w:t>
      </w:r>
      <w:r w:rsidRPr="004F6EA1">
        <w:rPr>
          <w:rFonts w:ascii="Cambria" w:hAnsi="Cambria"/>
          <w:sz w:val="26"/>
          <w:szCs w:val="26"/>
        </w:rPr>
        <w:t>40N/m.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C. </w:t>
      </w:r>
      <w:r w:rsidRPr="004F6EA1">
        <w:rPr>
          <w:rFonts w:ascii="Cambria" w:hAnsi="Cambria"/>
          <w:sz w:val="26"/>
          <w:szCs w:val="26"/>
          <w:highlight w:val="green"/>
        </w:rPr>
        <w:t>50N/m.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60N/m.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lastRenderedPageBreak/>
        <w:t xml:space="preserve">Một vật dao động điều hòa với phương trình: x = 4cos(3t + π/6) cm (t đo bằng giây). Cơ năng của vật là 7,2 (mJ). Khối lượng quả cầu và li độ ban đầu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1 kg và 2 cm.</w:t>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1 kg và 4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 xml:space="preserve">0,1 kg và 2 cm.     </w:t>
      </w:r>
      <w:r w:rsidRPr="004F6EA1">
        <w:rPr>
          <w:rFonts w:ascii="Cambria" w:hAnsi="Cambria"/>
          <w:b/>
          <w:sz w:val="26"/>
          <w:szCs w:val="26"/>
        </w:rPr>
        <w:t xml:space="preserve">D. </w:t>
      </w:r>
      <w:r w:rsidRPr="004F6EA1">
        <w:rPr>
          <w:rFonts w:ascii="Cambria" w:hAnsi="Cambria"/>
          <w:sz w:val="26"/>
          <w:szCs w:val="26"/>
        </w:rPr>
        <w:t>0,1 kg và 20 cm.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 xml:space="preserve">Một vật nhỏ khối lượng 100g dao động điều hòa trên một quỹ đạo thẳng dài 20cm với tần số góc 6 rad/s. Cơ năng của vật dao động này là </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0,036 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0,018 J.</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C.</w:t>
      </w:r>
      <w:r w:rsidRPr="004F6EA1">
        <w:rPr>
          <w:rFonts w:ascii="Cambria" w:hAnsi="Cambria"/>
          <w:sz w:val="26"/>
          <w:szCs w:val="26"/>
          <w:lang w:val="pt-BR"/>
        </w:rPr>
        <w:t xml:space="preserve"> 18 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36 J.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Con lắc lò xo gồm vật nhỏ khối lượng 100g gắn với một lò xo nhẹ. Con lắc dao động điều hòa theo phương ngang với phương trình x = 10cos10</w:t>
      </w:r>
      <w:r w:rsidRPr="004F6EA1">
        <w:rPr>
          <w:rFonts w:ascii="Cambria" w:hAnsi="Cambria"/>
          <w:sz w:val="26"/>
          <w:szCs w:val="26"/>
        </w:rPr>
        <w:sym w:font="Symbol" w:char="F070"/>
      </w:r>
      <w:r w:rsidRPr="004F6EA1">
        <w:rPr>
          <w:rFonts w:ascii="Cambria" w:hAnsi="Cambria"/>
          <w:sz w:val="26"/>
          <w:szCs w:val="26"/>
          <w:lang w:val="pt-BR"/>
        </w:rPr>
        <w:t xml:space="preserve">t (cm). Mốc thế năng ở vị trí cân bằng. Lấy </w:t>
      </w:r>
      <w:r w:rsidRPr="004F6EA1">
        <w:rPr>
          <w:rFonts w:ascii="Cambria" w:hAnsi="Cambria"/>
          <w:sz w:val="26"/>
          <w:szCs w:val="26"/>
        </w:rPr>
        <w:sym w:font="Symbol" w:char="F070"/>
      </w:r>
      <w:r w:rsidRPr="004F6EA1">
        <w:rPr>
          <w:rFonts w:ascii="Cambria" w:hAnsi="Cambria"/>
          <w:sz w:val="26"/>
          <w:szCs w:val="26"/>
          <w:vertAlign w:val="superscript"/>
          <w:lang w:val="pt-BR"/>
        </w:rPr>
        <w:t>2</w:t>
      </w:r>
      <w:r w:rsidRPr="004F6EA1">
        <w:rPr>
          <w:rFonts w:ascii="Cambria" w:hAnsi="Cambria"/>
          <w:sz w:val="26"/>
          <w:szCs w:val="26"/>
          <w:lang w:val="pt-BR"/>
        </w:rPr>
        <w:t xml:space="preserve"> = 10. Cơ năng của con lắc bằng</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0,10 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B.</w:t>
      </w:r>
      <w:r w:rsidRPr="004F6EA1">
        <w:rPr>
          <w:rFonts w:ascii="Cambria" w:hAnsi="Cambria"/>
          <w:sz w:val="26"/>
          <w:szCs w:val="26"/>
          <w:lang w:val="pt-BR"/>
        </w:rPr>
        <w:t xml:space="preserve"> 0,05J.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C.</w:t>
      </w:r>
      <w:r w:rsidRPr="004F6EA1">
        <w:rPr>
          <w:rFonts w:ascii="Cambria" w:hAnsi="Cambria"/>
          <w:sz w:val="26"/>
          <w:szCs w:val="26"/>
          <w:lang w:val="pt-BR"/>
        </w:rPr>
        <w:t xml:space="preserve"> 1,00J.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pt-BR"/>
        </w:rPr>
        <w:t>D.</w:t>
      </w:r>
      <w:r w:rsidRPr="004F6EA1">
        <w:rPr>
          <w:rFonts w:ascii="Cambria" w:hAnsi="Cambria"/>
          <w:sz w:val="26"/>
          <w:szCs w:val="26"/>
          <w:highlight w:val="green"/>
          <w:lang w:val="pt-BR"/>
        </w:rPr>
        <w:t xml:space="preserve"> 0,50J.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vi-VN"/>
        </w:rPr>
      </w:pPr>
      <w:r w:rsidRPr="004F6EA1">
        <w:rPr>
          <w:rFonts w:ascii="Cambria" w:hAnsi="Cambria"/>
          <w:sz w:val="26"/>
          <w:szCs w:val="26"/>
          <w:lang w:val="vi-VN"/>
        </w:rPr>
        <w:t>Một con lắc lò xo dao động điều hoà với biên độ 10 cm . Tịa vị trí có ly độ x = 5 cm, tỉ số giữa động năng và thế năng của con lắc là:</w:t>
      </w:r>
    </w:p>
    <w:p w:rsidR="00697452" w:rsidRPr="004F6EA1" w:rsidRDefault="00697452" w:rsidP="00697452">
      <w:pPr>
        <w:tabs>
          <w:tab w:val="left" w:pos="720"/>
        </w:tabs>
        <w:rPr>
          <w:rFonts w:ascii="Cambria" w:hAnsi="Cambria"/>
          <w:sz w:val="26"/>
          <w:szCs w:val="26"/>
          <w:lang w:val="vi-VN"/>
        </w:rPr>
      </w:pPr>
      <w:r w:rsidRPr="004F6EA1">
        <w:rPr>
          <w:rFonts w:ascii="Cambria" w:hAnsi="Cambria"/>
          <w:sz w:val="26"/>
          <w:szCs w:val="26"/>
          <w:lang w:val="vi-VN"/>
        </w:rPr>
        <w:tab/>
      </w:r>
      <w:r w:rsidRPr="004F6EA1">
        <w:rPr>
          <w:rFonts w:ascii="Cambria" w:hAnsi="Cambria"/>
          <w:b/>
          <w:sz w:val="26"/>
          <w:szCs w:val="26"/>
          <w:lang w:val="vi-VN"/>
        </w:rPr>
        <w:t>A.</w:t>
      </w:r>
      <w:r w:rsidRPr="004F6EA1">
        <w:rPr>
          <w:rFonts w:ascii="Cambria" w:hAnsi="Cambria"/>
          <w:sz w:val="26"/>
          <w:szCs w:val="26"/>
          <w:lang w:val="vi-VN"/>
        </w:rPr>
        <w:t xml:space="preserve"> 4          </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highlight w:val="green"/>
          <w:lang w:val="vi-VN"/>
        </w:rPr>
        <w:t>B.</w:t>
      </w:r>
      <w:r w:rsidRPr="004F6EA1">
        <w:rPr>
          <w:rFonts w:ascii="Cambria" w:hAnsi="Cambria"/>
          <w:sz w:val="26"/>
          <w:szCs w:val="26"/>
          <w:highlight w:val="green"/>
          <w:lang w:val="vi-VN"/>
        </w:rPr>
        <w:t xml:space="preserve"> 3</w:t>
      </w:r>
      <w:r w:rsidRPr="004F6EA1">
        <w:rPr>
          <w:rFonts w:ascii="Cambria" w:hAnsi="Cambria"/>
          <w:sz w:val="26"/>
          <w:szCs w:val="26"/>
          <w:lang w:val="vi-VN"/>
        </w:rPr>
        <w:t xml:space="preserve">            </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2           </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1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Một con lắc lò xo treo thẳng đứng, k = 100N/m. Ở VTCB lò xo dãn 4cm, truyền cho vật một năng lượng 0,125J. Cho g = 10m/s</w:t>
      </w:r>
      <w:r w:rsidRPr="004F6EA1">
        <w:rPr>
          <w:rFonts w:ascii="Cambria" w:hAnsi="Cambria"/>
          <w:sz w:val="26"/>
          <w:szCs w:val="26"/>
          <w:vertAlign w:val="superscript"/>
          <w:lang w:val="pt-BR"/>
        </w:rPr>
        <w:t>2</w:t>
      </w:r>
      <w:r w:rsidRPr="004F6EA1">
        <w:rPr>
          <w:rFonts w:ascii="Cambria" w:hAnsi="Cambria"/>
          <w:sz w:val="26"/>
          <w:szCs w:val="26"/>
          <w:lang w:val="pt-BR"/>
        </w:rPr>
        <w:t xml:space="preserve">, lấy </w:t>
      </w:r>
      <w:r w:rsidRPr="004F6EA1">
        <w:rPr>
          <w:rFonts w:ascii="Cambria" w:hAnsi="Cambria"/>
          <w:sz w:val="26"/>
          <w:szCs w:val="26"/>
          <w:lang w:val="pt-BR"/>
        </w:rPr>
        <w:sym w:font="Symbol" w:char="F070"/>
      </w:r>
      <w:r w:rsidRPr="004F6EA1">
        <w:rPr>
          <w:rFonts w:ascii="Cambria" w:hAnsi="Cambria"/>
          <w:sz w:val="26"/>
          <w:szCs w:val="26"/>
          <w:vertAlign w:val="superscript"/>
          <w:lang w:val="pt-BR"/>
        </w:rPr>
        <w:t>2</w:t>
      </w:r>
      <w:r w:rsidRPr="004F6EA1">
        <w:rPr>
          <w:rFonts w:ascii="Cambria" w:hAnsi="Cambria"/>
          <w:sz w:val="26"/>
          <w:szCs w:val="26"/>
          <w:lang w:val="pt-BR"/>
        </w:rPr>
        <w:t xml:space="preserve"> </w:t>
      </w:r>
      <w:r w:rsidRPr="004F6EA1">
        <w:rPr>
          <w:rFonts w:ascii="Cambria" w:hAnsi="Cambria"/>
          <w:sz w:val="26"/>
          <w:szCs w:val="26"/>
          <w:lang w:val="pt-BR"/>
        </w:rPr>
        <w:sym w:font="Symbol" w:char="F0BB"/>
      </w:r>
      <w:r w:rsidRPr="004F6EA1">
        <w:rPr>
          <w:rFonts w:ascii="Cambria" w:hAnsi="Cambria"/>
          <w:sz w:val="26"/>
          <w:szCs w:val="26"/>
          <w:lang w:val="pt-BR"/>
        </w:rPr>
        <w:t xml:space="preserve"> 10. Chu kì và biên độ dao động của vật là:</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highlight w:val="green"/>
          <w:lang w:val="pt-BR"/>
        </w:rPr>
        <w:t>A.</w:t>
      </w:r>
      <w:r w:rsidRPr="004F6EA1">
        <w:rPr>
          <w:rFonts w:ascii="Cambria" w:hAnsi="Cambria"/>
          <w:sz w:val="26"/>
          <w:szCs w:val="26"/>
          <w:highlight w:val="green"/>
          <w:lang w:val="pt-BR"/>
        </w:rPr>
        <w:t xml:space="preserve">  T  = 0,4s; A = 5cm</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B.</w:t>
      </w:r>
      <w:r w:rsidRPr="004F6EA1">
        <w:rPr>
          <w:rFonts w:ascii="Cambria" w:hAnsi="Cambria"/>
          <w:sz w:val="26"/>
          <w:szCs w:val="26"/>
          <w:lang w:val="pt-BR"/>
        </w:rPr>
        <w:t xml:space="preserve">  T = 0,2s; A= 2cm</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C.</w:t>
      </w:r>
      <w:r w:rsidRPr="004F6EA1">
        <w:rPr>
          <w:rFonts w:ascii="Cambria" w:hAnsi="Cambria"/>
          <w:sz w:val="26"/>
          <w:szCs w:val="26"/>
          <w:lang w:val="pt-BR"/>
        </w:rPr>
        <w:t xml:space="preserve">  T = </w:t>
      </w:r>
      <w:r w:rsidRPr="004F6EA1">
        <w:rPr>
          <w:rFonts w:ascii="Cambria" w:hAnsi="Cambria"/>
          <w:sz w:val="26"/>
          <w:szCs w:val="26"/>
          <w:lang w:val="pt-BR"/>
        </w:rPr>
        <w:sym w:font="Symbol" w:char="F070"/>
      </w:r>
      <w:r w:rsidRPr="004F6EA1">
        <w:rPr>
          <w:rFonts w:ascii="Cambria" w:hAnsi="Cambria"/>
          <w:sz w:val="26"/>
          <w:szCs w:val="26"/>
          <w:lang w:val="pt-BR"/>
        </w:rPr>
        <w:t xml:space="preserve"> s; A = 4cm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T = </w:t>
      </w:r>
      <w:r w:rsidRPr="004F6EA1">
        <w:rPr>
          <w:rFonts w:ascii="Cambria" w:hAnsi="Cambria"/>
          <w:sz w:val="26"/>
          <w:szCs w:val="26"/>
          <w:lang w:val="pt-BR"/>
        </w:rPr>
        <w:sym w:font="Symbol" w:char="F070"/>
      </w:r>
      <w:r w:rsidRPr="004F6EA1">
        <w:rPr>
          <w:rFonts w:ascii="Cambria" w:hAnsi="Cambria"/>
          <w:sz w:val="26"/>
          <w:szCs w:val="26"/>
          <w:lang w:val="pt-BR"/>
        </w:rPr>
        <w:t xml:space="preserve"> s; A = 5cm</w:t>
      </w:r>
    </w:p>
    <w:p w:rsidR="00697452" w:rsidRPr="004F6EA1" w:rsidRDefault="00697452" w:rsidP="00697452">
      <w:pPr>
        <w:pStyle w:val="ListParagraph"/>
        <w:numPr>
          <w:ilvl w:val="0"/>
          <w:numId w:val="200"/>
        </w:numPr>
        <w:tabs>
          <w:tab w:val="left" w:pos="810"/>
          <w:tab w:val="left" w:pos="990"/>
          <w:tab w:val="left" w:pos="1170"/>
          <w:tab w:val="left" w:pos="2340"/>
          <w:tab w:val="left" w:pos="4320"/>
          <w:tab w:val="left" w:pos="6480"/>
          <w:tab w:val="left" w:pos="8280"/>
        </w:tabs>
        <w:spacing w:after="0" w:line="276" w:lineRule="auto"/>
        <w:jc w:val="both"/>
        <w:rPr>
          <w:rFonts w:ascii="Cambria" w:hAnsi="Cambria"/>
          <w:sz w:val="26"/>
          <w:szCs w:val="26"/>
          <w:lang w:val="pt-BR"/>
        </w:rPr>
      </w:pPr>
      <w:r w:rsidRPr="004F6EA1">
        <w:rPr>
          <w:rFonts w:ascii="Cambria" w:hAnsi="Cambria"/>
          <w:sz w:val="26"/>
          <w:szCs w:val="26"/>
          <w:lang w:val="pt-BR"/>
        </w:rPr>
        <w:t>Li độ của một con lắc lò xo biến thiên điều hòa với chu kì T = 0,4s thì động năng và thế năng của nó biến thiên điều hòa với chu kì là?</w:t>
      </w:r>
    </w:p>
    <w:p w:rsidR="00697452" w:rsidRPr="004F6EA1" w:rsidRDefault="00697452" w:rsidP="00697452">
      <w:pPr>
        <w:jc w:val="both"/>
        <w:rPr>
          <w:rFonts w:ascii="Cambria" w:hAnsi="Cambria"/>
          <w:sz w:val="26"/>
          <w:szCs w:val="26"/>
          <w:lang w:val="pt-BR"/>
        </w:rPr>
      </w:pPr>
      <w:r w:rsidRPr="004F6EA1">
        <w:rPr>
          <w:rFonts w:ascii="Cambria" w:hAnsi="Cambria"/>
          <w:sz w:val="26"/>
          <w:szCs w:val="26"/>
          <w:lang w:val="pt-BR"/>
        </w:rPr>
        <w:tab/>
      </w:r>
      <w:r w:rsidRPr="004F6EA1">
        <w:rPr>
          <w:rFonts w:ascii="Cambria" w:hAnsi="Cambria"/>
          <w:b/>
          <w:sz w:val="26"/>
          <w:szCs w:val="26"/>
          <w:lang w:val="pt-BR"/>
        </w:rPr>
        <w:t>A.</w:t>
      </w:r>
      <w:r w:rsidRPr="004F6EA1">
        <w:rPr>
          <w:rFonts w:ascii="Cambria" w:hAnsi="Cambria"/>
          <w:sz w:val="26"/>
          <w:szCs w:val="26"/>
          <w:lang w:val="pt-BR"/>
        </w:rPr>
        <w:t xml:space="preserve"> 0,8s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B.</w:t>
      </w:r>
      <w:r w:rsidRPr="004F6EA1">
        <w:rPr>
          <w:rFonts w:ascii="Cambria" w:hAnsi="Cambria"/>
          <w:sz w:val="26"/>
          <w:szCs w:val="26"/>
          <w:lang w:val="pt-BR"/>
        </w:rPr>
        <w:t xml:space="preserve"> 0,6s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C.</w:t>
      </w:r>
      <w:r w:rsidRPr="004F6EA1">
        <w:rPr>
          <w:rFonts w:ascii="Cambria" w:hAnsi="Cambria"/>
          <w:sz w:val="26"/>
          <w:szCs w:val="26"/>
          <w:lang w:val="pt-BR"/>
        </w:rPr>
        <w:t xml:space="preserve"> 0,4s</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pt-BR"/>
        </w:rPr>
        <w:t>D.</w:t>
      </w:r>
      <w:r w:rsidRPr="004F6EA1">
        <w:rPr>
          <w:rFonts w:ascii="Cambria" w:hAnsi="Cambria"/>
          <w:sz w:val="26"/>
          <w:szCs w:val="26"/>
          <w:highlight w:val="green"/>
          <w:lang w:val="pt-BR"/>
        </w:rPr>
        <w:t xml:space="preserve"> 0,2s</w:t>
      </w:r>
    </w:p>
    <w:p w:rsidR="00697452" w:rsidRPr="004F6EA1" w:rsidRDefault="00697452" w:rsidP="00697452">
      <w:pPr>
        <w:pStyle w:val="ListParagraph"/>
        <w:numPr>
          <w:ilvl w:val="0"/>
          <w:numId w:val="200"/>
        </w:numPr>
        <w:tabs>
          <w:tab w:val="left" w:pos="810"/>
          <w:tab w:val="left" w:pos="990"/>
          <w:tab w:val="left" w:pos="1170"/>
          <w:tab w:val="left" w:pos="2340"/>
        </w:tabs>
        <w:spacing w:after="0" w:line="276" w:lineRule="auto"/>
        <w:jc w:val="both"/>
        <w:rPr>
          <w:rFonts w:ascii="Cambria" w:hAnsi="Cambria"/>
          <w:sz w:val="26"/>
          <w:szCs w:val="26"/>
          <w:lang w:val="pt-BR"/>
        </w:rPr>
      </w:pPr>
      <w:r w:rsidRPr="004F6EA1">
        <w:rPr>
          <w:rFonts w:ascii="Cambria" w:hAnsi="Cambria"/>
          <w:sz w:val="26"/>
          <w:szCs w:val="26"/>
          <w:lang w:val="pt-BR"/>
        </w:rPr>
        <w:t xml:space="preserve">Một con lắc lò xo dao động với biên độ A = </w:t>
      </w:r>
      <m:oMath>
        <m:rad>
          <m:radPr>
            <m:degHide m:val="1"/>
            <m:ctrlPr>
              <w:rPr>
                <w:rFonts w:ascii="Cambria Math" w:hAnsi="Cambria Math"/>
                <w:i/>
                <w:sz w:val="26"/>
                <w:szCs w:val="26"/>
                <w:lang w:val="pt-BR"/>
              </w:rPr>
            </m:ctrlPr>
          </m:radPr>
          <m:deg/>
          <m:e>
            <m:r>
              <w:rPr>
                <w:rFonts w:ascii="Cambria Math" w:hAnsi="Cambria Math"/>
                <w:sz w:val="26"/>
                <w:szCs w:val="26"/>
                <w:lang w:val="pt-BR"/>
              </w:rPr>
              <m:t>2</m:t>
            </m:r>
          </m:e>
        </m:rad>
      </m:oMath>
      <w:r w:rsidRPr="004F6EA1">
        <w:rPr>
          <w:rFonts w:ascii="Cambria" w:hAnsi="Cambria"/>
          <w:sz w:val="26"/>
          <w:szCs w:val="26"/>
          <w:lang w:val="pt-BR"/>
        </w:rPr>
        <w:t xml:space="preserve"> m. Vị trí xuất hiện của quả nặng, khi thế năng bằng động năng của nó là bao nhiêu?</w:t>
      </w:r>
    </w:p>
    <w:p w:rsidR="00697452" w:rsidRPr="004F6EA1" w:rsidRDefault="00697452" w:rsidP="00697452">
      <w:pPr>
        <w:jc w:val="both"/>
        <w:rPr>
          <w:rFonts w:ascii="Cambria" w:hAnsi="Cambria"/>
          <w:sz w:val="26"/>
          <w:szCs w:val="26"/>
          <w:lang w:val="pt-BR"/>
        </w:rPr>
      </w:pPr>
      <w:r w:rsidRPr="004F6EA1">
        <w:rPr>
          <w:rFonts w:ascii="Cambria" w:hAnsi="Cambria"/>
          <w:sz w:val="26"/>
          <w:szCs w:val="26"/>
          <w:lang w:val="pt-BR"/>
        </w:rPr>
        <w:tab/>
      </w:r>
      <w:r w:rsidRPr="004F6EA1">
        <w:rPr>
          <w:rFonts w:ascii="Cambria" w:hAnsi="Cambria"/>
          <w:b/>
          <w:sz w:val="26"/>
          <w:szCs w:val="26"/>
          <w:lang w:val="pt-BR"/>
        </w:rPr>
        <w:t>A.</w:t>
      </w:r>
      <w:r w:rsidRPr="004F6EA1">
        <w:rPr>
          <w:rFonts w:ascii="Cambria" w:hAnsi="Cambria"/>
          <w:sz w:val="26"/>
          <w:szCs w:val="26"/>
          <w:lang w:val="pt-BR"/>
        </w:rPr>
        <w:t xml:space="preserve"> 2m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B.</w:t>
      </w:r>
      <w:r w:rsidRPr="004F6EA1">
        <w:rPr>
          <w:rFonts w:ascii="Cambria" w:hAnsi="Cambria"/>
          <w:sz w:val="26"/>
          <w:szCs w:val="26"/>
          <w:lang w:val="pt-BR"/>
        </w:rPr>
        <w:t xml:space="preserve"> 1,5m              </w:t>
      </w:r>
      <w:r w:rsidRPr="004F6EA1">
        <w:rPr>
          <w:rFonts w:ascii="Cambria" w:hAnsi="Cambria"/>
          <w:sz w:val="26"/>
          <w:szCs w:val="26"/>
          <w:lang w:val="pt-BR"/>
        </w:rPr>
        <w:tab/>
      </w:r>
      <w:r w:rsidRPr="004F6EA1">
        <w:rPr>
          <w:rFonts w:ascii="Cambria" w:hAnsi="Cambria"/>
          <w:b/>
          <w:sz w:val="26"/>
          <w:szCs w:val="26"/>
          <w:highlight w:val="green"/>
          <w:lang w:val="pt-BR"/>
        </w:rPr>
        <w:t>C.</w:t>
      </w:r>
      <w:r w:rsidRPr="004F6EA1">
        <w:rPr>
          <w:rFonts w:ascii="Cambria" w:hAnsi="Cambria"/>
          <w:sz w:val="26"/>
          <w:szCs w:val="26"/>
          <w:highlight w:val="green"/>
          <w:lang w:val="pt-BR"/>
        </w:rPr>
        <w:t xml:space="preserve"> 1m</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0,5m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Con lắc lò xo gồm vật m, gắn vào lò xo độ cứng 40N/m dao động điều hoà theo phương ngang, lò xo biến dạng cực đại là 4 cm. Ở li độ 2cm nó có động năng là:</w:t>
      </w:r>
    </w:p>
    <w:p w:rsidR="00697452" w:rsidRPr="004F6EA1" w:rsidRDefault="00697452" w:rsidP="00697452">
      <w:pPr>
        <w:jc w:val="both"/>
        <w:rPr>
          <w:rFonts w:ascii="Cambria" w:hAnsi="Cambria"/>
          <w:sz w:val="26"/>
          <w:szCs w:val="26"/>
          <w:lang w:val="pt-BR"/>
        </w:rPr>
      </w:pP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b/>
          <w:sz w:val="26"/>
          <w:szCs w:val="26"/>
          <w:lang w:val="pt-BR"/>
        </w:rPr>
        <w:t>A.</w:t>
      </w:r>
      <w:r w:rsidRPr="004F6EA1">
        <w:rPr>
          <w:rFonts w:ascii="Cambria" w:hAnsi="Cambria"/>
          <w:sz w:val="26"/>
          <w:szCs w:val="26"/>
          <w:lang w:val="pt-BR"/>
        </w:rPr>
        <w:t xml:space="preserve"> 0,048 J.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B.</w:t>
      </w:r>
      <w:r w:rsidRPr="004F6EA1">
        <w:rPr>
          <w:rFonts w:ascii="Cambria" w:hAnsi="Cambria"/>
          <w:sz w:val="26"/>
          <w:szCs w:val="26"/>
          <w:lang w:val="pt-BR"/>
        </w:rPr>
        <w:t xml:space="preserve"> 2,4 J.    </w:t>
      </w:r>
      <w:r w:rsidRPr="004F6EA1">
        <w:rPr>
          <w:rFonts w:ascii="Cambria" w:hAnsi="Cambria"/>
          <w:sz w:val="26"/>
          <w:szCs w:val="26"/>
          <w:lang w:val="pt-BR"/>
        </w:rPr>
        <w:tab/>
      </w:r>
      <w:r w:rsidRPr="004F6EA1">
        <w:rPr>
          <w:rFonts w:ascii="Cambria" w:hAnsi="Cambria"/>
          <w:b/>
          <w:sz w:val="26"/>
          <w:szCs w:val="26"/>
          <w:highlight w:val="green"/>
          <w:lang w:val="pt-BR"/>
        </w:rPr>
        <w:t>C.</w:t>
      </w:r>
      <w:r w:rsidRPr="004F6EA1">
        <w:rPr>
          <w:rFonts w:ascii="Cambria" w:hAnsi="Cambria"/>
          <w:sz w:val="26"/>
          <w:szCs w:val="26"/>
          <w:highlight w:val="green"/>
          <w:lang w:val="pt-BR"/>
        </w:rPr>
        <w:t xml:space="preserve"> 0,024 J.</w:t>
      </w:r>
      <w:r w:rsidRPr="004F6EA1">
        <w:rPr>
          <w:rFonts w:ascii="Cambria" w:hAnsi="Cambria"/>
          <w:sz w:val="26"/>
          <w:szCs w:val="26"/>
          <w:lang w:val="pt-BR"/>
        </w:rPr>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Một kết quả khác.</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t>Một con lắc lò xo có độ cứng k = 150N/m và có năng lượng dao động là 0,12J. Biên độ dao động của nó là:</w:t>
      </w:r>
      <w:r w:rsidRPr="004F6EA1">
        <w:rPr>
          <w:rFonts w:ascii="Cambria" w:hAnsi="Cambria"/>
          <w:bCs/>
          <w:iCs/>
          <w:sz w:val="26"/>
          <w:szCs w:val="26"/>
        </w:rPr>
        <w:tab/>
      </w:r>
    </w:p>
    <w:p w:rsidR="00697452" w:rsidRPr="004F6EA1" w:rsidRDefault="00697452" w:rsidP="00697452">
      <w:pPr>
        <w:ind w:firstLine="720"/>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0,4m.</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B.</w:t>
      </w:r>
      <w:r w:rsidRPr="004F6EA1">
        <w:rPr>
          <w:rFonts w:ascii="Cambria" w:hAnsi="Cambria"/>
          <w:bCs/>
          <w:iCs/>
          <w:sz w:val="26"/>
          <w:szCs w:val="26"/>
        </w:rPr>
        <w:t xml:space="preserve"> 4mm.</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highlight w:val="green"/>
        </w:rPr>
        <w:t>C.</w:t>
      </w:r>
      <w:r w:rsidRPr="004F6EA1">
        <w:rPr>
          <w:rFonts w:ascii="Cambria" w:hAnsi="Cambria"/>
          <w:bCs/>
          <w:iCs/>
          <w:sz w:val="26"/>
          <w:szCs w:val="26"/>
          <w:highlight w:val="green"/>
        </w:rPr>
        <w:t xml:space="preserve"> 0,04m.</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D.</w:t>
      </w:r>
      <w:r w:rsidRPr="004F6EA1">
        <w:rPr>
          <w:rFonts w:ascii="Cambria" w:hAnsi="Cambria"/>
          <w:bCs/>
          <w:iCs/>
          <w:sz w:val="26"/>
          <w:szCs w:val="26"/>
        </w:rPr>
        <w:t xml:space="preserve"> 2cm.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t>Một con lắc lò xo, quả cầu có khối lượng 0,2kg. Kích thích cho chuyển động thì nó dao động với phương trình:  x = 5cos4</w:t>
      </w:r>
      <w:r w:rsidRPr="004F6EA1">
        <w:rPr>
          <w:rFonts w:ascii="Cambria" w:hAnsi="Cambria"/>
          <w:sz w:val="26"/>
          <w:szCs w:val="26"/>
        </w:rPr>
        <w:sym w:font="Symbol" w:char="F070"/>
      </w:r>
      <w:r w:rsidRPr="004F6EA1">
        <w:rPr>
          <w:rFonts w:ascii="Cambria" w:hAnsi="Cambria"/>
          <w:bCs/>
          <w:iCs/>
          <w:sz w:val="26"/>
          <w:szCs w:val="26"/>
        </w:rPr>
        <w:t>t (cm). Năng lượng đã truyền cho vật là:</w:t>
      </w:r>
    </w:p>
    <w:p w:rsidR="00697452" w:rsidRPr="004F6EA1" w:rsidRDefault="00697452" w:rsidP="00697452">
      <w:pPr>
        <w:ind w:firstLine="403"/>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2</w:t>
      </w:r>
      <w:r w:rsidRPr="004F6EA1">
        <w:rPr>
          <w:rFonts w:ascii="Cambria" w:hAnsi="Cambria"/>
          <w:bCs/>
          <w:i/>
          <w:sz w:val="26"/>
          <w:szCs w:val="26"/>
        </w:rPr>
        <w:t>J</w:t>
      </w:r>
      <w:r w:rsidRPr="004F6EA1">
        <w:rPr>
          <w:rFonts w:ascii="Cambria" w:hAnsi="Cambria"/>
          <w:bCs/>
          <w:iCs/>
          <w:sz w:val="26"/>
          <w:szCs w:val="26"/>
        </w:rPr>
        <w:t>.</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B.</w:t>
      </w:r>
      <w:r w:rsidRPr="004F6EA1">
        <w:rPr>
          <w:rFonts w:ascii="Cambria" w:hAnsi="Cambria"/>
          <w:bCs/>
          <w:iCs/>
          <w:sz w:val="26"/>
          <w:szCs w:val="26"/>
        </w:rPr>
        <w:t xml:space="preserve"> 8.10</w:t>
      </w:r>
      <w:r w:rsidRPr="004F6EA1">
        <w:rPr>
          <w:rFonts w:ascii="Cambria" w:hAnsi="Cambria"/>
          <w:bCs/>
          <w:iCs/>
          <w:sz w:val="26"/>
          <w:szCs w:val="26"/>
          <w:vertAlign w:val="superscript"/>
        </w:rPr>
        <w:t>-2</w:t>
      </w:r>
      <w:r w:rsidRPr="004F6EA1">
        <w:rPr>
          <w:rFonts w:ascii="Cambria" w:hAnsi="Cambria"/>
          <w:bCs/>
          <w:i/>
          <w:sz w:val="26"/>
          <w:szCs w:val="26"/>
        </w:rPr>
        <w:t>J</w:t>
      </w:r>
      <w:r w:rsidRPr="004F6EA1">
        <w:rPr>
          <w:rFonts w:ascii="Cambria" w:hAnsi="Cambria"/>
          <w:bCs/>
          <w:iCs/>
          <w:sz w:val="26"/>
          <w:szCs w:val="26"/>
        </w:rPr>
        <w:t>.</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C.</w:t>
      </w:r>
      <w:r w:rsidRPr="004F6EA1">
        <w:rPr>
          <w:rFonts w:ascii="Cambria" w:hAnsi="Cambria"/>
          <w:bCs/>
          <w:iCs/>
          <w:sz w:val="26"/>
          <w:szCs w:val="26"/>
        </w:rPr>
        <w:t xml:space="preserve"> 2.10</w:t>
      </w:r>
      <w:r w:rsidRPr="004F6EA1">
        <w:rPr>
          <w:rFonts w:ascii="Cambria" w:hAnsi="Cambria"/>
          <w:bCs/>
          <w:iCs/>
          <w:sz w:val="26"/>
          <w:szCs w:val="26"/>
          <w:vertAlign w:val="superscript"/>
        </w:rPr>
        <w:t>-2</w:t>
      </w:r>
      <w:r w:rsidRPr="004F6EA1">
        <w:rPr>
          <w:rFonts w:ascii="Cambria" w:hAnsi="Cambria"/>
          <w:bCs/>
          <w:i/>
          <w:sz w:val="26"/>
          <w:szCs w:val="26"/>
        </w:rPr>
        <w:t>J</w:t>
      </w:r>
      <w:r w:rsidRPr="004F6EA1">
        <w:rPr>
          <w:rFonts w:ascii="Cambria" w:hAnsi="Cambria"/>
          <w:bCs/>
          <w:iCs/>
          <w:sz w:val="26"/>
          <w:szCs w:val="26"/>
        </w:rPr>
        <w:t>.</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highlight w:val="green"/>
        </w:rPr>
        <w:t>D.</w:t>
      </w:r>
      <w:r w:rsidRPr="004F6EA1">
        <w:rPr>
          <w:rFonts w:ascii="Cambria" w:hAnsi="Cambria"/>
          <w:bCs/>
          <w:iCs/>
          <w:sz w:val="26"/>
          <w:szCs w:val="26"/>
          <w:highlight w:val="green"/>
        </w:rPr>
        <w:t xml:space="preserve"> 4.10</w:t>
      </w:r>
      <w:r w:rsidRPr="004F6EA1">
        <w:rPr>
          <w:rFonts w:ascii="Cambria" w:hAnsi="Cambria"/>
          <w:bCs/>
          <w:iCs/>
          <w:sz w:val="26"/>
          <w:szCs w:val="26"/>
          <w:highlight w:val="green"/>
          <w:vertAlign w:val="superscript"/>
        </w:rPr>
        <w:t>-2</w:t>
      </w:r>
      <w:r w:rsidRPr="004F6EA1">
        <w:rPr>
          <w:rFonts w:ascii="Cambria" w:hAnsi="Cambria"/>
          <w:bCs/>
          <w:i/>
          <w:sz w:val="26"/>
          <w:szCs w:val="26"/>
          <w:highlight w:val="green"/>
        </w:rPr>
        <w:t>J</w:t>
      </w:r>
      <w:r w:rsidRPr="004F6EA1">
        <w:rPr>
          <w:rFonts w:ascii="Cambria" w:hAnsi="Cambria"/>
          <w:bCs/>
          <w:iCs/>
          <w:sz w:val="26"/>
          <w:szCs w:val="26"/>
          <w:highlight w:val="green"/>
        </w:rPr>
        <w:t>.</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lastRenderedPageBreak/>
        <w:t>Một con lắc lò xo gồm vật nặng khối lượng 0,2kg và một lò xo có độ cứng 50N/m. Kéo vật khỏi vị trí cân bằng 2cm rồi truyền cho vật một vận tốc đầu 15</w:t>
      </w:r>
      <w:r w:rsidRPr="004F6EA1">
        <w:rPr>
          <w:rFonts w:ascii="Cambria" w:hAnsi="Cambria"/>
          <w:sz w:val="26"/>
          <w:szCs w:val="26"/>
        </w:rPr>
        <w:sym w:font="Symbol" w:char="F0D6"/>
      </w:r>
      <w:r w:rsidRPr="004F6EA1">
        <w:rPr>
          <w:rFonts w:ascii="Cambria" w:hAnsi="Cambria"/>
          <w:bCs/>
          <w:iCs/>
          <w:sz w:val="26"/>
          <w:szCs w:val="26"/>
        </w:rPr>
        <w:t xml:space="preserve">5cm/s. Lấy </w:t>
      </w:r>
      <w:r w:rsidRPr="004F6EA1">
        <w:rPr>
          <w:rFonts w:ascii="Cambria" w:hAnsi="Cambria"/>
          <w:sz w:val="26"/>
          <w:szCs w:val="26"/>
        </w:rPr>
        <w:sym w:font="Symbol" w:char="F070"/>
      </w:r>
      <w:r w:rsidRPr="004F6EA1">
        <w:rPr>
          <w:rFonts w:ascii="Cambria" w:hAnsi="Cambria"/>
          <w:bCs/>
          <w:iCs/>
          <w:sz w:val="26"/>
          <w:szCs w:val="26"/>
          <w:vertAlign w:val="superscript"/>
        </w:rPr>
        <w:t>2</w:t>
      </w:r>
      <w:r w:rsidRPr="004F6EA1">
        <w:rPr>
          <w:rFonts w:ascii="Cambria" w:hAnsi="Cambria"/>
          <w:bCs/>
          <w:iCs/>
          <w:sz w:val="26"/>
          <w:szCs w:val="26"/>
        </w:rPr>
        <w:t xml:space="preserve"> = 10. Năng lượng dao động của vật là:</w:t>
      </w:r>
    </w:p>
    <w:p w:rsidR="00697452" w:rsidRPr="004F6EA1" w:rsidRDefault="00697452" w:rsidP="00697452">
      <w:pPr>
        <w:ind w:firstLine="403"/>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212,5mJ.</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B.</w:t>
      </w:r>
      <w:r w:rsidRPr="004F6EA1">
        <w:rPr>
          <w:rFonts w:ascii="Cambria" w:hAnsi="Cambria"/>
          <w:bCs/>
          <w:iCs/>
          <w:sz w:val="26"/>
          <w:szCs w:val="26"/>
        </w:rPr>
        <w:t xml:space="preserve"> 425mJ.</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C.</w:t>
      </w:r>
      <w:r w:rsidRPr="004F6EA1">
        <w:rPr>
          <w:rFonts w:ascii="Cambria" w:hAnsi="Cambria"/>
          <w:bCs/>
          <w:iCs/>
          <w:sz w:val="26"/>
          <w:szCs w:val="26"/>
        </w:rPr>
        <w:t xml:space="preserve"> 0,0425J.</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highlight w:val="green"/>
        </w:rPr>
        <w:t>D.</w:t>
      </w:r>
      <w:r w:rsidRPr="004F6EA1">
        <w:rPr>
          <w:rFonts w:ascii="Cambria" w:hAnsi="Cambria"/>
          <w:bCs/>
          <w:iCs/>
          <w:sz w:val="26"/>
          <w:szCs w:val="26"/>
          <w:highlight w:val="green"/>
        </w:rPr>
        <w:t xml:space="preserve"> 0,02125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t>Một con lắc lò xo dao động theo phương ngang với biên độ x</w:t>
      </w:r>
      <w:r w:rsidRPr="004F6EA1">
        <w:rPr>
          <w:rFonts w:ascii="Cambria" w:hAnsi="Cambria"/>
          <w:bCs/>
          <w:iCs/>
          <w:sz w:val="26"/>
          <w:szCs w:val="26"/>
          <w:vertAlign w:val="subscript"/>
        </w:rPr>
        <w:t>m</w:t>
      </w:r>
      <w:r w:rsidRPr="004F6EA1">
        <w:rPr>
          <w:rFonts w:ascii="Cambria" w:hAnsi="Cambria"/>
          <w:bCs/>
          <w:iCs/>
          <w:sz w:val="26"/>
          <w:szCs w:val="26"/>
        </w:rPr>
        <w:t>. Li độ vật khi động năng của vật bằng phân nửa thế năng của lò xo là:</w:t>
      </w:r>
    </w:p>
    <w:p w:rsidR="00697452" w:rsidRPr="004F6EA1" w:rsidRDefault="00697452" w:rsidP="00697452">
      <w:pPr>
        <w:ind w:firstLine="720"/>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w:t>
      </w:r>
      <w:r w:rsidRPr="004F6EA1">
        <w:rPr>
          <w:rFonts w:ascii="Cambria" w:hAnsi="Cambria"/>
          <w:bCs/>
          <w:iCs/>
          <w:noProof/>
          <w:position w:val="-12"/>
          <w:sz w:val="26"/>
          <w:szCs w:val="26"/>
        </w:rPr>
        <w:drawing>
          <wp:inline distT="0" distB="0" distL="0" distR="0" wp14:anchorId="62CCD58B" wp14:editId="67291E9E">
            <wp:extent cx="647700" cy="228600"/>
            <wp:effectExtent l="0" t="0" r="0" b="0"/>
            <wp:docPr id="1690069518" name="Picture 169006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02"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highlight w:val="green"/>
        </w:rPr>
        <w:t>B.</w:t>
      </w:r>
      <w:r w:rsidRPr="004F6EA1">
        <w:rPr>
          <w:rFonts w:ascii="Cambria" w:hAnsi="Cambria"/>
          <w:bCs/>
          <w:iCs/>
          <w:sz w:val="26"/>
          <w:szCs w:val="26"/>
          <w:highlight w:val="green"/>
        </w:rPr>
        <w:t xml:space="preserve"> </w:t>
      </w:r>
      <w:r w:rsidRPr="004F6EA1">
        <w:rPr>
          <w:rFonts w:ascii="Cambria" w:hAnsi="Cambria"/>
          <w:bCs/>
          <w:iCs/>
          <w:noProof/>
          <w:position w:val="-26"/>
          <w:sz w:val="26"/>
          <w:szCs w:val="26"/>
          <w:highlight w:val="green"/>
        </w:rPr>
        <w:drawing>
          <wp:inline distT="0" distB="0" distL="0" distR="0" wp14:anchorId="2F888D88" wp14:editId="24AA7718">
            <wp:extent cx="685800" cy="419100"/>
            <wp:effectExtent l="0" t="0" r="0" b="0"/>
            <wp:docPr id="1547049098" name="Picture 154704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03" cstate="print">
                      <a:extLst>
                        <a:ext uri="{28A0092B-C50C-407E-A947-70E740481C1C}">
                          <a14:useLocalDpi xmlns:a14="http://schemas.microsoft.com/office/drawing/2010/main" val="0"/>
                        </a:ext>
                      </a:extLst>
                    </a:blip>
                    <a:srcRect/>
                    <a:stretch>
                      <a:fillRect/>
                    </a:stretch>
                  </pic:blipFill>
                  <pic:spPr bwMode="auto">
                    <a:xfrm>
                      <a:off x="0" y="0"/>
                      <a:ext cx="685800" cy="419100"/>
                    </a:xfrm>
                    <a:prstGeom prst="rect">
                      <a:avLst/>
                    </a:prstGeom>
                    <a:noFill/>
                    <a:ln>
                      <a:noFill/>
                    </a:ln>
                  </pic:spPr>
                </pic:pic>
              </a:graphicData>
            </a:graphic>
          </wp:inline>
        </w:drawing>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C.</w:t>
      </w:r>
      <w:r w:rsidRPr="004F6EA1">
        <w:rPr>
          <w:rFonts w:ascii="Cambria" w:hAnsi="Cambria"/>
          <w:bCs/>
          <w:iCs/>
          <w:sz w:val="26"/>
          <w:szCs w:val="26"/>
        </w:rPr>
        <w:t xml:space="preserve"> </w:t>
      </w:r>
      <w:r w:rsidRPr="004F6EA1">
        <w:rPr>
          <w:rFonts w:ascii="Cambria" w:hAnsi="Cambria"/>
          <w:bCs/>
          <w:iCs/>
          <w:noProof/>
          <w:position w:val="-24"/>
          <w:sz w:val="26"/>
          <w:szCs w:val="26"/>
        </w:rPr>
        <w:drawing>
          <wp:inline distT="0" distB="0" distL="0" distR="0" wp14:anchorId="3AA7A1A5" wp14:editId="4BF10D2F">
            <wp:extent cx="542925" cy="371475"/>
            <wp:effectExtent l="0" t="0" r="9525" b="9525"/>
            <wp:docPr id="1371138449" name="Picture 137113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04" cstate="print">
                      <a:extLst>
                        <a:ext uri="{28A0092B-C50C-407E-A947-70E740481C1C}">
                          <a14:useLocalDpi xmlns:a14="http://schemas.microsoft.com/office/drawing/2010/main" val="0"/>
                        </a:ext>
                      </a:extLst>
                    </a:blip>
                    <a:srcRect/>
                    <a:stretch>
                      <a:fillRect/>
                    </a:stretch>
                  </pic:blipFill>
                  <pic:spPr bwMode="auto">
                    <a:xfrm>
                      <a:off x="0" y="0"/>
                      <a:ext cx="542925" cy="371475"/>
                    </a:xfrm>
                    <a:prstGeom prst="rect">
                      <a:avLst/>
                    </a:prstGeom>
                    <a:noFill/>
                    <a:ln>
                      <a:noFill/>
                    </a:ln>
                  </pic:spPr>
                </pic:pic>
              </a:graphicData>
            </a:graphic>
          </wp:inline>
        </w:drawing>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D.</w:t>
      </w:r>
      <w:r w:rsidRPr="004F6EA1">
        <w:rPr>
          <w:rFonts w:ascii="Cambria" w:hAnsi="Cambria"/>
          <w:bCs/>
          <w:iCs/>
          <w:sz w:val="26"/>
          <w:szCs w:val="26"/>
        </w:rPr>
        <w:t xml:space="preserve"> </w:t>
      </w:r>
      <w:r w:rsidRPr="004F6EA1">
        <w:rPr>
          <w:rFonts w:ascii="Cambria" w:hAnsi="Cambria"/>
          <w:bCs/>
          <w:iCs/>
          <w:noProof/>
          <w:position w:val="-24"/>
          <w:sz w:val="26"/>
          <w:szCs w:val="26"/>
        </w:rPr>
        <w:drawing>
          <wp:inline distT="0" distB="0" distL="0" distR="0" wp14:anchorId="7993A088" wp14:editId="2F828728">
            <wp:extent cx="685800" cy="371475"/>
            <wp:effectExtent l="0" t="0" r="0" b="9525"/>
            <wp:docPr id="849968276" name="Picture 84996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05" cstate="print">
                      <a:extLst>
                        <a:ext uri="{28A0092B-C50C-407E-A947-70E740481C1C}">
                          <a14:useLocalDpi xmlns:a14="http://schemas.microsoft.com/office/drawing/2010/main" val="0"/>
                        </a:ext>
                      </a:extLst>
                    </a:blip>
                    <a:srcRect/>
                    <a:stretch>
                      <a:fillRect/>
                    </a:stretch>
                  </pic:blipFill>
                  <pic:spPr bwMode="auto">
                    <a:xfrm>
                      <a:off x="0" y="0"/>
                      <a:ext cx="685800" cy="371475"/>
                    </a:xfrm>
                    <a:prstGeom prst="rect">
                      <a:avLst/>
                    </a:prstGeom>
                    <a:noFill/>
                    <a:ln>
                      <a:noFill/>
                    </a:ln>
                  </pic:spPr>
                </pic:pic>
              </a:graphicData>
            </a:graphic>
          </wp:inline>
        </w:drawing>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t>Một lò xo độ cứng k treo thẳng đứng vào điểm cố định, đầu dưới treo một vật 100g. Vật dao động điều hoà với tần số 5Hz, cơ năng là 0,08J. Lấy g = 10m/s</w:t>
      </w:r>
      <w:r w:rsidRPr="004F6EA1">
        <w:rPr>
          <w:rFonts w:ascii="Cambria" w:hAnsi="Cambria"/>
          <w:bCs/>
          <w:iCs/>
          <w:sz w:val="26"/>
          <w:szCs w:val="26"/>
          <w:vertAlign w:val="superscript"/>
        </w:rPr>
        <w:t>2</w:t>
      </w:r>
      <w:r w:rsidRPr="004F6EA1">
        <w:rPr>
          <w:rFonts w:ascii="Cambria" w:hAnsi="Cambria"/>
          <w:bCs/>
          <w:iCs/>
          <w:sz w:val="26"/>
          <w:szCs w:val="26"/>
        </w:rPr>
        <w:t>. Tỉ số động năng và thế năng tại li độ 2cm là:</w:t>
      </w:r>
    </w:p>
    <w:p w:rsidR="00697452" w:rsidRPr="004F6EA1" w:rsidRDefault="00697452" w:rsidP="00697452">
      <w:pPr>
        <w:ind w:firstLine="403"/>
        <w:jc w:val="both"/>
        <w:rPr>
          <w:rFonts w:ascii="Cambria" w:hAnsi="Cambria"/>
          <w:bCs/>
          <w:iCs/>
          <w:sz w:val="26"/>
          <w:szCs w:val="26"/>
        </w:rPr>
      </w:pPr>
      <w:r w:rsidRPr="004F6EA1">
        <w:rPr>
          <w:rFonts w:ascii="Cambria" w:hAnsi="Cambria"/>
          <w:b/>
          <w:bCs/>
          <w:iCs/>
          <w:sz w:val="26"/>
          <w:szCs w:val="26"/>
          <w:highlight w:val="green"/>
        </w:rPr>
        <w:t>A.</w:t>
      </w:r>
      <w:r w:rsidRPr="004F6EA1">
        <w:rPr>
          <w:rFonts w:ascii="Cambria" w:hAnsi="Cambria"/>
          <w:bCs/>
          <w:iCs/>
          <w:sz w:val="26"/>
          <w:szCs w:val="26"/>
          <w:highlight w:val="green"/>
        </w:rPr>
        <w:t xml:space="preserve"> 3</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B.</w:t>
      </w:r>
      <w:r w:rsidRPr="004F6EA1">
        <w:rPr>
          <w:rFonts w:ascii="Cambria" w:hAnsi="Cambria"/>
          <w:bCs/>
          <w:iCs/>
          <w:sz w:val="26"/>
          <w:szCs w:val="26"/>
        </w:rPr>
        <w:t xml:space="preserve"> 1/3</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C.</w:t>
      </w:r>
      <w:r w:rsidRPr="004F6EA1">
        <w:rPr>
          <w:rFonts w:ascii="Cambria" w:hAnsi="Cambria"/>
          <w:bCs/>
          <w:iCs/>
          <w:sz w:val="26"/>
          <w:szCs w:val="26"/>
        </w:rPr>
        <w:t xml:space="preserve"> 1/2</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D.</w:t>
      </w:r>
      <w:r w:rsidRPr="004F6EA1">
        <w:rPr>
          <w:rFonts w:ascii="Cambria" w:hAnsi="Cambria"/>
          <w:bCs/>
          <w:iCs/>
          <w:sz w:val="26"/>
          <w:szCs w:val="26"/>
        </w:rPr>
        <w:t xml:space="preserve"> 4</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t xml:space="preserve">Một con lắc lò xo treo thẳng đứng, đầu dưới treo một vật m = 100g. Vật dao động điều hoà với phương trình: </w:t>
      </w:r>
      <w:r w:rsidRPr="004F6EA1">
        <w:rPr>
          <w:rFonts w:ascii="Cambria" w:hAnsi="Cambria"/>
          <w:noProof/>
          <w:position w:val="-24"/>
          <w:sz w:val="26"/>
          <w:szCs w:val="26"/>
        </w:rPr>
        <w:drawing>
          <wp:inline distT="0" distB="0" distL="0" distR="0" wp14:anchorId="3D87C5D9" wp14:editId="1CBDF824">
            <wp:extent cx="1326133" cy="365469"/>
            <wp:effectExtent l="0" t="0" r="7620" b="0"/>
            <wp:docPr id="1221712347" name="Picture 122171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06" cstate="print">
                      <a:extLst>
                        <a:ext uri="{28A0092B-C50C-407E-A947-70E740481C1C}">
                          <a14:useLocalDpi xmlns:a14="http://schemas.microsoft.com/office/drawing/2010/main" val="0"/>
                        </a:ext>
                      </a:extLst>
                    </a:blip>
                    <a:srcRect/>
                    <a:stretch>
                      <a:fillRect/>
                    </a:stretch>
                  </pic:blipFill>
                  <pic:spPr bwMode="auto">
                    <a:xfrm>
                      <a:off x="0" y="0"/>
                      <a:ext cx="1337588" cy="368626"/>
                    </a:xfrm>
                    <a:prstGeom prst="rect">
                      <a:avLst/>
                    </a:prstGeom>
                    <a:noFill/>
                    <a:ln>
                      <a:noFill/>
                    </a:ln>
                  </pic:spPr>
                </pic:pic>
              </a:graphicData>
            </a:graphic>
          </wp:inline>
        </w:drawing>
      </w:r>
      <w:r w:rsidRPr="004F6EA1">
        <w:rPr>
          <w:rFonts w:ascii="Cambria" w:hAnsi="Cambria"/>
          <w:bCs/>
          <w:iCs/>
          <w:sz w:val="26"/>
          <w:szCs w:val="26"/>
        </w:rPr>
        <w:t>. Khi thế năng bằng ba lần động năng thì li độ của vật là:</w:t>
      </w:r>
    </w:p>
    <w:p w:rsidR="00697452" w:rsidRPr="004F6EA1" w:rsidRDefault="00697452" w:rsidP="00697452">
      <w:pPr>
        <w:ind w:firstLine="720"/>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+ 3,46cm.</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B.</w:t>
      </w:r>
      <w:r w:rsidRPr="004F6EA1">
        <w:rPr>
          <w:rFonts w:ascii="Cambria" w:hAnsi="Cambria"/>
          <w:bCs/>
          <w:iCs/>
          <w:sz w:val="26"/>
          <w:szCs w:val="26"/>
        </w:rPr>
        <w:t xml:space="preserve"> - 3,46cm.</w:t>
      </w:r>
      <w:r w:rsidRPr="004F6EA1">
        <w:rPr>
          <w:rFonts w:ascii="Cambria" w:hAnsi="Cambria"/>
          <w:bCs/>
          <w:iCs/>
          <w:sz w:val="26"/>
          <w:szCs w:val="26"/>
        </w:rPr>
        <w:tab/>
        <w:t xml:space="preserve">   </w:t>
      </w:r>
      <w:r w:rsidRPr="004F6EA1">
        <w:rPr>
          <w:rFonts w:ascii="Cambria" w:hAnsi="Cambria"/>
          <w:b/>
          <w:bCs/>
          <w:iCs/>
          <w:sz w:val="26"/>
          <w:szCs w:val="26"/>
        </w:rPr>
        <w:t>C.</w:t>
      </w:r>
      <w:r w:rsidRPr="004F6EA1">
        <w:rPr>
          <w:rFonts w:ascii="Cambria" w:hAnsi="Cambria"/>
          <w:bCs/>
          <w:iCs/>
          <w:sz w:val="26"/>
          <w:szCs w:val="26"/>
        </w:rPr>
        <w:t xml:space="preserve"> A và B đều sai.</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highlight w:val="green"/>
        </w:rPr>
        <w:t>D.</w:t>
      </w:r>
      <w:r w:rsidRPr="004F6EA1">
        <w:rPr>
          <w:rFonts w:ascii="Cambria" w:hAnsi="Cambria"/>
          <w:bCs/>
          <w:iCs/>
          <w:sz w:val="26"/>
          <w:szCs w:val="26"/>
          <w:highlight w:val="green"/>
        </w:rPr>
        <w:t xml:space="preserve"> A và B đều đúng.</w:t>
      </w:r>
    </w:p>
    <w:p w:rsidR="00697452" w:rsidRPr="004F6EA1" w:rsidRDefault="00697452" w:rsidP="00697452">
      <w:pPr>
        <w:pStyle w:val="ListParagraph"/>
        <w:numPr>
          <w:ilvl w:val="0"/>
          <w:numId w:val="200"/>
        </w:numPr>
        <w:tabs>
          <w:tab w:val="left" w:pos="810"/>
          <w:tab w:val="left" w:pos="990"/>
          <w:tab w:val="left" w:pos="1170"/>
          <w:tab w:val="left" w:pos="1260"/>
        </w:tabs>
        <w:spacing w:after="0" w:line="276" w:lineRule="auto"/>
        <w:rPr>
          <w:rFonts w:ascii="Cambria" w:hAnsi="Cambria"/>
          <w:sz w:val="26"/>
          <w:szCs w:val="26"/>
          <w:lang w:val="pt-BR"/>
        </w:rPr>
      </w:pPr>
      <w:r w:rsidRPr="004F6EA1">
        <w:rPr>
          <w:rFonts w:ascii="Cambria" w:hAnsi="Cambria"/>
          <w:sz w:val="26"/>
          <w:szCs w:val="26"/>
          <w:lang w:val="pt-BR"/>
        </w:rPr>
        <w:t xml:space="preserve">Chọn kết luận </w:t>
      </w:r>
      <w:r w:rsidRPr="004F6EA1">
        <w:rPr>
          <w:rFonts w:ascii="Cambria" w:hAnsi="Cambria"/>
          <w:b/>
          <w:sz w:val="26"/>
          <w:szCs w:val="26"/>
          <w:lang w:val="pt-BR"/>
        </w:rPr>
        <w:t>đúng</w:t>
      </w:r>
      <w:r w:rsidRPr="004F6EA1">
        <w:rPr>
          <w:rFonts w:ascii="Cambria" w:hAnsi="Cambria"/>
          <w:sz w:val="26"/>
          <w:szCs w:val="26"/>
          <w:lang w:val="pt-BR"/>
        </w:rPr>
        <w:t>:</w:t>
      </w:r>
    </w:p>
    <w:p w:rsidR="00697452" w:rsidRPr="004F6EA1" w:rsidRDefault="00697452" w:rsidP="00697452">
      <w:pPr>
        <w:tabs>
          <w:tab w:val="left" w:pos="1260"/>
        </w:tabs>
        <w:ind w:left="540" w:hanging="360"/>
        <w:jc w:val="both"/>
        <w:rPr>
          <w:rFonts w:ascii="Cambria" w:hAnsi="Cambria"/>
          <w:sz w:val="26"/>
          <w:szCs w:val="26"/>
          <w:lang w:val="pt-BR"/>
        </w:rPr>
      </w:pPr>
      <w:r w:rsidRPr="004F6EA1">
        <w:rPr>
          <w:rFonts w:ascii="Cambria" w:hAnsi="Cambria"/>
          <w:b/>
          <w:sz w:val="26"/>
          <w:szCs w:val="26"/>
          <w:lang w:val="pt-BR"/>
        </w:rPr>
        <w:t xml:space="preserve">A. </w:t>
      </w:r>
      <w:r w:rsidRPr="004F6EA1">
        <w:rPr>
          <w:rFonts w:ascii="Cambria" w:hAnsi="Cambria"/>
          <w:sz w:val="26"/>
          <w:szCs w:val="26"/>
          <w:lang w:val="pt-BR"/>
        </w:rPr>
        <w:t xml:space="preserve">Năng lượng dao động của một vật dao động điều hoà , giảm 4 lần khi biên độ giảm 2 lần và tần  số tăng 2 lần </w:t>
      </w:r>
    </w:p>
    <w:p w:rsidR="00697452" w:rsidRPr="004F6EA1" w:rsidRDefault="00697452" w:rsidP="00697452">
      <w:pPr>
        <w:tabs>
          <w:tab w:val="left" w:pos="1260"/>
        </w:tabs>
        <w:ind w:left="540" w:hanging="360"/>
        <w:jc w:val="both"/>
        <w:rPr>
          <w:rFonts w:ascii="Cambria" w:hAnsi="Cambria"/>
          <w:sz w:val="26"/>
          <w:szCs w:val="26"/>
          <w:lang w:val="pt-BR"/>
        </w:rPr>
      </w:pPr>
      <w:r w:rsidRPr="004F6EA1">
        <w:rPr>
          <w:rFonts w:ascii="Cambria" w:hAnsi="Cambria"/>
          <w:b/>
          <w:sz w:val="26"/>
          <w:szCs w:val="26"/>
          <w:lang w:val="pt-BR"/>
        </w:rPr>
        <w:t xml:space="preserve">B. </w:t>
      </w:r>
      <w:r w:rsidRPr="004F6EA1">
        <w:rPr>
          <w:rFonts w:ascii="Cambria" w:hAnsi="Cambria"/>
          <w:sz w:val="26"/>
          <w:szCs w:val="26"/>
          <w:lang w:val="pt-BR"/>
        </w:rPr>
        <w:t xml:space="preserve"> Năng lượng dao động của một vật dao động điều hoà giảm 4/9 lần khi tần số tăng 3 lần và biên độ giảm 9 lần .</w:t>
      </w:r>
    </w:p>
    <w:p w:rsidR="00697452" w:rsidRPr="004F6EA1" w:rsidRDefault="00697452" w:rsidP="00697452">
      <w:pPr>
        <w:tabs>
          <w:tab w:val="left" w:pos="1260"/>
        </w:tabs>
        <w:ind w:left="540" w:hanging="360"/>
        <w:jc w:val="both"/>
        <w:rPr>
          <w:rFonts w:ascii="Cambria" w:hAnsi="Cambria"/>
          <w:sz w:val="26"/>
          <w:szCs w:val="26"/>
          <w:lang w:val="pt-BR"/>
        </w:rPr>
      </w:pPr>
      <w:r w:rsidRPr="004F6EA1">
        <w:rPr>
          <w:rFonts w:ascii="Cambria" w:hAnsi="Cambria"/>
          <w:b/>
          <w:sz w:val="26"/>
          <w:szCs w:val="26"/>
          <w:lang w:val="pt-BR"/>
        </w:rPr>
        <w:t>C.</w:t>
      </w:r>
      <w:r w:rsidRPr="004F6EA1">
        <w:rPr>
          <w:rFonts w:ascii="Cambria" w:hAnsi="Cambria"/>
          <w:sz w:val="26"/>
          <w:szCs w:val="26"/>
          <w:lang w:val="pt-BR"/>
        </w:rPr>
        <w:t xml:space="preserve"> Năng lượng dao động của một vật dao động điều hoà giảm 25/9 lần khi tần số dao động tăng 3 lần và biên độ dao động giảm 3 lần .</w:t>
      </w:r>
    </w:p>
    <w:p w:rsidR="00697452" w:rsidRPr="004F6EA1" w:rsidRDefault="00697452" w:rsidP="00697452">
      <w:pPr>
        <w:tabs>
          <w:tab w:val="left" w:pos="1260"/>
        </w:tabs>
        <w:ind w:left="540" w:hanging="360"/>
        <w:jc w:val="both"/>
        <w:rPr>
          <w:rFonts w:ascii="Cambria" w:hAnsi="Cambria"/>
          <w:sz w:val="26"/>
          <w:szCs w:val="26"/>
          <w:lang w:val="pt-BR"/>
        </w:rPr>
      </w:pPr>
      <w:r w:rsidRPr="004F6EA1">
        <w:rPr>
          <w:rFonts w:ascii="Cambria" w:hAnsi="Cambria"/>
          <w:b/>
          <w:sz w:val="26"/>
          <w:szCs w:val="26"/>
          <w:highlight w:val="green"/>
          <w:lang w:val="pt-BR"/>
        </w:rPr>
        <w:t xml:space="preserve">D. </w:t>
      </w:r>
      <w:r w:rsidRPr="004F6EA1">
        <w:rPr>
          <w:rFonts w:ascii="Cambria" w:hAnsi="Cambria"/>
          <w:sz w:val="26"/>
          <w:szCs w:val="26"/>
          <w:highlight w:val="green"/>
          <w:lang w:val="pt-BR"/>
        </w:rPr>
        <w:t xml:space="preserve"> Năng lượng dao động của một vật dao động điều hoà , tăng 36 lần khi biên độ tăng 2 lần và tần số tăng 3 lần .</w:t>
      </w:r>
      <w:r w:rsidRPr="004F6EA1">
        <w:rPr>
          <w:rFonts w:ascii="Cambria" w:hAnsi="Cambria"/>
          <w:sz w:val="26"/>
          <w:szCs w:val="26"/>
          <w:lang w:val="pt-BR"/>
        </w:rPr>
        <w:t xml:space="preserve">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sz w:val="26"/>
          <w:szCs w:val="26"/>
          <w:lang w:val="pt-BR"/>
        </w:rPr>
        <w:t>Một con lắc lò xo nằm ngang với chiều dài tự nhiên của lò xo là l</w:t>
      </w:r>
      <w:r w:rsidRPr="004F6EA1">
        <w:rPr>
          <w:rFonts w:ascii="Cambria" w:hAnsi="Cambria"/>
          <w:sz w:val="26"/>
          <w:szCs w:val="26"/>
          <w:vertAlign w:val="subscript"/>
          <w:lang w:val="pt-BR"/>
        </w:rPr>
        <w:t>0</w:t>
      </w:r>
      <w:r w:rsidRPr="004F6EA1">
        <w:rPr>
          <w:rFonts w:ascii="Cambria" w:hAnsi="Cambria"/>
          <w:sz w:val="26"/>
          <w:szCs w:val="26"/>
          <w:lang w:val="pt-BR"/>
        </w:rPr>
        <w:t xml:space="preserve"> = 20cm, độ cứng 100 N/m. Khối lượng vật nặng 100g đang dao động điều hoà với năng lượng 2.10</w:t>
      </w:r>
      <w:r w:rsidRPr="004F6EA1">
        <w:rPr>
          <w:rFonts w:ascii="Cambria" w:hAnsi="Cambria"/>
          <w:sz w:val="26"/>
          <w:szCs w:val="26"/>
          <w:vertAlign w:val="superscript"/>
          <w:lang w:val="pt-BR"/>
        </w:rPr>
        <w:t>-2</w:t>
      </w:r>
      <w:r w:rsidRPr="004F6EA1">
        <w:rPr>
          <w:rFonts w:ascii="Cambria" w:hAnsi="Cambria"/>
          <w:sz w:val="26"/>
          <w:szCs w:val="26"/>
          <w:lang w:val="pt-BR"/>
        </w:rPr>
        <w:t>J. Chiều đài cực đại và cực tiểu của lò xo trong quá trình dao động là:</w:t>
      </w:r>
    </w:p>
    <w:p w:rsidR="00697452" w:rsidRPr="004F6EA1" w:rsidRDefault="00697452" w:rsidP="00697452">
      <w:pPr>
        <w:tabs>
          <w:tab w:val="left" w:pos="720"/>
        </w:tabs>
        <w:jc w:val="both"/>
        <w:rPr>
          <w:rFonts w:ascii="Cambria" w:hAnsi="Cambria"/>
          <w:sz w:val="26"/>
          <w:szCs w:val="26"/>
          <w:highlight w:val="green"/>
          <w:lang w:val="pt-BR"/>
        </w:rPr>
      </w:pPr>
      <w:r w:rsidRPr="004F6EA1">
        <w:rPr>
          <w:rFonts w:ascii="Cambria" w:hAnsi="Cambria"/>
          <w:sz w:val="26"/>
          <w:szCs w:val="26"/>
          <w:lang w:val="pt-BR"/>
        </w:rPr>
        <w:tab/>
      </w:r>
      <w:r w:rsidRPr="004F6EA1">
        <w:rPr>
          <w:rFonts w:ascii="Cambria" w:hAnsi="Cambria"/>
          <w:b/>
          <w:sz w:val="26"/>
          <w:szCs w:val="26"/>
          <w:lang w:val="pt-BR"/>
        </w:rPr>
        <w:t>A.</w:t>
      </w:r>
      <w:r w:rsidRPr="004F6EA1">
        <w:rPr>
          <w:rFonts w:ascii="Cambria" w:hAnsi="Cambria"/>
          <w:sz w:val="26"/>
          <w:szCs w:val="26"/>
          <w:lang w:val="pt-BR"/>
        </w:rPr>
        <w:t xml:space="preserve"> l</w:t>
      </w:r>
      <w:r w:rsidRPr="004F6EA1">
        <w:rPr>
          <w:rFonts w:ascii="Cambria" w:hAnsi="Cambria"/>
          <w:sz w:val="26"/>
          <w:szCs w:val="26"/>
          <w:vertAlign w:val="subscript"/>
          <w:lang w:val="pt-BR"/>
        </w:rPr>
        <w:t xml:space="preserve">max </w:t>
      </w:r>
      <w:r w:rsidRPr="004F6EA1">
        <w:rPr>
          <w:rFonts w:ascii="Cambria" w:hAnsi="Cambria"/>
          <w:sz w:val="26"/>
          <w:szCs w:val="26"/>
          <w:vertAlign w:val="superscript"/>
          <w:lang w:val="pt-BR"/>
        </w:rPr>
        <w:t> </w:t>
      </w:r>
      <w:r w:rsidRPr="004F6EA1">
        <w:rPr>
          <w:rFonts w:ascii="Cambria" w:hAnsi="Cambria"/>
          <w:sz w:val="26"/>
          <w:szCs w:val="26"/>
          <w:vertAlign w:val="superscript"/>
          <w:lang w:val="pt-BR"/>
        </w:rPr>
        <w:softHyphen/>
        <w:t xml:space="preserve"> </w:t>
      </w:r>
      <w:r w:rsidRPr="004F6EA1">
        <w:rPr>
          <w:rFonts w:ascii="Cambria" w:hAnsi="Cambria"/>
          <w:sz w:val="26"/>
          <w:szCs w:val="26"/>
          <w:vertAlign w:val="subscript"/>
          <w:lang w:val="pt-BR"/>
        </w:rPr>
        <w:softHyphen/>
      </w:r>
      <w:r w:rsidRPr="004F6EA1">
        <w:rPr>
          <w:rFonts w:ascii="Cambria" w:hAnsi="Cambria"/>
          <w:sz w:val="26"/>
          <w:szCs w:val="26"/>
          <w:lang w:val="pt-BR"/>
        </w:rPr>
        <w:t>= 20cm; l</w:t>
      </w:r>
      <w:r w:rsidRPr="004F6EA1">
        <w:rPr>
          <w:rFonts w:ascii="Cambria" w:hAnsi="Cambria"/>
          <w:sz w:val="26"/>
          <w:szCs w:val="26"/>
          <w:vertAlign w:val="subscript"/>
          <w:lang w:val="pt-BR"/>
        </w:rPr>
        <w:t>min</w:t>
      </w:r>
      <w:r w:rsidRPr="004F6EA1">
        <w:rPr>
          <w:rFonts w:ascii="Cambria" w:hAnsi="Cambria"/>
          <w:sz w:val="26"/>
          <w:szCs w:val="26"/>
          <w:vertAlign w:val="subscript"/>
          <w:lang w:val="pt-BR"/>
        </w:rPr>
        <w:softHyphen/>
      </w:r>
      <w:r w:rsidRPr="004F6EA1">
        <w:rPr>
          <w:rFonts w:ascii="Cambria" w:hAnsi="Cambria"/>
          <w:sz w:val="26"/>
          <w:szCs w:val="26"/>
          <w:lang w:val="pt-BR"/>
        </w:rPr>
        <w:t xml:space="preserve"> = 18 cm.</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l</w:t>
      </w:r>
      <w:r w:rsidRPr="004F6EA1">
        <w:rPr>
          <w:rFonts w:ascii="Cambria" w:hAnsi="Cambria"/>
          <w:sz w:val="26"/>
          <w:szCs w:val="26"/>
          <w:highlight w:val="green"/>
          <w:vertAlign w:val="subscript"/>
          <w:lang w:val="pt-BR"/>
        </w:rPr>
        <w:t xml:space="preserve">max </w:t>
      </w:r>
      <w:r w:rsidRPr="004F6EA1">
        <w:rPr>
          <w:rFonts w:ascii="Cambria" w:hAnsi="Cambria"/>
          <w:sz w:val="26"/>
          <w:szCs w:val="26"/>
          <w:highlight w:val="green"/>
          <w:vertAlign w:val="superscript"/>
          <w:lang w:val="pt-BR"/>
        </w:rPr>
        <w:t> </w:t>
      </w:r>
      <w:r w:rsidRPr="004F6EA1">
        <w:rPr>
          <w:rFonts w:ascii="Cambria" w:hAnsi="Cambria"/>
          <w:sz w:val="26"/>
          <w:szCs w:val="26"/>
          <w:highlight w:val="green"/>
          <w:vertAlign w:val="superscript"/>
          <w:lang w:val="pt-BR"/>
        </w:rPr>
        <w:softHyphen/>
        <w:t xml:space="preserve"> </w:t>
      </w:r>
      <w:r w:rsidRPr="004F6EA1">
        <w:rPr>
          <w:rFonts w:ascii="Cambria" w:hAnsi="Cambria"/>
          <w:sz w:val="26"/>
          <w:szCs w:val="26"/>
          <w:highlight w:val="green"/>
          <w:vertAlign w:val="subscript"/>
          <w:lang w:val="pt-BR"/>
        </w:rPr>
        <w:softHyphen/>
      </w:r>
      <w:r w:rsidRPr="004F6EA1">
        <w:rPr>
          <w:rFonts w:ascii="Cambria" w:hAnsi="Cambria"/>
          <w:sz w:val="26"/>
          <w:szCs w:val="26"/>
          <w:highlight w:val="green"/>
          <w:lang w:val="pt-BR"/>
        </w:rPr>
        <w:t>= 22 cm; l</w:t>
      </w:r>
      <w:r w:rsidRPr="004F6EA1">
        <w:rPr>
          <w:rFonts w:ascii="Cambria" w:hAnsi="Cambria"/>
          <w:sz w:val="26"/>
          <w:szCs w:val="26"/>
          <w:highlight w:val="green"/>
          <w:vertAlign w:val="subscript"/>
          <w:lang w:val="pt-BR"/>
        </w:rPr>
        <w:t>min</w:t>
      </w:r>
      <w:r w:rsidRPr="004F6EA1">
        <w:rPr>
          <w:rFonts w:ascii="Cambria" w:hAnsi="Cambria"/>
          <w:sz w:val="26"/>
          <w:szCs w:val="26"/>
          <w:highlight w:val="green"/>
          <w:vertAlign w:val="subscript"/>
          <w:lang w:val="pt-BR"/>
        </w:rPr>
        <w:softHyphen/>
      </w:r>
      <w:r w:rsidRPr="004F6EA1">
        <w:rPr>
          <w:rFonts w:ascii="Cambria" w:hAnsi="Cambria"/>
          <w:sz w:val="26"/>
          <w:szCs w:val="26"/>
          <w:highlight w:val="green"/>
          <w:lang w:val="pt-BR"/>
        </w:rPr>
        <w:t xml:space="preserve"> = 18cm.</w:t>
      </w:r>
    </w:p>
    <w:p w:rsidR="00697452" w:rsidRPr="004F6EA1" w:rsidRDefault="00697452" w:rsidP="00697452">
      <w:pPr>
        <w:tabs>
          <w:tab w:val="left" w:pos="720"/>
        </w:tabs>
        <w:rPr>
          <w:rFonts w:ascii="Cambria" w:hAnsi="Cambria"/>
          <w:sz w:val="26"/>
          <w:szCs w:val="26"/>
          <w:lang w:val="fr-FR"/>
        </w:rPr>
      </w:pPr>
      <w:r w:rsidRPr="004F6EA1">
        <w:rPr>
          <w:rFonts w:ascii="Cambria" w:hAnsi="Cambria"/>
          <w:sz w:val="26"/>
          <w:szCs w:val="26"/>
          <w:lang w:val="pt-BR"/>
        </w:rPr>
        <w:tab/>
      </w:r>
      <w:r w:rsidRPr="004F6EA1">
        <w:rPr>
          <w:rFonts w:ascii="Cambria" w:hAnsi="Cambria"/>
          <w:b/>
          <w:sz w:val="26"/>
          <w:szCs w:val="26"/>
          <w:lang w:val="pt-BR"/>
        </w:rPr>
        <w:t>C.</w:t>
      </w:r>
      <w:r w:rsidRPr="004F6EA1">
        <w:rPr>
          <w:rFonts w:ascii="Cambria" w:hAnsi="Cambria"/>
          <w:sz w:val="26"/>
          <w:szCs w:val="26"/>
          <w:lang w:val="pt-BR"/>
        </w:rPr>
        <w:t xml:space="preserve"> l</w:t>
      </w:r>
      <w:r w:rsidRPr="004F6EA1">
        <w:rPr>
          <w:rFonts w:ascii="Cambria" w:hAnsi="Cambria"/>
          <w:sz w:val="26"/>
          <w:szCs w:val="26"/>
          <w:vertAlign w:val="subscript"/>
          <w:lang w:val="pt-BR"/>
        </w:rPr>
        <w:t xml:space="preserve">max </w:t>
      </w:r>
      <w:r w:rsidRPr="004F6EA1">
        <w:rPr>
          <w:rFonts w:ascii="Cambria" w:hAnsi="Cambria"/>
          <w:sz w:val="26"/>
          <w:szCs w:val="26"/>
          <w:vertAlign w:val="superscript"/>
          <w:lang w:val="pt-BR"/>
        </w:rPr>
        <w:t> </w:t>
      </w:r>
      <w:r w:rsidRPr="004F6EA1">
        <w:rPr>
          <w:rFonts w:ascii="Cambria" w:hAnsi="Cambria"/>
          <w:sz w:val="26"/>
          <w:szCs w:val="26"/>
          <w:vertAlign w:val="superscript"/>
          <w:lang w:val="pt-BR"/>
        </w:rPr>
        <w:softHyphen/>
        <w:t xml:space="preserve"> </w:t>
      </w:r>
      <w:r w:rsidRPr="004F6EA1">
        <w:rPr>
          <w:rFonts w:ascii="Cambria" w:hAnsi="Cambria"/>
          <w:sz w:val="26"/>
          <w:szCs w:val="26"/>
          <w:vertAlign w:val="subscript"/>
          <w:lang w:val="pt-BR"/>
        </w:rPr>
        <w:softHyphen/>
      </w:r>
      <w:r w:rsidRPr="004F6EA1">
        <w:rPr>
          <w:rFonts w:ascii="Cambria" w:hAnsi="Cambria"/>
          <w:sz w:val="26"/>
          <w:szCs w:val="26"/>
          <w:lang w:val="pt-BR"/>
        </w:rPr>
        <w:t>= 23 cm; l</w:t>
      </w:r>
      <w:r w:rsidRPr="004F6EA1">
        <w:rPr>
          <w:rFonts w:ascii="Cambria" w:hAnsi="Cambria"/>
          <w:sz w:val="26"/>
          <w:szCs w:val="26"/>
          <w:vertAlign w:val="subscript"/>
          <w:lang w:val="pt-BR"/>
        </w:rPr>
        <w:t>min</w:t>
      </w:r>
      <w:r w:rsidRPr="004F6EA1">
        <w:rPr>
          <w:rFonts w:ascii="Cambria" w:hAnsi="Cambria"/>
          <w:sz w:val="26"/>
          <w:szCs w:val="26"/>
          <w:vertAlign w:val="subscript"/>
          <w:lang w:val="pt-BR"/>
        </w:rPr>
        <w:softHyphen/>
      </w:r>
      <w:r w:rsidRPr="004F6EA1">
        <w:rPr>
          <w:rFonts w:ascii="Cambria" w:hAnsi="Cambria"/>
          <w:sz w:val="26"/>
          <w:szCs w:val="26"/>
          <w:lang w:val="pt-BR"/>
        </w:rPr>
        <w:t xml:space="preserve"> = 19cm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fr-FR"/>
        </w:rPr>
        <w:t>D.</w:t>
      </w:r>
      <w:r w:rsidRPr="004F6EA1">
        <w:rPr>
          <w:rFonts w:ascii="Cambria" w:hAnsi="Cambria"/>
          <w:sz w:val="26"/>
          <w:szCs w:val="26"/>
          <w:lang w:val="fr-FR"/>
        </w:rPr>
        <w:t xml:space="preserve"> l</w:t>
      </w:r>
      <w:r w:rsidRPr="004F6EA1">
        <w:rPr>
          <w:rFonts w:ascii="Cambria" w:hAnsi="Cambria"/>
          <w:sz w:val="26"/>
          <w:szCs w:val="26"/>
          <w:vertAlign w:val="subscript"/>
          <w:lang w:val="fr-FR"/>
        </w:rPr>
        <w:t xml:space="preserve">max </w:t>
      </w:r>
      <w:r w:rsidRPr="004F6EA1">
        <w:rPr>
          <w:rFonts w:ascii="Cambria" w:hAnsi="Cambria"/>
          <w:sz w:val="26"/>
          <w:szCs w:val="26"/>
          <w:vertAlign w:val="superscript"/>
          <w:lang w:val="fr-FR"/>
        </w:rPr>
        <w:t> </w:t>
      </w:r>
      <w:r w:rsidRPr="004F6EA1">
        <w:rPr>
          <w:rFonts w:ascii="Cambria" w:hAnsi="Cambria"/>
          <w:sz w:val="26"/>
          <w:szCs w:val="26"/>
          <w:vertAlign w:val="superscript"/>
          <w:lang w:val="fr-FR"/>
        </w:rPr>
        <w:softHyphen/>
        <w:t xml:space="preserve"> </w:t>
      </w:r>
      <w:r w:rsidRPr="004F6EA1">
        <w:rPr>
          <w:rFonts w:ascii="Cambria" w:hAnsi="Cambria"/>
          <w:sz w:val="26"/>
          <w:szCs w:val="26"/>
          <w:vertAlign w:val="subscript"/>
          <w:lang w:val="fr-FR"/>
        </w:rPr>
        <w:softHyphen/>
      </w:r>
      <w:r w:rsidRPr="004F6EA1">
        <w:rPr>
          <w:rFonts w:ascii="Cambria" w:hAnsi="Cambria"/>
          <w:sz w:val="26"/>
          <w:szCs w:val="26"/>
          <w:lang w:val="fr-FR"/>
        </w:rPr>
        <w:t>= 32 cm; l</w:t>
      </w:r>
      <w:r w:rsidRPr="004F6EA1">
        <w:rPr>
          <w:rFonts w:ascii="Cambria" w:hAnsi="Cambria"/>
          <w:sz w:val="26"/>
          <w:szCs w:val="26"/>
          <w:vertAlign w:val="subscript"/>
          <w:lang w:val="fr-FR"/>
        </w:rPr>
        <w:t>min</w:t>
      </w:r>
      <w:r w:rsidRPr="004F6EA1">
        <w:rPr>
          <w:rFonts w:ascii="Cambria" w:hAnsi="Cambria"/>
          <w:sz w:val="26"/>
          <w:szCs w:val="26"/>
          <w:vertAlign w:val="subscript"/>
          <w:lang w:val="fr-FR"/>
        </w:rPr>
        <w:softHyphen/>
      </w:r>
      <w:r w:rsidRPr="004F6EA1">
        <w:rPr>
          <w:rFonts w:ascii="Cambria" w:hAnsi="Cambria"/>
          <w:sz w:val="26"/>
          <w:szCs w:val="26"/>
          <w:lang w:val="fr-FR"/>
        </w:rPr>
        <w:t xml:space="preserve"> =30 cm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lang w:val="fr-FR"/>
        </w:rPr>
      </w:pPr>
      <w:r w:rsidRPr="004F6EA1">
        <w:rPr>
          <w:rFonts w:ascii="Cambria" w:hAnsi="Cambria"/>
          <w:bCs/>
          <w:iCs/>
          <w:sz w:val="26"/>
          <w:szCs w:val="26"/>
          <w:lang w:val="fr-FR"/>
        </w:rPr>
        <w:t xml:space="preserve">Một con lắc lò xo độ cứng k = 20N/m dao động với chu kì 2s. Khi pha dao động là </w:t>
      </w:r>
      <w:r w:rsidRPr="004F6EA1">
        <w:rPr>
          <w:rFonts w:ascii="Cambria" w:hAnsi="Cambria"/>
          <w:sz w:val="26"/>
          <w:szCs w:val="26"/>
          <w:lang w:val="fr-FR"/>
        </w:rPr>
        <w:sym w:font="Symbol" w:char="F070"/>
      </w:r>
      <w:r w:rsidRPr="004F6EA1">
        <w:rPr>
          <w:rFonts w:ascii="Cambria" w:hAnsi="Cambria"/>
          <w:bCs/>
          <w:iCs/>
          <w:sz w:val="26"/>
          <w:szCs w:val="26"/>
          <w:lang w:val="fr-FR"/>
        </w:rPr>
        <w:t xml:space="preserve"> rad thì gia tốc là 20</w:t>
      </w:r>
      <w:r w:rsidRPr="004F6EA1">
        <w:rPr>
          <w:rFonts w:ascii="Cambria" w:hAnsi="Cambria"/>
          <w:sz w:val="26"/>
          <w:szCs w:val="26"/>
          <w:lang w:val="fr-FR"/>
        </w:rPr>
        <w:sym w:font="Symbol" w:char="F0D6"/>
      </w:r>
      <w:r w:rsidRPr="004F6EA1">
        <w:rPr>
          <w:rFonts w:ascii="Cambria" w:hAnsi="Cambria"/>
          <w:bCs/>
          <w:iCs/>
          <w:sz w:val="26"/>
          <w:szCs w:val="26"/>
          <w:lang w:val="fr-FR"/>
        </w:rPr>
        <w:t>3 cm/s</w:t>
      </w:r>
      <w:r w:rsidRPr="004F6EA1">
        <w:rPr>
          <w:rFonts w:ascii="Cambria" w:hAnsi="Cambria"/>
          <w:bCs/>
          <w:iCs/>
          <w:sz w:val="26"/>
          <w:szCs w:val="26"/>
          <w:vertAlign w:val="superscript"/>
          <w:lang w:val="fr-FR"/>
        </w:rPr>
        <w:t>2</w:t>
      </w:r>
      <w:r w:rsidRPr="004F6EA1">
        <w:rPr>
          <w:rFonts w:ascii="Cambria" w:hAnsi="Cambria"/>
          <w:bCs/>
          <w:iCs/>
          <w:sz w:val="26"/>
          <w:szCs w:val="26"/>
          <w:lang w:val="fr-FR"/>
        </w:rPr>
        <w:t>. Biết phương trình dao động của vật biểu diễn theo hàm cosin. Năng lượng của nó là:</w:t>
      </w:r>
    </w:p>
    <w:p w:rsidR="00697452" w:rsidRPr="004F6EA1" w:rsidRDefault="00697452" w:rsidP="00697452">
      <w:pPr>
        <w:ind w:firstLine="720"/>
        <w:jc w:val="both"/>
        <w:rPr>
          <w:rFonts w:ascii="Cambria" w:hAnsi="Cambria"/>
          <w:bCs/>
          <w:iCs/>
          <w:sz w:val="26"/>
          <w:szCs w:val="26"/>
          <w:lang w:val="fr-FR"/>
        </w:rPr>
      </w:pPr>
      <w:r w:rsidRPr="004F6EA1">
        <w:rPr>
          <w:rFonts w:ascii="Cambria" w:hAnsi="Cambria"/>
          <w:b/>
          <w:bCs/>
          <w:iCs/>
          <w:sz w:val="26"/>
          <w:szCs w:val="26"/>
          <w:lang w:val="fr-FR"/>
        </w:rPr>
        <w:t>A.</w:t>
      </w:r>
      <w:r w:rsidRPr="004F6EA1">
        <w:rPr>
          <w:rFonts w:ascii="Cambria" w:hAnsi="Cambria"/>
          <w:bCs/>
          <w:iCs/>
          <w:sz w:val="26"/>
          <w:szCs w:val="26"/>
          <w:lang w:val="fr-FR"/>
        </w:rPr>
        <w:t xml:space="preserve"> </w:t>
      </w:r>
      <w:r w:rsidRPr="004F6EA1">
        <w:rPr>
          <w:rFonts w:ascii="Cambria" w:hAnsi="Cambria"/>
          <w:bCs/>
          <w:iCs/>
          <w:noProof/>
          <w:position w:val="-6"/>
          <w:sz w:val="26"/>
          <w:szCs w:val="26"/>
        </w:rPr>
        <w:drawing>
          <wp:inline distT="0" distB="0" distL="0" distR="0" wp14:anchorId="3EE53C8B" wp14:editId="7B507490">
            <wp:extent cx="542925" cy="190500"/>
            <wp:effectExtent l="0" t="0" r="9525" b="0"/>
            <wp:docPr id="1479100161" name="Picture 1479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07" cstate="print">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r w:rsidRPr="004F6EA1">
        <w:rPr>
          <w:rFonts w:ascii="Cambria" w:hAnsi="Cambria"/>
          <w:bCs/>
          <w:iCs/>
          <w:sz w:val="26"/>
          <w:szCs w:val="26"/>
          <w:lang w:val="fr-FR"/>
        </w:rPr>
        <w:t>.</w:t>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
          <w:bCs/>
          <w:iCs/>
          <w:sz w:val="26"/>
          <w:szCs w:val="26"/>
          <w:lang w:val="fr-FR"/>
        </w:rPr>
        <w:t>B.</w:t>
      </w:r>
      <w:r w:rsidRPr="004F6EA1">
        <w:rPr>
          <w:rFonts w:ascii="Cambria" w:hAnsi="Cambria"/>
          <w:bCs/>
          <w:iCs/>
          <w:sz w:val="26"/>
          <w:szCs w:val="26"/>
          <w:lang w:val="fr-FR"/>
        </w:rPr>
        <w:t xml:space="preserve"> </w:t>
      </w:r>
      <w:r w:rsidRPr="004F6EA1">
        <w:rPr>
          <w:rFonts w:ascii="Cambria" w:hAnsi="Cambria"/>
          <w:bCs/>
          <w:iCs/>
          <w:noProof/>
          <w:position w:val="-6"/>
          <w:sz w:val="26"/>
          <w:szCs w:val="26"/>
        </w:rPr>
        <w:drawing>
          <wp:inline distT="0" distB="0" distL="0" distR="0" wp14:anchorId="5894B0DF" wp14:editId="5B523EE4">
            <wp:extent cx="542925" cy="190500"/>
            <wp:effectExtent l="0" t="0" r="9525" b="0"/>
            <wp:docPr id="1009370564" name="Picture 100937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08" cstate="print">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r w:rsidRPr="004F6EA1">
        <w:rPr>
          <w:rFonts w:ascii="Cambria" w:hAnsi="Cambria"/>
          <w:bCs/>
          <w:iCs/>
          <w:sz w:val="26"/>
          <w:szCs w:val="26"/>
          <w:lang w:val="fr-FR"/>
        </w:rPr>
        <w:t>.</w:t>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
          <w:bCs/>
          <w:iCs/>
          <w:sz w:val="26"/>
          <w:szCs w:val="26"/>
          <w:highlight w:val="green"/>
          <w:lang w:val="fr-FR"/>
        </w:rPr>
        <w:t>C.</w:t>
      </w:r>
      <w:r w:rsidRPr="004F6EA1">
        <w:rPr>
          <w:rFonts w:ascii="Cambria" w:hAnsi="Cambria"/>
          <w:bCs/>
          <w:iCs/>
          <w:sz w:val="26"/>
          <w:szCs w:val="26"/>
          <w:highlight w:val="green"/>
          <w:lang w:val="fr-FR"/>
        </w:rPr>
        <w:t xml:space="preserve"> </w:t>
      </w:r>
      <w:r w:rsidRPr="004F6EA1">
        <w:rPr>
          <w:rFonts w:ascii="Cambria" w:hAnsi="Cambria"/>
          <w:bCs/>
          <w:iCs/>
          <w:noProof/>
          <w:position w:val="-6"/>
          <w:sz w:val="26"/>
          <w:szCs w:val="26"/>
          <w:highlight w:val="green"/>
        </w:rPr>
        <w:drawing>
          <wp:inline distT="0" distB="0" distL="0" distR="0" wp14:anchorId="7D438F89" wp14:editId="23E66B64">
            <wp:extent cx="523875" cy="190500"/>
            <wp:effectExtent l="0" t="0" r="9525" b="0"/>
            <wp:docPr id="232090466" name="Picture 23209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09" cstate="print">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r w:rsidRPr="004F6EA1">
        <w:rPr>
          <w:rFonts w:ascii="Cambria" w:hAnsi="Cambria"/>
          <w:bCs/>
          <w:iCs/>
          <w:sz w:val="26"/>
          <w:szCs w:val="26"/>
          <w:highlight w:val="green"/>
          <w:lang w:val="fr-FR"/>
        </w:rPr>
        <w:t>.</w:t>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
          <w:bCs/>
          <w:iCs/>
          <w:sz w:val="26"/>
          <w:szCs w:val="26"/>
          <w:lang w:val="fr-FR"/>
        </w:rPr>
        <w:t>D.</w:t>
      </w:r>
      <w:r w:rsidRPr="004F6EA1">
        <w:rPr>
          <w:rFonts w:ascii="Cambria" w:hAnsi="Cambria"/>
          <w:bCs/>
          <w:iCs/>
          <w:sz w:val="26"/>
          <w:szCs w:val="26"/>
          <w:lang w:val="fr-FR"/>
        </w:rPr>
        <w:t xml:space="preserve"> </w:t>
      </w:r>
      <w:r w:rsidRPr="004F6EA1">
        <w:rPr>
          <w:rFonts w:ascii="Cambria" w:hAnsi="Cambria"/>
          <w:bCs/>
          <w:iCs/>
          <w:noProof/>
          <w:position w:val="-6"/>
          <w:sz w:val="26"/>
          <w:szCs w:val="26"/>
        </w:rPr>
        <w:drawing>
          <wp:inline distT="0" distB="0" distL="0" distR="0" wp14:anchorId="59B28F1A" wp14:editId="3228C5FE">
            <wp:extent cx="485775" cy="180975"/>
            <wp:effectExtent l="0" t="0" r="9525" b="9525"/>
            <wp:docPr id="1299189550" name="Picture 129918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10" cstate="print">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r>
      <w:r w:rsidRPr="004F6EA1">
        <w:rPr>
          <w:rFonts w:ascii="Cambria" w:hAnsi="Cambria"/>
          <w:bCs/>
          <w:iCs/>
          <w:sz w:val="26"/>
          <w:szCs w:val="26"/>
          <w:lang w:val="fr-FR"/>
        </w:rPr>
        <w:t>.</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lastRenderedPageBreak/>
        <w:t>Một cllx có độ cứng của lò xo là k. Khi mắc lò xo với vật có khối lượng m</w:t>
      </w:r>
      <w:r w:rsidRPr="004F6EA1">
        <w:rPr>
          <w:rFonts w:ascii="Cambria" w:hAnsi="Cambria"/>
          <w:sz w:val="26"/>
          <w:szCs w:val="26"/>
          <w:vertAlign w:val="subscript"/>
        </w:rPr>
        <w:t>1</w:t>
      </w:r>
      <w:r w:rsidRPr="004F6EA1">
        <w:rPr>
          <w:rFonts w:ascii="Cambria" w:hAnsi="Cambria"/>
          <w:sz w:val="26"/>
          <w:szCs w:val="26"/>
        </w:rPr>
        <w:t xml:space="preserve"> thì con lắc dđđh với chu kỳ T</w:t>
      </w:r>
      <w:r w:rsidRPr="004F6EA1">
        <w:rPr>
          <w:rFonts w:ascii="Cambria" w:hAnsi="Cambria"/>
          <w:sz w:val="26"/>
          <w:szCs w:val="26"/>
          <w:vertAlign w:val="subscript"/>
        </w:rPr>
        <w:t>1</w:t>
      </w:r>
      <w:r w:rsidRPr="004F6EA1">
        <w:rPr>
          <w:rFonts w:ascii="Cambria" w:hAnsi="Cambria"/>
          <w:sz w:val="26"/>
          <w:szCs w:val="26"/>
        </w:rPr>
        <w:t>. Khi mắc lò xo với vật có khối lượng m</w:t>
      </w:r>
      <w:r w:rsidRPr="004F6EA1">
        <w:rPr>
          <w:rFonts w:ascii="Cambria" w:hAnsi="Cambria"/>
          <w:sz w:val="26"/>
          <w:szCs w:val="26"/>
          <w:vertAlign w:val="subscript"/>
        </w:rPr>
        <w:t>2</w:t>
      </w:r>
      <w:r w:rsidRPr="004F6EA1">
        <w:rPr>
          <w:rFonts w:ascii="Cambria" w:hAnsi="Cambria"/>
          <w:sz w:val="26"/>
          <w:szCs w:val="26"/>
        </w:rPr>
        <w:t xml:space="preserve"> thì con lắc dđđh vơi chu kỳ T</w:t>
      </w:r>
      <w:r w:rsidRPr="004F6EA1">
        <w:rPr>
          <w:rFonts w:ascii="Cambria" w:hAnsi="Cambria"/>
          <w:sz w:val="26"/>
          <w:szCs w:val="26"/>
          <w:vertAlign w:val="subscript"/>
        </w:rPr>
        <w:t>2</w:t>
      </w:r>
      <w:r w:rsidRPr="004F6EA1">
        <w:rPr>
          <w:rFonts w:ascii="Cambria" w:hAnsi="Cambria"/>
          <w:sz w:val="26"/>
          <w:szCs w:val="26"/>
        </w:rPr>
        <w:t>. Hỏi khi treo lò xo với vật m = m</w:t>
      </w:r>
      <w:r w:rsidRPr="004F6EA1">
        <w:rPr>
          <w:rFonts w:ascii="Cambria" w:hAnsi="Cambria"/>
          <w:sz w:val="26"/>
          <w:szCs w:val="26"/>
          <w:vertAlign w:val="subscript"/>
        </w:rPr>
        <w:t>1</w:t>
      </w:r>
      <w:r w:rsidRPr="004F6EA1">
        <w:rPr>
          <w:rFonts w:ascii="Cambria" w:hAnsi="Cambria"/>
          <w:sz w:val="26"/>
          <w:szCs w:val="26"/>
        </w:rPr>
        <w:t xml:space="preserve"> + m</w:t>
      </w:r>
      <w:r w:rsidRPr="004F6EA1">
        <w:rPr>
          <w:rFonts w:ascii="Cambria" w:hAnsi="Cambria"/>
          <w:sz w:val="26"/>
          <w:szCs w:val="26"/>
          <w:vertAlign w:val="subscript"/>
        </w:rPr>
        <w:t>2</w:t>
      </w:r>
      <w:r w:rsidRPr="004F6EA1">
        <w:rPr>
          <w:rFonts w:ascii="Cambria" w:hAnsi="Cambria"/>
          <w:sz w:val="26"/>
          <w:szCs w:val="26"/>
        </w:rPr>
        <w:t xml:space="preserve"> thì lò xo dao động với chu kỳ</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T = T</w:t>
      </w:r>
      <w:r w:rsidRPr="004F6EA1">
        <w:rPr>
          <w:rFonts w:ascii="Cambria" w:hAnsi="Cambria"/>
          <w:sz w:val="26"/>
          <w:szCs w:val="26"/>
          <w:vertAlign w:val="subscript"/>
        </w:rPr>
        <w:t>1</w:t>
      </w:r>
      <w:r w:rsidRPr="004F6EA1">
        <w:rPr>
          <w:rFonts w:ascii="Cambria" w:hAnsi="Cambria"/>
          <w:sz w:val="26"/>
          <w:szCs w:val="26"/>
        </w:rPr>
        <w:t xml:space="preserve"> + T</w:t>
      </w:r>
      <w:r w:rsidRPr="004F6EA1">
        <w:rPr>
          <w:rFonts w:ascii="Cambria" w:hAnsi="Cambria"/>
          <w:sz w:val="26"/>
          <w:szCs w:val="26"/>
          <w:vertAlign w:val="subscript"/>
        </w:rPr>
        <w:t>2</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 xml:space="preserve">T = </w:t>
      </w:r>
      <m:oMath>
        <m:rad>
          <m:radPr>
            <m:degHide m:val="1"/>
            <m:ctrlPr>
              <w:rPr>
                <w:rFonts w:ascii="Cambria Math" w:hAnsi="Cambria Math"/>
                <w:i/>
                <w:sz w:val="26"/>
                <w:szCs w:val="26"/>
                <w:highlight w:val="green"/>
              </w:rPr>
            </m:ctrlPr>
          </m:radPr>
          <m:deg/>
          <m:e>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1</m:t>
                </m:r>
              </m:sub>
              <m:sup>
                <m:r>
                  <w:rPr>
                    <w:rFonts w:ascii="Cambria Math" w:hAnsi="Cambria Math"/>
                    <w:sz w:val="26"/>
                    <w:szCs w:val="26"/>
                    <w:highlight w:val="green"/>
                  </w:rPr>
                  <m:t>2</m:t>
                </m:r>
              </m:sup>
            </m:sSubSup>
            <m:r>
              <w:rPr>
                <w:rFonts w:ascii="Cambria Math" w:hAnsi="Cambria Math"/>
                <w:sz w:val="26"/>
                <w:szCs w:val="26"/>
                <w:highlight w:val="green"/>
              </w:rPr>
              <m:t>+</m:t>
            </m:r>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2</m:t>
                </m:r>
              </m:sub>
              <m:sup>
                <m:r>
                  <w:rPr>
                    <w:rFonts w:ascii="Cambria Math" w:hAnsi="Cambria Math"/>
                    <w:sz w:val="26"/>
                    <w:szCs w:val="26"/>
                    <w:highlight w:val="green"/>
                  </w:rPr>
                  <m:t>2</m:t>
                </m:r>
              </m:sup>
            </m:sSubSup>
          </m:e>
        </m:rad>
      </m:oMath>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jc w:val="both"/>
        <w:rPr>
          <w:rFonts w:ascii="Cambria" w:hAnsi="Cambria"/>
          <w:sz w:val="26"/>
          <w:szCs w:val="26"/>
        </w:rPr>
      </w:pP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T =</w:t>
      </w:r>
      <m:oMath>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e>
        </m:rad>
      </m:oMath>
      <w:r w:rsidRPr="004F6EA1">
        <w:rPr>
          <w:rFonts w:ascii="Cambria" w:hAnsi="Cambria"/>
          <w:sz w:val="26"/>
          <w:szCs w:val="26"/>
        </w:rPr>
        <w:t>/ T</w:t>
      </w:r>
      <w:r w:rsidRPr="004F6EA1">
        <w:rPr>
          <w:rFonts w:ascii="Cambria" w:hAnsi="Cambria"/>
          <w:sz w:val="26"/>
          <w:szCs w:val="26"/>
          <w:vertAlign w:val="subscript"/>
        </w:rPr>
        <w:t>1</w:t>
      </w:r>
      <w:r w:rsidRPr="004F6EA1">
        <w:rPr>
          <w:rFonts w:ascii="Cambria" w:hAnsi="Cambria"/>
          <w:sz w:val="26"/>
          <w:szCs w:val="26"/>
        </w:rPr>
        <w:t>T</w:t>
      </w:r>
      <w:r w:rsidRPr="004F6EA1">
        <w:rPr>
          <w:rFonts w:ascii="Cambria" w:hAnsi="Cambria"/>
          <w:sz w:val="26"/>
          <w:szCs w:val="26"/>
          <w:vertAlign w:val="subscript"/>
        </w:rPr>
        <w:t>2</w:t>
      </w:r>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 = T</w:t>
      </w:r>
      <w:r w:rsidRPr="004F6EA1">
        <w:rPr>
          <w:rFonts w:ascii="Cambria" w:hAnsi="Cambria"/>
          <w:sz w:val="26"/>
          <w:szCs w:val="26"/>
          <w:vertAlign w:val="subscript"/>
        </w:rPr>
        <w:t>1</w:t>
      </w:r>
      <w:r w:rsidRPr="004F6EA1">
        <w:rPr>
          <w:rFonts w:ascii="Cambria" w:hAnsi="Cambria"/>
          <w:sz w:val="26"/>
          <w:szCs w:val="26"/>
        </w:rPr>
        <w:t>T</w:t>
      </w:r>
      <w:r w:rsidRPr="004F6EA1">
        <w:rPr>
          <w:rFonts w:ascii="Cambria" w:hAnsi="Cambria"/>
          <w:sz w:val="26"/>
          <w:szCs w:val="26"/>
          <w:vertAlign w:val="subscript"/>
        </w:rPr>
        <w:t>2</w:t>
      </w:r>
      <w:r w:rsidRPr="004F6EA1">
        <w:rPr>
          <w:rFonts w:ascii="Cambria" w:hAnsi="Cambria"/>
          <w:sz w:val="26"/>
          <w:szCs w:val="26"/>
        </w:rPr>
        <w:t>/</w:t>
      </w:r>
      <m:oMath>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e>
        </m:rad>
      </m:oMath>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có độ cứng là k. Khi mắc lò xo với vật có khối lượng m</w:t>
      </w:r>
      <w:r w:rsidRPr="004F6EA1">
        <w:rPr>
          <w:rFonts w:ascii="Cambria" w:hAnsi="Cambria"/>
          <w:sz w:val="26"/>
          <w:szCs w:val="26"/>
          <w:vertAlign w:val="subscript"/>
        </w:rPr>
        <w:t>1</w:t>
      </w:r>
      <w:r w:rsidRPr="004F6EA1">
        <w:rPr>
          <w:rFonts w:ascii="Cambria" w:hAnsi="Cambria"/>
          <w:sz w:val="26"/>
          <w:szCs w:val="26"/>
        </w:rPr>
        <w:t xml:space="preserve"> thì con lắc dđđh vơi chu kỳ T</w:t>
      </w:r>
      <w:r w:rsidRPr="004F6EA1">
        <w:rPr>
          <w:rFonts w:ascii="Cambria" w:hAnsi="Cambria"/>
          <w:sz w:val="26"/>
          <w:szCs w:val="26"/>
          <w:vertAlign w:val="subscript"/>
        </w:rPr>
        <w:t>1</w:t>
      </w:r>
      <w:r w:rsidRPr="004F6EA1">
        <w:rPr>
          <w:rFonts w:ascii="Cambria" w:hAnsi="Cambria"/>
          <w:sz w:val="26"/>
          <w:szCs w:val="26"/>
        </w:rPr>
        <w:t>. Khi mắc lò xo với vật có khối lượng m</w:t>
      </w:r>
      <w:r w:rsidRPr="004F6EA1">
        <w:rPr>
          <w:rFonts w:ascii="Cambria" w:hAnsi="Cambria"/>
          <w:sz w:val="26"/>
          <w:szCs w:val="26"/>
          <w:vertAlign w:val="subscript"/>
        </w:rPr>
        <w:t>2</w:t>
      </w:r>
      <w:r w:rsidRPr="004F6EA1">
        <w:rPr>
          <w:rFonts w:ascii="Cambria" w:hAnsi="Cambria"/>
          <w:sz w:val="26"/>
          <w:szCs w:val="26"/>
        </w:rPr>
        <w:t xml:space="preserve"> thì con lắc dđđh vơi chu kỳ T</w:t>
      </w:r>
      <w:r w:rsidRPr="004F6EA1">
        <w:rPr>
          <w:rFonts w:ascii="Cambria" w:hAnsi="Cambria"/>
          <w:sz w:val="26"/>
          <w:szCs w:val="26"/>
          <w:vertAlign w:val="subscript"/>
        </w:rPr>
        <w:t>2</w:t>
      </w:r>
      <w:r w:rsidRPr="004F6EA1">
        <w:rPr>
          <w:rFonts w:ascii="Cambria" w:hAnsi="Cambria"/>
          <w:sz w:val="26"/>
          <w:szCs w:val="26"/>
        </w:rPr>
        <w:t>. Hỏi khi treo lò xo với vật m = m</w:t>
      </w:r>
      <w:r w:rsidRPr="004F6EA1">
        <w:rPr>
          <w:rFonts w:ascii="Cambria" w:hAnsi="Cambria"/>
          <w:sz w:val="26"/>
          <w:szCs w:val="26"/>
          <w:vertAlign w:val="subscript"/>
        </w:rPr>
        <w:t>1</w:t>
      </w:r>
      <w:r w:rsidRPr="004F6EA1">
        <w:rPr>
          <w:rFonts w:ascii="Cambria" w:hAnsi="Cambria"/>
          <w:sz w:val="26"/>
          <w:szCs w:val="26"/>
        </w:rPr>
        <w:t xml:space="preserve"> - m</w:t>
      </w:r>
      <w:r w:rsidRPr="004F6EA1">
        <w:rPr>
          <w:rFonts w:ascii="Cambria" w:hAnsi="Cambria"/>
          <w:sz w:val="26"/>
          <w:szCs w:val="26"/>
          <w:vertAlign w:val="subscript"/>
        </w:rPr>
        <w:t>2</w:t>
      </w:r>
      <w:r w:rsidRPr="004F6EA1">
        <w:rPr>
          <w:rFonts w:ascii="Cambria" w:hAnsi="Cambria"/>
          <w:sz w:val="26"/>
          <w:szCs w:val="26"/>
        </w:rPr>
        <w:t xml:space="preserve"> thì lò xo dao động với chu kỳ T thỏa mãn, (biết m</w:t>
      </w:r>
      <w:r w:rsidRPr="004F6EA1">
        <w:rPr>
          <w:rFonts w:ascii="Cambria" w:hAnsi="Cambria"/>
          <w:sz w:val="26"/>
          <w:szCs w:val="26"/>
          <w:vertAlign w:val="subscript"/>
        </w:rPr>
        <w:t>1</w:t>
      </w:r>
      <w:r w:rsidRPr="004F6EA1">
        <w:rPr>
          <w:rFonts w:ascii="Cambria" w:hAnsi="Cambria"/>
          <w:sz w:val="26"/>
          <w:szCs w:val="26"/>
        </w:rPr>
        <w:t xml:space="preserve"> &gt; m</w:t>
      </w:r>
      <w:r w:rsidRPr="004F6EA1">
        <w:rPr>
          <w:rFonts w:ascii="Cambria" w:hAnsi="Cambria"/>
          <w:sz w:val="26"/>
          <w:szCs w:val="26"/>
          <w:vertAlign w:val="subscript"/>
        </w:rPr>
        <w:t>2</w:t>
      </w:r>
      <w:r w:rsidRPr="004F6EA1">
        <w:rPr>
          <w:rFonts w:ascii="Cambria" w:hAnsi="Cambria"/>
          <w:sz w:val="26"/>
          <w:szCs w:val="26"/>
        </w:rPr>
        <w:t>)</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T = T</w:t>
      </w:r>
      <w:r w:rsidRPr="004F6EA1">
        <w:rPr>
          <w:rFonts w:ascii="Cambria" w:hAnsi="Cambria"/>
          <w:sz w:val="26"/>
          <w:szCs w:val="26"/>
          <w:vertAlign w:val="subscript"/>
        </w:rPr>
        <w:t>1</w:t>
      </w:r>
      <w:r w:rsidRPr="004F6EA1">
        <w:rPr>
          <w:rFonts w:ascii="Cambria" w:hAnsi="Cambria"/>
          <w:sz w:val="26"/>
          <w:szCs w:val="26"/>
        </w:rPr>
        <w:t xml:space="preserve"> - T</w:t>
      </w:r>
      <w:r w:rsidRPr="004F6EA1">
        <w:rPr>
          <w:rFonts w:ascii="Cambria" w:hAnsi="Cambria"/>
          <w:sz w:val="26"/>
          <w:szCs w:val="26"/>
          <w:vertAlign w:val="subscript"/>
        </w:rPr>
        <w:t>2</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 xml:space="preserve">T = </w:t>
      </w:r>
      <m:oMath>
        <m:rad>
          <m:radPr>
            <m:degHide m:val="1"/>
            <m:ctrlPr>
              <w:rPr>
                <w:rFonts w:ascii="Cambria Math" w:hAnsi="Cambria Math"/>
                <w:i/>
                <w:sz w:val="26"/>
                <w:szCs w:val="26"/>
                <w:highlight w:val="green"/>
              </w:rPr>
            </m:ctrlPr>
          </m:radPr>
          <m:deg/>
          <m:e>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1</m:t>
                </m:r>
              </m:sub>
              <m:sup>
                <m:r>
                  <w:rPr>
                    <w:rFonts w:ascii="Cambria Math" w:hAnsi="Cambria Math"/>
                    <w:sz w:val="26"/>
                    <w:szCs w:val="26"/>
                    <w:highlight w:val="green"/>
                  </w:rPr>
                  <m:t>2</m:t>
                </m:r>
              </m:sup>
            </m:sSubSup>
            <m:r>
              <w:rPr>
                <w:rFonts w:ascii="Cambria Math" w:hAnsi="Cambria Math"/>
                <w:sz w:val="26"/>
                <w:szCs w:val="26"/>
                <w:highlight w:val="green"/>
              </w:rPr>
              <m:t>-</m:t>
            </m:r>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2</m:t>
                </m:r>
              </m:sub>
              <m:sup>
                <m:r>
                  <w:rPr>
                    <w:rFonts w:ascii="Cambria Math" w:hAnsi="Cambria Math"/>
                    <w:sz w:val="26"/>
                    <w:szCs w:val="26"/>
                    <w:highlight w:val="green"/>
                  </w:rPr>
                  <m:t>2</m:t>
                </m:r>
              </m:sup>
            </m:sSubSup>
          </m:e>
        </m:rad>
      </m:oMath>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 = </w:t>
      </w:r>
      <m:oMath>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e>
        </m:rad>
      </m:oMath>
      <w:r w:rsidRPr="004F6EA1">
        <w:rPr>
          <w:rFonts w:ascii="Cambria" w:hAnsi="Cambria"/>
          <w:sz w:val="26"/>
          <w:szCs w:val="26"/>
        </w:rPr>
        <w:t>/ T</w:t>
      </w:r>
      <w:r w:rsidRPr="004F6EA1">
        <w:rPr>
          <w:rFonts w:ascii="Cambria" w:hAnsi="Cambria"/>
          <w:sz w:val="26"/>
          <w:szCs w:val="26"/>
          <w:vertAlign w:val="subscript"/>
        </w:rPr>
        <w:t>1</w:t>
      </w:r>
      <w:r w:rsidRPr="004F6EA1">
        <w:rPr>
          <w:rFonts w:ascii="Cambria" w:hAnsi="Cambria"/>
          <w:sz w:val="26"/>
          <w:szCs w:val="26"/>
        </w:rPr>
        <w:t>T</w:t>
      </w:r>
      <w:r w:rsidRPr="004F6EA1">
        <w:rPr>
          <w:rFonts w:ascii="Cambria" w:hAnsi="Cambria"/>
          <w:sz w:val="26"/>
          <w:szCs w:val="26"/>
          <w:vertAlign w:val="subscript"/>
        </w:rPr>
        <w:t>2</w:t>
      </w:r>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 = T</w:t>
      </w:r>
      <w:r w:rsidRPr="004F6EA1">
        <w:rPr>
          <w:rFonts w:ascii="Cambria" w:hAnsi="Cambria"/>
          <w:sz w:val="26"/>
          <w:szCs w:val="26"/>
          <w:vertAlign w:val="subscript"/>
        </w:rPr>
        <w:t>1</w:t>
      </w:r>
      <w:r w:rsidRPr="004F6EA1">
        <w:rPr>
          <w:rFonts w:ascii="Cambria" w:hAnsi="Cambria"/>
          <w:sz w:val="26"/>
          <w:szCs w:val="26"/>
        </w:rPr>
        <w:t>T</w:t>
      </w:r>
      <w:r w:rsidRPr="004F6EA1">
        <w:rPr>
          <w:rFonts w:ascii="Cambria" w:hAnsi="Cambria"/>
          <w:sz w:val="26"/>
          <w:szCs w:val="26"/>
          <w:vertAlign w:val="subscript"/>
        </w:rPr>
        <w:t>2</w:t>
      </w:r>
      <w:r w:rsidRPr="004F6EA1">
        <w:rPr>
          <w:rFonts w:ascii="Cambria" w:hAnsi="Cambria"/>
          <w:sz w:val="26"/>
          <w:szCs w:val="26"/>
        </w:rPr>
        <w:t>/</w:t>
      </w:r>
      <m:oMath>
        <m:rad>
          <m:radPr>
            <m:degHide m:val="1"/>
            <m:ctrlPr>
              <w:rPr>
                <w:rFonts w:ascii="Cambria Math" w:hAnsi="Cambria Math"/>
                <w:i/>
                <w:sz w:val="26"/>
                <w:szCs w:val="26"/>
              </w:rPr>
            </m:ctrlPr>
          </m:radPr>
          <m:deg/>
          <m:e>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e>
        </m:rad>
      </m:oMath>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dđđh. Khi tăng khối lượng của vật lên 4 lần thì tần số dao động của vật.</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lên 4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đi 4 lần.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tăng lên 2 lần.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giảm đi 2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dđđh. Khi tăng khối lượng của vật lên 16 lần thì chu kỳ dao động của vật</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lên 4 lần.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giảm đi 4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tăng lên 8 lần.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 xml:space="preserve">giảm đi 8 lần. </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gồm vật có khối lượng m và lò xo k dđđh, khi mắc thêm vào một vật khác có khối lượng gấp 3 lần vật có khối lượng m thì tần số dao động của con lắc</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lên 3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đi 3 lần.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tăng lên 2 lần.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giảm đi 2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gồm vật có khối lượng m và lò xo k dđđh, khi mắc thêm vào một vật khác có khối lượng gấp 3 lần vật có khối lượng m thì chu kỳ dao động của con lắc</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lên 3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đi 3 lần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tăng lên 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 xml:space="preserve">giảm đi 2 lần </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Trong dđđh của một cllx, nếu tăng khối lượng của vật nặng thêm 100% thì chu kỳ dao động của con lắc</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2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2 lần.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 xml:space="preserve">tăng </w:t>
      </w:r>
      <w:r w:rsidRPr="004F6EA1">
        <w:rPr>
          <w:rFonts w:ascii="Cambria" w:hAnsi="Cambria"/>
          <w:sz w:val="26"/>
          <w:szCs w:val="26"/>
          <w:highlight w:val="green"/>
        </w:rPr>
        <w:fldChar w:fldCharType="begin"/>
      </w:r>
      <w:r w:rsidRPr="004F6EA1">
        <w:rPr>
          <w:rFonts w:ascii="Cambria" w:hAnsi="Cambria"/>
          <w:sz w:val="26"/>
          <w:szCs w:val="26"/>
          <w:highlight w:val="green"/>
        </w:rPr>
        <w:instrText>eq \l(\r(,2))</w:instrText>
      </w:r>
      <w:r w:rsidRPr="004F6EA1">
        <w:rPr>
          <w:rFonts w:ascii="Cambria" w:hAnsi="Cambria"/>
          <w:sz w:val="26"/>
          <w:szCs w:val="26"/>
          <w:highlight w:val="green"/>
        </w:rPr>
        <w:fldChar w:fldCharType="end"/>
      </w:r>
      <w:r w:rsidRPr="004F6EA1">
        <w:rPr>
          <w:rFonts w:ascii="Cambria" w:hAnsi="Cambria"/>
          <w:sz w:val="26"/>
          <w:szCs w:val="26"/>
          <w:highlight w:val="green"/>
        </w:rPr>
        <w:t xml:space="preserve">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 xml:space="preserve">giảm </w:t>
      </w:r>
      <w:r w:rsidRPr="004F6EA1">
        <w:rPr>
          <w:rFonts w:ascii="Cambria" w:hAnsi="Cambria"/>
          <w:sz w:val="26"/>
          <w:szCs w:val="26"/>
        </w:rPr>
        <w:fldChar w:fldCharType="begin"/>
      </w:r>
      <w:r w:rsidRPr="004F6EA1">
        <w:rPr>
          <w:rFonts w:ascii="Cambria" w:hAnsi="Cambria"/>
          <w:sz w:val="26"/>
          <w:szCs w:val="26"/>
        </w:rPr>
        <w:instrText>eq \l(\r(,2))</w:instrText>
      </w:r>
      <w:r w:rsidRPr="004F6EA1">
        <w:rPr>
          <w:rFonts w:ascii="Cambria" w:hAnsi="Cambria"/>
          <w:sz w:val="26"/>
          <w:szCs w:val="26"/>
        </w:rPr>
        <w:fldChar w:fldCharType="end"/>
      </w:r>
      <w:r w:rsidRPr="004F6EA1">
        <w:rPr>
          <w:rFonts w:ascii="Cambria" w:hAnsi="Cambria"/>
          <w:sz w:val="26"/>
          <w:szCs w:val="26"/>
        </w:rPr>
        <w:t xml:space="preserve">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cllx có khối lượng m, lò xo có độ cứng k. Nếu tăng độ cứng lò xo lên hai lần và đồng thời giảm khối lượng vật nặng đi một nửa thì chu kỳ dao động của vật</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4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4 lần.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giảm 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tăng 2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có độ cứng k, khối lượng vật nặng là m dđđh. Nếu tăng khối lượng con lắc 4 lần thì số dao động toàn phần con lắc thực hiện trong mỗi giây thay đổi như thế nào?</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2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Tăng 4 lần.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Giảm 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Giảm 4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 xml:space="preserve">Một cllx gồm quả cầu khối lượng m và lò xo độ cứng k. Khẳng định nào sau đây là </w:t>
      </w:r>
      <w:r w:rsidRPr="004F6EA1">
        <w:rPr>
          <w:rFonts w:ascii="Cambria" w:hAnsi="Cambria"/>
          <w:b/>
          <w:bCs/>
          <w:sz w:val="26"/>
          <w:szCs w:val="26"/>
        </w:rPr>
        <w:t>sai</w:t>
      </w:r>
      <w:r w:rsidRPr="004F6EA1">
        <w:rPr>
          <w:rFonts w:ascii="Cambria" w:hAnsi="Cambria"/>
          <w:sz w:val="26"/>
          <w:szCs w:val="26"/>
        </w:rPr>
        <w:t>?</w:t>
      </w:r>
    </w:p>
    <w:p w:rsidR="00697452" w:rsidRPr="004F6EA1" w:rsidRDefault="00697452" w:rsidP="00697452">
      <w:pPr>
        <w:widowControl w:val="0"/>
        <w:tabs>
          <w:tab w:val="left" w:pos="284"/>
          <w:tab w:val="left" w:pos="567"/>
          <w:tab w:val="left" w:pos="851"/>
          <w:tab w:val="left" w:pos="993"/>
          <w:tab w:val="left" w:pos="2835"/>
          <w:tab w:val="left" w:pos="6600"/>
          <w:tab w:val="left" w:pos="7938"/>
        </w:tabs>
        <w:autoSpaceDE w:val="0"/>
        <w:autoSpaceDN w:val="0"/>
        <w:adjustRightInd w:val="0"/>
        <w:ind w:firstLine="270"/>
        <w:jc w:val="both"/>
        <w:rPr>
          <w:rFonts w:ascii="Cambria" w:hAnsi="Cambria"/>
          <w:sz w:val="26"/>
          <w:szCs w:val="26"/>
        </w:rPr>
      </w:pPr>
      <w:r w:rsidRPr="004F6EA1">
        <w:rPr>
          <w:rFonts w:ascii="Cambria" w:hAnsi="Cambria"/>
          <w:b/>
          <w:bCs/>
          <w:sz w:val="26"/>
          <w:szCs w:val="26"/>
        </w:rPr>
        <w:t xml:space="preserve">A. </w:t>
      </w:r>
      <w:r w:rsidRPr="004F6EA1">
        <w:rPr>
          <w:rFonts w:ascii="Cambria" w:hAnsi="Cambria"/>
          <w:sz w:val="26"/>
          <w:szCs w:val="26"/>
        </w:rPr>
        <w:t>Khối lượng tăng 4 lần thì chu kỳ tăng 2 lần</w:t>
      </w:r>
    </w:p>
    <w:p w:rsidR="00697452" w:rsidRPr="004F6EA1" w:rsidRDefault="00697452" w:rsidP="00697452">
      <w:pPr>
        <w:widowControl w:val="0"/>
        <w:tabs>
          <w:tab w:val="left" w:pos="284"/>
          <w:tab w:val="left" w:pos="567"/>
          <w:tab w:val="left" w:pos="851"/>
          <w:tab w:val="left" w:pos="993"/>
          <w:tab w:val="left" w:pos="2835"/>
          <w:tab w:val="left" w:pos="6600"/>
          <w:tab w:val="left" w:pos="7938"/>
        </w:tabs>
        <w:autoSpaceDE w:val="0"/>
        <w:autoSpaceDN w:val="0"/>
        <w:adjustRightInd w:val="0"/>
        <w:ind w:firstLine="270"/>
        <w:jc w:val="both"/>
        <w:rPr>
          <w:rFonts w:ascii="Cambria" w:hAnsi="Cambria"/>
          <w:sz w:val="26"/>
          <w:szCs w:val="26"/>
        </w:rPr>
      </w:pPr>
      <w:r w:rsidRPr="004F6EA1">
        <w:rPr>
          <w:rFonts w:ascii="Cambria" w:hAnsi="Cambria"/>
          <w:b/>
          <w:bCs/>
          <w:sz w:val="26"/>
          <w:szCs w:val="26"/>
        </w:rPr>
        <w:lastRenderedPageBreak/>
        <w:t xml:space="preserve">B. </w:t>
      </w:r>
      <w:r w:rsidRPr="004F6EA1">
        <w:rPr>
          <w:rFonts w:ascii="Cambria" w:hAnsi="Cambria"/>
          <w:sz w:val="26"/>
          <w:szCs w:val="26"/>
        </w:rPr>
        <w:t>Độ cứng giảm 4 lần thì chu kỳ tăng 2 lần</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270"/>
        <w:jc w:val="both"/>
        <w:rPr>
          <w:rFonts w:ascii="Cambria" w:hAnsi="Cambria"/>
          <w:sz w:val="26"/>
          <w:szCs w:val="26"/>
        </w:rPr>
      </w:pPr>
      <w:r w:rsidRPr="004F6EA1">
        <w:rPr>
          <w:rFonts w:ascii="Cambria" w:hAnsi="Cambria"/>
          <w:b/>
          <w:bCs/>
          <w:sz w:val="26"/>
          <w:szCs w:val="26"/>
        </w:rPr>
        <w:t xml:space="preserve">C. </w:t>
      </w:r>
      <w:r w:rsidRPr="004F6EA1">
        <w:rPr>
          <w:rFonts w:ascii="Cambria" w:hAnsi="Cambria"/>
          <w:sz w:val="26"/>
          <w:szCs w:val="26"/>
        </w:rPr>
        <w:t>Khối lượng giảm 4 lần đồng thời độ cứng tăng 4 lần thì chu kỳ giảm 4 lần</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270"/>
        <w:jc w:val="both"/>
        <w:rPr>
          <w:rFonts w:ascii="Cambria" w:hAnsi="Cambria"/>
          <w:sz w:val="26"/>
          <w:szCs w:val="26"/>
        </w:rPr>
      </w:pPr>
      <w:r w:rsidRPr="004F6EA1">
        <w:rPr>
          <w:rFonts w:ascii="Cambria" w:hAnsi="Cambria"/>
          <w:b/>
          <w:bCs/>
          <w:sz w:val="26"/>
          <w:szCs w:val="26"/>
          <w:highlight w:val="green"/>
        </w:rPr>
        <w:t xml:space="preserve">D. </w:t>
      </w:r>
      <w:r w:rsidRPr="004F6EA1">
        <w:rPr>
          <w:rFonts w:ascii="Cambria" w:hAnsi="Cambria"/>
          <w:sz w:val="26"/>
          <w:szCs w:val="26"/>
          <w:highlight w:val="green"/>
        </w:rPr>
        <w:t>Độ cứng tăng 4 lần thì năng lượng tăng 2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Trong dđđh của một cllx, nếu tăng khối lượng của vật nặng thêm 50% thì chu kỳ dao động của con lắc</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tăng 3/2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giảm</w:t>
      </w:r>
      <w:r w:rsidRPr="004F6EA1">
        <w:rPr>
          <w:rFonts w:ascii="Cambria" w:hAnsi="Cambria"/>
          <w:position w:val="-8"/>
          <w:sz w:val="26"/>
          <w:szCs w:val="26"/>
        </w:rPr>
        <w:object w:dxaOrig="320" w:dyaOrig="340">
          <v:shape id="_x0000_i1808" type="#_x0000_t75" style="width:15.7pt;height:17pt" o:ole="">
            <v:imagedata r:id="rId1811" o:title=""/>
          </v:shape>
          <o:OLEObject Type="Embed" ProgID="Equation.3" ShapeID="_x0000_i1808" DrawAspect="Content" ObjectID="_1748158248" r:id="rId1812"/>
        </w:object>
      </w:r>
      <w:r w:rsidRPr="004F6EA1">
        <w:rPr>
          <w:rFonts w:ascii="Cambria" w:hAnsi="Cambria"/>
          <w:sz w:val="26"/>
          <w:szCs w:val="26"/>
        </w:rPr>
        <w:t xml:space="preserve">/2 lần.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 xml:space="preserve">tăng </w:t>
      </w:r>
      <w:r w:rsidRPr="004F6EA1">
        <w:rPr>
          <w:rFonts w:ascii="Cambria" w:hAnsi="Cambria"/>
          <w:sz w:val="26"/>
          <w:szCs w:val="26"/>
          <w:highlight w:val="green"/>
        </w:rPr>
        <w:fldChar w:fldCharType="begin"/>
      </w:r>
      <w:r w:rsidRPr="004F6EA1">
        <w:rPr>
          <w:rFonts w:ascii="Cambria" w:hAnsi="Cambria"/>
          <w:sz w:val="26"/>
          <w:szCs w:val="26"/>
          <w:highlight w:val="green"/>
        </w:rPr>
        <w:instrText>eq \l(\r(,6))</w:instrText>
      </w:r>
      <w:r w:rsidRPr="004F6EA1">
        <w:rPr>
          <w:rFonts w:ascii="Cambria" w:hAnsi="Cambria"/>
          <w:sz w:val="26"/>
          <w:szCs w:val="26"/>
          <w:highlight w:val="green"/>
        </w:rPr>
        <w:fldChar w:fldCharType="end"/>
      </w:r>
      <w:r w:rsidRPr="004F6EA1">
        <w:rPr>
          <w:rFonts w:ascii="Cambria" w:hAnsi="Cambria"/>
          <w:sz w:val="26"/>
          <w:szCs w:val="26"/>
          <w:highlight w:val="green"/>
        </w:rPr>
        <w:t>/2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 xml:space="preserve">giảm </w:t>
      </w:r>
      <w:r w:rsidRPr="004F6EA1">
        <w:rPr>
          <w:rFonts w:ascii="Cambria" w:hAnsi="Cambria"/>
          <w:sz w:val="26"/>
          <w:szCs w:val="26"/>
        </w:rPr>
        <w:fldChar w:fldCharType="begin"/>
      </w:r>
      <w:r w:rsidRPr="004F6EA1">
        <w:rPr>
          <w:rFonts w:ascii="Cambria" w:hAnsi="Cambria"/>
          <w:sz w:val="26"/>
          <w:szCs w:val="26"/>
        </w:rPr>
        <w:instrText>eq \l(\r(,6))</w:instrText>
      </w:r>
      <w:r w:rsidRPr="004F6EA1">
        <w:rPr>
          <w:rFonts w:ascii="Cambria" w:hAnsi="Cambria"/>
          <w:sz w:val="26"/>
          <w:szCs w:val="26"/>
        </w:rPr>
        <w:fldChar w:fldCharType="end"/>
      </w:r>
      <w:r w:rsidRPr="004F6EA1">
        <w:rPr>
          <w:rFonts w:ascii="Cambria" w:hAnsi="Cambria"/>
          <w:sz w:val="26"/>
          <w:szCs w:val="26"/>
        </w:rPr>
        <w:t>/2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Trong dđđh của một cllx, nếu giảm khối lượng của vật nặng 20% thì số lần dao động của con lắc trong một đơn vị thời gian</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r>
      <w:r w:rsidRPr="004F6EA1">
        <w:rPr>
          <w:rFonts w:ascii="Cambria" w:hAnsi="Cambria"/>
          <w:b/>
          <w:bCs/>
          <w:sz w:val="26"/>
          <w:szCs w:val="26"/>
          <w:highlight w:val="green"/>
        </w:rPr>
        <w:t xml:space="preserve">A. </w:t>
      </w:r>
      <w:r w:rsidRPr="004F6EA1">
        <w:rPr>
          <w:rFonts w:ascii="Cambria" w:hAnsi="Cambria"/>
          <w:sz w:val="26"/>
          <w:szCs w:val="26"/>
          <w:highlight w:val="green"/>
        </w:rPr>
        <w:t>tăng</w:t>
      </w:r>
      <w:r w:rsidRPr="004F6EA1">
        <w:rPr>
          <w:rFonts w:ascii="Cambria" w:hAnsi="Cambria"/>
          <w:sz w:val="26"/>
          <w:szCs w:val="26"/>
          <w:highlight w:val="green"/>
        </w:rPr>
        <w:fldChar w:fldCharType="begin"/>
      </w:r>
      <w:r w:rsidRPr="004F6EA1">
        <w:rPr>
          <w:rFonts w:ascii="Cambria" w:hAnsi="Cambria"/>
          <w:sz w:val="26"/>
          <w:szCs w:val="26"/>
          <w:highlight w:val="green"/>
        </w:rPr>
        <w:instrText>eq \l(\r(,5))</w:instrText>
      </w:r>
      <w:r w:rsidRPr="004F6EA1">
        <w:rPr>
          <w:rFonts w:ascii="Cambria" w:hAnsi="Cambria"/>
          <w:sz w:val="26"/>
          <w:szCs w:val="26"/>
          <w:highlight w:val="green"/>
        </w:rPr>
        <w:fldChar w:fldCharType="end"/>
      </w:r>
      <w:r w:rsidRPr="004F6EA1">
        <w:rPr>
          <w:rFonts w:ascii="Cambria" w:hAnsi="Cambria"/>
          <w:sz w:val="26"/>
          <w:szCs w:val="26"/>
          <w:highlight w:val="green"/>
        </w:rPr>
        <w:t>/2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w:t>
      </w:r>
      <w:r w:rsidRPr="004F6EA1">
        <w:rPr>
          <w:rFonts w:ascii="Cambria" w:hAnsi="Cambria"/>
          <w:sz w:val="26"/>
          <w:szCs w:val="26"/>
        </w:rPr>
        <w:fldChar w:fldCharType="begin"/>
      </w:r>
      <w:r w:rsidRPr="004F6EA1">
        <w:rPr>
          <w:rFonts w:ascii="Cambria" w:hAnsi="Cambria"/>
          <w:sz w:val="26"/>
          <w:szCs w:val="26"/>
        </w:rPr>
        <w:instrText>eq \l(\r(,5))</w:instrText>
      </w:r>
      <w:r w:rsidRPr="004F6EA1">
        <w:rPr>
          <w:rFonts w:ascii="Cambria" w:hAnsi="Cambria"/>
          <w:sz w:val="26"/>
          <w:szCs w:val="26"/>
        </w:rPr>
        <w:fldChar w:fldCharType="end"/>
      </w:r>
      <w:r w:rsidRPr="004F6EA1">
        <w:rPr>
          <w:rFonts w:ascii="Cambria" w:hAnsi="Cambria"/>
          <w:sz w:val="26"/>
          <w:szCs w:val="26"/>
        </w:rPr>
        <w:t xml:space="preserve">/2 lần.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tăng </w:t>
      </w:r>
      <w:r w:rsidRPr="004F6EA1">
        <w:rPr>
          <w:rFonts w:ascii="Cambria" w:hAnsi="Cambria"/>
          <w:sz w:val="26"/>
          <w:szCs w:val="26"/>
        </w:rPr>
        <w:fldChar w:fldCharType="begin"/>
      </w:r>
      <w:r w:rsidRPr="004F6EA1">
        <w:rPr>
          <w:rFonts w:ascii="Cambria" w:hAnsi="Cambria"/>
          <w:sz w:val="26"/>
          <w:szCs w:val="26"/>
        </w:rPr>
        <w:instrText>eq \l(\r(,5))</w:instrText>
      </w:r>
      <w:r w:rsidRPr="004F6EA1">
        <w:rPr>
          <w:rFonts w:ascii="Cambria" w:hAnsi="Cambria"/>
          <w:sz w:val="26"/>
          <w:szCs w:val="26"/>
        </w:rPr>
        <w:fldChar w:fldCharType="end"/>
      </w:r>
      <w:r w:rsidRPr="004F6EA1">
        <w:rPr>
          <w:rFonts w:ascii="Cambria" w:hAnsi="Cambria"/>
          <w:sz w:val="26"/>
          <w:szCs w:val="26"/>
        </w:rPr>
        <w:t xml:space="preserve"> lần.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 xml:space="preserve">giảm </w:t>
      </w:r>
      <w:r w:rsidRPr="004F6EA1">
        <w:rPr>
          <w:rFonts w:ascii="Cambria" w:hAnsi="Cambria"/>
          <w:sz w:val="26"/>
          <w:szCs w:val="26"/>
        </w:rPr>
        <w:fldChar w:fldCharType="begin"/>
      </w:r>
      <w:r w:rsidRPr="004F6EA1">
        <w:rPr>
          <w:rFonts w:ascii="Cambria" w:hAnsi="Cambria"/>
          <w:sz w:val="26"/>
          <w:szCs w:val="26"/>
        </w:rPr>
        <w:instrText>eq \l(\r(,5))</w:instrText>
      </w:r>
      <w:r w:rsidRPr="004F6EA1">
        <w:rPr>
          <w:rFonts w:ascii="Cambria" w:hAnsi="Cambria"/>
          <w:sz w:val="26"/>
          <w:szCs w:val="26"/>
        </w:rPr>
        <w:fldChar w:fldCharType="end"/>
      </w:r>
      <w:r w:rsidRPr="004F6EA1">
        <w:rPr>
          <w:rFonts w:ascii="Cambria" w:hAnsi="Cambria"/>
          <w:sz w:val="26"/>
          <w:szCs w:val="26"/>
        </w:rPr>
        <w:t xml:space="preserve">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cllx dđđh, vật có có khối lượng m = 0,2 kg, độ cứng của lò xo k = 50 N/m. Tần số góc của dao động là (lấy π</w:t>
      </w:r>
      <w:r w:rsidRPr="004F6EA1">
        <w:rPr>
          <w:rFonts w:ascii="Cambria" w:hAnsi="Cambria"/>
          <w:sz w:val="26"/>
          <w:szCs w:val="26"/>
          <w:vertAlign w:val="superscript"/>
        </w:rPr>
        <w:t>2</w:t>
      </w:r>
      <w:r w:rsidRPr="004F6EA1">
        <w:rPr>
          <w:rFonts w:ascii="Cambria" w:hAnsi="Cambria"/>
          <w:sz w:val="26"/>
          <w:szCs w:val="26"/>
        </w:rPr>
        <w:t xml:space="preserve"> = 10)</w:t>
      </w:r>
    </w:p>
    <w:p w:rsidR="00697452" w:rsidRPr="004F6EA1" w:rsidRDefault="00697452" w:rsidP="00697452">
      <w:pPr>
        <w:widowControl w:val="0"/>
        <w:tabs>
          <w:tab w:val="left" w:pos="284"/>
          <w:tab w:val="left" w:pos="567"/>
          <w:tab w:val="left" w:pos="851"/>
          <w:tab w:val="left" w:pos="993"/>
          <w:tab w:val="left" w:pos="2835"/>
          <w:tab w:val="left" w:pos="5103"/>
          <w:tab w:val="left" w:pos="7655"/>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ω = 4 rad/s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ω = 0,4 rad/s.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ω = 25 rad/s.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ω = 5π rad/s.</w:t>
      </w:r>
      <w:r w:rsidRPr="004F6EA1">
        <w:rPr>
          <w:rFonts w:ascii="Cambria" w:hAnsi="Cambria"/>
          <w:sz w:val="26"/>
          <w:szCs w:val="26"/>
        </w:rPr>
        <w:t xml:space="preserve"> </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cllx, vật nặng có khối lượng m = 250 g, lò xo có độ cứng k =100 N/m. Tần số dao động của con lắc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f = 20 Hz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f = 3,18 Hz</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f = 6,28 Hz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f = 5 Hz</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gồm vật có khối lượng m và lò xo có độ cứng k =100 N/m. Vật thực hiện được10 dao động mất 5 (s). Lấy π</w:t>
      </w:r>
      <w:r w:rsidRPr="004F6EA1">
        <w:rPr>
          <w:rFonts w:ascii="Cambria" w:hAnsi="Cambria"/>
          <w:sz w:val="26"/>
          <w:szCs w:val="26"/>
          <w:vertAlign w:val="superscript"/>
        </w:rPr>
        <w:t>2</w:t>
      </w:r>
      <w:r w:rsidRPr="004F6EA1">
        <w:rPr>
          <w:rFonts w:ascii="Cambria" w:hAnsi="Cambria"/>
          <w:sz w:val="26"/>
          <w:szCs w:val="26"/>
        </w:rPr>
        <w:t xml:space="preserve"> =10, khối lượng m của vật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500 (g)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625 (g).</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1 kg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50 (g)</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gồm vật có khối lượng m = 500 g và lò xo có độ cứng k. Trong 5 s vật thực hiện được 5 dao động. Lấy π</w:t>
      </w:r>
      <w:r w:rsidRPr="004F6EA1">
        <w:rPr>
          <w:rFonts w:ascii="Cambria" w:hAnsi="Cambria"/>
          <w:sz w:val="26"/>
          <w:szCs w:val="26"/>
          <w:vertAlign w:val="superscript"/>
        </w:rPr>
        <w:t>2</w:t>
      </w:r>
      <w:r w:rsidRPr="004F6EA1">
        <w:rPr>
          <w:rFonts w:ascii="Cambria" w:hAnsi="Cambria"/>
          <w:sz w:val="26"/>
          <w:szCs w:val="26"/>
        </w:rPr>
        <w:t xml:space="preserve"> =10, độ cứng k của lò xo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k = 12,5 N/m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k = 50 N/m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k = 25 N/m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k = 20 N/m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cllx dđđh, vật có khối lượng m = 0,2 kg, lò xo có độ cứng k = 50 N/m. Chu kỳ dao động của cllx là (lấy π</w:t>
      </w:r>
      <w:r w:rsidRPr="004F6EA1">
        <w:rPr>
          <w:rFonts w:ascii="Cambria" w:hAnsi="Cambria"/>
          <w:sz w:val="26"/>
          <w:szCs w:val="26"/>
          <w:vertAlign w:val="superscript"/>
        </w:rPr>
        <w:t>2</w:t>
      </w:r>
      <w:r w:rsidRPr="004F6EA1">
        <w:rPr>
          <w:rFonts w:ascii="Cambria" w:hAnsi="Cambria"/>
          <w:sz w:val="26"/>
          <w:szCs w:val="26"/>
        </w:rPr>
        <w:t xml:space="preserve"> =10)</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 = 4 (s).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T = 0,4 (s).</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 = 25 (s).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 = 5 (s).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cllx dđđh, vật có khối lượng m = 0,2 kg. Trong 20 (s) con lắc thực hiện được 50 dao động. Độ cứng của lò xo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60 N/m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40 N/m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50 N/m</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55 N/m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Cllx gồm lò xo k và vật m, dđđh với tần số f = 1 Hz. Muốn f ' = 0,5 Hz thì khối lượng của vật m' phải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m' = 2m.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m' = 3m.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m' = 4m.</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m' = 5m.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vật khối lượng m = 81 (g) treo vào một lò xo thẳng đứng thì tần số dđđh của vật là10 Hz. Treo thêm vào lò xo vật có khối lượng m' = 19 (g) thì tần số dao động của hệ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lastRenderedPageBreak/>
        <w:tab/>
      </w:r>
      <w:r w:rsidRPr="004F6EA1">
        <w:rPr>
          <w:rFonts w:ascii="Cambria" w:hAnsi="Cambria"/>
          <w:b/>
          <w:bCs/>
          <w:sz w:val="26"/>
          <w:szCs w:val="26"/>
        </w:rPr>
        <w:tab/>
        <w:t xml:space="preserve">A. </w:t>
      </w:r>
      <w:r w:rsidRPr="004F6EA1">
        <w:rPr>
          <w:rFonts w:ascii="Cambria" w:hAnsi="Cambria"/>
          <w:sz w:val="26"/>
          <w:szCs w:val="26"/>
        </w:rPr>
        <w:t xml:space="preserve">f = 11,1 Hz.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f = 12,4 Hz.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f = 9 Hz.</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f = 8,1 Hz.</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cllx gồm một vật nặng có khối lượng 500 g treo vào đầu lò xo có độ cứng k = 2,5 N/cm. Kích thích cho vật dao động, vật có gia tốc cực đại 5 m/s</w:t>
      </w:r>
      <w:r w:rsidRPr="004F6EA1">
        <w:rPr>
          <w:rFonts w:ascii="Cambria" w:hAnsi="Cambria"/>
          <w:sz w:val="26"/>
          <w:szCs w:val="26"/>
          <w:vertAlign w:val="superscript"/>
        </w:rPr>
        <w:t>2</w:t>
      </w:r>
      <w:r w:rsidRPr="004F6EA1">
        <w:rPr>
          <w:rFonts w:ascii="Cambria" w:hAnsi="Cambria"/>
          <w:sz w:val="26"/>
          <w:szCs w:val="26"/>
        </w:rPr>
        <w:t>. Biên độ dao động của vật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b/>
          <w:bCs/>
          <w:sz w:val="26"/>
          <w:szCs w:val="26"/>
        </w:rPr>
        <w:fldChar w:fldCharType="begin"/>
      </w:r>
      <w:r w:rsidRPr="004F6EA1">
        <w:rPr>
          <w:rFonts w:ascii="Cambria" w:hAnsi="Cambria"/>
          <w:b/>
          <w:bCs/>
          <w:sz w:val="26"/>
          <w:szCs w:val="26"/>
        </w:rPr>
        <w:instrText>eq \l(\r(,</w:instrText>
      </w:r>
      <w:r w:rsidRPr="004F6EA1">
        <w:rPr>
          <w:rFonts w:ascii="Cambria" w:hAnsi="Cambria"/>
          <w:sz w:val="26"/>
          <w:szCs w:val="26"/>
        </w:rPr>
        <w:instrText>5))</w:instrText>
      </w:r>
      <w:r w:rsidRPr="004F6EA1">
        <w:rPr>
          <w:rFonts w:ascii="Cambria" w:hAnsi="Cambria"/>
          <w:b/>
          <w:bCs/>
          <w:sz w:val="26"/>
          <w:szCs w:val="26"/>
        </w:rPr>
        <w:fldChar w:fldCharType="end"/>
      </w:r>
      <w:r w:rsidRPr="004F6EA1">
        <w:rPr>
          <w:rFonts w:ascii="Cambria" w:hAnsi="Cambria"/>
          <w:b/>
          <w:bCs/>
          <w:sz w:val="26"/>
          <w:szCs w:val="26"/>
        </w:rPr>
        <w:t xml:space="preserve"> </w:t>
      </w:r>
      <w:r w:rsidRPr="004F6EA1">
        <w:rPr>
          <w:rFonts w:ascii="Cambria" w:hAnsi="Cambria"/>
          <w:sz w:val="26"/>
          <w:szCs w:val="26"/>
        </w:rPr>
        <w:t xml:space="preserve">cm. </w:t>
      </w:r>
      <w:r w:rsidRPr="004F6EA1">
        <w:rPr>
          <w:rFonts w:ascii="Cambria" w:hAnsi="Cambria"/>
          <w:b/>
          <w:bCs/>
          <w:sz w:val="26"/>
          <w:szCs w:val="26"/>
        </w:rPr>
        <w:tab/>
        <w:t xml:space="preserve">B. </w:t>
      </w:r>
      <w:r w:rsidRPr="004F6EA1">
        <w:rPr>
          <w:rFonts w:ascii="Cambria" w:hAnsi="Cambria"/>
          <w:sz w:val="26"/>
          <w:szCs w:val="26"/>
        </w:rPr>
        <w:t xml:space="preserve">2 cm </w:t>
      </w:r>
      <w:r w:rsidRPr="004F6EA1">
        <w:rPr>
          <w:rFonts w:ascii="Cambria" w:hAnsi="Cambria"/>
          <w:b/>
          <w:bCs/>
          <w:sz w:val="26"/>
          <w:szCs w:val="26"/>
        </w:rPr>
        <w:tab/>
        <w:t xml:space="preserve">C. </w:t>
      </w:r>
      <w:r w:rsidRPr="004F6EA1">
        <w:rPr>
          <w:rFonts w:ascii="Cambria" w:hAnsi="Cambria"/>
          <w:sz w:val="26"/>
          <w:szCs w:val="26"/>
        </w:rPr>
        <w:t xml:space="preserve">5 cm </w:t>
      </w:r>
      <w:r w:rsidRPr="004F6EA1">
        <w:rPr>
          <w:rFonts w:ascii="Cambria" w:hAnsi="Cambria"/>
          <w:b/>
          <w:bCs/>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1 cm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vật có khối lượng m = 160 g treo vào một lò xo thẳng đứng thì chu kì dđđh là 2 s. Treo thêm vào lò xo vật nặng có khối lượng m’ = 120 g thì chu kì dao động của hệ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2 s. </w:t>
      </w:r>
      <w:r w:rsidRPr="004F6EA1">
        <w:rPr>
          <w:rFonts w:ascii="Cambria" w:hAnsi="Cambria"/>
          <w:b/>
          <w:bCs/>
          <w:sz w:val="26"/>
          <w:szCs w:val="26"/>
        </w:rPr>
        <w:tab/>
      </w:r>
      <w:r w:rsidRPr="004F6EA1">
        <w:rPr>
          <w:rFonts w:ascii="Cambria" w:hAnsi="Cambria"/>
          <w:b/>
          <w:bCs/>
          <w:sz w:val="26"/>
          <w:szCs w:val="26"/>
          <w:highlight w:val="green"/>
        </w:rPr>
        <w:t xml:space="preserve">B. </w:t>
      </w:r>
      <w:r w:rsidRPr="004F6EA1">
        <w:rPr>
          <w:rFonts w:ascii="Cambria" w:hAnsi="Cambria"/>
          <w:b/>
          <w:bCs/>
          <w:sz w:val="26"/>
          <w:szCs w:val="26"/>
          <w:highlight w:val="green"/>
        </w:rPr>
        <w:fldChar w:fldCharType="begin"/>
      </w:r>
      <w:r w:rsidRPr="004F6EA1">
        <w:rPr>
          <w:rFonts w:ascii="Cambria" w:hAnsi="Cambria"/>
          <w:b/>
          <w:bCs/>
          <w:sz w:val="26"/>
          <w:szCs w:val="26"/>
          <w:highlight w:val="green"/>
        </w:rPr>
        <w:instrText>eq \l(\r(,</w:instrText>
      </w:r>
      <w:r w:rsidRPr="004F6EA1">
        <w:rPr>
          <w:rFonts w:ascii="Cambria" w:hAnsi="Cambria"/>
          <w:sz w:val="26"/>
          <w:szCs w:val="26"/>
          <w:highlight w:val="green"/>
        </w:rPr>
        <w:instrText>7))</w:instrText>
      </w:r>
      <w:r w:rsidRPr="004F6EA1">
        <w:rPr>
          <w:rFonts w:ascii="Cambria" w:hAnsi="Cambria"/>
          <w:b/>
          <w:bCs/>
          <w:sz w:val="26"/>
          <w:szCs w:val="26"/>
          <w:highlight w:val="green"/>
        </w:rPr>
        <w:fldChar w:fldCharType="end"/>
      </w:r>
      <w:r w:rsidRPr="004F6EA1">
        <w:rPr>
          <w:rFonts w:ascii="Cambria" w:hAnsi="Cambria"/>
          <w:b/>
          <w:bCs/>
          <w:sz w:val="26"/>
          <w:szCs w:val="26"/>
          <w:highlight w:val="green"/>
        </w:rPr>
        <w:t xml:space="preserve"> </w:t>
      </w:r>
      <w:r w:rsidRPr="004F6EA1">
        <w:rPr>
          <w:rFonts w:ascii="Cambria" w:hAnsi="Cambria"/>
          <w:sz w:val="26"/>
          <w:szCs w:val="26"/>
          <w:highlight w:val="green"/>
        </w:rPr>
        <w:t>s.</w:t>
      </w:r>
      <w:r w:rsidRPr="004F6EA1">
        <w:rPr>
          <w:rFonts w:ascii="Cambria" w:hAnsi="Cambria"/>
          <w:sz w:val="26"/>
          <w:szCs w:val="26"/>
        </w:rPr>
        <w:t xml:space="preserve"> </w:t>
      </w:r>
      <w:r w:rsidRPr="004F6EA1">
        <w:rPr>
          <w:rFonts w:ascii="Cambria" w:hAnsi="Cambria"/>
          <w:b/>
          <w:bCs/>
          <w:sz w:val="26"/>
          <w:szCs w:val="26"/>
        </w:rPr>
        <w:tab/>
        <w:t xml:space="preserve">C. </w:t>
      </w:r>
      <w:r w:rsidRPr="004F6EA1">
        <w:rPr>
          <w:rFonts w:ascii="Cambria" w:hAnsi="Cambria"/>
          <w:sz w:val="26"/>
          <w:szCs w:val="26"/>
        </w:rPr>
        <w:t xml:space="preserve">2,5 s. </w:t>
      </w:r>
      <w:r w:rsidRPr="004F6EA1">
        <w:rPr>
          <w:rFonts w:ascii="Cambria" w:hAnsi="Cambria"/>
          <w:b/>
          <w:bCs/>
          <w:sz w:val="26"/>
          <w:szCs w:val="26"/>
        </w:rPr>
        <w:tab/>
        <w:t xml:space="preserve">D. </w:t>
      </w:r>
      <w:r w:rsidRPr="004F6EA1">
        <w:rPr>
          <w:rFonts w:ascii="Cambria" w:hAnsi="Cambria"/>
          <w:sz w:val="26"/>
          <w:szCs w:val="26"/>
        </w:rPr>
        <w:t>5 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Khi gắn vật nặng có khối lượng m</w:t>
      </w:r>
      <w:r w:rsidRPr="004F6EA1">
        <w:rPr>
          <w:rFonts w:ascii="Cambria" w:hAnsi="Cambria"/>
          <w:sz w:val="26"/>
          <w:szCs w:val="26"/>
          <w:vertAlign w:val="subscript"/>
        </w:rPr>
        <w:t>1</w:t>
      </w:r>
      <w:r w:rsidRPr="004F6EA1">
        <w:rPr>
          <w:rFonts w:ascii="Cambria" w:hAnsi="Cambria"/>
          <w:sz w:val="26"/>
          <w:szCs w:val="26"/>
        </w:rPr>
        <w:t xml:space="preserve"> = 4 kg vào một lò xo có khối lượng không đáng kể, hệ dđđh với chu kỳ T</w:t>
      </w:r>
      <w:r w:rsidRPr="004F6EA1">
        <w:rPr>
          <w:rFonts w:ascii="Cambria" w:hAnsi="Cambria"/>
          <w:sz w:val="26"/>
          <w:szCs w:val="26"/>
          <w:vertAlign w:val="subscript"/>
        </w:rPr>
        <w:t>1</w:t>
      </w:r>
      <w:r w:rsidRPr="004F6EA1">
        <w:rPr>
          <w:rFonts w:ascii="Cambria" w:hAnsi="Cambria"/>
          <w:sz w:val="26"/>
          <w:szCs w:val="26"/>
        </w:rPr>
        <w:t xml:space="preserve"> = 1 s. Khi gắn một vật khác có khối lượng m</w:t>
      </w:r>
      <w:r w:rsidRPr="004F6EA1">
        <w:rPr>
          <w:rFonts w:ascii="Cambria" w:hAnsi="Cambria"/>
          <w:sz w:val="26"/>
          <w:szCs w:val="26"/>
          <w:vertAlign w:val="subscript"/>
        </w:rPr>
        <w:t>2</w:t>
      </w:r>
      <w:r w:rsidRPr="004F6EA1">
        <w:rPr>
          <w:rFonts w:ascii="Cambria" w:hAnsi="Cambria"/>
          <w:sz w:val="26"/>
          <w:szCs w:val="26"/>
        </w:rPr>
        <w:t xml:space="preserve"> vào lò xo trên thì hệ dao động với khu kỳ T</w:t>
      </w:r>
      <w:r w:rsidRPr="004F6EA1">
        <w:rPr>
          <w:rFonts w:ascii="Cambria" w:hAnsi="Cambria"/>
          <w:sz w:val="26"/>
          <w:szCs w:val="26"/>
          <w:vertAlign w:val="subscript"/>
        </w:rPr>
        <w:t>2</w:t>
      </w:r>
      <w:r w:rsidRPr="004F6EA1">
        <w:rPr>
          <w:rFonts w:ascii="Cambria" w:hAnsi="Cambria"/>
          <w:sz w:val="26"/>
          <w:szCs w:val="26"/>
        </w:rPr>
        <w:t xml:space="preserve"> = 0,5 s. Khối lượng m</w:t>
      </w:r>
      <w:r w:rsidRPr="004F6EA1">
        <w:rPr>
          <w:rFonts w:ascii="Cambria" w:hAnsi="Cambria"/>
          <w:sz w:val="26"/>
          <w:szCs w:val="26"/>
          <w:vertAlign w:val="subscript"/>
        </w:rPr>
        <w:t>2</w:t>
      </w:r>
      <w:r w:rsidRPr="004F6EA1">
        <w:rPr>
          <w:rFonts w:ascii="Cambria" w:hAnsi="Cambria"/>
          <w:sz w:val="26"/>
          <w:szCs w:val="26"/>
        </w:rPr>
        <w:t xml:space="preserve"> bằng</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m</w:t>
      </w:r>
      <w:r w:rsidRPr="004F6EA1">
        <w:rPr>
          <w:rFonts w:ascii="Cambria" w:hAnsi="Cambria"/>
          <w:sz w:val="26"/>
          <w:szCs w:val="26"/>
          <w:vertAlign w:val="subscript"/>
        </w:rPr>
        <w:t>2</w:t>
      </w:r>
      <w:r w:rsidRPr="004F6EA1">
        <w:rPr>
          <w:rFonts w:ascii="Cambria" w:hAnsi="Cambria"/>
          <w:sz w:val="26"/>
          <w:szCs w:val="26"/>
        </w:rPr>
        <w:t xml:space="preserve"> = 0,5 kg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m</w:t>
      </w:r>
      <w:r w:rsidRPr="004F6EA1">
        <w:rPr>
          <w:rFonts w:ascii="Cambria" w:hAnsi="Cambria"/>
          <w:sz w:val="26"/>
          <w:szCs w:val="26"/>
          <w:vertAlign w:val="subscript"/>
        </w:rPr>
        <w:t>2</w:t>
      </w:r>
      <w:r w:rsidRPr="004F6EA1">
        <w:rPr>
          <w:rFonts w:ascii="Cambria" w:hAnsi="Cambria"/>
          <w:sz w:val="26"/>
          <w:szCs w:val="26"/>
        </w:rPr>
        <w:t xml:space="preserve"> = 2 kg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m</w:t>
      </w:r>
      <w:r w:rsidRPr="004F6EA1">
        <w:rPr>
          <w:rFonts w:ascii="Cambria" w:hAnsi="Cambria"/>
          <w:sz w:val="26"/>
          <w:szCs w:val="26"/>
          <w:highlight w:val="green"/>
          <w:vertAlign w:val="subscript"/>
        </w:rPr>
        <w:t>2</w:t>
      </w:r>
      <w:r w:rsidRPr="004F6EA1">
        <w:rPr>
          <w:rFonts w:ascii="Cambria" w:hAnsi="Cambria"/>
          <w:sz w:val="26"/>
          <w:szCs w:val="26"/>
          <w:highlight w:val="green"/>
        </w:rPr>
        <w:t xml:space="preserve"> = 1 kg</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m</w:t>
      </w:r>
      <w:r w:rsidRPr="004F6EA1">
        <w:rPr>
          <w:rFonts w:ascii="Cambria" w:hAnsi="Cambria"/>
          <w:sz w:val="26"/>
          <w:szCs w:val="26"/>
          <w:vertAlign w:val="subscript"/>
        </w:rPr>
        <w:t>2</w:t>
      </w:r>
      <w:r w:rsidRPr="004F6EA1">
        <w:rPr>
          <w:rFonts w:ascii="Cambria" w:hAnsi="Cambria"/>
          <w:sz w:val="26"/>
          <w:szCs w:val="26"/>
        </w:rPr>
        <w:t xml:space="preserve"> = 3 kg</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lò xo có độ cứng k mắc với vật nặng m</w:t>
      </w:r>
      <w:r w:rsidRPr="004F6EA1">
        <w:rPr>
          <w:rFonts w:ascii="Cambria" w:hAnsi="Cambria"/>
          <w:sz w:val="26"/>
          <w:szCs w:val="26"/>
          <w:vertAlign w:val="subscript"/>
        </w:rPr>
        <w:t>1</w:t>
      </w:r>
      <w:r w:rsidRPr="004F6EA1">
        <w:rPr>
          <w:rFonts w:ascii="Cambria" w:hAnsi="Cambria"/>
          <w:sz w:val="26"/>
          <w:szCs w:val="26"/>
        </w:rPr>
        <w:t xml:space="preserve"> có chu kỳ dao động T</w:t>
      </w:r>
      <w:r w:rsidRPr="004F6EA1">
        <w:rPr>
          <w:rFonts w:ascii="Cambria" w:hAnsi="Cambria"/>
          <w:sz w:val="26"/>
          <w:szCs w:val="26"/>
          <w:vertAlign w:val="subscript"/>
        </w:rPr>
        <w:t>1</w:t>
      </w:r>
      <w:r w:rsidRPr="004F6EA1">
        <w:rPr>
          <w:rFonts w:ascii="Cambria" w:hAnsi="Cambria"/>
          <w:sz w:val="26"/>
          <w:szCs w:val="26"/>
        </w:rPr>
        <w:t xml:space="preserve"> = 1,8 s. Nếu mắc lò xo đó với vật nặng m</w:t>
      </w:r>
      <w:r w:rsidRPr="004F6EA1">
        <w:rPr>
          <w:rFonts w:ascii="Cambria" w:hAnsi="Cambria"/>
          <w:sz w:val="26"/>
          <w:szCs w:val="26"/>
          <w:vertAlign w:val="subscript"/>
        </w:rPr>
        <w:t xml:space="preserve">2 </w:t>
      </w:r>
      <w:r w:rsidRPr="004F6EA1">
        <w:rPr>
          <w:rFonts w:ascii="Cambria" w:hAnsi="Cambria"/>
          <w:sz w:val="26"/>
          <w:szCs w:val="26"/>
        </w:rPr>
        <w:t>thì chu kỳ dao động là T</w:t>
      </w:r>
      <w:r w:rsidRPr="004F6EA1">
        <w:rPr>
          <w:rFonts w:ascii="Cambria" w:hAnsi="Cambria"/>
          <w:sz w:val="26"/>
          <w:szCs w:val="26"/>
          <w:vertAlign w:val="subscript"/>
        </w:rPr>
        <w:t>2</w:t>
      </w:r>
      <w:r w:rsidRPr="004F6EA1">
        <w:rPr>
          <w:rFonts w:ascii="Cambria" w:hAnsi="Cambria"/>
          <w:sz w:val="26"/>
          <w:szCs w:val="26"/>
        </w:rPr>
        <w:t xml:space="preserve"> = 2,4 s. Chu kỳ dao động khi ghép m</w:t>
      </w:r>
      <w:r w:rsidRPr="004F6EA1">
        <w:rPr>
          <w:rFonts w:ascii="Cambria" w:hAnsi="Cambria"/>
          <w:sz w:val="26"/>
          <w:szCs w:val="26"/>
          <w:vertAlign w:val="subscript"/>
        </w:rPr>
        <w:t>1</w:t>
      </w:r>
      <w:r w:rsidRPr="004F6EA1">
        <w:rPr>
          <w:rFonts w:ascii="Cambria" w:hAnsi="Cambria"/>
          <w:sz w:val="26"/>
          <w:szCs w:val="26"/>
        </w:rPr>
        <w:t xml:space="preserve"> và m</w:t>
      </w:r>
      <w:r w:rsidRPr="004F6EA1">
        <w:rPr>
          <w:rFonts w:ascii="Cambria" w:hAnsi="Cambria"/>
          <w:sz w:val="26"/>
          <w:szCs w:val="26"/>
          <w:vertAlign w:val="subscript"/>
        </w:rPr>
        <w:t>2</w:t>
      </w:r>
      <w:r w:rsidRPr="004F6EA1">
        <w:rPr>
          <w:rFonts w:ascii="Cambria" w:hAnsi="Cambria"/>
          <w:sz w:val="26"/>
          <w:szCs w:val="26"/>
        </w:rPr>
        <w:t xml:space="preserve"> với lò xo nói trên:</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 xml:space="preserve">T = 2,5 (s).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T = 2,8 (s).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 = 3,6 (s).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T = 3 (s).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Tại nơi có gia tốc trọng trường là 9,8 m/s</w:t>
      </w:r>
      <w:r w:rsidRPr="004F6EA1">
        <w:rPr>
          <w:rFonts w:ascii="Cambria" w:hAnsi="Cambria"/>
          <w:sz w:val="26"/>
          <w:szCs w:val="26"/>
          <w:vertAlign w:val="superscript"/>
        </w:rPr>
        <w:t>2</w:t>
      </w:r>
      <w:r w:rsidRPr="004F6EA1">
        <w:rPr>
          <w:rFonts w:ascii="Cambria" w:hAnsi="Cambria"/>
          <w:sz w:val="26"/>
          <w:szCs w:val="26"/>
        </w:rPr>
        <w:t>, một clđ dđđh với biên độ góc 6</w:t>
      </w:r>
      <w:r w:rsidRPr="004F6EA1">
        <w:rPr>
          <w:rFonts w:ascii="Cambria" w:hAnsi="Cambria"/>
          <w:sz w:val="26"/>
          <w:szCs w:val="26"/>
          <w:vertAlign w:val="superscript"/>
        </w:rPr>
        <w:t>0</w:t>
      </w:r>
      <w:r w:rsidRPr="004F6EA1">
        <w:rPr>
          <w:rFonts w:ascii="Cambria" w:hAnsi="Cambria"/>
          <w:sz w:val="26"/>
          <w:szCs w:val="26"/>
        </w:rPr>
        <w:t>. Biết khối lượng vật nhỏ của con lắc là 90 g và chiều dài dây treo là 1 m. Chọn mốc thế năng tại VTCB, cơ năng của con lắc xấp xỉ bằng</w:t>
      </w:r>
    </w:p>
    <w:p w:rsidR="00697452" w:rsidRPr="004F6EA1" w:rsidRDefault="00697452" w:rsidP="00697452">
      <w:pPr>
        <w:widowControl w:val="0"/>
        <w:tabs>
          <w:tab w:val="left" w:pos="284"/>
          <w:tab w:val="left" w:pos="567"/>
          <w:tab w:val="left" w:pos="851"/>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rPr>
        <w:tab/>
        <w:t xml:space="preserve">A. </w:t>
      </w:r>
      <w:r w:rsidRPr="004F6EA1">
        <w:rPr>
          <w:rFonts w:ascii="Cambria" w:hAnsi="Cambria"/>
          <w:sz w:val="26"/>
          <w:szCs w:val="26"/>
        </w:rPr>
        <w:t>6,8.10</w:t>
      </w:r>
      <w:r w:rsidRPr="004F6EA1">
        <w:rPr>
          <w:rFonts w:ascii="Cambria" w:hAnsi="Cambria"/>
          <w:sz w:val="26"/>
          <w:szCs w:val="26"/>
          <w:vertAlign w:val="superscript"/>
        </w:rPr>
        <w:t>-3</w:t>
      </w:r>
      <w:r w:rsidRPr="004F6EA1">
        <w:rPr>
          <w:rFonts w:ascii="Cambria" w:hAnsi="Cambria"/>
          <w:sz w:val="26"/>
          <w:szCs w:val="26"/>
        </w:rPr>
        <w:t xml:space="preserve"> J. </w:t>
      </w:r>
      <w:r w:rsidRPr="004F6EA1">
        <w:rPr>
          <w:rFonts w:ascii="Cambria" w:hAnsi="Cambria"/>
          <w:b/>
          <w:bCs/>
          <w:sz w:val="26"/>
          <w:szCs w:val="26"/>
        </w:rPr>
        <w:tab/>
        <w:t xml:space="preserve">B. </w:t>
      </w:r>
      <w:r w:rsidRPr="004F6EA1">
        <w:rPr>
          <w:rFonts w:ascii="Cambria" w:hAnsi="Cambria"/>
          <w:sz w:val="26"/>
          <w:szCs w:val="26"/>
        </w:rPr>
        <w:t>3,8.10</w:t>
      </w:r>
      <w:r w:rsidRPr="004F6EA1">
        <w:rPr>
          <w:rFonts w:ascii="Cambria" w:hAnsi="Cambria"/>
          <w:sz w:val="26"/>
          <w:szCs w:val="26"/>
          <w:vertAlign w:val="superscript"/>
        </w:rPr>
        <w:t>-3</w:t>
      </w:r>
      <w:r w:rsidRPr="004F6EA1">
        <w:rPr>
          <w:rFonts w:ascii="Cambria" w:hAnsi="Cambria"/>
          <w:sz w:val="26"/>
          <w:szCs w:val="26"/>
        </w:rPr>
        <w:t xml:space="preserve"> J. </w:t>
      </w:r>
      <w:r w:rsidRPr="004F6EA1">
        <w:rPr>
          <w:rFonts w:ascii="Cambria" w:hAnsi="Cambria"/>
          <w:b/>
          <w:bCs/>
          <w:sz w:val="26"/>
          <w:szCs w:val="26"/>
        </w:rPr>
        <w:tab/>
        <w:t xml:space="preserve">C. </w:t>
      </w:r>
      <w:r w:rsidRPr="004F6EA1">
        <w:rPr>
          <w:rFonts w:ascii="Cambria" w:hAnsi="Cambria"/>
          <w:sz w:val="26"/>
          <w:szCs w:val="26"/>
        </w:rPr>
        <w:t>5,8.10</w:t>
      </w:r>
      <w:r w:rsidRPr="004F6EA1">
        <w:rPr>
          <w:rFonts w:ascii="Cambria" w:hAnsi="Cambria"/>
          <w:sz w:val="26"/>
          <w:szCs w:val="26"/>
          <w:vertAlign w:val="superscript"/>
        </w:rPr>
        <w:t>-3</w:t>
      </w:r>
      <w:r w:rsidRPr="004F6EA1">
        <w:rPr>
          <w:rFonts w:ascii="Cambria" w:hAnsi="Cambria"/>
          <w:sz w:val="26"/>
          <w:szCs w:val="26"/>
        </w:rPr>
        <w:t xml:space="preserve"> J. </w:t>
      </w:r>
      <w:r w:rsidRPr="004F6EA1">
        <w:rPr>
          <w:rFonts w:ascii="Cambria" w:hAnsi="Cambria"/>
          <w:b/>
          <w:bCs/>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4,8.10</w:t>
      </w:r>
      <w:r w:rsidRPr="004F6EA1">
        <w:rPr>
          <w:rFonts w:ascii="Cambria" w:hAnsi="Cambria"/>
          <w:sz w:val="26"/>
          <w:szCs w:val="26"/>
          <w:highlight w:val="green"/>
          <w:vertAlign w:val="superscript"/>
        </w:rPr>
        <w:t>-3</w:t>
      </w:r>
      <w:r w:rsidRPr="004F6EA1">
        <w:rPr>
          <w:rFonts w:ascii="Cambria" w:hAnsi="Cambria"/>
          <w:sz w:val="26"/>
          <w:szCs w:val="26"/>
          <w:highlight w:val="green"/>
        </w:rPr>
        <w:t xml:space="preserve"> J.</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lang w:val="nl-NL"/>
        </w:rPr>
      </w:pPr>
      <w:r w:rsidRPr="004F6EA1">
        <w:rPr>
          <w:rFonts w:ascii="Cambria" w:hAnsi="Cambria"/>
          <w:sz w:val="26"/>
          <w:szCs w:val="26"/>
          <w:lang w:val="nl-NL"/>
        </w:rPr>
        <w:t>Một clđ dđđh với chu kì 2s</w:t>
      </w:r>
      <w:r w:rsidRPr="004F6EA1">
        <w:rPr>
          <w:rFonts w:ascii="Cambria" w:hAnsi="Cambria"/>
          <w:sz w:val="26"/>
          <w:szCs w:val="26"/>
        </w:rPr>
        <w:t>.</w:t>
      </w:r>
      <w:r w:rsidRPr="004F6EA1">
        <w:rPr>
          <w:rFonts w:ascii="Cambria" w:hAnsi="Cambria"/>
          <w:sz w:val="26"/>
          <w:szCs w:val="26"/>
          <w:lang w:val="nl-NL"/>
        </w:rPr>
        <w:t xml:space="preserve"> Xác định chu kỳ của cơ năng con lắc?</w:t>
      </w:r>
    </w:p>
    <w:p w:rsidR="00697452" w:rsidRPr="004F6EA1" w:rsidRDefault="00697452" w:rsidP="00697452">
      <w:pPr>
        <w:pStyle w:val="BodyText"/>
        <w:tabs>
          <w:tab w:val="left" w:pos="330"/>
          <w:tab w:val="left" w:pos="912"/>
          <w:tab w:val="left" w:pos="2835"/>
          <w:tab w:val="left" w:pos="5390"/>
          <w:tab w:val="left" w:pos="7920"/>
        </w:tabs>
        <w:spacing w:before="0" w:after="0" w:line="276" w:lineRule="auto"/>
        <w:rPr>
          <w:rFonts w:ascii="Cambria" w:hAnsi="Cambria"/>
          <w:sz w:val="26"/>
          <w:szCs w:val="26"/>
          <w:lang w:val="nl-NL"/>
        </w:rPr>
      </w:pPr>
      <w:r w:rsidRPr="004F6EA1">
        <w:rPr>
          <w:rFonts w:ascii="Cambria" w:hAnsi="Cambria"/>
          <w:b/>
          <w:sz w:val="26"/>
          <w:szCs w:val="26"/>
          <w:lang w:val="nl-NL"/>
        </w:rPr>
        <w:tab/>
        <w:t xml:space="preserve">A. </w:t>
      </w:r>
      <w:r w:rsidRPr="004F6EA1">
        <w:rPr>
          <w:rFonts w:ascii="Cambria" w:hAnsi="Cambria"/>
          <w:sz w:val="26"/>
          <w:szCs w:val="26"/>
          <w:lang w:val="nl-NL"/>
        </w:rPr>
        <w:t xml:space="preserve">2s </w:t>
      </w:r>
      <w:r w:rsidRPr="004F6EA1">
        <w:rPr>
          <w:rFonts w:ascii="Cambria" w:hAnsi="Cambria"/>
          <w:sz w:val="26"/>
          <w:szCs w:val="26"/>
          <w:lang w:val="nl-NL"/>
        </w:rPr>
        <w:tab/>
      </w:r>
      <w:r w:rsidRPr="004F6EA1">
        <w:rPr>
          <w:rFonts w:ascii="Cambria" w:hAnsi="Cambria"/>
          <w:b/>
          <w:bCs/>
          <w:sz w:val="26"/>
          <w:szCs w:val="26"/>
          <w:highlight w:val="green"/>
          <w:lang w:val="nl-NL"/>
        </w:rPr>
        <w:t xml:space="preserve">B. </w:t>
      </w:r>
      <w:r w:rsidRPr="004F6EA1">
        <w:rPr>
          <w:rFonts w:ascii="Cambria" w:hAnsi="Cambria"/>
          <w:sz w:val="26"/>
          <w:szCs w:val="26"/>
          <w:highlight w:val="green"/>
          <w:lang w:val="nl-NL"/>
        </w:rPr>
        <w:t>Không biến thiên</w:t>
      </w:r>
      <w:r w:rsidRPr="004F6EA1">
        <w:rPr>
          <w:rFonts w:ascii="Cambria" w:hAnsi="Cambria"/>
          <w:sz w:val="26"/>
          <w:szCs w:val="26"/>
          <w:lang w:val="nl-NL"/>
        </w:rPr>
        <w:t xml:space="preserve"> </w:t>
      </w:r>
      <w:r w:rsidRPr="004F6EA1">
        <w:rPr>
          <w:rFonts w:ascii="Cambria" w:hAnsi="Cambria"/>
          <w:sz w:val="26"/>
          <w:szCs w:val="26"/>
          <w:lang w:val="nl-NL"/>
        </w:rPr>
        <w:tab/>
      </w:r>
      <w:r w:rsidRPr="004F6EA1">
        <w:rPr>
          <w:rFonts w:ascii="Cambria" w:hAnsi="Cambria"/>
          <w:b/>
          <w:bCs/>
          <w:sz w:val="26"/>
          <w:szCs w:val="26"/>
          <w:lang w:val="nl-NL"/>
        </w:rPr>
        <w:t xml:space="preserve">C. </w:t>
      </w:r>
      <w:r w:rsidRPr="004F6EA1">
        <w:rPr>
          <w:rFonts w:ascii="Cambria" w:hAnsi="Cambria"/>
          <w:sz w:val="26"/>
          <w:szCs w:val="26"/>
          <w:lang w:val="nl-NL"/>
        </w:rPr>
        <w:t>4 s</w:t>
      </w:r>
      <w:r w:rsidRPr="004F6EA1">
        <w:rPr>
          <w:rFonts w:ascii="Cambria" w:hAnsi="Cambria"/>
          <w:sz w:val="26"/>
          <w:szCs w:val="26"/>
          <w:lang w:val="nl-NL"/>
        </w:rPr>
        <w:tab/>
      </w:r>
      <w:r w:rsidRPr="004F6EA1">
        <w:rPr>
          <w:rFonts w:ascii="Cambria" w:hAnsi="Cambria"/>
          <w:b/>
          <w:bCs/>
          <w:sz w:val="26"/>
          <w:szCs w:val="26"/>
          <w:lang w:val="nl-NL"/>
        </w:rPr>
        <w:t xml:space="preserve">D. </w:t>
      </w:r>
      <w:r w:rsidRPr="004F6EA1">
        <w:rPr>
          <w:rFonts w:ascii="Cambria" w:hAnsi="Cambria"/>
          <w:sz w:val="26"/>
          <w:szCs w:val="26"/>
          <w:lang w:val="nl-NL"/>
        </w:rPr>
        <w:t>1s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lang w:val="nl-NL"/>
        </w:rPr>
      </w:pPr>
      <w:r w:rsidRPr="004F6EA1">
        <w:rPr>
          <w:rFonts w:ascii="Cambria" w:hAnsi="Cambria"/>
          <w:sz w:val="26"/>
          <w:szCs w:val="26"/>
          <w:lang w:val="nl-NL"/>
        </w:rPr>
        <w:t>Một clđ dđđh với chu kỳ T</w:t>
      </w:r>
      <w:r w:rsidRPr="004F6EA1">
        <w:rPr>
          <w:rFonts w:ascii="Cambria" w:hAnsi="Cambria"/>
          <w:sz w:val="26"/>
          <w:szCs w:val="26"/>
        </w:rPr>
        <w:t>.</w:t>
      </w:r>
      <w:r w:rsidRPr="004F6EA1">
        <w:rPr>
          <w:rFonts w:ascii="Cambria" w:hAnsi="Cambria"/>
          <w:sz w:val="26"/>
          <w:szCs w:val="26"/>
          <w:lang w:val="nl-NL"/>
        </w:rPr>
        <w:t xml:space="preserve"> Thời gian để động năng và thế năng bằng nhau ℓiên tiếp ℓà 0,5s</w:t>
      </w:r>
      <w:r w:rsidRPr="004F6EA1">
        <w:rPr>
          <w:rFonts w:ascii="Cambria" w:hAnsi="Cambria"/>
          <w:sz w:val="26"/>
          <w:szCs w:val="26"/>
        </w:rPr>
        <w:t>.</w:t>
      </w:r>
      <w:r w:rsidRPr="004F6EA1">
        <w:rPr>
          <w:rFonts w:ascii="Cambria" w:hAnsi="Cambria"/>
          <w:sz w:val="26"/>
          <w:szCs w:val="26"/>
          <w:lang w:val="nl-NL"/>
        </w:rPr>
        <w:t xml:space="preserve"> Tính chiều dài con ℓắc đơn, </w:t>
      </w:r>
      <w:r w:rsidRPr="004F6EA1">
        <w:rPr>
          <w:rFonts w:ascii="Cambria" w:hAnsi="Cambria"/>
          <w:sz w:val="26"/>
          <w:szCs w:val="26"/>
        </w:rPr>
        <w:t xml:space="preserve">lấy </w:t>
      </w:r>
      <w:r w:rsidRPr="004F6EA1">
        <w:rPr>
          <w:rFonts w:ascii="Cambria" w:hAnsi="Cambria"/>
          <w:sz w:val="26"/>
          <w:szCs w:val="26"/>
          <w:lang w:val="nl-NL"/>
        </w:rPr>
        <w:t>g = π</w:t>
      </w:r>
      <w:r w:rsidRPr="004F6EA1">
        <w:rPr>
          <w:rFonts w:ascii="Cambria" w:hAnsi="Cambria"/>
          <w:sz w:val="26"/>
          <w:szCs w:val="26"/>
          <w:vertAlign w:val="superscript"/>
          <w:lang w:val="nl-NL"/>
        </w:rPr>
        <w:t>2</w:t>
      </w:r>
      <w:r w:rsidRPr="004F6EA1">
        <w:rPr>
          <w:rFonts w:ascii="Cambria" w:hAnsi="Cambria"/>
          <w:sz w:val="26"/>
          <w:szCs w:val="26"/>
          <w:lang w:val="nl-NL"/>
        </w:rPr>
        <w:t>.</w:t>
      </w:r>
    </w:p>
    <w:p w:rsidR="00697452" w:rsidRPr="004F6EA1" w:rsidRDefault="00697452" w:rsidP="00697452">
      <w:pPr>
        <w:pStyle w:val="BodyText"/>
        <w:tabs>
          <w:tab w:val="left" w:pos="329"/>
          <w:tab w:val="left" w:pos="2835"/>
          <w:tab w:val="left" w:pos="5390"/>
          <w:tab w:val="left" w:pos="7920"/>
        </w:tabs>
        <w:spacing w:before="0" w:after="0" w:line="276" w:lineRule="auto"/>
        <w:rPr>
          <w:rFonts w:ascii="Cambria" w:hAnsi="Cambria"/>
          <w:sz w:val="26"/>
          <w:szCs w:val="26"/>
          <w:lang w:val="nl-NL"/>
        </w:rPr>
      </w:pPr>
      <w:r w:rsidRPr="004F6EA1">
        <w:rPr>
          <w:rFonts w:ascii="Cambria" w:hAnsi="Cambria"/>
          <w:b/>
          <w:sz w:val="26"/>
          <w:szCs w:val="26"/>
          <w:lang w:val="nl-NL"/>
        </w:rPr>
        <w:tab/>
        <w:t xml:space="preserve">A. </w:t>
      </w:r>
      <w:r w:rsidRPr="004F6EA1">
        <w:rPr>
          <w:rFonts w:ascii="Cambria" w:hAnsi="Cambria"/>
          <w:sz w:val="26"/>
          <w:szCs w:val="26"/>
          <w:lang w:val="nl-NL"/>
        </w:rPr>
        <w:t xml:space="preserve">10cm </w:t>
      </w:r>
      <w:r w:rsidRPr="004F6EA1">
        <w:rPr>
          <w:rFonts w:ascii="Cambria" w:hAnsi="Cambria"/>
          <w:sz w:val="26"/>
          <w:szCs w:val="26"/>
          <w:lang w:val="nl-NL"/>
        </w:rPr>
        <w:tab/>
      </w:r>
      <w:r w:rsidRPr="004F6EA1">
        <w:rPr>
          <w:rFonts w:ascii="Cambria" w:hAnsi="Cambria"/>
          <w:b/>
          <w:sz w:val="26"/>
          <w:szCs w:val="26"/>
          <w:lang w:val="nl-NL"/>
        </w:rPr>
        <w:t xml:space="preserve">B. </w:t>
      </w:r>
      <w:r w:rsidRPr="004F6EA1">
        <w:rPr>
          <w:rFonts w:ascii="Cambria" w:hAnsi="Cambria"/>
          <w:sz w:val="26"/>
          <w:szCs w:val="26"/>
          <w:lang w:val="nl-NL"/>
        </w:rPr>
        <w:t xml:space="preserve">20cm </w:t>
      </w:r>
      <w:r w:rsidRPr="004F6EA1">
        <w:rPr>
          <w:rFonts w:ascii="Cambria" w:hAnsi="Cambria"/>
          <w:sz w:val="26"/>
          <w:szCs w:val="26"/>
          <w:lang w:val="nl-NL"/>
        </w:rPr>
        <w:tab/>
      </w:r>
      <w:r w:rsidRPr="004F6EA1">
        <w:rPr>
          <w:rFonts w:ascii="Cambria" w:hAnsi="Cambria"/>
          <w:b/>
          <w:sz w:val="26"/>
          <w:szCs w:val="26"/>
          <w:lang w:val="nl-NL"/>
        </w:rPr>
        <w:t xml:space="preserve">C. </w:t>
      </w:r>
      <w:r w:rsidRPr="004F6EA1">
        <w:rPr>
          <w:rFonts w:ascii="Cambria" w:hAnsi="Cambria"/>
          <w:sz w:val="26"/>
          <w:szCs w:val="26"/>
          <w:lang w:val="nl-NL"/>
        </w:rPr>
        <w:t xml:space="preserve">50cm </w:t>
      </w:r>
      <w:r w:rsidRPr="004F6EA1">
        <w:rPr>
          <w:rFonts w:ascii="Cambria" w:hAnsi="Cambria"/>
          <w:sz w:val="26"/>
          <w:szCs w:val="26"/>
          <w:lang w:val="nl-NL"/>
        </w:rPr>
        <w:tab/>
      </w:r>
      <w:r w:rsidRPr="004F6EA1">
        <w:rPr>
          <w:rFonts w:ascii="Cambria" w:hAnsi="Cambria"/>
          <w:b/>
          <w:sz w:val="26"/>
          <w:szCs w:val="26"/>
          <w:highlight w:val="green"/>
          <w:lang w:val="nl-NL"/>
        </w:rPr>
        <w:t xml:space="preserve">D. </w:t>
      </w:r>
      <w:r w:rsidRPr="004F6EA1">
        <w:rPr>
          <w:rFonts w:ascii="Cambria" w:hAnsi="Cambria"/>
          <w:sz w:val="26"/>
          <w:szCs w:val="26"/>
          <w:highlight w:val="green"/>
          <w:lang w:val="nl-NL"/>
        </w:rPr>
        <w:t>100cm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lang w:val="nl-NL"/>
        </w:rPr>
      </w:pPr>
      <w:r w:rsidRPr="004F6EA1">
        <w:rPr>
          <w:rFonts w:ascii="Cambria" w:hAnsi="Cambria"/>
          <w:sz w:val="26"/>
          <w:szCs w:val="26"/>
          <w:lang w:val="nl-NL"/>
        </w:rPr>
        <w:t xml:space="preserve">Một clđ có chiều dài ℓ = 1m </w:t>
      </w:r>
      <w:r w:rsidRPr="004F6EA1">
        <w:rPr>
          <w:rFonts w:ascii="Cambria" w:hAnsi="Cambria"/>
          <w:sz w:val="26"/>
          <w:szCs w:val="26"/>
        </w:rPr>
        <w:t>dđđh</w:t>
      </w:r>
      <w:r w:rsidRPr="004F6EA1">
        <w:rPr>
          <w:rFonts w:ascii="Cambria" w:hAnsi="Cambria"/>
          <w:sz w:val="26"/>
          <w:szCs w:val="26"/>
          <w:lang w:val="nl-NL"/>
        </w:rPr>
        <w:t xml:space="preserve"> tại nơi có gia tốc trọng trường g = π</w:t>
      </w:r>
      <w:r w:rsidRPr="004F6EA1">
        <w:rPr>
          <w:rFonts w:ascii="Cambria" w:hAnsi="Cambria"/>
          <w:sz w:val="26"/>
          <w:szCs w:val="26"/>
          <w:vertAlign w:val="superscript"/>
          <w:lang w:val="nl-NL"/>
        </w:rPr>
        <w:t>2</w:t>
      </w:r>
      <w:r w:rsidRPr="004F6EA1">
        <w:rPr>
          <w:rFonts w:ascii="Cambria" w:hAnsi="Cambria"/>
          <w:sz w:val="26"/>
          <w:szCs w:val="26"/>
          <w:lang w:val="nl-NL"/>
        </w:rPr>
        <w:t xml:space="preserve"> =10 m/s</w:t>
      </w:r>
      <w:r w:rsidRPr="004F6EA1">
        <w:rPr>
          <w:rFonts w:ascii="Cambria" w:hAnsi="Cambria"/>
          <w:sz w:val="26"/>
          <w:szCs w:val="26"/>
          <w:vertAlign w:val="superscript"/>
          <w:lang w:val="nl-NL"/>
        </w:rPr>
        <w:t>2</w:t>
      </w:r>
      <w:r w:rsidRPr="004F6EA1">
        <w:rPr>
          <w:rFonts w:ascii="Cambria" w:hAnsi="Cambria"/>
          <w:sz w:val="26"/>
          <w:szCs w:val="26"/>
          <w:lang w:val="nl-NL"/>
        </w:rPr>
        <w:t>. Xác định chu kì của động năng?</w:t>
      </w:r>
    </w:p>
    <w:p w:rsidR="00697452" w:rsidRPr="004F6EA1" w:rsidRDefault="00697452" w:rsidP="00697452">
      <w:pPr>
        <w:pStyle w:val="BodyText"/>
        <w:tabs>
          <w:tab w:val="left" w:pos="329"/>
          <w:tab w:val="left" w:pos="2835"/>
          <w:tab w:val="left" w:pos="5390"/>
          <w:tab w:val="left" w:pos="7920"/>
        </w:tabs>
        <w:spacing w:before="0" w:after="0" w:line="276" w:lineRule="auto"/>
        <w:rPr>
          <w:rFonts w:ascii="Cambria" w:hAnsi="Cambria"/>
          <w:sz w:val="26"/>
          <w:szCs w:val="26"/>
          <w:lang w:val="nl-NL"/>
        </w:rPr>
      </w:pPr>
      <w:r w:rsidRPr="004F6EA1">
        <w:rPr>
          <w:rFonts w:ascii="Cambria" w:hAnsi="Cambria"/>
          <w:b/>
          <w:sz w:val="26"/>
          <w:szCs w:val="26"/>
          <w:highlight w:val="green"/>
          <w:lang w:val="nl-NL"/>
        </w:rPr>
        <w:t xml:space="preserve">A. </w:t>
      </w:r>
      <w:r w:rsidRPr="004F6EA1">
        <w:rPr>
          <w:rFonts w:ascii="Cambria" w:hAnsi="Cambria"/>
          <w:sz w:val="26"/>
          <w:szCs w:val="26"/>
          <w:highlight w:val="green"/>
          <w:lang w:val="nl-NL"/>
        </w:rPr>
        <w:t>1 s</w:t>
      </w:r>
      <w:r w:rsidRPr="004F6EA1">
        <w:rPr>
          <w:rFonts w:ascii="Cambria" w:hAnsi="Cambria"/>
          <w:sz w:val="26"/>
          <w:szCs w:val="26"/>
          <w:lang w:val="nl-NL"/>
        </w:rPr>
        <w:t xml:space="preserve"> </w:t>
      </w:r>
      <w:r w:rsidRPr="004F6EA1">
        <w:rPr>
          <w:rFonts w:ascii="Cambria" w:hAnsi="Cambria"/>
          <w:sz w:val="26"/>
          <w:szCs w:val="26"/>
          <w:lang w:val="nl-NL"/>
        </w:rPr>
        <w:tab/>
      </w:r>
      <w:r w:rsidRPr="004F6EA1">
        <w:rPr>
          <w:rFonts w:ascii="Cambria" w:hAnsi="Cambria"/>
          <w:b/>
          <w:sz w:val="26"/>
          <w:szCs w:val="26"/>
          <w:lang w:val="nl-NL"/>
        </w:rPr>
        <w:t xml:space="preserve">B. </w:t>
      </w:r>
      <w:r w:rsidRPr="004F6EA1">
        <w:rPr>
          <w:rFonts w:ascii="Cambria" w:hAnsi="Cambria"/>
          <w:sz w:val="26"/>
          <w:szCs w:val="26"/>
          <w:lang w:val="nl-NL"/>
        </w:rPr>
        <w:t xml:space="preserve">0,5s </w:t>
      </w:r>
      <w:r w:rsidRPr="004F6EA1">
        <w:rPr>
          <w:rFonts w:ascii="Cambria" w:hAnsi="Cambria"/>
          <w:sz w:val="26"/>
          <w:szCs w:val="26"/>
          <w:lang w:val="nl-NL"/>
        </w:rPr>
        <w:tab/>
      </w:r>
      <w:r w:rsidRPr="004F6EA1">
        <w:rPr>
          <w:rFonts w:ascii="Cambria" w:hAnsi="Cambria"/>
          <w:b/>
          <w:sz w:val="26"/>
          <w:szCs w:val="26"/>
          <w:lang w:val="nl-NL"/>
        </w:rPr>
        <w:t xml:space="preserve">C. </w:t>
      </w:r>
      <w:r w:rsidRPr="004F6EA1">
        <w:rPr>
          <w:rFonts w:ascii="Cambria" w:hAnsi="Cambria"/>
          <w:sz w:val="26"/>
          <w:szCs w:val="26"/>
          <w:lang w:val="nl-NL"/>
        </w:rPr>
        <w:t xml:space="preserve">2 s </w:t>
      </w:r>
      <w:r w:rsidRPr="004F6EA1">
        <w:rPr>
          <w:rFonts w:ascii="Cambria" w:hAnsi="Cambria"/>
          <w:sz w:val="26"/>
          <w:szCs w:val="26"/>
          <w:lang w:val="nl-NL"/>
        </w:rPr>
        <w:tab/>
      </w:r>
      <w:r w:rsidRPr="004F6EA1">
        <w:rPr>
          <w:rFonts w:ascii="Cambria" w:hAnsi="Cambria"/>
          <w:b/>
          <w:sz w:val="26"/>
          <w:szCs w:val="26"/>
          <w:lang w:val="nl-NL"/>
        </w:rPr>
        <w:t xml:space="preserve">D. </w:t>
      </w:r>
      <w:r w:rsidRPr="004F6EA1">
        <w:rPr>
          <w:rFonts w:ascii="Cambria" w:hAnsi="Cambria"/>
          <w:sz w:val="26"/>
          <w:szCs w:val="26"/>
          <w:lang w:val="nl-NL"/>
        </w:rPr>
        <w:t>0,25 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lang w:val="nl-NL"/>
        </w:rPr>
      </w:pPr>
      <w:r w:rsidRPr="004F6EA1">
        <w:rPr>
          <w:rFonts w:ascii="Cambria" w:hAnsi="Cambria"/>
          <w:sz w:val="26"/>
          <w:szCs w:val="26"/>
          <w:lang w:val="nl-NL"/>
        </w:rPr>
        <w:t xml:space="preserve">Một clđ có độ dài dây ℓà 2m, treo quả nặng </w:t>
      </w:r>
      <w:smartTag w:uri="urn:schemas-microsoft-com:office:smarttags" w:element="metricconverter">
        <w:smartTagPr>
          <w:attr w:name="ProductID" w:val="1 kg"/>
        </w:smartTagPr>
        <w:r w:rsidRPr="004F6EA1">
          <w:rPr>
            <w:rFonts w:ascii="Cambria" w:hAnsi="Cambria"/>
            <w:sz w:val="26"/>
            <w:szCs w:val="26"/>
            <w:lang w:val="nl-NL"/>
          </w:rPr>
          <w:t>1 kg</w:t>
        </w:r>
      </w:smartTag>
      <w:r w:rsidRPr="004F6EA1">
        <w:rPr>
          <w:rFonts w:ascii="Cambria" w:hAnsi="Cambria"/>
          <w:sz w:val="26"/>
          <w:szCs w:val="26"/>
          <w:lang w:val="nl-NL"/>
        </w:rPr>
        <w:t>, kéo con ℓắc ℓệch khỏi VTCB góc 60</w:t>
      </w:r>
      <w:r w:rsidRPr="004F6EA1">
        <w:rPr>
          <w:rFonts w:ascii="Cambria" w:hAnsi="Cambria"/>
          <w:sz w:val="26"/>
          <w:szCs w:val="26"/>
          <w:vertAlign w:val="superscript"/>
          <w:lang w:val="nl-NL"/>
        </w:rPr>
        <w:t>0</w:t>
      </w:r>
      <w:r w:rsidRPr="004F6EA1">
        <w:rPr>
          <w:rFonts w:ascii="Cambria" w:hAnsi="Cambria"/>
          <w:sz w:val="26"/>
          <w:szCs w:val="26"/>
          <w:lang w:val="nl-NL"/>
        </w:rPr>
        <w:t xml:space="preserve"> rồi buông tay. Tính thế năng cực đại của con ℓắc đơn?</w:t>
      </w:r>
    </w:p>
    <w:p w:rsidR="00697452" w:rsidRPr="004F6EA1" w:rsidRDefault="00697452" w:rsidP="00697452">
      <w:pPr>
        <w:pStyle w:val="BodyText"/>
        <w:tabs>
          <w:tab w:val="left" w:pos="329"/>
          <w:tab w:val="left" w:pos="2835"/>
          <w:tab w:val="left" w:pos="5390"/>
          <w:tab w:val="left" w:pos="7920"/>
        </w:tabs>
        <w:spacing w:before="0" w:after="0" w:line="276" w:lineRule="auto"/>
        <w:rPr>
          <w:rFonts w:ascii="Cambria" w:hAnsi="Cambria"/>
          <w:sz w:val="26"/>
          <w:szCs w:val="26"/>
          <w:lang w:val="nl-NL"/>
        </w:rPr>
      </w:pPr>
      <w:r w:rsidRPr="004F6EA1">
        <w:rPr>
          <w:rFonts w:ascii="Cambria" w:hAnsi="Cambria"/>
          <w:b/>
          <w:sz w:val="26"/>
          <w:szCs w:val="26"/>
          <w:lang w:val="nl-NL"/>
        </w:rPr>
        <w:t xml:space="preserve">A. </w:t>
      </w:r>
      <w:r w:rsidRPr="004F6EA1">
        <w:rPr>
          <w:rFonts w:ascii="Cambria" w:hAnsi="Cambria"/>
          <w:sz w:val="26"/>
          <w:szCs w:val="26"/>
          <w:lang w:val="nl-NL"/>
        </w:rPr>
        <w:t xml:space="preserve">1J </w:t>
      </w:r>
      <w:r w:rsidRPr="004F6EA1">
        <w:rPr>
          <w:rFonts w:ascii="Cambria" w:hAnsi="Cambria"/>
          <w:sz w:val="26"/>
          <w:szCs w:val="26"/>
          <w:lang w:val="nl-NL"/>
        </w:rPr>
        <w:tab/>
      </w:r>
      <w:r w:rsidRPr="004F6EA1">
        <w:rPr>
          <w:rFonts w:ascii="Cambria" w:hAnsi="Cambria"/>
          <w:b/>
          <w:sz w:val="26"/>
          <w:szCs w:val="26"/>
          <w:lang w:val="nl-NL"/>
        </w:rPr>
        <w:t xml:space="preserve">B. </w:t>
      </w:r>
      <w:r w:rsidRPr="004F6EA1">
        <w:rPr>
          <w:rFonts w:ascii="Cambria" w:hAnsi="Cambria"/>
          <w:sz w:val="26"/>
          <w:szCs w:val="26"/>
          <w:lang w:val="nl-NL"/>
        </w:rPr>
        <w:t xml:space="preserve">5J </w:t>
      </w:r>
      <w:r w:rsidRPr="004F6EA1">
        <w:rPr>
          <w:rFonts w:ascii="Cambria" w:hAnsi="Cambria"/>
          <w:sz w:val="26"/>
          <w:szCs w:val="26"/>
          <w:lang w:val="nl-NL"/>
        </w:rPr>
        <w:tab/>
      </w:r>
      <w:r w:rsidRPr="004F6EA1">
        <w:rPr>
          <w:rFonts w:ascii="Cambria" w:hAnsi="Cambria"/>
          <w:b/>
          <w:sz w:val="26"/>
          <w:szCs w:val="26"/>
          <w:highlight w:val="green"/>
          <w:lang w:val="nl-NL"/>
        </w:rPr>
        <w:t xml:space="preserve">C. </w:t>
      </w:r>
      <w:r w:rsidRPr="004F6EA1">
        <w:rPr>
          <w:rFonts w:ascii="Cambria" w:hAnsi="Cambria"/>
          <w:sz w:val="26"/>
          <w:szCs w:val="26"/>
          <w:highlight w:val="green"/>
          <w:lang w:val="nl-NL"/>
        </w:rPr>
        <w:t>10J</w:t>
      </w:r>
      <w:r w:rsidRPr="004F6EA1">
        <w:rPr>
          <w:rFonts w:ascii="Cambria" w:hAnsi="Cambria"/>
          <w:sz w:val="26"/>
          <w:szCs w:val="26"/>
          <w:lang w:val="nl-NL"/>
        </w:rPr>
        <w:t xml:space="preserve"> </w:t>
      </w:r>
      <w:r w:rsidRPr="004F6EA1">
        <w:rPr>
          <w:rFonts w:ascii="Cambria" w:hAnsi="Cambria"/>
          <w:sz w:val="26"/>
          <w:szCs w:val="26"/>
          <w:lang w:val="nl-NL"/>
        </w:rPr>
        <w:tab/>
      </w:r>
      <w:r w:rsidRPr="004F6EA1">
        <w:rPr>
          <w:rFonts w:ascii="Cambria" w:hAnsi="Cambria"/>
          <w:b/>
          <w:sz w:val="26"/>
          <w:szCs w:val="26"/>
          <w:lang w:val="nl-NL"/>
        </w:rPr>
        <w:t xml:space="preserve">D. </w:t>
      </w:r>
      <w:r w:rsidRPr="004F6EA1">
        <w:rPr>
          <w:rFonts w:ascii="Cambria" w:hAnsi="Cambria"/>
          <w:sz w:val="26"/>
          <w:szCs w:val="26"/>
          <w:lang w:val="nl-NL"/>
        </w:rPr>
        <w:t>15J</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Tại nơi có gia tốc trọng trường g = 9,8 m/s</w:t>
      </w:r>
      <w:r w:rsidRPr="004F6EA1">
        <w:rPr>
          <w:rFonts w:ascii="Cambria" w:hAnsi="Cambria"/>
          <w:sz w:val="26"/>
          <w:szCs w:val="26"/>
          <w:vertAlign w:val="superscript"/>
        </w:rPr>
        <w:t>2</w:t>
      </w:r>
      <w:r w:rsidRPr="004F6EA1">
        <w:rPr>
          <w:rFonts w:ascii="Cambria" w:hAnsi="Cambria"/>
          <w:sz w:val="26"/>
          <w:szCs w:val="26"/>
        </w:rPr>
        <w:t>, một clđ dđ với chu kỳ T = 2π/7 (s). Chiều dài của clđ đó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ℓ = 2 mm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ℓ = 2 cm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ℓ = 20 cm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ℓ = 2 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Tại cùng một nơi, nếu chiều dài clđ tăng 4 lần thì chu kỳ dđđh của nó</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giảm 2 lần.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4 lần.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tăng 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 xml:space="preserve">tăng 4 lần. </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lastRenderedPageBreak/>
        <w:t>Tại nơi có gia tốc trọng trường g = 9,8 m/s</w:t>
      </w:r>
      <w:r w:rsidRPr="004F6EA1">
        <w:rPr>
          <w:rFonts w:ascii="Cambria" w:hAnsi="Cambria"/>
          <w:sz w:val="26"/>
          <w:szCs w:val="26"/>
          <w:vertAlign w:val="superscript"/>
        </w:rPr>
        <w:t>2</w:t>
      </w:r>
      <w:r w:rsidRPr="004F6EA1">
        <w:rPr>
          <w:rFonts w:ascii="Cambria" w:hAnsi="Cambria"/>
          <w:sz w:val="26"/>
          <w:szCs w:val="26"/>
        </w:rPr>
        <w:t>, một clđ có chiều dài dây treo ℓ = 20 cm dđđh. Tần số góc dao động của con lắc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ω = 49 rad/s.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ω = 7 rad/s.</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ω = 7π rad/s.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ω = 14 rad/s.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clđ gồm một dây treo dài 1,2 m, mang một vật nặng khối lượng m = 0,2 kg, dao động ở nơi có gia tốc trọng trường g =10 m/s</w:t>
      </w:r>
      <w:r w:rsidRPr="004F6EA1">
        <w:rPr>
          <w:rFonts w:ascii="Cambria" w:hAnsi="Cambria"/>
          <w:sz w:val="26"/>
          <w:szCs w:val="26"/>
          <w:vertAlign w:val="superscript"/>
        </w:rPr>
        <w:t>2</w:t>
      </w:r>
      <w:r w:rsidRPr="004F6EA1">
        <w:rPr>
          <w:rFonts w:ascii="Cambria" w:hAnsi="Cambria"/>
          <w:sz w:val="26"/>
          <w:szCs w:val="26"/>
        </w:rPr>
        <w:t>. Tính chu kỳ dao động của con lăc khi biên độ nhỏ?</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T = 0,7 (s).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T = 1,5 (s).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T = 2,2 (s).</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 = 2,5 (s).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Clđ chiều dài ℓ = 1 m, thực hiện 10 dao động mất 20 (s), (lấy π = 3,14). Gia tốc trọng trường tại nơi thí nghiệm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g =10 m/s</w:t>
      </w:r>
      <w:r w:rsidRPr="004F6EA1">
        <w:rPr>
          <w:rFonts w:ascii="Cambria" w:hAnsi="Cambria"/>
          <w:sz w:val="26"/>
          <w:szCs w:val="26"/>
          <w:vertAlign w:val="superscript"/>
        </w:rPr>
        <w:t>2</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g = 9,86 m/s</w:t>
      </w:r>
      <w:r w:rsidRPr="004F6EA1">
        <w:rPr>
          <w:rFonts w:ascii="Cambria" w:hAnsi="Cambria"/>
          <w:sz w:val="26"/>
          <w:szCs w:val="26"/>
          <w:highlight w:val="green"/>
          <w:vertAlign w:val="superscript"/>
        </w:rPr>
        <w:t>2</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g = 9,80 m/s</w:t>
      </w:r>
      <w:r w:rsidRPr="004F6EA1">
        <w:rPr>
          <w:rFonts w:ascii="Cambria" w:hAnsi="Cambria"/>
          <w:sz w:val="26"/>
          <w:szCs w:val="26"/>
          <w:vertAlign w:val="superscript"/>
        </w:rPr>
        <w:t>2</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g = 9,78 m/s</w:t>
      </w:r>
      <w:r w:rsidRPr="004F6EA1">
        <w:rPr>
          <w:rFonts w:ascii="Cambria" w:hAnsi="Cambria"/>
          <w:sz w:val="26"/>
          <w:szCs w:val="26"/>
          <w:vertAlign w:val="superscript"/>
        </w:rPr>
        <w:t>2</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clđ có chiều dài là ℓ = 1 m dao động tại nơi có gia tốc g =10 m/s</w:t>
      </w:r>
      <w:r w:rsidRPr="004F6EA1">
        <w:rPr>
          <w:rFonts w:ascii="Cambria" w:hAnsi="Cambria"/>
          <w:sz w:val="26"/>
          <w:szCs w:val="26"/>
          <w:vertAlign w:val="superscript"/>
        </w:rPr>
        <w:t>2</w:t>
      </w:r>
      <w:r w:rsidRPr="004F6EA1">
        <w:rPr>
          <w:rFonts w:ascii="Cambria" w:hAnsi="Cambria"/>
          <w:sz w:val="26"/>
          <w:szCs w:val="26"/>
        </w:rPr>
        <w:t>. Lấy π</w:t>
      </w:r>
      <w:r w:rsidRPr="004F6EA1">
        <w:rPr>
          <w:rFonts w:ascii="Cambria" w:hAnsi="Cambria"/>
          <w:sz w:val="26"/>
          <w:szCs w:val="26"/>
          <w:vertAlign w:val="superscript"/>
        </w:rPr>
        <w:t>2</w:t>
      </w:r>
      <w:r w:rsidRPr="004F6EA1">
        <w:rPr>
          <w:rFonts w:ascii="Cambria" w:hAnsi="Cambria"/>
          <w:sz w:val="26"/>
          <w:szCs w:val="26"/>
        </w:rPr>
        <w:t xml:space="preserve"> =10, tần số dao động của con lắc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f = 0,5 Hz.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f = 2 Hz.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f = 0,4 Hz.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f = 20 Hz.</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Khi chiều dài clđ tăng gấp 4 lần thì tần số dđđh của nó</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highlight w:val="green"/>
        </w:rPr>
        <w:t xml:space="preserve">A. </w:t>
      </w:r>
      <w:r w:rsidRPr="004F6EA1">
        <w:rPr>
          <w:rFonts w:ascii="Cambria" w:hAnsi="Cambria"/>
          <w:sz w:val="26"/>
          <w:szCs w:val="26"/>
          <w:highlight w:val="green"/>
        </w:rPr>
        <w:t>giảm 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tăng 2 lần.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tăng 4 lần.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giảm 4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 xml:space="preserve">Một clđ có chiều dài dây treo ℓ, dđđh tại nơi có gia tốc trọng trường g. Khi tăng chiều dài dây treo thêm 21% thì chu kỳ </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tăng 11%.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21%.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tăng 10%.</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giảm 11%.</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 xml:space="preserve">Một clđ có chiều dài dây treo ℓ, dđđh tại nơi có gia tốc trọng trường g. Khi tăng chiều dài dây treo thêm 21% thì tần số </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tăng 11%.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11%.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giảm 21%.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giảm 10%.</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clđ dđđh tại một nơi cố định. Nếu giảm chiều dài con lắc đi 19% thì chu kỳ dao động của con lắc khi đó sẽ</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tăng 19%.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giảm 10%.</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tăng 10%.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giảm 19%.</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clđ dđđh tại một nơi cố định. Nếu giảm chiều dài con lắc đi 36% thì chu kỳ dao động của con lắc khi đó sẽ</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highlight w:val="green"/>
        </w:rPr>
        <w:t xml:space="preserve">A. </w:t>
      </w:r>
      <w:r w:rsidRPr="004F6EA1">
        <w:rPr>
          <w:rFonts w:ascii="Cambria" w:hAnsi="Cambria"/>
          <w:sz w:val="26"/>
          <w:szCs w:val="26"/>
          <w:highlight w:val="green"/>
        </w:rPr>
        <w:t>giảm 20%.</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giảm 6%.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giảm 8%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giảm 10%.</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Clđ có chiều dài ℓ</w:t>
      </w:r>
      <w:r w:rsidRPr="004F6EA1">
        <w:rPr>
          <w:rFonts w:ascii="Cambria" w:hAnsi="Cambria"/>
          <w:sz w:val="26"/>
          <w:szCs w:val="26"/>
          <w:vertAlign w:val="subscript"/>
        </w:rPr>
        <w:t>1</w:t>
      </w:r>
      <w:r w:rsidRPr="004F6EA1">
        <w:rPr>
          <w:rFonts w:ascii="Cambria" w:hAnsi="Cambria"/>
          <w:sz w:val="26"/>
          <w:szCs w:val="26"/>
        </w:rPr>
        <w:t xml:space="preserve"> dao động với chu kỳ T</w:t>
      </w:r>
      <w:r w:rsidRPr="004F6EA1">
        <w:rPr>
          <w:rFonts w:ascii="Cambria" w:hAnsi="Cambria"/>
          <w:sz w:val="26"/>
          <w:szCs w:val="26"/>
          <w:vertAlign w:val="subscript"/>
        </w:rPr>
        <w:t>1</w:t>
      </w:r>
      <w:r w:rsidRPr="004F6EA1">
        <w:rPr>
          <w:rFonts w:ascii="Cambria" w:hAnsi="Cambria"/>
          <w:sz w:val="26"/>
          <w:szCs w:val="26"/>
        </w:rPr>
        <w:t>, clđ có chiều dài ℓ</w:t>
      </w:r>
      <w:r w:rsidRPr="004F6EA1">
        <w:rPr>
          <w:rFonts w:ascii="Cambria" w:hAnsi="Cambria"/>
          <w:sz w:val="26"/>
          <w:szCs w:val="26"/>
          <w:vertAlign w:val="subscript"/>
        </w:rPr>
        <w:t>2</w:t>
      </w:r>
      <w:r w:rsidRPr="004F6EA1">
        <w:rPr>
          <w:rFonts w:ascii="Cambria" w:hAnsi="Cambria"/>
          <w:sz w:val="26"/>
          <w:szCs w:val="26"/>
        </w:rPr>
        <w:t xml:space="preserve"> thì dao động với chu kỳ T</w:t>
      </w:r>
      <w:r w:rsidRPr="004F6EA1">
        <w:rPr>
          <w:rFonts w:ascii="Cambria" w:hAnsi="Cambria"/>
          <w:sz w:val="26"/>
          <w:szCs w:val="26"/>
          <w:vertAlign w:val="subscript"/>
        </w:rPr>
        <w:t>2</w:t>
      </w:r>
      <w:r w:rsidRPr="004F6EA1">
        <w:rPr>
          <w:rFonts w:ascii="Cambria" w:hAnsi="Cambria"/>
          <w:sz w:val="26"/>
          <w:szCs w:val="26"/>
        </w:rPr>
        <w:t>. Khi clđ có chiều dài ℓ</w:t>
      </w:r>
      <w:r w:rsidRPr="004F6EA1">
        <w:rPr>
          <w:rFonts w:ascii="Cambria" w:hAnsi="Cambria"/>
          <w:sz w:val="26"/>
          <w:szCs w:val="26"/>
          <w:vertAlign w:val="subscript"/>
        </w:rPr>
        <w:t>2</w:t>
      </w:r>
      <w:r w:rsidRPr="004F6EA1">
        <w:rPr>
          <w:rFonts w:ascii="Cambria" w:hAnsi="Cambria"/>
          <w:sz w:val="26"/>
          <w:szCs w:val="26"/>
        </w:rPr>
        <w:t xml:space="preserve"> + ℓ</w:t>
      </w:r>
      <w:r w:rsidRPr="004F6EA1">
        <w:rPr>
          <w:rFonts w:ascii="Cambria" w:hAnsi="Cambria"/>
          <w:sz w:val="26"/>
          <w:szCs w:val="26"/>
          <w:vertAlign w:val="subscript"/>
        </w:rPr>
        <w:t>1</w:t>
      </w:r>
      <w:r w:rsidRPr="004F6EA1">
        <w:rPr>
          <w:rFonts w:ascii="Cambria" w:hAnsi="Cambria"/>
          <w:sz w:val="26"/>
          <w:szCs w:val="26"/>
        </w:rPr>
        <w:t xml:space="preserve"> sẽ dao động với chu kỳ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T = T</w:t>
      </w:r>
      <w:r w:rsidRPr="004F6EA1">
        <w:rPr>
          <w:rFonts w:ascii="Cambria" w:hAnsi="Cambria"/>
          <w:sz w:val="26"/>
          <w:szCs w:val="26"/>
          <w:vertAlign w:val="subscript"/>
        </w:rPr>
        <w:t>2</w:t>
      </w:r>
      <w:r w:rsidRPr="004F6EA1">
        <w:rPr>
          <w:rFonts w:ascii="Cambria" w:hAnsi="Cambria"/>
          <w:sz w:val="26"/>
          <w:szCs w:val="26"/>
        </w:rPr>
        <w:t xml:space="preserve"> – T</w:t>
      </w:r>
      <w:r w:rsidRPr="004F6EA1">
        <w:rPr>
          <w:rFonts w:ascii="Cambria" w:hAnsi="Cambria"/>
          <w:sz w:val="26"/>
          <w:szCs w:val="26"/>
          <w:vertAlign w:val="subscript"/>
        </w:rPr>
        <w:t>1</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T</w:t>
      </w:r>
      <w:r w:rsidRPr="004F6EA1">
        <w:rPr>
          <w:rFonts w:ascii="Cambria" w:hAnsi="Cambria"/>
          <w:sz w:val="26"/>
          <w:szCs w:val="26"/>
          <w:highlight w:val="green"/>
          <w:vertAlign w:val="superscript"/>
        </w:rPr>
        <w:t>2</w:t>
      </w:r>
      <w:r w:rsidRPr="004F6EA1">
        <w:rPr>
          <w:rFonts w:ascii="Cambria" w:hAnsi="Cambria"/>
          <w:sz w:val="26"/>
          <w:szCs w:val="26"/>
          <w:highlight w:val="green"/>
        </w:rPr>
        <w:t xml:space="preserve"> = </w:t>
      </w:r>
      <m:oMath>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1</m:t>
            </m:r>
          </m:sub>
          <m:sup>
            <m:r>
              <w:rPr>
                <w:rFonts w:ascii="Cambria Math" w:hAnsi="Cambria Math"/>
                <w:sz w:val="26"/>
                <w:szCs w:val="26"/>
                <w:highlight w:val="green"/>
              </w:rPr>
              <m:t>2</m:t>
            </m:r>
          </m:sup>
        </m:sSubSup>
        <m:r>
          <w:rPr>
            <w:rFonts w:ascii="Cambria Math" w:hAnsi="Cambria Math"/>
            <w:sz w:val="26"/>
            <w:szCs w:val="26"/>
            <w:highlight w:val="green"/>
          </w:rPr>
          <m:t>+</m:t>
        </m:r>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2</m:t>
            </m:r>
          </m:sub>
          <m:sup>
            <m:r>
              <w:rPr>
                <w:rFonts w:ascii="Cambria Math" w:hAnsi="Cambria Math"/>
                <w:sz w:val="26"/>
                <w:szCs w:val="26"/>
                <w:highlight w:val="green"/>
              </w:rPr>
              <m:t>2</m:t>
            </m:r>
          </m:sup>
        </m:sSubSup>
      </m:oMath>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T</w:t>
      </w:r>
      <w:r w:rsidRPr="004F6EA1">
        <w:rPr>
          <w:rFonts w:ascii="Cambria" w:hAnsi="Cambria"/>
          <w:sz w:val="26"/>
          <w:szCs w:val="26"/>
          <w:vertAlign w:val="superscript"/>
        </w:rPr>
        <w:t>2</w:t>
      </w:r>
      <w:r w:rsidRPr="004F6EA1">
        <w:rPr>
          <w:rFonts w:ascii="Cambria" w:hAnsi="Cambria"/>
          <w:sz w:val="26"/>
          <w:szCs w:val="26"/>
        </w:rPr>
        <w:t xml:space="preserve"> = </w:t>
      </w:r>
      <m:oMath>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oMath>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w:t>
      </w:r>
      <w:r w:rsidRPr="004F6EA1">
        <w:rPr>
          <w:rFonts w:ascii="Cambria" w:hAnsi="Cambria"/>
          <w:sz w:val="26"/>
          <w:szCs w:val="26"/>
          <w:vertAlign w:val="superscript"/>
        </w:rPr>
        <w:t>2</w:t>
      </w:r>
      <w:r w:rsidRPr="004F6EA1">
        <w:rPr>
          <w:rFonts w:ascii="Cambria" w:hAnsi="Cambria"/>
          <w:sz w:val="26"/>
          <w:szCs w:val="26"/>
        </w:rPr>
        <w:t xml:space="preserve"> = </w:t>
      </w:r>
      <m:oMath>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oMath>
      <w:r w:rsidRPr="004F6EA1">
        <w:rPr>
          <w:rFonts w:ascii="Cambria" w:hAnsi="Cambria"/>
          <w:sz w:val="26"/>
          <w:szCs w:val="26"/>
        </w:rPr>
        <w:t>/(</w:t>
      </w:r>
      <m:oMath>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oMath>
      <w:r w:rsidRPr="004F6EA1">
        <w:rPr>
          <w:rFonts w:ascii="Cambria" w:hAnsi="Cambria"/>
          <w:sz w:val="26"/>
          <w:szCs w:val="26"/>
        </w:rPr>
        <w:t>)</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Clđ có chiều dài ℓ</w:t>
      </w:r>
      <w:r w:rsidRPr="004F6EA1">
        <w:rPr>
          <w:rFonts w:ascii="Cambria" w:hAnsi="Cambria"/>
          <w:sz w:val="26"/>
          <w:szCs w:val="26"/>
          <w:vertAlign w:val="subscript"/>
        </w:rPr>
        <w:t>1</w:t>
      </w:r>
      <w:r w:rsidRPr="004F6EA1">
        <w:rPr>
          <w:rFonts w:ascii="Cambria" w:hAnsi="Cambria"/>
          <w:sz w:val="26"/>
          <w:szCs w:val="26"/>
        </w:rPr>
        <w:t xml:space="preserve"> dao động với chu kỳ T</w:t>
      </w:r>
      <w:r w:rsidRPr="004F6EA1">
        <w:rPr>
          <w:rFonts w:ascii="Cambria" w:hAnsi="Cambria"/>
          <w:sz w:val="26"/>
          <w:szCs w:val="26"/>
          <w:vertAlign w:val="subscript"/>
        </w:rPr>
        <w:t>1</w:t>
      </w:r>
      <w:r w:rsidRPr="004F6EA1">
        <w:rPr>
          <w:rFonts w:ascii="Cambria" w:hAnsi="Cambria"/>
          <w:sz w:val="26"/>
          <w:szCs w:val="26"/>
        </w:rPr>
        <w:t>, clđ có chiều dài ℓ</w:t>
      </w:r>
      <w:r w:rsidRPr="004F6EA1">
        <w:rPr>
          <w:rFonts w:ascii="Cambria" w:hAnsi="Cambria"/>
          <w:sz w:val="26"/>
          <w:szCs w:val="26"/>
          <w:vertAlign w:val="subscript"/>
        </w:rPr>
        <w:t>2</w:t>
      </w:r>
      <w:r w:rsidRPr="004F6EA1">
        <w:rPr>
          <w:rFonts w:ascii="Cambria" w:hAnsi="Cambria"/>
          <w:sz w:val="26"/>
          <w:szCs w:val="26"/>
        </w:rPr>
        <w:t xml:space="preserve"> &gt; ℓ</w:t>
      </w:r>
      <w:r w:rsidRPr="004F6EA1">
        <w:rPr>
          <w:rFonts w:ascii="Cambria" w:hAnsi="Cambria"/>
          <w:sz w:val="26"/>
          <w:szCs w:val="26"/>
          <w:vertAlign w:val="subscript"/>
        </w:rPr>
        <w:t>1</w:t>
      </w:r>
      <w:r w:rsidRPr="004F6EA1">
        <w:rPr>
          <w:rFonts w:ascii="Cambria" w:hAnsi="Cambria"/>
          <w:sz w:val="26"/>
          <w:szCs w:val="26"/>
        </w:rPr>
        <w:t xml:space="preserve"> thì dao động với chu kỳ T</w:t>
      </w:r>
      <w:r w:rsidRPr="004F6EA1">
        <w:rPr>
          <w:rFonts w:ascii="Cambria" w:hAnsi="Cambria"/>
          <w:sz w:val="26"/>
          <w:szCs w:val="26"/>
          <w:vertAlign w:val="subscript"/>
        </w:rPr>
        <w:t>2</w:t>
      </w:r>
      <w:r w:rsidRPr="004F6EA1">
        <w:rPr>
          <w:rFonts w:ascii="Cambria" w:hAnsi="Cambria"/>
          <w:sz w:val="26"/>
          <w:szCs w:val="26"/>
        </w:rPr>
        <w:t>. Khi clđ có chiều dài ℓ</w:t>
      </w:r>
      <w:r w:rsidRPr="004F6EA1">
        <w:rPr>
          <w:rFonts w:ascii="Cambria" w:hAnsi="Cambria"/>
          <w:sz w:val="26"/>
          <w:szCs w:val="26"/>
          <w:vertAlign w:val="subscript"/>
        </w:rPr>
        <w:t>2</w:t>
      </w:r>
      <w:r w:rsidRPr="004F6EA1">
        <w:rPr>
          <w:rFonts w:ascii="Cambria" w:hAnsi="Cambria"/>
          <w:sz w:val="26"/>
          <w:szCs w:val="26"/>
        </w:rPr>
        <w:t xml:space="preserve"> – ℓ</w:t>
      </w:r>
      <w:r w:rsidRPr="004F6EA1">
        <w:rPr>
          <w:rFonts w:ascii="Cambria" w:hAnsi="Cambria"/>
          <w:sz w:val="26"/>
          <w:szCs w:val="26"/>
          <w:vertAlign w:val="subscript"/>
        </w:rPr>
        <w:t>1</w:t>
      </w:r>
      <w:r w:rsidRPr="004F6EA1">
        <w:rPr>
          <w:rFonts w:ascii="Cambria" w:hAnsi="Cambria"/>
          <w:sz w:val="26"/>
          <w:szCs w:val="26"/>
        </w:rPr>
        <w:t xml:space="preserve"> sẽ dao động với chu kỳ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lastRenderedPageBreak/>
        <w:tab/>
        <w:t xml:space="preserve">A. </w:t>
      </w:r>
      <w:r w:rsidRPr="004F6EA1">
        <w:rPr>
          <w:rFonts w:ascii="Cambria" w:hAnsi="Cambria"/>
          <w:sz w:val="26"/>
          <w:szCs w:val="26"/>
        </w:rPr>
        <w:t>T = T</w:t>
      </w:r>
      <w:r w:rsidRPr="004F6EA1">
        <w:rPr>
          <w:rFonts w:ascii="Cambria" w:hAnsi="Cambria"/>
          <w:sz w:val="26"/>
          <w:szCs w:val="26"/>
          <w:vertAlign w:val="subscript"/>
        </w:rPr>
        <w:t>2</w:t>
      </w:r>
      <w:r w:rsidRPr="004F6EA1">
        <w:rPr>
          <w:rFonts w:ascii="Cambria" w:hAnsi="Cambria"/>
          <w:sz w:val="26"/>
          <w:szCs w:val="26"/>
        </w:rPr>
        <w:t xml:space="preserve"> – T</w:t>
      </w:r>
      <w:r w:rsidRPr="004F6EA1">
        <w:rPr>
          <w:rFonts w:ascii="Cambria" w:hAnsi="Cambria"/>
          <w:sz w:val="26"/>
          <w:szCs w:val="26"/>
          <w:vertAlign w:val="subscript"/>
        </w:rPr>
        <w:t>1</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T</w:t>
      </w:r>
      <w:r w:rsidRPr="004F6EA1">
        <w:rPr>
          <w:rFonts w:ascii="Cambria" w:hAnsi="Cambria"/>
          <w:sz w:val="26"/>
          <w:szCs w:val="26"/>
          <w:vertAlign w:val="superscript"/>
        </w:rPr>
        <w:t>2</w:t>
      </w:r>
      <w:r w:rsidRPr="004F6EA1">
        <w:rPr>
          <w:rFonts w:ascii="Cambria" w:hAnsi="Cambria"/>
          <w:sz w:val="26"/>
          <w:szCs w:val="26"/>
        </w:rPr>
        <w:t xml:space="preserve"> = </w:t>
      </w:r>
      <m:oMath>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oMath>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T</w:t>
      </w:r>
      <w:r w:rsidRPr="004F6EA1">
        <w:rPr>
          <w:rFonts w:ascii="Cambria" w:hAnsi="Cambria"/>
          <w:sz w:val="26"/>
          <w:szCs w:val="26"/>
          <w:highlight w:val="green"/>
          <w:vertAlign w:val="superscript"/>
        </w:rPr>
        <w:t>2</w:t>
      </w:r>
      <w:r w:rsidRPr="004F6EA1">
        <w:rPr>
          <w:rFonts w:ascii="Cambria" w:hAnsi="Cambria"/>
          <w:sz w:val="26"/>
          <w:szCs w:val="26"/>
          <w:highlight w:val="green"/>
        </w:rPr>
        <w:t xml:space="preserve"> = </w:t>
      </w:r>
      <m:oMath>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2</m:t>
            </m:r>
          </m:sub>
          <m:sup>
            <m:r>
              <w:rPr>
                <w:rFonts w:ascii="Cambria Math" w:hAnsi="Cambria Math"/>
                <w:sz w:val="26"/>
                <w:szCs w:val="26"/>
                <w:highlight w:val="green"/>
              </w:rPr>
              <m:t>2</m:t>
            </m:r>
          </m:sup>
        </m:sSubSup>
        <m:r>
          <w:rPr>
            <w:rFonts w:ascii="Cambria Math" w:hAnsi="Cambria Math"/>
            <w:sz w:val="26"/>
            <w:szCs w:val="26"/>
            <w:highlight w:val="green"/>
          </w:rPr>
          <m:t>-</m:t>
        </m:r>
        <m:sSubSup>
          <m:sSubSupPr>
            <m:ctrlPr>
              <w:rPr>
                <w:rFonts w:ascii="Cambria Math" w:hAnsi="Cambria Math"/>
                <w:i/>
                <w:sz w:val="26"/>
                <w:szCs w:val="26"/>
                <w:highlight w:val="green"/>
              </w:rPr>
            </m:ctrlPr>
          </m:sSubSupPr>
          <m:e>
            <m:r>
              <w:rPr>
                <w:rFonts w:ascii="Cambria Math" w:hAnsi="Cambria Math"/>
                <w:sz w:val="26"/>
                <w:szCs w:val="26"/>
                <w:highlight w:val="green"/>
              </w:rPr>
              <m:t>T</m:t>
            </m:r>
          </m:e>
          <m:sub>
            <m:r>
              <w:rPr>
                <w:rFonts w:ascii="Cambria Math" w:hAnsi="Cambria Math"/>
                <w:sz w:val="26"/>
                <w:szCs w:val="26"/>
                <w:highlight w:val="green"/>
              </w:rPr>
              <m:t>1</m:t>
            </m:r>
          </m:sub>
          <m:sup>
            <m:r>
              <w:rPr>
                <w:rFonts w:ascii="Cambria Math" w:hAnsi="Cambria Math"/>
                <w:sz w:val="26"/>
                <w:szCs w:val="26"/>
                <w:highlight w:val="green"/>
              </w:rPr>
              <m:t>2</m:t>
            </m:r>
          </m:sup>
        </m:sSubSup>
      </m:oMath>
      <w:r w:rsidRPr="004F6EA1">
        <w:rPr>
          <w:rFonts w:ascii="Cambria" w:hAnsi="Cambria"/>
          <w:sz w:val="26"/>
          <w:szCs w:val="26"/>
        </w:rPr>
        <w:tab/>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w:t>
      </w:r>
      <w:r w:rsidRPr="004F6EA1">
        <w:rPr>
          <w:rFonts w:ascii="Cambria" w:hAnsi="Cambria"/>
          <w:sz w:val="26"/>
          <w:szCs w:val="26"/>
          <w:vertAlign w:val="superscript"/>
        </w:rPr>
        <w:t>2</w:t>
      </w:r>
      <w:r w:rsidRPr="004F6EA1">
        <w:rPr>
          <w:rFonts w:ascii="Cambria" w:hAnsi="Cambria"/>
          <w:sz w:val="26"/>
          <w:szCs w:val="26"/>
        </w:rPr>
        <w:t xml:space="preserve"> = </w:t>
      </w:r>
      <m:oMath>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oMath>
      <w:r w:rsidRPr="004F6EA1">
        <w:rPr>
          <w:rFonts w:ascii="Cambria" w:hAnsi="Cambria"/>
          <w:sz w:val="26"/>
          <w:szCs w:val="26"/>
        </w:rPr>
        <w:t>/(</w:t>
      </w:r>
      <m:oMath>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2</m:t>
            </m:r>
          </m:sup>
        </m:sSubSup>
      </m:oMath>
      <w:r w:rsidRPr="004F6EA1">
        <w:rPr>
          <w:rFonts w:ascii="Cambria" w:hAnsi="Cambria"/>
          <w:sz w:val="26"/>
          <w:szCs w:val="26"/>
        </w:rPr>
        <w:t>)</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Clđ có chiều dài ℓ</w:t>
      </w:r>
      <w:r w:rsidRPr="004F6EA1">
        <w:rPr>
          <w:rFonts w:ascii="Cambria" w:hAnsi="Cambria"/>
          <w:sz w:val="26"/>
          <w:szCs w:val="26"/>
          <w:vertAlign w:val="subscript"/>
        </w:rPr>
        <w:t>1</w:t>
      </w:r>
      <w:r w:rsidRPr="004F6EA1">
        <w:rPr>
          <w:rFonts w:ascii="Cambria" w:hAnsi="Cambria"/>
          <w:sz w:val="26"/>
          <w:szCs w:val="26"/>
        </w:rPr>
        <w:t xml:space="preserve"> dao động với chu kỳ T</w:t>
      </w:r>
      <w:r w:rsidRPr="004F6EA1">
        <w:rPr>
          <w:rFonts w:ascii="Cambria" w:hAnsi="Cambria"/>
          <w:sz w:val="26"/>
          <w:szCs w:val="26"/>
          <w:vertAlign w:val="subscript"/>
        </w:rPr>
        <w:t>1</w:t>
      </w:r>
      <w:r w:rsidRPr="004F6EA1">
        <w:rPr>
          <w:rFonts w:ascii="Cambria" w:hAnsi="Cambria"/>
          <w:sz w:val="26"/>
          <w:szCs w:val="26"/>
        </w:rPr>
        <w:t xml:space="preserve"> = 3 (s), clđ có chiểu dài ℓ</w:t>
      </w:r>
      <w:r w:rsidRPr="004F6EA1">
        <w:rPr>
          <w:rFonts w:ascii="Cambria" w:hAnsi="Cambria"/>
          <w:sz w:val="26"/>
          <w:szCs w:val="26"/>
          <w:vertAlign w:val="subscript"/>
        </w:rPr>
        <w:t>2</w:t>
      </w:r>
      <w:r w:rsidRPr="004F6EA1">
        <w:rPr>
          <w:rFonts w:ascii="Cambria" w:hAnsi="Cambria"/>
          <w:sz w:val="26"/>
          <w:szCs w:val="26"/>
        </w:rPr>
        <w:t xml:space="preserve"> dao động với chu kỳ T</w:t>
      </w:r>
      <w:r w:rsidRPr="004F6EA1">
        <w:rPr>
          <w:rFonts w:ascii="Cambria" w:hAnsi="Cambria"/>
          <w:sz w:val="26"/>
          <w:szCs w:val="26"/>
          <w:vertAlign w:val="subscript"/>
        </w:rPr>
        <w:t xml:space="preserve">2 </w:t>
      </w:r>
      <w:r w:rsidRPr="004F6EA1">
        <w:rPr>
          <w:rFonts w:ascii="Cambria" w:hAnsi="Cambria"/>
          <w:sz w:val="26"/>
          <w:szCs w:val="26"/>
        </w:rPr>
        <w:t>= 4 (s). Khi clđ có chiều dài ℓ = ℓ</w:t>
      </w:r>
      <w:r w:rsidRPr="004F6EA1">
        <w:rPr>
          <w:rFonts w:ascii="Cambria" w:hAnsi="Cambria"/>
          <w:sz w:val="26"/>
          <w:szCs w:val="26"/>
          <w:vertAlign w:val="subscript"/>
        </w:rPr>
        <w:t>2</w:t>
      </w:r>
      <w:r w:rsidRPr="004F6EA1">
        <w:rPr>
          <w:rFonts w:ascii="Cambria" w:hAnsi="Cambria"/>
          <w:sz w:val="26"/>
          <w:szCs w:val="26"/>
        </w:rPr>
        <w:t xml:space="preserve"> + ℓ</w:t>
      </w:r>
      <w:r w:rsidRPr="004F6EA1">
        <w:rPr>
          <w:rFonts w:ascii="Cambria" w:hAnsi="Cambria"/>
          <w:sz w:val="26"/>
          <w:szCs w:val="26"/>
          <w:vertAlign w:val="subscript"/>
        </w:rPr>
        <w:t>1</w:t>
      </w:r>
      <w:r w:rsidRPr="004F6EA1">
        <w:rPr>
          <w:rFonts w:ascii="Cambria" w:hAnsi="Cambria"/>
          <w:sz w:val="26"/>
          <w:szCs w:val="26"/>
        </w:rPr>
        <w:t xml:space="preserve"> sẽ dao động với chu kỳ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T = 7 (s).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T = 12 (s). </w:t>
      </w:r>
      <w:r w:rsidRPr="004F6EA1">
        <w:rPr>
          <w:rFonts w:ascii="Cambria" w:hAnsi="Cambria"/>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T = 5 (s).</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T = 4/3 (s).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Clđ có chiều dài ℓ</w:t>
      </w:r>
      <w:r w:rsidRPr="004F6EA1">
        <w:rPr>
          <w:rFonts w:ascii="Cambria" w:hAnsi="Cambria"/>
          <w:sz w:val="26"/>
          <w:szCs w:val="26"/>
          <w:vertAlign w:val="subscript"/>
        </w:rPr>
        <w:t>1</w:t>
      </w:r>
      <w:r w:rsidRPr="004F6EA1">
        <w:rPr>
          <w:rFonts w:ascii="Cambria" w:hAnsi="Cambria"/>
          <w:sz w:val="26"/>
          <w:szCs w:val="26"/>
        </w:rPr>
        <w:t xml:space="preserve"> dao động với chu kỳ T</w:t>
      </w:r>
      <w:r w:rsidRPr="004F6EA1">
        <w:rPr>
          <w:rFonts w:ascii="Cambria" w:hAnsi="Cambria"/>
          <w:sz w:val="26"/>
          <w:szCs w:val="26"/>
          <w:vertAlign w:val="subscript"/>
        </w:rPr>
        <w:t>1</w:t>
      </w:r>
      <w:r w:rsidRPr="004F6EA1">
        <w:rPr>
          <w:rFonts w:ascii="Cambria" w:hAnsi="Cambria"/>
          <w:sz w:val="26"/>
          <w:szCs w:val="26"/>
        </w:rPr>
        <w:t xml:space="preserve"> = 10 (s), clđ có chiểu dài ℓ</w:t>
      </w:r>
      <w:r w:rsidRPr="004F6EA1">
        <w:rPr>
          <w:rFonts w:ascii="Cambria" w:hAnsi="Cambria"/>
          <w:sz w:val="26"/>
          <w:szCs w:val="26"/>
          <w:vertAlign w:val="subscript"/>
        </w:rPr>
        <w:t>2</w:t>
      </w:r>
      <w:r w:rsidRPr="004F6EA1">
        <w:rPr>
          <w:rFonts w:ascii="Cambria" w:hAnsi="Cambria"/>
          <w:sz w:val="26"/>
          <w:szCs w:val="26"/>
        </w:rPr>
        <w:t xml:space="preserve"> dao động với chu kỳ T</w:t>
      </w:r>
      <w:r w:rsidRPr="004F6EA1">
        <w:rPr>
          <w:rFonts w:ascii="Cambria" w:hAnsi="Cambria"/>
          <w:sz w:val="26"/>
          <w:szCs w:val="26"/>
          <w:vertAlign w:val="subscript"/>
        </w:rPr>
        <w:t>2</w:t>
      </w:r>
      <w:r w:rsidRPr="004F6EA1">
        <w:rPr>
          <w:rFonts w:ascii="Cambria" w:hAnsi="Cambria"/>
          <w:sz w:val="26"/>
          <w:szCs w:val="26"/>
        </w:rPr>
        <w:t xml:space="preserve"> = 8 (s). Khi clđ có chiều dài ℓ = ℓ</w:t>
      </w:r>
      <w:r w:rsidRPr="004F6EA1">
        <w:rPr>
          <w:rFonts w:ascii="Cambria" w:hAnsi="Cambria"/>
          <w:sz w:val="26"/>
          <w:szCs w:val="26"/>
          <w:vertAlign w:val="subscript"/>
        </w:rPr>
        <w:t>1</w:t>
      </w:r>
      <w:r w:rsidRPr="004F6EA1">
        <w:rPr>
          <w:rFonts w:ascii="Cambria" w:hAnsi="Cambria"/>
          <w:sz w:val="26"/>
          <w:szCs w:val="26"/>
        </w:rPr>
        <w:t xml:space="preserve"> – ℓ</w:t>
      </w:r>
      <w:r w:rsidRPr="004F6EA1">
        <w:rPr>
          <w:rFonts w:ascii="Cambria" w:hAnsi="Cambria"/>
          <w:sz w:val="26"/>
          <w:szCs w:val="26"/>
          <w:vertAlign w:val="subscript"/>
        </w:rPr>
        <w:t>2</w:t>
      </w:r>
      <w:r w:rsidRPr="004F6EA1">
        <w:rPr>
          <w:rFonts w:ascii="Cambria" w:hAnsi="Cambria"/>
          <w:sz w:val="26"/>
          <w:szCs w:val="26"/>
        </w:rPr>
        <w:t xml:space="preserve"> sẽ dao động với chu kỳ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T = 18 (s).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T = 2 (s).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 = 5/4 (s).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T = 6 (s).</w:t>
      </w:r>
    </w:p>
    <w:p w:rsidR="00697452" w:rsidRPr="004F6EA1" w:rsidRDefault="00697452" w:rsidP="00697452">
      <w:pPr>
        <w:tabs>
          <w:tab w:val="left" w:pos="360"/>
        </w:tabs>
        <w:jc w:val="both"/>
        <w:rPr>
          <w:rFonts w:ascii="Cambria" w:hAnsi="Cambria"/>
          <w:b/>
          <w:bCs/>
          <w:sz w:val="26"/>
          <w:szCs w:val="26"/>
        </w:rPr>
      </w:pP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61406A2D" wp14:editId="7F36366E">
                <wp:extent cx="3536117" cy="356235"/>
                <wp:effectExtent l="0" t="0" r="26670" b="5715"/>
                <wp:docPr id="1746718262" name="Group 1746718262"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44170480" name="Straight Connector 1644170480"/>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322694822" name="Group 322694822"/>
                        <wpg:cNvGrpSpPr/>
                        <wpg:grpSpPr>
                          <a:xfrm>
                            <a:off x="406235" y="0"/>
                            <a:ext cx="2499360" cy="356235"/>
                            <a:chOff x="0" y="0"/>
                            <a:chExt cx="2499888" cy="356235"/>
                          </a:xfrm>
                        </wpg:grpSpPr>
                        <wps:wsp>
                          <wps:cNvPr id="61047907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9378395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406A2D" id="Group 1746718262" o:spid="_x0000_s1954"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">
                <v:line id="Straight Connector 1644170480" o:spid="_x0000_s195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" strokecolor="#4579b8 [3044]" strokeweight="1.5pt"/>
                <v:group id="Group 322694822" o:spid="_x0000_s195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">
                  <v:shape id="Flowchart: Preparation 256" o:spid="_x0000_s195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" fillcolor="#e0fbfc" strokecolor="#3d5a80" strokeweight="1pt"/>
                  <v:shape id="Text Box 2" o:spid="_x0000_s195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4F6EA1" w:rsidRDefault="00697452" w:rsidP="00697452">
      <w:pPr>
        <w:numPr>
          <w:ilvl w:val="0"/>
          <w:numId w:val="200"/>
        </w:numPr>
        <w:tabs>
          <w:tab w:val="left" w:pos="810"/>
          <w:tab w:val="left" w:pos="990"/>
          <w:tab w:val="left" w:pos="1170"/>
        </w:tabs>
        <w:spacing w:after="0"/>
        <w:jc w:val="both"/>
        <w:rPr>
          <w:rFonts w:ascii="Cambria" w:hAnsi="Cambria"/>
          <w:sz w:val="26"/>
          <w:szCs w:val="26"/>
          <w:lang w:val="vi-VN"/>
        </w:rPr>
      </w:pPr>
      <w:r w:rsidRPr="004F6EA1">
        <w:rPr>
          <w:rFonts w:ascii="Cambria" w:hAnsi="Cambria"/>
          <w:sz w:val="26"/>
          <w:szCs w:val="26"/>
          <w:lang w:val="vi-VN"/>
        </w:rPr>
        <w:t>Một cllx nằm ngang, tại VTCB, cấp cho vật nặng một vận tốc có độ lớn</w:t>
      </w:r>
      <w:r w:rsidRPr="004F6EA1">
        <w:rPr>
          <w:rFonts w:ascii="Cambria" w:hAnsi="Cambria"/>
          <w:sz w:val="26"/>
          <w:szCs w:val="26"/>
        </w:rPr>
        <w:t xml:space="preserve"> </w:t>
      </w:r>
      <w:r w:rsidRPr="004F6EA1">
        <w:rPr>
          <w:rFonts w:ascii="Cambria" w:hAnsi="Cambria"/>
          <w:sz w:val="26"/>
          <w:szCs w:val="26"/>
          <w:lang w:val="vi-VN"/>
        </w:rPr>
        <w:t>10</w:t>
      </w:r>
      <w:r w:rsidRPr="004F6EA1">
        <w:rPr>
          <w:rFonts w:ascii="Cambria" w:hAnsi="Cambria"/>
          <w:sz w:val="26"/>
          <w:szCs w:val="26"/>
        </w:rPr>
        <w:t xml:space="preserve"> </w:t>
      </w:r>
      <w:r w:rsidRPr="004F6EA1">
        <w:rPr>
          <w:rFonts w:ascii="Cambria" w:hAnsi="Cambria"/>
          <w:sz w:val="26"/>
          <w:szCs w:val="26"/>
          <w:lang w:val="vi-VN"/>
        </w:rPr>
        <w:t>cm/s dọc theo trục lò xo, thì sau 0,4</w:t>
      </w:r>
      <w:r w:rsidRPr="004F6EA1">
        <w:rPr>
          <w:rFonts w:ascii="Cambria" w:hAnsi="Cambria"/>
          <w:sz w:val="26"/>
          <w:szCs w:val="26"/>
        </w:rPr>
        <w:t xml:space="preserve"> </w:t>
      </w:r>
      <w:r w:rsidRPr="004F6EA1">
        <w:rPr>
          <w:rFonts w:ascii="Cambria" w:hAnsi="Cambria"/>
          <w:sz w:val="26"/>
          <w:szCs w:val="26"/>
          <w:lang w:val="vi-VN"/>
        </w:rPr>
        <w:t>s thế năng con lắc đạt cực đại lần đầu tiên, lúc đó vật cách VTCB</w:t>
      </w:r>
    </w:p>
    <w:p w:rsidR="00697452" w:rsidRPr="004F6EA1" w:rsidRDefault="00697452" w:rsidP="00697452">
      <w:pPr>
        <w:tabs>
          <w:tab w:val="left" w:pos="360"/>
          <w:tab w:val="left" w:pos="2835"/>
          <w:tab w:val="left" w:pos="5387"/>
          <w:tab w:val="left" w:pos="7938"/>
        </w:tabs>
        <w:jc w:val="both"/>
        <w:rPr>
          <w:rFonts w:ascii="Cambria" w:hAnsi="Cambria"/>
          <w:sz w:val="26"/>
          <w:szCs w:val="26"/>
          <w:lang w:val="vi-VN"/>
        </w:rPr>
      </w:pPr>
      <w:r w:rsidRPr="004F6EA1">
        <w:rPr>
          <w:rFonts w:ascii="Cambria" w:hAnsi="Cambria"/>
          <w:b/>
          <w:sz w:val="26"/>
          <w:szCs w:val="26"/>
          <w:lang w:val="vi-VN"/>
        </w:rPr>
        <w:tab/>
        <w:t>A.</w:t>
      </w:r>
      <w:r w:rsidRPr="004F6EA1">
        <w:rPr>
          <w:rFonts w:ascii="Cambria" w:hAnsi="Cambria"/>
          <w:sz w:val="26"/>
          <w:szCs w:val="26"/>
          <w:lang w:val="vi-VN"/>
        </w:rPr>
        <w:t xml:space="preserve"> 1,25</w:t>
      </w:r>
      <w:r w:rsidRPr="004F6EA1">
        <w:rPr>
          <w:rFonts w:ascii="Cambria" w:hAnsi="Cambria"/>
          <w:sz w:val="26"/>
          <w:szCs w:val="26"/>
        </w:rPr>
        <w:t xml:space="preserve"> </w:t>
      </w:r>
      <w:r w:rsidRPr="004F6EA1">
        <w:rPr>
          <w:rFonts w:ascii="Cambria" w:hAnsi="Cambria"/>
          <w:sz w:val="26"/>
          <w:szCs w:val="26"/>
          <w:lang w:val="vi-VN"/>
        </w:rPr>
        <w:t>cm.</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4,5</w:t>
      </w:r>
      <w:r w:rsidRPr="004F6EA1">
        <w:rPr>
          <w:rFonts w:ascii="Cambria" w:hAnsi="Cambria"/>
          <w:sz w:val="26"/>
          <w:szCs w:val="26"/>
        </w:rPr>
        <w:t xml:space="preserve"> </w:t>
      </w:r>
      <w:r w:rsidRPr="004F6EA1">
        <w:rPr>
          <w:rFonts w:ascii="Cambria" w:hAnsi="Cambria"/>
          <w:sz w:val="26"/>
          <w:szCs w:val="26"/>
          <w:lang w:val="vi-VN"/>
        </w:rPr>
        <w:t>cm.</w:t>
      </w:r>
      <w:r w:rsidRPr="004F6EA1">
        <w:rPr>
          <w:rFonts w:ascii="Cambria" w:hAnsi="Cambria"/>
          <w:sz w:val="26"/>
          <w:szCs w:val="26"/>
          <w:lang w:val="vi-VN"/>
        </w:rPr>
        <w:tab/>
      </w:r>
      <w:r w:rsidRPr="004F6EA1">
        <w:rPr>
          <w:rFonts w:ascii="Cambria" w:hAnsi="Cambria"/>
          <w:b/>
          <w:sz w:val="26"/>
          <w:szCs w:val="26"/>
          <w:highlight w:val="green"/>
          <w:lang w:val="vi-VN"/>
        </w:rPr>
        <w:t>C.</w:t>
      </w:r>
      <w:r w:rsidRPr="004F6EA1">
        <w:rPr>
          <w:rFonts w:ascii="Cambria" w:hAnsi="Cambria"/>
          <w:sz w:val="26"/>
          <w:szCs w:val="26"/>
          <w:highlight w:val="green"/>
          <w:lang w:val="vi-VN"/>
        </w:rPr>
        <w:t xml:space="preserve"> 2,55</w:t>
      </w:r>
      <w:r w:rsidRPr="004F6EA1">
        <w:rPr>
          <w:rFonts w:ascii="Cambria" w:hAnsi="Cambria"/>
          <w:sz w:val="26"/>
          <w:szCs w:val="26"/>
          <w:highlight w:val="green"/>
        </w:rPr>
        <w:t xml:space="preserve"> </w:t>
      </w:r>
      <w:r w:rsidRPr="004F6EA1">
        <w:rPr>
          <w:rFonts w:ascii="Cambria" w:hAnsi="Cambria"/>
          <w:sz w:val="26"/>
          <w:szCs w:val="26"/>
          <w:highlight w:val="green"/>
          <w:lang w:val="vi-VN"/>
        </w:rPr>
        <w:t>cm.</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5</w:t>
      </w:r>
      <w:r w:rsidRPr="004F6EA1">
        <w:rPr>
          <w:rFonts w:ascii="Cambria" w:hAnsi="Cambria"/>
          <w:sz w:val="26"/>
          <w:szCs w:val="26"/>
        </w:rPr>
        <w:t xml:space="preserve"> </w:t>
      </w:r>
      <w:r w:rsidRPr="004F6EA1">
        <w:rPr>
          <w:rFonts w:ascii="Cambria" w:hAnsi="Cambria"/>
          <w:sz w:val="26"/>
          <w:szCs w:val="26"/>
          <w:lang w:val="vi-VN"/>
        </w:rPr>
        <w:t>cm.</w:t>
      </w:r>
    </w:p>
    <w:p w:rsidR="00697452" w:rsidRPr="004F6EA1" w:rsidRDefault="00697452" w:rsidP="00697452">
      <w:pPr>
        <w:numPr>
          <w:ilvl w:val="0"/>
          <w:numId w:val="200"/>
        </w:numPr>
        <w:tabs>
          <w:tab w:val="left" w:pos="810"/>
          <w:tab w:val="left" w:pos="990"/>
          <w:tab w:val="left" w:pos="1170"/>
        </w:tabs>
        <w:spacing w:after="0"/>
        <w:jc w:val="both"/>
        <w:rPr>
          <w:rFonts w:ascii="Cambria" w:hAnsi="Cambria"/>
          <w:sz w:val="26"/>
          <w:szCs w:val="26"/>
          <w:lang w:val="vi-VN"/>
        </w:rPr>
      </w:pPr>
      <w:r w:rsidRPr="004F6EA1">
        <w:rPr>
          <w:rFonts w:ascii="Cambria" w:hAnsi="Cambria"/>
          <w:sz w:val="26"/>
          <w:szCs w:val="26"/>
          <w:lang w:val="vi-VN"/>
        </w:rPr>
        <w:t>Một cllx gồm vật nặng có khối lượng m</w:t>
      </w:r>
      <w:r w:rsidRPr="004F6EA1">
        <w:rPr>
          <w:rFonts w:ascii="Cambria" w:hAnsi="Cambria"/>
          <w:sz w:val="26"/>
          <w:szCs w:val="26"/>
        </w:rPr>
        <w:t xml:space="preserve"> </w:t>
      </w:r>
      <w:r w:rsidRPr="004F6EA1">
        <w:rPr>
          <w:rFonts w:ascii="Cambria" w:hAnsi="Cambria"/>
          <w:sz w:val="26"/>
          <w:szCs w:val="26"/>
          <w:lang w:val="vi-VN"/>
        </w:rPr>
        <w:t>= 200g  và lò xo có độ cứng k</w:t>
      </w:r>
      <w:r w:rsidRPr="004F6EA1">
        <w:rPr>
          <w:rFonts w:ascii="Cambria" w:hAnsi="Cambria"/>
          <w:sz w:val="26"/>
          <w:szCs w:val="26"/>
        </w:rPr>
        <w:t xml:space="preserve"> </w:t>
      </w:r>
      <w:r w:rsidRPr="004F6EA1">
        <w:rPr>
          <w:rFonts w:ascii="Cambria" w:hAnsi="Cambria"/>
          <w:sz w:val="26"/>
          <w:szCs w:val="26"/>
          <w:lang w:val="vi-VN"/>
        </w:rPr>
        <w:t>=</w:t>
      </w:r>
      <w:r w:rsidRPr="004F6EA1">
        <w:rPr>
          <w:rFonts w:ascii="Cambria" w:hAnsi="Cambria"/>
          <w:sz w:val="26"/>
          <w:szCs w:val="26"/>
        </w:rPr>
        <w:t xml:space="preserve"> </w:t>
      </w:r>
      <w:r w:rsidRPr="004F6EA1">
        <w:rPr>
          <w:rFonts w:ascii="Cambria" w:hAnsi="Cambria"/>
          <w:sz w:val="26"/>
          <w:szCs w:val="26"/>
          <w:lang w:val="vi-VN"/>
        </w:rPr>
        <w:t>20 N/m đang dđđh với biên độ A</w:t>
      </w:r>
      <w:r w:rsidRPr="004F6EA1">
        <w:rPr>
          <w:rFonts w:ascii="Cambria" w:hAnsi="Cambria"/>
          <w:sz w:val="26"/>
          <w:szCs w:val="26"/>
        </w:rPr>
        <w:t xml:space="preserve"> </w:t>
      </w:r>
      <w:r w:rsidRPr="004F6EA1">
        <w:rPr>
          <w:rFonts w:ascii="Cambria" w:hAnsi="Cambria"/>
          <w:sz w:val="26"/>
          <w:szCs w:val="26"/>
          <w:lang w:val="vi-VN"/>
        </w:rPr>
        <w:t>= 6 cm. Vận tốc của vật khi qua vị trí có thế năng bằng 3 lần động năng có độ lớn bằng:</w:t>
      </w:r>
    </w:p>
    <w:p w:rsidR="00697452" w:rsidRPr="004F6EA1" w:rsidRDefault="00697452" w:rsidP="00697452">
      <w:pPr>
        <w:tabs>
          <w:tab w:val="left" w:pos="360"/>
          <w:tab w:val="left" w:pos="2835"/>
          <w:tab w:val="left" w:pos="5387"/>
          <w:tab w:val="left" w:pos="7938"/>
        </w:tabs>
        <w:jc w:val="both"/>
        <w:rPr>
          <w:rFonts w:ascii="Cambria" w:hAnsi="Cambria"/>
          <w:sz w:val="26"/>
          <w:szCs w:val="26"/>
        </w:rPr>
      </w:pPr>
      <w:r w:rsidRPr="004F6EA1">
        <w:rPr>
          <w:rFonts w:ascii="Cambria" w:hAnsi="Cambria"/>
          <w:b/>
          <w:sz w:val="26"/>
          <w:szCs w:val="26"/>
          <w:lang w:val="vi-VN"/>
        </w:rPr>
        <w:tab/>
        <w:t>A.</w:t>
      </w:r>
      <w:r w:rsidRPr="004F6EA1">
        <w:rPr>
          <w:rFonts w:ascii="Cambria" w:hAnsi="Cambria"/>
          <w:sz w:val="26"/>
          <w:szCs w:val="26"/>
          <w:lang w:val="vi-VN"/>
        </w:rPr>
        <w:t xml:space="preserve"> 1,8 m/s</w:t>
      </w:r>
      <w:r w:rsidRPr="004F6EA1">
        <w:rPr>
          <w:rFonts w:ascii="Cambria" w:hAnsi="Cambria"/>
          <w:sz w:val="26"/>
          <w:szCs w:val="26"/>
          <w:lang w:val="vi-VN"/>
        </w:rPr>
        <w:tab/>
      </w:r>
      <w:r w:rsidRPr="004F6EA1">
        <w:rPr>
          <w:rFonts w:ascii="Cambria" w:hAnsi="Cambria"/>
          <w:b/>
          <w:sz w:val="26"/>
          <w:szCs w:val="26"/>
          <w:highlight w:val="green"/>
          <w:lang w:val="vi-VN"/>
        </w:rPr>
        <w:t>B.</w:t>
      </w:r>
      <w:r w:rsidRPr="004F6EA1">
        <w:rPr>
          <w:rFonts w:ascii="Cambria" w:hAnsi="Cambria"/>
          <w:sz w:val="26"/>
          <w:szCs w:val="26"/>
          <w:highlight w:val="green"/>
          <w:lang w:val="vi-VN"/>
        </w:rPr>
        <w:t xml:space="preserve"> 0,3 m/ s</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0,18 m/s</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3 m/s</w:t>
      </w:r>
    </w:p>
    <w:p w:rsidR="00697452" w:rsidRPr="004F6EA1" w:rsidRDefault="00697452" w:rsidP="00697452">
      <w:pPr>
        <w:numPr>
          <w:ilvl w:val="0"/>
          <w:numId w:val="200"/>
        </w:numPr>
        <w:tabs>
          <w:tab w:val="left" w:pos="240"/>
          <w:tab w:val="left" w:pos="810"/>
          <w:tab w:val="left" w:pos="990"/>
          <w:tab w:val="left" w:pos="1170"/>
        </w:tabs>
        <w:spacing w:after="0"/>
        <w:jc w:val="both"/>
        <w:rPr>
          <w:rFonts w:ascii="Cambria" w:hAnsi="Cambria"/>
          <w:sz w:val="26"/>
          <w:szCs w:val="26"/>
          <w:lang w:val="vi-VN"/>
        </w:rPr>
      </w:pPr>
      <w:r w:rsidRPr="004F6EA1">
        <w:rPr>
          <w:rFonts w:ascii="Cambria" w:hAnsi="Cambria"/>
          <w:sz w:val="26"/>
          <w:szCs w:val="26"/>
          <w:lang w:val="vi-VN"/>
        </w:rPr>
        <w:t xml:space="preserve">Vật nhỏ của một cllx dđđh theo phương ngang, mốc thế năng tại VTCB. Khi gia tốc của vật có độ lớn bằng một nửa độ lớn gia tốc cực đại thì tỉ số giữa động năng </w:t>
      </w:r>
      <w:r w:rsidRPr="004F6EA1">
        <w:rPr>
          <w:rFonts w:ascii="Cambria" w:hAnsi="Cambria"/>
          <w:spacing w:val="-1"/>
          <w:sz w:val="26"/>
          <w:szCs w:val="26"/>
          <w:lang w:val="vi-VN"/>
        </w:rPr>
        <w:t>và thế năng của vật là</w:t>
      </w:r>
    </w:p>
    <w:p w:rsidR="00697452" w:rsidRPr="004F6EA1" w:rsidRDefault="00697452" w:rsidP="00697452">
      <w:pPr>
        <w:tabs>
          <w:tab w:val="left" w:pos="240"/>
          <w:tab w:val="left" w:pos="2880"/>
          <w:tab w:val="left" w:pos="5103"/>
          <w:tab w:val="left" w:pos="7938"/>
        </w:tabs>
        <w:jc w:val="both"/>
        <w:rPr>
          <w:rFonts w:ascii="Cambria" w:hAnsi="Cambria"/>
          <w:sz w:val="26"/>
          <w:szCs w:val="26"/>
          <w:lang w:val="vi-VN"/>
        </w:rPr>
      </w:pPr>
      <w:r w:rsidRPr="004F6EA1">
        <w:rPr>
          <w:rFonts w:ascii="Cambria" w:hAnsi="Cambria"/>
          <w:b/>
          <w:sz w:val="26"/>
          <w:szCs w:val="26"/>
          <w:lang w:val="vi-VN"/>
        </w:rPr>
        <w:tab/>
        <w:t xml:space="preserve">A. </w:t>
      </w:r>
      <w:r w:rsidRPr="004F6EA1">
        <w:rPr>
          <w:rFonts w:ascii="Cambria" w:hAnsi="Cambria"/>
          <w:sz w:val="26"/>
          <w:szCs w:val="26"/>
          <w:lang w:val="vi-VN"/>
        </w:rPr>
        <w:t>1/2.</w:t>
      </w:r>
      <w:r w:rsidRPr="004F6EA1">
        <w:rPr>
          <w:rFonts w:ascii="Cambria" w:hAnsi="Cambria"/>
          <w:sz w:val="26"/>
          <w:szCs w:val="26"/>
          <w:lang w:val="vi-VN"/>
        </w:rPr>
        <w:tab/>
      </w:r>
      <w:r w:rsidRPr="004F6EA1">
        <w:rPr>
          <w:rFonts w:ascii="Cambria" w:hAnsi="Cambria"/>
          <w:b/>
          <w:sz w:val="26"/>
          <w:szCs w:val="26"/>
          <w:highlight w:val="green"/>
          <w:lang w:val="vi-VN"/>
        </w:rPr>
        <w:t>B.</w:t>
      </w:r>
      <w:r w:rsidRPr="004F6EA1">
        <w:rPr>
          <w:rFonts w:ascii="Cambria" w:hAnsi="Cambria"/>
          <w:sz w:val="26"/>
          <w:szCs w:val="26"/>
          <w:highlight w:val="green"/>
          <w:lang w:val="vi-VN"/>
        </w:rPr>
        <w:t xml:space="preserve"> 3.</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2.</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1/3.</w:t>
      </w:r>
    </w:p>
    <w:p w:rsidR="00697452" w:rsidRPr="004F6EA1" w:rsidRDefault="00697452" w:rsidP="00697452">
      <w:pPr>
        <w:pStyle w:val="Default"/>
        <w:numPr>
          <w:ilvl w:val="0"/>
          <w:numId w:val="200"/>
        </w:numPr>
        <w:tabs>
          <w:tab w:val="left" w:pos="810"/>
          <w:tab w:val="left" w:pos="990"/>
          <w:tab w:val="left" w:pos="1170"/>
        </w:tabs>
        <w:spacing w:line="276" w:lineRule="auto"/>
        <w:rPr>
          <w:rFonts w:ascii="Cambria" w:hAnsi="Cambria"/>
          <w:color w:val="auto"/>
          <w:sz w:val="26"/>
          <w:szCs w:val="26"/>
          <w:lang w:val="nl-NL"/>
        </w:rPr>
      </w:pPr>
      <w:r w:rsidRPr="004F6EA1">
        <w:rPr>
          <w:rFonts w:ascii="Cambria" w:hAnsi="Cambria"/>
          <w:color w:val="auto"/>
          <w:sz w:val="26"/>
          <w:szCs w:val="26"/>
          <w:lang w:val="nl-NL"/>
        </w:rPr>
        <w:t>Một con lắc lò xo gồm lò xo nhẹ và vật nhỏ dao động điều hòa theo phương ngang với tần số góc 10 rad/s. Biết rằng khi động năng và thế năng (mốc ở vị trí cân bằng của vật) bằng nhau thì vận tốc của vật có độ lớn bằng 0,6 m/s. Biên độ dao động của con lắc là</w:t>
      </w:r>
    </w:p>
    <w:p w:rsidR="00697452" w:rsidRPr="004F6EA1" w:rsidRDefault="00697452" w:rsidP="00697452">
      <w:pPr>
        <w:pStyle w:val="Default"/>
        <w:spacing w:line="276" w:lineRule="auto"/>
        <w:ind w:firstLine="720"/>
        <w:rPr>
          <w:rFonts w:ascii="Cambria" w:hAnsi="Cambria"/>
          <w:color w:val="auto"/>
          <w:sz w:val="26"/>
          <w:szCs w:val="26"/>
          <w:lang w:val="nl-NL"/>
        </w:rPr>
      </w:pPr>
      <w:r w:rsidRPr="004F6EA1">
        <w:rPr>
          <w:rFonts w:ascii="Cambria" w:hAnsi="Cambria"/>
          <w:b/>
          <w:bCs/>
          <w:color w:val="auto"/>
          <w:sz w:val="26"/>
          <w:szCs w:val="26"/>
          <w:lang w:val="nl-NL"/>
        </w:rPr>
        <w:t xml:space="preserve">A. </w:t>
      </w:r>
      <w:r w:rsidRPr="004F6EA1">
        <w:rPr>
          <w:rFonts w:ascii="Cambria" w:hAnsi="Cambria"/>
          <w:color w:val="auto"/>
          <w:sz w:val="26"/>
          <w:szCs w:val="26"/>
          <w:lang w:val="nl-NL"/>
        </w:rPr>
        <w:t xml:space="preserve">6 cm. </w:t>
      </w:r>
      <w:r w:rsidRPr="004F6EA1">
        <w:rPr>
          <w:rFonts w:ascii="Cambria" w:hAnsi="Cambria"/>
          <w:color w:val="auto"/>
          <w:sz w:val="26"/>
          <w:szCs w:val="26"/>
          <w:lang w:val="nl-NL"/>
        </w:rPr>
        <w:tab/>
      </w:r>
      <w:r w:rsidRPr="004F6EA1">
        <w:rPr>
          <w:rFonts w:ascii="Cambria" w:hAnsi="Cambria"/>
          <w:color w:val="auto"/>
          <w:sz w:val="26"/>
          <w:szCs w:val="26"/>
          <w:lang w:val="nl-NL"/>
        </w:rPr>
        <w:tab/>
      </w:r>
      <w:r w:rsidRPr="004F6EA1">
        <w:rPr>
          <w:rFonts w:ascii="Cambria" w:hAnsi="Cambria"/>
          <w:b/>
          <w:bCs/>
          <w:color w:val="auto"/>
          <w:sz w:val="26"/>
          <w:szCs w:val="26"/>
          <w:highlight w:val="green"/>
          <w:lang w:val="nl-NL"/>
        </w:rPr>
        <w:t xml:space="preserve">B. </w:t>
      </w:r>
      <w:r w:rsidRPr="004F6EA1">
        <w:rPr>
          <w:rFonts w:ascii="Cambria" w:hAnsi="Cambria"/>
          <w:color w:val="auto"/>
          <w:sz w:val="26"/>
          <w:szCs w:val="26"/>
          <w:highlight w:val="green"/>
          <w:lang w:val="nl-NL"/>
        </w:rPr>
        <w:t>6</w:t>
      </w:r>
      <m:oMath>
        <m:rad>
          <m:radPr>
            <m:degHide m:val="1"/>
            <m:ctrlPr>
              <w:rPr>
                <w:rFonts w:ascii="Cambria Math" w:hAnsi="Cambria Math"/>
                <w:i/>
                <w:color w:val="auto"/>
                <w:sz w:val="26"/>
                <w:szCs w:val="26"/>
                <w:highlight w:val="green"/>
              </w:rPr>
            </m:ctrlPr>
          </m:radPr>
          <m:deg/>
          <m:e>
            <m:r>
              <w:rPr>
                <w:rFonts w:ascii="Cambria Math" w:hAnsi="Cambria Math"/>
                <w:color w:val="auto"/>
                <w:sz w:val="26"/>
                <w:szCs w:val="26"/>
                <w:highlight w:val="green"/>
              </w:rPr>
              <m:t>2</m:t>
            </m:r>
          </m:e>
        </m:rad>
      </m:oMath>
      <w:r w:rsidRPr="004F6EA1">
        <w:rPr>
          <w:rFonts w:ascii="Cambria" w:hAnsi="Cambria"/>
          <w:color w:val="auto"/>
          <w:sz w:val="26"/>
          <w:szCs w:val="26"/>
          <w:highlight w:val="green"/>
          <w:lang w:val="nl-NL"/>
        </w:rPr>
        <w:t>cm.</w:t>
      </w:r>
      <w:r w:rsidRPr="004F6EA1">
        <w:rPr>
          <w:rFonts w:ascii="Cambria" w:hAnsi="Cambria"/>
          <w:color w:val="auto"/>
          <w:sz w:val="26"/>
          <w:szCs w:val="26"/>
          <w:lang w:val="nl-NL"/>
        </w:rPr>
        <w:t xml:space="preserve"> </w:t>
      </w:r>
      <w:r w:rsidRPr="004F6EA1">
        <w:rPr>
          <w:rFonts w:ascii="Cambria" w:hAnsi="Cambria"/>
          <w:color w:val="auto"/>
          <w:sz w:val="26"/>
          <w:szCs w:val="26"/>
          <w:lang w:val="nl-NL"/>
        </w:rPr>
        <w:tab/>
      </w:r>
      <w:r w:rsidRPr="004F6EA1">
        <w:rPr>
          <w:rFonts w:ascii="Cambria" w:hAnsi="Cambria"/>
          <w:color w:val="auto"/>
          <w:sz w:val="26"/>
          <w:szCs w:val="26"/>
          <w:lang w:val="nl-NL"/>
        </w:rPr>
        <w:tab/>
      </w:r>
      <w:r w:rsidRPr="004F6EA1">
        <w:rPr>
          <w:rFonts w:ascii="Cambria" w:hAnsi="Cambria"/>
          <w:b/>
          <w:bCs/>
          <w:color w:val="auto"/>
          <w:sz w:val="26"/>
          <w:szCs w:val="26"/>
          <w:lang w:val="nl-NL"/>
        </w:rPr>
        <w:t xml:space="preserve">C. </w:t>
      </w:r>
      <w:r w:rsidRPr="004F6EA1">
        <w:rPr>
          <w:rFonts w:ascii="Cambria" w:hAnsi="Cambria"/>
          <w:color w:val="auto"/>
          <w:sz w:val="26"/>
          <w:szCs w:val="26"/>
          <w:lang w:val="nl-NL"/>
        </w:rPr>
        <w:t xml:space="preserve">12 cm. </w:t>
      </w:r>
      <w:r w:rsidRPr="004F6EA1">
        <w:rPr>
          <w:rFonts w:ascii="Cambria" w:hAnsi="Cambria"/>
          <w:color w:val="auto"/>
          <w:sz w:val="26"/>
          <w:szCs w:val="26"/>
          <w:lang w:val="nl-NL"/>
        </w:rPr>
        <w:tab/>
      </w:r>
      <w:r w:rsidRPr="004F6EA1">
        <w:rPr>
          <w:rFonts w:ascii="Cambria" w:hAnsi="Cambria"/>
          <w:color w:val="auto"/>
          <w:sz w:val="26"/>
          <w:szCs w:val="26"/>
          <w:lang w:val="nl-NL"/>
        </w:rPr>
        <w:tab/>
      </w:r>
      <w:r w:rsidRPr="004F6EA1">
        <w:rPr>
          <w:rFonts w:ascii="Cambria" w:hAnsi="Cambria"/>
          <w:b/>
          <w:bCs/>
          <w:color w:val="auto"/>
          <w:sz w:val="26"/>
          <w:szCs w:val="26"/>
          <w:lang w:val="nl-NL"/>
        </w:rPr>
        <w:t xml:space="preserve">D. </w:t>
      </w:r>
      <w:r w:rsidRPr="004F6EA1">
        <w:rPr>
          <w:rFonts w:ascii="Cambria" w:hAnsi="Cambria"/>
          <w:color w:val="auto"/>
          <w:sz w:val="26"/>
          <w:szCs w:val="26"/>
          <w:lang w:val="nl-NL"/>
        </w:rPr>
        <w:t>12</w:t>
      </w:r>
      <m:oMath>
        <m:rad>
          <m:radPr>
            <m:degHide m:val="1"/>
            <m:ctrlPr>
              <w:rPr>
                <w:rFonts w:ascii="Cambria Math" w:hAnsi="Cambria Math"/>
                <w:i/>
                <w:color w:val="auto"/>
                <w:sz w:val="26"/>
                <w:szCs w:val="26"/>
              </w:rPr>
            </m:ctrlPr>
          </m:radPr>
          <m:deg/>
          <m:e>
            <m:r>
              <w:rPr>
                <w:rFonts w:ascii="Cambria Math" w:hAnsi="Cambria Math"/>
                <w:color w:val="auto"/>
                <w:sz w:val="26"/>
                <w:szCs w:val="26"/>
              </w:rPr>
              <m:t>2</m:t>
            </m:r>
          </m:e>
        </m:rad>
      </m:oMath>
      <w:r w:rsidRPr="004F6EA1">
        <w:rPr>
          <w:rFonts w:ascii="Cambria" w:hAnsi="Cambria"/>
          <w:color w:val="auto"/>
          <w:sz w:val="26"/>
          <w:szCs w:val="26"/>
          <w:lang w:val="nl-NL"/>
        </w:rPr>
        <w:t xml:space="preserve">cm.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vi-VN"/>
        </w:rPr>
      </w:pPr>
      <w:r w:rsidRPr="004F6EA1">
        <w:rPr>
          <w:rFonts w:ascii="Cambria" w:hAnsi="Cambria"/>
          <w:sz w:val="26"/>
          <w:szCs w:val="26"/>
          <w:lang w:val="vi-VN"/>
        </w:rPr>
        <w:t xml:space="preserve">Một con lắc lò xo gồm vật nhỏ và lò xo có độ cứng 20N/m dao động điều hòa với chu kì 2s. Khi pha của dao động là </w:t>
      </w:r>
      <w:r w:rsidRPr="004F6EA1">
        <w:rPr>
          <w:rFonts w:ascii="Cambria" w:hAnsi="Cambria"/>
          <w:sz w:val="26"/>
          <w:szCs w:val="26"/>
          <w:lang w:val="vi-VN"/>
        </w:rPr>
        <w:sym w:font="Symbol" w:char="F070"/>
      </w:r>
      <w:r w:rsidRPr="004F6EA1">
        <w:rPr>
          <w:rFonts w:ascii="Cambria" w:hAnsi="Cambria"/>
          <w:sz w:val="26"/>
          <w:szCs w:val="26"/>
          <w:lang w:val="vi-VN"/>
        </w:rPr>
        <w:t>/2 thì vận tốc của vật là -20</w:t>
      </w:r>
      <w:r w:rsidRPr="004F6EA1">
        <w:rPr>
          <w:rFonts w:ascii="Cambria" w:hAnsi="Cambria"/>
          <w:sz w:val="26"/>
          <w:szCs w:val="26"/>
          <w:lang w:val="vi-VN"/>
        </w:rPr>
        <w:sym w:font="Symbol" w:char="F0D6"/>
      </w:r>
      <w:r w:rsidRPr="004F6EA1">
        <w:rPr>
          <w:rFonts w:ascii="Cambria" w:hAnsi="Cambria"/>
          <w:sz w:val="26"/>
          <w:szCs w:val="26"/>
          <w:lang w:val="vi-VN"/>
        </w:rPr>
        <w:t xml:space="preserve">3 cm/s. Lấy </w:t>
      </w:r>
      <w:r w:rsidRPr="004F6EA1">
        <w:rPr>
          <w:rFonts w:ascii="Cambria" w:hAnsi="Cambria"/>
          <w:sz w:val="26"/>
          <w:szCs w:val="26"/>
          <w:lang w:val="vi-VN"/>
        </w:rPr>
        <w:sym w:font="Symbol" w:char="F070"/>
      </w:r>
      <w:r w:rsidRPr="004F6EA1">
        <w:rPr>
          <w:rFonts w:ascii="Cambria" w:hAnsi="Cambria"/>
          <w:sz w:val="26"/>
          <w:szCs w:val="26"/>
          <w:vertAlign w:val="superscript"/>
          <w:lang w:val="vi-VN"/>
        </w:rPr>
        <w:t>2</w:t>
      </w:r>
      <w:r w:rsidRPr="004F6EA1">
        <w:rPr>
          <w:rFonts w:ascii="Cambria" w:hAnsi="Cambria"/>
          <w:sz w:val="26"/>
          <w:szCs w:val="26"/>
          <w:lang w:val="vi-VN"/>
        </w:rPr>
        <w:t xml:space="preserve"> = 10. Khi vật đi qua vị trí có li độ 3</w:t>
      </w:r>
      <w:r w:rsidRPr="004F6EA1">
        <w:rPr>
          <w:rFonts w:ascii="Cambria" w:hAnsi="Cambria"/>
          <w:sz w:val="26"/>
          <w:szCs w:val="26"/>
          <w:lang w:val="vi-VN"/>
        </w:rPr>
        <w:sym w:font="Symbol" w:char="F070"/>
      </w:r>
      <w:r w:rsidRPr="004F6EA1">
        <w:rPr>
          <w:rFonts w:ascii="Cambria" w:hAnsi="Cambria"/>
          <w:sz w:val="26"/>
          <w:szCs w:val="26"/>
          <w:lang w:val="vi-VN"/>
        </w:rPr>
        <w:t xml:space="preserve"> cm thì động năng của con lắc là:</w:t>
      </w:r>
    </w:p>
    <w:p w:rsidR="00697452" w:rsidRPr="004F6EA1" w:rsidRDefault="00697452" w:rsidP="00697452">
      <w:pPr>
        <w:ind w:firstLine="403"/>
        <w:jc w:val="both"/>
        <w:rPr>
          <w:rFonts w:ascii="Cambria" w:hAnsi="Cambria"/>
          <w:sz w:val="26"/>
          <w:szCs w:val="26"/>
          <w:lang w:val="vi-VN"/>
        </w:rPr>
      </w:pPr>
      <w:r w:rsidRPr="004F6EA1">
        <w:rPr>
          <w:rFonts w:ascii="Cambria" w:hAnsi="Cambria"/>
          <w:b/>
          <w:sz w:val="26"/>
          <w:szCs w:val="26"/>
          <w:lang w:val="vi-VN"/>
        </w:rPr>
        <w:t>A.</w:t>
      </w:r>
      <w:r w:rsidRPr="004F6EA1">
        <w:rPr>
          <w:rFonts w:ascii="Cambria" w:hAnsi="Cambria"/>
          <w:sz w:val="26"/>
          <w:szCs w:val="26"/>
          <w:lang w:val="vi-VN"/>
        </w:rPr>
        <w:t xml:space="preserve"> 0,36J.</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0,72J.</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highlight w:val="green"/>
          <w:lang w:val="vi-VN"/>
        </w:rPr>
        <w:t>C.</w:t>
      </w:r>
      <w:r w:rsidRPr="004F6EA1">
        <w:rPr>
          <w:rFonts w:ascii="Cambria" w:hAnsi="Cambria"/>
          <w:sz w:val="26"/>
          <w:szCs w:val="26"/>
          <w:highlight w:val="green"/>
          <w:lang w:val="vi-VN"/>
        </w:rPr>
        <w:t xml:space="preserve"> 0,03J</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0,18J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nhỏ khối lượng 1 kg thực hiện dao động điều hòa theo phương trình x = Acos(4t + π/2) cm, với t tính bằng giây. Biết quãng đường vật đi được tối đa trong một phần sáu chu kì là 10 cm. Cơ năng của vật bằng</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lastRenderedPageBreak/>
        <w:t xml:space="preserve">A. </w:t>
      </w:r>
      <w:r w:rsidRPr="004F6EA1">
        <w:rPr>
          <w:rFonts w:ascii="Cambria" w:hAnsi="Cambria"/>
          <w:sz w:val="26"/>
          <w:szCs w:val="26"/>
        </w:rPr>
        <w:t>0,09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0,72 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0,045J.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0,08 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Treo lần lượt hai vật nhỏ có khối lượng m và 2m vào cùng một lò xo và kích thích cho chúng dao động điều hòa với cùng một cơ năng nhất định. Tỉ số biên độ của trường hợp 1 và trường hợp 2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l.</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2.</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C.</w:t>
      </w:r>
      <w:r w:rsidRPr="004F6EA1">
        <w:rPr>
          <w:rFonts w:ascii="Cambria" w:hAnsi="Cambria"/>
          <w:noProof/>
          <w:position w:val="-6"/>
          <w:sz w:val="26"/>
          <w:szCs w:val="26"/>
        </w:rPr>
        <w:drawing>
          <wp:inline distT="0" distB="0" distL="0" distR="0" wp14:anchorId="5DD3245A" wp14:editId="08267D6C">
            <wp:extent cx="182880" cy="182880"/>
            <wp:effectExtent l="0" t="0" r="7620"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13" cstate="print">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D.</w:t>
      </w:r>
      <w:r w:rsidRPr="004F6EA1">
        <w:rPr>
          <w:rFonts w:ascii="Cambria" w:hAnsi="Cambria"/>
          <w:noProof/>
          <w:position w:val="-6"/>
          <w:sz w:val="26"/>
          <w:szCs w:val="26"/>
        </w:rPr>
        <w:drawing>
          <wp:inline distT="0" distB="0" distL="0" distR="0" wp14:anchorId="47A63ADA" wp14:editId="4F2C93E3">
            <wp:extent cx="365760" cy="182880"/>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814" cstate="print">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4F6EA1">
        <w:rPr>
          <w:rFonts w:ascii="Cambria" w:hAnsi="Cambria"/>
          <w:sz w:val="26"/>
          <w:szCs w:val="26"/>
        </w:rPr>
        <w:t xml:space="preserve">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lò xo thẳng đứng độ cứng 40 N/m, đầu trên cố định, đầu dưới treo vật nặng. Khi vật cân bằng lò xo dài 28 cm. Kéo vật thẳng đứng xuống dưới tới khi lò xo dài 30 cm rồi buông nhẹ. Động năng của vật lúc lò xo dài 26 cm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 xml:space="preserve">A. </w:t>
      </w:r>
      <w:r w:rsidRPr="004F6EA1">
        <w:rPr>
          <w:rFonts w:ascii="Cambria" w:hAnsi="Cambria"/>
          <w:sz w:val="26"/>
          <w:szCs w:val="26"/>
          <w:highlight w:val="green"/>
        </w:rPr>
        <w:t>0 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2 mL</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5 mJ.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 xml:space="preserve">1 mJ. </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Trong một dao động điều hòa, khi vận tốc của vật bằng một nửa vận tốc cực đại của nó thì tỉ số giữa thế năng và động năng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A</w:t>
      </w:r>
      <w:r w:rsidRPr="004F6EA1">
        <w:rPr>
          <w:rFonts w:ascii="Cambria" w:hAnsi="Cambria"/>
          <w:b/>
          <w:sz w:val="26"/>
          <w:szCs w:val="26"/>
          <w:lang w:val="vi-VN"/>
        </w:rPr>
        <w:t>.</w:t>
      </w:r>
      <w:r w:rsidRPr="004F6EA1">
        <w:rPr>
          <w:rFonts w:ascii="Cambria" w:hAnsi="Cambria"/>
          <w:sz w:val="26"/>
          <w:szCs w:val="26"/>
        </w:rPr>
        <w:t xml:space="preserve"> 2</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B. </w:t>
      </w:r>
      <w:r w:rsidRPr="004F6EA1">
        <w:rPr>
          <w:rFonts w:ascii="Cambria" w:hAnsi="Cambria"/>
          <w:sz w:val="26"/>
          <w:szCs w:val="26"/>
          <w:highlight w:val="green"/>
        </w:rPr>
        <w:t>3.</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4</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5.</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con lắc lò xo dao động điều hòa với chu kỳ T = π/2 s. Khi đi qua vị trí cân bằng con lắc có tốc độ 0,4 m/s. Khi động năng của con lắc gấp 3 lần thế năng thì con lắc có li độ</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x = ±</w:t>
      </w:r>
      <m:oMath>
        <m:r>
          <w:rPr>
            <w:rFonts w:ascii="Cambria Math" w:hAnsi="Cambria Math"/>
            <w:sz w:val="26"/>
            <w:szCs w:val="26"/>
          </w:rPr>
          <m:t>5</m:t>
        </m:r>
        <m:rad>
          <m:radPr>
            <m:degHide m:val="1"/>
            <m:ctrlPr>
              <w:rPr>
                <w:rFonts w:ascii="Cambria Math" w:hAnsi="Cambria Math"/>
                <w:i/>
                <w:sz w:val="26"/>
                <w:szCs w:val="26"/>
              </w:rPr>
            </m:ctrlPr>
          </m:radPr>
          <m:deg/>
          <m:e>
            <m:r>
              <w:rPr>
                <w:rFonts w:ascii="Cambria Math" w:hAnsi="Cambria Math"/>
                <w:sz w:val="26"/>
                <w:szCs w:val="26"/>
              </w:rPr>
              <m:t>2</m:t>
            </m:r>
          </m:e>
        </m:rad>
      </m:oMath>
      <w:r w:rsidRPr="004F6EA1">
        <w:rPr>
          <w:rFonts w:ascii="Cambria" w:hAnsi="Cambria"/>
          <w:sz w:val="26"/>
          <w:szCs w:val="26"/>
        </w:rPr>
        <w:t xml:space="preserve"> cm. </w:t>
      </w:r>
      <w:r w:rsidRPr="004F6EA1">
        <w:rPr>
          <w:rFonts w:ascii="Cambria" w:hAnsi="Cambria"/>
          <w:sz w:val="26"/>
          <w:szCs w:val="26"/>
        </w:rPr>
        <w:tab/>
      </w:r>
      <w:r w:rsidRPr="004F6EA1">
        <w:rPr>
          <w:rFonts w:ascii="Cambria" w:hAnsi="Cambria"/>
          <w:b/>
          <w:sz w:val="26"/>
          <w:szCs w:val="26"/>
          <w:highlight w:val="green"/>
        </w:rPr>
        <w:t xml:space="preserve">B. </w:t>
      </w:r>
      <w:r w:rsidRPr="004F6EA1">
        <w:rPr>
          <w:rFonts w:ascii="Cambria" w:hAnsi="Cambria"/>
          <w:sz w:val="26"/>
          <w:szCs w:val="26"/>
          <w:highlight w:val="green"/>
        </w:rPr>
        <w:t>x = ±5cm.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x = ±5</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x = ±10cm.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dao động điều hoà, tại vị trí động năng gấp 2 lần thế năng gia tốc của vật nhỏ hơn gia tốc cực đại:</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2 lần.</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m:oMath>
        <m:rad>
          <m:radPr>
            <m:degHide m:val="1"/>
            <m:ctrlPr>
              <w:rPr>
                <w:rFonts w:ascii="Cambria Math" w:hAnsi="Cambria Math"/>
                <w:bCs/>
                <w:i/>
                <w:sz w:val="26"/>
                <w:szCs w:val="26"/>
              </w:rPr>
            </m:ctrlPr>
          </m:radPr>
          <m:deg/>
          <m:e>
            <m:r>
              <w:rPr>
                <w:rFonts w:ascii="Cambria Math" w:hAnsi="Cambria Math"/>
                <w:sz w:val="26"/>
                <w:szCs w:val="26"/>
              </w:rPr>
              <m:t>2</m:t>
            </m:r>
          </m:e>
        </m:rad>
      </m:oMath>
      <w:r w:rsidRPr="004F6EA1">
        <w:rPr>
          <w:rFonts w:ascii="Cambria" w:hAnsi="Cambria"/>
          <w:b/>
          <w:sz w:val="26"/>
          <w:szCs w:val="26"/>
        </w:rPr>
        <w:t xml:space="preserve"> </w:t>
      </w:r>
      <w:r w:rsidRPr="004F6EA1">
        <w:rPr>
          <w:rFonts w:ascii="Cambria" w:hAnsi="Cambria"/>
          <w:sz w:val="26"/>
          <w:szCs w:val="26"/>
        </w:rPr>
        <w:t>lần.</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3 lần.</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m:oMath>
        <m:rad>
          <m:radPr>
            <m:degHide m:val="1"/>
            <m:ctrlPr>
              <w:rPr>
                <w:rFonts w:ascii="Cambria Math" w:hAnsi="Cambria Math"/>
                <w:bCs/>
                <w:i/>
                <w:sz w:val="26"/>
                <w:szCs w:val="26"/>
                <w:highlight w:val="green"/>
              </w:rPr>
            </m:ctrlPr>
          </m:radPr>
          <m:deg/>
          <m:e>
            <m:r>
              <w:rPr>
                <w:rFonts w:ascii="Cambria Math" w:hAnsi="Cambria Math"/>
                <w:sz w:val="26"/>
                <w:szCs w:val="26"/>
                <w:highlight w:val="green"/>
              </w:rPr>
              <m:t>3</m:t>
            </m:r>
          </m:e>
        </m:rad>
      </m:oMath>
      <w:r w:rsidRPr="004F6EA1">
        <w:rPr>
          <w:rFonts w:ascii="Cambria" w:hAnsi="Cambria"/>
          <w:bCs/>
          <w:sz w:val="26"/>
          <w:szCs w:val="26"/>
          <w:highlight w:val="green"/>
        </w:rPr>
        <w:t xml:space="preserve"> lần</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dao động điều hòa với biên độ A. Khi thế năng bằng n lần động năng thì li độ của vật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highlight w:val="green"/>
        </w:rPr>
        <w:t>A.</w:t>
      </w:r>
      <w:r w:rsidRPr="004F6EA1">
        <w:rPr>
          <w:rFonts w:ascii="Cambria" w:hAnsi="Cambria"/>
          <w:noProof/>
          <w:position w:val="-14"/>
          <w:sz w:val="26"/>
          <w:szCs w:val="26"/>
          <w:highlight w:val="green"/>
        </w:rPr>
        <w:drawing>
          <wp:inline distT="0" distB="0" distL="0" distR="0" wp14:anchorId="7C324B5F" wp14:editId="30826889">
            <wp:extent cx="1005840" cy="274320"/>
            <wp:effectExtent l="0" t="0" r="3810" b="0"/>
            <wp:docPr id="1167904336" name="Picture 116790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15" cstate="print">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r>
      <w:r w:rsidRPr="004F6EA1">
        <w:rPr>
          <w:rFonts w:ascii="Cambria" w:hAnsi="Cambria"/>
          <w:b/>
          <w:sz w:val="26"/>
          <w:szCs w:val="26"/>
        </w:rPr>
        <w:tab/>
      </w:r>
      <w:r w:rsidRPr="004F6EA1">
        <w:rPr>
          <w:rFonts w:ascii="Cambria" w:hAnsi="Cambria"/>
          <w:sz w:val="26"/>
          <w:szCs w:val="26"/>
        </w:rPr>
        <w:t xml:space="preserve"> </w:t>
      </w:r>
      <w:r w:rsidRPr="004F6EA1">
        <w:rPr>
          <w:rFonts w:ascii="Cambria" w:hAnsi="Cambria"/>
          <w:b/>
          <w:sz w:val="26"/>
          <w:szCs w:val="26"/>
        </w:rPr>
        <w:t>B.</w:t>
      </w:r>
      <w:r w:rsidRPr="004F6EA1">
        <w:rPr>
          <w:rFonts w:ascii="Cambria" w:hAnsi="Cambria"/>
          <w:noProof/>
          <w:position w:val="-14"/>
          <w:sz w:val="26"/>
          <w:szCs w:val="26"/>
        </w:rPr>
        <w:drawing>
          <wp:inline distT="0" distB="0" distL="0" distR="0" wp14:anchorId="15F10E56" wp14:editId="5BBFC66B">
            <wp:extent cx="914400" cy="274320"/>
            <wp:effectExtent l="0" t="0" r="0" b="0"/>
            <wp:docPr id="15464228" name="Picture 1546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816" cstate="print">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noProof/>
          <w:position w:val="-14"/>
          <w:sz w:val="26"/>
          <w:szCs w:val="26"/>
        </w:rPr>
        <w:drawing>
          <wp:inline distT="0" distB="0" distL="0" distR="0" wp14:anchorId="672BD428" wp14:editId="1776E1D8">
            <wp:extent cx="822960" cy="274320"/>
            <wp:effectExtent l="0" t="0" r="0" b="0"/>
            <wp:docPr id="547812976" name="Picture 54781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817" cstate="print">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r>
      <w:r w:rsidRPr="004F6EA1">
        <w:rPr>
          <w:rFonts w:ascii="Cambria" w:hAnsi="Cambria"/>
          <w:b/>
          <w:sz w:val="26"/>
          <w:szCs w:val="26"/>
        </w:rPr>
        <w:tab/>
        <w:t xml:space="preserve">D. </w:t>
      </w:r>
      <w:r w:rsidRPr="004F6EA1">
        <w:rPr>
          <w:rFonts w:ascii="Cambria" w:hAnsi="Cambria"/>
          <w:noProof/>
          <w:position w:val="-14"/>
          <w:sz w:val="26"/>
          <w:szCs w:val="26"/>
        </w:rPr>
        <w:drawing>
          <wp:inline distT="0" distB="0" distL="0" distR="0" wp14:anchorId="46C2D0BE" wp14:editId="3ACEE87C">
            <wp:extent cx="1005840" cy="274320"/>
            <wp:effectExtent l="0" t="0" r="381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818" cstate="print">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Một vật dao động điều hòa với biên độ A, tần số góc ω. Khi thế năng bằng n lần động năng thì vận tốc của vật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A.</w:t>
      </w:r>
      <w:r w:rsidRPr="004F6EA1">
        <w:rPr>
          <w:rFonts w:ascii="Cambria" w:hAnsi="Cambria"/>
          <w:noProof/>
          <w:position w:val="-14"/>
          <w:sz w:val="26"/>
          <w:szCs w:val="26"/>
        </w:rPr>
        <w:drawing>
          <wp:inline distT="0" distB="0" distL="0" distR="0" wp14:anchorId="2EB9A042" wp14:editId="2245DB32">
            <wp:extent cx="1005840" cy="274320"/>
            <wp:effectExtent l="0" t="0" r="381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819" cstate="print">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sz w:val="26"/>
          <w:szCs w:val="26"/>
          <w:highlight w:val="green"/>
        </w:rPr>
        <w:t>B.</w:t>
      </w:r>
      <w:r w:rsidRPr="004F6EA1">
        <w:rPr>
          <w:rFonts w:ascii="Cambria" w:hAnsi="Cambria"/>
          <w:noProof/>
          <w:position w:val="-14"/>
          <w:sz w:val="26"/>
          <w:szCs w:val="26"/>
          <w:highlight w:val="green"/>
        </w:rPr>
        <w:drawing>
          <wp:inline distT="0" distB="0" distL="0" distR="0" wp14:anchorId="6CF6D11F" wp14:editId="53C188CC">
            <wp:extent cx="1005840" cy="274320"/>
            <wp:effectExtent l="0" t="0" r="3810" b="0"/>
            <wp:docPr id="293170594" name="Picture 293170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820" cstate="print">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r>
      <w:r w:rsidRPr="004F6EA1">
        <w:rPr>
          <w:rFonts w:ascii="Cambria" w:hAnsi="Cambria"/>
          <w:position w:val="-14"/>
          <w:sz w:val="26"/>
          <w:szCs w:val="26"/>
        </w:rPr>
        <w:tab/>
      </w:r>
      <w:r w:rsidRPr="004F6EA1">
        <w:rPr>
          <w:rFonts w:ascii="Cambria" w:hAnsi="Cambria"/>
          <w:b/>
          <w:sz w:val="26"/>
          <w:szCs w:val="26"/>
        </w:rPr>
        <w:t xml:space="preserve">C. </w:t>
      </w:r>
      <w:r w:rsidRPr="004F6EA1">
        <w:rPr>
          <w:rFonts w:ascii="Cambria" w:hAnsi="Cambria"/>
          <w:noProof/>
          <w:position w:val="-14"/>
          <w:sz w:val="26"/>
          <w:szCs w:val="26"/>
        </w:rPr>
        <w:drawing>
          <wp:inline distT="0" distB="0" distL="0" distR="0" wp14:anchorId="42A9E1BC" wp14:editId="0A45CB28">
            <wp:extent cx="914400" cy="27432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821" cstate="print">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r>
      <w:r w:rsidRPr="004F6EA1">
        <w:rPr>
          <w:rFonts w:ascii="Cambria" w:hAnsi="Cambria"/>
          <w:b/>
          <w:sz w:val="26"/>
          <w:szCs w:val="26"/>
        </w:rPr>
        <w:tab/>
        <w:t>D.</w:t>
      </w:r>
      <w:r w:rsidRPr="004F6EA1">
        <w:rPr>
          <w:rFonts w:ascii="Cambria" w:hAnsi="Cambria"/>
          <w:noProof/>
          <w:position w:val="-14"/>
          <w:sz w:val="26"/>
          <w:szCs w:val="26"/>
        </w:rPr>
        <w:drawing>
          <wp:inline distT="0" distB="0" distL="0" distR="0" wp14:anchorId="328F798D" wp14:editId="4536DCA8">
            <wp:extent cx="1005840" cy="274320"/>
            <wp:effectExtent l="0" t="0" r="381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822" cstate="print">
                      <a:extLst>
                        <a:ext uri="{28A0092B-C50C-407E-A947-70E740481C1C}">
                          <a14:useLocalDpi xmlns:a14="http://schemas.microsoft.com/office/drawing/2010/main" val="0"/>
                        </a:ext>
                      </a:extLst>
                    </a:blip>
                    <a:srcRect/>
                    <a:stretch>
                      <a:fillRect/>
                    </a:stretch>
                  </pic:blipFill>
                  <pic:spPr bwMode="auto">
                    <a:xfrm>
                      <a:off x="0" y="0"/>
                      <a:ext cx="1005840" cy="274320"/>
                    </a:xfrm>
                    <a:prstGeom prst="rect">
                      <a:avLst/>
                    </a:prstGeom>
                    <a:noFill/>
                    <a:ln>
                      <a:noFill/>
                    </a:ln>
                  </pic:spPr>
                </pic:pic>
              </a:graphicData>
            </a:graphic>
          </wp:inline>
        </w:drawing>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 xml:space="preserve">Một con lắc lò xo gồm lò xo vật nặng có khối lượng 2 kg dao động điều hòa với tốc độ cực đại 60 cm/s. Tại vị trí có toạ độ </w:t>
      </w:r>
      <m:oMath>
        <m:r>
          <w:rPr>
            <w:rFonts w:ascii="Cambria Math" w:hAnsi="Cambria Math"/>
            <w:sz w:val="26"/>
            <w:szCs w:val="26"/>
          </w:rPr>
          <m:t>3</m:t>
        </m:r>
        <m:rad>
          <m:radPr>
            <m:degHide m:val="1"/>
            <m:ctrlPr>
              <w:rPr>
                <w:rFonts w:ascii="Cambria Math" w:hAnsi="Cambria Math"/>
                <w:i/>
                <w:sz w:val="26"/>
                <w:szCs w:val="26"/>
              </w:rPr>
            </m:ctrlPr>
          </m:radPr>
          <m:deg/>
          <m:e>
            <m:r>
              <w:rPr>
                <w:rFonts w:ascii="Cambria Math" w:hAnsi="Cambria Math"/>
                <w:sz w:val="26"/>
                <w:szCs w:val="26"/>
              </w:rPr>
              <m:t>2</m:t>
            </m:r>
          </m:e>
        </m:rad>
      </m:oMath>
      <w:r w:rsidRPr="004F6EA1">
        <w:rPr>
          <w:rFonts w:ascii="Cambria" w:hAnsi="Cambria"/>
          <w:sz w:val="26"/>
          <w:szCs w:val="26"/>
        </w:rPr>
        <w:t xml:space="preserve"> (cm/s) thế năng bằng động năng. Tính độ cứng của lò xo.</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100</w:t>
      </w:r>
      <m:oMath>
        <m:rad>
          <m:radPr>
            <m:degHide m:val="1"/>
            <m:ctrlPr>
              <w:rPr>
                <w:rFonts w:ascii="Cambria Math" w:hAnsi="Cambria Math"/>
                <w:i/>
                <w:sz w:val="26"/>
                <w:szCs w:val="26"/>
              </w:rPr>
            </m:ctrlPr>
          </m:radPr>
          <m:deg/>
          <m:e>
            <m:r>
              <w:rPr>
                <w:rFonts w:ascii="Cambria Math" w:hAnsi="Cambria Math"/>
                <w:sz w:val="26"/>
                <w:szCs w:val="26"/>
              </w:rPr>
              <m:t>2</m:t>
            </m:r>
          </m:e>
        </m:rad>
      </m:oMath>
      <w:r w:rsidRPr="004F6EA1">
        <w:rPr>
          <w:rFonts w:ascii="Cambria" w:hAnsi="Cambria"/>
          <w:sz w:val="26"/>
          <w:szCs w:val="26"/>
        </w:rPr>
        <w:t xml:space="preserve"> (N/m).</w:t>
      </w:r>
      <w:r w:rsidRPr="004F6EA1">
        <w:rPr>
          <w:rFonts w:ascii="Cambria" w:hAnsi="Cambria"/>
          <w:sz w:val="26"/>
          <w:szCs w:val="26"/>
        </w:rPr>
        <w:tab/>
        <w:t xml:space="preserve">  </w:t>
      </w:r>
      <w:r w:rsidRPr="004F6EA1">
        <w:rPr>
          <w:rFonts w:ascii="Cambria" w:hAnsi="Cambria"/>
          <w:b/>
          <w:sz w:val="26"/>
          <w:szCs w:val="26"/>
          <w:highlight w:val="green"/>
        </w:rPr>
        <w:t xml:space="preserve">B. </w:t>
      </w:r>
      <w:r w:rsidRPr="004F6EA1">
        <w:rPr>
          <w:rFonts w:ascii="Cambria" w:hAnsi="Cambria"/>
          <w:sz w:val="26"/>
          <w:szCs w:val="26"/>
          <w:highlight w:val="green"/>
        </w:rPr>
        <w:t>200 (N/m).</w:t>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 xml:space="preserve">10 </w:t>
      </w:r>
      <m:oMath>
        <m:rad>
          <m:radPr>
            <m:degHide m:val="1"/>
            <m:ctrlPr>
              <w:rPr>
                <w:rFonts w:ascii="Cambria Math" w:hAnsi="Cambria Math"/>
                <w:i/>
                <w:sz w:val="26"/>
                <w:szCs w:val="26"/>
              </w:rPr>
            </m:ctrlPr>
          </m:radPr>
          <m:deg/>
          <m:e>
            <m:r>
              <w:rPr>
                <w:rFonts w:ascii="Cambria Math" w:hAnsi="Cambria Math"/>
                <w:sz w:val="26"/>
                <w:szCs w:val="26"/>
              </w:rPr>
              <m:t>2</m:t>
            </m:r>
          </m:e>
        </m:rad>
      </m:oMath>
      <w:r w:rsidRPr="004F6EA1">
        <w:rPr>
          <w:rFonts w:ascii="Cambria" w:hAnsi="Cambria"/>
          <w:sz w:val="26"/>
          <w:szCs w:val="26"/>
        </w:rPr>
        <w:t>(N/m).</w:t>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50</w:t>
      </w:r>
      <m:oMath>
        <m:rad>
          <m:radPr>
            <m:degHide m:val="1"/>
            <m:ctrlPr>
              <w:rPr>
                <w:rFonts w:ascii="Cambria Math" w:hAnsi="Cambria Math"/>
                <w:i/>
                <w:sz w:val="26"/>
                <w:szCs w:val="26"/>
              </w:rPr>
            </m:ctrlPr>
          </m:radPr>
          <m:deg/>
          <m:e>
            <m:r>
              <w:rPr>
                <w:rFonts w:ascii="Cambria Math" w:hAnsi="Cambria Math"/>
                <w:sz w:val="26"/>
                <w:szCs w:val="26"/>
              </w:rPr>
              <m:t>2</m:t>
            </m:r>
          </m:e>
        </m:rad>
      </m:oMath>
      <w:r w:rsidRPr="004F6EA1">
        <w:rPr>
          <w:rFonts w:ascii="Cambria" w:hAnsi="Cambria"/>
          <w:sz w:val="26"/>
          <w:szCs w:val="26"/>
        </w:rPr>
        <w:t xml:space="preserve"> (N/m).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Vật dao động điều hòa với tần số 2,5 Hz. Khi vật có li độ 1,2 cm thì động năng của nó chiếm 96% cơ năng toàn phần của dao động. Tốc độ trung bình của vật dao động trong một chu kì là:</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30 cm/s.</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B. </w:t>
      </w:r>
      <w:r w:rsidRPr="004F6EA1">
        <w:rPr>
          <w:rFonts w:ascii="Cambria" w:hAnsi="Cambria"/>
          <w:sz w:val="26"/>
          <w:szCs w:val="26"/>
          <w:highlight w:val="green"/>
        </w:rPr>
        <w:t>60 cm/s.</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20 cm/s.</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12 cm/s.</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lastRenderedPageBreak/>
        <w:t>Một con lắc lò xo, khối lượng của vật 1 kg dao động điều hòa với cơ năng 0,125 J. Tại thời điểm vật có vận tốc 0,25 m/s thì có gia tốc −6,25</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m/s</w:t>
      </w:r>
      <w:r w:rsidRPr="004F6EA1">
        <w:rPr>
          <w:rFonts w:ascii="Cambria" w:hAnsi="Cambria"/>
          <w:sz w:val="26"/>
          <w:szCs w:val="26"/>
          <w:vertAlign w:val="superscript"/>
        </w:rPr>
        <w:t>2</w:t>
      </w:r>
      <w:r w:rsidRPr="004F6EA1">
        <w:rPr>
          <w:rFonts w:ascii="Cambria" w:hAnsi="Cambria"/>
          <w:sz w:val="26"/>
          <w:szCs w:val="26"/>
        </w:rPr>
        <w:t>. Tính độ cứng lò xo.</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 xml:space="preserve">100N/m. </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200 N/m.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C. </w:t>
      </w:r>
      <w:r w:rsidRPr="004F6EA1">
        <w:rPr>
          <w:rFonts w:ascii="Cambria" w:hAnsi="Cambria"/>
          <w:sz w:val="26"/>
          <w:szCs w:val="26"/>
          <w:highlight w:val="green"/>
        </w:rPr>
        <w:t>625 N/m.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400 N/m.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Con lắc lò xo nằm ngang, vật nặng có m = 0,3 kg, dao động điều hòa. Gốc thế năng chọn ở vị trí cân bằng, cơ năng của dao động là 24 mJ, tại thời điểm t vận tốc và gia tốc của vật lần lượt là 20</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 xml:space="preserve"> cm/s và −400 cm/s</w:t>
      </w:r>
      <w:r w:rsidRPr="004F6EA1">
        <w:rPr>
          <w:rFonts w:ascii="Cambria" w:hAnsi="Cambria"/>
          <w:sz w:val="26"/>
          <w:szCs w:val="26"/>
          <w:vertAlign w:val="superscript"/>
        </w:rPr>
        <w:t>2</w:t>
      </w:r>
      <w:r w:rsidRPr="004F6EA1">
        <w:rPr>
          <w:rFonts w:ascii="Cambria" w:hAnsi="Cambria"/>
          <w:sz w:val="26"/>
          <w:szCs w:val="26"/>
        </w:rPr>
        <w:t xml:space="preserve">. Biên độ dao động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1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B. </w:t>
      </w:r>
      <w:r w:rsidRPr="004F6EA1">
        <w:rPr>
          <w:rFonts w:ascii="Cambria" w:hAnsi="Cambria"/>
          <w:sz w:val="26"/>
          <w:szCs w:val="26"/>
          <w:highlight w:val="green"/>
        </w:rPr>
        <w:t>2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3 cm.</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D. </w:t>
      </w:r>
      <w:r w:rsidRPr="004F6EA1">
        <w:rPr>
          <w:rFonts w:ascii="Cambria" w:hAnsi="Cambria"/>
          <w:sz w:val="26"/>
          <w:szCs w:val="26"/>
        </w:rPr>
        <w:t>4 cm.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rPr>
      </w:pPr>
      <w:r w:rsidRPr="004F6EA1">
        <w:rPr>
          <w:rFonts w:ascii="Cambria" w:hAnsi="Cambria"/>
          <w:sz w:val="26"/>
          <w:szCs w:val="26"/>
        </w:rPr>
        <w:t>Con lắc lò xo có khối lượng 1 kg, dao động điều hòa với cơ năng 125 mJ theo phương trình x = Acos(ωt + φ) cm. Tại thời điểm ban đầu vật có vận tốc 25 cm/s và gia tốc −6,25</w:t>
      </w:r>
      <m:oMath>
        <m:rad>
          <m:radPr>
            <m:degHide m:val="1"/>
            <m:ctrlPr>
              <w:rPr>
                <w:rFonts w:ascii="Cambria Math" w:hAnsi="Cambria Math"/>
                <w:i/>
                <w:sz w:val="26"/>
                <w:szCs w:val="26"/>
              </w:rPr>
            </m:ctrlPr>
          </m:radPr>
          <m:deg/>
          <m:e>
            <m:r>
              <w:rPr>
                <w:rFonts w:ascii="Cambria Math" w:hAnsi="Cambria Math"/>
                <w:sz w:val="26"/>
                <w:szCs w:val="26"/>
              </w:rPr>
              <m:t>3</m:t>
            </m:r>
          </m:e>
        </m:rad>
      </m:oMath>
      <w:r w:rsidRPr="004F6EA1">
        <w:rPr>
          <w:rFonts w:ascii="Cambria" w:hAnsi="Cambria"/>
          <w:sz w:val="26"/>
          <w:szCs w:val="26"/>
        </w:rPr>
        <w:t xml:space="preserve"> m/s</w:t>
      </w:r>
      <w:r w:rsidRPr="004F6EA1">
        <w:rPr>
          <w:rFonts w:ascii="Cambria" w:hAnsi="Cambria"/>
          <w:sz w:val="26"/>
          <w:szCs w:val="26"/>
          <w:vertAlign w:val="superscript"/>
        </w:rPr>
        <w:t>2</w:t>
      </w:r>
      <w:r w:rsidRPr="004F6EA1">
        <w:rPr>
          <w:rFonts w:ascii="Cambria" w:hAnsi="Cambria"/>
          <w:sz w:val="26"/>
          <w:szCs w:val="26"/>
        </w:rPr>
        <w:t xml:space="preserve">. Giá trị ω và φ lần lượt là </w:t>
      </w:r>
    </w:p>
    <w:p w:rsidR="00697452" w:rsidRPr="004F6EA1" w:rsidRDefault="00697452" w:rsidP="00697452">
      <w:pPr>
        <w:ind w:firstLine="720"/>
        <w:jc w:val="both"/>
        <w:rPr>
          <w:rFonts w:ascii="Cambria" w:hAnsi="Cambria"/>
          <w:sz w:val="26"/>
          <w:szCs w:val="26"/>
        </w:rPr>
      </w:pPr>
      <w:r w:rsidRPr="004F6EA1">
        <w:rPr>
          <w:rFonts w:ascii="Cambria" w:hAnsi="Cambria"/>
          <w:b/>
          <w:sz w:val="26"/>
          <w:szCs w:val="26"/>
        </w:rPr>
        <w:t xml:space="preserve">A. </w:t>
      </w:r>
      <w:r w:rsidRPr="004F6EA1">
        <w:rPr>
          <w:rFonts w:ascii="Cambria" w:hAnsi="Cambria"/>
          <w:sz w:val="26"/>
          <w:szCs w:val="26"/>
        </w:rPr>
        <w:t>9 rad/s và π/3.</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9 rad/s và − π/3.</w:t>
      </w:r>
    </w:p>
    <w:p w:rsidR="00697452" w:rsidRPr="004F6EA1" w:rsidRDefault="00697452" w:rsidP="00697452">
      <w:pPr>
        <w:ind w:firstLine="720"/>
        <w:jc w:val="both"/>
        <w:rPr>
          <w:rFonts w:ascii="Cambria" w:hAnsi="Cambria"/>
          <w:sz w:val="26"/>
          <w:szCs w:val="26"/>
          <w:lang w:val="vi-VN"/>
        </w:rPr>
      </w:pPr>
      <w:r w:rsidRPr="004F6EA1">
        <w:rPr>
          <w:rFonts w:ascii="Cambria" w:hAnsi="Cambria"/>
          <w:b/>
          <w:sz w:val="26"/>
          <w:szCs w:val="26"/>
        </w:rPr>
        <w:t xml:space="preserve">C. </w:t>
      </w:r>
      <w:r w:rsidRPr="004F6EA1">
        <w:rPr>
          <w:rFonts w:ascii="Cambria" w:hAnsi="Cambria"/>
          <w:sz w:val="26"/>
          <w:szCs w:val="26"/>
        </w:rPr>
        <w:t xml:space="preserve">25 rad/s và π/6.    </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25 rad/s và − π/6.</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lang w:val="fr-FR"/>
        </w:rPr>
      </w:pPr>
      <w:r w:rsidRPr="004F6EA1">
        <w:rPr>
          <w:rFonts w:ascii="Cambria" w:hAnsi="Cambria"/>
          <w:bCs/>
          <w:iCs/>
          <w:sz w:val="26"/>
          <w:szCs w:val="26"/>
          <w:lang w:val="fr-FR"/>
        </w:rPr>
        <w:t>Một con lắc lò xo gồm 1 lò xo chiều dài tự nhiên 20cm. Đầu trên cố định. Treo vào đầu dưới một khối lượng 100g. Khi vật cân bằng thì lò xo dài 22,5cm. Từ vị trí cân bằng kéo vật thẳng đứng, hướng xuống cho lò xo dài 26,5cm rồi buông không vận tốc đầu. Năng lượng và động năng của quả cầu khi nó cách vị trí cân bằng 2cm là:</w:t>
      </w:r>
    </w:p>
    <w:p w:rsidR="00697452" w:rsidRPr="004F6EA1" w:rsidRDefault="00697452" w:rsidP="00697452">
      <w:pPr>
        <w:ind w:firstLine="720"/>
        <w:jc w:val="both"/>
        <w:rPr>
          <w:rFonts w:ascii="Cambria" w:hAnsi="Cambria"/>
          <w:bCs/>
          <w:iCs/>
          <w:sz w:val="26"/>
          <w:szCs w:val="26"/>
          <w:lang w:val="fr-FR"/>
        </w:rPr>
      </w:pPr>
      <w:r w:rsidRPr="004F6EA1">
        <w:rPr>
          <w:rFonts w:ascii="Cambria" w:hAnsi="Cambria"/>
          <w:b/>
          <w:bCs/>
          <w:iCs/>
          <w:sz w:val="26"/>
          <w:szCs w:val="26"/>
          <w:highlight w:val="green"/>
          <w:lang w:val="fr-FR"/>
        </w:rPr>
        <w:t>A.</w:t>
      </w:r>
      <w:r w:rsidRPr="004F6EA1">
        <w:rPr>
          <w:rFonts w:ascii="Cambria" w:hAnsi="Cambria"/>
          <w:bCs/>
          <w:iCs/>
          <w:sz w:val="26"/>
          <w:szCs w:val="26"/>
          <w:highlight w:val="green"/>
          <w:lang w:val="fr-FR"/>
        </w:rPr>
        <w:t xml:space="preserve"> </w:t>
      </w:r>
      <w:r w:rsidRPr="004F6EA1">
        <w:rPr>
          <w:rFonts w:ascii="Cambria" w:hAnsi="Cambria"/>
          <w:bCs/>
          <w:iCs/>
          <w:noProof/>
          <w:position w:val="-6"/>
          <w:sz w:val="26"/>
          <w:szCs w:val="26"/>
          <w:highlight w:val="green"/>
        </w:rPr>
        <w:drawing>
          <wp:inline distT="0" distB="0" distL="0" distR="0" wp14:anchorId="64BBE8FA" wp14:editId="17E5B7C2">
            <wp:extent cx="542925" cy="190500"/>
            <wp:effectExtent l="0" t="0" r="9525" b="0"/>
            <wp:docPr id="501489221" name="Picture 50148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23" cstate="print">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r w:rsidRPr="004F6EA1">
        <w:rPr>
          <w:rFonts w:ascii="Cambria" w:hAnsi="Cambria"/>
          <w:bCs/>
          <w:iCs/>
          <w:sz w:val="26"/>
          <w:szCs w:val="26"/>
          <w:highlight w:val="green"/>
          <w:lang w:val="fr-FR"/>
        </w:rPr>
        <w:t xml:space="preserve"> và </w:t>
      </w:r>
      <w:r w:rsidRPr="004F6EA1">
        <w:rPr>
          <w:rFonts w:ascii="Cambria" w:hAnsi="Cambria"/>
          <w:bCs/>
          <w:iCs/>
          <w:noProof/>
          <w:position w:val="-6"/>
          <w:sz w:val="26"/>
          <w:szCs w:val="26"/>
          <w:highlight w:val="green"/>
        </w:rPr>
        <w:drawing>
          <wp:inline distT="0" distB="0" distL="0" distR="0" wp14:anchorId="62C74765" wp14:editId="120AD732">
            <wp:extent cx="523875" cy="190500"/>
            <wp:effectExtent l="0" t="0" r="9525" b="0"/>
            <wp:docPr id="1540254263" name="Picture 1540254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24" cstate="print">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r w:rsidRPr="004F6EA1">
        <w:rPr>
          <w:rFonts w:ascii="Cambria" w:hAnsi="Cambria"/>
          <w:bCs/>
          <w:iCs/>
          <w:sz w:val="26"/>
          <w:szCs w:val="26"/>
          <w:highlight w:val="green"/>
          <w:lang w:val="fr-FR"/>
        </w:rPr>
        <w:t>.</w:t>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
          <w:bCs/>
          <w:iCs/>
          <w:sz w:val="26"/>
          <w:szCs w:val="26"/>
          <w:lang w:val="fr-FR"/>
        </w:rPr>
        <w:t>B.</w:t>
      </w:r>
      <w:r w:rsidRPr="004F6EA1">
        <w:rPr>
          <w:rFonts w:ascii="Cambria" w:hAnsi="Cambria"/>
          <w:bCs/>
          <w:iCs/>
          <w:sz w:val="26"/>
          <w:szCs w:val="26"/>
          <w:lang w:val="fr-FR"/>
        </w:rPr>
        <w:t xml:space="preserve"> </w:t>
      </w:r>
      <w:r w:rsidRPr="004F6EA1">
        <w:rPr>
          <w:rFonts w:ascii="Cambria" w:hAnsi="Cambria"/>
          <w:bCs/>
          <w:iCs/>
          <w:noProof/>
          <w:position w:val="-6"/>
          <w:sz w:val="26"/>
          <w:szCs w:val="26"/>
        </w:rPr>
        <w:drawing>
          <wp:inline distT="0" distB="0" distL="0" distR="0" wp14:anchorId="44EE430D" wp14:editId="038F11CF">
            <wp:extent cx="542925" cy="190500"/>
            <wp:effectExtent l="0" t="0" r="9525" b="0"/>
            <wp:docPr id="972632309" name="Picture 97263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25" cstate="print">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r w:rsidRPr="004F6EA1">
        <w:rPr>
          <w:rFonts w:ascii="Cambria" w:hAnsi="Cambria"/>
          <w:bCs/>
          <w:iCs/>
          <w:sz w:val="26"/>
          <w:szCs w:val="26"/>
          <w:lang w:val="fr-FR"/>
        </w:rPr>
        <w:t xml:space="preserve"> và </w:t>
      </w:r>
      <w:r w:rsidRPr="004F6EA1">
        <w:rPr>
          <w:rFonts w:ascii="Cambria" w:hAnsi="Cambria"/>
          <w:bCs/>
          <w:iCs/>
          <w:noProof/>
          <w:position w:val="-6"/>
          <w:sz w:val="26"/>
          <w:szCs w:val="26"/>
        </w:rPr>
        <w:drawing>
          <wp:inline distT="0" distB="0" distL="0" distR="0" wp14:anchorId="22AADBA3" wp14:editId="0FB8C0DA">
            <wp:extent cx="542925" cy="190500"/>
            <wp:effectExtent l="0" t="0" r="9525" b="0"/>
            <wp:docPr id="2134318719" name="Picture 213431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26" cstate="print">
                      <a:extLst>
                        <a:ext uri="{28A0092B-C50C-407E-A947-70E740481C1C}">
                          <a14:useLocalDpi xmlns:a14="http://schemas.microsoft.com/office/drawing/2010/main" val="0"/>
                        </a:ext>
                      </a:extLst>
                    </a:blip>
                    <a:srcRect/>
                    <a:stretch>
                      <a:fillRect/>
                    </a:stretch>
                  </pic:blipFill>
                  <pic:spPr bwMode="auto">
                    <a:xfrm>
                      <a:off x="0" y="0"/>
                      <a:ext cx="542925" cy="190500"/>
                    </a:xfrm>
                    <a:prstGeom prst="rect">
                      <a:avLst/>
                    </a:prstGeom>
                    <a:noFill/>
                    <a:ln>
                      <a:noFill/>
                    </a:ln>
                  </pic:spPr>
                </pic:pic>
              </a:graphicData>
            </a:graphic>
          </wp:inline>
        </w:drawing>
      </w:r>
      <w:r w:rsidRPr="004F6EA1">
        <w:rPr>
          <w:rFonts w:ascii="Cambria" w:hAnsi="Cambria"/>
          <w:bCs/>
          <w:iCs/>
          <w:sz w:val="26"/>
          <w:szCs w:val="26"/>
          <w:lang w:val="fr-FR"/>
        </w:rPr>
        <w:t>.</w:t>
      </w:r>
    </w:p>
    <w:p w:rsidR="00697452" w:rsidRPr="004F6EA1" w:rsidRDefault="00697452" w:rsidP="00697452">
      <w:pPr>
        <w:ind w:firstLine="720"/>
        <w:jc w:val="both"/>
        <w:rPr>
          <w:rFonts w:ascii="Cambria" w:hAnsi="Cambria"/>
          <w:bCs/>
          <w:iCs/>
          <w:sz w:val="26"/>
          <w:szCs w:val="26"/>
          <w:lang w:val="fr-FR"/>
        </w:rPr>
      </w:pPr>
      <w:r w:rsidRPr="004F6EA1">
        <w:rPr>
          <w:rFonts w:ascii="Cambria" w:hAnsi="Cambria"/>
          <w:b/>
          <w:bCs/>
          <w:iCs/>
          <w:sz w:val="26"/>
          <w:szCs w:val="26"/>
          <w:lang w:val="fr-FR"/>
        </w:rPr>
        <w:t>C.</w:t>
      </w:r>
      <w:r w:rsidRPr="004F6EA1">
        <w:rPr>
          <w:rFonts w:ascii="Cambria" w:hAnsi="Cambria"/>
          <w:bCs/>
          <w:iCs/>
          <w:sz w:val="26"/>
          <w:szCs w:val="26"/>
          <w:lang w:val="fr-FR"/>
        </w:rPr>
        <w:t xml:space="preserve"> </w:t>
      </w:r>
      <w:r w:rsidRPr="004F6EA1">
        <w:rPr>
          <w:rFonts w:ascii="Cambria" w:hAnsi="Cambria"/>
          <w:bCs/>
          <w:iCs/>
          <w:noProof/>
          <w:position w:val="-6"/>
          <w:sz w:val="26"/>
          <w:szCs w:val="26"/>
        </w:rPr>
        <w:drawing>
          <wp:inline distT="0" distB="0" distL="0" distR="0" wp14:anchorId="3DCB2D5C" wp14:editId="3697E4CF">
            <wp:extent cx="523875" cy="190500"/>
            <wp:effectExtent l="0" t="0" r="9525" b="0"/>
            <wp:docPr id="111530678" name="Picture 11153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27" cstate="print">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r w:rsidRPr="004F6EA1">
        <w:rPr>
          <w:rFonts w:ascii="Cambria" w:hAnsi="Cambria"/>
          <w:bCs/>
          <w:iCs/>
          <w:sz w:val="26"/>
          <w:szCs w:val="26"/>
          <w:lang w:val="fr-FR"/>
        </w:rPr>
        <w:t xml:space="preserve"> và </w:t>
      </w:r>
      <w:r w:rsidRPr="004F6EA1">
        <w:rPr>
          <w:rFonts w:ascii="Cambria" w:hAnsi="Cambria"/>
          <w:bCs/>
          <w:iCs/>
          <w:noProof/>
          <w:position w:val="-6"/>
          <w:sz w:val="26"/>
          <w:szCs w:val="26"/>
        </w:rPr>
        <w:drawing>
          <wp:inline distT="0" distB="0" distL="0" distR="0" wp14:anchorId="7C31B07D" wp14:editId="194C9CB4">
            <wp:extent cx="485775" cy="190500"/>
            <wp:effectExtent l="0" t="0" r="9525" b="0"/>
            <wp:docPr id="1565931332" name="Picture 156593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28" cstate="print">
                      <a:extLst>
                        <a:ext uri="{28A0092B-C50C-407E-A947-70E740481C1C}">
                          <a14:useLocalDpi xmlns:a14="http://schemas.microsoft.com/office/drawing/2010/main" val="0"/>
                        </a:ext>
                      </a:extLst>
                    </a:blip>
                    <a:srcRect/>
                    <a:stretch>
                      <a:fillRect/>
                    </a:stretch>
                  </pic:blipFill>
                  <pic:spPr bwMode="auto">
                    <a:xfrm>
                      <a:off x="0" y="0"/>
                      <a:ext cx="485775" cy="190500"/>
                    </a:xfrm>
                    <a:prstGeom prst="rect">
                      <a:avLst/>
                    </a:prstGeom>
                    <a:noFill/>
                    <a:ln>
                      <a:noFill/>
                    </a:ln>
                  </pic:spPr>
                </pic:pic>
              </a:graphicData>
            </a:graphic>
          </wp:inline>
        </w:drawing>
      </w:r>
      <w:r w:rsidRPr="004F6EA1">
        <w:rPr>
          <w:rFonts w:ascii="Cambria" w:hAnsi="Cambria"/>
          <w:bCs/>
          <w:iCs/>
          <w:sz w:val="26"/>
          <w:szCs w:val="26"/>
          <w:lang w:val="fr-FR"/>
        </w:rPr>
        <w:t>.</w:t>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Cs/>
          <w:iCs/>
          <w:sz w:val="26"/>
          <w:szCs w:val="26"/>
          <w:lang w:val="fr-FR"/>
        </w:rPr>
        <w:tab/>
      </w:r>
      <w:r w:rsidRPr="004F6EA1">
        <w:rPr>
          <w:rFonts w:ascii="Cambria" w:hAnsi="Cambria"/>
          <w:b/>
          <w:bCs/>
          <w:iCs/>
          <w:sz w:val="26"/>
          <w:szCs w:val="26"/>
          <w:lang w:val="fr-FR"/>
        </w:rPr>
        <w:t>D.</w:t>
      </w:r>
      <w:r w:rsidRPr="004F6EA1">
        <w:rPr>
          <w:rFonts w:ascii="Cambria" w:hAnsi="Cambria"/>
          <w:bCs/>
          <w:iCs/>
          <w:sz w:val="26"/>
          <w:szCs w:val="26"/>
          <w:lang w:val="fr-FR"/>
        </w:rPr>
        <w:t xml:space="preserve"> Tất cả đều sai.</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t>Một vật nặng 200g treo vào lò xo làm nó dãn ra 2cm. Trong quá trình vật dao động thì chiều dài của lò xo biến thiên từ 25cm đến 35cm. Lấy g = 10m/s</w:t>
      </w:r>
      <w:r w:rsidRPr="004F6EA1">
        <w:rPr>
          <w:rFonts w:ascii="Cambria" w:hAnsi="Cambria"/>
          <w:bCs/>
          <w:iCs/>
          <w:sz w:val="26"/>
          <w:szCs w:val="26"/>
          <w:vertAlign w:val="superscript"/>
        </w:rPr>
        <w:t>2</w:t>
      </w:r>
      <w:r w:rsidRPr="004F6EA1">
        <w:rPr>
          <w:rFonts w:ascii="Cambria" w:hAnsi="Cambria"/>
          <w:bCs/>
          <w:iCs/>
          <w:sz w:val="26"/>
          <w:szCs w:val="26"/>
        </w:rPr>
        <w:t>. Cơ năng của vật là:</w:t>
      </w:r>
    </w:p>
    <w:p w:rsidR="00697452" w:rsidRPr="004F6EA1" w:rsidRDefault="00697452" w:rsidP="00697452">
      <w:pPr>
        <w:ind w:firstLine="720"/>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1250J.</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B.</w:t>
      </w:r>
      <w:r w:rsidRPr="004F6EA1">
        <w:rPr>
          <w:rFonts w:ascii="Cambria" w:hAnsi="Cambria"/>
          <w:bCs/>
          <w:iCs/>
          <w:sz w:val="26"/>
          <w:szCs w:val="26"/>
        </w:rPr>
        <w:t xml:space="preserve"> 12,5J.</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highlight w:val="green"/>
        </w:rPr>
        <w:t>C.</w:t>
      </w:r>
      <w:r w:rsidRPr="004F6EA1">
        <w:rPr>
          <w:rFonts w:ascii="Cambria" w:hAnsi="Cambria"/>
          <w:bCs/>
          <w:iCs/>
          <w:sz w:val="26"/>
          <w:szCs w:val="26"/>
          <w:highlight w:val="green"/>
        </w:rPr>
        <w:t xml:space="preserve"> 0,125J.</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D.</w:t>
      </w:r>
      <w:r w:rsidRPr="004F6EA1">
        <w:rPr>
          <w:rFonts w:ascii="Cambria" w:hAnsi="Cambria"/>
          <w:bCs/>
          <w:iCs/>
          <w:sz w:val="26"/>
          <w:szCs w:val="26"/>
        </w:rPr>
        <w:t xml:space="preserve"> 125J.</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bCs/>
          <w:iCs/>
          <w:sz w:val="26"/>
          <w:szCs w:val="26"/>
        </w:rPr>
      </w:pPr>
      <w:r w:rsidRPr="004F6EA1">
        <w:rPr>
          <w:rFonts w:ascii="Cambria" w:hAnsi="Cambria"/>
          <w:bCs/>
          <w:iCs/>
          <w:sz w:val="26"/>
          <w:szCs w:val="26"/>
        </w:rPr>
        <w:t>Một lò xo độ cứng k, đầu dưới treo vật m = 500g, vật dao động với cơ năng 10</w:t>
      </w:r>
      <w:r w:rsidRPr="004F6EA1">
        <w:rPr>
          <w:rFonts w:ascii="Cambria" w:hAnsi="Cambria"/>
          <w:bCs/>
          <w:iCs/>
          <w:sz w:val="26"/>
          <w:szCs w:val="26"/>
          <w:vertAlign w:val="superscript"/>
        </w:rPr>
        <w:t>-2</w:t>
      </w:r>
      <w:r w:rsidRPr="004F6EA1">
        <w:rPr>
          <w:rFonts w:ascii="Cambria" w:hAnsi="Cambria"/>
          <w:bCs/>
          <w:iCs/>
          <w:sz w:val="26"/>
          <w:szCs w:val="26"/>
        </w:rPr>
        <w:t>J. Ở thời điểm ban đầu nó có vận tốc 0,1m/s và gia tốc -</w:t>
      </w:r>
      <w:r w:rsidRPr="004F6EA1">
        <w:rPr>
          <w:rFonts w:ascii="Cambria" w:hAnsi="Cambria"/>
          <w:sz w:val="26"/>
          <w:szCs w:val="26"/>
        </w:rPr>
        <w:sym w:font="Symbol" w:char="F0D6"/>
      </w:r>
      <w:r w:rsidRPr="004F6EA1">
        <w:rPr>
          <w:rFonts w:ascii="Cambria" w:hAnsi="Cambria"/>
          <w:bCs/>
          <w:iCs/>
          <w:sz w:val="26"/>
          <w:szCs w:val="26"/>
        </w:rPr>
        <w:t>3 m/s</w:t>
      </w:r>
      <w:r w:rsidRPr="004F6EA1">
        <w:rPr>
          <w:rFonts w:ascii="Cambria" w:hAnsi="Cambria"/>
          <w:bCs/>
          <w:iCs/>
          <w:sz w:val="26"/>
          <w:szCs w:val="26"/>
          <w:vertAlign w:val="superscript"/>
        </w:rPr>
        <w:t>2</w:t>
      </w:r>
      <w:r w:rsidRPr="004F6EA1">
        <w:rPr>
          <w:rFonts w:ascii="Cambria" w:hAnsi="Cambria"/>
          <w:bCs/>
          <w:iCs/>
          <w:sz w:val="26"/>
          <w:szCs w:val="26"/>
        </w:rPr>
        <w:t>. Phương trình dao động là:</w:t>
      </w:r>
    </w:p>
    <w:p w:rsidR="00697452" w:rsidRPr="004F6EA1" w:rsidRDefault="00697452" w:rsidP="00697452">
      <w:pPr>
        <w:ind w:firstLine="720"/>
        <w:jc w:val="both"/>
        <w:rPr>
          <w:rFonts w:ascii="Cambria" w:hAnsi="Cambria"/>
          <w:bCs/>
          <w:iCs/>
          <w:sz w:val="26"/>
          <w:szCs w:val="26"/>
        </w:rPr>
      </w:pPr>
      <w:r w:rsidRPr="004F6EA1">
        <w:rPr>
          <w:rFonts w:ascii="Cambria" w:hAnsi="Cambria"/>
          <w:b/>
          <w:bCs/>
          <w:iCs/>
          <w:sz w:val="26"/>
          <w:szCs w:val="26"/>
        </w:rPr>
        <w:t>A.</w:t>
      </w:r>
      <w:r w:rsidRPr="004F6EA1">
        <w:rPr>
          <w:rFonts w:ascii="Cambria" w:hAnsi="Cambria"/>
          <w:bCs/>
          <w:iCs/>
          <w:sz w:val="26"/>
          <w:szCs w:val="26"/>
        </w:rPr>
        <w:t xml:space="preserve"> </w:t>
      </w:r>
      <w:r w:rsidRPr="004F6EA1">
        <w:rPr>
          <w:rFonts w:ascii="Cambria" w:hAnsi="Cambria"/>
          <w:bCs/>
          <w:iCs/>
          <w:noProof/>
          <w:position w:val="-24"/>
          <w:sz w:val="26"/>
          <w:szCs w:val="26"/>
        </w:rPr>
        <w:drawing>
          <wp:inline distT="0" distB="0" distL="0" distR="0" wp14:anchorId="2B247172" wp14:editId="3020E3E7">
            <wp:extent cx="1343025" cy="352425"/>
            <wp:effectExtent l="0" t="0" r="9525" b="9525"/>
            <wp:docPr id="984619938" name="Picture 984619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29" cstate="print">
                      <a:extLst>
                        <a:ext uri="{28A0092B-C50C-407E-A947-70E740481C1C}">
                          <a14:useLocalDpi xmlns:a14="http://schemas.microsoft.com/office/drawing/2010/main" val="0"/>
                        </a:ext>
                      </a:extLst>
                    </a:blip>
                    <a:srcRect/>
                    <a:stretch>
                      <a:fillRect/>
                    </a:stretch>
                  </pic:blipFill>
                  <pic:spPr bwMode="auto">
                    <a:xfrm>
                      <a:off x="0" y="0"/>
                      <a:ext cx="1343025" cy="352425"/>
                    </a:xfrm>
                    <a:prstGeom prst="rect">
                      <a:avLst/>
                    </a:prstGeom>
                    <a:noFill/>
                    <a:ln>
                      <a:noFill/>
                    </a:ln>
                  </pic:spPr>
                </pic:pic>
              </a:graphicData>
            </a:graphic>
          </wp:inline>
        </w:drawing>
      </w:r>
      <w:r w:rsidRPr="004F6EA1">
        <w:rPr>
          <w:rFonts w:ascii="Cambria" w:hAnsi="Cambria"/>
          <w:bCs/>
          <w:iCs/>
          <w:sz w:val="26"/>
          <w:szCs w:val="26"/>
        </w:rPr>
        <w:t>.</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highlight w:val="green"/>
        </w:rPr>
        <w:t>B.</w:t>
      </w:r>
      <w:r w:rsidRPr="004F6EA1">
        <w:rPr>
          <w:rFonts w:ascii="Cambria" w:hAnsi="Cambria"/>
          <w:bCs/>
          <w:iCs/>
          <w:sz w:val="26"/>
          <w:szCs w:val="26"/>
          <w:highlight w:val="green"/>
        </w:rPr>
        <w:t xml:space="preserve"> </w:t>
      </w:r>
      <w:r w:rsidRPr="004F6EA1">
        <w:rPr>
          <w:rFonts w:ascii="Cambria" w:hAnsi="Cambria"/>
          <w:bCs/>
          <w:iCs/>
          <w:position w:val="-24"/>
          <w:sz w:val="26"/>
          <w:szCs w:val="26"/>
          <w:highlight w:val="green"/>
        </w:rPr>
        <w:object w:dxaOrig="2200" w:dyaOrig="620">
          <v:shape id="_x0000_i1809" type="#_x0000_t75" style="width:96.25pt;height:26.85pt" o:ole="">
            <v:imagedata r:id="rId1830" o:title=""/>
          </v:shape>
          <o:OLEObject Type="Embed" ProgID="Equation.DSMT4" ShapeID="_x0000_i1809" DrawAspect="Content" ObjectID="_1748158249" r:id="rId1831"/>
        </w:object>
      </w:r>
      <w:r w:rsidRPr="004F6EA1">
        <w:rPr>
          <w:rFonts w:ascii="Cambria" w:hAnsi="Cambria"/>
          <w:bCs/>
          <w:iCs/>
          <w:sz w:val="26"/>
          <w:szCs w:val="26"/>
          <w:highlight w:val="green"/>
        </w:rPr>
        <w:t>.</w:t>
      </w:r>
    </w:p>
    <w:p w:rsidR="00697452" w:rsidRPr="004F6EA1" w:rsidRDefault="00697452" w:rsidP="00697452">
      <w:pPr>
        <w:ind w:firstLine="720"/>
        <w:jc w:val="both"/>
        <w:rPr>
          <w:rFonts w:ascii="Cambria" w:hAnsi="Cambria"/>
          <w:bCs/>
          <w:iCs/>
          <w:sz w:val="26"/>
          <w:szCs w:val="26"/>
        </w:rPr>
      </w:pPr>
      <w:r w:rsidRPr="004F6EA1">
        <w:rPr>
          <w:rFonts w:ascii="Cambria" w:hAnsi="Cambria"/>
          <w:b/>
          <w:bCs/>
          <w:iCs/>
          <w:sz w:val="26"/>
          <w:szCs w:val="26"/>
        </w:rPr>
        <w:t>C.</w:t>
      </w:r>
      <w:r w:rsidRPr="004F6EA1">
        <w:rPr>
          <w:rFonts w:ascii="Cambria" w:hAnsi="Cambria"/>
          <w:bCs/>
          <w:iCs/>
          <w:sz w:val="26"/>
          <w:szCs w:val="26"/>
        </w:rPr>
        <w:t xml:space="preserve"> </w:t>
      </w:r>
      <w:r w:rsidRPr="004F6EA1">
        <w:rPr>
          <w:rFonts w:ascii="Cambria" w:hAnsi="Cambria"/>
          <w:bCs/>
          <w:iCs/>
          <w:noProof/>
          <w:position w:val="-24"/>
          <w:sz w:val="26"/>
          <w:szCs w:val="26"/>
        </w:rPr>
        <w:drawing>
          <wp:inline distT="0" distB="0" distL="0" distR="0" wp14:anchorId="78D3E550" wp14:editId="74112A71">
            <wp:extent cx="1333500" cy="342900"/>
            <wp:effectExtent l="0" t="0" r="0" b="0"/>
            <wp:docPr id="656336575" name="Picture 65633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32" cstate="print">
                      <a:extLst>
                        <a:ext uri="{28A0092B-C50C-407E-A947-70E740481C1C}">
                          <a14:useLocalDpi xmlns:a14="http://schemas.microsoft.com/office/drawing/2010/main" val="0"/>
                        </a:ext>
                      </a:extLst>
                    </a:blip>
                    <a:srcRect/>
                    <a:stretch>
                      <a:fillRect/>
                    </a:stretch>
                  </pic:blipFill>
                  <pic:spPr bwMode="auto">
                    <a:xfrm>
                      <a:off x="0" y="0"/>
                      <a:ext cx="1333500" cy="342900"/>
                    </a:xfrm>
                    <a:prstGeom prst="rect">
                      <a:avLst/>
                    </a:prstGeom>
                    <a:noFill/>
                    <a:ln>
                      <a:noFill/>
                    </a:ln>
                  </pic:spPr>
                </pic:pic>
              </a:graphicData>
            </a:graphic>
          </wp:inline>
        </w:drawing>
      </w:r>
      <w:r w:rsidRPr="004F6EA1">
        <w:rPr>
          <w:rFonts w:ascii="Cambria" w:hAnsi="Cambria"/>
          <w:bCs/>
          <w:iCs/>
          <w:sz w:val="26"/>
          <w:szCs w:val="26"/>
        </w:rPr>
        <w:t>.</w:t>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Cs/>
          <w:iCs/>
          <w:sz w:val="26"/>
          <w:szCs w:val="26"/>
        </w:rPr>
        <w:tab/>
      </w:r>
      <w:r w:rsidRPr="004F6EA1">
        <w:rPr>
          <w:rFonts w:ascii="Cambria" w:hAnsi="Cambria"/>
          <w:b/>
          <w:bCs/>
          <w:iCs/>
          <w:sz w:val="26"/>
          <w:szCs w:val="26"/>
        </w:rPr>
        <w:t>D.</w:t>
      </w:r>
      <w:r w:rsidRPr="004F6EA1">
        <w:rPr>
          <w:rFonts w:ascii="Cambria" w:hAnsi="Cambria"/>
          <w:bCs/>
          <w:iCs/>
          <w:sz w:val="26"/>
          <w:szCs w:val="26"/>
        </w:rPr>
        <w:t xml:space="preserve"> </w:t>
      </w:r>
      <w:r w:rsidRPr="004F6EA1">
        <w:rPr>
          <w:rFonts w:ascii="Cambria" w:hAnsi="Cambria"/>
          <w:bCs/>
          <w:iCs/>
          <w:position w:val="-24"/>
          <w:sz w:val="26"/>
          <w:szCs w:val="26"/>
        </w:rPr>
        <w:object w:dxaOrig="2240" w:dyaOrig="620">
          <v:shape id="_x0000_i1810" type="#_x0000_t75" style="width:98.9pt;height:26.85pt" o:ole="">
            <v:imagedata r:id="rId1833" o:title=""/>
          </v:shape>
          <o:OLEObject Type="Embed" ProgID="Equation.DSMT4" ShapeID="_x0000_i1810" DrawAspect="Content" ObjectID="_1748158250" r:id="rId1834"/>
        </w:object>
      </w:r>
      <w:r w:rsidRPr="004F6EA1">
        <w:rPr>
          <w:rFonts w:ascii="Cambria" w:hAnsi="Cambria"/>
          <w:bCs/>
          <w:iCs/>
          <w:sz w:val="26"/>
          <w:szCs w:val="26"/>
        </w:rPr>
        <w:t>..</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vi-VN"/>
        </w:rPr>
      </w:pPr>
      <w:r w:rsidRPr="004F6EA1">
        <w:rPr>
          <w:rFonts w:ascii="Cambria" w:hAnsi="Cambria"/>
          <w:sz w:val="26"/>
          <w:szCs w:val="26"/>
          <w:lang w:val="vi-VN"/>
        </w:rPr>
        <w:t>Một con lắc lò xo có khối lượng của vật m = 2kg dao động điều hòa trên trục Ox, có cơ năng là W = 0,18J. Chọn thời điểm t</w:t>
      </w:r>
      <w:r w:rsidRPr="004F6EA1">
        <w:rPr>
          <w:rFonts w:ascii="Cambria" w:hAnsi="Cambria"/>
          <w:sz w:val="26"/>
          <w:szCs w:val="26"/>
          <w:vertAlign w:val="subscript"/>
          <w:lang w:val="vi-VN"/>
        </w:rPr>
        <w:t>0</w:t>
      </w:r>
      <w:r w:rsidRPr="004F6EA1">
        <w:rPr>
          <w:rFonts w:ascii="Cambria" w:hAnsi="Cambria"/>
          <w:sz w:val="26"/>
          <w:szCs w:val="26"/>
          <w:lang w:val="vi-VN"/>
        </w:rPr>
        <w:t xml:space="preserve"> = 0 lúc vật qua vị trí x = 3</w:t>
      </w:r>
      <w:r w:rsidRPr="004F6EA1">
        <w:rPr>
          <w:rFonts w:ascii="Cambria" w:hAnsi="Cambria"/>
          <w:sz w:val="26"/>
          <w:szCs w:val="26"/>
          <w:lang w:val="vi-VN"/>
        </w:rPr>
        <w:sym w:font="Symbol" w:char="F0D6"/>
      </w:r>
      <w:r w:rsidRPr="004F6EA1">
        <w:rPr>
          <w:rFonts w:ascii="Cambria" w:hAnsi="Cambria"/>
          <w:sz w:val="26"/>
          <w:szCs w:val="26"/>
          <w:lang w:val="vi-VN"/>
        </w:rPr>
        <w:t xml:space="preserve">2 cm theo chiều âm và tại đó thế năng bằng động năng. Phương trình dao động của vật là: </w:t>
      </w:r>
    </w:p>
    <w:p w:rsidR="00697452" w:rsidRPr="004F6EA1" w:rsidRDefault="00697452" w:rsidP="00697452">
      <w:pPr>
        <w:tabs>
          <w:tab w:val="left" w:pos="720"/>
          <w:tab w:val="left" w:pos="931"/>
        </w:tabs>
        <w:jc w:val="both"/>
        <w:rPr>
          <w:rFonts w:ascii="Cambria" w:hAnsi="Cambria"/>
          <w:sz w:val="26"/>
          <w:szCs w:val="26"/>
          <w:lang w:val="vi-VN"/>
        </w:rPr>
      </w:pPr>
      <w:r w:rsidRPr="004F6EA1">
        <w:rPr>
          <w:rFonts w:ascii="Cambria" w:hAnsi="Cambria"/>
          <w:sz w:val="26"/>
          <w:szCs w:val="26"/>
          <w:lang w:val="vi-VN"/>
        </w:rPr>
        <w:t> </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A.</w:t>
      </w:r>
      <w:r w:rsidRPr="004F6EA1">
        <w:rPr>
          <w:rFonts w:ascii="Cambria" w:hAnsi="Cambria"/>
          <w:sz w:val="26"/>
          <w:szCs w:val="26"/>
          <w:lang w:val="vi-VN"/>
        </w:rPr>
        <w:t> </w:t>
      </w:r>
      <w:r w:rsidRPr="004F6EA1">
        <w:rPr>
          <w:rFonts w:ascii="Cambria" w:hAnsi="Cambria"/>
          <w:bCs/>
          <w:iCs/>
          <w:position w:val="-24"/>
          <w:sz w:val="26"/>
          <w:szCs w:val="26"/>
        </w:rPr>
        <w:object w:dxaOrig="2540" w:dyaOrig="620">
          <v:shape id="_x0000_i1811" type="#_x0000_t75" style="width:106.7pt;height:26.85pt" o:ole="">
            <v:imagedata r:id="rId1835" o:title=""/>
          </v:shape>
          <o:OLEObject Type="Embed" ProgID="Equation.3" ShapeID="_x0000_i1811" DrawAspect="Content" ObjectID="_1748158251" r:id="rId1836"/>
        </w:object>
      </w:r>
      <w:r w:rsidRPr="004F6EA1">
        <w:rPr>
          <w:rFonts w:ascii="Cambria" w:hAnsi="Cambria"/>
          <w:sz w:val="26"/>
          <w:szCs w:val="26"/>
          <w:lang w:val="vi-VN"/>
        </w:rPr>
        <w:t xml:space="preserve">. </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w:t>
      </w:r>
      <w:r w:rsidRPr="004F6EA1">
        <w:rPr>
          <w:rFonts w:ascii="Cambria" w:hAnsi="Cambria"/>
          <w:bCs/>
          <w:iCs/>
          <w:position w:val="-24"/>
          <w:sz w:val="26"/>
          <w:szCs w:val="26"/>
        </w:rPr>
        <w:object w:dxaOrig="2260" w:dyaOrig="620">
          <v:shape id="_x0000_i1812" type="#_x0000_t75" style="width:101.45pt;height:27.5pt" o:ole="">
            <v:imagedata r:id="rId1837" o:title=""/>
          </v:shape>
          <o:OLEObject Type="Embed" ProgID="Equation.3" ShapeID="_x0000_i1812" DrawAspect="Content" ObjectID="_1748158252" r:id="rId1838"/>
        </w:object>
      </w:r>
      <w:r w:rsidRPr="004F6EA1">
        <w:rPr>
          <w:rFonts w:ascii="Cambria" w:hAnsi="Cambria"/>
          <w:sz w:val="26"/>
          <w:szCs w:val="26"/>
          <w:lang w:val="vi-VN"/>
        </w:rPr>
        <w:t>.</w:t>
      </w:r>
    </w:p>
    <w:p w:rsidR="00697452" w:rsidRPr="004F6EA1" w:rsidRDefault="00697452" w:rsidP="00697452">
      <w:pPr>
        <w:tabs>
          <w:tab w:val="left" w:pos="720"/>
          <w:tab w:val="left" w:pos="931"/>
        </w:tabs>
        <w:jc w:val="both"/>
        <w:rPr>
          <w:rFonts w:ascii="Cambria" w:hAnsi="Cambria"/>
          <w:sz w:val="26"/>
          <w:szCs w:val="26"/>
        </w:rPr>
      </w:pPr>
      <w:r w:rsidRPr="004F6EA1">
        <w:rPr>
          <w:rFonts w:ascii="Cambria" w:hAnsi="Cambria"/>
          <w:sz w:val="26"/>
          <w:szCs w:val="26"/>
          <w:lang w:val="vi-VN"/>
        </w:rPr>
        <w:lastRenderedPageBreak/>
        <w:t xml:space="preserve"> </w:t>
      </w:r>
      <w:r w:rsidRPr="004F6EA1">
        <w:rPr>
          <w:rFonts w:ascii="Cambria" w:hAnsi="Cambria"/>
          <w:sz w:val="26"/>
          <w:szCs w:val="26"/>
          <w:lang w:val="vi-VN"/>
        </w:rPr>
        <w:tab/>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w:t>
      </w:r>
      <w:r w:rsidRPr="004F6EA1">
        <w:rPr>
          <w:rFonts w:ascii="Cambria" w:hAnsi="Cambria"/>
          <w:bCs/>
          <w:iCs/>
          <w:position w:val="-24"/>
          <w:sz w:val="26"/>
          <w:szCs w:val="26"/>
        </w:rPr>
        <w:object w:dxaOrig="2360" w:dyaOrig="620">
          <v:shape id="_x0000_i1813" type="#_x0000_t75" style="width:102.05pt;height:26.85pt" o:ole="">
            <v:imagedata r:id="rId1839" o:title=""/>
          </v:shape>
          <o:OLEObject Type="Embed" ProgID="Equation.3" ShapeID="_x0000_i1813" DrawAspect="Content" ObjectID="_1748158253" r:id="rId1840"/>
        </w:object>
      </w:r>
      <w:r w:rsidRPr="004F6EA1">
        <w:rPr>
          <w:rFonts w:ascii="Cambria" w:hAnsi="Cambria"/>
          <w:bCs/>
          <w:iCs/>
          <w:sz w:val="26"/>
          <w:szCs w:val="26"/>
        </w:rPr>
        <w:t>.</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highlight w:val="green"/>
        </w:rPr>
        <w:t>D.</w:t>
      </w:r>
      <w:r w:rsidRPr="004F6EA1">
        <w:rPr>
          <w:rFonts w:ascii="Cambria" w:hAnsi="Cambria"/>
          <w:sz w:val="26"/>
          <w:szCs w:val="26"/>
          <w:highlight w:val="green"/>
        </w:rPr>
        <w:t> </w:t>
      </w:r>
      <w:r w:rsidRPr="004F6EA1">
        <w:rPr>
          <w:rFonts w:ascii="Cambria" w:hAnsi="Cambria"/>
          <w:bCs/>
          <w:iCs/>
          <w:position w:val="-24"/>
          <w:sz w:val="26"/>
          <w:szCs w:val="26"/>
          <w:highlight w:val="green"/>
        </w:rPr>
        <w:object w:dxaOrig="2420" w:dyaOrig="620">
          <v:shape id="_x0000_i1814" type="#_x0000_t75" style="width:106.7pt;height:26.85pt" o:ole="">
            <v:imagedata r:id="rId1841" o:title=""/>
          </v:shape>
          <o:OLEObject Type="Embed" ProgID="Equation.3" ShapeID="_x0000_i1814" DrawAspect="Content" ObjectID="_1748158254" r:id="rId1842"/>
        </w:object>
      </w:r>
      <w:r w:rsidRPr="004F6EA1">
        <w:rPr>
          <w:rFonts w:ascii="Cambria" w:hAnsi="Cambria"/>
          <w:sz w:val="26"/>
          <w:szCs w:val="26"/>
          <w:highlight w:val="green"/>
        </w:rPr>
        <w:t>.</w:t>
      </w:r>
    </w:p>
    <w:p w:rsidR="00697452" w:rsidRPr="004F6EA1" w:rsidRDefault="00697452" w:rsidP="00697452">
      <w:pPr>
        <w:pStyle w:val="ListParagraph"/>
        <w:numPr>
          <w:ilvl w:val="0"/>
          <w:numId w:val="200"/>
        </w:numPr>
        <w:tabs>
          <w:tab w:val="left" w:pos="810"/>
          <w:tab w:val="left" w:pos="990"/>
          <w:tab w:val="left" w:pos="1170"/>
        </w:tabs>
        <w:spacing w:after="0" w:line="276" w:lineRule="auto"/>
        <w:rPr>
          <w:rFonts w:ascii="Cambria" w:hAnsi="Cambria"/>
          <w:sz w:val="26"/>
          <w:szCs w:val="26"/>
        </w:rPr>
      </w:pPr>
      <w:r w:rsidRPr="004F6EA1">
        <w:rPr>
          <w:rFonts w:ascii="Cambria" w:hAnsi="Cambria"/>
          <w:sz w:val="26"/>
          <w:szCs w:val="26"/>
        </w:rPr>
        <w:t>Một vật có khối lượng 100g dao động điều hòa trên trục Ox với tần số 2Hz, lấy tại thời điểm t</w:t>
      </w:r>
      <w:r w:rsidRPr="004F6EA1">
        <w:rPr>
          <w:rFonts w:ascii="Cambria" w:hAnsi="Cambria"/>
          <w:sz w:val="26"/>
          <w:szCs w:val="26"/>
          <w:vertAlign w:val="subscript"/>
        </w:rPr>
        <w:t>1</w:t>
      </w:r>
      <w:r w:rsidRPr="004F6EA1">
        <w:rPr>
          <w:rFonts w:ascii="Cambria" w:hAnsi="Cambria"/>
          <w:sz w:val="26"/>
          <w:szCs w:val="26"/>
        </w:rPr>
        <w:t xml:space="preserve"> vật có li độ x</w:t>
      </w:r>
      <w:r w:rsidRPr="004F6EA1">
        <w:rPr>
          <w:rFonts w:ascii="Cambria" w:hAnsi="Cambria"/>
          <w:sz w:val="26"/>
          <w:szCs w:val="26"/>
          <w:vertAlign w:val="subscript"/>
        </w:rPr>
        <w:t>1</w:t>
      </w:r>
      <w:r w:rsidRPr="004F6EA1">
        <w:rPr>
          <w:rFonts w:ascii="Cambria" w:hAnsi="Cambria"/>
          <w:sz w:val="26"/>
          <w:szCs w:val="26"/>
        </w:rPr>
        <w:t xml:space="preserve"> = -5cm, sau đó 1,25s thì vật có thế năng:</w:t>
      </w:r>
    </w:p>
    <w:p w:rsidR="00697452" w:rsidRPr="004F6EA1" w:rsidRDefault="00697452" w:rsidP="00697452">
      <w:pPr>
        <w:ind w:firstLine="403"/>
        <w:rPr>
          <w:rFonts w:ascii="Cambria" w:hAnsi="Cambria"/>
          <w:sz w:val="26"/>
          <w:szCs w:val="26"/>
          <w:highlight w:val="green"/>
        </w:rPr>
      </w:pPr>
      <w:r w:rsidRPr="004F6EA1">
        <w:rPr>
          <w:rFonts w:ascii="Cambria" w:hAnsi="Cambria"/>
          <w:b/>
          <w:sz w:val="26"/>
          <w:szCs w:val="26"/>
          <w:highlight w:val="green"/>
        </w:rPr>
        <w:t>A.</w:t>
      </w:r>
      <w:r w:rsidRPr="004F6EA1">
        <w:rPr>
          <w:rFonts w:ascii="Cambria" w:hAnsi="Cambria"/>
          <w:sz w:val="26"/>
          <w:szCs w:val="26"/>
          <w:highlight w:val="green"/>
        </w:rPr>
        <w:t xml:space="preserve"> 20mJ.</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B.</w:t>
      </w:r>
      <w:r w:rsidRPr="004F6EA1">
        <w:rPr>
          <w:rFonts w:ascii="Cambria" w:hAnsi="Cambria"/>
          <w:sz w:val="26"/>
          <w:szCs w:val="26"/>
        </w:rPr>
        <w:t xml:space="preserve"> 15mJ.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C.</w:t>
      </w:r>
      <w:r w:rsidRPr="004F6EA1">
        <w:rPr>
          <w:rFonts w:ascii="Cambria" w:hAnsi="Cambria"/>
          <w:sz w:val="26"/>
          <w:szCs w:val="26"/>
        </w:rPr>
        <w:t xml:space="preserve"> 12,8mJ.</w:t>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D.</w:t>
      </w:r>
      <w:r w:rsidRPr="004F6EA1">
        <w:rPr>
          <w:rFonts w:ascii="Cambria" w:hAnsi="Cambria"/>
          <w:sz w:val="26"/>
          <w:szCs w:val="26"/>
        </w:rPr>
        <w:t xml:space="preserve"> 5mJ.</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Trong dđđh của một cllx, nếu giảm khối lượng của vật nặng 75% thì số lần dao động của con lắc trong một đơn vị thời gian</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highlight w:val="green"/>
        </w:rPr>
        <w:t xml:space="preserve">A. </w:t>
      </w:r>
      <w:r w:rsidRPr="004F6EA1">
        <w:rPr>
          <w:rFonts w:ascii="Cambria" w:hAnsi="Cambria"/>
          <w:sz w:val="26"/>
          <w:szCs w:val="26"/>
          <w:highlight w:val="green"/>
        </w:rPr>
        <w:t>tăng 2 lần.</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tăng 3 lần.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giảm 2 lần.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giảm 3 lần.</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cllx, gồm lò xo nhẹ có độ cứng 50 N/m, vật có khối lượng 2 kg, dao động điều hoà dọc. Tại thời điểm vật có gia tốc 75 cm/s</w:t>
      </w:r>
      <w:r w:rsidRPr="004F6EA1">
        <w:rPr>
          <w:rFonts w:ascii="Cambria" w:hAnsi="Cambria"/>
          <w:sz w:val="26"/>
          <w:szCs w:val="26"/>
          <w:vertAlign w:val="superscript"/>
        </w:rPr>
        <w:t>2</w:t>
      </w:r>
      <w:r w:rsidRPr="004F6EA1">
        <w:rPr>
          <w:rFonts w:ascii="Cambria" w:hAnsi="Cambria"/>
          <w:sz w:val="26"/>
          <w:szCs w:val="26"/>
        </w:rPr>
        <w:t xml:space="preserve"> thì nó có vận tốc 15</w:t>
      </w:r>
      <w:r w:rsidRPr="004F6EA1">
        <w:rPr>
          <w:rFonts w:ascii="Cambria" w:hAnsi="Cambria"/>
          <w:sz w:val="26"/>
          <w:szCs w:val="26"/>
        </w:rPr>
        <w:fldChar w:fldCharType="begin"/>
      </w:r>
      <w:r w:rsidRPr="004F6EA1">
        <w:rPr>
          <w:rFonts w:ascii="Cambria" w:hAnsi="Cambria"/>
          <w:sz w:val="26"/>
          <w:szCs w:val="26"/>
        </w:rPr>
        <w:instrText>eq \l(\r(,3))</w:instrText>
      </w:r>
      <w:r w:rsidRPr="004F6EA1">
        <w:rPr>
          <w:rFonts w:ascii="Cambria" w:hAnsi="Cambria"/>
          <w:sz w:val="26"/>
          <w:szCs w:val="26"/>
        </w:rPr>
        <w:fldChar w:fldCharType="end"/>
      </w:r>
      <w:r w:rsidRPr="004F6EA1">
        <w:rPr>
          <w:rFonts w:ascii="Cambria" w:hAnsi="Cambria"/>
          <w:sz w:val="26"/>
          <w:szCs w:val="26"/>
        </w:rPr>
        <w:t xml:space="preserve"> cm/s. Xác định biên độ dao động của vật?</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5 cm </w:t>
      </w:r>
      <w:r w:rsidRPr="004F6EA1">
        <w:rPr>
          <w:rFonts w:ascii="Cambria" w:hAnsi="Cambria"/>
          <w:b/>
          <w:bCs/>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6 cm</w:t>
      </w:r>
      <w:r w:rsidRPr="004F6EA1">
        <w:rPr>
          <w:rFonts w:ascii="Cambria" w:hAnsi="Cambria"/>
          <w:sz w:val="26"/>
          <w:szCs w:val="26"/>
        </w:rPr>
        <w:t xml:space="preserve"> </w:t>
      </w:r>
      <w:r w:rsidRPr="004F6EA1">
        <w:rPr>
          <w:rFonts w:ascii="Cambria" w:hAnsi="Cambria"/>
          <w:b/>
          <w:bCs/>
          <w:sz w:val="26"/>
          <w:szCs w:val="26"/>
        </w:rPr>
        <w:tab/>
        <w:t xml:space="preserve">C. </w:t>
      </w:r>
      <w:r w:rsidRPr="004F6EA1">
        <w:rPr>
          <w:rFonts w:ascii="Cambria" w:hAnsi="Cambria"/>
          <w:sz w:val="26"/>
          <w:szCs w:val="26"/>
        </w:rPr>
        <w:t xml:space="preserve">9 cm </w:t>
      </w:r>
      <w:r w:rsidRPr="004F6EA1">
        <w:rPr>
          <w:rFonts w:ascii="Cambria" w:hAnsi="Cambria"/>
          <w:b/>
          <w:bCs/>
          <w:sz w:val="26"/>
          <w:szCs w:val="26"/>
        </w:rPr>
        <w:tab/>
        <w:t>D.</w:t>
      </w:r>
      <w:r w:rsidRPr="004F6EA1">
        <w:rPr>
          <w:rFonts w:ascii="Cambria" w:hAnsi="Cambria"/>
          <w:bCs/>
          <w:sz w:val="26"/>
          <w:szCs w:val="26"/>
        </w:rPr>
        <w:t>10</w:t>
      </w:r>
      <w:r w:rsidRPr="004F6EA1">
        <w:rPr>
          <w:rFonts w:ascii="Cambria" w:hAnsi="Cambria"/>
          <w:sz w:val="26"/>
          <w:szCs w:val="26"/>
        </w:rPr>
        <w:t xml:space="preserve"> cm</w:t>
      </w:r>
    </w:p>
    <w:p w:rsidR="00697452" w:rsidRPr="004F6EA1" w:rsidRDefault="00697452" w:rsidP="00697452">
      <w:pPr>
        <w:numPr>
          <w:ilvl w:val="0"/>
          <w:numId w:val="200"/>
        </w:numPr>
        <w:tabs>
          <w:tab w:val="left" w:pos="284"/>
          <w:tab w:val="left" w:pos="810"/>
          <w:tab w:val="left" w:pos="990"/>
          <w:tab w:val="left" w:pos="1170"/>
          <w:tab w:val="left" w:pos="2835"/>
          <w:tab w:val="left" w:pos="5387"/>
          <w:tab w:val="left" w:pos="7938"/>
        </w:tabs>
        <w:spacing w:after="0"/>
        <w:jc w:val="both"/>
        <w:rPr>
          <w:rFonts w:ascii="Cambria" w:hAnsi="Cambria"/>
          <w:sz w:val="26"/>
          <w:szCs w:val="26"/>
        </w:rPr>
      </w:pPr>
      <w:r w:rsidRPr="004F6EA1">
        <w:rPr>
          <w:rFonts w:ascii="Cambria" w:hAnsi="Cambria"/>
          <w:sz w:val="26"/>
          <w:szCs w:val="26"/>
        </w:rPr>
        <w:t>Một con lắc lò xo dđđh. Trong khoảng thời gian ∆t, con lắc thực hiện 60 dao động toàn phần; thay đổi khối lượng con lắc một lượng 440 g thì cũng trong khoảng thời gian ∆t ấy, nó thực hiện 50 dao động toàn phần. Khối lượng ban đầu của con lắc là</w:t>
      </w:r>
    </w:p>
    <w:p w:rsidR="00697452" w:rsidRPr="004F6EA1" w:rsidRDefault="00697452" w:rsidP="00697452">
      <w:pPr>
        <w:tabs>
          <w:tab w:val="left" w:pos="284"/>
          <w:tab w:val="left" w:pos="2835"/>
          <w:tab w:val="left" w:pos="5387"/>
          <w:tab w:val="left" w:pos="7938"/>
        </w:tabs>
        <w:jc w:val="both"/>
        <w:rPr>
          <w:rFonts w:ascii="Cambria" w:hAnsi="Cambria"/>
          <w:sz w:val="26"/>
          <w:szCs w:val="26"/>
        </w:rPr>
      </w:pPr>
      <w:r w:rsidRPr="004F6EA1">
        <w:rPr>
          <w:rFonts w:ascii="Cambria" w:hAnsi="Cambria"/>
          <w:b/>
          <w:sz w:val="26"/>
          <w:szCs w:val="26"/>
        </w:rPr>
        <w:tab/>
        <w:t xml:space="preserve">A. </w:t>
      </w:r>
      <w:r w:rsidRPr="004F6EA1">
        <w:rPr>
          <w:rFonts w:ascii="Cambria" w:hAnsi="Cambria"/>
          <w:sz w:val="26"/>
          <w:szCs w:val="26"/>
        </w:rPr>
        <w:t>1,44 kg.</w:t>
      </w:r>
      <w:r w:rsidRPr="004F6EA1">
        <w:rPr>
          <w:rFonts w:ascii="Cambria" w:hAnsi="Cambria"/>
          <w:sz w:val="26"/>
          <w:szCs w:val="26"/>
        </w:rPr>
        <w:tab/>
      </w:r>
      <w:r w:rsidRPr="004F6EA1">
        <w:rPr>
          <w:rFonts w:ascii="Cambria" w:hAnsi="Cambria"/>
          <w:b/>
          <w:sz w:val="26"/>
          <w:szCs w:val="26"/>
        </w:rPr>
        <w:t xml:space="preserve">B. </w:t>
      </w:r>
      <w:r w:rsidRPr="004F6EA1">
        <w:rPr>
          <w:rFonts w:ascii="Cambria" w:hAnsi="Cambria"/>
          <w:sz w:val="26"/>
          <w:szCs w:val="26"/>
        </w:rPr>
        <w:t>0,6 kg.</w:t>
      </w:r>
      <w:r w:rsidRPr="004F6EA1">
        <w:rPr>
          <w:rFonts w:ascii="Cambria" w:hAnsi="Cambria"/>
          <w:sz w:val="26"/>
          <w:szCs w:val="26"/>
        </w:rPr>
        <w:tab/>
      </w:r>
      <w:r w:rsidRPr="004F6EA1">
        <w:rPr>
          <w:rFonts w:ascii="Cambria" w:hAnsi="Cambria"/>
          <w:b/>
          <w:sz w:val="26"/>
          <w:szCs w:val="26"/>
        </w:rPr>
        <w:t xml:space="preserve">C. </w:t>
      </w:r>
      <w:r w:rsidRPr="004F6EA1">
        <w:rPr>
          <w:rFonts w:ascii="Cambria" w:hAnsi="Cambria"/>
          <w:sz w:val="26"/>
          <w:szCs w:val="26"/>
        </w:rPr>
        <w:t>0,8 kg.</w:t>
      </w:r>
      <w:r w:rsidRPr="004F6EA1">
        <w:rPr>
          <w:rFonts w:ascii="Cambria" w:hAnsi="Cambria"/>
          <w:sz w:val="26"/>
          <w:szCs w:val="26"/>
        </w:rPr>
        <w:tab/>
      </w:r>
      <w:r w:rsidRPr="004F6EA1">
        <w:rPr>
          <w:rFonts w:ascii="Cambria" w:hAnsi="Cambria"/>
          <w:b/>
          <w:sz w:val="26"/>
          <w:szCs w:val="26"/>
          <w:highlight w:val="green"/>
        </w:rPr>
        <w:t xml:space="preserve">D. </w:t>
      </w:r>
      <w:r w:rsidRPr="004F6EA1">
        <w:rPr>
          <w:rFonts w:ascii="Cambria" w:hAnsi="Cambria"/>
          <w:sz w:val="26"/>
          <w:szCs w:val="26"/>
          <w:highlight w:val="green"/>
        </w:rPr>
        <w:t>1 kg.</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lang w:val="nl-NL"/>
        </w:rPr>
      </w:pPr>
      <w:r w:rsidRPr="004F6EA1">
        <w:rPr>
          <w:rFonts w:ascii="Cambria" w:hAnsi="Cambria"/>
          <w:sz w:val="26"/>
          <w:szCs w:val="26"/>
          <w:lang w:val="nl-NL"/>
        </w:rPr>
        <w:t xml:space="preserve">Một clđ có độ dài dây ℓà 1m, treo quả nặng </w:t>
      </w:r>
      <w:smartTag w:uri="urn:schemas-microsoft-com:office:smarttags" w:element="metricconverter">
        <w:smartTagPr>
          <w:attr w:name="ProductID" w:val="1 kg"/>
        </w:smartTagPr>
        <w:r w:rsidRPr="004F6EA1">
          <w:rPr>
            <w:rFonts w:ascii="Cambria" w:hAnsi="Cambria"/>
            <w:sz w:val="26"/>
            <w:szCs w:val="26"/>
            <w:lang w:val="nl-NL"/>
          </w:rPr>
          <w:t>1 kg</w:t>
        </w:r>
      </w:smartTag>
      <w:r w:rsidRPr="004F6EA1">
        <w:rPr>
          <w:rFonts w:ascii="Cambria" w:hAnsi="Cambria"/>
          <w:sz w:val="26"/>
          <w:szCs w:val="26"/>
          <w:lang w:val="nl-NL"/>
        </w:rPr>
        <w:t>, kéo con ℓắc ℓệch khỏi VTCB góc 60</w:t>
      </w:r>
      <w:r w:rsidRPr="004F6EA1">
        <w:rPr>
          <w:rFonts w:ascii="Cambria" w:hAnsi="Cambria"/>
          <w:sz w:val="26"/>
          <w:szCs w:val="26"/>
          <w:vertAlign w:val="superscript"/>
          <w:lang w:val="nl-NL"/>
        </w:rPr>
        <w:t>0</w:t>
      </w:r>
      <w:r w:rsidRPr="004F6EA1">
        <w:rPr>
          <w:rFonts w:ascii="Cambria" w:hAnsi="Cambria"/>
          <w:sz w:val="26"/>
          <w:szCs w:val="26"/>
          <w:lang w:val="nl-NL"/>
        </w:rPr>
        <w:t xml:space="preserve"> rồi buông tay. Lấy g = π</w:t>
      </w:r>
      <w:r w:rsidRPr="004F6EA1">
        <w:rPr>
          <w:rFonts w:ascii="Cambria" w:hAnsi="Cambria"/>
          <w:sz w:val="26"/>
          <w:szCs w:val="26"/>
          <w:vertAlign w:val="superscript"/>
          <w:lang w:val="nl-NL"/>
        </w:rPr>
        <w:t>2</w:t>
      </w:r>
      <w:r w:rsidRPr="004F6EA1">
        <w:rPr>
          <w:rFonts w:ascii="Cambria" w:hAnsi="Cambria"/>
          <w:sz w:val="26"/>
          <w:szCs w:val="26"/>
          <w:lang w:val="nl-NL"/>
        </w:rPr>
        <w:t xml:space="preserve"> = 10 m/s. Tính vận tốc cực đại của con ℓắc đơn?</w:t>
      </w:r>
    </w:p>
    <w:p w:rsidR="00697452" w:rsidRPr="004F6EA1" w:rsidRDefault="00697452" w:rsidP="00697452">
      <w:pPr>
        <w:pStyle w:val="BodyText"/>
        <w:tabs>
          <w:tab w:val="left" w:pos="329"/>
          <w:tab w:val="left" w:pos="2970"/>
          <w:tab w:val="left" w:pos="5390"/>
          <w:tab w:val="left" w:pos="7920"/>
        </w:tabs>
        <w:spacing w:before="0" w:after="0" w:line="276" w:lineRule="auto"/>
        <w:rPr>
          <w:rFonts w:ascii="Cambria" w:hAnsi="Cambria"/>
          <w:sz w:val="26"/>
          <w:szCs w:val="26"/>
          <w:lang w:val="nl-NL"/>
        </w:rPr>
      </w:pPr>
      <w:r w:rsidRPr="004F6EA1">
        <w:rPr>
          <w:rFonts w:ascii="Cambria" w:hAnsi="Cambria"/>
          <w:b/>
          <w:bCs/>
          <w:sz w:val="26"/>
          <w:szCs w:val="26"/>
          <w:highlight w:val="green"/>
          <w:lang w:val="nl-NL"/>
        </w:rPr>
        <w:t xml:space="preserve">A. </w:t>
      </w:r>
      <w:r w:rsidRPr="004F6EA1">
        <w:rPr>
          <w:rFonts w:ascii="Cambria" w:hAnsi="Cambria"/>
          <w:sz w:val="26"/>
          <w:szCs w:val="26"/>
          <w:highlight w:val="green"/>
          <w:lang w:val="nl-NL"/>
        </w:rPr>
        <w:t>π m/s</w:t>
      </w:r>
      <w:r w:rsidRPr="004F6EA1">
        <w:rPr>
          <w:rFonts w:ascii="Cambria" w:hAnsi="Cambria"/>
          <w:sz w:val="26"/>
          <w:szCs w:val="26"/>
          <w:lang w:val="nl-NL"/>
        </w:rPr>
        <w:t xml:space="preserve"> </w:t>
      </w:r>
      <w:r w:rsidRPr="004F6EA1">
        <w:rPr>
          <w:rFonts w:ascii="Cambria" w:hAnsi="Cambria"/>
          <w:sz w:val="26"/>
          <w:szCs w:val="26"/>
          <w:lang w:val="nl-NL"/>
        </w:rPr>
        <w:tab/>
      </w:r>
      <w:r w:rsidRPr="004F6EA1">
        <w:rPr>
          <w:rFonts w:ascii="Cambria" w:hAnsi="Cambria"/>
          <w:b/>
          <w:bCs/>
          <w:sz w:val="26"/>
          <w:szCs w:val="26"/>
          <w:lang w:val="nl-NL"/>
        </w:rPr>
        <w:t xml:space="preserve">B. </w:t>
      </w:r>
      <w:r w:rsidRPr="004F6EA1">
        <w:rPr>
          <w:rFonts w:ascii="Cambria" w:hAnsi="Cambria"/>
          <w:sz w:val="26"/>
          <w:szCs w:val="26"/>
          <w:lang w:val="nl-NL"/>
        </w:rPr>
        <w:t xml:space="preserve">0,1π m/s </w:t>
      </w:r>
      <w:r w:rsidRPr="004F6EA1">
        <w:rPr>
          <w:rFonts w:ascii="Cambria" w:hAnsi="Cambria"/>
          <w:sz w:val="26"/>
          <w:szCs w:val="26"/>
          <w:lang w:val="nl-NL"/>
        </w:rPr>
        <w:tab/>
      </w:r>
      <w:r w:rsidRPr="004F6EA1">
        <w:rPr>
          <w:rFonts w:ascii="Cambria" w:hAnsi="Cambria"/>
          <w:b/>
          <w:bCs/>
          <w:sz w:val="26"/>
          <w:szCs w:val="26"/>
          <w:lang w:val="nl-NL"/>
        </w:rPr>
        <w:t xml:space="preserve">C. </w:t>
      </w:r>
      <w:r w:rsidRPr="004F6EA1">
        <w:rPr>
          <w:rFonts w:ascii="Cambria" w:hAnsi="Cambria"/>
          <w:bCs/>
          <w:sz w:val="26"/>
          <w:szCs w:val="26"/>
          <w:lang w:val="nl-NL"/>
        </w:rPr>
        <w:t>10</w:t>
      </w:r>
      <w:r w:rsidRPr="004F6EA1">
        <w:rPr>
          <w:rFonts w:ascii="Cambria" w:hAnsi="Cambria"/>
          <w:sz w:val="26"/>
          <w:szCs w:val="26"/>
          <w:lang w:val="nl-NL"/>
        </w:rPr>
        <w:t xml:space="preserve">m/s </w:t>
      </w:r>
      <w:r w:rsidRPr="004F6EA1">
        <w:rPr>
          <w:rFonts w:ascii="Cambria" w:hAnsi="Cambria"/>
          <w:sz w:val="26"/>
          <w:szCs w:val="26"/>
          <w:lang w:val="nl-NL"/>
        </w:rPr>
        <w:tab/>
      </w:r>
      <w:r w:rsidRPr="004F6EA1">
        <w:rPr>
          <w:rFonts w:ascii="Cambria" w:hAnsi="Cambria"/>
          <w:b/>
          <w:bCs/>
          <w:sz w:val="26"/>
          <w:szCs w:val="26"/>
          <w:lang w:val="nl-NL"/>
        </w:rPr>
        <w:t xml:space="preserve">D. </w:t>
      </w:r>
      <w:r w:rsidRPr="004F6EA1">
        <w:rPr>
          <w:rFonts w:ascii="Cambria" w:hAnsi="Cambria"/>
          <w:sz w:val="26"/>
          <w:szCs w:val="26"/>
          <w:lang w:val="nl-NL"/>
        </w:rPr>
        <w:t>1m/s</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clđ dđđh tại một địa điểm A. Nếu đem con lắc đến địa điểm B, biết rằng chiều dài con lắc không đổi còn gia tốc trọng trường tại B bằng 81% gia tốc trọng trường tại A. So với tần số dao động của con lắc tại A, tần số dao động của con lắc tại B sẽ</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tăng10%.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giảm 9%.</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tăng 9%.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giảm10%.</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clđ có độ dài ℓ =120 cm. Người ta thay đổi độ dài của nó sao cho chu kỳ dao động mới chỉ bằng 90% chu kỳ dao động ban đầu. Độ dài ℓ mới của con lắc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ℓ = 148,148 cm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 xml:space="preserve">ℓ = 133,33 cm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ℓ =108 cm </w:t>
      </w:r>
      <w:r w:rsidRPr="004F6EA1">
        <w:rPr>
          <w:rFonts w:ascii="Cambria" w:hAnsi="Cambria"/>
          <w:sz w:val="26"/>
          <w:szCs w:val="26"/>
        </w:rPr>
        <w:tab/>
      </w:r>
      <w:r w:rsidRPr="004F6EA1">
        <w:rPr>
          <w:rFonts w:ascii="Cambria" w:hAnsi="Cambria"/>
          <w:b/>
          <w:bCs/>
          <w:sz w:val="26"/>
          <w:szCs w:val="26"/>
          <w:highlight w:val="green"/>
        </w:rPr>
        <w:t xml:space="preserve">D. </w:t>
      </w:r>
      <w:r w:rsidRPr="004F6EA1">
        <w:rPr>
          <w:rFonts w:ascii="Cambria" w:hAnsi="Cambria"/>
          <w:sz w:val="26"/>
          <w:szCs w:val="26"/>
          <w:highlight w:val="green"/>
        </w:rPr>
        <w:t>ℓ = 97,2 cm</w:t>
      </w:r>
      <w:r w:rsidRPr="004F6EA1">
        <w:rPr>
          <w:rFonts w:ascii="Cambria" w:hAnsi="Cambria"/>
          <w:sz w:val="26"/>
          <w:szCs w:val="26"/>
        </w:rPr>
        <w:t xml:space="preserve"> </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Hai clđ dao động có chiều dài tương ứng ℓ</w:t>
      </w:r>
      <w:r w:rsidRPr="004F6EA1">
        <w:rPr>
          <w:rFonts w:ascii="Cambria" w:hAnsi="Cambria"/>
          <w:sz w:val="26"/>
          <w:szCs w:val="26"/>
          <w:vertAlign w:val="subscript"/>
        </w:rPr>
        <w:t>1</w:t>
      </w:r>
      <w:r w:rsidRPr="004F6EA1">
        <w:rPr>
          <w:rFonts w:ascii="Cambria" w:hAnsi="Cambria"/>
          <w:sz w:val="26"/>
          <w:szCs w:val="26"/>
        </w:rPr>
        <w:t xml:space="preserve"> =10 cm, ℓ</w:t>
      </w:r>
      <w:r w:rsidRPr="004F6EA1">
        <w:rPr>
          <w:rFonts w:ascii="Cambria" w:hAnsi="Cambria"/>
          <w:sz w:val="26"/>
          <w:szCs w:val="26"/>
          <w:vertAlign w:val="subscript"/>
        </w:rPr>
        <w:t>2</w:t>
      </w:r>
      <w:r w:rsidRPr="004F6EA1">
        <w:rPr>
          <w:rFonts w:ascii="Cambria" w:hAnsi="Cambria"/>
          <w:sz w:val="26"/>
          <w:szCs w:val="26"/>
        </w:rPr>
        <w:t xml:space="preserve"> chưa biết dđđh tại cùng một nơi. Trong cùng một khoảng thời gian, con lắc thứ 1 thực hiện được 20 dao động thì con lắc thứ 2 thực hiện 10 dao động. Chiều dài con lắc thứ hai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ℓ</w:t>
      </w:r>
      <w:r w:rsidRPr="004F6EA1">
        <w:rPr>
          <w:rFonts w:ascii="Cambria" w:hAnsi="Cambria"/>
          <w:sz w:val="26"/>
          <w:szCs w:val="26"/>
          <w:vertAlign w:val="subscript"/>
        </w:rPr>
        <w:t>2</w:t>
      </w:r>
      <w:r w:rsidRPr="004F6EA1">
        <w:rPr>
          <w:rFonts w:ascii="Cambria" w:hAnsi="Cambria"/>
          <w:sz w:val="26"/>
          <w:szCs w:val="26"/>
        </w:rPr>
        <w:t xml:space="preserve"> = 20 cm.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ℓ</w:t>
      </w:r>
      <w:r w:rsidRPr="004F6EA1">
        <w:rPr>
          <w:rFonts w:ascii="Cambria" w:hAnsi="Cambria"/>
          <w:sz w:val="26"/>
          <w:szCs w:val="26"/>
          <w:highlight w:val="green"/>
          <w:vertAlign w:val="subscript"/>
        </w:rPr>
        <w:t>2</w:t>
      </w:r>
      <w:r w:rsidRPr="004F6EA1">
        <w:rPr>
          <w:rFonts w:ascii="Cambria" w:hAnsi="Cambria"/>
          <w:sz w:val="26"/>
          <w:szCs w:val="26"/>
          <w:highlight w:val="green"/>
        </w:rPr>
        <w:t xml:space="preserve"> = 40 cm.</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ℓ</w:t>
      </w:r>
      <w:r w:rsidRPr="004F6EA1">
        <w:rPr>
          <w:rFonts w:ascii="Cambria" w:hAnsi="Cambria"/>
          <w:sz w:val="26"/>
          <w:szCs w:val="26"/>
          <w:vertAlign w:val="subscript"/>
        </w:rPr>
        <w:t>2</w:t>
      </w:r>
      <w:r w:rsidRPr="004F6EA1">
        <w:rPr>
          <w:rFonts w:ascii="Cambria" w:hAnsi="Cambria"/>
          <w:sz w:val="26"/>
          <w:szCs w:val="26"/>
        </w:rPr>
        <w:t xml:space="preserve"> = 30 cm.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ℓ</w:t>
      </w:r>
      <w:r w:rsidRPr="004F6EA1">
        <w:rPr>
          <w:rFonts w:ascii="Cambria" w:hAnsi="Cambria"/>
          <w:sz w:val="26"/>
          <w:szCs w:val="26"/>
          <w:vertAlign w:val="subscript"/>
        </w:rPr>
        <w:t>2</w:t>
      </w:r>
      <w:r w:rsidRPr="004F6EA1">
        <w:rPr>
          <w:rFonts w:ascii="Cambria" w:hAnsi="Cambria"/>
          <w:sz w:val="26"/>
          <w:szCs w:val="26"/>
        </w:rPr>
        <w:t xml:space="preserve"> = 80 cm.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Một clđ có chiều dài ℓ = 80 cm dđđh, trong khoảng thời gian t nó thực hiện được10 dao động. Giảm chiều dài con lắc 60 cm thì cũng trong khoảng thời gian t trên nó thực hiện được bao nhiêu dao động? (Coi gia tốc trọng trường là không thay đổi)</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40 dao động.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20 dao động.</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80 dao động.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5 dao động.</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 xml:space="preserve">Một clđ có độ dài bằng ℓ. Trong khoảng thời gian ∆t nó thực hiện 12 dao </w:t>
      </w:r>
      <w:r w:rsidRPr="004F6EA1">
        <w:rPr>
          <w:rFonts w:ascii="Cambria" w:hAnsi="Cambria"/>
          <w:sz w:val="26"/>
          <w:szCs w:val="26"/>
        </w:rPr>
        <w:lastRenderedPageBreak/>
        <w:t>động. Khi giảm độ dài của nó bớt 32 cm, trong cùng khoảng thời gian ∆t như trên, con lắc thực hiện 20 dao động. Cho biết g = 9,8 m/s</w:t>
      </w:r>
      <w:r w:rsidRPr="004F6EA1">
        <w:rPr>
          <w:rFonts w:ascii="Cambria" w:hAnsi="Cambria"/>
          <w:sz w:val="26"/>
          <w:szCs w:val="26"/>
          <w:vertAlign w:val="superscript"/>
        </w:rPr>
        <w:t>2</w:t>
      </w:r>
      <w:r w:rsidRPr="004F6EA1">
        <w:rPr>
          <w:rFonts w:ascii="Cambria" w:hAnsi="Cambria"/>
          <w:sz w:val="26"/>
          <w:szCs w:val="26"/>
        </w:rPr>
        <w:t>. Tính độ dài ban đầu của con lắc</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t xml:space="preserve">A. </w:t>
      </w:r>
      <w:r w:rsidRPr="004F6EA1">
        <w:rPr>
          <w:rFonts w:ascii="Cambria" w:hAnsi="Cambria"/>
          <w:sz w:val="26"/>
          <w:szCs w:val="26"/>
        </w:rPr>
        <w:t xml:space="preserve">ℓ = 60 cm. </w:t>
      </w:r>
      <w:r w:rsidRPr="004F6EA1">
        <w:rPr>
          <w:rFonts w:ascii="Cambria" w:hAnsi="Cambria"/>
          <w:sz w:val="26"/>
          <w:szCs w:val="26"/>
        </w:rPr>
        <w:tab/>
      </w:r>
      <w:r w:rsidRPr="004F6EA1">
        <w:rPr>
          <w:rFonts w:ascii="Cambria" w:hAnsi="Cambria"/>
          <w:b/>
          <w:bCs/>
          <w:sz w:val="26"/>
          <w:szCs w:val="26"/>
          <w:highlight w:val="green"/>
        </w:rPr>
        <w:t xml:space="preserve">B. </w:t>
      </w:r>
      <w:r w:rsidRPr="004F6EA1">
        <w:rPr>
          <w:rFonts w:ascii="Cambria" w:hAnsi="Cambria"/>
          <w:sz w:val="26"/>
          <w:szCs w:val="26"/>
          <w:highlight w:val="green"/>
        </w:rPr>
        <w:t>ℓ = 50 cm.</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C. </w:t>
      </w:r>
      <w:r w:rsidRPr="004F6EA1">
        <w:rPr>
          <w:rFonts w:ascii="Cambria" w:hAnsi="Cambria"/>
          <w:sz w:val="26"/>
          <w:szCs w:val="26"/>
        </w:rPr>
        <w:t xml:space="preserve">ℓ = 40 cm.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ℓ = 25 cm.</w:t>
      </w:r>
    </w:p>
    <w:p w:rsidR="00697452" w:rsidRPr="004F6EA1" w:rsidRDefault="00697452" w:rsidP="00697452">
      <w:pPr>
        <w:widowControl w:val="0"/>
        <w:numPr>
          <w:ilvl w:val="0"/>
          <w:numId w:val="200"/>
        </w:numPr>
        <w:tabs>
          <w:tab w:val="left" w:pos="284"/>
          <w:tab w:val="left" w:pos="810"/>
          <w:tab w:val="left" w:pos="851"/>
          <w:tab w:val="left" w:pos="990"/>
          <w:tab w:val="left" w:pos="1170"/>
          <w:tab w:val="left" w:pos="2835"/>
          <w:tab w:val="left" w:pos="5387"/>
          <w:tab w:val="left" w:pos="7938"/>
        </w:tabs>
        <w:autoSpaceDE w:val="0"/>
        <w:autoSpaceDN w:val="0"/>
        <w:adjustRightInd w:val="0"/>
        <w:spacing w:after="0"/>
        <w:jc w:val="both"/>
        <w:rPr>
          <w:rFonts w:ascii="Cambria" w:hAnsi="Cambria"/>
          <w:sz w:val="26"/>
          <w:szCs w:val="26"/>
        </w:rPr>
      </w:pPr>
      <w:r w:rsidRPr="004F6EA1">
        <w:rPr>
          <w:rFonts w:ascii="Cambria" w:hAnsi="Cambria"/>
          <w:sz w:val="26"/>
          <w:szCs w:val="26"/>
        </w:rPr>
        <w:t>Tại một nơi có hai clđ đang dao động với các biên độ nhỏ. Trong cùng một khoảng thời gian, người ta thấy con lắc thứ nhất thực hiện được 4 dao động, con lắc thứ 2 thực hiện được 5 dao động. Tổng chiều dài của hai con lắc là 164 cm. Chiều dài của mỗi con lắc lần lượt là:</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b/>
          <w:bCs/>
          <w:sz w:val="26"/>
          <w:szCs w:val="26"/>
        </w:rPr>
      </w:pPr>
      <w:r w:rsidRPr="004F6EA1">
        <w:rPr>
          <w:rFonts w:ascii="Cambria" w:hAnsi="Cambria"/>
          <w:b/>
          <w:bCs/>
          <w:sz w:val="26"/>
          <w:szCs w:val="26"/>
        </w:rPr>
        <w:tab/>
        <w:t xml:space="preserve">A. </w:t>
      </w:r>
      <w:r w:rsidRPr="004F6EA1">
        <w:rPr>
          <w:rFonts w:ascii="Cambria" w:hAnsi="Cambria"/>
          <w:sz w:val="26"/>
          <w:szCs w:val="26"/>
        </w:rPr>
        <w:t>ℓ</w:t>
      </w:r>
      <w:r w:rsidRPr="004F6EA1">
        <w:rPr>
          <w:rFonts w:ascii="Cambria" w:hAnsi="Cambria"/>
          <w:sz w:val="26"/>
          <w:szCs w:val="26"/>
          <w:vertAlign w:val="subscript"/>
        </w:rPr>
        <w:t>1</w:t>
      </w:r>
      <w:r w:rsidRPr="004F6EA1">
        <w:rPr>
          <w:rFonts w:ascii="Cambria" w:hAnsi="Cambria"/>
          <w:sz w:val="26"/>
          <w:szCs w:val="26"/>
        </w:rPr>
        <w:t xml:space="preserve"> =100 m; ℓ</w:t>
      </w:r>
      <w:r w:rsidRPr="004F6EA1">
        <w:rPr>
          <w:rFonts w:ascii="Cambria" w:hAnsi="Cambria"/>
          <w:sz w:val="26"/>
          <w:szCs w:val="26"/>
          <w:vertAlign w:val="subscript"/>
        </w:rPr>
        <w:t>2</w:t>
      </w:r>
      <w:r w:rsidRPr="004F6EA1">
        <w:rPr>
          <w:rFonts w:ascii="Cambria" w:hAnsi="Cambria"/>
          <w:sz w:val="26"/>
          <w:szCs w:val="26"/>
        </w:rPr>
        <w:t xml:space="preserve"> = 6,4 m. </w:t>
      </w:r>
      <w:r w:rsidRPr="004F6EA1">
        <w:rPr>
          <w:rFonts w:ascii="Cambria" w:hAnsi="Cambria"/>
          <w:sz w:val="26"/>
          <w:szCs w:val="26"/>
        </w:rPr>
        <w:tab/>
      </w:r>
      <w:r w:rsidRPr="004F6EA1">
        <w:rPr>
          <w:rFonts w:ascii="Cambria" w:hAnsi="Cambria"/>
          <w:b/>
          <w:bCs/>
          <w:sz w:val="26"/>
          <w:szCs w:val="26"/>
        </w:rPr>
        <w:t xml:space="preserve">B. </w:t>
      </w:r>
      <w:r w:rsidRPr="004F6EA1">
        <w:rPr>
          <w:rFonts w:ascii="Cambria" w:hAnsi="Cambria"/>
          <w:sz w:val="26"/>
          <w:szCs w:val="26"/>
        </w:rPr>
        <w:t>ℓ</w:t>
      </w:r>
      <w:r w:rsidRPr="004F6EA1">
        <w:rPr>
          <w:rFonts w:ascii="Cambria" w:hAnsi="Cambria"/>
          <w:sz w:val="26"/>
          <w:szCs w:val="26"/>
          <w:vertAlign w:val="subscript"/>
        </w:rPr>
        <w:t>1</w:t>
      </w:r>
      <w:r w:rsidRPr="004F6EA1">
        <w:rPr>
          <w:rFonts w:ascii="Cambria" w:hAnsi="Cambria"/>
          <w:sz w:val="26"/>
          <w:szCs w:val="26"/>
        </w:rPr>
        <w:t xml:space="preserve"> = 64 cm; ℓ</w:t>
      </w:r>
      <w:r w:rsidRPr="004F6EA1">
        <w:rPr>
          <w:rFonts w:ascii="Cambria" w:hAnsi="Cambria"/>
          <w:sz w:val="26"/>
          <w:szCs w:val="26"/>
          <w:vertAlign w:val="subscript"/>
        </w:rPr>
        <w:t>2</w:t>
      </w:r>
      <w:r w:rsidRPr="004F6EA1">
        <w:rPr>
          <w:rFonts w:ascii="Cambria" w:hAnsi="Cambria"/>
          <w:sz w:val="26"/>
          <w:szCs w:val="26"/>
        </w:rPr>
        <w:t xml:space="preserve"> =100 cm.</w:t>
      </w:r>
    </w:p>
    <w:p w:rsidR="00697452" w:rsidRPr="004F6EA1"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Cambria" w:hAnsi="Cambria"/>
          <w:sz w:val="26"/>
          <w:szCs w:val="26"/>
        </w:rPr>
      </w:pPr>
      <w:r w:rsidRPr="004F6EA1">
        <w:rPr>
          <w:rFonts w:ascii="Cambria" w:hAnsi="Cambria"/>
          <w:b/>
          <w:bCs/>
          <w:sz w:val="26"/>
          <w:szCs w:val="26"/>
        </w:rPr>
        <w:tab/>
      </w:r>
      <w:r w:rsidRPr="004F6EA1">
        <w:rPr>
          <w:rFonts w:ascii="Cambria" w:hAnsi="Cambria"/>
          <w:b/>
          <w:bCs/>
          <w:sz w:val="26"/>
          <w:szCs w:val="26"/>
          <w:highlight w:val="green"/>
        </w:rPr>
        <w:t xml:space="preserve">C. </w:t>
      </w:r>
      <w:r w:rsidRPr="004F6EA1">
        <w:rPr>
          <w:rFonts w:ascii="Cambria" w:hAnsi="Cambria"/>
          <w:sz w:val="26"/>
          <w:szCs w:val="26"/>
          <w:highlight w:val="green"/>
        </w:rPr>
        <w:t>ℓ</w:t>
      </w:r>
      <w:r w:rsidRPr="004F6EA1">
        <w:rPr>
          <w:rFonts w:ascii="Cambria" w:hAnsi="Cambria"/>
          <w:sz w:val="26"/>
          <w:szCs w:val="26"/>
          <w:highlight w:val="green"/>
          <w:vertAlign w:val="subscript"/>
        </w:rPr>
        <w:t>1</w:t>
      </w:r>
      <w:r w:rsidRPr="004F6EA1">
        <w:rPr>
          <w:rFonts w:ascii="Cambria" w:hAnsi="Cambria"/>
          <w:sz w:val="26"/>
          <w:szCs w:val="26"/>
          <w:highlight w:val="green"/>
        </w:rPr>
        <w:t xml:space="preserve"> = 1 m; ℓ</w:t>
      </w:r>
      <w:r w:rsidRPr="004F6EA1">
        <w:rPr>
          <w:rFonts w:ascii="Cambria" w:hAnsi="Cambria"/>
          <w:sz w:val="26"/>
          <w:szCs w:val="26"/>
          <w:highlight w:val="green"/>
          <w:vertAlign w:val="subscript"/>
        </w:rPr>
        <w:t>2</w:t>
      </w:r>
      <w:r w:rsidRPr="004F6EA1">
        <w:rPr>
          <w:rFonts w:ascii="Cambria" w:hAnsi="Cambria"/>
          <w:sz w:val="26"/>
          <w:szCs w:val="26"/>
          <w:highlight w:val="green"/>
        </w:rPr>
        <w:t xml:space="preserve"> = 64 cm.</w:t>
      </w:r>
      <w:r w:rsidRPr="004F6EA1">
        <w:rPr>
          <w:rFonts w:ascii="Cambria" w:hAnsi="Cambria"/>
          <w:sz w:val="26"/>
          <w:szCs w:val="26"/>
        </w:rPr>
        <w:t xml:space="preserve"> </w:t>
      </w:r>
      <w:r w:rsidRPr="004F6EA1">
        <w:rPr>
          <w:rFonts w:ascii="Cambria" w:hAnsi="Cambria"/>
          <w:sz w:val="26"/>
          <w:szCs w:val="26"/>
        </w:rPr>
        <w:tab/>
      </w:r>
      <w:r w:rsidRPr="004F6EA1">
        <w:rPr>
          <w:rFonts w:ascii="Cambria" w:hAnsi="Cambria"/>
          <w:b/>
          <w:bCs/>
          <w:sz w:val="26"/>
          <w:szCs w:val="26"/>
        </w:rPr>
        <w:t xml:space="preserve">D. </w:t>
      </w:r>
      <w:r w:rsidRPr="004F6EA1">
        <w:rPr>
          <w:rFonts w:ascii="Cambria" w:hAnsi="Cambria"/>
          <w:sz w:val="26"/>
          <w:szCs w:val="26"/>
        </w:rPr>
        <w:t>ℓ</w:t>
      </w:r>
      <w:r w:rsidRPr="004F6EA1">
        <w:rPr>
          <w:rFonts w:ascii="Cambria" w:hAnsi="Cambria"/>
          <w:sz w:val="26"/>
          <w:szCs w:val="26"/>
          <w:vertAlign w:val="subscript"/>
        </w:rPr>
        <w:t>1</w:t>
      </w:r>
      <w:r w:rsidRPr="004F6EA1">
        <w:rPr>
          <w:rFonts w:ascii="Cambria" w:hAnsi="Cambria"/>
          <w:sz w:val="26"/>
          <w:szCs w:val="26"/>
        </w:rPr>
        <w:t xml:space="preserve"> = 6,4 cm; ℓ</w:t>
      </w:r>
      <w:r w:rsidRPr="004F6EA1">
        <w:rPr>
          <w:rFonts w:ascii="Cambria" w:hAnsi="Cambria"/>
          <w:sz w:val="26"/>
          <w:szCs w:val="26"/>
          <w:vertAlign w:val="subscript"/>
        </w:rPr>
        <w:t>2</w:t>
      </w:r>
      <w:r w:rsidRPr="004F6EA1">
        <w:rPr>
          <w:rFonts w:ascii="Cambria" w:hAnsi="Cambria"/>
          <w:sz w:val="26"/>
          <w:szCs w:val="26"/>
        </w:rPr>
        <w:t>=100 cm.</w:t>
      </w:r>
    </w:p>
    <w:p w:rsidR="00697452" w:rsidRPr="004F6EA1" w:rsidRDefault="00697452" w:rsidP="00697452">
      <w:pPr>
        <w:pStyle w:val="NormalWeb"/>
        <w:numPr>
          <w:ilvl w:val="0"/>
          <w:numId w:val="200"/>
        </w:numPr>
        <w:tabs>
          <w:tab w:val="left" w:pos="810"/>
          <w:tab w:val="left" w:pos="990"/>
          <w:tab w:val="left" w:pos="1170"/>
        </w:tabs>
        <w:spacing w:line="276" w:lineRule="auto"/>
        <w:rPr>
          <w:rFonts w:ascii="Cambria" w:hAnsi="Cambria"/>
          <w:sz w:val="26"/>
          <w:szCs w:val="26"/>
        </w:rPr>
      </w:pPr>
      <w:r w:rsidRPr="004F6EA1">
        <w:rPr>
          <w:rFonts w:ascii="Cambria" w:hAnsi="Cambria"/>
          <w:b/>
          <w:bCs/>
          <w:sz w:val="26"/>
          <w:szCs w:val="26"/>
        </w:rPr>
        <w:t>*</w:t>
      </w:r>
      <w:r w:rsidRPr="004F6EA1">
        <w:rPr>
          <w:rFonts w:ascii="Cambria" w:hAnsi="Cambria"/>
          <w:sz w:val="26"/>
          <w:szCs w:val="26"/>
        </w:rPr>
        <w:t> Một lò xo có độ cứng k = 16 N/m có một đầu được giữ cố định còn đầu kia gắn vào quả cầu khối lượng M = 240g đang đứng yên trên mặt phẳng nằm ngang. Một viên bi có khối lượng m = 10g bay với vận tốc v</w:t>
      </w:r>
      <w:r w:rsidRPr="004F6EA1">
        <w:rPr>
          <w:rFonts w:ascii="Cambria" w:hAnsi="Cambria"/>
          <w:sz w:val="26"/>
          <w:szCs w:val="26"/>
          <w:vertAlign w:val="subscript"/>
        </w:rPr>
        <w:t>0</w:t>
      </w:r>
      <w:r w:rsidRPr="004F6EA1">
        <w:rPr>
          <w:rFonts w:ascii="Cambria" w:hAnsi="Cambria"/>
          <w:sz w:val="26"/>
          <w:szCs w:val="26"/>
        </w:rPr>
        <w:t> = 10 m/s theo phương ngang đến gắn vào quả cầu và sau đó quả cầu cùng viên bi dao động điều hòa trên mặt phẳng nằm ngang. Bỏ qua ma sát và sức cản không khí. Biên độ dao động của hệ là</w:t>
      </w:r>
    </w:p>
    <w:p w:rsidR="00697452" w:rsidRPr="004F6EA1" w:rsidRDefault="00697452" w:rsidP="00697452">
      <w:pPr>
        <w:pStyle w:val="NormalWeb"/>
        <w:spacing w:line="276" w:lineRule="auto"/>
        <w:ind w:firstLine="403"/>
        <w:rPr>
          <w:rFonts w:ascii="Cambria" w:hAnsi="Cambria"/>
          <w:sz w:val="26"/>
          <w:szCs w:val="26"/>
        </w:rPr>
      </w:pPr>
      <w:r w:rsidRPr="004F6EA1">
        <w:rPr>
          <w:rFonts w:ascii="Cambria" w:hAnsi="Cambria"/>
          <w:sz w:val="26"/>
          <w:szCs w:val="26"/>
          <w:highlight w:val="green"/>
        </w:rPr>
        <w:t>A. 5cm.</w:t>
      </w:r>
      <w:r w:rsidRPr="004F6EA1">
        <w:rPr>
          <w:rFonts w:ascii="Cambria" w:hAnsi="Cambria"/>
          <w:sz w:val="26"/>
          <w:szCs w:val="26"/>
        </w:rPr>
        <w:t>     </w:t>
      </w:r>
      <w:r w:rsidRPr="004F6EA1">
        <w:rPr>
          <w:rFonts w:ascii="Cambria" w:hAnsi="Cambria"/>
          <w:sz w:val="26"/>
          <w:szCs w:val="26"/>
        </w:rPr>
        <w:tab/>
        <w:t>B. 10cm.</w:t>
      </w:r>
      <w:r w:rsidRPr="004F6EA1">
        <w:rPr>
          <w:rFonts w:ascii="Cambria" w:hAnsi="Cambria"/>
          <w:sz w:val="26"/>
          <w:szCs w:val="26"/>
        </w:rPr>
        <w:tab/>
      </w:r>
      <w:r w:rsidRPr="004F6EA1">
        <w:rPr>
          <w:rFonts w:ascii="Cambria" w:hAnsi="Cambria"/>
          <w:sz w:val="26"/>
          <w:szCs w:val="26"/>
        </w:rPr>
        <w:tab/>
        <w:t>C. 12,5 cm.     </w:t>
      </w:r>
      <w:r w:rsidRPr="004F6EA1">
        <w:rPr>
          <w:rFonts w:ascii="Cambria" w:hAnsi="Cambria"/>
          <w:sz w:val="26"/>
          <w:szCs w:val="26"/>
        </w:rPr>
        <w:tab/>
      </w:r>
      <w:r w:rsidRPr="004F6EA1">
        <w:rPr>
          <w:rFonts w:ascii="Cambria" w:hAnsi="Cambria"/>
          <w:sz w:val="26"/>
          <w:szCs w:val="26"/>
        </w:rPr>
        <w:tab/>
        <w:t>D. 2,5 cm.</w:t>
      </w:r>
    </w:p>
    <w:p w:rsidR="00697452" w:rsidRPr="004F6EA1" w:rsidRDefault="00697452" w:rsidP="00697452">
      <w:pPr>
        <w:pStyle w:val="ListParagraph"/>
        <w:numPr>
          <w:ilvl w:val="0"/>
          <w:numId w:val="200"/>
        </w:numPr>
        <w:tabs>
          <w:tab w:val="left" w:pos="810"/>
          <w:tab w:val="left" w:pos="990"/>
          <w:tab w:val="left" w:pos="1170"/>
        </w:tabs>
        <w:spacing w:after="0" w:line="276" w:lineRule="auto"/>
        <w:jc w:val="both"/>
        <w:rPr>
          <w:rFonts w:ascii="Cambria" w:hAnsi="Cambria"/>
          <w:sz w:val="26"/>
          <w:szCs w:val="26"/>
          <w:lang w:val="pt-BR"/>
        </w:rPr>
      </w:pPr>
      <w:r w:rsidRPr="004F6EA1">
        <w:rPr>
          <w:rFonts w:ascii="Cambria" w:hAnsi="Cambria"/>
          <w:b/>
          <w:sz w:val="26"/>
          <w:szCs w:val="26"/>
          <w:lang w:val="pt-BR"/>
        </w:rPr>
        <w:t>*</w:t>
      </w:r>
      <w:r w:rsidRPr="004F6EA1">
        <w:rPr>
          <w:rFonts w:ascii="Cambria" w:hAnsi="Cambria"/>
          <w:sz w:val="26"/>
          <w:szCs w:val="26"/>
          <w:lang w:val="pt-BR"/>
        </w:rPr>
        <w:t xml:space="preserve"> Một vật dao động điều hoà với phương trình x = 8cos(</w:t>
      </w:r>
      <w:r w:rsidRPr="004F6EA1">
        <w:rPr>
          <w:rFonts w:ascii="Cambria" w:hAnsi="Cambria"/>
          <w:sz w:val="26"/>
          <w:szCs w:val="26"/>
        </w:rPr>
        <w:sym w:font="Symbol" w:char="F070"/>
      </w:r>
      <w:r w:rsidRPr="004F6EA1">
        <w:rPr>
          <w:rFonts w:ascii="Cambria" w:hAnsi="Cambria"/>
          <w:sz w:val="26"/>
          <w:szCs w:val="26"/>
          <w:lang w:val="pt-BR"/>
        </w:rPr>
        <w:t xml:space="preserve">t - </w:t>
      </w:r>
      <w:r w:rsidRPr="004F6EA1">
        <w:rPr>
          <w:rFonts w:ascii="Cambria" w:hAnsi="Cambria"/>
          <w:sz w:val="26"/>
          <w:szCs w:val="26"/>
        </w:rPr>
        <w:sym w:font="Symbol" w:char="F070"/>
      </w:r>
      <w:r w:rsidRPr="004F6EA1">
        <w:rPr>
          <w:rFonts w:ascii="Cambria" w:hAnsi="Cambria"/>
          <w:sz w:val="26"/>
          <w:szCs w:val="26"/>
          <w:lang w:val="pt-BR"/>
        </w:rPr>
        <w:t>/4) cm. Thời điểm thứ 2010 vật qua vị trí có động năng bằng 3 lần thế năng.</w:t>
      </w:r>
    </w:p>
    <w:p w:rsidR="00697452" w:rsidRPr="004F6EA1" w:rsidRDefault="00697452" w:rsidP="00697452">
      <w:pPr>
        <w:ind w:firstLine="403"/>
        <w:jc w:val="both"/>
        <w:rPr>
          <w:rFonts w:ascii="Cambria" w:hAnsi="Cambria"/>
          <w:sz w:val="26"/>
          <w:szCs w:val="26"/>
          <w:lang w:val="pt-BR"/>
        </w:rPr>
      </w:pPr>
      <w:r w:rsidRPr="004F6EA1">
        <w:rPr>
          <w:rFonts w:ascii="Cambria" w:hAnsi="Cambria"/>
          <w:b/>
          <w:sz w:val="26"/>
          <w:szCs w:val="26"/>
          <w:lang w:val="pt-BR"/>
        </w:rPr>
        <w:t>A.</w:t>
      </w:r>
      <w:r w:rsidRPr="004F6EA1">
        <w:rPr>
          <w:rFonts w:ascii="Cambria" w:hAnsi="Cambria"/>
          <w:sz w:val="26"/>
          <w:szCs w:val="26"/>
          <w:lang w:val="pt-BR"/>
        </w:rPr>
        <w:t xml:space="preserve"> 502s</w:t>
      </w:r>
      <w:r w:rsidRPr="004F6EA1">
        <w:rPr>
          <w:rFonts w:ascii="Cambria" w:hAnsi="Cambria"/>
          <w:sz w:val="26"/>
          <w:szCs w:val="26"/>
          <w:lang w:val="pt-BR"/>
        </w:rPr>
        <w:tab/>
        <w:t xml:space="preserve">   </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highlight w:val="green"/>
          <w:lang w:val="pt-BR"/>
        </w:rPr>
        <w:t>B.</w:t>
      </w:r>
      <w:r w:rsidRPr="004F6EA1">
        <w:rPr>
          <w:rFonts w:ascii="Cambria" w:hAnsi="Cambria"/>
          <w:sz w:val="26"/>
          <w:szCs w:val="26"/>
          <w:highlight w:val="green"/>
          <w:lang w:val="pt-BR"/>
        </w:rPr>
        <w:t xml:space="preserve"> 1005s</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C.</w:t>
      </w:r>
      <w:r w:rsidRPr="004F6EA1">
        <w:rPr>
          <w:rFonts w:ascii="Cambria" w:hAnsi="Cambria"/>
          <w:sz w:val="26"/>
          <w:szCs w:val="26"/>
          <w:lang w:val="pt-BR"/>
        </w:rPr>
        <w:t xml:space="preserve"> 7/12s</w:t>
      </w:r>
      <w:r w:rsidRPr="004F6EA1">
        <w:rPr>
          <w:rFonts w:ascii="Cambria" w:hAnsi="Cambria"/>
          <w:sz w:val="26"/>
          <w:szCs w:val="26"/>
          <w:lang w:val="pt-BR"/>
        </w:rPr>
        <w:tab/>
      </w:r>
      <w:r w:rsidRPr="004F6EA1">
        <w:rPr>
          <w:rFonts w:ascii="Cambria" w:hAnsi="Cambria"/>
          <w:sz w:val="26"/>
          <w:szCs w:val="26"/>
          <w:lang w:val="pt-BR"/>
        </w:rPr>
        <w:tab/>
      </w:r>
      <w:r w:rsidRPr="004F6EA1">
        <w:rPr>
          <w:rFonts w:ascii="Cambria" w:hAnsi="Cambria"/>
          <w:b/>
          <w:sz w:val="26"/>
          <w:szCs w:val="26"/>
          <w:lang w:val="pt-BR"/>
        </w:rPr>
        <w:t>D.</w:t>
      </w:r>
      <w:r w:rsidRPr="004F6EA1">
        <w:rPr>
          <w:rFonts w:ascii="Cambria" w:hAnsi="Cambria"/>
          <w:sz w:val="26"/>
          <w:szCs w:val="26"/>
          <w:lang w:val="pt-BR"/>
        </w:rPr>
        <w:t xml:space="preserve"> 11/12 s</w:t>
      </w:r>
    </w:p>
    <w:p w:rsidR="00697452" w:rsidRPr="004F6EA1" w:rsidRDefault="00697452" w:rsidP="00697452">
      <w:pPr>
        <w:numPr>
          <w:ilvl w:val="0"/>
          <w:numId w:val="200"/>
        </w:numPr>
        <w:tabs>
          <w:tab w:val="left" w:pos="810"/>
          <w:tab w:val="left" w:pos="990"/>
          <w:tab w:val="left" w:pos="1170"/>
          <w:tab w:val="left" w:pos="3135"/>
          <w:tab w:val="left" w:pos="5700"/>
          <w:tab w:val="left" w:pos="8208"/>
        </w:tabs>
        <w:spacing w:after="0"/>
        <w:jc w:val="both"/>
        <w:rPr>
          <w:rFonts w:ascii="Cambria" w:hAnsi="Cambria"/>
          <w:sz w:val="26"/>
          <w:szCs w:val="26"/>
          <w:lang w:val="vi-VN"/>
        </w:rPr>
      </w:pPr>
      <w:r w:rsidRPr="004F6EA1">
        <w:rPr>
          <w:rFonts w:ascii="Cambria" w:hAnsi="Cambria"/>
          <w:b/>
          <w:bCs/>
          <w:sz w:val="26"/>
          <w:szCs w:val="26"/>
        </w:rPr>
        <w:t>*</w:t>
      </w:r>
      <w:r w:rsidRPr="004F6EA1">
        <w:rPr>
          <w:rFonts w:ascii="Cambria" w:hAnsi="Cambria"/>
          <w:sz w:val="26"/>
          <w:szCs w:val="26"/>
        </w:rPr>
        <w:t xml:space="preserve"> </w:t>
      </w:r>
      <w:r w:rsidRPr="004F6EA1">
        <w:rPr>
          <w:rFonts w:ascii="Cambria" w:hAnsi="Cambria"/>
          <w:sz w:val="26"/>
          <w:szCs w:val="26"/>
          <w:lang w:val="vi-VN"/>
        </w:rPr>
        <w:t>Cho hai cllx giống hệt nhau. Kích thích cho hai con lắc dđđh với biên độ lần lượt là 2A và A và dao động cùng ph</w:t>
      </w:r>
      <w:r w:rsidRPr="004F6EA1">
        <w:rPr>
          <w:rFonts w:ascii="Cambria" w:hAnsi="Cambria"/>
          <w:bCs/>
          <w:sz w:val="26"/>
          <w:szCs w:val="26"/>
        </w:rPr>
        <w:t>a</w:t>
      </w:r>
      <w:r w:rsidRPr="004F6EA1">
        <w:rPr>
          <w:rFonts w:ascii="Cambria" w:hAnsi="Cambria"/>
          <w:bCs/>
          <w:sz w:val="26"/>
          <w:szCs w:val="26"/>
          <w:lang w:val="vi-VN"/>
        </w:rPr>
        <w:t>.</w:t>
      </w:r>
      <w:r w:rsidRPr="004F6EA1">
        <w:rPr>
          <w:rFonts w:ascii="Cambria" w:hAnsi="Cambria"/>
          <w:sz w:val="26"/>
          <w:szCs w:val="26"/>
          <w:lang w:val="vi-VN"/>
        </w:rPr>
        <w:t xml:space="preserve"> Chọn gốc thế năng tại VTCB của hai con lắc Khi động năng của con lắc thứ nhất là 0,6 J thì thế năng của con lắc thứ hai là 0,05 J. Hỏi khi thế năng của con lắc thứ nhất là 0,4 J thì động năng của con lắc thứ hai là bao nhiêu?</w:t>
      </w:r>
    </w:p>
    <w:p w:rsidR="00697452" w:rsidRPr="004F6EA1" w:rsidRDefault="00697452" w:rsidP="00697452">
      <w:pPr>
        <w:tabs>
          <w:tab w:val="left" w:pos="284"/>
          <w:tab w:val="left" w:pos="2268"/>
          <w:tab w:val="left" w:pos="5103"/>
          <w:tab w:val="left" w:pos="7371"/>
        </w:tabs>
        <w:jc w:val="both"/>
        <w:rPr>
          <w:rFonts w:ascii="Cambria" w:hAnsi="Cambria"/>
          <w:sz w:val="26"/>
          <w:szCs w:val="26"/>
          <w:lang w:val="vi-VN"/>
        </w:rPr>
      </w:pPr>
      <w:r w:rsidRPr="004F6EA1">
        <w:rPr>
          <w:rFonts w:ascii="Cambria" w:hAnsi="Cambria"/>
          <w:b/>
          <w:sz w:val="26"/>
          <w:szCs w:val="26"/>
          <w:lang w:val="vi-VN"/>
        </w:rPr>
        <w:tab/>
      </w:r>
      <w:r w:rsidRPr="004F6EA1">
        <w:rPr>
          <w:rFonts w:ascii="Cambria" w:hAnsi="Cambria"/>
          <w:b/>
          <w:sz w:val="26"/>
          <w:szCs w:val="26"/>
          <w:highlight w:val="green"/>
          <w:lang w:val="vi-VN"/>
        </w:rPr>
        <w:t xml:space="preserve">A. </w:t>
      </w:r>
      <w:r w:rsidRPr="004F6EA1">
        <w:rPr>
          <w:rFonts w:ascii="Cambria" w:hAnsi="Cambria"/>
          <w:sz w:val="26"/>
          <w:szCs w:val="26"/>
          <w:highlight w:val="green"/>
        </w:rPr>
        <w:t>0,1 J</w:t>
      </w:r>
      <w:r w:rsidRPr="004F6EA1">
        <w:rPr>
          <w:rFonts w:ascii="Cambria" w:hAnsi="Cambria"/>
          <w:sz w:val="26"/>
          <w:szCs w:val="26"/>
          <w:lang w:val="vi-VN"/>
        </w:rPr>
        <w:tab/>
      </w:r>
      <w:r w:rsidRPr="004F6EA1">
        <w:rPr>
          <w:rFonts w:ascii="Cambria" w:hAnsi="Cambria"/>
          <w:b/>
          <w:sz w:val="26"/>
          <w:szCs w:val="26"/>
          <w:lang w:val="vi-VN"/>
        </w:rPr>
        <w:t>B.</w:t>
      </w:r>
      <w:r w:rsidRPr="004F6EA1">
        <w:rPr>
          <w:rFonts w:ascii="Cambria" w:hAnsi="Cambria"/>
          <w:sz w:val="26"/>
          <w:szCs w:val="26"/>
          <w:lang w:val="vi-VN"/>
        </w:rPr>
        <w:t xml:space="preserve"> </w:t>
      </w:r>
      <w:r w:rsidRPr="004F6EA1">
        <w:rPr>
          <w:rFonts w:ascii="Cambria" w:hAnsi="Cambria"/>
          <w:sz w:val="26"/>
          <w:szCs w:val="26"/>
        </w:rPr>
        <w:t>0,2 J</w:t>
      </w:r>
      <w:r w:rsidRPr="004F6EA1">
        <w:rPr>
          <w:rFonts w:ascii="Cambria" w:hAnsi="Cambria"/>
          <w:sz w:val="26"/>
          <w:szCs w:val="26"/>
          <w:lang w:val="vi-VN"/>
        </w:rPr>
        <w:tab/>
      </w:r>
      <w:r w:rsidRPr="004F6EA1">
        <w:rPr>
          <w:rFonts w:ascii="Cambria" w:hAnsi="Cambria"/>
          <w:b/>
          <w:sz w:val="26"/>
          <w:szCs w:val="26"/>
          <w:lang w:val="vi-VN"/>
        </w:rPr>
        <w:t>C.</w:t>
      </w:r>
      <w:r w:rsidRPr="004F6EA1">
        <w:rPr>
          <w:rFonts w:ascii="Cambria" w:hAnsi="Cambria"/>
          <w:sz w:val="26"/>
          <w:szCs w:val="26"/>
          <w:lang w:val="vi-VN"/>
        </w:rPr>
        <w:t xml:space="preserve"> </w:t>
      </w:r>
      <w:r w:rsidRPr="004F6EA1">
        <w:rPr>
          <w:rFonts w:ascii="Cambria" w:hAnsi="Cambria"/>
          <w:sz w:val="26"/>
          <w:szCs w:val="26"/>
        </w:rPr>
        <w:t>0,4 J</w:t>
      </w:r>
      <w:r w:rsidRPr="004F6EA1">
        <w:rPr>
          <w:rFonts w:ascii="Cambria" w:hAnsi="Cambria"/>
          <w:sz w:val="26"/>
          <w:szCs w:val="26"/>
          <w:lang w:val="vi-VN"/>
        </w:rPr>
        <w:tab/>
      </w:r>
      <w:r w:rsidRPr="004F6EA1">
        <w:rPr>
          <w:rFonts w:ascii="Cambria" w:hAnsi="Cambria"/>
          <w:b/>
          <w:sz w:val="26"/>
          <w:szCs w:val="26"/>
          <w:lang w:val="vi-VN"/>
        </w:rPr>
        <w:t>D.</w:t>
      </w:r>
      <w:r w:rsidRPr="004F6EA1">
        <w:rPr>
          <w:rFonts w:ascii="Cambria" w:hAnsi="Cambria"/>
          <w:sz w:val="26"/>
          <w:szCs w:val="26"/>
          <w:lang w:val="vi-VN"/>
        </w:rPr>
        <w:t xml:space="preserve"> </w:t>
      </w:r>
      <w:r w:rsidRPr="004F6EA1">
        <w:rPr>
          <w:rFonts w:ascii="Cambria" w:hAnsi="Cambria"/>
          <w:sz w:val="26"/>
          <w:szCs w:val="26"/>
        </w:rPr>
        <w:t>0,6 J</w:t>
      </w:r>
    </w:p>
    <w:p w:rsidR="00697452" w:rsidRPr="004F6EA1" w:rsidRDefault="00697452" w:rsidP="00697452">
      <w:pPr>
        <w:tabs>
          <w:tab w:val="left" w:pos="360"/>
        </w:tabs>
        <w:jc w:val="both"/>
        <w:rPr>
          <w:rFonts w:ascii="Cambria" w:hAnsi="Cambria"/>
          <w:b/>
          <w:bCs/>
          <w:sz w:val="26"/>
          <w:szCs w:val="26"/>
        </w:rPr>
      </w:pPr>
    </w:p>
    <w:p w:rsidR="00697452" w:rsidRDefault="00697452" w:rsidP="00697452">
      <w:pPr>
        <w:spacing w:after="160" w:line="259" w:lineRule="auto"/>
        <w:rPr>
          <w:rFonts w:ascii="Cambria" w:hAnsi="Cambria"/>
          <w:sz w:val="26"/>
          <w:szCs w:val="26"/>
        </w:rPr>
      </w:pPr>
      <w:r>
        <w:rPr>
          <w:rFonts w:ascii="Cambria" w:hAnsi="Cambria"/>
          <w:sz w:val="26"/>
          <w:szCs w:val="26"/>
        </w:rPr>
        <w:br w:type="page"/>
      </w:r>
    </w:p>
    <w:p w:rsidR="00697452" w:rsidRPr="004F6EA1" w:rsidRDefault="00697452" w:rsidP="00697452">
      <w:pPr>
        <w:tabs>
          <w:tab w:val="left" w:pos="360"/>
        </w:tabs>
        <w:jc w:val="both"/>
        <w:rPr>
          <w:rFonts w:ascii="Cambria" w:hAnsi="Cambria"/>
          <w:sz w:val="26"/>
          <w:szCs w:val="26"/>
        </w:rPr>
      </w:pPr>
      <w:r w:rsidRPr="004F6EA1">
        <w:rPr>
          <w:rFonts w:ascii="Cambria" w:hAnsi="Cambria"/>
          <w:noProof/>
          <w:sz w:val="26"/>
          <w:szCs w:val="26"/>
        </w:rPr>
        <w:lastRenderedPageBreak/>
        <mc:AlternateContent>
          <mc:Choice Requires="wpg">
            <w:drawing>
              <wp:inline distT="0" distB="0" distL="0" distR="0" wp14:anchorId="51961EF8" wp14:editId="072EFBEB">
                <wp:extent cx="6299835" cy="395506"/>
                <wp:effectExtent l="0" t="0" r="24765" b="5080"/>
                <wp:docPr id="737192809" name="Group 24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506"/>
                          <a:chOff x="0" y="-79"/>
                          <a:chExt cx="63000" cy="3984"/>
                        </a:xfrm>
                      </wpg:grpSpPr>
                      <wpg:grpSp>
                        <wpg:cNvPr id="801505230" name="Group 248"/>
                        <wpg:cNvGrpSpPr>
                          <a:grpSpLocks/>
                        </wpg:cNvGrpSpPr>
                        <wpg:grpSpPr bwMode="auto">
                          <a:xfrm>
                            <a:off x="0" y="-79"/>
                            <a:ext cx="63000" cy="3984"/>
                            <a:chOff x="0" y="-79"/>
                            <a:chExt cx="63000" cy="3985"/>
                          </a:xfrm>
                        </wpg:grpSpPr>
                        <wpg:grpSp>
                          <wpg:cNvPr id="433499941" name="Group 249"/>
                          <wpg:cNvGrpSpPr>
                            <a:grpSpLocks/>
                          </wpg:cNvGrpSpPr>
                          <wpg:grpSpPr bwMode="auto">
                            <a:xfrm>
                              <a:off x="0" y="0"/>
                              <a:ext cx="63000" cy="3905"/>
                              <a:chOff x="0" y="0"/>
                              <a:chExt cx="63000" cy="3905"/>
                            </a:xfrm>
                          </wpg:grpSpPr>
                          <wps:wsp>
                            <wps:cNvPr id="756019789"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900992553"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916089451"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028189552"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47297638"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548393397" name="Text Box 2"/>
                        <wps:cNvSpPr txBox="1">
                          <a:spLocks noChangeArrowheads="1"/>
                        </wps:cNvSpPr>
                        <wps:spPr bwMode="auto">
                          <a:xfrm>
                            <a:off x="11117" y="94"/>
                            <a:ext cx="39775"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sử dụng đồ thị</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1961EF8" id="_x0000_s1959" alt="n21 zalo Tran Thai Lam Cong" style="width:496.05pt;height:31.15pt;mso-position-horizontal-relative:char;mso-position-vertical-relative:line" coordorigin=",-79" coordsize="63000,3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">
                <v:group id="Group 248" o:spid="_x0000_s1960"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">
                  <v:group id="Group 249" o:spid="_x0000_s1961"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">
                    <v:roundrect id="Rectangle: Rounded Corners 250" o:spid="_x0000_s1962"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" fillcolor="#3d5a80" strokecolor="#3d5a80" strokeweight="1pt">
                      <v:stroke joinstyle="miter"/>
                    </v:roundrect>
                    <v:shape id="Text Box 2" o:spid="_x0000_s1963"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1964"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" fillcolor="#98c1d9" strokecolor="#98c1d9" strokeweight="1pt"/>
                    <v:shape id="Flowchart: Connector 259" o:spid="_x0000_s1965"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" fillcolor="#f60" stroked="f" strokeweight="1pt">
                      <v:stroke joinstyle="miter"/>
                    </v:shape>
                  </v:group>
                  <v:shape id="Text Box 2" o:spid="_x0000_s1966"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1967" type="#_x0000_t202" style="position:absolute;left:11117;top:94;width:3977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sử dụng đồ thị</w:t>
                        </w:r>
                      </w:p>
                    </w:txbxContent>
                  </v:textbox>
                </v:shape>
                <w10:anchorlock/>
              </v:group>
            </w:pict>
          </mc:Fallback>
        </mc:AlternateContent>
      </w:r>
    </w:p>
    <w:p w:rsidR="00697452" w:rsidRPr="004F6EA1" w:rsidRDefault="00697452" w:rsidP="00697452">
      <w:pPr>
        <w:tabs>
          <w:tab w:val="left" w:pos="360"/>
        </w:tabs>
        <w:jc w:val="both"/>
        <w:rPr>
          <w:rFonts w:ascii="Cambria" w:hAnsi="Cambria"/>
          <w:sz w:val="26"/>
          <w:szCs w:val="26"/>
        </w:rPr>
      </w:pPr>
      <w:r w:rsidRPr="004F6EA1">
        <w:rPr>
          <w:rFonts w:ascii="Cambria" w:hAnsi="Cambria"/>
          <w:noProof/>
          <w:sz w:val="26"/>
          <w:szCs w:val="26"/>
        </w:rPr>
        <mc:AlternateContent>
          <mc:Choice Requires="wpg">
            <w:drawing>
              <wp:inline distT="0" distB="0" distL="0" distR="0" wp14:anchorId="30832876" wp14:editId="32B3F249">
                <wp:extent cx="4283710" cy="391160"/>
                <wp:effectExtent l="5080" t="0" r="26035" b="635"/>
                <wp:docPr id="750190502" name="Group 26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54985082"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469849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642839892"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069841271"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0832876" id="_x0000_s1968"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">
                <v:shape id="Diamond 263" o:spid="_x0000_s196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" fillcolor="#293241" stroked="f" strokeweight="1pt"/>
                <v:shape id="Text Box 2" o:spid="_x0000_s197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1971"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1972"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" strokecolor="#f60" strokeweight="3pt">
                  <v:stroke joinstyle="miter"/>
                </v:line>
                <w10:anchorlock/>
              </v:group>
            </w:pict>
          </mc:Fallback>
        </mc:AlternateContent>
      </w:r>
    </w:p>
    <w:tbl>
      <w:tblPr>
        <w:tblStyle w:val="GridTable4Accent2"/>
        <w:tblW w:w="10075" w:type="dxa"/>
        <w:tblLook w:val="04A0" w:firstRow="1" w:lastRow="0" w:firstColumn="1" w:lastColumn="0" w:noHBand="0" w:noVBand="1"/>
      </w:tblPr>
      <w:tblGrid>
        <w:gridCol w:w="1082"/>
        <w:gridCol w:w="3125"/>
        <w:gridCol w:w="3100"/>
        <w:gridCol w:w="2768"/>
      </w:tblGrid>
      <w:tr w:rsidR="00697452" w:rsidRPr="004F6EA1" w:rsidTr="00347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vAlign w:val="center"/>
          </w:tcPr>
          <w:p w:rsidR="00697452" w:rsidRPr="004F6EA1" w:rsidRDefault="00697452" w:rsidP="00347F6B">
            <w:pPr>
              <w:tabs>
                <w:tab w:val="left" w:pos="360"/>
              </w:tabs>
              <w:spacing w:line="276" w:lineRule="auto"/>
              <w:jc w:val="center"/>
              <w:rPr>
                <w:rFonts w:ascii="Cambria" w:hAnsi="Cambria"/>
                <w:bCs w:val="0"/>
                <w:color w:val="auto"/>
                <w:sz w:val="26"/>
                <w:szCs w:val="26"/>
                <w14:textOutline w14:w="9525" w14:cap="rnd" w14:cmpd="sng" w14:algn="ctr">
                  <w14:noFill/>
                  <w14:prstDash w14:val="solid"/>
                  <w14:bevel/>
                </w14:textOutline>
              </w:rPr>
            </w:pPr>
          </w:p>
        </w:tc>
        <w:tc>
          <w:tcPr>
            <w:tcW w:w="3155"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Động năng</w:t>
            </w:r>
          </w:p>
        </w:tc>
        <w:tc>
          <w:tcPr>
            <w:tcW w:w="3113"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Thế năng</w:t>
            </w:r>
          </w:p>
        </w:tc>
        <w:tc>
          <w:tcPr>
            <w:tcW w:w="2725" w:type="dxa"/>
            <w:vAlign w:val="center"/>
          </w:tcPr>
          <w:p w:rsidR="00697452" w:rsidRPr="004F6EA1" w:rsidRDefault="00697452" w:rsidP="00347F6B">
            <w:pPr>
              <w:tabs>
                <w:tab w:val="left" w:pos="360"/>
              </w:tabs>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bCs w:val="0"/>
                <w:color w:val="auto"/>
                <w:sz w:val="26"/>
                <w:szCs w:val="26"/>
                <w14:textOutline w14:w="9525" w14:cap="rnd" w14:cmpd="sng" w14:algn="ctr">
                  <w14:noFill/>
                  <w14:prstDash w14:val="solid"/>
                  <w14:bevel/>
                </w14:textOutline>
              </w:rPr>
            </w:pPr>
            <w:r w:rsidRPr="004F6EA1">
              <w:rPr>
                <w:rFonts w:ascii="Cambria" w:hAnsi="Cambria"/>
                <w:bCs w:val="0"/>
                <w:color w:val="auto"/>
                <w:sz w:val="26"/>
                <w:szCs w:val="26"/>
                <w14:textOutline w14:w="9525" w14:cap="rnd" w14:cmpd="sng" w14:algn="ctr">
                  <w14:noFill/>
                  <w14:prstDash w14:val="solid"/>
                  <w14:bevel/>
                </w14:textOutline>
              </w:rPr>
              <w:t>Cơ năng</w:t>
            </w:r>
          </w:p>
        </w:tc>
      </w:tr>
      <w:tr w:rsidR="00697452" w:rsidRPr="004F6EA1" w:rsidTr="00347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2" w:type="dxa"/>
            <w:shd w:val="clear" w:color="auto" w:fill="FFFFFF" w:themeFill="background1"/>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Đồ thị</w:t>
            </w:r>
          </w:p>
        </w:tc>
        <w:tc>
          <w:tcPr>
            <w:tcW w:w="3155" w:type="dxa"/>
            <w:shd w:val="clear" w:color="auto" w:fill="FFFFFF" w:themeFill="background1"/>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3C62B5EF" wp14:editId="31EA5C61">
                  <wp:extent cx="1407790" cy="1244009"/>
                  <wp:effectExtent l="0" t="0" r="2540" b="0"/>
                  <wp:docPr id="1617728625" name="Picture 16177286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28625" name="Picture 1617728625" descr="Diagram&#10;&#10;Description automatically generated"/>
                          <pic:cNvPicPr/>
                        </pic:nvPicPr>
                        <pic:blipFill rotWithShape="1">
                          <a:blip r:embed="rId1530"/>
                          <a:srcRect l="11467" t="13732" r="6810" b="20876"/>
                          <a:stretch/>
                        </pic:blipFill>
                        <pic:spPr bwMode="auto">
                          <a:xfrm>
                            <a:off x="0" y="0"/>
                            <a:ext cx="1449927" cy="1281244"/>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b/>
                <w:bCs/>
                <w:sz w:val="26"/>
                <w:szCs w:val="26"/>
              </w:rPr>
              <w:t>Hình 5.1.</w:t>
            </w:r>
            <w:r w:rsidRPr="004F6EA1">
              <w:rPr>
                <w:rFonts w:ascii="Cambria" w:hAnsi="Cambria"/>
                <w:sz w:val="26"/>
                <w:szCs w:val="26"/>
              </w:rPr>
              <w:t xml:space="preserve"> Sự biến thiên của động năng W</w:t>
            </w:r>
            <w:r w:rsidRPr="004F6EA1">
              <w:rPr>
                <w:rFonts w:ascii="Cambria" w:hAnsi="Cambria"/>
                <w:sz w:val="26"/>
                <w:szCs w:val="26"/>
                <w:vertAlign w:val="subscript"/>
              </w:rPr>
              <w:t>đ</w:t>
            </w:r>
            <w:r w:rsidRPr="004F6EA1">
              <w:rPr>
                <w:rFonts w:ascii="Cambria" w:hAnsi="Cambria"/>
                <w:sz w:val="26"/>
                <w:szCs w:val="26"/>
              </w:rPr>
              <w:t xml:space="preserve"> theo li độ x.</w:t>
            </w:r>
          </w:p>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là một đường Parabol có bề lõm hướng xuống</w:t>
            </w:r>
          </w:p>
        </w:tc>
        <w:tc>
          <w:tcPr>
            <w:tcW w:w="3113" w:type="dxa"/>
            <w:shd w:val="clear" w:color="auto" w:fill="FFFFFF" w:themeFill="background1"/>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06E6C4D1" wp14:editId="5E1935A7">
                  <wp:extent cx="1576070" cy="1212112"/>
                  <wp:effectExtent l="0" t="0" r="5080" b="7620"/>
                  <wp:docPr id="518632488" name="Picture 51863248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32488" name="Picture 518632488" descr="Chart&#10;&#10;Description automatically generated"/>
                          <pic:cNvPicPr/>
                        </pic:nvPicPr>
                        <pic:blipFill rotWithShape="1">
                          <a:blip r:embed="rId1531">
                            <a:extLst>
                              <a:ext uri="{28A0092B-C50C-407E-A947-70E740481C1C}">
                                <a14:useLocalDpi xmlns:a14="http://schemas.microsoft.com/office/drawing/2010/main" val="0"/>
                              </a:ext>
                            </a:extLst>
                          </a:blip>
                          <a:srcRect l="8464" t="7018" r="8012" b="27203"/>
                          <a:stretch/>
                        </pic:blipFill>
                        <pic:spPr bwMode="auto">
                          <a:xfrm>
                            <a:off x="0" y="0"/>
                            <a:ext cx="1579113" cy="1214452"/>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b/>
                <w:bCs/>
                <w:sz w:val="26"/>
                <w:szCs w:val="26"/>
              </w:rPr>
              <w:t>Hình 5.2.</w:t>
            </w:r>
            <w:r w:rsidRPr="004F6EA1">
              <w:rPr>
                <w:rFonts w:ascii="Cambria" w:hAnsi="Cambria"/>
                <w:sz w:val="26"/>
                <w:szCs w:val="26"/>
              </w:rPr>
              <w:t xml:space="preserve"> Sự biến thiên của thế năng W</w:t>
            </w:r>
            <w:r w:rsidRPr="004F6EA1">
              <w:rPr>
                <w:rFonts w:ascii="Cambria" w:hAnsi="Cambria"/>
                <w:sz w:val="26"/>
                <w:szCs w:val="26"/>
                <w:vertAlign w:val="subscript"/>
              </w:rPr>
              <w:t>t</w:t>
            </w:r>
            <w:r w:rsidRPr="004F6EA1">
              <w:rPr>
                <w:rFonts w:ascii="Cambria" w:hAnsi="Cambria"/>
                <w:sz w:val="26"/>
                <w:szCs w:val="26"/>
              </w:rPr>
              <w:t xml:space="preserve"> theo li độ x</w:t>
            </w:r>
          </w:p>
          <w:p w:rsidR="00697452" w:rsidRPr="004F6EA1" w:rsidRDefault="00697452" w:rsidP="00347F6B">
            <w:pPr>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là một đường Parabol có bề lõm hướng lên</w:t>
            </w:r>
          </w:p>
        </w:tc>
        <w:tc>
          <w:tcPr>
            <w:tcW w:w="2725" w:type="dxa"/>
            <w:shd w:val="clear" w:color="auto" w:fill="FFFFFF" w:themeFill="background1"/>
            <w:vAlign w:val="center"/>
          </w:tcPr>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noProof/>
                <w:sz w:val="26"/>
                <w:szCs w:val="26"/>
              </w:rPr>
              <w:drawing>
                <wp:inline distT="0" distB="0" distL="0" distR="0" wp14:anchorId="082C3C8F" wp14:editId="241BFB37">
                  <wp:extent cx="1620667" cy="1282418"/>
                  <wp:effectExtent l="0" t="0" r="0" b="0"/>
                  <wp:docPr id="1154323053" name="Picture 115432305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23053" name="Picture 1154323053" descr="Chart&#10;&#10;Description automatically generated"/>
                          <pic:cNvPicPr>
                            <a:picLocks noChangeAspect="1" noChangeArrowheads="1"/>
                          </pic:cNvPicPr>
                        </pic:nvPicPr>
                        <pic:blipFill>
                          <a:blip r:embed="rId1532" cstate="print">
                            <a:extLst>
                              <a:ext uri="{28A0092B-C50C-407E-A947-70E740481C1C}">
                                <a14:useLocalDpi xmlns:a14="http://schemas.microsoft.com/office/drawing/2010/main" val="0"/>
                              </a:ext>
                            </a:extLst>
                          </a:blip>
                          <a:srcRect/>
                          <a:stretch>
                            <a:fillRect/>
                          </a:stretch>
                        </pic:blipFill>
                        <pic:spPr bwMode="auto">
                          <a:xfrm>
                            <a:off x="0" y="0"/>
                            <a:ext cx="1644415" cy="1301209"/>
                          </a:xfrm>
                          <a:prstGeom prst="rect">
                            <a:avLst/>
                          </a:prstGeom>
                          <a:noFill/>
                          <a:ln>
                            <a:noFill/>
                          </a:ln>
                        </pic:spPr>
                      </pic:pic>
                    </a:graphicData>
                  </a:graphic>
                </wp:inline>
              </w:drawing>
            </w:r>
          </w:p>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sz w:val="26"/>
                <w:szCs w:val="26"/>
                <w14:textOutline w14:w="9525" w14:cap="rnd" w14:cmpd="sng" w14:algn="ctr">
                  <w14:noFill/>
                  <w14:prstDash w14:val="solid"/>
                  <w14:bevel/>
                </w14:textOutline>
              </w:rPr>
              <w:t>Hình 5.4.</w:t>
            </w:r>
            <w:r w:rsidRPr="004F6EA1">
              <w:rPr>
                <w:rFonts w:ascii="Cambria" w:hAnsi="Cambria"/>
                <w:bCs/>
                <w:sz w:val="26"/>
                <w:szCs w:val="26"/>
                <w14:textOutline w14:w="9525" w14:cap="rnd" w14:cmpd="sng" w14:algn="ctr">
                  <w14:noFill/>
                  <w14:prstDash w14:val="solid"/>
                  <w14:bevel/>
                </w14:textOutline>
              </w:rPr>
              <w:t xml:space="preserve"> Cơ năng không biến thiên</w:t>
            </w:r>
          </w:p>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sz w:val="26"/>
                <w:szCs w:val="26"/>
              </w:rPr>
            </w:pPr>
            <w:r w:rsidRPr="004F6EA1">
              <w:rPr>
                <w:rFonts w:ascii="Cambria" w:hAnsi="Cambria"/>
                <w:sz w:val="26"/>
                <w:szCs w:val="26"/>
              </w:rPr>
              <w:sym w:font="Symbol" w:char="F0AE"/>
            </w:r>
            <w:r w:rsidRPr="004F6EA1">
              <w:rPr>
                <w:rFonts w:ascii="Cambria" w:hAnsi="Cambria"/>
                <w:sz w:val="26"/>
                <w:szCs w:val="26"/>
              </w:rPr>
              <w:t xml:space="preserve"> là một đường thẳng song song với trục Ot</w:t>
            </w:r>
          </w:p>
          <w:p w:rsidR="00697452" w:rsidRPr="004F6EA1" w:rsidRDefault="00697452" w:rsidP="00347F6B">
            <w:pPr>
              <w:tabs>
                <w:tab w:val="left" w:pos="360"/>
              </w:tabs>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Cs/>
                <w:sz w:val="26"/>
                <w:szCs w:val="26"/>
                <w14:textOutline w14:w="9525" w14:cap="rnd" w14:cmpd="sng" w14:algn="ctr">
                  <w14:noFill/>
                  <w14:prstDash w14:val="solid"/>
                  <w14:bevel/>
                </w14:textOutline>
              </w:rPr>
              <w:sym w:font="Symbol" w:char="F0AE"/>
            </w:r>
            <w:r w:rsidRPr="004F6EA1">
              <w:rPr>
                <w:rFonts w:ascii="Cambria" w:hAnsi="Cambria"/>
                <w:bCs/>
                <w:sz w:val="26"/>
                <w:szCs w:val="26"/>
                <w14:textOutline w14:w="9525" w14:cap="rnd" w14:cmpd="sng" w14:algn="ctr">
                  <w14:noFill/>
                  <w14:prstDash w14:val="solid"/>
                  <w14:bevel/>
                </w14:textOutline>
              </w:rPr>
              <w:t xml:space="preserve"> Trong 1 chu kì có 4 lần W</w:t>
            </w:r>
            <w:r w:rsidRPr="004F6EA1">
              <w:rPr>
                <w:rFonts w:ascii="Cambria" w:hAnsi="Cambria"/>
                <w:bCs/>
                <w:sz w:val="26"/>
                <w:szCs w:val="26"/>
                <w:vertAlign w:val="subscript"/>
                <w14:textOutline w14:w="9525" w14:cap="rnd" w14:cmpd="sng" w14:algn="ctr">
                  <w14:noFill/>
                  <w14:prstDash w14:val="solid"/>
                  <w14:bevel/>
                </w14:textOutline>
              </w:rPr>
              <w:t>đ</w:t>
            </w:r>
            <w:r w:rsidRPr="004F6EA1">
              <w:rPr>
                <w:rFonts w:ascii="Cambria" w:hAnsi="Cambria"/>
                <w:bCs/>
                <w:sz w:val="26"/>
                <w:szCs w:val="26"/>
                <w14:textOutline w14:w="9525" w14:cap="rnd" w14:cmpd="sng" w14:algn="ctr">
                  <w14:noFill/>
                  <w14:prstDash w14:val="solid"/>
                  <w14:bevel/>
                </w14:textOutline>
              </w:rPr>
              <w:t xml:space="preserve"> = W</w:t>
            </w:r>
            <w:r w:rsidRPr="004F6EA1">
              <w:rPr>
                <w:rFonts w:ascii="Cambria" w:hAnsi="Cambria"/>
                <w:bCs/>
                <w:sz w:val="26"/>
                <w:szCs w:val="26"/>
                <w:vertAlign w:val="subscript"/>
                <w14:textOutline w14:w="9525" w14:cap="rnd" w14:cmpd="sng" w14:algn="ctr">
                  <w14:noFill/>
                  <w14:prstDash w14:val="solid"/>
                  <w14:bevel/>
                </w14:textOutline>
              </w:rPr>
              <w:t>t</w:t>
            </w:r>
          </w:p>
        </w:tc>
      </w:tr>
      <w:tr w:rsidR="00697452" w:rsidRPr="004F6EA1" w:rsidTr="00347F6B">
        <w:tc>
          <w:tcPr>
            <w:cnfStyle w:val="001000000000" w:firstRow="0" w:lastRow="0" w:firstColumn="1" w:lastColumn="0" w:oddVBand="0" w:evenVBand="0" w:oddHBand="0" w:evenHBand="0" w:firstRowFirstColumn="0" w:firstRowLastColumn="0" w:lastRowFirstColumn="0" w:lastRowLastColumn="0"/>
            <w:tcW w:w="1082" w:type="dxa"/>
            <w:shd w:val="clear" w:color="auto" w:fill="FDF0E7"/>
            <w:vAlign w:val="center"/>
          </w:tcPr>
          <w:p w:rsidR="00697452" w:rsidRPr="004F6EA1" w:rsidRDefault="00697452" w:rsidP="00347F6B">
            <w:pPr>
              <w:tabs>
                <w:tab w:val="left" w:pos="360"/>
              </w:tabs>
              <w:spacing w:line="276" w:lineRule="auto"/>
              <w:jc w:val="center"/>
              <w:rPr>
                <w:rFonts w:ascii="Cambria" w:hAnsi="Cambria"/>
                <w:bCs w:val="0"/>
                <w:sz w:val="26"/>
                <w:szCs w:val="26"/>
                <w14:textOutline w14:w="9525" w14:cap="rnd" w14:cmpd="sng" w14:algn="ctr">
                  <w14:noFill/>
                  <w14:prstDash w14:val="solid"/>
                  <w14:bevel/>
                </w14:textOutline>
              </w:rPr>
            </w:pPr>
            <w:r w:rsidRPr="004F6EA1">
              <w:rPr>
                <w:rFonts w:ascii="Cambria" w:hAnsi="Cambria"/>
                <w:bCs w:val="0"/>
                <w:sz w:val="26"/>
                <w:szCs w:val="26"/>
                <w14:textOutline w14:w="9525" w14:cap="rnd" w14:cmpd="sng" w14:algn="ctr">
                  <w14:noFill/>
                  <w14:prstDash w14:val="solid"/>
                  <w14:bevel/>
                </w14:textOutline>
              </w:rPr>
              <w:t>Sự chuyển hóa năng lượng</w:t>
            </w:r>
          </w:p>
        </w:tc>
        <w:tc>
          <w:tcPr>
            <w:tcW w:w="3155" w:type="dxa"/>
            <w:shd w:val="clear" w:color="auto" w:fill="FDF0E7"/>
            <w:vAlign w:val="center"/>
          </w:tcPr>
          <w:p w:rsidR="00697452" w:rsidRPr="004F6EA1" w:rsidRDefault="00697452" w:rsidP="00347F6B">
            <w:pPr>
              <w:tabs>
                <w:tab w:val="left" w:pos="36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VTCB đến VT biên:</w:t>
            </w:r>
            <w:r w:rsidRPr="004F6EA1">
              <w:rPr>
                <w:rFonts w:ascii="Cambria" w:hAnsi="Cambria"/>
                <w:bCs/>
                <w:sz w:val="26"/>
                <w:szCs w:val="26"/>
                <w14:textOutline w14:w="9525" w14:cap="rnd" w14:cmpd="sng" w14:algn="ctr">
                  <w14:noFill/>
                  <w14:prstDash w14:val="solid"/>
                  <w14:bevel/>
                </w14:textOutline>
              </w:rPr>
              <w:t xml:space="preserve"> Động năng từ cực đại giảm đến 0</w:t>
            </w:r>
          </w:p>
          <w:p w:rsidR="00697452" w:rsidRPr="004F6EA1" w:rsidRDefault="00697452" w:rsidP="00347F6B">
            <w:pPr>
              <w:tabs>
                <w:tab w:val="left" w:pos="36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 biên đến VTCB:</w:t>
            </w:r>
            <w:r w:rsidRPr="004F6EA1">
              <w:rPr>
                <w:rFonts w:ascii="Cambria" w:hAnsi="Cambria"/>
                <w:bCs/>
                <w:sz w:val="26"/>
                <w:szCs w:val="26"/>
                <w14:textOutline w14:w="9525" w14:cap="rnd" w14:cmpd="sng" w14:algn="ctr">
                  <w14:noFill/>
                  <w14:prstDash w14:val="solid"/>
                  <w14:bevel/>
                </w14:textOutline>
              </w:rPr>
              <w:t xml:space="preserve"> Động năng từ 0 tăng đến giá trị cực đại</w: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kern w:val="2"/>
                <w:position w:val="-24"/>
                <w:sz w:val="26"/>
                <w:szCs w:val="26"/>
                <w:lang w:val="es-ES_tradnl"/>
                <w14:ligatures w14:val="standardContextual"/>
              </w:rPr>
              <w:object w:dxaOrig="1700" w:dyaOrig="620">
                <v:shape id="_x0000_i1815" type="#_x0000_t75" style="width:90.35pt;height:32.05pt" o:ole="">
                  <v:imagedata r:id="rId1533" o:title=""/>
                </v:shape>
                <o:OLEObject Type="Embed" ProgID="Equation.DSMT4" ShapeID="_x0000_i1815" DrawAspect="Content" ObjectID="_1748158255" r:id="rId1843"/>
              </w:object>
            </w:r>
          </w:p>
        </w:tc>
        <w:tc>
          <w:tcPr>
            <w:tcW w:w="3113" w:type="dxa"/>
            <w:shd w:val="clear" w:color="auto" w:fill="FDF0E7"/>
            <w:vAlign w:val="center"/>
          </w:tcPr>
          <w:p w:rsidR="00697452" w:rsidRPr="004F6EA1" w:rsidRDefault="00697452" w:rsidP="00347F6B">
            <w:pPr>
              <w:tabs>
                <w:tab w:val="left" w:pos="36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VTCB đến VT biên:</w:t>
            </w:r>
            <w:r w:rsidRPr="004F6EA1">
              <w:rPr>
                <w:rFonts w:ascii="Cambria" w:hAnsi="Cambria"/>
                <w:bCs/>
                <w:sz w:val="26"/>
                <w:szCs w:val="26"/>
                <w14:textOutline w14:w="9525" w14:cap="rnd" w14:cmpd="sng" w14:algn="ctr">
                  <w14:noFill/>
                  <w14:prstDash w14:val="solid"/>
                  <w14:bevel/>
                </w14:textOutline>
              </w:rPr>
              <w:t xml:space="preserve"> Thế năng từ 0 tăng đến giá trị cực đại</w:t>
            </w:r>
          </w:p>
          <w:p w:rsidR="00697452" w:rsidRPr="004F6EA1" w:rsidRDefault="00697452" w:rsidP="00347F6B">
            <w:pPr>
              <w:tabs>
                <w:tab w:val="left" w:pos="36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
                <w:i/>
                <w:iCs/>
                <w:sz w:val="26"/>
                <w:szCs w:val="26"/>
                <w14:textOutline w14:w="9525" w14:cap="rnd" w14:cmpd="sng" w14:algn="ctr">
                  <w14:noFill/>
                  <w14:prstDash w14:val="solid"/>
                  <w14:bevel/>
                </w14:textOutline>
              </w:rPr>
              <w:t>+ Khi vật đi từ VT biên đến VTCB:</w:t>
            </w:r>
            <w:r w:rsidRPr="004F6EA1">
              <w:rPr>
                <w:rFonts w:ascii="Cambria" w:hAnsi="Cambria"/>
                <w:bCs/>
                <w:sz w:val="26"/>
                <w:szCs w:val="26"/>
                <w14:textOutline w14:w="9525" w14:cap="rnd" w14:cmpd="sng" w14:algn="ctr">
                  <w14:noFill/>
                  <w14:prstDash w14:val="solid"/>
                  <w14:bevel/>
                </w14:textOutline>
              </w:rPr>
              <w:t xml:space="preserve"> Thế năng từ cực đại giảm đến 0</w:t>
            </w:r>
          </w:p>
          <w:p w:rsidR="00697452" w:rsidRPr="004F6EA1" w:rsidRDefault="00697452" w:rsidP="00347F6B">
            <w:pPr>
              <w:tabs>
                <w:tab w:val="left" w:pos="360"/>
              </w:tabs>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sz w:val="26"/>
                <w:szCs w:val="26"/>
                <w14:textOutline w14:w="9525" w14:cap="rnd" w14:cmpd="sng" w14:algn="ctr">
                  <w14:noFill/>
                  <w14:prstDash w14:val="solid"/>
                  <w14:bevel/>
                </w14:textOutline>
              </w:rPr>
            </w:pPr>
            <w:r w:rsidRPr="004F6EA1">
              <w:rPr>
                <w:rFonts w:ascii="Cambria" w:hAnsi="Cambria"/>
                <w:kern w:val="2"/>
                <w:position w:val="-24"/>
                <w:sz w:val="26"/>
                <w:szCs w:val="26"/>
                <w:lang w:val="es-ES_tradnl"/>
                <w14:ligatures w14:val="standardContextual"/>
              </w:rPr>
              <w:object w:dxaOrig="2439" w:dyaOrig="620">
                <v:shape id="_x0000_i1816" type="#_x0000_t75" style="width:129.65pt;height:32.05pt" o:ole="">
                  <v:imagedata r:id="rId1535" o:title=""/>
                </v:shape>
                <o:OLEObject Type="Embed" ProgID="Equation.DSMT4" ShapeID="_x0000_i1816" DrawAspect="Content" ObjectID="_1748158256" r:id="rId1844"/>
              </w:object>
            </w:r>
          </w:p>
        </w:tc>
        <w:tc>
          <w:tcPr>
            <w:tcW w:w="2725" w:type="dxa"/>
            <w:shd w:val="clear" w:color="auto" w:fill="FDF0E7"/>
            <w:vAlign w:val="center"/>
          </w:tcPr>
          <w:p w:rsidR="00697452" w:rsidRPr="004F6EA1" w:rsidRDefault="00697452" w:rsidP="00347F6B">
            <w:pPr>
              <w:tabs>
                <w:tab w:val="left" w:pos="360"/>
              </w:tabs>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bCs/>
                <w:sz w:val="26"/>
                <w:szCs w:val="26"/>
                <w14:textOutline w14:w="9525" w14:cap="rnd" w14:cmpd="sng" w14:algn="ctr">
                  <w14:noFill/>
                  <w14:prstDash w14:val="solid"/>
                  <w14:bevel/>
                </w14:textOutline>
              </w:rPr>
            </w:pPr>
            <w:r w:rsidRPr="004F6EA1">
              <w:rPr>
                <w:rFonts w:ascii="Cambria" w:hAnsi="Cambria"/>
                <w:bCs/>
                <w:sz w:val="26"/>
                <w:szCs w:val="26"/>
                <w14:textOutline w14:w="9525" w14:cap="rnd" w14:cmpd="sng" w14:algn="ctr">
                  <w14:noFill/>
                  <w14:prstDash w14:val="solid"/>
                  <w14:bevel/>
                </w14:textOutline>
              </w:rPr>
              <w:t xml:space="preserve">Trong dao động điều hòa, có sự chuyển hóa qua lại giữa động năng và thế năng của vật. Còn </w:t>
            </w:r>
            <w:r w:rsidRPr="004F6EA1">
              <w:rPr>
                <w:rFonts w:ascii="Cambria" w:hAnsi="Cambria"/>
                <w:b/>
                <w:i/>
                <w:iCs/>
                <w:sz w:val="26"/>
                <w:szCs w:val="26"/>
                <w14:textOutline w14:w="9525" w14:cap="rnd" w14:cmpd="sng" w14:algn="ctr">
                  <w14:noFill/>
                  <w14:prstDash w14:val="solid"/>
                  <w14:bevel/>
                </w14:textOutline>
              </w:rPr>
              <w:t>cơ năng thì được bảo toàn</w:t>
            </w:r>
            <w:r w:rsidRPr="004F6EA1">
              <w:rPr>
                <w:rFonts w:ascii="Cambria" w:hAnsi="Cambria"/>
                <w:bCs/>
                <w:sz w:val="26"/>
                <w:szCs w:val="26"/>
                <w14:textOutline w14:w="9525" w14:cap="rnd" w14:cmpd="sng" w14:algn="ctr">
                  <w14:noFill/>
                  <w14:prstDash w14:val="solid"/>
                  <w14:bevel/>
                </w14:textOutline>
              </w:rPr>
              <w:t>.</w:t>
            </w:r>
          </w:p>
        </w:tc>
      </w:tr>
    </w:tbl>
    <w:p w:rsidR="00697452" w:rsidRPr="004F6EA1" w:rsidRDefault="00697452" w:rsidP="00697452">
      <w:pPr>
        <w:tabs>
          <w:tab w:val="left" w:pos="360"/>
        </w:tabs>
        <w:jc w:val="both"/>
        <w:rPr>
          <w:rFonts w:ascii="Cambria" w:hAnsi="Cambria"/>
          <w:b/>
          <w:sz w:val="26"/>
          <w:szCs w:val="26"/>
          <w:lang w:val="es-ES_tradnl"/>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60812879" wp14:editId="55FA8C56">
                <wp:extent cx="4311015" cy="391160"/>
                <wp:effectExtent l="5080" t="1905" r="27305" b="6985"/>
                <wp:docPr id="291177003" name="Group 2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696654550"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024087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940961520"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476607119"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812879" id="_x0000_s1973" alt="n21 zalo Tran Thai Lam Cong"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">
                <v:shape id="Diamond 268" o:spid="_x0000_s197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" fillcolor="#293241" stroked="f" strokeweight="1pt"/>
                <v:shape id="Text Box 2" o:spid="_x0000_s197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1976"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1977"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" strokecolor="#f60" strokeweight="3pt">
                  <v:stroke joinstyle="miter"/>
                </v:line>
                <w10:anchorlock/>
              </v:group>
            </w:pict>
          </mc:Fallback>
        </mc:AlternateContent>
      </w: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07E6AC0B" wp14:editId="3762CB95">
                <wp:extent cx="3536117" cy="356235"/>
                <wp:effectExtent l="0" t="0" r="26670" b="5715"/>
                <wp:docPr id="1492934216" name="Group 149293421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64273538" name="Straight Connector 1364273538"/>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22792274" name="Group 522792274"/>
                        <wpg:cNvGrpSpPr/>
                        <wpg:grpSpPr>
                          <a:xfrm>
                            <a:off x="406235" y="0"/>
                            <a:ext cx="2499360" cy="356235"/>
                            <a:chOff x="0" y="0"/>
                            <a:chExt cx="2499888" cy="356235"/>
                          </a:xfrm>
                        </wpg:grpSpPr>
                        <wps:wsp>
                          <wps:cNvPr id="106960094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43752316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E6AC0B" id="Group 1492934216" o:spid="_x0000_s1978"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dmdnrsoDAAAiCwAADgAAAAAAAAAA&#10;AAAAAAAuAgAAZHJzL2Uyb0RvYy54bWxQSwECLQAUAAYACAAAACEAD0rlyNsAAAAEAQAADwAAAAAA&#10;AAAAAAAAAAAkBgAAZHJzL2Rvd25yZXYueG1sUEsFBgAAAAAEAAQA8wAAACwHAAAAAA==&#10;">
                <v:line id="Straight Connector 1364273538" o:spid="_x0000_s197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" strokecolor="#4579b8 [3044]" strokeweight="1.5pt"/>
                <v:group id="Group 522792274" o:spid="_x0000_s198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">
                  <v:shape id="Flowchart: Preparation 256" o:spid="_x0000_s198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" fillcolor="#e0fbfc" strokecolor="#3d5a80" strokeweight="1pt"/>
                  <v:shape id="Text Box 2" o:spid="_x0000_s198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8"/>
        <w:gridCol w:w="4005"/>
      </w:tblGrid>
      <w:tr w:rsidR="00697452" w:rsidRPr="004F6EA1" w:rsidTr="00347F6B">
        <w:tc>
          <w:tcPr>
            <w:tcW w:w="611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Dựa vào công thức:</w:t>
            </w:r>
          </w:p>
          <w:p w:rsidR="00697452" w:rsidRPr="004F6EA1" w:rsidRDefault="00697452" w:rsidP="00347F6B">
            <w:pPr>
              <w:pStyle w:val="ListParagraph"/>
              <w:tabs>
                <w:tab w:val="left" w:pos="720"/>
                <w:tab w:val="left" w:pos="900"/>
              </w:tabs>
              <w:spacing w:after="0" w:line="276" w:lineRule="auto"/>
              <w:ind w:left="0"/>
              <w:jc w:val="center"/>
              <w:rPr>
                <w:rFonts w:ascii="Cambria" w:hAnsi="Cambria"/>
                <w:sz w:val="26"/>
                <w:szCs w:val="26"/>
              </w:rPr>
            </w:pPr>
            <w:r w:rsidRPr="004F6EA1">
              <w:rPr>
                <w:rFonts w:asciiTheme="minorHAnsi" w:eastAsiaTheme="minorHAnsi" w:hAnsiTheme="minorHAnsi" w:cstheme="minorBidi"/>
                <w:position w:val="-24"/>
                <w:sz w:val="22"/>
                <w:szCs w:val="22"/>
              </w:rPr>
              <w:object w:dxaOrig="3480" w:dyaOrig="620">
                <v:shape id="_x0000_i1817" type="#_x0000_t75" style="width:174.15pt;height:31.4pt" o:ole="">
                  <v:imagedata r:id="rId1845" o:title=""/>
                </v:shape>
                <o:OLEObject Type="Embed" ProgID="Equation.DSMT4" ShapeID="_x0000_i1817" DrawAspect="Content" ObjectID="_1748158257" r:id="rId1846"/>
              </w:object>
            </w:r>
            <w:r w:rsidRPr="004F6EA1">
              <w:rPr>
                <w:rFonts w:ascii="Cambria" w:hAnsi="Cambria"/>
                <w:sz w:val="26"/>
                <w:szCs w:val="26"/>
              </w:rPr>
              <w:t xml:space="preserve"> (3.1)</w:t>
            </w:r>
          </w:p>
          <w:p w:rsidR="00697452" w:rsidRPr="004F6EA1" w:rsidRDefault="00697452" w:rsidP="00347F6B">
            <w:pPr>
              <w:pStyle w:val="ListParagraph"/>
              <w:tabs>
                <w:tab w:val="left" w:pos="720"/>
                <w:tab w:val="left" w:pos="900"/>
              </w:tabs>
              <w:spacing w:after="0" w:line="276" w:lineRule="auto"/>
              <w:ind w:left="0"/>
              <w:jc w:val="both"/>
              <w:rPr>
                <w:rFonts w:ascii="Cambria" w:hAnsi="Cambria"/>
                <w:sz w:val="26"/>
                <w:szCs w:val="26"/>
              </w:rPr>
            </w:pPr>
            <w:r w:rsidRPr="004F6EA1">
              <w:rPr>
                <w:rFonts w:ascii="Cambria" w:hAnsi="Cambria"/>
                <w:sz w:val="26"/>
                <w:szCs w:val="26"/>
              </w:rPr>
              <w:t xml:space="preserve">và Hình 3.1, mô tả sự thay đổi của thế năng trong một chu kì dao động của vật. </w:t>
            </w:r>
          </w:p>
        </w:tc>
        <w:tc>
          <w:tcPr>
            <w:tcW w:w="3846" w:type="dxa"/>
          </w:tcPr>
          <w:p w:rsidR="00697452" w:rsidRPr="004F6EA1" w:rsidRDefault="00697452" w:rsidP="00347F6B">
            <w:pPr>
              <w:spacing w:line="276" w:lineRule="auto"/>
              <w:jc w:val="center"/>
              <w:rPr>
                <w:rFonts w:ascii="Cambria" w:hAnsi="Cambria"/>
                <w:b/>
                <w:sz w:val="26"/>
                <w:szCs w:val="26"/>
              </w:rPr>
            </w:pPr>
            <w:r w:rsidRPr="004F6EA1">
              <w:rPr>
                <w:rFonts w:ascii="Cambria" w:hAnsi="Cambria"/>
                <w:noProof/>
                <w:sz w:val="26"/>
                <w:szCs w:val="26"/>
              </w:rPr>
              <w:drawing>
                <wp:inline distT="0" distB="0" distL="0" distR="0" wp14:anchorId="6428E5B3" wp14:editId="1000E450">
                  <wp:extent cx="2406269" cy="1418974"/>
                  <wp:effectExtent l="0" t="0" r="0" b="0"/>
                  <wp:docPr id="1598267695" name="Picture 159826769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7695" name="Picture 1598267695" descr="Chart, line chart&#10;&#10;Description automatically generated"/>
                          <pic:cNvPicPr/>
                        </pic:nvPicPr>
                        <pic:blipFill rotWithShape="1">
                          <a:blip r:embed="rId1847"/>
                          <a:srcRect l="1397" t="3336" r="6641" b="24692"/>
                          <a:stretch/>
                        </pic:blipFill>
                        <pic:spPr bwMode="auto">
                          <a:xfrm>
                            <a:off x="0" y="0"/>
                            <a:ext cx="2418384" cy="1426118"/>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i/>
                <w:iCs/>
                <w:sz w:val="26"/>
                <w:szCs w:val="26"/>
              </w:rPr>
            </w:pPr>
            <w:r w:rsidRPr="004F6EA1">
              <w:rPr>
                <w:rFonts w:ascii="Cambria" w:hAnsi="Cambria"/>
                <w:b/>
                <w:bCs/>
                <w:i/>
                <w:iCs/>
                <w:sz w:val="26"/>
                <w:szCs w:val="26"/>
              </w:rPr>
              <w:t>Hình 3.1.</w:t>
            </w:r>
            <w:r w:rsidRPr="004F6EA1">
              <w:rPr>
                <w:rFonts w:ascii="Cambria" w:hAnsi="Cambria"/>
                <w:i/>
                <w:iCs/>
                <w:sz w:val="26"/>
                <w:szCs w:val="26"/>
              </w:rPr>
              <w:t xml:space="preserve"> Đồ thị thế năng – thời gian trong dao động điều hòa.</w:t>
            </w:r>
          </w:p>
        </w:tc>
      </w:tr>
    </w:tbl>
    <w:p w:rsidR="00697452" w:rsidRPr="004F6EA1" w:rsidRDefault="00697452" w:rsidP="00697452">
      <w:pPr>
        <w:shd w:val="clear" w:color="auto" w:fill="DAEEF3" w:themeFill="accent5" w:themeFillTint="33"/>
        <w:jc w:val="both"/>
        <w:rPr>
          <w:rFonts w:ascii="Cambria" w:hAnsi="Cambria"/>
          <w:b/>
          <w:i/>
          <w:iCs/>
          <w:sz w:val="26"/>
          <w:szCs w:val="26"/>
        </w:rPr>
      </w:pPr>
      <w:r w:rsidRPr="004F6EA1">
        <w:rPr>
          <w:rFonts w:ascii="Cambria" w:hAnsi="Cambria"/>
          <w:b/>
          <w:i/>
          <w:iCs/>
          <w:sz w:val="26"/>
          <w:szCs w:val="26"/>
        </w:rPr>
        <w:lastRenderedPageBreak/>
        <w:t>Lời</w:t>
      </w:r>
      <w:r w:rsidRPr="004F6EA1">
        <w:rPr>
          <w:rFonts w:ascii="Cambria" w:hAnsi="Cambria"/>
          <w:b/>
          <w:i/>
          <w:iCs/>
          <w:sz w:val="26"/>
          <w:szCs w:val="26"/>
          <w:lang w:val="vi-VN"/>
        </w:rPr>
        <w:t xml:space="preserve"> giải:</w:t>
      </w:r>
      <w:r w:rsidRPr="004F6EA1">
        <w:rPr>
          <w:rFonts w:ascii="Cambria" w:hAnsi="Cambria"/>
          <w:b/>
          <w:i/>
          <w:iCs/>
          <w:sz w:val="26"/>
          <w:szCs w:val="26"/>
        </w:rPr>
        <w:t xml:space="preserve"> </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lang w:val="vi-VN"/>
        </w:rPr>
        <w:t>S</w:t>
      </w:r>
      <w:r w:rsidRPr="004F6EA1">
        <w:rPr>
          <w:rFonts w:ascii="Cambria" w:hAnsi="Cambria"/>
          <w:sz w:val="26"/>
          <w:szCs w:val="26"/>
        </w:rPr>
        <w:t>ự thay đổi của thế năng trong một chu kì dao động của vật:</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Tại thời điểm ban đầu thế năng cực đại, sau thời gian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thế năng bằng 0</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Từ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đến thời điểm </w:t>
      </w:r>
      <w:r w:rsidRPr="004F6EA1">
        <w:rPr>
          <w:rFonts w:ascii="Cambria" w:hAnsi="Cambria" w:cs="Times New Roman"/>
          <w:sz w:val="26"/>
          <w:szCs w:val="26"/>
          <w:lang w:val="vi-VN"/>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2</m:t>
            </m:r>
          </m:den>
        </m:f>
      </m:oMath>
      <w:r w:rsidRPr="004F6EA1">
        <w:rPr>
          <w:rFonts w:ascii="Cambria" w:eastAsiaTheme="minorEastAsia" w:hAnsi="Cambria" w:cs="Times New Roman"/>
          <w:sz w:val="26"/>
          <w:szCs w:val="26"/>
          <w:lang w:val="vi-VN"/>
        </w:rPr>
        <w:t xml:space="preserve"> thế năng tăng từ 0 đến cực đại.</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Từ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2</m:t>
            </m:r>
          </m:den>
        </m:f>
      </m:oMath>
      <w:r w:rsidRPr="004F6EA1">
        <w:rPr>
          <w:rFonts w:ascii="Cambria" w:eastAsiaTheme="minorEastAsia" w:hAnsi="Cambria" w:cs="Times New Roman"/>
          <w:sz w:val="26"/>
          <w:szCs w:val="26"/>
          <w:lang w:val="vi-VN"/>
        </w:rPr>
        <w:t xml:space="preserve"> đến thời điểm </w:t>
      </w:r>
      <w:r w:rsidRPr="004F6EA1">
        <w:rPr>
          <w:rFonts w:ascii="Cambria" w:hAnsi="Cambria" w:cs="Times New Roman"/>
          <w:sz w:val="26"/>
          <w:szCs w:val="26"/>
          <w:lang w:val="vi-VN"/>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3T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thế năng giảm từ cực đại về 0.</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Từ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3T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đến thời điểm </w:t>
      </w:r>
      <w:r w:rsidRPr="004F6EA1">
        <w:rPr>
          <w:rFonts w:ascii="Cambria" w:hAnsi="Cambria" w:cs="Times New Roman"/>
          <w:sz w:val="26"/>
          <w:szCs w:val="26"/>
          <w:lang w:val="vi-VN"/>
        </w:rPr>
        <w:t xml:space="preserve"> T </w:t>
      </w:r>
      <w:r w:rsidRPr="004F6EA1">
        <w:rPr>
          <w:rFonts w:ascii="Cambria" w:eastAsiaTheme="minorEastAsia" w:hAnsi="Cambria" w:cs="Times New Roman"/>
          <w:sz w:val="26"/>
          <w:szCs w:val="26"/>
          <w:lang w:val="vi-VN"/>
        </w:rPr>
        <w:t>thế năng tăng từ 0 đến cực đại.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5"/>
      </w:tblGrid>
      <w:tr w:rsidR="00697452" w:rsidRPr="004F6EA1" w:rsidTr="00347F6B">
        <w:tc>
          <w:tcPr>
            <w:tcW w:w="4980"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Dựa vào công thức:</w:t>
            </w:r>
          </w:p>
          <w:p w:rsidR="00697452" w:rsidRPr="004F6EA1" w:rsidRDefault="00697452" w:rsidP="00347F6B">
            <w:pPr>
              <w:pStyle w:val="ListParagraph"/>
              <w:tabs>
                <w:tab w:val="left" w:pos="720"/>
                <w:tab w:val="left" w:pos="900"/>
              </w:tabs>
              <w:spacing w:after="0" w:line="276" w:lineRule="auto"/>
              <w:ind w:left="0"/>
              <w:jc w:val="center"/>
              <w:rPr>
                <w:rFonts w:ascii="Cambria" w:hAnsi="Cambria"/>
                <w:sz w:val="26"/>
                <w:szCs w:val="26"/>
              </w:rPr>
            </w:pPr>
            <w:r w:rsidRPr="004F6EA1">
              <w:rPr>
                <w:rFonts w:asciiTheme="minorHAnsi" w:eastAsiaTheme="minorHAnsi" w:hAnsiTheme="minorHAnsi" w:cstheme="minorBidi"/>
                <w:position w:val="-24"/>
                <w:sz w:val="22"/>
                <w:szCs w:val="22"/>
              </w:rPr>
              <w:object w:dxaOrig="3540" w:dyaOrig="620">
                <v:shape id="_x0000_i1818" type="#_x0000_t75" style="width:176.1pt;height:31.4pt" o:ole="">
                  <v:imagedata r:id="rId1848" o:title=""/>
                </v:shape>
                <o:OLEObject Type="Embed" ProgID="Equation.DSMT4" ShapeID="_x0000_i1818" DrawAspect="Content" ObjectID="_1748158258" r:id="rId1849"/>
              </w:object>
            </w:r>
            <w:r w:rsidRPr="004F6EA1">
              <w:rPr>
                <w:rFonts w:ascii="Cambria" w:hAnsi="Cambria"/>
                <w:sz w:val="26"/>
                <w:szCs w:val="26"/>
              </w:rPr>
              <w:t xml:space="preserve"> (3.2)</w:t>
            </w:r>
          </w:p>
          <w:p w:rsidR="00697452" w:rsidRPr="004F6EA1" w:rsidRDefault="00697452" w:rsidP="00347F6B">
            <w:pPr>
              <w:pStyle w:val="ListParagraph"/>
              <w:tabs>
                <w:tab w:val="left" w:pos="720"/>
                <w:tab w:val="left" w:pos="900"/>
              </w:tabs>
              <w:spacing w:after="0" w:line="276" w:lineRule="auto"/>
              <w:ind w:left="0"/>
              <w:jc w:val="both"/>
              <w:rPr>
                <w:rFonts w:ascii="Cambria" w:hAnsi="Cambria"/>
                <w:sz w:val="26"/>
                <w:szCs w:val="26"/>
              </w:rPr>
            </w:pPr>
            <w:r w:rsidRPr="004F6EA1">
              <w:rPr>
                <w:rFonts w:ascii="Cambria" w:hAnsi="Cambria"/>
                <w:sz w:val="26"/>
                <w:szCs w:val="26"/>
              </w:rPr>
              <w:t xml:space="preserve">và Hình 3.2, mô tả sự thay đổi của động năng trong một chu kì dao động của vật. </w:t>
            </w:r>
          </w:p>
        </w:tc>
        <w:tc>
          <w:tcPr>
            <w:tcW w:w="4981" w:type="dxa"/>
          </w:tcPr>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0D439434" wp14:editId="749938C6">
                  <wp:extent cx="2193106" cy="1313815"/>
                  <wp:effectExtent l="0" t="0" r="0" b="635"/>
                  <wp:docPr id="1883725560" name="Picture 188372556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25560" name="Picture 1883725560" descr="Text&#10;&#10;Description automatically generated with low confidence"/>
                          <pic:cNvPicPr/>
                        </pic:nvPicPr>
                        <pic:blipFill rotWithShape="1">
                          <a:blip r:embed="rId1850"/>
                          <a:srcRect l="62935" t="3673" b="30337"/>
                          <a:stretch/>
                        </pic:blipFill>
                        <pic:spPr bwMode="auto">
                          <a:xfrm>
                            <a:off x="0" y="0"/>
                            <a:ext cx="2200005" cy="1317948"/>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i/>
                <w:iCs/>
                <w:sz w:val="26"/>
                <w:szCs w:val="26"/>
              </w:rPr>
            </w:pPr>
            <w:r w:rsidRPr="004F6EA1">
              <w:rPr>
                <w:rFonts w:ascii="Cambria" w:hAnsi="Cambria"/>
                <w:b/>
                <w:bCs/>
                <w:i/>
                <w:iCs/>
                <w:sz w:val="26"/>
                <w:szCs w:val="26"/>
              </w:rPr>
              <w:t>Hình 3.2.</w:t>
            </w:r>
            <w:r w:rsidRPr="004F6EA1">
              <w:rPr>
                <w:rFonts w:ascii="Cambria" w:hAnsi="Cambria"/>
                <w:i/>
                <w:iCs/>
                <w:sz w:val="26"/>
                <w:szCs w:val="26"/>
              </w:rPr>
              <w:t xml:space="preserve"> Đồ thị động năng – thời gian trong dao động điều hòa.</w:t>
            </w:r>
          </w:p>
        </w:tc>
      </w:tr>
    </w:tbl>
    <w:p w:rsidR="00697452" w:rsidRPr="004F6EA1" w:rsidRDefault="00697452" w:rsidP="00697452">
      <w:pPr>
        <w:shd w:val="clear" w:color="auto" w:fill="DAEEF3" w:themeFill="accent5" w:themeFillTint="33"/>
        <w:jc w:val="both"/>
        <w:rPr>
          <w:rFonts w:ascii="Cambria" w:hAnsi="Cambria"/>
          <w:b/>
          <w:i/>
          <w:iCs/>
          <w:sz w:val="26"/>
          <w:szCs w:val="26"/>
        </w:rPr>
      </w:pPr>
      <w:r w:rsidRPr="004F6EA1">
        <w:rPr>
          <w:rFonts w:ascii="Cambria" w:hAnsi="Cambria"/>
          <w:b/>
          <w:i/>
          <w:iCs/>
          <w:sz w:val="26"/>
          <w:szCs w:val="26"/>
        </w:rPr>
        <w:t>Lời</w:t>
      </w:r>
      <w:r w:rsidRPr="004F6EA1">
        <w:rPr>
          <w:rFonts w:ascii="Cambria" w:hAnsi="Cambria"/>
          <w:b/>
          <w:i/>
          <w:iCs/>
          <w:sz w:val="26"/>
          <w:szCs w:val="26"/>
          <w:lang w:val="vi-VN"/>
        </w:rPr>
        <w:t xml:space="preserve"> giải:</w:t>
      </w:r>
      <w:r w:rsidRPr="004F6EA1">
        <w:rPr>
          <w:rFonts w:ascii="Cambria" w:hAnsi="Cambria"/>
          <w:b/>
          <w:i/>
          <w:iCs/>
          <w:sz w:val="26"/>
          <w:szCs w:val="26"/>
        </w:rPr>
        <w:t xml:space="preserve"> </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lang w:val="vi-VN"/>
        </w:rPr>
        <w:t>S</w:t>
      </w:r>
      <w:r w:rsidRPr="004F6EA1">
        <w:rPr>
          <w:rFonts w:ascii="Cambria" w:hAnsi="Cambria"/>
          <w:sz w:val="26"/>
          <w:szCs w:val="26"/>
        </w:rPr>
        <w:t>ự thay đổi của thế năng trong một chu kì dao động của vật:</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Tại thời điểm ban đầu động năng, sau thời gian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động năng tăng đến cực đại</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Từ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đến thời điểm </w:t>
      </w:r>
      <w:r w:rsidRPr="004F6EA1">
        <w:rPr>
          <w:rFonts w:ascii="Cambria" w:hAnsi="Cambria" w:cs="Times New Roman"/>
          <w:sz w:val="26"/>
          <w:szCs w:val="26"/>
          <w:lang w:val="vi-VN"/>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2</m:t>
            </m:r>
          </m:den>
        </m:f>
      </m:oMath>
      <w:r w:rsidRPr="004F6EA1">
        <w:rPr>
          <w:rFonts w:ascii="Cambria" w:eastAsiaTheme="minorEastAsia" w:hAnsi="Cambria" w:cs="Times New Roman"/>
          <w:sz w:val="26"/>
          <w:szCs w:val="26"/>
          <w:lang w:val="vi-VN"/>
        </w:rPr>
        <w:t xml:space="preserve"> động năng giảm từ cực đại về 0.</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Từ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T</m:t>
            </m:r>
          </m:num>
          <m:den>
            <m:r>
              <w:rPr>
                <w:rFonts w:ascii="Cambria Math" w:hAnsi="Cambria Math" w:cs="Times New Roman"/>
                <w:sz w:val="26"/>
                <w:szCs w:val="26"/>
                <w:lang w:val="vi-VN"/>
              </w:rPr>
              <m:t>2</m:t>
            </m:r>
          </m:den>
        </m:f>
      </m:oMath>
      <w:r w:rsidRPr="004F6EA1">
        <w:rPr>
          <w:rFonts w:ascii="Cambria" w:eastAsiaTheme="minorEastAsia" w:hAnsi="Cambria" w:cs="Times New Roman"/>
          <w:sz w:val="26"/>
          <w:szCs w:val="26"/>
          <w:lang w:val="vi-VN"/>
        </w:rPr>
        <w:t xml:space="preserve"> đến thời điểm </w:t>
      </w:r>
      <w:r w:rsidRPr="004F6EA1">
        <w:rPr>
          <w:rFonts w:ascii="Cambria" w:hAnsi="Cambria" w:cs="Times New Roman"/>
          <w:sz w:val="26"/>
          <w:szCs w:val="26"/>
          <w:lang w:val="vi-VN"/>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3T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động năng tăng từ 0 đến cực đại.</w:t>
      </w:r>
    </w:p>
    <w:p w:rsidR="00697452" w:rsidRPr="004F6EA1" w:rsidRDefault="00697452" w:rsidP="00697452">
      <w:pPr>
        <w:pStyle w:val="ListParagraph"/>
        <w:numPr>
          <w:ilvl w:val="0"/>
          <w:numId w:val="193"/>
        </w:numPr>
        <w:shd w:val="clear" w:color="auto" w:fill="DAEEF3" w:themeFill="accent5" w:themeFillTint="33"/>
        <w:tabs>
          <w:tab w:val="left" w:pos="360"/>
        </w:tabs>
        <w:spacing w:after="0" w:line="276" w:lineRule="auto"/>
        <w:ind w:left="0" w:firstLine="180"/>
        <w:jc w:val="both"/>
        <w:rPr>
          <w:rFonts w:ascii="Cambria" w:hAnsi="Cambria" w:cs="Times New Roman"/>
          <w:sz w:val="26"/>
          <w:szCs w:val="26"/>
          <w:lang w:val="vi-VN"/>
        </w:rPr>
      </w:pPr>
      <w:r w:rsidRPr="004F6EA1">
        <w:rPr>
          <w:rFonts w:ascii="Cambria" w:hAnsi="Cambria" w:cs="Times New Roman"/>
          <w:sz w:val="26"/>
          <w:szCs w:val="26"/>
          <w:lang w:val="vi-VN"/>
        </w:rPr>
        <w:t xml:space="preserve">Từ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3T</m:t>
            </m:r>
          </m:num>
          <m:den>
            <m:r>
              <w:rPr>
                <w:rFonts w:ascii="Cambria Math" w:hAnsi="Cambria Math" w:cs="Times New Roman"/>
                <w:sz w:val="26"/>
                <w:szCs w:val="26"/>
                <w:lang w:val="vi-VN"/>
              </w:rPr>
              <m:t>4</m:t>
            </m:r>
          </m:den>
        </m:f>
      </m:oMath>
      <w:r w:rsidRPr="004F6EA1">
        <w:rPr>
          <w:rFonts w:ascii="Cambria" w:eastAsiaTheme="minorEastAsia" w:hAnsi="Cambria" w:cs="Times New Roman"/>
          <w:sz w:val="26"/>
          <w:szCs w:val="26"/>
          <w:lang w:val="vi-VN"/>
        </w:rPr>
        <w:t xml:space="preserve"> đến thời điểm </w:t>
      </w:r>
      <w:r w:rsidRPr="004F6EA1">
        <w:rPr>
          <w:rFonts w:ascii="Cambria" w:hAnsi="Cambria" w:cs="Times New Roman"/>
          <w:sz w:val="26"/>
          <w:szCs w:val="26"/>
          <w:lang w:val="vi-VN"/>
        </w:rPr>
        <w:t xml:space="preserve"> T </w:t>
      </w:r>
      <w:r w:rsidRPr="004F6EA1">
        <w:rPr>
          <w:rFonts w:ascii="Cambria" w:eastAsiaTheme="minorEastAsia" w:hAnsi="Cambria" w:cs="Times New Roman"/>
          <w:sz w:val="26"/>
          <w:szCs w:val="26"/>
          <w:lang w:val="vi-VN"/>
        </w:rPr>
        <w:t>động năng giảm từ cực đại về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3"/>
        <w:gridCol w:w="4730"/>
      </w:tblGrid>
      <w:tr w:rsidR="00697452" w:rsidRPr="004F6EA1" w:rsidTr="00347F6B">
        <w:tc>
          <w:tcPr>
            <w:tcW w:w="5241"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Một vật có khối lượng 2kg dao động điều hòa có đồ thị vận tốc – thời gian như Hình 3.3. Xác định tốc độ cực đại và động năng cực đại của vật trong quá trình dao động.</w:t>
            </w:r>
          </w:p>
        </w:tc>
        <w:tc>
          <w:tcPr>
            <w:tcW w:w="4730" w:type="dxa"/>
          </w:tcPr>
          <w:p w:rsidR="00697452" w:rsidRPr="004F6EA1" w:rsidRDefault="00697452" w:rsidP="00347F6B">
            <w:pPr>
              <w:pStyle w:val="ListParagraph"/>
              <w:spacing w:after="0" w:line="276" w:lineRule="auto"/>
              <w:ind w:left="0"/>
              <w:jc w:val="center"/>
              <w:rPr>
                <w:rFonts w:ascii="Cambria" w:hAnsi="Cambria"/>
                <w:sz w:val="26"/>
                <w:szCs w:val="26"/>
              </w:rPr>
            </w:pPr>
            <w:r w:rsidRPr="004F6EA1">
              <w:rPr>
                <w:rFonts w:ascii="Cambria" w:hAnsi="Cambria"/>
                <w:noProof/>
                <w:sz w:val="26"/>
                <w:szCs w:val="26"/>
              </w:rPr>
              <w:drawing>
                <wp:inline distT="0" distB="0" distL="0" distR="0" wp14:anchorId="3523F260" wp14:editId="3F161CD3">
                  <wp:extent cx="2866804" cy="1558137"/>
                  <wp:effectExtent l="0" t="0" r="0" b="4445"/>
                  <wp:docPr id="987394503" name="Picture 98739450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4503" name="Picture 987394503" descr="Chart, line chart&#10;&#10;Description automatically generated"/>
                          <pic:cNvPicPr/>
                        </pic:nvPicPr>
                        <pic:blipFill rotWithShape="1">
                          <a:blip r:embed="rId1851"/>
                          <a:srcRect l="29275" t="30442" r="23479" b="14301"/>
                          <a:stretch/>
                        </pic:blipFill>
                        <pic:spPr bwMode="auto">
                          <a:xfrm>
                            <a:off x="0" y="0"/>
                            <a:ext cx="2894493" cy="1573186"/>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i/>
                <w:iCs/>
                <w:sz w:val="26"/>
                <w:szCs w:val="26"/>
              </w:rPr>
            </w:pPr>
            <w:r w:rsidRPr="004F6EA1">
              <w:rPr>
                <w:rFonts w:ascii="Cambria" w:hAnsi="Cambria"/>
                <w:b/>
                <w:bCs/>
                <w:i/>
                <w:iCs/>
                <w:sz w:val="26"/>
                <w:szCs w:val="26"/>
              </w:rPr>
              <w:t>Hình 3.3.</w:t>
            </w:r>
            <w:r w:rsidRPr="004F6EA1">
              <w:rPr>
                <w:rFonts w:ascii="Cambria" w:hAnsi="Cambria"/>
                <w:i/>
                <w:iCs/>
                <w:sz w:val="26"/>
                <w:szCs w:val="26"/>
              </w:rPr>
              <w:t xml:space="preserve"> Đồ thị vận tốc – thời gian của vật dao động.</w:t>
            </w:r>
          </w:p>
        </w:tc>
      </w:tr>
    </w:tbl>
    <w:p w:rsidR="00697452" w:rsidRPr="004F6EA1" w:rsidRDefault="00697452" w:rsidP="00697452">
      <w:pPr>
        <w:shd w:val="clear" w:color="auto" w:fill="DAEEF3" w:themeFill="accent5" w:themeFillTint="33"/>
        <w:jc w:val="both"/>
        <w:rPr>
          <w:rFonts w:ascii="Cambria" w:hAnsi="Cambria"/>
          <w:b/>
          <w:i/>
          <w:iCs/>
          <w:sz w:val="26"/>
          <w:szCs w:val="26"/>
        </w:rPr>
      </w:pPr>
      <w:r w:rsidRPr="004F6EA1">
        <w:rPr>
          <w:rFonts w:ascii="Cambria" w:hAnsi="Cambria"/>
          <w:b/>
          <w:i/>
          <w:iCs/>
          <w:sz w:val="26"/>
          <w:szCs w:val="26"/>
        </w:rPr>
        <w:t>Lời</w:t>
      </w:r>
      <w:r w:rsidRPr="004F6EA1">
        <w:rPr>
          <w:rFonts w:ascii="Cambria" w:hAnsi="Cambria"/>
          <w:b/>
          <w:i/>
          <w:iCs/>
          <w:sz w:val="26"/>
          <w:szCs w:val="26"/>
          <w:lang w:val="vi-VN"/>
        </w:rPr>
        <w:t xml:space="preserve"> giải:</w:t>
      </w:r>
      <w:r w:rsidRPr="004F6EA1">
        <w:rPr>
          <w:rFonts w:ascii="Cambria" w:hAnsi="Cambria"/>
          <w:b/>
          <w:i/>
          <w:iCs/>
          <w:sz w:val="26"/>
          <w:szCs w:val="26"/>
        </w:rPr>
        <w:t xml:space="preserve"> </w:t>
      </w:r>
    </w:p>
    <w:p w:rsidR="00697452" w:rsidRPr="004F6EA1" w:rsidRDefault="00697452" w:rsidP="00697452">
      <w:pPr>
        <w:pStyle w:val="ListParagraph"/>
        <w:numPr>
          <w:ilvl w:val="0"/>
          <w:numId w:val="193"/>
        </w:numPr>
        <w:shd w:val="clear" w:color="auto" w:fill="DAEEF3" w:themeFill="accent5" w:themeFillTint="33"/>
        <w:tabs>
          <w:tab w:val="left" w:pos="450"/>
        </w:tabs>
        <w:spacing w:after="0" w:line="276" w:lineRule="auto"/>
        <w:ind w:left="0" w:firstLine="270"/>
        <w:jc w:val="both"/>
        <w:rPr>
          <w:rFonts w:ascii="Cambria" w:hAnsi="Cambria" w:cs="Times New Roman"/>
          <w:sz w:val="26"/>
          <w:szCs w:val="26"/>
        </w:rPr>
      </w:pPr>
      <w:r w:rsidRPr="004F6EA1">
        <w:rPr>
          <w:rFonts w:ascii="Cambria" w:hAnsi="Cambria" w:cs="Times New Roman"/>
          <w:sz w:val="26"/>
          <w:szCs w:val="26"/>
        </w:rPr>
        <w:t>Từ đồ thị ta thấy: v</w:t>
      </w:r>
      <w:r w:rsidRPr="004F6EA1">
        <w:rPr>
          <w:rFonts w:ascii="Cambria" w:hAnsi="Cambria" w:cs="Times New Roman"/>
          <w:sz w:val="26"/>
          <w:szCs w:val="26"/>
          <w:vertAlign w:val="subscript"/>
        </w:rPr>
        <w:t xml:space="preserve">max </w:t>
      </w:r>
      <w:r w:rsidRPr="004F6EA1">
        <w:rPr>
          <w:rFonts w:ascii="Cambria" w:hAnsi="Cambria" w:cs="Times New Roman"/>
          <w:sz w:val="26"/>
          <w:szCs w:val="26"/>
        </w:rPr>
        <w:t xml:space="preserve"> = 0,4 (m/s)</w:t>
      </w:r>
    </w:p>
    <w:p w:rsidR="00697452" w:rsidRPr="004F6EA1" w:rsidRDefault="00697452" w:rsidP="00697452">
      <w:pPr>
        <w:pStyle w:val="ListParagraph"/>
        <w:numPr>
          <w:ilvl w:val="0"/>
          <w:numId w:val="193"/>
        </w:numPr>
        <w:shd w:val="clear" w:color="auto" w:fill="DAEEF3" w:themeFill="accent5" w:themeFillTint="33"/>
        <w:tabs>
          <w:tab w:val="left" w:pos="450"/>
        </w:tabs>
        <w:spacing w:after="0" w:line="276" w:lineRule="auto"/>
        <w:ind w:left="0" w:firstLine="270"/>
        <w:jc w:val="both"/>
        <w:rPr>
          <w:rFonts w:ascii="Cambria" w:hAnsi="Cambria" w:cs="Times New Roman"/>
          <w:sz w:val="26"/>
          <w:szCs w:val="26"/>
        </w:rPr>
      </w:pPr>
      <w:r w:rsidRPr="004F6EA1">
        <w:rPr>
          <w:rFonts w:ascii="Cambria" w:hAnsi="Cambria"/>
          <w:position w:val="-24"/>
          <w:sz w:val="26"/>
          <w:szCs w:val="26"/>
        </w:rPr>
        <w:object w:dxaOrig="3060" w:dyaOrig="620">
          <v:shape id="_x0000_i1819" type="#_x0000_t75" style="width:153.75pt;height:31.4pt" o:ole="">
            <v:imagedata r:id="rId1852" o:title=""/>
          </v:shape>
          <o:OLEObject Type="Embed" ProgID="Equation.DSMT4" ShapeID="_x0000_i1819" DrawAspect="Content" ObjectID="_1748158259" r:id="rId1853"/>
        </w:object>
      </w:r>
    </w:p>
    <w:p w:rsidR="00697452" w:rsidRPr="004F6EA1" w:rsidRDefault="00697452" w:rsidP="00697452">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Quan sát Hình 3.4 và 3.5, nhận xét về độ lớn của động năng, thế năng và cơ năng trong quá trình dao động điều hòa của vật.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09"/>
        <w:gridCol w:w="4944"/>
      </w:tblGrid>
      <w:tr w:rsidR="00697452" w:rsidRPr="004F6EA1" w:rsidTr="00347F6B">
        <w:tc>
          <w:tcPr>
            <w:tcW w:w="4980" w:type="dxa"/>
          </w:tcPr>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lastRenderedPageBreak/>
              <w:drawing>
                <wp:inline distT="0" distB="0" distL="0" distR="0" wp14:anchorId="4E5C9D39" wp14:editId="520873FD">
                  <wp:extent cx="2421331" cy="1800372"/>
                  <wp:effectExtent l="0" t="0" r="0" b="9525"/>
                  <wp:docPr id="567822010" name="Picture 567822010"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22010" name="Picture 567822010" descr="Chart&#10;&#10;Description automatically generated with medium confidence"/>
                          <pic:cNvPicPr/>
                        </pic:nvPicPr>
                        <pic:blipFill rotWithShape="1">
                          <a:blip r:embed="rId1854"/>
                          <a:srcRect l="4763" t="9073" r="2195" b="29134"/>
                          <a:stretch/>
                        </pic:blipFill>
                        <pic:spPr bwMode="auto">
                          <a:xfrm>
                            <a:off x="0" y="0"/>
                            <a:ext cx="2451732" cy="1822977"/>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sz w:val="26"/>
                <w:szCs w:val="26"/>
              </w:rPr>
            </w:pPr>
            <w:r w:rsidRPr="004F6EA1">
              <w:rPr>
                <w:rFonts w:ascii="Cambria" w:hAnsi="Cambria"/>
                <w:b/>
                <w:bCs/>
                <w:sz w:val="26"/>
                <w:szCs w:val="26"/>
              </w:rPr>
              <w:t>Hình 3.4.</w:t>
            </w:r>
            <w:r w:rsidRPr="004F6EA1">
              <w:rPr>
                <w:rFonts w:ascii="Cambria" w:hAnsi="Cambria"/>
                <w:sz w:val="26"/>
                <w:szCs w:val="26"/>
              </w:rPr>
              <w:t xml:space="preserve"> Sự phụ thuộc của thế năng, động năng và cơ năng vào li độ của vật dao động.</w:t>
            </w:r>
          </w:p>
        </w:tc>
        <w:tc>
          <w:tcPr>
            <w:tcW w:w="4981" w:type="dxa"/>
          </w:tcPr>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29569A69" wp14:editId="7A6E7E64">
                  <wp:extent cx="2713939" cy="1703705"/>
                  <wp:effectExtent l="0" t="0" r="0" b="0"/>
                  <wp:docPr id="1137318733" name="Picture 113731873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18733" name="Picture 1137318733" descr="A picture containing text&#10;&#10;Description automatically generated"/>
                          <pic:cNvPicPr/>
                        </pic:nvPicPr>
                        <pic:blipFill rotWithShape="1">
                          <a:blip r:embed="rId1855"/>
                          <a:srcRect l="8612" t="3329" r="1347" b="59754"/>
                          <a:stretch/>
                        </pic:blipFill>
                        <pic:spPr bwMode="auto">
                          <a:xfrm>
                            <a:off x="0" y="0"/>
                            <a:ext cx="2745535" cy="1723540"/>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sz w:val="26"/>
                <w:szCs w:val="26"/>
              </w:rPr>
            </w:pPr>
            <w:r w:rsidRPr="004F6EA1">
              <w:rPr>
                <w:rFonts w:ascii="Cambria" w:hAnsi="Cambria"/>
                <w:b/>
                <w:bCs/>
                <w:sz w:val="26"/>
                <w:szCs w:val="26"/>
              </w:rPr>
              <w:t>Hình 3.5.</w:t>
            </w:r>
            <w:r w:rsidRPr="004F6EA1">
              <w:rPr>
                <w:rFonts w:ascii="Cambria" w:hAnsi="Cambria"/>
                <w:sz w:val="26"/>
                <w:szCs w:val="26"/>
              </w:rPr>
              <w:t xml:space="preserve"> Đồ thị biểu diễn sự phụ thuộc của thế năng, động năng và cơ năng trong dao động theo thời gian.</w:t>
            </w:r>
          </w:p>
        </w:tc>
      </w:tr>
    </w:tbl>
    <w:p w:rsidR="00697452" w:rsidRPr="002177B7" w:rsidRDefault="00697452" w:rsidP="00697452">
      <w:pPr>
        <w:shd w:val="clear" w:color="auto" w:fill="DAEEF3" w:themeFill="accent5" w:themeFillTint="33"/>
        <w:jc w:val="both"/>
        <w:rPr>
          <w:rFonts w:ascii="Cambria" w:hAnsi="Cambria"/>
          <w:b/>
          <w:i/>
          <w:iCs/>
          <w:sz w:val="26"/>
          <w:szCs w:val="26"/>
          <w:lang w:val="vi-VN"/>
        </w:rPr>
      </w:pPr>
      <w:r w:rsidRPr="002177B7">
        <w:rPr>
          <w:rFonts w:ascii="Cambria" w:hAnsi="Cambria"/>
          <w:b/>
          <w:i/>
          <w:iCs/>
          <w:sz w:val="26"/>
          <w:szCs w:val="26"/>
        </w:rPr>
        <w:t>Lời</w:t>
      </w:r>
      <w:r w:rsidRPr="002177B7">
        <w:rPr>
          <w:rFonts w:ascii="Cambria" w:hAnsi="Cambria"/>
          <w:b/>
          <w:i/>
          <w:iCs/>
          <w:sz w:val="26"/>
          <w:szCs w:val="26"/>
          <w:lang w:val="vi-VN"/>
        </w:rPr>
        <w:t xml:space="preserve"> giải:</w:t>
      </w:r>
    </w:p>
    <w:p w:rsidR="00697452" w:rsidRPr="004F6EA1" w:rsidRDefault="00697452" w:rsidP="00697452">
      <w:pPr>
        <w:shd w:val="clear" w:color="auto" w:fill="DAEEF3" w:themeFill="accent5" w:themeFillTint="33"/>
        <w:jc w:val="both"/>
        <w:rPr>
          <w:rFonts w:ascii="Cambria" w:hAnsi="Cambria"/>
          <w:sz w:val="26"/>
          <w:szCs w:val="26"/>
          <w:lang w:val="vi-VN"/>
        </w:rPr>
      </w:pPr>
      <w:r w:rsidRPr="004F6EA1">
        <w:rPr>
          <w:rFonts w:ascii="Cambria" w:hAnsi="Cambria"/>
          <w:sz w:val="26"/>
          <w:szCs w:val="26"/>
        </w:rPr>
        <w:t>Trong quá trình dao động điều hòa của vật</w:t>
      </w:r>
      <w:r w:rsidRPr="004F6EA1">
        <w:rPr>
          <w:rFonts w:ascii="Cambria" w:hAnsi="Cambria"/>
          <w:sz w:val="26"/>
          <w:szCs w:val="26"/>
          <w:lang w:val="vi-VN"/>
        </w:rPr>
        <w:t xml:space="preserve"> động năng thế năng chuyển hóa cho nhau còn cơ năng không đổi.</w:t>
      </w:r>
    </w:p>
    <w:p w:rsidR="00697452" w:rsidRPr="004F6EA1" w:rsidRDefault="00697452" w:rsidP="00697452">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Xét một vật bắt đầu dao động điều hòa từ vị trí cân bằng theo chiều âm của trục tọa độ. Chọn gốc thế năng tại vị trí cân bằng của vật. Hãy vẽ phác đồ thị thể hiện sự phụ thuộc vào thời gian của động năng và thế năng</w:t>
      </w:r>
      <w:r w:rsidRPr="004F6EA1">
        <w:rPr>
          <w:rFonts w:ascii="Cambria" w:hAnsi="Cambria"/>
          <w:sz w:val="26"/>
          <w:szCs w:val="26"/>
          <w:lang w:val="vi-VN"/>
        </w:rPr>
        <w:t xml:space="preserve"> </w:t>
      </w:r>
      <w:r w:rsidRPr="004F6EA1">
        <w:rPr>
          <w:rFonts w:ascii="Cambria" w:hAnsi="Cambria"/>
          <w:sz w:val="26"/>
          <w:szCs w:val="26"/>
        </w:rPr>
        <w:t>trong hai chu kì dao động trên cùng một hệ trục tọa độ. Chỉ ra trên đồ thị những thời điểm mà động năng và thế năng có độ lớn bằng nhau.</w:t>
      </w:r>
    </w:p>
    <w:p w:rsidR="00697452" w:rsidRPr="002177B7" w:rsidRDefault="00697452" w:rsidP="00697452">
      <w:pPr>
        <w:shd w:val="clear" w:color="auto" w:fill="DAEEF3" w:themeFill="accent5" w:themeFillTint="33"/>
        <w:jc w:val="both"/>
        <w:rPr>
          <w:rFonts w:ascii="Cambria" w:hAnsi="Cambria"/>
          <w:b/>
          <w:i/>
          <w:iCs/>
          <w:sz w:val="26"/>
          <w:szCs w:val="26"/>
          <w:lang w:val="vi-VN"/>
        </w:rPr>
      </w:pPr>
      <w:r w:rsidRPr="002177B7">
        <w:rPr>
          <w:rFonts w:ascii="Cambria" w:hAnsi="Cambria"/>
          <w:b/>
          <w:i/>
          <w:iCs/>
          <w:sz w:val="26"/>
          <w:szCs w:val="26"/>
        </w:rPr>
        <w:t>Lời</w:t>
      </w:r>
      <w:r w:rsidRPr="002177B7">
        <w:rPr>
          <w:rFonts w:ascii="Cambria" w:hAnsi="Cambria"/>
          <w:b/>
          <w:i/>
          <w:iCs/>
          <w:sz w:val="26"/>
          <w:szCs w:val="26"/>
          <w:lang w:val="vi-VN"/>
        </w:rPr>
        <w:t xml:space="preserve">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ook w:val="04A0" w:firstRow="1" w:lastRow="0" w:firstColumn="1" w:lastColumn="0" w:noHBand="0" w:noVBand="1"/>
      </w:tblPr>
      <w:tblGrid>
        <w:gridCol w:w="5822"/>
        <w:gridCol w:w="215"/>
        <w:gridCol w:w="3816"/>
      </w:tblGrid>
      <w:tr w:rsidR="00697452" w:rsidRPr="004F6EA1" w:rsidTr="00347F6B">
        <w:tc>
          <w:tcPr>
            <w:tcW w:w="5940" w:type="dxa"/>
            <w:shd w:val="clear" w:color="auto" w:fill="DAEEF3" w:themeFill="accent5" w:themeFillTint="33"/>
          </w:tcPr>
          <w:p w:rsidR="00697452" w:rsidRPr="004F6EA1" w:rsidRDefault="00697452" w:rsidP="00347F6B">
            <w:pPr>
              <w:pStyle w:val="ListParagraph"/>
              <w:numPr>
                <w:ilvl w:val="0"/>
                <w:numId w:val="193"/>
              </w:numPr>
              <w:shd w:val="clear" w:color="auto" w:fill="DAEEF3" w:themeFill="accent5" w:themeFillTint="33"/>
              <w:spacing w:after="0" w:line="276" w:lineRule="auto"/>
              <w:ind w:left="513" w:hanging="243"/>
              <w:jc w:val="both"/>
              <w:rPr>
                <w:rFonts w:ascii="Cambria" w:hAnsi="Cambria"/>
                <w:sz w:val="26"/>
                <w:szCs w:val="26"/>
                <w:lang w:val="vi-VN"/>
              </w:rPr>
            </w:pPr>
            <w:r w:rsidRPr="004F6EA1">
              <w:rPr>
                <w:rFonts w:ascii="Cambria" w:hAnsi="Cambria"/>
                <w:sz w:val="26"/>
                <w:szCs w:val="26"/>
              </w:rPr>
              <w:t>Đường</w:t>
            </w:r>
            <w:r w:rsidRPr="004F6EA1">
              <w:rPr>
                <w:rFonts w:ascii="Cambria" w:hAnsi="Cambria"/>
                <w:sz w:val="26"/>
                <w:szCs w:val="26"/>
                <w:lang w:val="vi-VN"/>
              </w:rPr>
              <w:t xml:space="preserve"> màu đỏ là thế năng, đường màu xanh là động năng.</w:t>
            </w:r>
          </w:p>
          <w:p w:rsidR="00697452" w:rsidRPr="004F6EA1" w:rsidRDefault="00697452" w:rsidP="00347F6B">
            <w:pPr>
              <w:pStyle w:val="ListParagraph"/>
              <w:numPr>
                <w:ilvl w:val="0"/>
                <w:numId w:val="193"/>
              </w:numPr>
              <w:shd w:val="clear" w:color="auto" w:fill="DAEEF3" w:themeFill="accent5" w:themeFillTint="33"/>
              <w:spacing w:after="0" w:line="276" w:lineRule="auto"/>
              <w:ind w:left="513" w:hanging="243"/>
              <w:jc w:val="both"/>
              <w:rPr>
                <w:rFonts w:ascii="Cambria" w:hAnsi="Cambria"/>
                <w:sz w:val="26"/>
                <w:szCs w:val="26"/>
                <w:lang w:val="vi-VN"/>
              </w:rPr>
            </w:pPr>
            <w:r w:rsidRPr="004F6EA1">
              <w:rPr>
                <w:rFonts w:ascii="Cambria" w:hAnsi="Cambria"/>
                <w:sz w:val="26"/>
                <w:szCs w:val="26"/>
                <w:lang w:val="vi-VN"/>
              </w:rPr>
              <w:t>Trên đồ thị những điểm mà đồ thị cắt nhau thì động năng bằng thế năng và có độ lớn bằng:</w:t>
            </w:r>
          </w:p>
          <w:p w:rsidR="00697452" w:rsidRPr="004F6EA1" w:rsidRDefault="00F37804" w:rsidP="00347F6B">
            <w:pPr>
              <w:pStyle w:val="ListParagraph"/>
              <w:shd w:val="clear" w:color="auto" w:fill="DAEEF3" w:themeFill="accent5" w:themeFillTint="33"/>
              <w:spacing w:after="0" w:line="276" w:lineRule="auto"/>
              <w:ind w:left="513"/>
              <w:jc w:val="both"/>
              <w:rPr>
                <w:rFonts w:ascii="Cambria" w:hAnsi="Cambria"/>
                <w:sz w:val="26"/>
                <w:szCs w:val="26"/>
                <w:lang w:val="vi-VN"/>
              </w:rPr>
            </w:pPr>
            <m:oMathPara>
              <m:oMath>
                <m:f>
                  <m:fPr>
                    <m:ctrlPr>
                      <w:rPr>
                        <w:rFonts w:ascii="Cambria Math" w:hAnsi="Cambria Math"/>
                        <w:i/>
                        <w:sz w:val="26"/>
                        <w:szCs w:val="26"/>
                        <w:lang w:val="vi-VN"/>
                      </w:rPr>
                    </m:ctrlPr>
                  </m:fPr>
                  <m:num>
                    <m:r>
                      <w:rPr>
                        <w:rFonts w:ascii="Cambria Math" w:hAnsi="Cambria Math"/>
                        <w:sz w:val="26"/>
                        <w:szCs w:val="26"/>
                        <w:lang w:val="vi-VN"/>
                      </w:rPr>
                      <m:t>T</m:t>
                    </m:r>
                  </m:num>
                  <m:den>
                    <m:r>
                      <w:rPr>
                        <w:rFonts w:ascii="Cambria Math" w:hAnsi="Cambria Math"/>
                        <w:sz w:val="26"/>
                        <w:szCs w:val="26"/>
                        <w:lang w:val="vi-VN"/>
                      </w:rPr>
                      <m:t>8</m:t>
                    </m:r>
                  </m:den>
                </m:f>
                <m:r>
                  <w:rPr>
                    <w:rFonts w:ascii="Cambria Math" w:hAnsi="Cambria Math"/>
                    <w:sz w:val="26"/>
                    <w:szCs w:val="26"/>
                    <w:lang w:val="vi-VN"/>
                  </w:rPr>
                  <m:t>+k</m:t>
                </m:r>
                <m:f>
                  <m:fPr>
                    <m:ctrlPr>
                      <w:rPr>
                        <w:rFonts w:ascii="Cambria Math" w:hAnsi="Cambria Math"/>
                        <w:i/>
                        <w:sz w:val="26"/>
                        <w:szCs w:val="26"/>
                        <w:lang w:val="vi-VN"/>
                      </w:rPr>
                    </m:ctrlPr>
                  </m:fPr>
                  <m:num>
                    <m:r>
                      <w:rPr>
                        <w:rFonts w:ascii="Cambria Math" w:hAnsi="Cambria Math"/>
                        <w:sz w:val="26"/>
                        <w:szCs w:val="26"/>
                        <w:lang w:val="vi-VN"/>
                      </w:rPr>
                      <m:t>T</m:t>
                    </m:r>
                  </m:num>
                  <m:den>
                    <m:r>
                      <w:rPr>
                        <w:rFonts w:ascii="Cambria Math" w:hAnsi="Cambria Math"/>
                        <w:sz w:val="26"/>
                        <w:szCs w:val="26"/>
                        <w:lang w:val="vi-VN"/>
                      </w:rPr>
                      <m:t>4</m:t>
                    </m:r>
                  </m:den>
                </m:f>
              </m:oMath>
            </m:oMathPara>
          </w:p>
        </w:tc>
        <w:tc>
          <w:tcPr>
            <w:tcW w:w="4031" w:type="dxa"/>
            <w:gridSpan w:val="2"/>
            <w:shd w:val="clear" w:color="auto" w:fill="DAEEF3" w:themeFill="accent5" w:themeFillTint="33"/>
          </w:tcPr>
          <w:p w:rsidR="00697452" w:rsidRPr="004F6EA1" w:rsidRDefault="00697452" w:rsidP="00347F6B">
            <w:pPr>
              <w:pStyle w:val="ListParagraph"/>
              <w:tabs>
                <w:tab w:val="left" w:pos="450"/>
              </w:tabs>
              <w:spacing w:after="0" w:line="276" w:lineRule="auto"/>
              <w:ind w:left="0"/>
              <w:jc w:val="both"/>
              <w:rPr>
                <w:rFonts w:ascii="Cambria" w:hAnsi="Cambria"/>
                <w:sz w:val="26"/>
                <w:szCs w:val="26"/>
                <w:lang w:val="vi-VN"/>
              </w:rPr>
            </w:pPr>
            <w:r w:rsidRPr="004F6EA1">
              <w:rPr>
                <w:noProof/>
              </w:rPr>
              <w:drawing>
                <wp:inline distT="0" distB="0" distL="0" distR="0" wp14:anchorId="7BF3B0C5" wp14:editId="4ED16BE1">
                  <wp:extent cx="2423036" cy="1664512"/>
                  <wp:effectExtent l="0" t="0" r="0" b="0"/>
                  <wp:docPr id="524340687" name="Picture 8" descr="A picture containing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0687" name="Picture 8" descr="A picture containing histogram&#10;&#10;Description automatically generated"/>
                          <pic:cNvPicPr>
                            <a:picLocks noChangeAspect="1" noChangeArrowheads="1"/>
                          </pic:cNvPicPr>
                        </pic:nvPicPr>
                        <pic:blipFill rotWithShape="1">
                          <a:blip r:embed="rId1856">
                            <a:extLst>
                              <a:ext uri="{28A0092B-C50C-407E-A947-70E740481C1C}">
                                <a14:useLocalDpi xmlns:a14="http://schemas.microsoft.com/office/drawing/2010/main" val="0"/>
                              </a:ext>
                            </a:extLst>
                          </a:blip>
                          <a:srcRect t="2543" b="17839"/>
                          <a:stretch/>
                        </pic:blipFill>
                        <pic:spPr bwMode="auto">
                          <a:xfrm>
                            <a:off x="0" y="0"/>
                            <a:ext cx="2441830" cy="167742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shd w:val="clear" w:color="auto" w:fill="auto"/>
        </w:tblPrEx>
        <w:tc>
          <w:tcPr>
            <w:tcW w:w="6155" w:type="dxa"/>
            <w:gridSpan w:val="2"/>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Hình 5.1 là đồ thị động năng và thế năng của một vật dao động điều hoà theo li độ. Hãy phân tích sự chuyển đổi động năng và thế năng bằng đồ thị.</w:t>
            </w:r>
          </w:p>
        </w:tc>
        <w:tc>
          <w:tcPr>
            <w:tcW w:w="3816" w:type="dxa"/>
          </w:tcPr>
          <w:p w:rsidR="00697452" w:rsidRPr="004F6EA1" w:rsidRDefault="00697452" w:rsidP="00347F6B">
            <w:pPr>
              <w:pStyle w:val="ListParagraph"/>
              <w:tabs>
                <w:tab w:val="left" w:pos="720"/>
                <w:tab w:val="left" w:pos="900"/>
              </w:tabs>
              <w:spacing w:after="0" w:line="276" w:lineRule="auto"/>
              <w:ind w:left="0"/>
              <w:jc w:val="both"/>
              <w:rPr>
                <w:rFonts w:ascii="Cambria" w:hAnsi="Cambria"/>
                <w:i/>
                <w:iCs/>
                <w:sz w:val="26"/>
                <w:szCs w:val="26"/>
              </w:rPr>
            </w:pPr>
            <w:r w:rsidRPr="004F6EA1">
              <w:rPr>
                <w:i/>
                <w:iCs/>
                <w:noProof/>
              </w:rPr>
              <w:drawing>
                <wp:inline distT="0" distB="0" distL="0" distR="0" wp14:anchorId="53246962" wp14:editId="36EBBBDB">
                  <wp:extent cx="2282796" cy="1888300"/>
                  <wp:effectExtent l="0" t="0" r="3810" b="0"/>
                  <wp:docPr id="2032983721"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83721" name="Picture 9" descr="Diagram&#10;&#10;Description automatically generated"/>
                          <pic:cNvPicPr>
                            <a:picLocks noChangeAspect="1" noChangeArrowheads="1"/>
                          </pic:cNvPicPr>
                        </pic:nvPicPr>
                        <pic:blipFill rotWithShape="1">
                          <a:blip r:embed="rId1857">
                            <a:extLst>
                              <a:ext uri="{28A0092B-C50C-407E-A947-70E740481C1C}">
                                <a14:useLocalDpi xmlns:a14="http://schemas.microsoft.com/office/drawing/2010/main" val="0"/>
                              </a:ext>
                            </a:extLst>
                          </a:blip>
                          <a:srcRect l="9749" t="1493" r="8141" b="17903"/>
                          <a:stretch/>
                        </pic:blipFill>
                        <pic:spPr bwMode="auto">
                          <a:xfrm>
                            <a:off x="0" y="0"/>
                            <a:ext cx="2291131" cy="189519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b/>
                <w:bCs/>
                <w:i/>
                <w:iCs/>
                <w:sz w:val="26"/>
                <w:szCs w:val="26"/>
              </w:rPr>
            </w:pPr>
            <w:r w:rsidRPr="004F6EA1">
              <w:rPr>
                <w:rFonts w:ascii="Cambria" w:hAnsi="Cambria"/>
                <w:b/>
                <w:bCs/>
                <w:i/>
                <w:iCs/>
                <w:sz w:val="26"/>
                <w:szCs w:val="26"/>
              </w:rPr>
              <w:t>Hình 5.1</w:t>
            </w:r>
          </w:p>
        </w:tc>
      </w:tr>
    </w:tbl>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lastRenderedPageBreak/>
        <w:t>Từ đồ thị ta thấy:</w:t>
      </w:r>
    </w:p>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sz w:val="26"/>
          <w:szCs w:val="26"/>
        </w:rPr>
        <w:t>Ở vị trí biên: W</w:t>
      </w:r>
      <w:r w:rsidRPr="004F6EA1">
        <w:rPr>
          <w:rFonts w:ascii="Cambria" w:hAnsi="Cambria"/>
          <w:sz w:val="26"/>
          <w:szCs w:val="26"/>
          <w:vertAlign w:val="subscript"/>
        </w:rPr>
        <w:t>đ</w:t>
      </w:r>
      <w:r w:rsidRPr="004F6EA1">
        <w:rPr>
          <w:rFonts w:ascii="Cambria" w:hAnsi="Cambria"/>
          <w:sz w:val="26"/>
          <w:szCs w:val="26"/>
        </w:rPr>
        <w:t xml:space="preserve"> = 0, W</w:t>
      </w:r>
      <w:r w:rsidRPr="004F6EA1">
        <w:rPr>
          <w:rFonts w:ascii="Cambria" w:hAnsi="Cambria"/>
          <w:sz w:val="26"/>
          <w:szCs w:val="26"/>
          <w:vertAlign w:val="subscript"/>
        </w:rPr>
        <w:t>tmax</w:t>
      </w:r>
      <w:r w:rsidRPr="004F6EA1">
        <w:rPr>
          <w:rFonts w:ascii="Cambria" w:hAnsi="Cambria"/>
          <w:sz w:val="26"/>
          <w:szCs w:val="26"/>
        </w:rPr>
        <w:t xml:space="preserve"> khi về vị trí cân bằng thì W</w:t>
      </w:r>
      <w:r w:rsidRPr="004F6EA1">
        <w:rPr>
          <w:rFonts w:ascii="Cambria" w:hAnsi="Cambria"/>
          <w:sz w:val="26"/>
          <w:szCs w:val="26"/>
          <w:vertAlign w:val="subscript"/>
        </w:rPr>
        <w:t xml:space="preserve">đ </w:t>
      </w:r>
      <w:r w:rsidRPr="004F6EA1">
        <w:rPr>
          <w:rFonts w:ascii="Cambria" w:hAnsi="Cambria"/>
          <w:sz w:val="26"/>
          <w:szCs w:val="26"/>
        </w:rPr>
        <w:t xml:space="preserve"> tăng dần đến cực đại và W</w:t>
      </w:r>
      <w:r w:rsidRPr="004F6EA1">
        <w:rPr>
          <w:rFonts w:ascii="Cambria" w:hAnsi="Cambria"/>
          <w:sz w:val="26"/>
          <w:szCs w:val="26"/>
          <w:vertAlign w:val="subscript"/>
        </w:rPr>
        <w:t xml:space="preserve">t </w:t>
      </w:r>
      <w:r w:rsidRPr="004F6EA1">
        <w:rPr>
          <w:rFonts w:ascii="Cambria" w:hAnsi="Cambria"/>
          <w:sz w:val="26"/>
          <w:szCs w:val="26"/>
        </w:rPr>
        <w:t xml:space="preserve"> giảm dần về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2"/>
        <w:gridCol w:w="4031"/>
      </w:tblGrid>
      <w:tr w:rsidR="00697452" w:rsidRPr="004F6EA1" w:rsidTr="00347F6B">
        <w:tc>
          <w:tcPr>
            <w:tcW w:w="692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 xml:space="preserve">Hình 5.2 là đồ thị động năng và thế năng của một vật dao động điều hoà theo thời gian. </w:t>
            </w:r>
          </w:p>
          <w:p w:rsidR="00697452" w:rsidRPr="004F6EA1" w:rsidRDefault="00697452" w:rsidP="00347F6B">
            <w:pPr>
              <w:pStyle w:val="ListParagraph"/>
              <w:numPr>
                <w:ilvl w:val="0"/>
                <w:numId w:val="173"/>
              </w:numPr>
              <w:spacing w:after="0" w:line="276" w:lineRule="auto"/>
              <w:ind w:left="567"/>
              <w:jc w:val="both"/>
              <w:rPr>
                <w:rFonts w:ascii="Cambria" w:hAnsi="Cambria"/>
                <w:sz w:val="26"/>
                <w:szCs w:val="26"/>
              </w:rPr>
            </w:pPr>
            <w:r w:rsidRPr="004F6EA1">
              <w:rPr>
                <w:rFonts w:ascii="Cambria" w:hAnsi="Cambria"/>
                <w:sz w:val="26"/>
                <w:szCs w:val="26"/>
              </w:rPr>
              <w:t>Động năng và thế năng của vật thay đổi như thế nào trong các khoảng thời gian: từ 0 đến</w:t>
            </w:r>
            <w:r w:rsidRPr="004F6EA1">
              <w:rPr>
                <w:rFonts w:ascii="Cambria" w:eastAsiaTheme="minorHAnsi" w:hAnsi="Cambria" w:cstheme="minorBidi"/>
                <w:position w:val="-24"/>
                <w:sz w:val="26"/>
                <w:szCs w:val="26"/>
              </w:rPr>
              <w:object w:dxaOrig="260" w:dyaOrig="620">
                <v:shape id="_x0000_i1820" type="#_x0000_t75" style="width:12.45pt;height:30.1pt" o:ole="">
                  <v:imagedata r:id="rId1858" o:title=""/>
                </v:shape>
                <o:OLEObject Type="Embed" ProgID="Equation.3" ShapeID="_x0000_i1820" DrawAspect="Content" ObjectID="_1748158260" r:id="rId1859"/>
              </w:object>
            </w:r>
            <w:r w:rsidRPr="004F6EA1">
              <w:rPr>
                <w:rFonts w:ascii="Cambria" w:hAnsi="Cambria"/>
                <w:sz w:val="26"/>
                <w:szCs w:val="26"/>
              </w:rPr>
              <w:t xml:space="preserve">; từ </w:t>
            </w:r>
            <w:r w:rsidRPr="004F6EA1">
              <w:rPr>
                <w:rFonts w:ascii="Cambria" w:eastAsiaTheme="minorHAnsi" w:hAnsi="Cambria" w:cstheme="minorBidi"/>
                <w:position w:val="-24"/>
                <w:sz w:val="26"/>
                <w:szCs w:val="26"/>
              </w:rPr>
              <w:object w:dxaOrig="260" w:dyaOrig="620">
                <v:shape id="_x0000_i1821" type="#_x0000_t75" style="width:12.45pt;height:30.1pt" o:ole="">
                  <v:imagedata r:id="rId1860" o:title=""/>
                </v:shape>
                <o:OLEObject Type="Embed" ProgID="Equation.3" ShapeID="_x0000_i1821" DrawAspect="Content" ObjectID="_1748158261" r:id="rId1861"/>
              </w:object>
            </w:r>
            <w:r w:rsidRPr="004F6EA1">
              <w:rPr>
                <w:rFonts w:ascii="Cambria" w:hAnsi="Cambria"/>
                <w:sz w:val="26"/>
                <w:szCs w:val="26"/>
              </w:rPr>
              <w:t xml:space="preserve"> đến </w:t>
            </w:r>
            <w:r w:rsidRPr="004F6EA1">
              <w:rPr>
                <w:rFonts w:ascii="Cambria" w:eastAsiaTheme="minorHAnsi" w:hAnsi="Cambria" w:cstheme="minorBidi"/>
                <w:position w:val="-24"/>
                <w:sz w:val="26"/>
                <w:szCs w:val="26"/>
              </w:rPr>
              <w:object w:dxaOrig="260" w:dyaOrig="620">
                <v:shape id="_x0000_i1822" type="#_x0000_t75" style="width:12.45pt;height:30.1pt" o:ole="">
                  <v:imagedata r:id="rId1862" o:title=""/>
                </v:shape>
                <o:OLEObject Type="Embed" ProgID="Equation.3" ShapeID="_x0000_i1822" DrawAspect="Content" ObjectID="_1748158262" r:id="rId1863"/>
              </w:object>
            </w:r>
            <w:r w:rsidRPr="004F6EA1">
              <w:rPr>
                <w:rFonts w:ascii="Cambria" w:hAnsi="Cambria"/>
                <w:sz w:val="26"/>
                <w:szCs w:val="26"/>
              </w:rPr>
              <w:t xml:space="preserve">; từ </w:t>
            </w:r>
            <w:r w:rsidRPr="004F6EA1">
              <w:rPr>
                <w:rFonts w:ascii="Cambria" w:eastAsiaTheme="minorHAnsi" w:hAnsi="Cambria" w:cstheme="minorBidi"/>
                <w:position w:val="-24"/>
                <w:sz w:val="26"/>
                <w:szCs w:val="26"/>
              </w:rPr>
              <w:object w:dxaOrig="260" w:dyaOrig="620">
                <v:shape id="_x0000_i1823" type="#_x0000_t75" style="width:12.45pt;height:30.1pt" o:ole="">
                  <v:imagedata r:id="rId1864" o:title=""/>
                </v:shape>
                <o:OLEObject Type="Embed" ProgID="Equation.3" ShapeID="_x0000_i1823" DrawAspect="Content" ObjectID="_1748158263" r:id="rId1865"/>
              </w:object>
            </w:r>
            <w:r w:rsidRPr="004F6EA1">
              <w:rPr>
                <w:rFonts w:ascii="Cambria" w:hAnsi="Cambria"/>
                <w:sz w:val="26"/>
                <w:szCs w:val="26"/>
              </w:rPr>
              <w:t xml:space="preserve"> đến </w:t>
            </w:r>
            <w:r w:rsidRPr="004F6EA1">
              <w:rPr>
                <w:rFonts w:ascii="Cambria" w:eastAsiaTheme="minorHAnsi" w:hAnsi="Cambria" w:cstheme="minorBidi"/>
                <w:position w:val="-24"/>
                <w:sz w:val="26"/>
                <w:szCs w:val="26"/>
              </w:rPr>
              <w:object w:dxaOrig="380" w:dyaOrig="620">
                <v:shape id="_x0000_i1824" type="#_x0000_t75" style="width:19.65pt;height:30.1pt" o:ole="">
                  <v:imagedata r:id="rId1866" o:title=""/>
                </v:shape>
                <o:OLEObject Type="Embed" ProgID="Equation.3" ShapeID="_x0000_i1824" DrawAspect="Content" ObjectID="_1748158264" r:id="rId1867"/>
              </w:object>
            </w:r>
            <w:r w:rsidRPr="004F6EA1">
              <w:rPr>
                <w:rFonts w:ascii="Cambria" w:hAnsi="Cambria"/>
                <w:sz w:val="26"/>
                <w:szCs w:val="26"/>
              </w:rPr>
              <w:t xml:space="preserve">; từ </w:t>
            </w:r>
            <w:r w:rsidRPr="004F6EA1">
              <w:rPr>
                <w:rFonts w:ascii="Cambria" w:eastAsiaTheme="minorHAnsi" w:hAnsi="Cambria" w:cstheme="minorBidi"/>
                <w:position w:val="-24"/>
                <w:sz w:val="26"/>
                <w:szCs w:val="26"/>
              </w:rPr>
              <w:object w:dxaOrig="380" w:dyaOrig="620">
                <v:shape id="_x0000_i1825" type="#_x0000_t75" style="width:19.65pt;height:30.1pt" o:ole="">
                  <v:imagedata r:id="rId1868" o:title=""/>
                </v:shape>
                <o:OLEObject Type="Embed" ProgID="Equation.3" ShapeID="_x0000_i1825" DrawAspect="Content" ObjectID="_1748158265" r:id="rId1869"/>
              </w:object>
            </w:r>
            <w:r w:rsidRPr="004F6EA1">
              <w:rPr>
                <w:rFonts w:ascii="Cambria" w:hAnsi="Cambria"/>
                <w:sz w:val="26"/>
                <w:szCs w:val="26"/>
              </w:rPr>
              <w:t xml:space="preserve"> đến T.</w:t>
            </w:r>
          </w:p>
          <w:p w:rsidR="00697452" w:rsidRPr="004F6EA1" w:rsidRDefault="00697452" w:rsidP="00347F6B">
            <w:pPr>
              <w:pStyle w:val="ListParagraph"/>
              <w:numPr>
                <w:ilvl w:val="0"/>
                <w:numId w:val="173"/>
              </w:numPr>
              <w:spacing w:after="0" w:line="276" w:lineRule="auto"/>
              <w:ind w:left="567"/>
              <w:jc w:val="both"/>
              <w:rPr>
                <w:rFonts w:ascii="Cambria" w:hAnsi="Cambria"/>
                <w:sz w:val="26"/>
                <w:szCs w:val="26"/>
              </w:rPr>
            </w:pPr>
            <w:r w:rsidRPr="004F6EA1">
              <w:rPr>
                <w:rFonts w:ascii="Cambria" w:hAnsi="Cambria"/>
                <w:sz w:val="26"/>
                <w:szCs w:val="26"/>
              </w:rPr>
              <w:t xml:space="preserve">Tại mỗi thời điểm t = 0; t = </w:t>
            </w:r>
            <w:r w:rsidRPr="004F6EA1">
              <w:rPr>
                <w:rFonts w:ascii="Cambria" w:eastAsiaTheme="minorHAnsi" w:hAnsi="Cambria" w:cstheme="minorBidi"/>
                <w:position w:val="-24"/>
                <w:sz w:val="26"/>
                <w:szCs w:val="26"/>
              </w:rPr>
              <w:object w:dxaOrig="260" w:dyaOrig="620">
                <v:shape id="_x0000_i1826" type="#_x0000_t75" style="width:12.45pt;height:30.1pt" o:ole="">
                  <v:imagedata r:id="rId1870" o:title=""/>
                </v:shape>
                <o:OLEObject Type="Embed" ProgID="Equation.3" ShapeID="_x0000_i1826" DrawAspect="Content" ObjectID="_1748158266" r:id="rId1871"/>
              </w:object>
            </w:r>
            <w:r w:rsidRPr="004F6EA1">
              <w:rPr>
                <w:rFonts w:ascii="Cambria" w:hAnsi="Cambria"/>
                <w:sz w:val="26"/>
                <w:szCs w:val="26"/>
              </w:rPr>
              <w:t xml:space="preserve">; t = </w:t>
            </w:r>
            <w:r w:rsidRPr="004F6EA1">
              <w:rPr>
                <w:rFonts w:ascii="Cambria" w:eastAsiaTheme="minorHAnsi" w:hAnsi="Cambria" w:cstheme="minorBidi"/>
                <w:position w:val="-24"/>
                <w:sz w:val="26"/>
                <w:szCs w:val="26"/>
              </w:rPr>
              <w:object w:dxaOrig="260" w:dyaOrig="620">
                <v:shape id="_x0000_i1827" type="#_x0000_t75" style="width:12.45pt;height:30.1pt" o:ole="">
                  <v:imagedata r:id="rId1872" o:title=""/>
                </v:shape>
                <o:OLEObject Type="Embed" ProgID="Equation.3" ShapeID="_x0000_i1827" DrawAspect="Content" ObjectID="_1748158267" r:id="rId1873"/>
              </w:object>
            </w:r>
            <w:r w:rsidRPr="004F6EA1">
              <w:rPr>
                <w:rFonts w:ascii="Cambria" w:hAnsi="Cambria"/>
                <w:sz w:val="26"/>
                <w:szCs w:val="26"/>
              </w:rPr>
              <w:t>; t =</w:t>
            </w:r>
            <w:r w:rsidRPr="004F6EA1">
              <w:rPr>
                <w:rFonts w:ascii="Cambria" w:eastAsiaTheme="minorHAnsi" w:hAnsi="Cambria" w:cstheme="minorBidi"/>
                <w:position w:val="-24"/>
                <w:sz w:val="26"/>
                <w:szCs w:val="26"/>
              </w:rPr>
              <w:object w:dxaOrig="380" w:dyaOrig="620">
                <v:shape id="_x0000_i1828" type="#_x0000_t75" style="width:19.65pt;height:30.1pt" o:ole="">
                  <v:imagedata r:id="rId1874" o:title=""/>
                </v:shape>
                <o:OLEObject Type="Embed" ProgID="Equation.DSMT4" ShapeID="_x0000_i1828" DrawAspect="Content" ObjectID="_1748158268" r:id="rId1875"/>
              </w:object>
            </w:r>
            <w:r w:rsidRPr="004F6EA1">
              <w:rPr>
                <w:rFonts w:ascii="Cambria" w:hAnsi="Cambria"/>
                <w:sz w:val="26"/>
                <w:szCs w:val="26"/>
              </w:rPr>
              <w:t xml:space="preserve"> động năng và thế năng của vật có giá trị như thế nào? (tính theo W). Nghiệm lại để thấy tại mỗi thời điểm đó: W</w:t>
            </w:r>
            <w:r w:rsidRPr="004F6EA1">
              <w:rPr>
                <w:rFonts w:ascii="Cambria" w:hAnsi="Cambria"/>
                <w:sz w:val="26"/>
                <w:szCs w:val="26"/>
                <w:vertAlign w:val="subscript"/>
              </w:rPr>
              <w:t>đ</w:t>
            </w:r>
            <w:r w:rsidRPr="004F6EA1">
              <w:rPr>
                <w:rFonts w:ascii="Cambria" w:hAnsi="Cambria"/>
                <w:sz w:val="26"/>
                <w:szCs w:val="26"/>
              </w:rPr>
              <w:t xml:space="preserve"> + W</w:t>
            </w:r>
            <w:r w:rsidRPr="004F6EA1">
              <w:rPr>
                <w:rFonts w:ascii="Cambria" w:hAnsi="Cambria"/>
                <w:sz w:val="26"/>
                <w:szCs w:val="26"/>
                <w:vertAlign w:val="subscript"/>
              </w:rPr>
              <w:t>t</w:t>
            </w:r>
            <w:r w:rsidRPr="004F6EA1">
              <w:rPr>
                <w:rFonts w:ascii="Cambria" w:hAnsi="Cambria"/>
                <w:sz w:val="26"/>
                <w:szCs w:val="26"/>
              </w:rPr>
              <w:t xml:space="preserve"> = W</w:t>
            </w:r>
          </w:p>
        </w:tc>
        <w:tc>
          <w:tcPr>
            <w:tcW w:w="3036" w:type="dxa"/>
          </w:tcPr>
          <w:p w:rsidR="00697452" w:rsidRPr="004F6EA1" w:rsidRDefault="00697452" w:rsidP="00347F6B">
            <w:pPr>
              <w:pStyle w:val="ListParagraph"/>
              <w:spacing w:after="0" w:line="276" w:lineRule="auto"/>
              <w:ind w:left="0"/>
              <w:jc w:val="center"/>
              <w:rPr>
                <w:rFonts w:ascii="Cambria" w:hAnsi="Cambria"/>
                <w:sz w:val="26"/>
                <w:szCs w:val="26"/>
                <w:lang w:val="vi-VN"/>
              </w:rPr>
            </w:pPr>
            <w:r w:rsidRPr="004F6EA1">
              <w:rPr>
                <w:noProof/>
              </w:rPr>
              <w:drawing>
                <wp:inline distT="0" distB="0" distL="0" distR="0" wp14:anchorId="0C927F94" wp14:editId="6B34FB06">
                  <wp:extent cx="2423036" cy="1664512"/>
                  <wp:effectExtent l="0" t="0" r="0" b="0"/>
                  <wp:docPr id="699859890" name="Picture 699859890" descr="A picture containing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0687" name="Picture 8" descr="A picture containing histogram&#10;&#10;Description automatically generated"/>
                          <pic:cNvPicPr>
                            <a:picLocks noChangeAspect="1" noChangeArrowheads="1"/>
                          </pic:cNvPicPr>
                        </pic:nvPicPr>
                        <pic:blipFill rotWithShape="1">
                          <a:blip r:embed="rId1856">
                            <a:extLst>
                              <a:ext uri="{28A0092B-C50C-407E-A947-70E740481C1C}">
                                <a14:useLocalDpi xmlns:a14="http://schemas.microsoft.com/office/drawing/2010/main" val="0"/>
                              </a:ext>
                            </a:extLst>
                          </a:blip>
                          <a:srcRect t="2543" b="17839"/>
                          <a:stretch/>
                        </pic:blipFill>
                        <pic:spPr bwMode="auto">
                          <a:xfrm>
                            <a:off x="0" y="0"/>
                            <a:ext cx="2441830" cy="167742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b/>
                <w:bCs/>
                <w:i/>
                <w:iCs/>
                <w:sz w:val="26"/>
                <w:szCs w:val="26"/>
              </w:rPr>
            </w:pPr>
            <w:r w:rsidRPr="004F6EA1">
              <w:rPr>
                <w:rFonts w:ascii="Cambria" w:hAnsi="Cambria"/>
                <w:b/>
                <w:bCs/>
                <w:i/>
                <w:iCs/>
                <w:sz w:val="26"/>
                <w:szCs w:val="26"/>
              </w:rPr>
              <w:t>Hình 5.2</w:t>
            </w:r>
          </w:p>
          <w:p w:rsidR="00697452" w:rsidRPr="004F6EA1" w:rsidRDefault="00697452" w:rsidP="00347F6B">
            <w:pPr>
              <w:pStyle w:val="ListParagraph"/>
              <w:tabs>
                <w:tab w:val="left" w:pos="720"/>
                <w:tab w:val="left" w:pos="900"/>
              </w:tabs>
              <w:spacing w:after="0" w:line="276" w:lineRule="auto"/>
              <w:ind w:left="0"/>
              <w:jc w:val="both"/>
              <w:rPr>
                <w:rFonts w:ascii="Cambria" w:hAnsi="Cambria"/>
                <w:sz w:val="26"/>
                <w:szCs w:val="26"/>
              </w:rPr>
            </w:pPr>
          </w:p>
        </w:tc>
      </w:tr>
    </w:tbl>
    <w:p w:rsidR="00697452" w:rsidRPr="004F6EA1" w:rsidRDefault="00697452" w:rsidP="00697452">
      <w:pPr>
        <w:pStyle w:val="ListParagraph"/>
        <w:shd w:val="clear" w:color="auto" w:fill="DAEEF3" w:themeFill="accent5" w:themeFillTint="33"/>
        <w:spacing w:after="0" w:line="276" w:lineRule="auto"/>
        <w:ind w:left="0"/>
        <w:rPr>
          <w:rFonts w:ascii="Cambria" w:hAnsi="Cambria" w:cs="Times New Roman"/>
          <w:b/>
          <w:i/>
          <w:iCs/>
          <w:sz w:val="26"/>
          <w:szCs w:val="26"/>
        </w:rPr>
      </w:pPr>
      <w:r w:rsidRPr="004F6EA1">
        <w:rPr>
          <w:rFonts w:ascii="Cambria" w:hAnsi="Cambria" w:cs="Times New Roman"/>
          <w:b/>
          <w:i/>
          <w:iCs/>
          <w:sz w:val="26"/>
          <w:szCs w:val="26"/>
        </w:rPr>
        <w:t>Lời giải:</w:t>
      </w:r>
    </w:p>
    <w:p w:rsidR="00697452" w:rsidRPr="004F6EA1" w:rsidRDefault="00697452" w:rsidP="00697452">
      <w:pPr>
        <w:pStyle w:val="ListParagraph"/>
        <w:numPr>
          <w:ilvl w:val="0"/>
          <w:numId w:val="175"/>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sz w:val="26"/>
          <w:szCs w:val="26"/>
        </w:rPr>
        <w:t>-   Từ 0 đến</w:t>
      </w:r>
      <w:r w:rsidRPr="004F6EA1">
        <w:rPr>
          <w:rFonts w:ascii="Cambria" w:hAnsi="Cambria" w:cs="Times New Roman"/>
          <w:position w:val="-24"/>
          <w:sz w:val="26"/>
          <w:szCs w:val="26"/>
        </w:rPr>
        <w:object w:dxaOrig="260" w:dyaOrig="620">
          <v:shape id="_x0000_i1829" type="#_x0000_t75" style="width:12.45pt;height:30.1pt" o:ole="">
            <v:imagedata r:id="rId1858" o:title=""/>
          </v:shape>
          <o:OLEObject Type="Embed" ProgID="Equation.3" ShapeID="_x0000_i1829" DrawAspect="Content" ObjectID="_1748158269" r:id="rId1876"/>
        </w:object>
      </w:r>
      <w:r w:rsidRPr="004F6EA1">
        <w:rPr>
          <w:rFonts w:ascii="Cambria" w:hAnsi="Cambria" w:cs="Times New Roman"/>
          <w:sz w:val="26"/>
          <w:szCs w:val="26"/>
        </w:rPr>
        <w:t>: W</w:t>
      </w:r>
      <w:r w:rsidRPr="004F6EA1">
        <w:rPr>
          <w:rFonts w:ascii="Cambria" w:hAnsi="Cambria" w:cs="Times New Roman"/>
          <w:sz w:val="26"/>
          <w:szCs w:val="26"/>
          <w:vertAlign w:val="subscript"/>
        </w:rPr>
        <w:t xml:space="preserve">đ </w:t>
      </w:r>
      <w:r w:rsidRPr="004F6EA1">
        <w:rPr>
          <w:rFonts w:ascii="Cambria" w:hAnsi="Cambria" w:cs="Times New Roman"/>
          <w:b/>
          <w:sz w:val="26"/>
          <w:szCs w:val="26"/>
          <w:vertAlign w:val="subscript"/>
        </w:rPr>
        <w:t xml:space="preserve"> </w:t>
      </w:r>
      <w:r w:rsidRPr="004F6EA1">
        <w:rPr>
          <w:rFonts w:ascii="Cambria" w:hAnsi="Cambria" w:cs="Times New Roman"/>
          <w:sz w:val="26"/>
          <w:szCs w:val="26"/>
        </w:rPr>
        <w:t>tăng từ 0 đến W</w:t>
      </w:r>
      <w:r w:rsidRPr="004F6EA1">
        <w:rPr>
          <w:rFonts w:ascii="Cambria" w:hAnsi="Cambria" w:cs="Times New Roman"/>
          <w:sz w:val="26"/>
          <w:szCs w:val="26"/>
          <w:vertAlign w:val="subscript"/>
        </w:rPr>
        <w:t>đmax</w:t>
      </w:r>
      <w:r w:rsidRPr="004F6EA1">
        <w:rPr>
          <w:rFonts w:ascii="Cambria" w:hAnsi="Cambria" w:cs="Times New Roman"/>
          <w:sz w:val="26"/>
          <w:szCs w:val="26"/>
        </w:rPr>
        <w:t xml:space="preserve"> , W</w:t>
      </w:r>
      <w:r w:rsidRPr="004F6EA1">
        <w:rPr>
          <w:rFonts w:ascii="Cambria" w:hAnsi="Cambria" w:cs="Times New Roman"/>
          <w:sz w:val="26"/>
          <w:szCs w:val="26"/>
          <w:vertAlign w:val="subscript"/>
        </w:rPr>
        <w:t xml:space="preserve">t </w:t>
      </w:r>
      <w:r w:rsidRPr="004F6EA1">
        <w:rPr>
          <w:rFonts w:ascii="Cambria" w:hAnsi="Cambria" w:cs="Times New Roman"/>
          <w:sz w:val="26"/>
          <w:szCs w:val="26"/>
        </w:rPr>
        <w:t xml:space="preserve"> giảm từ W</w:t>
      </w:r>
      <w:r w:rsidRPr="004F6EA1">
        <w:rPr>
          <w:rFonts w:ascii="Cambria" w:hAnsi="Cambria" w:cs="Times New Roman"/>
          <w:sz w:val="26"/>
          <w:szCs w:val="26"/>
          <w:vertAlign w:val="subscript"/>
        </w:rPr>
        <w:t xml:space="preserve">tmax  </w:t>
      </w:r>
      <w:r w:rsidRPr="004F6EA1">
        <w:rPr>
          <w:rFonts w:ascii="Cambria" w:hAnsi="Cambria" w:cs="Times New Roman"/>
          <w:sz w:val="26"/>
          <w:szCs w:val="26"/>
        </w:rPr>
        <w:t>về 0</w:t>
      </w:r>
    </w:p>
    <w:p w:rsidR="00697452" w:rsidRPr="004F6EA1" w:rsidRDefault="00697452" w:rsidP="00697452">
      <w:pPr>
        <w:pStyle w:val="ListParagraph"/>
        <w:numPr>
          <w:ilvl w:val="0"/>
          <w:numId w:val="168"/>
        </w:numPr>
        <w:shd w:val="clear" w:color="auto" w:fill="DAEEF3" w:themeFill="accent5" w:themeFillTint="33"/>
        <w:spacing w:after="0" w:line="276" w:lineRule="auto"/>
        <w:ind w:left="0" w:firstLine="360"/>
        <w:rPr>
          <w:rFonts w:ascii="Cambria" w:hAnsi="Cambria" w:cs="Times New Roman"/>
          <w:sz w:val="26"/>
          <w:szCs w:val="26"/>
        </w:rPr>
      </w:pPr>
      <w:r w:rsidRPr="004F6EA1">
        <w:rPr>
          <w:rFonts w:ascii="Cambria" w:hAnsi="Cambria" w:cs="Times New Roman"/>
          <w:sz w:val="26"/>
          <w:szCs w:val="26"/>
        </w:rPr>
        <w:t xml:space="preserve">Từ </w:t>
      </w:r>
      <w:r w:rsidRPr="004F6EA1">
        <w:rPr>
          <w:rFonts w:ascii="Cambria" w:hAnsi="Cambria" w:cs="Times New Roman"/>
          <w:position w:val="-24"/>
          <w:sz w:val="26"/>
          <w:szCs w:val="26"/>
        </w:rPr>
        <w:object w:dxaOrig="260" w:dyaOrig="620">
          <v:shape id="_x0000_i1830" type="#_x0000_t75" style="width:12.45pt;height:30.1pt" o:ole="">
            <v:imagedata r:id="rId1860" o:title=""/>
          </v:shape>
          <o:OLEObject Type="Embed" ProgID="Equation.3" ShapeID="_x0000_i1830" DrawAspect="Content" ObjectID="_1748158270" r:id="rId1877"/>
        </w:object>
      </w:r>
      <w:r w:rsidRPr="004F6EA1">
        <w:rPr>
          <w:rFonts w:ascii="Cambria" w:hAnsi="Cambria" w:cs="Times New Roman"/>
          <w:sz w:val="26"/>
          <w:szCs w:val="26"/>
        </w:rPr>
        <w:t xml:space="preserve"> đến </w:t>
      </w:r>
      <w:r w:rsidRPr="004F6EA1">
        <w:rPr>
          <w:rFonts w:ascii="Cambria" w:hAnsi="Cambria" w:cs="Times New Roman"/>
          <w:position w:val="-24"/>
          <w:sz w:val="26"/>
          <w:szCs w:val="26"/>
        </w:rPr>
        <w:object w:dxaOrig="260" w:dyaOrig="620">
          <v:shape id="_x0000_i1831" type="#_x0000_t75" style="width:12.45pt;height:30.1pt" o:ole="">
            <v:imagedata r:id="rId1862" o:title=""/>
          </v:shape>
          <o:OLEObject Type="Embed" ProgID="Equation.3" ShapeID="_x0000_i1831" DrawAspect="Content" ObjectID="_1748158271" r:id="rId1878"/>
        </w:object>
      </w:r>
      <w:r w:rsidRPr="004F6EA1">
        <w:rPr>
          <w:rFonts w:ascii="Cambria" w:hAnsi="Cambria" w:cs="Times New Roman"/>
          <w:sz w:val="26"/>
          <w:szCs w:val="26"/>
        </w:rPr>
        <w:t>: W</w:t>
      </w:r>
      <w:r w:rsidRPr="004F6EA1">
        <w:rPr>
          <w:rFonts w:ascii="Cambria" w:hAnsi="Cambria" w:cs="Times New Roman"/>
          <w:sz w:val="26"/>
          <w:szCs w:val="26"/>
          <w:vertAlign w:val="subscript"/>
        </w:rPr>
        <w:t>đ</w:t>
      </w:r>
      <w:r w:rsidRPr="004F6EA1">
        <w:rPr>
          <w:rFonts w:ascii="Cambria" w:hAnsi="Cambria" w:cs="Times New Roman"/>
          <w:sz w:val="26"/>
          <w:szCs w:val="26"/>
        </w:rPr>
        <w:t xml:space="preserve"> giảm từ W</w:t>
      </w:r>
      <w:r w:rsidRPr="004F6EA1">
        <w:rPr>
          <w:rFonts w:ascii="Cambria" w:hAnsi="Cambria" w:cs="Times New Roman"/>
          <w:sz w:val="26"/>
          <w:szCs w:val="26"/>
          <w:vertAlign w:val="subscript"/>
        </w:rPr>
        <w:t xml:space="preserve">đmax  </w:t>
      </w:r>
      <w:r w:rsidRPr="004F6EA1">
        <w:rPr>
          <w:rFonts w:ascii="Cambria" w:hAnsi="Cambria" w:cs="Times New Roman"/>
          <w:sz w:val="26"/>
          <w:szCs w:val="26"/>
        </w:rPr>
        <w:t>về 0, W</w:t>
      </w:r>
      <w:r w:rsidRPr="004F6EA1">
        <w:rPr>
          <w:rFonts w:ascii="Cambria" w:hAnsi="Cambria" w:cs="Times New Roman"/>
          <w:sz w:val="26"/>
          <w:szCs w:val="26"/>
          <w:vertAlign w:val="subscript"/>
        </w:rPr>
        <w:t xml:space="preserve">t </w:t>
      </w:r>
      <w:r w:rsidRPr="004F6EA1">
        <w:rPr>
          <w:rFonts w:ascii="Cambria" w:hAnsi="Cambria" w:cs="Times New Roman"/>
          <w:sz w:val="26"/>
          <w:szCs w:val="26"/>
        </w:rPr>
        <w:t xml:space="preserve"> tăng từ 0 đến W</w:t>
      </w:r>
      <w:r w:rsidRPr="004F6EA1">
        <w:rPr>
          <w:rFonts w:ascii="Cambria" w:hAnsi="Cambria" w:cs="Times New Roman"/>
          <w:sz w:val="26"/>
          <w:szCs w:val="26"/>
          <w:vertAlign w:val="subscript"/>
        </w:rPr>
        <w:t>tmax</w:t>
      </w:r>
    </w:p>
    <w:p w:rsidR="00697452" w:rsidRPr="004F6EA1" w:rsidRDefault="00697452" w:rsidP="00697452">
      <w:pPr>
        <w:pStyle w:val="ListParagraph"/>
        <w:numPr>
          <w:ilvl w:val="0"/>
          <w:numId w:val="168"/>
        </w:numPr>
        <w:shd w:val="clear" w:color="auto" w:fill="DAEEF3" w:themeFill="accent5" w:themeFillTint="33"/>
        <w:spacing w:after="0" w:line="276" w:lineRule="auto"/>
        <w:ind w:left="0" w:firstLine="360"/>
        <w:rPr>
          <w:rFonts w:ascii="Cambria" w:hAnsi="Cambria" w:cs="Times New Roman"/>
          <w:sz w:val="26"/>
          <w:szCs w:val="26"/>
        </w:rPr>
      </w:pPr>
      <w:r w:rsidRPr="004F6EA1">
        <w:rPr>
          <w:rFonts w:ascii="Cambria" w:hAnsi="Cambria" w:cs="Times New Roman"/>
          <w:sz w:val="26"/>
          <w:szCs w:val="26"/>
        </w:rPr>
        <w:t xml:space="preserve">Từ </w:t>
      </w:r>
      <w:r w:rsidRPr="004F6EA1">
        <w:rPr>
          <w:rFonts w:ascii="Cambria" w:hAnsi="Cambria" w:cs="Times New Roman"/>
          <w:position w:val="-24"/>
          <w:sz w:val="26"/>
          <w:szCs w:val="26"/>
        </w:rPr>
        <w:object w:dxaOrig="260" w:dyaOrig="620">
          <v:shape id="_x0000_i1832" type="#_x0000_t75" style="width:12.45pt;height:30.1pt" o:ole="">
            <v:imagedata r:id="rId1864" o:title=""/>
          </v:shape>
          <o:OLEObject Type="Embed" ProgID="Equation.3" ShapeID="_x0000_i1832" DrawAspect="Content" ObjectID="_1748158272" r:id="rId1879"/>
        </w:object>
      </w:r>
      <w:r w:rsidRPr="004F6EA1">
        <w:rPr>
          <w:rFonts w:ascii="Cambria" w:hAnsi="Cambria" w:cs="Times New Roman"/>
          <w:sz w:val="26"/>
          <w:szCs w:val="26"/>
        </w:rPr>
        <w:t xml:space="preserve"> đến </w:t>
      </w:r>
      <w:r w:rsidRPr="004F6EA1">
        <w:rPr>
          <w:rFonts w:ascii="Cambria" w:hAnsi="Cambria" w:cs="Times New Roman"/>
          <w:position w:val="-24"/>
          <w:sz w:val="26"/>
          <w:szCs w:val="26"/>
        </w:rPr>
        <w:object w:dxaOrig="380" w:dyaOrig="620">
          <v:shape id="_x0000_i1833" type="#_x0000_t75" style="width:19.65pt;height:30.1pt" o:ole="">
            <v:imagedata r:id="rId1866" o:title=""/>
          </v:shape>
          <o:OLEObject Type="Embed" ProgID="Equation.3" ShapeID="_x0000_i1833" DrawAspect="Content" ObjectID="_1748158273" r:id="rId1880"/>
        </w:object>
      </w:r>
      <w:r w:rsidRPr="004F6EA1">
        <w:rPr>
          <w:rFonts w:ascii="Cambria" w:hAnsi="Cambria" w:cs="Times New Roman"/>
          <w:sz w:val="26"/>
          <w:szCs w:val="26"/>
        </w:rPr>
        <w:t>:W</w:t>
      </w:r>
      <w:r w:rsidRPr="004F6EA1">
        <w:rPr>
          <w:rFonts w:ascii="Cambria" w:hAnsi="Cambria" w:cs="Times New Roman"/>
          <w:sz w:val="26"/>
          <w:szCs w:val="26"/>
          <w:vertAlign w:val="subscript"/>
        </w:rPr>
        <w:t>đ</w:t>
      </w:r>
      <w:r w:rsidRPr="004F6EA1">
        <w:rPr>
          <w:rFonts w:ascii="Cambria" w:hAnsi="Cambria" w:cs="Times New Roman"/>
          <w:sz w:val="26"/>
          <w:szCs w:val="26"/>
        </w:rPr>
        <w:t xml:space="preserve"> tăng từ 0 đến W</w:t>
      </w:r>
      <w:r w:rsidRPr="004F6EA1">
        <w:rPr>
          <w:rFonts w:ascii="Cambria" w:hAnsi="Cambria" w:cs="Times New Roman"/>
          <w:sz w:val="26"/>
          <w:szCs w:val="26"/>
          <w:vertAlign w:val="subscript"/>
        </w:rPr>
        <w:t>đmax</w:t>
      </w:r>
      <w:r w:rsidRPr="004F6EA1">
        <w:rPr>
          <w:rFonts w:ascii="Cambria" w:hAnsi="Cambria" w:cs="Times New Roman"/>
          <w:sz w:val="26"/>
          <w:szCs w:val="26"/>
        </w:rPr>
        <w:t xml:space="preserve"> , W</w:t>
      </w:r>
      <w:r w:rsidRPr="004F6EA1">
        <w:rPr>
          <w:rFonts w:ascii="Cambria" w:hAnsi="Cambria" w:cs="Times New Roman"/>
          <w:sz w:val="26"/>
          <w:szCs w:val="26"/>
          <w:vertAlign w:val="subscript"/>
        </w:rPr>
        <w:t xml:space="preserve">t </w:t>
      </w:r>
      <w:r w:rsidRPr="004F6EA1">
        <w:rPr>
          <w:rFonts w:ascii="Cambria" w:hAnsi="Cambria" w:cs="Times New Roman"/>
          <w:sz w:val="26"/>
          <w:szCs w:val="26"/>
        </w:rPr>
        <w:t xml:space="preserve"> giảm từ W</w:t>
      </w:r>
      <w:r w:rsidRPr="004F6EA1">
        <w:rPr>
          <w:rFonts w:ascii="Cambria" w:hAnsi="Cambria" w:cs="Times New Roman"/>
          <w:sz w:val="26"/>
          <w:szCs w:val="26"/>
          <w:vertAlign w:val="subscript"/>
        </w:rPr>
        <w:t xml:space="preserve">tmax  </w:t>
      </w:r>
      <w:r w:rsidRPr="004F6EA1">
        <w:rPr>
          <w:rFonts w:ascii="Cambria" w:hAnsi="Cambria" w:cs="Times New Roman"/>
          <w:sz w:val="26"/>
          <w:szCs w:val="26"/>
        </w:rPr>
        <w:t>về 0</w:t>
      </w:r>
    </w:p>
    <w:p w:rsidR="00697452" w:rsidRPr="004F6EA1" w:rsidRDefault="00697452" w:rsidP="00697452">
      <w:pPr>
        <w:pStyle w:val="ListParagraph"/>
        <w:numPr>
          <w:ilvl w:val="0"/>
          <w:numId w:val="168"/>
        </w:numPr>
        <w:shd w:val="clear" w:color="auto" w:fill="DAEEF3" w:themeFill="accent5" w:themeFillTint="33"/>
        <w:spacing w:after="0" w:line="276" w:lineRule="auto"/>
        <w:ind w:left="0" w:firstLine="360"/>
        <w:rPr>
          <w:rFonts w:ascii="Cambria" w:hAnsi="Cambria" w:cs="Times New Roman"/>
          <w:sz w:val="26"/>
          <w:szCs w:val="26"/>
        </w:rPr>
      </w:pPr>
      <w:r w:rsidRPr="004F6EA1">
        <w:rPr>
          <w:rFonts w:ascii="Cambria" w:hAnsi="Cambria" w:cs="Times New Roman"/>
          <w:sz w:val="26"/>
          <w:szCs w:val="26"/>
        </w:rPr>
        <w:t xml:space="preserve">Từ </w:t>
      </w:r>
      <w:r w:rsidRPr="004F6EA1">
        <w:rPr>
          <w:rFonts w:ascii="Cambria" w:hAnsi="Cambria" w:cs="Times New Roman"/>
          <w:position w:val="-24"/>
          <w:sz w:val="26"/>
          <w:szCs w:val="26"/>
        </w:rPr>
        <w:object w:dxaOrig="380" w:dyaOrig="620">
          <v:shape id="_x0000_i1834" type="#_x0000_t75" style="width:19.65pt;height:30.1pt" o:ole="">
            <v:imagedata r:id="rId1868" o:title=""/>
          </v:shape>
          <o:OLEObject Type="Embed" ProgID="Equation.3" ShapeID="_x0000_i1834" DrawAspect="Content" ObjectID="_1748158274" r:id="rId1881"/>
        </w:object>
      </w:r>
      <w:r w:rsidRPr="004F6EA1">
        <w:rPr>
          <w:rFonts w:ascii="Cambria" w:hAnsi="Cambria" w:cs="Times New Roman"/>
          <w:sz w:val="26"/>
          <w:szCs w:val="26"/>
        </w:rPr>
        <w:t xml:space="preserve"> đến T: W</w:t>
      </w:r>
      <w:r w:rsidRPr="004F6EA1">
        <w:rPr>
          <w:rFonts w:ascii="Cambria" w:hAnsi="Cambria" w:cs="Times New Roman"/>
          <w:sz w:val="26"/>
          <w:szCs w:val="26"/>
          <w:vertAlign w:val="subscript"/>
        </w:rPr>
        <w:t>đ</w:t>
      </w:r>
      <w:r w:rsidRPr="004F6EA1">
        <w:rPr>
          <w:rFonts w:ascii="Cambria" w:hAnsi="Cambria" w:cs="Times New Roman"/>
          <w:sz w:val="26"/>
          <w:szCs w:val="26"/>
        </w:rPr>
        <w:t xml:space="preserve"> giảm từ W</w:t>
      </w:r>
      <w:r w:rsidRPr="004F6EA1">
        <w:rPr>
          <w:rFonts w:ascii="Cambria" w:hAnsi="Cambria" w:cs="Times New Roman"/>
          <w:sz w:val="26"/>
          <w:szCs w:val="26"/>
          <w:vertAlign w:val="subscript"/>
        </w:rPr>
        <w:t xml:space="preserve">đmax  </w:t>
      </w:r>
      <w:r w:rsidRPr="004F6EA1">
        <w:rPr>
          <w:rFonts w:ascii="Cambria" w:hAnsi="Cambria" w:cs="Times New Roman"/>
          <w:sz w:val="26"/>
          <w:szCs w:val="26"/>
        </w:rPr>
        <w:t>về 0, W</w:t>
      </w:r>
      <w:r w:rsidRPr="004F6EA1">
        <w:rPr>
          <w:rFonts w:ascii="Cambria" w:hAnsi="Cambria" w:cs="Times New Roman"/>
          <w:sz w:val="26"/>
          <w:szCs w:val="26"/>
          <w:vertAlign w:val="subscript"/>
        </w:rPr>
        <w:t xml:space="preserve">t </w:t>
      </w:r>
      <w:r w:rsidRPr="004F6EA1">
        <w:rPr>
          <w:rFonts w:ascii="Cambria" w:hAnsi="Cambria" w:cs="Times New Roman"/>
          <w:sz w:val="26"/>
          <w:szCs w:val="26"/>
        </w:rPr>
        <w:t xml:space="preserve"> tăng từ 0 đến W</w:t>
      </w:r>
      <w:r w:rsidRPr="004F6EA1">
        <w:rPr>
          <w:rFonts w:ascii="Cambria" w:hAnsi="Cambria" w:cs="Times New Roman"/>
          <w:sz w:val="26"/>
          <w:szCs w:val="26"/>
          <w:vertAlign w:val="subscript"/>
        </w:rPr>
        <w:t>tmax</w:t>
      </w:r>
      <w:r w:rsidRPr="004F6EA1">
        <w:rPr>
          <w:rFonts w:ascii="Cambria" w:hAnsi="Cambria" w:cs="Times New Roman"/>
          <w:sz w:val="26"/>
          <w:szCs w:val="26"/>
        </w:rPr>
        <w:t xml:space="preserve">. </w:t>
      </w:r>
    </w:p>
    <w:p w:rsidR="00697452" w:rsidRPr="004F6EA1" w:rsidRDefault="00697452" w:rsidP="00697452">
      <w:pPr>
        <w:pStyle w:val="ListParagraph"/>
        <w:numPr>
          <w:ilvl w:val="0"/>
          <w:numId w:val="175"/>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sz w:val="26"/>
          <w:szCs w:val="26"/>
        </w:rPr>
        <w:t>Tại t = 0: W</w:t>
      </w:r>
      <w:r w:rsidRPr="004F6EA1">
        <w:rPr>
          <w:rFonts w:ascii="Cambria" w:hAnsi="Cambria" w:cs="Times New Roman"/>
          <w:sz w:val="26"/>
          <w:szCs w:val="26"/>
          <w:vertAlign w:val="subscript"/>
        </w:rPr>
        <w:t xml:space="preserve">đ  </w:t>
      </w:r>
      <w:r w:rsidRPr="004F6EA1">
        <w:rPr>
          <w:rFonts w:ascii="Cambria" w:hAnsi="Cambria" w:cs="Times New Roman"/>
          <w:sz w:val="26"/>
          <w:szCs w:val="26"/>
        </w:rPr>
        <w:t>= 0, W</w:t>
      </w:r>
      <w:r w:rsidRPr="004F6EA1">
        <w:rPr>
          <w:rFonts w:ascii="Cambria" w:hAnsi="Cambria" w:cs="Times New Roman"/>
          <w:sz w:val="26"/>
          <w:szCs w:val="26"/>
          <w:vertAlign w:val="subscript"/>
        </w:rPr>
        <w:t>t</w:t>
      </w:r>
      <w:r w:rsidRPr="004F6EA1">
        <w:rPr>
          <w:rFonts w:ascii="Cambria" w:hAnsi="Cambria" w:cs="Times New Roman"/>
          <w:sz w:val="26"/>
          <w:szCs w:val="26"/>
        </w:rPr>
        <w:t xml:space="preserve"> </w:t>
      </w:r>
      <w:r w:rsidRPr="004F6EA1">
        <w:rPr>
          <w:rFonts w:ascii="Cambria" w:hAnsi="Cambria" w:cs="Times New Roman"/>
          <w:sz w:val="26"/>
          <w:szCs w:val="26"/>
          <w:vertAlign w:val="subscript"/>
        </w:rPr>
        <w:t xml:space="preserve"> </w:t>
      </w:r>
      <w:r w:rsidRPr="004F6EA1">
        <w:rPr>
          <w:rFonts w:ascii="Cambria" w:hAnsi="Cambria" w:cs="Times New Roman"/>
          <w:sz w:val="26"/>
          <w:szCs w:val="26"/>
        </w:rPr>
        <w:t>= W</w:t>
      </w:r>
    </w:p>
    <w:p w:rsidR="00697452" w:rsidRPr="004F6EA1" w:rsidRDefault="00697452" w:rsidP="00697452">
      <w:pPr>
        <w:shd w:val="clear" w:color="auto" w:fill="DAEEF3" w:themeFill="accent5" w:themeFillTint="33"/>
        <w:ind w:firstLine="360"/>
        <w:rPr>
          <w:rFonts w:ascii="Cambria" w:hAnsi="Cambria"/>
          <w:sz w:val="26"/>
          <w:szCs w:val="26"/>
        </w:rPr>
      </w:pPr>
      <w:r w:rsidRPr="004F6EA1">
        <w:rPr>
          <w:rFonts w:ascii="Cambria" w:hAnsi="Cambria"/>
          <w:sz w:val="26"/>
          <w:szCs w:val="26"/>
        </w:rPr>
        <w:t xml:space="preserve">Tại t = </w:t>
      </w:r>
      <w:r w:rsidRPr="004F6EA1">
        <w:rPr>
          <w:rFonts w:ascii="Cambria" w:hAnsi="Cambria"/>
          <w:position w:val="-24"/>
          <w:sz w:val="26"/>
          <w:szCs w:val="26"/>
        </w:rPr>
        <w:object w:dxaOrig="260" w:dyaOrig="620">
          <v:shape id="_x0000_i1835" type="#_x0000_t75" style="width:12.45pt;height:30.1pt" o:ole="">
            <v:imagedata r:id="rId1870" o:title=""/>
          </v:shape>
          <o:OLEObject Type="Embed" ProgID="Equation.3" ShapeID="_x0000_i1835" DrawAspect="Content" ObjectID="_1748158275" r:id="rId1882"/>
        </w:object>
      </w:r>
      <w:r w:rsidRPr="004F6EA1">
        <w:rPr>
          <w:rFonts w:ascii="Cambria" w:hAnsi="Cambria"/>
          <w:sz w:val="26"/>
          <w:szCs w:val="26"/>
        </w:rPr>
        <w:t xml:space="preserve">:  </w:t>
      </w:r>
      <w:r w:rsidRPr="004F6EA1">
        <w:rPr>
          <w:rFonts w:ascii="Cambria" w:hAnsi="Cambria"/>
          <w:position w:val="-24"/>
          <w:sz w:val="26"/>
          <w:szCs w:val="26"/>
        </w:rPr>
        <w:object w:dxaOrig="1400" w:dyaOrig="620">
          <v:shape id="_x0000_i1836" type="#_x0000_t75" style="width:70.05pt;height:30.1pt" o:ole="">
            <v:imagedata r:id="rId1883" o:title=""/>
          </v:shape>
          <o:OLEObject Type="Embed" ProgID="Equation.3" ShapeID="_x0000_i1836" DrawAspect="Content" ObjectID="_1748158276" r:id="rId1884"/>
        </w:object>
      </w:r>
    </w:p>
    <w:p w:rsidR="00697452" w:rsidRPr="004F6EA1" w:rsidRDefault="00697452" w:rsidP="00697452">
      <w:pPr>
        <w:shd w:val="clear" w:color="auto" w:fill="DAEEF3" w:themeFill="accent5" w:themeFillTint="33"/>
        <w:ind w:firstLine="360"/>
        <w:rPr>
          <w:rFonts w:ascii="Cambria" w:hAnsi="Cambria"/>
          <w:sz w:val="26"/>
          <w:szCs w:val="26"/>
        </w:rPr>
      </w:pPr>
      <w:r w:rsidRPr="004F6EA1">
        <w:rPr>
          <w:rFonts w:ascii="Cambria" w:hAnsi="Cambria"/>
          <w:sz w:val="26"/>
          <w:szCs w:val="26"/>
        </w:rPr>
        <w:t xml:space="preserve">Tại t = </w:t>
      </w:r>
      <w:r w:rsidRPr="004F6EA1">
        <w:rPr>
          <w:rFonts w:ascii="Cambria" w:hAnsi="Cambria"/>
          <w:position w:val="-24"/>
          <w:sz w:val="26"/>
          <w:szCs w:val="26"/>
        </w:rPr>
        <w:object w:dxaOrig="260" w:dyaOrig="620">
          <v:shape id="_x0000_i1837" type="#_x0000_t75" style="width:12.45pt;height:30.1pt" o:ole="">
            <v:imagedata r:id="rId1872" o:title=""/>
          </v:shape>
          <o:OLEObject Type="Embed" ProgID="Equation.3" ShapeID="_x0000_i1837" DrawAspect="Content" ObjectID="_1748158277" r:id="rId1885"/>
        </w:object>
      </w:r>
      <w:r w:rsidRPr="004F6EA1">
        <w:rPr>
          <w:rFonts w:ascii="Cambria" w:hAnsi="Cambria"/>
          <w:sz w:val="26"/>
          <w:szCs w:val="26"/>
        </w:rPr>
        <w:t>: W</w:t>
      </w:r>
      <w:r w:rsidRPr="004F6EA1">
        <w:rPr>
          <w:rFonts w:ascii="Cambria" w:hAnsi="Cambria"/>
          <w:sz w:val="26"/>
          <w:szCs w:val="26"/>
          <w:vertAlign w:val="subscript"/>
        </w:rPr>
        <w:t xml:space="preserve">đ  </w:t>
      </w:r>
      <w:r w:rsidRPr="004F6EA1">
        <w:rPr>
          <w:rFonts w:ascii="Cambria" w:hAnsi="Cambria"/>
          <w:sz w:val="26"/>
          <w:szCs w:val="26"/>
        </w:rPr>
        <w:t>= W, W</w:t>
      </w:r>
      <w:r w:rsidRPr="004F6EA1">
        <w:rPr>
          <w:rFonts w:ascii="Cambria" w:hAnsi="Cambria"/>
          <w:sz w:val="26"/>
          <w:szCs w:val="26"/>
          <w:vertAlign w:val="subscript"/>
        </w:rPr>
        <w:t>t</w:t>
      </w:r>
      <w:r w:rsidRPr="004F6EA1">
        <w:rPr>
          <w:rFonts w:ascii="Cambria" w:hAnsi="Cambria"/>
          <w:sz w:val="26"/>
          <w:szCs w:val="26"/>
        </w:rPr>
        <w:t xml:space="preserve"> </w:t>
      </w:r>
      <w:r w:rsidRPr="004F6EA1">
        <w:rPr>
          <w:rFonts w:ascii="Cambria" w:hAnsi="Cambria"/>
          <w:sz w:val="26"/>
          <w:szCs w:val="26"/>
          <w:vertAlign w:val="subscript"/>
        </w:rPr>
        <w:t xml:space="preserve"> </w:t>
      </w:r>
      <w:r w:rsidRPr="004F6EA1">
        <w:rPr>
          <w:rFonts w:ascii="Cambria" w:hAnsi="Cambria"/>
          <w:sz w:val="26"/>
          <w:szCs w:val="26"/>
        </w:rPr>
        <w:t>= 0</w:t>
      </w:r>
    </w:p>
    <w:p w:rsidR="00697452" w:rsidRPr="004F6EA1" w:rsidRDefault="00697452" w:rsidP="00697452">
      <w:pPr>
        <w:shd w:val="clear" w:color="auto" w:fill="DAEEF3" w:themeFill="accent5" w:themeFillTint="33"/>
        <w:ind w:firstLine="360"/>
        <w:rPr>
          <w:rFonts w:ascii="Cambria" w:hAnsi="Cambria"/>
          <w:sz w:val="26"/>
          <w:szCs w:val="26"/>
        </w:rPr>
      </w:pPr>
      <w:r w:rsidRPr="004F6EA1">
        <w:rPr>
          <w:rFonts w:ascii="Cambria" w:hAnsi="Cambria"/>
          <w:sz w:val="26"/>
          <w:szCs w:val="26"/>
        </w:rPr>
        <w:t xml:space="preserve">Tại t = </w:t>
      </w:r>
      <w:r w:rsidRPr="004F6EA1">
        <w:rPr>
          <w:rFonts w:ascii="Cambria" w:hAnsi="Cambria"/>
          <w:position w:val="-24"/>
          <w:sz w:val="26"/>
          <w:szCs w:val="26"/>
        </w:rPr>
        <w:object w:dxaOrig="380" w:dyaOrig="620">
          <v:shape id="_x0000_i1838" type="#_x0000_t75" style="width:19.65pt;height:30.1pt" o:ole="">
            <v:imagedata r:id="rId1886" o:title=""/>
          </v:shape>
          <o:OLEObject Type="Embed" ProgID="Equation.3" ShapeID="_x0000_i1838" DrawAspect="Content" ObjectID="_1748158278" r:id="rId1887"/>
        </w:object>
      </w:r>
      <w:r w:rsidRPr="004F6EA1">
        <w:rPr>
          <w:rFonts w:ascii="Cambria" w:hAnsi="Cambria"/>
          <w:sz w:val="26"/>
          <w:szCs w:val="26"/>
        </w:rPr>
        <w:t xml:space="preserve">: </w:t>
      </w:r>
      <w:r w:rsidRPr="004F6EA1">
        <w:rPr>
          <w:rFonts w:ascii="Cambria" w:hAnsi="Cambria"/>
          <w:position w:val="-24"/>
          <w:sz w:val="26"/>
          <w:szCs w:val="26"/>
        </w:rPr>
        <w:object w:dxaOrig="1400" w:dyaOrig="620">
          <v:shape id="_x0000_i1839" type="#_x0000_t75" style="width:70.05pt;height:30.1pt" o:ole="">
            <v:imagedata r:id="rId1883" o:title=""/>
          </v:shape>
          <o:OLEObject Type="Embed" ProgID="Equation.3" ShapeID="_x0000_i1839" DrawAspect="Content" ObjectID="_1748158279" r:id="rId188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5"/>
        <w:gridCol w:w="5608"/>
      </w:tblGrid>
      <w:tr w:rsidR="00697452" w:rsidRPr="004F6EA1" w:rsidTr="00347F6B">
        <w:tc>
          <w:tcPr>
            <w:tcW w:w="431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noProof/>
                <w:sz w:val="26"/>
                <w:szCs w:val="26"/>
              </w:rPr>
            </w:pPr>
            <w:r w:rsidRPr="004F6EA1">
              <w:rPr>
                <w:rFonts w:ascii="Cambria" w:hAnsi="Cambria"/>
                <w:noProof/>
                <w:sz w:val="26"/>
                <w:szCs w:val="26"/>
              </w:rPr>
              <w:t>Dựa vào đồ thị hình 3.2 tìm số lần vật có động năng bằng thế năng trong mỗi chu kì dao động của vật.</w:t>
            </w:r>
          </w:p>
          <w:p w:rsidR="00697452" w:rsidRPr="004F6EA1" w:rsidRDefault="00697452" w:rsidP="00347F6B">
            <w:pPr>
              <w:pStyle w:val="ListParagraph"/>
              <w:tabs>
                <w:tab w:val="left" w:pos="720"/>
                <w:tab w:val="left" w:pos="900"/>
              </w:tabs>
              <w:spacing w:after="0" w:line="276" w:lineRule="auto"/>
              <w:ind w:left="0"/>
              <w:rPr>
                <w:rFonts w:ascii="Cambria" w:hAnsi="Cambria"/>
                <w:noProof/>
                <w:sz w:val="26"/>
                <w:szCs w:val="26"/>
              </w:rPr>
            </w:pPr>
          </w:p>
        </w:tc>
        <w:tc>
          <w:tcPr>
            <w:tcW w:w="5646" w:type="dxa"/>
          </w:tcPr>
          <w:p w:rsidR="00697452" w:rsidRPr="004F6EA1" w:rsidRDefault="00697452" w:rsidP="00347F6B">
            <w:pPr>
              <w:pStyle w:val="ListParagraph"/>
              <w:tabs>
                <w:tab w:val="left" w:pos="720"/>
                <w:tab w:val="left" w:pos="900"/>
              </w:tabs>
              <w:spacing w:after="0" w:line="276" w:lineRule="auto"/>
              <w:ind w:left="0"/>
              <w:jc w:val="center"/>
              <w:rPr>
                <w:rFonts w:ascii="Cambria" w:hAnsi="Cambria"/>
                <w:noProof/>
                <w:sz w:val="26"/>
                <w:szCs w:val="26"/>
              </w:rPr>
            </w:pPr>
            <w:r w:rsidRPr="004F6EA1">
              <w:rPr>
                <w:noProof/>
              </w:rPr>
              <w:drawing>
                <wp:inline distT="0" distB="0" distL="0" distR="0" wp14:anchorId="6A8F001A" wp14:editId="0B03C715">
                  <wp:extent cx="2423036" cy="1664512"/>
                  <wp:effectExtent l="0" t="0" r="0" b="0"/>
                  <wp:docPr id="1719833039" name="Picture 1719833039" descr="A picture containing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0687" name="Picture 8" descr="A picture containing histogram&#10;&#10;Description automatically generated"/>
                          <pic:cNvPicPr>
                            <a:picLocks noChangeAspect="1" noChangeArrowheads="1"/>
                          </pic:cNvPicPr>
                        </pic:nvPicPr>
                        <pic:blipFill rotWithShape="1">
                          <a:blip r:embed="rId1856">
                            <a:extLst>
                              <a:ext uri="{28A0092B-C50C-407E-A947-70E740481C1C}">
                                <a14:useLocalDpi xmlns:a14="http://schemas.microsoft.com/office/drawing/2010/main" val="0"/>
                              </a:ext>
                            </a:extLst>
                          </a:blip>
                          <a:srcRect t="2543" b="17839"/>
                          <a:stretch/>
                        </pic:blipFill>
                        <pic:spPr bwMode="auto">
                          <a:xfrm>
                            <a:off x="0" y="0"/>
                            <a:ext cx="2441830" cy="167742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i/>
                <w:iCs/>
                <w:noProof/>
                <w:sz w:val="26"/>
                <w:szCs w:val="26"/>
              </w:rPr>
            </w:pPr>
            <w:r w:rsidRPr="004F6EA1">
              <w:rPr>
                <w:rFonts w:ascii="Cambria" w:hAnsi="Cambria"/>
                <w:b/>
                <w:i/>
                <w:iCs/>
                <w:noProof/>
                <w:sz w:val="26"/>
                <w:szCs w:val="26"/>
              </w:rPr>
              <w:t>Hình 3.2.</w:t>
            </w:r>
            <w:r w:rsidRPr="004F6EA1">
              <w:rPr>
                <w:rFonts w:ascii="Cambria" w:hAnsi="Cambria"/>
                <w:i/>
                <w:iCs/>
                <w:noProof/>
                <w:sz w:val="26"/>
                <w:szCs w:val="26"/>
              </w:rPr>
              <w:t xml:space="preserve"> Đồ thị biểu diễn sự thay đổi động năng, thế năng và cơ năng dao động theo thời gian.</w:t>
            </w:r>
          </w:p>
        </w:tc>
      </w:tr>
    </w:tbl>
    <w:p w:rsidR="00697452" w:rsidRPr="004F6EA1" w:rsidRDefault="00697452" w:rsidP="00697452">
      <w:pPr>
        <w:shd w:val="clear" w:color="auto" w:fill="DAEEF3" w:themeFill="accent5" w:themeFillTint="33"/>
        <w:rPr>
          <w:rFonts w:ascii="Cambria" w:hAnsi="Cambria"/>
          <w:sz w:val="26"/>
          <w:szCs w:val="26"/>
        </w:rPr>
      </w:pPr>
      <w:r w:rsidRPr="004F6EA1">
        <w:rPr>
          <w:rFonts w:ascii="Cambria" w:hAnsi="Cambria"/>
          <w:b/>
          <w:i/>
          <w:iCs/>
          <w:sz w:val="26"/>
          <w:szCs w:val="26"/>
        </w:rPr>
        <w:lastRenderedPageBreak/>
        <w:t>Lời giải:</w:t>
      </w:r>
      <w:r w:rsidRPr="004F6EA1">
        <w:rPr>
          <w:rFonts w:ascii="Cambria" w:hAnsi="Cambria"/>
          <w:b/>
          <w:sz w:val="26"/>
          <w:szCs w:val="26"/>
        </w:rPr>
        <w:t xml:space="preserve"> </w:t>
      </w:r>
    </w:p>
    <w:p w:rsidR="00697452" w:rsidRPr="004F6EA1" w:rsidRDefault="00697452" w:rsidP="00697452">
      <w:pPr>
        <w:shd w:val="clear" w:color="auto" w:fill="DAEEF3" w:themeFill="accent5" w:themeFillTint="33"/>
        <w:jc w:val="center"/>
        <w:rPr>
          <w:rFonts w:ascii="Cambria" w:hAnsi="Cambria"/>
          <w:sz w:val="26"/>
          <w:szCs w:val="26"/>
        </w:rPr>
      </w:pPr>
      <w:r w:rsidRPr="004F6EA1">
        <w:rPr>
          <w:rFonts w:ascii="Cambria" w:hAnsi="Cambria"/>
          <w:sz w:val="26"/>
          <w:szCs w:val="26"/>
        </w:rPr>
        <w:t>Từ đồ thị ta thấy trong mỗi chu kỳ có 4 lần động năng bằng thế năng.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7"/>
        <w:gridCol w:w="4806"/>
      </w:tblGrid>
      <w:tr w:rsidR="00697452" w:rsidRPr="004F6EA1" w:rsidTr="00347F6B">
        <w:tc>
          <w:tcPr>
            <w:tcW w:w="557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noProof/>
                <w:sz w:val="26"/>
                <w:szCs w:val="26"/>
              </w:rPr>
            </w:pPr>
            <w:r w:rsidRPr="004F6EA1">
              <w:rPr>
                <w:rFonts w:ascii="Cambria" w:hAnsi="Cambria"/>
                <w:noProof/>
                <w:sz w:val="26"/>
                <w:szCs w:val="26"/>
              </w:rPr>
              <w:t>Cho đồ thị vận tốc – thời gian của một con lắc đơn dao động như Hình 3.3. Biết rằng khối lượng của vật treo vào sợi dây là 0,2kg. Xác định:</w:t>
            </w:r>
          </w:p>
          <w:p w:rsidR="00697452" w:rsidRPr="004F6EA1" w:rsidRDefault="00697452" w:rsidP="00347F6B">
            <w:pPr>
              <w:pStyle w:val="ListParagraph"/>
              <w:numPr>
                <w:ilvl w:val="0"/>
                <w:numId w:val="189"/>
              </w:numPr>
              <w:spacing w:after="0" w:line="276" w:lineRule="auto"/>
              <w:rPr>
                <w:rFonts w:ascii="Cambria" w:hAnsi="Cambria"/>
                <w:noProof/>
                <w:sz w:val="26"/>
                <w:szCs w:val="26"/>
              </w:rPr>
            </w:pPr>
            <w:r w:rsidRPr="004F6EA1">
              <w:rPr>
                <w:rFonts w:ascii="Cambria" w:hAnsi="Cambria"/>
                <w:noProof/>
                <w:sz w:val="26"/>
                <w:szCs w:val="26"/>
              </w:rPr>
              <w:t>Chu kì và tần số góc của con lắc.</w:t>
            </w:r>
          </w:p>
          <w:p w:rsidR="00697452" w:rsidRPr="004F6EA1" w:rsidRDefault="00697452" w:rsidP="00347F6B">
            <w:pPr>
              <w:pStyle w:val="ListParagraph"/>
              <w:numPr>
                <w:ilvl w:val="0"/>
                <w:numId w:val="189"/>
              </w:numPr>
              <w:spacing w:after="0" w:line="276" w:lineRule="auto"/>
              <w:rPr>
                <w:rFonts w:ascii="Cambria" w:hAnsi="Cambria"/>
                <w:noProof/>
                <w:sz w:val="26"/>
                <w:szCs w:val="26"/>
              </w:rPr>
            </w:pPr>
            <w:r w:rsidRPr="004F6EA1">
              <w:rPr>
                <w:rFonts w:ascii="Cambria" w:hAnsi="Cambria"/>
                <w:noProof/>
                <w:sz w:val="26"/>
                <w:szCs w:val="26"/>
              </w:rPr>
              <w:t>Vận tốc cực đại của vật.</w:t>
            </w:r>
          </w:p>
          <w:p w:rsidR="00697452" w:rsidRPr="004F6EA1" w:rsidRDefault="00697452" w:rsidP="00347F6B">
            <w:pPr>
              <w:pStyle w:val="ListParagraph"/>
              <w:numPr>
                <w:ilvl w:val="0"/>
                <w:numId w:val="189"/>
              </w:numPr>
              <w:spacing w:after="0" w:line="276" w:lineRule="auto"/>
              <w:rPr>
                <w:rFonts w:ascii="Cambria" w:hAnsi="Cambria"/>
                <w:noProof/>
                <w:sz w:val="26"/>
                <w:szCs w:val="26"/>
              </w:rPr>
            </w:pPr>
            <w:r w:rsidRPr="004F6EA1">
              <w:rPr>
                <w:rFonts w:ascii="Cambria" w:hAnsi="Cambria"/>
                <w:noProof/>
                <w:sz w:val="26"/>
                <w:szCs w:val="26"/>
              </w:rPr>
              <w:t>Cơ năng của con lắc.</w:t>
            </w:r>
          </w:p>
          <w:p w:rsidR="00697452" w:rsidRPr="004F6EA1" w:rsidRDefault="00697452" w:rsidP="00347F6B">
            <w:pPr>
              <w:pStyle w:val="ListParagraph"/>
              <w:numPr>
                <w:ilvl w:val="0"/>
                <w:numId w:val="189"/>
              </w:numPr>
              <w:spacing w:after="0" w:line="276" w:lineRule="auto"/>
              <w:rPr>
                <w:rFonts w:ascii="Cambria" w:hAnsi="Cambria"/>
                <w:noProof/>
                <w:sz w:val="26"/>
                <w:szCs w:val="26"/>
              </w:rPr>
            </w:pPr>
            <w:r w:rsidRPr="004F6EA1">
              <w:rPr>
                <w:rFonts w:ascii="Cambria" w:hAnsi="Cambria"/>
                <w:noProof/>
                <w:sz w:val="26"/>
                <w:szCs w:val="26"/>
              </w:rPr>
              <w:t>Biên độ của vật.</w:t>
            </w:r>
          </w:p>
        </w:tc>
        <w:tc>
          <w:tcPr>
            <w:tcW w:w="4386" w:type="dxa"/>
          </w:tcPr>
          <w:p w:rsidR="00697452" w:rsidRPr="004F6EA1" w:rsidRDefault="00697452" w:rsidP="00347F6B">
            <w:pPr>
              <w:spacing w:line="276" w:lineRule="auto"/>
              <w:jc w:val="center"/>
              <w:rPr>
                <w:rFonts w:ascii="Cambria" w:hAnsi="Cambria"/>
                <w:b/>
                <w:sz w:val="26"/>
                <w:szCs w:val="26"/>
                <w:lang w:val="vi-VN"/>
              </w:rPr>
            </w:pPr>
            <w:r w:rsidRPr="004F6EA1">
              <w:rPr>
                <w:noProof/>
              </w:rPr>
              <w:drawing>
                <wp:inline distT="0" distB="0" distL="0" distR="0" wp14:anchorId="2AF917BE" wp14:editId="3110A6D2">
                  <wp:extent cx="2913277" cy="1807184"/>
                  <wp:effectExtent l="0" t="0" r="1905" b="3175"/>
                  <wp:docPr id="1587880276"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276" name="Picture 10" descr="Diagram&#10;&#10;Description automatically generated"/>
                          <pic:cNvPicPr>
                            <a:picLocks noChangeAspect="1" noChangeArrowheads="1"/>
                          </pic:cNvPicPr>
                        </pic:nvPicPr>
                        <pic:blipFill rotWithShape="1">
                          <a:blip r:embed="rId1889">
                            <a:extLst>
                              <a:ext uri="{28A0092B-C50C-407E-A947-70E740481C1C}">
                                <a14:useLocalDpi xmlns:a14="http://schemas.microsoft.com/office/drawing/2010/main" val="0"/>
                              </a:ext>
                            </a:extLst>
                          </a:blip>
                          <a:srcRect l="5018" r="3337" b="13716"/>
                          <a:stretch/>
                        </pic:blipFill>
                        <pic:spPr bwMode="auto">
                          <a:xfrm>
                            <a:off x="0" y="0"/>
                            <a:ext cx="2913843" cy="180753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i/>
                <w:iCs/>
                <w:sz w:val="26"/>
                <w:szCs w:val="26"/>
              </w:rPr>
            </w:pPr>
            <w:r w:rsidRPr="004F6EA1">
              <w:rPr>
                <w:rFonts w:ascii="Cambria" w:hAnsi="Cambria"/>
                <w:b/>
                <w:i/>
                <w:iCs/>
                <w:sz w:val="26"/>
                <w:szCs w:val="26"/>
              </w:rPr>
              <w:t>Hình 3.3.</w:t>
            </w:r>
            <w:r w:rsidRPr="004F6EA1">
              <w:rPr>
                <w:rFonts w:ascii="Cambria" w:hAnsi="Cambria"/>
                <w:i/>
                <w:iCs/>
                <w:sz w:val="26"/>
                <w:szCs w:val="26"/>
              </w:rPr>
              <w:t xml:space="preserve"> Đồ thị vận tốc – thời gian của con lắc đơn. </w:t>
            </w:r>
          </w:p>
        </w:tc>
      </w:tr>
    </w:tbl>
    <w:p w:rsidR="00697452" w:rsidRPr="002177B7" w:rsidRDefault="00697452" w:rsidP="00697452">
      <w:pPr>
        <w:shd w:val="clear" w:color="auto" w:fill="DAEEF3" w:themeFill="accent5" w:themeFillTint="33"/>
        <w:rPr>
          <w:rFonts w:ascii="Cambria" w:hAnsi="Cambria"/>
          <w:b/>
          <w:i/>
          <w:iCs/>
          <w:sz w:val="26"/>
          <w:szCs w:val="26"/>
        </w:rPr>
      </w:pPr>
      <w:r w:rsidRPr="002177B7">
        <w:rPr>
          <w:rFonts w:ascii="Cambria" w:hAnsi="Cambria"/>
          <w:b/>
          <w:i/>
          <w:iCs/>
          <w:sz w:val="26"/>
          <w:szCs w:val="26"/>
        </w:rPr>
        <w:t>Lời giải:</w:t>
      </w:r>
    </w:p>
    <w:p w:rsidR="00697452" w:rsidRPr="004F6EA1" w:rsidRDefault="00697452" w:rsidP="00697452">
      <w:pPr>
        <w:pStyle w:val="ListParagraph"/>
        <w:numPr>
          <w:ilvl w:val="0"/>
          <w:numId w:val="191"/>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sz w:val="26"/>
          <w:szCs w:val="26"/>
        </w:rPr>
        <w:t xml:space="preserve">Từ đồ thị ta thấy: T = 1,2s </w:t>
      </w:r>
      <w:r w:rsidRPr="004F6EA1">
        <w:rPr>
          <w:rFonts w:ascii="Cambria" w:hAnsi="Cambria" w:cs="Times New Roman"/>
          <w:sz w:val="26"/>
          <w:szCs w:val="26"/>
        </w:rPr>
        <w:sym w:font="Symbol" w:char="F0DE"/>
      </w:r>
      <w:r w:rsidRPr="004F6EA1">
        <w:rPr>
          <w:rFonts w:ascii="Cambria" w:hAnsi="Cambria" w:cs="Times New Roman"/>
          <w:sz w:val="26"/>
          <w:szCs w:val="26"/>
        </w:rPr>
        <w:t xml:space="preserve"> </w:t>
      </w:r>
      <w:r w:rsidRPr="004F6EA1">
        <w:rPr>
          <w:rFonts w:ascii="Cambria" w:hAnsi="Cambria" w:cs="Times New Roman"/>
          <w:position w:val="-24"/>
          <w:sz w:val="26"/>
          <w:szCs w:val="26"/>
        </w:rPr>
        <w:object w:dxaOrig="2180" w:dyaOrig="620">
          <v:shape id="_x0000_i1840" type="#_x0000_t75" style="width:109.35pt;height:30.1pt" o:ole="">
            <v:imagedata r:id="rId1890" o:title=""/>
          </v:shape>
          <o:OLEObject Type="Embed" ProgID="Equation.3" ShapeID="_x0000_i1840" DrawAspect="Content" ObjectID="_1748158280" r:id="rId1891"/>
        </w:object>
      </w:r>
    </w:p>
    <w:p w:rsidR="00697452" w:rsidRPr="004F6EA1" w:rsidRDefault="00697452" w:rsidP="00697452">
      <w:pPr>
        <w:pStyle w:val="ListParagraph"/>
        <w:numPr>
          <w:ilvl w:val="0"/>
          <w:numId w:val="191"/>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sz w:val="26"/>
          <w:szCs w:val="26"/>
        </w:rPr>
        <w:t>V</w:t>
      </w:r>
      <w:r w:rsidRPr="004F6EA1">
        <w:rPr>
          <w:rFonts w:ascii="Cambria" w:hAnsi="Cambria" w:cs="Times New Roman"/>
          <w:sz w:val="26"/>
          <w:szCs w:val="26"/>
          <w:vertAlign w:val="subscript"/>
        </w:rPr>
        <w:t xml:space="preserve">max  </w:t>
      </w:r>
      <w:r w:rsidRPr="004F6EA1">
        <w:rPr>
          <w:rFonts w:ascii="Cambria" w:hAnsi="Cambria" w:cs="Times New Roman"/>
          <w:sz w:val="26"/>
          <w:szCs w:val="26"/>
        </w:rPr>
        <w:t>= 0,35 m/s</w:t>
      </w:r>
    </w:p>
    <w:p w:rsidR="00697452" w:rsidRPr="004F6EA1" w:rsidRDefault="00697452" w:rsidP="00697452">
      <w:pPr>
        <w:pStyle w:val="ListParagraph"/>
        <w:numPr>
          <w:ilvl w:val="0"/>
          <w:numId w:val="191"/>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position w:val="-24"/>
          <w:sz w:val="26"/>
          <w:szCs w:val="26"/>
        </w:rPr>
        <w:object w:dxaOrig="4780" w:dyaOrig="620">
          <v:shape id="_x0000_i1841" type="#_x0000_t75" style="width:240.2pt;height:30.1pt" o:ole="">
            <v:imagedata r:id="rId1892" o:title=""/>
          </v:shape>
          <o:OLEObject Type="Embed" ProgID="Equation.3" ShapeID="_x0000_i1841" DrawAspect="Content" ObjectID="_1748158281" r:id="rId1893"/>
        </w:object>
      </w:r>
    </w:p>
    <w:p w:rsidR="00697452" w:rsidRPr="004F6EA1" w:rsidRDefault="00697452" w:rsidP="00697452">
      <w:pPr>
        <w:pStyle w:val="ListParagraph"/>
        <w:numPr>
          <w:ilvl w:val="0"/>
          <w:numId w:val="191"/>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position w:val="-56"/>
          <w:sz w:val="26"/>
          <w:szCs w:val="26"/>
        </w:rPr>
        <w:object w:dxaOrig="4620" w:dyaOrig="960">
          <v:shape id="_x0000_i1842" type="#_x0000_t75" style="width:231pt;height:47.8pt" o:ole="">
            <v:imagedata r:id="rId1894" o:title=""/>
          </v:shape>
          <o:OLEObject Type="Embed" ProgID="Equation.3" ShapeID="_x0000_i1842" DrawAspect="Content" ObjectID="_1748158282" r:id="rId189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2"/>
        <w:gridCol w:w="5951"/>
      </w:tblGrid>
      <w:tr w:rsidR="00697452" w:rsidRPr="004F6EA1" w:rsidTr="00347F6B">
        <w:tc>
          <w:tcPr>
            <w:tcW w:w="395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t>Đồ thị hình 3.4 mô tả sự thay đổi động năng theo li độ của quả cầu có khối lượng 0,4kg trong một con lắc lò xo treo thẳng đứng. Xác định:</w:t>
            </w:r>
          </w:p>
          <w:p w:rsidR="00697452" w:rsidRPr="004F6EA1" w:rsidRDefault="00697452" w:rsidP="00347F6B">
            <w:pPr>
              <w:pStyle w:val="ListParagraph"/>
              <w:numPr>
                <w:ilvl w:val="0"/>
                <w:numId w:val="190"/>
              </w:numPr>
              <w:spacing w:after="0" w:line="276" w:lineRule="auto"/>
              <w:jc w:val="both"/>
              <w:rPr>
                <w:rFonts w:ascii="Cambria" w:hAnsi="Cambria"/>
                <w:sz w:val="26"/>
                <w:szCs w:val="26"/>
              </w:rPr>
            </w:pPr>
            <w:r w:rsidRPr="004F6EA1">
              <w:rPr>
                <w:rFonts w:ascii="Cambria" w:hAnsi="Cambria"/>
                <w:sz w:val="26"/>
                <w:szCs w:val="26"/>
              </w:rPr>
              <w:t>Cơ năng của con lắc lò xo.</w:t>
            </w:r>
          </w:p>
          <w:p w:rsidR="00697452" w:rsidRPr="004F6EA1" w:rsidRDefault="00697452" w:rsidP="00347F6B">
            <w:pPr>
              <w:pStyle w:val="ListParagraph"/>
              <w:numPr>
                <w:ilvl w:val="0"/>
                <w:numId w:val="190"/>
              </w:numPr>
              <w:spacing w:after="0" w:line="276" w:lineRule="auto"/>
              <w:jc w:val="both"/>
              <w:rPr>
                <w:rFonts w:ascii="Cambria" w:hAnsi="Cambria"/>
                <w:sz w:val="26"/>
                <w:szCs w:val="26"/>
              </w:rPr>
            </w:pPr>
            <w:r w:rsidRPr="004F6EA1">
              <w:rPr>
                <w:rFonts w:ascii="Cambria" w:hAnsi="Cambria"/>
                <w:sz w:val="26"/>
                <w:szCs w:val="26"/>
              </w:rPr>
              <w:t>Vận tốc cực đại của quả cầu.</w:t>
            </w:r>
          </w:p>
          <w:p w:rsidR="00697452" w:rsidRPr="004F6EA1" w:rsidRDefault="00697452" w:rsidP="00347F6B">
            <w:pPr>
              <w:pStyle w:val="ListParagraph"/>
              <w:numPr>
                <w:ilvl w:val="0"/>
                <w:numId w:val="190"/>
              </w:numPr>
              <w:spacing w:after="0" w:line="276" w:lineRule="auto"/>
              <w:jc w:val="both"/>
              <w:rPr>
                <w:rFonts w:ascii="Cambria" w:hAnsi="Cambria"/>
                <w:sz w:val="26"/>
                <w:szCs w:val="26"/>
              </w:rPr>
            </w:pPr>
            <w:r w:rsidRPr="004F6EA1">
              <w:rPr>
                <w:rFonts w:ascii="Cambria" w:hAnsi="Cambria"/>
                <w:sz w:val="26"/>
                <w:szCs w:val="26"/>
              </w:rPr>
              <w:t>Thế năng của con lắc lò xo khi quả cầu ở vị trí có li độ 2cm.</w:t>
            </w:r>
          </w:p>
        </w:tc>
        <w:tc>
          <w:tcPr>
            <w:tcW w:w="6006" w:type="dxa"/>
          </w:tcPr>
          <w:p w:rsidR="00697452" w:rsidRPr="004F6EA1" w:rsidRDefault="00697452" w:rsidP="00347F6B">
            <w:pPr>
              <w:spacing w:line="276" w:lineRule="auto"/>
              <w:jc w:val="center"/>
              <w:rPr>
                <w:rFonts w:ascii="Cambria" w:hAnsi="Cambria"/>
                <w:b/>
                <w:sz w:val="26"/>
                <w:szCs w:val="26"/>
                <w:lang w:val="vi-VN"/>
              </w:rPr>
            </w:pPr>
            <w:r w:rsidRPr="004F6EA1">
              <w:rPr>
                <w:noProof/>
              </w:rPr>
              <w:drawing>
                <wp:inline distT="0" distB="0" distL="0" distR="0" wp14:anchorId="66DC951D" wp14:editId="375156AC">
                  <wp:extent cx="2200940" cy="1926930"/>
                  <wp:effectExtent l="0" t="0" r="8890" b="0"/>
                  <wp:docPr id="1859455305"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55305" name="Picture 11" descr="Diagram&#10;&#10;Description automatically generated"/>
                          <pic:cNvPicPr>
                            <a:picLocks noChangeAspect="1" noChangeArrowheads="1"/>
                          </pic:cNvPicPr>
                        </pic:nvPicPr>
                        <pic:blipFill rotWithShape="1">
                          <a:blip r:embed="rId1896">
                            <a:extLst>
                              <a:ext uri="{28A0092B-C50C-407E-A947-70E740481C1C}">
                                <a14:useLocalDpi xmlns:a14="http://schemas.microsoft.com/office/drawing/2010/main" val="0"/>
                              </a:ext>
                            </a:extLst>
                          </a:blip>
                          <a:srcRect l="4587" t="4348" r="3189"/>
                          <a:stretch/>
                        </pic:blipFill>
                        <pic:spPr bwMode="auto">
                          <a:xfrm>
                            <a:off x="0" y="0"/>
                            <a:ext cx="2204862" cy="1930364"/>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i/>
                <w:iCs/>
                <w:sz w:val="26"/>
                <w:szCs w:val="26"/>
              </w:rPr>
            </w:pPr>
            <w:r w:rsidRPr="004F6EA1">
              <w:rPr>
                <w:rFonts w:ascii="Cambria" w:hAnsi="Cambria"/>
                <w:b/>
                <w:i/>
                <w:iCs/>
                <w:sz w:val="26"/>
                <w:szCs w:val="26"/>
              </w:rPr>
              <w:t>Hình 3.4</w:t>
            </w:r>
            <w:r w:rsidRPr="004F6EA1">
              <w:rPr>
                <w:rFonts w:ascii="Cambria" w:hAnsi="Cambria"/>
                <w:i/>
                <w:iCs/>
                <w:sz w:val="26"/>
                <w:szCs w:val="26"/>
              </w:rPr>
              <w:t xml:space="preserve">. Đồ thị mô tả sự thay đổi của động năng theo li độ của quả cầu trong con lắc lò xo thẳng đứng. </w:t>
            </w:r>
          </w:p>
        </w:tc>
      </w:tr>
    </w:tbl>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 giải:</w:t>
      </w:r>
    </w:p>
    <w:p w:rsidR="00697452" w:rsidRPr="004F6EA1" w:rsidRDefault="00697452" w:rsidP="00697452">
      <w:pPr>
        <w:pStyle w:val="ListParagraph"/>
        <w:numPr>
          <w:ilvl w:val="0"/>
          <w:numId w:val="192"/>
        </w:numPr>
        <w:shd w:val="clear" w:color="auto" w:fill="DAEEF3" w:themeFill="accent5" w:themeFillTint="33"/>
        <w:spacing w:after="0" w:line="276" w:lineRule="auto"/>
        <w:ind w:left="360"/>
        <w:rPr>
          <w:rFonts w:ascii="Cambria" w:hAnsi="Cambria" w:cs="Times New Roman"/>
          <w:b/>
          <w:sz w:val="26"/>
          <w:szCs w:val="26"/>
        </w:rPr>
      </w:pPr>
      <w:r w:rsidRPr="004F6EA1">
        <w:rPr>
          <w:rFonts w:ascii="Cambria" w:hAnsi="Cambria" w:cs="Times New Roman"/>
          <w:sz w:val="26"/>
          <w:szCs w:val="26"/>
        </w:rPr>
        <w:t>Từ đồ thị ta thấy W = W</w:t>
      </w:r>
      <w:r w:rsidRPr="004F6EA1">
        <w:rPr>
          <w:rFonts w:ascii="Cambria" w:hAnsi="Cambria" w:cs="Times New Roman"/>
          <w:sz w:val="26"/>
          <w:szCs w:val="26"/>
          <w:vertAlign w:val="subscript"/>
        </w:rPr>
        <w:t>đmax</w:t>
      </w:r>
      <w:r w:rsidRPr="004F6EA1">
        <w:rPr>
          <w:rFonts w:ascii="Cambria" w:hAnsi="Cambria" w:cs="Times New Roman"/>
          <w:sz w:val="26"/>
          <w:szCs w:val="26"/>
        </w:rPr>
        <w:t xml:space="preserve"> = 80mJ = 80.10</w:t>
      </w:r>
      <w:r w:rsidRPr="004F6EA1">
        <w:rPr>
          <w:rFonts w:ascii="Cambria" w:hAnsi="Cambria" w:cs="Times New Roman"/>
          <w:sz w:val="26"/>
          <w:szCs w:val="26"/>
          <w:vertAlign w:val="superscript"/>
        </w:rPr>
        <w:t>-3</w:t>
      </w:r>
      <w:r w:rsidRPr="004F6EA1">
        <w:rPr>
          <w:rFonts w:ascii="Cambria" w:hAnsi="Cambria" w:cs="Times New Roman"/>
          <w:sz w:val="26"/>
          <w:szCs w:val="26"/>
        </w:rPr>
        <w:t>J</w:t>
      </w:r>
    </w:p>
    <w:p w:rsidR="00697452" w:rsidRPr="004F6EA1" w:rsidRDefault="00697452" w:rsidP="00697452">
      <w:pPr>
        <w:pStyle w:val="ListParagraph"/>
        <w:numPr>
          <w:ilvl w:val="0"/>
          <w:numId w:val="192"/>
        </w:numPr>
        <w:shd w:val="clear" w:color="auto" w:fill="DAEEF3" w:themeFill="accent5" w:themeFillTint="33"/>
        <w:spacing w:after="0" w:line="276" w:lineRule="auto"/>
        <w:ind w:left="360"/>
        <w:rPr>
          <w:rFonts w:ascii="Cambria" w:hAnsi="Cambria" w:cs="Times New Roman"/>
          <w:b/>
          <w:sz w:val="26"/>
          <w:szCs w:val="26"/>
        </w:rPr>
      </w:pPr>
      <w:r w:rsidRPr="004F6EA1">
        <w:rPr>
          <w:rFonts w:ascii="Cambria" w:hAnsi="Cambria" w:cs="Times New Roman"/>
          <w:sz w:val="26"/>
          <w:szCs w:val="26"/>
        </w:rPr>
        <w:t xml:space="preserve">Ta có </w:t>
      </w:r>
      <w:r w:rsidRPr="004F6EA1">
        <w:rPr>
          <w:rFonts w:ascii="Cambria" w:hAnsi="Cambria" w:cs="Times New Roman"/>
          <w:position w:val="-30"/>
          <w:sz w:val="26"/>
          <w:szCs w:val="26"/>
        </w:rPr>
        <w:object w:dxaOrig="5460" w:dyaOrig="760">
          <v:shape id="_x0000_i1843" type="#_x0000_t75" style="width:273pt;height:37.3pt" o:ole="">
            <v:imagedata r:id="rId1897" o:title=""/>
          </v:shape>
          <o:OLEObject Type="Embed" ProgID="Equation.DSMT4" ShapeID="_x0000_i1843" DrawAspect="Content" ObjectID="_1748158283" r:id="rId1898"/>
        </w:object>
      </w:r>
    </w:p>
    <w:p w:rsidR="00697452" w:rsidRPr="004F6EA1" w:rsidRDefault="00697452" w:rsidP="00697452">
      <w:pPr>
        <w:pStyle w:val="ListParagraph"/>
        <w:numPr>
          <w:ilvl w:val="0"/>
          <w:numId w:val="192"/>
        </w:numPr>
        <w:shd w:val="clear" w:color="auto" w:fill="DAEEF3" w:themeFill="accent5" w:themeFillTint="33"/>
        <w:spacing w:after="0" w:line="276" w:lineRule="auto"/>
        <w:ind w:left="360"/>
        <w:rPr>
          <w:rFonts w:ascii="Cambria" w:hAnsi="Cambria" w:cs="Times New Roman"/>
          <w:b/>
          <w:sz w:val="26"/>
          <w:szCs w:val="26"/>
        </w:rPr>
      </w:pPr>
      <w:r w:rsidRPr="004F6EA1">
        <w:rPr>
          <w:rFonts w:ascii="Cambria" w:hAnsi="Cambria" w:cs="Times New Roman"/>
          <w:sz w:val="26"/>
          <w:szCs w:val="26"/>
        </w:rPr>
        <w:t>Tại x = 2cm, từ đồ thị ta thấy W</w:t>
      </w:r>
      <w:r w:rsidRPr="004F6EA1">
        <w:rPr>
          <w:rFonts w:ascii="Cambria" w:hAnsi="Cambria" w:cs="Times New Roman"/>
          <w:sz w:val="26"/>
          <w:szCs w:val="26"/>
          <w:vertAlign w:val="subscript"/>
        </w:rPr>
        <w:t>đ</w:t>
      </w:r>
      <w:r w:rsidRPr="004F6EA1">
        <w:rPr>
          <w:rFonts w:ascii="Cambria" w:hAnsi="Cambria" w:cs="Times New Roman"/>
          <w:sz w:val="26"/>
          <w:szCs w:val="26"/>
        </w:rPr>
        <w:t xml:space="preserve"> = 60mJ</w:t>
      </w:r>
    </w:p>
    <w:p w:rsidR="00697452" w:rsidRPr="004F6EA1" w:rsidRDefault="00697452" w:rsidP="00697452">
      <w:pPr>
        <w:pStyle w:val="ListParagraph"/>
        <w:shd w:val="clear" w:color="auto" w:fill="DAEEF3" w:themeFill="accent5" w:themeFillTint="33"/>
        <w:spacing w:after="0" w:line="276" w:lineRule="auto"/>
        <w:ind w:left="0" w:firstLine="360"/>
        <w:rPr>
          <w:rFonts w:ascii="Cambria" w:hAnsi="Cambria" w:cs="Times New Roman"/>
          <w:b/>
          <w:sz w:val="26"/>
          <w:szCs w:val="26"/>
        </w:rPr>
      </w:pPr>
      <w:r w:rsidRPr="004F6EA1">
        <w:rPr>
          <w:rFonts w:ascii="Cambria" w:hAnsi="Cambria" w:cs="Times New Roman"/>
          <w:sz w:val="26"/>
          <w:szCs w:val="26"/>
        </w:rPr>
        <w:sym w:font="Symbol" w:char="F0DE"/>
      </w:r>
      <w:r w:rsidRPr="004F6EA1">
        <w:rPr>
          <w:rFonts w:ascii="Cambria" w:hAnsi="Cambria" w:cs="Times New Roman"/>
          <w:sz w:val="26"/>
          <w:szCs w:val="26"/>
        </w:rPr>
        <w:t xml:space="preserve"> W</w:t>
      </w:r>
      <w:r w:rsidRPr="004F6EA1">
        <w:rPr>
          <w:rFonts w:ascii="Cambria" w:hAnsi="Cambria" w:cs="Times New Roman"/>
          <w:sz w:val="26"/>
          <w:szCs w:val="26"/>
          <w:vertAlign w:val="subscript"/>
        </w:rPr>
        <w:t xml:space="preserve">t </w:t>
      </w:r>
      <w:r w:rsidRPr="004F6EA1">
        <w:rPr>
          <w:rFonts w:ascii="Cambria" w:hAnsi="Cambria" w:cs="Times New Roman"/>
          <w:sz w:val="26"/>
          <w:szCs w:val="26"/>
        </w:rPr>
        <w:t xml:space="preserve"> = W – W</w:t>
      </w:r>
      <w:r w:rsidRPr="004F6EA1">
        <w:rPr>
          <w:rFonts w:ascii="Cambria" w:hAnsi="Cambria" w:cs="Times New Roman"/>
          <w:sz w:val="26"/>
          <w:szCs w:val="26"/>
          <w:vertAlign w:val="subscript"/>
        </w:rPr>
        <w:t>đ</w:t>
      </w:r>
      <w:r w:rsidRPr="004F6EA1">
        <w:rPr>
          <w:rFonts w:ascii="Cambria" w:hAnsi="Cambria" w:cs="Times New Roman"/>
          <w:sz w:val="26"/>
          <w:szCs w:val="26"/>
        </w:rPr>
        <w:t xml:space="preserve"> = 80 – 60 = 20mJ.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gridCol w:w="5202"/>
      </w:tblGrid>
      <w:tr w:rsidR="00697452" w:rsidRPr="004F6EA1" w:rsidTr="00347F6B">
        <w:tc>
          <w:tcPr>
            <w:tcW w:w="476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sz w:val="26"/>
                <w:szCs w:val="26"/>
              </w:rPr>
            </w:pPr>
            <w:r w:rsidRPr="004F6EA1">
              <w:rPr>
                <w:rFonts w:ascii="Cambria" w:hAnsi="Cambria"/>
                <w:sz w:val="26"/>
                <w:szCs w:val="26"/>
              </w:rPr>
              <w:lastRenderedPageBreak/>
              <w:t>Một con lắc lò xo có vật nặng khối lượng 0,4kg, dao động điều hoà. Đồ thị vận tốc v theo thời gian t như Hình 5.3. Tính:</w:t>
            </w:r>
          </w:p>
          <w:p w:rsidR="00697452" w:rsidRPr="004F6EA1" w:rsidRDefault="00697452" w:rsidP="00347F6B">
            <w:pPr>
              <w:pStyle w:val="ListParagraph"/>
              <w:numPr>
                <w:ilvl w:val="0"/>
                <w:numId w:val="174"/>
              </w:numPr>
              <w:spacing w:after="0" w:line="276" w:lineRule="auto"/>
              <w:ind w:left="567"/>
              <w:rPr>
                <w:rFonts w:ascii="Cambria" w:hAnsi="Cambria"/>
                <w:sz w:val="26"/>
                <w:szCs w:val="26"/>
              </w:rPr>
            </w:pPr>
            <w:r w:rsidRPr="004F6EA1">
              <w:rPr>
                <w:rFonts w:ascii="Cambria" w:hAnsi="Cambria"/>
                <w:sz w:val="26"/>
                <w:szCs w:val="26"/>
              </w:rPr>
              <w:t>Vận tốc cực đại của vật.</w:t>
            </w:r>
          </w:p>
          <w:p w:rsidR="00697452" w:rsidRPr="004F6EA1" w:rsidRDefault="00697452" w:rsidP="00347F6B">
            <w:pPr>
              <w:pStyle w:val="ListParagraph"/>
              <w:numPr>
                <w:ilvl w:val="0"/>
                <w:numId w:val="174"/>
              </w:numPr>
              <w:spacing w:after="0" w:line="276" w:lineRule="auto"/>
              <w:ind w:left="567"/>
              <w:rPr>
                <w:rFonts w:ascii="Cambria" w:hAnsi="Cambria"/>
                <w:sz w:val="26"/>
                <w:szCs w:val="26"/>
              </w:rPr>
            </w:pPr>
            <w:r w:rsidRPr="004F6EA1">
              <w:rPr>
                <w:rFonts w:ascii="Cambria" w:hAnsi="Cambria"/>
                <w:sz w:val="26"/>
                <w:szCs w:val="26"/>
              </w:rPr>
              <w:t>Động năng cực đại của vật.</w:t>
            </w:r>
          </w:p>
          <w:p w:rsidR="00697452" w:rsidRPr="004F6EA1" w:rsidRDefault="00697452" w:rsidP="00347F6B">
            <w:pPr>
              <w:pStyle w:val="ListParagraph"/>
              <w:numPr>
                <w:ilvl w:val="0"/>
                <w:numId w:val="174"/>
              </w:numPr>
              <w:spacing w:after="0" w:line="276" w:lineRule="auto"/>
              <w:ind w:left="567"/>
              <w:rPr>
                <w:rFonts w:ascii="Cambria" w:hAnsi="Cambria"/>
                <w:sz w:val="26"/>
                <w:szCs w:val="26"/>
              </w:rPr>
            </w:pPr>
            <w:r w:rsidRPr="004F6EA1">
              <w:rPr>
                <w:rFonts w:ascii="Cambria" w:hAnsi="Cambria"/>
                <w:sz w:val="26"/>
                <w:szCs w:val="26"/>
              </w:rPr>
              <w:t>Thế năng cực đại của con lắc.</w:t>
            </w:r>
          </w:p>
          <w:p w:rsidR="00697452" w:rsidRPr="004F6EA1" w:rsidRDefault="00697452" w:rsidP="00347F6B">
            <w:pPr>
              <w:pStyle w:val="ListParagraph"/>
              <w:numPr>
                <w:ilvl w:val="0"/>
                <w:numId w:val="174"/>
              </w:numPr>
              <w:spacing w:after="0" w:line="276" w:lineRule="auto"/>
              <w:ind w:left="567"/>
              <w:rPr>
                <w:rFonts w:ascii="Cambria" w:hAnsi="Cambria"/>
                <w:sz w:val="26"/>
                <w:szCs w:val="26"/>
              </w:rPr>
            </w:pPr>
            <w:r w:rsidRPr="004F6EA1">
              <w:rPr>
                <w:rFonts w:ascii="Cambria" w:hAnsi="Cambria"/>
                <w:sz w:val="26"/>
                <w:szCs w:val="26"/>
              </w:rPr>
              <w:t>Độ cứng k của lò xo.</w:t>
            </w:r>
          </w:p>
        </w:tc>
        <w:tc>
          <w:tcPr>
            <w:tcW w:w="5196" w:type="dxa"/>
          </w:tcPr>
          <w:p w:rsidR="00697452" w:rsidRPr="004F6EA1" w:rsidRDefault="00697452" w:rsidP="00347F6B">
            <w:pPr>
              <w:pStyle w:val="ListParagraph"/>
              <w:spacing w:after="0" w:line="276" w:lineRule="auto"/>
              <w:ind w:left="5" w:firstLine="13"/>
              <w:jc w:val="center"/>
              <w:rPr>
                <w:rFonts w:ascii="Cambria" w:hAnsi="Cambria"/>
                <w:sz w:val="26"/>
                <w:szCs w:val="26"/>
              </w:rPr>
            </w:pPr>
            <w:r w:rsidRPr="004F6EA1">
              <w:rPr>
                <w:rFonts w:ascii="Cambria" w:hAnsi="Cambria"/>
                <w:noProof/>
                <w:sz w:val="26"/>
                <w:szCs w:val="26"/>
              </w:rPr>
              <w:drawing>
                <wp:inline distT="0" distB="0" distL="0" distR="0" wp14:anchorId="4676D5DB" wp14:editId="57F71670">
                  <wp:extent cx="3163229" cy="1752600"/>
                  <wp:effectExtent l="0" t="0" r="0" b="0"/>
                  <wp:docPr id="798158008" name="Picture 798158008"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chart&#10;&#10;Description automatically generated"/>
                          <pic:cNvPicPr/>
                        </pic:nvPicPr>
                        <pic:blipFill rotWithShape="1">
                          <a:blip r:embed="rId1899"/>
                          <a:srcRect l="52564" t="9954" b="39031"/>
                          <a:stretch/>
                        </pic:blipFill>
                        <pic:spPr bwMode="auto">
                          <a:xfrm>
                            <a:off x="0" y="0"/>
                            <a:ext cx="3166139" cy="1754212"/>
                          </a:xfrm>
                          <a:prstGeom prst="rect">
                            <a:avLst/>
                          </a:prstGeom>
                          <a:ln>
                            <a:noFill/>
                          </a:ln>
                          <a:extLst>
                            <a:ext uri="{53640926-AAD7-44D8-BBD7-CCE9431645EC}">
                              <a14:shadowObscured xmlns:a14="http://schemas.microsoft.com/office/drawing/2010/main"/>
                            </a:ext>
                          </a:extLst>
                        </pic:spPr>
                      </pic:pic>
                    </a:graphicData>
                  </a:graphic>
                </wp:inline>
              </w:drawing>
            </w:r>
            <w:r w:rsidRPr="004F6EA1">
              <w:t xml:space="preserve"> </w:t>
            </w:r>
          </w:p>
          <w:p w:rsidR="00697452" w:rsidRPr="004F6EA1" w:rsidRDefault="00697452" w:rsidP="00347F6B">
            <w:pPr>
              <w:pStyle w:val="ListParagraph"/>
              <w:spacing w:after="0" w:line="276" w:lineRule="auto"/>
              <w:ind w:left="18"/>
              <w:jc w:val="center"/>
              <w:rPr>
                <w:rFonts w:ascii="Cambria" w:hAnsi="Cambria"/>
                <w:b/>
                <w:bCs/>
                <w:i/>
                <w:iCs/>
                <w:sz w:val="26"/>
                <w:szCs w:val="26"/>
              </w:rPr>
            </w:pPr>
            <w:r w:rsidRPr="004F6EA1">
              <w:rPr>
                <w:rFonts w:ascii="Cambria" w:hAnsi="Cambria"/>
                <w:b/>
                <w:bCs/>
                <w:i/>
                <w:iCs/>
                <w:sz w:val="26"/>
                <w:szCs w:val="26"/>
              </w:rPr>
              <w:t>Hình 5.3</w:t>
            </w:r>
          </w:p>
        </w:tc>
      </w:tr>
    </w:tbl>
    <w:p w:rsidR="00697452" w:rsidRPr="004F6EA1" w:rsidRDefault="00697452" w:rsidP="00697452">
      <w:pPr>
        <w:pStyle w:val="ListParagraph"/>
        <w:shd w:val="clear" w:color="auto" w:fill="DAEEF3" w:themeFill="accent5" w:themeFillTint="33"/>
        <w:spacing w:after="0" w:line="276" w:lineRule="auto"/>
        <w:ind w:left="0"/>
        <w:rPr>
          <w:rFonts w:ascii="Cambria" w:hAnsi="Cambria" w:cs="Times New Roman"/>
          <w:b/>
          <w:i/>
          <w:iCs/>
          <w:sz w:val="26"/>
          <w:szCs w:val="26"/>
        </w:rPr>
      </w:pPr>
      <w:r w:rsidRPr="004F6EA1">
        <w:rPr>
          <w:rFonts w:ascii="Cambria" w:hAnsi="Cambria" w:cs="Times New Roman"/>
          <w:b/>
          <w:i/>
          <w:iCs/>
          <w:sz w:val="26"/>
          <w:szCs w:val="26"/>
        </w:rPr>
        <w:t>Lời giải:</w:t>
      </w:r>
    </w:p>
    <w:p w:rsidR="00697452" w:rsidRPr="004F6EA1" w:rsidRDefault="00697452" w:rsidP="00697452">
      <w:pPr>
        <w:pStyle w:val="ListParagraph"/>
        <w:numPr>
          <w:ilvl w:val="0"/>
          <w:numId w:val="176"/>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sz w:val="26"/>
          <w:szCs w:val="26"/>
        </w:rPr>
        <w:t>V</w:t>
      </w:r>
      <w:r w:rsidRPr="004F6EA1">
        <w:rPr>
          <w:rFonts w:ascii="Cambria" w:hAnsi="Cambria" w:cs="Times New Roman"/>
          <w:sz w:val="26"/>
          <w:szCs w:val="26"/>
          <w:vertAlign w:val="subscript"/>
        </w:rPr>
        <w:t xml:space="preserve">max </w:t>
      </w:r>
      <w:r w:rsidRPr="004F6EA1">
        <w:rPr>
          <w:rFonts w:ascii="Cambria" w:hAnsi="Cambria" w:cs="Times New Roman"/>
          <w:sz w:val="26"/>
          <w:szCs w:val="26"/>
        </w:rPr>
        <w:t>= 0,3 cm/s = 3.10</w:t>
      </w:r>
      <w:r w:rsidRPr="004F6EA1">
        <w:rPr>
          <w:rFonts w:ascii="Cambria" w:hAnsi="Cambria" w:cs="Times New Roman"/>
          <w:sz w:val="26"/>
          <w:szCs w:val="26"/>
          <w:vertAlign w:val="superscript"/>
        </w:rPr>
        <w:t>-3</w:t>
      </w:r>
      <w:r w:rsidRPr="004F6EA1">
        <w:rPr>
          <w:rFonts w:ascii="Cambria" w:hAnsi="Cambria" w:cs="Times New Roman"/>
          <w:sz w:val="26"/>
          <w:szCs w:val="26"/>
        </w:rPr>
        <w:t xml:space="preserve"> m/s</w:t>
      </w:r>
    </w:p>
    <w:p w:rsidR="00697452" w:rsidRPr="004F6EA1" w:rsidRDefault="00697452" w:rsidP="00697452">
      <w:pPr>
        <w:pStyle w:val="ListParagraph"/>
        <w:numPr>
          <w:ilvl w:val="0"/>
          <w:numId w:val="176"/>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position w:val="-24"/>
          <w:sz w:val="26"/>
          <w:szCs w:val="26"/>
        </w:rPr>
        <w:object w:dxaOrig="4400" w:dyaOrig="620">
          <v:shape id="_x0000_i1844" type="#_x0000_t75" style="width:220.65pt;height:30.1pt" o:ole="">
            <v:imagedata r:id="rId1900" o:title=""/>
          </v:shape>
          <o:OLEObject Type="Embed" ProgID="Equation.3" ShapeID="_x0000_i1844" DrawAspect="Content" ObjectID="_1748158284" r:id="rId1901"/>
        </w:object>
      </w:r>
    </w:p>
    <w:p w:rsidR="00697452" w:rsidRPr="004F6EA1" w:rsidRDefault="00697452" w:rsidP="00697452">
      <w:pPr>
        <w:pStyle w:val="ListParagraph"/>
        <w:numPr>
          <w:ilvl w:val="0"/>
          <w:numId w:val="176"/>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position w:val="-12"/>
          <w:sz w:val="26"/>
          <w:szCs w:val="26"/>
        </w:rPr>
        <w:object w:dxaOrig="2659" w:dyaOrig="380">
          <v:shape id="_x0000_i1845" type="#_x0000_t75" style="width:132.15pt;height:19.65pt" o:ole="">
            <v:imagedata r:id="rId1902" o:title=""/>
          </v:shape>
          <o:OLEObject Type="Embed" ProgID="Equation.3" ShapeID="_x0000_i1845" DrawAspect="Content" ObjectID="_1748158285" r:id="rId1903"/>
        </w:object>
      </w:r>
    </w:p>
    <w:p w:rsidR="00697452" w:rsidRPr="004F6EA1" w:rsidRDefault="00697452" w:rsidP="00697452">
      <w:pPr>
        <w:pStyle w:val="ListParagraph"/>
        <w:numPr>
          <w:ilvl w:val="0"/>
          <w:numId w:val="176"/>
        </w:numPr>
        <w:shd w:val="clear" w:color="auto" w:fill="DAEEF3" w:themeFill="accent5" w:themeFillTint="33"/>
        <w:spacing w:after="0" w:line="276" w:lineRule="auto"/>
        <w:ind w:left="360"/>
        <w:rPr>
          <w:rFonts w:ascii="Cambria" w:hAnsi="Cambria" w:cs="Times New Roman"/>
          <w:sz w:val="26"/>
          <w:szCs w:val="26"/>
        </w:rPr>
      </w:pPr>
      <w:r w:rsidRPr="004F6EA1">
        <w:rPr>
          <w:rFonts w:ascii="Cambria" w:hAnsi="Cambria" w:cs="Times New Roman"/>
          <w:sz w:val="26"/>
          <w:szCs w:val="26"/>
        </w:rPr>
        <w:t xml:space="preserve">Từ đồ thị ta có T = 1,2s mà </w:t>
      </w:r>
      <w:r w:rsidRPr="004F6EA1">
        <w:rPr>
          <w:rFonts w:ascii="Cambria" w:hAnsi="Cambria" w:cs="Times New Roman"/>
          <w:position w:val="-26"/>
          <w:sz w:val="26"/>
          <w:szCs w:val="26"/>
        </w:rPr>
        <w:object w:dxaOrig="4060" w:dyaOrig="700">
          <v:shape id="_x0000_i1846" type="#_x0000_t75" style="width:203pt;height:35.35pt" o:ole="">
            <v:imagedata r:id="rId1904" o:title=""/>
          </v:shape>
          <o:OLEObject Type="Embed" ProgID="Equation.3" ShapeID="_x0000_i1846" DrawAspect="Content" ObjectID="_1748158286" r:id="rId190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7"/>
        <w:gridCol w:w="4356"/>
      </w:tblGrid>
      <w:tr w:rsidR="00697452" w:rsidRPr="004F6EA1" w:rsidTr="00347F6B">
        <w:tc>
          <w:tcPr>
            <w:tcW w:w="6205" w:type="dxa"/>
          </w:tcPr>
          <w:p w:rsidR="00697452" w:rsidRPr="004F6EA1" w:rsidRDefault="00697452" w:rsidP="00347F6B">
            <w:pPr>
              <w:pStyle w:val="ListParagraph"/>
              <w:numPr>
                <w:ilvl w:val="0"/>
                <w:numId w:val="212"/>
              </w:numPr>
              <w:shd w:val="clear" w:color="auto" w:fill="FFFFFF" w:themeFill="background1"/>
              <w:tabs>
                <w:tab w:val="left" w:pos="720"/>
                <w:tab w:val="left" w:pos="900"/>
              </w:tabs>
              <w:spacing w:after="0" w:line="276" w:lineRule="auto"/>
              <w:ind w:left="0" w:firstLine="0"/>
              <w:jc w:val="both"/>
              <w:rPr>
                <w:rFonts w:ascii="Cambria" w:hAnsi="Cambria"/>
                <w:sz w:val="26"/>
                <w:szCs w:val="26"/>
                <w:shd w:val="clear" w:color="auto" w:fill="FFFFFF" w:themeFill="background1"/>
              </w:rPr>
            </w:pPr>
            <w:r w:rsidRPr="004F6EA1">
              <w:rPr>
                <w:rFonts w:ascii="Cambria" w:hAnsi="Cambria"/>
                <w:sz w:val="26"/>
                <w:szCs w:val="26"/>
                <w:shd w:val="clear" w:color="auto" w:fill="FFFFFF" w:themeFill="background1"/>
              </w:rPr>
              <w:t>Con lắc lò xo dao động điều hòa. Đồ thị biểu diễn sự biến đổi động năng và thế năng theo thời gian cho ở hình vẽ. Khoảng thời gian giữa hai thời điểm liên tiếp động năng bằng thế năng là 0,2s. Xác định chu kỳ dao động của con lắc?</w:t>
            </w:r>
          </w:p>
        </w:tc>
        <w:tc>
          <w:tcPr>
            <w:tcW w:w="3756" w:type="dxa"/>
          </w:tcPr>
          <w:p w:rsidR="00697452" w:rsidRPr="004F6EA1" w:rsidRDefault="00697452" w:rsidP="00347F6B">
            <w:pPr>
              <w:pStyle w:val="ListParagraph"/>
              <w:tabs>
                <w:tab w:val="left" w:pos="720"/>
                <w:tab w:val="left" w:pos="900"/>
              </w:tabs>
              <w:spacing w:after="0" w:line="276" w:lineRule="auto"/>
              <w:ind w:left="0"/>
              <w:jc w:val="both"/>
              <w:rPr>
                <w:rFonts w:ascii="Cambria" w:hAnsi="Cambria"/>
                <w:sz w:val="26"/>
                <w:szCs w:val="26"/>
                <w:shd w:val="clear" w:color="auto" w:fill="FFFFFF" w:themeFill="background1"/>
              </w:rPr>
            </w:pPr>
            <w:r w:rsidRPr="004F6EA1">
              <w:rPr>
                <w:rFonts w:ascii="Cambria" w:hAnsi="Cambria"/>
                <w:noProof/>
                <w:sz w:val="26"/>
                <w:szCs w:val="26"/>
              </w:rPr>
              <w:drawing>
                <wp:inline distT="0" distB="0" distL="0" distR="0" wp14:anchorId="3D24A566" wp14:editId="41EA044F">
                  <wp:extent cx="2626156" cy="1115695"/>
                  <wp:effectExtent l="0" t="0" r="3175" b="8255"/>
                  <wp:docPr id="51388193" name="Picture 51388193" descr="Bài tập đồ thị của dao động điều hòa, dao động cơ, vật lý lớ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ài tập đồ thị của dao động điều hòa, dao động cơ, vật lý lớp 12"/>
                          <pic:cNvPicPr>
                            <a:picLocks noChangeAspect="1" noChangeArrowheads="1"/>
                          </pic:cNvPicPr>
                        </pic:nvPicPr>
                        <pic:blipFill rotWithShape="1">
                          <a:blip r:embed="rId1906">
                            <a:extLst>
                              <a:ext uri="{28A0092B-C50C-407E-A947-70E740481C1C}">
                                <a14:useLocalDpi xmlns:a14="http://schemas.microsoft.com/office/drawing/2010/main" val="0"/>
                              </a:ext>
                            </a:extLst>
                          </a:blip>
                          <a:srcRect l="6205" t="2827" r="11258" b="10949"/>
                          <a:stretch/>
                        </pic:blipFill>
                        <pic:spPr bwMode="auto">
                          <a:xfrm>
                            <a:off x="0" y="0"/>
                            <a:ext cx="2640328" cy="1121716"/>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shd w:val="clear" w:color="auto" w:fill="DAEEF3" w:themeFill="accent5" w:themeFillTint="33"/>
        <w:rPr>
          <w:rFonts w:ascii="Cambria" w:hAnsi="Cambria"/>
          <w:b/>
          <w:bCs/>
          <w:i/>
          <w:iCs/>
          <w:sz w:val="26"/>
          <w:szCs w:val="26"/>
          <w:lang w:val="vi-VN"/>
        </w:rPr>
      </w:pPr>
      <w:r w:rsidRPr="004F6EA1">
        <w:rPr>
          <w:rFonts w:ascii="Cambria" w:hAnsi="Cambria"/>
          <w:b/>
          <w:bCs/>
          <w:i/>
          <w:iCs/>
          <w:sz w:val="26"/>
          <w:szCs w:val="26"/>
        </w:rPr>
        <w:t>Lời</w:t>
      </w:r>
      <w:r w:rsidRPr="004F6EA1">
        <w:rPr>
          <w:rFonts w:ascii="Cambria" w:hAnsi="Cambria"/>
          <w:b/>
          <w:bCs/>
          <w:i/>
          <w:iCs/>
          <w:sz w:val="26"/>
          <w:szCs w:val="26"/>
          <w:lang w:val="vi-VN"/>
        </w:rPr>
        <w:t xml:space="preserve"> giải:</w:t>
      </w:r>
    </w:p>
    <w:p w:rsidR="00697452" w:rsidRPr="004F6EA1" w:rsidRDefault="00697452" w:rsidP="00697452">
      <w:pPr>
        <w:shd w:val="clear" w:color="auto" w:fill="DAEEF3" w:themeFill="accent5" w:themeFillTint="33"/>
        <w:rPr>
          <w:rFonts w:ascii="Cambria" w:hAnsi="Cambria"/>
          <w:sz w:val="26"/>
          <w:szCs w:val="26"/>
          <w:lang w:val="vi-VN"/>
        </w:rPr>
      </w:pPr>
      <w:r w:rsidRPr="004F6EA1">
        <w:rPr>
          <w:rFonts w:ascii="Cambria" w:hAnsi="Cambria"/>
          <w:sz w:val="26"/>
          <w:szCs w:val="26"/>
        </w:rPr>
        <w:t>Từ</w:t>
      </w:r>
      <w:r w:rsidRPr="004F6EA1">
        <w:rPr>
          <w:rFonts w:ascii="Cambria" w:hAnsi="Cambria"/>
          <w:sz w:val="26"/>
          <w:szCs w:val="26"/>
          <w:lang w:val="vi-VN"/>
        </w:rPr>
        <w:t xml:space="preserve"> đồ thị ta thấy: khoảng thời gian giữa hai lần liên tiếp động năng bằng thế năng là:</w:t>
      </w:r>
    </w:p>
    <w:p w:rsidR="00697452" w:rsidRPr="004F6EA1" w:rsidRDefault="00F37804" w:rsidP="00697452">
      <w:pPr>
        <w:shd w:val="clear" w:color="auto" w:fill="DAEEF3" w:themeFill="accent5" w:themeFillTint="33"/>
        <w:rPr>
          <w:rFonts w:ascii="Cambria" w:hAnsi="Cambria"/>
          <w:sz w:val="26"/>
          <w:szCs w:val="26"/>
          <w:lang w:val="vi-VN"/>
        </w:rPr>
      </w:pPr>
      <m:oMathPara>
        <m:oMath>
          <m:f>
            <m:fPr>
              <m:ctrlPr>
                <w:rPr>
                  <w:rFonts w:ascii="Cambria Math" w:hAnsi="Cambria Math"/>
                  <w:i/>
                  <w:sz w:val="26"/>
                  <w:szCs w:val="26"/>
                  <w:lang w:val="vi-VN"/>
                </w:rPr>
              </m:ctrlPr>
            </m:fPr>
            <m:num>
              <m:r>
                <w:rPr>
                  <w:rFonts w:ascii="Cambria Math" w:hAnsi="Cambria Math"/>
                  <w:sz w:val="26"/>
                  <w:szCs w:val="26"/>
                  <w:lang w:val="vi-VN"/>
                </w:rPr>
                <m:t>T</m:t>
              </m:r>
            </m:num>
            <m:den>
              <m:r>
                <w:rPr>
                  <w:rFonts w:ascii="Cambria Math" w:hAnsi="Cambria Math"/>
                  <w:sz w:val="26"/>
                  <w:szCs w:val="26"/>
                  <w:lang w:val="vi-VN"/>
                </w:rPr>
                <m:t>4</m:t>
              </m:r>
            </m:den>
          </m:f>
          <m:r>
            <w:rPr>
              <w:rFonts w:ascii="Cambria Math" w:hAnsi="Cambria Math"/>
              <w:sz w:val="26"/>
              <w:szCs w:val="26"/>
              <w:lang w:val="vi-VN"/>
            </w:rPr>
            <m:t>=0,2s=&gt;T=0,8s</m:t>
          </m:r>
        </m:oMath>
      </m:oMathPara>
    </w:p>
    <w:p w:rsidR="00697452" w:rsidRPr="004F6EA1" w:rsidRDefault="00697452" w:rsidP="00697452">
      <w:pPr>
        <w:shd w:val="clear" w:color="auto" w:fill="DAEEF3" w:themeFill="accent5" w:themeFillTint="33"/>
        <w:jc w:val="center"/>
        <w:rPr>
          <w:rFonts w:ascii="Cambria" w:hAnsi="Cambria"/>
          <w:sz w:val="26"/>
          <w:szCs w:val="26"/>
        </w:rPr>
      </w:pPr>
      <w:r w:rsidRPr="004F6EA1">
        <w:rPr>
          <w:rFonts w:ascii="Cambria" w:hAnsi="Cambria"/>
          <w:noProof/>
          <w:sz w:val="26"/>
          <w:szCs w:val="26"/>
        </w:rPr>
        <w:drawing>
          <wp:inline distT="0" distB="0" distL="0" distR="0" wp14:anchorId="49B424C3" wp14:editId="1EF3336B">
            <wp:extent cx="3065068" cy="1660508"/>
            <wp:effectExtent l="0" t="0" r="2540" b="0"/>
            <wp:docPr id="1942615987"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15987" name="Picture 19" descr="Diagram&#10;&#10;Description automatically generated"/>
                    <pic:cNvPicPr>
                      <a:picLocks noChangeAspect="1" noChangeArrowheads="1"/>
                    </pic:cNvPicPr>
                  </pic:nvPicPr>
                  <pic:blipFill rotWithShape="1">
                    <a:blip r:embed="rId1907">
                      <a:extLst>
                        <a:ext uri="{28A0092B-C50C-407E-A947-70E740481C1C}">
                          <a14:useLocalDpi xmlns:a14="http://schemas.microsoft.com/office/drawing/2010/main" val="0"/>
                        </a:ext>
                      </a:extLst>
                    </a:blip>
                    <a:srcRect l="42894" t="8929" r="3437" b="9983"/>
                    <a:stretch/>
                  </pic:blipFill>
                  <pic:spPr bwMode="auto">
                    <a:xfrm>
                      <a:off x="0" y="0"/>
                      <a:ext cx="3066142" cy="166109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9"/>
        <w:gridCol w:w="4164"/>
      </w:tblGrid>
      <w:tr w:rsidR="00697452" w:rsidRPr="004F6EA1" w:rsidTr="00347F6B">
        <w:tc>
          <w:tcPr>
            <w:tcW w:w="6835" w:type="dxa"/>
          </w:tcPr>
          <w:p w:rsidR="00697452" w:rsidRPr="004F6EA1" w:rsidRDefault="00697452" w:rsidP="00347F6B">
            <w:pPr>
              <w:pStyle w:val="ListParagraph"/>
              <w:numPr>
                <w:ilvl w:val="0"/>
                <w:numId w:val="212"/>
              </w:numPr>
              <w:tabs>
                <w:tab w:val="left" w:pos="720"/>
                <w:tab w:val="left" w:pos="900"/>
              </w:tabs>
              <w:spacing w:after="0" w:line="276" w:lineRule="auto"/>
              <w:ind w:left="0" w:right="48" w:firstLine="0"/>
              <w:jc w:val="both"/>
              <w:rPr>
                <w:rFonts w:ascii="Cambria" w:hAnsi="Cambria"/>
                <w:sz w:val="26"/>
                <w:szCs w:val="26"/>
              </w:rPr>
            </w:pPr>
            <w:r w:rsidRPr="004F6EA1">
              <w:rPr>
                <w:rFonts w:ascii="Cambria" w:hAnsi="Cambria"/>
                <w:sz w:val="26"/>
                <w:szCs w:val="26"/>
              </w:rPr>
              <w:lastRenderedPageBreak/>
              <w:t>Động năng dao động của một con lắc lò xo được mô tả theo thế năng dao động của nó bằng đồ thị như hình vẽ. Cho biết khối lượng của vật bằng 100 g, vật dao động giữa hai vị trí cách nhau 8cm. Tính tần số góc của dao động của con lắc lò xo.</w:t>
            </w:r>
          </w:p>
        </w:tc>
        <w:tc>
          <w:tcPr>
            <w:tcW w:w="3126" w:type="dxa"/>
          </w:tcPr>
          <w:p w:rsidR="00697452" w:rsidRPr="004F6EA1" w:rsidRDefault="00697452" w:rsidP="00347F6B">
            <w:pPr>
              <w:pStyle w:val="ListParagraph"/>
              <w:tabs>
                <w:tab w:val="left" w:pos="720"/>
                <w:tab w:val="left" w:pos="900"/>
              </w:tabs>
              <w:spacing w:after="0" w:line="276" w:lineRule="auto"/>
              <w:ind w:left="0" w:right="48"/>
              <w:jc w:val="both"/>
              <w:rPr>
                <w:rFonts w:ascii="Cambria" w:hAnsi="Cambria"/>
                <w:sz w:val="26"/>
                <w:szCs w:val="26"/>
              </w:rPr>
            </w:pPr>
            <w:r w:rsidRPr="004F6EA1">
              <w:rPr>
                <w:noProof/>
              </w:rPr>
              <w:drawing>
                <wp:inline distT="0" distB="0" distL="0" distR="0" wp14:anchorId="73085CE5" wp14:editId="22E0B2E8">
                  <wp:extent cx="2468285" cy="1400810"/>
                  <wp:effectExtent l="0" t="0" r="8255" b="8890"/>
                  <wp:docPr id="1643687260" name="Picture 1643687260" descr="Vật Lí lớp 12 | Lý thuyết và Bài tập Vật Lí 12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Vật Lí lớp 12 | Lý thuyết và Bài tập Vật Lí 12 có đáp án"/>
                          <pic:cNvPicPr>
                            <a:picLocks noChangeAspect="1" noChangeArrowheads="1"/>
                          </pic:cNvPicPr>
                        </pic:nvPicPr>
                        <pic:blipFill rotWithShape="1">
                          <a:blip r:embed="rId1908">
                            <a:extLst>
                              <a:ext uri="{28A0092B-C50C-407E-A947-70E740481C1C}">
                                <a14:useLocalDpi xmlns:a14="http://schemas.microsoft.com/office/drawing/2010/main" val="0"/>
                              </a:ext>
                            </a:extLst>
                          </a:blip>
                          <a:srcRect l="2519" t="32535"/>
                          <a:stretch/>
                        </pic:blipFill>
                        <pic:spPr bwMode="auto">
                          <a:xfrm>
                            <a:off x="0" y="0"/>
                            <a:ext cx="2469196" cy="1401327"/>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w:t>
      </w:r>
      <w:r w:rsidRPr="004F6EA1">
        <w:rPr>
          <w:rFonts w:ascii="Cambria" w:hAnsi="Cambria"/>
          <w:b/>
          <w:i/>
          <w:iCs/>
          <w:sz w:val="26"/>
          <w:szCs w:val="26"/>
          <w:lang w:val="vi-VN"/>
        </w:rPr>
        <w:t xml:space="preserve"> giải:</w:t>
      </w:r>
    </w:p>
    <w:p w:rsidR="00697452" w:rsidRPr="004F6EA1" w:rsidRDefault="00697452" w:rsidP="00697452">
      <w:pPr>
        <w:shd w:val="clear" w:color="auto" w:fill="DAEEF3" w:themeFill="accent5" w:themeFillTint="33"/>
        <w:ind w:right="48"/>
        <w:jc w:val="both"/>
        <w:rPr>
          <w:rFonts w:ascii="Cambria" w:hAnsi="Cambria"/>
          <w:sz w:val="26"/>
          <w:szCs w:val="26"/>
        </w:rPr>
      </w:pPr>
      <w:r w:rsidRPr="004F6EA1">
        <w:rPr>
          <w:rFonts w:ascii="Cambria" w:hAnsi="Cambria"/>
          <w:sz w:val="26"/>
          <w:szCs w:val="26"/>
        </w:rPr>
        <w:t>Từ hình vẽ, ta thấy rằng:</w:t>
      </w:r>
    </w:p>
    <w:p w:rsidR="00697452" w:rsidRPr="004F6EA1" w:rsidRDefault="00697452" w:rsidP="00697452">
      <w:pPr>
        <w:shd w:val="clear" w:color="auto" w:fill="DAEEF3" w:themeFill="accent5" w:themeFillTint="33"/>
        <w:ind w:right="48"/>
        <w:jc w:val="both"/>
        <w:rPr>
          <w:rFonts w:ascii="Cambria" w:hAnsi="Cambria"/>
          <w:sz w:val="26"/>
          <w:szCs w:val="26"/>
        </w:rPr>
      </w:pPr>
      <w:r w:rsidRPr="004F6EA1">
        <w:rPr>
          <w:rFonts w:ascii="Cambria" w:hAnsi="Cambria"/>
          <w:sz w:val="26"/>
          <w:szCs w:val="26"/>
        </w:rPr>
        <w:t>+ W = W</w:t>
      </w:r>
      <w:r w:rsidRPr="004F6EA1">
        <w:rPr>
          <w:rFonts w:ascii="Cambria" w:hAnsi="Cambria"/>
          <w:sz w:val="26"/>
          <w:szCs w:val="26"/>
          <w:vertAlign w:val="subscript"/>
        </w:rPr>
        <w:t>tmax</w:t>
      </w:r>
      <w:r w:rsidRPr="004F6EA1">
        <w:rPr>
          <w:rFonts w:ascii="Cambria" w:hAnsi="Cambria"/>
          <w:sz w:val="26"/>
          <w:szCs w:val="26"/>
        </w:rPr>
        <w:t> = 4mJ.</w:t>
      </w:r>
    </w:p>
    <w:p w:rsidR="00697452" w:rsidRPr="004F6EA1" w:rsidRDefault="00697452" w:rsidP="00697452">
      <w:pPr>
        <w:shd w:val="clear" w:color="auto" w:fill="DAEEF3" w:themeFill="accent5" w:themeFillTint="33"/>
        <w:ind w:right="48"/>
        <w:jc w:val="both"/>
        <w:rPr>
          <w:rFonts w:ascii="Cambria" w:hAnsi="Cambria"/>
          <w:sz w:val="26"/>
          <w:szCs w:val="26"/>
        </w:rPr>
      </w:pPr>
      <w:r w:rsidRPr="004F6EA1">
        <w:rPr>
          <w:rFonts w:ascii="Cambria" w:hAnsi="Cambria"/>
          <w:sz w:val="26"/>
          <w:szCs w:val="26"/>
        </w:rPr>
        <w:t>+ Vật dao động giữa hai vị trí cách nhau 8 cm → A = 4cm</w:t>
      </w:r>
    </w:p>
    <w:p w:rsidR="00697452" w:rsidRPr="004F6EA1" w:rsidRDefault="00697452" w:rsidP="00697452">
      <w:pPr>
        <w:shd w:val="clear" w:color="auto" w:fill="DAEEF3" w:themeFill="accent5" w:themeFillTint="33"/>
        <w:ind w:right="48"/>
        <w:jc w:val="both"/>
        <w:rPr>
          <w:rFonts w:ascii="Cambria" w:hAnsi="Cambria"/>
          <w:sz w:val="26"/>
          <w:szCs w:val="26"/>
        </w:rPr>
      </w:pPr>
      <w:r w:rsidRPr="004F6EA1">
        <w:rPr>
          <w:rFonts w:ascii="Cambria" w:hAnsi="Cambria"/>
          <w:sz w:val="26"/>
          <w:szCs w:val="26"/>
        </w:rPr>
        <w:sym w:font="Symbol" w:char="F0DE"/>
      </w:r>
      <w:r w:rsidRPr="004F6EA1">
        <w:rPr>
          <w:rFonts w:ascii="Cambria" w:hAnsi="Cambria"/>
          <w:sz w:val="26"/>
          <w:szCs w:val="26"/>
        </w:rPr>
        <w:t xml:space="preserve"> Tần số góc của dao động: </w:t>
      </w:r>
    </w:p>
    <w:p w:rsidR="00697452" w:rsidRPr="004F6EA1" w:rsidRDefault="00697452" w:rsidP="00697452">
      <w:pPr>
        <w:shd w:val="clear" w:color="auto" w:fill="DAEEF3" w:themeFill="accent5" w:themeFillTint="33"/>
        <w:ind w:left="48" w:right="48"/>
        <w:jc w:val="both"/>
        <w:rPr>
          <w:rFonts w:ascii="Cambria" w:hAnsi="Cambria"/>
          <w:sz w:val="26"/>
          <w:szCs w:val="26"/>
        </w:rPr>
      </w:pPr>
      <m:oMathPara>
        <m:oMath>
          <m:r>
            <w:rPr>
              <w:rFonts w:ascii="Cambria Math" w:hAnsi="Cambria Math"/>
              <w:sz w:val="26"/>
              <w:szCs w:val="26"/>
            </w:rPr>
            <m:t>ω=</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2W</m:t>
                  </m:r>
                </m:num>
                <m:den>
                  <m:r>
                    <w:rPr>
                      <w:rFonts w:ascii="Cambria Math" w:hAnsi="Cambria Math"/>
                      <w:sz w:val="26"/>
                      <w:szCs w:val="26"/>
                    </w:rPr>
                    <m:t>m</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m:t>
                      </m:r>
                    </m:sup>
                  </m:sSup>
                </m:den>
              </m:f>
            </m:e>
          </m:rad>
          <m:r>
            <w:rPr>
              <w:rFonts w:ascii="Cambria Math" w:hAnsi="Cambria Math"/>
              <w:sz w:val="26"/>
              <w:szCs w:val="26"/>
            </w:rPr>
            <m:t>=</m:t>
          </m:r>
          <m:rad>
            <m:radPr>
              <m:degHide m:val="1"/>
              <m:ctrlPr>
                <w:rPr>
                  <w:rFonts w:ascii="Cambria Math" w:hAnsi="Cambria Math"/>
                  <w:i/>
                  <w:sz w:val="26"/>
                  <w:szCs w:val="26"/>
                </w:rPr>
              </m:ctrlPr>
            </m:radPr>
            <m:deg/>
            <m:e>
              <m:f>
                <m:fPr>
                  <m:ctrlPr>
                    <w:rPr>
                      <w:rFonts w:ascii="Cambria Math" w:hAnsi="Cambria Math"/>
                      <w:i/>
                      <w:sz w:val="26"/>
                      <w:szCs w:val="26"/>
                    </w:rPr>
                  </m:ctrlPr>
                </m:fPr>
                <m:num>
                  <m:r>
                    <w:rPr>
                      <w:rFonts w:ascii="Cambria Math" w:hAnsi="Cambria Math"/>
                      <w:sz w:val="26"/>
                      <w:szCs w:val="26"/>
                    </w:rPr>
                    <m:t>2.4.</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-3</m:t>
                      </m:r>
                    </m:sup>
                  </m:sSup>
                </m:num>
                <m:den>
                  <m:r>
                    <w:rPr>
                      <w:rFonts w:ascii="Cambria Math" w:hAnsi="Cambria Math"/>
                      <w:sz w:val="26"/>
                      <w:szCs w:val="26"/>
                    </w:rPr>
                    <m:t>0,1.</m:t>
                  </m:r>
                  <m:sSup>
                    <m:sSupPr>
                      <m:ctrlPr>
                        <w:rPr>
                          <w:rFonts w:ascii="Cambria Math" w:hAnsi="Cambria Math"/>
                          <w:i/>
                          <w:sz w:val="26"/>
                          <w:szCs w:val="26"/>
                        </w:rPr>
                      </m:ctrlPr>
                    </m:sSupPr>
                    <m:e>
                      <m:r>
                        <w:rPr>
                          <w:rFonts w:ascii="Cambria Math" w:hAnsi="Cambria Math"/>
                          <w:sz w:val="26"/>
                          <w:szCs w:val="26"/>
                        </w:rPr>
                        <m:t>0,04</m:t>
                      </m:r>
                    </m:e>
                    <m:sup>
                      <m:r>
                        <w:rPr>
                          <w:rFonts w:ascii="Cambria Math" w:hAnsi="Cambria Math"/>
                          <w:sz w:val="26"/>
                          <w:szCs w:val="26"/>
                        </w:rPr>
                        <m:t>2</m:t>
                      </m:r>
                    </m:sup>
                  </m:sSup>
                </m:den>
              </m:f>
            </m:e>
          </m:rad>
          <m:r>
            <w:rPr>
              <w:rFonts w:ascii="Cambria Math" w:hAnsi="Cambria Math"/>
              <w:sz w:val="26"/>
              <w:szCs w:val="26"/>
            </w:rPr>
            <m:t>=5</m:t>
          </m:r>
          <m:rad>
            <m:radPr>
              <m:degHide m:val="1"/>
              <m:ctrlPr>
                <w:rPr>
                  <w:rFonts w:ascii="Cambria Math" w:hAnsi="Cambria Math"/>
                  <w:i/>
                  <w:sz w:val="26"/>
                  <w:szCs w:val="26"/>
                </w:rPr>
              </m:ctrlPr>
            </m:radPr>
            <m:deg/>
            <m:e>
              <m:r>
                <w:rPr>
                  <w:rFonts w:ascii="Cambria Math" w:hAnsi="Cambria Math"/>
                  <w:sz w:val="26"/>
                  <w:szCs w:val="26"/>
                </w:rPr>
                <m:t xml:space="preserve">2 </m:t>
              </m:r>
            </m:e>
          </m:rad>
          <m:r>
            <w:rPr>
              <w:rFonts w:ascii="Cambria Math" w:hAnsi="Cambria Math"/>
              <w:sz w:val="26"/>
              <w:szCs w:val="26"/>
            </w:rPr>
            <m:t xml:space="preserve"> (</m:t>
          </m:r>
          <m:f>
            <m:fPr>
              <m:ctrlPr>
                <w:rPr>
                  <w:rFonts w:ascii="Cambria Math" w:hAnsi="Cambria Math"/>
                  <w:i/>
                  <w:sz w:val="26"/>
                  <w:szCs w:val="26"/>
                </w:rPr>
              </m:ctrlPr>
            </m:fPr>
            <m:num>
              <m:r>
                <w:rPr>
                  <w:rFonts w:ascii="Cambria Math" w:hAnsi="Cambria Math"/>
                  <w:sz w:val="26"/>
                  <w:szCs w:val="26"/>
                </w:rPr>
                <m:t>rad</m:t>
              </m:r>
            </m:num>
            <m:den>
              <m:r>
                <w:rPr>
                  <w:rFonts w:ascii="Cambria Math" w:hAnsi="Cambria Math"/>
                  <w:sz w:val="26"/>
                  <w:szCs w:val="26"/>
                </w:rPr>
                <m:t>s</m:t>
              </m:r>
            </m:den>
          </m:f>
          <m:r>
            <w:rPr>
              <w:rFonts w:ascii="Cambria Math" w:hAnsi="Cambria Math"/>
              <w:sz w:val="26"/>
              <w:szCs w:val="26"/>
            </w:rPr>
            <m:t>)</m:t>
          </m:r>
        </m:oMath>
      </m:oMathPara>
    </w:p>
    <w:p w:rsidR="00697452" w:rsidRPr="004F6EA1" w:rsidRDefault="00697452" w:rsidP="00697452">
      <w:pPr>
        <w:tabs>
          <w:tab w:val="left" w:pos="360"/>
        </w:tabs>
        <w:jc w:val="center"/>
        <w:rPr>
          <w:rFonts w:ascii="Cambria" w:hAnsi="Cambria"/>
          <w:b/>
          <w:bCs/>
          <w:sz w:val="26"/>
          <w:szCs w:val="26"/>
        </w:rPr>
      </w:pP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213C2F8C" wp14:editId="1CF8C95B">
                <wp:extent cx="3536117" cy="356235"/>
                <wp:effectExtent l="0" t="0" r="26670" b="5715"/>
                <wp:docPr id="1578991406" name="Group 1578991406"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17950755" name="Straight Connector 161795075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757109821" name="Group 757109821"/>
                        <wpg:cNvGrpSpPr/>
                        <wpg:grpSpPr>
                          <a:xfrm>
                            <a:off x="406235" y="0"/>
                            <a:ext cx="2499360" cy="356235"/>
                            <a:chOff x="0" y="0"/>
                            <a:chExt cx="2499888" cy="356235"/>
                          </a:xfrm>
                        </wpg:grpSpPr>
                        <wps:wsp>
                          <wps:cNvPr id="109668956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0089398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3C2F8C" id="Group 1578991406" o:spid="_x0000_s1983"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">
                <v:line id="Straight Connector 1617950755" o:spid="_x0000_s198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" strokecolor="#4579b8 [3044]" strokeweight="1.5pt"/>
                <v:group id="Group 757109821" o:spid="_x0000_s198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">
                  <v:shape id="Flowchart: Preparation 256" o:spid="_x0000_s198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" fillcolor="#e0fbfc" strokecolor="#3d5a80" strokeweight="1pt"/>
                  <v:shape id="Text Box 2" o:spid="_x0000_s198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7"/>
        <w:gridCol w:w="4416"/>
      </w:tblGrid>
      <w:tr w:rsidR="00697452" w:rsidRPr="004F6EA1" w:rsidTr="00347F6B">
        <w:tc>
          <w:tcPr>
            <w:tcW w:w="5845" w:type="dxa"/>
          </w:tcPr>
          <w:p w:rsidR="00697452" w:rsidRPr="004F6EA1" w:rsidRDefault="00697452" w:rsidP="00347F6B">
            <w:pPr>
              <w:pStyle w:val="ListParagraph"/>
              <w:numPr>
                <w:ilvl w:val="0"/>
                <w:numId w:val="212"/>
              </w:numPr>
              <w:tabs>
                <w:tab w:val="left" w:pos="720"/>
                <w:tab w:val="left" w:pos="900"/>
              </w:tabs>
              <w:spacing w:after="0" w:line="276" w:lineRule="auto"/>
              <w:ind w:left="0" w:right="48" w:firstLine="0"/>
              <w:jc w:val="both"/>
              <w:rPr>
                <w:rFonts w:ascii="Cambria" w:hAnsi="Cambria"/>
                <w:sz w:val="26"/>
                <w:szCs w:val="26"/>
              </w:rPr>
            </w:pPr>
            <w:r w:rsidRPr="004F6EA1">
              <w:rPr>
                <w:rFonts w:ascii="Cambria" w:hAnsi="Cambria"/>
                <w:sz w:val="26"/>
                <w:szCs w:val="26"/>
              </w:rPr>
              <w:t>Hai chất Hai chất điểm có khối lượng lần lượt là m</w:t>
            </w:r>
            <w:r w:rsidRPr="004F6EA1">
              <w:rPr>
                <w:rFonts w:ascii="Cambria" w:hAnsi="Cambria"/>
                <w:sz w:val="26"/>
                <w:szCs w:val="26"/>
                <w:vertAlign w:val="subscript"/>
                <w:lang w:val="vi-VN"/>
              </w:rPr>
              <w:t>1</w:t>
            </w:r>
            <w:r w:rsidRPr="004F6EA1">
              <w:rPr>
                <w:rFonts w:ascii="Cambria" w:hAnsi="Cambria"/>
                <w:sz w:val="26"/>
                <w:szCs w:val="26"/>
              </w:rPr>
              <w:t>, m</w:t>
            </w:r>
            <w:r w:rsidRPr="004F6EA1">
              <w:rPr>
                <w:rFonts w:ascii="Cambria" w:hAnsi="Cambria"/>
                <w:sz w:val="26"/>
                <w:szCs w:val="26"/>
                <w:vertAlign w:val="subscript"/>
                <w:lang w:val="vi-VN"/>
              </w:rPr>
              <w:t>2</w:t>
            </w:r>
            <w:r w:rsidRPr="004F6EA1">
              <w:rPr>
                <w:rFonts w:ascii="Cambria" w:hAnsi="Cambria"/>
                <w:sz w:val="26"/>
                <w:szCs w:val="26"/>
              </w:rPr>
              <w:t xml:space="preserve"> dao động điều hòa cùng phương cùng tần số. Đồ thị biểu diễn động năng của m</w:t>
            </w:r>
            <w:r w:rsidRPr="004F6EA1">
              <w:rPr>
                <w:rFonts w:ascii="Cambria" w:hAnsi="Cambria"/>
                <w:sz w:val="26"/>
                <w:szCs w:val="26"/>
                <w:vertAlign w:val="subscript"/>
                <w:lang w:val="vi-VN"/>
              </w:rPr>
              <w:t>1</w:t>
            </w:r>
            <w:r w:rsidRPr="004F6EA1">
              <w:rPr>
                <w:rFonts w:ascii="Cambria" w:hAnsi="Cambria"/>
                <w:sz w:val="26"/>
                <w:szCs w:val="26"/>
              </w:rPr>
              <w:t xml:space="preserve"> và thế năng của m</w:t>
            </w:r>
            <w:r w:rsidRPr="004F6EA1">
              <w:rPr>
                <w:rFonts w:ascii="Cambria" w:hAnsi="Cambria"/>
                <w:sz w:val="26"/>
                <w:szCs w:val="26"/>
                <w:vertAlign w:val="subscript"/>
                <w:lang w:val="vi-VN"/>
              </w:rPr>
              <w:t>2</w:t>
            </w:r>
            <w:r w:rsidRPr="004F6EA1">
              <w:rPr>
                <w:rFonts w:ascii="Cambria" w:hAnsi="Cambria"/>
                <w:sz w:val="26"/>
                <w:szCs w:val="26"/>
              </w:rPr>
              <w:t xml:space="preserve"> theo li độ như hình vẽ. Xác định tỉ số m</w:t>
            </w:r>
            <w:r w:rsidRPr="004F6EA1">
              <w:rPr>
                <w:rFonts w:ascii="Cambria" w:hAnsi="Cambria"/>
                <w:sz w:val="26"/>
                <w:szCs w:val="26"/>
                <w:vertAlign w:val="subscript"/>
                <w:lang w:val="vi-VN"/>
              </w:rPr>
              <w:t>1</w:t>
            </w:r>
            <w:r w:rsidRPr="004F6EA1">
              <w:rPr>
                <w:rFonts w:ascii="Cambria" w:hAnsi="Cambria"/>
                <w:sz w:val="26"/>
                <w:szCs w:val="26"/>
              </w:rPr>
              <w:t>/m</w:t>
            </w:r>
            <w:r w:rsidRPr="004F6EA1">
              <w:rPr>
                <w:rFonts w:ascii="Cambria" w:hAnsi="Cambria"/>
                <w:sz w:val="26"/>
                <w:szCs w:val="26"/>
                <w:vertAlign w:val="subscript"/>
                <w:lang w:val="vi-VN"/>
              </w:rPr>
              <w:t>2</w:t>
            </w:r>
            <w:r w:rsidRPr="004F6EA1">
              <w:rPr>
                <w:rFonts w:ascii="Cambria" w:hAnsi="Cambria"/>
                <w:sz w:val="26"/>
                <w:szCs w:val="26"/>
                <w:vertAlign w:val="subscript"/>
              </w:rPr>
              <w:t>.</w:t>
            </w:r>
          </w:p>
        </w:tc>
        <w:tc>
          <w:tcPr>
            <w:tcW w:w="4116" w:type="dxa"/>
          </w:tcPr>
          <w:p w:rsidR="00697452" w:rsidRPr="004F6EA1" w:rsidRDefault="00697452" w:rsidP="00347F6B">
            <w:pPr>
              <w:tabs>
                <w:tab w:val="left" w:pos="360"/>
              </w:tabs>
              <w:spacing w:line="276" w:lineRule="auto"/>
              <w:jc w:val="both"/>
              <w:rPr>
                <w:rFonts w:ascii="Cambria" w:hAnsi="Cambria"/>
                <w:b/>
                <w:bCs/>
                <w:sz w:val="26"/>
                <w:szCs w:val="26"/>
              </w:rPr>
            </w:pPr>
            <w:r w:rsidRPr="004F6EA1">
              <w:rPr>
                <w:noProof/>
              </w:rPr>
              <w:drawing>
                <wp:inline distT="0" distB="0" distL="0" distR="0" wp14:anchorId="0F516414" wp14:editId="407919B3">
                  <wp:extent cx="2662289" cy="1685290"/>
                  <wp:effectExtent l="0" t="0" r="5080" b="0"/>
                  <wp:docPr id="893939639" name="Picture 893939639" descr="Vật Lí lớp 12 | Lý thuyết và Bài tập Vật Lí 12 có đáp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Vật Lí lớp 12 | Lý thuyết và Bài tập Vật Lí 12 có đáp án"/>
                          <pic:cNvPicPr>
                            <a:picLocks noChangeAspect="1" noChangeArrowheads="1"/>
                          </pic:cNvPicPr>
                        </pic:nvPicPr>
                        <pic:blipFill rotWithShape="1">
                          <a:blip r:embed="rId1909">
                            <a:extLst>
                              <a:ext uri="{28A0092B-C50C-407E-A947-70E740481C1C}">
                                <a14:useLocalDpi xmlns:a14="http://schemas.microsoft.com/office/drawing/2010/main" val="0"/>
                              </a:ext>
                            </a:extLst>
                          </a:blip>
                          <a:srcRect l="5295"/>
                          <a:stretch/>
                        </pic:blipFill>
                        <pic:spPr bwMode="auto">
                          <a:xfrm>
                            <a:off x="0" y="0"/>
                            <a:ext cx="2662289" cy="168529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shd w:val="clear" w:color="auto" w:fill="DAEEF3" w:themeFill="accent5" w:themeFillTint="33"/>
        <w:rPr>
          <w:rFonts w:ascii="Cambria" w:hAnsi="Cambria"/>
          <w:b/>
          <w:i/>
          <w:iCs/>
          <w:sz w:val="26"/>
          <w:szCs w:val="26"/>
        </w:rPr>
      </w:pPr>
      <w:r w:rsidRPr="004F6EA1">
        <w:rPr>
          <w:rFonts w:ascii="Cambria" w:hAnsi="Cambria"/>
          <w:b/>
          <w:i/>
          <w:iCs/>
          <w:sz w:val="26"/>
          <w:szCs w:val="26"/>
        </w:rPr>
        <w:t>Lời</w:t>
      </w:r>
      <w:r w:rsidRPr="004F6EA1">
        <w:rPr>
          <w:rFonts w:ascii="Cambria" w:hAnsi="Cambria"/>
          <w:b/>
          <w:i/>
          <w:iCs/>
          <w:sz w:val="26"/>
          <w:szCs w:val="26"/>
          <w:lang w:val="vi-VN"/>
        </w:rPr>
        <w:t xml:space="preserve"> giải:</w:t>
      </w:r>
    </w:p>
    <w:p w:rsidR="00697452" w:rsidRPr="004F6EA1" w:rsidRDefault="00697452" w:rsidP="00697452">
      <w:pPr>
        <w:shd w:val="clear" w:color="auto" w:fill="DAEEF3" w:themeFill="accent5" w:themeFillTint="33"/>
        <w:ind w:right="48"/>
        <w:jc w:val="both"/>
        <w:rPr>
          <w:rFonts w:ascii="Cambria" w:hAnsi="Cambria"/>
          <w:sz w:val="26"/>
          <w:szCs w:val="26"/>
        </w:rPr>
      </w:pPr>
      <w:r w:rsidRPr="004F6EA1">
        <w:rPr>
          <w:rFonts w:ascii="Cambria" w:hAnsi="Cambria"/>
          <w:sz w:val="26"/>
          <w:szCs w:val="26"/>
        </w:rPr>
        <w:t>Từ đồ thị ta thấy rằng cơ năng của hai vật là như nhau: E</w:t>
      </w:r>
      <w:r w:rsidRPr="004F6EA1">
        <w:rPr>
          <w:rFonts w:ascii="Cambria" w:hAnsi="Cambria"/>
          <w:sz w:val="26"/>
          <w:szCs w:val="26"/>
          <w:vertAlign w:val="subscript"/>
        </w:rPr>
        <w:t>1</w:t>
      </w:r>
      <w:r w:rsidRPr="004F6EA1">
        <w:rPr>
          <w:rFonts w:ascii="Cambria" w:hAnsi="Cambria"/>
          <w:sz w:val="26"/>
          <w:szCs w:val="26"/>
        </w:rPr>
        <w:t> = E</w:t>
      </w:r>
      <w:r w:rsidRPr="004F6EA1">
        <w:rPr>
          <w:rFonts w:ascii="Cambria" w:hAnsi="Cambria"/>
          <w:sz w:val="26"/>
          <w:szCs w:val="26"/>
          <w:vertAlign w:val="subscript"/>
        </w:rPr>
        <w:t>2</w:t>
      </w:r>
    </w:p>
    <w:p w:rsidR="00697452" w:rsidRPr="004F6EA1" w:rsidRDefault="00697452" w:rsidP="00697452">
      <w:pPr>
        <w:shd w:val="clear" w:color="auto" w:fill="DAEEF3" w:themeFill="accent5" w:themeFillTint="33"/>
        <w:ind w:left="48" w:right="48"/>
        <w:jc w:val="both"/>
        <w:rPr>
          <w:rFonts w:ascii="Cambria" w:hAnsi="Cambria"/>
          <w:sz w:val="26"/>
          <w:szCs w:val="26"/>
        </w:rPr>
      </w:pPr>
      <m:oMathPara>
        <m:oMath>
          <m:r>
            <w:rPr>
              <w:rFonts w:ascii="Cambria Math" w:hAnsi="Cambria Math"/>
              <w:i/>
              <w:sz w:val="26"/>
              <w:szCs w:val="26"/>
            </w:rPr>
            <w:sym w:font="Symbol" w:char="F0DB"/>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1</m:t>
              </m:r>
            </m:sub>
          </m:sSub>
          <m:sSup>
            <m:sSupPr>
              <m:ctrlPr>
                <w:rPr>
                  <w:rFonts w:ascii="Cambria Math" w:hAnsi="Cambria Math"/>
                  <w:i/>
                  <w:sz w:val="26"/>
                  <w:szCs w:val="26"/>
                </w:rPr>
              </m:ctrlPr>
            </m:sSupPr>
            <m:e>
              <m:r>
                <w:rPr>
                  <w:rFonts w:ascii="Cambria Math" w:hAnsi="Cambria Math"/>
                  <w:sz w:val="26"/>
                  <w:szCs w:val="26"/>
                </w:rPr>
                <m:t>ω</m:t>
              </m:r>
            </m:e>
            <m:sup>
              <m:r>
                <w:rPr>
                  <w:rFonts w:ascii="Cambria Math" w:hAnsi="Cambria Math"/>
                  <w:sz w:val="26"/>
                  <w:szCs w:val="26"/>
                </w:rPr>
                <m:t>2</m:t>
              </m:r>
            </m:sup>
          </m:sSup>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1</m:t>
              </m:r>
            </m:sub>
            <m:sup>
              <m:r>
                <w:rPr>
                  <w:rFonts w:ascii="Cambria Math" w:hAnsi="Cambria Math"/>
                  <w:sz w:val="26"/>
                  <w:szCs w:val="26"/>
                </w:rPr>
                <m:t>2</m:t>
              </m:r>
            </m:sup>
          </m:sSubSup>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2</m:t>
              </m:r>
            </m:sub>
          </m:sSub>
          <m:sSup>
            <m:sSupPr>
              <m:ctrlPr>
                <w:rPr>
                  <w:rFonts w:ascii="Cambria Math" w:hAnsi="Cambria Math"/>
                  <w:i/>
                  <w:sz w:val="26"/>
                  <w:szCs w:val="26"/>
                </w:rPr>
              </m:ctrlPr>
            </m:sSupPr>
            <m:e>
              <m:r>
                <w:rPr>
                  <w:rFonts w:ascii="Cambria Math" w:hAnsi="Cambria Math"/>
                  <w:sz w:val="26"/>
                  <w:szCs w:val="26"/>
                </w:rPr>
                <m:t>ω</m:t>
              </m:r>
            </m:e>
            <m:sup>
              <m:r>
                <w:rPr>
                  <w:rFonts w:ascii="Cambria Math" w:hAnsi="Cambria Math"/>
                  <w:sz w:val="26"/>
                  <w:szCs w:val="26"/>
                </w:rPr>
                <m:t>2</m:t>
              </m:r>
            </m:sup>
          </m:sSup>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2</m:t>
              </m:r>
            </m:sub>
            <m:sup>
              <m:r>
                <w:rPr>
                  <w:rFonts w:ascii="Cambria Math" w:hAnsi="Cambria Math"/>
                  <w:sz w:val="26"/>
                  <w:szCs w:val="26"/>
                </w:rPr>
                <m:t>2</m:t>
              </m:r>
            </m:sup>
          </m:sSubSup>
          <m:r>
            <w:rPr>
              <w:rFonts w:ascii="Cambria Math" w:hAnsi="Cambria Math"/>
              <w:sz w:val="26"/>
              <w:szCs w:val="26"/>
            </w:rPr>
            <m:t xml:space="preserve">  </m:t>
          </m:r>
          <m:r>
            <w:rPr>
              <w:rFonts w:ascii="Cambria Math" w:hAnsi="Cambria Math"/>
              <w:i/>
              <w:sz w:val="26"/>
              <w:szCs w:val="26"/>
            </w:rPr>
            <w:sym w:font="Symbol" w:char="F0DB"/>
          </m:r>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2</m:t>
                  </m:r>
                </m:sub>
              </m:sSub>
            </m:den>
          </m:f>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2</m:t>
                  </m:r>
                </m:sub>
                <m:sup>
                  <m:r>
                    <w:rPr>
                      <w:rFonts w:ascii="Cambria Math" w:hAnsi="Cambria Math"/>
                      <w:sz w:val="26"/>
                      <w:szCs w:val="26"/>
                    </w:rPr>
                    <m:t>2</m:t>
                  </m:r>
                </m:sup>
              </m:sSubSup>
            </m:num>
            <m:den>
              <m:sSubSup>
                <m:sSubSupPr>
                  <m:ctrlPr>
                    <w:rPr>
                      <w:rFonts w:ascii="Cambria Math" w:hAnsi="Cambria Math"/>
                      <w:i/>
                      <w:sz w:val="26"/>
                      <w:szCs w:val="26"/>
                    </w:rPr>
                  </m:ctrlPr>
                </m:sSubSupPr>
                <m:e>
                  <m:r>
                    <w:rPr>
                      <w:rFonts w:ascii="Cambria Math" w:hAnsi="Cambria Math"/>
                      <w:sz w:val="26"/>
                      <w:szCs w:val="26"/>
                    </w:rPr>
                    <m:t>A</m:t>
                  </m:r>
                </m:e>
                <m:sub>
                  <m:r>
                    <w:rPr>
                      <w:rFonts w:ascii="Cambria Math" w:hAnsi="Cambria Math"/>
                      <w:sz w:val="26"/>
                      <w:szCs w:val="26"/>
                    </w:rPr>
                    <m:t>1</m:t>
                  </m:r>
                </m:sub>
                <m:sup>
                  <m:r>
                    <w:rPr>
                      <w:rFonts w:ascii="Cambria Math" w:hAnsi="Cambria Math"/>
                      <w:sz w:val="26"/>
                      <w:szCs w:val="26"/>
                    </w:rPr>
                    <m:t>2</m:t>
                  </m:r>
                </m:sup>
              </m:sSubSup>
            </m:den>
          </m:f>
        </m:oMath>
      </m:oMathPara>
    </w:p>
    <w:p w:rsidR="00697452" w:rsidRPr="004F6EA1" w:rsidRDefault="00697452" w:rsidP="00697452">
      <w:pPr>
        <w:shd w:val="clear" w:color="auto" w:fill="DAEEF3" w:themeFill="accent5" w:themeFillTint="33"/>
        <w:ind w:right="48"/>
        <w:jc w:val="both"/>
        <w:rPr>
          <w:rFonts w:ascii="Cambria" w:hAnsi="Cambria"/>
          <w:sz w:val="26"/>
          <w:szCs w:val="26"/>
        </w:rPr>
      </w:pPr>
      <w:r w:rsidRPr="004F6EA1">
        <w:rPr>
          <w:rFonts w:ascii="Cambria" w:hAnsi="Cambria"/>
          <w:sz w:val="26"/>
          <w:szCs w:val="26"/>
        </w:rPr>
        <w:t xml:space="preserve">Mặt khác: </w:t>
      </w:r>
    </w:p>
    <w:p w:rsidR="00697452" w:rsidRPr="004F6EA1" w:rsidRDefault="00F37804" w:rsidP="00697452">
      <w:pPr>
        <w:shd w:val="clear" w:color="auto" w:fill="DAEEF3" w:themeFill="accent5" w:themeFillTint="33"/>
        <w:ind w:right="48"/>
        <w:jc w:val="both"/>
        <w:rPr>
          <w:rFonts w:ascii="Cambria" w:hAnsi="Cambria"/>
          <w:sz w:val="26"/>
          <w:szCs w:val="26"/>
        </w:rPr>
      </w:pPr>
      <m:oMathPara>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1</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6</m:t>
              </m:r>
            </m:num>
            <m:den>
              <m:r>
                <w:rPr>
                  <w:rFonts w:ascii="Cambria Math" w:hAnsi="Cambria Math"/>
                  <w:sz w:val="26"/>
                  <w:szCs w:val="26"/>
                </w:rPr>
                <m:t>4</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2</m:t>
              </m:r>
            </m:den>
          </m:f>
          <m:r>
            <w:rPr>
              <w:rFonts w:ascii="Cambria Math" w:hAnsi="Cambria Math"/>
              <w:i/>
              <w:sz w:val="26"/>
              <w:szCs w:val="26"/>
            </w:rPr>
            <w:sym w:font="Symbol" w:char="F0DE"/>
          </m:r>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2</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9</m:t>
              </m:r>
            </m:num>
            <m:den>
              <m:r>
                <w:rPr>
                  <w:rFonts w:ascii="Cambria Math" w:hAnsi="Cambria Math"/>
                  <w:sz w:val="26"/>
                  <w:szCs w:val="26"/>
                </w:rPr>
                <m:t>4</m:t>
              </m:r>
            </m:den>
          </m:f>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8"/>
        <w:gridCol w:w="3615"/>
      </w:tblGrid>
      <w:tr w:rsidR="00697452" w:rsidRPr="004F6EA1" w:rsidTr="00347F6B">
        <w:tc>
          <w:tcPr>
            <w:tcW w:w="647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noProof/>
                <w:sz w:val="26"/>
                <w:szCs w:val="26"/>
              </w:rPr>
            </w:pPr>
            <w:r w:rsidRPr="004F6EA1">
              <w:rPr>
                <w:rFonts w:ascii="Cambria" w:hAnsi="Cambria"/>
                <w:noProof/>
                <w:sz w:val="26"/>
                <w:szCs w:val="26"/>
              </w:rPr>
              <w:lastRenderedPageBreak/>
              <w:t>Hình 7.5 là đồ thị động năng theo thời gian của một vật khối lượng 0,4 kg dao động điều hoà. Tại thời điểm ban đầu vật đang chuyển động theo chiều dương. Lấy π</w:t>
            </w:r>
            <w:r w:rsidRPr="004F6EA1">
              <w:rPr>
                <w:rFonts w:ascii="Cambria" w:hAnsi="Cambria"/>
                <w:noProof/>
                <w:sz w:val="26"/>
                <w:szCs w:val="26"/>
                <w:vertAlign w:val="superscript"/>
              </w:rPr>
              <w:t>2</w:t>
            </w:r>
            <w:r w:rsidRPr="004F6EA1">
              <w:rPr>
                <w:rFonts w:ascii="Cambria" w:hAnsi="Cambria"/>
                <w:noProof/>
                <w:sz w:val="26"/>
                <w:szCs w:val="26"/>
              </w:rPr>
              <w:t xml:space="preserve"> = 10. Viết phương trình dao động của vật. </w:t>
            </w:r>
          </w:p>
        </w:tc>
        <w:tc>
          <w:tcPr>
            <w:tcW w:w="3486" w:type="dxa"/>
          </w:tcPr>
          <w:p w:rsidR="00697452" w:rsidRPr="004F6EA1" w:rsidRDefault="00697452" w:rsidP="00347F6B">
            <w:pPr>
              <w:spacing w:line="276" w:lineRule="auto"/>
              <w:jc w:val="center"/>
              <w:rPr>
                <w:rFonts w:ascii="Cambria" w:hAnsi="Cambria"/>
                <w:noProof/>
                <w:sz w:val="26"/>
                <w:szCs w:val="26"/>
              </w:rPr>
            </w:pPr>
            <w:r w:rsidRPr="004F6EA1">
              <w:rPr>
                <w:noProof/>
              </w:rPr>
              <w:drawing>
                <wp:inline distT="0" distB="0" distL="0" distR="0" wp14:anchorId="00DBB7FB" wp14:editId="082DC465">
                  <wp:extent cx="2158409" cy="1627021"/>
                  <wp:effectExtent l="0" t="0" r="0" b="0"/>
                  <wp:docPr id="489700834" name="Picture 13" descr="Hình 7.5 là đồ thị động năng theo thời gian của một vật khối lượng 0,4 kg  dao động điều hoà. Tại thời điểm ban đầu vật đang chuyển động theo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35" descr="Hình 7.5 là đồ thị động năng theo thời gian của một vật khối lượng 0,4 kg  dao động điều hoà. Tại thời điểm ban đầu vật đang chuyển động theo chiều"/>
                          <pic:cNvPicPr>
                            <a:picLocks noChangeAspect="1" noChangeArrowheads="1"/>
                          </pic:cNvPicPr>
                        </pic:nvPicPr>
                        <pic:blipFill rotWithShape="1">
                          <a:blip r:embed="rId1910">
                            <a:extLst>
                              <a:ext uri="{28A0092B-C50C-407E-A947-70E740481C1C}">
                                <a14:useLocalDpi xmlns:a14="http://schemas.microsoft.com/office/drawing/2010/main" val="0"/>
                              </a:ext>
                            </a:extLst>
                          </a:blip>
                          <a:srcRect b="9829"/>
                          <a:stretch/>
                        </pic:blipFill>
                        <pic:spPr bwMode="auto">
                          <a:xfrm>
                            <a:off x="0" y="0"/>
                            <a:ext cx="2173600" cy="1638472"/>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4F6EA1" w:rsidRDefault="00697452" w:rsidP="00347F6B">
            <w:pPr>
              <w:spacing w:line="276" w:lineRule="auto"/>
              <w:jc w:val="center"/>
              <w:rPr>
                <w:rFonts w:ascii="Cambria" w:hAnsi="Cambria"/>
                <w:i/>
                <w:iCs/>
                <w:noProof/>
                <w:sz w:val="26"/>
                <w:szCs w:val="26"/>
              </w:rPr>
            </w:pPr>
            <w:r w:rsidRPr="004F6EA1">
              <w:rPr>
                <w:rFonts w:ascii="Cambria" w:hAnsi="Cambria"/>
                <w:b/>
                <w:bCs/>
                <w:i/>
                <w:iCs/>
                <w:noProof/>
                <w:sz w:val="26"/>
                <w:szCs w:val="26"/>
              </w:rPr>
              <w:t>Hình 7.5.</w:t>
            </w:r>
            <w:r w:rsidRPr="004F6EA1">
              <w:rPr>
                <w:rFonts w:ascii="Cambria" w:hAnsi="Cambria"/>
                <w:i/>
                <w:iCs/>
                <w:noProof/>
                <w:sz w:val="26"/>
                <w:szCs w:val="26"/>
              </w:rPr>
              <w:t xml:space="preserve"> Đồ thị động năng theo thời gian.</w:t>
            </w:r>
          </w:p>
        </w:tc>
      </w:tr>
    </w:tbl>
    <w:p w:rsidR="00697452" w:rsidRPr="004F6EA1" w:rsidRDefault="00697452" w:rsidP="00697452">
      <w:pPr>
        <w:shd w:val="clear" w:color="auto" w:fill="DAEEF3" w:themeFill="accent5" w:themeFillTint="33"/>
        <w:rPr>
          <w:rFonts w:ascii="Cambria" w:hAnsi="Cambria"/>
          <w:b/>
          <w:i/>
          <w:iCs/>
          <w:noProof/>
          <w:sz w:val="26"/>
          <w:szCs w:val="26"/>
        </w:rPr>
      </w:pPr>
      <w:r w:rsidRPr="004F6EA1">
        <w:rPr>
          <w:rFonts w:ascii="Cambria" w:hAnsi="Cambria"/>
          <w:b/>
          <w:i/>
          <w:iCs/>
          <w:noProof/>
          <w:sz w:val="26"/>
          <w:szCs w:val="26"/>
        </w:rPr>
        <w:t>Lời giải:</w:t>
      </w:r>
    </w:p>
    <w:p w:rsidR="00697452" w:rsidRPr="004F6EA1" w:rsidRDefault="00697452" w:rsidP="00697452">
      <w:pPr>
        <w:shd w:val="clear" w:color="auto" w:fill="DAEEF3" w:themeFill="accent5" w:themeFillTint="33"/>
        <w:rPr>
          <w:rFonts w:ascii="Cambria" w:hAnsi="Cambria"/>
          <w:noProof/>
          <w:sz w:val="26"/>
          <w:szCs w:val="26"/>
        </w:rPr>
      </w:pPr>
      <w:r w:rsidRPr="004F6EA1">
        <w:rPr>
          <w:rFonts w:ascii="Cambria" w:hAnsi="Cambria"/>
          <w:noProof/>
          <w:sz w:val="26"/>
          <w:szCs w:val="26"/>
        </w:rPr>
        <w:t>Từ đồ thị ta có:</w:t>
      </w:r>
    </w:p>
    <w:p w:rsidR="00697452" w:rsidRPr="004F6EA1" w:rsidRDefault="00697452" w:rsidP="00697452">
      <w:pPr>
        <w:shd w:val="clear" w:color="auto" w:fill="DAEEF3" w:themeFill="accent5" w:themeFillTint="33"/>
        <w:rPr>
          <w:rFonts w:ascii="Cambria" w:hAnsi="Cambria"/>
          <w:noProof/>
          <w:sz w:val="26"/>
          <w:szCs w:val="26"/>
        </w:rPr>
      </w:pPr>
      <w:r w:rsidRPr="004F6EA1">
        <w:rPr>
          <w:rFonts w:ascii="Cambria" w:hAnsi="Cambria"/>
          <w:noProof/>
          <w:sz w:val="26"/>
          <w:szCs w:val="26"/>
        </w:rPr>
        <w:t>Tại thời điểm ban đầu t = 0: W</w:t>
      </w:r>
      <w:r w:rsidRPr="004F6EA1">
        <w:rPr>
          <w:rFonts w:ascii="Cambria" w:hAnsi="Cambria"/>
          <w:noProof/>
          <w:sz w:val="26"/>
          <w:szCs w:val="26"/>
          <w:vertAlign w:val="subscript"/>
        </w:rPr>
        <w:t xml:space="preserve">đ </w:t>
      </w:r>
      <w:r w:rsidRPr="004F6EA1">
        <w:rPr>
          <w:rFonts w:ascii="Cambria" w:hAnsi="Cambria"/>
          <w:noProof/>
          <w:sz w:val="26"/>
          <w:szCs w:val="26"/>
        </w:rPr>
        <w:t>= 0,015J</w:t>
      </w:r>
    </w:p>
    <w:p w:rsidR="00697452" w:rsidRPr="004F6EA1" w:rsidRDefault="00697452" w:rsidP="00697452">
      <w:pPr>
        <w:pStyle w:val="ListParagraph"/>
        <w:shd w:val="clear" w:color="auto" w:fill="DAEEF3" w:themeFill="accent5" w:themeFillTint="33"/>
        <w:spacing w:after="0" w:line="276" w:lineRule="auto"/>
        <w:ind w:left="0" w:firstLine="2790"/>
        <w:rPr>
          <w:rFonts w:ascii="Cambria" w:hAnsi="Cambria" w:cs="Times New Roman"/>
          <w:noProof/>
          <w:sz w:val="26"/>
          <w:szCs w:val="26"/>
        </w:rPr>
      </w:pPr>
      <w:r w:rsidRPr="004F6EA1">
        <w:rPr>
          <w:rFonts w:ascii="Cambria" w:hAnsi="Cambria" w:cs="Times New Roman"/>
          <w:noProof/>
          <w:sz w:val="26"/>
          <w:szCs w:val="26"/>
        </w:rPr>
        <w:sym w:font="Symbol" w:char="F0DE"/>
      </w:r>
      <w:r w:rsidRPr="004F6EA1">
        <w:rPr>
          <w:rFonts w:ascii="Cambria" w:hAnsi="Cambria" w:cs="Times New Roman"/>
          <w:noProof/>
          <w:sz w:val="26"/>
          <w:szCs w:val="26"/>
        </w:rPr>
        <w:t xml:space="preserve"> W</w:t>
      </w:r>
      <w:r w:rsidRPr="004F6EA1">
        <w:rPr>
          <w:rFonts w:ascii="Cambria" w:hAnsi="Cambria" w:cs="Times New Roman"/>
          <w:noProof/>
          <w:sz w:val="26"/>
          <w:szCs w:val="26"/>
          <w:vertAlign w:val="subscript"/>
        </w:rPr>
        <w:t>t</w:t>
      </w:r>
      <w:r w:rsidRPr="004F6EA1">
        <w:rPr>
          <w:rFonts w:ascii="Cambria" w:hAnsi="Cambria" w:cs="Times New Roman"/>
          <w:noProof/>
          <w:sz w:val="26"/>
          <w:szCs w:val="26"/>
        </w:rPr>
        <w:t xml:space="preserve"> = 0,02 – 0,015 = 0,005J</w:t>
      </w:r>
    </w:p>
    <w:p w:rsidR="00697452" w:rsidRPr="004F6EA1" w:rsidRDefault="00697452" w:rsidP="00697452">
      <w:pPr>
        <w:pStyle w:val="ListParagraph"/>
        <w:shd w:val="clear" w:color="auto" w:fill="DAEEF3" w:themeFill="accent5" w:themeFillTint="33"/>
        <w:spacing w:after="0" w:line="276" w:lineRule="auto"/>
        <w:ind w:left="0" w:firstLine="2790"/>
        <w:rPr>
          <w:rFonts w:ascii="Cambria" w:hAnsi="Cambria" w:cs="Times New Roman"/>
          <w:noProof/>
          <w:sz w:val="26"/>
          <w:szCs w:val="26"/>
        </w:rPr>
      </w:pPr>
      <w:r w:rsidRPr="004F6EA1">
        <w:rPr>
          <w:rFonts w:ascii="Cambria" w:hAnsi="Cambria" w:cs="Times New Roman"/>
          <w:noProof/>
          <w:sz w:val="26"/>
          <w:szCs w:val="26"/>
        </w:rPr>
        <w:sym w:font="Symbol" w:char="F0DE"/>
      </w:r>
      <w:r w:rsidRPr="004F6EA1">
        <w:rPr>
          <w:rFonts w:ascii="Cambria" w:hAnsi="Cambria" w:cs="Times New Roman"/>
          <w:noProof/>
          <w:position w:val="-24"/>
          <w:sz w:val="26"/>
          <w:szCs w:val="26"/>
        </w:rPr>
        <w:object w:dxaOrig="2160" w:dyaOrig="620">
          <v:shape id="_x0000_i1847" type="#_x0000_t75" style="width:108.65pt;height:30.1pt" o:ole="">
            <v:imagedata r:id="rId1911" o:title=""/>
          </v:shape>
          <o:OLEObject Type="Embed" ProgID="Equation.3" ShapeID="_x0000_i1847" DrawAspect="Content" ObjectID="_1748158287" r:id="rId1912"/>
        </w:object>
      </w:r>
    </w:p>
    <w:p w:rsidR="00697452" w:rsidRPr="004F6EA1" w:rsidRDefault="00697452" w:rsidP="00697452">
      <w:pPr>
        <w:shd w:val="clear" w:color="auto" w:fill="DAEEF3" w:themeFill="accent5" w:themeFillTint="33"/>
        <w:rPr>
          <w:rFonts w:ascii="Cambria" w:hAnsi="Cambria"/>
          <w:noProof/>
          <w:sz w:val="26"/>
          <w:szCs w:val="26"/>
        </w:rPr>
      </w:pPr>
      <w:r w:rsidRPr="004F6EA1">
        <w:rPr>
          <w:rFonts w:ascii="Cambria" w:hAnsi="Cambria"/>
          <w:noProof/>
          <w:sz w:val="26"/>
          <w:szCs w:val="26"/>
        </w:rPr>
        <w:t xml:space="preserve">Tại thời điểm: </w:t>
      </w:r>
      <w:r w:rsidRPr="004F6EA1">
        <w:rPr>
          <w:rFonts w:ascii="Cambria" w:hAnsi="Cambria"/>
          <w:noProof/>
          <w:position w:val="-24"/>
          <w:sz w:val="26"/>
          <w:szCs w:val="26"/>
        </w:rPr>
        <w:object w:dxaOrig="2740" w:dyaOrig="620">
          <v:shape id="_x0000_i1848" type="#_x0000_t75" style="width:137.4pt;height:30.1pt" o:ole="">
            <v:imagedata r:id="rId1913" o:title=""/>
          </v:shape>
          <o:OLEObject Type="Embed" ProgID="Equation.3" ShapeID="_x0000_i1848" DrawAspect="Content" ObjectID="_1748158288" r:id="rId1914"/>
        </w:object>
      </w:r>
    </w:p>
    <w:p w:rsidR="00697452" w:rsidRPr="004F6EA1" w:rsidRDefault="00697452" w:rsidP="00697452">
      <w:pPr>
        <w:shd w:val="clear" w:color="auto" w:fill="DAEEF3" w:themeFill="accent5" w:themeFillTint="33"/>
        <w:rPr>
          <w:rFonts w:ascii="Cambria" w:hAnsi="Cambria"/>
          <w:noProof/>
          <w:sz w:val="26"/>
          <w:szCs w:val="26"/>
        </w:rPr>
      </w:pPr>
      <w:r w:rsidRPr="004F6EA1">
        <w:rPr>
          <w:rFonts w:ascii="Cambria" w:hAnsi="Cambria"/>
          <w:noProof/>
          <w:sz w:val="26"/>
          <w:szCs w:val="26"/>
        </w:rPr>
        <w:t xml:space="preserve">Dựa vào đồ thị ta suy ra: </w:t>
      </w:r>
      <w:r w:rsidRPr="004F6EA1">
        <w:rPr>
          <w:rFonts w:ascii="Cambria" w:hAnsi="Cambria"/>
          <w:noProof/>
          <w:position w:val="-24"/>
          <w:sz w:val="26"/>
          <w:szCs w:val="26"/>
        </w:rPr>
        <w:object w:dxaOrig="1840" w:dyaOrig="620">
          <v:shape id="_x0000_i1849" type="#_x0000_t75" style="width:92.3pt;height:30.1pt" o:ole="">
            <v:imagedata r:id="rId1915" o:title=""/>
          </v:shape>
          <o:OLEObject Type="Embed" ProgID="Equation.3" ShapeID="_x0000_i1849" DrawAspect="Content" ObjectID="_1748158289" r:id="rId1916"/>
        </w:object>
      </w:r>
    </w:p>
    <w:p w:rsidR="00697452" w:rsidRPr="004F6EA1" w:rsidRDefault="00697452" w:rsidP="00697452">
      <w:pPr>
        <w:shd w:val="clear" w:color="auto" w:fill="DAEEF3" w:themeFill="accent5" w:themeFillTint="33"/>
        <w:rPr>
          <w:rFonts w:ascii="Cambria" w:hAnsi="Cambria"/>
          <w:noProof/>
          <w:sz w:val="26"/>
          <w:szCs w:val="26"/>
        </w:rPr>
      </w:pPr>
      <w:r w:rsidRPr="004F6EA1">
        <w:rPr>
          <w:rFonts w:ascii="Cambria" w:hAnsi="Cambria"/>
          <w:noProof/>
          <w:sz w:val="26"/>
          <w:szCs w:val="26"/>
        </w:rPr>
        <w:t>Khoảng thời gian từ x</w:t>
      </w:r>
      <w:r w:rsidRPr="004F6EA1">
        <w:rPr>
          <w:rFonts w:ascii="Cambria" w:hAnsi="Cambria"/>
          <w:noProof/>
          <w:sz w:val="26"/>
          <w:szCs w:val="26"/>
          <w:vertAlign w:val="subscript"/>
        </w:rPr>
        <w:t xml:space="preserve">0 </w:t>
      </w:r>
      <w:r w:rsidRPr="004F6EA1">
        <w:rPr>
          <w:rFonts w:ascii="Cambria" w:hAnsi="Cambria"/>
          <w:noProof/>
          <w:sz w:val="26"/>
          <w:szCs w:val="26"/>
        </w:rPr>
        <w:t xml:space="preserve"> đến x</w:t>
      </w:r>
      <w:r w:rsidRPr="004F6EA1">
        <w:rPr>
          <w:rFonts w:ascii="Cambria" w:hAnsi="Cambria"/>
          <w:noProof/>
          <w:sz w:val="26"/>
          <w:szCs w:val="26"/>
          <w:vertAlign w:val="subscript"/>
        </w:rPr>
        <w:t xml:space="preserve">1 </w:t>
      </w:r>
      <w:r w:rsidRPr="004F6EA1">
        <w:rPr>
          <w:rFonts w:ascii="Cambria" w:hAnsi="Cambria"/>
          <w:noProof/>
          <w:sz w:val="26"/>
          <w:szCs w:val="26"/>
        </w:rPr>
        <w:t xml:space="preserve">là: </w:t>
      </w:r>
      <w:r w:rsidRPr="004F6EA1">
        <w:rPr>
          <w:rFonts w:ascii="Cambria" w:hAnsi="Cambria"/>
          <w:noProof/>
          <w:position w:val="-24"/>
          <w:sz w:val="26"/>
          <w:szCs w:val="26"/>
        </w:rPr>
        <w:object w:dxaOrig="4660" w:dyaOrig="620">
          <v:shape id="_x0000_i1850" type="#_x0000_t75" style="width:233pt;height:30.1pt" o:ole="">
            <v:imagedata r:id="rId1917" o:title=""/>
          </v:shape>
          <o:OLEObject Type="Embed" ProgID="Equation.DSMT4" ShapeID="_x0000_i1850" DrawAspect="Content" ObjectID="_1748158290" r:id="rId1918"/>
        </w:object>
      </w:r>
    </w:p>
    <w:p w:rsidR="00697452" w:rsidRPr="004F6EA1" w:rsidRDefault="00697452" w:rsidP="00697452">
      <w:pPr>
        <w:shd w:val="clear" w:color="auto" w:fill="DAEEF3" w:themeFill="accent5" w:themeFillTint="33"/>
        <w:jc w:val="center"/>
        <w:rPr>
          <w:rFonts w:ascii="Cambria" w:hAnsi="Cambria"/>
          <w:noProof/>
          <w:sz w:val="26"/>
          <w:szCs w:val="26"/>
        </w:rPr>
      </w:pPr>
      <w:r w:rsidRPr="004F6EA1">
        <w:rPr>
          <w:rFonts w:ascii="Cambria" w:hAnsi="Cambria"/>
          <w:noProof/>
          <w:position w:val="-32"/>
          <w:sz w:val="26"/>
          <w:szCs w:val="26"/>
        </w:rPr>
        <w:object w:dxaOrig="7140" w:dyaOrig="760">
          <v:shape id="_x0000_i1851" type="#_x0000_t75" style="width:356.65pt;height:37.3pt" o:ole="">
            <v:imagedata r:id="rId1919" o:title=""/>
          </v:shape>
          <o:OLEObject Type="Embed" ProgID="Equation.3" ShapeID="_x0000_i1851" DrawAspect="Content" ObjectID="_1748158291" r:id="rId1920"/>
        </w:object>
      </w:r>
    </w:p>
    <w:p w:rsidR="00697452" w:rsidRPr="004F6EA1" w:rsidRDefault="00697452" w:rsidP="00697452">
      <w:pPr>
        <w:shd w:val="clear" w:color="auto" w:fill="DAEEF3" w:themeFill="accent5" w:themeFillTint="33"/>
        <w:rPr>
          <w:rFonts w:ascii="Cambria" w:hAnsi="Cambria"/>
          <w:noProof/>
          <w:sz w:val="26"/>
          <w:szCs w:val="26"/>
        </w:rPr>
      </w:pPr>
      <w:r w:rsidRPr="004F6EA1">
        <w:rPr>
          <w:rFonts w:ascii="Cambria" w:hAnsi="Cambria"/>
          <w:noProof/>
          <w:sz w:val="26"/>
          <w:szCs w:val="26"/>
        </w:rPr>
        <w:t>Tại t = 0:</w:t>
      </w:r>
      <w:r w:rsidRPr="004F6EA1">
        <w:rPr>
          <w:rFonts w:ascii="Cambria" w:hAnsi="Cambria"/>
          <w:noProof/>
          <w:position w:val="-46"/>
          <w:sz w:val="26"/>
          <w:szCs w:val="26"/>
        </w:rPr>
        <w:object w:dxaOrig="4340" w:dyaOrig="1040">
          <v:shape id="_x0000_i1852" type="#_x0000_t75" style="width:216.55pt;height:51.7pt" o:ole="">
            <v:imagedata r:id="rId1921" o:title=""/>
          </v:shape>
          <o:OLEObject Type="Embed" ProgID="Equation.3" ShapeID="_x0000_i1852" DrawAspect="Content" ObjectID="_1748158292" r:id="rId1922"/>
        </w:object>
      </w:r>
    </w:p>
    <w:p w:rsidR="00697452" w:rsidRPr="004F6EA1" w:rsidRDefault="00697452" w:rsidP="00697452">
      <w:pPr>
        <w:shd w:val="clear" w:color="auto" w:fill="DAEEF3" w:themeFill="accent5" w:themeFillTint="33"/>
        <w:rPr>
          <w:rFonts w:ascii="Cambria" w:hAnsi="Cambria"/>
          <w:noProof/>
          <w:sz w:val="26"/>
          <w:szCs w:val="26"/>
        </w:rPr>
      </w:pPr>
      <w:r w:rsidRPr="004F6EA1">
        <w:rPr>
          <w:rFonts w:ascii="Cambria" w:hAnsi="Cambria"/>
          <w:noProof/>
          <w:sz w:val="26"/>
          <w:szCs w:val="26"/>
        </w:rPr>
        <w:t xml:space="preserve">Phương trình dao động cuả vật là: </w:t>
      </w:r>
      <w:r w:rsidRPr="004F6EA1">
        <w:rPr>
          <w:rFonts w:ascii="Cambria" w:hAnsi="Cambria"/>
          <w:noProof/>
          <w:position w:val="-24"/>
          <w:sz w:val="26"/>
          <w:szCs w:val="26"/>
        </w:rPr>
        <w:object w:dxaOrig="2299" w:dyaOrig="620">
          <v:shape id="_x0000_i1853" type="#_x0000_t75" style="width:114.6pt;height:30.1pt" o:ole="">
            <v:imagedata r:id="rId1923" o:title=""/>
          </v:shape>
          <o:OLEObject Type="Embed" ProgID="Equation.3" ShapeID="_x0000_i1853" DrawAspect="Content" ObjectID="_1748158293" r:id="rId1924"/>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4716"/>
      </w:tblGrid>
      <w:tr w:rsidR="00697452" w:rsidRPr="004F6EA1" w:rsidTr="00347F6B">
        <w:tc>
          <w:tcPr>
            <w:tcW w:w="5665" w:type="dxa"/>
          </w:tcPr>
          <w:p w:rsidR="00697452" w:rsidRPr="004F6EA1" w:rsidRDefault="00697452" w:rsidP="00347F6B">
            <w:pPr>
              <w:pStyle w:val="ListParagraph"/>
              <w:numPr>
                <w:ilvl w:val="0"/>
                <w:numId w:val="212"/>
              </w:numPr>
              <w:tabs>
                <w:tab w:val="left" w:pos="720"/>
                <w:tab w:val="left" w:pos="900"/>
              </w:tabs>
              <w:spacing w:after="0" w:line="276" w:lineRule="auto"/>
              <w:ind w:left="0" w:firstLine="0"/>
              <w:jc w:val="both"/>
              <w:rPr>
                <w:rFonts w:ascii="Cambria" w:hAnsi="Cambria"/>
                <w:noProof/>
                <w:sz w:val="26"/>
                <w:szCs w:val="26"/>
              </w:rPr>
            </w:pPr>
            <w:r w:rsidRPr="004F6EA1">
              <w:rPr>
                <w:rFonts w:ascii="Cambria" w:hAnsi="Cambria"/>
                <w:sz w:val="26"/>
                <w:szCs w:val="26"/>
              </w:rPr>
              <w:t>Một con lắc lò xo đang dao động điều hòa. Hình bên là đồ thị biểu diễn sự phụ thuộc của động năng W</w:t>
            </w:r>
            <w:r w:rsidRPr="004F6EA1">
              <w:rPr>
                <w:rFonts w:ascii="Cambria" w:hAnsi="Cambria"/>
                <w:sz w:val="26"/>
                <w:szCs w:val="26"/>
                <w:vertAlign w:val="subscript"/>
              </w:rPr>
              <w:t>đ</w:t>
            </w:r>
            <w:r w:rsidRPr="004F6EA1">
              <w:rPr>
                <w:rFonts w:ascii="Cambria" w:hAnsi="Cambria"/>
                <w:sz w:val="26"/>
                <w:szCs w:val="26"/>
              </w:rPr>
              <w:t xml:space="preserve"> của con lắc theo thời gian t. Xác định giá trị t</w:t>
            </w:r>
            <w:r w:rsidRPr="004F6EA1">
              <w:rPr>
                <w:rFonts w:ascii="Cambria" w:hAnsi="Cambria"/>
                <w:sz w:val="26"/>
                <w:szCs w:val="26"/>
                <w:vertAlign w:val="subscript"/>
              </w:rPr>
              <w:t>0</w:t>
            </w:r>
            <w:r w:rsidRPr="004F6EA1">
              <w:rPr>
                <w:rFonts w:ascii="Cambria" w:hAnsi="Cambria"/>
                <w:sz w:val="26"/>
                <w:szCs w:val="26"/>
              </w:rPr>
              <w:t>?</w:t>
            </w:r>
            <w:r w:rsidRPr="004F6EA1">
              <w:rPr>
                <w:rFonts w:ascii="Cambria" w:hAnsi="Cambria"/>
                <w:noProof/>
                <w:sz w:val="26"/>
                <w:szCs w:val="26"/>
              </w:rPr>
              <w:t xml:space="preserve"> </w:t>
            </w:r>
          </w:p>
        </w:tc>
        <w:tc>
          <w:tcPr>
            <w:tcW w:w="4296" w:type="dxa"/>
          </w:tcPr>
          <w:p w:rsidR="00697452" w:rsidRPr="004F6EA1" w:rsidRDefault="00697452" w:rsidP="00347F6B">
            <w:pPr>
              <w:pStyle w:val="ListParagraph"/>
              <w:tabs>
                <w:tab w:val="left" w:pos="720"/>
                <w:tab w:val="left" w:pos="900"/>
              </w:tabs>
              <w:spacing w:after="0" w:line="276" w:lineRule="auto"/>
              <w:ind w:left="0"/>
              <w:jc w:val="both"/>
              <w:rPr>
                <w:rFonts w:ascii="Cambria" w:hAnsi="Cambria"/>
                <w:noProof/>
                <w:sz w:val="26"/>
                <w:szCs w:val="26"/>
              </w:rPr>
            </w:pPr>
            <w:r w:rsidRPr="004F6EA1">
              <w:rPr>
                <w:rFonts w:ascii="Cambria" w:hAnsi="Cambria"/>
                <w:noProof/>
                <w:sz w:val="26"/>
                <w:szCs w:val="26"/>
              </w:rPr>
              <w:drawing>
                <wp:inline distT="0" distB="0" distL="0" distR="0" wp14:anchorId="5ED4109C" wp14:editId="088E25AD">
                  <wp:extent cx="2854286" cy="1371600"/>
                  <wp:effectExtent l="0" t="0" r="3810" b="0"/>
                  <wp:docPr id="1908696078" name="Picture 1908696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1925">
                            <a:extLst>
                              <a:ext uri="{28A0092B-C50C-407E-A947-70E740481C1C}">
                                <a14:useLocalDpi xmlns:a14="http://schemas.microsoft.com/office/drawing/2010/main" val="0"/>
                              </a:ext>
                            </a:extLst>
                          </a:blip>
                          <a:srcRect l="1543" t="9555" r="4682" b="3169"/>
                          <a:stretch/>
                        </pic:blipFill>
                        <pic:spPr bwMode="auto">
                          <a:xfrm>
                            <a:off x="0" y="0"/>
                            <a:ext cx="2867385" cy="13778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shd w:val="clear" w:color="auto" w:fill="DAEEF3" w:themeFill="accent5" w:themeFillTint="33"/>
        <w:jc w:val="both"/>
        <w:rPr>
          <w:rFonts w:ascii="Cambria" w:hAnsi="Cambria"/>
          <w:i/>
          <w:iCs/>
          <w:sz w:val="26"/>
          <w:szCs w:val="26"/>
        </w:rPr>
      </w:pPr>
      <w:r w:rsidRPr="004F6EA1">
        <w:rPr>
          <w:rFonts w:ascii="Cambria" w:hAnsi="Cambria"/>
          <w:b/>
          <w:i/>
          <w:iCs/>
          <w:sz w:val="26"/>
          <w:szCs w:val="26"/>
        </w:rPr>
        <w:t>Lời giải:</w:t>
      </w:r>
      <w:r w:rsidRPr="004F6EA1">
        <w:rPr>
          <w:rFonts w:ascii="Cambria" w:hAnsi="Cambria"/>
          <w:i/>
          <w:iCs/>
          <w:sz w:val="26"/>
          <w:szCs w:val="26"/>
        </w:rPr>
        <w:t xml:space="preserve"> </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lastRenderedPageBreak/>
        <w:t>+ Từ đồ thị ta có W</w:t>
      </w:r>
      <w:r w:rsidRPr="004F6EA1">
        <w:rPr>
          <w:rFonts w:ascii="Cambria" w:hAnsi="Cambria"/>
          <w:sz w:val="26"/>
          <w:szCs w:val="26"/>
          <w:vertAlign w:val="subscript"/>
        </w:rPr>
        <w:t>đmax</w:t>
      </w:r>
      <w:r w:rsidRPr="004F6EA1">
        <w:rPr>
          <w:rFonts w:ascii="Cambria" w:hAnsi="Cambria"/>
          <w:sz w:val="26"/>
          <w:szCs w:val="26"/>
        </w:rPr>
        <w:t xml:space="preserve"> = W = 2J</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t>Lúc t = 0: W</w:t>
      </w:r>
      <w:r w:rsidRPr="004F6EA1">
        <w:rPr>
          <w:rFonts w:ascii="Cambria" w:hAnsi="Cambria"/>
          <w:sz w:val="26"/>
          <w:szCs w:val="26"/>
          <w:vertAlign w:val="subscript"/>
        </w:rPr>
        <w:t>đ</w:t>
      </w:r>
      <w:r w:rsidRPr="004F6EA1">
        <w:rPr>
          <w:rFonts w:ascii="Cambria" w:hAnsi="Cambria"/>
          <w:sz w:val="26"/>
          <w:szCs w:val="26"/>
        </w:rPr>
        <w:t xml:space="preserve"> = 0 </w:t>
      </w:r>
      <w:r w:rsidRPr="004F6EA1">
        <w:rPr>
          <w:rFonts w:ascii="Cambria" w:hAnsi="Cambria"/>
          <w:sz w:val="26"/>
          <w:szCs w:val="26"/>
        </w:rPr>
        <w:sym w:font="Symbol" w:char="F0AE"/>
      </w:r>
      <w:r w:rsidRPr="004F6EA1">
        <w:rPr>
          <w:rFonts w:ascii="Cambria" w:hAnsi="Cambria"/>
          <w:sz w:val="26"/>
          <w:szCs w:val="26"/>
        </w:rPr>
        <w:t xml:space="preserve"> Vật ở vị trí biên</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t>Lúc t = 0,25 s: W</w:t>
      </w:r>
      <w:r w:rsidRPr="004F6EA1">
        <w:rPr>
          <w:rFonts w:ascii="Cambria" w:hAnsi="Cambria"/>
          <w:sz w:val="26"/>
          <w:szCs w:val="26"/>
          <w:vertAlign w:val="subscript"/>
        </w:rPr>
        <w:t>đ</w:t>
      </w:r>
      <w:r w:rsidRPr="004F6EA1">
        <w:rPr>
          <w:rFonts w:ascii="Cambria" w:hAnsi="Cambria"/>
          <w:sz w:val="26"/>
          <w:szCs w:val="26"/>
        </w:rPr>
        <w:t xml:space="preserve"> = W/2 </w:t>
      </w:r>
      <w:r w:rsidRPr="004F6EA1">
        <w:rPr>
          <w:rFonts w:ascii="Cambria" w:hAnsi="Cambria"/>
          <w:sz w:val="26"/>
          <w:szCs w:val="26"/>
        </w:rPr>
        <w:sym w:font="Symbol" w:char="F0DE"/>
      </w:r>
      <w:r w:rsidRPr="004F6EA1">
        <w:rPr>
          <w:rFonts w:ascii="Cambria" w:hAnsi="Cambria"/>
          <w:sz w:val="26"/>
          <w:szCs w:val="26"/>
        </w:rPr>
        <w:t xml:space="preserve"> W</w:t>
      </w:r>
      <w:r w:rsidRPr="004F6EA1">
        <w:rPr>
          <w:rFonts w:ascii="Cambria" w:hAnsi="Cambria"/>
          <w:sz w:val="26"/>
          <w:szCs w:val="26"/>
          <w:vertAlign w:val="subscript"/>
        </w:rPr>
        <w:t>đ</w:t>
      </w:r>
      <w:r w:rsidRPr="004F6EA1">
        <w:rPr>
          <w:rFonts w:ascii="Cambria" w:hAnsi="Cambria"/>
          <w:sz w:val="26"/>
          <w:szCs w:val="26"/>
        </w:rPr>
        <w:t xml:space="preserve"> = W</w:t>
      </w:r>
      <w:r w:rsidRPr="004F6EA1">
        <w:rPr>
          <w:rFonts w:ascii="Cambria" w:hAnsi="Cambria"/>
          <w:sz w:val="26"/>
          <w:szCs w:val="26"/>
          <w:vertAlign w:val="subscript"/>
        </w:rPr>
        <w:t>t</w:t>
      </w:r>
      <w:r w:rsidRPr="004F6EA1">
        <w:rPr>
          <w:rFonts w:ascii="Cambria" w:hAnsi="Cambria"/>
          <w:sz w:val="26"/>
          <w:szCs w:val="26"/>
        </w:rPr>
        <w:t xml:space="preserve"> </w:t>
      </w:r>
      <w:r w:rsidRPr="004F6EA1">
        <w:rPr>
          <w:rFonts w:ascii="Cambria" w:hAnsi="Cambria"/>
          <w:sz w:val="26"/>
          <w:szCs w:val="26"/>
        </w:rPr>
        <w:sym w:font="Symbol" w:char="F0DE"/>
      </w:r>
      <w:r w:rsidRPr="004F6EA1">
        <w:rPr>
          <w:rFonts w:ascii="Cambria" w:hAnsi="Cambria"/>
          <w:sz w:val="26"/>
          <w:szCs w:val="26"/>
        </w:rPr>
        <w:t xml:space="preserve"> x = ±A/</w:t>
      </w:r>
      <m:oMath>
        <m:rad>
          <m:radPr>
            <m:degHide m:val="1"/>
            <m:ctrlPr>
              <w:rPr>
                <w:rFonts w:ascii="Cambria Math" w:hAnsi="Cambria Math"/>
                <w:i/>
                <w:sz w:val="26"/>
                <w:szCs w:val="26"/>
              </w:rPr>
            </m:ctrlPr>
          </m:radPr>
          <m:deg/>
          <m:e>
            <m:r>
              <w:rPr>
                <w:rFonts w:ascii="Cambria Math" w:hAnsi="Cambria Math"/>
                <w:sz w:val="26"/>
                <w:szCs w:val="26"/>
              </w:rPr>
              <m:t>2</m:t>
            </m:r>
          </m:e>
        </m:rad>
      </m:oMath>
      <w:r w:rsidRPr="004F6EA1">
        <w:rPr>
          <w:rFonts w:ascii="Cambria" w:hAnsi="Cambria"/>
          <w:sz w:val="26"/>
          <w:szCs w:val="26"/>
        </w:rPr>
        <w:t xml:space="preserve"> </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noProof/>
          <w:sz w:val="26"/>
          <w:szCs w:val="26"/>
        </w:rPr>
        <mc:AlternateContent>
          <mc:Choice Requires="wpg">
            <w:drawing>
              <wp:anchor distT="0" distB="0" distL="114300" distR="114300" simplePos="0" relativeHeight="251695104" behindDoc="0" locked="0" layoutInCell="1" allowOverlap="1" wp14:anchorId="50481658" wp14:editId="788E0628">
                <wp:simplePos x="0" y="0"/>
                <wp:positionH relativeFrom="margin">
                  <wp:align>right</wp:align>
                </wp:positionH>
                <wp:positionV relativeFrom="paragraph">
                  <wp:posOffset>14605</wp:posOffset>
                </wp:positionV>
                <wp:extent cx="2027555" cy="1759585"/>
                <wp:effectExtent l="0" t="0" r="0" b="12065"/>
                <wp:wrapNone/>
                <wp:docPr id="167010759" name="Group 32" descr="n21 zalo Tran Thai Lam Cong"/>
                <wp:cNvGraphicFramePr/>
                <a:graphic xmlns:a="http://schemas.openxmlformats.org/drawingml/2006/main">
                  <a:graphicData uri="http://schemas.microsoft.com/office/word/2010/wordprocessingGroup">
                    <wpg:wgp>
                      <wpg:cNvGrpSpPr/>
                      <wpg:grpSpPr>
                        <a:xfrm>
                          <a:off x="0" y="0"/>
                          <a:ext cx="2027555" cy="1759585"/>
                          <a:chOff x="0" y="-209050"/>
                          <a:chExt cx="2028280" cy="1759873"/>
                        </a:xfrm>
                      </wpg:grpSpPr>
                      <wps:wsp>
                        <wps:cNvPr id="897287249" name="Text Box 30"/>
                        <wps:cNvSpPr txBox="1"/>
                        <wps:spPr>
                          <a:xfrm>
                            <a:off x="1034752" y="493165"/>
                            <a:ext cx="270662" cy="277978"/>
                          </a:xfrm>
                          <a:prstGeom prst="rect">
                            <a:avLst/>
                          </a:prstGeom>
                          <a:noFill/>
                          <a:ln w="6350">
                            <a:noFill/>
                          </a:ln>
                        </wps:spPr>
                        <wps:txb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5245608" name="Text Box 30"/>
                        <wps:cNvSpPr txBox="1"/>
                        <wps:spPr>
                          <a:xfrm>
                            <a:off x="1335507" y="-27881"/>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7554436" name="Text Box 30"/>
                        <wps:cNvSpPr txBox="1"/>
                        <wps:spPr>
                          <a:xfrm>
                            <a:off x="1611247" y="501368"/>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7809075" name="Oval 26"/>
                        <wps:cNvSpPr/>
                        <wps:spPr>
                          <a:xfrm>
                            <a:off x="131674" y="0"/>
                            <a:ext cx="1554480" cy="1550823"/>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2224429" name="Straight Connector 27"/>
                        <wps:cNvCnPr/>
                        <wps:spPr>
                          <a:xfrm flipV="1">
                            <a:off x="0" y="771144"/>
                            <a:ext cx="1850746" cy="0"/>
                          </a:xfrm>
                          <a:prstGeom prst="line">
                            <a:avLst/>
                          </a:prstGeom>
                          <a:ln w="19050">
                            <a:solidFill>
                              <a:schemeClr val="tx1"/>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249631316" name="Straight Connector 28"/>
                        <wps:cNvCnPr/>
                        <wps:spPr>
                          <a:xfrm flipH="1" flipV="1">
                            <a:off x="664283" y="41135"/>
                            <a:ext cx="235141" cy="72603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1821547" name="Straight Connector 28"/>
                        <wps:cNvCnPr>
                          <a:endCxn id="1377809075" idx="7"/>
                        </wps:cNvCnPr>
                        <wps:spPr>
                          <a:xfrm flipV="1">
                            <a:off x="906844" y="227086"/>
                            <a:ext cx="551554" cy="540757"/>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60635229" name="Straight Connector 28"/>
                        <wps:cNvCnPr/>
                        <wps:spPr>
                          <a:xfrm>
                            <a:off x="1450630" y="219204"/>
                            <a:ext cx="0" cy="548640"/>
                          </a:xfrm>
                          <a:prstGeom prst="line">
                            <a:avLst/>
                          </a:prstGeom>
                          <a:ln w="19050">
                            <a:prstDash val="sysDash"/>
                          </a:ln>
                        </wps:spPr>
                        <wps:style>
                          <a:lnRef idx="1">
                            <a:schemeClr val="accent1"/>
                          </a:lnRef>
                          <a:fillRef idx="0">
                            <a:schemeClr val="accent1"/>
                          </a:fillRef>
                          <a:effectRef idx="0">
                            <a:schemeClr val="accent1"/>
                          </a:effectRef>
                          <a:fontRef idx="minor">
                            <a:schemeClr val="tx1"/>
                          </a:fontRef>
                        </wps:style>
                        <wps:bodyPr/>
                      </wps:wsp>
                      <wps:wsp>
                        <wps:cNvPr id="952761238" name="Oval 29"/>
                        <wps:cNvSpPr/>
                        <wps:spPr>
                          <a:xfrm>
                            <a:off x="1656538" y="748644"/>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1030229" name="Oval 29"/>
                        <wps:cNvSpPr/>
                        <wps:spPr>
                          <a:xfrm>
                            <a:off x="1432466" y="219204"/>
                            <a:ext cx="45720" cy="457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4016877" name="Arc 31"/>
                        <wps:cNvSpPr/>
                        <wps:spPr>
                          <a:xfrm rot="16442992">
                            <a:off x="858749" y="655189"/>
                            <a:ext cx="271146" cy="241299"/>
                          </a:xfrm>
                          <a:prstGeom prst="arc">
                            <a:avLst>
                              <a:gd name="adj1" fmla="val 630637"/>
                              <a:gd name="adj2" fmla="val 4847327"/>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648109" name="Text Box 30"/>
                        <wps:cNvSpPr txBox="1"/>
                        <wps:spPr>
                          <a:xfrm>
                            <a:off x="1611314" y="697382"/>
                            <a:ext cx="416966"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8873147" name="Text Box 30"/>
                        <wps:cNvSpPr txBox="1"/>
                        <wps:spPr>
                          <a:xfrm>
                            <a:off x="1295460" y="697136"/>
                            <a:ext cx="390695" cy="277978"/>
                          </a:xfrm>
                          <a:prstGeom prst="rect">
                            <a:avLst/>
                          </a:prstGeom>
                          <a:noFill/>
                          <a:ln w="6350">
                            <a:noFill/>
                          </a:ln>
                        </wps:spPr>
                        <wps:txb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2502876" name="Text Box 30"/>
                        <wps:cNvSpPr txBox="1"/>
                        <wps:spPr>
                          <a:xfrm>
                            <a:off x="398758" y="-209050"/>
                            <a:ext cx="416966" cy="277978"/>
                          </a:xfrm>
                          <a:prstGeom prst="rect">
                            <a:avLst/>
                          </a:prstGeom>
                          <a:noFill/>
                          <a:ln w="6350">
                            <a:noFill/>
                          </a:ln>
                        </wps:spPr>
                        <wps:txbx>
                          <w:txbxContent>
                            <w:p w:rsidR="00697452" w:rsidRPr="0033727E" w:rsidRDefault="00697452" w:rsidP="00697452">
                              <w:pPr>
                                <w:rPr>
                                  <w:b/>
                                  <w:bCs/>
                                  <w:sz w:val="26"/>
                                  <w:szCs w:val="26"/>
                                  <w:vertAlign w:val="subscript"/>
                                </w:rPr>
                              </w:pPr>
                              <w:r w:rsidRPr="0033727E">
                                <w:rPr>
                                  <w:b/>
                                  <w:bCs/>
                                  <w:sz w:val="26"/>
                                  <w:szCs w:val="26"/>
                                </w:rPr>
                                <w:t>M</w:t>
                              </w:r>
                              <w:r w:rsidRPr="0033727E">
                                <w:rPr>
                                  <w:b/>
                                  <w:bCs/>
                                  <w:sz w:val="26"/>
                                  <w:szCs w:val="26"/>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9540333" name="Straight Connector 28"/>
                        <wps:cNvCnPr/>
                        <wps:spPr>
                          <a:xfrm>
                            <a:off x="664506" y="55289"/>
                            <a:ext cx="0" cy="731577"/>
                          </a:xfrm>
                          <a:prstGeom prst="line">
                            <a:avLst/>
                          </a:prstGeom>
                          <a:ln w="19050">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808214685" name="Text Box 30"/>
                        <wps:cNvSpPr txBox="1"/>
                        <wps:spPr>
                          <a:xfrm>
                            <a:off x="499794" y="697138"/>
                            <a:ext cx="390695" cy="277978"/>
                          </a:xfrm>
                          <a:prstGeom prst="rect">
                            <a:avLst/>
                          </a:prstGeom>
                          <a:noFill/>
                          <a:ln w="6350">
                            <a:noFill/>
                          </a:ln>
                        </wps:spPr>
                        <wps:txbx>
                          <w:txbxContent>
                            <w:p w:rsidR="00697452" w:rsidRPr="0033727E" w:rsidRDefault="00697452" w:rsidP="00697452">
                              <w:pPr>
                                <w:rPr>
                                  <w:b/>
                                  <w:bCs/>
                                  <w:sz w:val="26"/>
                                  <w:szCs w:val="26"/>
                                  <w:vertAlign w:val="subscript"/>
                                </w:rPr>
                              </w:pPr>
                              <w:r w:rsidRPr="0033727E">
                                <w:rPr>
                                  <w:b/>
                                  <w:bCs/>
                                  <w:sz w:val="26"/>
                                  <w:szCs w:val="26"/>
                                </w:rPr>
                                <w:t>x</w:t>
                              </w:r>
                              <w:r w:rsidRPr="0033727E">
                                <w:rPr>
                                  <w:b/>
                                  <w:bCs/>
                                  <w:sz w:val="26"/>
                                  <w:szCs w:val="26"/>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9394548" name="Text Box 30"/>
                        <wps:cNvSpPr txBox="1"/>
                        <wps:spPr>
                          <a:xfrm>
                            <a:off x="774706" y="354076"/>
                            <a:ext cx="407200" cy="277978"/>
                          </a:xfrm>
                          <a:prstGeom prst="rect">
                            <a:avLst/>
                          </a:prstGeom>
                          <a:noFill/>
                          <a:ln w="6350">
                            <a:noFill/>
                          </a:ln>
                        </wps:spPr>
                        <wps:txbx>
                          <w:txbxContent>
                            <w:p w:rsidR="00697452" w:rsidRPr="00F07C80" w:rsidRDefault="00697452" w:rsidP="00697452">
                              <w:pPr>
                                <w:rPr>
                                  <w:b/>
                                  <w:bCs/>
                                  <w:sz w:val="26"/>
                                  <w:szCs w:val="26"/>
                                  <w:vertAlign w:val="subscript"/>
                                </w:rPr>
                              </w:pPr>
                              <w:r w:rsidRPr="00F07C80">
                                <w:rPr>
                                  <w:b/>
                                  <w:bCs/>
                                  <w:sz w:val="26"/>
                                  <w:szCs w:val="26"/>
                                </w:rPr>
                                <w:sym w:font="Symbol" w:char="F061"/>
                              </w:r>
                              <w:r>
                                <w:rPr>
                                  <w:b/>
                                  <w:bCs/>
                                  <w:sz w:val="26"/>
                                  <w:szCs w:val="26"/>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71876" name="Arc 31"/>
                        <wps:cNvSpPr/>
                        <wps:spPr>
                          <a:xfrm rot="16442992">
                            <a:off x="769258" y="655188"/>
                            <a:ext cx="271146" cy="241299"/>
                          </a:xfrm>
                          <a:prstGeom prst="arc">
                            <a:avLst>
                              <a:gd name="adj1" fmla="val 20242219"/>
                              <a:gd name="adj2" fmla="val 4847327"/>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481658" id="_x0000_s1988" alt="n21 zalo Tran Thai Lam Cong" style="position:absolute;left:0;text-align:left;margin-left:108.45pt;margin-top:1.15pt;width:159.65pt;height:138.55pt;z-index:251695104;mso-position-horizontal:right;mso-position-horizontal-relative:margin;mso-position-vertical-relative:text;mso-width-relative:margin;mso-height-relative:margin" coordorigin=",-2090" coordsize="20282,17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">
                <v:shape id="Text Box 30" o:spid="_x0000_s1989" type="#_x0000_t202" style="position:absolute;left:10347;top:4931;width:27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" filled="f" stroked="f" strokeweight=".5pt">
                  <v:textbox>
                    <w:txbxContent>
                      <w:p w:rsidR="00697452" w:rsidRPr="00BE5932" w:rsidRDefault="00697452" w:rsidP="00697452">
                        <w:pPr>
                          <w:rPr>
                            <w:b/>
                            <w:bCs/>
                            <w:color w:val="FF0000"/>
                            <w:sz w:val="26"/>
                            <w:szCs w:val="26"/>
                            <w:vertAlign w:val="subscript"/>
                          </w:rPr>
                        </w:pPr>
                        <w:r w:rsidRPr="00BE5932">
                          <w:rPr>
                            <w:b/>
                            <w:bCs/>
                            <w:color w:val="FF0000"/>
                            <w:sz w:val="26"/>
                            <w:szCs w:val="26"/>
                          </w:rPr>
                          <w:sym w:font="Symbol" w:char="F061"/>
                        </w:r>
                      </w:p>
                    </w:txbxContent>
                  </v:textbox>
                </v:shape>
                <v:shape id="Text Box 30" o:spid="_x0000_s1990" type="#_x0000_t202" style="position:absolute;left:13355;top:-278;width:4169;height:2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Pr>
                            <w:b/>
                            <w:bCs/>
                            <w:color w:val="002060"/>
                            <w:sz w:val="26"/>
                            <w:szCs w:val="26"/>
                            <w:vertAlign w:val="subscript"/>
                          </w:rPr>
                          <w:t>2</w:t>
                        </w:r>
                      </w:p>
                    </w:txbxContent>
                  </v:textbox>
                </v:shape>
                <v:shape id="Text Box 30" o:spid="_x0000_s1991" type="#_x0000_t202" style="position:absolute;left:16112;top:5013;width:4170;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" filled="f" stroked="f" strokeweight=".5pt">
                  <v:textbox>
                    <w:txbxContent>
                      <w:p w:rsidR="00697452" w:rsidRPr="00BE5932" w:rsidRDefault="00697452" w:rsidP="00697452">
                        <w:pPr>
                          <w:rPr>
                            <w:b/>
                            <w:bCs/>
                            <w:color w:val="002060"/>
                            <w:sz w:val="26"/>
                            <w:szCs w:val="26"/>
                            <w:vertAlign w:val="subscript"/>
                          </w:rPr>
                        </w:pPr>
                        <w:r w:rsidRPr="00BE5932">
                          <w:rPr>
                            <w:b/>
                            <w:bCs/>
                            <w:color w:val="002060"/>
                            <w:sz w:val="26"/>
                            <w:szCs w:val="26"/>
                          </w:rPr>
                          <w:t>M</w:t>
                        </w:r>
                        <w:r w:rsidRPr="00BE5932">
                          <w:rPr>
                            <w:b/>
                            <w:bCs/>
                            <w:color w:val="002060"/>
                            <w:sz w:val="26"/>
                            <w:szCs w:val="26"/>
                            <w:vertAlign w:val="subscript"/>
                          </w:rPr>
                          <w:t>1</w:t>
                        </w:r>
                      </w:p>
                    </w:txbxContent>
                  </v:textbox>
                </v:shape>
                <v:oval id="Oval 26" o:spid="_x0000_s1992" style="position:absolute;left:1316;width:15545;height:15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" filled="f" strokecolor="black [3213]" strokeweight="2pt"/>
                <v:line id="Straight Connector 27" o:spid="_x0000_s1993" style="position:absolute;flip:y;visibility:visible;mso-wrap-style:square" from="0,7711" to="18507,7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" strokecolor="black [3213]" strokeweight="1.5pt">
                  <v:stroke endarrow="open"/>
                </v:line>
                <v:line id="Straight Connector 28" o:spid="_x0000_s1994" style="position:absolute;flip:x y;visibility:visible;mso-wrap-style:square" from="6642,411" to="8994,7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" strokecolor="black [3213]" strokeweight="1.5pt"/>
                <v:line id="Straight Connector 28" o:spid="_x0000_s1995" style="position:absolute;flip:y;visibility:visible;mso-wrap-style:square" from="9068,2270" to="14583,7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" strokecolor="#4579b8 [3044]" strokeweight="1.5pt"/>
                <v:line id="Straight Connector 28" o:spid="_x0000_s1996" style="position:absolute;visibility:visible;mso-wrap-style:square" from="14506,2192" to="14506,7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" strokecolor="#4579b8 [3044]" strokeweight="1.5pt">
                  <v:stroke dashstyle="3 1"/>
                </v:line>
                <v:oval id="Oval 29" o:spid="_x0000_s1997" style="position:absolute;left:16565;top:748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" fillcolor="#4f81bd [3204]" strokecolor="#243f60 [1604]" strokeweight="2pt"/>
                <v:oval id="Oval 29" o:spid="_x0000_s1998" style="position:absolute;left:14324;top:2192;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" fillcolor="#4f81bd [3204]" strokecolor="#243f60 [1604]" strokeweight="2pt"/>
                <v:shape id="Arc 31" o:spid="_x0000_s1999" style="position:absolute;left:8587;top:6551;width:2712;height:2413;rotation:-5632828fd;visibility:visible;mso-wrap-style:square;v-text-anchor:middle" coordsize="271146,241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" path="m268292,145273nsc256658,194935,211358,232816,154937,240062l135573,120650r132719,24623xem268292,145273nfc256658,194935,211358,232816,154937,240062e" filled="f" strokecolor="red" strokeweight="1.5pt">
                  <v:path arrowok="t" o:connecttype="custom" o:connectlocs="268292,145273;154937,240062" o:connectangles="0,0"/>
                </v:shape>
                <v:shape id="Text Box 30" o:spid="_x0000_s2000" type="#_x0000_t202" style="position:absolute;left:16113;top:6973;width:4169;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sidRPr="00BE5932">
                          <w:rPr>
                            <w:b/>
                            <w:bCs/>
                            <w:color w:val="002060"/>
                            <w:sz w:val="26"/>
                            <w:szCs w:val="26"/>
                            <w:vertAlign w:val="subscript"/>
                          </w:rPr>
                          <w:t>1</w:t>
                        </w:r>
                      </w:p>
                    </w:txbxContent>
                  </v:textbox>
                </v:shape>
                <v:shape id="Text Box 30" o:spid="_x0000_s2001" type="#_x0000_t202" style="position:absolute;left:12954;top:6971;width:39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" filled="f" stroked="f" strokeweight=".5pt">
                  <v:textbox>
                    <w:txbxContent>
                      <w:p w:rsidR="00697452" w:rsidRPr="00BE5932" w:rsidRDefault="00697452" w:rsidP="00697452">
                        <w:pPr>
                          <w:rPr>
                            <w:b/>
                            <w:bCs/>
                            <w:color w:val="002060"/>
                            <w:sz w:val="26"/>
                            <w:szCs w:val="26"/>
                            <w:vertAlign w:val="subscript"/>
                          </w:rPr>
                        </w:pPr>
                        <w:r>
                          <w:rPr>
                            <w:b/>
                            <w:bCs/>
                            <w:color w:val="002060"/>
                            <w:sz w:val="26"/>
                            <w:szCs w:val="26"/>
                          </w:rPr>
                          <w:t>x</w:t>
                        </w:r>
                        <w:r>
                          <w:rPr>
                            <w:b/>
                            <w:bCs/>
                            <w:color w:val="002060"/>
                            <w:sz w:val="26"/>
                            <w:szCs w:val="26"/>
                            <w:vertAlign w:val="subscript"/>
                          </w:rPr>
                          <w:t>2</w:t>
                        </w:r>
                      </w:p>
                    </w:txbxContent>
                  </v:textbox>
                </v:shape>
                <v:shape id="Text Box 30" o:spid="_x0000_s2002" type="#_x0000_t202" style="position:absolute;left:3987;top:-2090;width:4170;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" filled="f" stroked="f" strokeweight=".5pt">
                  <v:textbox>
                    <w:txbxContent>
                      <w:p w:rsidR="00697452" w:rsidRPr="0033727E" w:rsidRDefault="00697452" w:rsidP="00697452">
                        <w:pPr>
                          <w:rPr>
                            <w:b/>
                            <w:bCs/>
                            <w:sz w:val="26"/>
                            <w:szCs w:val="26"/>
                            <w:vertAlign w:val="subscript"/>
                          </w:rPr>
                        </w:pPr>
                        <w:r w:rsidRPr="0033727E">
                          <w:rPr>
                            <w:b/>
                            <w:bCs/>
                            <w:sz w:val="26"/>
                            <w:szCs w:val="26"/>
                          </w:rPr>
                          <w:t>M</w:t>
                        </w:r>
                        <w:r w:rsidRPr="0033727E">
                          <w:rPr>
                            <w:b/>
                            <w:bCs/>
                            <w:sz w:val="26"/>
                            <w:szCs w:val="26"/>
                            <w:vertAlign w:val="subscript"/>
                          </w:rPr>
                          <w:t>0</w:t>
                        </w:r>
                      </w:p>
                    </w:txbxContent>
                  </v:textbox>
                </v:shape>
                <v:line id="Straight Connector 28" o:spid="_x0000_s2003" style="position:absolute;visibility:visible;mso-wrap-style:square" from="6645,552" to="6645,7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" strokecolor="black [3213]" strokeweight="1.5pt">
                  <v:stroke dashstyle="3 1"/>
                </v:line>
                <v:shape id="Text Box 30" o:spid="_x0000_s2004" type="#_x0000_t202" style="position:absolute;left:4997;top:6971;width:3907;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" filled="f" stroked="f" strokeweight=".5pt">
                  <v:textbox>
                    <w:txbxContent>
                      <w:p w:rsidR="00697452" w:rsidRPr="0033727E" w:rsidRDefault="00697452" w:rsidP="00697452">
                        <w:pPr>
                          <w:rPr>
                            <w:b/>
                            <w:bCs/>
                            <w:sz w:val="26"/>
                            <w:szCs w:val="26"/>
                            <w:vertAlign w:val="subscript"/>
                          </w:rPr>
                        </w:pPr>
                        <w:r w:rsidRPr="0033727E">
                          <w:rPr>
                            <w:b/>
                            <w:bCs/>
                            <w:sz w:val="26"/>
                            <w:szCs w:val="26"/>
                          </w:rPr>
                          <w:t>x</w:t>
                        </w:r>
                        <w:r w:rsidRPr="0033727E">
                          <w:rPr>
                            <w:b/>
                            <w:bCs/>
                            <w:sz w:val="26"/>
                            <w:szCs w:val="26"/>
                            <w:vertAlign w:val="subscript"/>
                          </w:rPr>
                          <w:t>0</w:t>
                        </w:r>
                      </w:p>
                    </w:txbxContent>
                  </v:textbox>
                </v:shape>
                <v:shape id="Text Box 30" o:spid="_x0000_s2005" type="#_x0000_t202" style="position:absolute;left:7747;top:3540;width:4072;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" filled="f" stroked="f" strokeweight=".5pt">
                  <v:textbox>
                    <w:txbxContent>
                      <w:p w:rsidR="00697452" w:rsidRPr="00F07C80" w:rsidRDefault="00697452" w:rsidP="00697452">
                        <w:pPr>
                          <w:rPr>
                            <w:b/>
                            <w:bCs/>
                            <w:sz w:val="26"/>
                            <w:szCs w:val="26"/>
                            <w:vertAlign w:val="subscript"/>
                          </w:rPr>
                        </w:pPr>
                        <w:r w:rsidRPr="00F07C80">
                          <w:rPr>
                            <w:b/>
                            <w:bCs/>
                            <w:sz w:val="26"/>
                            <w:szCs w:val="26"/>
                          </w:rPr>
                          <w:sym w:font="Symbol" w:char="F061"/>
                        </w:r>
                        <w:r>
                          <w:rPr>
                            <w:b/>
                            <w:bCs/>
                            <w:sz w:val="26"/>
                            <w:szCs w:val="26"/>
                            <w:vertAlign w:val="subscript"/>
                          </w:rPr>
                          <w:t>0</w:t>
                        </w:r>
                      </w:p>
                    </w:txbxContent>
                  </v:textbox>
                </v:shape>
                <v:shape id="Arc 31" o:spid="_x0000_s2006" style="position:absolute;left:7692;top:6551;width:2712;height:2413;rotation:-5632828fd;visibility:visible;mso-wrap-style:square;v-text-anchor:middle" coordsize="271146,241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" path="m258344,69470nsc277854,106536,274917,149876,250543,184587v-21144,30110,-56117,50404,-95606,55475l135573,120650,258344,69470xem258344,69470nfc277854,106536,274917,149876,250543,184587v-21144,30110,-56117,50404,-95606,55475e" filled="f" strokecolor="black [3213]" strokeweight="1.5pt">
                  <v:path arrowok="t" o:connecttype="custom" o:connectlocs="258344,69470;250543,184587;154937,240062" o:connectangles="0,0,0"/>
                </v:shape>
                <w10:wrap anchorx="margin"/>
              </v:group>
            </w:pict>
          </mc:Fallback>
        </mc:AlternateContent>
      </w:r>
      <w:r w:rsidRPr="004F6EA1">
        <w:rPr>
          <w:rFonts w:ascii="Cambria" w:hAnsi="Cambria"/>
          <w:sz w:val="26"/>
          <w:szCs w:val="26"/>
        </w:rPr>
        <w:t xml:space="preserve">Dựa vào vòng tròn lượng giác, góc quét tương ứng: </w:t>
      </w:r>
      <w:r w:rsidRPr="004F6EA1">
        <w:rPr>
          <w:rFonts w:ascii="Cambria" w:hAnsi="Cambria"/>
          <w:sz w:val="26"/>
          <w:szCs w:val="26"/>
        </w:rPr>
        <w:sym w:font="Symbol" w:char="F061"/>
      </w:r>
      <w:r w:rsidRPr="004F6EA1">
        <w:rPr>
          <w:rFonts w:ascii="Cambria" w:hAnsi="Cambria"/>
          <w:sz w:val="26"/>
          <w:szCs w:val="26"/>
        </w:rPr>
        <w:t xml:space="preserve"> = </w:t>
      </w:r>
      <w:r w:rsidRPr="004F6EA1">
        <w:rPr>
          <w:rFonts w:ascii="Cambria" w:hAnsi="Cambria"/>
          <w:sz w:val="26"/>
          <w:szCs w:val="26"/>
        </w:rPr>
        <w:sym w:font="Symbol" w:char="F070"/>
      </w:r>
      <w:r w:rsidRPr="004F6EA1">
        <w:rPr>
          <w:rFonts w:ascii="Cambria" w:hAnsi="Cambria"/>
          <w:sz w:val="26"/>
          <w:szCs w:val="26"/>
        </w:rPr>
        <w:t>/4</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sym w:font="Symbol" w:char="F0DE"/>
      </w:r>
      <w:r w:rsidRPr="004F6EA1">
        <w:rPr>
          <w:rFonts w:ascii="Cambria" w:hAnsi="Cambria"/>
          <w:sz w:val="26"/>
          <w:szCs w:val="26"/>
        </w:rPr>
        <w:t xml:space="preserve"> thời gian: t = </w:t>
      </w:r>
      <m:oMath>
        <m:f>
          <m:fPr>
            <m:ctrlPr>
              <w:rPr>
                <w:rFonts w:ascii="Cambria Math" w:hAnsi="Cambria Math"/>
                <w:i/>
                <w:sz w:val="26"/>
                <w:szCs w:val="26"/>
              </w:rPr>
            </m:ctrlPr>
          </m:fPr>
          <m:num>
            <m:r>
              <w:rPr>
                <w:rFonts w:ascii="Cambria Math" w:hAnsi="Cambria Math"/>
                <w:sz w:val="26"/>
                <w:szCs w:val="26"/>
              </w:rPr>
              <m:t>α</m:t>
            </m:r>
          </m:num>
          <m:den>
            <m:r>
              <w:rPr>
                <w:rFonts w:ascii="Cambria Math" w:hAnsi="Cambria Math"/>
                <w:sz w:val="26"/>
                <w:szCs w:val="26"/>
              </w:rPr>
              <m:t>2π</m:t>
            </m:r>
          </m:den>
        </m:f>
      </m:oMath>
      <w:r w:rsidRPr="004F6EA1">
        <w:rPr>
          <w:rFonts w:ascii="Cambria" w:hAnsi="Cambria"/>
          <w:sz w:val="26"/>
          <w:szCs w:val="26"/>
        </w:rPr>
        <w:t xml:space="preserve">T = </w:t>
      </w:r>
      <m:oMath>
        <m:f>
          <m:fPr>
            <m:ctrlPr>
              <w:rPr>
                <w:rFonts w:ascii="Cambria Math" w:hAnsi="Cambria Math"/>
                <w:i/>
                <w:sz w:val="26"/>
                <w:szCs w:val="26"/>
              </w:rPr>
            </m:ctrlPr>
          </m:fPr>
          <m:num>
            <m:r>
              <w:rPr>
                <w:rFonts w:ascii="Cambria Math" w:hAnsi="Cambria Math"/>
                <w:sz w:val="26"/>
                <w:szCs w:val="26"/>
              </w:rPr>
              <m:t>T</m:t>
            </m:r>
          </m:num>
          <m:den>
            <m:r>
              <w:rPr>
                <w:rFonts w:ascii="Cambria Math" w:hAnsi="Cambria Math"/>
                <w:sz w:val="26"/>
                <w:szCs w:val="26"/>
              </w:rPr>
              <m:t>8</m:t>
            </m:r>
          </m:den>
        </m:f>
      </m:oMath>
      <w:r w:rsidRPr="004F6EA1">
        <w:rPr>
          <w:rFonts w:ascii="Cambria" w:hAnsi="Cambria"/>
          <w:sz w:val="26"/>
          <w:szCs w:val="26"/>
        </w:rPr>
        <w:t xml:space="preserve"> </w:t>
      </w:r>
      <w:r w:rsidRPr="004F6EA1">
        <w:rPr>
          <w:rFonts w:ascii="Cambria" w:hAnsi="Cambria"/>
          <w:sz w:val="26"/>
          <w:szCs w:val="26"/>
        </w:rPr>
        <w:sym w:font="Symbol" w:char="F0DE"/>
      </w:r>
      <w:r w:rsidRPr="004F6EA1">
        <w:rPr>
          <w:rFonts w:ascii="Cambria" w:hAnsi="Cambria"/>
          <w:sz w:val="26"/>
          <w:szCs w:val="26"/>
        </w:rPr>
        <w:t xml:space="preserve"> T = 2 (s)</w:t>
      </w: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t>+ Ở thời điểm t</w:t>
      </w:r>
      <w:r w:rsidRPr="004F6EA1">
        <w:rPr>
          <w:rFonts w:ascii="Cambria" w:hAnsi="Cambria"/>
          <w:sz w:val="26"/>
          <w:szCs w:val="26"/>
          <w:vertAlign w:val="subscript"/>
        </w:rPr>
        <w:t>0</w:t>
      </w:r>
      <w:r w:rsidRPr="004F6EA1">
        <w:rPr>
          <w:rFonts w:ascii="Cambria" w:hAnsi="Cambria"/>
          <w:sz w:val="26"/>
          <w:szCs w:val="26"/>
        </w:rPr>
        <w:t>: W</w:t>
      </w:r>
      <w:r w:rsidRPr="004F6EA1">
        <w:rPr>
          <w:rFonts w:ascii="Cambria" w:hAnsi="Cambria"/>
          <w:sz w:val="26"/>
          <w:szCs w:val="26"/>
          <w:vertAlign w:val="subscript"/>
        </w:rPr>
        <w:t>đ0</w:t>
      </w:r>
      <w:r w:rsidRPr="004F6EA1">
        <w:rPr>
          <w:rFonts w:ascii="Cambria" w:hAnsi="Cambria"/>
          <w:sz w:val="26"/>
          <w:szCs w:val="26"/>
        </w:rPr>
        <w:t xml:space="preserve"> = 1,6 J </w:t>
      </w:r>
    </w:p>
    <w:p w:rsidR="00697452" w:rsidRPr="002177B7" w:rsidRDefault="00697452" w:rsidP="00697452">
      <w:pPr>
        <w:shd w:val="clear" w:color="auto" w:fill="DAEEF3" w:themeFill="accent5" w:themeFillTint="33"/>
        <w:jc w:val="both"/>
        <w:rPr>
          <w:rFonts w:ascii="Cambria" w:hAnsi="Cambria"/>
          <w:sz w:val="26"/>
          <w:szCs w:val="26"/>
        </w:rPr>
      </w:pPr>
      <m:oMathPara>
        <m:oMath>
          <m:r>
            <w:rPr>
              <w:rFonts w:ascii="Cambria Math" w:hAnsi="Cambria Math"/>
              <w:i/>
              <w:sz w:val="26"/>
              <w:szCs w:val="26"/>
            </w:rPr>
            <w:sym w:font="Symbol" w:char="F0DE"/>
          </m:r>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t0</m:t>
                  </m:r>
                </m:sub>
              </m:sSub>
            </m:num>
            <m:den>
              <m:r>
                <w:rPr>
                  <w:rFonts w:ascii="Cambria Math" w:hAnsi="Cambria Math"/>
                  <w:sz w:val="26"/>
                  <w:szCs w:val="26"/>
                </w:rPr>
                <m:t>W</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0,4</m:t>
              </m:r>
            </m:num>
            <m:den>
              <m:r>
                <w:rPr>
                  <w:rFonts w:ascii="Cambria Math" w:hAnsi="Cambria Math"/>
                  <w:sz w:val="26"/>
                  <w:szCs w:val="26"/>
                </w:rPr>
                <m:t>2</m:t>
              </m:r>
            </m:den>
          </m:f>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x</m:t>
                  </m:r>
                </m:e>
                <m:sub>
                  <m:r>
                    <w:rPr>
                      <w:rFonts w:ascii="Cambria Math" w:hAnsi="Cambria Math"/>
                      <w:sz w:val="26"/>
                      <w:szCs w:val="26"/>
                    </w:rPr>
                    <m:t>0</m:t>
                  </m:r>
                </m:sub>
                <m:sup>
                  <m:r>
                    <w:rPr>
                      <w:rFonts w:ascii="Cambria Math" w:hAnsi="Cambria Math"/>
                      <w:sz w:val="26"/>
                      <w:szCs w:val="26"/>
                    </w:rPr>
                    <m:t>2</m:t>
                  </m:r>
                </m:sup>
              </m:sSubSup>
            </m:num>
            <m:den>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2</m:t>
                  </m:r>
                </m:sup>
              </m:sSup>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5</m:t>
              </m:r>
            </m:den>
          </m:f>
          <m:r>
            <w:rPr>
              <w:rFonts w:ascii="Cambria Math" w:hAnsi="Cambria Math"/>
              <w:sz w:val="26"/>
              <w:szCs w:val="26"/>
            </w:rPr>
            <m:t xml:space="preserve">  </m:t>
          </m:r>
        </m:oMath>
      </m:oMathPara>
    </w:p>
    <w:p w:rsidR="00697452" w:rsidRPr="004F6EA1" w:rsidRDefault="00697452" w:rsidP="00697452">
      <w:pPr>
        <w:shd w:val="clear" w:color="auto" w:fill="DAEEF3" w:themeFill="accent5" w:themeFillTint="33"/>
        <w:jc w:val="both"/>
        <w:rPr>
          <w:rFonts w:ascii="Cambria" w:hAnsi="Cambria"/>
          <w:sz w:val="26"/>
          <w:szCs w:val="26"/>
        </w:rPr>
      </w:pPr>
      <m:oMathPara>
        <m:oMath>
          <m:r>
            <w:rPr>
              <w:rFonts w:ascii="Cambria Math" w:hAnsi="Cambria Math"/>
              <w:i/>
              <w:sz w:val="26"/>
              <w:szCs w:val="26"/>
            </w:rPr>
            <w:sym w:font="Symbol" w:char="F0DE"/>
          </m:r>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A</m:t>
              </m:r>
            </m:num>
            <m:den>
              <m:rad>
                <m:radPr>
                  <m:degHide m:val="1"/>
                  <m:ctrlPr>
                    <w:rPr>
                      <w:rFonts w:ascii="Cambria Math" w:hAnsi="Cambria Math"/>
                      <w:i/>
                      <w:sz w:val="26"/>
                      <w:szCs w:val="26"/>
                    </w:rPr>
                  </m:ctrlPr>
                </m:radPr>
                <m:deg/>
                <m:e>
                  <m:r>
                    <w:rPr>
                      <w:rFonts w:ascii="Cambria Math" w:hAnsi="Cambria Math"/>
                      <w:sz w:val="26"/>
                      <w:szCs w:val="26"/>
                    </w:rPr>
                    <m:t>5</m:t>
                  </m:r>
                </m:e>
              </m:rad>
            </m:den>
          </m:f>
        </m:oMath>
      </m:oMathPara>
    </w:p>
    <w:p w:rsidR="00697452" w:rsidRDefault="00697452" w:rsidP="00697452">
      <w:pPr>
        <w:shd w:val="clear" w:color="auto" w:fill="DAEEF3" w:themeFill="accent5" w:themeFillTint="33"/>
        <w:jc w:val="both"/>
        <w:rPr>
          <w:rFonts w:ascii="Cambria" w:hAnsi="Cambria"/>
          <w:sz w:val="26"/>
          <w:szCs w:val="26"/>
        </w:rPr>
      </w:pPr>
    </w:p>
    <w:p w:rsidR="00697452" w:rsidRPr="004F6EA1" w:rsidRDefault="00697452" w:rsidP="00697452">
      <w:pPr>
        <w:shd w:val="clear" w:color="auto" w:fill="DAEEF3" w:themeFill="accent5" w:themeFillTint="33"/>
        <w:jc w:val="both"/>
        <w:rPr>
          <w:rFonts w:ascii="Cambria" w:hAnsi="Cambria"/>
          <w:sz w:val="26"/>
          <w:szCs w:val="26"/>
        </w:rPr>
      </w:pPr>
      <w:r w:rsidRPr="004F6EA1">
        <w:rPr>
          <w:rFonts w:ascii="Cambria" w:hAnsi="Cambria"/>
          <w:sz w:val="26"/>
          <w:szCs w:val="26"/>
        </w:rPr>
        <w:t>Vì động năng tăng đến cực đại (qua VTCB) rồi mới giảm về W</w:t>
      </w:r>
      <w:r w:rsidRPr="004F6EA1">
        <w:rPr>
          <w:rFonts w:ascii="Cambria" w:hAnsi="Cambria"/>
          <w:sz w:val="26"/>
          <w:szCs w:val="26"/>
          <w:vertAlign w:val="subscript"/>
        </w:rPr>
        <w:t>đ0</w:t>
      </w:r>
      <w:r w:rsidRPr="004F6EA1">
        <w:rPr>
          <w:rFonts w:ascii="Cambria" w:hAnsi="Cambria"/>
          <w:sz w:val="26"/>
          <w:szCs w:val="26"/>
        </w:rPr>
        <w:t xml:space="preserve"> nên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A</m:t>
            </m:r>
          </m:num>
          <m:den>
            <m:rad>
              <m:radPr>
                <m:degHide m:val="1"/>
                <m:ctrlPr>
                  <w:rPr>
                    <w:rFonts w:ascii="Cambria Math" w:hAnsi="Cambria Math"/>
                    <w:i/>
                    <w:sz w:val="26"/>
                    <w:szCs w:val="26"/>
                  </w:rPr>
                </m:ctrlPr>
              </m:radPr>
              <m:deg/>
              <m:e>
                <m:r>
                  <w:rPr>
                    <w:rFonts w:ascii="Cambria Math" w:hAnsi="Cambria Math"/>
                    <w:sz w:val="26"/>
                    <w:szCs w:val="26"/>
                  </w:rPr>
                  <m:t>5</m:t>
                </m:r>
              </m:e>
            </m:rad>
          </m:den>
        </m:f>
      </m:oMath>
    </w:p>
    <w:p w:rsidR="00697452" w:rsidRPr="004F6EA1" w:rsidRDefault="00697452" w:rsidP="00697452">
      <w:pPr>
        <w:shd w:val="clear" w:color="auto" w:fill="DAEEF3" w:themeFill="accent5" w:themeFillTint="33"/>
        <w:jc w:val="both"/>
        <w:rPr>
          <w:rFonts w:ascii="Cambria" w:hAnsi="Cambria"/>
          <w:sz w:val="26"/>
          <w:szCs w:val="26"/>
        </w:rPr>
      </w:pPr>
      <m:oMathPara>
        <m:oMath>
          <m:r>
            <w:rPr>
              <w:rFonts w:ascii="Cambria Math" w:hAnsi="Cambria Math"/>
              <w:sz w:val="26"/>
              <w:szCs w:val="26"/>
            </w:rPr>
            <m:t>cos</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0</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num>
            <m:den>
              <m:r>
                <w:rPr>
                  <w:rFonts w:ascii="Cambria Math" w:hAnsi="Cambria Math"/>
                  <w:sz w:val="26"/>
                  <w:szCs w:val="26"/>
                </w:rPr>
                <m:t>A</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ad>
                <m:radPr>
                  <m:degHide m:val="1"/>
                  <m:ctrlPr>
                    <w:rPr>
                      <w:rFonts w:ascii="Cambria Math" w:hAnsi="Cambria Math"/>
                      <w:i/>
                      <w:sz w:val="26"/>
                      <w:szCs w:val="26"/>
                    </w:rPr>
                  </m:ctrlPr>
                </m:radPr>
                <m:deg/>
                <m:e>
                  <m:r>
                    <w:rPr>
                      <w:rFonts w:ascii="Cambria Math" w:hAnsi="Cambria Math"/>
                      <w:sz w:val="26"/>
                      <w:szCs w:val="26"/>
                    </w:rPr>
                    <m:t>5</m:t>
                  </m:r>
                </m:e>
              </m:rad>
            </m:den>
          </m:f>
          <m:r>
            <w:rPr>
              <w:rFonts w:ascii="Cambria Math" w:hAnsi="Cambria Math"/>
              <w:i/>
              <w:sz w:val="26"/>
              <w:szCs w:val="26"/>
            </w:rPr>
            <w:sym w:font="Symbol" w:char="F0DE"/>
          </m:r>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0</m:t>
              </m:r>
            </m:sub>
          </m:sSub>
          <m:r>
            <w:rPr>
              <w:rFonts w:ascii="Cambria Math" w:hAnsi="Cambria Math"/>
              <w:sz w:val="26"/>
              <w:szCs w:val="26"/>
            </w:rPr>
            <m:t xml:space="preserve">=2,03 rad </m:t>
          </m:r>
          <m:r>
            <w:rPr>
              <w:rFonts w:ascii="Cambria Math" w:hAnsi="Cambria Math"/>
              <w:i/>
              <w:sz w:val="26"/>
              <w:szCs w:val="26"/>
            </w:rPr>
            <w:sym w:font="Symbol" w:char="F0DE"/>
          </m:r>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0</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0</m:t>
                  </m:r>
                </m:sub>
              </m:sSub>
            </m:num>
            <m:den>
              <m:r>
                <w:rPr>
                  <w:rFonts w:ascii="Cambria Math" w:hAnsi="Cambria Math"/>
                  <w:sz w:val="26"/>
                  <w:szCs w:val="26"/>
                </w:rPr>
                <m:t>2π</m:t>
              </m:r>
            </m:den>
          </m:f>
          <m:r>
            <w:rPr>
              <w:rFonts w:ascii="Cambria Math" w:hAnsi="Cambria Math"/>
              <w:sz w:val="26"/>
              <w:szCs w:val="26"/>
            </w:rPr>
            <m:t>T=0,648 s</m:t>
          </m:r>
        </m:oMath>
      </m:oMathPara>
    </w:p>
    <w:p w:rsidR="00697452" w:rsidRPr="004F6EA1" w:rsidRDefault="00697452" w:rsidP="00697452">
      <w:pPr>
        <w:tabs>
          <w:tab w:val="left" w:pos="360"/>
        </w:tabs>
        <w:jc w:val="both"/>
        <w:rPr>
          <w:rFonts w:ascii="Cambria" w:hAnsi="Cambria"/>
          <w:b/>
          <w:sz w:val="26"/>
          <w:szCs w:val="26"/>
        </w:rPr>
      </w:pPr>
    </w:p>
    <w:p w:rsidR="00697452" w:rsidRPr="004F6EA1" w:rsidRDefault="00697452" w:rsidP="00697452">
      <w:pPr>
        <w:tabs>
          <w:tab w:val="left" w:pos="360"/>
        </w:tabs>
        <w:jc w:val="both"/>
        <w:rPr>
          <w:rFonts w:ascii="Cambria" w:hAnsi="Cambria"/>
          <w:b/>
          <w:sz w:val="26"/>
          <w:szCs w:val="26"/>
        </w:rPr>
      </w:pPr>
      <w:r w:rsidRPr="004F6EA1">
        <w:rPr>
          <w:rFonts w:ascii="Cambria" w:hAnsi="Cambria"/>
          <w:noProof/>
          <w:sz w:val="26"/>
          <w:szCs w:val="26"/>
        </w:rPr>
        <mc:AlternateContent>
          <mc:Choice Requires="wpg">
            <w:drawing>
              <wp:inline distT="0" distB="0" distL="0" distR="0" wp14:anchorId="7B8F24B7" wp14:editId="3D8067CF">
                <wp:extent cx="4302760" cy="391160"/>
                <wp:effectExtent l="5080" t="3810" r="26035" b="5080"/>
                <wp:docPr id="440740936" name="Group 27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645679114"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8847664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792567224"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659871274"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8F24B7" id="_x0000_s2007"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">
                <v:shape id="Diamond 273" o:spid="_x0000_s200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" fillcolor="#293241" stroked="f" strokeweight="1pt"/>
                <v:shape id="Text Box 2" o:spid="_x0000_s200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01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2011"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" strokecolor="#f60" strokeweight="3pt">
                  <v:stroke joinstyle="miter"/>
                </v:line>
                <w10:anchorlock/>
              </v:group>
            </w:pict>
          </mc:Fallback>
        </mc:AlternateContent>
      </w:r>
    </w:p>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021B3643" wp14:editId="68FD5572">
                <wp:extent cx="3536117" cy="356235"/>
                <wp:effectExtent l="0" t="0" r="26670" b="5715"/>
                <wp:docPr id="55806394" name="Group 55806394"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057273739" name="Straight Connector 105727373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364007772" name="Group 364007772"/>
                        <wpg:cNvGrpSpPr/>
                        <wpg:grpSpPr>
                          <a:xfrm>
                            <a:off x="406235" y="0"/>
                            <a:ext cx="2499360" cy="356235"/>
                            <a:chOff x="0" y="0"/>
                            <a:chExt cx="2499888" cy="356235"/>
                          </a:xfrm>
                        </wpg:grpSpPr>
                        <wps:wsp>
                          <wps:cNvPr id="145748834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2624050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21B3643" id="Group 55806394" o:spid="_x0000_s2012"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">
                <v:line id="Straight Connector 1057273739" o:spid="_x0000_s201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" strokecolor="#4579b8 [3044]" strokeweight="1.5pt"/>
                <v:group id="Group 364007772" o:spid="_x0000_s201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">
                  <v:shape id="Flowchart: Preparation 256" o:spid="_x0000_s201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" fillcolor="#e0fbfc" strokecolor="#3d5a80" strokeweight="1pt"/>
                  <v:shape id="Text Box 2" o:spid="_x0000_s201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3"/>
        <w:gridCol w:w="863"/>
        <w:gridCol w:w="281"/>
        <w:gridCol w:w="168"/>
        <w:gridCol w:w="42"/>
        <w:gridCol w:w="450"/>
        <w:gridCol w:w="180"/>
        <w:gridCol w:w="120"/>
        <w:gridCol w:w="480"/>
        <w:gridCol w:w="2256"/>
      </w:tblGrid>
      <w:tr w:rsidR="00697452" w:rsidRPr="004F6EA1" w:rsidTr="00347F6B">
        <w:tc>
          <w:tcPr>
            <w:tcW w:w="6475" w:type="dxa"/>
            <w:gridSpan w:val="5"/>
          </w:tcPr>
          <w:p w:rsidR="00697452" w:rsidRPr="004F6EA1" w:rsidRDefault="00697452" w:rsidP="00347F6B">
            <w:pPr>
              <w:pStyle w:val="ListParagraph"/>
              <w:numPr>
                <w:ilvl w:val="0"/>
                <w:numId w:val="213"/>
              </w:numPr>
              <w:tabs>
                <w:tab w:val="left" w:pos="810"/>
                <w:tab w:val="left" w:pos="990"/>
              </w:tabs>
              <w:spacing w:after="0" w:line="276" w:lineRule="auto"/>
              <w:ind w:left="0" w:firstLine="0"/>
              <w:jc w:val="both"/>
              <w:rPr>
                <w:rFonts w:ascii="Cambria" w:eastAsiaTheme="minorEastAsia" w:hAnsi="Cambria"/>
                <w:sz w:val="26"/>
                <w:szCs w:val="26"/>
              </w:rPr>
            </w:pPr>
            <w:r w:rsidRPr="004F6EA1">
              <w:rPr>
                <w:rFonts w:ascii="Cambria" w:hAnsi="Cambria"/>
                <w:sz w:val="26"/>
                <w:szCs w:val="26"/>
              </w:rPr>
              <w:t xml:space="preserve">Một vật dao động điều hòa có li độ x được biểu diễn như hình bên. Cơ năng của vật là 250 mJ. Lấy </w:t>
            </w:r>
            <m:oMath>
              <m:sSup>
                <m:sSupPr>
                  <m:ctrlPr>
                    <w:rPr>
                      <w:rFonts w:ascii="Cambria Math" w:hAnsi="Cambria Math"/>
                      <w:i/>
                      <w:sz w:val="26"/>
                      <w:szCs w:val="26"/>
                    </w:rPr>
                  </m:ctrlPr>
                </m:sSupPr>
                <m:e>
                  <m:r>
                    <m:rPr>
                      <m:sty m:val="p"/>
                    </m:rPr>
                    <w:rPr>
                      <w:rFonts w:ascii="Cambria Math" w:hAnsi="Cambria Math"/>
                      <w:sz w:val="26"/>
                      <w:szCs w:val="26"/>
                    </w:rPr>
                    <m:t>π</m:t>
                  </m:r>
                </m:e>
                <m:sup>
                  <m:r>
                    <w:rPr>
                      <w:rFonts w:ascii="Cambria Math" w:hAnsi="Cambria Math"/>
                      <w:sz w:val="26"/>
                      <w:szCs w:val="26"/>
                    </w:rPr>
                    <m:t>2</m:t>
                  </m:r>
                </m:sup>
              </m:sSup>
            </m:oMath>
            <w:r w:rsidRPr="004F6EA1">
              <w:rPr>
                <w:rFonts w:ascii="Cambria" w:eastAsiaTheme="minorEastAsia" w:hAnsi="Cambria"/>
                <w:sz w:val="26"/>
                <w:szCs w:val="26"/>
              </w:rPr>
              <w:t xml:space="preserve"> = 10. Khối lượng vật là:</w:t>
            </w:r>
          </w:p>
          <w:p w:rsidR="00697452" w:rsidRPr="004F6EA1" w:rsidRDefault="00697452" w:rsidP="00347F6B">
            <w:pPr>
              <w:pStyle w:val="ListParagraph"/>
              <w:numPr>
                <w:ilvl w:val="0"/>
                <w:numId w:val="188"/>
              </w:numPr>
              <w:spacing w:after="0" w:line="276" w:lineRule="auto"/>
              <w:rPr>
                <w:rFonts w:ascii="Cambria" w:hAnsi="Cambria"/>
                <w:sz w:val="26"/>
                <w:szCs w:val="26"/>
              </w:rPr>
            </w:pPr>
            <w:r w:rsidRPr="004F6EA1">
              <w:rPr>
                <w:rFonts w:ascii="Cambria" w:hAnsi="Cambria"/>
                <w:sz w:val="26"/>
                <w:szCs w:val="26"/>
              </w:rPr>
              <w:t>500 kg</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C.</w:t>
            </w:r>
            <w:r w:rsidRPr="004F6EA1">
              <w:rPr>
                <w:rFonts w:ascii="Cambria" w:hAnsi="Cambria"/>
                <w:sz w:val="26"/>
                <w:szCs w:val="26"/>
              </w:rPr>
              <w:t xml:space="preserve"> 50 kg</w:t>
            </w:r>
            <w:r w:rsidRPr="004F6EA1">
              <w:rPr>
                <w:rFonts w:ascii="Cambria" w:hAnsi="Cambria"/>
                <w:sz w:val="26"/>
                <w:szCs w:val="26"/>
              </w:rPr>
              <w:tab/>
            </w:r>
          </w:p>
          <w:p w:rsidR="00697452" w:rsidRPr="004F6EA1" w:rsidRDefault="00697452" w:rsidP="00347F6B">
            <w:pPr>
              <w:pStyle w:val="ListParagraph"/>
              <w:numPr>
                <w:ilvl w:val="0"/>
                <w:numId w:val="188"/>
              </w:numPr>
              <w:spacing w:after="0" w:line="276" w:lineRule="auto"/>
              <w:rPr>
                <w:rFonts w:ascii="Cambria" w:hAnsi="Cambria"/>
                <w:sz w:val="26"/>
                <w:szCs w:val="26"/>
              </w:rPr>
            </w:pPr>
            <w:r w:rsidRPr="004F6EA1">
              <w:rPr>
                <w:rFonts w:ascii="Cambria" w:hAnsi="Cambria"/>
                <w:sz w:val="26"/>
                <w:szCs w:val="26"/>
                <w:highlight w:val="green"/>
              </w:rPr>
              <w:t>C. 5 kg</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b/>
                <w:sz w:val="26"/>
                <w:szCs w:val="26"/>
              </w:rPr>
              <w:t>D.</w:t>
            </w:r>
            <w:r w:rsidRPr="004F6EA1">
              <w:rPr>
                <w:rFonts w:ascii="Cambria" w:hAnsi="Cambria"/>
                <w:sz w:val="26"/>
                <w:szCs w:val="26"/>
              </w:rPr>
              <w:t xml:space="preserve"> 0,5 kg</w:t>
            </w:r>
          </w:p>
        </w:tc>
        <w:tc>
          <w:tcPr>
            <w:tcW w:w="3486" w:type="dxa"/>
            <w:gridSpan w:val="5"/>
          </w:tcPr>
          <w:p w:rsidR="00697452" w:rsidRPr="004F6EA1" w:rsidRDefault="00697452" w:rsidP="00347F6B">
            <w:pPr>
              <w:tabs>
                <w:tab w:val="left" w:pos="360"/>
              </w:tabs>
              <w:spacing w:line="276" w:lineRule="auto"/>
              <w:jc w:val="both"/>
              <w:rPr>
                <w:rFonts w:ascii="Cambria" w:hAnsi="Cambria"/>
                <w:b/>
                <w:bCs/>
                <w:sz w:val="26"/>
                <w:szCs w:val="26"/>
              </w:rPr>
            </w:pPr>
            <w:r w:rsidRPr="004F6EA1">
              <w:rPr>
                <w:rFonts w:eastAsiaTheme="minorEastAsia"/>
                <w:noProof/>
              </w:rPr>
              <w:drawing>
                <wp:inline distT="0" distB="0" distL="0" distR="0" wp14:anchorId="59C3DD97" wp14:editId="4A18DF45">
                  <wp:extent cx="2068830" cy="1212112"/>
                  <wp:effectExtent l="0" t="0" r="7620" b="7620"/>
                  <wp:docPr id="5937012" name="Picture 59370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10;&#10;Description automatically generated"/>
                          <pic:cNvPicPr/>
                        </pic:nvPicPr>
                        <pic:blipFill rotWithShape="1">
                          <a:blip r:embed="rId1926">
                            <a:extLst>
                              <a:ext uri="{28A0092B-C50C-407E-A947-70E740481C1C}">
                                <a14:useLocalDpi xmlns:a14="http://schemas.microsoft.com/office/drawing/2010/main" val="0"/>
                              </a:ext>
                            </a:extLst>
                          </a:blip>
                          <a:srcRect l="5809" t="5658" b="5977"/>
                          <a:stretch/>
                        </pic:blipFill>
                        <pic:spPr bwMode="auto">
                          <a:xfrm>
                            <a:off x="0" y="0"/>
                            <a:ext cx="2068874" cy="1212138"/>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5984" w:type="dxa"/>
            <w:gridSpan w:val="2"/>
          </w:tcPr>
          <w:p w:rsidR="00697452" w:rsidRPr="004F6EA1" w:rsidRDefault="00697452" w:rsidP="00347F6B">
            <w:pPr>
              <w:pStyle w:val="ListParagraph"/>
              <w:numPr>
                <w:ilvl w:val="0"/>
                <w:numId w:val="213"/>
              </w:numPr>
              <w:tabs>
                <w:tab w:val="left" w:pos="810"/>
                <w:tab w:val="left" w:pos="990"/>
                <w:tab w:val="left" w:pos="1080"/>
              </w:tabs>
              <w:spacing w:after="0" w:line="276" w:lineRule="auto"/>
              <w:ind w:left="0" w:firstLine="0"/>
              <w:jc w:val="both"/>
              <w:rPr>
                <w:rFonts w:ascii="Cambria" w:hAnsi="Cambria"/>
                <w:bCs/>
                <w:sz w:val="26"/>
                <w:szCs w:val="26"/>
              </w:rPr>
            </w:pPr>
            <w:r w:rsidRPr="004F6EA1">
              <w:rPr>
                <w:rFonts w:ascii="Cambria" w:hAnsi="Cambria"/>
                <w:bCs/>
                <w:sz w:val="26"/>
                <w:szCs w:val="26"/>
              </w:rPr>
              <w:t xml:space="preserve">Một con lắc lò xo có m = 500g, dao động điều hòa có li độ x được biểu diễn như hình vẽ. Lấy </w:t>
            </w:r>
            <w:r w:rsidRPr="004F6EA1">
              <w:sym w:font="Symbol" w:char="F070"/>
            </w:r>
            <w:r w:rsidRPr="004F6EA1">
              <w:rPr>
                <w:rFonts w:ascii="Cambria" w:hAnsi="Cambria"/>
                <w:bCs/>
                <w:sz w:val="26"/>
                <w:szCs w:val="26"/>
                <w:vertAlign w:val="superscript"/>
              </w:rPr>
              <w:t>2</w:t>
            </w:r>
            <w:r w:rsidRPr="004F6EA1">
              <w:rPr>
                <w:rFonts w:ascii="Cambria" w:hAnsi="Cambria"/>
                <w:bCs/>
                <w:sz w:val="26"/>
                <w:szCs w:val="26"/>
              </w:rPr>
              <w:t xml:space="preserve"> = 10. Cơ năng của con lắc bằng:</w:t>
            </w:r>
          </w:p>
          <w:p w:rsidR="00697452" w:rsidRPr="004F6EA1" w:rsidRDefault="00697452" w:rsidP="00347F6B">
            <w:pPr>
              <w:spacing w:line="276" w:lineRule="auto"/>
              <w:jc w:val="both"/>
              <w:rPr>
                <w:rFonts w:ascii="Cambria" w:hAnsi="Cambria"/>
                <w:bCs/>
                <w:sz w:val="26"/>
                <w:szCs w:val="26"/>
              </w:rPr>
            </w:pPr>
            <w:r w:rsidRPr="004F6EA1">
              <w:rPr>
                <w:rFonts w:ascii="Cambria" w:hAnsi="Cambria"/>
                <w:bCs/>
                <w:sz w:val="26"/>
                <w:szCs w:val="26"/>
              </w:rPr>
              <w:tab/>
              <w:t>A. 50mJ</w:t>
            </w:r>
            <w:r w:rsidRPr="004F6EA1">
              <w:rPr>
                <w:rFonts w:ascii="Cambria" w:hAnsi="Cambria"/>
                <w:bCs/>
                <w:sz w:val="26"/>
                <w:szCs w:val="26"/>
              </w:rPr>
              <w:tab/>
            </w:r>
            <w:r w:rsidRPr="004F6EA1">
              <w:rPr>
                <w:rFonts w:ascii="Cambria" w:hAnsi="Cambria"/>
                <w:bCs/>
                <w:sz w:val="26"/>
                <w:szCs w:val="26"/>
              </w:rPr>
              <w:tab/>
            </w:r>
            <w:r w:rsidRPr="004F6EA1">
              <w:rPr>
                <w:rFonts w:ascii="Cambria" w:hAnsi="Cambria"/>
                <w:bCs/>
                <w:sz w:val="26"/>
                <w:szCs w:val="26"/>
              </w:rPr>
              <w:tab/>
              <w:t>B. 100mJ</w:t>
            </w:r>
          </w:p>
          <w:p w:rsidR="00697452" w:rsidRPr="004F6EA1" w:rsidRDefault="00697452" w:rsidP="00347F6B">
            <w:pPr>
              <w:spacing w:line="276" w:lineRule="auto"/>
              <w:jc w:val="both"/>
              <w:rPr>
                <w:rFonts w:ascii="Cambria" w:hAnsi="Cambria"/>
                <w:bCs/>
                <w:sz w:val="26"/>
                <w:szCs w:val="26"/>
              </w:rPr>
            </w:pPr>
            <w:r w:rsidRPr="004F6EA1">
              <w:rPr>
                <w:rFonts w:ascii="Cambria" w:hAnsi="Cambria"/>
                <w:bCs/>
                <w:sz w:val="26"/>
                <w:szCs w:val="26"/>
              </w:rPr>
              <w:tab/>
              <w:t>C. 1J</w:t>
            </w:r>
            <w:r w:rsidRPr="004F6EA1">
              <w:rPr>
                <w:rFonts w:ascii="Cambria" w:hAnsi="Cambria"/>
                <w:bCs/>
                <w:sz w:val="26"/>
                <w:szCs w:val="26"/>
              </w:rPr>
              <w:tab/>
              <w:t xml:space="preserve">    </w:t>
            </w:r>
            <w:r w:rsidRPr="004F6EA1">
              <w:rPr>
                <w:rFonts w:ascii="Cambria" w:hAnsi="Cambria"/>
                <w:bCs/>
                <w:sz w:val="26"/>
                <w:szCs w:val="26"/>
              </w:rPr>
              <w:tab/>
            </w:r>
            <w:r w:rsidRPr="004F6EA1">
              <w:rPr>
                <w:rFonts w:ascii="Cambria" w:hAnsi="Cambria"/>
                <w:bCs/>
                <w:sz w:val="26"/>
                <w:szCs w:val="26"/>
              </w:rPr>
              <w:tab/>
            </w:r>
            <w:r w:rsidRPr="004F6EA1">
              <w:rPr>
                <w:rFonts w:ascii="Cambria" w:hAnsi="Cambria"/>
                <w:bCs/>
                <w:sz w:val="26"/>
                <w:szCs w:val="26"/>
              </w:rPr>
              <w:tab/>
            </w:r>
            <w:r w:rsidRPr="004F6EA1">
              <w:rPr>
                <w:rFonts w:ascii="Cambria" w:hAnsi="Cambria"/>
                <w:bCs/>
                <w:sz w:val="26"/>
                <w:szCs w:val="26"/>
                <w:highlight w:val="green"/>
              </w:rPr>
              <w:t>D. 25mJ</w:t>
            </w:r>
          </w:p>
        </w:tc>
        <w:tc>
          <w:tcPr>
            <w:tcW w:w="3977" w:type="dxa"/>
            <w:gridSpan w:val="8"/>
          </w:tcPr>
          <w:p w:rsidR="00697452" w:rsidRPr="004F6EA1" w:rsidRDefault="00697452" w:rsidP="00347F6B">
            <w:pPr>
              <w:tabs>
                <w:tab w:val="left" w:pos="360"/>
              </w:tabs>
              <w:spacing w:line="276" w:lineRule="auto"/>
              <w:jc w:val="both"/>
              <w:rPr>
                <w:rFonts w:ascii="Cambria" w:hAnsi="Cambria"/>
                <w:b/>
                <w:bCs/>
                <w:sz w:val="26"/>
                <w:szCs w:val="26"/>
              </w:rPr>
            </w:pPr>
            <w:r w:rsidRPr="004F6EA1">
              <w:rPr>
                <w:rFonts w:ascii="Cambria" w:hAnsi="Cambria"/>
                <w:bCs/>
                <w:noProof/>
                <w:sz w:val="26"/>
                <w:szCs w:val="26"/>
              </w:rPr>
              <w:drawing>
                <wp:inline distT="0" distB="0" distL="0" distR="0" wp14:anchorId="373A25BF" wp14:editId="4CC6D565">
                  <wp:extent cx="2388595" cy="1212112"/>
                  <wp:effectExtent l="0" t="0" r="0" b="7620"/>
                  <wp:docPr id="537064826" name="Picture 537064826" descr="Chart, lin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4826" name="Picture 537064826" descr="Chart, line chart&#10;&#10;Description automatically generated with medium confidence"/>
                          <pic:cNvPicPr>
                            <a:picLocks noChangeAspect="1" noChangeArrowheads="1"/>
                          </pic:cNvPicPr>
                        </pic:nvPicPr>
                        <pic:blipFill>
                          <a:blip r:embed="rId1927">
                            <a:extLst>
                              <a:ext uri="{28A0092B-C50C-407E-A947-70E740481C1C}">
                                <a14:useLocalDpi xmlns:a14="http://schemas.microsoft.com/office/drawing/2010/main" val="0"/>
                              </a:ext>
                            </a:extLst>
                          </a:blip>
                          <a:srcRect/>
                          <a:stretch>
                            <a:fillRect/>
                          </a:stretch>
                        </pic:blipFill>
                        <pic:spPr bwMode="auto">
                          <a:xfrm>
                            <a:off x="0" y="0"/>
                            <a:ext cx="2393516" cy="1214609"/>
                          </a:xfrm>
                          <a:prstGeom prst="rect">
                            <a:avLst/>
                          </a:prstGeom>
                          <a:noFill/>
                        </pic:spPr>
                      </pic:pic>
                    </a:graphicData>
                  </a:graphic>
                </wp:inline>
              </w:drawing>
            </w:r>
          </w:p>
        </w:tc>
      </w:tr>
      <w:tr w:rsidR="00697452" w:rsidRPr="004F6EA1" w:rsidTr="00347F6B">
        <w:tc>
          <w:tcPr>
            <w:tcW w:w="5121" w:type="dxa"/>
          </w:tcPr>
          <w:p w:rsidR="00697452" w:rsidRPr="004F6EA1" w:rsidRDefault="00697452" w:rsidP="00347F6B">
            <w:pPr>
              <w:pStyle w:val="ListParagraph"/>
              <w:numPr>
                <w:ilvl w:val="0"/>
                <w:numId w:val="213"/>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lastRenderedPageBreak/>
              <w:t xml:space="preserve">Hình vẽ bên là đồ thị biểu diễn sự phụ thuộc của động năng </w:t>
            </w: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đh</m:t>
                  </m:r>
                </m:sub>
              </m:sSub>
            </m:oMath>
            <w:r w:rsidRPr="004F6EA1">
              <w:rPr>
                <w:rFonts w:ascii="Cambria" w:eastAsiaTheme="minorEastAsia" w:hAnsi="Cambria"/>
                <w:sz w:val="26"/>
                <w:szCs w:val="26"/>
              </w:rPr>
              <w:t xml:space="preserve"> </w:t>
            </w:r>
            <w:r w:rsidRPr="004F6EA1">
              <w:rPr>
                <w:rFonts w:ascii="Cambria" w:hAnsi="Cambria"/>
                <w:sz w:val="26"/>
                <w:szCs w:val="26"/>
              </w:rPr>
              <w:t>của một con lắc lò xo vào thời gian t. Tần số dao động của con lắc bằng</w:t>
            </w:r>
          </w:p>
          <w:p w:rsidR="00697452" w:rsidRPr="004F6EA1" w:rsidRDefault="00697452" w:rsidP="00347F6B">
            <w:pPr>
              <w:pStyle w:val="ListParagraph"/>
              <w:numPr>
                <w:ilvl w:val="0"/>
                <w:numId w:val="185"/>
              </w:numPr>
              <w:spacing w:after="0" w:line="276" w:lineRule="auto"/>
              <w:rPr>
                <w:rFonts w:ascii="Cambria" w:hAnsi="Cambria"/>
                <w:sz w:val="26"/>
                <w:szCs w:val="26"/>
              </w:rPr>
            </w:pPr>
            <w:r w:rsidRPr="004F6EA1">
              <w:rPr>
                <w:rFonts w:ascii="Cambria" w:hAnsi="Cambria"/>
                <w:sz w:val="26"/>
                <w:szCs w:val="26"/>
                <w:highlight w:val="green"/>
              </w:rPr>
              <w:t>37,5 Hz</w:t>
            </w:r>
            <w:r w:rsidRPr="004F6EA1">
              <w:rPr>
                <w:rFonts w:ascii="Cambria" w:hAnsi="Cambria"/>
                <w:sz w:val="26"/>
                <w:szCs w:val="26"/>
              </w:rPr>
              <w:tab/>
            </w:r>
            <w:r w:rsidRPr="004F6EA1">
              <w:rPr>
                <w:rFonts w:ascii="Cambria" w:hAnsi="Cambria"/>
                <w:sz w:val="26"/>
                <w:szCs w:val="26"/>
              </w:rPr>
              <w:tab/>
              <w:t>C. 10 Hz</w:t>
            </w:r>
          </w:p>
          <w:p w:rsidR="00697452" w:rsidRPr="004F6EA1" w:rsidRDefault="00697452" w:rsidP="00347F6B">
            <w:pPr>
              <w:pStyle w:val="ListParagraph"/>
              <w:numPr>
                <w:ilvl w:val="0"/>
                <w:numId w:val="185"/>
              </w:numPr>
              <w:spacing w:after="0" w:line="276" w:lineRule="auto"/>
              <w:rPr>
                <w:rFonts w:ascii="Cambria" w:hAnsi="Cambria"/>
                <w:sz w:val="26"/>
                <w:szCs w:val="26"/>
              </w:rPr>
            </w:pPr>
            <w:r w:rsidRPr="004F6EA1">
              <w:rPr>
                <w:rFonts w:ascii="Cambria" w:hAnsi="Cambria"/>
                <w:sz w:val="26"/>
                <w:szCs w:val="26"/>
              </w:rPr>
              <w:t>18,75 Hz</w:t>
            </w:r>
            <w:r w:rsidRPr="004F6EA1">
              <w:rPr>
                <w:rFonts w:ascii="Cambria" w:hAnsi="Cambria"/>
                <w:sz w:val="26"/>
                <w:szCs w:val="26"/>
              </w:rPr>
              <w:tab/>
            </w:r>
            <w:r w:rsidRPr="004F6EA1">
              <w:rPr>
                <w:rFonts w:ascii="Cambria" w:hAnsi="Cambria"/>
                <w:sz w:val="26"/>
                <w:szCs w:val="26"/>
              </w:rPr>
              <w:tab/>
              <w:t>D. 20 Hz</w:t>
            </w:r>
          </w:p>
        </w:tc>
        <w:tc>
          <w:tcPr>
            <w:tcW w:w="4840" w:type="dxa"/>
            <w:gridSpan w:val="9"/>
          </w:tcPr>
          <w:p w:rsidR="00697452" w:rsidRPr="004F6EA1" w:rsidRDefault="00697452" w:rsidP="00347F6B">
            <w:pPr>
              <w:tabs>
                <w:tab w:val="left" w:pos="360"/>
              </w:tabs>
              <w:spacing w:line="276" w:lineRule="auto"/>
              <w:jc w:val="both"/>
              <w:rPr>
                <w:rFonts w:ascii="Cambria" w:hAnsi="Cambria"/>
                <w:b/>
                <w:bCs/>
                <w:sz w:val="26"/>
                <w:szCs w:val="26"/>
              </w:rPr>
            </w:pPr>
            <w:r w:rsidRPr="004F6EA1">
              <w:rPr>
                <w:rFonts w:ascii="Cambria" w:hAnsi="Cambria"/>
                <w:noProof/>
                <w:sz w:val="26"/>
                <w:szCs w:val="26"/>
              </w:rPr>
              <w:drawing>
                <wp:inline distT="0" distB="0" distL="0" distR="0" wp14:anchorId="02F568B3" wp14:editId="1BBE48D0">
                  <wp:extent cx="2936556" cy="1325371"/>
                  <wp:effectExtent l="0" t="0" r="0" b="8255"/>
                  <wp:docPr id="92" name="Picture 9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hart, line chart&#10;&#10;Description automatically generated"/>
                          <pic:cNvPicPr/>
                        </pic:nvPicPr>
                        <pic:blipFill rotWithShape="1">
                          <a:blip r:embed="rId1928">
                            <a:extLst>
                              <a:ext uri="{28A0092B-C50C-407E-A947-70E740481C1C}">
                                <a14:useLocalDpi xmlns:a14="http://schemas.microsoft.com/office/drawing/2010/main" val="0"/>
                              </a:ext>
                            </a:extLst>
                          </a:blip>
                          <a:srcRect b="8029"/>
                          <a:stretch/>
                        </pic:blipFill>
                        <pic:spPr bwMode="auto">
                          <a:xfrm>
                            <a:off x="0" y="0"/>
                            <a:ext cx="2941116" cy="132742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433" w:type="dxa"/>
            <w:gridSpan w:val="4"/>
          </w:tcPr>
          <w:p w:rsidR="00697452" w:rsidRPr="004F6EA1" w:rsidRDefault="00697452" w:rsidP="00347F6B">
            <w:pPr>
              <w:pStyle w:val="ListParagraph"/>
              <w:numPr>
                <w:ilvl w:val="0"/>
                <w:numId w:val="213"/>
              </w:numPr>
              <w:tabs>
                <w:tab w:val="left" w:pos="810"/>
                <w:tab w:val="left" w:pos="990"/>
              </w:tabs>
              <w:spacing w:after="0" w:line="276" w:lineRule="auto"/>
              <w:ind w:left="0" w:firstLine="0"/>
              <w:rPr>
                <w:rFonts w:ascii="Cambria" w:hAnsi="Cambria"/>
                <w:sz w:val="26"/>
                <w:szCs w:val="26"/>
              </w:rPr>
            </w:pPr>
            <w:r w:rsidRPr="004F6EA1">
              <w:rPr>
                <w:rFonts w:ascii="Cambria" w:hAnsi="Cambria"/>
                <w:sz w:val="26"/>
                <w:szCs w:val="26"/>
              </w:rPr>
              <w:t xml:space="preserve">Hình vẽ bên là đồ thị biểu diễn sự phụ thuộc của thế năng đàn hồi </w:t>
            </w: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đh</m:t>
                  </m:r>
                </m:sub>
              </m:sSub>
            </m:oMath>
            <w:r w:rsidRPr="004F6EA1">
              <w:rPr>
                <w:rFonts w:ascii="Cambria" w:eastAsiaTheme="minorEastAsia" w:hAnsi="Cambria"/>
                <w:sz w:val="26"/>
                <w:szCs w:val="26"/>
              </w:rPr>
              <w:t xml:space="preserve"> </w:t>
            </w:r>
            <w:r w:rsidRPr="004F6EA1">
              <w:rPr>
                <w:rFonts w:ascii="Cambria" w:hAnsi="Cambria"/>
                <w:sz w:val="26"/>
                <w:szCs w:val="26"/>
              </w:rPr>
              <w:t>cảa một con lắc lò xo vào thời gian t. Tần số dao động của con lắc bằng</w:t>
            </w:r>
          </w:p>
          <w:p w:rsidR="00697452" w:rsidRPr="004F6EA1" w:rsidRDefault="00697452" w:rsidP="00347F6B">
            <w:pPr>
              <w:pStyle w:val="ListParagraph"/>
              <w:numPr>
                <w:ilvl w:val="0"/>
                <w:numId w:val="186"/>
              </w:numPr>
              <w:spacing w:after="0" w:line="276" w:lineRule="auto"/>
              <w:rPr>
                <w:rFonts w:ascii="Cambria" w:hAnsi="Cambria"/>
                <w:sz w:val="26"/>
                <w:szCs w:val="26"/>
              </w:rPr>
            </w:pPr>
            <w:r w:rsidRPr="004F6EA1">
              <w:rPr>
                <w:rFonts w:ascii="Cambria" w:hAnsi="Cambria"/>
                <w:sz w:val="26"/>
                <w:szCs w:val="26"/>
              </w:rPr>
              <w:t xml:space="preserve">33 Hz </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C. 25 Hz</w:t>
            </w:r>
          </w:p>
          <w:p w:rsidR="00697452" w:rsidRPr="004F6EA1" w:rsidRDefault="00697452" w:rsidP="00347F6B">
            <w:pPr>
              <w:pStyle w:val="ListParagraph"/>
              <w:numPr>
                <w:ilvl w:val="0"/>
                <w:numId w:val="186"/>
              </w:numPr>
              <w:spacing w:after="0" w:line="276" w:lineRule="auto"/>
              <w:rPr>
                <w:rFonts w:ascii="Cambria" w:hAnsi="Cambria"/>
                <w:sz w:val="26"/>
                <w:szCs w:val="26"/>
              </w:rPr>
            </w:pPr>
            <w:r w:rsidRPr="004F6EA1">
              <w:rPr>
                <w:rFonts w:ascii="Cambria" w:hAnsi="Cambria"/>
                <w:sz w:val="26"/>
                <w:szCs w:val="26"/>
              </w:rPr>
              <w:t>42 Hz</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D. 50 Hz</w:t>
            </w:r>
          </w:p>
        </w:tc>
        <w:tc>
          <w:tcPr>
            <w:tcW w:w="3528" w:type="dxa"/>
            <w:gridSpan w:val="6"/>
          </w:tcPr>
          <w:p w:rsidR="00697452" w:rsidRPr="004F6EA1" w:rsidRDefault="00697452" w:rsidP="00347F6B">
            <w:pPr>
              <w:spacing w:line="276" w:lineRule="auto"/>
              <w:jc w:val="both"/>
              <w:rPr>
                <w:rFonts w:ascii="Cambria" w:hAnsi="Cambria"/>
                <w:b/>
                <w:sz w:val="26"/>
                <w:szCs w:val="26"/>
              </w:rPr>
            </w:pPr>
            <w:r w:rsidRPr="004F6EA1">
              <w:rPr>
                <w:rFonts w:ascii="Cambria" w:hAnsi="Cambria"/>
                <w:noProof/>
                <w:sz w:val="26"/>
                <w:szCs w:val="26"/>
              </w:rPr>
              <w:drawing>
                <wp:inline distT="0" distB="0" distL="0" distR="0" wp14:anchorId="6DFC065D" wp14:editId="788D1478">
                  <wp:extent cx="2103347" cy="1046805"/>
                  <wp:effectExtent l="0" t="0" r="0" b="1270"/>
                  <wp:docPr id="93" name="Picture 9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hart, line chart&#10;&#10;Description automatically generated"/>
                          <pic:cNvPicPr/>
                        </pic:nvPicPr>
                        <pic:blipFill rotWithShape="1">
                          <a:blip r:embed="rId1929">
                            <a:extLst>
                              <a:ext uri="{28A0092B-C50C-407E-A947-70E740481C1C}">
                                <a14:useLocalDpi xmlns:a14="http://schemas.microsoft.com/office/drawing/2010/main" val="0"/>
                              </a:ext>
                            </a:extLst>
                          </a:blip>
                          <a:srcRect t="4349" r="2640" b="12272"/>
                          <a:stretch/>
                        </pic:blipFill>
                        <pic:spPr bwMode="auto">
                          <a:xfrm>
                            <a:off x="0" y="0"/>
                            <a:ext cx="2115200" cy="1052704"/>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265" w:type="dxa"/>
            <w:gridSpan w:val="3"/>
          </w:tcPr>
          <w:p w:rsidR="00697452" w:rsidRPr="004F6EA1" w:rsidRDefault="00697452" w:rsidP="00347F6B">
            <w:pPr>
              <w:pStyle w:val="ListParagraph"/>
              <w:numPr>
                <w:ilvl w:val="0"/>
                <w:numId w:val="213"/>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vât có khối lượng 1kg dao động diều hòa xung quanh vị trí cân bằng. Ðồ thị dao động của thế năng của vật như hình vẽ. Cho π</w:t>
            </w:r>
            <w:r w:rsidRPr="004F6EA1">
              <w:rPr>
                <w:rFonts w:ascii="Cambria" w:hAnsi="Cambria"/>
                <w:sz w:val="26"/>
                <w:szCs w:val="26"/>
                <w:vertAlign w:val="superscript"/>
              </w:rPr>
              <w:t xml:space="preserve">2 </w:t>
            </w:r>
            <w:r w:rsidRPr="004F6EA1">
              <w:rPr>
                <w:rFonts w:ascii="Cambria" w:hAnsi="Cambria"/>
                <w:sz w:val="26"/>
                <w:szCs w:val="26"/>
              </w:rPr>
              <w:t>= 10 thì biên độ dao động của vât là</w:t>
            </w:r>
          </w:p>
          <w:p w:rsidR="00697452" w:rsidRPr="004F6EA1" w:rsidRDefault="00697452" w:rsidP="00347F6B">
            <w:pPr>
              <w:pStyle w:val="ListParagraph"/>
              <w:numPr>
                <w:ilvl w:val="0"/>
                <w:numId w:val="187"/>
              </w:numPr>
              <w:spacing w:after="0" w:line="276" w:lineRule="auto"/>
              <w:rPr>
                <w:rFonts w:ascii="Cambria" w:hAnsi="Cambria"/>
                <w:sz w:val="26"/>
                <w:szCs w:val="26"/>
              </w:rPr>
            </w:pPr>
            <w:r w:rsidRPr="004F6EA1">
              <w:rPr>
                <w:rFonts w:ascii="Cambria" w:hAnsi="Cambria"/>
                <w:sz w:val="26"/>
                <w:szCs w:val="26"/>
              </w:rPr>
              <w:t>60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C. 3,75 cm</w:t>
            </w:r>
          </w:p>
          <w:p w:rsidR="00697452" w:rsidRPr="004F6EA1" w:rsidRDefault="00697452" w:rsidP="00347F6B">
            <w:pPr>
              <w:pStyle w:val="ListParagraph"/>
              <w:numPr>
                <w:ilvl w:val="0"/>
                <w:numId w:val="187"/>
              </w:numPr>
              <w:spacing w:after="0" w:line="276" w:lineRule="auto"/>
              <w:rPr>
                <w:rFonts w:ascii="Cambria" w:hAnsi="Cambria"/>
                <w:sz w:val="26"/>
                <w:szCs w:val="26"/>
              </w:rPr>
            </w:pPr>
            <w:r w:rsidRPr="004F6EA1">
              <w:rPr>
                <w:rFonts w:ascii="Cambria" w:hAnsi="Cambria"/>
                <w:sz w:val="26"/>
                <w:szCs w:val="26"/>
                <w:highlight w:val="green"/>
              </w:rPr>
              <w:t>15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D. 30 cm</w:t>
            </w:r>
          </w:p>
        </w:tc>
        <w:tc>
          <w:tcPr>
            <w:tcW w:w="3696" w:type="dxa"/>
            <w:gridSpan w:val="7"/>
          </w:tcPr>
          <w:p w:rsidR="00697452" w:rsidRPr="004F6EA1" w:rsidRDefault="00697452" w:rsidP="00347F6B">
            <w:pPr>
              <w:spacing w:line="276" w:lineRule="auto"/>
              <w:jc w:val="both"/>
              <w:rPr>
                <w:rFonts w:ascii="Cambria" w:hAnsi="Cambria"/>
                <w:b/>
                <w:sz w:val="26"/>
                <w:szCs w:val="26"/>
              </w:rPr>
            </w:pPr>
            <w:r w:rsidRPr="004F6EA1">
              <w:rPr>
                <w:rFonts w:ascii="Cambria" w:hAnsi="Cambria"/>
                <w:noProof/>
                <w:sz w:val="26"/>
                <w:szCs w:val="26"/>
              </w:rPr>
              <w:drawing>
                <wp:inline distT="0" distB="0" distL="0" distR="0" wp14:anchorId="57573501" wp14:editId="4799597B">
                  <wp:extent cx="2200925" cy="1299435"/>
                  <wp:effectExtent l="0" t="0" r="8890" b="0"/>
                  <wp:docPr id="94" name="Picture 9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line chart&#10;&#10;Description automatically generated"/>
                          <pic:cNvPicPr/>
                        </pic:nvPicPr>
                        <pic:blipFill rotWithShape="1">
                          <a:blip r:embed="rId1930">
                            <a:extLst>
                              <a:ext uri="{28A0092B-C50C-407E-A947-70E740481C1C}">
                                <a14:useLocalDpi xmlns:a14="http://schemas.microsoft.com/office/drawing/2010/main" val="0"/>
                              </a:ext>
                            </a:extLst>
                          </a:blip>
                          <a:srcRect l="2967" t="5233" r="2790" b="7537"/>
                          <a:stretch/>
                        </pic:blipFill>
                        <pic:spPr bwMode="auto">
                          <a:xfrm>
                            <a:off x="0" y="0"/>
                            <a:ext cx="2211642" cy="1305762"/>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925" w:type="dxa"/>
            <w:gridSpan w:val="6"/>
          </w:tcPr>
          <w:p w:rsidR="00697452" w:rsidRPr="004F6EA1" w:rsidRDefault="00697452" w:rsidP="00347F6B">
            <w:pPr>
              <w:pStyle w:val="ListParagraph"/>
              <w:numPr>
                <w:ilvl w:val="0"/>
                <w:numId w:val="213"/>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con lắc lò xo dao động điều hòa với biên độ A = 10cm. Đồ thị biểu diễn mối liên hệ giữa động năng và vận tốc của vật dao động được cho như hình vẽ. Chu kì và độ cứng của lò xo lần lượt là:</w:t>
            </w:r>
          </w:p>
          <w:p w:rsidR="00697452" w:rsidRPr="004F6EA1" w:rsidRDefault="00697452" w:rsidP="00347F6B">
            <w:pPr>
              <w:spacing w:line="276" w:lineRule="auto"/>
              <w:ind w:firstLine="403"/>
              <w:jc w:val="both"/>
              <w:rPr>
                <w:rFonts w:ascii="Cambria" w:hAnsi="Cambria"/>
                <w:sz w:val="26"/>
                <w:szCs w:val="26"/>
              </w:rPr>
            </w:pPr>
            <w:r w:rsidRPr="004F6EA1">
              <w:rPr>
                <w:rFonts w:ascii="Cambria" w:hAnsi="Cambria"/>
                <w:sz w:val="26"/>
                <w:szCs w:val="26"/>
              </w:rPr>
              <w:t>A. 1s và 4N/m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B. 2π s và 40N/m</w:t>
            </w:r>
          </w:p>
          <w:p w:rsidR="00697452" w:rsidRPr="004F6EA1" w:rsidRDefault="00697452" w:rsidP="00347F6B">
            <w:pPr>
              <w:spacing w:line="276" w:lineRule="auto"/>
              <w:ind w:firstLine="403"/>
              <w:jc w:val="both"/>
              <w:rPr>
                <w:rFonts w:ascii="Cambria" w:hAnsi="Cambria"/>
                <w:sz w:val="26"/>
                <w:szCs w:val="26"/>
              </w:rPr>
            </w:pPr>
            <w:r w:rsidRPr="004F6EA1">
              <w:rPr>
                <w:rFonts w:ascii="Cambria" w:hAnsi="Cambria"/>
                <w:sz w:val="26"/>
                <w:szCs w:val="26"/>
              </w:rPr>
              <w:t>C. 2π s và 4 N/m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D. 1 s và 40N/m</w:t>
            </w:r>
          </w:p>
        </w:tc>
        <w:tc>
          <w:tcPr>
            <w:tcW w:w="3036" w:type="dxa"/>
            <w:gridSpan w:val="4"/>
          </w:tcPr>
          <w:p w:rsidR="00697452" w:rsidRPr="004F6EA1" w:rsidRDefault="00697452" w:rsidP="00347F6B">
            <w:pPr>
              <w:spacing w:line="276" w:lineRule="auto"/>
              <w:jc w:val="both"/>
              <w:rPr>
                <w:rFonts w:ascii="Cambria" w:hAnsi="Cambria"/>
                <w:b/>
                <w:sz w:val="26"/>
                <w:szCs w:val="26"/>
              </w:rPr>
            </w:pPr>
            <w:r w:rsidRPr="004F6EA1">
              <w:rPr>
                <w:noProof/>
              </w:rPr>
              <w:drawing>
                <wp:inline distT="0" distB="0" distL="0" distR="0" wp14:anchorId="610A8FA9" wp14:editId="6D362746">
                  <wp:extent cx="1787156" cy="1464360"/>
                  <wp:effectExtent l="0" t="0" r="3810" b="2540"/>
                  <wp:docPr id="1619884862" name="Picture 16198848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84862" name="Picture 1619884862" descr="Diagram&#10;&#10;Description automatically generated"/>
                          <pic:cNvPicPr>
                            <a:picLocks noChangeAspect="1" noChangeArrowheads="1"/>
                          </pic:cNvPicPr>
                        </pic:nvPicPr>
                        <pic:blipFill>
                          <a:blip r:embed="rId1931">
                            <a:extLst>
                              <a:ext uri="{28A0092B-C50C-407E-A947-70E740481C1C}">
                                <a14:useLocalDpi xmlns:a14="http://schemas.microsoft.com/office/drawing/2010/main" val="0"/>
                              </a:ext>
                            </a:extLst>
                          </a:blip>
                          <a:srcRect/>
                          <a:stretch>
                            <a:fillRect/>
                          </a:stretch>
                        </pic:blipFill>
                        <pic:spPr bwMode="auto">
                          <a:xfrm>
                            <a:off x="0" y="0"/>
                            <a:ext cx="1791856" cy="1468211"/>
                          </a:xfrm>
                          <a:prstGeom prst="rect">
                            <a:avLst/>
                          </a:prstGeom>
                          <a:noFill/>
                        </pic:spPr>
                      </pic:pic>
                    </a:graphicData>
                  </a:graphic>
                </wp:inline>
              </w:drawing>
            </w:r>
          </w:p>
        </w:tc>
      </w:tr>
      <w:tr w:rsidR="00697452" w:rsidRPr="004F6EA1" w:rsidTr="00347F6B">
        <w:tc>
          <w:tcPr>
            <w:tcW w:w="7705" w:type="dxa"/>
            <w:gridSpan w:val="9"/>
          </w:tcPr>
          <w:p w:rsidR="00697452" w:rsidRPr="004F6EA1" w:rsidRDefault="00697452" w:rsidP="00347F6B">
            <w:pPr>
              <w:pStyle w:val="ListParagraph"/>
              <w:numPr>
                <w:ilvl w:val="0"/>
                <w:numId w:val="213"/>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Động năng dao động của một con lắc lò xo được mô tả theo thế năng dao động của nó bằng đồ thị (hình vẽ). Cho biết khối lượng của vật bằng 100g, vật dao động giữa hai vị trí cách nhau 8cm. Tính tần số góc của vật:</w:t>
            </w:r>
          </w:p>
          <w:p w:rsidR="00697452" w:rsidRPr="004F6EA1" w:rsidRDefault="00697452" w:rsidP="00347F6B">
            <w:pPr>
              <w:spacing w:line="276" w:lineRule="auto"/>
              <w:ind w:firstLine="720"/>
              <w:jc w:val="both"/>
              <w:rPr>
                <w:rFonts w:ascii="Cambria" w:hAnsi="Cambria"/>
                <w:sz w:val="26"/>
                <w:szCs w:val="26"/>
              </w:rPr>
            </w:pPr>
            <w:r w:rsidRPr="004F6EA1">
              <w:rPr>
                <w:rFonts w:ascii="Cambria" w:hAnsi="Cambria"/>
                <w:sz w:val="26"/>
                <w:szCs w:val="26"/>
              </w:rPr>
              <w:t>A. 5 rad/s</w:t>
            </w:r>
            <w:r w:rsidRPr="004F6EA1">
              <w:rPr>
                <w:rFonts w:ascii="Cambria" w:hAnsi="Cambria"/>
                <w:sz w:val="26"/>
                <w:szCs w:val="26"/>
              </w:rPr>
              <w:tab/>
            </w:r>
            <w:r w:rsidRPr="004F6EA1">
              <w:rPr>
                <w:rFonts w:ascii="Cambria" w:hAnsi="Cambria"/>
                <w:sz w:val="26"/>
                <w:szCs w:val="26"/>
                <w:highlight w:val="green"/>
              </w:rPr>
              <w:t>B. 5</w:t>
            </w:r>
            <w:r w:rsidRPr="004F6EA1">
              <w:rPr>
                <w:rFonts w:ascii="Cambria" w:hAnsi="Cambria"/>
                <w:sz w:val="26"/>
                <w:szCs w:val="26"/>
                <w:highlight w:val="green"/>
              </w:rPr>
              <w:sym w:font="Symbol" w:char="F0D6"/>
            </w:r>
            <w:r w:rsidRPr="004F6EA1">
              <w:rPr>
                <w:rFonts w:ascii="Cambria" w:hAnsi="Cambria"/>
                <w:sz w:val="26"/>
                <w:szCs w:val="26"/>
                <w:highlight w:val="green"/>
              </w:rPr>
              <w:t>2 rad/s</w:t>
            </w:r>
            <w:r w:rsidRPr="004F6EA1">
              <w:rPr>
                <w:rFonts w:ascii="Cambria" w:hAnsi="Cambria"/>
                <w:sz w:val="26"/>
                <w:szCs w:val="26"/>
              </w:rPr>
              <w:tab/>
              <w:t xml:space="preserve">     C. 5</w:t>
            </w:r>
            <w:r w:rsidRPr="004F6EA1">
              <w:rPr>
                <w:rFonts w:ascii="Cambria" w:hAnsi="Cambria"/>
                <w:sz w:val="26"/>
                <w:szCs w:val="26"/>
              </w:rPr>
              <w:sym w:font="Symbol" w:char="F0D6"/>
            </w:r>
            <w:r w:rsidRPr="004F6EA1">
              <w:rPr>
                <w:rFonts w:ascii="Cambria" w:hAnsi="Cambria"/>
                <w:sz w:val="26"/>
                <w:szCs w:val="26"/>
              </w:rPr>
              <w:t>3 rad/s</w:t>
            </w:r>
            <w:r w:rsidRPr="004F6EA1">
              <w:rPr>
                <w:rFonts w:ascii="Cambria" w:hAnsi="Cambria"/>
                <w:sz w:val="26"/>
                <w:szCs w:val="26"/>
              </w:rPr>
              <w:tab/>
              <w:t xml:space="preserve">  D. 2,5 rad/s</w:t>
            </w:r>
          </w:p>
        </w:tc>
        <w:tc>
          <w:tcPr>
            <w:tcW w:w="2256" w:type="dxa"/>
          </w:tcPr>
          <w:p w:rsidR="00697452" w:rsidRPr="004F6EA1" w:rsidRDefault="00697452" w:rsidP="00347F6B">
            <w:pPr>
              <w:spacing w:line="276" w:lineRule="auto"/>
              <w:jc w:val="both"/>
              <w:rPr>
                <w:rFonts w:ascii="Cambria" w:hAnsi="Cambria"/>
                <w:b/>
                <w:sz w:val="26"/>
                <w:szCs w:val="26"/>
              </w:rPr>
            </w:pPr>
            <w:r w:rsidRPr="004F6EA1">
              <w:rPr>
                <w:noProof/>
              </w:rPr>
              <w:drawing>
                <wp:inline distT="0" distB="0" distL="0" distR="0" wp14:anchorId="518DA350" wp14:editId="41BF09B5">
                  <wp:extent cx="1295400" cy="1236980"/>
                  <wp:effectExtent l="0" t="0" r="0" b="1270"/>
                  <wp:docPr id="174643055" name="Picture 17464305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3055" name="Picture 174643055" descr="Diagram, schematic&#10;&#10;Description automatically generated"/>
                          <pic:cNvPicPr>
                            <a:picLocks noChangeAspect="1" noChangeArrowheads="1"/>
                          </pic:cNvPicPr>
                        </pic:nvPicPr>
                        <pic:blipFill>
                          <a:blip r:embed="rId1932" cstate="print">
                            <a:extLst>
                              <a:ext uri="{28A0092B-C50C-407E-A947-70E740481C1C}">
                                <a14:useLocalDpi xmlns:a14="http://schemas.microsoft.com/office/drawing/2010/main" val="0"/>
                              </a:ext>
                            </a:extLst>
                          </a:blip>
                          <a:srcRect/>
                          <a:stretch>
                            <a:fillRect/>
                          </a:stretch>
                        </pic:blipFill>
                        <pic:spPr bwMode="auto">
                          <a:xfrm>
                            <a:off x="0" y="0"/>
                            <a:ext cx="1295400" cy="1236980"/>
                          </a:xfrm>
                          <a:prstGeom prst="rect">
                            <a:avLst/>
                          </a:prstGeom>
                          <a:noFill/>
                        </pic:spPr>
                      </pic:pic>
                    </a:graphicData>
                  </a:graphic>
                </wp:inline>
              </w:drawing>
            </w:r>
          </w:p>
        </w:tc>
      </w:tr>
      <w:tr w:rsidR="00697452" w:rsidRPr="004F6EA1" w:rsidTr="00347F6B">
        <w:tc>
          <w:tcPr>
            <w:tcW w:w="7105" w:type="dxa"/>
            <w:gridSpan w:val="7"/>
          </w:tcPr>
          <w:p w:rsidR="00697452" w:rsidRPr="004F6EA1" w:rsidRDefault="00697452" w:rsidP="00347F6B">
            <w:pPr>
              <w:pStyle w:val="NoSpacing"/>
              <w:numPr>
                <w:ilvl w:val="0"/>
                <w:numId w:val="213"/>
              </w:numPr>
              <w:tabs>
                <w:tab w:val="left" w:pos="810"/>
                <w:tab w:val="left" w:pos="990"/>
              </w:tabs>
              <w:spacing w:line="276" w:lineRule="auto"/>
              <w:ind w:left="0" w:firstLine="0"/>
              <w:rPr>
                <w:rFonts w:ascii="Cambria" w:hAnsi="Cambria"/>
                <w:sz w:val="26"/>
                <w:szCs w:val="26"/>
              </w:rPr>
            </w:pPr>
            <w:r w:rsidRPr="004F6EA1">
              <w:rPr>
                <w:rFonts w:ascii="Cambria" w:hAnsi="Cambria"/>
                <w:sz w:val="26"/>
                <w:szCs w:val="26"/>
              </w:rPr>
              <w:t>Một học sinh thực nghiệm thí nghiệm kiểm chứng chu kì dao động điều hòa của con lắc đơn phụ thuộc vào chiều dài của con lắc. Từ kết quả thí nghiệm, học sinh này vẽ đồ thị biểu diễn sự phụ thuộc của T</w:t>
            </w:r>
            <w:r w:rsidRPr="004F6EA1">
              <w:rPr>
                <w:rFonts w:ascii="Cambria" w:hAnsi="Cambria"/>
                <w:sz w:val="26"/>
                <w:szCs w:val="26"/>
                <w:vertAlign w:val="superscript"/>
              </w:rPr>
              <w:t xml:space="preserve">2 </w:t>
            </w:r>
            <w:r w:rsidRPr="004F6EA1">
              <w:rPr>
                <w:rFonts w:ascii="Cambria" w:hAnsi="Cambria"/>
                <w:sz w:val="26"/>
                <w:szCs w:val="26"/>
              </w:rPr>
              <w:t xml:space="preserve">vào chiều dài của con lắc như hình vẽ. Học sinh này đo được góc hợp bởi giữa đường thẳng đồ thị với trục Ol là α = 76,1 </w:t>
            </w:r>
            <w:r w:rsidRPr="004F6EA1">
              <w:rPr>
                <w:rFonts w:ascii="Cambria" w:hAnsi="Cambria"/>
                <w:sz w:val="26"/>
                <w:szCs w:val="26"/>
                <w:vertAlign w:val="superscript"/>
              </w:rPr>
              <w:t xml:space="preserve">0 </w:t>
            </w:r>
            <w:r w:rsidRPr="004F6EA1">
              <w:rPr>
                <w:rFonts w:ascii="Cambria" w:hAnsi="Cambria"/>
                <w:sz w:val="26"/>
                <w:szCs w:val="26"/>
              </w:rPr>
              <w:t>. Lấy π ≈ 3,14. Theo kết quả thí nghiệm của học sinh này thì gia tốc trọng trường tại nơi làm thí nghiệm là</w:t>
            </w:r>
          </w:p>
          <w:p w:rsidR="00697452" w:rsidRPr="004F6EA1" w:rsidRDefault="00697452" w:rsidP="00347F6B">
            <w:pPr>
              <w:pStyle w:val="NoSpacing"/>
              <w:spacing w:line="276" w:lineRule="auto"/>
              <w:ind w:left="720" w:firstLine="0"/>
              <w:jc w:val="left"/>
              <w:rPr>
                <w:rFonts w:ascii="Cambria" w:hAnsi="Cambria"/>
                <w:sz w:val="26"/>
                <w:szCs w:val="26"/>
              </w:rPr>
            </w:pPr>
            <w:r w:rsidRPr="004F6EA1">
              <w:rPr>
                <w:rFonts w:ascii="Cambria" w:hAnsi="Cambria"/>
                <w:sz w:val="26"/>
                <w:szCs w:val="26"/>
                <w:highlight w:val="green"/>
              </w:rPr>
              <w:t>9,76 m/s²</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C. 9,78 m/s²</w:t>
            </w:r>
            <w:r w:rsidRPr="004F6EA1">
              <w:rPr>
                <w:rFonts w:ascii="Cambria" w:hAnsi="Cambria"/>
                <w:sz w:val="26"/>
                <w:szCs w:val="26"/>
              </w:rPr>
              <w:tab/>
            </w:r>
          </w:p>
          <w:p w:rsidR="00697452" w:rsidRPr="004F6EA1" w:rsidRDefault="00697452" w:rsidP="00347F6B">
            <w:pPr>
              <w:pStyle w:val="NoSpacing"/>
              <w:spacing w:line="276" w:lineRule="auto"/>
              <w:ind w:left="720" w:firstLine="0"/>
              <w:jc w:val="left"/>
              <w:rPr>
                <w:rFonts w:ascii="Cambria" w:hAnsi="Cambria"/>
                <w:sz w:val="26"/>
                <w:szCs w:val="26"/>
              </w:rPr>
            </w:pPr>
            <w:r w:rsidRPr="004F6EA1">
              <w:rPr>
                <w:rFonts w:ascii="Cambria" w:hAnsi="Cambria"/>
                <w:sz w:val="26"/>
                <w:szCs w:val="26"/>
              </w:rPr>
              <w:t>9,8 m/s²</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D. 9,83 m/s²</w:t>
            </w:r>
          </w:p>
        </w:tc>
        <w:tc>
          <w:tcPr>
            <w:tcW w:w="2856" w:type="dxa"/>
            <w:gridSpan w:val="3"/>
          </w:tcPr>
          <w:p w:rsidR="00697452" w:rsidRPr="004F6EA1" w:rsidRDefault="00697452" w:rsidP="00347F6B">
            <w:pPr>
              <w:spacing w:line="276" w:lineRule="auto"/>
              <w:jc w:val="both"/>
              <w:rPr>
                <w:rFonts w:ascii="Cambria" w:hAnsi="Cambria"/>
                <w:b/>
                <w:sz w:val="26"/>
                <w:szCs w:val="26"/>
              </w:rPr>
            </w:pPr>
            <w:r w:rsidRPr="004F6EA1">
              <w:rPr>
                <w:rFonts w:ascii="Cambria" w:hAnsi="Cambria"/>
                <w:noProof/>
                <w:sz w:val="26"/>
                <w:szCs w:val="26"/>
              </w:rPr>
              <w:drawing>
                <wp:inline distT="0" distB="0" distL="0" distR="0" wp14:anchorId="58E42FD5" wp14:editId="450BD85E">
                  <wp:extent cx="1671026" cy="1924493"/>
                  <wp:effectExtent l="0" t="0" r="5715" b="0"/>
                  <wp:docPr id="16375" name="Picture 1637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 name="Picture 16375" descr="Chart, line chart&#10;&#10;Description automatically generated"/>
                          <pic:cNvPicPr/>
                        </pic:nvPicPr>
                        <pic:blipFill rotWithShape="1">
                          <a:blip r:embed="rId1933">
                            <a:extLst>
                              <a:ext uri="{28A0092B-C50C-407E-A947-70E740481C1C}">
                                <a14:useLocalDpi xmlns:a14="http://schemas.microsoft.com/office/drawing/2010/main" val="0"/>
                              </a:ext>
                            </a:extLst>
                          </a:blip>
                          <a:srcRect l="3354" t="-1" r="2215" b="3284"/>
                          <a:stretch/>
                        </pic:blipFill>
                        <pic:spPr bwMode="auto">
                          <a:xfrm>
                            <a:off x="0" y="0"/>
                            <a:ext cx="1678578" cy="1933191"/>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9563DD"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7225" w:type="dxa"/>
            <w:gridSpan w:val="8"/>
            <w:tcBorders>
              <w:top w:val="nil"/>
              <w:left w:val="nil"/>
              <w:bottom w:val="nil"/>
              <w:right w:val="nil"/>
            </w:tcBorders>
          </w:tcPr>
          <w:p w:rsidR="00697452" w:rsidRPr="009563DD" w:rsidRDefault="00697452" w:rsidP="00347F6B">
            <w:pPr>
              <w:pStyle w:val="NoSpacing"/>
              <w:numPr>
                <w:ilvl w:val="0"/>
                <w:numId w:val="213"/>
              </w:numPr>
              <w:tabs>
                <w:tab w:val="left" w:pos="810"/>
                <w:tab w:val="left" w:pos="990"/>
              </w:tabs>
              <w:spacing w:line="276" w:lineRule="auto"/>
              <w:ind w:left="0" w:firstLine="0"/>
              <w:rPr>
                <w:rFonts w:ascii="Cambria" w:hAnsi="Cambria"/>
                <w:color w:val="000000" w:themeColor="text1"/>
                <w:sz w:val="26"/>
                <w:szCs w:val="26"/>
              </w:rPr>
            </w:pPr>
            <w:r w:rsidRPr="009563DD">
              <w:rPr>
                <w:rFonts w:ascii="Cambria" w:hAnsi="Cambria"/>
                <w:color w:val="000000" w:themeColor="text1"/>
                <w:sz w:val="26"/>
                <w:szCs w:val="26"/>
              </w:rPr>
              <w:lastRenderedPageBreak/>
              <w:t>Khảo sát chu kì T theo khối lượng của con lắc lò xo ta thu được đồ thị như hình. Lấy π</w:t>
            </w:r>
            <w:r w:rsidRPr="009563DD">
              <w:rPr>
                <w:rFonts w:ascii="Cambria" w:hAnsi="Cambria"/>
                <w:color w:val="000000" w:themeColor="text1"/>
                <w:sz w:val="26"/>
                <w:szCs w:val="26"/>
                <w:vertAlign w:val="superscript"/>
              </w:rPr>
              <w:t xml:space="preserve">2 </w:t>
            </w:r>
            <w:r w:rsidRPr="009563DD">
              <w:rPr>
                <w:rFonts w:ascii="Cambria" w:hAnsi="Cambria"/>
                <w:color w:val="000000" w:themeColor="text1"/>
                <w:sz w:val="26"/>
                <w:szCs w:val="26"/>
              </w:rPr>
              <w:t>= 10. Ðộ cứng của lò xo có giá trị bằng?</w:t>
            </w:r>
          </w:p>
          <w:p w:rsidR="00697452" w:rsidRPr="009563DD" w:rsidRDefault="00697452" w:rsidP="00347F6B">
            <w:pPr>
              <w:pStyle w:val="ListParagraph"/>
              <w:numPr>
                <w:ilvl w:val="0"/>
                <w:numId w:val="214"/>
              </w:numPr>
              <w:spacing w:after="0" w:line="276" w:lineRule="auto"/>
              <w:ind w:left="615" w:right="1292" w:hanging="270"/>
              <w:jc w:val="both"/>
              <w:rPr>
                <w:rFonts w:ascii="Cambria" w:hAnsi="Cambria"/>
                <w:color w:val="000000" w:themeColor="text1"/>
                <w:sz w:val="26"/>
                <w:szCs w:val="26"/>
              </w:rPr>
            </w:pPr>
            <w:r w:rsidRPr="009563DD">
              <w:rPr>
                <w:rFonts w:ascii="Cambria" w:hAnsi="Cambria"/>
                <w:color w:val="000000" w:themeColor="text1"/>
                <w:sz w:val="26"/>
                <w:szCs w:val="26"/>
              </w:rPr>
              <w:t>10 N/m</w:t>
            </w:r>
            <w:r w:rsidRPr="009563DD">
              <w:rPr>
                <w:rFonts w:ascii="Cambria" w:hAnsi="Cambria"/>
                <w:color w:val="000000" w:themeColor="text1"/>
                <w:sz w:val="26"/>
                <w:szCs w:val="26"/>
              </w:rPr>
              <w:tab/>
            </w:r>
            <w:r w:rsidRPr="009563DD">
              <w:rPr>
                <w:rFonts w:ascii="Cambria" w:hAnsi="Cambria"/>
                <w:color w:val="000000" w:themeColor="text1"/>
                <w:sz w:val="26"/>
                <w:szCs w:val="26"/>
              </w:rPr>
              <w:tab/>
            </w:r>
            <w:r>
              <w:rPr>
                <w:rFonts w:ascii="Cambria" w:hAnsi="Cambria"/>
                <w:color w:val="000000" w:themeColor="text1"/>
                <w:sz w:val="26"/>
                <w:szCs w:val="26"/>
              </w:rPr>
              <w:tab/>
            </w:r>
            <w:r w:rsidRPr="009563DD">
              <w:rPr>
                <w:rFonts w:ascii="Cambria" w:hAnsi="Cambria"/>
                <w:color w:val="000000" w:themeColor="text1"/>
                <w:sz w:val="26"/>
                <w:szCs w:val="26"/>
                <w:highlight w:val="green"/>
              </w:rPr>
              <w:t>C. 5 N/m</w:t>
            </w:r>
          </w:p>
          <w:p w:rsidR="00697452" w:rsidRPr="009563DD" w:rsidRDefault="00697452" w:rsidP="00347F6B">
            <w:pPr>
              <w:pStyle w:val="ListParagraph"/>
              <w:numPr>
                <w:ilvl w:val="0"/>
                <w:numId w:val="214"/>
              </w:numPr>
              <w:spacing w:after="0" w:line="276" w:lineRule="auto"/>
              <w:ind w:left="615" w:right="1292" w:hanging="270"/>
              <w:jc w:val="both"/>
              <w:rPr>
                <w:rFonts w:ascii="Cambria" w:hAnsi="Cambria"/>
                <w:color w:val="000000" w:themeColor="text1"/>
                <w:sz w:val="26"/>
                <w:szCs w:val="26"/>
              </w:rPr>
            </w:pPr>
            <w:r w:rsidRPr="009563DD">
              <w:rPr>
                <w:rFonts w:ascii="Cambria" w:hAnsi="Cambria"/>
                <w:color w:val="000000" w:themeColor="text1"/>
                <w:sz w:val="26"/>
                <w:szCs w:val="26"/>
              </w:rPr>
              <w:t>4 N/m</w:t>
            </w:r>
            <w:r w:rsidRPr="009563DD">
              <w:rPr>
                <w:rFonts w:ascii="Cambria" w:hAnsi="Cambria"/>
                <w:color w:val="000000" w:themeColor="text1"/>
                <w:sz w:val="26"/>
                <w:szCs w:val="26"/>
              </w:rPr>
              <w:tab/>
            </w:r>
            <w:r w:rsidRPr="009563DD">
              <w:rPr>
                <w:rFonts w:ascii="Cambria" w:hAnsi="Cambria"/>
                <w:color w:val="000000" w:themeColor="text1"/>
                <w:sz w:val="26"/>
                <w:szCs w:val="26"/>
              </w:rPr>
              <w:tab/>
            </w:r>
            <w:r>
              <w:rPr>
                <w:rFonts w:ascii="Cambria" w:hAnsi="Cambria"/>
                <w:color w:val="000000" w:themeColor="text1"/>
                <w:sz w:val="26"/>
                <w:szCs w:val="26"/>
              </w:rPr>
              <w:tab/>
            </w:r>
            <w:r>
              <w:rPr>
                <w:rFonts w:ascii="Cambria" w:hAnsi="Cambria"/>
                <w:color w:val="000000" w:themeColor="text1"/>
                <w:sz w:val="26"/>
                <w:szCs w:val="26"/>
              </w:rPr>
              <w:tab/>
            </w:r>
            <w:r w:rsidRPr="009563DD">
              <w:rPr>
                <w:rFonts w:ascii="Cambria" w:hAnsi="Cambria"/>
                <w:color w:val="000000" w:themeColor="text1"/>
                <w:sz w:val="26"/>
                <w:szCs w:val="26"/>
              </w:rPr>
              <w:t>D. 20 N/m</w:t>
            </w:r>
          </w:p>
          <w:p w:rsidR="00697452" w:rsidRPr="009563DD" w:rsidRDefault="00697452" w:rsidP="00347F6B">
            <w:pPr>
              <w:tabs>
                <w:tab w:val="left" w:pos="360"/>
              </w:tabs>
              <w:spacing w:line="276" w:lineRule="auto"/>
              <w:jc w:val="center"/>
              <w:rPr>
                <w:rFonts w:ascii="Cambria" w:hAnsi="Cambria"/>
                <w:b/>
                <w:bCs/>
                <w:color w:val="000000" w:themeColor="text1"/>
                <w:sz w:val="26"/>
                <w:szCs w:val="26"/>
              </w:rPr>
            </w:pPr>
          </w:p>
        </w:tc>
        <w:tc>
          <w:tcPr>
            <w:tcW w:w="2736" w:type="dxa"/>
            <w:gridSpan w:val="2"/>
            <w:tcBorders>
              <w:top w:val="nil"/>
              <w:left w:val="nil"/>
              <w:bottom w:val="nil"/>
              <w:right w:val="nil"/>
            </w:tcBorders>
          </w:tcPr>
          <w:p w:rsidR="00697452" w:rsidRPr="009563DD" w:rsidRDefault="00697452" w:rsidP="00347F6B">
            <w:pPr>
              <w:tabs>
                <w:tab w:val="left" w:pos="360"/>
              </w:tabs>
              <w:spacing w:line="276" w:lineRule="auto"/>
              <w:jc w:val="center"/>
              <w:rPr>
                <w:rFonts w:ascii="Cambria" w:hAnsi="Cambria"/>
                <w:b/>
                <w:bCs/>
                <w:color w:val="000000" w:themeColor="text1"/>
                <w:sz w:val="26"/>
                <w:szCs w:val="26"/>
              </w:rPr>
            </w:pPr>
            <w:r w:rsidRPr="009563DD">
              <w:rPr>
                <w:rFonts w:ascii="Cambria" w:hAnsi="Cambria"/>
                <w:noProof/>
                <w:color w:val="000000" w:themeColor="text1"/>
                <w:sz w:val="26"/>
                <w:szCs w:val="26"/>
              </w:rPr>
              <w:drawing>
                <wp:inline distT="0" distB="0" distL="0" distR="0" wp14:anchorId="72786DC1" wp14:editId="11177CA1">
                  <wp:extent cx="1600200" cy="1352550"/>
                  <wp:effectExtent l="0" t="0" r="0" b="0"/>
                  <wp:docPr id="960600364" name="Picture 960600364"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hart, diagram, line chart&#10;&#10;Description automatically generated"/>
                          <pic:cNvPicPr/>
                        </pic:nvPicPr>
                        <pic:blipFill rotWithShape="1">
                          <a:blip r:embed="rId1934">
                            <a:extLst>
                              <a:ext uri="{28A0092B-C50C-407E-A947-70E740481C1C}">
                                <a14:useLocalDpi xmlns:a14="http://schemas.microsoft.com/office/drawing/2010/main" val="0"/>
                              </a:ext>
                            </a:extLst>
                          </a:blip>
                          <a:srcRect l="4546" t="1960" b="5229"/>
                          <a:stretch/>
                        </pic:blipFill>
                        <pic:spPr bwMode="auto">
                          <a:xfrm>
                            <a:off x="0" y="0"/>
                            <a:ext cx="1600424" cy="1352739"/>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tabs>
          <w:tab w:val="left" w:pos="360"/>
        </w:tabs>
        <w:jc w:val="center"/>
        <w:rPr>
          <w:rFonts w:ascii="Cambria" w:hAnsi="Cambria"/>
          <w:b/>
          <w:bCs/>
          <w:sz w:val="26"/>
          <w:szCs w:val="26"/>
        </w:rPr>
      </w:pPr>
      <w:r w:rsidRPr="004F6EA1">
        <w:rPr>
          <w:rFonts w:ascii="Cambria" w:hAnsi="Cambria"/>
          <w:noProof/>
          <w:sz w:val="26"/>
          <w:szCs w:val="26"/>
        </w:rPr>
        <mc:AlternateContent>
          <mc:Choice Requires="wpg">
            <w:drawing>
              <wp:inline distT="0" distB="0" distL="0" distR="0" wp14:anchorId="4D14D52D" wp14:editId="3342EB07">
                <wp:extent cx="3536117" cy="356235"/>
                <wp:effectExtent l="0" t="0" r="26670" b="5715"/>
                <wp:docPr id="1576146837" name="Group 1576146837"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507567581" name="Straight Connector 50756758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39658994" name="Group 139658994"/>
                        <wpg:cNvGrpSpPr/>
                        <wpg:grpSpPr>
                          <a:xfrm>
                            <a:off x="406235" y="0"/>
                            <a:ext cx="2499360" cy="356235"/>
                            <a:chOff x="0" y="0"/>
                            <a:chExt cx="2499888" cy="356235"/>
                          </a:xfrm>
                        </wpg:grpSpPr>
                        <wps:wsp>
                          <wps:cNvPr id="130755075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6972042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14D52D" id="Group 1576146837" o:spid="_x0000_s2017"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QK1EuMcDAAAgCwAADgAAAAAAAAAAAAAA&#10;AAAuAgAAZHJzL2Uyb0RvYy54bWxQSwECLQAUAAYACAAAACEAD0rlyNsAAAAEAQAADwAAAAAAAAAA&#10;AAAAAAAhBgAAZHJzL2Rvd25yZXYueG1sUEsFBgAAAAAEAAQA8wAAACkHAAAAAA==&#10;">
                <v:line id="Straight Connector 507567581" o:spid="_x0000_s201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" strokecolor="#4579b8 [3044]" strokeweight="1.5pt"/>
                <v:group id="Group 139658994" o:spid="_x0000_s201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">
                  <v:shape id="Flowchart: Preparation 256" o:spid="_x0000_s202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" fillcolor="#e0fbfc" strokecolor="#3d5a80" strokeweight="1pt"/>
                  <v:shape id="Text Box 2" o:spid="_x0000_s202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2"/>
        <w:gridCol w:w="29"/>
        <w:gridCol w:w="167"/>
        <w:gridCol w:w="359"/>
        <w:gridCol w:w="43"/>
        <w:gridCol w:w="21"/>
        <w:gridCol w:w="86"/>
        <w:gridCol w:w="190"/>
        <w:gridCol w:w="230"/>
        <w:gridCol w:w="173"/>
        <w:gridCol w:w="28"/>
        <w:gridCol w:w="99"/>
        <w:gridCol w:w="107"/>
        <w:gridCol w:w="30"/>
        <w:gridCol w:w="103"/>
        <w:gridCol w:w="3096"/>
        <w:gridCol w:w="10"/>
      </w:tblGrid>
      <w:tr w:rsidR="00697452" w:rsidRPr="004F6EA1" w:rsidTr="00347F6B">
        <w:tc>
          <w:tcPr>
            <w:tcW w:w="5798" w:type="dxa"/>
            <w:gridSpan w:val="5"/>
          </w:tcPr>
          <w:p w:rsidR="00697452" w:rsidRPr="004F6EA1" w:rsidRDefault="00697452" w:rsidP="00347F6B">
            <w:pPr>
              <w:pStyle w:val="ListParagraph"/>
              <w:numPr>
                <w:ilvl w:val="0"/>
                <w:numId w:val="213"/>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t>Một chất điểm có khối lượng 100g dao động điều hòa có đồ thị biểu diễn sự phụ thuộc của động năng vào li độ như hình vẽ. Lấy π</w:t>
            </w:r>
            <w:r w:rsidRPr="004F6EA1">
              <w:rPr>
                <w:rFonts w:ascii="Cambria" w:hAnsi="Cambria"/>
                <w:sz w:val="26"/>
                <w:szCs w:val="26"/>
                <w:vertAlign w:val="superscript"/>
              </w:rPr>
              <w:t>2</w:t>
            </w:r>
            <w:r w:rsidRPr="004F6EA1">
              <w:rPr>
                <w:rFonts w:ascii="Cambria" w:hAnsi="Cambria"/>
                <w:sz w:val="26"/>
                <w:szCs w:val="26"/>
              </w:rPr>
              <w:t xml:space="preserve"> = 10. Khoảng thời gian giữa hai lần liên tiếp thế năng của chất điểm đạt cực đại là:</w:t>
            </w:r>
          </w:p>
          <w:p w:rsidR="00697452" w:rsidRPr="004F6EA1" w:rsidRDefault="00697452" w:rsidP="00347F6B">
            <w:pPr>
              <w:spacing w:line="276" w:lineRule="auto"/>
              <w:ind w:firstLine="720"/>
              <w:rPr>
                <w:rFonts w:ascii="Cambria" w:hAnsi="Cambria"/>
                <w:sz w:val="26"/>
                <w:szCs w:val="26"/>
              </w:rPr>
            </w:pPr>
            <w:r w:rsidRPr="004F6EA1">
              <w:rPr>
                <w:rFonts w:ascii="Cambria" w:hAnsi="Cambria"/>
                <w:sz w:val="26"/>
                <w:szCs w:val="26"/>
              </w:rPr>
              <w:t>A. 5s</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B. 10s</w:t>
            </w:r>
            <w:r w:rsidRPr="004F6EA1">
              <w:rPr>
                <w:rFonts w:ascii="Cambria" w:hAnsi="Cambria"/>
                <w:sz w:val="26"/>
                <w:szCs w:val="26"/>
              </w:rPr>
              <w:tab/>
            </w:r>
          </w:p>
          <w:p w:rsidR="00697452" w:rsidRPr="004F6EA1" w:rsidRDefault="00697452" w:rsidP="00347F6B">
            <w:pPr>
              <w:spacing w:line="276" w:lineRule="auto"/>
              <w:ind w:firstLine="720"/>
              <w:rPr>
                <w:rFonts w:ascii="Cambria" w:hAnsi="Cambria"/>
                <w:sz w:val="26"/>
                <w:szCs w:val="26"/>
              </w:rPr>
            </w:pPr>
            <w:r w:rsidRPr="004F6EA1">
              <w:rPr>
                <w:rFonts w:ascii="Cambria" w:hAnsi="Cambria"/>
                <w:sz w:val="26"/>
                <w:szCs w:val="26"/>
              </w:rPr>
              <w:t xml:space="preserve">C. 0,05s      </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D. 0,1s</w:t>
            </w:r>
          </w:p>
        </w:tc>
        <w:tc>
          <w:tcPr>
            <w:tcW w:w="4173" w:type="dxa"/>
            <w:gridSpan w:val="12"/>
          </w:tcPr>
          <w:p w:rsidR="00697452" w:rsidRPr="004F6EA1" w:rsidRDefault="00697452" w:rsidP="00347F6B">
            <w:pPr>
              <w:pStyle w:val="ListParagraph"/>
              <w:tabs>
                <w:tab w:val="left" w:pos="810"/>
                <w:tab w:val="left" w:pos="990"/>
              </w:tabs>
              <w:spacing w:after="0" w:line="276" w:lineRule="auto"/>
              <w:ind w:left="0"/>
              <w:jc w:val="both"/>
              <w:rPr>
                <w:rFonts w:ascii="Cambria" w:hAnsi="Cambria"/>
                <w:sz w:val="26"/>
                <w:szCs w:val="26"/>
              </w:rPr>
            </w:pPr>
            <w:r w:rsidRPr="004F6EA1">
              <w:rPr>
                <w:b/>
                <w:noProof/>
              </w:rPr>
              <w:drawing>
                <wp:inline distT="0" distB="0" distL="0" distR="0" wp14:anchorId="293F308E" wp14:editId="78367639">
                  <wp:extent cx="2374900" cy="1669312"/>
                  <wp:effectExtent l="0" t="0" r="6350" b="7620"/>
                  <wp:docPr id="688140123" name="Picture 688140123"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0123" name="Picture 688140123" descr="Chart&#10;&#10;Description automatically generated with low confidence"/>
                          <pic:cNvPicPr>
                            <a:picLocks noChangeAspect="1" noChangeArrowheads="1"/>
                          </pic:cNvPicPr>
                        </pic:nvPicPr>
                        <pic:blipFill>
                          <a:blip r:embed="rId1935">
                            <a:extLst>
                              <a:ext uri="{28A0092B-C50C-407E-A947-70E740481C1C}">
                                <a14:useLocalDpi xmlns:a14="http://schemas.microsoft.com/office/drawing/2010/main" val="0"/>
                              </a:ext>
                            </a:extLst>
                          </a:blip>
                          <a:srcRect/>
                          <a:stretch>
                            <a:fillRect/>
                          </a:stretch>
                        </pic:blipFill>
                        <pic:spPr bwMode="auto">
                          <a:xfrm>
                            <a:off x="0" y="0"/>
                            <a:ext cx="2388239" cy="1678688"/>
                          </a:xfrm>
                          <a:prstGeom prst="rect">
                            <a:avLst/>
                          </a:prstGeom>
                          <a:noFill/>
                        </pic:spPr>
                      </pic:pic>
                    </a:graphicData>
                  </a:graphic>
                </wp:inline>
              </w:drawing>
            </w:r>
          </w:p>
        </w:tc>
      </w:tr>
      <w:tr w:rsidR="00697452" w:rsidRPr="004F6EA1" w:rsidTr="00347F6B">
        <w:tc>
          <w:tcPr>
            <w:tcW w:w="5228" w:type="dxa"/>
            <w:gridSpan w:val="2"/>
          </w:tcPr>
          <w:p w:rsidR="00697452" w:rsidRPr="004F6EA1" w:rsidRDefault="00697452" w:rsidP="00347F6B">
            <w:pPr>
              <w:pStyle w:val="NoSpacing"/>
              <w:numPr>
                <w:ilvl w:val="0"/>
                <w:numId w:val="213"/>
              </w:numPr>
              <w:tabs>
                <w:tab w:val="left" w:pos="900"/>
                <w:tab w:val="left" w:pos="1080"/>
              </w:tabs>
              <w:spacing w:line="276" w:lineRule="auto"/>
              <w:ind w:left="0" w:firstLine="0"/>
              <w:rPr>
                <w:rFonts w:ascii="Cambria" w:hAnsi="Cambria"/>
                <w:sz w:val="26"/>
                <w:szCs w:val="26"/>
              </w:rPr>
            </w:pPr>
            <w:r w:rsidRPr="004F6EA1">
              <w:rPr>
                <w:rFonts w:ascii="Cambria" w:hAnsi="Cambria"/>
                <w:sz w:val="26"/>
                <w:szCs w:val="26"/>
              </w:rPr>
              <w:t xml:space="preserve"> Hai chất điểm có khối lượng lần lượt là </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1</m:t>
                  </m:r>
                </m:sub>
              </m:sSub>
            </m:oMath>
            <w:r w:rsidRPr="004F6EA1">
              <w:rPr>
                <w:rFonts w:ascii="Cambria" w:hAnsi="Cambria"/>
                <w:sz w:val="26"/>
                <w:szCs w:val="26"/>
              </w:rPr>
              <w:t xml:space="preserve"> và </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2</m:t>
                  </m:r>
                </m:sub>
              </m:sSub>
            </m:oMath>
            <w:r w:rsidRPr="004F6EA1">
              <w:rPr>
                <w:rFonts w:ascii="Cambria" w:hAnsi="Cambria"/>
                <w:sz w:val="26"/>
                <w:szCs w:val="26"/>
              </w:rPr>
              <w:t xml:space="preserve">  dao động điều hòa cùng phương cùng tần số. Đồ thị biểu diễn động năng của </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1</m:t>
                  </m:r>
                </m:sub>
              </m:sSub>
            </m:oMath>
            <w:r w:rsidRPr="004F6EA1">
              <w:rPr>
                <w:rFonts w:ascii="Cambria" w:hAnsi="Cambria"/>
                <w:sz w:val="26"/>
                <w:szCs w:val="26"/>
              </w:rPr>
              <w:t xml:space="preserve"> và thế năng </w:t>
            </w:r>
            <m:oMath>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2</m:t>
                  </m:r>
                </m:sub>
              </m:sSub>
            </m:oMath>
            <w:r w:rsidRPr="004F6EA1">
              <w:rPr>
                <w:rFonts w:ascii="Cambria" w:hAnsi="Cambria"/>
                <w:sz w:val="26"/>
                <w:szCs w:val="26"/>
              </w:rPr>
              <w:t xml:space="preserve"> theo li độ như hình vẽ. Tỉ số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2</m:t>
                      </m:r>
                    </m:sub>
                  </m:sSub>
                </m:den>
              </m:f>
            </m:oMath>
            <w:r w:rsidRPr="004F6EA1">
              <w:rPr>
                <w:rFonts w:ascii="Cambria" w:hAnsi="Cambria"/>
                <w:sz w:val="26"/>
                <w:szCs w:val="26"/>
              </w:rPr>
              <w:t xml:space="preserve"> là</w:t>
            </w:r>
          </w:p>
          <w:p w:rsidR="00697452" w:rsidRPr="004F6EA1" w:rsidRDefault="00697452" w:rsidP="00347F6B">
            <w:pPr>
              <w:pStyle w:val="NoSpacing"/>
              <w:spacing w:line="276" w:lineRule="auto"/>
              <w:ind w:firstLine="720"/>
              <w:jc w:val="left"/>
              <w:rPr>
                <w:rFonts w:ascii="Cambria" w:hAnsi="Cambria"/>
                <w:sz w:val="26"/>
                <w:szCs w:val="26"/>
              </w:rPr>
            </w:pPr>
            <w:r w:rsidRPr="004F6EA1">
              <w:rPr>
                <w:rFonts w:ascii="Cambria" w:hAnsi="Cambria"/>
                <w:sz w:val="26"/>
                <w:szCs w:val="26"/>
              </w:rPr>
              <w:t xml:space="preserve">A. </w:t>
            </w:r>
            <m:oMath>
              <m:f>
                <m:fPr>
                  <m:ctrlPr>
                    <w:rPr>
                      <w:rFonts w:ascii="Cambria Math" w:hAnsi="Cambria Math"/>
                      <w:i/>
                      <w:sz w:val="26"/>
                      <w:szCs w:val="26"/>
                    </w:rPr>
                  </m:ctrlPr>
                </m:fPr>
                <m:num>
                  <m:r>
                    <w:rPr>
                      <w:rFonts w:ascii="Cambria Math" w:hAnsi="Cambria Math"/>
                      <w:sz w:val="26"/>
                      <w:szCs w:val="26"/>
                    </w:rPr>
                    <m:t>2</m:t>
                  </m:r>
                </m:num>
                <m:den>
                  <m:r>
                    <w:rPr>
                      <w:rFonts w:ascii="Cambria Math" w:hAnsi="Cambria Math"/>
                      <w:sz w:val="26"/>
                      <w:szCs w:val="26"/>
                    </w:rPr>
                    <m:t>3</m:t>
                  </m:r>
                </m:den>
              </m:f>
            </m:oMath>
            <w:r w:rsidRPr="004F6EA1">
              <w:rPr>
                <w:rFonts w:ascii="Cambria" w:eastAsiaTheme="minorEastAsia" w:hAnsi="Cambria"/>
                <w:sz w:val="26"/>
                <w:szCs w:val="26"/>
              </w:rPr>
              <w:tab/>
            </w:r>
            <w:r w:rsidRPr="004F6EA1">
              <w:rPr>
                <w:rFonts w:ascii="Cambria" w:eastAsiaTheme="minorEastAsia" w:hAnsi="Cambria"/>
                <w:sz w:val="26"/>
                <w:szCs w:val="26"/>
              </w:rPr>
              <w:tab/>
            </w:r>
            <w:r w:rsidRPr="004F6EA1">
              <w:rPr>
                <w:rFonts w:ascii="Cambria" w:eastAsiaTheme="minorEastAsia" w:hAnsi="Cambria"/>
                <w:sz w:val="26"/>
                <w:szCs w:val="26"/>
              </w:rPr>
              <w:tab/>
            </w:r>
            <w:r w:rsidRPr="004F6EA1">
              <w:rPr>
                <w:rFonts w:ascii="Cambria" w:eastAsiaTheme="minorEastAsia" w:hAnsi="Cambria"/>
                <w:sz w:val="26"/>
                <w:szCs w:val="26"/>
                <w:highlight w:val="green"/>
              </w:rPr>
              <w:t xml:space="preserve">B. </w:t>
            </w:r>
            <m:oMath>
              <m:f>
                <m:fPr>
                  <m:ctrlPr>
                    <w:rPr>
                      <w:rFonts w:ascii="Cambria Math" w:hAnsi="Cambria Math"/>
                      <w:i/>
                      <w:sz w:val="26"/>
                      <w:szCs w:val="26"/>
                      <w:highlight w:val="green"/>
                    </w:rPr>
                  </m:ctrlPr>
                </m:fPr>
                <m:num>
                  <m:r>
                    <w:rPr>
                      <w:rFonts w:ascii="Cambria Math" w:hAnsi="Cambria Math"/>
                      <w:sz w:val="26"/>
                      <w:szCs w:val="26"/>
                      <w:highlight w:val="green"/>
                    </w:rPr>
                    <m:t>9</m:t>
                  </m:r>
                </m:num>
                <m:den>
                  <m:r>
                    <w:rPr>
                      <w:rFonts w:ascii="Cambria Math" w:hAnsi="Cambria Math"/>
                      <w:sz w:val="26"/>
                      <w:szCs w:val="26"/>
                      <w:highlight w:val="green"/>
                    </w:rPr>
                    <m:t>4</m:t>
                  </m:r>
                </m:den>
              </m:f>
            </m:oMath>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 xml:space="preserve">C. </w:t>
            </w:r>
            <m:oMath>
              <m:f>
                <m:fPr>
                  <m:ctrlPr>
                    <w:rPr>
                      <w:rFonts w:ascii="Cambria Math" w:hAnsi="Cambria Math"/>
                      <w:i/>
                      <w:sz w:val="26"/>
                      <w:szCs w:val="26"/>
                    </w:rPr>
                  </m:ctrlPr>
                </m:fPr>
                <m:num>
                  <m:r>
                    <w:rPr>
                      <w:rFonts w:ascii="Cambria Math" w:hAnsi="Cambria Math"/>
                      <w:sz w:val="26"/>
                      <w:szCs w:val="26"/>
                    </w:rPr>
                    <m:t>4</m:t>
                  </m:r>
                </m:num>
                <m:den>
                  <m:r>
                    <w:rPr>
                      <w:rFonts w:ascii="Cambria Math" w:hAnsi="Cambria Math"/>
                      <w:sz w:val="26"/>
                      <w:szCs w:val="26"/>
                    </w:rPr>
                    <m:t>9</m:t>
                  </m:r>
                </m:den>
              </m:f>
            </m:oMath>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 xml:space="preserve">D. </w:t>
            </w:r>
            <m:oMath>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2</m:t>
                  </m:r>
                </m:den>
              </m:f>
            </m:oMath>
          </w:p>
        </w:tc>
        <w:tc>
          <w:tcPr>
            <w:tcW w:w="4743" w:type="dxa"/>
            <w:gridSpan w:val="15"/>
          </w:tcPr>
          <w:p w:rsidR="00697452" w:rsidRPr="004F6EA1" w:rsidRDefault="00697452" w:rsidP="00347F6B">
            <w:pPr>
              <w:pStyle w:val="ListParagraph"/>
              <w:tabs>
                <w:tab w:val="left" w:pos="810"/>
                <w:tab w:val="left" w:pos="990"/>
              </w:tabs>
              <w:spacing w:after="0" w:line="276" w:lineRule="auto"/>
              <w:ind w:left="0"/>
              <w:jc w:val="both"/>
              <w:rPr>
                <w:rFonts w:ascii="Cambria" w:hAnsi="Cambria"/>
                <w:sz w:val="26"/>
                <w:szCs w:val="26"/>
              </w:rPr>
            </w:pPr>
            <w:r w:rsidRPr="004F6EA1">
              <w:rPr>
                <w:rFonts w:ascii="Cambria" w:hAnsi="Cambria"/>
                <w:noProof/>
                <w:sz w:val="26"/>
                <w:szCs w:val="26"/>
              </w:rPr>
              <w:drawing>
                <wp:inline distT="0" distB="0" distL="0" distR="0" wp14:anchorId="5C626337" wp14:editId="45850E38">
                  <wp:extent cx="2740109" cy="1679944"/>
                  <wp:effectExtent l="0" t="0" r="3175" b="0"/>
                  <wp:docPr id="38272542"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2542" name="Picture 5" descr="Chart, line chart&#10;&#10;Description automatically generated"/>
                          <pic:cNvPicPr>
                            <a:picLocks noChangeAspect="1" noChangeArrowheads="1"/>
                          </pic:cNvPicPr>
                        </pic:nvPicPr>
                        <pic:blipFill>
                          <a:blip r:embed="rId1936">
                            <a:extLst>
                              <a:ext uri="{28A0092B-C50C-407E-A947-70E740481C1C}">
                                <a14:useLocalDpi xmlns:a14="http://schemas.microsoft.com/office/drawing/2010/main" val="0"/>
                              </a:ext>
                            </a:extLst>
                          </a:blip>
                          <a:srcRect/>
                          <a:stretch>
                            <a:fillRect/>
                          </a:stretch>
                        </pic:blipFill>
                        <pic:spPr bwMode="auto">
                          <a:xfrm>
                            <a:off x="0" y="0"/>
                            <a:ext cx="2746171" cy="1683661"/>
                          </a:xfrm>
                          <a:prstGeom prst="rect">
                            <a:avLst/>
                          </a:prstGeom>
                          <a:noFill/>
                          <a:ln>
                            <a:noFill/>
                          </a:ln>
                        </pic:spPr>
                      </pic:pic>
                    </a:graphicData>
                  </a:graphic>
                </wp:inline>
              </w:drawing>
            </w:r>
          </w:p>
        </w:tc>
      </w:tr>
      <w:tr w:rsidR="00697452" w:rsidRPr="004F6EA1" w:rsidTr="00347F6B">
        <w:tc>
          <w:tcPr>
            <w:tcW w:w="5198" w:type="dxa"/>
          </w:tcPr>
          <w:p w:rsidR="00697452" w:rsidRPr="004F6EA1" w:rsidRDefault="00697452" w:rsidP="00347F6B">
            <w:pPr>
              <w:pStyle w:val="NoSpacing"/>
              <w:numPr>
                <w:ilvl w:val="0"/>
                <w:numId w:val="213"/>
              </w:numPr>
              <w:tabs>
                <w:tab w:val="left" w:pos="900"/>
                <w:tab w:val="left" w:pos="1080"/>
              </w:tabs>
              <w:spacing w:line="276" w:lineRule="auto"/>
              <w:ind w:left="0" w:firstLine="0"/>
              <w:rPr>
                <w:rFonts w:ascii="Cambria" w:hAnsi="Cambria"/>
                <w:sz w:val="26"/>
                <w:szCs w:val="26"/>
              </w:rPr>
            </w:pPr>
            <w:r w:rsidRPr="004F6EA1">
              <w:rPr>
                <w:rFonts w:ascii="Cambria" w:hAnsi="Cambria"/>
                <w:sz w:val="26"/>
                <w:szCs w:val="26"/>
              </w:rPr>
              <w:t xml:space="preserve"> Động năng và thế năng của một vật dao động diều hòa phụ thuộc vào li độ theo đồ thị như hình vẽ. Biên độ dao động của vật là:</w:t>
            </w:r>
          </w:p>
          <w:p w:rsidR="00697452" w:rsidRPr="004F6EA1" w:rsidRDefault="00697452" w:rsidP="00347F6B">
            <w:pPr>
              <w:pStyle w:val="NoSpacing"/>
              <w:spacing w:line="276" w:lineRule="auto"/>
              <w:jc w:val="left"/>
              <w:rPr>
                <w:rFonts w:ascii="Cambria" w:hAnsi="Cambria"/>
                <w:sz w:val="26"/>
                <w:szCs w:val="26"/>
              </w:rPr>
            </w:pPr>
            <w:r w:rsidRPr="004F6EA1">
              <w:rPr>
                <w:rFonts w:ascii="Cambria" w:hAnsi="Cambria"/>
                <w:sz w:val="26"/>
                <w:szCs w:val="26"/>
              </w:rPr>
              <w:t>A. 6 cm</w:t>
            </w:r>
            <w:r w:rsidRPr="004F6EA1">
              <w:rPr>
                <w:rFonts w:ascii="Cambria" w:hAnsi="Cambria"/>
                <w:sz w:val="26"/>
                <w:szCs w:val="26"/>
              </w:rPr>
              <w:tab/>
            </w:r>
            <w:r w:rsidRPr="004F6EA1">
              <w:rPr>
                <w:rFonts w:ascii="Cambria" w:hAnsi="Cambria"/>
                <w:sz w:val="26"/>
                <w:szCs w:val="26"/>
              </w:rPr>
              <w:tab/>
              <w:t>B. 7 cm</w:t>
            </w:r>
          </w:p>
          <w:p w:rsidR="00697452" w:rsidRPr="004F6EA1" w:rsidRDefault="00697452" w:rsidP="00347F6B">
            <w:pPr>
              <w:pStyle w:val="NoSpacing"/>
              <w:spacing w:line="276" w:lineRule="auto"/>
              <w:jc w:val="left"/>
              <w:rPr>
                <w:rFonts w:ascii="Cambria" w:hAnsi="Cambria"/>
                <w:sz w:val="26"/>
                <w:szCs w:val="26"/>
              </w:rPr>
            </w:pPr>
            <w:r w:rsidRPr="004F6EA1">
              <w:rPr>
                <w:rFonts w:ascii="Cambria" w:hAnsi="Cambria"/>
                <w:sz w:val="26"/>
                <w:szCs w:val="26"/>
                <w:highlight w:val="green"/>
              </w:rPr>
              <w:t>C. 5 cm</w:t>
            </w:r>
            <w:r w:rsidRPr="004F6EA1">
              <w:rPr>
                <w:rFonts w:ascii="Cambria" w:hAnsi="Cambria"/>
                <w:sz w:val="26"/>
                <w:szCs w:val="26"/>
              </w:rPr>
              <w:tab/>
            </w:r>
            <w:r w:rsidRPr="004F6EA1">
              <w:rPr>
                <w:rFonts w:ascii="Cambria" w:hAnsi="Cambria"/>
                <w:sz w:val="26"/>
                <w:szCs w:val="26"/>
              </w:rPr>
              <w:tab/>
              <w:t>D. 6,5 cm</w:t>
            </w:r>
          </w:p>
        </w:tc>
        <w:tc>
          <w:tcPr>
            <w:tcW w:w="4773" w:type="dxa"/>
            <w:gridSpan w:val="16"/>
          </w:tcPr>
          <w:p w:rsidR="00697452" w:rsidRPr="004F6EA1" w:rsidRDefault="00697452" w:rsidP="00347F6B">
            <w:pPr>
              <w:pStyle w:val="ListParagraph"/>
              <w:tabs>
                <w:tab w:val="left" w:pos="810"/>
                <w:tab w:val="left" w:pos="990"/>
              </w:tabs>
              <w:spacing w:after="0" w:line="276" w:lineRule="auto"/>
              <w:ind w:left="0"/>
              <w:jc w:val="both"/>
              <w:rPr>
                <w:rFonts w:ascii="Cambria" w:hAnsi="Cambria"/>
                <w:sz w:val="26"/>
                <w:szCs w:val="26"/>
              </w:rPr>
            </w:pPr>
            <w:r w:rsidRPr="004F6EA1">
              <w:rPr>
                <w:rFonts w:ascii="Cambria" w:hAnsi="Cambria"/>
                <w:noProof/>
                <w:sz w:val="26"/>
                <w:szCs w:val="26"/>
              </w:rPr>
              <w:drawing>
                <wp:inline distT="0" distB="0" distL="0" distR="0" wp14:anchorId="1C7F60FF" wp14:editId="5DB8EAA1">
                  <wp:extent cx="2757170" cy="1679944"/>
                  <wp:effectExtent l="0" t="0" r="5080" b="0"/>
                  <wp:docPr id="2069689345" name="Picture 2069689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77" descr="Chart, line chart&#10;&#10;Description automatically generated"/>
                          <pic:cNvPicPr>
                            <a:picLocks noChangeAspect="1" noChangeArrowheads="1"/>
                          </pic:cNvPicPr>
                        </pic:nvPicPr>
                        <pic:blipFill rotWithShape="1">
                          <a:blip r:embed="rId1937">
                            <a:extLst>
                              <a:ext uri="{28A0092B-C50C-407E-A947-70E740481C1C}">
                                <a14:useLocalDpi xmlns:a14="http://schemas.microsoft.com/office/drawing/2010/main" val="0"/>
                              </a:ext>
                            </a:extLst>
                          </a:blip>
                          <a:srcRect l="2822" t="8930" r="1657" b="2498"/>
                          <a:stretch/>
                        </pic:blipFill>
                        <pic:spPr bwMode="auto">
                          <a:xfrm>
                            <a:off x="0" y="0"/>
                            <a:ext cx="2770189" cy="16878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5819" w:type="dxa"/>
            <w:gridSpan w:val="6"/>
          </w:tcPr>
          <w:p w:rsidR="00697452" w:rsidRPr="004F6EA1" w:rsidRDefault="00697452" w:rsidP="00347F6B">
            <w:pPr>
              <w:pStyle w:val="ListParagraph"/>
              <w:numPr>
                <w:ilvl w:val="0"/>
                <w:numId w:val="213"/>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t xml:space="preserve"> Một chất điểm có khối lượng m = 50g dao động điều hòa có đồ thị động năng theo thời gian của chất điểm như hình bên. Biên độ dao động của chất điểm gần bằng giá trị:</w:t>
            </w:r>
          </w:p>
          <w:p w:rsidR="00697452" w:rsidRPr="004F6EA1" w:rsidRDefault="00697452" w:rsidP="00347F6B">
            <w:pPr>
              <w:pStyle w:val="ListParagraph"/>
              <w:numPr>
                <w:ilvl w:val="0"/>
                <w:numId w:val="180"/>
              </w:numPr>
              <w:spacing w:after="0" w:line="276" w:lineRule="auto"/>
              <w:rPr>
                <w:rFonts w:ascii="Cambria" w:hAnsi="Cambria"/>
                <w:sz w:val="26"/>
                <w:szCs w:val="26"/>
              </w:rPr>
            </w:pPr>
            <w:r w:rsidRPr="004F6EA1">
              <w:rPr>
                <w:rFonts w:ascii="Cambria" w:hAnsi="Cambria"/>
                <w:sz w:val="26"/>
                <w:szCs w:val="26"/>
                <w:highlight w:val="green"/>
              </w:rPr>
              <w:t>1,5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B. 3,5 cm</w:t>
            </w:r>
            <w:r w:rsidRPr="004F6EA1">
              <w:rPr>
                <w:rFonts w:ascii="Cambria" w:hAnsi="Cambria"/>
                <w:sz w:val="26"/>
                <w:szCs w:val="26"/>
              </w:rPr>
              <w:tab/>
            </w:r>
          </w:p>
          <w:p w:rsidR="00697452" w:rsidRPr="004F6EA1" w:rsidRDefault="00697452" w:rsidP="00347F6B">
            <w:pPr>
              <w:spacing w:line="276" w:lineRule="auto"/>
              <w:ind w:left="360"/>
              <w:rPr>
                <w:rFonts w:ascii="Cambria" w:hAnsi="Cambria"/>
                <w:sz w:val="26"/>
                <w:szCs w:val="26"/>
              </w:rPr>
            </w:pPr>
            <w:r w:rsidRPr="004F6EA1">
              <w:rPr>
                <w:rFonts w:ascii="Cambria" w:hAnsi="Cambria"/>
                <w:sz w:val="26"/>
                <w:szCs w:val="26"/>
              </w:rPr>
              <w:t>C. 2,5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D. 2,0 cm</w:t>
            </w:r>
          </w:p>
        </w:tc>
        <w:tc>
          <w:tcPr>
            <w:tcW w:w="4152" w:type="dxa"/>
            <w:gridSpan w:val="11"/>
          </w:tcPr>
          <w:p w:rsidR="00697452" w:rsidRPr="004F6EA1" w:rsidRDefault="00697452" w:rsidP="00347F6B">
            <w:pPr>
              <w:pStyle w:val="ListParagraph"/>
              <w:tabs>
                <w:tab w:val="left" w:pos="810"/>
                <w:tab w:val="left" w:pos="990"/>
              </w:tabs>
              <w:spacing w:after="0" w:line="276" w:lineRule="auto"/>
              <w:ind w:left="0"/>
              <w:jc w:val="both"/>
              <w:rPr>
                <w:rFonts w:ascii="Cambria" w:hAnsi="Cambria"/>
                <w:sz w:val="26"/>
                <w:szCs w:val="26"/>
              </w:rPr>
            </w:pPr>
            <w:r w:rsidRPr="004F6EA1">
              <w:rPr>
                <w:noProof/>
              </w:rPr>
              <w:drawing>
                <wp:inline distT="0" distB="0" distL="0" distR="0" wp14:anchorId="1A0E1415" wp14:editId="29252B31">
                  <wp:extent cx="2368386" cy="2020186"/>
                  <wp:effectExtent l="0" t="0" r="0" b="0"/>
                  <wp:docPr id="86" name="Picture 8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hart, line chart&#10;&#10;Description automatically generated"/>
                          <pic:cNvPicPr/>
                        </pic:nvPicPr>
                        <pic:blipFill rotWithShape="1">
                          <a:blip r:embed="rId1938">
                            <a:extLst>
                              <a:ext uri="{28A0092B-C50C-407E-A947-70E740481C1C}">
                                <a14:useLocalDpi xmlns:a14="http://schemas.microsoft.com/office/drawing/2010/main" val="0"/>
                              </a:ext>
                            </a:extLst>
                          </a:blip>
                          <a:srcRect l="3145" t="3116" r="1966" b="5265"/>
                          <a:stretch/>
                        </pic:blipFill>
                        <pic:spPr bwMode="auto">
                          <a:xfrm>
                            <a:off x="0" y="0"/>
                            <a:ext cx="2382034" cy="203182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526" w:type="dxa"/>
            <w:gridSpan w:val="11"/>
          </w:tcPr>
          <w:p w:rsidR="00697452" w:rsidRPr="004F6EA1" w:rsidRDefault="00697452" w:rsidP="00347F6B">
            <w:pPr>
              <w:pStyle w:val="ListParagraph"/>
              <w:numPr>
                <w:ilvl w:val="0"/>
                <w:numId w:val="213"/>
              </w:numPr>
              <w:tabs>
                <w:tab w:val="left" w:pos="810"/>
                <w:tab w:val="left" w:pos="990"/>
              </w:tabs>
              <w:spacing w:after="0" w:line="276" w:lineRule="auto"/>
              <w:ind w:left="0" w:firstLine="0"/>
              <w:jc w:val="both"/>
              <w:rPr>
                <w:rFonts w:ascii="Cambria" w:hAnsi="Cambria"/>
                <w:sz w:val="26"/>
                <w:szCs w:val="26"/>
              </w:rPr>
            </w:pPr>
            <w:r w:rsidRPr="004F6EA1">
              <w:rPr>
                <w:rFonts w:ascii="Cambria" w:hAnsi="Cambria"/>
                <w:sz w:val="26"/>
                <w:szCs w:val="26"/>
              </w:rPr>
              <w:lastRenderedPageBreak/>
              <w:t>Một con lắc lò xo có vật nhỏ khối lượng 0,1 kg dao động điềuu hòa trên trục Ox với phương trình x = Acosωt cm. Đồ thị biểu diễn động năng theo bình phương li độ như hình vẽ. Lấy π² = 10. Tốc độ trung bình của vật trong 1 chu kỳ là</w:t>
            </w:r>
          </w:p>
          <w:p w:rsidR="00697452" w:rsidRPr="004F6EA1" w:rsidRDefault="00697452" w:rsidP="00347F6B">
            <w:pPr>
              <w:pStyle w:val="ListParagraph"/>
              <w:numPr>
                <w:ilvl w:val="0"/>
                <w:numId w:val="203"/>
              </w:numPr>
              <w:spacing w:after="0" w:line="276" w:lineRule="auto"/>
              <w:rPr>
                <w:rFonts w:ascii="Cambria" w:hAnsi="Cambria"/>
                <w:sz w:val="26"/>
                <w:szCs w:val="26"/>
              </w:rPr>
            </w:pPr>
            <w:r w:rsidRPr="004F6EA1">
              <w:rPr>
                <w:rFonts w:ascii="Cambria" w:hAnsi="Cambria"/>
                <w:sz w:val="26"/>
                <w:szCs w:val="26"/>
              </w:rPr>
              <w:t>20 cm/s</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C. 40 cm/s</w:t>
            </w:r>
          </w:p>
          <w:p w:rsidR="00697452" w:rsidRPr="004F6EA1" w:rsidRDefault="00697452" w:rsidP="00347F6B">
            <w:pPr>
              <w:pStyle w:val="ListParagraph"/>
              <w:numPr>
                <w:ilvl w:val="0"/>
                <w:numId w:val="203"/>
              </w:numPr>
              <w:spacing w:after="0" w:line="276" w:lineRule="auto"/>
              <w:rPr>
                <w:rFonts w:ascii="Cambria" w:hAnsi="Cambria"/>
                <w:sz w:val="26"/>
                <w:szCs w:val="26"/>
              </w:rPr>
            </w:pPr>
            <w:r w:rsidRPr="004F6EA1">
              <w:rPr>
                <w:rFonts w:ascii="Cambria" w:hAnsi="Cambria"/>
                <w:sz w:val="26"/>
                <w:szCs w:val="26"/>
              </w:rPr>
              <w:t>10 cm/s</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D. 80 cm/s</w:t>
            </w:r>
          </w:p>
        </w:tc>
        <w:tc>
          <w:tcPr>
            <w:tcW w:w="3445" w:type="dxa"/>
            <w:gridSpan w:val="6"/>
            <w:vAlign w:val="center"/>
          </w:tcPr>
          <w:p w:rsidR="00697452" w:rsidRPr="004F6EA1" w:rsidRDefault="00697452" w:rsidP="00347F6B">
            <w:pPr>
              <w:pStyle w:val="NoSpacing"/>
              <w:spacing w:line="276" w:lineRule="auto"/>
              <w:ind w:firstLine="0"/>
              <w:jc w:val="center"/>
              <w:rPr>
                <w:rFonts w:ascii="Cambria" w:hAnsi="Cambria"/>
                <w:sz w:val="26"/>
                <w:szCs w:val="26"/>
              </w:rPr>
            </w:pPr>
            <w:r w:rsidRPr="004F6EA1">
              <w:rPr>
                <w:noProof/>
              </w:rPr>
              <w:drawing>
                <wp:inline distT="0" distB="0" distL="0" distR="0" wp14:anchorId="11F6CE2C" wp14:editId="44501985">
                  <wp:extent cx="1933614" cy="1288120"/>
                  <wp:effectExtent l="0" t="0" r="0" b="7620"/>
                  <wp:docPr id="16357" name="Picture 1635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 name="Picture 16357" descr="Diagram, schematic&#10;&#10;Description automatically generated"/>
                          <pic:cNvPicPr/>
                        </pic:nvPicPr>
                        <pic:blipFill rotWithShape="1">
                          <a:blip r:embed="rId1939">
                            <a:extLst>
                              <a:ext uri="{28A0092B-C50C-407E-A947-70E740481C1C}">
                                <a14:useLocalDpi xmlns:a14="http://schemas.microsoft.com/office/drawing/2010/main" val="0"/>
                              </a:ext>
                            </a:extLst>
                          </a:blip>
                          <a:srcRect l="3536" t="11790"/>
                          <a:stretch/>
                        </pic:blipFill>
                        <pic:spPr bwMode="auto">
                          <a:xfrm>
                            <a:off x="0" y="0"/>
                            <a:ext cx="1937009" cy="1290382"/>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732" w:type="dxa"/>
            <w:gridSpan w:val="13"/>
          </w:tcPr>
          <w:p w:rsidR="00697452" w:rsidRPr="004F6EA1" w:rsidRDefault="00697452" w:rsidP="00347F6B">
            <w:pPr>
              <w:pStyle w:val="ListParagraph"/>
              <w:numPr>
                <w:ilvl w:val="0"/>
                <w:numId w:val="213"/>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t>Một chất điểm M dao động điều hòa có đồ thị thế năng theo thời gian của chất điểm như hình vẽ, tại thời điểm t = 0 chất điểm có gia tốc âm. Tần số góc dao động của chất điểm là:</w:t>
            </w:r>
          </w:p>
          <w:p w:rsidR="00697452" w:rsidRPr="004F6EA1" w:rsidRDefault="00F37804" w:rsidP="00347F6B">
            <w:pPr>
              <w:pStyle w:val="ListParagraph"/>
              <w:numPr>
                <w:ilvl w:val="0"/>
                <w:numId w:val="181"/>
              </w:numPr>
              <w:spacing w:after="0" w:line="276" w:lineRule="auto"/>
              <w:rPr>
                <w:rFonts w:ascii="Cambria" w:hAnsi="Cambria"/>
                <w:sz w:val="26"/>
                <w:szCs w:val="26"/>
              </w:rPr>
            </w:pPr>
            <m:oMath>
              <m:f>
                <m:fPr>
                  <m:ctrlPr>
                    <w:rPr>
                      <w:rFonts w:ascii="Cambria Math" w:hAnsi="Cambria Math"/>
                      <w:i/>
                      <w:sz w:val="26"/>
                      <w:szCs w:val="26"/>
                      <w:highlight w:val="green"/>
                    </w:rPr>
                  </m:ctrlPr>
                </m:fPr>
                <m:num>
                  <m:r>
                    <w:rPr>
                      <w:rFonts w:ascii="Cambria Math" w:hAnsi="Cambria Math"/>
                      <w:sz w:val="26"/>
                      <w:szCs w:val="26"/>
                      <w:highlight w:val="green"/>
                    </w:rPr>
                    <m:t>10π</m:t>
                  </m:r>
                </m:num>
                <m:den>
                  <m:r>
                    <w:rPr>
                      <w:rFonts w:ascii="Cambria Math" w:hAnsi="Cambria Math"/>
                      <w:sz w:val="26"/>
                      <w:szCs w:val="26"/>
                      <w:highlight w:val="green"/>
                    </w:rPr>
                    <m:t>3</m:t>
                  </m:r>
                </m:den>
              </m:f>
            </m:oMath>
            <w:r w:rsidR="00697452" w:rsidRPr="004F6EA1">
              <w:rPr>
                <w:rFonts w:ascii="Cambria" w:eastAsiaTheme="minorEastAsia" w:hAnsi="Cambria"/>
                <w:sz w:val="26"/>
                <w:szCs w:val="26"/>
                <w:highlight w:val="green"/>
              </w:rPr>
              <w:t xml:space="preserve"> rad/s</w:t>
            </w:r>
            <w:r w:rsidR="00697452" w:rsidRPr="004F6EA1">
              <w:rPr>
                <w:rFonts w:ascii="Cambria" w:eastAsiaTheme="minorEastAsia" w:hAnsi="Cambria"/>
                <w:sz w:val="26"/>
                <w:szCs w:val="26"/>
              </w:rPr>
              <w:tab/>
            </w:r>
            <w:r w:rsidR="00697452" w:rsidRPr="004F6EA1">
              <w:rPr>
                <w:rFonts w:ascii="Cambria" w:eastAsiaTheme="minorEastAsia" w:hAnsi="Cambria"/>
                <w:sz w:val="26"/>
                <w:szCs w:val="26"/>
              </w:rPr>
              <w:tab/>
            </w:r>
            <w:r w:rsidR="00697452" w:rsidRPr="004F6EA1">
              <w:rPr>
                <w:rFonts w:ascii="Cambria" w:eastAsiaTheme="minorEastAsia" w:hAnsi="Cambria"/>
                <w:sz w:val="26"/>
                <w:szCs w:val="26"/>
              </w:rPr>
              <w:tab/>
              <w:t xml:space="preserve">C. </w:t>
            </w:r>
            <w:bookmarkStart w:id="19" w:name="_Hlk67846669"/>
            <m:oMath>
              <m:f>
                <m:fPr>
                  <m:ctrlPr>
                    <w:rPr>
                      <w:rFonts w:ascii="Cambria Math" w:hAnsi="Cambria Math"/>
                      <w:i/>
                      <w:sz w:val="26"/>
                      <w:szCs w:val="26"/>
                    </w:rPr>
                  </m:ctrlPr>
                </m:fPr>
                <m:num>
                  <m:r>
                    <w:rPr>
                      <w:rFonts w:ascii="Cambria Math" w:hAnsi="Cambria Math"/>
                      <w:sz w:val="26"/>
                      <w:szCs w:val="26"/>
                    </w:rPr>
                    <m:t>5π</m:t>
                  </m:r>
                </m:num>
                <m:den>
                  <m:r>
                    <w:rPr>
                      <w:rFonts w:ascii="Cambria Math" w:hAnsi="Cambria Math"/>
                      <w:sz w:val="26"/>
                      <w:szCs w:val="26"/>
                    </w:rPr>
                    <m:t>3</m:t>
                  </m:r>
                </m:den>
              </m:f>
            </m:oMath>
            <w:bookmarkEnd w:id="19"/>
            <w:r w:rsidR="00697452" w:rsidRPr="004F6EA1">
              <w:rPr>
                <w:rFonts w:ascii="Cambria" w:eastAsiaTheme="minorEastAsia" w:hAnsi="Cambria"/>
                <w:sz w:val="26"/>
                <w:szCs w:val="26"/>
              </w:rPr>
              <w:t xml:space="preserve"> rad/s</w:t>
            </w:r>
          </w:p>
          <w:p w:rsidR="00697452" w:rsidRPr="004F6EA1" w:rsidRDefault="00697452" w:rsidP="00347F6B">
            <w:pPr>
              <w:pStyle w:val="ListParagraph"/>
              <w:numPr>
                <w:ilvl w:val="0"/>
                <w:numId w:val="181"/>
              </w:numPr>
              <w:spacing w:after="0" w:line="276" w:lineRule="auto"/>
              <w:rPr>
                <w:rFonts w:ascii="Cambria" w:hAnsi="Cambria"/>
                <w:sz w:val="26"/>
                <w:szCs w:val="26"/>
              </w:rPr>
            </w:pPr>
            <w:r w:rsidRPr="004F6EA1">
              <w:rPr>
                <w:rFonts w:ascii="Cambria" w:eastAsiaTheme="minorEastAsia" w:hAnsi="Cambria"/>
                <w:sz w:val="26"/>
                <w:szCs w:val="26"/>
              </w:rPr>
              <w:t>10π rad/s</w:t>
            </w:r>
            <w:r w:rsidRPr="004F6EA1">
              <w:rPr>
                <w:rFonts w:ascii="Cambria" w:eastAsiaTheme="minorEastAsia" w:hAnsi="Cambria"/>
                <w:sz w:val="26"/>
                <w:szCs w:val="26"/>
              </w:rPr>
              <w:tab/>
            </w:r>
            <w:r w:rsidRPr="004F6EA1">
              <w:rPr>
                <w:rFonts w:ascii="Cambria" w:eastAsiaTheme="minorEastAsia" w:hAnsi="Cambria"/>
                <w:sz w:val="26"/>
                <w:szCs w:val="26"/>
              </w:rPr>
              <w:tab/>
            </w:r>
            <w:r w:rsidRPr="004F6EA1">
              <w:rPr>
                <w:rFonts w:ascii="Cambria" w:eastAsiaTheme="minorEastAsia" w:hAnsi="Cambria"/>
                <w:sz w:val="26"/>
                <w:szCs w:val="26"/>
              </w:rPr>
              <w:tab/>
              <w:t>D. 5π rad/s</w:t>
            </w:r>
          </w:p>
        </w:tc>
        <w:tc>
          <w:tcPr>
            <w:tcW w:w="3239" w:type="dxa"/>
            <w:gridSpan w:val="4"/>
            <w:vAlign w:val="center"/>
          </w:tcPr>
          <w:p w:rsidR="00697452" w:rsidRPr="004F6EA1" w:rsidRDefault="00697452" w:rsidP="00347F6B">
            <w:pPr>
              <w:pStyle w:val="NoSpacing"/>
              <w:spacing w:line="276" w:lineRule="auto"/>
              <w:ind w:firstLine="0"/>
              <w:jc w:val="center"/>
              <w:rPr>
                <w:rFonts w:ascii="Cambria" w:hAnsi="Cambria"/>
                <w:sz w:val="26"/>
                <w:szCs w:val="26"/>
              </w:rPr>
            </w:pPr>
            <w:r w:rsidRPr="004F6EA1">
              <w:rPr>
                <w:noProof/>
              </w:rPr>
              <w:drawing>
                <wp:inline distT="0" distB="0" distL="0" distR="0" wp14:anchorId="4FEFCB3F" wp14:editId="3D55181D">
                  <wp:extent cx="1807417" cy="1293546"/>
                  <wp:effectExtent l="0" t="0" r="2540" b="1905"/>
                  <wp:docPr id="87" name="Picture 8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rotWithShape="1">
                          <a:blip r:embed="rId1940">
                            <a:extLst>
                              <a:ext uri="{28A0092B-C50C-407E-A947-70E740481C1C}">
                                <a14:useLocalDpi xmlns:a14="http://schemas.microsoft.com/office/drawing/2010/main" val="0"/>
                              </a:ext>
                            </a:extLst>
                          </a:blip>
                          <a:srcRect l="1565" t="7099" r="2933" b="5683"/>
                          <a:stretch/>
                        </pic:blipFill>
                        <pic:spPr bwMode="auto">
                          <a:xfrm>
                            <a:off x="0" y="0"/>
                            <a:ext cx="1811218" cy="129626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095" w:type="dxa"/>
            <w:gridSpan w:val="8"/>
          </w:tcPr>
          <w:p w:rsidR="00697452" w:rsidRPr="004F6EA1" w:rsidRDefault="00697452" w:rsidP="00347F6B">
            <w:pPr>
              <w:pStyle w:val="ListParagraph"/>
              <w:numPr>
                <w:ilvl w:val="0"/>
                <w:numId w:val="213"/>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t xml:space="preserve"> Một vật có khối lượng m = 400g dao động điều hòa có đồ thị thế năng như hình bên. Tại thời điểm t = 0 vật đang chuyển động theo chiều dương, lấy π² = 10. Phương trình dao động của vật là</w:t>
            </w:r>
          </w:p>
          <w:p w:rsidR="00697452" w:rsidRPr="004F6EA1" w:rsidRDefault="00697452" w:rsidP="00347F6B">
            <w:pPr>
              <w:pStyle w:val="ListParagraph"/>
              <w:numPr>
                <w:ilvl w:val="0"/>
                <w:numId w:val="182"/>
              </w:numPr>
              <w:spacing w:after="0" w:line="276" w:lineRule="auto"/>
              <w:rPr>
                <w:rFonts w:ascii="Cambria" w:hAnsi="Cambria"/>
                <w:sz w:val="26"/>
                <w:szCs w:val="26"/>
              </w:rPr>
            </w:pPr>
            <w:r w:rsidRPr="004F6EA1">
              <w:rPr>
                <w:rFonts w:ascii="Cambria" w:hAnsi="Cambria"/>
                <w:sz w:val="26"/>
                <w:szCs w:val="26"/>
              </w:rPr>
              <w:t>x = 10cos (π</w:t>
            </w:r>
            <w:r w:rsidRPr="004F6EA1">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F6EA1">
              <w:rPr>
                <w:rFonts w:ascii="Cambria" w:eastAsiaTheme="minorEastAsia" w:hAnsi="Cambria"/>
                <w:sz w:val="26"/>
                <w:szCs w:val="26"/>
              </w:rPr>
              <w:t>) cm</w:t>
            </w:r>
          </w:p>
          <w:p w:rsidR="00697452" w:rsidRPr="004F6EA1" w:rsidRDefault="00697452" w:rsidP="00347F6B">
            <w:pPr>
              <w:pStyle w:val="ListParagraph"/>
              <w:numPr>
                <w:ilvl w:val="0"/>
                <w:numId w:val="182"/>
              </w:numPr>
              <w:spacing w:after="0" w:line="276" w:lineRule="auto"/>
              <w:rPr>
                <w:rFonts w:ascii="Cambria" w:hAnsi="Cambria"/>
                <w:sz w:val="26"/>
                <w:szCs w:val="26"/>
                <w:highlight w:val="green"/>
              </w:rPr>
            </w:pPr>
            <w:r w:rsidRPr="004F6EA1">
              <w:rPr>
                <w:rFonts w:ascii="Cambria" w:hAnsi="Cambria"/>
                <w:sz w:val="26"/>
                <w:szCs w:val="26"/>
                <w:highlight w:val="green"/>
              </w:rPr>
              <w:t>x = 5cos (2π</w:t>
            </w:r>
            <w:r w:rsidRPr="004F6EA1">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5π</m:t>
                  </m:r>
                </m:num>
                <m:den>
                  <m:r>
                    <w:rPr>
                      <w:rFonts w:ascii="Cambria Math" w:hAnsi="Cambria Math"/>
                      <w:sz w:val="26"/>
                      <w:szCs w:val="26"/>
                      <w:highlight w:val="green"/>
                    </w:rPr>
                    <m:t>6</m:t>
                  </m:r>
                </m:den>
              </m:f>
            </m:oMath>
            <w:r w:rsidRPr="004F6EA1">
              <w:rPr>
                <w:rFonts w:ascii="Cambria" w:eastAsiaTheme="minorEastAsia" w:hAnsi="Cambria"/>
                <w:sz w:val="26"/>
                <w:szCs w:val="26"/>
                <w:highlight w:val="green"/>
              </w:rPr>
              <w:t>) cm</w:t>
            </w:r>
          </w:p>
          <w:p w:rsidR="00697452" w:rsidRPr="004F6EA1" w:rsidRDefault="00697452" w:rsidP="00347F6B">
            <w:pPr>
              <w:pStyle w:val="ListParagraph"/>
              <w:numPr>
                <w:ilvl w:val="0"/>
                <w:numId w:val="182"/>
              </w:numPr>
              <w:spacing w:after="0" w:line="276" w:lineRule="auto"/>
              <w:rPr>
                <w:rFonts w:ascii="Cambria" w:hAnsi="Cambria"/>
                <w:sz w:val="26"/>
                <w:szCs w:val="26"/>
              </w:rPr>
            </w:pPr>
            <w:r w:rsidRPr="004F6EA1">
              <w:rPr>
                <w:rFonts w:ascii="Cambria" w:hAnsi="Cambria"/>
                <w:sz w:val="26"/>
                <w:szCs w:val="26"/>
              </w:rPr>
              <w:t>x = 10cos (π</w:t>
            </w:r>
            <w:r w:rsidRPr="004F6EA1">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6</m:t>
                  </m:r>
                </m:den>
              </m:f>
            </m:oMath>
            <w:r w:rsidRPr="004F6EA1">
              <w:rPr>
                <w:rFonts w:ascii="Cambria" w:eastAsiaTheme="minorEastAsia" w:hAnsi="Cambria"/>
                <w:sz w:val="26"/>
                <w:szCs w:val="26"/>
              </w:rPr>
              <w:t>) cm</w:t>
            </w:r>
          </w:p>
          <w:p w:rsidR="00697452" w:rsidRPr="004F6EA1" w:rsidRDefault="00697452" w:rsidP="00347F6B">
            <w:pPr>
              <w:pStyle w:val="ListParagraph"/>
              <w:numPr>
                <w:ilvl w:val="0"/>
                <w:numId w:val="182"/>
              </w:numPr>
              <w:spacing w:after="0" w:line="276" w:lineRule="auto"/>
              <w:rPr>
                <w:rFonts w:ascii="Cambria" w:hAnsi="Cambria"/>
                <w:sz w:val="26"/>
                <w:szCs w:val="26"/>
              </w:rPr>
            </w:pPr>
            <w:r w:rsidRPr="004F6EA1">
              <w:rPr>
                <w:rFonts w:ascii="Cambria" w:hAnsi="Cambria"/>
                <w:sz w:val="26"/>
                <w:szCs w:val="26"/>
              </w:rPr>
              <w:t>x = 5cos (2π</w:t>
            </w:r>
            <w:r w:rsidRPr="004F6EA1">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F6EA1">
              <w:rPr>
                <w:rFonts w:ascii="Cambria" w:eastAsiaTheme="minorEastAsia" w:hAnsi="Cambria"/>
                <w:sz w:val="26"/>
                <w:szCs w:val="26"/>
              </w:rPr>
              <w:t>) cm</w:t>
            </w:r>
          </w:p>
        </w:tc>
        <w:tc>
          <w:tcPr>
            <w:tcW w:w="3876" w:type="dxa"/>
            <w:gridSpan w:val="9"/>
            <w:vAlign w:val="center"/>
          </w:tcPr>
          <w:p w:rsidR="00697452" w:rsidRPr="004F6EA1" w:rsidRDefault="00697452" w:rsidP="00347F6B">
            <w:pPr>
              <w:pStyle w:val="NoSpacing"/>
              <w:spacing w:line="276" w:lineRule="auto"/>
              <w:ind w:firstLine="0"/>
              <w:jc w:val="center"/>
              <w:rPr>
                <w:rFonts w:ascii="Cambria" w:hAnsi="Cambria"/>
                <w:sz w:val="26"/>
                <w:szCs w:val="26"/>
              </w:rPr>
            </w:pPr>
            <w:r w:rsidRPr="004F6EA1">
              <w:rPr>
                <w:noProof/>
              </w:rPr>
              <w:drawing>
                <wp:inline distT="0" distB="0" distL="0" distR="0" wp14:anchorId="048ADD6A" wp14:editId="5E5CECEB">
                  <wp:extent cx="2192655" cy="1519778"/>
                  <wp:effectExtent l="0" t="0" r="0" b="4445"/>
                  <wp:docPr id="88" name="Picture 88" descr="A picture containing text, device,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text, device, gauge&#10;&#10;Description automatically generated"/>
                          <pic:cNvPicPr/>
                        </pic:nvPicPr>
                        <pic:blipFill rotWithShape="1">
                          <a:blip r:embed="rId1941">
                            <a:extLst>
                              <a:ext uri="{28A0092B-C50C-407E-A947-70E740481C1C}">
                                <a14:useLocalDpi xmlns:a14="http://schemas.microsoft.com/office/drawing/2010/main" val="0"/>
                              </a:ext>
                            </a:extLst>
                          </a:blip>
                          <a:srcRect l="2827" t="1942" r="-1" b="5574"/>
                          <a:stretch/>
                        </pic:blipFill>
                        <pic:spPr bwMode="auto">
                          <a:xfrm>
                            <a:off x="0" y="0"/>
                            <a:ext cx="2193613" cy="1520442"/>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c>
          <w:tcPr>
            <w:tcW w:w="6095" w:type="dxa"/>
            <w:gridSpan w:val="8"/>
          </w:tcPr>
          <w:p w:rsidR="00697452" w:rsidRPr="004F6EA1" w:rsidRDefault="00697452" w:rsidP="00347F6B">
            <w:pPr>
              <w:pStyle w:val="ListParagraph"/>
              <w:numPr>
                <w:ilvl w:val="0"/>
                <w:numId w:val="213"/>
              </w:numPr>
              <w:tabs>
                <w:tab w:val="left" w:pos="900"/>
                <w:tab w:val="left" w:pos="1080"/>
              </w:tabs>
              <w:spacing w:after="0" w:line="276" w:lineRule="auto"/>
              <w:ind w:left="0" w:firstLine="0"/>
              <w:jc w:val="both"/>
              <w:rPr>
                <w:rFonts w:ascii="Cambria" w:eastAsiaTheme="minorEastAsia" w:hAnsi="Cambria"/>
                <w:sz w:val="26"/>
                <w:szCs w:val="26"/>
              </w:rPr>
            </w:pPr>
            <w:r w:rsidRPr="004F6EA1">
              <w:rPr>
                <w:rFonts w:ascii="Cambria" w:hAnsi="Cambria"/>
                <w:sz w:val="26"/>
                <w:szCs w:val="26"/>
              </w:rPr>
              <w:t xml:space="preserve">Một con lắc lò xo đang dao động điều hòa. Hình bên là đồ thị biểu diễn sự phụ thuộc của động năng </w:t>
            </w:r>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m:t>
                  </m:r>
                </m:sub>
              </m:sSub>
            </m:oMath>
            <w:r w:rsidRPr="004F6EA1">
              <w:rPr>
                <w:rFonts w:ascii="Cambria" w:eastAsiaTheme="minorEastAsia" w:hAnsi="Cambria"/>
                <w:sz w:val="26"/>
                <w:szCs w:val="26"/>
              </w:rPr>
              <w:t xml:space="preserve"> của con lắc theo thời gian t. Hiệu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2</m:t>
                  </m:r>
                </m:sub>
              </m:sSub>
            </m:oMath>
            <w:r w:rsidRPr="004F6EA1">
              <w:rPr>
                <w:rFonts w:ascii="Cambria" w:eastAsiaTheme="minorEastAsia" w:hAnsi="Cambria"/>
                <w:sz w:val="26"/>
                <w:szCs w:val="26"/>
              </w:rPr>
              <w:t xml:space="preserve"> - </w:t>
            </w:r>
            <m:oMath>
              <m:sSub>
                <m:sSubPr>
                  <m:ctrlPr>
                    <w:rPr>
                      <w:rFonts w:ascii="Cambria Math" w:eastAsiaTheme="minorEastAsia" w:hAnsi="Cambria Math"/>
                      <w:i/>
                      <w:sz w:val="26"/>
                      <w:szCs w:val="26"/>
                    </w:rPr>
                  </m:ctrlPr>
                </m:sSubPr>
                <m:e>
                  <m:r>
                    <w:rPr>
                      <w:rFonts w:ascii="Cambria Math" w:eastAsiaTheme="minorEastAsia" w:hAnsi="Cambria Math"/>
                      <w:sz w:val="26"/>
                      <w:szCs w:val="26"/>
                    </w:rPr>
                    <m:t>t</m:t>
                  </m:r>
                </m:e>
                <m:sub>
                  <m:r>
                    <w:rPr>
                      <w:rFonts w:ascii="Cambria Math" w:eastAsiaTheme="minorEastAsia" w:hAnsi="Cambria Math"/>
                      <w:sz w:val="26"/>
                      <w:szCs w:val="26"/>
                    </w:rPr>
                    <m:t>1</m:t>
                  </m:r>
                </m:sub>
              </m:sSub>
            </m:oMath>
            <w:r w:rsidRPr="004F6EA1">
              <w:rPr>
                <w:rFonts w:ascii="Cambria" w:eastAsiaTheme="minorEastAsia" w:hAnsi="Cambria"/>
                <w:sz w:val="26"/>
                <w:szCs w:val="26"/>
              </w:rPr>
              <w:t>có giá trị gần nhất với giá trị nào sau đây?</w:t>
            </w:r>
          </w:p>
          <w:p w:rsidR="00697452" w:rsidRPr="004F6EA1" w:rsidRDefault="00697452" w:rsidP="00347F6B">
            <w:pPr>
              <w:pStyle w:val="ListParagraph"/>
              <w:numPr>
                <w:ilvl w:val="0"/>
                <w:numId w:val="183"/>
              </w:numPr>
              <w:spacing w:after="0" w:line="276" w:lineRule="auto"/>
              <w:rPr>
                <w:rFonts w:ascii="Cambria" w:hAnsi="Cambria"/>
                <w:sz w:val="26"/>
                <w:szCs w:val="26"/>
              </w:rPr>
            </w:pPr>
            <w:r w:rsidRPr="004F6EA1">
              <w:rPr>
                <w:rFonts w:ascii="Cambria" w:hAnsi="Cambria"/>
                <w:sz w:val="26"/>
                <w:szCs w:val="26"/>
              </w:rPr>
              <w:t>0,27 s</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B. 0,24 s</w:t>
            </w:r>
            <w:r w:rsidRPr="004F6EA1">
              <w:rPr>
                <w:rFonts w:ascii="Cambria" w:hAnsi="Cambria"/>
                <w:sz w:val="26"/>
                <w:szCs w:val="26"/>
              </w:rPr>
              <w:tab/>
              <w:t>C. 0,22 s</w:t>
            </w:r>
            <w:r w:rsidRPr="004F6EA1">
              <w:rPr>
                <w:rFonts w:ascii="Cambria" w:hAnsi="Cambria"/>
                <w:sz w:val="26"/>
                <w:szCs w:val="26"/>
              </w:rPr>
              <w:tab/>
              <w:t>D. 0,20 s</w:t>
            </w:r>
          </w:p>
        </w:tc>
        <w:tc>
          <w:tcPr>
            <w:tcW w:w="3876" w:type="dxa"/>
            <w:gridSpan w:val="9"/>
          </w:tcPr>
          <w:p w:rsidR="00697452" w:rsidRPr="004F6EA1" w:rsidRDefault="00697452" w:rsidP="00347F6B">
            <w:pPr>
              <w:pStyle w:val="NoSpacing"/>
              <w:spacing w:line="276" w:lineRule="auto"/>
              <w:ind w:firstLine="0"/>
              <w:jc w:val="left"/>
              <w:rPr>
                <w:rFonts w:ascii="Cambria" w:hAnsi="Cambria"/>
                <w:sz w:val="26"/>
                <w:szCs w:val="26"/>
              </w:rPr>
            </w:pPr>
            <w:r w:rsidRPr="004F6EA1">
              <w:rPr>
                <w:rFonts w:eastAsiaTheme="minorEastAsia"/>
                <w:noProof/>
              </w:rPr>
              <w:drawing>
                <wp:inline distT="0" distB="0" distL="0" distR="0" wp14:anchorId="2DF9E32A" wp14:editId="668C9C65">
                  <wp:extent cx="2193033" cy="1509823"/>
                  <wp:effectExtent l="0" t="0" r="0" b="0"/>
                  <wp:docPr id="89" name="Picture 8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 line chart&#10;&#10;Description automatically generated"/>
                          <pic:cNvPicPr/>
                        </pic:nvPicPr>
                        <pic:blipFill rotWithShape="1">
                          <a:blip r:embed="rId1942">
                            <a:extLst>
                              <a:ext uri="{28A0092B-C50C-407E-A947-70E740481C1C}">
                                <a14:useLocalDpi xmlns:a14="http://schemas.microsoft.com/office/drawing/2010/main" val="0"/>
                              </a:ext>
                            </a:extLst>
                          </a:blip>
                          <a:srcRect b="5310"/>
                          <a:stretch/>
                        </pic:blipFill>
                        <pic:spPr bwMode="auto">
                          <a:xfrm>
                            <a:off x="0" y="0"/>
                            <a:ext cx="2200889" cy="1515232"/>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095" w:type="dxa"/>
            <w:gridSpan w:val="8"/>
            <w:tcBorders>
              <w:top w:val="nil"/>
              <w:left w:val="nil"/>
              <w:bottom w:val="nil"/>
              <w:right w:val="nil"/>
            </w:tcBorders>
          </w:tcPr>
          <w:p w:rsidR="00697452" w:rsidRPr="004F6EA1" w:rsidRDefault="00697452" w:rsidP="00347F6B">
            <w:pPr>
              <w:pStyle w:val="ListParagraph"/>
              <w:numPr>
                <w:ilvl w:val="0"/>
                <w:numId w:val="213"/>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t xml:space="preserve"> Hai con lắc lò xo dao động điều hòa có động năng biến thiên theo thời gian như đồ thị, con lắc (1) là đường liền nét và con lắc (2) là đường nét đứt. Vào thời điểm thế năng 2 con lắc bằng nhau thì tỉ số động năng con lắc (1) và động năng con lắc (2) là  </w:t>
            </w:r>
          </w:p>
          <w:p w:rsidR="00697452" w:rsidRPr="004F6EA1" w:rsidRDefault="00697452" w:rsidP="00347F6B">
            <w:pPr>
              <w:pStyle w:val="NoSpacing"/>
              <w:spacing w:line="276" w:lineRule="auto"/>
              <w:ind w:firstLine="720"/>
              <w:jc w:val="left"/>
              <w:rPr>
                <w:rFonts w:ascii="Cambria" w:eastAsiaTheme="minorEastAsia" w:hAnsi="Cambria"/>
                <w:sz w:val="26"/>
                <w:szCs w:val="26"/>
              </w:rPr>
            </w:pPr>
            <w:r w:rsidRPr="004F6EA1">
              <w:rPr>
                <w:rFonts w:ascii="Cambria" w:eastAsiaTheme="minorEastAsia" w:hAnsi="Cambria" w:cstheme="minorBidi"/>
                <w:sz w:val="26"/>
                <w:szCs w:val="26"/>
              </w:rPr>
              <w:t xml:space="preserve">A. </w:t>
            </w:r>
            <m:oMath>
              <m:f>
                <m:fPr>
                  <m:ctrlPr>
                    <w:rPr>
                      <w:rFonts w:ascii="Cambria Math" w:hAnsi="Cambria Math"/>
                      <w:i/>
                      <w:sz w:val="26"/>
                      <w:szCs w:val="26"/>
                    </w:rPr>
                  </m:ctrlPr>
                </m:fPr>
                <m:num>
                  <m:r>
                    <w:rPr>
                      <w:rFonts w:ascii="Cambria Math" w:hAnsi="Cambria Math"/>
                      <w:sz w:val="26"/>
                      <w:szCs w:val="26"/>
                    </w:rPr>
                    <m:t>81</m:t>
                  </m:r>
                </m:num>
                <m:den>
                  <m:r>
                    <w:rPr>
                      <w:rFonts w:ascii="Cambria Math" w:hAnsi="Cambria Math"/>
                      <w:sz w:val="26"/>
                      <w:szCs w:val="26"/>
                    </w:rPr>
                    <m:t>25</m:t>
                  </m:r>
                </m:den>
              </m:f>
            </m:oMath>
            <w:r w:rsidRPr="004F6EA1">
              <w:rPr>
                <w:rFonts w:ascii="Cambria" w:eastAsiaTheme="minorEastAsia" w:hAnsi="Cambria"/>
                <w:sz w:val="26"/>
                <w:szCs w:val="26"/>
              </w:rPr>
              <w:tab/>
            </w:r>
            <w:r w:rsidRPr="004F6EA1">
              <w:rPr>
                <w:rFonts w:ascii="Cambria" w:eastAsiaTheme="minorEastAsia" w:hAnsi="Cambria"/>
                <w:sz w:val="26"/>
                <w:szCs w:val="26"/>
              </w:rPr>
              <w:tab/>
              <w:t xml:space="preserve">B. </w:t>
            </w:r>
            <m:oMath>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2</m:t>
                  </m:r>
                </m:den>
              </m:f>
            </m:oMath>
            <w:r w:rsidRPr="004F6EA1">
              <w:rPr>
                <w:rFonts w:ascii="Cambria" w:eastAsiaTheme="minorEastAsia" w:hAnsi="Cambria"/>
                <w:sz w:val="26"/>
                <w:szCs w:val="26"/>
              </w:rPr>
              <w:tab/>
            </w:r>
            <w:r w:rsidRPr="004F6EA1">
              <w:rPr>
                <w:rFonts w:ascii="Cambria" w:eastAsiaTheme="minorEastAsia" w:hAnsi="Cambria"/>
                <w:sz w:val="26"/>
                <w:szCs w:val="26"/>
              </w:rPr>
              <w:tab/>
            </w:r>
            <w:r w:rsidRPr="004F6EA1">
              <w:rPr>
                <w:rFonts w:ascii="Cambria" w:eastAsiaTheme="minorEastAsia" w:hAnsi="Cambria"/>
                <w:sz w:val="26"/>
                <w:szCs w:val="26"/>
                <w:highlight w:val="green"/>
              </w:rPr>
              <w:t xml:space="preserve">C. </w:t>
            </w:r>
            <m:oMath>
              <m:f>
                <m:fPr>
                  <m:ctrlPr>
                    <w:rPr>
                      <w:rFonts w:ascii="Cambria Math" w:hAnsi="Cambria Math"/>
                      <w:i/>
                      <w:sz w:val="26"/>
                      <w:szCs w:val="26"/>
                      <w:highlight w:val="green"/>
                    </w:rPr>
                  </m:ctrlPr>
                </m:fPr>
                <m:num>
                  <m:r>
                    <w:rPr>
                      <w:rFonts w:ascii="Cambria Math" w:hAnsi="Cambria Math"/>
                      <w:sz w:val="26"/>
                      <w:szCs w:val="26"/>
                      <w:highlight w:val="green"/>
                    </w:rPr>
                    <m:t>9</m:t>
                  </m:r>
                </m:num>
                <m:den>
                  <m:r>
                    <w:rPr>
                      <w:rFonts w:ascii="Cambria Math" w:hAnsi="Cambria Math"/>
                      <w:sz w:val="26"/>
                      <w:szCs w:val="26"/>
                      <w:highlight w:val="green"/>
                    </w:rPr>
                    <m:t>4</m:t>
                  </m:r>
                </m:den>
              </m:f>
            </m:oMath>
            <w:r w:rsidRPr="004F6EA1">
              <w:rPr>
                <w:rFonts w:ascii="Cambria" w:eastAsiaTheme="minorEastAsia" w:hAnsi="Cambria"/>
                <w:sz w:val="26"/>
                <w:szCs w:val="26"/>
              </w:rPr>
              <w:tab/>
            </w:r>
            <w:r w:rsidRPr="004F6EA1">
              <w:rPr>
                <w:rFonts w:ascii="Cambria" w:eastAsiaTheme="minorEastAsia" w:hAnsi="Cambria"/>
                <w:sz w:val="26"/>
                <w:szCs w:val="26"/>
              </w:rPr>
              <w:tab/>
              <w:t xml:space="preserve">D. </w:t>
            </w:r>
            <m:oMath>
              <m:f>
                <m:fPr>
                  <m:ctrlPr>
                    <w:rPr>
                      <w:rFonts w:ascii="Cambria Math" w:hAnsi="Cambria Math"/>
                      <w:i/>
                      <w:sz w:val="26"/>
                      <w:szCs w:val="26"/>
                    </w:rPr>
                  </m:ctrlPr>
                </m:fPr>
                <m:num>
                  <m:r>
                    <w:rPr>
                      <w:rFonts w:ascii="Cambria Math" w:hAnsi="Cambria Math"/>
                      <w:sz w:val="26"/>
                      <w:szCs w:val="26"/>
                    </w:rPr>
                    <m:t>9</m:t>
                  </m:r>
                </m:num>
                <m:den>
                  <m:r>
                    <w:rPr>
                      <w:rFonts w:ascii="Cambria Math" w:hAnsi="Cambria Math"/>
                      <w:sz w:val="26"/>
                      <w:szCs w:val="26"/>
                    </w:rPr>
                    <m:t>5</m:t>
                  </m:r>
                </m:den>
              </m:f>
            </m:oMath>
            <w:r w:rsidRPr="004F6EA1">
              <w:rPr>
                <w:rFonts w:ascii="Cambria" w:eastAsiaTheme="minorEastAsia" w:hAnsi="Cambria"/>
                <w:sz w:val="26"/>
                <w:szCs w:val="26"/>
              </w:rPr>
              <w:t>.</w:t>
            </w:r>
          </w:p>
        </w:tc>
        <w:tc>
          <w:tcPr>
            <w:tcW w:w="3876" w:type="dxa"/>
            <w:gridSpan w:val="9"/>
            <w:tcBorders>
              <w:top w:val="nil"/>
              <w:left w:val="nil"/>
              <w:bottom w:val="nil"/>
              <w:right w:val="nil"/>
            </w:tcBorders>
          </w:tcPr>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3B58BC3D" wp14:editId="563A3910">
                  <wp:extent cx="2316611" cy="1221740"/>
                  <wp:effectExtent l="0" t="0" r="7620" b="0"/>
                  <wp:docPr id="1331831361" name="Picture 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31361" name="Picture 6" descr="Diagram&#10;&#10;Description automatically generated with medium confidence"/>
                          <pic:cNvPicPr>
                            <a:picLocks noChangeAspect="1" noChangeArrowheads="1"/>
                          </pic:cNvPicPr>
                        </pic:nvPicPr>
                        <pic:blipFill rotWithShape="1">
                          <a:blip r:embed="rId1943">
                            <a:extLst>
                              <a:ext uri="{28A0092B-C50C-407E-A947-70E740481C1C}">
                                <a14:useLocalDpi xmlns:a14="http://schemas.microsoft.com/office/drawing/2010/main" val="0"/>
                              </a:ext>
                            </a:extLst>
                          </a:blip>
                          <a:srcRect l="2002" t="4350" r="5101" b="12235"/>
                          <a:stretch/>
                        </pic:blipFill>
                        <pic:spPr bwMode="auto">
                          <a:xfrm>
                            <a:off x="0" y="0"/>
                            <a:ext cx="2321256" cy="12241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Tr="00347F6B">
        <w:trPr>
          <w:gridAfter w:val="1"/>
          <w:wAfter w:w="10" w:type="dxa"/>
        </w:trPr>
        <w:tc>
          <w:tcPr>
            <w:tcW w:w="5395" w:type="dxa"/>
            <w:gridSpan w:val="3"/>
          </w:tcPr>
          <w:p w:rsidR="00697452" w:rsidRPr="0008030F" w:rsidRDefault="00697452" w:rsidP="00347F6B">
            <w:pPr>
              <w:pStyle w:val="NoSpacing"/>
              <w:numPr>
                <w:ilvl w:val="0"/>
                <w:numId w:val="213"/>
              </w:numPr>
              <w:tabs>
                <w:tab w:val="left" w:pos="990"/>
              </w:tabs>
              <w:ind w:left="0" w:firstLine="0"/>
              <w:rPr>
                <w:sz w:val="28"/>
                <w:szCs w:val="28"/>
              </w:rPr>
            </w:pPr>
            <w:r w:rsidRPr="0008030F">
              <w:rPr>
                <w:sz w:val="28"/>
                <w:szCs w:val="28"/>
              </w:rPr>
              <w:lastRenderedPageBreak/>
              <w:t>Hai ch</w:t>
            </w:r>
            <w:r>
              <w:rPr>
                <w:sz w:val="28"/>
                <w:szCs w:val="28"/>
              </w:rPr>
              <w:t>ấ</w:t>
            </w:r>
            <w:r w:rsidRPr="0008030F">
              <w:rPr>
                <w:sz w:val="28"/>
                <w:szCs w:val="28"/>
              </w:rPr>
              <w:t xml:space="preserve">t </w:t>
            </w:r>
            <w:r>
              <w:rPr>
                <w:sz w:val="28"/>
                <w:szCs w:val="28"/>
              </w:rPr>
              <w:t>điể</w:t>
            </w:r>
            <w:r w:rsidRPr="0008030F">
              <w:rPr>
                <w:sz w:val="28"/>
                <w:szCs w:val="28"/>
              </w:rPr>
              <w:t xml:space="preserve">m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1</m:t>
                  </m:r>
                </m:sub>
              </m:sSub>
            </m:oMath>
            <w:r w:rsidRPr="0008030F">
              <w:rPr>
                <w:sz w:val="28"/>
                <w:szCs w:val="28"/>
              </w:rPr>
              <w:t xml:space="preserve"> = 50 gam và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2</m:t>
                  </m:r>
                </m:sub>
              </m:sSub>
            </m:oMath>
            <w:r w:rsidRPr="0008030F">
              <w:rPr>
                <w:sz w:val="28"/>
                <w:szCs w:val="28"/>
              </w:rPr>
              <w:t xml:space="preserve"> = 100 g dao </w:t>
            </w:r>
            <w:r>
              <w:rPr>
                <w:sz w:val="28"/>
                <w:szCs w:val="28"/>
              </w:rPr>
              <w:t>độ</w:t>
            </w:r>
            <w:r w:rsidRPr="0008030F">
              <w:rPr>
                <w:sz w:val="28"/>
                <w:szCs w:val="28"/>
              </w:rPr>
              <w:t xml:space="preserve">ng </w:t>
            </w:r>
            <w:r>
              <w:rPr>
                <w:sz w:val="28"/>
                <w:szCs w:val="28"/>
              </w:rPr>
              <w:t xml:space="preserve">điều hòa </w:t>
            </w:r>
            <w:r w:rsidRPr="0008030F">
              <w:rPr>
                <w:sz w:val="28"/>
                <w:szCs w:val="28"/>
              </w:rPr>
              <w:t>quanh v</w:t>
            </w:r>
            <w:r>
              <w:rPr>
                <w:sz w:val="28"/>
                <w:szCs w:val="28"/>
              </w:rPr>
              <w:t>ị</w:t>
            </w:r>
            <w:r w:rsidRPr="0008030F">
              <w:rPr>
                <w:sz w:val="28"/>
                <w:szCs w:val="28"/>
              </w:rPr>
              <w:t xml:space="preserve"> trí cân b</w:t>
            </w:r>
            <w:r>
              <w:rPr>
                <w:sz w:val="28"/>
                <w:szCs w:val="28"/>
              </w:rPr>
              <w:t>ằ</w:t>
            </w:r>
            <w:r w:rsidRPr="0008030F">
              <w:rPr>
                <w:sz w:val="28"/>
                <w:szCs w:val="28"/>
              </w:rPr>
              <w:t>ng c</w:t>
            </w:r>
            <w:r>
              <w:rPr>
                <w:sz w:val="28"/>
                <w:szCs w:val="28"/>
              </w:rPr>
              <w:t>ủ</w:t>
            </w:r>
            <w:r w:rsidRPr="0008030F">
              <w:rPr>
                <w:sz w:val="28"/>
                <w:szCs w:val="28"/>
              </w:rPr>
              <w:t xml:space="preserve">a nó trên hai </w:t>
            </w:r>
            <w:r>
              <w:rPr>
                <w:sz w:val="28"/>
                <w:szCs w:val="28"/>
              </w:rPr>
              <w:t>đườ</w:t>
            </w:r>
            <w:r w:rsidRPr="0008030F">
              <w:rPr>
                <w:sz w:val="28"/>
                <w:szCs w:val="28"/>
              </w:rPr>
              <w:t>ng th</w:t>
            </w:r>
            <w:r>
              <w:rPr>
                <w:sz w:val="28"/>
                <w:szCs w:val="28"/>
              </w:rPr>
              <w:t>ẳ</w:t>
            </w:r>
            <w:r w:rsidRPr="0008030F">
              <w:rPr>
                <w:sz w:val="28"/>
                <w:szCs w:val="28"/>
              </w:rPr>
              <w:t xml:space="preserve">ng song song </w:t>
            </w:r>
            <w:r>
              <w:rPr>
                <w:sz w:val="28"/>
                <w:szCs w:val="28"/>
              </w:rPr>
              <w:t>đặ</w:t>
            </w:r>
            <w:r w:rsidRPr="0008030F">
              <w:rPr>
                <w:sz w:val="28"/>
                <w:szCs w:val="28"/>
              </w:rPr>
              <w:t>t c</w:t>
            </w:r>
            <w:r>
              <w:rPr>
                <w:sz w:val="28"/>
                <w:szCs w:val="28"/>
              </w:rPr>
              <w:t>ạ</w:t>
            </w:r>
            <w:r w:rsidRPr="0008030F">
              <w:rPr>
                <w:sz w:val="28"/>
                <w:szCs w:val="28"/>
              </w:rPr>
              <w:t xml:space="preserve">nh nhau, có </w:t>
            </w:r>
            <w:r>
              <w:rPr>
                <w:sz w:val="28"/>
                <w:szCs w:val="28"/>
              </w:rPr>
              <w:t>đồ</w:t>
            </w:r>
            <w:r w:rsidRPr="0008030F">
              <w:rPr>
                <w:sz w:val="28"/>
                <w:szCs w:val="28"/>
              </w:rPr>
              <w:t xml:space="preserve"> th</w:t>
            </w:r>
            <w:r>
              <w:rPr>
                <w:sz w:val="28"/>
                <w:szCs w:val="28"/>
              </w:rPr>
              <w:t>ị</w:t>
            </w:r>
            <w:r w:rsidRPr="0008030F">
              <w:rPr>
                <w:sz w:val="28"/>
                <w:szCs w:val="28"/>
              </w:rPr>
              <w:t xml:space="preserve"> li </w:t>
            </w:r>
            <w:r>
              <w:rPr>
                <w:sz w:val="28"/>
                <w:szCs w:val="28"/>
              </w:rPr>
              <w:t>độ</w:t>
            </w:r>
            <w:r w:rsidRPr="0008030F">
              <w:rPr>
                <w:sz w:val="28"/>
                <w:szCs w:val="28"/>
              </w:rPr>
              <w:t xml:space="preserve"> </w:t>
            </w:r>
            <w:r>
              <w:rPr>
                <w:sz w:val="28"/>
                <w:szCs w:val="28"/>
              </w:rPr>
              <w:t>p</w:t>
            </w:r>
            <w:r w:rsidRPr="0008030F">
              <w:rPr>
                <w:sz w:val="28"/>
                <w:szCs w:val="28"/>
              </w:rPr>
              <w:t>h</w:t>
            </w:r>
            <w:r>
              <w:rPr>
                <w:sz w:val="28"/>
                <w:szCs w:val="28"/>
              </w:rPr>
              <w:t>ụ</w:t>
            </w:r>
            <w:r w:rsidRPr="0008030F">
              <w:rPr>
                <w:sz w:val="28"/>
                <w:szCs w:val="28"/>
              </w:rPr>
              <w:t xml:space="preserve"> thu</w:t>
            </w:r>
            <w:r>
              <w:rPr>
                <w:sz w:val="28"/>
                <w:szCs w:val="28"/>
              </w:rPr>
              <w:t>ộ</w:t>
            </w:r>
            <w:r w:rsidRPr="0008030F">
              <w:rPr>
                <w:sz w:val="28"/>
                <w:szCs w:val="28"/>
              </w:rPr>
              <w:t>c vào th</w:t>
            </w:r>
            <w:r>
              <w:rPr>
                <w:sz w:val="28"/>
                <w:szCs w:val="28"/>
              </w:rPr>
              <w:t>ờ</w:t>
            </w:r>
            <w:r w:rsidRPr="0008030F">
              <w:rPr>
                <w:sz w:val="28"/>
                <w:szCs w:val="28"/>
              </w:rPr>
              <w:t xml:space="preserve">i gian </w:t>
            </w:r>
            <w:r>
              <w:rPr>
                <w:sz w:val="28"/>
                <w:szCs w:val="28"/>
              </w:rPr>
              <w:t xml:space="preserve">được </w:t>
            </w:r>
            <w:r w:rsidRPr="0008030F">
              <w:rPr>
                <w:sz w:val="28"/>
                <w:szCs w:val="28"/>
              </w:rPr>
              <w:t>bi</w:t>
            </w:r>
            <w:r>
              <w:rPr>
                <w:sz w:val="28"/>
                <w:szCs w:val="28"/>
              </w:rPr>
              <w:t>ể</w:t>
            </w:r>
            <w:r w:rsidRPr="0008030F">
              <w:rPr>
                <w:sz w:val="28"/>
                <w:szCs w:val="28"/>
              </w:rPr>
              <w:t>u di</w:t>
            </w:r>
            <w:r>
              <w:rPr>
                <w:sz w:val="28"/>
                <w:szCs w:val="28"/>
              </w:rPr>
              <w:t>ễ</w:t>
            </w:r>
            <w:r w:rsidRPr="0008030F">
              <w:rPr>
                <w:sz w:val="28"/>
                <w:szCs w:val="28"/>
              </w:rPr>
              <w:t>n nh</w:t>
            </w:r>
            <w:r>
              <w:rPr>
                <w:sz w:val="28"/>
                <w:szCs w:val="28"/>
              </w:rPr>
              <w:t>ư</w:t>
            </w:r>
            <w:r w:rsidRPr="0008030F">
              <w:rPr>
                <w:sz w:val="28"/>
                <w:szCs w:val="28"/>
              </w:rPr>
              <w:t xml:space="preserve"> hình v</w:t>
            </w:r>
            <w:r>
              <w:rPr>
                <w:sz w:val="28"/>
                <w:szCs w:val="28"/>
              </w:rPr>
              <w:t>ẽ</w:t>
            </w:r>
            <w:r w:rsidRPr="0008030F">
              <w:rPr>
                <w:sz w:val="28"/>
                <w:szCs w:val="28"/>
              </w:rPr>
              <w:t>. T</w:t>
            </w:r>
            <w:r>
              <w:rPr>
                <w:sz w:val="28"/>
                <w:szCs w:val="28"/>
              </w:rPr>
              <w:t>ỉ</w:t>
            </w:r>
            <w:r w:rsidRPr="0008030F">
              <w:rPr>
                <w:sz w:val="28"/>
                <w:szCs w:val="28"/>
              </w:rPr>
              <w:t xml:space="preserve"> s</w:t>
            </w:r>
            <w:r>
              <w:rPr>
                <w:sz w:val="28"/>
                <w:szCs w:val="28"/>
              </w:rPr>
              <w:t>ố</w:t>
            </w:r>
            <w:r w:rsidRPr="0008030F">
              <w:rPr>
                <w:sz w:val="28"/>
                <w:szCs w:val="28"/>
              </w:rPr>
              <w:t xml:space="preserve"> c</w:t>
            </w:r>
            <w:r>
              <w:rPr>
                <w:sz w:val="28"/>
                <w:szCs w:val="28"/>
              </w:rPr>
              <w:t xml:space="preserve">ơ </w:t>
            </w:r>
            <w:r w:rsidRPr="0008030F">
              <w:rPr>
                <w:sz w:val="28"/>
                <w:szCs w:val="28"/>
              </w:rPr>
              <w:t>n</w:t>
            </w:r>
            <w:r>
              <w:rPr>
                <w:sz w:val="28"/>
                <w:szCs w:val="28"/>
              </w:rPr>
              <w:t>ă</w:t>
            </w:r>
            <w:r w:rsidRPr="0008030F">
              <w:rPr>
                <w:sz w:val="28"/>
                <w:szCs w:val="28"/>
              </w:rPr>
              <w:t xml:space="preserve">ng trong quá trình dao </w:t>
            </w:r>
            <w:r>
              <w:rPr>
                <w:sz w:val="28"/>
                <w:szCs w:val="28"/>
              </w:rPr>
              <w:t>độ</w:t>
            </w:r>
            <w:r w:rsidRPr="0008030F">
              <w:rPr>
                <w:sz w:val="28"/>
                <w:szCs w:val="28"/>
              </w:rPr>
              <w:t xml:space="preserve">ng </w:t>
            </w:r>
            <w:r>
              <w:rPr>
                <w:sz w:val="28"/>
                <w:szCs w:val="28"/>
              </w:rPr>
              <w:t>đ</w:t>
            </w:r>
            <w:r w:rsidRPr="0008030F">
              <w:rPr>
                <w:sz w:val="28"/>
                <w:szCs w:val="28"/>
              </w:rPr>
              <w:t>i</w:t>
            </w:r>
            <w:r>
              <w:rPr>
                <w:sz w:val="28"/>
                <w:szCs w:val="28"/>
              </w:rPr>
              <w:t>ề</w:t>
            </w:r>
            <w:r w:rsidRPr="0008030F">
              <w:rPr>
                <w:sz w:val="28"/>
                <w:szCs w:val="28"/>
              </w:rPr>
              <w:t>u h</w:t>
            </w:r>
            <w:r>
              <w:rPr>
                <w:sz w:val="28"/>
                <w:szCs w:val="28"/>
              </w:rPr>
              <w:t>ò</w:t>
            </w:r>
            <w:r w:rsidRPr="0008030F">
              <w:rPr>
                <w:sz w:val="28"/>
                <w:szCs w:val="28"/>
              </w:rPr>
              <w:t>a c</w:t>
            </w:r>
            <w:r>
              <w:rPr>
                <w:sz w:val="28"/>
                <w:szCs w:val="28"/>
              </w:rPr>
              <w:t>ủ</w:t>
            </w:r>
            <w:r w:rsidRPr="0008030F">
              <w:rPr>
                <w:sz w:val="28"/>
                <w:szCs w:val="28"/>
              </w:rPr>
              <w:t>a ch</w:t>
            </w:r>
            <w:r>
              <w:rPr>
                <w:sz w:val="28"/>
                <w:szCs w:val="28"/>
              </w:rPr>
              <w:t>ấ</w:t>
            </w:r>
            <w:r w:rsidRPr="0008030F">
              <w:rPr>
                <w:sz w:val="28"/>
                <w:szCs w:val="28"/>
              </w:rPr>
              <w:t xml:space="preserve">t </w:t>
            </w:r>
            <w:r>
              <w:rPr>
                <w:sz w:val="28"/>
                <w:szCs w:val="28"/>
              </w:rPr>
              <w:t>điể</w:t>
            </w:r>
            <w:r w:rsidRPr="0008030F">
              <w:rPr>
                <w:sz w:val="28"/>
                <w:szCs w:val="28"/>
              </w:rPr>
              <w:t xml:space="preserve">m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1</m:t>
                  </m:r>
                </m:sub>
              </m:sSub>
            </m:oMath>
            <w:r w:rsidRPr="0008030F">
              <w:rPr>
                <w:sz w:val="28"/>
                <w:szCs w:val="28"/>
              </w:rPr>
              <w:t xml:space="preserve"> so v</w:t>
            </w:r>
            <w:r>
              <w:rPr>
                <w:sz w:val="28"/>
                <w:szCs w:val="28"/>
              </w:rPr>
              <w:t>ớ</w:t>
            </w:r>
            <w:r w:rsidRPr="0008030F">
              <w:rPr>
                <w:sz w:val="28"/>
                <w:szCs w:val="28"/>
              </w:rPr>
              <w:t>i ch</w:t>
            </w:r>
            <w:r>
              <w:rPr>
                <w:sz w:val="28"/>
                <w:szCs w:val="28"/>
              </w:rPr>
              <w:t>ấ</w:t>
            </w:r>
            <w:r w:rsidRPr="0008030F">
              <w:rPr>
                <w:sz w:val="28"/>
                <w:szCs w:val="28"/>
              </w:rPr>
              <w:t xml:space="preserve">t </w:t>
            </w:r>
            <w:r>
              <w:rPr>
                <w:sz w:val="28"/>
                <w:szCs w:val="28"/>
              </w:rPr>
              <w:t>điể</w:t>
            </w:r>
            <w:r w:rsidRPr="0008030F">
              <w:rPr>
                <w:sz w:val="28"/>
                <w:szCs w:val="28"/>
              </w:rPr>
              <w:t xml:space="preserve">m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2</m:t>
                  </m:r>
                </m:sub>
              </m:sSub>
            </m:oMath>
            <w:r>
              <w:rPr>
                <w:rFonts w:eastAsiaTheme="minorEastAsia"/>
                <w:sz w:val="28"/>
                <w:szCs w:val="28"/>
              </w:rPr>
              <w:t xml:space="preserve"> </w:t>
            </w:r>
            <w:r w:rsidRPr="0008030F">
              <w:rPr>
                <w:sz w:val="28"/>
                <w:szCs w:val="28"/>
              </w:rPr>
              <w:t>b</w:t>
            </w:r>
            <w:r>
              <w:rPr>
                <w:sz w:val="28"/>
                <w:szCs w:val="28"/>
              </w:rPr>
              <w:t>ằ</w:t>
            </w:r>
            <w:r w:rsidRPr="0008030F">
              <w:rPr>
                <w:sz w:val="28"/>
                <w:szCs w:val="28"/>
              </w:rPr>
              <w:t>ng</w:t>
            </w:r>
          </w:p>
          <w:p w:rsidR="00697452" w:rsidRDefault="00697452" w:rsidP="00347F6B">
            <w:pPr>
              <w:pStyle w:val="NoSpacing"/>
              <w:numPr>
                <w:ilvl w:val="0"/>
                <w:numId w:val="215"/>
              </w:numPr>
              <w:jc w:val="left"/>
              <w:rPr>
                <w:sz w:val="28"/>
                <w:szCs w:val="28"/>
              </w:rPr>
            </w:pPr>
            <w:r>
              <w:rPr>
                <w:sz w:val="28"/>
                <w:szCs w:val="28"/>
              </w:rPr>
              <w:t>2</w:t>
            </w:r>
            <w:r>
              <w:rPr>
                <w:sz w:val="28"/>
                <w:szCs w:val="28"/>
              </w:rPr>
              <w:tab/>
            </w:r>
            <w:r>
              <w:rPr>
                <w:sz w:val="28"/>
                <w:szCs w:val="28"/>
              </w:rPr>
              <w:tab/>
            </w:r>
            <w:r>
              <w:rPr>
                <w:sz w:val="28"/>
                <w:szCs w:val="28"/>
              </w:rPr>
              <w:tab/>
              <w:t>C. 1</w:t>
            </w:r>
            <w:r>
              <w:rPr>
                <w:sz w:val="28"/>
                <w:szCs w:val="28"/>
              </w:rPr>
              <w:tab/>
            </w:r>
            <w:r>
              <w:rPr>
                <w:sz w:val="28"/>
                <w:szCs w:val="28"/>
              </w:rPr>
              <w:tab/>
            </w:r>
          </w:p>
          <w:p w:rsidR="00697452" w:rsidRPr="002C6CEC" w:rsidRDefault="00F37804" w:rsidP="00347F6B">
            <w:pPr>
              <w:pStyle w:val="NoSpacing"/>
              <w:numPr>
                <w:ilvl w:val="0"/>
                <w:numId w:val="215"/>
              </w:numPr>
              <w:jc w:val="left"/>
              <w:rPr>
                <w:sz w:val="28"/>
                <w:szCs w:val="28"/>
              </w:rPr>
            </w:pP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m:t>
                  </m:r>
                </m:den>
              </m:f>
            </m:oMath>
            <w:r w:rsidR="00697452">
              <w:rPr>
                <w:rFonts w:eastAsiaTheme="minorEastAsia"/>
                <w:sz w:val="28"/>
                <w:szCs w:val="28"/>
              </w:rPr>
              <w:tab/>
            </w:r>
            <w:r w:rsidR="00697452">
              <w:rPr>
                <w:rFonts w:eastAsiaTheme="minorEastAsia"/>
                <w:sz w:val="28"/>
                <w:szCs w:val="28"/>
              </w:rPr>
              <w:tab/>
            </w:r>
            <w:r w:rsidR="00697452">
              <w:rPr>
                <w:rFonts w:eastAsiaTheme="minorEastAsia"/>
                <w:sz w:val="28"/>
                <w:szCs w:val="28"/>
              </w:rPr>
              <w:tab/>
            </w:r>
            <w:r w:rsidR="00697452" w:rsidRPr="00152CB8">
              <w:rPr>
                <w:rFonts w:eastAsiaTheme="minorEastAsia"/>
                <w:color w:val="FF0000"/>
                <w:sz w:val="28"/>
                <w:szCs w:val="28"/>
                <w:highlight w:val="green"/>
              </w:rPr>
              <w:t xml:space="preserve">D. </w:t>
            </w:r>
            <m:oMath>
              <m:f>
                <m:fPr>
                  <m:ctrlPr>
                    <w:rPr>
                      <w:rFonts w:ascii="Cambria Math" w:hAnsi="Cambria Math"/>
                      <w:i/>
                      <w:color w:val="FF0000"/>
                      <w:sz w:val="28"/>
                      <w:szCs w:val="28"/>
                      <w:highlight w:val="green"/>
                    </w:rPr>
                  </m:ctrlPr>
                </m:fPr>
                <m:num>
                  <m:r>
                    <w:rPr>
                      <w:rFonts w:ascii="Cambria Math" w:hAnsi="Cambria Math"/>
                      <w:color w:val="FF0000"/>
                      <w:sz w:val="28"/>
                      <w:szCs w:val="28"/>
                      <w:highlight w:val="green"/>
                    </w:rPr>
                    <m:t>1</m:t>
                  </m:r>
                </m:num>
                <m:den>
                  <m:r>
                    <w:rPr>
                      <w:rFonts w:ascii="Cambria Math" w:hAnsi="Cambria Math"/>
                      <w:color w:val="FF0000"/>
                      <w:sz w:val="28"/>
                      <w:szCs w:val="28"/>
                      <w:highlight w:val="green"/>
                    </w:rPr>
                    <m:t>2</m:t>
                  </m:r>
                </m:den>
              </m:f>
            </m:oMath>
          </w:p>
        </w:tc>
        <w:tc>
          <w:tcPr>
            <w:tcW w:w="4566" w:type="dxa"/>
            <w:gridSpan w:val="13"/>
          </w:tcPr>
          <w:p w:rsidR="00697452" w:rsidRDefault="00697452" w:rsidP="00347F6B">
            <w:r>
              <w:rPr>
                <w:noProof/>
                <w:sz w:val="28"/>
                <w:szCs w:val="28"/>
              </w:rPr>
              <w:drawing>
                <wp:inline distT="0" distB="0" distL="0" distR="0" wp14:anchorId="12AC10E7" wp14:editId="6E112B95">
                  <wp:extent cx="2752724" cy="2101933"/>
                  <wp:effectExtent l="0" t="0" r="0" b="0"/>
                  <wp:docPr id="278056" name="Picture 27805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56" name="Picture 278056" descr="Chart, line chart&#10;&#10;Description automatically generated"/>
                          <pic:cNvPicPr/>
                        </pic:nvPicPr>
                        <pic:blipFill rotWithShape="1">
                          <a:blip r:embed="rId1944">
                            <a:extLst>
                              <a:ext uri="{28A0092B-C50C-407E-A947-70E740481C1C}">
                                <a14:useLocalDpi xmlns:a14="http://schemas.microsoft.com/office/drawing/2010/main" val="0"/>
                              </a:ext>
                            </a:extLst>
                          </a:blip>
                          <a:srcRect b="8812"/>
                          <a:stretch/>
                        </pic:blipFill>
                        <pic:spPr bwMode="auto">
                          <a:xfrm>
                            <a:off x="0" y="0"/>
                            <a:ext cx="2753109" cy="2102227"/>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325" w:type="dxa"/>
            <w:gridSpan w:val="9"/>
            <w:tcBorders>
              <w:top w:val="nil"/>
              <w:left w:val="nil"/>
              <w:bottom w:val="nil"/>
              <w:right w:val="nil"/>
            </w:tcBorders>
          </w:tcPr>
          <w:p w:rsidR="00697452" w:rsidRPr="004F6EA1" w:rsidRDefault="00697452" w:rsidP="00347F6B">
            <w:pPr>
              <w:pStyle w:val="ListParagraph"/>
              <w:numPr>
                <w:ilvl w:val="0"/>
                <w:numId w:val="213"/>
              </w:numPr>
              <w:tabs>
                <w:tab w:val="left" w:pos="900"/>
                <w:tab w:val="left" w:pos="1080"/>
              </w:tabs>
              <w:spacing w:after="0" w:line="276" w:lineRule="auto"/>
              <w:ind w:left="0" w:firstLine="0"/>
              <w:jc w:val="both"/>
              <w:rPr>
                <w:rFonts w:ascii="Cambria" w:hAnsi="Cambria"/>
                <w:sz w:val="26"/>
                <w:szCs w:val="26"/>
              </w:rPr>
            </w:pPr>
            <w:r w:rsidRPr="004F6EA1">
              <w:rPr>
                <w:rFonts w:ascii="Cambria" w:hAnsi="Cambria"/>
                <w:sz w:val="26"/>
                <w:szCs w:val="26"/>
              </w:rPr>
              <w:t xml:space="preserve"> Đồ thị biểu diễn sự biến thiên động năng của một vật dao động điều hòa cho ở hình vẽ bên. Biết vật nặng 200g. Lấy π</w:t>
            </w:r>
            <w:r w:rsidRPr="004F6EA1">
              <w:rPr>
                <w:rFonts w:ascii="Cambria" w:hAnsi="Cambria"/>
                <w:sz w:val="26"/>
                <w:szCs w:val="26"/>
                <w:vertAlign w:val="superscript"/>
              </w:rPr>
              <w:t xml:space="preserve">2 </w:t>
            </w:r>
            <w:r w:rsidRPr="004F6EA1">
              <w:rPr>
                <w:rFonts w:ascii="Cambria" w:hAnsi="Cambria"/>
                <w:sz w:val="26"/>
                <w:szCs w:val="26"/>
              </w:rPr>
              <w:t>= 10. Từ đồ thị ta suy ra dược phương trình dao động của vật là</w:t>
            </w:r>
          </w:p>
          <w:p w:rsidR="00697452" w:rsidRPr="004F6EA1" w:rsidRDefault="00697452" w:rsidP="00347F6B">
            <w:pPr>
              <w:pStyle w:val="ListParagraph"/>
              <w:numPr>
                <w:ilvl w:val="0"/>
                <w:numId w:val="201"/>
              </w:numPr>
              <w:spacing w:after="0" w:line="276" w:lineRule="auto"/>
              <w:rPr>
                <w:rFonts w:ascii="Cambria" w:hAnsi="Cambria"/>
                <w:sz w:val="26"/>
                <w:szCs w:val="26"/>
                <w:highlight w:val="green"/>
              </w:rPr>
            </w:pPr>
            <w:r w:rsidRPr="004F6EA1">
              <w:rPr>
                <w:rFonts w:ascii="Cambria" w:hAnsi="Cambria"/>
                <w:sz w:val="26"/>
                <w:szCs w:val="26"/>
                <w:highlight w:val="green"/>
              </w:rPr>
              <w:t>x = 5cos (4π</w:t>
            </w:r>
            <w:r w:rsidRPr="004F6EA1">
              <w:rPr>
                <w:rFonts w:ascii="Cambria" w:eastAsiaTheme="minorEastAsia" w:hAnsi="Cambria"/>
                <w:sz w:val="26"/>
                <w:szCs w:val="26"/>
                <w:highlight w:val="green"/>
              </w:rPr>
              <w:t xml:space="preserve">t - </w:t>
            </w:r>
            <m:oMath>
              <m:f>
                <m:fPr>
                  <m:ctrlPr>
                    <w:rPr>
                      <w:rFonts w:ascii="Cambria Math" w:hAnsi="Cambria Math"/>
                      <w:i/>
                      <w:sz w:val="26"/>
                      <w:szCs w:val="26"/>
                      <w:highlight w:val="green"/>
                    </w:rPr>
                  </m:ctrlPr>
                </m:fPr>
                <m:num>
                  <m:r>
                    <m:rPr>
                      <m:sty m:val="p"/>
                    </m:rPr>
                    <w:rPr>
                      <w:rFonts w:ascii="Cambria Math" w:hAnsi="Cambria Math"/>
                      <w:sz w:val="26"/>
                      <w:szCs w:val="26"/>
                      <w:highlight w:val="green"/>
                    </w:rPr>
                    <m:t>3π</m:t>
                  </m:r>
                </m:num>
                <m:den>
                  <m:r>
                    <w:rPr>
                      <w:rFonts w:ascii="Cambria Math" w:hAnsi="Cambria Math"/>
                      <w:sz w:val="26"/>
                      <w:szCs w:val="26"/>
                      <w:highlight w:val="green"/>
                    </w:rPr>
                    <m:t>4</m:t>
                  </m:r>
                </m:den>
              </m:f>
            </m:oMath>
            <w:r w:rsidRPr="004F6EA1">
              <w:rPr>
                <w:rFonts w:ascii="Cambria" w:eastAsiaTheme="minorEastAsia" w:hAnsi="Cambria"/>
                <w:sz w:val="26"/>
                <w:szCs w:val="26"/>
                <w:highlight w:val="green"/>
              </w:rPr>
              <w:t>) cm</w:t>
            </w:r>
          </w:p>
          <w:p w:rsidR="00697452" w:rsidRPr="004F6EA1" w:rsidRDefault="00697452" w:rsidP="00347F6B">
            <w:pPr>
              <w:pStyle w:val="ListParagraph"/>
              <w:numPr>
                <w:ilvl w:val="0"/>
                <w:numId w:val="201"/>
              </w:numPr>
              <w:spacing w:after="0" w:line="276" w:lineRule="auto"/>
              <w:rPr>
                <w:rFonts w:ascii="Cambria" w:hAnsi="Cambria"/>
                <w:sz w:val="26"/>
                <w:szCs w:val="26"/>
              </w:rPr>
            </w:pPr>
            <w:r w:rsidRPr="004F6EA1">
              <w:rPr>
                <w:rFonts w:ascii="Cambria" w:hAnsi="Cambria"/>
                <w:sz w:val="26"/>
                <w:szCs w:val="26"/>
              </w:rPr>
              <w:t>x = 4cos (4π</w:t>
            </w:r>
            <w:r w:rsidRPr="004F6EA1">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3π</m:t>
                  </m:r>
                </m:num>
                <m:den>
                  <m:r>
                    <w:rPr>
                      <w:rFonts w:ascii="Cambria Math" w:hAnsi="Cambria Math"/>
                      <w:sz w:val="26"/>
                      <w:szCs w:val="26"/>
                    </w:rPr>
                    <m:t>4</m:t>
                  </m:r>
                </m:den>
              </m:f>
            </m:oMath>
            <w:r w:rsidRPr="004F6EA1">
              <w:rPr>
                <w:rFonts w:ascii="Cambria" w:eastAsiaTheme="minorEastAsia" w:hAnsi="Cambria"/>
                <w:sz w:val="26"/>
                <w:szCs w:val="26"/>
              </w:rPr>
              <w:t>) cm</w:t>
            </w:r>
          </w:p>
          <w:p w:rsidR="00697452" w:rsidRPr="004F6EA1" w:rsidRDefault="00697452" w:rsidP="00347F6B">
            <w:pPr>
              <w:pStyle w:val="ListParagraph"/>
              <w:numPr>
                <w:ilvl w:val="0"/>
                <w:numId w:val="201"/>
              </w:numPr>
              <w:spacing w:after="0" w:line="276" w:lineRule="auto"/>
              <w:rPr>
                <w:rFonts w:ascii="Cambria" w:hAnsi="Cambria"/>
                <w:sz w:val="26"/>
                <w:szCs w:val="26"/>
              </w:rPr>
            </w:pPr>
            <w:r w:rsidRPr="004F6EA1">
              <w:rPr>
                <w:rFonts w:ascii="Cambria" w:hAnsi="Cambria"/>
                <w:sz w:val="26"/>
                <w:szCs w:val="26"/>
              </w:rPr>
              <w:t>x = 4cos (4π</w:t>
            </w:r>
            <w:r w:rsidRPr="004F6EA1">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4</m:t>
                  </m:r>
                </m:den>
              </m:f>
            </m:oMath>
            <w:r w:rsidRPr="004F6EA1">
              <w:rPr>
                <w:rFonts w:ascii="Cambria" w:eastAsiaTheme="minorEastAsia" w:hAnsi="Cambria"/>
                <w:sz w:val="26"/>
                <w:szCs w:val="26"/>
              </w:rPr>
              <w:t>) cm</w:t>
            </w:r>
          </w:p>
          <w:p w:rsidR="00697452" w:rsidRPr="004F6EA1" w:rsidRDefault="00697452" w:rsidP="00347F6B">
            <w:pPr>
              <w:pStyle w:val="ListParagraph"/>
              <w:numPr>
                <w:ilvl w:val="0"/>
                <w:numId w:val="201"/>
              </w:numPr>
              <w:spacing w:after="0" w:line="276" w:lineRule="auto"/>
              <w:rPr>
                <w:rFonts w:ascii="Cambria" w:hAnsi="Cambria"/>
                <w:sz w:val="26"/>
                <w:szCs w:val="26"/>
              </w:rPr>
            </w:pPr>
            <w:r w:rsidRPr="004F6EA1">
              <w:rPr>
                <w:rFonts w:ascii="Cambria" w:hAnsi="Cambria"/>
                <w:sz w:val="26"/>
                <w:szCs w:val="26"/>
              </w:rPr>
              <w:t>x = 5cos (4π</w:t>
            </w:r>
            <w:r w:rsidRPr="004F6EA1">
              <w:rPr>
                <w:rFonts w:ascii="Cambria" w:eastAsiaTheme="minorEastAsia" w:hAnsi="Cambria"/>
                <w:sz w:val="26"/>
                <w:szCs w:val="26"/>
              </w:rPr>
              <w:t xml:space="preserve">t + </w:t>
            </w:r>
            <m:oMath>
              <m:f>
                <m:fPr>
                  <m:ctrlPr>
                    <w:rPr>
                      <w:rFonts w:ascii="Cambria Math" w:hAnsi="Cambria Math"/>
                      <w:i/>
                      <w:sz w:val="26"/>
                      <w:szCs w:val="26"/>
                    </w:rPr>
                  </m:ctrlPr>
                </m:fPr>
                <m:num>
                  <m:r>
                    <m:rPr>
                      <m:sty m:val="p"/>
                    </m:rPr>
                    <w:rPr>
                      <w:rFonts w:ascii="Cambria Math" w:hAnsi="Cambria Math"/>
                      <w:sz w:val="26"/>
                      <w:szCs w:val="26"/>
                    </w:rPr>
                    <m:t>π</m:t>
                  </m:r>
                </m:num>
                <m:den>
                  <m:r>
                    <w:rPr>
                      <w:rFonts w:ascii="Cambria Math" w:hAnsi="Cambria Math"/>
                      <w:sz w:val="26"/>
                      <w:szCs w:val="26"/>
                    </w:rPr>
                    <m:t>3</m:t>
                  </m:r>
                </m:den>
              </m:f>
            </m:oMath>
            <w:r w:rsidRPr="004F6EA1">
              <w:rPr>
                <w:rFonts w:ascii="Cambria" w:eastAsiaTheme="minorEastAsia" w:hAnsi="Cambria"/>
                <w:sz w:val="26"/>
                <w:szCs w:val="26"/>
              </w:rPr>
              <w:t>) cm</w:t>
            </w:r>
          </w:p>
        </w:tc>
        <w:tc>
          <w:tcPr>
            <w:tcW w:w="3646" w:type="dxa"/>
            <w:gridSpan w:val="8"/>
            <w:tcBorders>
              <w:top w:val="nil"/>
              <w:left w:val="nil"/>
              <w:bottom w:val="nil"/>
              <w:right w:val="nil"/>
            </w:tcBorders>
          </w:tcPr>
          <w:p w:rsidR="00697452" w:rsidRPr="004F6EA1" w:rsidRDefault="00697452" w:rsidP="00347F6B">
            <w:pPr>
              <w:spacing w:line="276" w:lineRule="auto"/>
              <w:rPr>
                <w:rFonts w:ascii="Cambria" w:hAnsi="Cambria"/>
                <w:sz w:val="26"/>
                <w:szCs w:val="26"/>
              </w:rPr>
            </w:pPr>
            <w:r w:rsidRPr="004F6EA1">
              <w:rPr>
                <w:noProof/>
              </w:rPr>
              <w:drawing>
                <wp:inline distT="0" distB="0" distL="0" distR="0" wp14:anchorId="23C1DFC7" wp14:editId="5FB29774">
                  <wp:extent cx="2169819" cy="1637133"/>
                  <wp:effectExtent l="0" t="0" r="1905" b="1270"/>
                  <wp:docPr id="2103262733" name="Picture 210326273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line chart&#10;&#10;Description automatically generated"/>
                          <pic:cNvPicPr/>
                        </pic:nvPicPr>
                        <pic:blipFill rotWithShape="1">
                          <a:blip r:embed="rId1945">
                            <a:extLst>
                              <a:ext uri="{28A0092B-C50C-407E-A947-70E740481C1C}">
                                <a14:useLocalDpi xmlns:a14="http://schemas.microsoft.com/office/drawing/2010/main" val="0"/>
                              </a:ext>
                            </a:extLst>
                          </a:blip>
                          <a:srcRect l="9837" t="2388" b="2663"/>
                          <a:stretch/>
                        </pic:blipFill>
                        <pic:spPr bwMode="auto">
                          <a:xfrm>
                            <a:off x="0" y="0"/>
                            <a:ext cx="2172137" cy="1638882"/>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095" w:type="dxa"/>
            <w:gridSpan w:val="8"/>
            <w:tcBorders>
              <w:top w:val="nil"/>
              <w:left w:val="nil"/>
              <w:bottom w:val="nil"/>
              <w:right w:val="nil"/>
            </w:tcBorders>
          </w:tcPr>
          <w:p w:rsidR="00697452" w:rsidRPr="004F6EA1" w:rsidRDefault="00697452" w:rsidP="00347F6B">
            <w:pPr>
              <w:pStyle w:val="ListParagraph"/>
              <w:numPr>
                <w:ilvl w:val="0"/>
                <w:numId w:val="213"/>
              </w:numPr>
              <w:tabs>
                <w:tab w:val="left" w:pos="900"/>
                <w:tab w:val="left" w:pos="1080"/>
              </w:tabs>
              <w:spacing w:after="0" w:line="276" w:lineRule="auto"/>
              <w:ind w:left="0" w:firstLine="0"/>
              <w:rPr>
                <w:rFonts w:ascii="Cambria" w:hAnsi="Cambria"/>
                <w:sz w:val="26"/>
                <w:szCs w:val="26"/>
              </w:rPr>
            </w:pPr>
            <w:r w:rsidRPr="004F6EA1">
              <w:rPr>
                <w:rFonts w:ascii="Cambria" w:hAnsi="Cambria"/>
                <w:b/>
                <w:bCs/>
                <w:sz w:val="26"/>
                <w:szCs w:val="26"/>
              </w:rPr>
              <w:t xml:space="preserve">* </w:t>
            </w:r>
            <w:r w:rsidRPr="004F6EA1">
              <w:rPr>
                <w:rFonts w:ascii="Cambria" w:hAnsi="Cambria"/>
                <w:sz w:val="26"/>
                <w:szCs w:val="26"/>
              </w:rPr>
              <w:t>Một vật có khối lượng 250g dao động điều hòa, chọn gốc tính thế năng ở vị trí cân bằng, đồ thị động năng theo thời gian như hình vẽ. Thời điểm đầu tiên vật có vận tốc thỏa mãn v = -10x (x là li độ) là</w:t>
            </w:r>
          </w:p>
          <w:p w:rsidR="00697452" w:rsidRPr="004F6EA1" w:rsidRDefault="00F37804" w:rsidP="00347F6B">
            <w:pPr>
              <w:pStyle w:val="ListParagraph"/>
              <w:numPr>
                <w:ilvl w:val="0"/>
                <w:numId w:val="184"/>
              </w:numPr>
              <w:spacing w:after="0" w:line="276" w:lineRule="auto"/>
              <w:rPr>
                <w:rFonts w:ascii="Cambria" w:hAnsi="Cambria"/>
                <w:sz w:val="26"/>
                <w:szCs w:val="26"/>
              </w:rPr>
            </w:pPr>
            <m:oMath>
              <m:f>
                <m:fPr>
                  <m:ctrlPr>
                    <w:rPr>
                      <w:rFonts w:ascii="Cambria Math" w:hAnsi="Cambria Math"/>
                      <w:i/>
                      <w:sz w:val="26"/>
                      <w:szCs w:val="26"/>
                    </w:rPr>
                  </m:ctrlPr>
                </m:fPr>
                <m:num>
                  <m:r>
                    <w:rPr>
                      <w:rFonts w:ascii="Cambria Math" w:hAnsi="Cambria Math"/>
                      <w:sz w:val="26"/>
                      <w:szCs w:val="26"/>
                    </w:rPr>
                    <m:t>7π</m:t>
                  </m:r>
                </m:num>
                <m:den>
                  <m:r>
                    <w:rPr>
                      <w:rFonts w:ascii="Cambria Math" w:hAnsi="Cambria Math"/>
                      <w:sz w:val="26"/>
                      <w:szCs w:val="26"/>
                    </w:rPr>
                    <m:t>12</m:t>
                  </m:r>
                </m:den>
              </m:f>
            </m:oMath>
            <w:r w:rsidR="00697452" w:rsidRPr="004F6EA1">
              <w:rPr>
                <w:rFonts w:ascii="Cambria" w:eastAsiaTheme="minorEastAsia" w:hAnsi="Cambria"/>
                <w:sz w:val="26"/>
                <w:szCs w:val="26"/>
              </w:rPr>
              <w:t xml:space="preserve"> s</w:t>
            </w:r>
            <w:r w:rsidR="00697452" w:rsidRPr="004F6EA1">
              <w:rPr>
                <w:rFonts w:ascii="Cambria" w:eastAsiaTheme="minorEastAsia" w:hAnsi="Cambria"/>
                <w:sz w:val="26"/>
                <w:szCs w:val="26"/>
              </w:rPr>
              <w:tab/>
            </w:r>
            <w:r w:rsidR="00697452" w:rsidRPr="004F6EA1">
              <w:rPr>
                <w:rFonts w:ascii="Cambria" w:eastAsiaTheme="minorEastAsia" w:hAnsi="Cambria"/>
                <w:sz w:val="26"/>
                <w:szCs w:val="26"/>
              </w:rPr>
              <w:tab/>
              <w:t xml:space="preserve">B. </w:t>
            </w:r>
            <m:oMath>
              <m:f>
                <m:fPr>
                  <m:ctrlPr>
                    <w:rPr>
                      <w:rFonts w:ascii="Cambria Math" w:hAnsi="Cambria Math"/>
                      <w:i/>
                      <w:sz w:val="26"/>
                      <w:szCs w:val="26"/>
                    </w:rPr>
                  </m:ctrlPr>
                </m:fPr>
                <m:num>
                  <m:r>
                    <w:rPr>
                      <w:rFonts w:ascii="Cambria Math" w:hAnsi="Cambria Math"/>
                      <w:sz w:val="26"/>
                      <w:szCs w:val="26"/>
                    </w:rPr>
                    <m:t>π</m:t>
                  </m:r>
                </m:num>
                <m:den>
                  <m:r>
                    <w:rPr>
                      <w:rFonts w:ascii="Cambria Math" w:hAnsi="Cambria Math"/>
                      <w:sz w:val="26"/>
                      <w:szCs w:val="26"/>
                    </w:rPr>
                    <m:t>30</m:t>
                  </m:r>
                </m:den>
              </m:f>
            </m:oMath>
            <w:r w:rsidR="00697452" w:rsidRPr="004F6EA1">
              <w:rPr>
                <w:rFonts w:ascii="Cambria" w:eastAsiaTheme="minorEastAsia" w:hAnsi="Cambria"/>
                <w:sz w:val="26"/>
                <w:szCs w:val="26"/>
              </w:rPr>
              <w:t xml:space="preserve"> s</w:t>
            </w:r>
            <w:r w:rsidR="00697452" w:rsidRPr="004F6EA1">
              <w:rPr>
                <w:rFonts w:ascii="Cambria" w:eastAsiaTheme="minorEastAsia" w:hAnsi="Cambria"/>
                <w:sz w:val="26"/>
                <w:szCs w:val="26"/>
              </w:rPr>
              <w:tab/>
            </w:r>
            <w:r w:rsidR="00697452" w:rsidRPr="004F6EA1">
              <w:rPr>
                <w:rFonts w:ascii="Cambria" w:eastAsiaTheme="minorEastAsia" w:hAnsi="Cambria"/>
                <w:sz w:val="26"/>
                <w:szCs w:val="26"/>
              </w:rPr>
              <w:tab/>
              <w:t xml:space="preserve">C. </w:t>
            </w:r>
            <m:oMath>
              <m:f>
                <m:fPr>
                  <m:ctrlPr>
                    <w:rPr>
                      <w:rFonts w:ascii="Cambria Math" w:hAnsi="Cambria Math"/>
                      <w:i/>
                      <w:sz w:val="26"/>
                      <w:szCs w:val="26"/>
                    </w:rPr>
                  </m:ctrlPr>
                </m:fPr>
                <m:num>
                  <m:r>
                    <w:rPr>
                      <w:rFonts w:ascii="Cambria Math" w:hAnsi="Cambria Math"/>
                      <w:sz w:val="26"/>
                      <w:szCs w:val="26"/>
                    </w:rPr>
                    <m:t>π</m:t>
                  </m:r>
                </m:num>
                <m:den>
                  <m:r>
                    <w:rPr>
                      <w:rFonts w:ascii="Cambria Math" w:hAnsi="Cambria Math"/>
                      <w:sz w:val="26"/>
                      <w:szCs w:val="26"/>
                    </w:rPr>
                    <m:t>20</m:t>
                  </m:r>
                </m:den>
              </m:f>
            </m:oMath>
            <w:r w:rsidR="00697452" w:rsidRPr="004F6EA1">
              <w:rPr>
                <w:rFonts w:ascii="Cambria" w:eastAsiaTheme="minorEastAsia" w:hAnsi="Cambria"/>
                <w:sz w:val="26"/>
                <w:szCs w:val="26"/>
              </w:rPr>
              <w:t xml:space="preserve"> s</w:t>
            </w:r>
            <w:r w:rsidR="00697452" w:rsidRPr="004F6EA1">
              <w:rPr>
                <w:rFonts w:ascii="Cambria" w:eastAsiaTheme="minorEastAsia" w:hAnsi="Cambria"/>
                <w:sz w:val="26"/>
                <w:szCs w:val="26"/>
              </w:rPr>
              <w:tab/>
            </w:r>
            <w:r w:rsidR="00697452" w:rsidRPr="004F6EA1">
              <w:rPr>
                <w:rFonts w:ascii="Cambria" w:eastAsiaTheme="minorEastAsia" w:hAnsi="Cambria"/>
                <w:sz w:val="26"/>
                <w:szCs w:val="26"/>
              </w:rPr>
              <w:tab/>
            </w:r>
            <w:r w:rsidR="00697452" w:rsidRPr="004F6EA1">
              <w:rPr>
                <w:rFonts w:ascii="Cambria" w:eastAsiaTheme="minorEastAsia" w:hAnsi="Cambria"/>
                <w:sz w:val="26"/>
                <w:szCs w:val="26"/>
                <w:highlight w:val="green"/>
              </w:rPr>
              <w:t xml:space="preserve">D. </w:t>
            </w:r>
            <m:oMath>
              <m:f>
                <m:fPr>
                  <m:ctrlPr>
                    <w:rPr>
                      <w:rFonts w:ascii="Cambria Math" w:hAnsi="Cambria Math"/>
                      <w:i/>
                      <w:sz w:val="26"/>
                      <w:szCs w:val="26"/>
                      <w:highlight w:val="green"/>
                    </w:rPr>
                  </m:ctrlPr>
                </m:fPr>
                <m:num>
                  <m:r>
                    <w:rPr>
                      <w:rFonts w:ascii="Cambria Math" w:hAnsi="Cambria Math"/>
                      <w:sz w:val="26"/>
                      <w:szCs w:val="26"/>
                      <w:highlight w:val="green"/>
                    </w:rPr>
                    <m:t>π</m:t>
                  </m:r>
                </m:num>
                <m:den>
                  <m:r>
                    <w:rPr>
                      <w:rFonts w:ascii="Cambria Math" w:hAnsi="Cambria Math"/>
                      <w:sz w:val="26"/>
                      <w:szCs w:val="26"/>
                      <w:highlight w:val="green"/>
                    </w:rPr>
                    <m:t>24</m:t>
                  </m:r>
                </m:den>
              </m:f>
            </m:oMath>
          </w:p>
        </w:tc>
        <w:tc>
          <w:tcPr>
            <w:tcW w:w="3876" w:type="dxa"/>
            <w:gridSpan w:val="9"/>
            <w:tcBorders>
              <w:top w:val="nil"/>
              <w:left w:val="nil"/>
              <w:bottom w:val="nil"/>
              <w:right w:val="nil"/>
            </w:tcBorders>
          </w:tcPr>
          <w:p w:rsidR="00697452" w:rsidRPr="004F6EA1" w:rsidRDefault="00697452" w:rsidP="00347F6B">
            <w:pPr>
              <w:spacing w:line="276" w:lineRule="auto"/>
              <w:jc w:val="both"/>
              <w:rPr>
                <w:rFonts w:ascii="Cambria" w:hAnsi="Cambria"/>
                <w:b/>
                <w:sz w:val="26"/>
                <w:szCs w:val="26"/>
              </w:rPr>
            </w:pPr>
            <w:r w:rsidRPr="004F6EA1">
              <w:rPr>
                <w:noProof/>
              </w:rPr>
              <w:drawing>
                <wp:inline distT="0" distB="0" distL="0" distR="0" wp14:anchorId="616925E3" wp14:editId="19DF731F">
                  <wp:extent cx="2314575" cy="1568450"/>
                  <wp:effectExtent l="0" t="0" r="9525" b="0"/>
                  <wp:docPr id="90" name="Picture 90" descr="Chart, diagram,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hart, diagram, line chart&#10;&#10;Description automatically generated"/>
                          <pic:cNvPicPr/>
                        </pic:nvPicPr>
                        <pic:blipFill rotWithShape="1">
                          <a:blip r:embed="rId1946">
                            <a:extLst>
                              <a:ext uri="{28A0092B-C50C-407E-A947-70E740481C1C}">
                                <a14:useLocalDpi xmlns:a14="http://schemas.microsoft.com/office/drawing/2010/main" val="0"/>
                              </a:ext>
                            </a:extLst>
                          </a:blip>
                          <a:srcRect b="7036"/>
                          <a:stretch/>
                        </pic:blipFill>
                        <pic:spPr bwMode="auto">
                          <a:xfrm>
                            <a:off x="0" y="0"/>
                            <a:ext cx="2314575" cy="1568450"/>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762" w:type="dxa"/>
            <w:gridSpan w:val="14"/>
            <w:tcBorders>
              <w:top w:val="nil"/>
              <w:left w:val="nil"/>
              <w:bottom w:val="nil"/>
              <w:right w:val="nil"/>
            </w:tcBorders>
          </w:tcPr>
          <w:p w:rsidR="00697452" w:rsidRPr="004F6EA1" w:rsidRDefault="00697452" w:rsidP="00347F6B">
            <w:pPr>
              <w:pStyle w:val="ListParagraph"/>
              <w:numPr>
                <w:ilvl w:val="0"/>
                <w:numId w:val="213"/>
              </w:numPr>
              <w:tabs>
                <w:tab w:val="left" w:pos="900"/>
                <w:tab w:val="left" w:pos="1080"/>
              </w:tabs>
              <w:spacing w:after="0" w:line="276" w:lineRule="auto"/>
              <w:ind w:left="0" w:firstLine="0"/>
              <w:jc w:val="both"/>
              <w:rPr>
                <w:rFonts w:ascii="Cambria" w:hAnsi="Cambria"/>
                <w:sz w:val="26"/>
                <w:szCs w:val="26"/>
              </w:rPr>
            </w:pPr>
            <w:r w:rsidRPr="004F6EA1">
              <w:rPr>
                <w:rFonts w:ascii="Cambria" w:hAnsi="Cambria"/>
                <w:b/>
                <w:bCs/>
                <w:sz w:val="26"/>
                <w:szCs w:val="26"/>
              </w:rPr>
              <w:t xml:space="preserve">* </w:t>
            </w:r>
            <w:r w:rsidRPr="004F6EA1">
              <w:rPr>
                <w:rFonts w:ascii="Cambria" w:hAnsi="Cambria"/>
                <w:sz w:val="26"/>
                <w:szCs w:val="26"/>
              </w:rPr>
              <w:t>Đồ thị biểu diễn mối quan hệ giữa động năng W</w:t>
            </w:r>
            <w:r w:rsidRPr="004F6EA1">
              <w:rPr>
                <w:rFonts w:ascii="Cambria" w:hAnsi="Cambria"/>
                <w:sz w:val="26"/>
                <w:szCs w:val="26"/>
                <w:vertAlign w:val="subscript"/>
              </w:rPr>
              <w:t>đ</w:t>
            </w:r>
            <w:r w:rsidRPr="004F6EA1">
              <w:rPr>
                <w:rFonts w:ascii="Cambria" w:hAnsi="Cambria"/>
                <w:sz w:val="26"/>
                <w:szCs w:val="26"/>
              </w:rPr>
              <w:t xml:space="preserve"> và thế năng W</w:t>
            </w:r>
            <w:r w:rsidRPr="004F6EA1">
              <w:rPr>
                <w:rFonts w:ascii="Cambria" w:hAnsi="Cambria"/>
                <w:sz w:val="26"/>
                <w:szCs w:val="26"/>
                <w:vertAlign w:val="subscript"/>
              </w:rPr>
              <w:t>t</w:t>
            </w:r>
            <w:r w:rsidRPr="004F6EA1">
              <w:rPr>
                <w:rFonts w:ascii="Cambria" w:hAnsi="Cambria"/>
                <w:sz w:val="26"/>
                <w:szCs w:val="26"/>
              </w:rPr>
              <w:t xml:space="preserve"> của một vật dao động điều hòa có cơ năng W</w:t>
            </w:r>
            <w:r w:rsidRPr="004F6EA1">
              <w:rPr>
                <w:rFonts w:ascii="Cambria" w:hAnsi="Cambria"/>
                <w:sz w:val="26"/>
                <w:szCs w:val="26"/>
                <w:vertAlign w:val="subscript"/>
              </w:rPr>
              <w:t>0</w:t>
            </w:r>
            <w:r w:rsidRPr="004F6EA1">
              <w:rPr>
                <w:rFonts w:ascii="Cambria" w:hAnsi="Cambria"/>
                <w:sz w:val="26"/>
                <w:szCs w:val="26"/>
              </w:rPr>
              <w:t xml:space="preserve"> như hình vẽ. Ở thời điểm t nào đó, trạng thái năng lượng củao do động có vị trí M trên đồ thị, lúc này vật đang có li độ dao động x = 2cm. Biết chu kì biến thiên của động năng theo thời gian là T</w:t>
            </w:r>
            <w:r w:rsidRPr="004F6EA1">
              <w:rPr>
                <w:rFonts w:ascii="Cambria" w:hAnsi="Cambria"/>
                <w:sz w:val="26"/>
                <w:szCs w:val="26"/>
                <w:vertAlign w:val="subscript"/>
              </w:rPr>
              <w:t>đ</w:t>
            </w:r>
            <w:r w:rsidRPr="004F6EA1">
              <w:rPr>
                <w:rFonts w:ascii="Cambria" w:hAnsi="Cambria"/>
                <w:sz w:val="26"/>
                <w:szCs w:val="26"/>
              </w:rPr>
              <w:t xml:space="preserve"> = 0,5s, khi vật có trạng thái năng lượng ở vị trí N trên đồ thị thì vật dao động có tốc độ là:</w:t>
            </w:r>
          </w:p>
          <w:p w:rsidR="00697452" w:rsidRPr="004F6EA1" w:rsidRDefault="00697452" w:rsidP="00347F6B">
            <w:pPr>
              <w:spacing w:line="276" w:lineRule="auto"/>
              <w:ind w:firstLine="720"/>
              <w:jc w:val="both"/>
              <w:rPr>
                <w:rFonts w:ascii="Cambria" w:hAnsi="Cambria"/>
                <w:sz w:val="26"/>
                <w:szCs w:val="26"/>
              </w:rPr>
            </w:pPr>
            <w:r w:rsidRPr="004F6EA1">
              <w:rPr>
                <w:rFonts w:ascii="Cambria" w:hAnsi="Cambria"/>
                <w:sz w:val="26"/>
                <w:szCs w:val="26"/>
              </w:rPr>
              <w:t>A. 16π cm/s</w:t>
            </w:r>
            <w:r w:rsidRPr="004F6EA1">
              <w:rPr>
                <w:rFonts w:ascii="Cambria" w:hAnsi="Cambria"/>
                <w:sz w:val="26"/>
                <w:szCs w:val="26"/>
              </w:rPr>
              <w:tab/>
            </w:r>
            <w:r w:rsidRPr="004F6EA1">
              <w:rPr>
                <w:rFonts w:ascii="Cambria" w:hAnsi="Cambria"/>
                <w:sz w:val="26"/>
                <w:szCs w:val="26"/>
              </w:rPr>
              <w:tab/>
              <w:t>B. 8π cm/s</w:t>
            </w:r>
          </w:p>
          <w:p w:rsidR="00697452" w:rsidRPr="004F6EA1" w:rsidRDefault="00697452" w:rsidP="00347F6B">
            <w:pPr>
              <w:spacing w:line="276" w:lineRule="auto"/>
              <w:ind w:firstLine="720"/>
              <w:jc w:val="both"/>
              <w:rPr>
                <w:rFonts w:ascii="Cambria" w:hAnsi="Cambria"/>
                <w:sz w:val="26"/>
                <w:szCs w:val="26"/>
              </w:rPr>
            </w:pPr>
            <w:r w:rsidRPr="004F6EA1">
              <w:rPr>
                <w:rFonts w:ascii="Cambria" w:hAnsi="Cambria"/>
                <w:sz w:val="26"/>
                <w:szCs w:val="26"/>
                <w:highlight w:val="green"/>
              </w:rPr>
              <w:t>C. 4π cm/s</w:t>
            </w:r>
            <w:r w:rsidRPr="004F6EA1">
              <w:rPr>
                <w:rFonts w:ascii="Cambria" w:hAnsi="Cambria"/>
                <w:sz w:val="26"/>
                <w:szCs w:val="26"/>
              </w:rPr>
              <w:tab/>
            </w:r>
            <w:r w:rsidRPr="004F6EA1">
              <w:rPr>
                <w:rFonts w:ascii="Cambria" w:hAnsi="Cambria"/>
                <w:sz w:val="26"/>
                <w:szCs w:val="26"/>
              </w:rPr>
              <w:tab/>
              <w:t>D. 2π cm/s</w:t>
            </w:r>
          </w:p>
        </w:tc>
        <w:tc>
          <w:tcPr>
            <w:tcW w:w="3209" w:type="dxa"/>
            <w:gridSpan w:val="3"/>
            <w:tcBorders>
              <w:top w:val="nil"/>
              <w:left w:val="nil"/>
              <w:bottom w:val="nil"/>
              <w:right w:val="nil"/>
            </w:tcBorders>
            <w:vAlign w:val="center"/>
          </w:tcPr>
          <w:p w:rsidR="00697452" w:rsidRPr="004F6EA1" w:rsidRDefault="00697452" w:rsidP="00347F6B">
            <w:pPr>
              <w:spacing w:line="276" w:lineRule="auto"/>
              <w:jc w:val="center"/>
              <w:rPr>
                <w:rFonts w:ascii="Cambria" w:hAnsi="Cambria"/>
                <w:b/>
                <w:sz w:val="26"/>
                <w:szCs w:val="26"/>
              </w:rPr>
            </w:pPr>
            <w:r w:rsidRPr="004F6EA1">
              <w:rPr>
                <w:rFonts w:ascii="Cambria" w:hAnsi="Cambria"/>
                <w:noProof/>
                <w:sz w:val="26"/>
                <w:szCs w:val="26"/>
              </w:rPr>
              <w:drawing>
                <wp:inline distT="0" distB="0" distL="0" distR="0" wp14:anchorId="2C503731" wp14:editId="1C621EDB">
                  <wp:extent cx="1894459" cy="1573619"/>
                  <wp:effectExtent l="0" t="0" r="0" b="7620"/>
                  <wp:docPr id="532031057"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31057" name="Picture 3" descr="Chart, line chart&#10;&#10;Description automatically generated"/>
                          <pic:cNvPicPr>
                            <a:picLocks noChangeAspect="1" noChangeArrowheads="1"/>
                          </pic:cNvPicPr>
                        </pic:nvPicPr>
                        <pic:blipFill rotWithShape="1">
                          <a:blip r:embed="rId1947">
                            <a:extLst>
                              <a:ext uri="{28A0092B-C50C-407E-A947-70E740481C1C}">
                                <a14:useLocalDpi xmlns:a14="http://schemas.microsoft.com/office/drawing/2010/main" val="0"/>
                              </a:ext>
                            </a:extLst>
                          </a:blip>
                          <a:srcRect l="5749" t="12532" r="3485" b="5271"/>
                          <a:stretch/>
                        </pic:blipFill>
                        <pic:spPr bwMode="auto">
                          <a:xfrm>
                            <a:off x="0" y="0"/>
                            <a:ext cx="1900819" cy="15789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865" w:type="dxa"/>
            <w:gridSpan w:val="15"/>
            <w:tcBorders>
              <w:top w:val="nil"/>
              <w:left w:val="nil"/>
              <w:bottom w:val="nil"/>
              <w:right w:val="nil"/>
            </w:tcBorders>
          </w:tcPr>
          <w:p w:rsidR="00697452" w:rsidRPr="004F6EA1" w:rsidRDefault="00697452" w:rsidP="00347F6B">
            <w:pPr>
              <w:pStyle w:val="NoSpacing"/>
              <w:numPr>
                <w:ilvl w:val="0"/>
                <w:numId w:val="213"/>
              </w:numPr>
              <w:tabs>
                <w:tab w:val="left" w:pos="900"/>
                <w:tab w:val="left" w:pos="1080"/>
              </w:tabs>
              <w:spacing w:line="276" w:lineRule="auto"/>
              <w:ind w:left="0" w:firstLine="0"/>
              <w:rPr>
                <w:rFonts w:ascii="Cambria" w:hAnsi="Cambria"/>
                <w:sz w:val="26"/>
                <w:szCs w:val="26"/>
              </w:rPr>
            </w:pPr>
            <w:r w:rsidRPr="004F6EA1">
              <w:rPr>
                <w:rFonts w:ascii="Cambria" w:hAnsi="Cambria"/>
                <w:b/>
                <w:sz w:val="26"/>
                <w:szCs w:val="26"/>
                <w:lang w:val="es-ES_tradnl"/>
              </w:rPr>
              <w:lastRenderedPageBreak/>
              <w:t>*</w:t>
            </w:r>
            <w:r w:rsidRPr="004F6EA1">
              <w:rPr>
                <w:rFonts w:ascii="Cambria" w:hAnsi="Cambria"/>
                <w:b/>
                <w:sz w:val="26"/>
                <w:szCs w:val="26"/>
              </w:rPr>
              <w:t xml:space="preserve"> </w:t>
            </w:r>
            <w:r w:rsidRPr="004F6EA1">
              <w:rPr>
                <w:rFonts w:ascii="Cambria" w:hAnsi="Cambria"/>
                <w:sz w:val="26"/>
                <w:szCs w:val="26"/>
              </w:rPr>
              <w:t xml:space="preserve">Hai chất điểm (1) và (2) có cùng khối lượng, dao động điều hòa trên hai đường thẳng song song, có vị trí cân bằng cùng thuộc một đường thẳng vuông góc vói quỹ đạo. Đồ thị li độ phụ thuộc vào thời gian của hai chất điểm như hình bên. Tại thời điểm hai chất điểm có cùng li độ lần thứ hai kể từ lúc t = 0, tỉ sô động năng của hai chất điểm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đ2</m:t>
                      </m:r>
                    </m:sub>
                  </m:sSub>
                </m:num>
                <m:den>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đ1</m:t>
                      </m:r>
                    </m:sub>
                  </m:sSub>
                </m:den>
              </m:f>
            </m:oMath>
            <w:r w:rsidRPr="004F6EA1">
              <w:rPr>
                <w:rFonts w:ascii="Cambria" w:hAnsi="Cambria"/>
                <w:sz w:val="26"/>
                <w:szCs w:val="26"/>
              </w:rPr>
              <w:t xml:space="preserve"> bằng:</w:t>
            </w:r>
          </w:p>
          <w:p w:rsidR="00697452" w:rsidRPr="004F6EA1" w:rsidRDefault="00697452" w:rsidP="00347F6B">
            <w:pPr>
              <w:pStyle w:val="NoSpacing"/>
              <w:spacing w:line="276" w:lineRule="auto"/>
              <w:ind w:firstLine="720"/>
              <w:rPr>
                <w:rFonts w:ascii="Cambria" w:hAnsi="Cambria"/>
                <w:sz w:val="26"/>
                <w:szCs w:val="26"/>
                <w:highlight w:val="green"/>
              </w:rPr>
            </w:pPr>
            <w:r w:rsidRPr="004F6EA1">
              <w:rPr>
                <w:rFonts w:ascii="Cambria" w:hAnsi="Cambria"/>
                <w:sz w:val="26"/>
                <w:szCs w:val="26"/>
              </w:rPr>
              <w:t>A.1</w:t>
            </w:r>
            <w:r w:rsidRPr="004F6EA1">
              <w:rPr>
                <w:rFonts w:ascii="Cambria" w:hAnsi="Cambria"/>
                <w:sz w:val="26"/>
                <w:szCs w:val="26"/>
              </w:rPr>
              <w:tab/>
            </w:r>
            <w:r w:rsidRPr="004F6EA1">
              <w:rPr>
                <w:rFonts w:ascii="Cambria" w:hAnsi="Cambria"/>
                <w:sz w:val="26"/>
                <w:szCs w:val="26"/>
              </w:rPr>
              <w:tab/>
              <w:t>B. 2</w:t>
            </w:r>
            <w:r w:rsidRPr="004F6EA1">
              <w:rPr>
                <w:rFonts w:ascii="Cambria" w:hAnsi="Cambria"/>
                <w:sz w:val="26"/>
                <w:szCs w:val="26"/>
              </w:rPr>
              <w:tab/>
            </w:r>
            <w:r w:rsidRPr="004F6EA1">
              <w:rPr>
                <w:rFonts w:ascii="Cambria" w:hAnsi="Cambria"/>
                <w:sz w:val="26"/>
                <w:szCs w:val="26"/>
              </w:rPr>
              <w:tab/>
              <w:t>C. 3</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D. 4</w:t>
            </w:r>
          </w:p>
        </w:tc>
        <w:tc>
          <w:tcPr>
            <w:tcW w:w="3106" w:type="dxa"/>
            <w:gridSpan w:val="2"/>
            <w:tcBorders>
              <w:top w:val="nil"/>
              <w:left w:val="nil"/>
              <w:bottom w:val="nil"/>
              <w:right w:val="nil"/>
            </w:tcBorders>
          </w:tcPr>
          <w:p w:rsidR="00697452" w:rsidRPr="004F6EA1" w:rsidRDefault="00697452" w:rsidP="00347F6B">
            <w:pPr>
              <w:spacing w:line="276" w:lineRule="auto"/>
              <w:rPr>
                <w:rFonts w:ascii="Cambria" w:hAnsi="Cambria"/>
                <w:sz w:val="26"/>
                <w:szCs w:val="26"/>
              </w:rPr>
            </w:pPr>
            <w:r w:rsidRPr="004F6EA1">
              <w:rPr>
                <w:rFonts w:ascii="Cambria" w:hAnsi="Cambria"/>
                <w:noProof/>
                <w:sz w:val="26"/>
                <w:szCs w:val="26"/>
              </w:rPr>
              <w:drawing>
                <wp:inline distT="0" distB="0" distL="0" distR="0" wp14:anchorId="7B46790B" wp14:editId="599E91C2">
                  <wp:extent cx="1828800" cy="1596823"/>
                  <wp:effectExtent l="0" t="0" r="0" b="3810"/>
                  <wp:docPr id="2101156704" name="Picture 210115670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60" descr="Chart, line chart&#10;&#10;Description automatically generated"/>
                          <pic:cNvPicPr>
                            <a:picLocks noChangeAspect="1" noChangeArrowheads="1"/>
                          </pic:cNvPicPr>
                        </pic:nvPicPr>
                        <pic:blipFill rotWithShape="1">
                          <a:blip r:embed="rId1948">
                            <a:extLst>
                              <a:ext uri="{28A0092B-C50C-407E-A947-70E740481C1C}">
                                <a14:useLocalDpi xmlns:a14="http://schemas.microsoft.com/office/drawing/2010/main" val="0"/>
                              </a:ext>
                            </a:extLst>
                          </a:blip>
                          <a:srcRect t="5224" r="3389" b="4653"/>
                          <a:stretch/>
                        </pic:blipFill>
                        <pic:spPr bwMode="auto">
                          <a:xfrm>
                            <a:off x="0" y="0"/>
                            <a:ext cx="1843362" cy="160953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755" w:type="dxa"/>
            <w:gridSpan w:val="4"/>
            <w:tcBorders>
              <w:top w:val="nil"/>
              <w:left w:val="nil"/>
              <w:bottom w:val="nil"/>
              <w:right w:val="nil"/>
            </w:tcBorders>
          </w:tcPr>
          <w:p w:rsidR="00697452" w:rsidRPr="004F6EA1" w:rsidRDefault="00697452" w:rsidP="00347F6B">
            <w:pPr>
              <w:pStyle w:val="NoSpacing"/>
              <w:numPr>
                <w:ilvl w:val="0"/>
                <w:numId w:val="213"/>
              </w:numPr>
              <w:tabs>
                <w:tab w:val="left" w:pos="900"/>
                <w:tab w:val="left" w:pos="1080"/>
              </w:tabs>
              <w:spacing w:line="276" w:lineRule="auto"/>
              <w:ind w:left="0" w:firstLine="0"/>
              <w:rPr>
                <w:rFonts w:ascii="Cambria" w:hAnsi="Cambria"/>
                <w:sz w:val="26"/>
                <w:szCs w:val="26"/>
              </w:rPr>
            </w:pPr>
            <w:r w:rsidRPr="004F6EA1">
              <w:rPr>
                <w:rFonts w:ascii="Cambria" w:hAnsi="Cambria"/>
                <w:bCs/>
                <w:sz w:val="26"/>
                <w:szCs w:val="26"/>
                <w:lang w:val="es-ES_tradnl"/>
              </w:rPr>
              <w:t>*</w:t>
            </w:r>
            <w:r w:rsidRPr="004F6EA1">
              <w:rPr>
                <w:rFonts w:ascii="Cambria" w:hAnsi="Cambria"/>
                <w:sz w:val="26"/>
                <w:szCs w:val="26"/>
              </w:rPr>
              <w:t xml:space="preserve"> Một con lắc lò xo gồm lò xo nhẹ và vật có khối lượng 300g đang dao động điều hòa theo phương ngang. Ðồ thị biểu diễn sự thay đổi của động năng và thế năng của con lắc được cho như hình vẽ. Biên độ dao động của con lắc có giá trị </w:t>
            </w:r>
            <w:r w:rsidRPr="004F6EA1">
              <w:rPr>
                <w:rFonts w:ascii="Cambria" w:hAnsi="Cambria"/>
                <w:b/>
                <w:bCs/>
                <w:i/>
                <w:iCs/>
                <w:sz w:val="26"/>
                <w:szCs w:val="26"/>
              </w:rPr>
              <w:t>gần nhất với giá trị nào</w:t>
            </w:r>
            <w:r w:rsidRPr="004F6EA1">
              <w:rPr>
                <w:rFonts w:ascii="Cambria" w:hAnsi="Cambria"/>
                <w:sz w:val="26"/>
                <w:szCs w:val="26"/>
              </w:rPr>
              <w:t xml:space="preserve"> sau đây?</w:t>
            </w:r>
          </w:p>
          <w:p w:rsidR="00697452" w:rsidRPr="004F6EA1" w:rsidRDefault="00697452" w:rsidP="00347F6B">
            <w:pPr>
              <w:pStyle w:val="NoSpacing"/>
              <w:numPr>
                <w:ilvl w:val="0"/>
                <w:numId w:val="199"/>
              </w:numPr>
              <w:tabs>
                <w:tab w:val="left" w:pos="536"/>
              </w:tabs>
              <w:spacing w:line="276" w:lineRule="auto"/>
              <w:ind w:left="180" w:firstLine="0"/>
              <w:jc w:val="left"/>
              <w:rPr>
                <w:rFonts w:ascii="Cambria" w:hAnsi="Cambria"/>
                <w:sz w:val="26"/>
                <w:szCs w:val="26"/>
              </w:rPr>
            </w:pPr>
            <w:r w:rsidRPr="004F6EA1">
              <w:rPr>
                <w:rFonts w:ascii="Cambria" w:hAnsi="Cambria"/>
                <w:sz w:val="26"/>
                <w:szCs w:val="26"/>
                <w:highlight w:val="green"/>
              </w:rPr>
              <w:t>6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B. 12 cm</w:t>
            </w:r>
          </w:p>
          <w:p w:rsidR="00697452" w:rsidRPr="004F6EA1" w:rsidRDefault="00697452" w:rsidP="00347F6B">
            <w:pPr>
              <w:pStyle w:val="NoSpacing"/>
              <w:numPr>
                <w:ilvl w:val="0"/>
                <w:numId w:val="199"/>
              </w:numPr>
              <w:tabs>
                <w:tab w:val="left" w:pos="536"/>
              </w:tabs>
              <w:spacing w:line="276" w:lineRule="auto"/>
              <w:ind w:left="180" w:firstLine="0"/>
              <w:jc w:val="left"/>
              <w:rPr>
                <w:rFonts w:ascii="Cambria" w:hAnsi="Cambria"/>
                <w:sz w:val="26"/>
                <w:szCs w:val="26"/>
              </w:rPr>
            </w:pPr>
            <w:r w:rsidRPr="004F6EA1">
              <w:rPr>
                <w:rFonts w:ascii="Cambria" w:hAnsi="Cambria"/>
                <w:sz w:val="26"/>
                <w:szCs w:val="26"/>
              </w:rPr>
              <w:t>3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D. 8 cm</w:t>
            </w:r>
          </w:p>
        </w:tc>
        <w:tc>
          <w:tcPr>
            <w:tcW w:w="4216" w:type="dxa"/>
            <w:gridSpan w:val="13"/>
            <w:tcBorders>
              <w:top w:val="nil"/>
              <w:left w:val="nil"/>
              <w:bottom w:val="nil"/>
              <w:right w:val="nil"/>
            </w:tcBorders>
            <w:vAlign w:val="center"/>
          </w:tcPr>
          <w:p w:rsidR="00697452" w:rsidRPr="004F6EA1" w:rsidRDefault="00697452" w:rsidP="00347F6B">
            <w:pPr>
              <w:spacing w:line="276" w:lineRule="auto"/>
              <w:jc w:val="center"/>
              <w:rPr>
                <w:rFonts w:ascii="Cambria" w:hAnsi="Cambria"/>
                <w:sz w:val="26"/>
                <w:szCs w:val="26"/>
              </w:rPr>
            </w:pPr>
            <w:r w:rsidRPr="004F6EA1">
              <w:rPr>
                <w:rFonts w:ascii="Cambria" w:hAnsi="Cambria"/>
                <w:noProof/>
                <w:sz w:val="26"/>
                <w:szCs w:val="26"/>
              </w:rPr>
              <w:drawing>
                <wp:inline distT="0" distB="0" distL="0" distR="0" wp14:anchorId="334A9592" wp14:editId="4F58D090">
                  <wp:extent cx="2528570" cy="1573619"/>
                  <wp:effectExtent l="0" t="0" r="5080" b="7620"/>
                  <wp:docPr id="1589852141" name="Picture 15898521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82" descr="Diagram&#10;&#10;Description automatically generated"/>
                          <pic:cNvPicPr>
                            <a:picLocks noChangeAspect="1" noChangeArrowheads="1"/>
                          </pic:cNvPicPr>
                        </pic:nvPicPr>
                        <pic:blipFill rotWithShape="1">
                          <a:blip r:embed="rId1949">
                            <a:extLst>
                              <a:ext uri="{28A0092B-C50C-407E-A947-70E740481C1C}">
                                <a14:useLocalDpi xmlns:a14="http://schemas.microsoft.com/office/drawing/2010/main" val="0"/>
                              </a:ext>
                            </a:extLst>
                          </a:blip>
                          <a:srcRect l="4804" t="11226" b="1296"/>
                          <a:stretch/>
                        </pic:blipFill>
                        <pic:spPr bwMode="auto">
                          <a:xfrm>
                            <a:off x="0" y="0"/>
                            <a:ext cx="2544386" cy="158346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625" w:type="dxa"/>
            <w:gridSpan w:val="12"/>
            <w:tcBorders>
              <w:top w:val="nil"/>
              <w:left w:val="nil"/>
              <w:bottom w:val="nil"/>
              <w:right w:val="nil"/>
            </w:tcBorders>
          </w:tcPr>
          <w:p w:rsidR="00697452" w:rsidRPr="004F6EA1" w:rsidRDefault="00697452" w:rsidP="00347F6B">
            <w:pPr>
              <w:pStyle w:val="NoSpacing"/>
              <w:numPr>
                <w:ilvl w:val="0"/>
                <w:numId w:val="213"/>
              </w:numPr>
              <w:tabs>
                <w:tab w:val="left" w:pos="900"/>
                <w:tab w:val="left" w:pos="1080"/>
              </w:tabs>
              <w:spacing w:line="276" w:lineRule="auto"/>
              <w:ind w:left="0" w:firstLine="0"/>
              <w:rPr>
                <w:rFonts w:ascii="Cambria" w:hAnsi="Cambria"/>
                <w:sz w:val="26"/>
                <w:szCs w:val="26"/>
              </w:rPr>
            </w:pPr>
            <w:r w:rsidRPr="004F6EA1">
              <w:rPr>
                <w:rFonts w:ascii="Cambria" w:hAnsi="Cambria"/>
                <w:b/>
                <w:bCs/>
                <w:sz w:val="26"/>
                <w:szCs w:val="26"/>
              </w:rPr>
              <w:t>*</w:t>
            </w:r>
            <w:r w:rsidRPr="004F6EA1">
              <w:rPr>
                <w:rFonts w:ascii="Cambria" w:hAnsi="Cambria"/>
                <w:sz w:val="26"/>
                <w:szCs w:val="26"/>
              </w:rPr>
              <w:t xml:space="preserve"> Một vật nhỏ có khối lượng 500g dao động điều hòa trên trục Ox, đồ thị động năng và thế năng của vật theo thời gian như hình vẽ. Biên độ dao động của vật là</w:t>
            </w:r>
          </w:p>
          <w:p w:rsidR="00697452" w:rsidRPr="004F6EA1" w:rsidRDefault="00697452" w:rsidP="00347F6B">
            <w:pPr>
              <w:pStyle w:val="NoSpacing"/>
              <w:numPr>
                <w:ilvl w:val="0"/>
                <w:numId w:val="206"/>
              </w:numPr>
              <w:spacing w:line="276" w:lineRule="auto"/>
              <w:jc w:val="left"/>
              <w:rPr>
                <w:rFonts w:ascii="Cambria" w:hAnsi="Cambria"/>
                <w:sz w:val="26"/>
                <w:szCs w:val="26"/>
              </w:rPr>
            </w:pPr>
            <w:r w:rsidRPr="004F6EA1">
              <w:rPr>
                <w:rFonts w:ascii="Cambria" w:hAnsi="Cambria"/>
                <w:sz w:val="26"/>
                <w:szCs w:val="26"/>
              </w:rPr>
              <w:t>1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t>C. 2 cm</w:t>
            </w:r>
          </w:p>
          <w:p w:rsidR="00697452" w:rsidRPr="004F6EA1" w:rsidRDefault="00697452" w:rsidP="00347F6B">
            <w:pPr>
              <w:pStyle w:val="NoSpacing"/>
              <w:numPr>
                <w:ilvl w:val="0"/>
                <w:numId w:val="206"/>
              </w:numPr>
              <w:spacing w:line="276" w:lineRule="auto"/>
              <w:jc w:val="left"/>
              <w:rPr>
                <w:rFonts w:ascii="Cambria" w:hAnsi="Cambria"/>
                <w:sz w:val="26"/>
                <w:szCs w:val="26"/>
                <w:highlight w:val="green"/>
              </w:rPr>
            </w:pPr>
            <w:r w:rsidRPr="004F6EA1">
              <w:rPr>
                <w:rFonts w:ascii="Cambria" w:hAnsi="Cambria"/>
                <w:sz w:val="26"/>
                <w:szCs w:val="26"/>
              </w:rPr>
              <w:t>4 cm</w:t>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rPr>
              <w:tab/>
            </w:r>
            <w:r w:rsidRPr="004F6EA1">
              <w:rPr>
                <w:rFonts w:ascii="Cambria" w:hAnsi="Cambria"/>
                <w:sz w:val="26"/>
                <w:szCs w:val="26"/>
                <w:highlight w:val="green"/>
              </w:rPr>
              <w:t>D. 8 cm</w:t>
            </w:r>
          </w:p>
        </w:tc>
        <w:tc>
          <w:tcPr>
            <w:tcW w:w="3346" w:type="dxa"/>
            <w:gridSpan w:val="5"/>
            <w:tcBorders>
              <w:top w:val="nil"/>
              <w:left w:val="nil"/>
              <w:bottom w:val="nil"/>
              <w:right w:val="nil"/>
            </w:tcBorders>
          </w:tcPr>
          <w:p w:rsidR="00697452" w:rsidRPr="004F6EA1" w:rsidRDefault="00697452" w:rsidP="00347F6B">
            <w:pPr>
              <w:spacing w:line="276" w:lineRule="auto"/>
              <w:rPr>
                <w:rFonts w:ascii="Cambria" w:hAnsi="Cambria"/>
                <w:sz w:val="26"/>
                <w:szCs w:val="26"/>
              </w:rPr>
            </w:pPr>
            <w:r w:rsidRPr="004F6EA1">
              <w:rPr>
                <w:rFonts w:ascii="Cambria" w:hAnsi="Cambria"/>
                <w:noProof/>
                <w:sz w:val="26"/>
                <w:szCs w:val="26"/>
              </w:rPr>
              <w:drawing>
                <wp:inline distT="0" distB="0" distL="0" distR="0" wp14:anchorId="1D460BF1" wp14:editId="2344D80C">
                  <wp:extent cx="1979500" cy="1682113"/>
                  <wp:effectExtent l="0" t="0" r="1905" b="0"/>
                  <wp:docPr id="73181" name="Picture 7318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 name="Picture 73181" descr="Diagram&#10;&#10;Description automatically generated"/>
                          <pic:cNvPicPr/>
                        </pic:nvPicPr>
                        <pic:blipFill rotWithShape="1">
                          <a:blip r:embed="rId1950">
                            <a:extLst>
                              <a:ext uri="{28A0092B-C50C-407E-A947-70E740481C1C}">
                                <a14:useLocalDpi xmlns:a14="http://schemas.microsoft.com/office/drawing/2010/main" val="0"/>
                              </a:ext>
                            </a:extLst>
                          </a:blip>
                          <a:srcRect l="7134" t="5385" b="2548"/>
                          <a:stretch/>
                        </pic:blipFill>
                        <pic:spPr bwMode="auto">
                          <a:xfrm>
                            <a:off x="0" y="0"/>
                            <a:ext cx="1983806" cy="1685772"/>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498" w:type="dxa"/>
            <w:gridSpan w:val="10"/>
            <w:tcBorders>
              <w:top w:val="nil"/>
              <w:left w:val="nil"/>
              <w:bottom w:val="nil"/>
              <w:right w:val="nil"/>
            </w:tcBorders>
          </w:tcPr>
          <w:p w:rsidR="00697452" w:rsidRPr="004F6EA1" w:rsidRDefault="00697452" w:rsidP="00347F6B">
            <w:pPr>
              <w:pStyle w:val="NoSpacing"/>
              <w:numPr>
                <w:ilvl w:val="0"/>
                <w:numId w:val="213"/>
              </w:numPr>
              <w:tabs>
                <w:tab w:val="left" w:pos="900"/>
                <w:tab w:val="left" w:pos="1080"/>
              </w:tabs>
              <w:spacing w:line="276" w:lineRule="auto"/>
              <w:ind w:left="0" w:firstLine="0"/>
              <w:rPr>
                <w:rFonts w:ascii="Cambria" w:hAnsi="Cambria"/>
                <w:sz w:val="26"/>
                <w:szCs w:val="26"/>
              </w:rPr>
            </w:pPr>
            <w:r w:rsidRPr="004F6EA1">
              <w:rPr>
                <w:rFonts w:ascii="Cambria" w:hAnsi="Cambria"/>
                <w:b/>
                <w:bCs/>
                <w:sz w:val="26"/>
                <w:szCs w:val="26"/>
              </w:rPr>
              <w:t>*</w:t>
            </w:r>
            <w:r w:rsidRPr="004F6EA1">
              <w:rPr>
                <w:rFonts w:ascii="Cambria" w:hAnsi="Cambria"/>
                <w:sz w:val="26"/>
                <w:szCs w:val="26"/>
              </w:rPr>
              <w:t xml:space="preserve"> Hai lò xo giống nhau đều có khối lượng vật nhỏ là m. Lấy mốc thế năng tại vị trí cân bằng và π² = 10.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oMath>
            <w:r w:rsidRPr="004F6EA1">
              <w:rPr>
                <w:rFonts w:ascii="Cambria" w:hAnsi="Cambria"/>
                <w:sz w:val="26"/>
                <w:szCs w:val="26"/>
              </w:rPr>
              <w:t xml:space="preserve"> và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2</m:t>
                  </m:r>
                </m:sub>
              </m:sSub>
            </m:oMath>
            <w:r w:rsidRPr="004F6EA1">
              <w:rPr>
                <w:rFonts w:ascii="Cambria" w:hAnsi="Cambria"/>
                <w:sz w:val="26"/>
                <w:szCs w:val="26"/>
              </w:rPr>
              <w:t xml:space="preserve">  lần lượt là đồ thị li độ theo thời gian của con lắc thứ nhất và con lắc thứ hai (hình vẽ). Khi thế năng của con lắc thứ nhất là </w:t>
            </w:r>
            <m:oMath>
              <m:f>
                <m:fPr>
                  <m:ctrlPr>
                    <w:rPr>
                      <w:rFonts w:ascii="Cambria Math" w:hAnsi="Cambria Math"/>
                      <w:i/>
                      <w:sz w:val="26"/>
                      <w:szCs w:val="26"/>
                    </w:rPr>
                  </m:ctrlPr>
                </m:fPr>
                <m:num>
                  <m:r>
                    <w:rPr>
                      <w:rFonts w:ascii="Cambria Math" w:hAnsi="Cambria Math"/>
                      <w:sz w:val="26"/>
                      <w:szCs w:val="26"/>
                    </w:rPr>
                    <m:t>9</m:t>
                  </m:r>
                </m:num>
                <m:den>
                  <m:r>
                    <w:rPr>
                      <w:rFonts w:ascii="Cambria Math" w:hAnsi="Cambria Math"/>
                      <w:sz w:val="26"/>
                      <w:szCs w:val="26"/>
                    </w:rPr>
                    <m:t>400</m:t>
                  </m:r>
                </m:den>
              </m:f>
            </m:oMath>
            <w:r w:rsidRPr="004F6EA1">
              <w:rPr>
                <w:rFonts w:ascii="Cambria" w:hAnsi="Cambria"/>
                <w:sz w:val="26"/>
                <w:szCs w:val="26"/>
              </w:rPr>
              <w:t xml:space="preserve"> J thì hai quả nặng của con lắc cách nhau 5 cm. Khối lượng m là:</w:t>
            </w:r>
          </w:p>
          <w:p w:rsidR="00697452" w:rsidRPr="004F6EA1" w:rsidRDefault="00697452" w:rsidP="00347F6B">
            <w:pPr>
              <w:pStyle w:val="NoSpacing"/>
              <w:numPr>
                <w:ilvl w:val="0"/>
                <w:numId w:val="207"/>
              </w:numPr>
              <w:spacing w:line="276" w:lineRule="auto"/>
              <w:jc w:val="left"/>
              <w:rPr>
                <w:rFonts w:ascii="Cambria" w:hAnsi="Cambria"/>
                <w:sz w:val="26"/>
                <w:szCs w:val="26"/>
              </w:rPr>
            </w:pPr>
            <w:r w:rsidRPr="004F6EA1">
              <w:rPr>
                <w:rFonts w:ascii="Cambria" w:hAnsi="Cambria"/>
                <w:sz w:val="26"/>
                <w:szCs w:val="26"/>
                <w:highlight w:val="green"/>
              </w:rPr>
              <w:t>1,25 kg</w:t>
            </w:r>
            <w:r w:rsidRPr="004F6EA1">
              <w:rPr>
                <w:rFonts w:ascii="Cambria" w:hAnsi="Cambria"/>
                <w:sz w:val="26"/>
                <w:szCs w:val="26"/>
              </w:rPr>
              <w:tab/>
            </w:r>
            <w:r w:rsidRPr="004F6EA1">
              <w:rPr>
                <w:rFonts w:ascii="Cambria" w:hAnsi="Cambria"/>
                <w:sz w:val="26"/>
                <w:szCs w:val="26"/>
              </w:rPr>
              <w:tab/>
              <w:t>C. 1 kg</w:t>
            </w:r>
          </w:p>
          <w:p w:rsidR="00697452" w:rsidRPr="004F6EA1" w:rsidRDefault="00697452" w:rsidP="00347F6B">
            <w:pPr>
              <w:pStyle w:val="NoSpacing"/>
              <w:numPr>
                <w:ilvl w:val="0"/>
                <w:numId w:val="207"/>
              </w:numPr>
              <w:spacing w:line="276" w:lineRule="auto"/>
              <w:jc w:val="left"/>
              <w:rPr>
                <w:rFonts w:ascii="Cambria" w:hAnsi="Cambria"/>
                <w:sz w:val="26"/>
                <w:szCs w:val="26"/>
              </w:rPr>
            </w:pPr>
            <w:r w:rsidRPr="004F6EA1">
              <w:rPr>
                <w:rFonts w:ascii="Cambria" w:hAnsi="Cambria"/>
                <w:sz w:val="26"/>
                <w:szCs w:val="26"/>
              </w:rPr>
              <w:t>1,75 kg</w:t>
            </w:r>
            <w:r w:rsidRPr="004F6EA1">
              <w:rPr>
                <w:rFonts w:ascii="Cambria" w:hAnsi="Cambria"/>
                <w:sz w:val="26"/>
                <w:szCs w:val="26"/>
              </w:rPr>
              <w:tab/>
            </w:r>
            <w:r w:rsidRPr="004F6EA1">
              <w:rPr>
                <w:rFonts w:ascii="Cambria" w:hAnsi="Cambria"/>
                <w:sz w:val="26"/>
                <w:szCs w:val="26"/>
              </w:rPr>
              <w:tab/>
              <w:t>D. 2,25 kg</w:t>
            </w:r>
          </w:p>
        </w:tc>
        <w:tc>
          <w:tcPr>
            <w:tcW w:w="3473" w:type="dxa"/>
            <w:gridSpan w:val="7"/>
            <w:tcBorders>
              <w:top w:val="nil"/>
              <w:left w:val="nil"/>
              <w:bottom w:val="nil"/>
              <w:right w:val="nil"/>
            </w:tcBorders>
            <w:vAlign w:val="center"/>
          </w:tcPr>
          <w:p w:rsidR="00697452" w:rsidRPr="004F6EA1" w:rsidRDefault="00697452" w:rsidP="00347F6B">
            <w:pPr>
              <w:pStyle w:val="NoSpacing"/>
              <w:spacing w:line="276" w:lineRule="auto"/>
              <w:ind w:firstLine="0"/>
              <w:jc w:val="center"/>
              <w:rPr>
                <w:rFonts w:ascii="Cambria" w:hAnsi="Cambria"/>
                <w:b/>
                <w:bCs/>
                <w:sz w:val="26"/>
                <w:szCs w:val="26"/>
              </w:rPr>
            </w:pPr>
            <w:r w:rsidRPr="004F6EA1">
              <w:rPr>
                <w:rFonts w:ascii="Cambria" w:hAnsi="Cambria"/>
                <w:noProof/>
                <w:sz w:val="26"/>
                <w:szCs w:val="26"/>
              </w:rPr>
              <w:drawing>
                <wp:inline distT="0" distB="0" distL="0" distR="0" wp14:anchorId="23210061" wp14:editId="44184FAC">
                  <wp:extent cx="2062096" cy="1621201"/>
                  <wp:effectExtent l="0" t="0" r="0" b="0"/>
                  <wp:docPr id="278053" name="Picture 27805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53" name="Picture 278053" descr="Diagram&#10;&#10;Description automatically generated"/>
                          <pic:cNvPicPr/>
                        </pic:nvPicPr>
                        <pic:blipFill rotWithShape="1">
                          <a:blip r:embed="rId1951">
                            <a:extLst>
                              <a:ext uri="{28A0092B-C50C-407E-A947-70E740481C1C}">
                                <a14:useLocalDpi xmlns:a14="http://schemas.microsoft.com/office/drawing/2010/main" val="0"/>
                              </a:ext>
                            </a:extLst>
                          </a:blip>
                          <a:srcRect l="4931" t="5670" r="2790" b="4494"/>
                          <a:stretch/>
                        </pic:blipFill>
                        <pic:spPr bwMode="auto">
                          <a:xfrm>
                            <a:off x="0" y="0"/>
                            <a:ext cx="2066013" cy="1624281"/>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4F6EA1"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5905" w:type="dxa"/>
            <w:gridSpan w:val="7"/>
            <w:tcBorders>
              <w:top w:val="nil"/>
              <w:left w:val="nil"/>
              <w:bottom w:val="nil"/>
              <w:right w:val="nil"/>
            </w:tcBorders>
          </w:tcPr>
          <w:p w:rsidR="00697452" w:rsidRPr="004F6EA1" w:rsidRDefault="00697452" w:rsidP="00347F6B">
            <w:pPr>
              <w:pStyle w:val="NoSpacing"/>
              <w:numPr>
                <w:ilvl w:val="0"/>
                <w:numId w:val="213"/>
              </w:numPr>
              <w:tabs>
                <w:tab w:val="left" w:pos="900"/>
                <w:tab w:val="left" w:pos="1080"/>
              </w:tabs>
              <w:spacing w:line="276" w:lineRule="auto"/>
              <w:ind w:left="0" w:firstLine="0"/>
              <w:rPr>
                <w:rFonts w:ascii="Cambria" w:hAnsi="Cambria"/>
                <w:sz w:val="26"/>
                <w:szCs w:val="26"/>
              </w:rPr>
            </w:pPr>
            <w:r w:rsidRPr="004F6EA1">
              <w:rPr>
                <w:rFonts w:ascii="Cambria" w:hAnsi="Cambria"/>
                <w:b/>
                <w:bCs/>
                <w:sz w:val="26"/>
                <w:szCs w:val="26"/>
              </w:rPr>
              <w:lastRenderedPageBreak/>
              <w:t>*</w:t>
            </w:r>
            <w:r w:rsidRPr="004F6EA1">
              <w:rPr>
                <w:rFonts w:ascii="Cambria" w:hAnsi="Cambria"/>
                <w:sz w:val="26"/>
                <w:szCs w:val="26"/>
              </w:rPr>
              <w:t xml:space="preserve"> Hai vật nhỏ (1) và (2) dao động diều hòa cùng gốc tọa độ có khối lượng lần lượt là m và 2m. Đồ thị li độ phụ thuộc vào thời gian của hai chất điểm như hình bên. Tại thời điểm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0</m:t>
                  </m:r>
                </m:sub>
              </m:sSub>
            </m:oMath>
            <w:r w:rsidRPr="004F6EA1">
              <w:rPr>
                <w:rFonts w:ascii="Cambria" w:hAnsi="Cambria"/>
                <w:sz w:val="26"/>
                <w:szCs w:val="26"/>
              </w:rPr>
              <w:t xml:space="preserve">, tỉ sô động năng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đ2</m:t>
                      </m:r>
                    </m:sub>
                  </m:sSub>
                </m:num>
                <m:den>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đ1</m:t>
                      </m:r>
                    </m:sub>
                  </m:sSub>
                </m:den>
              </m:f>
            </m:oMath>
            <w:r w:rsidRPr="004F6EA1">
              <w:rPr>
                <w:rFonts w:ascii="Cambria" w:hAnsi="Cambria"/>
                <w:sz w:val="26"/>
                <w:szCs w:val="26"/>
              </w:rPr>
              <w:t xml:space="preserve"> của vật (1) với vật (2) là</w:t>
            </w:r>
          </w:p>
          <w:p w:rsidR="00697452" w:rsidRPr="004F6EA1" w:rsidRDefault="00F37804" w:rsidP="00347F6B">
            <w:pPr>
              <w:pStyle w:val="NoSpacing"/>
              <w:numPr>
                <w:ilvl w:val="0"/>
                <w:numId w:val="208"/>
              </w:numPr>
              <w:spacing w:line="276" w:lineRule="auto"/>
              <w:jc w:val="left"/>
              <w:rPr>
                <w:rFonts w:ascii="Cambria" w:hAnsi="Cambria"/>
                <w:sz w:val="26"/>
                <w:szCs w:val="26"/>
              </w:rPr>
            </w:pPr>
            <m:oMath>
              <m:f>
                <m:fPr>
                  <m:ctrlPr>
                    <w:rPr>
                      <w:rFonts w:ascii="Cambria Math" w:hAnsi="Cambria Math"/>
                      <w:i/>
                      <w:sz w:val="26"/>
                      <w:szCs w:val="26"/>
                      <w:highlight w:val="green"/>
                    </w:rPr>
                  </m:ctrlPr>
                </m:fPr>
                <m:num>
                  <m:r>
                    <w:rPr>
                      <w:rFonts w:ascii="Cambria Math" w:hAnsi="Cambria Math"/>
                      <w:sz w:val="26"/>
                      <w:szCs w:val="26"/>
                      <w:highlight w:val="green"/>
                    </w:rPr>
                    <m:t>3</m:t>
                  </m:r>
                </m:num>
                <m:den>
                  <m:r>
                    <w:rPr>
                      <w:rFonts w:ascii="Cambria Math" w:hAnsi="Cambria Math"/>
                      <w:sz w:val="26"/>
                      <w:szCs w:val="26"/>
                      <w:highlight w:val="green"/>
                    </w:rPr>
                    <m:t>8</m:t>
                  </m:r>
                </m:den>
              </m:f>
            </m:oMath>
            <w:r w:rsidR="00697452" w:rsidRPr="004F6EA1">
              <w:rPr>
                <w:rFonts w:ascii="Cambria" w:eastAsiaTheme="minorEastAsia" w:hAnsi="Cambria"/>
                <w:sz w:val="26"/>
                <w:szCs w:val="26"/>
              </w:rPr>
              <w:tab/>
            </w:r>
            <w:r w:rsidR="00697452" w:rsidRPr="004F6EA1">
              <w:rPr>
                <w:rFonts w:ascii="Cambria" w:eastAsiaTheme="minorEastAsia" w:hAnsi="Cambria"/>
                <w:sz w:val="26"/>
                <w:szCs w:val="26"/>
              </w:rPr>
              <w:tab/>
            </w:r>
            <w:r w:rsidR="00697452" w:rsidRPr="004F6EA1">
              <w:rPr>
                <w:rFonts w:ascii="Cambria" w:eastAsiaTheme="minorEastAsia" w:hAnsi="Cambria"/>
                <w:sz w:val="26"/>
                <w:szCs w:val="26"/>
              </w:rPr>
              <w:tab/>
              <w:t xml:space="preserve">C. </w:t>
            </w:r>
            <m:oMath>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4</m:t>
                  </m:r>
                </m:den>
              </m:f>
            </m:oMath>
          </w:p>
          <w:p w:rsidR="00697452" w:rsidRPr="004F6EA1" w:rsidRDefault="00F37804" w:rsidP="00347F6B">
            <w:pPr>
              <w:pStyle w:val="NoSpacing"/>
              <w:numPr>
                <w:ilvl w:val="0"/>
                <w:numId w:val="208"/>
              </w:numPr>
              <w:spacing w:line="276" w:lineRule="auto"/>
              <w:jc w:val="left"/>
              <w:rPr>
                <w:rFonts w:ascii="Cambria" w:hAnsi="Cambria"/>
                <w:sz w:val="26"/>
                <w:szCs w:val="26"/>
              </w:rPr>
            </w:pPr>
            <m:oMath>
              <m:f>
                <m:fPr>
                  <m:ctrlPr>
                    <w:rPr>
                      <w:rFonts w:ascii="Cambria Math" w:hAnsi="Cambria Math"/>
                      <w:i/>
                      <w:sz w:val="26"/>
                      <w:szCs w:val="26"/>
                    </w:rPr>
                  </m:ctrlPr>
                </m:fPr>
                <m:num>
                  <m:r>
                    <w:rPr>
                      <w:rFonts w:ascii="Cambria Math" w:hAnsi="Cambria Math"/>
                      <w:sz w:val="26"/>
                      <w:szCs w:val="26"/>
                    </w:rPr>
                    <m:t>2</m:t>
                  </m:r>
                </m:num>
                <m:den>
                  <m:r>
                    <w:rPr>
                      <w:rFonts w:ascii="Cambria Math" w:hAnsi="Cambria Math"/>
                      <w:sz w:val="26"/>
                      <w:szCs w:val="26"/>
                    </w:rPr>
                    <m:t>3</m:t>
                  </m:r>
                </m:den>
              </m:f>
            </m:oMath>
            <w:r w:rsidR="00697452" w:rsidRPr="004F6EA1">
              <w:rPr>
                <w:rFonts w:ascii="Cambria" w:hAnsi="Cambria"/>
                <w:sz w:val="26"/>
                <w:szCs w:val="26"/>
              </w:rPr>
              <w:tab/>
            </w:r>
            <w:r w:rsidR="00697452" w:rsidRPr="004F6EA1">
              <w:rPr>
                <w:rFonts w:ascii="Cambria" w:hAnsi="Cambria"/>
                <w:sz w:val="26"/>
                <w:szCs w:val="26"/>
              </w:rPr>
              <w:tab/>
            </w:r>
            <w:r w:rsidR="00697452" w:rsidRPr="004F6EA1">
              <w:rPr>
                <w:rFonts w:ascii="Cambria" w:hAnsi="Cambria"/>
                <w:sz w:val="26"/>
                <w:szCs w:val="26"/>
              </w:rPr>
              <w:tab/>
              <w:t xml:space="preserve">D. </w:t>
            </w:r>
            <m:oMath>
              <m:f>
                <m:fPr>
                  <m:ctrlPr>
                    <w:rPr>
                      <w:rFonts w:ascii="Cambria Math" w:hAnsi="Cambria Math"/>
                      <w:i/>
                      <w:sz w:val="26"/>
                      <w:szCs w:val="26"/>
                    </w:rPr>
                  </m:ctrlPr>
                </m:fPr>
                <m:num>
                  <m:r>
                    <w:rPr>
                      <w:rFonts w:ascii="Cambria Math" w:hAnsi="Cambria Math"/>
                      <w:sz w:val="26"/>
                      <w:szCs w:val="26"/>
                    </w:rPr>
                    <m:t>3</m:t>
                  </m:r>
                </m:num>
                <m:den>
                  <m:r>
                    <w:rPr>
                      <w:rFonts w:ascii="Cambria Math" w:hAnsi="Cambria Math"/>
                      <w:sz w:val="26"/>
                      <w:szCs w:val="26"/>
                    </w:rPr>
                    <m:t>2</m:t>
                  </m:r>
                </m:den>
              </m:f>
            </m:oMath>
          </w:p>
        </w:tc>
        <w:tc>
          <w:tcPr>
            <w:tcW w:w="4066" w:type="dxa"/>
            <w:gridSpan w:val="10"/>
            <w:tcBorders>
              <w:top w:val="nil"/>
              <w:left w:val="nil"/>
              <w:bottom w:val="nil"/>
              <w:right w:val="nil"/>
            </w:tcBorders>
          </w:tcPr>
          <w:p w:rsidR="00697452" w:rsidRPr="004F6EA1" w:rsidRDefault="00697452" w:rsidP="00347F6B">
            <w:pPr>
              <w:spacing w:line="276" w:lineRule="auto"/>
              <w:rPr>
                <w:rFonts w:ascii="Cambria" w:hAnsi="Cambria"/>
                <w:sz w:val="26"/>
                <w:szCs w:val="26"/>
              </w:rPr>
            </w:pPr>
            <w:r w:rsidRPr="004F6EA1">
              <w:rPr>
                <w:rFonts w:ascii="Cambria" w:hAnsi="Cambria"/>
                <w:noProof/>
                <w:sz w:val="26"/>
                <w:szCs w:val="26"/>
              </w:rPr>
              <w:drawing>
                <wp:inline distT="0" distB="0" distL="0" distR="0" wp14:anchorId="73B5496E" wp14:editId="0CCEF9E6">
                  <wp:extent cx="2429643" cy="1983454"/>
                  <wp:effectExtent l="0" t="0" r="8890" b="0"/>
                  <wp:docPr id="278072" name="Picture 27807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2" name="Picture 278072" descr="Chart, line chart&#10;&#10;Description automatically generated"/>
                          <pic:cNvPicPr/>
                        </pic:nvPicPr>
                        <pic:blipFill rotWithShape="1">
                          <a:blip r:embed="rId1952">
                            <a:extLst>
                              <a:ext uri="{28A0092B-C50C-407E-A947-70E740481C1C}">
                                <a14:useLocalDpi xmlns:a14="http://schemas.microsoft.com/office/drawing/2010/main" val="0"/>
                              </a:ext>
                            </a:extLst>
                          </a:blip>
                          <a:srcRect l="1855" t="2894" b="7785"/>
                          <a:stretch/>
                        </pic:blipFill>
                        <pic:spPr bwMode="auto">
                          <a:xfrm>
                            <a:off x="0" y="0"/>
                            <a:ext cx="2435192" cy="1987984"/>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4F6EA1" w:rsidRDefault="00697452" w:rsidP="00697452">
      <w:pPr>
        <w:rPr>
          <w:rFonts w:ascii="Cambria" w:hAnsi="Cambria"/>
          <w:sz w:val="26"/>
          <w:szCs w:val="26"/>
        </w:rPr>
      </w:pPr>
    </w:p>
    <w:p w:rsidR="00697452" w:rsidRPr="004F6EA1" w:rsidRDefault="00697452" w:rsidP="00697452">
      <w:pPr>
        <w:rPr>
          <w:rFonts w:ascii="Cambria" w:hAnsi="Cambria"/>
          <w:sz w:val="26"/>
          <w:szCs w:val="26"/>
        </w:rPr>
      </w:pPr>
    </w:p>
    <w:p w:rsidR="00697452" w:rsidRPr="004F6EA1" w:rsidRDefault="00697452" w:rsidP="00697452">
      <w:pPr>
        <w:pStyle w:val="NoSpacing"/>
        <w:spacing w:line="276" w:lineRule="auto"/>
        <w:jc w:val="left"/>
        <w:rPr>
          <w:rFonts w:ascii="Cambria" w:hAnsi="Cambria"/>
          <w:sz w:val="26"/>
          <w:szCs w:val="26"/>
        </w:rPr>
      </w:pPr>
      <w:r w:rsidRPr="004F6EA1">
        <w:rPr>
          <w:rFonts w:ascii="Cambria" w:hAnsi="Cambria"/>
          <w:b/>
          <w:bCs/>
          <w:sz w:val="26"/>
          <w:szCs w:val="26"/>
        </w:rPr>
        <w:br w:type="page"/>
      </w:r>
    </w:p>
    <w:p w:rsidR="00697452" w:rsidRPr="00E95D02" w:rsidRDefault="00697452" w:rsidP="00697452">
      <w:pPr>
        <w:pStyle w:val="Heading2"/>
        <w:keepNext w:val="0"/>
        <w:keepLines w:val="0"/>
        <w:widowControl w:val="0"/>
        <w:tabs>
          <w:tab w:val="left" w:pos="360"/>
        </w:tabs>
        <w:spacing w:line="276" w:lineRule="auto"/>
        <w:rPr>
          <w:rFonts w:ascii="Cambria" w:hAnsi="Cambria"/>
          <w:color w:val="000000" w:themeColor="text1"/>
          <w:sz w:val="26"/>
        </w:rPr>
      </w:pPr>
      <w:r w:rsidRPr="00E95D02">
        <w:rPr>
          <w:rFonts w:ascii="Cambria" w:hAnsi="Cambria"/>
          <w:noProof/>
          <w:color w:val="000000" w:themeColor="text1"/>
          <w:sz w:val="26"/>
        </w:rPr>
        <w:lastRenderedPageBreak/>
        <mc:AlternateContent>
          <mc:Choice Requires="wpg">
            <w:drawing>
              <wp:inline distT="0" distB="0" distL="0" distR="0" wp14:anchorId="7B55A69F" wp14:editId="1FE61933">
                <wp:extent cx="6308735" cy="455896"/>
                <wp:effectExtent l="0" t="0" r="15875" b="20955"/>
                <wp:docPr id="1735035644" name="Group 2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8735" cy="455896"/>
                          <a:chOff x="0" y="-285"/>
                          <a:chExt cx="63089" cy="4576"/>
                        </a:xfrm>
                      </wpg:grpSpPr>
                      <wpg:grpSp>
                        <wpg:cNvPr id="1003778360" name="Group 18"/>
                        <wpg:cNvGrpSpPr>
                          <a:grpSpLocks/>
                        </wpg:cNvGrpSpPr>
                        <wpg:grpSpPr bwMode="auto">
                          <a:xfrm>
                            <a:off x="0" y="-285"/>
                            <a:ext cx="63000" cy="4417"/>
                            <a:chOff x="0" y="-285"/>
                            <a:chExt cx="63000" cy="4418"/>
                          </a:xfrm>
                        </wpg:grpSpPr>
                        <wpg:grpSp>
                          <wpg:cNvPr id="751424159" name="Group 2"/>
                          <wpg:cNvGrpSpPr>
                            <a:grpSpLocks/>
                          </wpg:cNvGrpSpPr>
                          <wpg:grpSpPr bwMode="auto">
                            <a:xfrm>
                              <a:off x="0" y="0"/>
                              <a:ext cx="63000" cy="4133"/>
                              <a:chOff x="0" y="0"/>
                              <a:chExt cx="63000" cy="4133"/>
                            </a:xfrm>
                          </wpg:grpSpPr>
                          <wps:wsp>
                            <wps:cNvPr id="1936664188"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234833304"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91629446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195466258"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56910797"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5</w:t>
                                </w:r>
                              </w:p>
                            </w:txbxContent>
                          </wps:txbx>
                          <wps:bodyPr rot="0" vert="horz" wrap="square" lIns="91440" tIns="45720" rIns="91440" bIns="45720" anchor="t" anchorCtr="0" upright="1">
                            <a:noAutofit/>
                          </wps:bodyPr>
                        </wps:wsp>
                      </wpg:grpSp>
                      <wps:wsp>
                        <wps:cNvPr id="24027402" name="Text Box 2"/>
                        <wps:cNvSpPr txBox="1">
                          <a:spLocks noChangeArrowheads="1"/>
                        </wps:cNvSpPr>
                        <wps:spPr bwMode="auto">
                          <a:xfrm>
                            <a:off x="13566" y="355"/>
                            <a:ext cx="49523"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F47486" w:rsidRDefault="00697452" w:rsidP="00697452">
                              <w:pPr>
                                <w:jc w:val="center"/>
                                <w:rPr>
                                  <w:rFonts w:ascii="UTM Avo" w:hAnsi="UTM Avo"/>
                                  <w:b/>
                                  <w:bCs/>
                                  <w:color w:val="293241"/>
                                  <w:sz w:val="28"/>
                                  <w:szCs w:val="28"/>
                                </w:rPr>
                              </w:pPr>
                              <w:r>
                                <w:rPr>
                                  <w:rFonts w:ascii="UTM Avo" w:hAnsi="UTM Avo"/>
                                  <w:b/>
                                  <w:bCs/>
                                  <w:color w:val="293241"/>
                                  <w:sz w:val="28"/>
                                  <w:szCs w:val="28"/>
                                </w:rPr>
                                <w:t>DAO ĐỘNG TẮT DẦN VÀ HIỆN TƯỢNG CỘNG HƯỞNG</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55A69F" id="_x0000_s2022" alt="n21 zalo Tran Thai Lam Cong" style="width:496.75pt;height:35.9pt;mso-position-horizontal-relative:char;mso-position-vertical-relative:line" coordorigin=",-285" coordsize="63089,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">
                <v:group id="Group 18" o:spid="_x0000_s2023"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">
                  <v:group id="Group 2" o:spid="_x0000_s2024"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">
                    <v:roundrect id="Rectangle: Rounded Corners 4981" o:spid="_x0000_s2025"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" fillcolor="#e0fbfc" strokecolor="#98c1d9" strokeweight="1pt">
                      <v:stroke joinstyle="miter"/>
                    </v:roundrect>
                    <v:shape id="Text Box 2" o:spid="_x0000_s2026"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" filled="f" stroked="f">
                      <v:textbox>
                        <w:txbxContent>
                          <w:p w:rsidR="00697452" w:rsidRPr="000E6020" w:rsidRDefault="00697452" w:rsidP="00697452">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2027"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" fillcolor="#3d5a80" strokecolor="#98c1d9" strokeweight="1pt"/>
                    <v:shape id="Flowchart: Connector 4984" o:spid="_x0000_s2028"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" fillcolor="#f60" stroked="f" strokeweight="1pt">
                      <v:stroke joinstyle="miter"/>
                    </v:shape>
                  </v:group>
                  <v:shape id="Text Box 2" o:spid="_x0000_s2029"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" filled="f" stroked="f">
                    <v:textbox>
                      <w:txbxContent>
                        <w:p w:rsidR="00697452" w:rsidRPr="0001515B" w:rsidRDefault="00697452" w:rsidP="00697452">
                          <w:pPr>
                            <w:jc w:val="center"/>
                            <w:rPr>
                              <w:rFonts w:ascii="UTM Avo" w:hAnsi="UTM Avo"/>
                              <w:b/>
                              <w:bCs/>
                              <w:color w:val="FFFFFF" w:themeColor="background1"/>
                            </w:rPr>
                          </w:pPr>
                          <w:r>
                            <w:rPr>
                              <w:rFonts w:ascii="UTM Avo" w:hAnsi="UTM Avo"/>
                              <w:b/>
                              <w:bCs/>
                              <w:color w:val="FFFFFF" w:themeColor="background1"/>
                            </w:rPr>
                            <w:t>5</w:t>
                          </w:r>
                        </w:p>
                      </w:txbxContent>
                    </v:textbox>
                  </v:shape>
                </v:group>
                <v:shape id="Text Box 2" o:spid="_x0000_s2030" type="#_x0000_t202" style="position:absolute;left:13566;top:355;width:49523;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" filled="f" stroked="f">
                  <v:textbox>
                    <w:txbxContent>
                      <w:p w:rsidR="00697452" w:rsidRPr="00F47486" w:rsidRDefault="00697452" w:rsidP="00697452">
                        <w:pPr>
                          <w:jc w:val="center"/>
                          <w:rPr>
                            <w:rFonts w:ascii="UTM Avo" w:hAnsi="UTM Avo"/>
                            <w:b/>
                            <w:bCs/>
                            <w:color w:val="293241"/>
                            <w:sz w:val="28"/>
                            <w:szCs w:val="28"/>
                          </w:rPr>
                        </w:pPr>
                        <w:r>
                          <w:rPr>
                            <w:rFonts w:ascii="UTM Avo" w:hAnsi="UTM Avo"/>
                            <w:b/>
                            <w:bCs/>
                            <w:color w:val="293241"/>
                            <w:sz w:val="28"/>
                            <w:szCs w:val="28"/>
                          </w:rPr>
                          <w:t>DAO ĐỘNG TẮT DẦN VÀ HIỆN TƯỢNG CỘNG HƯỞNG</w:t>
                        </w:r>
                      </w:p>
                    </w:txbxContent>
                  </v:textbox>
                </v:shape>
                <w10:anchorlock/>
              </v:group>
            </w:pict>
          </mc:Fallback>
        </mc:AlternateContent>
      </w:r>
    </w:p>
    <w:p w:rsidR="00697452" w:rsidRPr="00E95D02" w:rsidRDefault="00697452" w:rsidP="00697452">
      <w:pPr>
        <w:tabs>
          <w:tab w:val="left" w:pos="360"/>
        </w:tabs>
        <w:jc w:val="both"/>
        <w:rPr>
          <w:rFonts w:ascii="Cambria" w:hAnsi="Cambria"/>
          <w:color w:val="000000" w:themeColor="text1"/>
          <w:sz w:val="26"/>
          <w:szCs w:val="26"/>
        </w:rPr>
      </w:pPr>
    </w:p>
    <w:p w:rsidR="00697452" w:rsidRPr="00E95D02" w:rsidRDefault="00697452" w:rsidP="00697452">
      <w:pPr>
        <w:tabs>
          <w:tab w:val="left" w:pos="360"/>
        </w:tabs>
        <w:spacing w:line="360" w:lineRule="auto"/>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596181AF" wp14:editId="0CB8ED58">
                <wp:extent cx="2410460" cy="330200"/>
                <wp:effectExtent l="0" t="0" r="8890" b="0"/>
                <wp:docPr id="287168226" name="Group 3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072750114" name="Group 35"/>
                        <wpg:cNvGrpSpPr>
                          <a:grpSpLocks/>
                        </wpg:cNvGrpSpPr>
                        <wpg:grpSpPr bwMode="auto">
                          <a:xfrm>
                            <a:off x="0" y="0"/>
                            <a:ext cx="24114" cy="3320"/>
                            <a:chOff x="0" y="0"/>
                            <a:chExt cx="24114" cy="3320"/>
                          </a:xfrm>
                        </wpg:grpSpPr>
                        <wpg:grpSp>
                          <wpg:cNvPr id="2053741603" name="Group 36"/>
                          <wpg:cNvGrpSpPr>
                            <a:grpSpLocks/>
                          </wpg:cNvGrpSpPr>
                          <wpg:grpSpPr bwMode="auto">
                            <a:xfrm>
                              <a:off x="0" y="0"/>
                              <a:ext cx="24114" cy="3256"/>
                              <a:chOff x="0" y="0"/>
                              <a:chExt cx="23290" cy="3258"/>
                            </a:xfrm>
                          </wpg:grpSpPr>
                          <wps:wsp>
                            <wps:cNvPr id="1550706616"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7950990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3895147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95634308"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wps:txbx>
                          <wps:bodyPr rot="0" vert="horz" wrap="square" lIns="91440" tIns="45720" rIns="91440" bIns="45720" anchor="t" anchorCtr="0" upright="1">
                            <a:noAutofit/>
                          </wps:bodyPr>
                        </wps:wsp>
                      </wpg:grpSp>
                      <wps:wsp>
                        <wps:cNvPr id="1223990312"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6181AF" id="_x0000_s2031" alt="n21 zalo Tran Thai Lam Cong"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">
                <v:group id="Group 35" o:spid="_x0000_s2032"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">
                  <v:group id="Group 36" o:spid="_x0000_s2033"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">
                    <v:shape id="Flowchart: Alternate Process 37" o:spid="_x0000_s2034"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" fillcolor="#3d5a80" stroked="f" strokeweight="1pt">
                      <v:fill opacity="52428f"/>
                    </v:shape>
                    <v:shape id="Hexagon 38" o:spid="_x0000_s203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" adj="4600" fillcolor="#f60" stroked="f" strokeweight="1pt"/>
                    <v:shape id="Hexagon 39" o:spid="_x0000_s203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" adj="4591" fillcolor="#293241" stroked="f" strokeweight="1pt"/>
                  </v:group>
                  <v:shape id="WordArt 192" o:spid="_x0000_s2037"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rPr>
                              <w:b/>
                              <w:color w:val="FFFFFF" w:themeColor="background1"/>
                              <w:sz w:val="32"/>
                              <w:szCs w:val="32"/>
                            </w:rPr>
                          </w:pPr>
                          <w:r w:rsidRPr="009111E4">
                            <w:rPr>
                              <w:b/>
                              <w:bCs/>
                              <w:color w:val="FFFFFF" w:themeColor="background1"/>
                              <w:sz w:val="32"/>
                              <w:szCs w:val="32"/>
                            </w:rPr>
                            <w:t>Tóm tắt lý thuyết</w:t>
                          </w:r>
                        </w:p>
                      </w:txbxContent>
                    </v:textbox>
                  </v:shape>
                </v:group>
                <v:shape id="WordArt 192" o:spid="_x0000_s2038"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w:t>
                        </w:r>
                      </w:p>
                    </w:txbxContent>
                  </v:textbox>
                </v:shape>
                <w10:anchorlock/>
              </v:group>
            </w:pict>
          </mc:Fallback>
        </mc:AlternateContent>
      </w:r>
    </w:p>
    <w:p w:rsidR="00697452" w:rsidRPr="00E95D02" w:rsidRDefault="00697452" w:rsidP="00697452">
      <w:pPr>
        <w:tabs>
          <w:tab w:val="left" w:pos="360"/>
        </w:tabs>
        <w:spacing w:line="360" w:lineRule="auto"/>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2D76097C" wp14:editId="24569C96">
                <wp:extent cx="4845147" cy="365788"/>
                <wp:effectExtent l="0" t="0" r="0" b="0"/>
                <wp:docPr id="1873550078" name="Group 4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5147" cy="365788"/>
                          <a:chOff x="95" y="-1"/>
                          <a:chExt cx="48461" cy="3686"/>
                        </a:xfrm>
                      </wpg:grpSpPr>
                      <wpg:grpSp>
                        <wpg:cNvPr id="1282426890" name="Group 44"/>
                        <wpg:cNvGrpSpPr>
                          <a:grpSpLocks/>
                        </wpg:cNvGrpSpPr>
                        <wpg:grpSpPr bwMode="auto">
                          <a:xfrm>
                            <a:off x="95" y="-1"/>
                            <a:ext cx="48461" cy="3686"/>
                            <a:chOff x="95" y="-1"/>
                            <a:chExt cx="48460" cy="3686"/>
                          </a:xfrm>
                        </wpg:grpSpPr>
                        <wpg:grpSp>
                          <wpg:cNvPr id="140448048" name="Group 45"/>
                          <wpg:cNvGrpSpPr>
                            <a:grpSpLocks/>
                          </wpg:cNvGrpSpPr>
                          <wpg:grpSpPr bwMode="auto">
                            <a:xfrm>
                              <a:off x="95" y="0"/>
                              <a:ext cx="48460" cy="3225"/>
                              <a:chOff x="92" y="0"/>
                              <a:chExt cx="46804" cy="3227"/>
                            </a:xfrm>
                          </wpg:grpSpPr>
                          <wps:wsp>
                            <wps:cNvPr id="1503999129" name="Flowchart: Alternate Process 46"/>
                            <wps:cNvSpPr>
                              <a:spLocks noChangeArrowheads="1"/>
                            </wps:cNvSpPr>
                            <wps:spPr bwMode="auto">
                              <a:xfrm>
                                <a:off x="1026" y="0"/>
                                <a:ext cx="45870"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52400074"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68451606"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25220499" name="WordArt 192"/>
                          <wps:cNvSpPr txBox="1">
                            <a:spLocks noChangeArrowheads="1" noChangeShapeType="1"/>
                          </wps:cNvSpPr>
                          <wps:spPr bwMode="auto">
                            <a:xfrm>
                              <a:off x="4856" y="-1"/>
                              <a:ext cx="43224" cy="3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Pr>
                                    <w:b/>
                                    <w:bCs/>
                                    <w:color w:val="FFFFFF" w:themeColor="background1"/>
                                    <w:sz w:val="32"/>
                                    <w:szCs w:val="32"/>
                                  </w:rPr>
                                  <w:t>Dao động tắt dần</w:t>
                                </w:r>
                              </w:p>
                            </w:txbxContent>
                          </wps:txbx>
                          <wps:bodyPr rot="0" vert="horz" wrap="square" lIns="91440" tIns="45720" rIns="91440" bIns="45720" anchor="t" anchorCtr="0" upright="1">
                            <a:noAutofit/>
                          </wps:bodyPr>
                        </wps:wsp>
                      </wpg:grpSp>
                      <wps:wsp>
                        <wps:cNvPr id="1520069490"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76097C" id="_x0000_s2039" alt="n21 zalo Tran Thai Lam Cong" style="width:381.5pt;height:28.8pt;mso-position-horizontal-relative:char;mso-position-vertical-relative:line" coordorigin="95,-1" coordsize="48461,3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">
                <v:group id="Group 44" o:spid="_x0000_s2040" style="position:absolute;left:95;top:-1;width:48461;height:3686" coordorigin="95,-1" coordsize="48460,3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">
                  <v:group id="Group 45" o:spid="_x0000_s2041" style="position:absolute;left:95;width:48460;height:3225" coordorigin="92" coordsize="46804,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">
                    <v:shape id="Flowchart: Alternate Process 46" o:spid="_x0000_s2042" type="#_x0000_t176" style="position:absolute;left:1026;width:45870;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" fillcolor="#98c1d9" stroked="f" strokeweight="1pt">
                      <v:fill opacity="52428f"/>
                    </v:shape>
                    <v:shape id="Hexagon 47" o:spid="_x0000_s204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" adj="4292" fillcolor="#f60" stroked="f" strokeweight="1pt"/>
                    <v:shape id="Hexagon 48" o:spid="_x0000_s204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" adj="4292" fillcolor="#3d5a80" stroked="f" strokeweight="1pt"/>
                  </v:group>
                  <v:shape id="WordArt 192" o:spid="_x0000_s2045" type="#_x0000_t202" style="position:absolute;left:4856;top:-1;width:43224;height:3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Pr>
                              <w:b/>
                              <w:bCs/>
                              <w:color w:val="FFFFFF" w:themeColor="background1"/>
                              <w:sz w:val="32"/>
                              <w:szCs w:val="32"/>
                            </w:rPr>
                            <w:t>Dao động tắt dần</w:t>
                          </w:r>
                        </w:p>
                      </w:txbxContent>
                    </v:textbox>
                  </v:shape>
                </v:group>
                <v:shape id="WordArt 192" o:spid="_x0000_s2046"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&#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1</w:t>
                        </w:r>
                      </w:p>
                    </w:txbxContent>
                  </v:textbox>
                </v:shape>
                <w10:anchorlock/>
              </v:group>
            </w:pict>
          </mc:Fallback>
        </mc:AlternateContent>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b/>
          <w:bCs/>
          <w:color w:val="000000" w:themeColor="text1"/>
          <w:sz w:val="26"/>
          <w:szCs w:val="26"/>
        </w:rPr>
        <w:t xml:space="preserve">a. Định nghĩa: </w:t>
      </w:r>
      <w:r w:rsidRPr="00E95D02">
        <w:rPr>
          <w:rFonts w:ascii="Cambria" w:hAnsi="Cambria"/>
          <w:color w:val="000000" w:themeColor="text1"/>
          <w:sz w:val="26"/>
          <w:szCs w:val="26"/>
        </w:rPr>
        <w:t xml:space="preserve">Dao động có biên độ giảm dần theo thời gian gọi là dao động tắt dần. </w:t>
      </w: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w:drawing>
          <wp:inline distT="0" distB="0" distL="0" distR="0" wp14:anchorId="29C1E55C" wp14:editId="0E88BD1D">
            <wp:extent cx="1875797" cy="1621645"/>
            <wp:effectExtent l="0" t="0" r="0" b="0"/>
            <wp:docPr id="476540662" name="Picture 3" descr="Tô màu Bé Chơi Xích Đu - Trang Tô Màu Cho B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Tô màu Bé Chơi Xích Đu - Trang Tô Màu Cho Bé"/>
                    <pic:cNvPicPr>
                      <a:picLocks noChangeAspect="1" noChangeArrowheads="1"/>
                    </pic:cNvPicPr>
                  </pic:nvPicPr>
                  <pic:blipFill rotWithShape="1">
                    <a:blip r:embed="rId1953" cstate="print">
                      <a:extLst>
                        <a:ext uri="{28A0092B-C50C-407E-A947-70E740481C1C}">
                          <a14:useLocalDpi xmlns:a14="http://schemas.microsoft.com/office/drawing/2010/main" val="0"/>
                        </a:ext>
                      </a:extLst>
                    </a:blip>
                    <a:srcRect t="6495" b="7053"/>
                    <a:stretch/>
                  </pic:blipFill>
                  <pic:spPr bwMode="auto">
                    <a:xfrm>
                      <a:off x="0" y="0"/>
                      <a:ext cx="1899509" cy="1642144"/>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rFonts w:ascii="Cambria" w:hAnsi="Cambria"/>
          <w:b/>
          <w:bCs/>
          <w:color w:val="000000" w:themeColor="text1"/>
          <w:sz w:val="26"/>
          <w:szCs w:val="26"/>
        </w:rPr>
        <w:tab/>
      </w:r>
      <w:r w:rsidRPr="00E95D02">
        <w:rPr>
          <w:rFonts w:ascii="Cambria" w:hAnsi="Cambria"/>
          <w:noProof/>
          <w:color w:val="000000" w:themeColor="text1"/>
          <w:sz w:val="26"/>
          <w:szCs w:val="26"/>
        </w:rPr>
        <w:drawing>
          <wp:inline distT="0" distB="0" distL="0" distR="0" wp14:anchorId="2ECBA7FA" wp14:editId="55F7DC43">
            <wp:extent cx="2615980" cy="1653540"/>
            <wp:effectExtent l="0" t="0" r="0" b="3810"/>
            <wp:docPr id="443128491" name="Picture 2" descr="dao động tắt d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dao động tắt dần"/>
                    <pic:cNvPicPr>
                      <a:picLocks noChangeAspect="1" noChangeArrowheads="1"/>
                    </pic:cNvPicPr>
                  </pic:nvPicPr>
                  <pic:blipFill rotWithShape="1">
                    <a:blip r:embed="rId1954">
                      <a:extLst>
                        <a:ext uri="{28A0092B-C50C-407E-A947-70E740481C1C}">
                          <a14:useLocalDpi xmlns:a14="http://schemas.microsoft.com/office/drawing/2010/main" val="0"/>
                        </a:ext>
                      </a:extLst>
                    </a:blip>
                    <a:srcRect l="3746" t="2348" r="4591"/>
                    <a:stretch/>
                  </pic:blipFill>
                  <pic:spPr bwMode="auto">
                    <a:xfrm>
                      <a:off x="0" y="0"/>
                      <a:ext cx="2616364" cy="165378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b/>
          <w:bCs/>
          <w:color w:val="000000" w:themeColor="text1"/>
          <w:sz w:val="26"/>
          <w:szCs w:val="26"/>
        </w:rPr>
        <w:t>b. Nguyên nhân làm tắt dần dao động:</w:t>
      </w:r>
      <w:r w:rsidRPr="00E95D02">
        <w:rPr>
          <w:rFonts w:ascii="Cambria" w:hAnsi="Cambria"/>
          <w:color w:val="000000" w:themeColor="text1"/>
          <w:sz w:val="26"/>
          <w:szCs w:val="26"/>
        </w:rPr>
        <w:t xml:space="preserve"> là do lực ma sát và lực cản của môi trường làm tiêu hao cơ năng của con lắc, chuyển hóa dần dần cơ năng thành nhiệt năng. Vì thế biên độ của con lắc giảm dần và cuối cùng con lắc dừng lại.</w:t>
      </w:r>
    </w:p>
    <w:p w:rsidR="00697452" w:rsidRPr="00E95D02" w:rsidRDefault="00697452" w:rsidP="00697452">
      <w:pPr>
        <w:jc w:val="both"/>
        <w:rPr>
          <w:rFonts w:ascii="Cambria" w:hAnsi="Cambria"/>
          <w:color w:val="000000" w:themeColor="text1"/>
          <w:sz w:val="26"/>
          <w:szCs w:val="26"/>
          <w:lang w:val="pt-BR"/>
        </w:rPr>
      </w:pPr>
      <w:r w:rsidRPr="00E95D02">
        <w:rPr>
          <w:rFonts w:ascii="Cambria" w:eastAsia="Calibri" w:hAnsi="Cambria"/>
          <w:b/>
          <w:noProof/>
          <w:color w:val="000000" w:themeColor="text1"/>
          <w:sz w:val="26"/>
          <w:szCs w:val="26"/>
        </w:rPr>
        <mc:AlternateContent>
          <mc:Choice Requires="wps">
            <w:drawing>
              <wp:anchor distT="0" distB="0" distL="114300" distR="114300" simplePos="0" relativeHeight="251697152" behindDoc="0" locked="0" layoutInCell="1" allowOverlap="1" wp14:anchorId="20C9EA42" wp14:editId="7D2C9960">
                <wp:simplePos x="0" y="0"/>
                <wp:positionH relativeFrom="column">
                  <wp:posOffset>880662</wp:posOffset>
                </wp:positionH>
                <wp:positionV relativeFrom="paragraph">
                  <wp:posOffset>-3065</wp:posOffset>
                </wp:positionV>
                <wp:extent cx="1566407" cy="222637"/>
                <wp:effectExtent l="0" t="0" r="15240" b="25400"/>
                <wp:wrapNone/>
                <wp:docPr id="6397523" name="Rectangle: Rounded Corners 1" descr="n21 zalo Tran Thai Lam Cong"/>
                <wp:cNvGraphicFramePr/>
                <a:graphic xmlns:a="http://schemas.openxmlformats.org/drawingml/2006/main">
                  <a:graphicData uri="http://schemas.microsoft.com/office/word/2010/wordprocessingShape">
                    <wps:wsp>
                      <wps:cNvSpPr/>
                      <wps:spPr>
                        <a:xfrm>
                          <a:off x="0" y="0"/>
                          <a:ext cx="1566407" cy="222637"/>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6C8E0A" id="Rectangle: Rounded Corners 1" o:spid="_x0000_s1026" alt="n21 zalo Tran Thai Lam Cong" style="position:absolute;margin-left:69.35pt;margin-top:-.25pt;width:123.35pt;height:17.55pt;z-index:251697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" filled="f" strokecolor="#243f60 [1604]" strokeweight="2pt"/>
            </w:pict>
          </mc:Fallback>
        </mc:AlternateContent>
      </w:r>
      <w:r w:rsidRPr="00E95D02">
        <w:rPr>
          <w:rFonts w:ascii="Cambria" w:eastAsia="Calibri" w:hAnsi="Cambria"/>
          <w:b/>
          <w:color w:val="000000" w:themeColor="text1"/>
          <w:sz w:val="26"/>
          <w:szCs w:val="26"/>
          <w:lang w:val="vi-VN"/>
        </w:rPr>
        <w:t xml:space="preserve">- </w:t>
      </w:r>
      <w:r w:rsidRPr="00E95D02">
        <w:rPr>
          <w:rFonts w:ascii="Cambria" w:hAnsi="Cambria"/>
          <w:color w:val="000000" w:themeColor="text1"/>
          <w:sz w:val="26"/>
          <w:szCs w:val="26"/>
          <w:lang w:val="pt-BR"/>
        </w:rPr>
        <w:t xml:space="preserve">Ta có: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sym w:font="Symbol" w:char="F044"/>
      </w:r>
      <w:r w:rsidRPr="00E95D02">
        <w:rPr>
          <w:rFonts w:ascii="Cambria" w:hAnsi="Cambria"/>
          <w:color w:val="000000" w:themeColor="text1"/>
          <w:sz w:val="26"/>
          <w:szCs w:val="26"/>
          <w:lang w:val="pt-BR"/>
        </w:rPr>
        <w:t>W = W’ – W = A</w:t>
      </w:r>
      <w:r w:rsidRPr="00E95D02">
        <w:rPr>
          <w:rFonts w:ascii="Cambria" w:hAnsi="Cambria"/>
          <w:color w:val="000000" w:themeColor="text1"/>
          <w:sz w:val="26"/>
          <w:szCs w:val="26"/>
          <w:vertAlign w:val="subscript"/>
          <w:lang w:val="pt-BR"/>
        </w:rPr>
        <w:t>ma sát</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t>trong</w:t>
      </w:r>
      <w:r w:rsidRPr="00E95D02">
        <w:rPr>
          <w:rFonts w:ascii="Cambria" w:hAnsi="Cambria"/>
          <w:color w:val="000000" w:themeColor="text1"/>
          <w:sz w:val="26"/>
          <w:szCs w:val="26"/>
          <w:lang w:val="vi-VN"/>
        </w:rPr>
        <w:t xml:space="preserve"> đó: </w:t>
      </w:r>
      <w:r w:rsidRPr="00E95D02">
        <w:rPr>
          <w:rFonts w:ascii="Cambria" w:hAnsi="Cambria"/>
          <w:color w:val="000000" w:themeColor="text1"/>
          <w:sz w:val="26"/>
          <w:szCs w:val="26"/>
          <w:lang w:val="pt-BR"/>
        </w:rPr>
        <w:t>W: Cơ năng ; A</w:t>
      </w:r>
      <w:r w:rsidRPr="00E95D02">
        <w:rPr>
          <w:rFonts w:ascii="Cambria" w:hAnsi="Cambria"/>
          <w:color w:val="000000" w:themeColor="text1"/>
          <w:sz w:val="26"/>
          <w:szCs w:val="26"/>
          <w:vertAlign w:val="subscript"/>
          <w:lang w:val="pt-BR"/>
        </w:rPr>
        <w:t>ma sát</w:t>
      </w:r>
      <w:r w:rsidRPr="00E95D02">
        <w:rPr>
          <w:rFonts w:ascii="Cambria" w:hAnsi="Cambria"/>
          <w:color w:val="000000" w:themeColor="text1"/>
          <w:sz w:val="26"/>
          <w:szCs w:val="26"/>
          <w:lang w:val="pt-BR"/>
        </w:rPr>
        <w:t>: Công của lực ma sát</w:t>
      </w:r>
    </w:p>
    <w:p w:rsidR="00697452" w:rsidRPr="00E95D02" w:rsidRDefault="00697452" w:rsidP="00697452">
      <w:pPr>
        <w:jc w:val="both"/>
        <w:rPr>
          <w:rFonts w:ascii="Cambria" w:hAnsi="Cambria"/>
          <w:color w:val="000000" w:themeColor="text1"/>
          <w:sz w:val="26"/>
          <w:szCs w:val="26"/>
          <w:lang w:val="pt-BR"/>
        </w:rPr>
      </w:pPr>
      <w:r w:rsidRPr="00E95D02">
        <w:rPr>
          <w:rFonts w:ascii="Cambria" w:hAnsi="Cambria"/>
          <w:b/>
          <w:bCs/>
          <w:color w:val="000000" w:themeColor="text1"/>
          <w:sz w:val="26"/>
          <w:szCs w:val="26"/>
          <w:lang w:val="pt-BR"/>
        </w:rPr>
        <w:sym w:font="Wingdings 3" w:char="F070"/>
      </w:r>
      <w:r w:rsidRPr="00E95D02">
        <w:rPr>
          <w:rFonts w:ascii="Cambria" w:hAnsi="Cambria"/>
          <w:b/>
          <w:bCs/>
          <w:color w:val="000000" w:themeColor="text1"/>
          <w:sz w:val="26"/>
          <w:szCs w:val="26"/>
          <w:lang w:val="pt-BR"/>
        </w:rPr>
        <w:t xml:space="preserve"> Lưu ý:</w:t>
      </w:r>
      <w:r w:rsidRPr="00E95D02">
        <w:rPr>
          <w:rFonts w:ascii="Cambria" w:hAnsi="Cambria"/>
          <w:color w:val="000000" w:themeColor="text1"/>
          <w:sz w:val="26"/>
          <w:szCs w:val="26"/>
          <w:lang w:val="pt-BR"/>
        </w:rPr>
        <w:t xml:space="preserve"> Lực cản môi trường phụ thuộc vào bản chất của môi trường và bản chất của vật dao động.</w:t>
      </w:r>
    </w:p>
    <w:p w:rsidR="00697452" w:rsidRPr="00E95D02" w:rsidRDefault="00697452" w:rsidP="00697452">
      <w:pPr>
        <w:jc w:val="center"/>
        <w:rPr>
          <w:rFonts w:ascii="Cambria" w:hAnsi="Cambria"/>
          <w:color w:val="000000" w:themeColor="text1"/>
          <w:sz w:val="26"/>
          <w:szCs w:val="26"/>
          <w:lang w:val="pt-BR"/>
        </w:rPr>
      </w:pPr>
      <w:r w:rsidRPr="00E95D02">
        <w:rPr>
          <w:rFonts w:ascii="Cambria" w:hAnsi="Cambria"/>
          <w:noProof/>
          <w:color w:val="000000" w:themeColor="text1"/>
          <w:sz w:val="26"/>
          <w:szCs w:val="26"/>
        </w:rPr>
        <w:drawing>
          <wp:inline distT="0" distB="0" distL="0" distR="0" wp14:anchorId="3304E8F1" wp14:editId="5E694322">
            <wp:extent cx="5475497" cy="1834455"/>
            <wp:effectExtent l="0" t="0" r="0" b="0"/>
            <wp:docPr id="6268577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rotWithShape="1">
                    <a:blip r:embed="rId1955">
                      <a:extLst>
                        <a:ext uri="{28A0092B-C50C-407E-A947-70E740481C1C}">
                          <a14:useLocalDpi xmlns:a14="http://schemas.microsoft.com/office/drawing/2010/main" val="0"/>
                        </a:ext>
                      </a:extLst>
                    </a:blip>
                    <a:srcRect b="18681"/>
                    <a:stretch/>
                  </pic:blipFill>
                  <pic:spPr bwMode="auto">
                    <a:xfrm>
                      <a:off x="0" y="0"/>
                      <a:ext cx="5503321" cy="1843777"/>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jc w:val="center"/>
        <w:rPr>
          <w:rFonts w:ascii="Cambria" w:hAnsi="Cambria"/>
          <w:i/>
          <w:iCs/>
          <w:color w:val="000000" w:themeColor="text1"/>
          <w:sz w:val="26"/>
          <w:szCs w:val="26"/>
          <w:lang w:val="pt-BR"/>
        </w:rPr>
      </w:pPr>
      <w:r w:rsidRPr="00E95D02">
        <w:rPr>
          <w:rFonts w:ascii="Cambria" w:hAnsi="Cambria"/>
          <w:b/>
          <w:bCs/>
          <w:i/>
          <w:iCs/>
          <w:color w:val="000000" w:themeColor="text1"/>
          <w:sz w:val="26"/>
          <w:szCs w:val="26"/>
          <w:lang w:val="pt-BR"/>
        </w:rPr>
        <w:t>Hình 4.4.</w:t>
      </w:r>
      <w:r w:rsidRPr="00E95D02">
        <w:rPr>
          <w:rFonts w:ascii="Cambria" w:hAnsi="Cambria"/>
          <w:i/>
          <w:iCs/>
          <w:color w:val="000000" w:themeColor="text1"/>
          <w:sz w:val="26"/>
          <w:szCs w:val="26"/>
          <w:lang w:val="pt-BR"/>
        </w:rPr>
        <w:t xml:space="preserve"> Vật nặng của con lắc lò xo dao động:</w:t>
      </w:r>
    </w:p>
    <w:p w:rsidR="00697452" w:rsidRPr="00E95D02" w:rsidRDefault="00697452" w:rsidP="00697452">
      <w:pPr>
        <w:jc w:val="center"/>
        <w:rPr>
          <w:rFonts w:ascii="Cambria" w:hAnsi="Cambria"/>
          <w:i/>
          <w:iCs/>
          <w:color w:val="000000" w:themeColor="text1"/>
          <w:sz w:val="26"/>
          <w:szCs w:val="26"/>
          <w:lang w:val="pt-BR"/>
        </w:rPr>
      </w:pPr>
      <w:r w:rsidRPr="00E95D02">
        <w:rPr>
          <w:rFonts w:ascii="Cambria" w:hAnsi="Cambria"/>
          <w:i/>
          <w:iCs/>
          <w:color w:val="000000" w:themeColor="text1"/>
          <w:sz w:val="26"/>
          <w:szCs w:val="26"/>
          <w:lang w:val="pt-BR"/>
        </w:rPr>
        <w:t>a. trong không khí;</w:t>
      </w:r>
      <w:r w:rsidRPr="00E95D02">
        <w:rPr>
          <w:rFonts w:ascii="Cambria" w:hAnsi="Cambria"/>
          <w:i/>
          <w:iCs/>
          <w:color w:val="000000" w:themeColor="text1"/>
          <w:sz w:val="26"/>
          <w:szCs w:val="26"/>
          <w:lang w:val="pt-BR"/>
        </w:rPr>
        <w:tab/>
        <w:t>b. trong chất lỏng;</w:t>
      </w:r>
      <w:r w:rsidRPr="00E95D02">
        <w:rPr>
          <w:rFonts w:ascii="Cambria" w:hAnsi="Cambria"/>
          <w:i/>
          <w:iCs/>
          <w:color w:val="000000" w:themeColor="text1"/>
          <w:sz w:val="26"/>
          <w:szCs w:val="26"/>
          <w:lang w:val="pt-BR"/>
        </w:rPr>
        <w:tab/>
        <w:t>c. trong chất lỏng khi có gắn thêm vật cản</w:t>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b/>
          <w:bCs/>
          <w:color w:val="000000" w:themeColor="text1"/>
          <w:sz w:val="26"/>
          <w:szCs w:val="26"/>
        </w:rPr>
        <w:lastRenderedPageBreak/>
        <w:t>c. Ứng dụng:</w:t>
      </w:r>
      <w:r w:rsidRPr="00E95D02">
        <w:rPr>
          <w:rFonts w:ascii="Cambria" w:hAnsi="Cambria"/>
          <w:color w:val="000000" w:themeColor="text1"/>
          <w:sz w:val="26"/>
          <w:szCs w:val="26"/>
        </w:rPr>
        <w:t xml:space="preserve"> Các thiết bị đóng cửa tự động hay giảm xóc ô tô, xe máy, ... là những ứng dụng của dao động tắt dần.</w:t>
      </w:r>
    </w:p>
    <w:p w:rsidR="00697452" w:rsidRPr="00E95D02" w:rsidRDefault="00697452" w:rsidP="00697452">
      <w:pPr>
        <w:tabs>
          <w:tab w:val="left" w:pos="360"/>
        </w:tabs>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07416A8A" wp14:editId="73A0D4EB">
            <wp:extent cx="3649902" cy="1645920"/>
            <wp:effectExtent l="0" t="0" r="8255" b="0"/>
            <wp:docPr id="1700017529" name="Picture 6" descr="Tay co thủy lực (tay đẩy hơi): Cấu tạo, công dụng, cách chọn mua - TK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Tay co thủy lực (tay đẩy hơi): Cấu tạo, công dụng, cách chọn mua - TKN"/>
                    <pic:cNvPicPr>
                      <a:picLocks noChangeAspect="1" noChangeArrowheads="1"/>
                    </pic:cNvPicPr>
                  </pic:nvPicPr>
                  <pic:blipFill rotWithShape="1">
                    <a:blip r:embed="rId1956">
                      <a:extLst>
                        <a:ext uri="{28A0092B-C50C-407E-A947-70E740481C1C}">
                          <a14:useLocalDpi xmlns:a14="http://schemas.microsoft.com/office/drawing/2010/main" val="0"/>
                        </a:ext>
                      </a:extLst>
                    </a:blip>
                    <a:srcRect l="1427" t="5317" b="4265"/>
                    <a:stretch/>
                  </pic:blipFill>
                  <pic:spPr bwMode="auto">
                    <a:xfrm>
                      <a:off x="0" y="0"/>
                      <a:ext cx="3649902" cy="1645920"/>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rFonts w:ascii="Cambria" w:hAnsi="Cambria"/>
          <w:noProof/>
          <w:color w:val="000000" w:themeColor="text1"/>
          <w:sz w:val="26"/>
          <w:szCs w:val="26"/>
        </w:rPr>
        <w:drawing>
          <wp:inline distT="0" distB="0" distL="0" distR="0" wp14:anchorId="7C1542B0" wp14:editId="56AC5BF0">
            <wp:extent cx="1637835" cy="1645920"/>
            <wp:effectExtent l="0" t="0" r="635" b="0"/>
            <wp:docPr id="347314319" name="Picture 5" descr="Shock Absorber in Monochrome Stock Vector - Illustration of monochrome,  flexible: 12163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Shock Absorber in Monochrome Stock Vector - Illustration of monochrome,  flexible: 121632303"/>
                    <pic:cNvPicPr>
                      <a:picLocks noChangeAspect="1" noChangeArrowheads="1"/>
                    </pic:cNvPicPr>
                  </pic:nvPicPr>
                  <pic:blipFill rotWithShape="1">
                    <a:blip r:embed="rId1957" cstate="print">
                      <a:extLst>
                        <a:ext uri="{28A0092B-C50C-407E-A947-70E740481C1C}">
                          <a14:useLocalDpi xmlns:a14="http://schemas.microsoft.com/office/drawing/2010/main" val="0"/>
                        </a:ext>
                      </a:extLst>
                    </a:blip>
                    <a:srcRect l="7880" t="7412" r="7740" b="7790"/>
                    <a:stretch/>
                  </pic:blipFill>
                  <pic:spPr bwMode="auto">
                    <a:xfrm>
                      <a:off x="0" y="0"/>
                      <a:ext cx="1637835" cy="1645920"/>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2D4FE5B9" wp14:editId="6D2CB462">
                <wp:extent cx="4477019" cy="340995"/>
                <wp:effectExtent l="0" t="0" r="0" b="1905"/>
                <wp:docPr id="896890711" name="Group 5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7019" cy="340995"/>
                          <a:chOff x="95" y="0"/>
                          <a:chExt cx="44779" cy="3433"/>
                        </a:xfrm>
                      </wpg:grpSpPr>
                      <wpg:grpSp>
                        <wpg:cNvPr id="2006512617" name="Group 52"/>
                        <wpg:cNvGrpSpPr>
                          <a:grpSpLocks/>
                        </wpg:cNvGrpSpPr>
                        <wpg:grpSpPr bwMode="auto">
                          <a:xfrm>
                            <a:off x="95" y="0"/>
                            <a:ext cx="44779" cy="3433"/>
                            <a:chOff x="95" y="0"/>
                            <a:chExt cx="44778" cy="3433"/>
                          </a:xfrm>
                        </wpg:grpSpPr>
                        <wpg:grpSp>
                          <wpg:cNvPr id="1286940743" name="Group 53"/>
                          <wpg:cNvGrpSpPr>
                            <a:grpSpLocks/>
                          </wpg:cNvGrpSpPr>
                          <wpg:grpSpPr bwMode="auto">
                            <a:xfrm>
                              <a:off x="95" y="0"/>
                              <a:ext cx="44778" cy="3225"/>
                              <a:chOff x="92" y="0"/>
                              <a:chExt cx="43248" cy="3227"/>
                            </a:xfrm>
                          </wpg:grpSpPr>
                          <wps:wsp>
                            <wps:cNvPr id="971295706"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28802211"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43720646"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13204093" name="WordArt 192"/>
                          <wps:cNvSpPr txBox="1">
                            <a:spLocks noChangeArrowheads="1" noChangeShapeType="1"/>
                          </wps:cNvSpPr>
                          <wps:spPr bwMode="auto">
                            <a:xfrm>
                              <a:off x="4855" y="168"/>
                              <a:ext cx="3954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Dao động duy trì</w:t>
                                </w:r>
                              </w:p>
                            </w:txbxContent>
                          </wps:txbx>
                          <wps:bodyPr rot="0" vert="horz" wrap="square" lIns="91440" tIns="45720" rIns="91440" bIns="45720" anchor="t" anchorCtr="0" upright="1">
                            <a:noAutofit/>
                          </wps:bodyPr>
                        </wps:wsp>
                      </wpg:grpSp>
                      <wps:wsp>
                        <wps:cNvPr id="215351471"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4FE5B9" id="_x0000_s2047" alt="n21 zalo Tran Thai Lam Cong" style="width:352.5pt;height:26.85pt;mso-position-horizontal-relative:char;mso-position-vertical-relative:line" coordorigin="95" coordsize="44779,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">
                <v:group id="Group 52" o:spid="_x0000_s2048" style="position:absolute;left:95;width:44779;height:3433" coordorigin="95" coordsize="4477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">
                  <v:group id="Group 53" o:spid="_x0000_s2049" style="position:absolute;left:95;width:44778;height:3225" coordorigin="92" coordsize="432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">
                    <v:shape id="Flowchart: Alternate Process 54" o:spid="_x0000_s2050" type="#_x0000_t176" style="position:absolute;left:1026;width:423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" fillcolor="#98c1d9" stroked="f" strokeweight="1pt">
                      <v:fill opacity="52428f"/>
                    </v:shape>
                    <v:shape id="Hexagon 55" o:spid="_x0000_s2051"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" adj="4292" fillcolor="#f60" stroked="f" strokeweight="1pt"/>
                    <v:shape id="Hexagon 56" o:spid="_x0000_s2052"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" adj="4292" fillcolor="#3d5a80" stroked="f" strokeweight="1pt"/>
                  </v:group>
                  <v:shape id="WordArt 192" o:spid="_x0000_s2053" type="#_x0000_t202" style="position:absolute;left:4855;top:168;width:3954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" filled="f" stroked="f">
                    <v:stroke joinstyle="round"/>
                    <o:lock v:ext="edit" shapetype="t"/>
                    <v:textbo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Dao động duy trì</w:t>
                          </w:r>
                        </w:p>
                      </w:txbxContent>
                    </v:textbox>
                  </v:shape>
                </v:group>
                <v:shape id="WordArt 192" o:spid="_x0000_s2054"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sidRPr="009111E4">
                          <w:rPr>
                            <w:rFonts w:ascii="Font Awesome 5 Free Solid" w:hAnsi="Font Awesome 5 Free Solid"/>
                            <w:b/>
                            <w:bCs/>
                            <w:color w:val="FFFFFF" w:themeColor="background1"/>
                            <w:sz w:val="32"/>
                            <w:szCs w:val="32"/>
                          </w:rPr>
                          <w:t>2</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9"/>
        <w:gridCol w:w="3204"/>
      </w:tblGrid>
      <w:tr w:rsidR="00697452" w:rsidRPr="00E95D02" w:rsidTr="00347F6B">
        <w:tc>
          <w:tcPr>
            <w:tcW w:w="6745" w:type="dxa"/>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color w:val="000000" w:themeColor="text1"/>
                <w:sz w:val="26"/>
                <w:szCs w:val="26"/>
                <w:lang w:val="vi-VN"/>
              </w:rPr>
              <w:t xml:space="preserve">- </w:t>
            </w:r>
            <w:r w:rsidRPr="00E95D02">
              <w:rPr>
                <w:rFonts w:ascii="Cambria" w:hAnsi="Cambria"/>
                <w:color w:val="000000" w:themeColor="text1"/>
                <w:sz w:val="26"/>
                <w:szCs w:val="26"/>
              </w:rPr>
              <w:t>Nếu ta cung cấp thêm năng lượng cho vật dao động có ma sát để bù lại sự tiêu hao vì ma sát mà không làm thay đổi chu kì riêng của nó thì dao động kéo dài mãi và gọi là dao động duy trì.</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color w:val="000000" w:themeColor="text1"/>
                <w:sz w:val="26"/>
                <w:szCs w:val="26"/>
                <w:lang w:val="vi-VN"/>
              </w:rPr>
              <w:t xml:space="preserve">- </w:t>
            </w:r>
            <w:r w:rsidRPr="00E95D02">
              <w:rPr>
                <w:rFonts w:ascii="Cambria" w:hAnsi="Cambria"/>
                <w:color w:val="000000" w:themeColor="text1"/>
                <w:sz w:val="26"/>
                <w:szCs w:val="26"/>
              </w:rPr>
              <w:t>Năng lượng bù đắp trong dao động duy trì:</w:t>
            </w:r>
            <w:r w:rsidRPr="00E95D02">
              <w:rPr>
                <w:rFonts w:ascii="Cambria" w:hAnsi="Cambria"/>
                <w:color w:val="000000" w:themeColor="text1"/>
                <w:sz w:val="26"/>
                <w:szCs w:val="26"/>
              </w:rPr>
              <w:tab/>
            </w:r>
          </w:p>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color w:val="000000" w:themeColor="text1"/>
                <w:sz w:val="26"/>
                <w:szCs w:val="26"/>
                <w:bdr w:val="single" w:sz="4" w:space="0" w:color="auto"/>
              </w:rPr>
              <w:t>A = -</w:t>
            </w:r>
            <w:r w:rsidRPr="00E95D02">
              <w:rPr>
                <w:rFonts w:ascii="Cambria" w:hAnsi="Cambria"/>
                <w:color w:val="000000" w:themeColor="text1"/>
                <w:sz w:val="26"/>
                <w:szCs w:val="26"/>
                <w:bdr w:val="single" w:sz="4" w:space="0" w:color="auto"/>
                <w:lang w:val="pt-BR"/>
              </w:rPr>
              <w:sym w:font="Symbol" w:char="F044"/>
            </w:r>
            <w:r w:rsidRPr="00E95D02">
              <w:rPr>
                <w:rFonts w:ascii="Cambria" w:hAnsi="Cambria"/>
                <w:color w:val="000000" w:themeColor="text1"/>
                <w:sz w:val="26"/>
                <w:szCs w:val="26"/>
                <w:bdr w:val="single" w:sz="4" w:space="0" w:color="auto"/>
              </w:rPr>
              <w:t>W = W</w:t>
            </w:r>
            <w:r w:rsidRPr="00E95D02">
              <w:rPr>
                <w:rFonts w:ascii="Cambria" w:hAnsi="Cambria"/>
                <w:color w:val="000000" w:themeColor="text1"/>
                <w:sz w:val="26"/>
                <w:szCs w:val="26"/>
                <w:bdr w:val="single" w:sz="4" w:space="0" w:color="auto"/>
                <w:vertAlign w:val="subscript"/>
              </w:rPr>
              <w:t>1</w:t>
            </w:r>
            <w:r w:rsidRPr="00E95D02">
              <w:rPr>
                <w:rFonts w:ascii="Cambria" w:hAnsi="Cambria"/>
                <w:color w:val="000000" w:themeColor="text1"/>
                <w:sz w:val="26"/>
                <w:szCs w:val="26"/>
                <w:bdr w:val="single" w:sz="4" w:space="0" w:color="auto"/>
              </w:rPr>
              <w:t xml:space="preserve"> – W</w:t>
            </w:r>
            <w:r w:rsidRPr="00E95D02">
              <w:rPr>
                <w:rFonts w:ascii="Cambria" w:hAnsi="Cambria"/>
                <w:color w:val="000000" w:themeColor="text1"/>
                <w:sz w:val="26"/>
                <w:szCs w:val="26"/>
                <w:bdr w:val="single" w:sz="4" w:space="0" w:color="auto"/>
                <w:vertAlign w:val="subscript"/>
              </w:rPr>
              <w:t>n</w:t>
            </w:r>
          </w:p>
        </w:tc>
        <w:tc>
          <w:tcPr>
            <w:tcW w:w="3216"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67110D0F" wp14:editId="142EE33A">
                  <wp:extent cx="1421130" cy="1423283"/>
                  <wp:effectExtent l="0" t="0" r="7620" b="5715"/>
                  <wp:docPr id="922043942" name="Picture 8" descr="Đồng hồ dùng lò xo. - KhoaHoc.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Đồng hồ dùng lò xo. - KhoaHoc.tv"/>
                          <pic:cNvPicPr>
                            <a:picLocks noChangeAspect="1" noChangeArrowheads="1"/>
                          </pic:cNvPicPr>
                        </pic:nvPicPr>
                        <pic:blipFill rotWithShape="1">
                          <a:blip r:embed="rId1958">
                            <a:extLst>
                              <a:ext uri="{28A0092B-C50C-407E-A947-70E740481C1C}">
                                <a14:useLocalDpi xmlns:a14="http://schemas.microsoft.com/office/drawing/2010/main" val="0"/>
                              </a:ext>
                            </a:extLst>
                          </a:blip>
                          <a:srcRect l="10844" b="22680"/>
                          <a:stretch/>
                        </pic:blipFill>
                        <pic:spPr bwMode="auto">
                          <a:xfrm>
                            <a:off x="0" y="0"/>
                            <a:ext cx="1436681" cy="1438858"/>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color w:val="000000" w:themeColor="text1"/>
                <w:sz w:val="26"/>
                <w:szCs w:val="26"/>
              </w:rPr>
              <w:t>Cơ chế bổ sung năng lượng cho đồng hồ quả lắc</w:t>
            </w:r>
          </w:p>
        </w:tc>
      </w:tr>
    </w:tbl>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65CFD553" wp14:editId="7137C643">
                <wp:extent cx="4477019" cy="340995"/>
                <wp:effectExtent l="0" t="0" r="0" b="1905"/>
                <wp:docPr id="836933724" name="Group 5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7019" cy="340995"/>
                          <a:chOff x="95" y="0"/>
                          <a:chExt cx="44779" cy="3433"/>
                        </a:xfrm>
                      </wpg:grpSpPr>
                      <wpg:grpSp>
                        <wpg:cNvPr id="1235572696" name="Group 52"/>
                        <wpg:cNvGrpSpPr>
                          <a:grpSpLocks/>
                        </wpg:cNvGrpSpPr>
                        <wpg:grpSpPr bwMode="auto">
                          <a:xfrm>
                            <a:off x="95" y="0"/>
                            <a:ext cx="44779" cy="3433"/>
                            <a:chOff x="95" y="0"/>
                            <a:chExt cx="44778" cy="3433"/>
                          </a:xfrm>
                        </wpg:grpSpPr>
                        <wpg:grpSp>
                          <wpg:cNvPr id="1259075071" name="Group 53"/>
                          <wpg:cNvGrpSpPr>
                            <a:grpSpLocks/>
                          </wpg:cNvGrpSpPr>
                          <wpg:grpSpPr bwMode="auto">
                            <a:xfrm>
                              <a:off x="95" y="0"/>
                              <a:ext cx="44778" cy="3225"/>
                              <a:chOff x="92" y="0"/>
                              <a:chExt cx="43248" cy="3227"/>
                            </a:xfrm>
                          </wpg:grpSpPr>
                          <wps:wsp>
                            <wps:cNvPr id="712918741"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12330443"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61095755"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97747229" name="WordArt 192"/>
                          <wps:cNvSpPr txBox="1">
                            <a:spLocks noChangeArrowheads="1" noChangeShapeType="1"/>
                          </wps:cNvSpPr>
                          <wps:spPr bwMode="auto">
                            <a:xfrm>
                              <a:off x="4855" y="168"/>
                              <a:ext cx="3954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Dao động cưỡng bức</w:t>
                                </w:r>
                              </w:p>
                            </w:txbxContent>
                          </wps:txbx>
                          <wps:bodyPr rot="0" vert="horz" wrap="square" lIns="91440" tIns="45720" rIns="91440" bIns="45720" anchor="t" anchorCtr="0" upright="1">
                            <a:noAutofit/>
                          </wps:bodyPr>
                        </wps:wsp>
                      </wpg:grpSp>
                      <wps:wsp>
                        <wps:cNvPr id="736620732"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CFD553" id="_x0000_s2055" alt="n21 zalo Tran Thai Lam Cong" style="width:352.5pt;height:26.85pt;mso-position-horizontal-relative:char;mso-position-vertical-relative:line" coordorigin="95" coordsize="44779,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">
                <v:group id="Group 52" o:spid="_x0000_s2056" style="position:absolute;left:95;width:44779;height:3433" coordorigin="95" coordsize="4477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">
                  <v:group id="Group 53" o:spid="_x0000_s2057" style="position:absolute;left:95;width:44778;height:3225" coordorigin="92" coordsize="432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">
                    <v:shape id="Flowchart: Alternate Process 54" o:spid="_x0000_s2058" type="#_x0000_t176" style="position:absolute;left:1026;width:423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" fillcolor="#98c1d9" stroked="f" strokeweight="1pt">
                      <v:fill opacity="52428f"/>
                    </v:shape>
                    <v:shape id="Hexagon 55" o:spid="_x0000_s205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" adj="4292" fillcolor="#f60" stroked="f" strokeweight="1pt"/>
                    <v:shape id="Hexagon 56" o:spid="_x0000_s206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" adj="4292" fillcolor="#3d5a80" stroked="f" strokeweight="1pt"/>
                  </v:group>
                  <v:shape id="WordArt 192" o:spid="_x0000_s2061" type="#_x0000_t202" style="position:absolute;left:4855;top:168;width:3954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Dao động cưỡng bức</w:t>
                          </w:r>
                        </w:p>
                      </w:txbxContent>
                    </v:textbox>
                  </v:shape>
                </v:group>
                <v:shape id="WordArt 192" o:spid="_x0000_s2062"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3</w:t>
                        </w:r>
                      </w:p>
                    </w:txbxContent>
                  </v:textbox>
                </v:shape>
                <w10:anchorlock/>
              </v:group>
            </w:pict>
          </mc:Fallback>
        </mc:AlternateContent>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eastAsia="Calibri" w:hAnsi="Cambria"/>
          <w:b/>
          <w:bCs/>
          <w:color w:val="000000" w:themeColor="text1"/>
          <w:sz w:val="26"/>
          <w:szCs w:val="26"/>
        </w:rPr>
        <w:t>a. Định nghĩa:</w:t>
      </w:r>
      <w:r w:rsidRPr="00E95D02">
        <w:rPr>
          <w:rFonts w:ascii="Cambria" w:eastAsia="Calibri" w:hAnsi="Cambria"/>
          <w:color w:val="000000" w:themeColor="text1"/>
          <w:sz w:val="26"/>
          <w:szCs w:val="26"/>
          <w:lang w:val="vi-VN"/>
        </w:rPr>
        <w:t xml:space="preserve"> </w:t>
      </w:r>
      <w:r w:rsidRPr="00E95D02">
        <w:rPr>
          <w:rFonts w:ascii="Cambria" w:eastAsia="Calibri" w:hAnsi="Cambria"/>
          <w:color w:val="000000" w:themeColor="text1"/>
          <w:sz w:val="26"/>
          <w:szCs w:val="26"/>
        </w:rPr>
        <w:t>Dao động chịu tác dụng của một ngoại lực cưỡng bức tuần hoàn gọi là dao động cưỡng bức.</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337"/>
        <w:gridCol w:w="6516"/>
      </w:tblGrid>
      <w:tr w:rsidR="00697452" w:rsidRPr="00E95D02" w:rsidTr="00347F6B">
        <w:tc>
          <w:tcPr>
            <w:tcW w:w="985" w:type="dxa"/>
            <w:vAlign w:val="center"/>
          </w:tcPr>
          <w:p w:rsidR="00697452" w:rsidRPr="00E95D02" w:rsidRDefault="00697452" w:rsidP="00347F6B">
            <w:pPr>
              <w:spacing w:line="276" w:lineRule="auto"/>
              <w:jc w:val="center"/>
              <w:rPr>
                <w:rFonts w:ascii="Cambria" w:hAnsi="Cambria"/>
                <w:b/>
                <w:bCs/>
                <w:color w:val="000000" w:themeColor="text1"/>
                <w:sz w:val="26"/>
                <w:szCs w:val="26"/>
              </w:rPr>
            </w:pPr>
            <w:r w:rsidRPr="00E95D02">
              <w:rPr>
                <w:rFonts w:ascii="Cambria" w:hAnsi="Cambria"/>
                <w:noProof/>
                <w:color w:val="000000" w:themeColor="text1"/>
                <w:sz w:val="26"/>
                <w:szCs w:val="26"/>
              </w:rPr>
              <w:drawing>
                <wp:inline distT="0" distB="0" distL="0" distR="0" wp14:anchorId="03BDF4E0" wp14:editId="2967E4A8">
                  <wp:extent cx="2010947" cy="1621100"/>
                  <wp:effectExtent l="0" t="0" r="8890" b="0"/>
                  <wp:docPr id="1514346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rotWithShape="1">
                          <a:blip r:embed="rId1959">
                            <a:extLst>
                              <a:ext uri="{28A0092B-C50C-407E-A947-70E740481C1C}">
                                <a14:useLocalDpi xmlns:a14="http://schemas.microsoft.com/office/drawing/2010/main" val="0"/>
                              </a:ext>
                            </a:extLst>
                          </a:blip>
                          <a:srcRect l="1" t="1536" r="2643" b="20156"/>
                          <a:stretch/>
                        </pic:blipFill>
                        <pic:spPr bwMode="auto">
                          <a:xfrm>
                            <a:off x="0" y="0"/>
                            <a:ext cx="2028981" cy="1635638"/>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b/>
                <w:bCs/>
                <w:color w:val="000000" w:themeColor="text1"/>
                <w:sz w:val="26"/>
                <w:szCs w:val="26"/>
              </w:rPr>
              <w:t>Hình 4.7.</w:t>
            </w:r>
            <w:r w:rsidRPr="00E95D02">
              <w:rPr>
                <w:rFonts w:ascii="Cambria" w:hAnsi="Cambria"/>
                <w:color w:val="000000" w:themeColor="text1"/>
                <w:sz w:val="26"/>
                <w:szCs w:val="26"/>
              </w:rPr>
              <w:t xml:space="preserve"> Võng máy tự động sử dụng điện</w:t>
            </w:r>
          </w:p>
        </w:tc>
        <w:tc>
          <w:tcPr>
            <w:tcW w:w="8976"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11BBCC1D" wp14:editId="6C922829">
                  <wp:extent cx="4074274" cy="1534601"/>
                  <wp:effectExtent l="0" t="0" r="2540" b="8890"/>
                  <wp:docPr id="6888347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rotWithShape="1">
                          <a:blip r:embed="rId1960">
                            <a:extLst>
                              <a:ext uri="{28A0092B-C50C-407E-A947-70E740481C1C}">
                                <a14:useLocalDpi xmlns:a14="http://schemas.microsoft.com/office/drawing/2010/main" val="0"/>
                              </a:ext>
                            </a:extLst>
                          </a:blip>
                          <a:srcRect b="19644"/>
                          <a:stretch/>
                        </pic:blipFill>
                        <pic:spPr bwMode="auto">
                          <a:xfrm>
                            <a:off x="0" y="0"/>
                            <a:ext cx="4099663" cy="1544164"/>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b/>
                <w:bCs/>
                <w:color w:val="000000" w:themeColor="text1"/>
                <w:sz w:val="26"/>
                <w:szCs w:val="26"/>
              </w:rPr>
              <w:t>Hình 4.6.</w:t>
            </w:r>
            <w:r w:rsidRPr="00E95D02">
              <w:rPr>
                <w:rFonts w:ascii="Cambria" w:hAnsi="Cambria"/>
                <w:color w:val="000000" w:themeColor="text1"/>
                <w:sz w:val="26"/>
                <w:szCs w:val="26"/>
              </w:rPr>
              <w:t xml:space="preserve"> Đồ thị:</w:t>
            </w:r>
          </w:p>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b/>
                <w:bCs/>
                <w:color w:val="000000" w:themeColor="text1"/>
                <w:sz w:val="26"/>
                <w:szCs w:val="26"/>
              </w:rPr>
              <w:t>a.</w:t>
            </w:r>
            <w:r w:rsidRPr="00E95D02">
              <w:rPr>
                <w:rFonts w:ascii="Cambria" w:hAnsi="Cambria"/>
                <w:color w:val="000000" w:themeColor="text1"/>
                <w:sz w:val="26"/>
                <w:szCs w:val="26"/>
              </w:rPr>
              <w:t xml:space="preserve"> ngoại lực điều hòa – thời gian (đường màu </w:t>
            </w:r>
            <w:r w:rsidRPr="00E95D02">
              <w:rPr>
                <w:rFonts w:ascii="Cambria" w:hAnsi="Cambria"/>
                <w:b/>
                <w:bCs/>
                <w:color w:val="000000" w:themeColor="text1"/>
                <w:sz w:val="26"/>
                <w:szCs w:val="26"/>
              </w:rPr>
              <w:t>đỏ</w:t>
            </w:r>
            <w:r w:rsidRPr="00E95D02">
              <w:rPr>
                <w:rFonts w:ascii="Cambria" w:hAnsi="Cambria"/>
                <w:color w:val="000000" w:themeColor="text1"/>
                <w:sz w:val="26"/>
                <w:szCs w:val="26"/>
              </w:rPr>
              <w:t>)</w:t>
            </w:r>
          </w:p>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b/>
                <w:bCs/>
                <w:color w:val="000000" w:themeColor="text1"/>
                <w:sz w:val="26"/>
                <w:szCs w:val="26"/>
              </w:rPr>
              <w:t>b.</w:t>
            </w:r>
            <w:r w:rsidRPr="00E95D02">
              <w:rPr>
                <w:rFonts w:ascii="Cambria" w:hAnsi="Cambria"/>
                <w:color w:val="000000" w:themeColor="text1"/>
                <w:sz w:val="26"/>
                <w:szCs w:val="26"/>
              </w:rPr>
              <w:t xml:space="preserve"> Li độ - thời gian của vật (đường màu </w:t>
            </w:r>
            <w:r w:rsidRPr="00E95D02">
              <w:rPr>
                <w:rFonts w:ascii="Cambria" w:hAnsi="Cambria"/>
                <w:b/>
                <w:bCs/>
                <w:color w:val="000000" w:themeColor="text1"/>
                <w:sz w:val="26"/>
                <w:szCs w:val="26"/>
              </w:rPr>
              <w:t>xanh</w:t>
            </w:r>
            <w:r w:rsidRPr="00E95D02">
              <w:rPr>
                <w:rFonts w:ascii="Cambria" w:hAnsi="Cambria"/>
                <w:color w:val="000000" w:themeColor="text1"/>
                <w:sz w:val="26"/>
                <w:szCs w:val="26"/>
              </w:rPr>
              <w:t>)</w:t>
            </w:r>
          </w:p>
        </w:tc>
      </w:tr>
    </w:tbl>
    <w:p w:rsidR="00697452" w:rsidRPr="00E95D02" w:rsidRDefault="00697452" w:rsidP="00697452">
      <w:pPr>
        <w:jc w:val="both"/>
        <w:rPr>
          <w:rFonts w:ascii="Cambria" w:eastAsia="Calibri" w:hAnsi="Cambria"/>
          <w:b/>
          <w:bCs/>
          <w:color w:val="000000" w:themeColor="text1"/>
          <w:sz w:val="26"/>
          <w:szCs w:val="26"/>
        </w:rPr>
      </w:pPr>
      <w:r w:rsidRPr="00E95D02">
        <w:rPr>
          <w:rFonts w:ascii="Cambria" w:eastAsia="Calibri" w:hAnsi="Cambria"/>
          <w:b/>
          <w:bCs/>
          <w:color w:val="000000" w:themeColor="text1"/>
          <w:sz w:val="26"/>
          <w:szCs w:val="26"/>
        </w:rPr>
        <w:t>b. Đặc điểm của dao động cưỡng bức:</w:t>
      </w:r>
    </w:p>
    <w:p w:rsidR="00697452" w:rsidRPr="00E95D02" w:rsidRDefault="00697452" w:rsidP="00697452">
      <w:pPr>
        <w:jc w:val="both"/>
        <w:rPr>
          <w:rFonts w:ascii="Cambria" w:eastAsia="Calibri" w:hAnsi="Cambria"/>
          <w:color w:val="000000" w:themeColor="text1"/>
          <w:sz w:val="26"/>
          <w:szCs w:val="26"/>
        </w:rPr>
      </w:pPr>
      <w:r w:rsidRPr="00E95D02">
        <w:rPr>
          <w:rFonts w:ascii="Cambria" w:eastAsia="Calibri" w:hAnsi="Cambria"/>
          <w:b/>
          <w:bCs/>
          <w:color w:val="000000" w:themeColor="text1"/>
          <w:sz w:val="26"/>
          <w:szCs w:val="26"/>
          <w:lang w:val="vi-VN"/>
        </w:rPr>
        <w:sym w:font="Wingdings" w:char="F0D8"/>
      </w:r>
      <w:r w:rsidRPr="00E95D02">
        <w:rPr>
          <w:rFonts w:ascii="Cambria" w:eastAsia="Calibri" w:hAnsi="Cambria"/>
          <w:b/>
          <w:bCs/>
          <w:color w:val="000000" w:themeColor="text1"/>
          <w:sz w:val="26"/>
          <w:szCs w:val="26"/>
        </w:rPr>
        <w:t xml:space="preserve"> Về tần số:</w:t>
      </w:r>
      <w:r w:rsidRPr="00E95D02">
        <w:rPr>
          <w:rFonts w:ascii="Cambria" w:eastAsia="Calibri" w:hAnsi="Cambria"/>
          <w:color w:val="000000" w:themeColor="text1"/>
          <w:sz w:val="26"/>
          <w:szCs w:val="26"/>
        </w:rPr>
        <w:t xml:space="preserve"> Dao động cưỡng bức có tần số </w:t>
      </w:r>
      <w:r w:rsidRPr="00E95D02">
        <w:rPr>
          <w:rFonts w:ascii="Cambria" w:eastAsia="Calibri" w:hAnsi="Cambria"/>
          <w:b/>
          <w:bCs/>
          <w:color w:val="000000" w:themeColor="text1"/>
          <w:sz w:val="26"/>
          <w:szCs w:val="26"/>
        </w:rPr>
        <w:t>bằng tần số lực</w:t>
      </w:r>
      <w:r w:rsidRPr="00E95D02">
        <w:rPr>
          <w:rFonts w:ascii="Cambria" w:eastAsia="Calibri" w:hAnsi="Cambria"/>
          <w:color w:val="000000" w:themeColor="text1"/>
          <w:sz w:val="26"/>
          <w:szCs w:val="26"/>
        </w:rPr>
        <w:t xml:space="preserve"> cưỡng bức</w:t>
      </w:r>
    </w:p>
    <w:p w:rsidR="00697452" w:rsidRPr="00E95D02" w:rsidRDefault="00697452" w:rsidP="00697452">
      <w:pPr>
        <w:jc w:val="both"/>
        <w:rPr>
          <w:rFonts w:ascii="Cambria" w:eastAsia="Calibri" w:hAnsi="Cambria"/>
          <w:color w:val="000000" w:themeColor="text1"/>
          <w:sz w:val="26"/>
          <w:szCs w:val="26"/>
        </w:rPr>
      </w:pPr>
      <w:r w:rsidRPr="00E95D02">
        <w:rPr>
          <w:rFonts w:ascii="Cambria" w:eastAsia="Calibri" w:hAnsi="Cambria"/>
          <w:b/>
          <w:bCs/>
          <w:color w:val="000000" w:themeColor="text1"/>
          <w:sz w:val="26"/>
          <w:szCs w:val="26"/>
          <w:lang w:val="vi-VN"/>
        </w:rPr>
        <w:sym w:font="Wingdings" w:char="F0D8"/>
      </w:r>
      <w:r w:rsidRPr="00E95D02">
        <w:rPr>
          <w:rFonts w:ascii="Cambria" w:eastAsia="Calibri" w:hAnsi="Cambria"/>
          <w:b/>
          <w:bCs/>
          <w:color w:val="000000" w:themeColor="text1"/>
          <w:sz w:val="26"/>
          <w:szCs w:val="26"/>
        </w:rPr>
        <w:t xml:space="preserve"> Về biên độ:</w:t>
      </w:r>
    </w:p>
    <w:p w:rsidR="00697452" w:rsidRPr="00E95D02" w:rsidRDefault="00697452" w:rsidP="00697452">
      <w:pPr>
        <w:ind w:firstLine="27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lang w:val="vi-VN"/>
        </w:rPr>
        <w:lastRenderedPageBreak/>
        <w:t xml:space="preserve">- </w:t>
      </w:r>
      <w:r w:rsidRPr="00E95D02">
        <w:rPr>
          <w:rFonts w:ascii="Cambria" w:eastAsia="Calibri" w:hAnsi="Cambria"/>
          <w:color w:val="000000" w:themeColor="text1"/>
          <w:sz w:val="26"/>
          <w:szCs w:val="26"/>
        </w:rPr>
        <w:t>Dao động cưỡng bức có biên độ không đổi.</w:t>
      </w:r>
    </w:p>
    <w:p w:rsidR="00697452" w:rsidRPr="00E95D02" w:rsidRDefault="00697452" w:rsidP="00697452">
      <w:pPr>
        <w:ind w:firstLine="27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lang w:val="vi-VN"/>
        </w:rPr>
        <w:t xml:space="preserve">- </w:t>
      </w:r>
      <w:r w:rsidRPr="00E95D02">
        <w:rPr>
          <w:rFonts w:ascii="Cambria" w:eastAsia="Calibri" w:hAnsi="Cambria"/>
          <w:color w:val="000000" w:themeColor="text1"/>
          <w:sz w:val="26"/>
          <w:szCs w:val="26"/>
        </w:rPr>
        <w:t>Biên độ của dao động cưỡng bức phụ thuộc vào</w:t>
      </w:r>
    </w:p>
    <w:p w:rsidR="00697452" w:rsidRPr="00E95D02" w:rsidRDefault="00697452" w:rsidP="00697452">
      <w:pPr>
        <w:ind w:left="630" w:hanging="18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 xml:space="preserve">+ </w:t>
      </w:r>
      <w:r w:rsidRPr="00E95D02">
        <w:rPr>
          <w:rFonts w:ascii="Cambria" w:eastAsia="Calibri" w:hAnsi="Cambria"/>
          <w:b/>
          <w:bCs/>
          <w:i/>
          <w:iCs/>
          <w:color w:val="000000" w:themeColor="text1"/>
          <w:sz w:val="26"/>
          <w:szCs w:val="26"/>
        </w:rPr>
        <w:t>biên độ của lực cưỡng bức</w:t>
      </w:r>
      <w:r w:rsidRPr="00E95D02">
        <w:rPr>
          <w:rFonts w:ascii="Cambria" w:eastAsia="Calibri" w:hAnsi="Cambria"/>
          <w:color w:val="000000" w:themeColor="text1"/>
          <w:sz w:val="26"/>
          <w:szCs w:val="26"/>
        </w:rPr>
        <w:t xml:space="preserve">, </w:t>
      </w:r>
    </w:p>
    <w:p w:rsidR="00697452" w:rsidRPr="00E95D02" w:rsidRDefault="00697452" w:rsidP="00697452">
      <w:pPr>
        <w:ind w:left="630" w:hanging="18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 xml:space="preserve">+ </w:t>
      </w:r>
      <w:r w:rsidRPr="00E95D02">
        <w:rPr>
          <w:rFonts w:ascii="Cambria" w:eastAsia="Calibri" w:hAnsi="Cambria"/>
          <w:b/>
          <w:bCs/>
          <w:i/>
          <w:iCs/>
          <w:color w:val="000000" w:themeColor="text1"/>
          <w:sz w:val="26"/>
          <w:szCs w:val="26"/>
        </w:rPr>
        <w:t>lực cản trong hệ:</w:t>
      </w:r>
      <w:r w:rsidRPr="00E95D02">
        <w:rPr>
          <w:rFonts w:ascii="Cambria" w:eastAsia="Calibri" w:hAnsi="Cambria"/>
          <w:color w:val="000000" w:themeColor="text1"/>
          <w:sz w:val="26"/>
          <w:szCs w:val="26"/>
        </w:rPr>
        <w:t xml:space="preserve"> Biên độ của lực cưỡng bức càng lớn khi lực cản càng nhỏ.</w:t>
      </w:r>
    </w:p>
    <w:p w:rsidR="00697452" w:rsidRPr="00E95D02" w:rsidRDefault="00697452" w:rsidP="00697452">
      <w:pPr>
        <w:ind w:left="630" w:hanging="18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 xml:space="preserve">+ </w:t>
      </w:r>
      <w:r w:rsidRPr="00E95D02">
        <w:rPr>
          <w:rFonts w:ascii="Cambria" w:eastAsia="Calibri" w:hAnsi="Cambria"/>
          <w:b/>
          <w:bCs/>
          <w:i/>
          <w:iCs/>
          <w:color w:val="000000" w:themeColor="text1"/>
          <w:sz w:val="26"/>
          <w:szCs w:val="26"/>
        </w:rPr>
        <w:t>sự chênh lệch giữa tần số cưỡng bức f và tần số riêng f</w:t>
      </w:r>
      <w:r w:rsidRPr="00E95D02">
        <w:rPr>
          <w:rFonts w:ascii="Cambria" w:eastAsia="Calibri" w:hAnsi="Cambria"/>
          <w:b/>
          <w:bCs/>
          <w:i/>
          <w:iCs/>
          <w:color w:val="000000" w:themeColor="text1"/>
          <w:sz w:val="26"/>
          <w:szCs w:val="26"/>
          <w:vertAlign w:val="subscript"/>
        </w:rPr>
        <w:t>0</w:t>
      </w:r>
      <w:r w:rsidRPr="00E95D02">
        <w:rPr>
          <w:rFonts w:ascii="Cambria" w:eastAsia="Calibri" w:hAnsi="Cambria"/>
          <w:b/>
          <w:bCs/>
          <w:i/>
          <w:iCs/>
          <w:color w:val="000000" w:themeColor="text1"/>
          <w:sz w:val="26"/>
          <w:szCs w:val="26"/>
        </w:rPr>
        <w:t xml:space="preserve"> của hệ:</w:t>
      </w:r>
      <w:r w:rsidRPr="00E95D02">
        <w:rPr>
          <w:rFonts w:ascii="Cambria" w:eastAsia="Calibri" w:hAnsi="Cambria"/>
          <w:color w:val="000000" w:themeColor="text1"/>
          <w:sz w:val="26"/>
          <w:szCs w:val="26"/>
        </w:rPr>
        <w:t xml:space="preserve"> sự chênh lệch càng ít thì biên độ của dao động cưỡng bức càng lớn.</w:t>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3E1B8C81" wp14:editId="41EA0203">
                <wp:extent cx="4477019" cy="340995"/>
                <wp:effectExtent l="0" t="0" r="0" b="1905"/>
                <wp:docPr id="1287654146" name="Group 51"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7019" cy="340995"/>
                          <a:chOff x="95" y="0"/>
                          <a:chExt cx="44779" cy="3433"/>
                        </a:xfrm>
                      </wpg:grpSpPr>
                      <wpg:grpSp>
                        <wpg:cNvPr id="486518000" name="Group 52"/>
                        <wpg:cNvGrpSpPr>
                          <a:grpSpLocks/>
                        </wpg:cNvGrpSpPr>
                        <wpg:grpSpPr bwMode="auto">
                          <a:xfrm>
                            <a:off x="95" y="0"/>
                            <a:ext cx="44779" cy="3433"/>
                            <a:chOff x="95" y="0"/>
                            <a:chExt cx="44778" cy="3433"/>
                          </a:xfrm>
                        </wpg:grpSpPr>
                        <wpg:grpSp>
                          <wpg:cNvPr id="1048741163" name="Group 53"/>
                          <wpg:cNvGrpSpPr>
                            <a:grpSpLocks/>
                          </wpg:cNvGrpSpPr>
                          <wpg:grpSpPr bwMode="auto">
                            <a:xfrm>
                              <a:off x="95" y="0"/>
                              <a:ext cx="44778" cy="3225"/>
                              <a:chOff x="92" y="0"/>
                              <a:chExt cx="43248" cy="3227"/>
                            </a:xfrm>
                          </wpg:grpSpPr>
                          <wps:wsp>
                            <wps:cNvPr id="138837946" name="Flowchart: Alternate Process 54"/>
                            <wps:cNvSpPr>
                              <a:spLocks noChangeArrowheads="1"/>
                            </wps:cNvSpPr>
                            <wps:spPr bwMode="auto">
                              <a:xfrm>
                                <a:off x="1026" y="0"/>
                                <a:ext cx="423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68160719"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78989083"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12145724" name="WordArt 192"/>
                          <wps:cNvSpPr txBox="1">
                            <a:spLocks noChangeArrowheads="1" noChangeShapeType="1"/>
                          </wps:cNvSpPr>
                          <wps:spPr bwMode="auto">
                            <a:xfrm>
                              <a:off x="4855" y="168"/>
                              <a:ext cx="3954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Hiện tượng cộng hưởng</w:t>
                                </w:r>
                              </w:p>
                            </w:txbxContent>
                          </wps:txbx>
                          <wps:bodyPr rot="0" vert="horz" wrap="square" lIns="91440" tIns="45720" rIns="91440" bIns="45720" anchor="t" anchorCtr="0" upright="1">
                            <a:noAutofit/>
                          </wps:bodyPr>
                        </wps:wsp>
                      </wpg:grpSp>
                      <wps:wsp>
                        <wps:cNvPr id="958341711"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4</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E1B8C81" id="_x0000_s2063" alt="n21 zalo Tran Thai Lam Cong" style="width:352.5pt;height:26.85pt;mso-position-horizontal-relative:char;mso-position-vertical-relative:line" coordorigin="95" coordsize="44779,3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">
                <v:group id="Group 52" o:spid="_x0000_s2064" style="position:absolute;left:95;width:44779;height:3433" coordorigin="95" coordsize="44778,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">
                  <v:group id="Group 53" o:spid="_x0000_s2065" style="position:absolute;left:95;width:44778;height:3225" coordorigin="92" coordsize="432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">
                    <v:shape id="Flowchart: Alternate Process 54" o:spid="_x0000_s2066" type="#_x0000_t176" style="position:absolute;left:1026;width:423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" fillcolor="#98c1d9" stroked="f" strokeweight="1pt">
                      <v:fill opacity="52428f"/>
                    </v:shape>
                    <v:shape id="Hexagon 55" o:spid="_x0000_s206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" adj="4292" fillcolor="#f60" stroked="f" strokeweight="1pt"/>
                    <v:shape id="Hexagon 56" o:spid="_x0000_s206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" adj="4292" fillcolor="#3d5a80" stroked="f" strokeweight="1pt"/>
                  </v:group>
                  <v:shape id="WordArt 192" o:spid="_x0000_s2069" type="#_x0000_t202" style="position:absolute;left:4855;top:168;width:3954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jc w:val="left"/>
                            <w:rPr>
                              <w:b/>
                              <w:color w:val="FFFFFF" w:themeColor="background1"/>
                              <w:sz w:val="32"/>
                              <w:szCs w:val="32"/>
                            </w:rPr>
                          </w:pPr>
                          <w:r>
                            <w:rPr>
                              <w:b/>
                              <w:bCs/>
                              <w:color w:val="FFFFFF" w:themeColor="background1"/>
                              <w:sz w:val="32"/>
                              <w:szCs w:val="32"/>
                            </w:rPr>
                            <w:t>Hiện tượng cộng hưởng</w:t>
                          </w:r>
                        </w:p>
                      </w:txbxContent>
                    </v:textbox>
                  </v:shape>
                </v:group>
                <v:shape id="WordArt 192" o:spid="_x0000_s2070"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" filled="f" stroked="f">
                  <v:stroke joinstyle="round"/>
                  <o:lock v:ext="edit" shapetype="t"/>
                  <v:textbox>
                    <w:txbxContent>
                      <w:p w:rsidR="00697452" w:rsidRPr="009111E4" w:rsidRDefault="00697452" w:rsidP="00697452">
                        <w:pPr>
                          <w:pStyle w:val="NormalWeb"/>
                          <w:ind w:firstLine="0"/>
                          <w:rPr>
                            <w:b/>
                            <w:bCs/>
                            <w:color w:val="FFFFFF" w:themeColor="background1"/>
                            <w:sz w:val="32"/>
                            <w:szCs w:val="32"/>
                          </w:rPr>
                        </w:pPr>
                        <w:r>
                          <w:rPr>
                            <w:rFonts w:ascii="Font Awesome 5 Free Solid" w:hAnsi="Font Awesome 5 Free Solid"/>
                            <w:b/>
                            <w:bCs/>
                            <w:color w:val="FFFFFF" w:themeColor="background1"/>
                            <w:sz w:val="32"/>
                            <w:szCs w:val="32"/>
                          </w:rPr>
                          <w:t>4</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8"/>
        <w:gridCol w:w="3005"/>
      </w:tblGrid>
      <w:tr w:rsidR="00697452" w:rsidRPr="00E95D02" w:rsidTr="00347F6B">
        <w:tc>
          <w:tcPr>
            <w:tcW w:w="6965" w:type="dxa"/>
          </w:tcPr>
          <w:p w:rsidR="00697452" w:rsidRPr="00E95D02" w:rsidRDefault="00697452" w:rsidP="00347F6B">
            <w:pPr>
              <w:tabs>
                <w:tab w:val="left" w:pos="360"/>
              </w:tabs>
              <w:spacing w:line="276" w:lineRule="auto"/>
              <w:jc w:val="both"/>
              <w:rPr>
                <w:rFonts w:ascii="Cambria" w:hAnsi="Cambria"/>
                <w:color w:val="000000" w:themeColor="text1"/>
                <w:sz w:val="26"/>
                <w:szCs w:val="26"/>
              </w:rPr>
            </w:pPr>
            <w:r w:rsidRPr="00E95D02">
              <w:rPr>
                <w:rFonts w:ascii="Cambria" w:hAnsi="Cambria"/>
                <w:b/>
                <w:bCs/>
                <w:color w:val="000000" w:themeColor="text1"/>
                <w:sz w:val="26"/>
                <w:szCs w:val="26"/>
              </w:rPr>
              <w:t>a. Định nghĩa:</w:t>
            </w:r>
            <w:r w:rsidRPr="00E95D02">
              <w:rPr>
                <w:rFonts w:ascii="Cambria" w:hAnsi="Cambria"/>
                <w:color w:val="000000" w:themeColor="text1"/>
                <w:sz w:val="26"/>
                <w:szCs w:val="26"/>
              </w:rPr>
              <w:t xml:space="preserve"> Hiện tượng biên độ của dao động cưỡng bức tăng dần lên đến giá trị cực đại khi tần số f của lực cưỡng bức tiến đến bằng tần số riêng f</w:t>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 xml:space="preserve"> của hệ dao động gọi là hiện tượng cộng hưởng.</w:t>
            </w:r>
          </w:p>
          <w:p w:rsidR="00697452" w:rsidRPr="00E95D02" w:rsidRDefault="00697452" w:rsidP="00347F6B">
            <w:pPr>
              <w:tabs>
                <w:tab w:val="left" w:pos="360"/>
              </w:tabs>
              <w:spacing w:line="276" w:lineRule="auto"/>
              <w:jc w:val="both"/>
              <w:rPr>
                <w:rFonts w:ascii="Cambria" w:hAnsi="Cambria"/>
                <w:color w:val="000000" w:themeColor="text1"/>
                <w:sz w:val="26"/>
                <w:szCs w:val="26"/>
              </w:rPr>
            </w:pPr>
            <w:r w:rsidRPr="00E95D02">
              <w:rPr>
                <w:rFonts w:ascii="Cambria" w:hAnsi="Cambria"/>
                <w:b/>
                <w:bCs/>
                <w:color w:val="000000" w:themeColor="text1"/>
                <w:sz w:val="26"/>
                <w:szCs w:val="26"/>
              </w:rPr>
              <w:t>b. Điều kiện để xảy ra cộng hưởng:</w:t>
            </w:r>
            <w:r w:rsidRPr="00E95D02">
              <w:rPr>
                <w:rFonts w:ascii="Cambria" w:hAnsi="Cambria"/>
                <w:color w:val="000000" w:themeColor="text1"/>
                <w:sz w:val="26"/>
                <w:szCs w:val="26"/>
              </w:rPr>
              <w:t xml:space="preserve"> </w:t>
            </w:r>
          </w:p>
          <w:p w:rsidR="00697452" w:rsidRPr="00E95D02" w:rsidRDefault="00697452" w:rsidP="00347F6B">
            <w:pPr>
              <w:tabs>
                <w:tab w:val="left" w:pos="360"/>
              </w:tabs>
              <w:spacing w:line="276" w:lineRule="auto"/>
              <w:jc w:val="center"/>
              <w:rPr>
                <w:rFonts w:ascii="Cambria" w:hAnsi="Cambria"/>
                <w:color w:val="000000" w:themeColor="text1"/>
                <w:sz w:val="26"/>
                <w:szCs w:val="26"/>
              </w:rPr>
            </w:pPr>
            <w:r w:rsidRPr="00E95D02">
              <w:rPr>
                <w:rFonts w:ascii="Cambria" w:hAnsi="Cambria"/>
                <w:color w:val="000000" w:themeColor="text1"/>
                <w:sz w:val="26"/>
                <w:szCs w:val="26"/>
                <w:lang w:val="pt-BR"/>
              </w:rPr>
              <w:sym w:font="Symbol" w:char="F077"/>
            </w:r>
            <w:r w:rsidRPr="00E95D02">
              <w:rPr>
                <w:rFonts w:ascii="Cambria" w:hAnsi="Cambria"/>
                <w:color w:val="000000" w:themeColor="text1"/>
                <w:sz w:val="26"/>
                <w:szCs w:val="26"/>
              </w:rPr>
              <w:t xml:space="preserve"> = </w:t>
            </w:r>
            <w:r w:rsidRPr="00E95D02">
              <w:rPr>
                <w:rFonts w:ascii="Cambria" w:hAnsi="Cambria"/>
                <w:color w:val="000000" w:themeColor="text1"/>
                <w:sz w:val="26"/>
                <w:szCs w:val="26"/>
                <w:lang w:val="pt-BR"/>
              </w:rPr>
              <w:sym w:font="Symbol" w:char="F077"/>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 xml:space="preserve"> hoặc f = f</w:t>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 xml:space="preserve"> hoặc T = T</w:t>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w:t>
            </w:r>
          </w:p>
        </w:tc>
        <w:tc>
          <w:tcPr>
            <w:tcW w:w="3006" w:type="dxa"/>
            <w:vAlign w:val="center"/>
          </w:tcPr>
          <w:p w:rsidR="00697452" w:rsidRPr="00E95D02" w:rsidRDefault="00697452" w:rsidP="00347F6B">
            <w:pPr>
              <w:tabs>
                <w:tab w:val="left" w:pos="360"/>
              </w:tabs>
              <w:spacing w:line="276" w:lineRule="auto"/>
              <w:jc w:val="center"/>
              <w:rPr>
                <w:rFonts w:ascii="Cambria" w:hAnsi="Cambria"/>
                <w:b/>
                <w:bCs/>
                <w:color w:val="000000" w:themeColor="text1"/>
                <w:sz w:val="26"/>
                <w:szCs w:val="26"/>
              </w:rPr>
            </w:pPr>
            <w:r w:rsidRPr="00E95D02">
              <w:rPr>
                <w:rFonts w:ascii="Cambria" w:hAnsi="Cambria"/>
                <w:noProof/>
                <w:color w:val="000000" w:themeColor="text1"/>
                <w:sz w:val="26"/>
                <w:szCs w:val="26"/>
              </w:rPr>
              <w:drawing>
                <wp:inline distT="0" distB="0" distL="0" distR="0" wp14:anchorId="495BFC10" wp14:editId="68E1DCE2">
                  <wp:extent cx="1739596" cy="1410903"/>
                  <wp:effectExtent l="0" t="0" r="0" b="0"/>
                  <wp:docPr id="527406660" name="Picture 527406660"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6660" name="Picture 527406660" descr="Chart, diagram&#10;&#10;Description automatically generated"/>
                          <pic:cNvPicPr/>
                        </pic:nvPicPr>
                        <pic:blipFill rotWithShape="1">
                          <a:blip r:embed="rId1961">
                            <a:extLst>
                              <a:ext uri="{28A0092B-C50C-407E-A947-70E740481C1C}">
                                <a14:useLocalDpi xmlns:a14="http://schemas.microsoft.com/office/drawing/2010/main" val="0"/>
                              </a:ext>
                            </a:extLst>
                          </a:blip>
                          <a:srcRect l="4503" t="7805" r="3699" b="19248"/>
                          <a:stretch/>
                        </pic:blipFill>
                        <pic:spPr bwMode="auto">
                          <a:xfrm>
                            <a:off x="0" y="0"/>
                            <a:ext cx="1770540" cy="1436000"/>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jc w:val="both"/>
        <w:rPr>
          <w:rFonts w:ascii="Cambria" w:eastAsia="Calibri" w:hAnsi="Cambria"/>
          <w:color w:val="000000" w:themeColor="text1"/>
          <w:sz w:val="26"/>
          <w:szCs w:val="26"/>
        </w:rPr>
      </w:pPr>
      <w:r w:rsidRPr="00E95D02">
        <w:rPr>
          <w:rFonts w:ascii="Cambria" w:hAnsi="Cambria"/>
          <w:b/>
          <w:bCs/>
          <w:color w:val="000000" w:themeColor="text1"/>
          <w:sz w:val="26"/>
          <w:szCs w:val="26"/>
        </w:rPr>
        <w:t xml:space="preserve">c. </w:t>
      </w:r>
      <w:r w:rsidRPr="00E95D02">
        <w:rPr>
          <w:rFonts w:ascii="Cambria" w:eastAsia="Calibri" w:hAnsi="Cambria"/>
          <w:color w:val="000000" w:themeColor="text1"/>
          <w:sz w:val="26"/>
          <w:szCs w:val="26"/>
        </w:rPr>
        <w:t>Đường cong biểu diễn sự phụ thuộc của biên độ vào tần số cưỡng bức gọi là đồ thị cộng hưởng. Nó càng nhọn khi lực cản của môi trường càng nhỏ.</w:t>
      </w:r>
    </w:p>
    <w:p w:rsidR="00697452" w:rsidRPr="00E95D02" w:rsidRDefault="00697452" w:rsidP="00697452">
      <w:pPr>
        <w:jc w:val="both"/>
        <w:rPr>
          <w:rFonts w:ascii="Cambria" w:eastAsia="Calibri" w:hAnsi="Cambria"/>
          <w:b/>
          <w:bCs/>
          <w:color w:val="000000" w:themeColor="text1"/>
          <w:sz w:val="26"/>
          <w:szCs w:val="26"/>
        </w:rPr>
      </w:pPr>
      <w:r w:rsidRPr="00E95D02">
        <w:rPr>
          <w:rFonts w:ascii="Cambria" w:eastAsia="Calibri" w:hAnsi="Cambria"/>
          <w:b/>
          <w:bCs/>
          <w:color w:val="000000" w:themeColor="text1"/>
          <w:sz w:val="26"/>
          <w:szCs w:val="26"/>
        </w:rPr>
        <w:t>d. Tầm quan trọng của hiện tượng cộng hưởng: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509"/>
        <w:gridCol w:w="2027"/>
        <w:gridCol w:w="2731"/>
        <w:gridCol w:w="2586"/>
      </w:tblGrid>
      <w:tr w:rsidR="00697452" w:rsidRPr="00E95D02" w:rsidTr="00347F6B">
        <w:tc>
          <w:tcPr>
            <w:tcW w:w="2520" w:type="dxa"/>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b/>
                <w:bCs/>
                <w:i/>
                <w:iCs/>
                <w:color w:val="000000" w:themeColor="text1"/>
                <w:sz w:val="26"/>
                <w:szCs w:val="26"/>
              </w:rPr>
              <w:t>Những hệ dao động như tòa nhà, cầu, bệ máy, khung xe,... đều có tần số riêng</w:t>
            </w:r>
            <w:r w:rsidRPr="00E95D02">
              <w:rPr>
                <w:rFonts w:ascii="Cambria" w:hAnsi="Cambria"/>
                <w:color w:val="000000" w:themeColor="text1"/>
                <w:sz w:val="26"/>
                <w:szCs w:val="26"/>
              </w:rPr>
              <w:t>. Phải cẩn thận không để cho các hệ ấy chịu tác dụng của các lực cưỡng bức mạnh, có tần số bằng tần số riêng để tránh sự cộng hưởng, gây dao động mạnh làm gãy, đổ.</w:t>
            </w:r>
          </w:p>
        </w:tc>
        <w:tc>
          <w:tcPr>
            <w:tcW w:w="2070" w:type="dxa"/>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b/>
                <w:bCs/>
                <w:i/>
                <w:iCs/>
                <w:color w:val="000000" w:themeColor="text1"/>
                <w:sz w:val="26"/>
                <w:szCs w:val="26"/>
              </w:rPr>
              <w:t>Hộp đàn</w:t>
            </w:r>
            <w:r w:rsidRPr="00E95D02">
              <w:rPr>
                <w:rFonts w:ascii="Cambria" w:hAnsi="Cambria"/>
                <w:color w:val="000000" w:themeColor="text1"/>
                <w:sz w:val="26"/>
                <w:szCs w:val="26"/>
              </w:rPr>
              <w:t xml:space="preserve"> của đàn ghi ta, viôlon, ... là những hộp cộng hưởng với nhiều tần số khác nhau của dây đàn làm cho tiếng đàn nghe to, rõ. </w:t>
            </w:r>
          </w:p>
        </w:tc>
        <w:tc>
          <w:tcPr>
            <w:tcW w:w="2790" w:type="dxa"/>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b/>
                <w:bCs/>
                <w:i/>
                <w:iCs/>
                <w:color w:val="000000" w:themeColor="text1"/>
                <w:sz w:val="26"/>
                <w:szCs w:val="26"/>
              </w:rPr>
              <w:t>Nguyên tắc hoạt động của lò vi sóng dựa trên cộng hưởng</w:t>
            </w:r>
            <w:r w:rsidRPr="00E95D02">
              <w:rPr>
                <w:rFonts w:ascii="Cambria" w:hAnsi="Cambria"/>
                <w:color w:val="000000" w:themeColor="text1"/>
                <w:sz w:val="26"/>
                <w:szCs w:val="26"/>
              </w:rPr>
              <w:t>. Ở các lò vi sóng này, sóng được sử dụng có tần số phù hợp với tần số dao động riêng  của các phân tử nước trong thực phẩm. Các phân tử nước đóng vai trò là hệ cộng hưởng cùng dao động cưỡng bức, nên hấp thụ năng lượng của sóng được sử dụng và nóng lên.</w:t>
            </w:r>
          </w:p>
        </w:tc>
        <w:tc>
          <w:tcPr>
            <w:tcW w:w="2591" w:type="dxa"/>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b/>
                <w:bCs/>
                <w:i/>
                <w:iCs/>
                <w:noProof/>
                <w:color w:val="000000" w:themeColor="text1"/>
                <w:sz w:val="26"/>
                <w:szCs w:val="26"/>
              </w:rPr>
              <w:t>Máy đo địa chấn:</w:t>
            </w:r>
            <w:r w:rsidRPr="00E95D02">
              <w:rPr>
                <w:rFonts w:ascii="Cambria" w:hAnsi="Cambria"/>
                <w:color w:val="000000" w:themeColor="text1"/>
                <w:sz w:val="26"/>
                <w:szCs w:val="26"/>
              </w:rPr>
              <w:t xml:space="preserve"> Bên trong bình có một con lắc với các thanh gắn ở đầu. Kết quả của một cú sốc dưới lòng đất, con lắc bắt đầu chuyển động, tác động lên đầu bút ghi. Một băng giấy quay được sử dụng để ghi lại các dao động của tải. Đẩy càng mạnh thì lông càng lệch và lò xo dao động càng dài.</w:t>
            </w:r>
          </w:p>
        </w:tc>
      </w:tr>
      <w:tr w:rsidR="00697452" w:rsidRPr="00E95D02" w:rsidTr="00347F6B">
        <w:tc>
          <w:tcPr>
            <w:tcW w:w="2520"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lastRenderedPageBreak/>
              <w:drawing>
                <wp:inline distT="0" distB="0" distL="0" distR="0" wp14:anchorId="3BE3B998" wp14:editId="2A53E0D9">
                  <wp:extent cx="1404630" cy="884693"/>
                  <wp:effectExtent l="0" t="0" r="5080" b="0"/>
                  <wp:docPr id="323961724" name="Picture 17" descr="Millennium Bridge | A Millennium Bridge na frente do Tate Mo…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Millennium Bridge | A Millennium Bridge na frente do Tate Mo… | Flickr"/>
                          <pic:cNvPicPr>
                            <a:picLocks noChangeAspect="1" noChangeArrowheads="1"/>
                          </pic:cNvPicPr>
                        </pic:nvPicPr>
                        <pic:blipFill rotWithShape="1">
                          <a:blip r:embed="rId1962" cstate="print">
                            <a:extLst>
                              <a:ext uri="{28A0092B-C50C-407E-A947-70E740481C1C}">
                                <a14:useLocalDpi xmlns:a14="http://schemas.microsoft.com/office/drawing/2010/main" val="0"/>
                              </a:ext>
                            </a:extLst>
                          </a:blip>
                          <a:srcRect t="5534"/>
                          <a:stretch/>
                        </pic:blipFill>
                        <pic:spPr bwMode="auto">
                          <a:xfrm>
                            <a:off x="0" y="0"/>
                            <a:ext cx="1426048" cy="89818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b/>
                <w:bCs/>
                <w:i/>
                <w:iCs/>
                <w:color w:val="000000" w:themeColor="text1"/>
                <w:sz w:val="26"/>
                <w:szCs w:val="26"/>
              </w:rPr>
              <w:t>Cầu Millennium (Anh)</w:t>
            </w:r>
          </w:p>
        </w:tc>
        <w:tc>
          <w:tcPr>
            <w:tcW w:w="2070"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6EE5BC7F" wp14:editId="7E7D41E7">
                  <wp:extent cx="977565" cy="876410"/>
                  <wp:effectExtent l="0" t="0" r="0" b="0"/>
                  <wp:docPr id="737462122" name="Picture 73746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64" t="14613" r="10862" b="15751"/>
                          <a:stretch/>
                        </pic:blipFill>
                        <pic:spPr bwMode="auto">
                          <a:xfrm>
                            <a:off x="0" y="0"/>
                            <a:ext cx="996634" cy="893506"/>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b/>
                <w:bCs/>
                <w:i/>
                <w:iCs/>
                <w:color w:val="000000" w:themeColor="text1"/>
                <w:sz w:val="26"/>
                <w:szCs w:val="26"/>
              </w:rPr>
            </w:pPr>
            <w:r w:rsidRPr="00E95D02">
              <w:rPr>
                <w:rFonts w:ascii="Cambria" w:hAnsi="Cambria"/>
                <w:b/>
                <w:bCs/>
                <w:i/>
                <w:iCs/>
                <w:color w:val="000000" w:themeColor="text1"/>
                <w:sz w:val="26"/>
                <w:szCs w:val="26"/>
              </w:rPr>
              <w:t>Hộp đàn</w:t>
            </w:r>
          </w:p>
        </w:tc>
        <w:tc>
          <w:tcPr>
            <w:tcW w:w="2790"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26563F2B" wp14:editId="55C21F06">
                  <wp:extent cx="1355601" cy="898310"/>
                  <wp:effectExtent l="0" t="0" r="0" b="0"/>
                  <wp:docPr id="1396349039" name="Picture 18" descr="Microwave Colo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Microwave Coloring Page"/>
                          <pic:cNvPicPr>
                            <a:picLocks noChangeAspect="1" noChangeArrowheads="1"/>
                          </pic:cNvPicPr>
                        </pic:nvPicPr>
                        <pic:blipFill rotWithShape="1">
                          <a:blip r:embed="rId1963" cstate="print">
                            <a:extLst>
                              <a:ext uri="{28A0092B-C50C-407E-A947-70E740481C1C}">
                                <a14:useLocalDpi xmlns:a14="http://schemas.microsoft.com/office/drawing/2010/main" val="0"/>
                              </a:ext>
                            </a:extLst>
                          </a:blip>
                          <a:srcRect l="10424" t="3313" r="10766" b="3914"/>
                          <a:stretch/>
                        </pic:blipFill>
                        <pic:spPr bwMode="auto">
                          <a:xfrm>
                            <a:off x="0" y="0"/>
                            <a:ext cx="1379193" cy="91394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b/>
                <w:bCs/>
                <w:i/>
                <w:iCs/>
                <w:color w:val="000000" w:themeColor="text1"/>
                <w:sz w:val="26"/>
                <w:szCs w:val="26"/>
              </w:rPr>
            </w:pPr>
            <w:r w:rsidRPr="00E95D02">
              <w:rPr>
                <w:rFonts w:ascii="Cambria" w:hAnsi="Cambria"/>
                <w:b/>
                <w:bCs/>
                <w:i/>
                <w:iCs/>
                <w:color w:val="000000" w:themeColor="text1"/>
                <w:sz w:val="26"/>
                <w:szCs w:val="26"/>
              </w:rPr>
              <w:t>Lò vi sóng</w:t>
            </w:r>
          </w:p>
        </w:tc>
        <w:tc>
          <w:tcPr>
            <w:tcW w:w="2591" w:type="dxa"/>
          </w:tcPr>
          <w:p w:rsidR="00697452" w:rsidRPr="00E95D02" w:rsidRDefault="00697452" w:rsidP="00347F6B">
            <w:pPr>
              <w:spacing w:line="276" w:lineRule="auto"/>
              <w:jc w:val="center"/>
              <w:rPr>
                <w:rFonts w:ascii="Cambria" w:hAnsi="Cambria"/>
                <w:i/>
                <w:iCs/>
                <w:noProof/>
                <w:color w:val="000000" w:themeColor="text1"/>
                <w:sz w:val="26"/>
                <w:szCs w:val="26"/>
              </w:rPr>
            </w:pPr>
            <w:r w:rsidRPr="00E95D02">
              <w:rPr>
                <w:rFonts w:ascii="Cambria" w:hAnsi="Cambria"/>
                <w:i/>
                <w:iCs/>
                <w:noProof/>
                <w:color w:val="000000" w:themeColor="text1"/>
                <w:sz w:val="26"/>
                <w:szCs w:val="26"/>
              </w:rPr>
              <w:drawing>
                <wp:inline distT="0" distB="0" distL="0" distR="0" wp14:anchorId="132D112F" wp14:editId="42F8F00C">
                  <wp:extent cx="1486322" cy="1033339"/>
                  <wp:effectExtent l="0" t="0" r="0" b="0"/>
                  <wp:docPr id="803877369" name="Picture 19" descr="Máy đo địa chấn hoạt động như thế nào? - Test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Máy đo địa chấn hoạt động như thế nào? - Testo Việt Nam"/>
                          <pic:cNvPicPr>
                            <a:picLocks noChangeAspect="1" noChangeArrowheads="1"/>
                          </pic:cNvPicPr>
                        </pic:nvPicPr>
                        <pic:blipFill>
                          <a:blip r:embed="rId1964" cstate="print">
                            <a:extLst>
                              <a:ext uri="{28A0092B-C50C-407E-A947-70E740481C1C}">
                                <a14:useLocalDpi xmlns:a14="http://schemas.microsoft.com/office/drawing/2010/main" val="0"/>
                              </a:ext>
                            </a:extLst>
                          </a:blip>
                          <a:srcRect/>
                          <a:stretch>
                            <a:fillRect/>
                          </a:stretch>
                        </pic:blipFill>
                        <pic:spPr bwMode="auto">
                          <a:xfrm>
                            <a:off x="0" y="0"/>
                            <a:ext cx="1525070" cy="1060278"/>
                          </a:xfrm>
                          <a:prstGeom prst="rect">
                            <a:avLst/>
                          </a:prstGeom>
                          <a:noFill/>
                          <a:ln>
                            <a:noFill/>
                          </a:ln>
                        </pic:spPr>
                      </pic:pic>
                    </a:graphicData>
                  </a:graphic>
                </wp:inline>
              </w:drawing>
            </w:r>
          </w:p>
          <w:p w:rsidR="00697452" w:rsidRPr="00E95D02" w:rsidRDefault="00697452" w:rsidP="00347F6B">
            <w:pPr>
              <w:spacing w:line="276" w:lineRule="auto"/>
              <w:jc w:val="center"/>
              <w:rPr>
                <w:rFonts w:ascii="Cambria" w:hAnsi="Cambria"/>
                <w:b/>
                <w:bCs/>
                <w:i/>
                <w:iCs/>
                <w:noProof/>
                <w:color w:val="000000" w:themeColor="text1"/>
                <w:sz w:val="26"/>
                <w:szCs w:val="26"/>
              </w:rPr>
            </w:pPr>
            <w:r w:rsidRPr="00E95D02">
              <w:rPr>
                <w:rFonts w:ascii="Cambria" w:hAnsi="Cambria"/>
                <w:b/>
                <w:bCs/>
                <w:i/>
                <w:iCs/>
                <w:noProof/>
                <w:color w:val="000000" w:themeColor="text1"/>
                <w:sz w:val="26"/>
                <w:szCs w:val="26"/>
              </w:rPr>
              <w:t>Máy đo địa chấn</w:t>
            </w:r>
          </w:p>
        </w:tc>
      </w:tr>
    </w:tbl>
    <w:p w:rsidR="00697452" w:rsidRPr="00E95D02" w:rsidRDefault="00697452" w:rsidP="00697452">
      <w:pPr>
        <w:tabs>
          <w:tab w:val="left" w:pos="360"/>
        </w:tabs>
        <w:jc w:val="both"/>
        <w:rPr>
          <w:rFonts w:ascii="Cambria" w:hAnsi="Cambria"/>
          <w:b/>
          <w:color w:val="000000" w:themeColor="text1"/>
          <w:sz w:val="26"/>
          <w:szCs w:val="26"/>
        </w:rPr>
      </w:pP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631DCA22" wp14:editId="08E06906">
                <wp:extent cx="2517140" cy="330200"/>
                <wp:effectExtent l="0" t="0" r="0" b="0"/>
                <wp:docPr id="667348392" name="Group 495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646911383" name="Group 4960"/>
                        <wpg:cNvGrpSpPr>
                          <a:grpSpLocks/>
                        </wpg:cNvGrpSpPr>
                        <wpg:grpSpPr bwMode="auto">
                          <a:xfrm>
                            <a:off x="0" y="0"/>
                            <a:ext cx="24114" cy="3320"/>
                            <a:chOff x="0" y="0"/>
                            <a:chExt cx="24114" cy="3320"/>
                          </a:xfrm>
                        </wpg:grpSpPr>
                        <wpg:grpSp>
                          <wpg:cNvPr id="1109143698" name="Group 4961"/>
                          <wpg:cNvGrpSpPr>
                            <a:grpSpLocks/>
                          </wpg:cNvGrpSpPr>
                          <wpg:grpSpPr bwMode="auto">
                            <a:xfrm>
                              <a:off x="0" y="0"/>
                              <a:ext cx="24114" cy="3256"/>
                              <a:chOff x="0" y="0"/>
                              <a:chExt cx="23290" cy="3258"/>
                            </a:xfrm>
                          </wpg:grpSpPr>
                          <wps:wsp>
                            <wps:cNvPr id="1389112708"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1765370"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59051589"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83972935"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wps:txbx>
                          <wps:bodyPr rot="0" vert="horz" wrap="square" lIns="91440" tIns="45720" rIns="91440" bIns="45720" anchor="t" anchorCtr="0" upright="1">
                            <a:noAutofit/>
                          </wps:bodyPr>
                        </wps:wsp>
                      </wpg:grpSp>
                      <wps:wsp>
                        <wps:cNvPr id="369600984"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1DCA22" id="_x0000_s2071" alt="n21 zalo Tran Thai Lam Cong"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">
                <v:group id="Group 4960" o:spid="_x0000_s2072"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">
                  <v:group id="Group 4961" o:spid="_x0000_s2073"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">
                    <v:shape id="Flowchart: Alternate Process 4962" o:spid="_x0000_s2074"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" fillcolor="#3d5a80" stroked="f" strokeweight="1pt">
                      <v:fill opacity="52428f"/>
                    </v:shape>
                    <v:shape id="Hexagon 4963" o:spid="_x0000_s207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" adj="4600" fillcolor="#f60" stroked="f" strokeweight="1pt"/>
                    <v:shape id="Hexagon 4964" o:spid="_x0000_s207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" adj="4591" fillcolor="#293241" stroked="f" strokeweight="1pt"/>
                  </v:group>
                  <v:shape id="WordArt 192" o:spid="_x0000_s2077"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" filled="f" stroked="f">
                    <v:stroke joinstyle="round"/>
                    <o:lock v:ext="edit" shapetype="t"/>
                    <v:textbox>
                      <w:txbxContent>
                        <w:p w:rsidR="00697452" w:rsidRPr="009111E4" w:rsidRDefault="00697452" w:rsidP="00697452">
                          <w:pPr>
                            <w:pStyle w:val="NormalWeb"/>
                            <w:ind w:firstLine="0"/>
                            <w:jc w:val="center"/>
                            <w:rPr>
                              <w:b/>
                              <w:color w:val="FFFFFF" w:themeColor="background1"/>
                              <w:sz w:val="32"/>
                              <w:szCs w:val="32"/>
                            </w:rPr>
                          </w:pPr>
                          <w:r w:rsidRPr="009111E4">
                            <w:rPr>
                              <w:b/>
                              <w:bCs/>
                              <w:color w:val="FFFFFF" w:themeColor="background1"/>
                              <w:sz w:val="32"/>
                              <w:szCs w:val="32"/>
                            </w:rPr>
                            <w:t>Bài tập ôn lí thuyết</w:t>
                          </w:r>
                        </w:p>
                      </w:txbxContent>
                    </v:textbox>
                  </v:shape>
                </v:group>
                <v:shape id="WordArt 192" o:spid="_x0000_s2078"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w:t>
                        </w:r>
                      </w:p>
                    </w:txbxContent>
                  </v:textbox>
                </v:shape>
                <w10:anchorlock/>
              </v:group>
            </w:pict>
          </mc:Fallback>
        </mc:AlternateContent>
      </w: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2429C986" wp14:editId="7224D1F3">
                <wp:extent cx="4296410" cy="391160"/>
                <wp:effectExtent l="5080" t="1905" r="22860" b="6985"/>
                <wp:docPr id="1509097813" name="Group 49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1871214254"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7077601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2033603861"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121187188"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29C986" id="_x0000_s2079" alt="n21 zalo Tran Thai Lam Cong"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">
                <v:shape id="Diamond 306" o:spid="_x0000_s208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" fillcolor="#293241" stroked="f" strokeweight="1pt"/>
                <v:shape id="Text Box 2" o:spid="_x0000_s208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082"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&#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2083"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" strokecolor="#f60" strokeweight="3pt">
                  <v:stroke joinstyle="miter"/>
                </v:line>
                <w10:anchorlock/>
              </v:group>
            </w:pict>
          </mc:Fallback>
        </mc:AlternateContent>
      </w:r>
    </w:p>
    <w:p w:rsidR="00697452" w:rsidRPr="00E95D02" w:rsidRDefault="00697452" w:rsidP="00697452">
      <w:pPr>
        <w:jc w:val="both"/>
        <w:rPr>
          <w:rFonts w:ascii="Cambria" w:eastAsia="Calibri" w:hAnsi="Cambria"/>
          <w:color w:val="000000" w:themeColor="text1"/>
          <w:sz w:val="26"/>
          <w:szCs w:val="26"/>
        </w:rPr>
      </w:pPr>
      <w:r w:rsidRPr="00E95D02">
        <w:rPr>
          <w:rFonts w:ascii="Cambria" w:hAnsi="Cambria"/>
          <w:b/>
          <w:color w:val="000000" w:themeColor="text1"/>
          <w:sz w:val="26"/>
          <w:szCs w:val="26"/>
        </w:rPr>
        <w:t>Câu 1:</w:t>
      </w:r>
      <w:r w:rsidRPr="00E95D02">
        <w:rPr>
          <w:rFonts w:ascii="Cambria" w:hAnsi="Cambria"/>
          <w:color w:val="000000" w:themeColor="text1"/>
          <w:sz w:val="26"/>
          <w:szCs w:val="26"/>
        </w:rPr>
        <w:t xml:space="preserve"> Điền khuyết các từ khóa thích hợp vào chỗ trống</w:t>
      </w:r>
      <w:r w:rsidRPr="00E95D02">
        <w:rPr>
          <w:rFonts w:ascii="Cambria" w:eastAsia="Calibri" w:hAnsi="Cambria"/>
          <w:color w:val="000000" w:themeColor="text1"/>
          <w:sz w:val="26"/>
          <w:szCs w:val="26"/>
        </w:rPr>
        <w:t xml:space="preserve"> </w:t>
      </w:r>
    </w:p>
    <w:p w:rsidR="00697452" w:rsidRPr="00E95D02" w:rsidRDefault="00697452" w:rsidP="00697452">
      <w:pPr>
        <w:ind w:left="450" w:hanging="270"/>
        <w:jc w:val="both"/>
        <w:rPr>
          <w:rFonts w:ascii="Cambria" w:eastAsia="Calibri" w:hAnsi="Cambria"/>
          <w:b/>
          <w:color w:val="000000" w:themeColor="text1"/>
          <w:sz w:val="26"/>
          <w:szCs w:val="26"/>
        </w:rPr>
      </w:pPr>
      <w:r w:rsidRPr="00E95D02">
        <w:rPr>
          <w:rFonts w:ascii="Cambria" w:eastAsia="Calibri" w:hAnsi="Cambria"/>
          <w:b/>
          <w:color w:val="000000" w:themeColor="text1"/>
          <w:sz w:val="26"/>
          <w:szCs w:val="26"/>
        </w:rPr>
        <w:t>a</w:t>
      </w:r>
      <w:r w:rsidRPr="00E95D02">
        <w:rPr>
          <w:rFonts w:ascii="Cambria" w:eastAsia="Calibri" w:hAnsi="Cambria"/>
          <w:color w:val="000000" w:themeColor="text1"/>
          <w:sz w:val="26"/>
          <w:szCs w:val="26"/>
        </w:rPr>
        <w:t xml:space="preserve">. Dao động có ………………. giảm dần theo thời gian gọi là dao động tắt dần. </w:t>
      </w:r>
    </w:p>
    <w:p w:rsidR="00697452" w:rsidRPr="00E95D02" w:rsidRDefault="00697452" w:rsidP="00697452">
      <w:pPr>
        <w:ind w:left="450" w:hanging="270"/>
        <w:jc w:val="both"/>
        <w:rPr>
          <w:rFonts w:ascii="Cambria" w:eastAsia="Calibri" w:hAnsi="Cambria"/>
          <w:b/>
          <w:color w:val="000000" w:themeColor="text1"/>
          <w:sz w:val="26"/>
          <w:szCs w:val="26"/>
        </w:rPr>
      </w:pPr>
      <w:r w:rsidRPr="00E95D02">
        <w:rPr>
          <w:rFonts w:ascii="Cambria" w:eastAsia="Calibri" w:hAnsi="Cambria"/>
          <w:b/>
          <w:color w:val="000000" w:themeColor="text1"/>
          <w:sz w:val="26"/>
          <w:szCs w:val="26"/>
          <w:lang w:val="vi-VN"/>
        </w:rPr>
        <w:t>b</w:t>
      </w:r>
      <w:r w:rsidRPr="00E95D02">
        <w:rPr>
          <w:rFonts w:ascii="Cambria" w:eastAsia="Calibri" w:hAnsi="Cambria"/>
          <w:color w:val="000000" w:themeColor="text1"/>
          <w:sz w:val="26"/>
          <w:szCs w:val="26"/>
          <w:lang w:val="vi-VN"/>
        </w:rPr>
        <w:t xml:space="preserve">. </w:t>
      </w:r>
      <w:r w:rsidRPr="00E95D02">
        <w:rPr>
          <w:rFonts w:ascii="Cambria" w:eastAsia="Calibri" w:hAnsi="Cambria"/>
          <w:color w:val="000000" w:themeColor="text1"/>
          <w:sz w:val="26"/>
          <w:szCs w:val="26"/>
        </w:rPr>
        <w:t>Nguyên nhân làm tắt dần dao động</w:t>
      </w:r>
      <w:r w:rsidRPr="00E95D02">
        <w:rPr>
          <w:rFonts w:ascii="Cambria" w:eastAsia="Calibri" w:hAnsi="Cambria"/>
          <w:color w:val="000000" w:themeColor="text1"/>
          <w:sz w:val="26"/>
          <w:szCs w:val="26"/>
          <w:lang w:val="vi-VN"/>
        </w:rPr>
        <w:t>:</w:t>
      </w:r>
      <w:r w:rsidRPr="00E95D02">
        <w:rPr>
          <w:rFonts w:ascii="Cambria" w:eastAsia="Calibri" w:hAnsi="Cambria"/>
          <w:color w:val="000000" w:themeColor="text1"/>
          <w:sz w:val="26"/>
          <w:szCs w:val="26"/>
        </w:rPr>
        <w:t xml:space="preserve"> là do ………….. và lực cản của môi trường làm tiêu hao cơ năng của con lắc, chuyển hóa dần dần cơ năng thành……………….</w:t>
      </w:r>
    </w:p>
    <w:p w:rsidR="00697452" w:rsidRPr="00E95D02" w:rsidRDefault="00697452" w:rsidP="00697452">
      <w:pPr>
        <w:ind w:left="450" w:hanging="27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c.</w:t>
      </w:r>
      <w:r w:rsidRPr="00E95D02">
        <w:rPr>
          <w:rFonts w:ascii="Cambria" w:eastAsia="Calibri" w:hAnsi="Cambria"/>
          <w:color w:val="000000" w:themeColor="text1"/>
          <w:sz w:val="26"/>
          <w:szCs w:val="26"/>
        </w:rPr>
        <w:t xml:space="preserve"> Các thiết bị đóng cửa tự động hay giảm xóc ô tô, xe máy, ... là những ứng dụng của ……………….</w:t>
      </w:r>
    </w:p>
    <w:p w:rsidR="00697452" w:rsidRPr="00E95D02" w:rsidRDefault="00697452" w:rsidP="00697452">
      <w:pPr>
        <w:ind w:left="450" w:hanging="27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d.</w:t>
      </w:r>
      <w:r w:rsidRPr="00E95D02">
        <w:rPr>
          <w:rFonts w:ascii="Cambria" w:eastAsia="Calibri" w:hAnsi="Cambria"/>
          <w:color w:val="000000" w:themeColor="text1"/>
          <w:sz w:val="26"/>
          <w:szCs w:val="26"/>
        </w:rPr>
        <w:t xml:space="preserve"> Nếu ta cung cấp thêm năng lượng cho vật dao động có ma sát để bù lại sự tiêu hao vì ma sát mà không làm thay đổi ……………….. của nó thì dao động kéo dài mãi và gọi là ………………. </w:t>
      </w:r>
    </w:p>
    <w:p w:rsidR="00697452" w:rsidRPr="00E95D02" w:rsidRDefault="00697452" w:rsidP="00697452">
      <w:pPr>
        <w:ind w:left="450" w:hanging="27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e.</w:t>
      </w:r>
      <w:r w:rsidRPr="00E95D02">
        <w:rPr>
          <w:rFonts w:ascii="Cambria" w:eastAsia="Calibri" w:hAnsi="Cambria"/>
          <w:color w:val="000000" w:themeColor="text1"/>
          <w:sz w:val="26"/>
          <w:szCs w:val="26"/>
        </w:rPr>
        <w:t xml:space="preserve"> Dao động chịu tác dụng của một ……………………….. gọi là dao động cưỡng bức.</w:t>
      </w:r>
    </w:p>
    <w:p w:rsidR="00697452" w:rsidRPr="00E95D02" w:rsidRDefault="00697452" w:rsidP="00697452">
      <w:pPr>
        <w:ind w:left="450" w:hanging="27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f.</w:t>
      </w:r>
      <w:r w:rsidRPr="00E95D02">
        <w:rPr>
          <w:rFonts w:ascii="Cambria" w:eastAsia="Calibri" w:hAnsi="Cambria"/>
          <w:color w:val="000000" w:themeColor="text1"/>
          <w:sz w:val="26"/>
          <w:szCs w:val="26"/>
        </w:rPr>
        <w:t xml:space="preserve"> Dao động cưỡng bức có biên độ không đổi và có tần số bằng………………………. .</w:t>
      </w:r>
    </w:p>
    <w:p w:rsidR="00697452" w:rsidRPr="00E95D02" w:rsidRDefault="00697452" w:rsidP="00697452">
      <w:pPr>
        <w:ind w:left="450" w:hanging="27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g.</w:t>
      </w:r>
      <w:r w:rsidRPr="00E95D02">
        <w:rPr>
          <w:rFonts w:ascii="Cambria" w:eastAsia="Calibri" w:hAnsi="Cambria"/>
          <w:color w:val="000000" w:themeColor="text1"/>
          <w:sz w:val="26"/>
          <w:szCs w:val="26"/>
        </w:rPr>
        <w:t xml:space="preserve"> Biên độ của dao động cưỡng bức phụ thuộc vào ……….. của lực cưỡng bức, vào lực cản trong hệ và vào …………….. giữa tần số cưỡng bức f và tần số riêng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 xml:space="preserve"> của hệ. </w:t>
      </w:r>
    </w:p>
    <w:p w:rsidR="00697452" w:rsidRPr="00E95D02" w:rsidRDefault="00697452" w:rsidP="00697452">
      <w:pPr>
        <w:ind w:left="450" w:hanging="270"/>
        <w:jc w:val="both"/>
        <w:rPr>
          <w:rFonts w:ascii="Cambria" w:eastAsia="Calibri" w:hAnsi="Cambria"/>
          <w:color w:val="000000" w:themeColor="text1"/>
          <w:sz w:val="26"/>
          <w:szCs w:val="26"/>
          <w:lang w:val="vi-VN"/>
        </w:rPr>
      </w:pPr>
      <w:r w:rsidRPr="00E95D02">
        <w:rPr>
          <w:rFonts w:ascii="Cambria" w:eastAsia="Calibri" w:hAnsi="Cambria"/>
          <w:b/>
          <w:color w:val="000000" w:themeColor="text1"/>
          <w:sz w:val="26"/>
          <w:szCs w:val="26"/>
        </w:rPr>
        <w:t>h.</w:t>
      </w:r>
      <w:r w:rsidRPr="00E95D02">
        <w:rPr>
          <w:rFonts w:ascii="Cambria" w:eastAsia="Calibri" w:hAnsi="Cambria"/>
          <w:color w:val="000000" w:themeColor="text1"/>
          <w:sz w:val="26"/>
          <w:szCs w:val="26"/>
        </w:rPr>
        <w:t xml:space="preserve"> Biên độ của lực cưỡng bức càng lớn</w:t>
      </w:r>
      <w:r w:rsidRPr="00E95D02">
        <w:rPr>
          <w:rFonts w:ascii="Cambria" w:eastAsia="Calibri" w:hAnsi="Cambria"/>
          <w:color w:val="000000" w:themeColor="text1"/>
          <w:sz w:val="26"/>
          <w:szCs w:val="26"/>
          <w:lang w:val="vi-VN"/>
        </w:rPr>
        <w:t xml:space="preserve"> khi</w:t>
      </w:r>
      <w:r w:rsidRPr="00E95D02">
        <w:rPr>
          <w:rFonts w:ascii="Cambria" w:eastAsia="Calibri" w:hAnsi="Cambria"/>
          <w:color w:val="000000" w:themeColor="text1"/>
          <w:sz w:val="26"/>
          <w:szCs w:val="26"/>
        </w:rPr>
        <w:t xml:space="preserve"> lực cản ………… và sự chênh lệch giữa f và f</w:t>
      </w:r>
      <w:r w:rsidRPr="00E95D02">
        <w:rPr>
          <w:rFonts w:ascii="Cambria" w:eastAsia="Calibri" w:hAnsi="Cambria"/>
          <w:color w:val="000000" w:themeColor="text1"/>
          <w:sz w:val="26"/>
          <w:szCs w:val="26"/>
          <w:vertAlign w:val="subscript"/>
        </w:rPr>
        <w:t>0 …………………………</w:t>
      </w:r>
    </w:p>
    <w:p w:rsidR="00697452" w:rsidRPr="00E95D02" w:rsidRDefault="00697452" w:rsidP="00697452">
      <w:pPr>
        <w:ind w:left="450" w:hanging="270"/>
        <w:jc w:val="both"/>
        <w:rPr>
          <w:rFonts w:ascii="Cambria" w:eastAsia="Calibri" w:hAnsi="Cambria"/>
          <w:b/>
          <w:color w:val="000000" w:themeColor="text1"/>
          <w:sz w:val="26"/>
          <w:szCs w:val="26"/>
        </w:rPr>
      </w:pPr>
      <w:r w:rsidRPr="00E95D02">
        <w:rPr>
          <w:rFonts w:ascii="Cambria" w:eastAsia="Calibri" w:hAnsi="Cambria"/>
          <w:b/>
          <w:color w:val="000000" w:themeColor="text1"/>
          <w:sz w:val="26"/>
          <w:szCs w:val="26"/>
        </w:rPr>
        <w:t>i.</w:t>
      </w:r>
      <w:r w:rsidRPr="00E95D02">
        <w:rPr>
          <w:rFonts w:ascii="Cambria" w:eastAsia="Calibri" w:hAnsi="Cambria"/>
          <w:color w:val="000000" w:themeColor="text1"/>
          <w:sz w:val="26"/>
          <w:szCs w:val="26"/>
        </w:rPr>
        <w:t xml:space="preserve"> Hiện tượng biên độ của dao động cưỡng bức tăng dần lên đến ……………. khi tần số f của lực cưỡng bức tiến đến ……………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 xml:space="preserve"> của hệ dao động gọi là hiện tượng cộng hưởng.</w:t>
      </w:r>
      <w:r w:rsidRPr="00E95D02">
        <w:rPr>
          <w:rFonts w:ascii="Cambria" w:hAnsi="Cambria"/>
          <w:noProof/>
          <w:color w:val="000000" w:themeColor="text1"/>
          <w:sz w:val="26"/>
          <w:szCs w:val="26"/>
        </w:rPr>
        <w:t xml:space="preserve"> </w:t>
      </w:r>
    </w:p>
    <w:p w:rsidR="00697452" w:rsidRPr="00E95D02" w:rsidRDefault="00697452" w:rsidP="00697452">
      <w:pPr>
        <w:ind w:left="450" w:hanging="27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j.</w:t>
      </w:r>
      <w:r w:rsidRPr="00E95D02">
        <w:rPr>
          <w:rFonts w:ascii="Cambria" w:eastAsia="Calibri" w:hAnsi="Cambria"/>
          <w:color w:val="000000" w:themeColor="text1"/>
          <w:sz w:val="26"/>
          <w:szCs w:val="26"/>
        </w:rPr>
        <w:t xml:space="preserve"> Hộp đàn của đàn ghi ta, viôlon, ... là những …………….. với nhiều tần số khác nhau của dây đàn làm cho tiếng đàn nghe to, rõ. </w:t>
      </w:r>
    </w:p>
    <w:p w:rsidR="00697452" w:rsidRPr="00E95D02" w:rsidRDefault="00697452" w:rsidP="00697452">
      <w:pPr>
        <w:shd w:val="clear" w:color="auto" w:fill="DAEEF3" w:themeFill="accent5" w:themeFillTint="33"/>
        <w:tabs>
          <w:tab w:val="left" w:pos="360"/>
        </w:tabs>
        <w:jc w:val="both"/>
        <w:rPr>
          <w:rFonts w:ascii="Cambria" w:hAnsi="Cambria"/>
          <w:b/>
          <w:i/>
          <w:color w:val="000000" w:themeColor="text1"/>
          <w:sz w:val="26"/>
          <w:szCs w:val="26"/>
        </w:rPr>
      </w:pPr>
      <w:r w:rsidRPr="00E95D02">
        <w:rPr>
          <w:rFonts w:ascii="Cambria" w:hAnsi="Cambria"/>
          <w:b/>
          <w:i/>
          <w:color w:val="000000" w:themeColor="text1"/>
          <w:sz w:val="26"/>
          <w:szCs w:val="26"/>
        </w:rPr>
        <w:t>Lời giải:</w:t>
      </w:r>
    </w:p>
    <w:p w:rsidR="00697452" w:rsidRPr="00E95D02" w:rsidRDefault="00697452" w:rsidP="00697452">
      <w:pPr>
        <w:pStyle w:val="ListParagraph"/>
        <w:numPr>
          <w:ilvl w:val="0"/>
          <w:numId w:val="216"/>
        </w:numPr>
        <w:shd w:val="clear" w:color="auto" w:fill="DAEEF3" w:themeFill="accent5" w:themeFillTint="33"/>
        <w:spacing w:after="0" w:line="276" w:lineRule="auto"/>
        <w:ind w:left="0" w:firstLine="450"/>
        <w:jc w:val="both"/>
        <w:rPr>
          <w:rFonts w:ascii="Cambria" w:eastAsia="Calibri" w:hAnsi="Cambria" w:cs="Times New Roman"/>
          <w:color w:val="000000" w:themeColor="text1"/>
          <w:sz w:val="26"/>
          <w:szCs w:val="26"/>
        </w:rPr>
      </w:pPr>
      <w:r w:rsidRPr="00E95D02">
        <w:rPr>
          <w:rFonts w:ascii="Cambria" w:eastAsia="Calibri" w:hAnsi="Cambria" w:cs="Times New Roman"/>
          <w:color w:val="000000" w:themeColor="text1"/>
          <w:sz w:val="26"/>
          <w:szCs w:val="26"/>
        </w:rPr>
        <w:t>biên độ</w:t>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b/>
          <w:bCs/>
          <w:color w:val="000000" w:themeColor="text1"/>
          <w:sz w:val="26"/>
          <w:szCs w:val="26"/>
        </w:rPr>
        <w:t>b.</w:t>
      </w:r>
      <w:r w:rsidRPr="00E95D02">
        <w:rPr>
          <w:rFonts w:ascii="Cambria" w:eastAsia="Calibri" w:hAnsi="Cambria" w:cs="Times New Roman"/>
          <w:color w:val="000000" w:themeColor="text1"/>
          <w:sz w:val="26"/>
          <w:szCs w:val="26"/>
        </w:rPr>
        <w:t xml:space="preserve"> lực ma sát - nhiệt năng</w:t>
      </w:r>
    </w:p>
    <w:p w:rsidR="00697452" w:rsidRPr="00E95D02" w:rsidRDefault="00697452" w:rsidP="00697452">
      <w:pPr>
        <w:pStyle w:val="ListParagraph"/>
        <w:numPr>
          <w:ilvl w:val="0"/>
          <w:numId w:val="217"/>
        </w:numPr>
        <w:shd w:val="clear" w:color="auto" w:fill="DAEEF3" w:themeFill="accent5" w:themeFillTint="33"/>
        <w:spacing w:after="0" w:line="276" w:lineRule="auto"/>
        <w:ind w:left="0" w:firstLine="450"/>
        <w:jc w:val="both"/>
        <w:rPr>
          <w:rFonts w:ascii="Cambria" w:eastAsia="Calibri" w:hAnsi="Cambria" w:cs="Times New Roman"/>
          <w:color w:val="000000" w:themeColor="text1"/>
          <w:sz w:val="26"/>
          <w:szCs w:val="26"/>
        </w:rPr>
      </w:pPr>
      <w:r w:rsidRPr="00E95D02">
        <w:rPr>
          <w:rFonts w:ascii="Cambria" w:eastAsia="Calibri" w:hAnsi="Cambria" w:cs="Times New Roman"/>
          <w:color w:val="000000" w:themeColor="text1"/>
          <w:sz w:val="26"/>
          <w:szCs w:val="26"/>
        </w:rPr>
        <w:lastRenderedPageBreak/>
        <w:t>dao động tắt dần.</w:t>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b/>
          <w:bCs/>
          <w:color w:val="000000" w:themeColor="text1"/>
          <w:sz w:val="26"/>
          <w:szCs w:val="26"/>
        </w:rPr>
        <w:t>d.</w:t>
      </w:r>
      <w:r w:rsidRPr="00E95D02">
        <w:rPr>
          <w:rFonts w:ascii="Cambria" w:eastAsia="Calibri" w:hAnsi="Cambria" w:cs="Times New Roman"/>
          <w:color w:val="000000" w:themeColor="text1"/>
          <w:sz w:val="26"/>
          <w:szCs w:val="26"/>
        </w:rPr>
        <w:t xml:space="preserve"> chu kì riêng - dao động duy trì.</w:t>
      </w:r>
    </w:p>
    <w:p w:rsidR="00697452" w:rsidRPr="00E95D02" w:rsidRDefault="00697452" w:rsidP="00697452">
      <w:pPr>
        <w:pStyle w:val="ListParagraph"/>
        <w:numPr>
          <w:ilvl w:val="0"/>
          <w:numId w:val="218"/>
        </w:numPr>
        <w:shd w:val="clear" w:color="auto" w:fill="DAEEF3" w:themeFill="accent5" w:themeFillTint="33"/>
        <w:spacing w:after="0" w:line="276" w:lineRule="auto"/>
        <w:ind w:left="0" w:firstLine="450"/>
        <w:jc w:val="both"/>
        <w:rPr>
          <w:rFonts w:ascii="Cambria" w:eastAsia="Calibri" w:hAnsi="Cambria" w:cs="Times New Roman"/>
          <w:color w:val="000000" w:themeColor="text1"/>
          <w:sz w:val="26"/>
          <w:szCs w:val="26"/>
        </w:rPr>
      </w:pPr>
      <w:r w:rsidRPr="00E95D02">
        <w:rPr>
          <w:rFonts w:ascii="Cambria" w:eastAsia="Calibri" w:hAnsi="Cambria" w:cs="Times New Roman"/>
          <w:color w:val="000000" w:themeColor="text1"/>
          <w:sz w:val="26"/>
          <w:szCs w:val="26"/>
        </w:rPr>
        <w:t>ngoại lực cưỡng bức tuần hoàn</w:t>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b/>
          <w:bCs/>
          <w:color w:val="000000" w:themeColor="text1"/>
          <w:sz w:val="26"/>
          <w:szCs w:val="26"/>
        </w:rPr>
        <w:t>f.</w:t>
      </w:r>
      <w:r w:rsidRPr="00E95D02">
        <w:rPr>
          <w:rFonts w:ascii="Cambria" w:eastAsia="Calibri" w:hAnsi="Cambria" w:cs="Times New Roman"/>
          <w:color w:val="000000" w:themeColor="text1"/>
          <w:sz w:val="26"/>
          <w:szCs w:val="26"/>
        </w:rPr>
        <w:t xml:space="preserve"> tần số lực cưỡng</w:t>
      </w:r>
      <w:r w:rsidRPr="00E95D02">
        <w:rPr>
          <w:rFonts w:ascii="Cambria" w:eastAsia="Calibri" w:hAnsi="Cambria" w:cs="Times New Roman"/>
          <w:color w:val="000000" w:themeColor="text1"/>
          <w:sz w:val="26"/>
          <w:szCs w:val="26"/>
          <w:lang w:val="vi-VN"/>
        </w:rPr>
        <w:t xml:space="preserve"> </w:t>
      </w:r>
      <w:r w:rsidRPr="00E95D02">
        <w:rPr>
          <w:rFonts w:ascii="Cambria" w:eastAsia="Calibri" w:hAnsi="Cambria" w:cs="Times New Roman"/>
          <w:color w:val="000000" w:themeColor="text1"/>
          <w:sz w:val="26"/>
          <w:szCs w:val="26"/>
        </w:rPr>
        <w:t xml:space="preserve">bức </w:t>
      </w:r>
    </w:p>
    <w:p w:rsidR="00697452" w:rsidRPr="00E95D02" w:rsidRDefault="00697452" w:rsidP="00697452">
      <w:pPr>
        <w:pStyle w:val="ListParagraph"/>
        <w:numPr>
          <w:ilvl w:val="0"/>
          <w:numId w:val="219"/>
        </w:numPr>
        <w:shd w:val="clear" w:color="auto" w:fill="DAEEF3" w:themeFill="accent5" w:themeFillTint="33"/>
        <w:spacing w:after="0" w:line="276" w:lineRule="auto"/>
        <w:ind w:left="0" w:firstLine="450"/>
        <w:jc w:val="both"/>
        <w:rPr>
          <w:rFonts w:ascii="Cambria" w:eastAsia="Calibri" w:hAnsi="Cambria" w:cs="Times New Roman"/>
          <w:color w:val="000000" w:themeColor="text1"/>
          <w:sz w:val="26"/>
          <w:szCs w:val="26"/>
        </w:rPr>
      </w:pPr>
      <w:r w:rsidRPr="00E95D02">
        <w:rPr>
          <w:rFonts w:ascii="Cambria" w:eastAsia="Calibri" w:hAnsi="Cambria" w:cs="Times New Roman"/>
          <w:color w:val="000000" w:themeColor="text1"/>
          <w:sz w:val="26"/>
          <w:szCs w:val="26"/>
        </w:rPr>
        <w:t>biên độ - sự chênh lệch</w:t>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color w:val="000000" w:themeColor="text1"/>
          <w:sz w:val="26"/>
          <w:szCs w:val="26"/>
        </w:rPr>
        <w:tab/>
      </w:r>
      <w:r w:rsidRPr="00E95D02">
        <w:rPr>
          <w:rFonts w:ascii="Cambria" w:eastAsia="Calibri" w:hAnsi="Cambria" w:cs="Times New Roman"/>
          <w:b/>
          <w:bCs/>
          <w:color w:val="000000" w:themeColor="text1"/>
          <w:sz w:val="26"/>
          <w:szCs w:val="26"/>
        </w:rPr>
        <w:t>h.</w:t>
      </w:r>
      <w:r w:rsidRPr="00E95D02">
        <w:rPr>
          <w:rFonts w:ascii="Cambria" w:eastAsia="Calibri" w:hAnsi="Cambria" w:cs="Times New Roman"/>
          <w:color w:val="000000" w:themeColor="text1"/>
          <w:sz w:val="26"/>
          <w:szCs w:val="26"/>
        </w:rPr>
        <w:t xml:space="preserve"> càng nhỏ - càng ít</w:t>
      </w:r>
    </w:p>
    <w:p w:rsidR="00697452" w:rsidRPr="00E95D02" w:rsidRDefault="00697452" w:rsidP="00697452">
      <w:pPr>
        <w:pStyle w:val="ListParagraph"/>
        <w:numPr>
          <w:ilvl w:val="0"/>
          <w:numId w:val="220"/>
        </w:numPr>
        <w:shd w:val="clear" w:color="auto" w:fill="DAEEF3" w:themeFill="accent5" w:themeFillTint="33"/>
        <w:spacing w:after="0" w:line="276" w:lineRule="auto"/>
        <w:ind w:left="0" w:firstLine="450"/>
        <w:jc w:val="both"/>
        <w:rPr>
          <w:rFonts w:ascii="Cambria" w:eastAsia="Calibri" w:hAnsi="Cambria" w:cs="Times New Roman"/>
          <w:color w:val="000000" w:themeColor="text1"/>
          <w:sz w:val="26"/>
          <w:szCs w:val="26"/>
        </w:rPr>
      </w:pPr>
      <w:r w:rsidRPr="00E95D02">
        <w:rPr>
          <w:rFonts w:ascii="Cambria" w:eastAsia="Calibri" w:hAnsi="Cambria" w:cs="Times New Roman"/>
          <w:color w:val="000000" w:themeColor="text1"/>
          <w:sz w:val="26"/>
          <w:szCs w:val="26"/>
        </w:rPr>
        <w:t>giá trị cực đại - bằng tần số riêng</w:t>
      </w:r>
      <w:r w:rsidRPr="00E95D02">
        <w:rPr>
          <w:rFonts w:ascii="Cambria" w:eastAsia="Calibri" w:hAnsi="Cambria" w:cs="Times New Roman"/>
          <w:color w:val="000000" w:themeColor="text1"/>
          <w:sz w:val="26"/>
          <w:szCs w:val="26"/>
        </w:rPr>
        <w:tab/>
      </w:r>
      <w:r w:rsidRPr="00E95D02">
        <w:rPr>
          <w:rFonts w:ascii="Cambria" w:eastAsia="Calibri" w:hAnsi="Cambria" w:cs="Times New Roman"/>
          <w:b/>
          <w:bCs/>
          <w:color w:val="000000" w:themeColor="text1"/>
          <w:sz w:val="26"/>
          <w:szCs w:val="26"/>
        </w:rPr>
        <w:t>j.</w:t>
      </w:r>
      <w:r w:rsidRPr="00E95D02">
        <w:rPr>
          <w:rFonts w:ascii="Cambria" w:eastAsia="Calibri" w:hAnsi="Cambria" w:cs="Times New Roman"/>
          <w:color w:val="000000" w:themeColor="text1"/>
          <w:sz w:val="26"/>
          <w:szCs w:val="26"/>
        </w:rPr>
        <w:t xml:space="preserve"> hộp cộng hưởng. </w:t>
      </w: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099740EE" wp14:editId="0AA2A270">
                <wp:extent cx="4311015" cy="391160"/>
                <wp:effectExtent l="5080" t="4445" r="27305" b="4445"/>
                <wp:docPr id="147014449" name="Group 4969"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824785619"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458627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988610831"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1866446301"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99740EE" id="_x0000_s2084" alt="n21 zalo Tran Thai Lam Cong"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">
                <v:shape id="Diamond 4978" o:spid="_x0000_s208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" fillcolor="#293241" stroked="f" strokeweight="1pt"/>
                <v:shape id="Text Box 2" o:spid="_x0000_s208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087"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2088"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" strokecolor="#f60" strokeweight="3pt">
                  <v:stroke joinstyle="miter"/>
                </v:line>
                <w10:anchorlock/>
              </v:group>
            </w:pict>
          </mc:Fallback>
        </mc:AlternateContent>
      </w:r>
    </w:p>
    <w:p w:rsidR="00697452" w:rsidRPr="00E95D02" w:rsidRDefault="00697452" w:rsidP="00697452">
      <w:pPr>
        <w:jc w:val="both"/>
        <w:rPr>
          <w:rFonts w:ascii="Cambria" w:hAnsi="Cambria"/>
          <w:color w:val="000000" w:themeColor="text1"/>
          <w:sz w:val="26"/>
          <w:szCs w:val="26"/>
        </w:rPr>
      </w:pPr>
      <w:r w:rsidRPr="00E95D02">
        <w:rPr>
          <w:rFonts w:ascii="Cambria" w:hAnsi="Cambria"/>
          <w:b/>
          <w:color w:val="000000" w:themeColor="text1"/>
          <w:sz w:val="26"/>
          <w:szCs w:val="26"/>
        </w:rPr>
        <w:t>Câu 2.</w:t>
      </w:r>
      <w:r w:rsidRPr="00E95D02">
        <w:rPr>
          <w:rFonts w:ascii="Cambria" w:hAnsi="Cambria"/>
          <w:color w:val="000000" w:themeColor="text1"/>
          <w:sz w:val="26"/>
          <w:szCs w:val="26"/>
        </w:rPr>
        <w:t xml:space="preserve"> Hãy nối những kí hiệu tương ứng ở cột A với những khái niệm tương ứng ở cột B</w:t>
      </w:r>
    </w:p>
    <w:tbl>
      <w:tblPr>
        <w:tblStyle w:val="TableGrid1"/>
        <w:tblW w:w="9990"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456"/>
        <w:gridCol w:w="6534"/>
      </w:tblGrid>
      <w:tr w:rsidR="00697452" w:rsidRPr="00E95D02" w:rsidTr="00347F6B">
        <w:tc>
          <w:tcPr>
            <w:tcW w:w="3456" w:type="dxa"/>
          </w:tcPr>
          <w:p w:rsidR="00697452" w:rsidRPr="00E95D02" w:rsidRDefault="00697452" w:rsidP="00347F6B">
            <w:pPr>
              <w:spacing w:line="276" w:lineRule="auto"/>
              <w:jc w:val="center"/>
              <w:rPr>
                <w:rFonts w:ascii="Cambria" w:hAnsi="Cambria"/>
                <w:b/>
                <w:noProof/>
                <w:color w:val="000000" w:themeColor="text1"/>
                <w:sz w:val="26"/>
                <w:szCs w:val="26"/>
              </w:rPr>
            </w:pPr>
            <w:r w:rsidRPr="00E95D02">
              <w:rPr>
                <w:rFonts w:ascii="Cambria" w:hAnsi="Cambria"/>
                <w:b/>
                <w:noProof/>
                <w:color w:val="000000" w:themeColor="text1"/>
                <w:sz w:val="26"/>
                <w:szCs w:val="26"/>
              </w:rPr>
              <w:t>CỘT A</w:t>
            </w:r>
          </w:p>
        </w:tc>
        <w:tc>
          <w:tcPr>
            <w:tcW w:w="6534" w:type="dxa"/>
          </w:tcPr>
          <w:p w:rsidR="00697452" w:rsidRPr="00E95D02" w:rsidRDefault="00697452" w:rsidP="00347F6B">
            <w:pPr>
              <w:spacing w:line="276" w:lineRule="auto"/>
              <w:jc w:val="center"/>
              <w:rPr>
                <w:rFonts w:ascii="Cambria" w:hAnsi="Cambria"/>
                <w:b/>
                <w:noProof/>
                <w:color w:val="000000" w:themeColor="text1"/>
                <w:sz w:val="26"/>
                <w:szCs w:val="26"/>
              </w:rPr>
            </w:pPr>
            <w:r w:rsidRPr="00E95D02">
              <w:rPr>
                <w:rFonts w:ascii="Cambria" w:hAnsi="Cambria"/>
                <w:b/>
                <w:noProof/>
                <w:color w:val="000000" w:themeColor="text1"/>
                <w:sz w:val="26"/>
                <w:szCs w:val="26"/>
              </w:rPr>
              <w:t>CỘT B</w:t>
            </w:r>
          </w:p>
        </w:tc>
      </w:tr>
      <w:tr w:rsidR="00697452" w:rsidRPr="00E95D02" w:rsidTr="00347F6B">
        <w:tc>
          <w:tcPr>
            <w:tcW w:w="3456" w:type="dxa"/>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1C3E4A1A" wp14:editId="1CAD8FC1">
                  <wp:extent cx="360000" cy="360000"/>
                  <wp:effectExtent l="0" t="0" r="2540" b="2540"/>
                  <wp:docPr id="1824619022" name="Picture 1824619022"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49709D74" wp14:editId="005549C7">
                      <wp:extent cx="1554480" cy="640080"/>
                      <wp:effectExtent l="0" t="0" r="26670" b="26670"/>
                      <wp:docPr id="627285508" name="Rounded Rectangle 4926" descr="n21 zalo Tran Thai Lam Cong"/>
                      <wp:cNvGraphicFramePr/>
                      <a:graphic xmlns:a="http://schemas.openxmlformats.org/drawingml/2006/main">
                        <a:graphicData uri="http://schemas.microsoft.com/office/word/2010/wordprocessingShape">
                          <wps:wsp>
                            <wps:cNvSpPr/>
                            <wps:spPr>
                              <a:xfrm>
                                <a:off x="0" y="0"/>
                                <a:ext cx="1554480" cy="640080"/>
                              </a:xfrm>
                              <a:prstGeom prst="roundRect">
                                <a:avLst/>
                              </a:prstGeom>
                              <a:noFill/>
                              <a:ln w="12700" cap="flat" cmpd="sng" algn="ctr">
                                <a:solidFill>
                                  <a:srgbClr val="A5A5A5">
                                    <a:lumMod val="75000"/>
                                  </a:srgbClr>
                                </a:solidFill>
                                <a:prstDash val="solid"/>
                                <a:miter lim="800000"/>
                              </a:ln>
                              <a:effectLst/>
                            </wps:spPr>
                            <wps:txbx>
                              <w:txbxContent>
                                <w:p w:rsidR="00697452" w:rsidRPr="00944964" w:rsidRDefault="00697452" w:rsidP="00697452">
                                  <w:pPr>
                                    <w:jc w:val="center"/>
                                    <w:rPr>
                                      <w:rFonts w:ascii="Cambria" w:hAnsi="Cambria"/>
                                      <w:color w:val="000000" w:themeColor="text1"/>
                                      <w:sz w:val="26"/>
                                      <w:szCs w:val="26"/>
                                    </w:rPr>
                                  </w:pPr>
                                  <w:r w:rsidRPr="00944964">
                                    <w:rPr>
                                      <w:rFonts w:ascii="Cambria" w:eastAsia="Calibri" w:hAnsi="Cambria"/>
                                      <w:sz w:val="26"/>
                                      <w:szCs w:val="26"/>
                                    </w:rPr>
                                    <w:t>Dao động tắt dần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9709D74" id="_x0000_s2089" alt="n21 zalo Tran Thai Lam Cong" style="width:122.4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" filled="f" strokecolor="#7c7c7c" strokeweight="1pt">
                      <v:stroke joinstyle="miter"/>
                      <v:textbox>
                        <w:txbxContent>
                          <w:p w:rsidR="00697452" w:rsidRPr="00944964" w:rsidRDefault="00697452" w:rsidP="00697452">
                            <w:pPr>
                              <w:jc w:val="center"/>
                              <w:rPr>
                                <w:rFonts w:ascii="Cambria" w:hAnsi="Cambria"/>
                                <w:color w:val="000000" w:themeColor="text1"/>
                                <w:sz w:val="26"/>
                                <w:szCs w:val="26"/>
                              </w:rPr>
                            </w:pPr>
                            <w:r w:rsidRPr="00944964">
                              <w:rPr>
                                <w:rFonts w:ascii="Cambria" w:eastAsia="Calibri" w:hAnsi="Cambria"/>
                                <w:sz w:val="26"/>
                                <w:szCs w:val="26"/>
                              </w:rPr>
                              <w:t>Dao động tắt dần</w:t>
                            </w:r>
                          </w:p>
                        </w:txbxContent>
                      </v:textbox>
                      <w10:anchorlock/>
                    </v:roundrect>
                  </w:pict>
                </mc:Fallback>
              </mc:AlternateContent>
            </w:r>
            <w:r w:rsidRPr="00E95D02">
              <w:rPr>
                <w:rFonts w:ascii="Cambria" w:hAnsi="Cambria"/>
                <w:color w:val="000000" w:themeColor="text1"/>
                <w:sz w:val="26"/>
                <w:szCs w:val="26"/>
              </w:rPr>
              <w:t xml:space="preserve"> </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62FC1A94" wp14:editId="7C947DF3">
                  <wp:extent cx="360000" cy="360000"/>
                  <wp:effectExtent l="0" t="0" r="2540" b="2540"/>
                  <wp:docPr id="1261851277" name="Picture 1261851277"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67B0C7DD" wp14:editId="03F05B68">
                      <wp:extent cx="1554480" cy="640080"/>
                      <wp:effectExtent l="0" t="0" r="26670" b="26670"/>
                      <wp:docPr id="684735201" name="Rounded Rectangle 4924" descr="n21 zalo Tran Thai Lam Cong"/>
                      <wp:cNvGraphicFramePr/>
                      <a:graphic xmlns:a="http://schemas.openxmlformats.org/drawingml/2006/main">
                        <a:graphicData uri="http://schemas.microsoft.com/office/word/2010/wordprocessingShape">
                          <wps:wsp>
                            <wps:cNvSpPr/>
                            <wps:spPr>
                              <a:xfrm>
                                <a:off x="0" y="0"/>
                                <a:ext cx="1554480" cy="640080"/>
                              </a:xfrm>
                              <a:prstGeom prst="roundRect">
                                <a:avLst/>
                              </a:prstGeom>
                              <a:noFill/>
                              <a:ln w="12700" cap="flat" cmpd="sng" algn="ctr">
                                <a:solidFill>
                                  <a:srgbClr val="A5A5A5">
                                    <a:lumMod val="75000"/>
                                  </a:srgbClr>
                                </a:solidFill>
                                <a:prstDash val="solid"/>
                                <a:miter lim="800000"/>
                              </a:ln>
                              <a:effectLst/>
                            </wps:spPr>
                            <wps:txbx>
                              <w:txbxContent>
                                <w:p w:rsidR="00697452" w:rsidRPr="00177B4C" w:rsidRDefault="00697452" w:rsidP="00697452">
                                  <w:pPr>
                                    <w:jc w:val="center"/>
                                    <w:rPr>
                                      <w:rFonts w:ascii="Cambria" w:eastAsia="Calibri" w:hAnsi="Cambria"/>
                                      <w:sz w:val="26"/>
                                      <w:szCs w:val="26"/>
                                    </w:rPr>
                                  </w:pPr>
                                  <w:r w:rsidRPr="00177B4C">
                                    <w:rPr>
                                      <w:rFonts w:ascii="Cambria" w:eastAsia="Calibri" w:hAnsi="Cambria"/>
                                      <w:sz w:val="26"/>
                                      <w:szCs w:val="26"/>
                                    </w:rPr>
                                    <w:t>Dao động duy trì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7B0C7DD" id="_x0000_s2090" alt="n21 zalo Tran Thai Lam Cong" style="width:122.4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" filled="f" strokecolor="#7c7c7c" strokeweight="1pt">
                      <v:stroke joinstyle="miter"/>
                      <v:textbox>
                        <w:txbxContent>
                          <w:p w:rsidR="00697452" w:rsidRPr="00177B4C" w:rsidRDefault="00697452" w:rsidP="00697452">
                            <w:pPr>
                              <w:jc w:val="center"/>
                              <w:rPr>
                                <w:rFonts w:ascii="Cambria" w:eastAsia="Calibri" w:hAnsi="Cambria"/>
                                <w:sz w:val="26"/>
                                <w:szCs w:val="26"/>
                              </w:rPr>
                            </w:pPr>
                            <w:r w:rsidRPr="00177B4C">
                              <w:rPr>
                                <w:rFonts w:ascii="Cambria" w:eastAsia="Calibri" w:hAnsi="Cambria"/>
                                <w:sz w:val="26"/>
                                <w:szCs w:val="26"/>
                              </w:rPr>
                              <w:t>Dao động duy trì</w:t>
                            </w:r>
                          </w:p>
                        </w:txbxContent>
                      </v:textbox>
                      <w10:anchorlock/>
                    </v:roundrect>
                  </w:pict>
                </mc:Fallback>
              </mc:AlternateContent>
            </w:r>
            <w:r w:rsidRPr="00E95D02">
              <w:rPr>
                <w:rFonts w:ascii="Cambria" w:hAnsi="Cambria"/>
                <w:color w:val="000000" w:themeColor="text1"/>
                <w:sz w:val="26"/>
                <w:szCs w:val="26"/>
              </w:rPr>
              <w:t xml:space="preserve"> </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36EF4A65" wp14:editId="1505E594">
                  <wp:extent cx="360000" cy="360000"/>
                  <wp:effectExtent l="0" t="0" r="2540" b="2540"/>
                  <wp:docPr id="1097952029" name="Picture 1097952029"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1E450CED" wp14:editId="5A0D8F60">
                      <wp:extent cx="1554480" cy="640080"/>
                      <wp:effectExtent l="0" t="0" r="26670" b="26670"/>
                      <wp:docPr id="2118232282" name="Rounded Rectangle 4927" descr="n21 zalo Tran Thai Lam Cong"/>
                      <wp:cNvGraphicFramePr/>
                      <a:graphic xmlns:a="http://schemas.openxmlformats.org/drawingml/2006/main">
                        <a:graphicData uri="http://schemas.microsoft.com/office/word/2010/wordprocessingShape">
                          <wps:wsp>
                            <wps:cNvSpPr/>
                            <wps:spPr>
                              <a:xfrm>
                                <a:off x="0" y="0"/>
                                <a:ext cx="1554480" cy="640080"/>
                              </a:xfrm>
                              <a:prstGeom prst="roundRect">
                                <a:avLst/>
                              </a:prstGeom>
                              <a:noFill/>
                              <a:ln w="12700" cap="flat" cmpd="sng" algn="ctr">
                                <a:solidFill>
                                  <a:srgbClr val="A5A5A5">
                                    <a:lumMod val="75000"/>
                                  </a:srgbClr>
                                </a:solidFill>
                                <a:prstDash val="solid"/>
                                <a:miter lim="800000"/>
                              </a:ln>
                              <a:effectLst/>
                            </wps:spPr>
                            <wps:txbx>
                              <w:txbxContent>
                                <w:p w:rsidR="00697452" w:rsidRPr="00177B4C" w:rsidRDefault="00697452" w:rsidP="00697452">
                                  <w:pPr>
                                    <w:jc w:val="center"/>
                                    <w:rPr>
                                      <w:rFonts w:ascii="Cambria" w:hAnsi="Cambria"/>
                                      <w:color w:val="000000" w:themeColor="text1"/>
                                      <w:sz w:val="26"/>
                                      <w:szCs w:val="26"/>
                                    </w:rPr>
                                  </w:pPr>
                                  <w:r w:rsidRPr="00177B4C">
                                    <w:rPr>
                                      <w:rFonts w:ascii="Cambria" w:eastAsia="Calibri" w:hAnsi="Cambria"/>
                                      <w:sz w:val="26"/>
                                      <w:szCs w:val="26"/>
                                    </w:rPr>
                                    <w:t>Dao động cưỡng bức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E450CED" id="_x0000_s2091" alt="n21 zalo Tran Thai Lam Cong" style="width:122.4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" filled="f" strokecolor="#7c7c7c" strokeweight="1pt">
                      <v:stroke joinstyle="miter"/>
                      <v:textbox>
                        <w:txbxContent>
                          <w:p w:rsidR="00697452" w:rsidRPr="00177B4C" w:rsidRDefault="00697452" w:rsidP="00697452">
                            <w:pPr>
                              <w:jc w:val="center"/>
                              <w:rPr>
                                <w:rFonts w:ascii="Cambria" w:hAnsi="Cambria"/>
                                <w:color w:val="000000" w:themeColor="text1"/>
                                <w:sz w:val="26"/>
                                <w:szCs w:val="26"/>
                              </w:rPr>
                            </w:pPr>
                            <w:r w:rsidRPr="00177B4C">
                              <w:rPr>
                                <w:rFonts w:ascii="Cambria" w:eastAsia="Calibri" w:hAnsi="Cambria"/>
                                <w:sz w:val="26"/>
                                <w:szCs w:val="26"/>
                              </w:rPr>
                              <w:t>Dao động cưỡng bức</w:t>
                            </w:r>
                          </w:p>
                        </w:txbxContent>
                      </v:textbox>
                      <w10:anchorlock/>
                    </v:roundrect>
                  </w:pict>
                </mc:Fallback>
              </mc:AlternateConten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55424751" wp14:editId="6AB6C86A">
                  <wp:extent cx="360000" cy="360000"/>
                  <wp:effectExtent l="0" t="0" r="2540" b="2540"/>
                  <wp:docPr id="1712554132" name="Picture 1712554132"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01336A1F" wp14:editId="2C7AD20C">
                      <wp:extent cx="1554480" cy="640080"/>
                      <wp:effectExtent l="0" t="0" r="26670" b="26670"/>
                      <wp:docPr id="990138353" name="Rounded Rectangle 4925" descr="n21 zalo Tran Thai Lam Cong"/>
                      <wp:cNvGraphicFramePr/>
                      <a:graphic xmlns:a="http://schemas.openxmlformats.org/drawingml/2006/main">
                        <a:graphicData uri="http://schemas.microsoft.com/office/word/2010/wordprocessingShape">
                          <wps:wsp>
                            <wps:cNvSpPr/>
                            <wps:spPr>
                              <a:xfrm>
                                <a:off x="0" y="0"/>
                                <a:ext cx="1554480" cy="640080"/>
                              </a:xfrm>
                              <a:prstGeom prst="roundRect">
                                <a:avLst/>
                              </a:prstGeom>
                              <a:noFill/>
                              <a:ln w="12700" cap="flat" cmpd="sng" algn="ctr">
                                <a:solidFill>
                                  <a:srgbClr val="A5A5A5">
                                    <a:lumMod val="75000"/>
                                  </a:srgbClr>
                                </a:solidFill>
                                <a:prstDash val="solid"/>
                                <a:miter lim="800000"/>
                              </a:ln>
                              <a:effectLst/>
                            </wps:spPr>
                            <wps:txbx>
                              <w:txbxContent>
                                <w:p w:rsidR="00697452" w:rsidRPr="00177B4C" w:rsidRDefault="00697452" w:rsidP="00697452">
                                  <w:pPr>
                                    <w:jc w:val="center"/>
                                    <w:rPr>
                                      <w:rFonts w:ascii="Cambria" w:hAnsi="Cambria"/>
                                      <w:color w:val="000000" w:themeColor="text1"/>
                                      <w:sz w:val="26"/>
                                      <w:szCs w:val="26"/>
                                    </w:rPr>
                                  </w:pPr>
                                  <w:r w:rsidRPr="00177B4C">
                                    <w:rPr>
                                      <w:rFonts w:ascii="Cambria" w:eastAsia="Calibri" w:hAnsi="Cambria"/>
                                      <w:sz w:val="26"/>
                                      <w:szCs w:val="26"/>
                                    </w:rPr>
                                    <w:t>Dao động điều hòa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1336A1F" id="_x0000_s2092" alt="n21 zalo Tran Thai Lam Cong" style="width:122.4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" filled="f" strokecolor="#7c7c7c" strokeweight="1pt">
                      <v:stroke joinstyle="miter"/>
                      <v:textbox>
                        <w:txbxContent>
                          <w:p w:rsidR="00697452" w:rsidRPr="00177B4C" w:rsidRDefault="00697452" w:rsidP="00697452">
                            <w:pPr>
                              <w:jc w:val="center"/>
                              <w:rPr>
                                <w:rFonts w:ascii="Cambria" w:hAnsi="Cambria"/>
                                <w:color w:val="000000" w:themeColor="text1"/>
                                <w:sz w:val="26"/>
                                <w:szCs w:val="26"/>
                              </w:rPr>
                            </w:pPr>
                            <w:r w:rsidRPr="00177B4C">
                              <w:rPr>
                                <w:rFonts w:ascii="Cambria" w:eastAsia="Calibri" w:hAnsi="Cambria"/>
                                <w:sz w:val="26"/>
                                <w:szCs w:val="26"/>
                              </w:rPr>
                              <w:t>Dao động điều hòa</w:t>
                            </w:r>
                          </w:p>
                        </w:txbxContent>
                      </v:textbox>
                      <w10:anchorlock/>
                    </v:roundrect>
                  </w:pict>
                </mc:Fallback>
              </mc:AlternateContent>
            </w:r>
            <w:r w:rsidRPr="00E95D02">
              <w:rPr>
                <w:rFonts w:ascii="Cambria" w:hAnsi="Cambria"/>
                <w:color w:val="000000" w:themeColor="text1"/>
                <w:sz w:val="26"/>
                <w:szCs w:val="26"/>
              </w:rPr>
              <w:t xml:space="preserve"> </w:t>
            </w:r>
          </w:p>
        </w:tc>
        <w:tc>
          <w:tcPr>
            <w:tcW w:w="6534" w:type="dxa"/>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7ED8E555" wp14:editId="61E2E474">
                  <wp:extent cx="362044" cy="360000"/>
                  <wp:effectExtent l="0" t="0" r="0" b="2540"/>
                  <wp:docPr id="102882332" name="Picture 10288233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58630E08" wp14:editId="6B1E2537">
                      <wp:extent cx="3200400" cy="640080"/>
                      <wp:effectExtent l="0" t="0" r="19050" b="26670"/>
                      <wp:docPr id="846468330" name="Rounded Rectangle 4931" descr="n21 zalo Tran Thai Lam Cong"/>
                      <wp:cNvGraphicFramePr/>
                      <a:graphic xmlns:a="http://schemas.openxmlformats.org/drawingml/2006/main">
                        <a:graphicData uri="http://schemas.microsoft.com/office/word/2010/wordprocessingShape">
                          <wps:wsp>
                            <wps:cNvSpPr/>
                            <wps:spPr>
                              <a:xfrm>
                                <a:off x="0" y="0"/>
                                <a:ext cx="3200400" cy="640080"/>
                              </a:xfrm>
                              <a:prstGeom prst="roundRect">
                                <a:avLst/>
                              </a:prstGeom>
                              <a:noFill/>
                              <a:ln w="12700" cap="flat" cmpd="sng" algn="ctr">
                                <a:solidFill>
                                  <a:srgbClr val="A5A5A5">
                                    <a:lumMod val="75000"/>
                                  </a:srgbClr>
                                </a:solidFill>
                                <a:prstDash val="solid"/>
                                <a:miter lim="800000"/>
                              </a:ln>
                              <a:effectLst/>
                            </wps:spPr>
                            <wps:txbx>
                              <w:txbxContent>
                                <w:p w:rsidR="00697452" w:rsidRPr="00177B4C" w:rsidRDefault="00697452" w:rsidP="00697452">
                                  <w:pPr>
                                    <w:jc w:val="center"/>
                                    <w:rPr>
                                      <w:rFonts w:ascii="Cambria" w:eastAsia="Calibri" w:hAnsi="Cambria"/>
                                      <w:sz w:val="26"/>
                                      <w:szCs w:val="26"/>
                                      <w:lang w:val="vi-VN"/>
                                    </w:rPr>
                                  </w:pPr>
                                  <w:r w:rsidRPr="00177B4C">
                                    <w:rPr>
                                      <w:rFonts w:ascii="Cambria" w:eastAsia="Calibri" w:hAnsi="Cambria"/>
                                      <w:sz w:val="26"/>
                                      <w:szCs w:val="26"/>
                                    </w:rPr>
                                    <w:t>Là</w:t>
                                  </w:r>
                                  <w:r w:rsidRPr="00177B4C">
                                    <w:rPr>
                                      <w:rFonts w:ascii="Cambria" w:eastAsia="Calibri" w:hAnsi="Cambria"/>
                                      <w:sz w:val="26"/>
                                      <w:szCs w:val="26"/>
                                      <w:lang w:val="vi-VN"/>
                                    </w:rPr>
                                    <w:t xml:space="preserve"> dao động được </w:t>
                                  </w:r>
                                  <w:r w:rsidRPr="00177B4C">
                                    <w:rPr>
                                      <w:rFonts w:ascii="Cambria" w:eastAsia="Calibri" w:hAnsi="Cambria"/>
                                      <w:sz w:val="26"/>
                                      <w:szCs w:val="26"/>
                                    </w:rPr>
                                    <w:t>bù lại sự tiêu hao vì ma sát mà không làm thay đổi chu kì riê</w:t>
                                  </w:r>
                                  <w:r>
                                    <w:rPr>
                                      <w:rFonts w:ascii="Cambria" w:eastAsia="Calibri" w:hAnsi="Cambria"/>
                                      <w:sz w:val="26"/>
                                      <w:szCs w:val="26"/>
                                    </w:rPr>
                                    <w:t>ng</w:t>
                                  </w:r>
                                </w:p>
                                <w:p w:rsidR="00697452" w:rsidRPr="00177B4C" w:rsidRDefault="00697452" w:rsidP="00697452">
                                  <w:pPr>
                                    <w:jc w:val="center"/>
                                    <w:rPr>
                                      <w:rFonts w:ascii="Cambria" w:hAnsi="Cambria"/>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8630E08" id="_x0000_s2093" alt="n21 zalo Tran Thai Lam Cong" style="width: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" filled="f" strokecolor="#7c7c7c" strokeweight="1pt">
                      <v:stroke joinstyle="miter"/>
                      <v:textbox>
                        <w:txbxContent>
                          <w:p w:rsidR="00697452" w:rsidRPr="00177B4C" w:rsidRDefault="00697452" w:rsidP="00697452">
                            <w:pPr>
                              <w:jc w:val="center"/>
                              <w:rPr>
                                <w:rFonts w:ascii="Cambria" w:eastAsia="Calibri" w:hAnsi="Cambria"/>
                                <w:sz w:val="26"/>
                                <w:szCs w:val="26"/>
                                <w:lang w:val="vi-VN"/>
                              </w:rPr>
                            </w:pPr>
                            <w:r w:rsidRPr="00177B4C">
                              <w:rPr>
                                <w:rFonts w:ascii="Cambria" w:eastAsia="Calibri" w:hAnsi="Cambria"/>
                                <w:sz w:val="26"/>
                                <w:szCs w:val="26"/>
                              </w:rPr>
                              <w:t>Là</w:t>
                            </w:r>
                            <w:r w:rsidRPr="00177B4C">
                              <w:rPr>
                                <w:rFonts w:ascii="Cambria" w:eastAsia="Calibri" w:hAnsi="Cambria"/>
                                <w:sz w:val="26"/>
                                <w:szCs w:val="26"/>
                                <w:lang w:val="vi-VN"/>
                              </w:rPr>
                              <w:t xml:space="preserve"> dao động được </w:t>
                            </w:r>
                            <w:r w:rsidRPr="00177B4C">
                              <w:rPr>
                                <w:rFonts w:ascii="Cambria" w:eastAsia="Calibri" w:hAnsi="Cambria"/>
                                <w:sz w:val="26"/>
                                <w:szCs w:val="26"/>
                              </w:rPr>
                              <w:t>bù lại sự tiêu hao vì ma sát mà không làm thay đổi chu kì riê</w:t>
                            </w:r>
                            <w:r>
                              <w:rPr>
                                <w:rFonts w:ascii="Cambria" w:eastAsia="Calibri" w:hAnsi="Cambria"/>
                                <w:sz w:val="26"/>
                                <w:szCs w:val="26"/>
                              </w:rPr>
                              <w:t>ng</w:t>
                            </w:r>
                          </w:p>
                          <w:p w:rsidR="00697452" w:rsidRPr="00177B4C" w:rsidRDefault="00697452" w:rsidP="00697452">
                            <w:pPr>
                              <w:jc w:val="center"/>
                              <w:rPr>
                                <w:rFonts w:ascii="Cambria" w:hAnsi="Cambria"/>
                                <w:color w:val="000000" w:themeColor="text1"/>
                                <w:sz w:val="24"/>
                                <w:szCs w:val="24"/>
                              </w:rPr>
                            </w:pPr>
                          </w:p>
                        </w:txbxContent>
                      </v:textbox>
                      <w10:anchorlock/>
                    </v:roundrect>
                  </w:pict>
                </mc:Fallback>
              </mc:AlternateConten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7E86A6CA" wp14:editId="0EB97E4F">
                  <wp:extent cx="358967" cy="360000"/>
                  <wp:effectExtent l="0" t="0" r="3175" b="2540"/>
                  <wp:docPr id="1764346166" name="Picture 176434616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7D2F57F7" wp14:editId="1C4E9292">
                      <wp:extent cx="3200400" cy="640080"/>
                      <wp:effectExtent l="0" t="0" r="19050" b="26670"/>
                      <wp:docPr id="84070427" name="Rounded Rectangle 4955" descr="n21 zalo Tran Thai Lam Cong"/>
                      <wp:cNvGraphicFramePr/>
                      <a:graphic xmlns:a="http://schemas.openxmlformats.org/drawingml/2006/main">
                        <a:graphicData uri="http://schemas.microsoft.com/office/word/2010/wordprocessingShape">
                          <wps:wsp>
                            <wps:cNvSpPr/>
                            <wps:spPr>
                              <a:xfrm>
                                <a:off x="0" y="0"/>
                                <a:ext cx="3200400" cy="640080"/>
                              </a:xfrm>
                              <a:prstGeom prst="roundRect">
                                <a:avLst/>
                              </a:prstGeom>
                              <a:noFill/>
                              <a:ln w="12700" cap="flat" cmpd="sng" algn="ctr">
                                <a:solidFill>
                                  <a:srgbClr val="A5A5A5">
                                    <a:lumMod val="75000"/>
                                  </a:srgbClr>
                                </a:solidFill>
                                <a:prstDash val="solid"/>
                                <a:miter lim="800000"/>
                              </a:ln>
                              <a:effectLst/>
                            </wps:spPr>
                            <wps:txbx>
                              <w:txbxContent>
                                <w:p w:rsidR="00697452" w:rsidRPr="00177B4C" w:rsidRDefault="00697452" w:rsidP="00697452">
                                  <w:pPr>
                                    <w:jc w:val="center"/>
                                    <w:rPr>
                                      <w:rFonts w:ascii="Cambria" w:eastAsia="Calibri" w:hAnsi="Cambria"/>
                                      <w:sz w:val="26"/>
                                      <w:szCs w:val="26"/>
                                    </w:rPr>
                                  </w:pPr>
                                  <w:r w:rsidRPr="00177B4C">
                                    <w:rPr>
                                      <w:rFonts w:ascii="Cambria" w:eastAsia="Calibri" w:hAnsi="Cambria"/>
                                      <w:sz w:val="26"/>
                                      <w:szCs w:val="26"/>
                                    </w:rPr>
                                    <w:t>Dao động trong đó li độ của vật là một hàm côssin (hay sin) theo thời gian.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D2F57F7" id="_x0000_s2094" alt="n21 zalo Tran Thai Lam Cong" style="width: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" filled="f" strokecolor="#7c7c7c" strokeweight="1pt">
                      <v:stroke joinstyle="miter"/>
                      <v:textbox>
                        <w:txbxContent>
                          <w:p w:rsidR="00697452" w:rsidRPr="00177B4C" w:rsidRDefault="00697452" w:rsidP="00697452">
                            <w:pPr>
                              <w:jc w:val="center"/>
                              <w:rPr>
                                <w:rFonts w:ascii="Cambria" w:eastAsia="Calibri" w:hAnsi="Cambria"/>
                                <w:sz w:val="26"/>
                                <w:szCs w:val="26"/>
                              </w:rPr>
                            </w:pPr>
                            <w:r w:rsidRPr="00177B4C">
                              <w:rPr>
                                <w:rFonts w:ascii="Cambria" w:eastAsia="Calibri" w:hAnsi="Cambria"/>
                                <w:sz w:val="26"/>
                                <w:szCs w:val="26"/>
                              </w:rPr>
                              <w:t>Dao động trong đó li độ của vật là một hàm côssin (hay sin) theo thời gian.</w:t>
                            </w:r>
                          </w:p>
                        </w:txbxContent>
                      </v:textbox>
                      <w10:anchorlock/>
                    </v:roundrect>
                  </w:pict>
                </mc:Fallback>
              </mc:AlternateContent>
            </w:r>
          </w:p>
          <w:p w:rsidR="00697452" w:rsidRPr="00E95D02" w:rsidRDefault="00697452" w:rsidP="00347F6B">
            <w:pPr>
              <w:tabs>
                <w:tab w:val="left" w:pos="6984"/>
              </w:tabs>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0D59BDFD" wp14:editId="46DA494F">
                  <wp:extent cx="358076" cy="360000"/>
                  <wp:effectExtent l="0" t="0" r="4445" b="2540"/>
                  <wp:docPr id="1833879244" name="Picture 1833879244"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3F3B3098" wp14:editId="5CC40957">
                      <wp:extent cx="3200400" cy="640080"/>
                      <wp:effectExtent l="0" t="0" r="19050" b="26670"/>
                      <wp:docPr id="2042114094" name="Rounded Rectangle 4956" descr="n21 zalo Tran Thai Lam Cong"/>
                      <wp:cNvGraphicFramePr/>
                      <a:graphic xmlns:a="http://schemas.openxmlformats.org/drawingml/2006/main">
                        <a:graphicData uri="http://schemas.microsoft.com/office/word/2010/wordprocessingShape">
                          <wps:wsp>
                            <wps:cNvSpPr/>
                            <wps:spPr>
                              <a:xfrm>
                                <a:off x="0" y="0"/>
                                <a:ext cx="3200400" cy="640080"/>
                              </a:xfrm>
                              <a:prstGeom prst="roundRect">
                                <a:avLst/>
                              </a:prstGeom>
                              <a:noFill/>
                              <a:ln w="12700" cap="flat" cmpd="sng" algn="ctr">
                                <a:solidFill>
                                  <a:srgbClr val="A5A5A5">
                                    <a:lumMod val="75000"/>
                                  </a:srgbClr>
                                </a:solidFill>
                                <a:prstDash val="solid"/>
                                <a:miter lim="800000"/>
                              </a:ln>
                              <a:effectLst/>
                            </wps:spPr>
                            <wps:txbx>
                              <w:txbxContent>
                                <w:p w:rsidR="00697452" w:rsidRPr="00177B4C" w:rsidRDefault="00697452" w:rsidP="00697452">
                                  <w:pPr>
                                    <w:jc w:val="center"/>
                                    <w:rPr>
                                      <w:rFonts w:ascii="Cambria" w:hAnsi="Cambria"/>
                                      <w:color w:val="000000" w:themeColor="text1"/>
                                      <w:sz w:val="24"/>
                                      <w:szCs w:val="24"/>
                                    </w:rPr>
                                  </w:pPr>
                                  <w:r w:rsidRPr="00177B4C">
                                    <w:rPr>
                                      <w:rFonts w:ascii="Cambria" w:eastAsia="Calibri" w:hAnsi="Cambria"/>
                                      <w:sz w:val="26"/>
                                      <w:szCs w:val="26"/>
                                    </w:rPr>
                                    <w:t>Dao động có biên độ giảm dần theo thời gian.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F3B3098" id="_x0000_s2095" alt="n21 zalo Tran Thai Lam Cong" style="width: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" filled="f" strokecolor="#7c7c7c" strokeweight="1pt">
                      <v:stroke joinstyle="miter"/>
                      <v:textbox>
                        <w:txbxContent>
                          <w:p w:rsidR="00697452" w:rsidRPr="00177B4C" w:rsidRDefault="00697452" w:rsidP="00697452">
                            <w:pPr>
                              <w:jc w:val="center"/>
                              <w:rPr>
                                <w:rFonts w:ascii="Cambria" w:hAnsi="Cambria"/>
                                <w:color w:val="000000" w:themeColor="text1"/>
                                <w:sz w:val="24"/>
                                <w:szCs w:val="24"/>
                              </w:rPr>
                            </w:pPr>
                            <w:r w:rsidRPr="00177B4C">
                              <w:rPr>
                                <w:rFonts w:ascii="Cambria" w:eastAsia="Calibri" w:hAnsi="Cambria"/>
                                <w:sz w:val="26"/>
                                <w:szCs w:val="26"/>
                              </w:rPr>
                              <w:t>Dao động có biên độ giảm dần theo thời gian.</w:t>
                            </w:r>
                          </w:p>
                        </w:txbxContent>
                      </v:textbox>
                      <w10:anchorlock/>
                    </v:roundrect>
                  </w:pict>
                </mc:Fallback>
              </mc:AlternateConten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67A72B71" wp14:editId="133A69EA">
                  <wp:extent cx="361058" cy="360000"/>
                  <wp:effectExtent l="0" t="0" r="1270" b="2540"/>
                  <wp:docPr id="1493667420" name="Picture 149366742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rFonts w:ascii="Cambria" w:hAnsi="Cambria"/>
                <w:color w:val="000000" w:themeColor="text1"/>
                <w:sz w:val="26"/>
                <w:szCs w:val="26"/>
              </w:rPr>
              <w:t xml:space="preserve">  </w:t>
            </w:r>
            <w:r w:rsidRPr="00E95D02">
              <w:rPr>
                <w:rFonts w:ascii="Cambria" w:hAnsi="Cambria"/>
                <w:noProof/>
                <w:color w:val="000000" w:themeColor="text1"/>
                <w:sz w:val="26"/>
                <w:szCs w:val="26"/>
              </w:rPr>
              <mc:AlternateContent>
                <mc:Choice Requires="wps">
                  <w:drawing>
                    <wp:inline distT="0" distB="0" distL="0" distR="0" wp14:anchorId="42FE0402" wp14:editId="25EC9DF0">
                      <wp:extent cx="3200400" cy="640080"/>
                      <wp:effectExtent l="0" t="0" r="19050" b="26670"/>
                      <wp:docPr id="1230749770" name="Rounded Rectangle 4957" descr="n21 zalo Tran Thai Lam Cong"/>
                      <wp:cNvGraphicFramePr/>
                      <a:graphic xmlns:a="http://schemas.openxmlformats.org/drawingml/2006/main">
                        <a:graphicData uri="http://schemas.microsoft.com/office/word/2010/wordprocessingShape">
                          <wps:wsp>
                            <wps:cNvSpPr/>
                            <wps:spPr>
                              <a:xfrm>
                                <a:off x="0" y="0"/>
                                <a:ext cx="3200400" cy="640080"/>
                              </a:xfrm>
                              <a:prstGeom prst="roundRect">
                                <a:avLst/>
                              </a:prstGeom>
                              <a:noFill/>
                              <a:ln w="12700" cap="flat" cmpd="sng" algn="ctr">
                                <a:solidFill>
                                  <a:srgbClr val="A5A5A5">
                                    <a:lumMod val="75000"/>
                                  </a:srgbClr>
                                </a:solidFill>
                                <a:prstDash val="solid"/>
                                <a:miter lim="800000"/>
                              </a:ln>
                              <a:effectLst/>
                            </wps:spPr>
                            <wps:txbx>
                              <w:txbxContent>
                                <w:p w:rsidR="00697452" w:rsidRPr="00177B4C" w:rsidRDefault="00697452" w:rsidP="00697452">
                                  <w:pPr>
                                    <w:jc w:val="center"/>
                                    <w:rPr>
                                      <w:rFonts w:ascii="Cambria" w:eastAsia="Calibri" w:hAnsi="Cambria"/>
                                      <w:sz w:val="26"/>
                                      <w:szCs w:val="26"/>
                                    </w:rPr>
                                  </w:pPr>
                                  <w:r w:rsidRPr="00177B4C">
                                    <w:rPr>
                                      <w:rFonts w:ascii="Cambria" w:eastAsia="Calibri" w:hAnsi="Cambria"/>
                                      <w:sz w:val="26"/>
                                      <w:szCs w:val="26"/>
                                    </w:rPr>
                                    <w:t>Dao động chịu tác dụng của một ngoại lực cưỡng bức tuần hoàn.</w:t>
                                  </w:r>
                                </w:p>
                                <w:p w:rsidR="00697452" w:rsidRPr="00177B4C" w:rsidRDefault="00697452" w:rsidP="00697452">
                                  <w:pPr>
                                    <w:jc w:val="center"/>
                                    <w:rPr>
                                      <w:rFonts w:ascii="Cambria" w:hAnsi="Cambria"/>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2FE0402" id="_x0000_s2096" alt="n21 zalo Tran Thai Lam Cong" style="width:252pt;height:50.4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" filled="f" strokecolor="#7c7c7c" strokeweight="1pt">
                      <v:stroke joinstyle="miter"/>
                      <v:textbox>
                        <w:txbxContent>
                          <w:p w:rsidR="00697452" w:rsidRPr="00177B4C" w:rsidRDefault="00697452" w:rsidP="00697452">
                            <w:pPr>
                              <w:jc w:val="center"/>
                              <w:rPr>
                                <w:rFonts w:ascii="Cambria" w:eastAsia="Calibri" w:hAnsi="Cambria"/>
                                <w:sz w:val="26"/>
                                <w:szCs w:val="26"/>
                              </w:rPr>
                            </w:pPr>
                            <w:r w:rsidRPr="00177B4C">
                              <w:rPr>
                                <w:rFonts w:ascii="Cambria" w:eastAsia="Calibri" w:hAnsi="Cambria"/>
                                <w:sz w:val="26"/>
                                <w:szCs w:val="26"/>
                              </w:rPr>
                              <w:t>Dao động chịu tác dụng của một ngoại lực cưỡng bức tuần hoàn.</w:t>
                            </w:r>
                          </w:p>
                          <w:p w:rsidR="00697452" w:rsidRPr="00177B4C" w:rsidRDefault="00697452" w:rsidP="00697452">
                            <w:pPr>
                              <w:jc w:val="center"/>
                              <w:rPr>
                                <w:rFonts w:ascii="Cambria" w:hAnsi="Cambria"/>
                                <w:color w:val="000000" w:themeColor="text1"/>
                                <w:sz w:val="24"/>
                                <w:szCs w:val="24"/>
                              </w:rPr>
                            </w:pPr>
                          </w:p>
                        </w:txbxContent>
                      </v:textbox>
                      <w10:anchorlock/>
                    </v:roundrect>
                  </w:pict>
                </mc:Fallback>
              </mc:AlternateContent>
            </w:r>
          </w:p>
        </w:tc>
      </w:tr>
    </w:tbl>
    <w:p w:rsidR="00697452" w:rsidRPr="00E95D02" w:rsidRDefault="00697452" w:rsidP="00697452">
      <w:pPr>
        <w:shd w:val="clear" w:color="auto" w:fill="DAEEF3" w:themeFill="accent5" w:themeFillTint="33"/>
        <w:tabs>
          <w:tab w:val="left" w:pos="360"/>
        </w:tabs>
        <w:jc w:val="both"/>
        <w:rPr>
          <w:rFonts w:ascii="Cambria" w:hAnsi="Cambria"/>
          <w:b/>
          <w:i/>
          <w:color w:val="000000" w:themeColor="text1"/>
          <w:sz w:val="26"/>
          <w:szCs w:val="26"/>
        </w:rPr>
      </w:pPr>
      <w:r w:rsidRPr="00E95D02">
        <w:rPr>
          <w:rFonts w:ascii="Cambria" w:hAnsi="Cambria"/>
          <w:b/>
          <w:i/>
          <w:color w:val="000000" w:themeColor="text1"/>
          <w:sz w:val="26"/>
          <w:szCs w:val="26"/>
        </w:rPr>
        <w:t>Lời giải:</w:t>
      </w:r>
    </w:p>
    <w:p w:rsidR="00697452" w:rsidRPr="00E95D02" w:rsidRDefault="00697452" w:rsidP="00697452">
      <w:pPr>
        <w:shd w:val="clear" w:color="auto" w:fill="DAEEF3" w:themeFill="accent5" w:themeFillTint="33"/>
        <w:jc w:val="center"/>
        <w:rPr>
          <w:rFonts w:ascii="Cambria" w:eastAsia="Calibri" w:hAnsi="Cambria"/>
          <w:b/>
          <w:color w:val="000000" w:themeColor="text1"/>
          <w:sz w:val="26"/>
          <w:szCs w:val="26"/>
        </w:rPr>
      </w:pPr>
      <w:r w:rsidRPr="00E95D02">
        <w:rPr>
          <w:rFonts w:ascii="Cambria" w:eastAsia="Calibri" w:hAnsi="Cambria"/>
          <w:b/>
          <w:color w:val="000000" w:themeColor="text1"/>
          <w:sz w:val="26"/>
          <w:szCs w:val="26"/>
        </w:rPr>
        <w:t>1 – c; 2 – a; 3 – d; 4 – b.</w:t>
      </w:r>
    </w:p>
    <w:p w:rsidR="00697452" w:rsidRPr="00E95D02" w:rsidRDefault="00697452" w:rsidP="00697452">
      <w:pPr>
        <w:tabs>
          <w:tab w:val="left" w:pos="360"/>
        </w:tabs>
        <w:jc w:val="both"/>
        <w:rPr>
          <w:rFonts w:ascii="Cambria" w:hAnsi="Cambria"/>
          <w:b/>
          <w:color w:val="000000" w:themeColor="text1"/>
          <w:sz w:val="26"/>
          <w:szCs w:val="26"/>
        </w:rPr>
      </w:pP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0173D888" wp14:editId="544692CD">
                <wp:extent cx="4302760" cy="391160"/>
                <wp:effectExtent l="5080" t="0" r="26035" b="3175"/>
                <wp:docPr id="1610239470" name="Group 498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407898371"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7901980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745431779"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679877118"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173D888" id="_x0000_s2097"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">
                <v:shape id="Diamond 4989" o:spid="_x0000_s2098"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" fillcolor="#293241" stroked="f" strokeweight="1pt"/>
                <v:shape id="Text Box 2" o:spid="_x0000_s2099"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100"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2101"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" strokecolor="#f60" strokeweight="3pt">
                  <v:stroke joinstyle="miter"/>
                </v:line>
                <w10:anchorlock/>
              </v:group>
            </w:pict>
          </mc:Fallback>
        </mc:AlternateContent>
      </w: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327AA18F" wp14:editId="2594BD26">
                <wp:extent cx="3536117" cy="356235"/>
                <wp:effectExtent l="0" t="0" r="26670" b="5715"/>
                <wp:docPr id="1173819632" name="Group 1173819632"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687995605" name="Straight Connector 168799560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830597449" name="Group 1830597449"/>
                        <wpg:cNvGrpSpPr/>
                        <wpg:grpSpPr>
                          <a:xfrm>
                            <a:off x="406235" y="0"/>
                            <a:ext cx="2499360" cy="356235"/>
                            <a:chOff x="0" y="0"/>
                            <a:chExt cx="2499888" cy="356235"/>
                          </a:xfrm>
                        </wpg:grpSpPr>
                        <wps:wsp>
                          <wps:cNvPr id="98222966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85369768"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7AA18F" id="Group 1173819632" o:spid="_x0000_s2102"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EGLpYrLAwAAIwsAAA4AAAAAAAAA&#10;AAAAAAAALgIAAGRycy9lMm9Eb2MueG1sUEsBAi0AFAAGAAgAAAAhAA9K5cjbAAAABAEAAA8AAAAA&#10;AAAAAAAAAAAAJQYAAGRycy9kb3ducmV2LnhtbFBLBQYAAAAABAAEAPMAAAAtBwAAAAA=&#10;">
                <v:line id="Straight Connector 1687995605" o:spid="_x0000_s210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" strokecolor="#4579b8 [3044]" strokeweight="1.5pt"/>
                <v:group id="Group 1830597449" o:spid="_x0000_s210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">
                  <v:shape id="Flowchart: Preparation 256" o:spid="_x0000_s210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" fillcolor="#e0fbfc" strokecolor="#3d5a80" strokeweight="1pt"/>
                  <v:shape id="Text Box 2" o:spid="_x0000_s210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vi-VN"/>
        </w:rPr>
      </w:pPr>
      <w:r w:rsidRPr="00E95D02">
        <w:rPr>
          <w:rFonts w:ascii="Cambria" w:hAnsi="Cambria"/>
          <w:color w:val="000000" w:themeColor="text1"/>
          <w:sz w:val="26"/>
          <w:szCs w:val="26"/>
          <w:lang w:val="vi-VN"/>
        </w:rPr>
        <w:t xml:space="preserve">Khi nói về dao động tắt dần của một vật, phát biểu nào sau đây </w:t>
      </w:r>
      <w:r w:rsidRPr="00E95D02">
        <w:rPr>
          <w:rFonts w:ascii="Cambria" w:hAnsi="Cambria"/>
          <w:b/>
          <w:bCs/>
          <w:color w:val="000000" w:themeColor="text1"/>
          <w:sz w:val="26"/>
          <w:szCs w:val="26"/>
          <w:lang w:val="vi-VN"/>
        </w:rPr>
        <w:t>đúng</w:t>
      </w:r>
      <w:r w:rsidRPr="00E95D02">
        <w:rPr>
          <w:rFonts w:ascii="Cambria" w:hAnsi="Cambria"/>
          <w:color w:val="000000" w:themeColor="text1"/>
          <w:sz w:val="26"/>
          <w:szCs w:val="26"/>
          <w:lang w:val="vi-VN"/>
        </w:rPr>
        <w:t>?</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lang w:val="vi-VN"/>
        </w:rPr>
        <w:t>A.</w:t>
      </w:r>
      <w:r w:rsidRPr="00E95D02">
        <w:rPr>
          <w:rFonts w:ascii="Cambria" w:hAnsi="Cambria"/>
          <w:color w:val="000000" w:themeColor="text1"/>
          <w:sz w:val="26"/>
          <w:szCs w:val="26"/>
          <w:lang w:val="vi-VN"/>
        </w:rPr>
        <w:t xml:space="preserve"> Li độ của vật luôn giảm dần theo thời gian.</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lang w:val="vi-VN"/>
        </w:rPr>
        <w:t>B.</w:t>
      </w:r>
      <w:r w:rsidRPr="00E95D02">
        <w:rPr>
          <w:rFonts w:ascii="Cambria" w:hAnsi="Cambria"/>
          <w:color w:val="000000" w:themeColor="text1"/>
          <w:sz w:val="26"/>
          <w:szCs w:val="26"/>
          <w:lang w:val="vi-VN"/>
        </w:rPr>
        <w:t xml:space="preserve"> Gia tốc của vật luôn giảm dần theo thời gian.</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lang w:val="vi-VN"/>
        </w:rPr>
        <w:t>C.</w:t>
      </w:r>
      <w:r w:rsidRPr="00E95D02">
        <w:rPr>
          <w:rFonts w:ascii="Cambria" w:hAnsi="Cambria"/>
          <w:color w:val="000000" w:themeColor="text1"/>
          <w:sz w:val="26"/>
          <w:szCs w:val="26"/>
          <w:lang w:val="vi-VN"/>
        </w:rPr>
        <w:t xml:space="preserve"> Vận tốc của vật luôn giảm dần theo thời gian</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highlight w:val="green"/>
          <w:lang w:val="vi-VN"/>
        </w:rPr>
        <w:t>D.</w:t>
      </w:r>
      <w:r w:rsidRPr="00E95D02">
        <w:rPr>
          <w:rFonts w:ascii="Cambria" w:hAnsi="Cambria"/>
          <w:color w:val="000000" w:themeColor="text1"/>
          <w:sz w:val="26"/>
          <w:szCs w:val="26"/>
          <w:highlight w:val="green"/>
          <w:lang w:val="vi-VN"/>
        </w:rPr>
        <w:t xml:space="preserve"> Biên độ dao động giảm dần theo thời gian.</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Nguyên nhân gây ra dao động tắt dần của clđ trong không khí là do</w:t>
      </w:r>
    </w:p>
    <w:p w:rsidR="00697452" w:rsidRPr="00E95D02" w:rsidRDefault="00697452" w:rsidP="00697452">
      <w:pPr>
        <w:widowControl w:val="0"/>
        <w:tabs>
          <w:tab w:val="left" w:pos="284"/>
          <w:tab w:val="left" w:pos="567"/>
          <w:tab w:val="left" w:pos="851"/>
          <w:tab w:val="left" w:pos="993"/>
          <w:tab w:val="left" w:pos="2977"/>
          <w:tab w:val="left" w:pos="5387"/>
          <w:tab w:val="left" w:pos="7938"/>
        </w:tabs>
        <w:autoSpaceDE w:val="0"/>
        <w:autoSpaceDN w:val="0"/>
        <w:adjustRightInd w:val="0"/>
        <w:jc w:val="both"/>
        <w:rPr>
          <w:rFonts w:ascii="Cambria" w:hAnsi="Cambria"/>
          <w:b/>
          <w:bCs/>
          <w:color w:val="000000" w:themeColor="text1"/>
          <w:sz w:val="26"/>
          <w:szCs w:val="26"/>
          <w:lang w:val="vi-VN"/>
        </w:rPr>
      </w:pPr>
      <w:r w:rsidRPr="00E95D02">
        <w:rPr>
          <w:rFonts w:ascii="Cambria" w:hAnsi="Cambria"/>
          <w:b/>
          <w:bCs/>
          <w:color w:val="000000" w:themeColor="text1"/>
          <w:sz w:val="26"/>
          <w:szCs w:val="26"/>
          <w:lang w:val="vi-VN"/>
        </w:rPr>
        <w:tab/>
        <w:t xml:space="preserve">A. </w:t>
      </w:r>
      <w:r w:rsidRPr="00E95D02">
        <w:rPr>
          <w:rFonts w:ascii="Cambria" w:hAnsi="Cambria"/>
          <w:color w:val="000000" w:themeColor="text1"/>
          <w:sz w:val="26"/>
          <w:szCs w:val="26"/>
        </w:rPr>
        <w:t xml:space="preserve">trọng lực tác dụng lên vật. </w:t>
      </w:r>
      <w:r w:rsidRPr="00E95D02">
        <w:rPr>
          <w:rFonts w:ascii="Cambria" w:hAnsi="Cambria"/>
          <w:color w:val="000000" w:themeColor="text1"/>
          <w:sz w:val="26"/>
          <w:szCs w:val="26"/>
          <w:lang w:val="vi-VN"/>
        </w:rPr>
        <w:tab/>
      </w: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lực căng dây treo.</w:t>
      </w:r>
    </w:p>
    <w:p w:rsidR="00697452" w:rsidRPr="00E95D02" w:rsidRDefault="00697452" w:rsidP="00697452">
      <w:pPr>
        <w:widowControl w:val="0"/>
        <w:tabs>
          <w:tab w:val="left" w:pos="284"/>
          <w:tab w:val="left" w:pos="567"/>
          <w:tab w:val="left" w:pos="851"/>
          <w:tab w:val="left" w:pos="993"/>
          <w:tab w:val="left" w:pos="2977"/>
          <w:tab w:val="left" w:pos="5387"/>
          <w:tab w:val="left" w:pos="7938"/>
        </w:tabs>
        <w:autoSpaceDE w:val="0"/>
        <w:autoSpaceDN w:val="0"/>
        <w:adjustRightInd w:val="0"/>
        <w:jc w:val="both"/>
        <w:rPr>
          <w:rFonts w:ascii="Cambria" w:hAnsi="Cambria"/>
          <w:color w:val="000000" w:themeColor="text1"/>
          <w:sz w:val="26"/>
          <w:szCs w:val="26"/>
        </w:rPr>
      </w:pPr>
      <w:r w:rsidRPr="00E95D02">
        <w:rPr>
          <w:rFonts w:ascii="Cambria" w:hAnsi="Cambria"/>
          <w:b/>
          <w:bCs/>
          <w:color w:val="000000" w:themeColor="text1"/>
          <w:sz w:val="26"/>
          <w:szCs w:val="26"/>
          <w:lang w:val="vi-VN"/>
        </w:rPr>
        <w:lastRenderedPageBreak/>
        <w:tab/>
      </w:r>
      <w:r w:rsidRPr="00E95D02">
        <w:rPr>
          <w:rFonts w:ascii="Cambria" w:hAnsi="Cambria"/>
          <w:b/>
          <w:bCs/>
          <w:color w:val="000000" w:themeColor="text1"/>
          <w:sz w:val="26"/>
          <w:szCs w:val="26"/>
          <w:highlight w:val="green"/>
        </w:rPr>
        <w:t xml:space="preserve">C. </w:t>
      </w:r>
      <w:r w:rsidRPr="00E95D02">
        <w:rPr>
          <w:rFonts w:ascii="Cambria" w:hAnsi="Cambria"/>
          <w:color w:val="000000" w:themeColor="text1"/>
          <w:sz w:val="26"/>
          <w:szCs w:val="26"/>
          <w:highlight w:val="green"/>
        </w:rPr>
        <w:t>lực cản môi trường.</w:t>
      </w:r>
      <w:r w:rsidRPr="00E95D02">
        <w:rPr>
          <w:rFonts w:ascii="Cambria" w:hAnsi="Cambria"/>
          <w:color w:val="000000" w:themeColor="text1"/>
          <w:sz w:val="26"/>
          <w:szCs w:val="26"/>
        </w:rPr>
        <w:t xml:space="preserve"> </w:t>
      </w:r>
      <w:r w:rsidRPr="00E95D02">
        <w:rPr>
          <w:rFonts w:ascii="Cambria" w:hAnsi="Cambria"/>
          <w:color w:val="000000" w:themeColor="text1"/>
          <w:sz w:val="26"/>
          <w:szCs w:val="26"/>
          <w:lang w:val="vi-VN"/>
        </w:rPr>
        <w:tab/>
      </w:r>
      <w:r w:rsidRPr="00E95D02">
        <w:rPr>
          <w:rFonts w:ascii="Cambria" w:hAnsi="Cambria"/>
          <w:color w:val="000000" w:themeColor="text1"/>
          <w:sz w:val="26"/>
          <w:szCs w:val="26"/>
          <w:lang w:val="vi-VN"/>
        </w:rPr>
        <w:tab/>
      </w: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dây treo có khối lượng đáng kể.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1"/>
        <w:gridCol w:w="4122"/>
      </w:tblGrid>
      <w:tr w:rsidR="00697452" w:rsidRPr="00E95D02" w:rsidTr="00347F6B">
        <w:tc>
          <w:tcPr>
            <w:tcW w:w="6205" w:type="dxa"/>
          </w:tcPr>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 xml:space="preserve">Phát biểu nào sau đây là </w:t>
            </w:r>
            <w:r w:rsidRPr="00E95D02">
              <w:rPr>
                <w:rFonts w:ascii="Cambria" w:hAnsi="Cambria"/>
                <w:b/>
                <w:bCs/>
                <w:color w:val="000000" w:themeColor="text1"/>
                <w:sz w:val="26"/>
                <w:szCs w:val="26"/>
              </w:rPr>
              <w:t xml:space="preserve">sai </w:t>
            </w:r>
            <w:r w:rsidRPr="00E95D02">
              <w:rPr>
                <w:rFonts w:ascii="Cambria" w:hAnsi="Cambria"/>
                <w:color w:val="000000" w:themeColor="text1"/>
                <w:sz w:val="26"/>
                <w:szCs w:val="26"/>
              </w:rPr>
              <w:t>khi nói về dao động tắt dần?</w:t>
            </w:r>
          </w:p>
          <w:p w:rsidR="00697452" w:rsidRPr="00E95D02"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A. </w:t>
            </w:r>
            <w:r w:rsidRPr="00E95D02">
              <w:rPr>
                <w:rFonts w:ascii="Cambria" w:hAnsi="Cambria"/>
                <w:color w:val="000000" w:themeColor="text1"/>
                <w:sz w:val="26"/>
                <w:szCs w:val="26"/>
              </w:rPr>
              <w:t xml:space="preserve">Dao động tắt dần là dao động có biên độ giảm dần theo thời gian.        </w:t>
            </w:r>
          </w:p>
          <w:p w:rsidR="00697452" w:rsidRPr="00E95D02"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Nguyên nhân của dao động tắt dần là do ma sát</w:t>
            </w:r>
          </w:p>
          <w:p w:rsidR="00697452" w:rsidRPr="00E95D02"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C. </w:t>
            </w:r>
            <w:r w:rsidRPr="00E95D02">
              <w:rPr>
                <w:rFonts w:ascii="Cambria" w:hAnsi="Cambria"/>
                <w:color w:val="000000" w:themeColor="text1"/>
                <w:sz w:val="26"/>
                <w:szCs w:val="26"/>
                <w:highlight w:val="green"/>
              </w:rPr>
              <w:t>Trong dầu, thời gian dao động của vật kéo dài hơn so với khi vật dao động trong không khí.</w:t>
            </w:r>
            <w:r w:rsidRPr="00E95D02">
              <w:rPr>
                <w:rFonts w:ascii="Cambria" w:hAnsi="Cambria"/>
                <w:color w:val="000000" w:themeColor="text1"/>
                <w:sz w:val="26"/>
                <w:szCs w:val="26"/>
              </w:rPr>
              <w:t xml:space="preserve">  </w:t>
            </w:r>
          </w:p>
          <w:p w:rsidR="00697452" w:rsidRPr="00E95D02"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A và B.</w:t>
            </w:r>
          </w:p>
        </w:tc>
        <w:tc>
          <w:tcPr>
            <w:tcW w:w="3756" w:type="dxa"/>
            <w:vAlign w:val="center"/>
          </w:tcPr>
          <w:p w:rsidR="00697452" w:rsidRPr="00E95D02" w:rsidRDefault="00697452" w:rsidP="00347F6B">
            <w:pPr>
              <w:widowControl w:val="0"/>
              <w:tabs>
                <w:tab w:val="left" w:pos="284"/>
                <w:tab w:val="left" w:pos="567"/>
                <w:tab w:val="left" w:pos="851"/>
                <w:tab w:val="left" w:pos="993"/>
                <w:tab w:val="left" w:pos="2977"/>
                <w:tab w:val="left" w:pos="5387"/>
                <w:tab w:val="left" w:pos="7938"/>
              </w:tabs>
              <w:autoSpaceDE w:val="0"/>
              <w:autoSpaceDN w:val="0"/>
              <w:adjustRightInd w:val="0"/>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5629183F" wp14:editId="019400A2">
                  <wp:extent cx="2480395" cy="1154577"/>
                  <wp:effectExtent l="0" t="0" r="0" b="7620"/>
                  <wp:docPr id="269182726" name="Picture 269182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rotWithShape="1">
                          <a:blip r:embed="rId1955">
                            <a:extLst>
                              <a:ext uri="{28A0092B-C50C-407E-A947-70E740481C1C}">
                                <a14:useLocalDpi xmlns:a14="http://schemas.microsoft.com/office/drawing/2010/main" val="0"/>
                              </a:ext>
                            </a:extLst>
                          </a:blip>
                          <a:srcRect r="32523" b="32415"/>
                          <a:stretch/>
                        </pic:blipFill>
                        <pic:spPr bwMode="auto">
                          <a:xfrm>
                            <a:off x="0" y="0"/>
                            <a:ext cx="2523461" cy="117462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 xml:space="preserve">Chọn câu </w:t>
      </w:r>
      <w:r w:rsidRPr="00E95D02">
        <w:rPr>
          <w:rFonts w:ascii="Cambria" w:hAnsi="Cambria"/>
          <w:b/>
          <w:bCs/>
          <w:color w:val="000000" w:themeColor="text1"/>
          <w:sz w:val="26"/>
          <w:szCs w:val="26"/>
        </w:rPr>
        <w:t xml:space="preserve">sai </w:t>
      </w:r>
      <w:r w:rsidRPr="00E95D02">
        <w:rPr>
          <w:rFonts w:ascii="Cambria" w:hAnsi="Cambria"/>
          <w:color w:val="000000" w:themeColor="text1"/>
          <w:sz w:val="26"/>
          <w:szCs w:val="26"/>
        </w:rPr>
        <w:t>khi nói về dao động tắt dần?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A. </w:t>
      </w:r>
      <w:r w:rsidRPr="00E95D02">
        <w:rPr>
          <w:rFonts w:ascii="Cambria" w:hAnsi="Cambria"/>
          <w:color w:val="000000" w:themeColor="text1"/>
          <w:sz w:val="26"/>
          <w:szCs w:val="26"/>
          <w:highlight w:val="green"/>
        </w:rPr>
        <w:t>Dao động tắt dần luôn luôn có hại, nên người ta phải tìm mọi cách để khắc phục dao động này.</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b/>
          <w:bCs/>
          <w:color w:val="000000" w:themeColor="text1"/>
          <w:sz w:val="26"/>
          <w:szCs w:val="26"/>
          <w:lang w:val="vi-VN"/>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Lực cản môi trường hay lực ma sát luôn sinh công âm.</w:t>
      </w:r>
      <w:r w:rsidRPr="00E95D02">
        <w:rPr>
          <w:rFonts w:ascii="Cambria" w:hAnsi="Cambria"/>
          <w:b/>
          <w:bCs/>
          <w:color w:val="000000" w:themeColor="text1"/>
          <w:sz w:val="26"/>
          <w:szCs w:val="26"/>
          <w:lang w:val="vi-VN"/>
        </w:rPr>
        <w:t xml:space="preserve"> </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lang w:val="vi-VN"/>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 xml:space="preserve">Biên độ hay năng lượng dao động giảm dần theo thời gian. </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Dao động tắt dần càng chậm nếu như năng lượng ban đầu truyền cho hệ dao động càng lớn và hệ số lực cản môi trường càng nhỏ.</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lang w:val="vi-VN"/>
        </w:rPr>
      </w:pPr>
      <w:r w:rsidRPr="00E95D02">
        <w:rPr>
          <w:rFonts w:ascii="Cambria" w:hAnsi="Cambria"/>
          <w:color w:val="000000" w:themeColor="text1"/>
          <w:sz w:val="26"/>
          <w:szCs w:val="26"/>
        </w:rPr>
        <w:t xml:space="preserve">Phát biểu nào sau đây là </w:t>
      </w:r>
      <w:r w:rsidRPr="00E95D02">
        <w:rPr>
          <w:rFonts w:ascii="Cambria" w:hAnsi="Cambria"/>
          <w:b/>
          <w:bCs/>
          <w:color w:val="000000" w:themeColor="text1"/>
          <w:sz w:val="26"/>
          <w:szCs w:val="26"/>
        </w:rPr>
        <w:t xml:space="preserve">sai </w:t>
      </w:r>
      <w:r w:rsidRPr="00E95D02">
        <w:rPr>
          <w:rFonts w:ascii="Cambria" w:hAnsi="Cambria"/>
          <w:color w:val="000000" w:themeColor="text1"/>
          <w:sz w:val="26"/>
          <w:szCs w:val="26"/>
        </w:rPr>
        <w:t xml:space="preserve">khi nói về dao động tắt dần? </w:t>
      </w:r>
    </w:p>
    <w:p w:rsidR="00697452" w:rsidRPr="00E95D02" w:rsidRDefault="00697452" w:rsidP="00697452">
      <w:pPr>
        <w:widowControl w:val="0"/>
        <w:tabs>
          <w:tab w:val="left" w:pos="284"/>
          <w:tab w:val="left" w:pos="567"/>
          <w:tab w:val="left" w:pos="851"/>
          <w:tab w:val="left" w:pos="993"/>
          <w:tab w:val="left" w:pos="2835"/>
          <w:tab w:val="left" w:pos="5387"/>
          <w:tab w:val="left" w:pos="6270"/>
        </w:tabs>
        <w:autoSpaceDE w:val="0"/>
        <w:autoSpaceDN w:val="0"/>
        <w:adjustRightInd w:val="0"/>
        <w:ind w:firstLine="360"/>
        <w:jc w:val="both"/>
        <w:rPr>
          <w:rFonts w:ascii="Cambria" w:hAnsi="Cambria"/>
          <w:color w:val="000000" w:themeColor="text1"/>
          <w:sz w:val="26"/>
          <w:szCs w:val="26"/>
        </w:rPr>
      </w:pPr>
      <w:r w:rsidRPr="00E95D02">
        <w:rPr>
          <w:rFonts w:ascii="Cambria" w:hAnsi="Cambria"/>
          <w:b/>
          <w:color w:val="000000" w:themeColor="text1"/>
          <w:sz w:val="26"/>
          <w:szCs w:val="26"/>
          <w:highlight w:val="green"/>
          <w:lang w:val="vi-VN"/>
        </w:rPr>
        <w:t xml:space="preserve">A. </w:t>
      </w:r>
      <w:r w:rsidRPr="00E95D02">
        <w:rPr>
          <w:rFonts w:ascii="Cambria" w:hAnsi="Cambria"/>
          <w:color w:val="000000" w:themeColor="text1"/>
          <w:sz w:val="26"/>
          <w:szCs w:val="26"/>
          <w:highlight w:val="green"/>
        </w:rPr>
        <w:t>Tần số của dao động càng lớn thì dao động tắt dần càng chậm.</w:t>
      </w:r>
    </w:p>
    <w:p w:rsidR="00697452" w:rsidRPr="00E95D02" w:rsidRDefault="00697452" w:rsidP="00697452">
      <w:pPr>
        <w:widowControl w:val="0"/>
        <w:tabs>
          <w:tab w:val="left" w:pos="284"/>
          <w:tab w:val="left" w:pos="567"/>
          <w:tab w:val="left" w:pos="851"/>
          <w:tab w:val="left" w:pos="993"/>
          <w:tab w:val="left" w:pos="2835"/>
          <w:tab w:val="left" w:pos="5387"/>
          <w:tab w:val="left" w:pos="6270"/>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Cơ năng của dao động giảm dần.</w:t>
      </w:r>
    </w:p>
    <w:p w:rsidR="00697452" w:rsidRPr="00E95D02" w:rsidRDefault="00697452" w:rsidP="00697452">
      <w:pPr>
        <w:widowControl w:val="0"/>
        <w:tabs>
          <w:tab w:val="left" w:pos="284"/>
          <w:tab w:val="left" w:pos="567"/>
          <w:tab w:val="left" w:pos="851"/>
          <w:tab w:val="left" w:pos="993"/>
          <w:tab w:val="left" w:pos="2835"/>
          <w:tab w:val="left" w:pos="5387"/>
          <w:tab w:val="left" w:pos="6270"/>
        </w:tabs>
        <w:autoSpaceDE w:val="0"/>
        <w:autoSpaceDN w:val="0"/>
        <w:adjustRightInd w:val="0"/>
        <w:ind w:firstLine="360"/>
        <w:jc w:val="both"/>
        <w:rPr>
          <w:rFonts w:ascii="Cambria" w:hAnsi="Cambria"/>
          <w:b/>
          <w:bCs/>
          <w:color w:val="000000" w:themeColor="text1"/>
          <w:sz w:val="26"/>
          <w:szCs w:val="26"/>
          <w:lang w:val="vi-VN"/>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Biên độ của dao động giảm dần.</w:t>
      </w:r>
    </w:p>
    <w:p w:rsidR="00697452" w:rsidRPr="00E95D02" w:rsidRDefault="00697452" w:rsidP="00697452">
      <w:pPr>
        <w:widowControl w:val="0"/>
        <w:tabs>
          <w:tab w:val="left" w:pos="284"/>
          <w:tab w:val="left" w:pos="567"/>
          <w:tab w:val="left" w:pos="851"/>
          <w:tab w:val="left" w:pos="993"/>
          <w:tab w:val="left" w:pos="2835"/>
          <w:tab w:val="left" w:pos="5387"/>
          <w:tab w:val="left" w:pos="6270"/>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Lực cản càng lớn thì sự tắt dần càng nhanh.</w:t>
      </w:r>
    </w:p>
    <w:p w:rsidR="00697452" w:rsidRPr="00E95D02" w:rsidRDefault="00697452" w:rsidP="00697452">
      <w:pPr>
        <w:pStyle w:val="ListParagraph"/>
        <w:numPr>
          <w:ilvl w:val="0"/>
          <w:numId w:val="224"/>
        </w:numPr>
        <w:tabs>
          <w:tab w:val="left" w:pos="810"/>
          <w:tab w:val="left" w:pos="993"/>
        </w:tabs>
        <w:autoSpaceDE w:val="0"/>
        <w:autoSpaceDN w:val="0"/>
        <w:adjustRightInd w:val="0"/>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 xml:space="preserve">Nhận định nào sau đây </w:t>
      </w:r>
      <w:r w:rsidRPr="00E95D02">
        <w:rPr>
          <w:rFonts w:ascii="Cambria" w:hAnsi="Cambria"/>
          <w:b/>
          <w:bCs/>
          <w:color w:val="000000" w:themeColor="text1"/>
          <w:sz w:val="26"/>
          <w:szCs w:val="26"/>
          <w:lang w:val="nl-NL"/>
        </w:rPr>
        <w:t xml:space="preserve">sai </w:t>
      </w:r>
      <w:r w:rsidRPr="00E95D02">
        <w:rPr>
          <w:rFonts w:ascii="Cambria" w:hAnsi="Cambria"/>
          <w:color w:val="000000" w:themeColor="text1"/>
          <w:sz w:val="26"/>
          <w:szCs w:val="26"/>
          <w:lang w:val="nl-NL"/>
        </w:rPr>
        <w:t>khi nói về dao động cơ học tắt dần?</w:t>
      </w:r>
    </w:p>
    <w:p w:rsidR="00697452" w:rsidRPr="00E95D02" w:rsidRDefault="00697452" w:rsidP="00697452">
      <w:pPr>
        <w:autoSpaceDE w:val="0"/>
        <w:autoSpaceDN w:val="0"/>
        <w:adjustRightInd w:val="0"/>
        <w:ind w:firstLine="240"/>
        <w:jc w:val="both"/>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A. </w:t>
      </w:r>
      <w:r w:rsidRPr="00E95D02">
        <w:rPr>
          <w:rFonts w:ascii="Cambria" w:hAnsi="Cambria"/>
          <w:color w:val="000000" w:themeColor="text1"/>
          <w:sz w:val="26"/>
          <w:szCs w:val="26"/>
          <w:lang w:val="nl-NL"/>
        </w:rPr>
        <w:t>Trong dao động tắt dần, cơ năng giảm dần theo thời gian</w:t>
      </w:r>
    </w:p>
    <w:p w:rsidR="00697452" w:rsidRPr="00E95D02" w:rsidRDefault="00697452" w:rsidP="00697452">
      <w:pPr>
        <w:autoSpaceDE w:val="0"/>
        <w:autoSpaceDN w:val="0"/>
        <w:adjustRightInd w:val="0"/>
        <w:ind w:firstLine="240"/>
        <w:jc w:val="both"/>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B. </w:t>
      </w:r>
      <w:r w:rsidRPr="00E95D02">
        <w:rPr>
          <w:rFonts w:ascii="Cambria" w:hAnsi="Cambria"/>
          <w:color w:val="000000" w:themeColor="text1"/>
          <w:sz w:val="26"/>
          <w:szCs w:val="26"/>
          <w:lang w:val="nl-NL"/>
        </w:rPr>
        <w:t>Lực ma sát càng lớn thì dao động tắt càng nhanh.</w:t>
      </w:r>
    </w:p>
    <w:p w:rsidR="00697452" w:rsidRPr="00E95D02" w:rsidRDefault="00697452" w:rsidP="00697452">
      <w:pPr>
        <w:autoSpaceDE w:val="0"/>
        <w:autoSpaceDN w:val="0"/>
        <w:adjustRightInd w:val="0"/>
        <w:ind w:firstLine="240"/>
        <w:jc w:val="both"/>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C. </w:t>
      </w:r>
      <w:r w:rsidRPr="00E95D02">
        <w:rPr>
          <w:rFonts w:ascii="Cambria" w:hAnsi="Cambria"/>
          <w:color w:val="000000" w:themeColor="text1"/>
          <w:sz w:val="26"/>
          <w:szCs w:val="26"/>
          <w:lang w:val="nl-NL"/>
        </w:rPr>
        <w:t>Dao động tắt dần là dao động có biên độ giảm dần theo thời gian.</w:t>
      </w:r>
    </w:p>
    <w:p w:rsidR="00697452" w:rsidRPr="00E95D02" w:rsidRDefault="00697452" w:rsidP="00697452">
      <w:pPr>
        <w:autoSpaceDE w:val="0"/>
        <w:autoSpaceDN w:val="0"/>
        <w:adjustRightInd w:val="0"/>
        <w:ind w:firstLine="240"/>
        <w:jc w:val="both"/>
        <w:rPr>
          <w:rFonts w:ascii="Cambria" w:hAnsi="Cambria"/>
          <w:color w:val="000000" w:themeColor="text1"/>
          <w:sz w:val="26"/>
          <w:szCs w:val="26"/>
          <w:lang w:val="nl-NL"/>
        </w:rPr>
      </w:pPr>
      <w:r w:rsidRPr="00E95D02">
        <w:rPr>
          <w:rFonts w:ascii="Cambria" w:hAnsi="Cambria"/>
          <w:b/>
          <w:bCs/>
          <w:color w:val="000000" w:themeColor="text1"/>
          <w:sz w:val="26"/>
          <w:szCs w:val="26"/>
          <w:highlight w:val="green"/>
          <w:lang w:val="nl-NL"/>
        </w:rPr>
        <w:t xml:space="preserve">D. </w:t>
      </w:r>
      <w:r w:rsidRPr="00E95D02">
        <w:rPr>
          <w:rFonts w:ascii="Cambria" w:hAnsi="Cambria"/>
          <w:color w:val="000000" w:themeColor="text1"/>
          <w:sz w:val="26"/>
          <w:szCs w:val="26"/>
          <w:highlight w:val="green"/>
          <w:lang w:val="nl-NL"/>
        </w:rPr>
        <w:t>Dao động tắt dần có động năng giảm dần còn thế năng biến thiên điều hòa.</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Chọn phát biểu </w:t>
      </w:r>
      <w:r w:rsidRPr="00E95D02">
        <w:rPr>
          <w:rFonts w:ascii="Cambria" w:hAnsi="Cambria"/>
          <w:b/>
          <w:color w:val="000000" w:themeColor="text1"/>
          <w:sz w:val="26"/>
          <w:szCs w:val="26"/>
          <w:lang w:val="pt-BR"/>
        </w:rPr>
        <w:t>sai</w:t>
      </w:r>
      <w:r w:rsidRPr="00E95D02">
        <w:rPr>
          <w:rFonts w:ascii="Cambria" w:hAnsi="Cambria"/>
          <w:color w:val="000000" w:themeColor="text1"/>
          <w:sz w:val="26"/>
          <w:szCs w:val="26"/>
          <w:lang w:val="pt-BR"/>
        </w:rPr>
        <w:t xml:space="preserve"> khi nói về dao động tắt dần</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Ma sát, lực cản sinh công làm tiêu hao năng lượng của dao động</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Dao động có biên độ giảm dần do ma sát và lực cản môi trường</w:t>
      </w:r>
    </w:p>
    <w:p w:rsidR="00697452" w:rsidRPr="00E95D02" w:rsidRDefault="00697452" w:rsidP="00697452">
      <w:pPr>
        <w:ind w:firstLine="360"/>
        <w:jc w:val="both"/>
        <w:rPr>
          <w:rFonts w:ascii="Cambria" w:hAnsi="Cambria"/>
          <w:b/>
          <w:color w:val="000000" w:themeColor="text1"/>
          <w:sz w:val="26"/>
          <w:szCs w:val="26"/>
          <w:lang w:val="pt-BR"/>
        </w:rPr>
      </w:pPr>
      <w:r w:rsidRPr="00E95D02">
        <w:rPr>
          <w:rFonts w:ascii="Cambria" w:hAnsi="Cambria"/>
          <w:b/>
          <w:color w:val="000000" w:themeColor="text1"/>
          <w:sz w:val="26"/>
          <w:szCs w:val="26"/>
          <w:highlight w:val="green"/>
          <w:lang w:val="pt-BR"/>
        </w:rPr>
        <w:t xml:space="preserve">C. </w:t>
      </w:r>
      <w:r w:rsidRPr="00E95D02">
        <w:rPr>
          <w:rFonts w:ascii="Cambria" w:hAnsi="Cambria"/>
          <w:color w:val="000000" w:themeColor="text1"/>
          <w:sz w:val="26"/>
          <w:szCs w:val="26"/>
          <w:highlight w:val="green"/>
          <w:lang w:val="pt-BR"/>
        </w:rPr>
        <w:t>Tần số của dao động càng lớn thì quá trình tắt dần càng kéo dài</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Lực cản hoặc lực ma sát càng nhỏ quá trình tắt dần càng dài</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lastRenderedPageBreak/>
        <w:t xml:space="preserve">Chọn một phát biếu </w:t>
      </w:r>
      <w:r w:rsidRPr="00E95D02">
        <w:rPr>
          <w:rFonts w:ascii="Cambria" w:hAnsi="Cambria"/>
          <w:b/>
          <w:bCs/>
          <w:color w:val="000000" w:themeColor="text1"/>
          <w:sz w:val="26"/>
          <w:szCs w:val="26"/>
        </w:rPr>
        <w:t xml:space="preserve">sai </w:t>
      </w:r>
      <w:r w:rsidRPr="00E95D02">
        <w:rPr>
          <w:rFonts w:ascii="Cambria" w:hAnsi="Cambria"/>
          <w:color w:val="000000" w:themeColor="text1"/>
          <w:sz w:val="26"/>
          <w:szCs w:val="26"/>
        </w:rPr>
        <w:t>khi nói về dao động tắt dần?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lang w:val="vi-VN"/>
        </w:rPr>
        <w:t xml:space="preserve">A. </w:t>
      </w:r>
      <w:r w:rsidRPr="00E95D02">
        <w:rPr>
          <w:rFonts w:ascii="Cambria" w:hAnsi="Cambria"/>
          <w:color w:val="000000" w:themeColor="text1"/>
          <w:sz w:val="26"/>
          <w:szCs w:val="26"/>
        </w:rPr>
        <w:t>Ma sát, lực cản sinh công làm tiêu hao dần năng lượng của dao động.</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Dao động có biên độ giảm dần do ma sát hoặc lực cản của môi trường tác dụng lên vật dao động.</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Tần số của dao động càng lớn thì quá trình dao động tắt dần càng kéo dài.</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D. </w:t>
      </w:r>
      <w:r w:rsidRPr="00E95D02">
        <w:rPr>
          <w:rFonts w:ascii="Cambria" w:hAnsi="Cambria"/>
          <w:color w:val="000000" w:themeColor="text1"/>
          <w:sz w:val="26"/>
          <w:szCs w:val="26"/>
          <w:highlight w:val="green"/>
        </w:rPr>
        <w:t>Lực cản hoặc lực ma sát càng lớn thì quá trình dao động tắt dần càng kéo dài.</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Dao động duy trì là dao động tắt dần mà người ta đã:</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Làm mất lực cản của môi trường đối với vật chuyển động.</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Tác dụng vào vật một ngoại lực biến đổi điều hòa theo thời gian.</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 xml:space="preserve">C. </w:t>
      </w:r>
      <w:r w:rsidRPr="00E95D02">
        <w:rPr>
          <w:rFonts w:ascii="Cambria" w:hAnsi="Cambria"/>
          <w:color w:val="000000" w:themeColor="text1"/>
          <w:sz w:val="26"/>
          <w:szCs w:val="26"/>
          <w:highlight w:val="green"/>
          <w:lang w:val="pt-BR"/>
        </w:rPr>
        <w:t>Cung cấp cho vật một phần năng lượng đúng bằng năng lượng của vật bị tiêu hao trong từng chu kì.</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Kích thích lại dao động sau khi dao động bị tắt hẳn.</w:t>
      </w:r>
    </w:p>
    <w:p w:rsidR="00697452" w:rsidRPr="00E95D02" w:rsidRDefault="00697452" w:rsidP="00697452">
      <w:pPr>
        <w:pStyle w:val="ListParagraph"/>
        <w:numPr>
          <w:ilvl w:val="0"/>
          <w:numId w:val="224"/>
        </w:numPr>
        <w:tabs>
          <w:tab w:val="left" w:pos="540"/>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Chọn phát biểu </w:t>
      </w:r>
      <w:r w:rsidRPr="00E95D02">
        <w:rPr>
          <w:rFonts w:ascii="Cambria" w:hAnsi="Cambria"/>
          <w:b/>
          <w:bCs/>
          <w:color w:val="000000" w:themeColor="text1"/>
          <w:sz w:val="26"/>
          <w:szCs w:val="26"/>
          <w:lang w:val="pt-BR"/>
        </w:rPr>
        <w:t>đúng</w:t>
      </w:r>
      <w:r w:rsidRPr="00E95D02">
        <w:rPr>
          <w:rFonts w:ascii="Cambria" w:hAnsi="Cambria"/>
          <w:color w:val="000000" w:themeColor="text1"/>
          <w:sz w:val="26"/>
          <w:szCs w:val="26"/>
          <w:lang w:val="pt-BR"/>
        </w:rPr>
        <w:t xml:space="preserve">: </w:t>
      </w:r>
    </w:p>
    <w:p w:rsidR="00697452" w:rsidRPr="00E95D02" w:rsidRDefault="00697452" w:rsidP="00697452">
      <w:pPr>
        <w:numPr>
          <w:ilvl w:val="0"/>
          <w:numId w:val="221"/>
        </w:numPr>
        <w:tabs>
          <w:tab w:val="clear" w:pos="2340"/>
          <w:tab w:val="left" w:pos="450"/>
        </w:tabs>
        <w:spacing w:after="0"/>
        <w:ind w:left="63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Dao động tự do là dao động có chu kỳ phụ thuộc vào các kích thích của hệ dao động</w:t>
      </w:r>
    </w:p>
    <w:p w:rsidR="00697452" w:rsidRPr="00E95D02" w:rsidRDefault="00697452" w:rsidP="00697452">
      <w:pPr>
        <w:numPr>
          <w:ilvl w:val="0"/>
          <w:numId w:val="221"/>
        </w:numPr>
        <w:tabs>
          <w:tab w:val="clear" w:pos="2340"/>
          <w:tab w:val="left" w:pos="450"/>
        </w:tabs>
        <w:spacing w:after="0"/>
        <w:ind w:left="63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Dao động tự do là dao động dưới tác dụng của một ngoại lực biến thiên tuần hoàn </w:t>
      </w:r>
    </w:p>
    <w:p w:rsidR="00697452" w:rsidRPr="00E95D02" w:rsidRDefault="00697452" w:rsidP="00697452">
      <w:pPr>
        <w:numPr>
          <w:ilvl w:val="0"/>
          <w:numId w:val="221"/>
        </w:numPr>
        <w:tabs>
          <w:tab w:val="clear" w:pos="2340"/>
          <w:tab w:val="left" w:pos="450"/>
        </w:tabs>
        <w:spacing w:after="0"/>
        <w:ind w:left="63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Dao động tự do là dao động của con lắc đơn có biên độ góc </w:t>
      </w:r>
      <w:r w:rsidRPr="00E95D02">
        <w:rPr>
          <w:rFonts w:ascii="Cambria" w:hAnsi="Cambria"/>
          <w:color w:val="000000" w:themeColor="text1"/>
          <w:sz w:val="26"/>
          <w:szCs w:val="26"/>
        </w:rPr>
        <w:sym w:font="Symbol" w:char="F061"/>
      </w:r>
      <w:r w:rsidRPr="00E95D02">
        <w:rPr>
          <w:rFonts w:ascii="Cambria" w:hAnsi="Cambria"/>
          <w:color w:val="000000" w:themeColor="text1"/>
          <w:sz w:val="26"/>
          <w:szCs w:val="26"/>
          <w:lang w:val="pt-BR"/>
        </w:rPr>
        <w:t xml:space="preserve"> nhỏ (</w:t>
      </w:r>
      <w:r w:rsidRPr="00E95D02">
        <w:rPr>
          <w:rFonts w:ascii="Cambria" w:hAnsi="Cambria"/>
          <w:color w:val="000000" w:themeColor="text1"/>
          <w:sz w:val="26"/>
          <w:szCs w:val="26"/>
        </w:rPr>
        <w:sym w:font="Symbol" w:char="F061"/>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rPr>
        <w:sym w:font="Symbol" w:char="F0A3"/>
      </w:r>
      <w:r w:rsidRPr="00E95D02">
        <w:rPr>
          <w:rFonts w:ascii="Cambria" w:hAnsi="Cambria"/>
          <w:color w:val="000000" w:themeColor="text1"/>
          <w:sz w:val="26"/>
          <w:szCs w:val="26"/>
          <w:lang w:val="pt-BR"/>
        </w:rPr>
        <w:t xml:space="preserve"> 10</w:t>
      </w:r>
      <w:r w:rsidRPr="00E95D02">
        <w:rPr>
          <w:rFonts w:ascii="Cambria" w:hAnsi="Cambria"/>
          <w:color w:val="000000" w:themeColor="text1"/>
          <w:sz w:val="26"/>
          <w:szCs w:val="26"/>
          <w:vertAlign w:val="superscript"/>
          <w:lang w:val="pt-BR"/>
        </w:rPr>
        <w:t>0</w:t>
      </w:r>
      <w:r w:rsidRPr="00E95D02">
        <w:rPr>
          <w:rFonts w:ascii="Cambria" w:hAnsi="Cambria"/>
          <w:color w:val="000000" w:themeColor="text1"/>
          <w:sz w:val="26"/>
          <w:szCs w:val="26"/>
          <w:lang w:val="pt-BR"/>
        </w:rPr>
        <w:t>)</w:t>
      </w:r>
    </w:p>
    <w:p w:rsidR="00697452" w:rsidRPr="00E95D02" w:rsidRDefault="00697452" w:rsidP="00697452">
      <w:pPr>
        <w:numPr>
          <w:ilvl w:val="0"/>
          <w:numId w:val="221"/>
        </w:numPr>
        <w:tabs>
          <w:tab w:val="clear" w:pos="2340"/>
          <w:tab w:val="left" w:pos="450"/>
        </w:tabs>
        <w:spacing w:after="0"/>
        <w:ind w:left="630"/>
        <w:jc w:val="both"/>
        <w:rPr>
          <w:rFonts w:ascii="Cambria" w:hAnsi="Cambria"/>
          <w:color w:val="000000" w:themeColor="text1"/>
          <w:sz w:val="26"/>
          <w:szCs w:val="26"/>
          <w:highlight w:val="green"/>
          <w:lang w:val="pt-BR"/>
        </w:rPr>
      </w:pPr>
      <w:r w:rsidRPr="00E95D02">
        <w:rPr>
          <w:rFonts w:ascii="Cambria" w:hAnsi="Cambria"/>
          <w:color w:val="000000" w:themeColor="text1"/>
          <w:sz w:val="26"/>
          <w:szCs w:val="26"/>
          <w:highlight w:val="green"/>
          <w:lang w:val="pt-BR"/>
        </w:rPr>
        <w:t>Dao động tự do là dao động có chu kỳ không phụ thuộc vào các yếu tố bên ngoài, chỉ phụ thuộc vào đặc tính của hệ dao động.</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vi-VN"/>
        </w:rPr>
      </w:pPr>
      <w:r w:rsidRPr="00E95D02">
        <w:rPr>
          <w:rFonts w:ascii="Cambria" w:hAnsi="Cambria"/>
          <w:color w:val="000000" w:themeColor="text1"/>
          <w:sz w:val="26"/>
          <w:szCs w:val="26"/>
          <w:lang w:val="vi-VN"/>
        </w:rPr>
        <w:t xml:space="preserve">Khi nói về dao động cưỡng bức, phát biểu nào sau đây </w:t>
      </w:r>
      <w:r w:rsidRPr="00E95D02">
        <w:rPr>
          <w:rFonts w:ascii="Cambria" w:hAnsi="Cambria"/>
          <w:b/>
          <w:color w:val="000000" w:themeColor="text1"/>
          <w:sz w:val="26"/>
          <w:szCs w:val="26"/>
          <w:lang w:val="vi-VN"/>
        </w:rPr>
        <w:t>sai</w:t>
      </w:r>
      <w:r w:rsidRPr="00E95D02">
        <w:rPr>
          <w:rFonts w:ascii="Cambria" w:hAnsi="Cambria"/>
          <w:color w:val="000000" w:themeColor="text1"/>
          <w:sz w:val="26"/>
          <w:szCs w:val="26"/>
          <w:lang w:val="vi-VN"/>
        </w:rPr>
        <w:t>?</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lang w:val="vi-VN"/>
        </w:rPr>
        <w:t>A.</w:t>
      </w:r>
      <w:r w:rsidRPr="00E95D02">
        <w:rPr>
          <w:rFonts w:ascii="Cambria" w:hAnsi="Cambria"/>
          <w:color w:val="000000" w:themeColor="text1"/>
          <w:sz w:val="26"/>
          <w:szCs w:val="26"/>
          <w:lang w:val="vi-VN"/>
        </w:rPr>
        <w:t xml:space="preserve"> Biên độ của dao động cưỡng bức phụ thuộc vào biên độ của lực cưỡng bức.</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lang w:val="vi-VN"/>
        </w:rPr>
        <w:t>B.</w:t>
      </w:r>
      <w:r w:rsidRPr="00E95D02">
        <w:rPr>
          <w:rFonts w:ascii="Cambria" w:hAnsi="Cambria"/>
          <w:color w:val="000000" w:themeColor="text1"/>
          <w:sz w:val="26"/>
          <w:szCs w:val="26"/>
          <w:lang w:val="vi-VN"/>
        </w:rPr>
        <w:t xml:space="preserve"> Biên độ của dao động cưỡng bức phụ thuộc vào tần số của lực cưỡng bức.</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lang w:val="vi-VN"/>
        </w:rPr>
        <w:t>C.</w:t>
      </w:r>
      <w:r w:rsidRPr="00E95D02">
        <w:rPr>
          <w:rFonts w:ascii="Cambria" w:hAnsi="Cambria"/>
          <w:color w:val="000000" w:themeColor="text1"/>
          <w:sz w:val="26"/>
          <w:szCs w:val="26"/>
          <w:lang w:val="vi-VN"/>
        </w:rPr>
        <w:t xml:space="preserve"> Dao động cưỡng bức có tần số luôn bằng tần số của lực cưỡng bức.</w:t>
      </w:r>
    </w:p>
    <w:p w:rsidR="00697452" w:rsidRPr="00E95D02" w:rsidRDefault="00697452" w:rsidP="00697452">
      <w:pPr>
        <w:ind w:firstLine="360"/>
        <w:jc w:val="both"/>
        <w:rPr>
          <w:rFonts w:ascii="Cambria" w:hAnsi="Cambria"/>
          <w:color w:val="000000" w:themeColor="text1"/>
          <w:sz w:val="26"/>
          <w:szCs w:val="26"/>
          <w:lang w:val="vi-VN"/>
        </w:rPr>
      </w:pPr>
      <w:r w:rsidRPr="00E95D02">
        <w:rPr>
          <w:rFonts w:ascii="Cambria" w:hAnsi="Cambria"/>
          <w:b/>
          <w:color w:val="000000" w:themeColor="text1"/>
          <w:sz w:val="26"/>
          <w:szCs w:val="26"/>
          <w:highlight w:val="green"/>
          <w:lang w:val="vi-VN"/>
        </w:rPr>
        <w:t>D.</w:t>
      </w:r>
      <w:r w:rsidRPr="00E95D02">
        <w:rPr>
          <w:rFonts w:ascii="Cambria" w:hAnsi="Cambria"/>
          <w:color w:val="000000" w:themeColor="text1"/>
          <w:sz w:val="26"/>
          <w:szCs w:val="26"/>
          <w:highlight w:val="green"/>
          <w:lang w:val="vi-VN"/>
        </w:rPr>
        <w:t xml:space="preserve"> Dao động cưỡng bức có tần số luôn bằng tần số riêng của hệ dao động.</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Hiện tượng cộng hưởng xảy ra khi</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b/>
          <w:bCs/>
          <w:color w:val="000000" w:themeColor="text1"/>
          <w:sz w:val="26"/>
          <w:szCs w:val="26"/>
          <w:lang w:val="vi-VN"/>
        </w:rPr>
      </w:pPr>
      <w:r w:rsidRPr="00E95D02">
        <w:rPr>
          <w:rFonts w:ascii="Cambria" w:hAnsi="Cambria"/>
          <w:b/>
          <w:bCs/>
          <w:color w:val="000000" w:themeColor="text1"/>
          <w:sz w:val="26"/>
          <w:szCs w:val="26"/>
          <w:highlight w:val="green"/>
          <w:lang w:val="vi-VN"/>
        </w:rPr>
        <w:t xml:space="preserve">A. </w:t>
      </w:r>
      <w:r w:rsidRPr="00E95D02">
        <w:rPr>
          <w:rFonts w:ascii="Cambria" w:hAnsi="Cambria"/>
          <w:color w:val="000000" w:themeColor="text1"/>
          <w:sz w:val="26"/>
          <w:szCs w:val="26"/>
          <w:highlight w:val="green"/>
        </w:rPr>
        <w:t>tần số của lực cưỡng bức bằng tần số riêng của hệ.</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tần số dao động bằng tần số riêng của hệ.</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b/>
          <w:bCs/>
          <w:color w:val="000000" w:themeColor="text1"/>
          <w:sz w:val="26"/>
          <w:szCs w:val="26"/>
          <w:lang w:val="vi-VN"/>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tần số của lực cưỡng bức nhỏ hơn tần số riêng của hệ.</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tần số của lực cưỡng bức lớn hơn tần số riêng của hệ.</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Phát biểu nào sau đây là </w:t>
      </w:r>
      <w:r w:rsidRPr="00E95D02">
        <w:rPr>
          <w:rFonts w:ascii="Cambria" w:hAnsi="Cambria"/>
          <w:b/>
          <w:color w:val="000000" w:themeColor="text1"/>
          <w:sz w:val="26"/>
          <w:szCs w:val="26"/>
          <w:lang w:val="pt-BR"/>
        </w:rPr>
        <w:t>sai</w:t>
      </w:r>
      <w:r w:rsidRPr="00E95D02">
        <w:rPr>
          <w:rFonts w:ascii="Cambria" w:hAnsi="Cambria"/>
          <w:color w:val="000000" w:themeColor="text1"/>
          <w:sz w:val="26"/>
          <w:szCs w:val="26"/>
          <w:lang w:val="pt-BR"/>
        </w:rPr>
        <w:t xml:space="preserve"> khi nói về dao động cơ học? </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 xml:space="preserve">A. </w:t>
      </w:r>
      <w:r w:rsidRPr="00E95D02">
        <w:rPr>
          <w:rFonts w:ascii="Cambria" w:hAnsi="Cambria"/>
          <w:color w:val="000000" w:themeColor="text1"/>
          <w:sz w:val="26"/>
          <w:szCs w:val="26"/>
          <w:lang w:val="pt-BR"/>
        </w:rPr>
        <w:t xml:space="preserve">Tần số của dao động cưỡng bức bằng tần số của ngoại lực cưỡng bức. </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lastRenderedPageBreak/>
        <w:t xml:space="preserve">B. </w:t>
      </w:r>
      <w:r w:rsidRPr="00E95D02">
        <w:rPr>
          <w:rFonts w:ascii="Cambria" w:hAnsi="Cambria"/>
          <w:color w:val="000000" w:themeColor="text1"/>
          <w:sz w:val="26"/>
          <w:szCs w:val="26"/>
          <w:lang w:val="pt-BR"/>
        </w:rPr>
        <w:t xml:space="preserve">Khi tần số của ngoại lực cưỡng bức bằng tần số dao động riêng của hệ dao động thì xảy ra cộng hưởng. </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C.</w:t>
      </w:r>
      <w:r w:rsidRPr="00E95D02">
        <w:rPr>
          <w:rFonts w:ascii="Cambria" w:hAnsi="Cambria"/>
          <w:color w:val="000000" w:themeColor="text1"/>
          <w:sz w:val="26"/>
          <w:szCs w:val="26"/>
          <w:highlight w:val="green"/>
          <w:lang w:val="pt-BR"/>
        </w:rPr>
        <w:t xml:space="preserve"> Dao động tắt dần có cơ năng không đổi theo thời gian.</w:t>
      </w:r>
      <w:r w:rsidRPr="00E95D02">
        <w:rPr>
          <w:rFonts w:ascii="Cambria" w:hAnsi="Cambria"/>
          <w:color w:val="000000" w:themeColor="text1"/>
          <w:sz w:val="26"/>
          <w:szCs w:val="26"/>
          <w:lang w:val="pt-BR"/>
        </w:rPr>
        <w:t xml:space="preserve"> </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 xml:space="preserve">D. </w:t>
      </w:r>
      <w:r w:rsidRPr="00E95D02">
        <w:rPr>
          <w:rFonts w:ascii="Cambria" w:hAnsi="Cambria"/>
          <w:color w:val="000000" w:themeColor="text1"/>
          <w:sz w:val="26"/>
          <w:szCs w:val="26"/>
          <w:lang w:val="pt-BR"/>
        </w:rPr>
        <w:t xml:space="preserve">Dao động tắt dần có biên độ giảm dần theo thời gian. </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 xml:space="preserve">Khi nói về dao động cơ, phát biểu nào sau đây </w:t>
      </w:r>
      <w:r w:rsidRPr="00E95D02">
        <w:rPr>
          <w:rFonts w:ascii="Cambria" w:hAnsi="Cambria"/>
          <w:b/>
          <w:color w:val="000000" w:themeColor="text1"/>
          <w:sz w:val="26"/>
          <w:szCs w:val="26"/>
          <w:lang w:val="nl-NL"/>
        </w:rPr>
        <w:t>sai</w:t>
      </w:r>
      <w:r w:rsidRPr="00E95D02">
        <w:rPr>
          <w:rFonts w:ascii="Cambria" w:hAnsi="Cambria"/>
          <w:color w:val="000000" w:themeColor="text1"/>
          <w:sz w:val="26"/>
          <w:szCs w:val="26"/>
          <w:lang w:val="nl-NL"/>
        </w:rPr>
        <w:t xml:space="preserve">? </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highlight w:val="green"/>
          <w:lang w:val="nl-NL"/>
        </w:rPr>
        <w:t xml:space="preserve">A. </w:t>
      </w:r>
      <w:r w:rsidRPr="00E95D02">
        <w:rPr>
          <w:rFonts w:ascii="Cambria" w:hAnsi="Cambria"/>
          <w:color w:val="000000" w:themeColor="text1"/>
          <w:sz w:val="26"/>
          <w:szCs w:val="26"/>
          <w:highlight w:val="green"/>
          <w:lang w:val="nl-NL"/>
        </w:rPr>
        <w:t>Dao động cưỡng bức có biên độ không phụ thuộc vào biên độ của lực cưỡng bức.</w:t>
      </w:r>
      <w:r w:rsidRPr="00E95D02">
        <w:rPr>
          <w:rFonts w:ascii="Cambria" w:hAnsi="Cambria"/>
          <w:color w:val="000000" w:themeColor="text1"/>
          <w:sz w:val="26"/>
          <w:szCs w:val="26"/>
          <w:lang w:val="nl-NL"/>
        </w:rPr>
        <w:t xml:space="preserve"> </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B. </w:t>
      </w:r>
      <w:r w:rsidRPr="00E95D02">
        <w:rPr>
          <w:rFonts w:ascii="Cambria" w:hAnsi="Cambria"/>
          <w:color w:val="000000" w:themeColor="text1"/>
          <w:sz w:val="26"/>
          <w:szCs w:val="26"/>
          <w:lang w:val="nl-NL"/>
        </w:rPr>
        <w:t xml:space="preserve">Dao động cưỡng bức có biên độ không đổi và có tần số bằng tần số của lực cưỡng bức. </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C. </w:t>
      </w:r>
      <w:r w:rsidRPr="00E95D02">
        <w:rPr>
          <w:rFonts w:ascii="Cambria" w:hAnsi="Cambria"/>
          <w:color w:val="000000" w:themeColor="text1"/>
          <w:sz w:val="26"/>
          <w:szCs w:val="26"/>
          <w:lang w:val="nl-NL"/>
        </w:rPr>
        <w:t xml:space="preserve">Dao động tắt dần có biên độ giảm dần theo thời gian. </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D. </w:t>
      </w:r>
      <w:r w:rsidRPr="00E95D02">
        <w:rPr>
          <w:rFonts w:ascii="Cambria" w:hAnsi="Cambria"/>
          <w:color w:val="000000" w:themeColor="text1"/>
          <w:sz w:val="26"/>
          <w:szCs w:val="26"/>
          <w:lang w:val="nl-NL"/>
        </w:rPr>
        <w:t xml:space="preserve">Dao động của con lắc đồng hồ là dao động duy trì. </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 xml:space="preserve">Chọn câu trả lời </w:t>
      </w:r>
      <w:r w:rsidRPr="00E95D02">
        <w:rPr>
          <w:rFonts w:ascii="Cambria" w:hAnsi="Cambria"/>
          <w:b/>
          <w:bCs/>
          <w:color w:val="000000" w:themeColor="text1"/>
          <w:sz w:val="26"/>
          <w:szCs w:val="26"/>
        </w:rPr>
        <w:t>sai</w:t>
      </w:r>
      <w:r w:rsidRPr="00E95D02">
        <w:rPr>
          <w:rFonts w:ascii="Cambria" w:hAnsi="Cambria"/>
          <w:color w:val="000000" w:themeColor="text1"/>
          <w:sz w:val="26"/>
          <w:szCs w:val="26"/>
        </w:rPr>
        <w:t>?</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360"/>
        <w:jc w:val="both"/>
        <w:rPr>
          <w:rFonts w:ascii="Cambria" w:hAnsi="Cambria"/>
          <w:color w:val="000000" w:themeColor="text1"/>
          <w:sz w:val="26"/>
          <w:szCs w:val="26"/>
        </w:rPr>
      </w:pPr>
      <w:r w:rsidRPr="00E95D02">
        <w:rPr>
          <w:rFonts w:ascii="Cambria" w:hAnsi="Cambria"/>
          <w:b/>
          <w:bCs/>
          <w:color w:val="000000" w:themeColor="text1"/>
          <w:sz w:val="26"/>
          <w:szCs w:val="26"/>
          <w:lang w:val="vi-VN"/>
        </w:rPr>
        <w:t xml:space="preserve">A. </w:t>
      </w:r>
      <w:r w:rsidRPr="00E95D02">
        <w:rPr>
          <w:rFonts w:ascii="Cambria" w:hAnsi="Cambria"/>
          <w:color w:val="000000" w:themeColor="text1"/>
          <w:sz w:val="26"/>
          <w:szCs w:val="26"/>
        </w:rPr>
        <w:t>Dao động tắt dần là dao động có biên độ giảm dần theo thời gian.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360"/>
        <w:jc w:val="both"/>
        <w:rPr>
          <w:rFonts w:ascii="Cambria" w:hAnsi="Cambria"/>
          <w:color w:val="000000" w:themeColor="text1"/>
          <w:sz w:val="26"/>
          <w:szCs w:val="26"/>
          <w:lang w:val="vi-VN"/>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 xml:space="preserve">Dao động cưỡng bức là dao động dưới tác dụng của một ngoại lực biến thiên tuần hoàn. </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360"/>
        <w:jc w:val="both"/>
        <w:rPr>
          <w:rFonts w:ascii="Cambria" w:hAnsi="Cambria"/>
          <w:color w:val="000000" w:themeColor="text1"/>
          <w:sz w:val="26"/>
          <w:szCs w:val="26"/>
          <w:lang w:val="vi-VN"/>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 xml:space="preserve">Khi cộng hưởng dao động thì tần số dao động của hệ bằng tần số riêng của hệ dao động. </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36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D. </w:t>
      </w:r>
      <w:r w:rsidRPr="00E95D02">
        <w:rPr>
          <w:rFonts w:ascii="Cambria" w:hAnsi="Cambria"/>
          <w:color w:val="000000" w:themeColor="text1"/>
          <w:sz w:val="26"/>
          <w:szCs w:val="26"/>
          <w:highlight w:val="green"/>
        </w:rPr>
        <w:t>Tần số của dao động cưỡng bức luôn bằng tần số riêng của hệ dao động.</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Biên độ dao động cưỡng không thay đổi khi thay đổi</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A. </w:t>
      </w:r>
      <w:r w:rsidRPr="00E95D02">
        <w:rPr>
          <w:rFonts w:ascii="Cambria" w:hAnsi="Cambria"/>
          <w:color w:val="000000" w:themeColor="text1"/>
          <w:sz w:val="26"/>
          <w:szCs w:val="26"/>
        </w:rPr>
        <w:t xml:space="preserve">tần số ngoại lực tuần hoàn. </w:t>
      </w:r>
      <w:r w:rsidRPr="00E95D02">
        <w:rPr>
          <w:rFonts w:ascii="Cambria" w:hAnsi="Cambria"/>
          <w:color w:val="000000" w:themeColor="text1"/>
          <w:sz w:val="26"/>
          <w:szCs w:val="26"/>
          <w:lang w:val="vi-VN"/>
        </w:rPr>
        <w:tab/>
      </w: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 xml:space="preserve">biên độ ngoại lực tuần hoàn.   </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C. </w:t>
      </w:r>
      <w:r w:rsidRPr="00E95D02">
        <w:rPr>
          <w:rFonts w:ascii="Cambria" w:hAnsi="Cambria"/>
          <w:color w:val="000000" w:themeColor="text1"/>
          <w:sz w:val="26"/>
          <w:szCs w:val="26"/>
          <w:highlight w:val="green"/>
        </w:rPr>
        <w:t>pha ban đầu ngoại lực tuần hoàn.</w:t>
      </w:r>
      <w:r w:rsidRPr="00E95D02">
        <w:rPr>
          <w:rFonts w:ascii="Cambria" w:hAnsi="Cambria"/>
          <w:color w:val="000000" w:themeColor="text1"/>
          <w:sz w:val="26"/>
          <w:szCs w:val="26"/>
        </w:rPr>
        <w:t xml:space="preserve"> </w:t>
      </w:r>
      <w:r w:rsidRPr="00E95D02">
        <w:rPr>
          <w:rFonts w:ascii="Cambria" w:hAnsi="Cambria"/>
          <w:color w:val="000000" w:themeColor="text1"/>
          <w:sz w:val="26"/>
          <w:szCs w:val="26"/>
          <w:lang w:val="vi-VN"/>
        </w:rPr>
        <w:tab/>
      </w: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lực cản môi trường.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35"/>
        <w:gridCol w:w="518"/>
      </w:tblGrid>
      <w:tr w:rsidR="00697452" w:rsidRPr="00E95D02" w:rsidTr="00347F6B">
        <w:tc>
          <w:tcPr>
            <w:tcW w:w="9625" w:type="dxa"/>
          </w:tcPr>
          <w:p w:rsidR="00697452" w:rsidRPr="00E95D02" w:rsidRDefault="00697452" w:rsidP="00347F6B">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Trong dao động của con lắc lò xo, nhận xét nào sau đây là </w:t>
            </w:r>
            <w:r w:rsidRPr="00E95D02">
              <w:rPr>
                <w:rFonts w:ascii="Cambria" w:hAnsi="Cambria"/>
                <w:b/>
                <w:bCs/>
                <w:color w:val="000000" w:themeColor="text1"/>
                <w:sz w:val="26"/>
                <w:szCs w:val="26"/>
                <w:lang w:val="pt-BR"/>
              </w:rPr>
              <w:t xml:space="preserve">sai? </w:t>
            </w:r>
          </w:p>
          <w:p w:rsidR="00697452" w:rsidRPr="00E95D02" w:rsidRDefault="00697452" w:rsidP="00347F6B">
            <w:pPr>
              <w:autoSpaceDE w:val="0"/>
              <w:autoSpaceDN w:val="0"/>
              <w:adjustRightInd w:val="0"/>
              <w:spacing w:line="276" w:lineRule="auto"/>
              <w:ind w:firstLine="24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A.</w:t>
            </w:r>
            <w:r w:rsidRPr="00E95D02">
              <w:rPr>
                <w:rFonts w:ascii="Cambria" w:hAnsi="Cambria"/>
                <w:color w:val="000000" w:themeColor="text1"/>
                <w:sz w:val="26"/>
                <w:szCs w:val="26"/>
                <w:highlight w:val="green"/>
                <w:lang w:val="pt-BR"/>
              </w:rPr>
              <w:t xml:space="preserve"> Biên độ dao động cưỡng bức chỉ phụ thuộc vào biên độ của ngoại lực tuần hoàn.</w:t>
            </w:r>
            <w:r w:rsidRPr="00E95D02">
              <w:rPr>
                <w:rFonts w:ascii="Cambria" w:hAnsi="Cambria"/>
                <w:color w:val="000000" w:themeColor="text1"/>
                <w:sz w:val="26"/>
                <w:szCs w:val="26"/>
                <w:lang w:val="pt-BR"/>
              </w:rPr>
              <w:t xml:space="preserve"> </w:t>
            </w:r>
          </w:p>
          <w:p w:rsidR="00697452" w:rsidRPr="00E95D02" w:rsidRDefault="00697452" w:rsidP="00347F6B">
            <w:pPr>
              <w:autoSpaceDE w:val="0"/>
              <w:autoSpaceDN w:val="0"/>
              <w:adjustRightInd w:val="0"/>
              <w:spacing w:line="276" w:lineRule="auto"/>
              <w:ind w:firstLine="24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Tần số dao động riêng chỉ phụ thuộc vào đặc tính của hệ dao động. </w:t>
            </w:r>
          </w:p>
          <w:p w:rsidR="00697452" w:rsidRPr="00E95D02" w:rsidRDefault="00697452" w:rsidP="00347F6B">
            <w:pPr>
              <w:autoSpaceDE w:val="0"/>
              <w:autoSpaceDN w:val="0"/>
              <w:adjustRightInd w:val="0"/>
              <w:spacing w:line="276" w:lineRule="auto"/>
              <w:ind w:firstLine="240"/>
              <w:jc w:val="both"/>
              <w:rPr>
                <w:rFonts w:ascii="Cambria" w:hAnsi="Cambria"/>
                <w:b/>
                <w:color w:val="000000" w:themeColor="text1"/>
                <w:sz w:val="26"/>
                <w:szCs w:val="26"/>
                <w:lang w:val="pt-BR"/>
              </w:rPr>
            </w:pPr>
            <w:r w:rsidRPr="00E95D02">
              <w:rPr>
                <w:rFonts w:ascii="Cambria" w:hAnsi="Cambria"/>
                <w:b/>
                <w:color w:val="000000" w:themeColor="text1"/>
                <w:sz w:val="26"/>
                <w:szCs w:val="26"/>
                <w:lang w:val="pt-BR"/>
              </w:rPr>
              <w:t xml:space="preserve">C. </w:t>
            </w:r>
            <w:r w:rsidRPr="00E95D02">
              <w:rPr>
                <w:rFonts w:ascii="Cambria" w:hAnsi="Cambria"/>
                <w:color w:val="000000" w:themeColor="text1"/>
                <w:sz w:val="26"/>
                <w:szCs w:val="26"/>
                <w:lang w:val="pt-BR"/>
              </w:rPr>
              <w:t>Tần số dao động cưỡng bức bằng tần số của ngoại lực tuần hoàn.</w:t>
            </w:r>
            <w:r w:rsidRPr="00E95D02">
              <w:rPr>
                <w:rFonts w:ascii="Cambria" w:hAnsi="Cambria"/>
                <w:b/>
                <w:color w:val="000000" w:themeColor="text1"/>
                <w:sz w:val="26"/>
                <w:szCs w:val="26"/>
                <w:lang w:val="pt-BR"/>
              </w:rPr>
              <w:t xml:space="preserve"> </w:t>
            </w:r>
          </w:p>
          <w:p w:rsidR="00697452" w:rsidRPr="00E95D02" w:rsidRDefault="00697452" w:rsidP="00347F6B">
            <w:pPr>
              <w:autoSpaceDE w:val="0"/>
              <w:autoSpaceDN w:val="0"/>
              <w:adjustRightInd w:val="0"/>
              <w:spacing w:line="276" w:lineRule="auto"/>
              <w:ind w:firstLine="24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Lực cản của môi trường là nguyên nhân làm cho dao động tắt dần. </w:t>
            </w:r>
          </w:p>
        </w:tc>
        <w:tc>
          <w:tcPr>
            <w:tcW w:w="336" w:type="dxa"/>
          </w:tcPr>
          <w:p w:rsidR="00697452" w:rsidRPr="00E95D02" w:rsidRDefault="00697452" w:rsidP="00347F6B">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jc w:val="both"/>
              <w:rPr>
                <w:rFonts w:ascii="Cambria" w:hAnsi="Cambria"/>
                <w:color w:val="000000" w:themeColor="text1"/>
                <w:sz w:val="26"/>
                <w:szCs w:val="26"/>
              </w:rPr>
            </w:pPr>
            <w:r w:rsidRPr="00E95D02">
              <w:rPr>
                <w:noProof/>
                <w:color w:val="000000" w:themeColor="text1"/>
              </w:rPr>
              <w:drawing>
                <wp:inline distT="0" distB="0" distL="0" distR="0" wp14:anchorId="25E8EEDD" wp14:editId="74206DF9">
                  <wp:extent cx="191903" cy="1104900"/>
                  <wp:effectExtent l="0" t="0" r="0" b="0"/>
                  <wp:docPr id="422078654" name="Picture 29" descr="Một con lắc lò xo treo thẳng đứng. Khi vật ở vị trí cân bằng lò xo giãn 4  cm. Kích thích cho vật nặng của con lắc dao động điều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descr="Một con lắc lò xo treo thẳng đứng. Khi vật ở vị trí cân bằng lò xo giãn 4  cm. Kích thích cho vật nặng của con lắc dao động điều hòa"/>
                          <pic:cNvPicPr>
                            <a:picLocks noChangeAspect="1" noChangeArrowheads="1"/>
                          </pic:cNvPicPr>
                        </pic:nvPicPr>
                        <pic:blipFill rotWithShape="1">
                          <a:blip r:embed="rId1965">
                            <a:extLst>
                              <a:ext uri="{28A0092B-C50C-407E-A947-70E740481C1C}">
                                <a14:useLocalDpi xmlns:a14="http://schemas.microsoft.com/office/drawing/2010/main" val="0"/>
                              </a:ext>
                            </a:extLst>
                          </a:blip>
                          <a:srcRect l="32059" t="6013" r="58235" b="33861"/>
                          <a:stretch/>
                        </pic:blipFill>
                        <pic:spPr bwMode="auto">
                          <a:xfrm>
                            <a:off x="0" y="0"/>
                            <a:ext cx="198945" cy="114544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Chọn câu </w:t>
      </w:r>
      <w:r w:rsidRPr="00E95D02">
        <w:rPr>
          <w:rFonts w:ascii="Cambria" w:hAnsi="Cambria"/>
          <w:b/>
          <w:color w:val="000000" w:themeColor="text1"/>
          <w:sz w:val="26"/>
          <w:szCs w:val="26"/>
          <w:lang w:val="pt-BR"/>
        </w:rPr>
        <w:t>sai</w:t>
      </w:r>
      <w:r w:rsidRPr="00E95D02">
        <w:rPr>
          <w:rFonts w:ascii="Cambria" w:hAnsi="Cambria"/>
          <w:color w:val="000000" w:themeColor="text1"/>
          <w:sz w:val="26"/>
          <w:szCs w:val="26"/>
          <w:lang w:val="pt-BR"/>
        </w:rPr>
        <w:t>:</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Dao động cưỡng bức là dao động dưới tác dụng của ngoại lực biến thiên tuần hoàn.</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Dao động cưỡng bức là điều hòa.</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Dao động cưỡng bức có tần số bằng tần số của lực cưỡng bức.</w:t>
      </w:r>
    </w:p>
    <w:p w:rsidR="00697452" w:rsidRPr="00E95D02" w:rsidRDefault="00697452" w:rsidP="00697452">
      <w:pPr>
        <w:ind w:firstLine="360"/>
        <w:jc w:val="both"/>
        <w:rPr>
          <w:rFonts w:ascii="Cambria" w:hAnsi="Cambria"/>
          <w:b/>
          <w:color w:val="000000" w:themeColor="text1"/>
          <w:sz w:val="26"/>
          <w:szCs w:val="26"/>
          <w:lang w:val="pt-BR"/>
        </w:rPr>
      </w:pPr>
      <w:r w:rsidRPr="00E95D02">
        <w:rPr>
          <w:rFonts w:ascii="Cambria" w:hAnsi="Cambria"/>
          <w:b/>
          <w:color w:val="000000" w:themeColor="text1"/>
          <w:sz w:val="26"/>
          <w:szCs w:val="26"/>
          <w:highlight w:val="green"/>
          <w:lang w:val="pt-BR"/>
        </w:rPr>
        <w:t xml:space="preserve">D. </w:t>
      </w:r>
      <w:r w:rsidRPr="00E95D02">
        <w:rPr>
          <w:rFonts w:ascii="Cambria" w:hAnsi="Cambria"/>
          <w:color w:val="000000" w:themeColor="text1"/>
          <w:sz w:val="26"/>
          <w:szCs w:val="26"/>
          <w:highlight w:val="green"/>
          <w:lang w:val="pt-BR"/>
        </w:rPr>
        <w:t>Biên độ dao động cưỡng bức thay đổi theo thời gian.</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lastRenderedPageBreak/>
        <w:t xml:space="preserve">Chọn câu </w:t>
      </w:r>
      <w:r w:rsidRPr="00E95D02">
        <w:rPr>
          <w:rFonts w:ascii="Cambria" w:hAnsi="Cambria"/>
          <w:b/>
          <w:color w:val="000000" w:themeColor="text1"/>
          <w:sz w:val="26"/>
          <w:szCs w:val="26"/>
          <w:lang w:val="pt-BR"/>
        </w:rPr>
        <w:t>sai:</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Dao động cưỡng bức không bị tắt dần.</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Cộng hưởng cơ chỉ xảy ra trong dao động cưỡng bức.</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 xml:space="preserve">C. </w:t>
      </w:r>
      <w:r w:rsidRPr="00E95D02">
        <w:rPr>
          <w:rFonts w:ascii="Cambria" w:hAnsi="Cambria"/>
          <w:color w:val="000000" w:themeColor="text1"/>
          <w:sz w:val="26"/>
          <w:szCs w:val="26"/>
          <w:highlight w:val="green"/>
          <w:lang w:val="pt-BR"/>
        </w:rPr>
        <w:t>Biên độ dao động cưỡng bức không phụ thuộc ma sát.</w:t>
      </w:r>
    </w:p>
    <w:p w:rsidR="00697452" w:rsidRPr="00E95D02" w:rsidRDefault="00697452" w:rsidP="00697452">
      <w:pPr>
        <w:ind w:firstLine="360"/>
        <w:jc w:val="both"/>
        <w:rPr>
          <w:rFonts w:ascii="Cambria" w:hAnsi="Cambria"/>
          <w:b/>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Dao động cưỡng bức vừa có hại và cũng có lợi</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Chọn phát biểu </w:t>
      </w:r>
      <w:r w:rsidRPr="00E95D02">
        <w:rPr>
          <w:rFonts w:ascii="Cambria" w:hAnsi="Cambria"/>
          <w:b/>
          <w:color w:val="000000" w:themeColor="text1"/>
          <w:sz w:val="26"/>
          <w:szCs w:val="26"/>
          <w:lang w:val="pt-BR"/>
        </w:rPr>
        <w:t>sai</w:t>
      </w:r>
      <w:r w:rsidRPr="00E95D02">
        <w:rPr>
          <w:rFonts w:ascii="Cambria" w:hAnsi="Cambria"/>
          <w:color w:val="000000" w:themeColor="text1"/>
          <w:sz w:val="26"/>
          <w:szCs w:val="26"/>
          <w:lang w:val="pt-BR"/>
        </w:rPr>
        <w:t>:</w:t>
      </w:r>
    </w:p>
    <w:p w:rsidR="00697452" w:rsidRPr="00E95D02" w:rsidRDefault="00697452" w:rsidP="00697452">
      <w:pPr>
        <w:ind w:left="630" w:hanging="270"/>
        <w:jc w:val="both"/>
        <w:rPr>
          <w:rFonts w:ascii="Cambria" w:hAnsi="Cambria"/>
          <w:color w:val="000000" w:themeColor="text1"/>
          <w:sz w:val="26"/>
          <w:szCs w:val="26"/>
          <w:vertAlign w:val="subscript"/>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Điều kiện cộng hưởng là hệ phải dao động cưỡng bức dưới tác dụng của ngoại lực biến thiên tuần hoàn có tần số ngoại lực f bằng tần số riêng của hệ f</w:t>
      </w:r>
      <w:r w:rsidRPr="00E95D02">
        <w:rPr>
          <w:rFonts w:ascii="Cambria" w:hAnsi="Cambria"/>
          <w:color w:val="000000" w:themeColor="text1"/>
          <w:sz w:val="26"/>
          <w:szCs w:val="26"/>
          <w:vertAlign w:val="subscript"/>
          <w:lang w:val="pt-BR"/>
        </w:rPr>
        <w:t>0</w:t>
      </w:r>
    </w:p>
    <w:p w:rsidR="00697452" w:rsidRPr="00E95D02" w:rsidRDefault="00697452" w:rsidP="00697452">
      <w:pPr>
        <w:ind w:left="630" w:hanging="270"/>
        <w:jc w:val="both"/>
        <w:rPr>
          <w:rFonts w:ascii="Cambria" w:hAnsi="Cambria"/>
          <w:b/>
          <w:color w:val="000000" w:themeColor="text1"/>
          <w:sz w:val="26"/>
          <w:szCs w:val="26"/>
          <w:lang w:val="pt-BR"/>
        </w:rPr>
      </w:pPr>
      <w:r w:rsidRPr="00E95D02">
        <w:rPr>
          <w:rFonts w:ascii="Cambria" w:hAnsi="Cambria"/>
          <w:b/>
          <w:color w:val="000000" w:themeColor="text1"/>
          <w:sz w:val="26"/>
          <w:szCs w:val="26"/>
          <w:highlight w:val="green"/>
          <w:lang w:val="pt-BR"/>
        </w:rPr>
        <w:t xml:space="preserve">B. </w:t>
      </w:r>
      <w:r w:rsidRPr="00E95D02">
        <w:rPr>
          <w:rFonts w:ascii="Cambria" w:hAnsi="Cambria"/>
          <w:color w:val="000000" w:themeColor="text1"/>
          <w:sz w:val="26"/>
          <w:szCs w:val="26"/>
          <w:highlight w:val="green"/>
          <w:lang w:val="pt-BR"/>
        </w:rPr>
        <w:t>Biên độ cộng hưởng dao động không phụ thuộc vào lực ma sát của môi trường, chỉ phụ thuộc vào biên độ của ngoại lực cưỡng bức</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Hiện tượng đặc biệt xảy ra trong dao động cưỡng bức là hiện tượng cộng hưởng </w:t>
      </w:r>
    </w:p>
    <w:p w:rsidR="00697452" w:rsidRPr="00E95D02" w:rsidRDefault="00697452" w:rsidP="00697452">
      <w:pPr>
        <w:ind w:left="630" w:hanging="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Khi cộng hưởng dao động biên độ của dao động cưỡng bức tăng đột ngột và đạt giá trị cực đại</w:t>
      </w:r>
    </w:p>
    <w:p w:rsidR="00697452" w:rsidRPr="00E95D02" w:rsidRDefault="00697452" w:rsidP="00697452">
      <w:pPr>
        <w:pStyle w:val="ListParagraph"/>
        <w:numPr>
          <w:ilvl w:val="0"/>
          <w:numId w:val="224"/>
        </w:numPr>
        <w:tabs>
          <w:tab w:val="left" w:pos="240"/>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Điều kiện nào sau đây là điều kiện của sự cộng hưởng ?</w:t>
      </w:r>
    </w:p>
    <w:p w:rsidR="00697452" w:rsidRPr="00E95D02" w:rsidRDefault="00697452" w:rsidP="00697452">
      <w:pPr>
        <w:tabs>
          <w:tab w:val="left" w:pos="240"/>
        </w:tabs>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Chu kì của lực cưỡng bức phải lớn hơn chu kì riêng của hệ.</w:t>
      </w:r>
    </w:p>
    <w:p w:rsidR="00697452" w:rsidRPr="00E95D02" w:rsidRDefault="00697452" w:rsidP="00697452">
      <w:pPr>
        <w:tabs>
          <w:tab w:val="left" w:pos="240"/>
        </w:tabs>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Lực cưỡng bức phải lớn hơn hoặc bằng một giá trị F</w:t>
      </w:r>
      <w:r w:rsidRPr="00E95D02">
        <w:rPr>
          <w:rFonts w:ascii="Cambria" w:hAnsi="Cambria"/>
          <w:color w:val="000000" w:themeColor="text1"/>
          <w:sz w:val="26"/>
          <w:szCs w:val="26"/>
          <w:vertAlign w:val="subscript"/>
          <w:lang w:val="pt-BR"/>
        </w:rPr>
        <w:t>0</w:t>
      </w:r>
      <w:r w:rsidRPr="00E95D02">
        <w:rPr>
          <w:rFonts w:ascii="Cambria" w:hAnsi="Cambria"/>
          <w:color w:val="000000" w:themeColor="text1"/>
          <w:sz w:val="26"/>
          <w:szCs w:val="26"/>
          <w:lang w:val="pt-BR"/>
        </w:rPr>
        <w:t xml:space="preserve"> nào đó.</w:t>
      </w:r>
    </w:p>
    <w:p w:rsidR="00697452" w:rsidRPr="00E95D02" w:rsidRDefault="00697452" w:rsidP="00697452">
      <w:pPr>
        <w:tabs>
          <w:tab w:val="left" w:pos="240"/>
        </w:tabs>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C</w:t>
      </w:r>
      <w:r w:rsidRPr="00E95D02">
        <w:rPr>
          <w:rFonts w:ascii="Cambria" w:hAnsi="Cambria"/>
          <w:color w:val="000000" w:themeColor="text1"/>
          <w:sz w:val="26"/>
          <w:szCs w:val="26"/>
          <w:highlight w:val="green"/>
          <w:lang w:val="pt-BR"/>
        </w:rPr>
        <w:t>. Tần số của lực cưỡng bức phải bằng tần số riêng của hệ.</w:t>
      </w:r>
    </w:p>
    <w:p w:rsidR="00697452" w:rsidRPr="00E95D02" w:rsidRDefault="00697452" w:rsidP="00697452">
      <w:pPr>
        <w:tabs>
          <w:tab w:val="left" w:pos="240"/>
        </w:tabs>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Tần số của lực cưỡng bức phải lớn hơn nhiều tần số riêng của hệ.  </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Một vật dao động điều hoà được là do:</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không bị môi trường cản trở    </w:t>
      </w:r>
      <w:r w:rsidRPr="00E95D02">
        <w:rPr>
          <w:rFonts w:ascii="Cambria" w:hAnsi="Cambria"/>
          <w:color w:val="000000" w:themeColor="text1"/>
          <w:sz w:val="26"/>
          <w:szCs w:val="26"/>
          <w:lang w:val="pt-BR"/>
        </w:rPr>
        <w:tab/>
        <w:t xml:space="preserve">       </w:t>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 xml:space="preserve">B. </w:t>
      </w:r>
      <w:r w:rsidRPr="00E95D02">
        <w:rPr>
          <w:rFonts w:ascii="Cambria" w:hAnsi="Cambria"/>
          <w:color w:val="000000" w:themeColor="text1"/>
          <w:sz w:val="26"/>
          <w:szCs w:val="26"/>
          <w:highlight w:val="green"/>
          <w:lang w:val="pt-BR"/>
        </w:rPr>
        <w:t>quán tính và lực điều hoà tác dụng vào vật</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được cung cấp năng lượng đầu.       </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Thường xuyên có ngoại lực tác dụng.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7"/>
        <w:gridCol w:w="1626"/>
      </w:tblGrid>
      <w:tr w:rsidR="00697452" w:rsidRPr="00E95D02" w:rsidTr="00347F6B">
        <w:tc>
          <w:tcPr>
            <w:tcW w:w="9535" w:type="dxa"/>
          </w:tcPr>
          <w:p w:rsidR="00697452" w:rsidRPr="00E95D02" w:rsidRDefault="00697452" w:rsidP="00347F6B">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Phải có điều kiện nào sau đây thì dao động của con lắc đơn có biên độ không đổi?</w:t>
            </w:r>
          </w:p>
          <w:p w:rsidR="00697452" w:rsidRPr="00E95D02" w:rsidRDefault="00697452" w:rsidP="00347F6B">
            <w:pPr>
              <w:spacing w:line="276" w:lineRule="auto"/>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 xml:space="preserve">A. </w:t>
            </w:r>
            <w:r w:rsidRPr="00E95D02">
              <w:rPr>
                <w:rFonts w:ascii="Cambria" w:hAnsi="Cambria"/>
                <w:color w:val="000000" w:themeColor="text1"/>
                <w:sz w:val="26"/>
                <w:szCs w:val="26"/>
                <w:lang w:val="pt-BR"/>
              </w:rPr>
              <w:t xml:space="preserve">Không ma sát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Có ngoại lực tuần hoàn tác dụng lên</w:t>
            </w:r>
          </w:p>
          <w:p w:rsidR="00697452" w:rsidRPr="00E95D02" w:rsidRDefault="00697452" w:rsidP="00347F6B">
            <w:pPr>
              <w:spacing w:line="276" w:lineRule="auto"/>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Con lắc dao động nhỏ</w:t>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D.</w:t>
            </w:r>
            <w:r w:rsidRPr="00E95D02">
              <w:rPr>
                <w:rFonts w:ascii="Cambria" w:hAnsi="Cambria"/>
                <w:color w:val="000000" w:themeColor="text1"/>
                <w:sz w:val="26"/>
                <w:szCs w:val="26"/>
                <w:highlight w:val="green"/>
                <w:lang w:val="pt-BR"/>
              </w:rPr>
              <w:t xml:space="preserve"> A hoặc B</w:t>
            </w:r>
          </w:p>
        </w:tc>
        <w:tc>
          <w:tcPr>
            <w:tcW w:w="426" w:type="dxa"/>
          </w:tcPr>
          <w:p w:rsidR="00697452" w:rsidRPr="00E95D02" w:rsidRDefault="00697452" w:rsidP="00347F6B">
            <w:pPr>
              <w:spacing w:line="276" w:lineRule="auto"/>
              <w:jc w:val="both"/>
              <w:rPr>
                <w:rFonts w:ascii="Cambria" w:hAnsi="Cambria"/>
                <w:color w:val="000000" w:themeColor="text1"/>
                <w:sz w:val="26"/>
                <w:szCs w:val="26"/>
                <w:lang w:val="pt-BR"/>
              </w:rPr>
            </w:pPr>
            <w:r w:rsidRPr="00E95D02">
              <w:rPr>
                <w:rFonts w:ascii="Cambria" w:hAnsi="Cambria"/>
                <w:noProof/>
                <w:color w:val="000000" w:themeColor="text1"/>
                <w:sz w:val="26"/>
                <w:szCs w:val="26"/>
              </w:rPr>
              <w:drawing>
                <wp:inline distT="0" distB="0" distL="0" distR="0" wp14:anchorId="1B27DF0F" wp14:editId="63A50C67">
                  <wp:extent cx="886839" cy="1524772"/>
                  <wp:effectExtent l="0" t="0" r="8890" b="0"/>
                  <wp:docPr id="526892481" name="Picture 24" descr="Döntéshozó mágneses lengő inga - Ingák - Hszien Ezoterikus Ajándék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Döntéshozó mágneses lengő inga - Ingák - Hszien Ezoterikus Ajándékbolt"/>
                          <pic:cNvPicPr>
                            <a:picLocks noChangeAspect="1" noChangeArrowheads="1"/>
                          </pic:cNvPicPr>
                        </pic:nvPicPr>
                        <pic:blipFill rotWithShape="1">
                          <a:blip r:embed="rId1966" cstate="print">
                            <a:extLst>
                              <a:ext uri="{28A0092B-C50C-407E-A947-70E740481C1C}">
                                <a14:useLocalDpi xmlns:a14="http://schemas.microsoft.com/office/drawing/2010/main" val="0"/>
                              </a:ext>
                            </a:extLst>
                          </a:blip>
                          <a:srcRect l="35464" t="3087" r="36506" b="4875"/>
                          <a:stretch/>
                        </pic:blipFill>
                        <pic:spPr bwMode="auto">
                          <a:xfrm>
                            <a:off x="0" y="0"/>
                            <a:ext cx="894127" cy="1537303"/>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nl-NL"/>
        </w:rPr>
        <w:t>Dao động tắt dần</w:t>
      </w:r>
      <w:r w:rsidRPr="00E95D02">
        <w:rPr>
          <w:rFonts w:ascii="Cambria" w:hAnsi="Cambria"/>
          <w:color w:val="000000" w:themeColor="text1"/>
          <w:sz w:val="26"/>
          <w:szCs w:val="26"/>
          <w:lang w:val="nl-NL"/>
        </w:rPr>
        <w:tab/>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A.</w:t>
      </w:r>
      <w:r w:rsidRPr="00E95D02">
        <w:rPr>
          <w:rFonts w:ascii="Cambria" w:hAnsi="Cambria"/>
          <w:color w:val="000000" w:themeColor="text1"/>
          <w:sz w:val="26"/>
          <w:szCs w:val="26"/>
          <w:lang w:val="nl-NL"/>
        </w:rPr>
        <w:t xml:space="preserve"> có biên độ không đổi theo thời gian.</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lang w:val="nl-NL"/>
        </w:rPr>
        <w:t>B.</w:t>
      </w:r>
      <w:r w:rsidRPr="00E95D02">
        <w:rPr>
          <w:rFonts w:ascii="Cambria" w:hAnsi="Cambria"/>
          <w:color w:val="000000" w:themeColor="text1"/>
          <w:sz w:val="26"/>
          <w:szCs w:val="26"/>
          <w:lang w:val="nl-NL"/>
        </w:rPr>
        <w:t xml:space="preserve"> luôn có lợi</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lastRenderedPageBreak/>
        <w:t>C.</w:t>
      </w:r>
      <w:r w:rsidRPr="00E95D02">
        <w:rPr>
          <w:rFonts w:ascii="Cambria" w:hAnsi="Cambria"/>
          <w:color w:val="000000" w:themeColor="text1"/>
          <w:sz w:val="26"/>
          <w:szCs w:val="26"/>
          <w:lang w:val="nl-NL"/>
        </w:rPr>
        <w:t xml:space="preserve"> luôn có hại</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t xml:space="preserve"> </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highlight w:val="green"/>
          <w:lang w:val="nl-NL"/>
        </w:rPr>
        <w:t>D.</w:t>
      </w:r>
      <w:r w:rsidRPr="00E95D02">
        <w:rPr>
          <w:rFonts w:ascii="Cambria" w:hAnsi="Cambria"/>
          <w:color w:val="000000" w:themeColor="text1"/>
          <w:sz w:val="26"/>
          <w:szCs w:val="26"/>
          <w:highlight w:val="green"/>
          <w:lang w:val="nl-NL"/>
        </w:rPr>
        <w:t xml:space="preserve"> có biên độ giảm dần theo thời gian.</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 xml:space="preserve">Khi nói về dao động cơ tắt dần của một vật, phát biểu nào sau đây </w:t>
      </w:r>
      <w:r w:rsidRPr="00E95D02">
        <w:rPr>
          <w:rFonts w:ascii="Cambria" w:hAnsi="Cambria"/>
          <w:b/>
          <w:bCs/>
          <w:color w:val="000000" w:themeColor="text1"/>
          <w:sz w:val="26"/>
          <w:szCs w:val="26"/>
          <w:lang w:val="nl-NL"/>
        </w:rPr>
        <w:t>đúng</w:t>
      </w:r>
      <w:r w:rsidRPr="00E95D02">
        <w:rPr>
          <w:rFonts w:ascii="Cambria" w:hAnsi="Cambria"/>
          <w:color w:val="000000" w:themeColor="text1"/>
          <w:sz w:val="26"/>
          <w:szCs w:val="26"/>
          <w:lang w:val="nl-NL"/>
        </w:rPr>
        <w:t xml:space="preserve">? </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A. </w:t>
      </w:r>
      <w:r w:rsidRPr="00E95D02">
        <w:rPr>
          <w:rFonts w:ascii="Cambria" w:hAnsi="Cambria"/>
          <w:color w:val="000000" w:themeColor="text1"/>
          <w:sz w:val="26"/>
          <w:szCs w:val="26"/>
          <w:lang w:val="nl-NL"/>
        </w:rPr>
        <w:t>Lực cản của môi trường tác dụng lên vật càng nhỏ thì dao động tắt dần càng nhanh</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B. </w:t>
      </w:r>
      <w:r w:rsidRPr="00E95D02">
        <w:rPr>
          <w:rFonts w:ascii="Cambria" w:hAnsi="Cambria"/>
          <w:color w:val="000000" w:themeColor="text1"/>
          <w:sz w:val="26"/>
          <w:szCs w:val="26"/>
          <w:lang w:val="nl-NL"/>
        </w:rPr>
        <w:t>Cơ  năng của vật không thay đổi theo thời gian.</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C. </w:t>
      </w:r>
      <w:r w:rsidRPr="00E95D02">
        <w:rPr>
          <w:rFonts w:ascii="Cambria" w:hAnsi="Cambria"/>
          <w:color w:val="000000" w:themeColor="text1"/>
          <w:sz w:val="26"/>
          <w:szCs w:val="26"/>
          <w:lang w:val="nl-NL"/>
        </w:rPr>
        <w:t xml:space="preserve">Động năng của vật biến thiên theo hàm bậc nhất của thời gian. </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highlight w:val="green"/>
          <w:lang w:val="nl-NL"/>
        </w:rPr>
        <w:t xml:space="preserve">D. </w:t>
      </w:r>
      <w:r w:rsidRPr="00E95D02">
        <w:rPr>
          <w:rFonts w:ascii="Cambria" w:hAnsi="Cambria"/>
          <w:color w:val="000000" w:themeColor="text1"/>
          <w:sz w:val="26"/>
          <w:szCs w:val="26"/>
          <w:highlight w:val="green"/>
          <w:lang w:val="nl-NL"/>
        </w:rPr>
        <w:t>Biên độ dao động của vật giảm dần theo thời gian.</w:t>
      </w:r>
      <w:r w:rsidRPr="00E95D02">
        <w:rPr>
          <w:rFonts w:ascii="Cambria" w:hAnsi="Cambria"/>
          <w:color w:val="000000" w:themeColor="text1"/>
          <w:sz w:val="26"/>
          <w:szCs w:val="26"/>
          <w:lang w:val="nl-NL"/>
        </w:rPr>
        <w:t xml:space="preserve"> </w:t>
      </w:r>
    </w:p>
    <w:p w:rsidR="00697452" w:rsidRPr="00E95D02" w:rsidRDefault="00697452" w:rsidP="00697452">
      <w:pPr>
        <w:pStyle w:val="ListParagraph"/>
        <w:numPr>
          <w:ilvl w:val="0"/>
          <w:numId w:val="224"/>
        </w:numPr>
        <w:tabs>
          <w:tab w:val="left" w:pos="240"/>
          <w:tab w:val="left" w:pos="810"/>
          <w:tab w:val="left" w:pos="993"/>
          <w:tab w:val="left" w:pos="2400"/>
          <w:tab w:val="left" w:pos="4800"/>
          <w:tab w:val="left" w:pos="7200"/>
        </w:tabs>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Một vật dao động tắt dần có các đại lượng giảm liên tục theo thời gian là:</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A.</w:t>
      </w:r>
      <w:r w:rsidRPr="00E95D02">
        <w:rPr>
          <w:rFonts w:ascii="Cambria" w:hAnsi="Cambria"/>
          <w:color w:val="000000" w:themeColor="text1"/>
          <w:sz w:val="26"/>
          <w:szCs w:val="26"/>
          <w:lang w:val="nl-NL"/>
        </w:rPr>
        <w:t xml:space="preserve"> biên độ và gia tốc</w:t>
      </w:r>
      <w:r w:rsidRPr="00E95D02">
        <w:rPr>
          <w:rFonts w:ascii="Cambria" w:hAnsi="Cambria"/>
          <w:color w:val="000000" w:themeColor="text1"/>
          <w:sz w:val="26"/>
          <w:szCs w:val="26"/>
          <w:lang w:val="nl-NL"/>
        </w:rPr>
        <w:tab/>
        <w:t xml:space="preserve">  </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lang w:val="nl-NL"/>
        </w:rPr>
        <w:t>B.</w:t>
      </w:r>
      <w:r w:rsidRPr="00E95D02">
        <w:rPr>
          <w:rFonts w:ascii="Cambria" w:hAnsi="Cambria"/>
          <w:color w:val="000000" w:themeColor="text1"/>
          <w:sz w:val="26"/>
          <w:szCs w:val="26"/>
          <w:lang w:val="nl-NL"/>
        </w:rPr>
        <w:t xml:space="preserve"> li độ và tốc độ</w:t>
      </w:r>
    </w:p>
    <w:p w:rsidR="00697452" w:rsidRPr="00E95D02" w:rsidRDefault="00697452" w:rsidP="00697452">
      <w:pPr>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highlight w:val="green"/>
          <w:lang w:val="nl-NL"/>
        </w:rPr>
        <w:t>C.</w:t>
      </w:r>
      <w:r w:rsidRPr="00E95D02">
        <w:rPr>
          <w:rFonts w:ascii="Cambria" w:hAnsi="Cambria"/>
          <w:color w:val="000000" w:themeColor="text1"/>
          <w:sz w:val="26"/>
          <w:szCs w:val="26"/>
          <w:highlight w:val="green"/>
          <w:lang w:val="nl-NL"/>
        </w:rPr>
        <w:t xml:space="preserve"> biên độ và năng lượng</w:t>
      </w:r>
      <w:r w:rsidRPr="00E95D02">
        <w:rPr>
          <w:rFonts w:ascii="Cambria" w:hAnsi="Cambria"/>
          <w:color w:val="000000" w:themeColor="text1"/>
          <w:sz w:val="26"/>
          <w:szCs w:val="26"/>
          <w:lang w:val="nl-NL"/>
        </w:rPr>
        <w:t xml:space="preserve">     </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lang w:val="nl-NL"/>
        </w:rPr>
        <w:t>D.</w:t>
      </w:r>
      <w:r w:rsidRPr="00E95D02">
        <w:rPr>
          <w:rFonts w:ascii="Cambria" w:hAnsi="Cambria"/>
          <w:color w:val="000000" w:themeColor="text1"/>
          <w:sz w:val="26"/>
          <w:szCs w:val="26"/>
          <w:lang w:val="nl-NL"/>
        </w:rPr>
        <w:t xml:space="preserve"> biên độ và tốc độ</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Tìm phát biểu </w:t>
      </w:r>
      <w:r w:rsidRPr="00E95D02">
        <w:rPr>
          <w:rFonts w:ascii="Cambria" w:hAnsi="Cambria"/>
          <w:b/>
          <w:color w:val="000000" w:themeColor="text1"/>
          <w:sz w:val="26"/>
          <w:szCs w:val="26"/>
          <w:lang w:val="pt-BR"/>
        </w:rPr>
        <w:t xml:space="preserve">sai </w:t>
      </w:r>
      <w:r w:rsidRPr="00E95D02">
        <w:rPr>
          <w:rFonts w:ascii="Cambria" w:hAnsi="Cambria"/>
          <w:color w:val="000000" w:themeColor="text1"/>
          <w:sz w:val="26"/>
          <w:szCs w:val="26"/>
          <w:lang w:val="pt-BR"/>
        </w:rPr>
        <w:t>về hệ dao động:</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Động năng là một dạng năng lượng phụ thuộc vào vận tốc.</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 xml:space="preserve">B. </w:t>
      </w:r>
      <w:r w:rsidRPr="00E95D02">
        <w:rPr>
          <w:rFonts w:ascii="Cambria" w:hAnsi="Cambria"/>
          <w:color w:val="000000" w:themeColor="text1"/>
          <w:sz w:val="26"/>
          <w:szCs w:val="26"/>
          <w:highlight w:val="green"/>
          <w:lang w:val="pt-BR"/>
        </w:rPr>
        <w:t>Cơ năng của hệ luôn là một hằng số.</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Thế năng là một dạng năng lượng phụ thuộc vào vị trí.</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Cơ năng của hệ bằng tổng động năng và thế năng.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gridCol w:w="1039"/>
      </w:tblGrid>
      <w:tr w:rsidR="00697452" w:rsidRPr="00E95D02" w:rsidTr="00347F6B">
        <w:tc>
          <w:tcPr>
            <w:tcW w:w="7830" w:type="dxa"/>
          </w:tcPr>
          <w:p w:rsidR="00697452" w:rsidRPr="00E95D02" w:rsidRDefault="00697452" w:rsidP="00347F6B">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 xml:space="preserve">Dao động của con lắc đồng hồ là </w:t>
            </w:r>
          </w:p>
          <w:p w:rsidR="00697452" w:rsidRPr="00E95D02" w:rsidRDefault="00697452" w:rsidP="00347F6B">
            <w:pPr>
              <w:spacing w:line="276" w:lineRule="auto"/>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A. </w:t>
            </w:r>
            <w:r w:rsidRPr="00E95D02">
              <w:rPr>
                <w:rFonts w:ascii="Cambria" w:hAnsi="Cambria"/>
                <w:color w:val="000000" w:themeColor="text1"/>
                <w:sz w:val="26"/>
                <w:szCs w:val="26"/>
                <w:lang w:val="nl-NL"/>
              </w:rPr>
              <w:t xml:space="preserve">dao động cưỡng bức.   </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lang w:val="nl-NL"/>
              </w:rPr>
              <w:t>B.</w:t>
            </w:r>
            <w:r w:rsidRPr="00E95D02">
              <w:rPr>
                <w:rFonts w:ascii="Cambria" w:hAnsi="Cambria"/>
                <w:color w:val="000000" w:themeColor="text1"/>
                <w:sz w:val="26"/>
                <w:szCs w:val="26"/>
                <w:lang w:val="nl-NL"/>
              </w:rPr>
              <w:t xml:space="preserve"> dao động tắt dần.</w:t>
            </w:r>
          </w:p>
          <w:p w:rsidR="00697452" w:rsidRPr="00E95D02" w:rsidRDefault="00697452" w:rsidP="00347F6B">
            <w:pPr>
              <w:spacing w:line="276" w:lineRule="auto"/>
              <w:ind w:firstLine="36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C. </w:t>
            </w:r>
            <w:r w:rsidRPr="00E95D02">
              <w:rPr>
                <w:rFonts w:ascii="Cambria" w:hAnsi="Cambria"/>
                <w:color w:val="000000" w:themeColor="text1"/>
                <w:sz w:val="26"/>
                <w:szCs w:val="26"/>
                <w:lang w:val="nl-NL"/>
              </w:rPr>
              <w:t xml:space="preserve">dao động điện từ.     </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highlight w:val="green"/>
                <w:lang w:val="nl-NL"/>
              </w:rPr>
              <w:t xml:space="preserve">D. </w:t>
            </w:r>
            <w:r w:rsidRPr="00E95D02">
              <w:rPr>
                <w:rFonts w:ascii="Cambria" w:hAnsi="Cambria"/>
                <w:color w:val="000000" w:themeColor="text1"/>
                <w:sz w:val="26"/>
                <w:szCs w:val="26"/>
                <w:highlight w:val="green"/>
                <w:lang w:val="nl-NL"/>
              </w:rPr>
              <w:t>dao động duy trì.</w:t>
            </w:r>
            <w:r w:rsidRPr="00E95D02">
              <w:rPr>
                <w:rFonts w:ascii="Cambria" w:hAnsi="Cambria"/>
                <w:color w:val="000000" w:themeColor="text1"/>
                <w:sz w:val="26"/>
                <w:szCs w:val="26"/>
                <w:lang w:val="nl-NL"/>
              </w:rPr>
              <w:t xml:space="preserve"> </w:t>
            </w:r>
          </w:p>
        </w:tc>
        <w:tc>
          <w:tcPr>
            <w:tcW w:w="1039" w:type="dxa"/>
          </w:tcPr>
          <w:p w:rsidR="00697452" w:rsidRPr="00E95D02" w:rsidRDefault="00697452" w:rsidP="00347F6B">
            <w:pPr>
              <w:spacing w:line="276" w:lineRule="auto"/>
              <w:jc w:val="both"/>
              <w:rPr>
                <w:rFonts w:ascii="Cambria" w:hAnsi="Cambria"/>
                <w:color w:val="000000" w:themeColor="text1"/>
                <w:sz w:val="26"/>
                <w:szCs w:val="26"/>
                <w:lang w:val="pt-BR"/>
              </w:rPr>
            </w:pPr>
            <w:r w:rsidRPr="00E95D02">
              <w:rPr>
                <w:rFonts w:ascii="Cambria" w:hAnsi="Cambria"/>
                <w:noProof/>
                <w:color w:val="000000" w:themeColor="text1"/>
                <w:sz w:val="26"/>
                <w:szCs w:val="26"/>
              </w:rPr>
              <w:drawing>
                <wp:inline distT="0" distB="0" distL="0" distR="0" wp14:anchorId="4DD9AFF9" wp14:editId="3340B428">
                  <wp:extent cx="522960" cy="860286"/>
                  <wp:effectExtent l="0" t="0" r="0" b="0"/>
                  <wp:docPr id="1781440346" name="Picture 1781440346"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0021" name="Picture 23" descr="A picture containing dark, black&#10;&#10;Description automatically generated"/>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484" t="1146" r="21630" b="1982"/>
                          <a:stretch/>
                        </pic:blipFill>
                        <pic:spPr bwMode="auto">
                          <a:xfrm>
                            <a:off x="0" y="0"/>
                            <a:ext cx="541025" cy="8900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4"/>
        </w:numPr>
        <w:tabs>
          <w:tab w:val="left" w:pos="540"/>
          <w:tab w:val="left" w:pos="810"/>
          <w:tab w:val="left" w:pos="993"/>
        </w:tabs>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Dao động tự do của vật là dao động có:</w:t>
      </w:r>
    </w:p>
    <w:p w:rsidR="00697452" w:rsidRPr="00E95D02" w:rsidRDefault="00697452" w:rsidP="00697452">
      <w:pPr>
        <w:ind w:left="630" w:hanging="27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 xml:space="preserve">A. </w:t>
      </w:r>
      <w:r w:rsidRPr="00E95D02">
        <w:rPr>
          <w:rFonts w:ascii="Cambria" w:hAnsi="Cambria"/>
          <w:color w:val="000000" w:themeColor="text1"/>
          <w:sz w:val="26"/>
          <w:szCs w:val="26"/>
          <w:lang w:val="nl-NL"/>
        </w:rPr>
        <w:t>Tần số không đổi.</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lang w:val="nl-NL"/>
        </w:rPr>
        <w:t>B.</w:t>
      </w:r>
      <w:r w:rsidRPr="00E95D02">
        <w:rPr>
          <w:rFonts w:ascii="Cambria" w:hAnsi="Cambria"/>
          <w:color w:val="000000" w:themeColor="text1"/>
          <w:sz w:val="26"/>
          <w:szCs w:val="26"/>
          <w:lang w:val="nl-NL"/>
        </w:rPr>
        <w:t xml:space="preserve"> Biên độ không đổi.</w:t>
      </w:r>
      <w:r w:rsidRPr="00E95D02">
        <w:rPr>
          <w:rFonts w:ascii="Cambria" w:hAnsi="Cambria"/>
          <w:color w:val="000000" w:themeColor="text1"/>
          <w:sz w:val="26"/>
          <w:szCs w:val="26"/>
          <w:lang w:val="nl-NL"/>
        </w:rPr>
        <w:tab/>
        <w:t xml:space="preserve">   </w:t>
      </w:r>
      <w:r w:rsidRPr="00E95D02">
        <w:rPr>
          <w:rFonts w:ascii="Cambria" w:hAnsi="Cambria"/>
          <w:b/>
          <w:color w:val="000000" w:themeColor="text1"/>
          <w:sz w:val="26"/>
          <w:szCs w:val="26"/>
          <w:lang w:val="nl-NL"/>
        </w:rPr>
        <w:t>C.</w:t>
      </w:r>
      <w:r w:rsidRPr="00E95D02">
        <w:rPr>
          <w:rFonts w:ascii="Cambria" w:hAnsi="Cambria"/>
          <w:color w:val="000000" w:themeColor="text1"/>
          <w:sz w:val="26"/>
          <w:szCs w:val="26"/>
          <w:lang w:val="nl-NL"/>
        </w:rPr>
        <w:t xml:space="preserve"> Tần số biên độ không đổi.</w:t>
      </w:r>
    </w:p>
    <w:p w:rsidR="00697452" w:rsidRPr="00E95D02" w:rsidRDefault="00697452" w:rsidP="00697452">
      <w:pPr>
        <w:ind w:left="630" w:hanging="270"/>
        <w:jc w:val="both"/>
        <w:rPr>
          <w:rFonts w:ascii="Cambria" w:hAnsi="Cambria"/>
          <w:color w:val="000000" w:themeColor="text1"/>
          <w:sz w:val="26"/>
          <w:szCs w:val="26"/>
          <w:lang w:val="nl-NL"/>
        </w:rPr>
      </w:pPr>
      <w:r w:rsidRPr="00E95D02">
        <w:rPr>
          <w:rFonts w:ascii="Cambria" w:hAnsi="Cambria"/>
          <w:b/>
          <w:color w:val="000000" w:themeColor="text1"/>
          <w:sz w:val="26"/>
          <w:szCs w:val="26"/>
          <w:highlight w:val="green"/>
          <w:lang w:val="nl-NL"/>
        </w:rPr>
        <w:t>D.</w:t>
      </w:r>
      <w:r w:rsidRPr="00E95D02">
        <w:rPr>
          <w:rFonts w:ascii="Cambria" w:hAnsi="Cambria"/>
          <w:color w:val="000000" w:themeColor="text1"/>
          <w:sz w:val="26"/>
          <w:szCs w:val="26"/>
          <w:highlight w:val="green"/>
          <w:lang w:val="nl-NL"/>
        </w:rPr>
        <w:t xml:space="preserve"> Tần số chỉ phụ thuộc vào các đặc tính của hệ và không phụ thuộc vào các yếu tố bên ngoài.</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 xml:space="preserve">Khi nói vể dao động cơ cưỡng bức, phát biểu nào sau đây là </w:t>
      </w:r>
      <w:r w:rsidRPr="00E95D02">
        <w:rPr>
          <w:rFonts w:ascii="Cambria" w:hAnsi="Cambria"/>
          <w:b/>
          <w:color w:val="000000" w:themeColor="text1"/>
          <w:sz w:val="26"/>
          <w:szCs w:val="26"/>
          <w:lang w:val="nl-NL"/>
        </w:rPr>
        <w:t>sai</w:t>
      </w:r>
      <w:r w:rsidRPr="00E95D02">
        <w:rPr>
          <w:rFonts w:ascii="Cambria" w:hAnsi="Cambria"/>
          <w:color w:val="000000" w:themeColor="text1"/>
          <w:sz w:val="26"/>
          <w:szCs w:val="26"/>
          <w:lang w:val="nl-NL"/>
        </w:rPr>
        <w:t>?</w:t>
      </w:r>
    </w:p>
    <w:p w:rsidR="00697452" w:rsidRPr="00E95D02" w:rsidRDefault="00697452" w:rsidP="00697452">
      <w:pPr>
        <w:ind w:left="630" w:hanging="27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A.</w:t>
      </w:r>
      <w:r w:rsidRPr="00E95D02">
        <w:rPr>
          <w:rFonts w:ascii="Cambria" w:hAnsi="Cambria"/>
          <w:color w:val="000000" w:themeColor="text1"/>
          <w:sz w:val="26"/>
          <w:szCs w:val="26"/>
          <w:lang w:val="nl-NL"/>
        </w:rPr>
        <w:t xml:space="preserve"> Tần số của dao động cưỡng bức bằng tần số của lực cưỡng bức.</w:t>
      </w:r>
    </w:p>
    <w:p w:rsidR="00697452" w:rsidRPr="00E95D02" w:rsidRDefault="00697452" w:rsidP="00697452">
      <w:pPr>
        <w:ind w:left="630" w:hanging="27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B.</w:t>
      </w:r>
      <w:r w:rsidRPr="00E95D02">
        <w:rPr>
          <w:rFonts w:ascii="Cambria" w:hAnsi="Cambria"/>
          <w:color w:val="000000" w:themeColor="text1"/>
          <w:sz w:val="26"/>
          <w:szCs w:val="26"/>
          <w:lang w:val="nl-NL"/>
        </w:rPr>
        <w:t xml:space="preserve"> Biên độ của dao động cưỡng bức phụ thuộc vào biên độ của lực cưỡng bức.</w:t>
      </w:r>
    </w:p>
    <w:p w:rsidR="00697452" w:rsidRPr="00E95D02" w:rsidRDefault="00697452" w:rsidP="00697452">
      <w:pPr>
        <w:ind w:left="630" w:hanging="270"/>
        <w:jc w:val="both"/>
        <w:rPr>
          <w:rFonts w:ascii="Cambria" w:hAnsi="Cambria"/>
          <w:color w:val="000000" w:themeColor="text1"/>
          <w:sz w:val="26"/>
          <w:szCs w:val="26"/>
          <w:lang w:val="nl-NL"/>
        </w:rPr>
      </w:pPr>
      <w:r w:rsidRPr="00E95D02">
        <w:rPr>
          <w:rFonts w:ascii="Cambria" w:hAnsi="Cambria"/>
          <w:b/>
          <w:color w:val="000000" w:themeColor="text1"/>
          <w:sz w:val="26"/>
          <w:szCs w:val="26"/>
          <w:lang w:val="nl-NL"/>
        </w:rPr>
        <w:t>C.</w:t>
      </w:r>
      <w:r w:rsidRPr="00E95D02">
        <w:rPr>
          <w:rFonts w:ascii="Cambria" w:hAnsi="Cambria"/>
          <w:color w:val="000000" w:themeColor="text1"/>
          <w:sz w:val="26"/>
          <w:szCs w:val="26"/>
          <w:lang w:val="nl-NL"/>
        </w:rPr>
        <w:t xml:space="preserve"> Biên độ của dao động cưỡng bức càng lớn khi tần số của lực cưỡng bức càng gần tần số riêng của hệ dao động.</w:t>
      </w:r>
    </w:p>
    <w:p w:rsidR="00697452" w:rsidRPr="00E95D02" w:rsidRDefault="00697452" w:rsidP="00697452">
      <w:pPr>
        <w:ind w:left="630" w:hanging="270"/>
        <w:jc w:val="both"/>
        <w:rPr>
          <w:rFonts w:ascii="Cambria" w:hAnsi="Cambria"/>
          <w:color w:val="000000" w:themeColor="text1"/>
          <w:sz w:val="26"/>
          <w:szCs w:val="26"/>
          <w:lang w:val="nl-NL"/>
        </w:rPr>
      </w:pPr>
      <w:r w:rsidRPr="00E95D02">
        <w:rPr>
          <w:rFonts w:ascii="Cambria" w:hAnsi="Cambria"/>
          <w:b/>
          <w:color w:val="000000" w:themeColor="text1"/>
          <w:sz w:val="26"/>
          <w:szCs w:val="26"/>
          <w:highlight w:val="green"/>
          <w:lang w:val="nl-NL"/>
        </w:rPr>
        <w:t>D.</w:t>
      </w:r>
      <w:r w:rsidRPr="00E95D02">
        <w:rPr>
          <w:rFonts w:ascii="Cambria" w:hAnsi="Cambria"/>
          <w:color w:val="000000" w:themeColor="text1"/>
          <w:sz w:val="26"/>
          <w:szCs w:val="26"/>
          <w:highlight w:val="green"/>
          <w:lang w:val="nl-NL"/>
        </w:rPr>
        <w:t xml:space="preserve"> Tần số của dao động cưỡng bức lớn hơn tần số của lực cưỡng bức.</w:t>
      </w:r>
    </w:p>
    <w:p w:rsidR="00697452" w:rsidRPr="00E95D02" w:rsidRDefault="00697452" w:rsidP="00697452">
      <w:pPr>
        <w:pStyle w:val="Default"/>
        <w:numPr>
          <w:ilvl w:val="0"/>
          <w:numId w:val="224"/>
        </w:numPr>
        <w:tabs>
          <w:tab w:val="left" w:pos="810"/>
          <w:tab w:val="left" w:pos="993"/>
        </w:tabs>
        <w:spacing w:line="276" w:lineRule="auto"/>
        <w:rPr>
          <w:rFonts w:ascii="Cambria" w:hAnsi="Cambria"/>
          <w:color w:val="000000" w:themeColor="text1"/>
          <w:sz w:val="26"/>
          <w:szCs w:val="26"/>
          <w:lang w:val="nl-NL"/>
        </w:rPr>
      </w:pPr>
      <w:r w:rsidRPr="00E95D02">
        <w:rPr>
          <w:rFonts w:ascii="Cambria" w:hAnsi="Cambria"/>
          <w:color w:val="000000" w:themeColor="text1"/>
          <w:sz w:val="26"/>
          <w:szCs w:val="26"/>
          <w:lang w:val="nl-NL"/>
        </w:rPr>
        <w:lastRenderedPageBreak/>
        <w:t xml:space="preserve">Khi nói về dao động cưỡng bức, phát biểu nào sau đây là </w:t>
      </w:r>
      <w:r w:rsidRPr="00E95D02">
        <w:rPr>
          <w:rFonts w:ascii="Cambria" w:hAnsi="Cambria"/>
          <w:b/>
          <w:bCs/>
          <w:color w:val="000000" w:themeColor="text1"/>
          <w:sz w:val="26"/>
          <w:szCs w:val="26"/>
          <w:lang w:val="nl-NL"/>
        </w:rPr>
        <w:t>đúng</w:t>
      </w:r>
      <w:r w:rsidRPr="00E95D02">
        <w:rPr>
          <w:rFonts w:ascii="Cambria" w:hAnsi="Cambria"/>
          <w:color w:val="000000" w:themeColor="text1"/>
          <w:sz w:val="26"/>
          <w:szCs w:val="26"/>
          <w:lang w:val="nl-NL"/>
        </w:rPr>
        <w:t xml:space="preserve">? </w:t>
      </w:r>
    </w:p>
    <w:p w:rsidR="00697452" w:rsidRPr="00E95D02" w:rsidRDefault="00697452" w:rsidP="00697452">
      <w:pPr>
        <w:pStyle w:val="Default"/>
        <w:spacing w:line="276" w:lineRule="auto"/>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A. </w:t>
      </w:r>
      <w:r w:rsidRPr="00E95D02">
        <w:rPr>
          <w:rFonts w:ascii="Cambria" w:hAnsi="Cambria"/>
          <w:color w:val="000000" w:themeColor="text1"/>
          <w:sz w:val="26"/>
          <w:szCs w:val="26"/>
          <w:lang w:val="nl-NL"/>
        </w:rPr>
        <w:t xml:space="preserve">Dao động của con lắc đồng hồ là dao động cưỡng bức. </w:t>
      </w:r>
    </w:p>
    <w:p w:rsidR="00697452" w:rsidRPr="00E95D02" w:rsidRDefault="00697452" w:rsidP="00697452">
      <w:pPr>
        <w:pStyle w:val="Default"/>
        <w:spacing w:line="276" w:lineRule="auto"/>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B. </w:t>
      </w:r>
      <w:r w:rsidRPr="00E95D02">
        <w:rPr>
          <w:rFonts w:ascii="Cambria" w:hAnsi="Cambria"/>
          <w:color w:val="000000" w:themeColor="text1"/>
          <w:sz w:val="26"/>
          <w:szCs w:val="26"/>
          <w:lang w:val="nl-NL"/>
        </w:rPr>
        <w:t xml:space="preserve">Biên độ của dao động cưỡng bức là biên độ của lực cưỡng bức. </w:t>
      </w:r>
    </w:p>
    <w:p w:rsidR="00697452" w:rsidRPr="00E95D02" w:rsidRDefault="00697452" w:rsidP="00697452">
      <w:pPr>
        <w:pStyle w:val="Default"/>
        <w:spacing w:line="276" w:lineRule="auto"/>
        <w:rPr>
          <w:rFonts w:ascii="Cambria" w:hAnsi="Cambria"/>
          <w:color w:val="000000" w:themeColor="text1"/>
          <w:sz w:val="26"/>
          <w:szCs w:val="26"/>
          <w:lang w:val="nl-NL"/>
        </w:rPr>
      </w:pPr>
      <w:r w:rsidRPr="00E95D02">
        <w:rPr>
          <w:rFonts w:ascii="Cambria" w:hAnsi="Cambria"/>
          <w:b/>
          <w:bCs/>
          <w:color w:val="000000" w:themeColor="text1"/>
          <w:sz w:val="26"/>
          <w:szCs w:val="26"/>
          <w:highlight w:val="green"/>
          <w:lang w:val="nl-NL"/>
        </w:rPr>
        <w:t xml:space="preserve">C. </w:t>
      </w:r>
      <w:r w:rsidRPr="00E95D02">
        <w:rPr>
          <w:rFonts w:ascii="Cambria" w:hAnsi="Cambria"/>
          <w:color w:val="000000" w:themeColor="text1"/>
          <w:sz w:val="26"/>
          <w:szCs w:val="26"/>
          <w:highlight w:val="green"/>
          <w:lang w:val="nl-NL"/>
        </w:rPr>
        <w:t>Dao động cưỡng bức có biên độ không đổi và có tần số bằng tần số của lực cưỡng bức.</w:t>
      </w:r>
      <w:r w:rsidRPr="00E95D02">
        <w:rPr>
          <w:rFonts w:ascii="Cambria" w:hAnsi="Cambria"/>
          <w:color w:val="000000" w:themeColor="text1"/>
          <w:sz w:val="26"/>
          <w:szCs w:val="26"/>
          <w:lang w:val="nl-NL"/>
        </w:rPr>
        <w:t xml:space="preserve"> </w:t>
      </w:r>
    </w:p>
    <w:p w:rsidR="00697452" w:rsidRPr="00E95D02" w:rsidRDefault="00697452" w:rsidP="00697452">
      <w:pPr>
        <w:pStyle w:val="Default"/>
        <w:spacing w:line="276" w:lineRule="auto"/>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D. </w:t>
      </w:r>
      <w:r w:rsidRPr="00E95D02">
        <w:rPr>
          <w:rFonts w:ascii="Cambria" w:hAnsi="Cambria"/>
          <w:color w:val="000000" w:themeColor="text1"/>
          <w:sz w:val="26"/>
          <w:szCs w:val="26"/>
          <w:lang w:val="nl-NL"/>
        </w:rPr>
        <w:t xml:space="preserve">Dao động cưỡng bức có tần số nhỏ hơn tần số của lực cưỡng bức. </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Đối với một vật dao động cưỡng bức:</w:t>
      </w:r>
    </w:p>
    <w:p w:rsidR="00697452" w:rsidRPr="00E95D02" w:rsidRDefault="00697452" w:rsidP="00697452">
      <w:pPr>
        <w:ind w:firstLine="360"/>
        <w:jc w:val="both"/>
        <w:rPr>
          <w:rFonts w:ascii="Cambria" w:hAnsi="Cambria"/>
          <w:b/>
          <w:color w:val="000000" w:themeColor="text1"/>
          <w:sz w:val="26"/>
          <w:szCs w:val="26"/>
          <w:lang w:val="pt-BR"/>
        </w:rPr>
      </w:pPr>
      <w:r w:rsidRPr="00E95D02">
        <w:rPr>
          <w:rFonts w:ascii="Cambria" w:hAnsi="Cambria"/>
          <w:b/>
          <w:color w:val="000000" w:themeColor="text1"/>
          <w:sz w:val="26"/>
          <w:szCs w:val="26"/>
          <w:highlight w:val="green"/>
          <w:lang w:val="pt-BR"/>
        </w:rPr>
        <w:t xml:space="preserve">A. </w:t>
      </w:r>
      <w:r w:rsidRPr="00E95D02">
        <w:rPr>
          <w:rFonts w:ascii="Cambria" w:hAnsi="Cambria"/>
          <w:color w:val="000000" w:themeColor="text1"/>
          <w:sz w:val="26"/>
          <w:szCs w:val="26"/>
          <w:highlight w:val="green"/>
          <w:lang w:val="pt-BR"/>
        </w:rPr>
        <w:t>Chu kì dao động chỉ phụ thuộc vào ngoại lực.</w:t>
      </w:r>
      <w:r w:rsidRPr="00E95D02">
        <w:rPr>
          <w:rFonts w:ascii="Cambria" w:hAnsi="Cambria"/>
          <w:b/>
          <w:color w:val="000000" w:themeColor="text1"/>
          <w:sz w:val="26"/>
          <w:szCs w:val="26"/>
          <w:lang w:val="pt-BR"/>
        </w:rPr>
        <w:tab/>
      </w:r>
    </w:p>
    <w:p w:rsidR="00697452" w:rsidRPr="00E95D02" w:rsidRDefault="00697452" w:rsidP="00697452">
      <w:pPr>
        <w:ind w:firstLine="360"/>
        <w:jc w:val="both"/>
        <w:rPr>
          <w:rFonts w:ascii="Cambria" w:hAnsi="Cambria"/>
          <w:b/>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Chu kì dao động chỉ phụ thuộc vào vật và ngoại lực.</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Biên độ dao động không phụ thuộc vào ngoại lực.</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Biên độ dao động chỉ phụ thuộc vào ngoại lực.</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b/>
          <w:color w:val="000000" w:themeColor="text1"/>
          <w:sz w:val="26"/>
          <w:szCs w:val="26"/>
          <w:lang w:val="pt-BR"/>
        </w:rPr>
      </w:pPr>
      <w:r w:rsidRPr="00E95D02">
        <w:rPr>
          <w:rFonts w:ascii="Cambria" w:hAnsi="Cambria"/>
          <w:color w:val="000000" w:themeColor="text1"/>
          <w:sz w:val="26"/>
          <w:szCs w:val="26"/>
          <w:lang w:val="pt-BR"/>
        </w:rPr>
        <w:t xml:space="preserve">Biên độ của dao động cưỡng bức </w:t>
      </w:r>
      <w:r w:rsidRPr="00E95D02">
        <w:rPr>
          <w:rFonts w:ascii="Cambria" w:hAnsi="Cambria"/>
          <w:b/>
          <w:bCs/>
          <w:color w:val="000000" w:themeColor="text1"/>
          <w:sz w:val="26"/>
          <w:szCs w:val="26"/>
          <w:lang w:val="pt-BR"/>
        </w:rPr>
        <w:t>không phụ thuộc</w:t>
      </w:r>
      <w:r w:rsidRPr="00E95D02">
        <w:rPr>
          <w:rFonts w:ascii="Cambria" w:hAnsi="Cambria"/>
          <w:bCs/>
          <w:color w:val="000000" w:themeColor="text1"/>
          <w:sz w:val="26"/>
          <w:szCs w:val="26"/>
          <w:lang w:val="pt-BR"/>
        </w:rPr>
        <w:t>:</w:t>
      </w:r>
    </w:p>
    <w:p w:rsidR="00697452" w:rsidRPr="00E95D02" w:rsidRDefault="00697452" w:rsidP="00697452">
      <w:pPr>
        <w:ind w:firstLine="360"/>
        <w:jc w:val="both"/>
        <w:rPr>
          <w:rFonts w:ascii="Cambria" w:hAnsi="Cambria"/>
          <w:b/>
          <w:color w:val="000000" w:themeColor="text1"/>
          <w:sz w:val="26"/>
          <w:szCs w:val="26"/>
          <w:lang w:val="pt-BR"/>
        </w:rPr>
      </w:pPr>
      <w:r w:rsidRPr="00E95D02">
        <w:rPr>
          <w:rFonts w:ascii="Cambria" w:hAnsi="Cambria"/>
          <w:b/>
          <w:color w:val="000000" w:themeColor="text1"/>
          <w:sz w:val="26"/>
          <w:szCs w:val="26"/>
          <w:highlight w:val="green"/>
          <w:lang w:val="pt-BR"/>
        </w:rPr>
        <w:t xml:space="preserve">A. </w:t>
      </w:r>
      <w:r w:rsidRPr="00E95D02">
        <w:rPr>
          <w:rFonts w:ascii="Cambria" w:hAnsi="Cambria"/>
          <w:color w:val="000000" w:themeColor="text1"/>
          <w:sz w:val="26"/>
          <w:szCs w:val="26"/>
          <w:highlight w:val="green"/>
          <w:lang w:val="pt-BR"/>
        </w:rPr>
        <w:t>Pha ban đầu của ngoại lực tuần hoàn tác dụng lên vật.</w:t>
      </w:r>
    </w:p>
    <w:p w:rsidR="00697452" w:rsidRPr="00E95D02" w:rsidRDefault="00697452" w:rsidP="00697452">
      <w:pPr>
        <w:ind w:firstLine="360"/>
        <w:jc w:val="both"/>
        <w:rPr>
          <w:rFonts w:ascii="Cambria" w:hAnsi="Cambria"/>
          <w:b/>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Biên độ của ngoại lực tuần hoàn tác dụng lên vật.</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Tần số ngoại lực tuần hoàn tác dụng lên vật.</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Hệ số lực cản tác dụng lên vật dao động.</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Trong dao động cơ học, khi nói về vật dao động cưỡng bức (giai đoạn đã ổn định), phát biểu nào sau đây là </w:t>
      </w:r>
      <w:r w:rsidRPr="00E95D02">
        <w:rPr>
          <w:rFonts w:ascii="Cambria" w:hAnsi="Cambria"/>
          <w:b/>
          <w:bCs/>
          <w:color w:val="000000" w:themeColor="text1"/>
          <w:sz w:val="26"/>
          <w:szCs w:val="26"/>
          <w:lang w:val="pt-BR"/>
        </w:rPr>
        <w:t>đúng</w:t>
      </w:r>
      <w:r w:rsidRPr="00E95D02">
        <w:rPr>
          <w:rFonts w:ascii="Cambria" w:hAnsi="Cambria"/>
          <w:color w:val="000000" w:themeColor="text1"/>
          <w:sz w:val="26"/>
          <w:szCs w:val="26"/>
          <w:lang w:val="pt-BR"/>
        </w:rPr>
        <w:t xml:space="preserve">? </w:t>
      </w:r>
    </w:p>
    <w:p w:rsidR="00697452" w:rsidRPr="00E95D02" w:rsidRDefault="00697452" w:rsidP="00697452">
      <w:pPr>
        <w:ind w:left="630" w:right="-59" w:hanging="346"/>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Biên độ của dao động cưỡng bức luôn bằng biên độ của ngoại lực tuần hoàn tác dụng lên vật</w:t>
      </w:r>
    </w:p>
    <w:p w:rsidR="00697452" w:rsidRPr="00E95D02" w:rsidRDefault="00697452" w:rsidP="00697452">
      <w:pPr>
        <w:ind w:left="630" w:hanging="346"/>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Chu kì của dao động cưỡng bức luôn bằng chu kì dao động riêng của vật. </w:t>
      </w:r>
    </w:p>
    <w:p w:rsidR="00697452" w:rsidRPr="00E95D02" w:rsidRDefault="00697452" w:rsidP="00697452">
      <w:pPr>
        <w:ind w:left="630" w:hanging="346"/>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Biên độ của dao động cưỡng bức chỉ  phụ thuộc vào tần số của ngoại lực tuần hoàn tác dụng lên vật. </w:t>
      </w:r>
    </w:p>
    <w:p w:rsidR="00697452" w:rsidRPr="00E95D02" w:rsidRDefault="00697452" w:rsidP="00697452">
      <w:pPr>
        <w:ind w:left="630" w:hanging="346"/>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D.</w:t>
      </w:r>
      <w:r w:rsidRPr="00E95D02">
        <w:rPr>
          <w:rFonts w:ascii="Cambria" w:hAnsi="Cambria"/>
          <w:color w:val="000000" w:themeColor="text1"/>
          <w:sz w:val="26"/>
          <w:szCs w:val="26"/>
          <w:highlight w:val="green"/>
          <w:lang w:val="pt-BR"/>
        </w:rPr>
        <w:t xml:space="preserve"> Chu kì của dao động cưỡng bức bằng chu kì của ngoại lực tuần hoàn tác dụng lên vật</w:t>
      </w:r>
    </w:p>
    <w:p w:rsidR="00697452" w:rsidRPr="00E95D02" w:rsidRDefault="00697452" w:rsidP="00697452">
      <w:pPr>
        <w:pStyle w:val="ListParagraph"/>
        <w:numPr>
          <w:ilvl w:val="0"/>
          <w:numId w:val="224"/>
        </w:numPr>
        <w:tabs>
          <w:tab w:val="left" w:pos="810"/>
          <w:tab w:val="left" w:pos="993"/>
        </w:tabs>
        <w:autoSpaceDE w:val="0"/>
        <w:autoSpaceDN w:val="0"/>
        <w:adjustRightInd w:val="0"/>
        <w:spacing w:after="0" w:line="276" w:lineRule="auto"/>
        <w:jc w:val="both"/>
        <w:rPr>
          <w:rFonts w:ascii="Cambria" w:hAnsi="Cambria"/>
          <w:color w:val="000000" w:themeColor="text1"/>
          <w:sz w:val="26"/>
          <w:szCs w:val="26"/>
          <w:lang w:val="nl-NL"/>
        </w:rPr>
      </w:pPr>
      <w:r w:rsidRPr="00E95D02">
        <w:rPr>
          <w:rFonts w:ascii="Cambria" w:hAnsi="Cambria"/>
          <w:color w:val="000000" w:themeColor="text1"/>
          <w:sz w:val="26"/>
          <w:szCs w:val="26"/>
          <w:lang w:val="nl-NL"/>
        </w:rPr>
        <w:t>Khi xảy ra hiện tượng cộng hưởng cơ thì vật tiếp tục dao động</w:t>
      </w:r>
    </w:p>
    <w:p w:rsidR="00697452" w:rsidRPr="00E95D02" w:rsidRDefault="00697452" w:rsidP="00697452">
      <w:pPr>
        <w:autoSpaceDE w:val="0"/>
        <w:autoSpaceDN w:val="0"/>
        <w:adjustRightInd w:val="0"/>
        <w:ind w:firstLine="360"/>
        <w:jc w:val="both"/>
        <w:rPr>
          <w:rFonts w:ascii="Cambria" w:hAnsi="Cambria"/>
          <w:color w:val="000000" w:themeColor="text1"/>
          <w:sz w:val="26"/>
          <w:szCs w:val="26"/>
          <w:lang w:val="nl-NL"/>
        </w:rPr>
      </w:pPr>
      <w:r w:rsidRPr="00E95D02">
        <w:rPr>
          <w:rFonts w:ascii="Cambria" w:hAnsi="Cambria"/>
          <w:b/>
          <w:bCs/>
          <w:color w:val="000000" w:themeColor="text1"/>
          <w:sz w:val="26"/>
          <w:szCs w:val="26"/>
          <w:highlight w:val="green"/>
          <w:lang w:val="nl-NL"/>
        </w:rPr>
        <w:t xml:space="preserve">A. </w:t>
      </w:r>
      <w:r w:rsidRPr="00E95D02">
        <w:rPr>
          <w:rFonts w:ascii="Cambria" w:hAnsi="Cambria"/>
          <w:color w:val="000000" w:themeColor="text1"/>
          <w:sz w:val="26"/>
          <w:szCs w:val="26"/>
          <w:highlight w:val="green"/>
          <w:lang w:val="nl-NL"/>
        </w:rPr>
        <w:t>với tần số bằng tần số dao động riêng</w:t>
      </w:r>
    </w:p>
    <w:p w:rsidR="00697452" w:rsidRPr="00E95D02" w:rsidRDefault="00697452" w:rsidP="00697452">
      <w:pPr>
        <w:autoSpaceDE w:val="0"/>
        <w:autoSpaceDN w:val="0"/>
        <w:adjustRightInd w:val="0"/>
        <w:ind w:firstLine="360"/>
        <w:jc w:val="both"/>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B. </w:t>
      </w:r>
      <w:r w:rsidRPr="00E95D02">
        <w:rPr>
          <w:rFonts w:ascii="Cambria" w:hAnsi="Cambria"/>
          <w:color w:val="000000" w:themeColor="text1"/>
          <w:sz w:val="26"/>
          <w:szCs w:val="26"/>
          <w:lang w:val="nl-NL"/>
        </w:rPr>
        <w:t>với tần số nhỏ hơn tần số dao động riêng</w:t>
      </w:r>
    </w:p>
    <w:p w:rsidR="00697452" w:rsidRPr="00E95D02" w:rsidRDefault="00697452" w:rsidP="00697452">
      <w:pPr>
        <w:autoSpaceDE w:val="0"/>
        <w:autoSpaceDN w:val="0"/>
        <w:adjustRightInd w:val="0"/>
        <w:ind w:firstLine="360"/>
        <w:jc w:val="both"/>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C. </w:t>
      </w:r>
      <w:r w:rsidRPr="00E95D02">
        <w:rPr>
          <w:rFonts w:ascii="Cambria" w:hAnsi="Cambria"/>
          <w:color w:val="000000" w:themeColor="text1"/>
          <w:sz w:val="26"/>
          <w:szCs w:val="26"/>
          <w:lang w:val="nl-NL"/>
        </w:rPr>
        <w:t>với tần số lớn hơn tần số dao động riêng.</w:t>
      </w:r>
      <w:r w:rsidRPr="00E95D02">
        <w:rPr>
          <w:rFonts w:ascii="Cambria" w:hAnsi="Cambria"/>
          <w:color w:val="000000" w:themeColor="text1"/>
          <w:sz w:val="26"/>
          <w:szCs w:val="26"/>
          <w:lang w:val="nl-NL"/>
        </w:rPr>
        <w:tab/>
      </w:r>
    </w:p>
    <w:p w:rsidR="00697452" w:rsidRPr="00E95D02" w:rsidRDefault="00697452" w:rsidP="00697452">
      <w:pPr>
        <w:autoSpaceDE w:val="0"/>
        <w:autoSpaceDN w:val="0"/>
        <w:adjustRightInd w:val="0"/>
        <w:ind w:firstLine="360"/>
        <w:jc w:val="both"/>
        <w:rPr>
          <w:rFonts w:ascii="Cambria" w:hAnsi="Cambria"/>
          <w:color w:val="000000" w:themeColor="text1"/>
          <w:sz w:val="26"/>
          <w:szCs w:val="26"/>
          <w:lang w:val="nl-NL"/>
        </w:rPr>
      </w:pPr>
      <w:r w:rsidRPr="00E95D02">
        <w:rPr>
          <w:rFonts w:ascii="Cambria" w:hAnsi="Cambria"/>
          <w:b/>
          <w:bCs/>
          <w:color w:val="000000" w:themeColor="text1"/>
          <w:sz w:val="26"/>
          <w:szCs w:val="26"/>
          <w:lang w:val="nl-NL"/>
        </w:rPr>
        <w:t xml:space="preserve">D. </w:t>
      </w:r>
      <w:r w:rsidRPr="00E95D02">
        <w:rPr>
          <w:rFonts w:ascii="Cambria" w:hAnsi="Cambria"/>
          <w:color w:val="000000" w:themeColor="text1"/>
          <w:sz w:val="26"/>
          <w:szCs w:val="26"/>
          <w:lang w:val="nl-NL"/>
        </w:rPr>
        <w:t>mà không chịu ngoại lực tác dụng.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7"/>
        <w:gridCol w:w="3036"/>
      </w:tblGrid>
      <w:tr w:rsidR="00697452" w:rsidRPr="00E95D02" w:rsidTr="00347F6B">
        <w:tc>
          <w:tcPr>
            <w:tcW w:w="8635" w:type="dxa"/>
          </w:tcPr>
          <w:p w:rsidR="00697452" w:rsidRPr="00E95D02" w:rsidRDefault="00697452" w:rsidP="00347F6B">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lastRenderedPageBreak/>
              <w:t>Chọn các tính chất sau đây điền vào chỗ trống cho đúng nghĩa. Dao động … là chuyển động của 1 vật có li độ phụ thuộc vào thời gian theo dạng sin hay cos</w:t>
            </w:r>
          </w:p>
          <w:p w:rsidR="00697452" w:rsidRPr="00E95D02" w:rsidRDefault="00697452" w:rsidP="00347F6B">
            <w:pPr>
              <w:spacing w:line="276" w:lineRule="auto"/>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 xml:space="preserve">A. </w:t>
            </w:r>
            <w:r w:rsidRPr="00E95D02">
              <w:rPr>
                <w:rFonts w:ascii="Cambria" w:hAnsi="Cambria"/>
                <w:color w:val="000000" w:themeColor="text1"/>
                <w:sz w:val="26"/>
                <w:szCs w:val="26"/>
                <w:highlight w:val="green"/>
                <w:lang w:val="pt-BR"/>
              </w:rPr>
              <w:t>Điều hòa</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Tự do</w:t>
            </w:r>
          </w:p>
          <w:p w:rsidR="00697452" w:rsidRPr="00E95D02" w:rsidRDefault="00697452" w:rsidP="00347F6B">
            <w:pPr>
              <w:spacing w:line="276" w:lineRule="auto"/>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Tắt dần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Cưỡng bức</w:t>
            </w:r>
          </w:p>
        </w:tc>
        <w:tc>
          <w:tcPr>
            <w:tcW w:w="1326" w:type="dxa"/>
          </w:tcPr>
          <w:p w:rsidR="00697452" w:rsidRPr="00E95D02" w:rsidRDefault="00697452" w:rsidP="00347F6B">
            <w:pPr>
              <w:autoSpaceDE w:val="0"/>
              <w:autoSpaceDN w:val="0"/>
              <w:adjustRightInd w:val="0"/>
              <w:spacing w:line="276" w:lineRule="auto"/>
              <w:jc w:val="both"/>
              <w:rPr>
                <w:rFonts w:ascii="Cambria" w:hAnsi="Cambria"/>
                <w:color w:val="000000" w:themeColor="text1"/>
                <w:sz w:val="26"/>
                <w:szCs w:val="26"/>
                <w:lang w:val="nl-NL"/>
              </w:rPr>
            </w:pPr>
            <w:r w:rsidRPr="00E95D02">
              <w:rPr>
                <w:noProof/>
                <w:color w:val="000000" w:themeColor="text1"/>
              </w:rPr>
              <w:drawing>
                <wp:inline distT="0" distB="0" distL="0" distR="0" wp14:anchorId="544C2E0F" wp14:editId="098FD2E3">
                  <wp:extent cx="1784515" cy="1356233"/>
                  <wp:effectExtent l="0" t="0" r="6350" b="0"/>
                  <wp:docPr id="161118871" name="Picture 30" descr="Củng cố kiến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descr="Củng cố kiến thức"/>
                          <pic:cNvPicPr>
                            <a:picLocks noChangeAspect="1" noChangeArrowheads="1"/>
                          </pic:cNvPicPr>
                        </pic:nvPicPr>
                        <pic:blipFill rotWithShape="1">
                          <a:blip r:embed="rId1967" cstate="print">
                            <a:extLst>
                              <a:ext uri="{28A0092B-C50C-407E-A947-70E740481C1C}">
                                <a14:useLocalDpi xmlns:a14="http://schemas.microsoft.com/office/drawing/2010/main" val="0"/>
                              </a:ext>
                            </a:extLst>
                          </a:blip>
                          <a:srcRect l="5717" t="7014" r="7783" b="20006"/>
                          <a:stretch/>
                        </pic:blipFill>
                        <pic:spPr bwMode="auto">
                          <a:xfrm>
                            <a:off x="0" y="0"/>
                            <a:ext cx="1804384" cy="137133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Chọn các tính chất sau đây điền vào chỗ trống cho đúng nghĩa. Dao động ………………… là dao động của một hệ chịu ảnh hưởng của nội lực.</w:t>
      </w:r>
    </w:p>
    <w:p w:rsidR="00697452" w:rsidRPr="00E95D02" w:rsidRDefault="00697452" w:rsidP="00697452">
      <w:pPr>
        <w:ind w:firstLine="72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Điều hòa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 xml:space="preserve">B. </w:t>
      </w:r>
      <w:r w:rsidRPr="00E95D02">
        <w:rPr>
          <w:rFonts w:ascii="Cambria" w:hAnsi="Cambria"/>
          <w:color w:val="000000" w:themeColor="text1"/>
          <w:sz w:val="26"/>
          <w:szCs w:val="26"/>
          <w:highlight w:val="green"/>
          <w:lang w:val="pt-BR"/>
        </w:rPr>
        <w:t>Tự do</w:t>
      </w:r>
      <w:r w:rsidRPr="00E95D02">
        <w:rPr>
          <w:rFonts w:ascii="Cambria" w:hAnsi="Cambria"/>
          <w:b/>
          <w:color w:val="000000" w:themeColor="text1"/>
          <w:sz w:val="26"/>
          <w:szCs w:val="26"/>
          <w:lang w:val="pt-BR"/>
        </w:rPr>
        <w:t xml:space="preserve"> </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Tắt dần             </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Cưỡng bức</w:t>
      </w:r>
    </w:p>
    <w:p w:rsidR="00697452" w:rsidRPr="00E95D02" w:rsidRDefault="00697452" w:rsidP="00697452">
      <w:pPr>
        <w:pStyle w:val="ListParagraph"/>
        <w:numPr>
          <w:ilvl w:val="0"/>
          <w:numId w:val="224"/>
        </w:numPr>
        <w:tabs>
          <w:tab w:val="left" w:pos="240"/>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Phát biểu nào </w:t>
      </w:r>
      <w:r w:rsidRPr="00E95D02">
        <w:rPr>
          <w:rFonts w:ascii="Cambria" w:hAnsi="Cambria"/>
          <w:b/>
          <w:color w:val="000000" w:themeColor="text1"/>
          <w:sz w:val="26"/>
          <w:szCs w:val="26"/>
          <w:lang w:val="pt-BR"/>
        </w:rPr>
        <w:t>sai</w:t>
      </w:r>
      <w:r w:rsidRPr="00E95D02">
        <w:rPr>
          <w:rFonts w:ascii="Cambria" w:hAnsi="Cambria"/>
          <w:b/>
          <w:i/>
          <w:color w:val="000000" w:themeColor="text1"/>
          <w:sz w:val="26"/>
          <w:szCs w:val="26"/>
          <w:lang w:val="pt-BR"/>
        </w:rPr>
        <w:t xml:space="preserve"> </w:t>
      </w:r>
      <w:r w:rsidRPr="00E95D02">
        <w:rPr>
          <w:rFonts w:ascii="Cambria" w:hAnsi="Cambria"/>
          <w:color w:val="000000" w:themeColor="text1"/>
          <w:sz w:val="26"/>
          <w:szCs w:val="26"/>
          <w:lang w:val="pt-BR"/>
        </w:rPr>
        <w:t>khi nói về dao động tắt dần:</w:t>
      </w:r>
    </w:p>
    <w:p w:rsidR="00697452" w:rsidRPr="00E95D02" w:rsidRDefault="00697452" w:rsidP="00697452">
      <w:pPr>
        <w:tabs>
          <w:tab w:val="left" w:pos="240"/>
        </w:tabs>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Biên độ dao động giảm dần.</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p>
    <w:p w:rsidR="00697452" w:rsidRPr="00E95D02" w:rsidRDefault="00697452" w:rsidP="00697452">
      <w:pPr>
        <w:tabs>
          <w:tab w:val="left" w:pos="240"/>
        </w:tabs>
        <w:ind w:left="27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Cơ năng dao động giảm dần.</w:t>
      </w:r>
    </w:p>
    <w:p w:rsidR="00697452" w:rsidRPr="00E95D02" w:rsidRDefault="00697452" w:rsidP="00697452">
      <w:pPr>
        <w:tabs>
          <w:tab w:val="left" w:pos="240"/>
        </w:tabs>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C</w:t>
      </w:r>
      <w:r w:rsidRPr="00E95D02">
        <w:rPr>
          <w:rFonts w:ascii="Cambria" w:hAnsi="Cambria"/>
          <w:color w:val="000000" w:themeColor="text1"/>
          <w:sz w:val="26"/>
          <w:szCs w:val="26"/>
          <w:highlight w:val="green"/>
          <w:lang w:val="pt-BR"/>
        </w:rPr>
        <w:t>. Tần số dao động càng lớn thì sự tắt dần càng chậm.</w:t>
      </w:r>
    </w:p>
    <w:p w:rsidR="00697452" w:rsidRPr="00E95D02" w:rsidRDefault="00697452" w:rsidP="00697452">
      <w:pPr>
        <w:tabs>
          <w:tab w:val="left" w:pos="240"/>
        </w:tabs>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Lực cản và lực ma sát càng lớn thì sự tắt dần càng nhanh.</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Dao động dưới tác dụng của ngoại lực biến thiên điều hoà F = F</w:t>
      </w:r>
      <w:r w:rsidRPr="00E95D02">
        <w:rPr>
          <w:rFonts w:ascii="Cambria" w:hAnsi="Cambria"/>
          <w:color w:val="000000" w:themeColor="text1"/>
          <w:sz w:val="26"/>
          <w:szCs w:val="26"/>
          <w:vertAlign w:val="subscript"/>
          <w:lang w:val="pt-BR"/>
        </w:rPr>
        <w:t>0</w:t>
      </w:r>
      <w:r w:rsidRPr="00E95D02">
        <w:rPr>
          <w:rFonts w:ascii="Cambria" w:hAnsi="Cambria"/>
          <w:color w:val="000000" w:themeColor="text1"/>
          <w:sz w:val="26"/>
          <w:szCs w:val="26"/>
          <w:lang w:val="pt-BR"/>
        </w:rPr>
        <w:t>sin(</w:t>
      </w:r>
      <w:r w:rsidRPr="00E95D02">
        <w:rPr>
          <w:rFonts w:ascii="Cambria" w:hAnsi="Cambria"/>
          <w:color w:val="000000" w:themeColor="text1"/>
          <w:sz w:val="26"/>
          <w:szCs w:val="26"/>
        </w:rPr>
        <w:t>ω</w:t>
      </w:r>
      <w:r w:rsidRPr="00E95D02">
        <w:rPr>
          <w:rFonts w:ascii="Cambria" w:hAnsi="Cambria"/>
          <w:color w:val="000000" w:themeColor="text1"/>
          <w:sz w:val="26"/>
          <w:szCs w:val="26"/>
          <w:lang w:val="pt-BR"/>
        </w:rPr>
        <w:t xml:space="preserve">t + </w:t>
      </w:r>
      <w:r w:rsidRPr="00E95D02">
        <w:rPr>
          <w:rFonts w:ascii="Cambria" w:hAnsi="Cambria"/>
          <w:color w:val="000000" w:themeColor="text1"/>
          <w:sz w:val="26"/>
          <w:szCs w:val="26"/>
        </w:rPr>
        <w:t>φ</w:t>
      </w:r>
      <w:r w:rsidRPr="00E95D02">
        <w:rPr>
          <w:rFonts w:ascii="Cambria" w:hAnsi="Cambria"/>
          <w:color w:val="000000" w:themeColor="text1"/>
          <w:sz w:val="26"/>
          <w:szCs w:val="26"/>
          <w:lang w:val="pt-BR"/>
        </w:rPr>
        <w:t xml:space="preserve">) gọi là dao động:   </w:t>
      </w:r>
    </w:p>
    <w:p w:rsidR="00697452" w:rsidRPr="00E95D02" w:rsidRDefault="00697452" w:rsidP="00697452">
      <w:pPr>
        <w:ind w:firstLine="72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Điều hoà</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B.</w:t>
      </w:r>
      <w:r w:rsidRPr="00E95D02">
        <w:rPr>
          <w:rFonts w:ascii="Cambria" w:hAnsi="Cambria"/>
          <w:color w:val="000000" w:themeColor="text1"/>
          <w:sz w:val="26"/>
          <w:szCs w:val="26"/>
          <w:highlight w:val="green"/>
          <w:lang w:val="pt-BR"/>
        </w:rPr>
        <w:t xml:space="preserve"> Cưỡng bức</w:t>
      </w:r>
      <w:r w:rsidRPr="00E95D02">
        <w:rPr>
          <w:rFonts w:ascii="Cambria" w:hAnsi="Cambria"/>
          <w:color w:val="000000" w:themeColor="text1"/>
          <w:sz w:val="26"/>
          <w:szCs w:val="26"/>
          <w:lang w:val="pt-BR"/>
        </w:rPr>
        <w:t xml:space="preserve">           </w:t>
      </w: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Tự do</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Tắt dần</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 xml:space="preserve">Nhận xét nào sau đây là </w:t>
      </w:r>
      <w:r w:rsidRPr="00E95D02">
        <w:rPr>
          <w:rFonts w:ascii="Cambria" w:hAnsi="Cambria"/>
          <w:b/>
          <w:bCs/>
          <w:color w:val="000000" w:themeColor="text1"/>
          <w:sz w:val="26"/>
          <w:szCs w:val="26"/>
        </w:rPr>
        <w:t>không đúng</w:t>
      </w:r>
      <w:r w:rsidRPr="00E95D02">
        <w:rPr>
          <w:rFonts w:ascii="Cambria" w:hAnsi="Cambria"/>
          <w:color w:val="000000" w:themeColor="text1"/>
          <w:sz w:val="26"/>
          <w:szCs w:val="26"/>
        </w:rPr>
        <w:t>?</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A. </w:t>
      </w:r>
      <w:r w:rsidRPr="00E95D02">
        <w:rPr>
          <w:rFonts w:ascii="Cambria" w:hAnsi="Cambria"/>
          <w:color w:val="000000" w:themeColor="text1"/>
          <w:sz w:val="26"/>
          <w:szCs w:val="26"/>
        </w:rPr>
        <w:t>Dao động tắt dần càng nhanh nếu lực cản của môi trường càng lớn.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Dao động duy trì có chu kỳ bằng chu kỳ dao động riêng của con lắc</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Dao động cưỡng bức có tần số bằng tần số của lực cưỡng bức.</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D. </w:t>
      </w:r>
      <w:r w:rsidRPr="00E95D02">
        <w:rPr>
          <w:rFonts w:ascii="Cambria" w:hAnsi="Cambria"/>
          <w:color w:val="000000" w:themeColor="text1"/>
          <w:sz w:val="26"/>
          <w:szCs w:val="26"/>
          <w:highlight w:val="green"/>
        </w:rPr>
        <w:t>Biên độ của dao động cưỡng bức không phụ thuộc vào tần số lực cưỡng bức.</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 xml:space="preserve">Chọn phát biểu </w:t>
      </w:r>
      <w:r w:rsidRPr="00E95D02">
        <w:rPr>
          <w:rFonts w:ascii="Cambria" w:hAnsi="Cambria"/>
          <w:b/>
          <w:bCs/>
          <w:color w:val="000000" w:themeColor="text1"/>
          <w:sz w:val="26"/>
          <w:szCs w:val="26"/>
        </w:rPr>
        <w:t xml:space="preserve">đúng </w:t>
      </w:r>
      <w:r w:rsidRPr="00E95D02">
        <w:rPr>
          <w:rFonts w:ascii="Cambria" w:hAnsi="Cambria"/>
          <w:color w:val="000000" w:themeColor="text1"/>
          <w:sz w:val="26"/>
          <w:szCs w:val="26"/>
        </w:rPr>
        <w:t>khi nói về dao động cưỡng bức?</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highlight w:val="green"/>
          <w:lang w:val="vi-VN"/>
        </w:rPr>
        <w:t xml:space="preserve">A. </w:t>
      </w:r>
      <w:r w:rsidRPr="00E95D02">
        <w:rPr>
          <w:rFonts w:ascii="Cambria" w:hAnsi="Cambria"/>
          <w:color w:val="000000" w:themeColor="text1"/>
          <w:sz w:val="26"/>
          <w:szCs w:val="26"/>
          <w:highlight w:val="green"/>
        </w:rPr>
        <w:t>Tần số của dao động cưỡng bức là tần số của ngoại lực tuần hoàn.</w:t>
      </w:r>
      <w:r w:rsidRPr="00E95D02">
        <w:rPr>
          <w:rFonts w:ascii="Cambria" w:hAnsi="Cambria"/>
          <w:color w:val="000000" w:themeColor="text1"/>
          <w:sz w:val="26"/>
          <w:szCs w:val="26"/>
        </w:rPr>
        <w:t xml:space="preserve">    </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Tần số của dao động cưỡng bức là tần số riêng của hệ.</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Biên độ của dao động cưỡng bức là biên độ của ngoại lực tuần hoàn.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firstLine="360"/>
        <w:jc w:val="both"/>
        <w:rPr>
          <w:rFonts w:ascii="Cambria" w:hAnsi="Cambria"/>
          <w:color w:val="000000" w:themeColor="text1"/>
          <w:sz w:val="26"/>
          <w:szCs w:val="26"/>
        </w:rPr>
      </w:pP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Biên độ của dao động cưỡng bức chỉ phụ thuộc vào tần số của ngoại lực tuần hoàn.</w:t>
      </w:r>
    </w:p>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 xml:space="preserve">Phát biểu nào sau đây là </w:t>
      </w:r>
      <w:r w:rsidRPr="00E95D02">
        <w:rPr>
          <w:rFonts w:ascii="Cambria" w:hAnsi="Cambria"/>
          <w:b/>
          <w:bCs/>
          <w:color w:val="000000" w:themeColor="text1"/>
          <w:sz w:val="26"/>
          <w:szCs w:val="26"/>
        </w:rPr>
        <w:t>đúng</w:t>
      </w:r>
      <w:r w:rsidRPr="00E95D02">
        <w:rPr>
          <w:rFonts w:ascii="Cambria" w:hAnsi="Cambria"/>
          <w:color w:val="000000" w:themeColor="text1"/>
          <w:sz w:val="26"/>
          <w:szCs w:val="26"/>
        </w:rPr>
        <w:t>?</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lang w:val="vi-VN"/>
        </w:rPr>
        <w:t xml:space="preserve">A. </w:t>
      </w:r>
      <w:r w:rsidRPr="00E95D02">
        <w:rPr>
          <w:rFonts w:ascii="Cambria" w:hAnsi="Cambria"/>
          <w:color w:val="000000" w:themeColor="text1"/>
          <w:sz w:val="26"/>
          <w:szCs w:val="26"/>
        </w:rPr>
        <w:t>Dao động cưỡng bức là dao động dưới tác dụng của ngoại lực biến đổi tuần hoàn.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Biên độ dao động cưỡng bức phụ thuộc vào mối quan hệ giữa tần số của lực cưỡng bức và tần số dao động riêng của hệ.</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rPr>
        <w:lastRenderedPageBreak/>
        <w:t xml:space="preserve">C. </w:t>
      </w:r>
      <w:r w:rsidRPr="00E95D02">
        <w:rPr>
          <w:rFonts w:ascii="Cambria" w:hAnsi="Cambria"/>
          <w:color w:val="000000" w:themeColor="text1"/>
          <w:sz w:val="26"/>
          <w:szCs w:val="26"/>
        </w:rPr>
        <w:t>Sự cộng hưởng thể hiện rõ nét nhất khi lực ma sát của môi trương ngoài là nhỏ.</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630" w:hanging="27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D. </w:t>
      </w:r>
      <w:r w:rsidRPr="00E95D02">
        <w:rPr>
          <w:rFonts w:ascii="Cambria" w:hAnsi="Cambria"/>
          <w:color w:val="000000" w:themeColor="text1"/>
          <w:sz w:val="26"/>
          <w:szCs w:val="26"/>
          <w:highlight w:val="green"/>
        </w:rPr>
        <w:t>Cả A, B và C đều đúng.</w:t>
      </w:r>
    </w:p>
    <w:p w:rsidR="00697452" w:rsidRPr="00E95D02" w:rsidRDefault="00697452" w:rsidP="00697452">
      <w:pPr>
        <w:jc w:val="both"/>
        <w:rPr>
          <w:rFonts w:ascii="Cambria" w:hAnsi="Cambria"/>
          <w:b/>
          <w:bCs/>
          <w:color w:val="000000" w:themeColor="text1"/>
          <w:sz w:val="26"/>
          <w:szCs w:val="26"/>
          <w:lang w:val="pt-BR"/>
        </w:rPr>
      </w:pPr>
    </w:p>
    <w:p w:rsidR="00697452" w:rsidRPr="00E95D02" w:rsidRDefault="00697452" w:rsidP="00697452">
      <w:pPr>
        <w:tabs>
          <w:tab w:val="left" w:pos="360"/>
        </w:tabs>
        <w:jc w:val="center"/>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6D9A1558" wp14:editId="4B31CABA">
                <wp:extent cx="3536117" cy="356235"/>
                <wp:effectExtent l="0" t="0" r="26670" b="5715"/>
                <wp:docPr id="1420075181" name="Group 1420075181"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654998959" name="Straight Connector 65499895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583125822" name="Group 1583125822"/>
                        <wpg:cNvGrpSpPr/>
                        <wpg:grpSpPr>
                          <a:xfrm>
                            <a:off x="406235" y="0"/>
                            <a:ext cx="2499360" cy="356235"/>
                            <a:chOff x="0" y="0"/>
                            <a:chExt cx="2499888" cy="356235"/>
                          </a:xfrm>
                        </wpg:grpSpPr>
                        <wps:wsp>
                          <wps:cNvPr id="155477865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94189641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9A1558" id="Group 1420075181" o:spid="_x0000_s2107"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">
                <v:line id="Straight Connector 654998959" o:spid="_x0000_s210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" strokecolor="#4579b8 [3044]" strokeweight="1.5pt"/>
                <v:group id="Group 1583125822" o:spid="_x0000_s210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">
                  <v:shape id="Flowchart: Preparation 256" o:spid="_x0000_s211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" fillcolor="#e0fbfc" strokecolor="#3d5a80" strokeweight="1pt"/>
                  <v:shape id="Text Box 2" o:spid="_x0000_s211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266"/>
      </w:tblGrid>
      <w:tr w:rsidR="00697452" w:rsidRPr="00E95D02" w:rsidTr="00347F6B">
        <w:tc>
          <w:tcPr>
            <w:tcW w:w="7470" w:type="dxa"/>
          </w:tcPr>
          <w:p w:rsidR="00697452" w:rsidRPr="00E95D02" w:rsidRDefault="00697452" w:rsidP="00347F6B">
            <w:pPr>
              <w:pStyle w:val="BodyText"/>
              <w:numPr>
                <w:ilvl w:val="0"/>
                <w:numId w:val="224"/>
              </w:numPr>
              <w:tabs>
                <w:tab w:val="left" w:pos="810"/>
                <w:tab w:val="left" w:pos="993"/>
              </w:tabs>
              <w:spacing w:before="0" w:after="0" w:line="276" w:lineRule="auto"/>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Chọn câu </w:t>
            </w:r>
            <w:r w:rsidRPr="00E95D02">
              <w:rPr>
                <w:rFonts w:ascii="Cambria" w:hAnsi="Cambria"/>
                <w:b/>
                <w:color w:val="000000" w:themeColor="text1"/>
                <w:sz w:val="26"/>
                <w:szCs w:val="26"/>
                <w:lang w:val="pt-BR"/>
              </w:rPr>
              <w:t>sai</w:t>
            </w:r>
            <w:r w:rsidRPr="00E95D02">
              <w:rPr>
                <w:rFonts w:ascii="Cambria" w:hAnsi="Cambria"/>
                <w:color w:val="000000" w:themeColor="text1"/>
                <w:sz w:val="26"/>
                <w:szCs w:val="26"/>
                <w:lang w:val="pt-BR"/>
              </w:rPr>
              <w:t>:</w:t>
            </w:r>
          </w:p>
          <w:p w:rsidR="00697452" w:rsidRPr="00E95D02" w:rsidRDefault="00697452" w:rsidP="00347F6B">
            <w:pPr>
              <w:pStyle w:val="BodyText"/>
              <w:spacing w:before="0" w:after="0" w:line="276" w:lineRule="auto"/>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Quả lắc đồng hồ dao động với tần số riêng của nó.</w:t>
            </w:r>
          </w:p>
          <w:p w:rsidR="00697452" w:rsidRPr="00E95D02" w:rsidRDefault="00697452" w:rsidP="00347F6B">
            <w:pPr>
              <w:pStyle w:val="BodyText"/>
              <w:spacing w:before="0" w:after="0" w:line="276" w:lineRule="auto"/>
              <w:rPr>
                <w:rFonts w:ascii="Cambria" w:hAnsi="Cambria"/>
                <w:color w:val="000000" w:themeColor="text1"/>
                <w:sz w:val="26"/>
                <w:szCs w:val="26"/>
                <w:lang w:val="pt-BR"/>
              </w:rPr>
            </w:pP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Trong dao động duy trì thì biên độ dao động không đổi</w:t>
            </w:r>
          </w:p>
          <w:p w:rsidR="00697452" w:rsidRPr="00E95D02" w:rsidRDefault="00697452" w:rsidP="00347F6B">
            <w:pPr>
              <w:pStyle w:val="BodyText"/>
              <w:spacing w:before="0" w:after="0" w:line="276" w:lineRule="auto"/>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 xml:space="preserve">C. </w:t>
            </w:r>
            <w:r w:rsidRPr="00E95D02">
              <w:rPr>
                <w:rFonts w:ascii="Cambria" w:hAnsi="Cambria"/>
                <w:color w:val="000000" w:themeColor="text1"/>
                <w:sz w:val="26"/>
                <w:szCs w:val="26"/>
                <w:highlight w:val="green"/>
                <w:lang w:val="pt-BR"/>
              </w:rPr>
              <w:t>Ngoại lực tác dụng lên quả lắc đồng hồ là trọng lực</w:t>
            </w:r>
          </w:p>
          <w:p w:rsidR="00697452" w:rsidRPr="00E95D02" w:rsidRDefault="00697452" w:rsidP="00347F6B">
            <w:pPr>
              <w:pStyle w:val="BodyText"/>
              <w:spacing w:before="0" w:after="0" w:line="276" w:lineRule="auto"/>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Dao động của quả lắc đồng hồ là dao động duy trì</w:t>
            </w:r>
          </w:p>
        </w:tc>
        <w:tc>
          <w:tcPr>
            <w:tcW w:w="1266" w:type="dxa"/>
          </w:tcPr>
          <w:p w:rsidR="00697452" w:rsidRPr="00E95D02" w:rsidRDefault="00697452" w:rsidP="00347F6B">
            <w:pPr>
              <w:tabs>
                <w:tab w:val="left" w:pos="450"/>
              </w:tabs>
              <w:spacing w:line="276" w:lineRule="auto"/>
              <w:jc w:val="both"/>
              <w:rPr>
                <w:rFonts w:ascii="Cambria" w:hAnsi="Cambria"/>
                <w:color w:val="000000" w:themeColor="text1"/>
                <w:sz w:val="26"/>
                <w:szCs w:val="26"/>
                <w:highlight w:val="green"/>
                <w:lang w:val="pt-BR"/>
              </w:rPr>
            </w:pPr>
            <w:r w:rsidRPr="00E95D02">
              <w:rPr>
                <w:rFonts w:ascii="Cambria" w:hAnsi="Cambria"/>
                <w:noProof/>
                <w:color w:val="000000" w:themeColor="text1"/>
                <w:sz w:val="26"/>
                <w:szCs w:val="26"/>
              </w:rPr>
              <w:drawing>
                <wp:inline distT="0" distB="0" distL="0" distR="0" wp14:anchorId="503B21DA" wp14:editId="078E91B3">
                  <wp:extent cx="666750" cy="1096828"/>
                  <wp:effectExtent l="0" t="0" r="0" b="8255"/>
                  <wp:docPr id="2117760021" name="Picture 23"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0021" name="Picture 23" descr="A picture containing dark, black&#10;&#10;Description automatically generated"/>
                          <pic:cNvPicPr>
                            <a:picLocks noChangeAspect="1" noChangeArrowheads="1"/>
                          </pic:cNvPicPr>
                        </pic:nvPicPr>
                        <pic:blipFill rotWithShape="1">
                          <a:blip r:embed="rId1968" cstate="print">
                            <a:extLst>
                              <a:ext uri="{28A0092B-C50C-407E-A947-70E740481C1C}">
                                <a14:useLocalDpi xmlns:a14="http://schemas.microsoft.com/office/drawing/2010/main" val="0"/>
                              </a:ext>
                            </a:extLst>
                          </a:blip>
                          <a:srcRect l="19484" t="1146" r="21630" b="1982"/>
                          <a:stretch/>
                        </pic:blipFill>
                        <pic:spPr bwMode="auto">
                          <a:xfrm>
                            <a:off x="0" y="0"/>
                            <a:ext cx="675569" cy="111133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 xml:space="preserve">Phát biểu nào dưới đây về dao động cưỡng bức là </w:t>
      </w:r>
      <w:r w:rsidRPr="00E95D02">
        <w:rPr>
          <w:rFonts w:ascii="Cambria" w:hAnsi="Cambria"/>
          <w:b/>
          <w:bCs/>
          <w:color w:val="000000" w:themeColor="text1"/>
          <w:sz w:val="26"/>
          <w:szCs w:val="26"/>
        </w:rPr>
        <w:t>sai?</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lang w:val="vi-VN"/>
        </w:rPr>
        <w:t xml:space="preserve">A. </w:t>
      </w:r>
      <w:r w:rsidRPr="00E95D02">
        <w:rPr>
          <w:rFonts w:ascii="Cambria" w:hAnsi="Cambria"/>
          <w:color w:val="000000" w:themeColor="text1"/>
          <w:sz w:val="26"/>
          <w:szCs w:val="26"/>
        </w:rPr>
        <w:t>Nếu ngoại lực cưỡng bức là tuần hoàn thì trong thời kì đầu dao động của con lắc là tổng hợp dao động riêng của nó với dao động của ngoại lực tuần hoàn.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Sau một thời gian dao động còn lại chỉ là dao động của ngoại lực tuần hoàn.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Tần số của dao động cưỡng bức bằng tần số của ngoại lực tuần hoàn.</w:t>
      </w:r>
    </w:p>
    <w:p w:rsidR="00697452" w:rsidRPr="00E95D02" w:rsidRDefault="00697452" w:rsidP="00697452">
      <w:pPr>
        <w:widowControl w:val="0"/>
        <w:tabs>
          <w:tab w:val="left" w:pos="284"/>
          <w:tab w:val="left" w:pos="567"/>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D. </w:t>
      </w:r>
      <w:r w:rsidRPr="00E95D02">
        <w:rPr>
          <w:rFonts w:ascii="Cambria" w:hAnsi="Cambria"/>
          <w:color w:val="000000" w:themeColor="text1"/>
          <w:sz w:val="26"/>
          <w:szCs w:val="26"/>
          <w:highlight w:val="green"/>
        </w:rPr>
        <w:t>Để trở thành dao động cưỡng bức, ta cần tác dụng lên con lắc dao động một ngoại lực không đổi.</w:t>
      </w:r>
    </w:p>
    <w:p w:rsidR="00697452" w:rsidRPr="00E95D02" w:rsidRDefault="00697452" w:rsidP="00697452">
      <w:pPr>
        <w:pStyle w:val="ListParagraph"/>
        <w:numPr>
          <w:ilvl w:val="0"/>
          <w:numId w:val="224"/>
        </w:numPr>
        <w:tabs>
          <w:tab w:val="left" w:pos="240"/>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Trong những dao động tắt dần sau, trường hợp nào tắt dần nhanh có lợi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2"/>
        <w:gridCol w:w="2488"/>
        <w:gridCol w:w="2485"/>
        <w:gridCol w:w="2468"/>
      </w:tblGrid>
      <w:tr w:rsidR="00697452" w:rsidRPr="00E95D02" w:rsidTr="00347F6B">
        <w:tc>
          <w:tcPr>
            <w:tcW w:w="2490" w:type="dxa"/>
            <w:vAlign w:val="center"/>
          </w:tcPr>
          <w:p w:rsidR="00697452" w:rsidRPr="00E95D02" w:rsidRDefault="00697452" w:rsidP="00347F6B">
            <w:pPr>
              <w:tabs>
                <w:tab w:val="left" w:pos="240"/>
              </w:tabs>
              <w:spacing w:line="276" w:lineRule="auto"/>
              <w:jc w:val="center"/>
              <w:rPr>
                <w:rFonts w:ascii="Cambria" w:hAnsi="Cambria"/>
                <w:b/>
                <w:color w:val="000000" w:themeColor="text1"/>
                <w:sz w:val="26"/>
                <w:szCs w:val="26"/>
                <w:lang w:val="pt-BR"/>
              </w:rPr>
            </w:pPr>
            <w:r w:rsidRPr="00E95D02">
              <w:rPr>
                <w:rFonts w:ascii="Cambria" w:hAnsi="Cambria"/>
                <w:noProof/>
                <w:color w:val="000000" w:themeColor="text1"/>
                <w:sz w:val="26"/>
                <w:szCs w:val="26"/>
              </w:rPr>
              <w:drawing>
                <wp:inline distT="0" distB="0" distL="0" distR="0" wp14:anchorId="037829EB" wp14:editId="33ECBE17">
                  <wp:extent cx="676152" cy="1112293"/>
                  <wp:effectExtent l="0" t="0" r="0" b="0"/>
                  <wp:docPr id="1940349376" name="Picture 1940349376"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0021" name="Picture 23" descr="A picture containing dark, black&#10;&#10;Description automatically generated"/>
                          <pic:cNvPicPr>
                            <a:picLocks noChangeAspect="1" noChangeArrowheads="1"/>
                          </pic:cNvPicPr>
                        </pic:nvPicPr>
                        <pic:blipFill rotWithShape="1">
                          <a:blip r:embed="rId1969" cstate="print">
                            <a:extLst>
                              <a:ext uri="{28A0092B-C50C-407E-A947-70E740481C1C}">
                                <a14:useLocalDpi xmlns:a14="http://schemas.microsoft.com/office/drawing/2010/main" val="0"/>
                              </a:ext>
                            </a:extLst>
                          </a:blip>
                          <a:srcRect l="19484" t="1146" r="21630" b="1982"/>
                          <a:stretch/>
                        </pic:blipFill>
                        <pic:spPr bwMode="auto">
                          <a:xfrm>
                            <a:off x="0" y="0"/>
                            <a:ext cx="690223" cy="11354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0" w:type="dxa"/>
            <w:vAlign w:val="center"/>
          </w:tcPr>
          <w:p w:rsidR="00697452" w:rsidRPr="00E95D02" w:rsidRDefault="00697452" w:rsidP="00347F6B">
            <w:pPr>
              <w:tabs>
                <w:tab w:val="left" w:pos="240"/>
              </w:tabs>
              <w:spacing w:line="276" w:lineRule="auto"/>
              <w:jc w:val="center"/>
              <w:rPr>
                <w:rFonts w:ascii="Cambria" w:hAnsi="Cambria"/>
                <w:b/>
                <w:color w:val="000000" w:themeColor="text1"/>
                <w:sz w:val="26"/>
                <w:szCs w:val="26"/>
                <w:lang w:val="pt-BR"/>
              </w:rPr>
            </w:pPr>
            <w:r w:rsidRPr="00E95D02">
              <w:rPr>
                <w:rFonts w:ascii="Cambria" w:hAnsi="Cambria"/>
                <w:noProof/>
                <w:color w:val="000000" w:themeColor="text1"/>
                <w:sz w:val="26"/>
                <w:szCs w:val="26"/>
              </w:rPr>
              <w:drawing>
                <wp:inline distT="0" distB="0" distL="0" distR="0" wp14:anchorId="1C454828" wp14:editId="28EDEB2B">
                  <wp:extent cx="1419225" cy="1031406"/>
                  <wp:effectExtent l="0" t="0" r="0" b="0"/>
                  <wp:docPr id="1304297176" name="Picture 25" descr="Trọn bộ mẫu tranh tô màu xe máy đẹp và đơn giản cho b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Trọn bộ mẫu tranh tô màu xe máy đẹp và đơn giản cho bé"/>
                          <pic:cNvPicPr>
                            <a:picLocks noChangeAspect="1" noChangeArrowheads="1"/>
                          </pic:cNvPicPr>
                        </pic:nvPicPr>
                        <pic:blipFill rotWithShape="1">
                          <a:blip r:embed="rId1970" cstate="print">
                            <a:extLst>
                              <a:ext uri="{28A0092B-C50C-407E-A947-70E740481C1C}">
                                <a14:useLocalDpi xmlns:a14="http://schemas.microsoft.com/office/drawing/2010/main" val="0"/>
                              </a:ext>
                            </a:extLst>
                          </a:blip>
                          <a:srcRect t="5619"/>
                          <a:stretch/>
                        </pic:blipFill>
                        <pic:spPr bwMode="auto">
                          <a:xfrm>
                            <a:off x="0" y="0"/>
                            <a:ext cx="1434914" cy="10428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0" w:type="dxa"/>
            <w:vAlign w:val="center"/>
          </w:tcPr>
          <w:p w:rsidR="00697452" w:rsidRPr="00E95D02" w:rsidRDefault="00697452" w:rsidP="00347F6B">
            <w:pPr>
              <w:tabs>
                <w:tab w:val="left" w:pos="240"/>
              </w:tabs>
              <w:spacing w:line="276" w:lineRule="auto"/>
              <w:jc w:val="center"/>
              <w:rPr>
                <w:rFonts w:ascii="Cambria" w:hAnsi="Cambria"/>
                <w:b/>
                <w:color w:val="000000" w:themeColor="text1"/>
                <w:sz w:val="26"/>
                <w:szCs w:val="26"/>
                <w:lang w:val="pt-BR"/>
              </w:rPr>
            </w:pPr>
            <w:r w:rsidRPr="00E95D02">
              <w:rPr>
                <w:rFonts w:ascii="Cambria" w:hAnsi="Cambria"/>
                <w:noProof/>
                <w:color w:val="000000" w:themeColor="text1"/>
                <w:sz w:val="26"/>
                <w:szCs w:val="26"/>
              </w:rPr>
              <w:drawing>
                <wp:inline distT="0" distB="0" distL="0" distR="0" wp14:anchorId="4A6392C8" wp14:editId="6902EB67">
                  <wp:extent cx="1397552" cy="818865"/>
                  <wp:effectExtent l="0" t="0" r="0" b="635"/>
                  <wp:docPr id="67570747" name="Picture 26" descr="Con lắc lò xo lí tưởng được kích thích dao động điều hòa trên một mặt phẳng  nghiêng góc \(\alpha \) như hình vẽ. Biết rằng gia tốc trọng trường tại n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Con lắc lò xo lí tưởng được kích thích dao động điều hòa trên một mặt phẳng  nghiêng góc \(\alpha \) như hình vẽ. Biết rằng gia tốc trọng trường tại nơi"/>
                          <pic:cNvPicPr>
                            <a:picLocks noChangeAspect="1" noChangeArrowheads="1"/>
                          </pic:cNvPicPr>
                        </pic:nvPicPr>
                        <pic:blipFill rotWithShape="1">
                          <a:blip r:embed="rId1971">
                            <a:extLst>
                              <a:ext uri="{28A0092B-C50C-407E-A947-70E740481C1C}">
                                <a14:useLocalDpi xmlns:a14="http://schemas.microsoft.com/office/drawing/2010/main" val="0"/>
                              </a:ext>
                            </a:extLst>
                          </a:blip>
                          <a:srcRect l="7418" r="21144" b="11916"/>
                          <a:stretch/>
                        </pic:blipFill>
                        <pic:spPr bwMode="auto">
                          <a:xfrm>
                            <a:off x="0" y="0"/>
                            <a:ext cx="1405048" cy="8232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91" w:type="dxa"/>
            <w:vAlign w:val="center"/>
          </w:tcPr>
          <w:p w:rsidR="00697452" w:rsidRPr="00E95D02" w:rsidRDefault="00697452" w:rsidP="00347F6B">
            <w:pPr>
              <w:tabs>
                <w:tab w:val="left" w:pos="240"/>
              </w:tabs>
              <w:spacing w:line="276" w:lineRule="auto"/>
              <w:jc w:val="center"/>
              <w:rPr>
                <w:rFonts w:ascii="Cambria" w:hAnsi="Cambria"/>
                <w:b/>
                <w:color w:val="000000" w:themeColor="text1"/>
                <w:sz w:val="26"/>
                <w:szCs w:val="26"/>
                <w:lang w:val="pt-BR"/>
              </w:rPr>
            </w:pPr>
            <w:r w:rsidRPr="00E95D02">
              <w:rPr>
                <w:rFonts w:ascii="Cambria" w:hAnsi="Cambria"/>
                <w:noProof/>
                <w:color w:val="000000" w:themeColor="text1"/>
                <w:sz w:val="26"/>
                <w:szCs w:val="26"/>
              </w:rPr>
              <w:drawing>
                <wp:inline distT="0" distB="0" distL="0" distR="0" wp14:anchorId="300DCC13" wp14:editId="1C5ABFD5">
                  <wp:extent cx="1214650" cy="1069702"/>
                  <wp:effectExtent l="0" t="0" r="0" b="0"/>
                  <wp:docPr id="1056541583" name="Picture 27" descr="A picture containing dark, n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41583" name="Picture 27" descr="A picture containing dark, night&#10;&#10;Description automatically generated"/>
                          <pic:cNvPicPr>
                            <a:picLocks noChangeAspect="1" noChangeArrowheads="1"/>
                          </pic:cNvPicPr>
                        </pic:nvPicPr>
                        <pic:blipFill rotWithShape="1">
                          <a:blip r:embed="rId1972">
                            <a:extLst>
                              <a:ext uri="{28A0092B-C50C-407E-A947-70E740481C1C}">
                                <a14:useLocalDpi xmlns:a14="http://schemas.microsoft.com/office/drawing/2010/main" val="0"/>
                              </a:ext>
                            </a:extLst>
                          </a:blip>
                          <a:srcRect t="2590" b="1"/>
                          <a:stretch/>
                        </pic:blipFill>
                        <pic:spPr bwMode="auto">
                          <a:xfrm>
                            <a:off x="0" y="0"/>
                            <a:ext cx="1228303" cy="10817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E95D02" w:rsidTr="00347F6B">
        <w:tc>
          <w:tcPr>
            <w:tcW w:w="2490" w:type="dxa"/>
            <w:vAlign w:val="center"/>
          </w:tcPr>
          <w:p w:rsidR="00697452" w:rsidRPr="00E95D02" w:rsidRDefault="00697452" w:rsidP="00347F6B">
            <w:pPr>
              <w:tabs>
                <w:tab w:val="left" w:pos="240"/>
              </w:tabs>
              <w:spacing w:line="276" w:lineRule="auto"/>
              <w:jc w:val="center"/>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Dao động của đồng hồ quả lắc.</w:t>
            </w:r>
          </w:p>
        </w:tc>
        <w:tc>
          <w:tcPr>
            <w:tcW w:w="2490" w:type="dxa"/>
            <w:vAlign w:val="center"/>
          </w:tcPr>
          <w:p w:rsidR="00697452" w:rsidRPr="00E95D02" w:rsidRDefault="00697452" w:rsidP="00347F6B">
            <w:pPr>
              <w:tabs>
                <w:tab w:val="left" w:pos="240"/>
              </w:tabs>
              <w:spacing w:line="276" w:lineRule="auto"/>
              <w:jc w:val="center"/>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B</w:t>
            </w:r>
            <w:r w:rsidRPr="00E95D02">
              <w:rPr>
                <w:rFonts w:ascii="Cambria" w:hAnsi="Cambria"/>
                <w:color w:val="000000" w:themeColor="text1"/>
                <w:sz w:val="26"/>
                <w:szCs w:val="26"/>
                <w:highlight w:val="green"/>
                <w:lang w:val="pt-BR"/>
              </w:rPr>
              <w:t>. Dao động của khung xe qua chỗ đường mấp mô.</w:t>
            </w:r>
          </w:p>
        </w:tc>
        <w:tc>
          <w:tcPr>
            <w:tcW w:w="2490" w:type="dxa"/>
            <w:vAlign w:val="center"/>
          </w:tcPr>
          <w:p w:rsidR="00697452" w:rsidRPr="00E95D02" w:rsidRDefault="00697452" w:rsidP="00347F6B">
            <w:pPr>
              <w:tabs>
                <w:tab w:val="left" w:pos="240"/>
              </w:tabs>
              <w:spacing w:line="276" w:lineRule="auto"/>
              <w:jc w:val="center"/>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Dao động của con lắc lò xo trong phòng thí nghiệm.</w:t>
            </w:r>
          </w:p>
        </w:tc>
        <w:tc>
          <w:tcPr>
            <w:tcW w:w="2491" w:type="dxa"/>
            <w:vAlign w:val="center"/>
          </w:tcPr>
          <w:p w:rsidR="00697452" w:rsidRPr="00E95D02" w:rsidRDefault="00697452" w:rsidP="00347F6B">
            <w:pPr>
              <w:tabs>
                <w:tab w:val="left" w:pos="240"/>
              </w:tabs>
              <w:spacing w:line="276" w:lineRule="auto"/>
              <w:jc w:val="center"/>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Dao động của con lắc đơn trong phòng thí nghiệm.</w:t>
            </w:r>
          </w:p>
        </w:tc>
      </w:tr>
    </w:tbl>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Dao động duy trì là dao động tắt dần mà ta đã:</w:t>
      </w:r>
    </w:p>
    <w:p w:rsidR="00697452" w:rsidRPr="00E95D02" w:rsidRDefault="00697452" w:rsidP="00697452">
      <w:pPr>
        <w:numPr>
          <w:ilvl w:val="0"/>
          <w:numId w:val="222"/>
        </w:numPr>
        <w:tabs>
          <w:tab w:val="clear" w:pos="720"/>
          <w:tab w:val="num" w:pos="630"/>
        </w:tabs>
        <w:spacing w:after="0"/>
        <w:ind w:left="630" w:hanging="346"/>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Làm mát lực cản môi trường đối với vật chuyển động</w:t>
      </w:r>
    </w:p>
    <w:p w:rsidR="00697452" w:rsidRPr="00E95D02" w:rsidRDefault="00697452" w:rsidP="00697452">
      <w:pPr>
        <w:numPr>
          <w:ilvl w:val="0"/>
          <w:numId w:val="222"/>
        </w:numPr>
        <w:tabs>
          <w:tab w:val="clear" w:pos="720"/>
          <w:tab w:val="num" w:pos="630"/>
        </w:tabs>
        <w:spacing w:after="0"/>
        <w:ind w:left="630" w:hanging="346"/>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Tác dụng ngoại lực biến đổi điều hoà theo thời gian vào vật</w:t>
      </w:r>
    </w:p>
    <w:p w:rsidR="00697452" w:rsidRPr="00E95D02" w:rsidRDefault="00697452" w:rsidP="00697452">
      <w:pPr>
        <w:numPr>
          <w:ilvl w:val="0"/>
          <w:numId w:val="222"/>
        </w:numPr>
        <w:tabs>
          <w:tab w:val="clear" w:pos="720"/>
          <w:tab w:val="num" w:pos="630"/>
        </w:tabs>
        <w:spacing w:after="0"/>
        <w:ind w:left="630" w:hanging="346"/>
        <w:jc w:val="both"/>
        <w:rPr>
          <w:rFonts w:ascii="Cambria" w:hAnsi="Cambria"/>
          <w:color w:val="000000" w:themeColor="text1"/>
          <w:sz w:val="26"/>
          <w:szCs w:val="26"/>
          <w:highlight w:val="green"/>
          <w:lang w:val="pt-BR"/>
        </w:rPr>
      </w:pPr>
      <w:r w:rsidRPr="00E95D02">
        <w:rPr>
          <w:rFonts w:ascii="Cambria" w:hAnsi="Cambria"/>
          <w:color w:val="000000" w:themeColor="text1"/>
          <w:sz w:val="26"/>
          <w:szCs w:val="26"/>
          <w:highlight w:val="green"/>
          <w:lang w:val="pt-BR"/>
        </w:rPr>
        <w:t>Tác dụng ngoại lực vào vật dao động cùng chiều với chuyển động trong một phần của từng chu kì</w:t>
      </w:r>
    </w:p>
    <w:p w:rsidR="00697452" w:rsidRPr="00E95D02" w:rsidRDefault="00697452" w:rsidP="00697452">
      <w:pPr>
        <w:numPr>
          <w:ilvl w:val="0"/>
          <w:numId w:val="222"/>
        </w:numPr>
        <w:tabs>
          <w:tab w:val="clear" w:pos="720"/>
          <w:tab w:val="num" w:pos="630"/>
        </w:tabs>
        <w:spacing w:after="0"/>
        <w:ind w:left="630" w:hanging="346"/>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Kích thích lại dao động khi dao động bị tắt dần</w:t>
      </w:r>
    </w:p>
    <w:p w:rsidR="00697452" w:rsidRPr="00E95D02" w:rsidRDefault="00697452" w:rsidP="00697452">
      <w:pPr>
        <w:pStyle w:val="ListParagraph"/>
        <w:numPr>
          <w:ilvl w:val="0"/>
          <w:numId w:val="224"/>
        </w:numPr>
        <w:tabs>
          <w:tab w:val="left" w:pos="810"/>
          <w:tab w:val="left" w:pos="993"/>
        </w:tabs>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Chu kỳ dao động riêng của con lắc lò xo là T</w:t>
      </w:r>
      <w:r w:rsidRPr="00E95D02">
        <w:rPr>
          <w:rFonts w:ascii="Cambria" w:hAnsi="Cambria"/>
          <w:color w:val="000000" w:themeColor="text1"/>
          <w:sz w:val="26"/>
          <w:szCs w:val="26"/>
          <w:vertAlign w:val="subscript"/>
          <w:lang w:val="pt-BR"/>
        </w:rPr>
        <w:t>o</w:t>
      </w:r>
      <w:r w:rsidRPr="00E95D02">
        <w:rPr>
          <w:rFonts w:ascii="Cambria" w:hAnsi="Cambria"/>
          <w:color w:val="000000" w:themeColor="text1"/>
          <w:sz w:val="26"/>
          <w:szCs w:val="26"/>
          <w:lang w:val="pt-BR"/>
        </w:rPr>
        <w:t>. Nếu ta cho điểm treo con lắc dao động điều hoà với chu kỳ T thì con lắc dao động như thế nào với chu kỳ bao nhiêu ?</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Con lắc dao động cưỡng bức với chu kỳ T</w:t>
      </w:r>
      <w:r w:rsidRPr="00E95D02">
        <w:rPr>
          <w:rFonts w:ascii="Cambria" w:hAnsi="Cambria"/>
          <w:color w:val="000000" w:themeColor="text1"/>
          <w:sz w:val="26"/>
          <w:szCs w:val="26"/>
          <w:vertAlign w:val="subscript"/>
          <w:lang w:val="pt-BR"/>
        </w:rPr>
        <w:t>o</w:t>
      </w:r>
      <w:r w:rsidRPr="00E95D02">
        <w:rPr>
          <w:rFonts w:ascii="Cambria" w:hAnsi="Cambria"/>
          <w:color w:val="000000" w:themeColor="text1"/>
          <w:sz w:val="26"/>
          <w:szCs w:val="26"/>
          <w:lang w:val="pt-BR"/>
        </w:rPr>
        <w:tab/>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 xml:space="preserve">B. </w:t>
      </w:r>
      <w:r w:rsidRPr="00E95D02">
        <w:rPr>
          <w:rFonts w:ascii="Cambria" w:hAnsi="Cambria"/>
          <w:color w:val="000000" w:themeColor="text1"/>
          <w:sz w:val="26"/>
          <w:szCs w:val="26"/>
          <w:highlight w:val="green"/>
          <w:lang w:val="pt-BR"/>
        </w:rPr>
        <w:t>Con lắc dđđh với chu kỳ T</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lastRenderedPageBreak/>
        <w:t>C.</w:t>
      </w:r>
      <w:r w:rsidRPr="00E95D02">
        <w:rPr>
          <w:rFonts w:ascii="Cambria" w:hAnsi="Cambria"/>
          <w:color w:val="000000" w:themeColor="text1"/>
          <w:sz w:val="26"/>
          <w:szCs w:val="26"/>
          <w:lang w:val="pt-BR"/>
        </w:rPr>
        <w:t xml:space="preserve"> Con lắc dao động tự do với chu kỳ T </w:t>
      </w:r>
    </w:p>
    <w:p w:rsidR="00697452" w:rsidRPr="00E95D02" w:rsidRDefault="00697452" w:rsidP="00697452">
      <w:pPr>
        <w:ind w:firstLine="36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Con lắc dao động điều hoà với chu kỳ T</w:t>
      </w:r>
      <w:r w:rsidRPr="00E95D02">
        <w:rPr>
          <w:rFonts w:ascii="Cambria" w:hAnsi="Cambria"/>
          <w:color w:val="000000" w:themeColor="text1"/>
          <w:sz w:val="26"/>
          <w:szCs w:val="26"/>
          <w:vertAlign w:val="subscript"/>
          <w:lang w:val="pt-BR"/>
        </w:rPr>
        <w:t>o</w:t>
      </w:r>
    </w:p>
    <w:p w:rsidR="00697452" w:rsidRPr="00E95D02" w:rsidRDefault="00697452" w:rsidP="00697452">
      <w:pPr>
        <w:pStyle w:val="ListParagraph"/>
        <w:numPr>
          <w:ilvl w:val="0"/>
          <w:numId w:val="224"/>
        </w:numPr>
        <w:tabs>
          <w:tab w:val="left" w:pos="810"/>
          <w:tab w:val="left" w:pos="993"/>
        </w:tabs>
        <w:autoSpaceDE w:val="0"/>
        <w:autoSpaceDN w:val="0"/>
        <w:adjustRightInd w:val="0"/>
        <w:spacing w:after="0" w:line="276" w:lineRule="auto"/>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Một vật dao động cưỡng bức dưới tác dụng của một ngoại lực biến thiên điều hòa với tần số f. Chu kì dao động của vật là: </w:t>
      </w:r>
    </w:p>
    <w:p w:rsidR="00697452" w:rsidRPr="00E95D02" w:rsidRDefault="00697452" w:rsidP="00697452">
      <w:pPr>
        <w:autoSpaceDE w:val="0"/>
        <w:autoSpaceDN w:val="0"/>
        <w:adjustRightInd w:val="0"/>
        <w:ind w:firstLine="72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1/(2</w:t>
      </w:r>
      <w:r w:rsidRPr="00E95D02">
        <w:rPr>
          <w:rFonts w:ascii="Cambria" w:hAnsi="Cambria"/>
          <w:color w:val="000000" w:themeColor="text1"/>
          <w:sz w:val="26"/>
          <w:szCs w:val="26"/>
          <w:lang w:val="nl-NL"/>
        </w:rPr>
        <w:t>π</w:t>
      </w:r>
      <w:r w:rsidRPr="00E95D02">
        <w:rPr>
          <w:rFonts w:ascii="Cambria" w:hAnsi="Cambria"/>
          <w:color w:val="000000" w:themeColor="text1"/>
          <w:sz w:val="26"/>
          <w:szCs w:val="26"/>
          <w:lang w:val="pt-BR"/>
        </w:rPr>
        <w:t xml:space="preserve">f).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 xml:space="preserve">B. </w:t>
      </w:r>
      <w:r w:rsidRPr="00E95D02">
        <w:rPr>
          <w:rFonts w:ascii="Cambria" w:hAnsi="Cambria"/>
          <w:color w:val="000000" w:themeColor="text1"/>
          <w:sz w:val="26"/>
          <w:szCs w:val="26"/>
          <w:highlight w:val="green"/>
          <w:lang w:val="pt-BR"/>
        </w:rPr>
        <w:t>1/f.</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 xml:space="preserve">C. </w:t>
      </w:r>
      <w:r w:rsidRPr="00E95D02">
        <w:rPr>
          <w:rFonts w:ascii="Cambria" w:hAnsi="Cambria"/>
          <w:color w:val="000000" w:themeColor="text1"/>
          <w:sz w:val="26"/>
          <w:szCs w:val="26"/>
          <w:lang w:val="pt-BR"/>
        </w:rPr>
        <w:t>2</w:t>
      </w:r>
      <w:r w:rsidRPr="00E95D02">
        <w:rPr>
          <w:rFonts w:ascii="Cambria" w:hAnsi="Cambria"/>
          <w:color w:val="000000" w:themeColor="text1"/>
          <w:sz w:val="26"/>
          <w:szCs w:val="26"/>
          <w:lang w:val="nl-NL"/>
        </w:rPr>
        <w:t>π</w:t>
      </w:r>
      <w:r w:rsidRPr="00E95D02">
        <w:rPr>
          <w:rFonts w:ascii="Cambria" w:hAnsi="Cambria"/>
          <w:color w:val="000000" w:themeColor="text1"/>
          <w:sz w:val="26"/>
          <w:szCs w:val="26"/>
          <w:lang w:val="pt-BR"/>
        </w:rPr>
        <w:t xml:space="preserve">/f.  </w:t>
      </w:r>
      <w:r w:rsidRPr="00E95D02">
        <w:rPr>
          <w:rFonts w:ascii="Cambria" w:hAnsi="Cambria"/>
          <w:color w:val="000000" w:themeColor="text1"/>
          <w:sz w:val="26"/>
          <w:szCs w:val="26"/>
          <w:lang w:val="pt-BR"/>
        </w:rPr>
        <w:tab/>
        <w:t xml:space="preserve">  </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2f.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7"/>
        <w:gridCol w:w="3096"/>
      </w:tblGrid>
      <w:tr w:rsidR="00697452" w:rsidRPr="00E95D02" w:rsidTr="00347F6B">
        <w:tc>
          <w:tcPr>
            <w:tcW w:w="7555" w:type="dxa"/>
          </w:tcPr>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 xml:space="preserve">Phát biểu nào sau đây là </w:t>
            </w:r>
            <w:r w:rsidRPr="00E95D02">
              <w:rPr>
                <w:rFonts w:ascii="Cambria" w:hAnsi="Cambria"/>
                <w:b/>
                <w:bCs/>
                <w:color w:val="000000" w:themeColor="text1"/>
                <w:sz w:val="26"/>
                <w:szCs w:val="26"/>
              </w:rPr>
              <w:t>đúng</w:t>
            </w:r>
            <w:r w:rsidRPr="00E95D02">
              <w:rPr>
                <w:rFonts w:ascii="Cambria" w:hAnsi="Cambria"/>
                <w:color w:val="000000" w:themeColor="text1"/>
                <w:sz w:val="26"/>
                <w:szCs w:val="26"/>
              </w:rPr>
              <w:t>?</w:t>
            </w:r>
          </w:p>
          <w:p w:rsidR="00697452" w:rsidRPr="00E95D02" w:rsidRDefault="00697452" w:rsidP="00347F6B">
            <w:pPr>
              <w:widowControl w:val="0"/>
              <w:tabs>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lang w:val="vi-VN"/>
              </w:rPr>
              <w:t xml:space="preserve">A. </w:t>
            </w:r>
            <w:r w:rsidRPr="00E95D02">
              <w:rPr>
                <w:rFonts w:ascii="Cambria" w:hAnsi="Cambria"/>
                <w:color w:val="000000" w:themeColor="text1"/>
                <w:sz w:val="26"/>
                <w:szCs w:val="26"/>
              </w:rPr>
              <w:t>Dao động duy trì là dao động tắt dần mà người ta đã làm mất lực cản của môi trường đối với vật dao động.</w:t>
            </w:r>
          </w:p>
          <w:p w:rsidR="00697452" w:rsidRPr="00E95D02" w:rsidRDefault="00697452" w:rsidP="00347F6B">
            <w:pPr>
              <w:widowControl w:val="0"/>
              <w:tabs>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B. </w:t>
            </w:r>
            <w:r w:rsidRPr="00E95D02">
              <w:rPr>
                <w:rFonts w:ascii="Cambria" w:hAnsi="Cambria"/>
                <w:color w:val="000000" w:themeColor="text1"/>
                <w:sz w:val="26"/>
                <w:szCs w:val="26"/>
              </w:rPr>
              <w:t>Dao động duy trì là dao động tắt dần mà người ta đã tác dụng ngoại lực biến đổi điều hoà theo thời gian vào vật dao</w:t>
            </w:r>
            <w:r w:rsidRPr="00E95D02">
              <w:rPr>
                <w:rFonts w:ascii="Cambria" w:hAnsi="Cambria"/>
                <w:color w:val="000000" w:themeColor="text1"/>
                <w:sz w:val="26"/>
                <w:szCs w:val="26"/>
                <w:lang w:val="vi-VN"/>
              </w:rPr>
              <w:t xml:space="preserve"> </w:t>
            </w:r>
            <w:r w:rsidRPr="00E95D02">
              <w:rPr>
                <w:rFonts w:ascii="Cambria" w:hAnsi="Cambria"/>
                <w:color w:val="000000" w:themeColor="text1"/>
                <w:sz w:val="26"/>
                <w:szCs w:val="26"/>
              </w:rPr>
              <w:t>động.</w:t>
            </w:r>
          </w:p>
          <w:p w:rsidR="00697452" w:rsidRPr="00E95D02" w:rsidRDefault="00697452" w:rsidP="00347F6B">
            <w:pPr>
              <w:widowControl w:val="0"/>
              <w:tabs>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C. </w:t>
            </w:r>
            <w:r w:rsidRPr="00E95D02">
              <w:rPr>
                <w:rFonts w:ascii="Cambria" w:hAnsi="Cambria"/>
                <w:color w:val="000000" w:themeColor="text1"/>
                <w:sz w:val="26"/>
                <w:szCs w:val="26"/>
                <w:highlight w:val="green"/>
              </w:rPr>
              <w:t>Dao động duy trì là dao động tắt dần mà người ta đã tác dụng ngoại lực vào vật dao động cùng chiều với chiều chuyển động trong một phần của từng chu kỳ.</w:t>
            </w:r>
          </w:p>
          <w:p w:rsidR="00697452" w:rsidRPr="00E95D02" w:rsidRDefault="00697452" w:rsidP="00347F6B">
            <w:pPr>
              <w:widowControl w:val="0"/>
              <w:tabs>
                <w:tab w:val="left" w:pos="851"/>
                <w:tab w:val="left" w:pos="993"/>
                <w:tab w:val="left" w:pos="2835"/>
                <w:tab w:val="left" w:pos="5387"/>
                <w:tab w:val="left" w:pos="7938"/>
              </w:tabs>
              <w:autoSpaceDE w:val="0"/>
              <w:autoSpaceDN w:val="0"/>
              <w:adjustRightInd w:val="0"/>
              <w:spacing w:line="276" w:lineRule="auto"/>
              <w:ind w:left="42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Dao động duy trì là dao động tắt dần mà người ta đã kích thích lại dao động sau khi dao động bị tắt hẳn.</w:t>
            </w:r>
          </w:p>
        </w:tc>
        <w:tc>
          <w:tcPr>
            <w:tcW w:w="2406" w:type="dxa"/>
            <w:vAlign w:val="center"/>
          </w:tcPr>
          <w:p w:rsidR="00697452" w:rsidRPr="00E95D02" w:rsidRDefault="00697452" w:rsidP="00347F6B">
            <w:pPr>
              <w:autoSpaceDE w:val="0"/>
              <w:autoSpaceDN w:val="0"/>
              <w:adjustRightInd w:val="0"/>
              <w:spacing w:line="276" w:lineRule="auto"/>
              <w:jc w:val="center"/>
              <w:rPr>
                <w:rFonts w:ascii="Cambria" w:hAnsi="Cambria"/>
                <w:color w:val="000000" w:themeColor="text1"/>
                <w:sz w:val="26"/>
                <w:szCs w:val="26"/>
                <w:lang w:val="pt-BR"/>
              </w:rPr>
            </w:pPr>
            <w:r w:rsidRPr="00E95D02">
              <w:rPr>
                <w:noProof/>
                <w:color w:val="000000" w:themeColor="text1"/>
              </w:rPr>
              <w:drawing>
                <wp:inline distT="0" distB="0" distL="0" distR="0" wp14:anchorId="607E1A6E" wp14:editId="60C8D5CF">
                  <wp:extent cx="1819275" cy="1438275"/>
                  <wp:effectExtent l="0" t="0" r="9525" b="9525"/>
                  <wp:docPr id="19321083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rotWithShape="1">
                          <a:blip r:embed="rId1973">
                            <a:extLst>
                              <a:ext uri="{28A0092B-C50C-407E-A947-70E740481C1C}">
                                <a14:useLocalDpi xmlns:a14="http://schemas.microsoft.com/office/drawing/2010/main" val="0"/>
                              </a:ext>
                            </a:extLst>
                          </a:blip>
                          <a:srcRect l="2283" t="2684" r="10502" b="6040"/>
                          <a:stretch/>
                        </pic:blipFill>
                        <pic:spPr bwMode="auto">
                          <a:xfrm>
                            <a:off x="0" y="0"/>
                            <a:ext cx="1819275" cy="14382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after="0"/>
        <w:jc w:val="both"/>
        <w:rPr>
          <w:rFonts w:ascii="Cambria" w:hAnsi="Cambria"/>
          <w:color w:val="000000" w:themeColor="text1"/>
          <w:sz w:val="26"/>
          <w:szCs w:val="26"/>
        </w:rPr>
      </w:pPr>
      <w:r w:rsidRPr="00E95D02">
        <w:rPr>
          <w:rFonts w:ascii="Cambria" w:hAnsi="Cambria"/>
          <w:color w:val="000000" w:themeColor="text1"/>
          <w:sz w:val="26"/>
          <w:szCs w:val="26"/>
        </w:rPr>
        <w:t>Một hệ dao động diều hòa với tần số dao động riêng 4 Hz. Tác dụng vào hệ dao động đó một ngoại lực có biểu thức f = F</w:t>
      </w:r>
      <w:r w:rsidRPr="00E95D02">
        <w:rPr>
          <w:rFonts w:ascii="Cambria" w:hAnsi="Cambria"/>
          <w:color w:val="000000" w:themeColor="text1"/>
          <w:sz w:val="26"/>
          <w:szCs w:val="26"/>
          <w:vertAlign w:val="subscript"/>
        </w:rPr>
        <w:t>o</w:t>
      </w:r>
      <w:r w:rsidRPr="00E95D02">
        <w:rPr>
          <w:rFonts w:ascii="Cambria" w:hAnsi="Cambria"/>
          <w:color w:val="000000" w:themeColor="text1"/>
          <w:sz w:val="26"/>
          <w:szCs w:val="26"/>
        </w:rPr>
        <w:t>cos(8πt + π/3) N thì</w:t>
      </w:r>
    </w:p>
    <w:p w:rsidR="00697452" w:rsidRPr="00E95D02" w:rsidRDefault="00697452" w:rsidP="00697452">
      <w:pPr>
        <w:widowControl w:val="0"/>
        <w:tabs>
          <w:tab w:val="left" w:pos="284"/>
          <w:tab w:val="left" w:pos="450"/>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lang w:val="vi-VN"/>
        </w:rPr>
        <w:t xml:space="preserve">A. </w:t>
      </w:r>
      <w:r w:rsidRPr="00E95D02">
        <w:rPr>
          <w:rFonts w:ascii="Cambria" w:hAnsi="Cambria"/>
          <w:color w:val="000000" w:themeColor="text1"/>
          <w:sz w:val="26"/>
          <w:szCs w:val="26"/>
        </w:rPr>
        <w:t>hệ sẽ dao động cưỡng bức với tần số dao động là 8 Hz.</w:t>
      </w:r>
    </w:p>
    <w:p w:rsidR="00697452" w:rsidRPr="00E95D02" w:rsidRDefault="00697452" w:rsidP="00697452">
      <w:pPr>
        <w:widowControl w:val="0"/>
        <w:tabs>
          <w:tab w:val="left" w:pos="284"/>
          <w:tab w:val="left" w:pos="450"/>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highlight w:val="green"/>
        </w:rPr>
        <w:t xml:space="preserve">B. </w:t>
      </w:r>
      <w:r w:rsidRPr="00E95D02">
        <w:rPr>
          <w:rFonts w:ascii="Cambria" w:hAnsi="Cambria"/>
          <w:color w:val="000000" w:themeColor="text1"/>
          <w:sz w:val="26"/>
          <w:szCs w:val="26"/>
          <w:highlight w:val="green"/>
        </w:rPr>
        <w:t>hệ sẽ dao động với biên độ cực đại vì khi đó xảy ra hiện tượng cộng hưởng.</w:t>
      </w:r>
    </w:p>
    <w:p w:rsidR="00697452" w:rsidRPr="00E95D02" w:rsidRDefault="00697452" w:rsidP="00697452">
      <w:pPr>
        <w:widowControl w:val="0"/>
        <w:tabs>
          <w:tab w:val="left" w:pos="284"/>
          <w:tab w:val="left" w:pos="450"/>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C. </w:t>
      </w:r>
      <w:r w:rsidRPr="00E95D02">
        <w:rPr>
          <w:rFonts w:ascii="Cambria" w:hAnsi="Cambria"/>
          <w:color w:val="000000" w:themeColor="text1"/>
          <w:sz w:val="26"/>
          <w:szCs w:val="26"/>
        </w:rPr>
        <w:t>hệ sẽ ngừng dao động vì do hiệu tần số của ngoại lực cưỡng bức và tần số dao động riêng bằng 0.</w:t>
      </w:r>
    </w:p>
    <w:p w:rsidR="00697452" w:rsidRPr="00E95D02" w:rsidRDefault="00697452" w:rsidP="00697452">
      <w:pPr>
        <w:widowControl w:val="0"/>
        <w:tabs>
          <w:tab w:val="left" w:pos="284"/>
          <w:tab w:val="left" w:pos="450"/>
          <w:tab w:val="left" w:pos="851"/>
          <w:tab w:val="left" w:pos="993"/>
          <w:tab w:val="left" w:pos="2835"/>
          <w:tab w:val="left" w:pos="5387"/>
          <w:tab w:val="left" w:pos="7938"/>
        </w:tabs>
        <w:autoSpaceDE w:val="0"/>
        <w:autoSpaceDN w:val="0"/>
        <w:adjustRightInd w:val="0"/>
        <w:ind w:left="540" w:hanging="270"/>
        <w:jc w:val="both"/>
        <w:rPr>
          <w:rFonts w:ascii="Cambria" w:hAnsi="Cambria"/>
          <w:color w:val="000000" w:themeColor="text1"/>
          <w:sz w:val="26"/>
          <w:szCs w:val="26"/>
        </w:rPr>
      </w:pPr>
      <w:r w:rsidRPr="00E95D02">
        <w:rPr>
          <w:rFonts w:ascii="Cambria" w:hAnsi="Cambria"/>
          <w:b/>
          <w:bCs/>
          <w:color w:val="000000" w:themeColor="text1"/>
          <w:sz w:val="26"/>
          <w:szCs w:val="26"/>
        </w:rPr>
        <w:t xml:space="preserve">D. </w:t>
      </w:r>
      <w:r w:rsidRPr="00E95D02">
        <w:rPr>
          <w:rFonts w:ascii="Cambria" w:hAnsi="Cambria"/>
          <w:color w:val="000000" w:themeColor="text1"/>
          <w:sz w:val="26"/>
          <w:szCs w:val="26"/>
        </w:rPr>
        <w:t>hệ sẽ dao động với biên độ giảm dần rất nhanh do ngoại lực tác dụng cản trở dao động.</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5"/>
        <w:gridCol w:w="1465"/>
        <w:gridCol w:w="3401"/>
        <w:gridCol w:w="109"/>
      </w:tblGrid>
      <w:tr w:rsidR="00697452" w:rsidRPr="00E95D02" w:rsidTr="00347F6B">
        <w:tc>
          <w:tcPr>
            <w:tcW w:w="6570" w:type="dxa"/>
            <w:gridSpan w:val="2"/>
          </w:tcPr>
          <w:p w:rsidR="00697452" w:rsidRPr="00E95D02" w:rsidRDefault="00697452" w:rsidP="00697452">
            <w:pPr>
              <w:widowControl w:val="0"/>
              <w:numPr>
                <w:ilvl w:val="0"/>
                <w:numId w:val="224"/>
              </w:numPr>
              <w:tabs>
                <w:tab w:val="left" w:pos="284"/>
                <w:tab w:val="left" w:pos="810"/>
                <w:tab w:val="left" w:pos="851"/>
                <w:tab w:val="left" w:pos="993"/>
                <w:tab w:val="left" w:pos="2835"/>
                <w:tab w:val="left" w:pos="5387"/>
                <w:tab w:val="left" w:pos="7938"/>
              </w:tabs>
              <w:autoSpaceDE w:val="0"/>
              <w:autoSpaceDN w:val="0"/>
              <w:adjustRightInd w:val="0"/>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Trên hình vẽ là một hệ dao động. Khi cho con lắc M dao động, thì các con lắc (1), (2), (3), (4) cũng dao động cưỡng bức theo. Hỏi con lắc nào dao động mạnh nhất trong 4 con lắc?</w:t>
            </w:r>
          </w:p>
          <w:p w:rsidR="00697452" w:rsidRPr="00E95D02" w:rsidRDefault="00697452" w:rsidP="00347F6B">
            <w:pPr>
              <w:widowControl w:val="0"/>
              <w:tabs>
                <w:tab w:val="left" w:pos="284"/>
                <w:tab w:val="left" w:pos="810"/>
                <w:tab w:val="left" w:pos="851"/>
                <w:tab w:val="left" w:pos="993"/>
                <w:tab w:val="left" w:pos="2835"/>
                <w:tab w:val="left" w:pos="5387"/>
                <w:tab w:val="left" w:pos="7938"/>
              </w:tabs>
              <w:autoSpaceDE w:val="0"/>
              <w:autoSpaceDN w:val="0"/>
              <w:adjustRightInd w:val="0"/>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ab/>
            </w:r>
            <w:r w:rsidRPr="00E95D02">
              <w:rPr>
                <w:rFonts w:ascii="Cambria" w:hAnsi="Cambria"/>
                <w:color w:val="000000" w:themeColor="text1"/>
                <w:sz w:val="26"/>
                <w:szCs w:val="26"/>
                <w:highlight w:val="green"/>
              </w:rPr>
              <w:t>A. (1)</w:t>
            </w:r>
            <w:r w:rsidRPr="00E95D02">
              <w:rPr>
                <w:rFonts w:ascii="Cambria" w:hAnsi="Cambria"/>
                <w:color w:val="000000" w:themeColor="text1"/>
                <w:sz w:val="26"/>
                <w:szCs w:val="26"/>
              </w:rPr>
              <w:tab/>
            </w:r>
            <w:r w:rsidRPr="00E95D02">
              <w:rPr>
                <w:rFonts w:ascii="Cambria" w:hAnsi="Cambria"/>
                <w:color w:val="000000" w:themeColor="text1"/>
                <w:sz w:val="26"/>
                <w:szCs w:val="26"/>
              </w:rPr>
              <w:tab/>
              <w:t>B. (2)</w:t>
            </w:r>
          </w:p>
          <w:p w:rsidR="00697452" w:rsidRPr="00E95D02" w:rsidRDefault="00697452" w:rsidP="00347F6B">
            <w:pPr>
              <w:widowControl w:val="0"/>
              <w:tabs>
                <w:tab w:val="left" w:pos="284"/>
                <w:tab w:val="left" w:pos="810"/>
                <w:tab w:val="left" w:pos="851"/>
                <w:tab w:val="left" w:pos="993"/>
                <w:tab w:val="left" w:pos="2835"/>
                <w:tab w:val="left" w:pos="5387"/>
                <w:tab w:val="left" w:pos="7938"/>
              </w:tabs>
              <w:autoSpaceDE w:val="0"/>
              <w:autoSpaceDN w:val="0"/>
              <w:adjustRightInd w:val="0"/>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ab/>
              <w:t>C. (3)</w:t>
            </w:r>
            <w:r w:rsidRPr="00E95D02">
              <w:rPr>
                <w:rFonts w:ascii="Cambria" w:hAnsi="Cambria"/>
                <w:color w:val="000000" w:themeColor="text1"/>
                <w:sz w:val="26"/>
                <w:szCs w:val="26"/>
              </w:rPr>
              <w:tab/>
            </w:r>
            <w:r w:rsidRPr="00E95D02">
              <w:rPr>
                <w:rFonts w:ascii="Cambria" w:hAnsi="Cambria"/>
                <w:color w:val="000000" w:themeColor="text1"/>
                <w:sz w:val="26"/>
                <w:szCs w:val="26"/>
              </w:rPr>
              <w:tab/>
              <w:t>D. (4)</w:t>
            </w:r>
          </w:p>
        </w:tc>
        <w:tc>
          <w:tcPr>
            <w:tcW w:w="3510" w:type="dxa"/>
            <w:gridSpan w:val="2"/>
          </w:tcPr>
          <w:p w:rsidR="00697452" w:rsidRPr="00E95D02" w:rsidRDefault="00697452" w:rsidP="00347F6B">
            <w:pPr>
              <w:widowControl w:val="0"/>
              <w:tabs>
                <w:tab w:val="left" w:pos="284"/>
                <w:tab w:val="left" w:pos="450"/>
                <w:tab w:val="left" w:pos="851"/>
                <w:tab w:val="left" w:pos="993"/>
                <w:tab w:val="left" w:pos="2835"/>
                <w:tab w:val="left" w:pos="5387"/>
                <w:tab w:val="left" w:pos="7938"/>
              </w:tabs>
              <w:autoSpaceDE w:val="0"/>
              <w:autoSpaceDN w:val="0"/>
              <w:adjustRightInd w:val="0"/>
              <w:spacing w:line="276" w:lineRule="auto"/>
              <w:jc w:val="both"/>
              <w:rPr>
                <w:rFonts w:ascii="Cambria" w:hAnsi="Cambria"/>
                <w:color w:val="000000" w:themeColor="text1"/>
                <w:sz w:val="26"/>
                <w:szCs w:val="26"/>
              </w:rPr>
            </w:pPr>
            <w:r w:rsidRPr="00E95D02">
              <w:rPr>
                <w:noProof/>
                <w:color w:val="000000" w:themeColor="text1"/>
              </w:rPr>
              <w:drawing>
                <wp:inline distT="0" distB="0" distL="0" distR="0" wp14:anchorId="13BF5CF7" wp14:editId="2F5E1F63">
                  <wp:extent cx="2070298" cy="1386706"/>
                  <wp:effectExtent l="0" t="0" r="6350" b="4445"/>
                  <wp:docPr id="1754507637" name="Picture 1" descr="dao dong cuong buc su cong h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o dong cuong buc su cong huong"/>
                          <pic:cNvPicPr>
                            <a:picLocks noChangeAspect="1" noChangeArrowheads="1"/>
                          </pic:cNvPicPr>
                        </pic:nvPicPr>
                        <pic:blipFill rotWithShape="1">
                          <a:blip r:embed="rId1974">
                            <a:extLst>
                              <a:ext uri="{28A0092B-C50C-407E-A947-70E740481C1C}">
                                <a14:useLocalDpi xmlns:a14="http://schemas.microsoft.com/office/drawing/2010/main" val="0"/>
                              </a:ext>
                            </a:extLst>
                          </a:blip>
                          <a:srcRect l="3914" t="6411" r="5167" b="3798"/>
                          <a:stretch/>
                        </pic:blipFill>
                        <pic:spPr bwMode="auto">
                          <a:xfrm>
                            <a:off x="0" y="0"/>
                            <a:ext cx="2080215" cy="139334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E95D02" w:rsidTr="00347F6B">
        <w:trPr>
          <w:gridAfter w:val="1"/>
          <w:wAfter w:w="109" w:type="dxa"/>
        </w:trPr>
        <w:tc>
          <w:tcPr>
            <w:tcW w:w="5105" w:type="dxa"/>
          </w:tcPr>
          <w:p w:rsidR="00697452" w:rsidRPr="00E95D02" w:rsidRDefault="00697452" w:rsidP="00347F6B">
            <w:pPr>
              <w:pStyle w:val="NoSpacing"/>
              <w:numPr>
                <w:ilvl w:val="0"/>
                <w:numId w:val="224"/>
              </w:numPr>
              <w:tabs>
                <w:tab w:val="left" w:pos="810"/>
                <w:tab w:val="left" w:pos="990"/>
              </w:tabs>
              <w:spacing w:line="276" w:lineRule="auto"/>
              <w:rPr>
                <w:rFonts w:ascii="Cambria" w:hAnsi="Cambria"/>
                <w:color w:val="000000" w:themeColor="text1"/>
                <w:sz w:val="26"/>
                <w:szCs w:val="26"/>
              </w:rPr>
            </w:pPr>
            <w:r w:rsidRPr="00E95D02">
              <w:rPr>
                <w:rFonts w:ascii="Cambria" w:hAnsi="Cambria"/>
                <w:color w:val="000000" w:themeColor="text1"/>
                <w:sz w:val="26"/>
                <w:szCs w:val="26"/>
              </w:rPr>
              <w:t xml:space="preserve">Hai chất điểm dao động có li độ phụ thuộc theo thời gian được biểu diễn tương ứng bởi hai đồ thị (1) và (2) như hình vẽ. Nhận xét nào dưới đây </w:t>
            </w:r>
            <w:r w:rsidRPr="00E95D02">
              <w:rPr>
                <w:rFonts w:ascii="Cambria" w:hAnsi="Cambria"/>
                <w:b/>
                <w:bCs/>
                <w:color w:val="000000" w:themeColor="text1"/>
                <w:sz w:val="26"/>
                <w:szCs w:val="26"/>
              </w:rPr>
              <w:t>đúng</w:t>
            </w:r>
            <w:r w:rsidRPr="00E95D02">
              <w:rPr>
                <w:rFonts w:ascii="Cambria" w:hAnsi="Cambria"/>
                <w:color w:val="000000" w:themeColor="text1"/>
                <w:sz w:val="26"/>
                <w:szCs w:val="26"/>
              </w:rPr>
              <w:t xml:space="preserve"> khi nói về dao động của hai chất điểm?</w:t>
            </w:r>
          </w:p>
        </w:tc>
        <w:tc>
          <w:tcPr>
            <w:tcW w:w="4866" w:type="dxa"/>
            <w:gridSpan w:val="2"/>
          </w:tcPr>
          <w:p w:rsidR="00697452" w:rsidRPr="00E95D02" w:rsidRDefault="00697452" w:rsidP="00347F6B">
            <w:pPr>
              <w:pStyle w:val="NoSpacing"/>
              <w:tabs>
                <w:tab w:val="left" w:pos="810"/>
                <w:tab w:val="left" w:pos="990"/>
              </w:tabs>
              <w:spacing w:line="276" w:lineRule="auto"/>
              <w:ind w:firstLine="0"/>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48E6E085" wp14:editId="5C403A10">
                  <wp:extent cx="2945130" cy="1257377"/>
                  <wp:effectExtent l="0" t="0" r="7620" b="0"/>
                  <wp:docPr id="286312" name="Picture 2863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12" name="Picture 286312" descr="A picture containing chart&#10;&#10;Description automatically generated"/>
                          <pic:cNvPicPr/>
                        </pic:nvPicPr>
                        <pic:blipFill rotWithShape="1">
                          <a:blip r:embed="rId1975">
                            <a:extLst>
                              <a:ext uri="{28A0092B-C50C-407E-A947-70E740481C1C}">
                                <a14:useLocalDpi xmlns:a14="http://schemas.microsoft.com/office/drawing/2010/main" val="0"/>
                              </a:ext>
                            </a:extLst>
                          </a:blip>
                          <a:srcRect t="7820" b="8939"/>
                          <a:stretch/>
                        </pic:blipFill>
                        <pic:spPr bwMode="auto">
                          <a:xfrm>
                            <a:off x="0" y="0"/>
                            <a:ext cx="2954167" cy="1261235"/>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NoSpacing"/>
        <w:numPr>
          <w:ilvl w:val="0"/>
          <w:numId w:val="226"/>
        </w:numPr>
        <w:spacing w:line="276" w:lineRule="auto"/>
        <w:jc w:val="left"/>
        <w:rPr>
          <w:rFonts w:ascii="Cambria" w:hAnsi="Cambria"/>
          <w:color w:val="000000" w:themeColor="text1"/>
          <w:sz w:val="26"/>
          <w:szCs w:val="26"/>
        </w:rPr>
      </w:pPr>
      <w:r w:rsidRPr="00E95D02">
        <w:rPr>
          <w:rFonts w:ascii="Cambria" w:hAnsi="Cambria"/>
          <w:color w:val="000000" w:themeColor="text1"/>
          <w:sz w:val="26"/>
          <w:szCs w:val="26"/>
        </w:rPr>
        <w:t>Hai chất điểm đều thực hiện dao động điều hòa với cung chu kỳ.</w:t>
      </w:r>
    </w:p>
    <w:p w:rsidR="00697452" w:rsidRPr="00E95D02" w:rsidRDefault="00697452" w:rsidP="00697452">
      <w:pPr>
        <w:pStyle w:val="NoSpacing"/>
        <w:numPr>
          <w:ilvl w:val="0"/>
          <w:numId w:val="226"/>
        </w:numPr>
        <w:spacing w:line="276" w:lineRule="auto"/>
        <w:jc w:val="left"/>
        <w:rPr>
          <w:rFonts w:ascii="Cambria" w:hAnsi="Cambria"/>
          <w:color w:val="000000" w:themeColor="text1"/>
          <w:sz w:val="26"/>
          <w:szCs w:val="26"/>
          <w:highlight w:val="green"/>
        </w:rPr>
      </w:pPr>
      <w:r w:rsidRPr="00E95D02">
        <w:rPr>
          <w:rFonts w:ascii="Cambria" w:hAnsi="Cambria"/>
          <w:color w:val="000000" w:themeColor="text1"/>
          <w:sz w:val="26"/>
          <w:szCs w:val="26"/>
          <w:highlight w:val="green"/>
        </w:rPr>
        <w:lastRenderedPageBreak/>
        <w:t>Đồ thị (1) biểu diễn chất điểm dao động tắt dần cùng chu kỳ với chất điểm còn lại</w:t>
      </w:r>
    </w:p>
    <w:p w:rsidR="00697452" w:rsidRPr="00E95D02" w:rsidRDefault="00697452" w:rsidP="00697452">
      <w:pPr>
        <w:pStyle w:val="NoSpacing"/>
        <w:numPr>
          <w:ilvl w:val="0"/>
          <w:numId w:val="226"/>
        </w:numPr>
        <w:spacing w:line="276" w:lineRule="auto"/>
        <w:jc w:val="left"/>
        <w:rPr>
          <w:rFonts w:ascii="Cambria" w:hAnsi="Cambria"/>
          <w:color w:val="000000" w:themeColor="text1"/>
          <w:sz w:val="26"/>
          <w:szCs w:val="26"/>
        </w:rPr>
      </w:pPr>
      <w:r w:rsidRPr="00E95D02">
        <w:rPr>
          <w:rFonts w:ascii="Cambria" w:hAnsi="Cambria"/>
          <w:color w:val="000000" w:themeColor="text1"/>
          <w:sz w:val="26"/>
          <w:szCs w:val="26"/>
        </w:rPr>
        <w:t>Hai chất điểm đều thực hiện dao động điều hòa và cung pha ban đầu</w:t>
      </w:r>
    </w:p>
    <w:p w:rsidR="00697452" w:rsidRPr="00E95D02" w:rsidRDefault="00697452" w:rsidP="00697452">
      <w:pPr>
        <w:pStyle w:val="NoSpacing"/>
        <w:numPr>
          <w:ilvl w:val="0"/>
          <w:numId w:val="226"/>
        </w:numPr>
        <w:spacing w:line="276" w:lineRule="auto"/>
        <w:jc w:val="left"/>
        <w:rPr>
          <w:rFonts w:ascii="Cambria" w:hAnsi="Cambria"/>
          <w:color w:val="000000" w:themeColor="text1"/>
          <w:sz w:val="26"/>
          <w:szCs w:val="26"/>
        </w:rPr>
      </w:pPr>
      <w:r w:rsidRPr="00E95D02">
        <w:rPr>
          <w:rFonts w:ascii="Cambria" w:hAnsi="Cambria"/>
          <w:color w:val="000000" w:themeColor="text1"/>
          <w:sz w:val="26"/>
          <w:szCs w:val="26"/>
        </w:rPr>
        <w:t>Đồ thị (1) biểu diễn chất điểm dao động cưỡng bức với tần số ngoại lực cưỡng bức bằng tần số dao động của chất điểm còn lại</w:t>
      </w:r>
    </w:p>
    <w:p w:rsidR="00697452" w:rsidRPr="00E95D02" w:rsidRDefault="00697452" w:rsidP="00697452">
      <w:pPr>
        <w:widowControl w:val="0"/>
        <w:tabs>
          <w:tab w:val="left" w:pos="284"/>
          <w:tab w:val="left" w:pos="450"/>
          <w:tab w:val="left" w:pos="851"/>
          <w:tab w:val="left" w:pos="993"/>
          <w:tab w:val="left" w:pos="2835"/>
          <w:tab w:val="left" w:pos="5387"/>
          <w:tab w:val="left" w:pos="7938"/>
        </w:tabs>
        <w:autoSpaceDE w:val="0"/>
        <w:autoSpaceDN w:val="0"/>
        <w:adjustRightInd w:val="0"/>
        <w:jc w:val="both"/>
        <w:rPr>
          <w:rFonts w:ascii="Cambria" w:hAnsi="Cambria"/>
          <w:color w:val="000000" w:themeColor="text1"/>
          <w:sz w:val="26"/>
          <w:szCs w:val="26"/>
        </w:rPr>
      </w:pP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2700594C" wp14:editId="536E7826">
                <wp:extent cx="2446020" cy="359955"/>
                <wp:effectExtent l="0" t="0" r="0" b="2540"/>
                <wp:docPr id="325949619" name="Group 66"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526089435" name="Group 67"/>
                        <wpg:cNvGrpSpPr>
                          <a:grpSpLocks/>
                        </wpg:cNvGrpSpPr>
                        <wpg:grpSpPr bwMode="auto">
                          <a:xfrm>
                            <a:off x="0" y="0"/>
                            <a:ext cx="23441" cy="3619"/>
                            <a:chOff x="0" y="0"/>
                            <a:chExt cx="23441" cy="3619"/>
                          </a:xfrm>
                        </wpg:grpSpPr>
                        <wpg:grpSp>
                          <wpg:cNvPr id="1932486339" name="Group 68"/>
                          <wpg:cNvGrpSpPr>
                            <a:grpSpLocks/>
                          </wpg:cNvGrpSpPr>
                          <wpg:grpSpPr bwMode="auto">
                            <a:xfrm>
                              <a:off x="0" y="0"/>
                              <a:ext cx="23441" cy="3256"/>
                              <a:chOff x="0" y="0"/>
                              <a:chExt cx="22640" cy="3258"/>
                            </a:xfrm>
                          </wpg:grpSpPr>
                          <wps:wsp>
                            <wps:cNvPr id="972832846"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98573616"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1823364"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35039595"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wps:txbx>
                          <wps:bodyPr rot="0" vert="horz" wrap="square" lIns="91440" tIns="45720" rIns="91440" bIns="45720" anchor="t" anchorCtr="0" upright="1">
                            <a:noAutofit/>
                          </wps:bodyPr>
                        </wps:wsp>
                      </wpg:grpSp>
                      <wps:wsp>
                        <wps:cNvPr id="609399366"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00594C" id="_x0000_s2112" alt="n21 zalo Tran Thai Lam Cong"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">
                <v:group id="Group 67" o:spid="_x0000_s2113"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">
                  <v:group id="Group 68" o:spid="_x0000_s2114"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">
                    <v:shape id="Flowchart: Alternate Process 69" o:spid="_x0000_s2115"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" fillcolor="#3d5a80" stroked="f" strokeweight="1pt">
                      <v:fill opacity="52428f"/>
                    </v:shape>
                    <v:shape id="Hexagon 70" o:spid="_x0000_s211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" adj="4600" fillcolor="#f60" stroked="f" strokeweight="1pt"/>
                    <v:shape id="Hexagon 71" o:spid="_x0000_s211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" adj="4591" fillcolor="#293241" stroked="f" strokeweight="1pt"/>
                  </v:group>
                  <v:shape id="WordArt 192" o:spid="_x0000_s2118"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" filled="f" stroked="f">
                    <v:stroke joinstyle="round"/>
                    <o:lock v:ext="edit" shapetype="t"/>
                    <v:textbox>
                      <w:txbxContent>
                        <w:p w:rsidR="00697452" w:rsidRPr="009111E4" w:rsidRDefault="00697452" w:rsidP="00697452">
                          <w:pPr>
                            <w:pStyle w:val="NormalWeb"/>
                            <w:spacing w:line="240" w:lineRule="auto"/>
                            <w:ind w:firstLine="0"/>
                            <w:rPr>
                              <w:b/>
                              <w:color w:val="FFFFFF" w:themeColor="background1"/>
                              <w:sz w:val="32"/>
                              <w:szCs w:val="32"/>
                            </w:rPr>
                          </w:pPr>
                          <w:r w:rsidRPr="009111E4">
                            <w:rPr>
                              <w:b/>
                              <w:bCs/>
                              <w:color w:val="FFFFFF" w:themeColor="background1"/>
                              <w:sz w:val="32"/>
                              <w:szCs w:val="32"/>
                            </w:rPr>
                            <w:t>Bài tập phân dạng</w:t>
                          </w:r>
                        </w:p>
                      </w:txbxContent>
                    </v:textbox>
                  </v:shape>
                </v:group>
                <v:shape id="WordArt 192" o:spid="_x0000_s2119"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" filled="f" stroked="f">
                  <v:stroke joinstyle="round"/>
                  <o:lock v:ext="edit" shapetype="t"/>
                  <v:textbox>
                    <w:txbxContent>
                      <w:p w:rsidR="00697452" w:rsidRPr="009111E4" w:rsidRDefault="00697452" w:rsidP="00697452">
                        <w:pPr>
                          <w:pStyle w:val="NormalWeb"/>
                          <w:ind w:firstLine="0"/>
                          <w:jc w:val="center"/>
                          <w:rPr>
                            <w:b/>
                            <w:bCs/>
                            <w:color w:val="FFFFFF" w:themeColor="background1"/>
                            <w:sz w:val="32"/>
                            <w:szCs w:val="32"/>
                          </w:rPr>
                        </w:pPr>
                        <w:r w:rsidRPr="009111E4">
                          <w:rPr>
                            <w:b/>
                            <w:bCs/>
                            <w:color w:val="FFFFFF" w:themeColor="background1"/>
                            <w:sz w:val="32"/>
                            <w:szCs w:val="32"/>
                          </w:rPr>
                          <w:t>III</w:t>
                        </w:r>
                      </w:p>
                    </w:txbxContent>
                  </v:textbox>
                </v:shape>
                <w10:anchorlock/>
              </v:group>
            </w:pict>
          </mc:Fallback>
        </mc:AlternateContent>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500424D8" wp14:editId="4A06408B">
                <wp:extent cx="6299835" cy="486937"/>
                <wp:effectExtent l="0" t="0" r="24765" b="8890"/>
                <wp:docPr id="811341798" name="Group 74"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86937"/>
                          <a:chOff x="0" y="-79"/>
                          <a:chExt cx="63000" cy="4905"/>
                        </a:xfrm>
                      </wpg:grpSpPr>
                      <wpg:grpSp>
                        <wpg:cNvPr id="1569684696" name="Group 75"/>
                        <wpg:cNvGrpSpPr>
                          <a:grpSpLocks/>
                        </wpg:cNvGrpSpPr>
                        <wpg:grpSpPr bwMode="auto">
                          <a:xfrm>
                            <a:off x="0" y="-79"/>
                            <a:ext cx="63000" cy="3984"/>
                            <a:chOff x="0" y="-79"/>
                            <a:chExt cx="63000" cy="3985"/>
                          </a:xfrm>
                        </wpg:grpSpPr>
                        <wpg:grpSp>
                          <wpg:cNvPr id="1602456508" name="Group 76"/>
                          <wpg:cNvGrpSpPr>
                            <a:grpSpLocks/>
                          </wpg:cNvGrpSpPr>
                          <wpg:grpSpPr bwMode="auto">
                            <a:xfrm>
                              <a:off x="0" y="0"/>
                              <a:ext cx="63000" cy="3905"/>
                              <a:chOff x="0" y="0"/>
                              <a:chExt cx="63000" cy="3905"/>
                            </a:xfrm>
                          </wpg:grpSpPr>
                          <wps:wsp>
                            <wps:cNvPr id="1958991245"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440073837"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1496820956"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923421569"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37991919"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wps:txbx>
                          <wps:bodyPr rot="0" vert="horz" wrap="square" lIns="91440" tIns="45720" rIns="91440" bIns="45720" anchor="t" anchorCtr="0" upright="1">
                            <a:noAutofit/>
                          </wps:bodyPr>
                        </wps:wsp>
                      </wpg:grpSp>
                      <wps:wsp>
                        <wps:cNvPr id="807167790" name="Text Box 2"/>
                        <wps:cNvSpPr txBox="1">
                          <a:spLocks noChangeArrowheads="1"/>
                        </wps:cNvSpPr>
                        <wps:spPr bwMode="auto">
                          <a:xfrm>
                            <a:off x="11117" y="94"/>
                            <a:ext cx="51700" cy="4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215642" w:rsidRDefault="00697452" w:rsidP="00697452">
                              <w:pPr>
                                <w:jc w:val="center"/>
                                <w:rPr>
                                  <w:rFonts w:ascii="UTM Avo" w:hAnsi="UTM Avo"/>
                                  <w:b/>
                                  <w:bCs/>
                                  <w:color w:val="FFFFFF" w:themeColor="background1"/>
                                  <w:sz w:val="26"/>
                                  <w:szCs w:val="26"/>
                                </w:rPr>
                              </w:pPr>
                              <w:r>
                                <w:rPr>
                                  <w:rFonts w:ascii="UTM Avo" w:hAnsi="UTM Avo"/>
                                  <w:b/>
                                  <w:bCs/>
                                  <w:color w:val="FFFFFF" w:themeColor="background1"/>
                                  <w:sz w:val="26"/>
                                  <w:szCs w:val="26"/>
                                </w:rPr>
                                <w:t>Bài tập áp dụng công thức</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0424D8" id="_x0000_s2120" alt="n21 zalo Tran Thai Lam Cong" style="width:496.05pt;height:38.35pt;mso-position-horizontal-relative:char;mso-position-vertical-relative:line" coordorigin=",-79" coordsize="63000,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">
                <v:group id="Group 75" o:spid="_x0000_s2121"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">
                  <v:group id="Group 76" o:spid="_x0000_s2122"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">
                    <v:roundrect id="Rectangle: Rounded Corners 77" o:spid="_x0000_s2123"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" fillcolor="#3d5a80" strokecolor="#3d5a80" strokeweight="1pt">
                      <v:stroke joinstyle="miter"/>
                    </v:roundrect>
                    <v:shape id="Text Box 2" o:spid="_x0000_s2124"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79" o:spid="_x0000_s2125"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" fillcolor="#98c1d9" strokecolor="#98c1d9" strokeweight="1pt"/>
                    <v:shape id="Flowchart: Connector 80" o:spid="_x0000_s2126"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" fillcolor="#f60" stroked="f" strokeweight="1pt">
                      <v:stroke joinstyle="miter"/>
                    </v:shape>
                  </v:group>
                  <v:shape id="Text Box 2" o:spid="_x0000_s2127"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" filled="f" stroked="f">
                    <v:textbox>
                      <w:txbxContent>
                        <w:p w:rsidR="00697452" w:rsidRPr="00C35C03" w:rsidRDefault="00697452" w:rsidP="00697452">
                          <w:pPr>
                            <w:jc w:val="center"/>
                            <w:rPr>
                              <w:rFonts w:ascii="UTM Avo" w:hAnsi="UTM Avo"/>
                              <w:b/>
                              <w:bCs/>
                              <w:color w:val="FFFFFF" w:themeColor="background1"/>
                              <w:sz w:val="28"/>
                              <w:szCs w:val="28"/>
                            </w:rPr>
                          </w:pPr>
                          <w:r w:rsidRPr="00C35C03">
                            <w:rPr>
                              <w:rFonts w:ascii="UTM Avo" w:hAnsi="UTM Avo"/>
                              <w:b/>
                              <w:bCs/>
                              <w:color w:val="FFFFFF" w:themeColor="background1"/>
                              <w:sz w:val="28"/>
                              <w:szCs w:val="28"/>
                            </w:rPr>
                            <w:t>1</w:t>
                          </w:r>
                        </w:p>
                      </w:txbxContent>
                    </v:textbox>
                  </v:shape>
                </v:group>
                <v:shape id="Text Box 2" o:spid="_x0000_s2128" type="#_x0000_t202" style="position:absolute;left:11117;top:94;width:51700;height:4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" filled="f" stroked="f">
                  <v:textbox>
                    <w:txbxContent>
                      <w:p w:rsidR="00697452" w:rsidRPr="00215642" w:rsidRDefault="00697452" w:rsidP="00697452">
                        <w:pPr>
                          <w:jc w:val="center"/>
                          <w:rPr>
                            <w:rFonts w:ascii="UTM Avo" w:hAnsi="UTM Avo"/>
                            <w:b/>
                            <w:bCs/>
                            <w:color w:val="FFFFFF" w:themeColor="background1"/>
                            <w:sz w:val="26"/>
                            <w:szCs w:val="26"/>
                          </w:rPr>
                        </w:pPr>
                        <w:r>
                          <w:rPr>
                            <w:rFonts w:ascii="UTM Avo" w:hAnsi="UTM Avo"/>
                            <w:b/>
                            <w:bCs/>
                            <w:color w:val="FFFFFF" w:themeColor="background1"/>
                            <w:sz w:val="26"/>
                            <w:szCs w:val="26"/>
                          </w:rPr>
                          <w:t>Bài tập áp dụng công thức</w:t>
                        </w:r>
                      </w:p>
                    </w:txbxContent>
                  </v:textbox>
                </v:shape>
                <w10:anchorlock/>
              </v:group>
            </w:pict>
          </mc:Fallback>
        </mc:AlternateContent>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6CE6F8AC" wp14:editId="73DED910">
                <wp:extent cx="4283710" cy="391160"/>
                <wp:effectExtent l="5080" t="0" r="26035" b="2540"/>
                <wp:docPr id="1638877289" name="Group 9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054344921"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8414621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833228916"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515119175"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E6F8AC" id="_x0000_s2129"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">
                <v:shape id="Diamond 94" o:spid="_x0000_s213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" fillcolor="#293241" stroked="f" strokeweight="1pt"/>
                <v:shape id="Text Box 2" o:spid="_x0000_s213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132"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133"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" strokecolor="#f60" strokeweight="3pt">
                  <v:stroke joinstyle="miter"/>
                </v:line>
                <w10:anchorlock/>
              </v:group>
            </w:pict>
          </mc:Fallback>
        </mc:AlternateContent>
      </w:r>
    </w:p>
    <w:p w:rsidR="00697452" w:rsidRPr="00E95D02" w:rsidRDefault="00697452" w:rsidP="00697452">
      <w:pPr>
        <w:jc w:val="both"/>
        <w:rPr>
          <w:rFonts w:ascii="Cambria" w:eastAsia="Calibri" w:hAnsi="Cambria"/>
          <w:b/>
          <w:color w:val="000000" w:themeColor="text1"/>
          <w:sz w:val="26"/>
          <w:szCs w:val="26"/>
        </w:rPr>
      </w:pPr>
      <w:r w:rsidRPr="00E95D02">
        <w:rPr>
          <w:rFonts w:ascii="Cambria" w:eastAsia="Calibri" w:hAnsi="Cambria"/>
          <w:b/>
          <w:noProof/>
          <w:color w:val="000000" w:themeColor="text1"/>
          <w:sz w:val="26"/>
          <w:szCs w:val="26"/>
        </w:rPr>
        <mc:AlternateContent>
          <mc:Choice Requires="wps">
            <w:drawing>
              <wp:anchor distT="0" distB="0" distL="114300" distR="114300" simplePos="0" relativeHeight="251699200" behindDoc="0" locked="0" layoutInCell="1" allowOverlap="1" wp14:anchorId="473A414F" wp14:editId="20E84F57">
                <wp:simplePos x="0" y="0"/>
                <wp:positionH relativeFrom="column">
                  <wp:posOffset>899795</wp:posOffset>
                </wp:positionH>
                <wp:positionV relativeFrom="paragraph">
                  <wp:posOffset>207645</wp:posOffset>
                </wp:positionV>
                <wp:extent cx="1562100" cy="247650"/>
                <wp:effectExtent l="0" t="0" r="19050" b="19050"/>
                <wp:wrapNone/>
                <wp:docPr id="1905371194" name="Rectangle: Rounded Corners 31" descr="n21 zalo Tran Thai Lam Cong"/>
                <wp:cNvGraphicFramePr/>
                <a:graphic xmlns:a="http://schemas.openxmlformats.org/drawingml/2006/main">
                  <a:graphicData uri="http://schemas.microsoft.com/office/word/2010/wordprocessingShape">
                    <wps:wsp>
                      <wps:cNvSpPr/>
                      <wps:spPr>
                        <a:xfrm>
                          <a:off x="0" y="0"/>
                          <a:ext cx="1562100" cy="2476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6F365FF" id="Rectangle: Rounded Corners 31" o:spid="_x0000_s1026" alt="n21 zalo Tran Thai Lam Cong" style="position:absolute;margin-left:70.85pt;margin-top:16.35pt;width:123pt;height:19.5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" filled="f" strokecolor="#243f60 [1604]" strokeweight="2pt"/>
            </w:pict>
          </mc:Fallback>
        </mc:AlternateContent>
      </w:r>
      <w:r w:rsidRPr="00E95D02">
        <w:rPr>
          <w:rFonts w:ascii="Cambria" w:eastAsia="Calibri" w:hAnsi="Cambria"/>
          <w:b/>
          <w:color w:val="000000" w:themeColor="text1"/>
          <w:sz w:val="26"/>
          <w:szCs w:val="26"/>
        </w:rPr>
        <w:t>1. Bài toán dao động tắt dần:</w:t>
      </w:r>
    </w:p>
    <w:p w:rsidR="00697452" w:rsidRPr="00E95D02" w:rsidRDefault="00697452" w:rsidP="00697452">
      <w:pPr>
        <w:jc w:val="both"/>
        <w:rPr>
          <w:rFonts w:ascii="Cambria" w:hAnsi="Cambria"/>
          <w:color w:val="000000" w:themeColor="text1"/>
          <w:sz w:val="26"/>
          <w:szCs w:val="26"/>
          <w:lang w:val="pt-BR"/>
        </w:rPr>
      </w:pPr>
      <w:r w:rsidRPr="00E95D02">
        <w:rPr>
          <w:rFonts w:ascii="Cambria" w:eastAsia="Calibri" w:hAnsi="Cambria"/>
          <w:b/>
          <w:color w:val="000000" w:themeColor="text1"/>
          <w:sz w:val="26"/>
          <w:szCs w:val="26"/>
          <w:lang w:val="vi-VN"/>
        </w:rPr>
        <w:t xml:space="preserve">- </w:t>
      </w:r>
      <w:r w:rsidRPr="00E95D02">
        <w:rPr>
          <w:rFonts w:ascii="Cambria" w:hAnsi="Cambria"/>
          <w:color w:val="000000" w:themeColor="text1"/>
          <w:sz w:val="26"/>
          <w:szCs w:val="26"/>
          <w:lang w:val="pt-BR"/>
        </w:rPr>
        <w:t xml:space="preserve">Ta có: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sym w:font="Symbol" w:char="F044"/>
      </w:r>
      <w:r w:rsidRPr="00E95D02">
        <w:rPr>
          <w:rFonts w:ascii="Cambria" w:hAnsi="Cambria"/>
          <w:color w:val="000000" w:themeColor="text1"/>
          <w:sz w:val="26"/>
          <w:szCs w:val="26"/>
          <w:lang w:val="pt-BR"/>
        </w:rPr>
        <w:t>W = W’ – W = A</w:t>
      </w:r>
      <w:r w:rsidRPr="00E95D02">
        <w:rPr>
          <w:rFonts w:ascii="Cambria" w:hAnsi="Cambria"/>
          <w:color w:val="000000" w:themeColor="text1"/>
          <w:sz w:val="26"/>
          <w:szCs w:val="26"/>
          <w:vertAlign w:val="subscript"/>
          <w:lang w:val="pt-BR"/>
        </w:rPr>
        <w:t>ma sát</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t>trong</w:t>
      </w:r>
      <w:r w:rsidRPr="00E95D02">
        <w:rPr>
          <w:rFonts w:ascii="Cambria" w:hAnsi="Cambria"/>
          <w:color w:val="000000" w:themeColor="text1"/>
          <w:sz w:val="26"/>
          <w:szCs w:val="26"/>
          <w:lang w:val="vi-VN"/>
        </w:rPr>
        <w:t xml:space="preserve"> đó: </w:t>
      </w:r>
      <w:r w:rsidRPr="00E95D02">
        <w:rPr>
          <w:rFonts w:ascii="Cambria" w:hAnsi="Cambria"/>
          <w:color w:val="000000" w:themeColor="text1"/>
          <w:sz w:val="26"/>
          <w:szCs w:val="26"/>
          <w:lang w:val="pt-BR"/>
        </w:rPr>
        <w:t>W: Cơ năng ; A</w:t>
      </w:r>
      <w:r w:rsidRPr="00E95D02">
        <w:rPr>
          <w:rFonts w:ascii="Cambria" w:hAnsi="Cambria"/>
          <w:color w:val="000000" w:themeColor="text1"/>
          <w:sz w:val="26"/>
          <w:szCs w:val="26"/>
          <w:vertAlign w:val="subscript"/>
          <w:lang w:val="pt-BR"/>
        </w:rPr>
        <w:t>ma sát</w:t>
      </w:r>
      <w:r w:rsidRPr="00E95D02">
        <w:rPr>
          <w:rFonts w:ascii="Cambria" w:hAnsi="Cambria"/>
          <w:color w:val="000000" w:themeColor="text1"/>
          <w:sz w:val="26"/>
          <w:szCs w:val="26"/>
          <w:lang w:val="pt-BR"/>
        </w:rPr>
        <w:t>: Công của lực ma sát</w:t>
      </w:r>
    </w:p>
    <w:p w:rsidR="00697452" w:rsidRPr="00E95D02" w:rsidRDefault="00697452" w:rsidP="00697452">
      <w:pPr>
        <w:jc w:val="both"/>
        <w:rPr>
          <w:rFonts w:ascii="Cambria" w:hAnsi="Cambria"/>
          <w:color w:val="000000" w:themeColor="text1"/>
          <w:sz w:val="26"/>
          <w:szCs w:val="26"/>
          <w:lang w:val="pt-BR"/>
        </w:rPr>
      </w:pPr>
    </w:p>
    <w:tbl>
      <w:tblPr>
        <w:tblStyle w:val="GridTable1LightAccent2"/>
        <w:tblW w:w="0" w:type="auto"/>
        <w:tblLook w:val="04A0" w:firstRow="1" w:lastRow="0" w:firstColumn="1" w:lastColumn="0" w:noHBand="0" w:noVBand="1"/>
      </w:tblPr>
      <w:tblGrid>
        <w:gridCol w:w="1787"/>
        <w:gridCol w:w="2769"/>
        <w:gridCol w:w="2567"/>
        <w:gridCol w:w="2730"/>
      </w:tblGrid>
      <w:tr w:rsidR="00697452" w:rsidRPr="00E95D02" w:rsidTr="00347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FFD9B3"/>
            <w:vAlign w:val="center"/>
          </w:tcPr>
          <w:p w:rsidR="00697452" w:rsidRPr="00E95D02" w:rsidRDefault="00697452" w:rsidP="00347F6B">
            <w:pPr>
              <w:spacing w:line="276" w:lineRule="auto"/>
              <w:jc w:val="center"/>
              <w:rPr>
                <w:rFonts w:ascii="Cambria" w:hAnsi="Cambria"/>
                <w:color w:val="000000" w:themeColor="text1"/>
                <w:sz w:val="26"/>
                <w:szCs w:val="26"/>
                <w:lang w:val="pt-BR"/>
              </w:rPr>
            </w:pPr>
            <w:r w:rsidRPr="00E95D02">
              <w:rPr>
                <w:rFonts w:ascii="Cambria" w:hAnsi="Cambria"/>
                <w:color w:val="000000" w:themeColor="text1"/>
                <w:sz w:val="26"/>
                <w:szCs w:val="26"/>
              </w:rPr>
              <w:t>Độ giảm biên độ trong 1 chu kì:</w:t>
            </w:r>
          </w:p>
        </w:tc>
        <w:tc>
          <w:tcPr>
            <w:tcW w:w="2790" w:type="dxa"/>
            <w:shd w:val="clear" w:color="auto" w:fill="FFD9B3"/>
            <w:vAlign w:val="center"/>
          </w:tcPr>
          <w:p w:rsidR="00697452" w:rsidRPr="00E95D0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sz w:val="26"/>
                <w:szCs w:val="26"/>
                <w:lang w:val="pt-BR"/>
              </w:rPr>
            </w:pPr>
            <w:r w:rsidRPr="00E95D02">
              <w:rPr>
                <w:rFonts w:ascii="Cambria" w:hAnsi="Cambria"/>
                <w:color w:val="000000" w:themeColor="text1"/>
                <w:sz w:val="26"/>
                <w:szCs w:val="26"/>
              </w:rPr>
              <w:t>Số dao động thực hiện đến khi dừng lại:</w:t>
            </w:r>
          </w:p>
        </w:tc>
        <w:tc>
          <w:tcPr>
            <w:tcW w:w="2610" w:type="dxa"/>
            <w:shd w:val="clear" w:color="auto" w:fill="FFD9B3"/>
            <w:vAlign w:val="center"/>
          </w:tcPr>
          <w:p w:rsidR="00697452" w:rsidRPr="00E95D0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sz w:val="26"/>
                <w:szCs w:val="26"/>
                <w:lang w:val="pt-BR"/>
              </w:rPr>
            </w:pPr>
            <w:r w:rsidRPr="00E95D02">
              <w:rPr>
                <w:rFonts w:ascii="Cambria" w:hAnsi="Cambria"/>
                <w:color w:val="000000" w:themeColor="text1"/>
                <w:sz w:val="26"/>
                <w:szCs w:val="26"/>
              </w:rPr>
              <w:t>Quảng đường vật đi đến khi dừng lại:</w:t>
            </w:r>
          </w:p>
        </w:tc>
        <w:tc>
          <w:tcPr>
            <w:tcW w:w="2766" w:type="dxa"/>
            <w:shd w:val="clear" w:color="auto" w:fill="FFD9B3"/>
            <w:vAlign w:val="center"/>
          </w:tcPr>
          <w:p w:rsidR="00697452" w:rsidRPr="00E95D02" w:rsidRDefault="00697452" w:rsidP="00347F6B">
            <w:pPr>
              <w:spacing w:line="276" w:lineRule="auto"/>
              <w:jc w:val="center"/>
              <w:cnfStyle w:val="100000000000" w:firstRow="1" w:lastRow="0" w:firstColumn="0" w:lastColumn="0" w:oddVBand="0" w:evenVBand="0" w:oddHBand="0" w:evenHBand="0" w:firstRowFirstColumn="0" w:firstRowLastColumn="0" w:lastRowFirstColumn="0" w:lastRowLastColumn="0"/>
              <w:rPr>
                <w:rFonts w:ascii="Cambria" w:hAnsi="Cambria"/>
                <w:color w:val="000000" w:themeColor="text1"/>
                <w:sz w:val="26"/>
                <w:szCs w:val="26"/>
                <w:lang w:val="pt-BR"/>
              </w:rPr>
            </w:pPr>
            <w:r w:rsidRPr="00E95D02">
              <w:rPr>
                <w:rFonts w:ascii="Cambria" w:hAnsi="Cambria"/>
                <w:color w:val="000000" w:themeColor="text1"/>
                <w:sz w:val="26"/>
                <w:szCs w:val="26"/>
              </w:rPr>
              <w:t>Quảng đường vật đi trong n chu kì</w:t>
            </w:r>
            <w:r w:rsidRPr="00E95D02">
              <w:rPr>
                <w:rFonts w:ascii="Cambria" w:hAnsi="Cambria"/>
                <w:b w:val="0"/>
                <w:color w:val="000000" w:themeColor="text1"/>
                <w:sz w:val="26"/>
                <w:szCs w:val="26"/>
              </w:rPr>
              <w:t xml:space="preserve"> (*)</w:t>
            </w:r>
            <w:r w:rsidRPr="00E95D02">
              <w:rPr>
                <w:rFonts w:ascii="Cambria" w:hAnsi="Cambria"/>
                <w:color w:val="000000" w:themeColor="text1"/>
                <w:sz w:val="26"/>
                <w:szCs w:val="26"/>
              </w:rPr>
              <w:t>:</w:t>
            </w:r>
          </w:p>
        </w:tc>
      </w:tr>
      <w:tr w:rsidR="00697452" w:rsidRPr="00E95D02" w:rsidTr="00347F6B">
        <w:tc>
          <w:tcPr>
            <w:cnfStyle w:val="001000000000" w:firstRow="0" w:lastRow="0" w:firstColumn="1" w:lastColumn="0" w:oddVBand="0" w:evenVBand="0" w:oddHBand="0" w:evenHBand="0" w:firstRowFirstColumn="0" w:firstRowLastColumn="0" w:lastRowFirstColumn="0" w:lastRowLastColumn="0"/>
            <w:tcW w:w="1795" w:type="dxa"/>
            <w:vAlign w:val="center"/>
          </w:tcPr>
          <w:p w:rsidR="00697452" w:rsidRPr="00E95D02" w:rsidRDefault="00697452" w:rsidP="00347F6B">
            <w:pPr>
              <w:spacing w:line="276" w:lineRule="auto"/>
              <w:jc w:val="center"/>
              <w:rPr>
                <w:rFonts w:ascii="Cambria" w:hAnsi="Cambria"/>
                <w:color w:val="000000" w:themeColor="text1"/>
                <w:sz w:val="26"/>
                <w:szCs w:val="26"/>
                <w:lang w:val="pt-BR"/>
              </w:rPr>
            </w:pPr>
            <w:r w:rsidRPr="00E95D02">
              <w:rPr>
                <w:rFonts w:ascii="Cambria" w:hAnsi="Cambria"/>
                <w:b w:val="0"/>
                <w:bCs w:val="0"/>
                <w:color w:val="000000" w:themeColor="text1"/>
                <w:kern w:val="2"/>
                <w:position w:val="-24"/>
                <w:sz w:val="26"/>
                <w:szCs w:val="26"/>
                <w:lang w:val="pt-BR"/>
                <w14:ligatures w14:val="standardContextual"/>
              </w:rPr>
              <w:object w:dxaOrig="1080" w:dyaOrig="620">
                <v:shape id="_x0000_i1854" type="#_x0000_t75" style="width:65.45pt;height:37.3pt" o:ole="">
                  <v:imagedata r:id="rId1976" o:title=""/>
                </v:shape>
                <o:OLEObject Type="Embed" ProgID="Equation.DSMT4" ShapeID="_x0000_i1854" DrawAspect="Content" ObjectID="_1748158294" r:id="rId1977"/>
              </w:object>
            </w:r>
          </w:p>
        </w:tc>
        <w:tc>
          <w:tcPr>
            <w:tcW w:w="2790" w:type="dxa"/>
            <w:vAlign w:val="center"/>
          </w:tcPr>
          <w:p w:rsidR="00697452" w:rsidRPr="00E95D0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lang w:val="pt-BR"/>
              </w:rPr>
            </w:pPr>
            <w:r w:rsidRPr="00E95D02">
              <w:rPr>
                <w:rFonts w:ascii="Cambria" w:hAnsi="Cambria"/>
                <w:color w:val="000000" w:themeColor="text1"/>
                <w:kern w:val="2"/>
                <w:position w:val="-30"/>
                <w:sz w:val="26"/>
                <w:szCs w:val="26"/>
                <w:lang w:val="pt-BR"/>
                <w14:ligatures w14:val="standardContextual"/>
              </w:rPr>
              <w:object w:dxaOrig="1700" w:dyaOrig="720">
                <v:shape id="_x0000_i1855" type="#_x0000_t75" style="width:90.35pt;height:39.95pt" o:ole="">
                  <v:imagedata r:id="rId1978" o:title=""/>
                </v:shape>
                <o:OLEObject Type="Embed" ProgID="Equation.DSMT4" ShapeID="_x0000_i1855" DrawAspect="Content" ObjectID="_1748158295" r:id="rId1979"/>
              </w:object>
            </w:r>
          </w:p>
          <w:p w:rsidR="00697452" w:rsidRPr="00E95D02" w:rsidRDefault="00697452" w:rsidP="00347F6B">
            <w:pPr>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rPr>
              <w:sym w:font="Symbol" w:char="F0DE"/>
            </w:r>
            <w:r w:rsidRPr="00E95D02">
              <w:rPr>
                <w:rFonts w:ascii="Cambria" w:hAnsi="Cambria"/>
                <w:color w:val="000000" w:themeColor="text1"/>
                <w:sz w:val="26"/>
                <w:szCs w:val="26"/>
              </w:rPr>
              <w:t xml:space="preserve"> Thời gian dao động:</w:t>
            </w:r>
          </w:p>
          <w:p w:rsidR="00697452" w:rsidRPr="00E95D0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rPr>
              <w:t>t = N.T</w:t>
            </w:r>
          </w:p>
        </w:tc>
        <w:tc>
          <w:tcPr>
            <w:tcW w:w="2610" w:type="dxa"/>
            <w:vAlign w:val="center"/>
          </w:tcPr>
          <w:p w:rsidR="00697452" w:rsidRPr="00E95D02" w:rsidRDefault="00697452" w:rsidP="00347F6B">
            <w:pPr>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rPr>
              <w:t>ADCT:</w:t>
            </w:r>
          </w:p>
          <w:p w:rsidR="00697452" w:rsidRPr="00E95D02" w:rsidRDefault="00697452" w:rsidP="00347F6B">
            <w:pPr>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lang w:val="pt-BR"/>
              </w:rPr>
              <w:sym w:font="Symbol" w:char="F044"/>
            </w:r>
            <w:r w:rsidRPr="00E95D02">
              <w:rPr>
                <w:rFonts w:ascii="Cambria" w:hAnsi="Cambria"/>
                <w:color w:val="000000" w:themeColor="text1"/>
                <w:sz w:val="26"/>
                <w:szCs w:val="26"/>
              </w:rPr>
              <w:t>W = 0 – W</w:t>
            </w:r>
          </w:p>
          <w:p w:rsidR="00697452" w:rsidRPr="00E95D02" w:rsidRDefault="00697452" w:rsidP="00347F6B">
            <w:pPr>
              <w:spacing w:line="276" w:lineRule="auto"/>
              <w:ind w:firstLine="259"/>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rPr>
              <w:t>= A</w:t>
            </w:r>
            <w:r w:rsidRPr="00E95D02">
              <w:rPr>
                <w:rFonts w:ascii="Cambria" w:hAnsi="Cambria"/>
                <w:color w:val="000000" w:themeColor="text1"/>
                <w:sz w:val="26"/>
                <w:szCs w:val="26"/>
                <w:vertAlign w:val="subscript"/>
              </w:rPr>
              <w:t>ma sát</w:t>
            </w:r>
            <w:r w:rsidRPr="00E95D02">
              <w:rPr>
                <w:rFonts w:ascii="Cambria" w:hAnsi="Cambria"/>
                <w:color w:val="000000" w:themeColor="text1"/>
                <w:sz w:val="26"/>
                <w:szCs w:val="26"/>
              </w:rPr>
              <w:t xml:space="preserve"> = -F</w:t>
            </w:r>
            <w:r w:rsidRPr="00E95D02">
              <w:rPr>
                <w:rFonts w:ascii="Cambria" w:hAnsi="Cambria"/>
                <w:color w:val="000000" w:themeColor="text1"/>
                <w:sz w:val="26"/>
                <w:szCs w:val="26"/>
                <w:vertAlign w:val="subscript"/>
              </w:rPr>
              <w:t>ms</w:t>
            </w:r>
            <w:r w:rsidRPr="00E95D02">
              <w:rPr>
                <w:rFonts w:ascii="Cambria" w:hAnsi="Cambria"/>
                <w:color w:val="000000" w:themeColor="text1"/>
                <w:sz w:val="26"/>
                <w:szCs w:val="26"/>
              </w:rPr>
              <w:t>.s</w:t>
            </w:r>
          </w:p>
          <w:p w:rsidR="00697452" w:rsidRPr="00E95D0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color w:val="000000" w:themeColor="text1"/>
                <w:sz w:val="26"/>
                <w:szCs w:val="26"/>
              </w:rPr>
            </w:pPr>
            <w:r w:rsidRPr="00E95D02">
              <w:rPr>
                <w:rFonts w:ascii="Cambria" w:hAnsi="Cambria"/>
                <w:color w:val="000000" w:themeColor="text1"/>
                <w:sz w:val="26"/>
                <w:szCs w:val="26"/>
                <w:lang w:val="pt-BR"/>
              </w:rPr>
              <w:sym w:font="Symbol" w:char="F0DE"/>
            </w:r>
            <w:r w:rsidRPr="00E95D02">
              <w:rPr>
                <w:rFonts w:ascii="Cambria" w:hAnsi="Cambria"/>
                <w:color w:val="000000" w:themeColor="text1"/>
                <w:sz w:val="26"/>
                <w:szCs w:val="26"/>
              </w:rPr>
              <w:t xml:space="preserve"> </w:t>
            </w:r>
            <w:r w:rsidRPr="00E95D02">
              <w:rPr>
                <w:color w:val="000000" w:themeColor="text1"/>
                <w:kern w:val="2"/>
                <w:position w:val="-30"/>
                <w14:ligatures w14:val="standardContextual"/>
              </w:rPr>
              <w:object w:dxaOrig="780" w:dyaOrig="680">
                <v:shape id="_x0000_i1856" type="#_x0000_t75" style="width:39.95pt;height:32.75pt" o:ole="">
                  <v:imagedata r:id="rId1980" o:title=""/>
                </v:shape>
                <o:OLEObject Type="Embed" ProgID="Equation.DSMT4" ShapeID="_x0000_i1856" DrawAspect="Content" ObjectID="_1748158296" r:id="rId1981"/>
              </w:object>
            </w:r>
          </w:p>
        </w:tc>
        <w:tc>
          <w:tcPr>
            <w:tcW w:w="2766" w:type="dxa"/>
            <w:vAlign w:val="center"/>
          </w:tcPr>
          <w:p w:rsidR="00697452" w:rsidRPr="00E95D02" w:rsidRDefault="00697452" w:rsidP="00347F6B">
            <w:pPr>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eastAsia="Calibri" w:hAnsi="Cambria"/>
                <w:b/>
                <w:noProof/>
                <w:color w:val="000000" w:themeColor="text1"/>
                <w:sz w:val="26"/>
                <w:szCs w:val="26"/>
              </w:rPr>
              <mc:AlternateContent>
                <mc:Choice Requires="wps">
                  <w:drawing>
                    <wp:anchor distT="0" distB="0" distL="114300" distR="114300" simplePos="0" relativeHeight="251705344" behindDoc="0" locked="0" layoutInCell="1" allowOverlap="1" wp14:anchorId="0B3875B4" wp14:editId="10083D9B">
                      <wp:simplePos x="0" y="0"/>
                      <wp:positionH relativeFrom="column">
                        <wp:posOffset>2927291</wp:posOffset>
                      </wp:positionH>
                      <wp:positionV relativeFrom="paragraph">
                        <wp:posOffset>232218</wp:posOffset>
                      </wp:positionV>
                      <wp:extent cx="808074" cy="435610"/>
                      <wp:effectExtent l="0" t="0" r="11430" b="21590"/>
                      <wp:wrapNone/>
                      <wp:docPr id="778006485" name="Rectangle: Rounded Corners 31" descr="n21 zalo Tran Thai Lam Cong"/>
                      <wp:cNvGraphicFramePr/>
                      <a:graphic xmlns:a="http://schemas.openxmlformats.org/drawingml/2006/main">
                        <a:graphicData uri="http://schemas.microsoft.com/office/word/2010/wordprocessingShape">
                          <wps:wsp>
                            <wps:cNvSpPr/>
                            <wps:spPr>
                              <a:xfrm>
                                <a:off x="0" y="0"/>
                                <a:ext cx="808074" cy="43561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03C38E2" id="Rectangle: Rounded Corners 31" o:spid="_x0000_s1026" alt="n21 zalo Tran Thai Lam Cong" style="position:absolute;margin-left:230.5pt;margin-top:18.3pt;width:63.65pt;height:3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" filled="f" strokecolor="#243f60 [1604]" strokeweight="2pt"/>
                  </w:pict>
                </mc:Fallback>
              </mc:AlternateContent>
            </w:r>
            <w:r w:rsidRPr="00E95D02">
              <w:rPr>
                <w:rFonts w:ascii="Cambria" w:hAnsi="Cambria"/>
                <w:color w:val="000000" w:themeColor="text1"/>
                <w:sz w:val="26"/>
                <w:szCs w:val="26"/>
              </w:rPr>
              <w:t>- Biên độ của vật sau n chu kì: A</w:t>
            </w:r>
            <w:r w:rsidRPr="00E95D02">
              <w:rPr>
                <w:rFonts w:ascii="Cambria" w:hAnsi="Cambria"/>
                <w:color w:val="000000" w:themeColor="text1"/>
                <w:sz w:val="26"/>
                <w:szCs w:val="26"/>
                <w:vertAlign w:val="subscript"/>
              </w:rPr>
              <w:t>n</w:t>
            </w:r>
            <w:r w:rsidRPr="00E95D02">
              <w:rPr>
                <w:rFonts w:ascii="Cambria" w:hAnsi="Cambria"/>
                <w:color w:val="000000" w:themeColor="text1"/>
                <w:sz w:val="26"/>
                <w:szCs w:val="26"/>
              </w:rPr>
              <w:t xml:space="preserve"> = A – n.</w:t>
            </w:r>
            <w:r w:rsidRPr="00E95D02">
              <w:rPr>
                <w:rFonts w:ascii="Cambria" w:hAnsi="Cambria"/>
                <w:color w:val="000000" w:themeColor="text1"/>
                <w:sz w:val="26"/>
                <w:szCs w:val="26"/>
                <w:lang w:val="pt-BR"/>
              </w:rPr>
              <w:sym w:font="Symbol" w:char="F044"/>
            </w:r>
            <w:r w:rsidRPr="00E95D02">
              <w:rPr>
                <w:rFonts w:ascii="Cambria" w:hAnsi="Cambria"/>
                <w:color w:val="000000" w:themeColor="text1"/>
                <w:sz w:val="26"/>
                <w:szCs w:val="26"/>
              </w:rPr>
              <w:t>A</w:t>
            </w:r>
          </w:p>
          <w:p w:rsidR="00697452" w:rsidRPr="00E95D02" w:rsidRDefault="00697452" w:rsidP="00347F6B">
            <w:pPr>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rPr>
              <w:t>- ADCT:</w:t>
            </w:r>
          </w:p>
          <w:p w:rsidR="00697452" w:rsidRPr="00E95D02" w:rsidRDefault="00697452" w:rsidP="00347F6B">
            <w:pPr>
              <w:spacing w:line="276" w:lineRule="auto"/>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lang w:val="pt-BR"/>
              </w:rPr>
              <w:sym w:font="Symbol" w:char="F044"/>
            </w:r>
            <w:r w:rsidRPr="00E95D02">
              <w:rPr>
                <w:rFonts w:ascii="Cambria" w:hAnsi="Cambria"/>
                <w:color w:val="000000" w:themeColor="text1"/>
                <w:sz w:val="26"/>
                <w:szCs w:val="26"/>
              </w:rPr>
              <w:t>W = W</w:t>
            </w:r>
            <w:r w:rsidRPr="00E95D02">
              <w:rPr>
                <w:rFonts w:ascii="Cambria" w:hAnsi="Cambria"/>
                <w:color w:val="000000" w:themeColor="text1"/>
                <w:sz w:val="26"/>
                <w:szCs w:val="26"/>
                <w:vertAlign w:val="subscript"/>
              </w:rPr>
              <w:t>n</w:t>
            </w:r>
            <w:r w:rsidRPr="00E95D02">
              <w:rPr>
                <w:rFonts w:ascii="Cambria" w:hAnsi="Cambria"/>
                <w:color w:val="000000" w:themeColor="text1"/>
                <w:sz w:val="26"/>
                <w:szCs w:val="26"/>
              </w:rPr>
              <w:t xml:space="preserve"> – W</w:t>
            </w:r>
            <w:r w:rsidRPr="00E95D02">
              <w:rPr>
                <w:rFonts w:ascii="Cambria" w:hAnsi="Cambria"/>
                <w:color w:val="000000" w:themeColor="text1"/>
                <w:sz w:val="26"/>
                <w:szCs w:val="26"/>
                <w:vertAlign w:val="subscript"/>
              </w:rPr>
              <w:t>1</w:t>
            </w:r>
          </w:p>
          <w:p w:rsidR="00697452" w:rsidRPr="00E95D02" w:rsidRDefault="00697452" w:rsidP="00347F6B">
            <w:pPr>
              <w:spacing w:line="276" w:lineRule="auto"/>
              <w:ind w:firstLine="437"/>
              <w:jc w:val="both"/>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rPr>
              <w:t>= A</w:t>
            </w:r>
            <w:r w:rsidRPr="00E95D02">
              <w:rPr>
                <w:rFonts w:ascii="Cambria" w:hAnsi="Cambria"/>
                <w:color w:val="000000" w:themeColor="text1"/>
                <w:sz w:val="26"/>
                <w:szCs w:val="26"/>
                <w:vertAlign w:val="subscript"/>
              </w:rPr>
              <w:t>ma sát</w:t>
            </w:r>
            <w:r w:rsidRPr="00E95D02">
              <w:rPr>
                <w:rFonts w:ascii="Cambria" w:hAnsi="Cambria"/>
                <w:color w:val="000000" w:themeColor="text1"/>
                <w:sz w:val="26"/>
                <w:szCs w:val="26"/>
              </w:rPr>
              <w:t xml:space="preserve"> = -F</w:t>
            </w:r>
            <w:r w:rsidRPr="00E95D02">
              <w:rPr>
                <w:rFonts w:ascii="Cambria" w:hAnsi="Cambria"/>
                <w:color w:val="000000" w:themeColor="text1"/>
                <w:sz w:val="26"/>
                <w:szCs w:val="26"/>
                <w:vertAlign w:val="subscript"/>
              </w:rPr>
              <w:t>ms</w:t>
            </w:r>
            <w:r w:rsidRPr="00E95D02">
              <w:rPr>
                <w:rFonts w:ascii="Cambria" w:hAnsi="Cambria"/>
                <w:color w:val="000000" w:themeColor="text1"/>
                <w:sz w:val="26"/>
                <w:szCs w:val="26"/>
              </w:rPr>
              <w:t>.s</w:t>
            </w:r>
          </w:p>
          <w:p w:rsidR="00697452" w:rsidRPr="00E95D02" w:rsidRDefault="00697452" w:rsidP="00347F6B">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w:hAnsi="Cambria"/>
                <w:color w:val="000000" w:themeColor="text1"/>
                <w:sz w:val="26"/>
                <w:szCs w:val="26"/>
              </w:rPr>
            </w:pPr>
            <w:r w:rsidRPr="00E95D02">
              <w:rPr>
                <w:rFonts w:ascii="Cambria" w:hAnsi="Cambria"/>
                <w:color w:val="000000" w:themeColor="text1"/>
                <w:sz w:val="26"/>
                <w:szCs w:val="26"/>
                <w:lang w:val="pt-BR"/>
              </w:rPr>
              <w:sym w:font="Symbol" w:char="F0DE"/>
            </w:r>
            <w:r w:rsidRPr="00E95D02">
              <w:rPr>
                <w:rFonts w:ascii="Cambria" w:hAnsi="Cambria"/>
                <w:color w:val="000000" w:themeColor="text1"/>
                <w:sz w:val="26"/>
                <w:szCs w:val="26"/>
              </w:rPr>
              <w:t xml:space="preserve"> </w:t>
            </w:r>
            <w:r w:rsidRPr="00E95D02">
              <w:rPr>
                <w:color w:val="000000" w:themeColor="text1"/>
                <w:kern w:val="2"/>
                <w:position w:val="-30"/>
                <w14:ligatures w14:val="standardContextual"/>
              </w:rPr>
              <w:object w:dxaOrig="1219" w:dyaOrig="680">
                <v:shape id="_x0000_i1857" type="#_x0000_t75" style="width:61.55pt;height:32.75pt" o:ole="">
                  <v:imagedata r:id="rId1982" o:title=""/>
                </v:shape>
                <o:OLEObject Type="Embed" ProgID="Equation.DSMT4" ShapeID="_x0000_i1857" DrawAspect="Content" ObjectID="_1748158297" r:id="rId1983"/>
              </w:object>
            </w:r>
          </w:p>
        </w:tc>
      </w:tr>
    </w:tbl>
    <w:p w:rsidR="00697452" w:rsidRPr="00E95D02" w:rsidRDefault="00697452" w:rsidP="00697452">
      <w:pPr>
        <w:tabs>
          <w:tab w:val="left" w:pos="540"/>
        </w:tabs>
        <w:jc w:val="both"/>
        <w:rPr>
          <w:rFonts w:ascii="Cambria" w:hAnsi="Cambria"/>
          <w:color w:val="000000" w:themeColor="text1"/>
          <w:sz w:val="26"/>
          <w:szCs w:val="26"/>
        </w:rPr>
      </w:pPr>
      <w:r w:rsidRPr="00E95D02">
        <w:rPr>
          <w:rFonts w:ascii="Cambria" w:hAnsi="Cambria"/>
          <w:color w:val="000000" w:themeColor="text1"/>
          <w:sz w:val="26"/>
          <w:szCs w:val="26"/>
        </w:rPr>
        <w:t>Với</w:t>
      </w:r>
      <w:r w:rsidRPr="00E95D02">
        <w:rPr>
          <w:rFonts w:ascii="Cambria" w:hAnsi="Cambria"/>
          <w:color w:val="000000" w:themeColor="text1"/>
          <w:sz w:val="26"/>
          <w:szCs w:val="26"/>
          <w:lang w:val="vi-VN"/>
        </w:rPr>
        <w:t>:</w:t>
      </w:r>
      <w:r w:rsidRPr="00E95D02">
        <w:rPr>
          <w:rFonts w:ascii="Cambria" w:hAnsi="Cambria"/>
          <w:color w:val="000000" w:themeColor="text1"/>
          <w:sz w:val="26"/>
          <w:szCs w:val="26"/>
        </w:rPr>
        <w:t xml:space="preserve"> </w:t>
      </w:r>
      <w:r w:rsidRPr="00E95D02">
        <w:rPr>
          <w:rFonts w:ascii="Cambria" w:hAnsi="Cambria"/>
          <w:color w:val="000000" w:themeColor="text1"/>
          <w:sz w:val="26"/>
          <w:szCs w:val="26"/>
        </w:rPr>
        <w:tab/>
        <w:t>F</w:t>
      </w:r>
      <w:r w:rsidRPr="00E95D02">
        <w:rPr>
          <w:rFonts w:ascii="Cambria" w:hAnsi="Cambria"/>
          <w:color w:val="000000" w:themeColor="text1"/>
          <w:sz w:val="26"/>
          <w:szCs w:val="26"/>
          <w:vertAlign w:val="subscript"/>
        </w:rPr>
        <w:t>ms</w:t>
      </w:r>
      <w:r w:rsidRPr="00E95D02">
        <w:rPr>
          <w:rFonts w:ascii="Cambria" w:hAnsi="Cambria"/>
          <w:color w:val="000000" w:themeColor="text1"/>
          <w:sz w:val="26"/>
          <w:szCs w:val="26"/>
        </w:rPr>
        <w:t xml:space="preserve"> = </w:t>
      </w:r>
      <w:r w:rsidRPr="00E95D02">
        <w:rPr>
          <w:rFonts w:ascii="Cambria" w:hAnsi="Cambria"/>
          <w:color w:val="000000" w:themeColor="text1"/>
          <w:sz w:val="26"/>
          <w:szCs w:val="26"/>
          <w:lang w:val="pt-BR"/>
        </w:rPr>
        <w:sym w:font="Symbol" w:char="F06D"/>
      </w:r>
      <w:r w:rsidRPr="00E95D02">
        <w:rPr>
          <w:rFonts w:ascii="Cambria" w:hAnsi="Cambria"/>
          <w:color w:val="000000" w:themeColor="text1"/>
          <w:sz w:val="26"/>
          <w:szCs w:val="26"/>
        </w:rPr>
        <w:t xml:space="preserve">N = </w:t>
      </w:r>
      <w:r w:rsidRPr="00E95D02">
        <w:rPr>
          <w:rFonts w:ascii="Cambria" w:hAnsi="Cambria"/>
          <w:color w:val="000000" w:themeColor="text1"/>
          <w:sz w:val="26"/>
          <w:szCs w:val="26"/>
          <w:lang w:val="pt-BR"/>
        </w:rPr>
        <w:sym w:font="Symbol" w:char="F06D"/>
      </w:r>
      <w:r w:rsidRPr="00E95D02">
        <w:rPr>
          <w:rFonts w:ascii="Cambria" w:hAnsi="Cambria"/>
          <w:color w:val="000000" w:themeColor="text1"/>
          <w:sz w:val="26"/>
          <w:szCs w:val="26"/>
        </w:rPr>
        <w:t>mg (Nếu con lắc nằm ngang)</w:t>
      </w:r>
    </w:p>
    <w:p w:rsidR="00697452" w:rsidRPr="00E95D02" w:rsidRDefault="00697452" w:rsidP="00697452">
      <w:pPr>
        <w:ind w:left="403" w:firstLine="137"/>
        <w:jc w:val="both"/>
        <w:rPr>
          <w:rFonts w:ascii="Cambria" w:hAnsi="Cambria"/>
          <w:color w:val="000000" w:themeColor="text1"/>
          <w:sz w:val="26"/>
          <w:szCs w:val="26"/>
        </w:rPr>
      </w:pPr>
      <w:r w:rsidRPr="00E95D02">
        <w:rPr>
          <w:rFonts w:ascii="Cambria" w:hAnsi="Cambria"/>
          <w:color w:val="000000" w:themeColor="text1"/>
          <w:sz w:val="26"/>
          <w:szCs w:val="26"/>
        </w:rPr>
        <w:t>F</w:t>
      </w:r>
      <w:r w:rsidRPr="00E95D02">
        <w:rPr>
          <w:rFonts w:ascii="Cambria" w:hAnsi="Cambria"/>
          <w:color w:val="000000" w:themeColor="text1"/>
          <w:sz w:val="26"/>
          <w:szCs w:val="26"/>
          <w:vertAlign w:val="subscript"/>
        </w:rPr>
        <w:t>ms</w:t>
      </w:r>
      <w:r w:rsidRPr="00E95D02">
        <w:rPr>
          <w:rFonts w:ascii="Cambria" w:hAnsi="Cambria"/>
          <w:color w:val="000000" w:themeColor="text1"/>
          <w:sz w:val="26"/>
          <w:szCs w:val="26"/>
        </w:rPr>
        <w:t xml:space="preserve"> = </w:t>
      </w:r>
      <w:r w:rsidRPr="00E95D02">
        <w:rPr>
          <w:rFonts w:ascii="Cambria" w:hAnsi="Cambria"/>
          <w:color w:val="000000" w:themeColor="text1"/>
          <w:sz w:val="26"/>
          <w:szCs w:val="26"/>
          <w:lang w:val="pt-BR"/>
        </w:rPr>
        <w:sym w:font="Symbol" w:char="F06D"/>
      </w:r>
      <w:r w:rsidRPr="00E95D02">
        <w:rPr>
          <w:rFonts w:ascii="Cambria" w:hAnsi="Cambria"/>
          <w:color w:val="000000" w:themeColor="text1"/>
          <w:sz w:val="26"/>
          <w:szCs w:val="26"/>
        </w:rPr>
        <w:t xml:space="preserve">N = </w:t>
      </w:r>
      <w:r w:rsidRPr="00E95D02">
        <w:rPr>
          <w:rFonts w:ascii="Cambria" w:hAnsi="Cambria"/>
          <w:color w:val="000000" w:themeColor="text1"/>
          <w:sz w:val="26"/>
          <w:szCs w:val="26"/>
          <w:lang w:val="pt-BR"/>
        </w:rPr>
        <w:sym w:font="Symbol" w:char="F06D"/>
      </w:r>
      <w:r w:rsidRPr="00E95D02">
        <w:rPr>
          <w:rFonts w:ascii="Cambria" w:hAnsi="Cambria"/>
          <w:color w:val="000000" w:themeColor="text1"/>
          <w:sz w:val="26"/>
          <w:szCs w:val="26"/>
        </w:rPr>
        <w:t>mg.cos</w:t>
      </w:r>
      <w:r w:rsidRPr="00E95D02">
        <w:rPr>
          <w:rFonts w:ascii="Cambria" w:hAnsi="Cambria"/>
          <w:color w:val="000000" w:themeColor="text1"/>
          <w:sz w:val="26"/>
          <w:szCs w:val="26"/>
          <w:lang w:val="pt-BR"/>
        </w:rPr>
        <w:sym w:font="Symbol" w:char="F061"/>
      </w:r>
      <w:r w:rsidRPr="00E95D02">
        <w:rPr>
          <w:rFonts w:ascii="Cambria" w:hAnsi="Cambria"/>
          <w:color w:val="000000" w:themeColor="text1"/>
          <w:sz w:val="26"/>
          <w:szCs w:val="26"/>
        </w:rPr>
        <w:t xml:space="preserve"> (Nếu con lắc đặt trên mặt phẳng nghiêng góc </w:t>
      </w:r>
      <w:r w:rsidRPr="00E95D02">
        <w:rPr>
          <w:rFonts w:ascii="Cambria" w:hAnsi="Cambria"/>
          <w:color w:val="000000" w:themeColor="text1"/>
          <w:sz w:val="26"/>
          <w:szCs w:val="26"/>
          <w:lang w:val="pt-BR"/>
        </w:rPr>
        <w:sym w:font="Symbol" w:char="F061"/>
      </w:r>
      <w:r w:rsidRPr="00E95D02">
        <w:rPr>
          <w:rFonts w:ascii="Cambria" w:hAnsi="Cambria"/>
          <w:color w:val="000000" w:themeColor="text1"/>
          <w:sz w:val="26"/>
          <w:szCs w:val="26"/>
        </w:rPr>
        <w:t xml:space="preserve"> so với phương ngang)</w:t>
      </w: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eastAsia="Calibri" w:hAnsi="Cambria"/>
          <w:b/>
          <w:noProof/>
          <w:color w:val="000000" w:themeColor="text1"/>
          <w:sz w:val="26"/>
          <w:szCs w:val="26"/>
        </w:rPr>
        <mc:AlternateContent>
          <mc:Choice Requires="wps">
            <w:drawing>
              <wp:anchor distT="0" distB="0" distL="114300" distR="114300" simplePos="0" relativeHeight="251701248" behindDoc="0" locked="0" layoutInCell="1" allowOverlap="1" wp14:anchorId="2730142A" wp14:editId="7A825337">
                <wp:simplePos x="0" y="0"/>
                <wp:positionH relativeFrom="column">
                  <wp:posOffset>3589020</wp:posOffset>
                </wp:positionH>
                <wp:positionV relativeFrom="paragraph">
                  <wp:posOffset>201295</wp:posOffset>
                </wp:positionV>
                <wp:extent cx="1463040" cy="247650"/>
                <wp:effectExtent l="0" t="0" r="22860" b="19050"/>
                <wp:wrapNone/>
                <wp:docPr id="1511865075" name="Rectangle: Rounded Corners 31" descr="n21 zalo Tran Thai Lam Cong"/>
                <wp:cNvGraphicFramePr/>
                <a:graphic xmlns:a="http://schemas.openxmlformats.org/drawingml/2006/main">
                  <a:graphicData uri="http://schemas.microsoft.com/office/word/2010/wordprocessingShape">
                    <wps:wsp>
                      <wps:cNvSpPr/>
                      <wps:spPr>
                        <a:xfrm>
                          <a:off x="0" y="0"/>
                          <a:ext cx="1463040" cy="24765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1E84A3E" id="Rectangle: Rounded Corners 31" o:spid="_x0000_s1026" alt="n21 zalo Tran Thai Lam Cong" style="position:absolute;margin-left:282.6pt;margin-top:15.85pt;width:115.2pt;height:19.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" filled="f" strokecolor="#243f60 [1604]" strokeweight="2pt"/>
            </w:pict>
          </mc:Fallback>
        </mc:AlternateContent>
      </w:r>
      <w:r w:rsidRPr="00E95D02">
        <w:rPr>
          <w:rFonts w:ascii="Cambria" w:hAnsi="Cambria"/>
          <w:b/>
          <w:color w:val="000000" w:themeColor="text1"/>
          <w:sz w:val="26"/>
          <w:szCs w:val="26"/>
        </w:rPr>
        <w:t>2. Bài toán dao động duy trì:</w:t>
      </w:r>
    </w:p>
    <w:p w:rsidR="00697452" w:rsidRPr="00E95D02" w:rsidRDefault="00697452" w:rsidP="00697452">
      <w:pPr>
        <w:tabs>
          <w:tab w:val="left" w:pos="360"/>
        </w:tabs>
        <w:jc w:val="both"/>
        <w:rPr>
          <w:rFonts w:ascii="Cambria" w:hAnsi="Cambria"/>
          <w:bCs/>
          <w:color w:val="000000" w:themeColor="text1"/>
          <w:sz w:val="26"/>
          <w:szCs w:val="26"/>
        </w:rPr>
      </w:pPr>
      <w:r w:rsidRPr="00E95D02">
        <w:rPr>
          <w:rFonts w:ascii="Cambria" w:hAnsi="Cambria"/>
          <w:color w:val="000000" w:themeColor="text1"/>
          <w:sz w:val="26"/>
          <w:szCs w:val="26"/>
        </w:rPr>
        <w:tab/>
        <w:t>Năng lượng bù đắp trong dao động duy trì:</w:t>
      </w:r>
      <w:r w:rsidRPr="00E95D02">
        <w:rPr>
          <w:rFonts w:ascii="Cambria" w:hAnsi="Cambria"/>
          <w:color w:val="000000" w:themeColor="text1"/>
          <w:sz w:val="26"/>
          <w:szCs w:val="26"/>
        </w:rPr>
        <w:tab/>
        <w:t>A = -</w:t>
      </w:r>
      <w:r w:rsidRPr="00E95D02">
        <w:rPr>
          <w:rFonts w:ascii="Cambria" w:hAnsi="Cambria"/>
          <w:color w:val="000000" w:themeColor="text1"/>
          <w:sz w:val="26"/>
          <w:szCs w:val="26"/>
          <w:lang w:val="pt-BR"/>
        </w:rPr>
        <w:sym w:font="Symbol" w:char="F044"/>
      </w:r>
      <w:r w:rsidRPr="00E95D02">
        <w:rPr>
          <w:rFonts w:ascii="Cambria" w:hAnsi="Cambria"/>
          <w:color w:val="000000" w:themeColor="text1"/>
          <w:sz w:val="26"/>
          <w:szCs w:val="26"/>
        </w:rPr>
        <w:t>W = W</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 xml:space="preserve"> – W</w:t>
      </w:r>
      <w:r w:rsidRPr="00E95D02">
        <w:rPr>
          <w:rFonts w:ascii="Cambria" w:hAnsi="Cambria"/>
          <w:color w:val="000000" w:themeColor="text1"/>
          <w:sz w:val="26"/>
          <w:szCs w:val="26"/>
          <w:vertAlign w:val="subscript"/>
        </w:rPr>
        <w:t>n</w:t>
      </w: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b/>
          <w:color w:val="000000" w:themeColor="text1"/>
          <w:sz w:val="26"/>
          <w:szCs w:val="26"/>
        </w:rPr>
        <w:t>3. Bài toán dao động cưỡng bức:</w:t>
      </w:r>
    </w:p>
    <w:p w:rsidR="00697452" w:rsidRPr="00E95D02" w:rsidRDefault="00697452" w:rsidP="00697452">
      <w:pPr>
        <w:rPr>
          <w:rFonts w:ascii="Cambria" w:hAnsi="Cambria"/>
          <w:color w:val="000000" w:themeColor="text1"/>
          <w:sz w:val="26"/>
          <w:szCs w:val="26"/>
        </w:rPr>
      </w:pPr>
      <w:r w:rsidRPr="00E95D02">
        <w:rPr>
          <w:rFonts w:ascii="Cambria" w:eastAsia="Calibri" w:hAnsi="Cambria"/>
          <w:b/>
          <w:noProof/>
          <w:color w:val="000000" w:themeColor="text1"/>
          <w:sz w:val="26"/>
          <w:szCs w:val="26"/>
        </w:rPr>
        <mc:AlternateContent>
          <mc:Choice Requires="wps">
            <w:drawing>
              <wp:anchor distT="0" distB="0" distL="114300" distR="114300" simplePos="0" relativeHeight="251702272" behindDoc="0" locked="0" layoutInCell="1" allowOverlap="1" wp14:anchorId="74BF5B84" wp14:editId="6C26BE94">
                <wp:simplePos x="0" y="0"/>
                <wp:positionH relativeFrom="column">
                  <wp:posOffset>4245610</wp:posOffset>
                </wp:positionH>
                <wp:positionV relativeFrom="paragraph">
                  <wp:posOffset>227330</wp:posOffset>
                </wp:positionV>
                <wp:extent cx="1424305" cy="382270"/>
                <wp:effectExtent l="0" t="0" r="23495" b="17780"/>
                <wp:wrapNone/>
                <wp:docPr id="330338052" name="Rectangle: Rounded Corners 31" descr="n21 zalo Tran Thai Lam Cong"/>
                <wp:cNvGraphicFramePr/>
                <a:graphic xmlns:a="http://schemas.openxmlformats.org/drawingml/2006/main">
                  <a:graphicData uri="http://schemas.microsoft.com/office/word/2010/wordprocessingShape">
                    <wps:wsp>
                      <wps:cNvSpPr/>
                      <wps:spPr>
                        <a:xfrm>
                          <a:off x="0" y="0"/>
                          <a:ext cx="1424305" cy="38227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9F86592" id="Rectangle: Rounded Corners 31" o:spid="_x0000_s1026" alt="n21 zalo Tran Thai Lam Cong" style="position:absolute;margin-left:334.3pt;margin-top:17.9pt;width:112.15pt;height:30.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" filled="f" strokecolor="#243f60 [1604]" strokeweight="2pt"/>
            </w:pict>
          </mc:Fallback>
        </mc:AlternateContent>
      </w:r>
      <w:r w:rsidRPr="00E95D02">
        <w:rPr>
          <w:rFonts w:ascii="Cambria" w:hAnsi="Cambria"/>
          <w:color w:val="000000" w:themeColor="text1"/>
          <w:sz w:val="26"/>
          <w:szCs w:val="26"/>
        </w:rPr>
        <w:t xml:space="preserve">- Là dao động gây bởi ngoại lực biến đổi điều hòa </w:t>
      </w:r>
      <w:r w:rsidRPr="00E95D02">
        <w:rPr>
          <w:rFonts w:ascii="Cambria" w:hAnsi="Cambria"/>
          <w:b/>
          <w:color w:val="000000" w:themeColor="text1"/>
          <w:sz w:val="26"/>
          <w:szCs w:val="26"/>
        </w:rPr>
        <w:t>F = F</w:t>
      </w:r>
      <w:r w:rsidRPr="00E95D02">
        <w:rPr>
          <w:rFonts w:ascii="Cambria" w:hAnsi="Cambria"/>
          <w:b/>
          <w:color w:val="000000" w:themeColor="text1"/>
          <w:sz w:val="26"/>
          <w:szCs w:val="26"/>
          <w:vertAlign w:val="subscript"/>
        </w:rPr>
        <w:t>0</w:t>
      </w:r>
      <w:r w:rsidRPr="00E95D02">
        <w:rPr>
          <w:rFonts w:ascii="Cambria" w:hAnsi="Cambria"/>
          <w:b/>
          <w:color w:val="000000" w:themeColor="text1"/>
          <w:sz w:val="26"/>
          <w:szCs w:val="26"/>
        </w:rPr>
        <w:t>cos(</w:t>
      </w:r>
      <w:r w:rsidRPr="00E95D02">
        <w:rPr>
          <w:rFonts w:ascii="Cambria" w:hAnsi="Cambria"/>
          <w:b/>
          <w:color w:val="000000" w:themeColor="text1"/>
          <w:sz w:val="26"/>
          <w:szCs w:val="26"/>
          <w:lang w:val="pt-BR"/>
        </w:rPr>
        <w:sym w:font="Symbol" w:char="F077"/>
      </w:r>
      <w:r w:rsidRPr="00E95D02">
        <w:rPr>
          <w:rFonts w:ascii="Cambria" w:hAnsi="Cambria"/>
          <w:b/>
          <w:color w:val="000000" w:themeColor="text1"/>
          <w:sz w:val="26"/>
          <w:szCs w:val="26"/>
        </w:rPr>
        <w:t xml:space="preserve">t + </w:t>
      </w:r>
      <w:r w:rsidRPr="00E95D02">
        <w:rPr>
          <w:rFonts w:ascii="Cambria" w:hAnsi="Cambria"/>
          <w:b/>
          <w:color w:val="000000" w:themeColor="text1"/>
          <w:sz w:val="26"/>
          <w:szCs w:val="26"/>
          <w:lang w:val="pt-BR"/>
        </w:rPr>
        <w:sym w:font="Symbol" w:char="F06A"/>
      </w:r>
      <w:r w:rsidRPr="00E95D02">
        <w:rPr>
          <w:rFonts w:ascii="Cambria" w:hAnsi="Cambria"/>
          <w:b/>
          <w:color w:val="000000" w:themeColor="text1"/>
          <w:sz w:val="26"/>
          <w:szCs w:val="26"/>
        </w:rPr>
        <w:t>)</w:t>
      </w:r>
    </w:p>
    <w:p w:rsidR="00697452" w:rsidRPr="00E95D02" w:rsidRDefault="00697452" w:rsidP="00697452">
      <w:pPr>
        <w:jc w:val="both"/>
        <w:rPr>
          <w:rFonts w:ascii="Cambria" w:hAnsi="Cambria"/>
          <w:color w:val="000000" w:themeColor="text1"/>
          <w:sz w:val="26"/>
          <w:szCs w:val="26"/>
        </w:rPr>
      </w:pPr>
      <w:r w:rsidRPr="00E95D02">
        <w:rPr>
          <w:rFonts w:ascii="Cambria" w:hAnsi="Cambria"/>
          <w:bCs/>
          <w:color w:val="000000" w:themeColor="text1"/>
          <w:sz w:val="26"/>
          <w:szCs w:val="26"/>
        </w:rPr>
        <w:lastRenderedPageBreak/>
        <w:sym w:font="Wingdings" w:char="F046"/>
      </w:r>
      <w:r w:rsidRPr="00E95D02">
        <w:rPr>
          <w:rFonts w:ascii="Cambria" w:hAnsi="Cambria"/>
          <w:bCs/>
          <w:color w:val="000000" w:themeColor="text1"/>
          <w:sz w:val="26"/>
          <w:szCs w:val="26"/>
        </w:rPr>
        <w:t xml:space="preserve"> </w:t>
      </w:r>
      <w:r w:rsidRPr="00E95D02">
        <w:rPr>
          <w:rFonts w:ascii="Cambria" w:hAnsi="Cambria"/>
          <w:color w:val="000000" w:themeColor="text1"/>
          <w:sz w:val="26"/>
          <w:szCs w:val="26"/>
        </w:rPr>
        <w:t xml:space="preserve">Khi vật chịu tác dụng của lực F điều hòa vật sẽ thu gia tốc: </w:t>
      </w:r>
      <w:r w:rsidRPr="00E95D02">
        <w:rPr>
          <w:rFonts w:ascii="Cambria" w:hAnsi="Cambria"/>
          <w:color w:val="000000" w:themeColor="text1"/>
          <w:position w:val="-24"/>
          <w:sz w:val="26"/>
          <w:szCs w:val="26"/>
          <w:lang w:val="pt-BR"/>
        </w:rPr>
        <w:object w:dxaOrig="2280" w:dyaOrig="620">
          <v:shape id="_x0000_i1858" type="#_x0000_t75" style="width:107.4pt;height:30.1pt" o:ole="">
            <v:imagedata r:id="rId1984" o:title=""/>
          </v:shape>
          <o:OLEObject Type="Embed" ProgID="Equation.DSMT4" ShapeID="_x0000_i1858" DrawAspect="Content" ObjectID="_1748158298" r:id="rId1985"/>
        </w:object>
      </w: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b/>
          <w:color w:val="000000" w:themeColor="text1"/>
          <w:sz w:val="26"/>
          <w:szCs w:val="26"/>
        </w:rPr>
        <w:t>4. Bài toán cộng hưởng:</w:t>
      </w:r>
    </w:p>
    <w:p w:rsidR="00697452" w:rsidRPr="00E95D02" w:rsidRDefault="00697452" w:rsidP="00697452">
      <w:pPr>
        <w:jc w:val="both"/>
        <w:rPr>
          <w:rFonts w:ascii="Cambria" w:hAnsi="Cambria"/>
          <w:b/>
          <w:bCs/>
          <w:color w:val="000000" w:themeColor="text1"/>
          <w:sz w:val="26"/>
          <w:szCs w:val="26"/>
        </w:rPr>
      </w:pPr>
      <w:r w:rsidRPr="00E95D02">
        <w:rPr>
          <w:rFonts w:ascii="Cambria" w:hAnsi="Cambria"/>
          <w:b/>
          <w:bCs/>
          <w:color w:val="000000" w:themeColor="text1"/>
          <w:sz w:val="26"/>
          <w:szCs w:val="26"/>
        </w:rPr>
        <w:sym w:font="Wingdings 3" w:char="F070"/>
      </w:r>
      <w:r w:rsidRPr="00E95D02">
        <w:rPr>
          <w:rFonts w:ascii="Cambria" w:hAnsi="Cambria"/>
          <w:b/>
          <w:bCs/>
          <w:color w:val="000000" w:themeColor="text1"/>
          <w:sz w:val="26"/>
          <w:szCs w:val="26"/>
        </w:rPr>
        <w:t xml:space="preserve"> Lưu ý:</w:t>
      </w:r>
      <w:r w:rsidRPr="00E95D02">
        <w:rPr>
          <w:rFonts w:ascii="Cambria" w:hAnsi="Cambria"/>
          <w:b/>
          <w:bCs/>
          <w:color w:val="000000" w:themeColor="text1"/>
          <w:sz w:val="26"/>
          <w:szCs w:val="26"/>
        </w:rPr>
        <w:tab/>
      </w:r>
      <w:r w:rsidRPr="00E95D02">
        <w:rPr>
          <w:rFonts w:ascii="Cambria" w:hAnsi="Cambria"/>
          <w:color w:val="000000" w:themeColor="text1"/>
          <w:sz w:val="26"/>
          <w:szCs w:val="26"/>
          <w:lang w:val="pt-BR"/>
        </w:rPr>
        <w:t>+</w:t>
      </w:r>
      <w:r w:rsidRPr="00E95D02">
        <w:rPr>
          <w:rFonts w:ascii="Cambria" w:hAnsi="Cambria"/>
          <w:color w:val="000000" w:themeColor="text1"/>
          <w:sz w:val="26"/>
          <w:szCs w:val="26"/>
        </w:rPr>
        <w:t xml:space="preserve"> Điều kiện để xảy ra cộng hưởng là: </w:t>
      </w:r>
      <w:r w:rsidRPr="00E95D02">
        <w:rPr>
          <w:rFonts w:ascii="Cambria" w:hAnsi="Cambria"/>
          <w:b/>
          <w:bCs/>
          <w:color w:val="000000" w:themeColor="text1"/>
          <w:sz w:val="26"/>
          <w:szCs w:val="26"/>
          <w:lang w:val="pt-BR"/>
        </w:rPr>
        <w:sym w:font="Symbol" w:char="F077"/>
      </w:r>
      <w:r w:rsidRPr="00E95D02">
        <w:rPr>
          <w:rFonts w:ascii="Cambria" w:hAnsi="Cambria"/>
          <w:b/>
          <w:bCs/>
          <w:color w:val="000000" w:themeColor="text1"/>
          <w:sz w:val="26"/>
          <w:szCs w:val="26"/>
        </w:rPr>
        <w:t xml:space="preserve"> = </w:t>
      </w:r>
      <w:r w:rsidRPr="00E95D02">
        <w:rPr>
          <w:rFonts w:ascii="Cambria" w:hAnsi="Cambria"/>
          <w:b/>
          <w:bCs/>
          <w:color w:val="000000" w:themeColor="text1"/>
          <w:sz w:val="26"/>
          <w:szCs w:val="26"/>
          <w:lang w:val="pt-BR"/>
        </w:rPr>
        <w:sym w:font="Symbol" w:char="F077"/>
      </w:r>
      <w:r w:rsidRPr="00E95D02">
        <w:rPr>
          <w:rFonts w:ascii="Cambria" w:hAnsi="Cambria"/>
          <w:b/>
          <w:bCs/>
          <w:color w:val="000000" w:themeColor="text1"/>
          <w:sz w:val="26"/>
          <w:szCs w:val="26"/>
          <w:vertAlign w:val="subscript"/>
        </w:rPr>
        <w:t>0</w:t>
      </w:r>
      <w:r w:rsidRPr="00E95D02">
        <w:rPr>
          <w:rFonts w:ascii="Cambria" w:hAnsi="Cambria"/>
          <w:b/>
          <w:bCs/>
          <w:color w:val="000000" w:themeColor="text1"/>
          <w:sz w:val="26"/>
          <w:szCs w:val="26"/>
        </w:rPr>
        <w:t xml:space="preserve"> hoặc f = f</w:t>
      </w:r>
      <w:r w:rsidRPr="00E95D02">
        <w:rPr>
          <w:rFonts w:ascii="Cambria" w:hAnsi="Cambria"/>
          <w:b/>
          <w:bCs/>
          <w:color w:val="000000" w:themeColor="text1"/>
          <w:sz w:val="26"/>
          <w:szCs w:val="26"/>
          <w:vertAlign w:val="subscript"/>
        </w:rPr>
        <w:t>0</w:t>
      </w:r>
      <w:r w:rsidRPr="00E95D02">
        <w:rPr>
          <w:rFonts w:ascii="Cambria" w:hAnsi="Cambria"/>
          <w:b/>
          <w:bCs/>
          <w:color w:val="000000" w:themeColor="text1"/>
          <w:sz w:val="26"/>
          <w:szCs w:val="26"/>
        </w:rPr>
        <w:t xml:space="preserve"> hoặc T = T</w:t>
      </w:r>
      <w:r w:rsidRPr="00E95D02">
        <w:rPr>
          <w:rFonts w:ascii="Cambria" w:hAnsi="Cambria"/>
          <w:b/>
          <w:bCs/>
          <w:color w:val="000000" w:themeColor="text1"/>
          <w:sz w:val="26"/>
          <w:szCs w:val="26"/>
          <w:vertAlign w:val="subscript"/>
        </w:rPr>
        <w:t>0</w:t>
      </w:r>
      <w:r w:rsidRPr="00E95D02">
        <w:rPr>
          <w:rFonts w:ascii="Cambria" w:hAnsi="Cambria"/>
          <w:color w:val="000000" w:themeColor="text1"/>
          <w:sz w:val="26"/>
          <w:szCs w:val="26"/>
        </w:rPr>
        <w:t>.</w:t>
      </w:r>
    </w:p>
    <w:p w:rsidR="00697452" w:rsidRPr="00E95D02" w:rsidRDefault="00697452" w:rsidP="00697452">
      <w:pPr>
        <w:ind w:left="720" w:firstLine="720"/>
        <w:jc w:val="both"/>
        <w:rPr>
          <w:rFonts w:ascii="Cambria" w:hAnsi="Cambria"/>
          <w:color w:val="000000" w:themeColor="text1"/>
          <w:sz w:val="26"/>
          <w:szCs w:val="26"/>
        </w:rPr>
      </w:pPr>
      <w:r w:rsidRPr="00E95D02">
        <w:rPr>
          <w:rFonts w:ascii="Cambria" w:hAnsi="Cambria"/>
          <w:color w:val="000000" w:themeColor="text1"/>
          <w:sz w:val="26"/>
          <w:szCs w:val="26"/>
        </w:rPr>
        <w:t xml:space="preserve">+ Công thức quảng đường trong chuyển động thẳng đều: </w:t>
      </w:r>
      <w:r w:rsidRPr="00E95D02">
        <w:rPr>
          <w:rFonts w:ascii="Cambria" w:hAnsi="Cambria"/>
          <w:b/>
          <w:bCs/>
          <w:color w:val="000000" w:themeColor="text1"/>
          <w:sz w:val="26"/>
          <w:szCs w:val="26"/>
        </w:rPr>
        <w:t>s = v.t</w:t>
      </w: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256A15B3" wp14:editId="71CF3716">
                <wp:extent cx="4274820" cy="391160"/>
                <wp:effectExtent l="5080" t="3175" r="25400" b="5715"/>
                <wp:docPr id="708569350" name="Group 98"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2133872097"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53197854"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1576890737"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729858266"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56A15B3" id="_x0000_s2134" alt="n21 zalo Tran Thai Lam Cong"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">
                <v:shape id="Diamond 99" o:spid="_x0000_s213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" fillcolor="#293241" stroked="f" strokeweight="1pt"/>
                <v:shape id="Text Box 2" o:spid="_x0000_s213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137"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138"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" strokecolor="#f60" strokeweight="3pt">
                  <v:stroke joinstyle="miter"/>
                </v:line>
                <w10:anchorlock/>
              </v:group>
            </w:pict>
          </mc:Fallback>
        </mc:AlternateContent>
      </w: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358136A3" wp14:editId="3919D791">
                <wp:extent cx="3536117" cy="356235"/>
                <wp:effectExtent l="0" t="0" r="26670" b="5715"/>
                <wp:docPr id="1059776817" name="Group 1059776817"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78700362" name="Straight Connector 137870036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242916147" name="Group 242916147"/>
                        <wpg:cNvGrpSpPr/>
                        <wpg:grpSpPr>
                          <a:xfrm>
                            <a:off x="406235" y="0"/>
                            <a:ext cx="2499360" cy="356235"/>
                            <a:chOff x="0" y="0"/>
                            <a:chExt cx="2499888" cy="356235"/>
                          </a:xfrm>
                        </wpg:grpSpPr>
                        <wps:wsp>
                          <wps:cNvPr id="134060636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672671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8136A3" id="Group 1059776817" o:spid="_x0000_s2139"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OglOGHIAwAAIAsAAA4AAAAAAAAAAAAA&#10;AAAALgIAAGRycy9lMm9Eb2MueG1sUEsBAi0AFAAGAAgAAAAhAA9K5cjbAAAABAEAAA8AAAAAAAAA&#10;AAAAAAAAIgYAAGRycy9kb3ducmV2LnhtbFBLBQYAAAAABAAEAPMAAAAqBwAAAAA=&#10;">
                <v:line id="Straight Connector 1378700362" o:spid="_x0000_s214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" strokecolor="#4579b8 [3044]" strokeweight="1.5pt"/>
                <v:group id="Group 242916147" o:spid="_x0000_s214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">
                  <v:shape id="Flowchart: Preparation 256" o:spid="_x0000_s214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" fillcolor="#e0fbfc" strokecolor="#3d5a80" strokeweight="1pt"/>
                  <v:shape id="Text Box 2" o:spid="_x0000_s214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9"/>
        <w:gridCol w:w="3214"/>
      </w:tblGrid>
      <w:tr w:rsidR="00697452" w:rsidRPr="00E95D02" w:rsidTr="00347F6B">
        <w:tc>
          <w:tcPr>
            <w:tcW w:w="674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em bé đang chơi xích đu trong sân (Hình 6.1).</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b/>
                <w:bCs/>
                <w:color w:val="000000" w:themeColor="text1"/>
                <w:sz w:val="26"/>
                <w:szCs w:val="26"/>
              </w:rPr>
              <w:t xml:space="preserve">a. </w:t>
            </w:r>
            <w:r w:rsidRPr="00E95D02">
              <w:rPr>
                <w:rFonts w:ascii="Cambria" w:hAnsi="Cambria"/>
                <w:color w:val="000000" w:themeColor="text1"/>
                <w:sz w:val="26"/>
                <w:szCs w:val="26"/>
              </w:rPr>
              <w:t>Tại sao để xích đu tiếp tục dao động, người mẹ thỉnh thoảng lại đẩy nhẹ vào em bé?</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b/>
                <w:color w:val="000000" w:themeColor="text1"/>
                <w:sz w:val="26"/>
                <w:szCs w:val="26"/>
              </w:rPr>
              <w:t>b.</w:t>
            </w:r>
            <w:r w:rsidRPr="00E95D02">
              <w:rPr>
                <w:rFonts w:ascii="Cambria" w:hAnsi="Cambria"/>
                <w:color w:val="000000" w:themeColor="text1"/>
                <w:sz w:val="26"/>
                <w:szCs w:val="26"/>
              </w:rPr>
              <w:t xml:space="preserve"> Hãy giải thích tại sao dao động của em bé chơi xích đu lại tắt dần nếu không có người mẹ thỉnh thoảng đẩy nhẹ vào em bé.</w:t>
            </w:r>
          </w:p>
        </w:tc>
        <w:tc>
          <w:tcPr>
            <w:tcW w:w="3216" w:type="dxa"/>
          </w:tcPr>
          <w:p w:rsidR="00697452" w:rsidRPr="00E95D02" w:rsidRDefault="00697452" w:rsidP="00347F6B">
            <w:pPr>
              <w:spacing w:line="276" w:lineRule="auto"/>
              <w:jc w:val="center"/>
              <w:rPr>
                <w:rFonts w:ascii="Cambria" w:hAnsi="Cambria"/>
                <w:i/>
                <w:iCs/>
                <w:color w:val="000000" w:themeColor="text1"/>
                <w:sz w:val="26"/>
                <w:szCs w:val="26"/>
                <w:lang w:val="vi-VN"/>
              </w:rPr>
            </w:pPr>
            <w:r w:rsidRPr="00E95D02">
              <w:rPr>
                <w:i/>
                <w:iCs/>
                <w:noProof/>
                <w:color w:val="000000" w:themeColor="text1"/>
              </w:rPr>
              <w:drawing>
                <wp:inline distT="0" distB="0" distL="0" distR="0" wp14:anchorId="2F6FB30A" wp14:editId="6B34468B">
                  <wp:extent cx="1830463" cy="1300324"/>
                  <wp:effectExtent l="0" t="0" r="0" b="0"/>
                  <wp:docPr id="18666989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rotWithShape="1">
                          <a:blip r:embed="rId1986">
                            <a:extLst>
                              <a:ext uri="{28A0092B-C50C-407E-A947-70E740481C1C}">
                                <a14:useLocalDpi xmlns:a14="http://schemas.microsoft.com/office/drawing/2010/main" val="0"/>
                              </a:ext>
                            </a:extLst>
                          </a:blip>
                          <a:srcRect l="17249" r="16233" b="10415"/>
                          <a:stretch/>
                        </pic:blipFill>
                        <pic:spPr bwMode="auto">
                          <a:xfrm>
                            <a:off x="0" y="0"/>
                            <a:ext cx="1845777" cy="131120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i/>
                <w:iCs/>
                <w:color w:val="000000" w:themeColor="text1"/>
                <w:sz w:val="26"/>
                <w:szCs w:val="26"/>
              </w:rPr>
            </w:pPr>
            <w:r w:rsidRPr="00E95D02">
              <w:rPr>
                <w:rFonts w:ascii="Cambria" w:hAnsi="Cambria"/>
                <w:b/>
                <w:bCs/>
                <w:i/>
                <w:iCs/>
                <w:color w:val="000000" w:themeColor="text1"/>
                <w:sz w:val="26"/>
                <w:szCs w:val="26"/>
              </w:rPr>
              <w:t>Hình 6.1.</w:t>
            </w:r>
            <w:r w:rsidRPr="00E95D02">
              <w:rPr>
                <w:rFonts w:ascii="Cambria" w:hAnsi="Cambria"/>
                <w:i/>
                <w:iCs/>
                <w:color w:val="000000" w:themeColor="text1"/>
                <w:sz w:val="26"/>
                <w:szCs w:val="26"/>
              </w:rPr>
              <w:t xml:space="preserve"> Em bé đang chơi xích đu trong sân.</w:t>
            </w:r>
          </w:p>
        </w:tc>
      </w:tr>
    </w:tbl>
    <w:p w:rsidR="00697452" w:rsidRPr="00E95D02" w:rsidRDefault="00697452" w:rsidP="00697452">
      <w:pPr>
        <w:pStyle w:val="NormalWeb"/>
        <w:shd w:val="clear" w:color="auto" w:fill="DAEEF3" w:themeFill="accent5" w:themeFillTint="33"/>
        <w:spacing w:line="276" w:lineRule="auto"/>
        <w:ind w:firstLine="0"/>
        <w:textAlignment w:val="baseline"/>
        <w:rPr>
          <w:rFonts w:ascii="Cambria" w:hAnsi="Cambria"/>
          <w:i/>
          <w:iCs/>
          <w:color w:val="000000" w:themeColor="text1"/>
          <w:sz w:val="26"/>
          <w:szCs w:val="26"/>
        </w:rPr>
      </w:pPr>
      <w:r w:rsidRPr="00E95D02">
        <w:rPr>
          <w:rStyle w:val="Strong"/>
          <w:rFonts w:ascii="Cambria" w:hAnsi="Cambria"/>
          <w:color w:val="000000" w:themeColor="text1"/>
          <w:sz w:val="26"/>
          <w:szCs w:val="26"/>
        </w:rPr>
        <w:t>Lời giải:</w:t>
      </w:r>
    </w:p>
    <w:p w:rsidR="00697452" w:rsidRPr="00E95D02" w:rsidRDefault="00697452" w:rsidP="00697452">
      <w:pPr>
        <w:pStyle w:val="NormalWeb"/>
        <w:shd w:val="clear" w:color="auto" w:fill="DAEEF3" w:themeFill="accent5" w:themeFillTint="33"/>
        <w:spacing w:line="276" w:lineRule="auto"/>
        <w:ind w:firstLine="270"/>
        <w:textAlignment w:val="baseline"/>
        <w:rPr>
          <w:rFonts w:ascii="Cambria" w:hAnsi="Cambria"/>
          <w:color w:val="000000" w:themeColor="text1"/>
          <w:sz w:val="26"/>
          <w:szCs w:val="26"/>
        </w:rPr>
      </w:pPr>
      <w:r w:rsidRPr="00E95D02">
        <w:rPr>
          <w:rFonts w:ascii="Cambria" w:hAnsi="Cambria"/>
          <w:b/>
          <w:bCs/>
          <w:color w:val="000000" w:themeColor="text1"/>
          <w:sz w:val="26"/>
          <w:szCs w:val="26"/>
        </w:rPr>
        <w:t xml:space="preserve">a. </w:t>
      </w:r>
      <w:r w:rsidRPr="00E95D02">
        <w:rPr>
          <w:rFonts w:ascii="Cambria" w:hAnsi="Cambria"/>
          <w:color w:val="000000" w:themeColor="text1"/>
          <w:sz w:val="26"/>
          <w:szCs w:val="26"/>
        </w:rPr>
        <w:t>Vì trong quá trình xích đu chuyển động có một phần động năng của xích đu chuyển thành dạng năng lượng khác (thế năng) khi cọ xát với không khí nên động năng nhỏ dần. Do vậy người mẹ cần đẩy vào xích đu để lại bù cho phần năng lượng động năng đã bị chuyển hóa này.</w:t>
      </w:r>
    </w:p>
    <w:p w:rsidR="00697452" w:rsidRPr="00E95D02" w:rsidRDefault="00697452" w:rsidP="00697452">
      <w:pPr>
        <w:pStyle w:val="NormalWeb"/>
        <w:shd w:val="clear" w:color="auto" w:fill="DAEEF3" w:themeFill="accent5" w:themeFillTint="33"/>
        <w:spacing w:line="276" w:lineRule="auto"/>
        <w:textAlignment w:val="baseline"/>
        <w:rPr>
          <w:rFonts w:ascii="Cambria" w:hAnsi="Cambria"/>
          <w:bCs/>
          <w:color w:val="000000" w:themeColor="text1"/>
          <w:sz w:val="26"/>
          <w:szCs w:val="26"/>
        </w:rPr>
      </w:pPr>
      <w:r w:rsidRPr="00E95D02">
        <w:rPr>
          <w:rStyle w:val="Strong"/>
          <w:rFonts w:ascii="Cambria" w:hAnsi="Cambria"/>
          <w:color w:val="000000" w:themeColor="text1"/>
          <w:sz w:val="26"/>
          <w:szCs w:val="26"/>
        </w:rPr>
        <w:t>b. Vì trong quá trình đu chuyển động có một phần động năng của xích đu chuyển thành dạng năng lượng khác (thế năng) khi cọ xát với không khí nên động năng giảm dần. Nên nếu không có người mẹ đẩy nhẹ vào ghế thì xích đu sẽ chậm dần và dừng lại.</w: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Hãy tìm trong thực tế ví dụ về dao động tắt dần và cho biết trong mỗi trường hợp thì dao động tắt dần có lợi hay có hại.</w:t>
      </w:r>
    </w:p>
    <w:p w:rsidR="00697452" w:rsidRPr="00E95D02" w:rsidRDefault="00697452" w:rsidP="00697452">
      <w:pPr>
        <w:pStyle w:val="NormalWeb"/>
        <w:shd w:val="clear" w:color="auto" w:fill="DAEEF3" w:themeFill="accent5" w:themeFillTint="33"/>
        <w:spacing w:line="276" w:lineRule="auto"/>
        <w:ind w:firstLine="0"/>
        <w:textAlignment w:val="baseline"/>
        <w:rPr>
          <w:rFonts w:ascii="Cambria" w:hAnsi="Cambria"/>
          <w:i/>
          <w:iCs/>
          <w:color w:val="000000" w:themeColor="text1"/>
          <w:sz w:val="26"/>
          <w:szCs w:val="26"/>
        </w:rPr>
      </w:pPr>
      <w:r w:rsidRPr="00E95D02">
        <w:rPr>
          <w:rStyle w:val="Strong"/>
          <w:rFonts w:ascii="Cambria" w:hAnsi="Cambria"/>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tblBorders>
        <w:shd w:val="clear" w:color="auto" w:fill="DAEEF3" w:themeFill="accent5" w:themeFillTint="33"/>
        <w:tblLook w:val="04A0" w:firstRow="1" w:lastRow="0" w:firstColumn="1" w:lastColumn="0" w:noHBand="0" w:noVBand="1"/>
      </w:tblPr>
      <w:tblGrid>
        <w:gridCol w:w="5235"/>
        <w:gridCol w:w="4618"/>
      </w:tblGrid>
      <w:tr w:rsidR="00697452" w:rsidRPr="00E95D02" w:rsidTr="00347F6B">
        <w:tc>
          <w:tcPr>
            <w:tcW w:w="5305" w:type="dxa"/>
            <w:shd w:val="clear" w:color="auto" w:fill="DAEEF3" w:themeFill="accent5" w:themeFillTint="33"/>
          </w:tcPr>
          <w:p w:rsidR="00697452" w:rsidRPr="00E95D02" w:rsidRDefault="00697452" w:rsidP="00347F6B">
            <w:pPr>
              <w:pStyle w:val="NormalWeb"/>
              <w:shd w:val="clear" w:color="auto" w:fill="DAEEF3" w:themeFill="accent5" w:themeFillTint="33"/>
              <w:spacing w:line="276" w:lineRule="auto"/>
              <w:textAlignment w:val="baseline"/>
              <w:rPr>
                <w:rFonts w:ascii="Cambria" w:hAnsi="Cambria"/>
                <w:color w:val="000000" w:themeColor="text1"/>
                <w:sz w:val="26"/>
                <w:szCs w:val="26"/>
              </w:rPr>
            </w:pPr>
            <w:r w:rsidRPr="00E95D02">
              <w:rPr>
                <w:rFonts w:ascii="Cambria" w:hAnsi="Cambria"/>
                <w:color w:val="000000" w:themeColor="text1"/>
                <w:sz w:val="26"/>
                <w:szCs w:val="26"/>
              </w:rPr>
              <w:t>- Nếu sự tắt dần có hại thì ta phải chống lại sự tắt dần bằng cách cung cấp thêm năng lượng cho hệ dao động. Ví dụ: con lắc đồng hồ...</w:t>
            </w:r>
          </w:p>
          <w:p w:rsidR="00697452" w:rsidRPr="00E95D02" w:rsidRDefault="00697452" w:rsidP="00347F6B">
            <w:pPr>
              <w:pStyle w:val="NormalWeb"/>
              <w:spacing w:line="276" w:lineRule="auto"/>
              <w:ind w:firstLine="0"/>
              <w:jc w:val="center"/>
              <w:textAlignment w:val="baseline"/>
              <w:rPr>
                <w:rFonts w:ascii="Cambria" w:hAnsi="Cambria"/>
                <w:color w:val="000000" w:themeColor="text1"/>
                <w:sz w:val="26"/>
                <w:szCs w:val="26"/>
              </w:rPr>
            </w:pPr>
            <w:r w:rsidRPr="00E95D02">
              <w:rPr>
                <w:rFonts w:ascii="Cambria" w:hAnsi="Cambria"/>
                <w:noProof/>
                <w:color w:val="000000" w:themeColor="text1"/>
                <w:sz w:val="26"/>
                <w:szCs w:val="26"/>
              </w:rPr>
              <w:lastRenderedPageBreak/>
              <w:drawing>
                <wp:inline distT="0" distB="0" distL="0" distR="0" wp14:anchorId="4F834060" wp14:editId="794982B5">
                  <wp:extent cx="978195" cy="1609166"/>
                  <wp:effectExtent l="0" t="0" r="0" b="0"/>
                  <wp:docPr id="806875912" name="Picture 806875912" descr="A picture containing dark,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60021" name="Picture 23" descr="A picture containing dark, black&#10;&#10;Description automatically generated"/>
                          <pic:cNvPicPr>
                            <a:picLocks noChangeAspect="1" noChangeArrowheads="1"/>
                          </pic:cNvPicPr>
                        </pic:nvPicPr>
                        <pic:blipFill rotWithShape="1">
                          <a:blip r:embed="rId1968" cstate="print">
                            <a:extLst>
                              <a:ext uri="{28A0092B-C50C-407E-A947-70E740481C1C}">
                                <a14:useLocalDpi xmlns:a14="http://schemas.microsoft.com/office/drawing/2010/main" val="0"/>
                              </a:ext>
                            </a:extLst>
                          </a:blip>
                          <a:srcRect l="19484" t="1146" r="21630" b="1982"/>
                          <a:stretch/>
                        </pic:blipFill>
                        <pic:spPr bwMode="auto">
                          <a:xfrm>
                            <a:off x="0" y="0"/>
                            <a:ext cx="996782" cy="16397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56" w:type="dxa"/>
            <w:shd w:val="clear" w:color="auto" w:fill="DAEEF3" w:themeFill="accent5" w:themeFillTint="33"/>
          </w:tcPr>
          <w:p w:rsidR="00697452" w:rsidRPr="00E95D02" w:rsidRDefault="00697452" w:rsidP="00347F6B">
            <w:pPr>
              <w:pStyle w:val="NormalWeb"/>
              <w:shd w:val="clear" w:color="auto" w:fill="DAEEF3" w:themeFill="accent5" w:themeFillTint="33"/>
              <w:spacing w:line="276" w:lineRule="auto"/>
              <w:textAlignment w:val="baseline"/>
              <w:rPr>
                <w:rFonts w:ascii="Cambria" w:hAnsi="Cambria"/>
                <w:color w:val="000000" w:themeColor="text1"/>
                <w:sz w:val="26"/>
                <w:szCs w:val="26"/>
              </w:rPr>
            </w:pPr>
            <w:r w:rsidRPr="00E95D02">
              <w:rPr>
                <w:rFonts w:ascii="Cambria" w:hAnsi="Cambria"/>
                <w:color w:val="000000" w:themeColor="text1"/>
                <w:sz w:val="26"/>
                <w:szCs w:val="26"/>
              </w:rPr>
              <w:lastRenderedPageBreak/>
              <w:t>- Nếu sự tắt dần có lợi thì ta phải tăng cường ma sát để dao động tắt dần nhanh. Ví dụ: bộ giảm xóc của ôtô, xe máy…</w:t>
            </w:r>
          </w:p>
          <w:p w:rsidR="00697452" w:rsidRPr="00E95D02" w:rsidRDefault="00697452" w:rsidP="00347F6B">
            <w:pPr>
              <w:pStyle w:val="NormalWeb"/>
              <w:spacing w:line="276" w:lineRule="auto"/>
              <w:ind w:firstLine="0"/>
              <w:jc w:val="center"/>
              <w:textAlignment w:val="baseline"/>
              <w:rPr>
                <w:rFonts w:ascii="Cambria" w:hAnsi="Cambria"/>
                <w:color w:val="000000" w:themeColor="text1"/>
                <w:sz w:val="26"/>
                <w:szCs w:val="26"/>
              </w:rPr>
            </w:pPr>
            <w:r w:rsidRPr="00E95D02">
              <w:rPr>
                <w:noProof/>
                <w:color w:val="000000" w:themeColor="text1"/>
              </w:rPr>
              <w:lastRenderedPageBreak/>
              <w:drawing>
                <wp:inline distT="0" distB="0" distL="0" distR="0" wp14:anchorId="14283FCF" wp14:editId="6724AAF5">
                  <wp:extent cx="1573032" cy="1573619"/>
                  <wp:effectExtent l="0" t="0" r="8255" b="7620"/>
                  <wp:docPr id="12801367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rotWithShape="1">
                          <a:blip r:embed="rId1987" cstate="print">
                            <a:extLst>
                              <a:ext uri="{28A0092B-C50C-407E-A947-70E740481C1C}">
                                <a14:useLocalDpi xmlns:a14="http://schemas.microsoft.com/office/drawing/2010/main" val="0"/>
                              </a:ext>
                            </a:extLst>
                          </a:blip>
                          <a:srcRect l="6982" t="6397" r="6916" b="7468"/>
                          <a:stretch/>
                        </pic:blipFill>
                        <pic:spPr bwMode="auto">
                          <a:xfrm>
                            <a:off x="0" y="0"/>
                            <a:ext cx="1581195" cy="158178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lastRenderedPageBreak/>
        <w:t>Tìm một số ví dụ về dao động cưỡng bức.</w:t>
      </w:r>
    </w:p>
    <w:p w:rsidR="00697452" w:rsidRPr="00E95D02" w:rsidRDefault="00697452" w:rsidP="00697452">
      <w:pPr>
        <w:pStyle w:val="NormalWeb"/>
        <w:shd w:val="clear" w:color="auto" w:fill="DAEEF3" w:themeFill="accent5" w:themeFillTint="33"/>
        <w:spacing w:line="276" w:lineRule="auto"/>
        <w:ind w:firstLine="0"/>
        <w:textAlignment w:val="baseline"/>
        <w:rPr>
          <w:rFonts w:ascii="Cambria" w:hAnsi="Cambria"/>
          <w:i/>
          <w:iCs/>
          <w:color w:val="000000" w:themeColor="text1"/>
          <w:sz w:val="26"/>
          <w:szCs w:val="26"/>
        </w:rPr>
      </w:pPr>
      <w:r w:rsidRPr="00E95D02">
        <w:rPr>
          <w:rStyle w:val="Strong"/>
          <w:rFonts w:ascii="Cambria" w:hAnsi="Cambria"/>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tblBorders>
        <w:shd w:val="clear" w:color="auto" w:fill="DAEEF3" w:themeFill="accent5" w:themeFillTint="33"/>
        <w:tblLook w:val="04A0" w:firstRow="1" w:lastRow="0" w:firstColumn="1" w:lastColumn="0" w:noHBand="0" w:noVBand="1"/>
      </w:tblPr>
      <w:tblGrid>
        <w:gridCol w:w="3845"/>
        <w:gridCol w:w="2896"/>
        <w:gridCol w:w="3112"/>
      </w:tblGrid>
      <w:tr w:rsidR="00697452" w:rsidRPr="00E95D02" w:rsidTr="00347F6B">
        <w:tc>
          <w:tcPr>
            <w:tcW w:w="4045" w:type="dxa"/>
            <w:shd w:val="clear" w:color="auto" w:fill="DAEEF3" w:themeFill="accent5" w:themeFillTint="33"/>
          </w:tcPr>
          <w:p w:rsidR="00697452" w:rsidRPr="00E95D02" w:rsidRDefault="00697452" w:rsidP="00347F6B">
            <w:pPr>
              <w:pStyle w:val="NormalWeb"/>
              <w:shd w:val="clear" w:color="auto" w:fill="DAEEF3" w:themeFill="accent5" w:themeFillTint="33"/>
              <w:spacing w:line="276" w:lineRule="auto"/>
              <w:ind w:firstLine="0"/>
              <w:textAlignment w:val="baseline"/>
              <w:rPr>
                <w:rFonts w:ascii="Cambria" w:hAnsi="Cambria"/>
                <w:color w:val="000000" w:themeColor="text1"/>
                <w:sz w:val="26"/>
                <w:szCs w:val="26"/>
              </w:rPr>
            </w:pPr>
            <w:r w:rsidRPr="00E95D02">
              <w:rPr>
                <w:rFonts w:ascii="Cambria" w:hAnsi="Cambria"/>
                <w:b/>
                <w:bCs/>
                <w:color w:val="000000" w:themeColor="text1"/>
                <w:sz w:val="26"/>
                <w:szCs w:val="26"/>
              </w:rPr>
              <w:sym w:font="Wingdings" w:char="F0D8"/>
            </w:r>
            <w:r w:rsidRPr="00E95D02">
              <w:rPr>
                <w:rFonts w:ascii="Cambria" w:hAnsi="Cambria"/>
                <w:b/>
                <w:bCs/>
                <w:color w:val="000000" w:themeColor="text1"/>
                <w:sz w:val="26"/>
                <w:szCs w:val="26"/>
              </w:rPr>
              <w:t xml:space="preserve"> </w:t>
            </w:r>
            <w:r w:rsidRPr="00E95D02">
              <w:rPr>
                <w:rFonts w:ascii="Cambria" w:hAnsi="Cambria"/>
                <w:color w:val="000000" w:themeColor="text1"/>
                <w:sz w:val="26"/>
                <w:szCs w:val="26"/>
              </w:rPr>
              <w:t>Khi đến bến xe buýt, xe chỉ tạm dừng nên không tắt máy, thân xe dao động. Dao động đó dao động cưỡng bức dưới tác dụng của lực cưỡng bức tuần hoàn gây ra bởi chuyển động của pit tông trong xi lanh của máy nổ.</w:t>
            </w:r>
          </w:p>
          <w:p w:rsidR="00697452" w:rsidRPr="00E95D02" w:rsidRDefault="00697452" w:rsidP="00347F6B">
            <w:pPr>
              <w:pStyle w:val="NormalWeb"/>
              <w:spacing w:line="276" w:lineRule="auto"/>
              <w:ind w:firstLine="0"/>
              <w:jc w:val="center"/>
              <w:textAlignment w:val="baseline"/>
              <w:rPr>
                <w:rFonts w:ascii="Cambria" w:hAnsi="Cambria"/>
                <w:b/>
                <w:bCs/>
                <w:color w:val="000000" w:themeColor="text1"/>
                <w:sz w:val="26"/>
                <w:szCs w:val="26"/>
              </w:rPr>
            </w:pPr>
            <w:r w:rsidRPr="00E95D02">
              <w:rPr>
                <w:noProof/>
                <w:color w:val="000000" w:themeColor="text1"/>
              </w:rPr>
              <w:drawing>
                <wp:inline distT="0" distB="0" distL="0" distR="0" wp14:anchorId="04BF7324" wp14:editId="3FB0E267">
                  <wp:extent cx="1804440" cy="1210854"/>
                  <wp:effectExtent l="0" t="0" r="5715" b="8890"/>
                  <wp:docPr id="183704292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42926" name="Picture 6" descr="Text&#10;&#10;Description automatically generated with medium confidence"/>
                          <pic:cNvPicPr>
                            <a:picLocks noChangeAspect="1" noChangeArrowheads="1"/>
                          </pic:cNvPicPr>
                        </pic:nvPicPr>
                        <pic:blipFill rotWithShape="1">
                          <a:blip r:embed="rId1988" cstate="print">
                            <a:extLst>
                              <a:ext uri="{28A0092B-C50C-407E-A947-70E740481C1C}">
                                <a14:useLocalDpi xmlns:a14="http://schemas.microsoft.com/office/drawing/2010/main" val="0"/>
                              </a:ext>
                            </a:extLst>
                          </a:blip>
                          <a:srcRect l="1289" t="2336" r="736" b="2308"/>
                          <a:stretch/>
                        </pic:blipFill>
                        <pic:spPr bwMode="auto">
                          <a:xfrm>
                            <a:off x="0" y="0"/>
                            <a:ext cx="1825244" cy="12248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732" w:type="dxa"/>
            <w:shd w:val="clear" w:color="auto" w:fill="DAEEF3" w:themeFill="accent5" w:themeFillTint="33"/>
          </w:tcPr>
          <w:p w:rsidR="00697452" w:rsidRPr="00E95D02" w:rsidRDefault="00697452" w:rsidP="00347F6B">
            <w:pPr>
              <w:pStyle w:val="NormalWeb"/>
              <w:shd w:val="clear" w:color="auto" w:fill="DAEEF3" w:themeFill="accent5" w:themeFillTint="33"/>
              <w:spacing w:line="276" w:lineRule="auto"/>
              <w:ind w:firstLine="0"/>
              <w:textAlignment w:val="baseline"/>
              <w:rPr>
                <w:rFonts w:ascii="Cambria" w:hAnsi="Cambria"/>
                <w:color w:val="000000" w:themeColor="text1"/>
                <w:sz w:val="26"/>
                <w:szCs w:val="26"/>
              </w:rPr>
            </w:pPr>
            <w:r w:rsidRPr="00E95D02">
              <w:rPr>
                <w:rFonts w:ascii="Cambria" w:hAnsi="Cambria"/>
                <w:b/>
                <w:bCs/>
                <w:color w:val="000000" w:themeColor="text1"/>
                <w:sz w:val="26"/>
                <w:szCs w:val="26"/>
              </w:rPr>
              <w:sym w:font="Wingdings" w:char="F0D8"/>
            </w:r>
            <w:r w:rsidRPr="00E95D02">
              <w:rPr>
                <w:rFonts w:ascii="Cambria" w:hAnsi="Cambria"/>
                <w:b/>
                <w:bCs/>
                <w:color w:val="000000" w:themeColor="text1"/>
                <w:sz w:val="26"/>
                <w:szCs w:val="26"/>
              </w:rPr>
              <w:t xml:space="preserve"> </w:t>
            </w:r>
            <w:r w:rsidRPr="00E95D02">
              <w:rPr>
                <w:rFonts w:ascii="Cambria" w:hAnsi="Cambria"/>
                <w:color w:val="000000" w:themeColor="text1"/>
                <w:sz w:val="26"/>
                <w:szCs w:val="26"/>
              </w:rPr>
              <w:t>Võng máy tự động sử dụng điện cho võng dao động cưỡng bức.</w:t>
            </w:r>
          </w:p>
          <w:p w:rsidR="00697452" w:rsidRPr="00E95D02" w:rsidRDefault="00697452" w:rsidP="00347F6B">
            <w:pPr>
              <w:pStyle w:val="NormalWeb"/>
              <w:shd w:val="clear" w:color="auto" w:fill="DAEEF3" w:themeFill="accent5" w:themeFillTint="33"/>
              <w:spacing w:line="276" w:lineRule="auto"/>
              <w:ind w:firstLine="0"/>
              <w:textAlignment w:val="baseline"/>
              <w:rPr>
                <w:rFonts w:ascii="Cambria" w:hAnsi="Cambria"/>
                <w:color w:val="000000" w:themeColor="text1"/>
                <w:sz w:val="26"/>
                <w:szCs w:val="26"/>
              </w:rPr>
            </w:pPr>
          </w:p>
          <w:p w:rsidR="00697452" w:rsidRPr="00E95D02" w:rsidRDefault="00697452" w:rsidP="00347F6B">
            <w:pPr>
              <w:pStyle w:val="NormalWeb"/>
              <w:shd w:val="clear" w:color="auto" w:fill="DAEEF3" w:themeFill="accent5" w:themeFillTint="33"/>
              <w:spacing w:line="276" w:lineRule="auto"/>
              <w:ind w:firstLine="0"/>
              <w:textAlignment w:val="baseline"/>
              <w:rPr>
                <w:rFonts w:ascii="Cambria" w:hAnsi="Cambria"/>
                <w:color w:val="000000" w:themeColor="text1"/>
                <w:sz w:val="26"/>
                <w:szCs w:val="26"/>
              </w:rPr>
            </w:pPr>
          </w:p>
          <w:p w:rsidR="00697452" w:rsidRPr="00E95D02" w:rsidRDefault="00697452" w:rsidP="00347F6B">
            <w:pPr>
              <w:pStyle w:val="NormalWeb"/>
              <w:spacing w:line="276" w:lineRule="auto"/>
              <w:ind w:firstLine="0"/>
              <w:jc w:val="center"/>
              <w:textAlignment w:val="baseline"/>
              <w:rPr>
                <w:rFonts w:ascii="Cambria" w:hAnsi="Cambria"/>
                <w:b/>
                <w:bCs/>
                <w:color w:val="000000" w:themeColor="text1"/>
                <w:sz w:val="26"/>
                <w:szCs w:val="26"/>
              </w:rPr>
            </w:pPr>
            <w:r w:rsidRPr="00E95D02">
              <w:rPr>
                <w:noProof/>
                <w:color w:val="000000" w:themeColor="text1"/>
              </w:rPr>
              <w:drawing>
                <wp:inline distT="0" distB="0" distL="0" distR="0" wp14:anchorId="7FEA5757" wp14:editId="5C25A136">
                  <wp:extent cx="1702202" cy="1569588"/>
                  <wp:effectExtent l="0" t="0" r="0" b="0"/>
                  <wp:docPr id="2028777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989" cstate="print">
                            <a:extLst>
                              <a:ext uri="{28A0092B-C50C-407E-A947-70E740481C1C}">
                                <a14:useLocalDpi xmlns:a14="http://schemas.microsoft.com/office/drawing/2010/main" val="0"/>
                              </a:ext>
                            </a:extLst>
                          </a:blip>
                          <a:srcRect t="6884" r="11520"/>
                          <a:stretch/>
                        </pic:blipFill>
                        <pic:spPr bwMode="auto">
                          <a:xfrm>
                            <a:off x="0" y="0"/>
                            <a:ext cx="1720269" cy="158624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84" w:type="dxa"/>
            <w:shd w:val="clear" w:color="auto" w:fill="DAEEF3" w:themeFill="accent5" w:themeFillTint="33"/>
          </w:tcPr>
          <w:p w:rsidR="00697452" w:rsidRPr="00E95D02" w:rsidRDefault="00697452" w:rsidP="00347F6B">
            <w:pPr>
              <w:pStyle w:val="NormalWeb"/>
              <w:shd w:val="clear" w:color="auto" w:fill="DAEEF3" w:themeFill="accent5" w:themeFillTint="33"/>
              <w:spacing w:line="276" w:lineRule="auto"/>
              <w:ind w:firstLine="0"/>
              <w:textAlignment w:val="baseline"/>
              <w:rPr>
                <w:rFonts w:ascii="Cambria" w:hAnsi="Cambria"/>
                <w:color w:val="000000" w:themeColor="text1"/>
                <w:sz w:val="26"/>
                <w:szCs w:val="26"/>
              </w:rPr>
            </w:pPr>
            <w:r w:rsidRPr="00E95D02">
              <w:rPr>
                <w:rFonts w:ascii="Cambria" w:hAnsi="Cambria"/>
                <w:b/>
                <w:bCs/>
                <w:color w:val="000000" w:themeColor="text1"/>
                <w:sz w:val="26"/>
                <w:szCs w:val="26"/>
              </w:rPr>
              <w:sym w:font="Wingdings" w:char="F0D8"/>
            </w:r>
            <w:r w:rsidRPr="00E95D02">
              <w:rPr>
                <w:rFonts w:ascii="Cambria" w:hAnsi="Cambria"/>
                <w:b/>
                <w:bCs/>
                <w:color w:val="000000" w:themeColor="text1"/>
                <w:sz w:val="26"/>
                <w:szCs w:val="26"/>
              </w:rPr>
              <w:t xml:space="preserve"> </w:t>
            </w:r>
            <w:r w:rsidRPr="00E95D02">
              <w:rPr>
                <w:rFonts w:ascii="Cambria" w:hAnsi="Cambria"/>
                <w:color w:val="000000" w:themeColor="text1"/>
                <w:sz w:val="26"/>
                <w:szCs w:val="26"/>
              </w:rPr>
              <w:t>Kéo một con lắc lò xo rồi thả ra. Con lắc lò xo sẽ dao động tắt dần, bây giờ ta đặt một lực do tay ta tạo ra lên con lắc. Khi đó dao động này gọi là dao động cưỡng bức, do vật dao động phụ thuộc vào lực do tay ta tạo nên, tần số bằng tần số ngoại lực cưỡng bức</w:t>
            </w:r>
          </w:p>
          <w:p w:rsidR="00697452" w:rsidRPr="00E95D02" w:rsidRDefault="00697452" w:rsidP="00347F6B">
            <w:pPr>
              <w:pStyle w:val="NormalWeb"/>
              <w:shd w:val="clear" w:color="auto" w:fill="DAEEF3" w:themeFill="accent5" w:themeFillTint="33"/>
              <w:spacing w:line="276" w:lineRule="auto"/>
              <w:ind w:firstLine="0"/>
              <w:jc w:val="center"/>
              <w:textAlignment w:val="baseline"/>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2AA67128" wp14:editId="4E4FCB85">
                      <wp:extent cx="1661267" cy="534389"/>
                      <wp:effectExtent l="0" t="0" r="0" b="0"/>
                      <wp:docPr id="279012005" name="Group 5" descr="n21 zalo Tran Thai Lam Cong"/>
                      <wp:cNvGraphicFramePr/>
                      <a:graphic xmlns:a="http://schemas.openxmlformats.org/drawingml/2006/main">
                        <a:graphicData uri="http://schemas.microsoft.com/office/word/2010/wordprocessingGroup">
                          <wpg:wgp>
                            <wpg:cNvGrpSpPr/>
                            <wpg:grpSpPr>
                              <a:xfrm>
                                <a:off x="0" y="0"/>
                                <a:ext cx="1661267" cy="534389"/>
                                <a:chOff x="0" y="0"/>
                                <a:chExt cx="2362620" cy="606425"/>
                              </a:xfrm>
                            </wpg:grpSpPr>
                            <pic:pic xmlns:pic="http://schemas.openxmlformats.org/drawingml/2006/picture">
                              <pic:nvPicPr>
                                <pic:cNvPr id="1527631039" name="Picture 4" descr="Graphical user interface, application&#10;&#10;Description automatically generated"/>
                                <pic:cNvPicPr>
                                  <a:picLocks noChangeAspect="1"/>
                                </pic:cNvPicPr>
                              </pic:nvPicPr>
                              <pic:blipFill rotWithShape="1">
                                <a:blip r:embed="rId1990">
                                  <a:extLst>
                                    <a:ext uri="{28A0092B-C50C-407E-A947-70E740481C1C}">
                                      <a14:useLocalDpi xmlns:a14="http://schemas.microsoft.com/office/drawing/2010/main" val="0"/>
                                    </a:ext>
                                  </a:extLst>
                                </a:blip>
                                <a:srcRect l="13603" t="18307" r="20044" b="61940"/>
                                <a:stretch/>
                              </pic:blipFill>
                              <pic:spPr bwMode="auto">
                                <a:xfrm>
                                  <a:off x="570015" y="190005"/>
                                  <a:ext cx="1792605" cy="3321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63015656" name="Picture 3" descr="A picture containing graphical user interface&#10;&#10;Description automatically generated"/>
                                <pic:cNvPicPr>
                                  <a:picLocks noChangeAspect="1"/>
                                </pic:cNvPicPr>
                              </pic:nvPicPr>
                              <pic:blipFill rotWithShape="1">
                                <a:blip r:embed="rId1991">
                                  <a:extLst>
                                    <a:ext uri="{28A0092B-C50C-407E-A947-70E740481C1C}">
                                      <a14:useLocalDpi xmlns:a14="http://schemas.microsoft.com/office/drawing/2010/main" val="0"/>
                                    </a:ext>
                                  </a:extLst>
                                </a:blip>
                                <a:srcRect l="77372" t="72580" r="2650" b="10942"/>
                                <a:stretch/>
                              </pic:blipFill>
                              <pic:spPr bwMode="auto">
                                <a:xfrm>
                                  <a:off x="0" y="0"/>
                                  <a:ext cx="735965" cy="606425"/>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77198E" id="Group 5" o:spid="_x0000_s1026" alt="n21 zalo Tran Thai Lam Cong" style="width:130.8pt;height:42.1pt;mso-position-horizontal-relative:char;mso-position-vertical-relative:line" coordsize="23626,6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">
                      <v:shape id="Picture 4" o:spid="_x0000_s1027" type="#_x0000_t75" alt="Graphical user interface, application&#10;&#10;Description automatically generated" style="position:absolute;left:5700;top:1900;width:17926;height:3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">
                        <v:imagedata r:id="rId1992" o:title="Graphical user interface, application&#10;&#10;Description automatically generated" croptop="11998f" cropbottom="40593f" cropleft="8915f" cropright="13136f"/>
                      </v:shape>
                      <v:shape id="Picture 3" o:spid="_x0000_s1028" type="#_x0000_t75" alt="A picture containing graphical user interface&#10;&#10;Description automatically generated" style="position:absolute;width:7359;height: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">
                        <v:imagedata r:id="rId1993" o:title="A picture containing graphical user interface&#10;&#10;Description automatically generated" croptop="47566f" cropbottom="7171f" cropleft="50707f" cropright="1737f"/>
                      </v:shape>
                      <w10:anchorlock/>
                    </v:group>
                  </w:pict>
                </mc:Fallback>
              </mc:AlternateContent>
            </w:r>
          </w:p>
        </w:tc>
      </w:tr>
    </w:tbl>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Giải thích tại sao, trong môi trường có lực cản, dao động của các vật lại tắt dần?</w:t>
      </w:r>
    </w:p>
    <w:p w:rsidR="00697452" w:rsidRPr="00E95D02" w:rsidRDefault="00697452" w:rsidP="00697452">
      <w:pPr>
        <w:shd w:val="clear" w:color="auto" w:fill="DAEEF3" w:themeFill="accent5" w:themeFillTint="33"/>
        <w:jc w:val="both"/>
        <w:rPr>
          <w:rFonts w:ascii="Cambria" w:hAnsi="Cambria"/>
          <w:b/>
          <w:i/>
          <w:iCs/>
          <w:color w:val="000000" w:themeColor="text1"/>
          <w:sz w:val="26"/>
          <w:szCs w:val="26"/>
        </w:rPr>
      </w:pPr>
      <w:r w:rsidRPr="00E95D02">
        <w:rPr>
          <w:rFonts w:ascii="Cambria" w:hAnsi="Cambria"/>
          <w:b/>
          <w:i/>
          <w:iCs/>
          <w:color w:val="000000" w:themeColor="text1"/>
          <w:sz w:val="26"/>
          <w:szCs w:val="26"/>
        </w:rPr>
        <w:t>Lời giải:</w:t>
      </w:r>
    </w:p>
    <w:p w:rsidR="00697452" w:rsidRPr="00E95D02" w:rsidRDefault="00697452" w:rsidP="00697452">
      <w:pPr>
        <w:shd w:val="clear" w:color="auto" w:fill="DAEEF3" w:themeFill="accent5" w:themeFillTint="33"/>
        <w:jc w:val="both"/>
        <w:rPr>
          <w:rFonts w:ascii="Cambria" w:hAnsi="Cambria"/>
          <w:color w:val="000000" w:themeColor="text1"/>
          <w:sz w:val="26"/>
          <w:szCs w:val="26"/>
        </w:rPr>
      </w:pPr>
      <w:r w:rsidRPr="00E95D02">
        <w:rPr>
          <w:rFonts w:ascii="Cambria" w:hAnsi="Cambria"/>
          <w:color w:val="000000" w:themeColor="text1"/>
          <w:sz w:val="26"/>
          <w:szCs w:val="26"/>
        </w:rPr>
        <w:t xml:space="preserve">Trong môi trường có lực cản, sẽ sinh ra ma sát từ đó phát sinh năng lượng hao phí dẫn đến năng lượng ban đầu của dao động chuyển hoá dần thành các dạng năng lượng khác (nhiệt, âm thanh,…). Từ đó biên độ dao động giảm dần và tắt hẳn, dẫn đến dao động của các vật sẽ tắt dần theo thời gian.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7"/>
        <w:gridCol w:w="1686"/>
      </w:tblGrid>
      <w:tr w:rsidR="00697452" w:rsidRPr="00E95D02" w:rsidTr="00347F6B">
        <w:tc>
          <w:tcPr>
            <w:tcW w:w="908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Vì sao nếu chỉ đẩy một lần, xích đu sẽ dao động một vài chu kì rồi dừng lại? Lấy ví dụ về dao động</w:t>
            </w:r>
            <w:r w:rsidRPr="00E95D02">
              <w:rPr>
                <w:rFonts w:ascii="Cambria" w:hAnsi="Cambria"/>
                <w:color w:val="000000" w:themeColor="text1"/>
                <w:sz w:val="26"/>
                <w:szCs w:val="26"/>
                <w:lang w:val="vi-VN"/>
              </w:rPr>
              <w:t xml:space="preserve"> </w:t>
            </w:r>
            <w:r w:rsidRPr="00E95D02">
              <w:rPr>
                <w:rFonts w:ascii="Cambria" w:hAnsi="Cambria"/>
                <w:color w:val="000000" w:themeColor="text1"/>
                <w:sz w:val="26"/>
                <w:szCs w:val="26"/>
              </w:rPr>
              <w:t>tắt dần trong thực tế.</w:t>
            </w:r>
          </w:p>
        </w:tc>
        <w:tc>
          <w:tcPr>
            <w:tcW w:w="876" w:type="dxa"/>
          </w:tcPr>
          <w:p w:rsidR="00697452" w:rsidRPr="00E95D02" w:rsidRDefault="00697452" w:rsidP="00347F6B">
            <w:pPr>
              <w:pStyle w:val="ListParagraph"/>
              <w:tabs>
                <w:tab w:val="left" w:pos="720"/>
                <w:tab w:val="left" w:pos="900"/>
              </w:tabs>
              <w:spacing w:after="0" w:line="276" w:lineRule="auto"/>
              <w:ind w:left="0"/>
              <w:jc w:val="both"/>
              <w:rPr>
                <w:rFonts w:ascii="Cambria" w:hAnsi="Cambria"/>
                <w:color w:val="000000" w:themeColor="text1"/>
                <w:sz w:val="26"/>
                <w:szCs w:val="26"/>
              </w:rPr>
            </w:pPr>
            <w:r w:rsidRPr="00E95D02">
              <w:rPr>
                <w:noProof/>
                <w:color w:val="000000" w:themeColor="text1"/>
              </w:rPr>
              <w:drawing>
                <wp:inline distT="0" distB="0" distL="0" distR="0" wp14:anchorId="663F8BCD" wp14:editId="2EE31330">
                  <wp:extent cx="931397" cy="1255499"/>
                  <wp:effectExtent l="0" t="0" r="2540" b="1905"/>
                  <wp:docPr id="987220398" name="Picture 14" descr="Decal dán tường xích đu gấu trắ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ecal dán tường xích đu gấu trắng"/>
                          <pic:cNvPicPr>
                            <a:picLocks noChangeAspect="1" noChangeArrowheads="1"/>
                          </pic:cNvPicPr>
                        </pic:nvPicPr>
                        <pic:blipFill rotWithShape="1">
                          <a:blip r:embed="rId1994" cstate="print">
                            <a:extLst>
                              <a:ext uri="{28A0092B-C50C-407E-A947-70E740481C1C}">
                                <a14:useLocalDpi xmlns:a14="http://schemas.microsoft.com/office/drawing/2010/main" val="0"/>
                              </a:ext>
                            </a:extLst>
                          </a:blip>
                          <a:srcRect l="14061" t="10189" r="14260" b="1226"/>
                          <a:stretch/>
                        </pic:blipFill>
                        <pic:spPr bwMode="auto">
                          <a:xfrm>
                            <a:off x="0" y="0"/>
                            <a:ext cx="941123" cy="126861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shd w:val="clear" w:color="auto" w:fill="DAEEF3" w:themeFill="accent5" w:themeFillTint="33"/>
        <w:jc w:val="both"/>
        <w:rPr>
          <w:rFonts w:ascii="Cambria" w:hAnsi="Cambria"/>
          <w:b/>
          <w:i/>
          <w:iCs/>
          <w:color w:val="000000" w:themeColor="text1"/>
          <w:sz w:val="26"/>
          <w:szCs w:val="26"/>
        </w:rPr>
      </w:pPr>
      <w:r w:rsidRPr="00E95D02">
        <w:rPr>
          <w:rFonts w:ascii="Cambria" w:hAnsi="Cambria"/>
          <w:b/>
          <w:i/>
          <w:iCs/>
          <w:color w:val="000000" w:themeColor="text1"/>
          <w:sz w:val="26"/>
          <w:szCs w:val="26"/>
        </w:rPr>
        <w:t>Lời giải:</w:t>
      </w:r>
    </w:p>
    <w:p w:rsidR="00697452" w:rsidRPr="00E95D02" w:rsidRDefault="00697452" w:rsidP="00697452">
      <w:pPr>
        <w:pStyle w:val="NormalWeb"/>
        <w:shd w:val="clear" w:color="auto" w:fill="DAEEF3" w:themeFill="accent5" w:themeFillTint="33"/>
        <w:spacing w:line="276" w:lineRule="auto"/>
        <w:textAlignment w:val="baseline"/>
        <w:rPr>
          <w:rFonts w:ascii="Cambria" w:hAnsi="Cambria"/>
          <w:color w:val="000000" w:themeColor="text1"/>
          <w:sz w:val="26"/>
          <w:szCs w:val="26"/>
        </w:rPr>
      </w:pPr>
      <w:r w:rsidRPr="00E95D02">
        <w:rPr>
          <w:rFonts w:ascii="Cambria" w:hAnsi="Cambria"/>
          <w:color w:val="000000" w:themeColor="text1"/>
          <w:sz w:val="26"/>
          <w:szCs w:val="26"/>
        </w:rPr>
        <w:t>Vì trong quá trình xích đu chuyển động có một phần động năng của xích đu chuyển thành dạng năng lượng khác (thế năng) khi cọ xát với không khí nên động năng nhỏ dần. Do vậy xích đu sẽ dao động một vài chu kì rồi dừng lại</w:t>
      </w:r>
      <w:r w:rsidRPr="00E95D02">
        <w:rPr>
          <w:rFonts w:ascii="Cambria" w:hAnsi="Cambria"/>
          <w:color w:val="000000" w:themeColor="text1"/>
          <w:sz w:val="26"/>
          <w:szCs w:val="26"/>
          <w:lang w:val="vi-VN"/>
        </w:rPr>
        <w:t>.</w:t>
      </w:r>
      <w:r w:rsidRPr="00E95D02">
        <w:rPr>
          <w:rFonts w:ascii="Cambria" w:hAnsi="Cambria"/>
          <w:color w:val="000000" w:themeColor="text1"/>
          <w:sz w:val="26"/>
          <w:szCs w:val="26"/>
        </w:rPr>
        <w:t xml:space="preserve"> </w:t>
      </w:r>
    </w:p>
    <w:p w:rsidR="00697452" w:rsidRPr="00E95D02" w:rsidRDefault="00697452" w:rsidP="00697452">
      <w:pPr>
        <w:pStyle w:val="NormalWeb"/>
        <w:shd w:val="clear" w:color="auto" w:fill="DAEEF3" w:themeFill="accent5" w:themeFillTint="33"/>
        <w:spacing w:line="276" w:lineRule="auto"/>
        <w:textAlignment w:val="baseline"/>
        <w:rPr>
          <w:rFonts w:ascii="Cambria" w:hAnsi="Cambria"/>
          <w:color w:val="000000" w:themeColor="text1"/>
          <w:sz w:val="26"/>
          <w:szCs w:val="26"/>
          <w:lang w:val="vi-VN"/>
        </w:rPr>
      </w:pPr>
      <w:r w:rsidRPr="00E95D02">
        <w:rPr>
          <w:rFonts w:ascii="Cambria" w:hAnsi="Cambria"/>
          <w:b/>
          <w:bCs/>
          <w:color w:val="000000" w:themeColor="text1"/>
          <w:sz w:val="26"/>
          <w:szCs w:val="26"/>
        </w:rPr>
        <w:lastRenderedPageBreak/>
        <w:t>Ví dụ</w:t>
      </w:r>
      <w:r w:rsidRPr="00E95D02">
        <w:rPr>
          <w:rFonts w:ascii="Cambria" w:hAnsi="Cambria"/>
          <w:color w:val="000000" w:themeColor="text1"/>
          <w:sz w:val="26"/>
          <w:szCs w:val="26"/>
        </w:rPr>
        <w:t xml:space="preserve"> </w:t>
      </w:r>
      <w:r w:rsidRPr="00E95D02">
        <w:rPr>
          <w:rFonts w:ascii="Cambria" w:hAnsi="Cambria"/>
          <w:b/>
          <w:bCs/>
          <w:color w:val="000000" w:themeColor="text1"/>
          <w:sz w:val="26"/>
          <w:szCs w:val="26"/>
        </w:rPr>
        <w:t>về dao động</w:t>
      </w:r>
      <w:r w:rsidRPr="00E95D02">
        <w:rPr>
          <w:rFonts w:ascii="Cambria" w:hAnsi="Cambria"/>
          <w:b/>
          <w:bCs/>
          <w:color w:val="000000" w:themeColor="text1"/>
          <w:sz w:val="26"/>
          <w:szCs w:val="26"/>
          <w:lang w:val="vi-VN"/>
        </w:rPr>
        <w:t xml:space="preserve"> </w:t>
      </w:r>
      <w:r w:rsidRPr="00E95D02">
        <w:rPr>
          <w:rFonts w:ascii="Cambria" w:hAnsi="Cambria"/>
          <w:b/>
          <w:bCs/>
          <w:color w:val="000000" w:themeColor="text1"/>
          <w:sz w:val="26"/>
          <w:szCs w:val="26"/>
        </w:rPr>
        <w:t>tắt dần:</w:t>
      </w:r>
      <w:r w:rsidRPr="00E95D02">
        <w:rPr>
          <w:rFonts w:ascii="Cambria" w:hAnsi="Cambria"/>
          <w:color w:val="000000" w:themeColor="text1"/>
          <w:sz w:val="26"/>
          <w:szCs w:val="26"/>
        </w:rPr>
        <w:t xml:space="preserve"> bộ giảm xóc của ôtô, xe máy</w:t>
      </w:r>
      <w:r w:rsidRPr="00E95D02">
        <w:rPr>
          <w:rFonts w:ascii="Cambria" w:hAnsi="Cambria"/>
          <w:color w:val="000000" w:themeColor="text1"/>
          <w:sz w:val="26"/>
          <w:szCs w:val="26"/>
          <w:lang w:val="vi-VN"/>
        </w:rPr>
        <w:t xml:space="preserve">, xích đu, . .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0"/>
        <w:gridCol w:w="3013"/>
      </w:tblGrid>
      <w:tr w:rsidR="00697452" w:rsidRPr="00E95D02" w:rsidTr="00347F6B">
        <w:tc>
          <w:tcPr>
            <w:tcW w:w="692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Tìm tần số dao động riêng của con lắc lò xo trong Hình 6.1. Cho độ cứng của lò xo k = 150 N/m, khối lượng của thú nhún m = 0,15 kg. Tần số này phụ thuộc những yếu tố nào?</w:t>
            </w:r>
          </w:p>
        </w:tc>
        <w:tc>
          <w:tcPr>
            <w:tcW w:w="3036" w:type="dxa"/>
          </w:tcPr>
          <w:p w:rsidR="00697452" w:rsidRPr="00E95D02" w:rsidRDefault="00697452" w:rsidP="00347F6B">
            <w:pPr>
              <w:spacing w:line="276" w:lineRule="auto"/>
              <w:jc w:val="center"/>
              <w:rPr>
                <w:rFonts w:ascii="Cambria" w:hAnsi="Cambria"/>
                <w:noProof/>
                <w:color w:val="000000" w:themeColor="text1"/>
                <w:sz w:val="26"/>
                <w:szCs w:val="26"/>
              </w:rPr>
            </w:pPr>
            <w:r w:rsidRPr="00E95D02">
              <w:rPr>
                <w:noProof/>
                <w:color w:val="000000" w:themeColor="text1"/>
              </w:rPr>
              <w:drawing>
                <wp:inline distT="0" distB="0" distL="0" distR="0" wp14:anchorId="5863D880" wp14:editId="09758BF5">
                  <wp:extent cx="831747" cy="1165874"/>
                  <wp:effectExtent l="0" t="0" r="6985" b="0"/>
                  <wp:docPr id="16597435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995">
                            <a:extLst>
                              <a:ext uri="{28A0092B-C50C-407E-A947-70E740481C1C}">
                                <a14:useLocalDpi xmlns:a14="http://schemas.microsoft.com/office/drawing/2010/main" val="0"/>
                              </a:ext>
                            </a:extLst>
                          </a:blip>
                          <a:srcRect l="19921" t="7884" r="21139" b="9498"/>
                          <a:stretch/>
                        </pic:blipFill>
                        <pic:spPr bwMode="auto">
                          <a:xfrm>
                            <a:off x="0" y="0"/>
                            <a:ext cx="839887" cy="1177284"/>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i/>
                <w:iCs/>
                <w:color w:val="000000" w:themeColor="text1"/>
                <w:sz w:val="26"/>
                <w:szCs w:val="26"/>
              </w:rPr>
            </w:pPr>
            <w:r w:rsidRPr="00E95D02">
              <w:rPr>
                <w:rFonts w:ascii="Cambria" w:hAnsi="Cambria"/>
                <w:b/>
                <w:bCs/>
                <w:i/>
                <w:iCs/>
                <w:noProof/>
                <w:color w:val="000000" w:themeColor="text1"/>
                <w:sz w:val="26"/>
                <w:szCs w:val="26"/>
              </w:rPr>
              <w:t>Hình 6.1.</w:t>
            </w:r>
            <w:r w:rsidRPr="00E95D02">
              <w:rPr>
                <w:rFonts w:ascii="Cambria" w:hAnsi="Cambria"/>
                <w:i/>
                <w:iCs/>
                <w:noProof/>
                <w:color w:val="000000" w:themeColor="text1"/>
                <w:sz w:val="26"/>
                <w:szCs w:val="26"/>
              </w:rPr>
              <w:t xml:space="preserve"> Thú nhún lò xo</w:t>
            </w:r>
          </w:p>
        </w:tc>
      </w:tr>
    </w:tbl>
    <w:p w:rsidR="00697452" w:rsidRPr="00E95D02" w:rsidRDefault="00697452" w:rsidP="00697452">
      <w:pPr>
        <w:shd w:val="clear" w:color="auto" w:fill="DAEEF3" w:themeFill="accent5" w:themeFillTint="33"/>
        <w:jc w:val="both"/>
        <w:rPr>
          <w:rFonts w:ascii="Cambria" w:hAnsi="Cambria"/>
          <w:b/>
          <w:i/>
          <w:iCs/>
          <w:color w:val="000000" w:themeColor="text1"/>
          <w:sz w:val="26"/>
          <w:szCs w:val="26"/>
        </w:rPr>
      </w:pPr>
      <w:r w:rsidRPr="00E95D02">
        <w:rPr>
          <w:rFonts w:ascii="Cambria" w:hAnsi="Cambria"/>
          <w:b/>
          <w:i/>
          <w:iCs/>
          <w:color w:val="000000" w:themeColor="text1"/>
          <w:sz w:val="26"/>
          <w:szCs w:val="26"/>
        </w:rPr>
        <w:t>Lời giải:</w:t>
      </w:r>
    </w:p>
    <w:p w:rsidR="00697452" w:rsidRPr="00E95D02" w:rsidRDefault="00697452" w:rsidP="00697452">
      <w:pPr>
        <w:shd w:val="clear" w:color="auto" w:fill="DAEEF3" w:themeFill="accent5" w:themeFillTint="33"/>
        <w:jc w:val="both"/>
        <w:rPr>
          <w:rFonts w:ascii="Cambria" w:hAnsi="Cambria"/>
          <w:color w:val="000000" w:themeColor="text1"/>
          <w:spacing w:val="-5"/>
          <w:sz w:val="26"/>
          <w:szCs w:val="26"/>
        </w:rPr>
      </w:pPr>
      <w:r w:rsidRPr="00E95D02">
        <w:rPr>
          <w:rFonts w:ascii="Cambria" w:hAnsi="Cambria"/>
          <w:color w:val="000000" w:themeColor="text1"/>
          <w:spacing w:val="-5"/>
          <w:sz w:val="26"/>
          <w:szCs w:val="26"/>
        </w:rPr>
        <w:t xml:space="preserve">Từ công thức chu kì </w:t>
      </w:r>
      <w:r w:rsidRPr="00E95D02">
        <w:rPr>
          <w:rStyle w:val="Strong"/>
          <w:rFonts w:ascii="Cambria" w:hAnsi="Cambria"/>
          <w:b w:val="0"/>
          <w:color w:val="000000" w:themeColor="text1"/>
          <w:sz w:val="26"/>
          <w:szCs w:val="26"/>
        </w:rPr>
        <w:object w:dxaOrig="1140" w:dyaOrig="700">
          <v:shape id="_x0000_i1859" type="#_x0000_t75" style="width:60.2pt;height:37.3pt" o:ole="">
            <v:imagedata r:id="rId1996" o:title=""/>
          </v:shape>
          <o:OLEObject Type="Embed" ProgID="Equation.DSMT4" ShapeID="_x0000_i1859" DrawAspect="Content" ObjectID="_1748158299" r:id="rId1997"/>
        </w:object>
      </w:r>
      <w:r w:rsidRPr="00E95D02">
        <w:rPr>
          <w:rStyle w:val="Strong"/>
          <w:rFonts w:ascii="Cambria" w:hAnsi="Cambria"/>
          <w:color w:val="000000" w:themeColor="text1"/>
          <w:sz w:val="26"/>
          <w:szCs w:val="26"/>
        </w:rPr>
        <w:sym w:font="Symbol" w:char="F0DE"/>
      </w:r>
      <w:r w:rsidRPr="00E95D02">
        <w:rPr>
          <w:rStyle w:val="Strong"/>
          <w:rFonts w:ascii="Cambria" w:hAnsi="Cambria"/>
          <w:color w:val="000000" w:themeColor="text1"/>
          <w:sz w:val="26"/>
          <w:szCs w:val="26"/>
        </w:rPr>
        <w:t xml:space="preserve"> tần số: </w:t>
      </w:r>
      <w:r w:rsidRPr="00E95D02">
        <w:rPr>
          <w:rStyle w:val="Strong"/>
          <w:rFonts w:ascii="Cambria" w:hAnsi="Cambria"/>
          <w:b w:val="0"/>
          <w:color w:val="000000" w:themeColor="text1"/>
          <w:sz w:val="26"/>
          <w:szCs w:val="26"/>
        </w:rPr>
        <w:object w:dxaOrig="3519" w:dyaOrig="740">
          <v:shape id="_x0000_i1860" type="#_x0000_t75" style="width:185.3pt;height:39.95pt" o:ole="">
            <v:imagedata r:id="rId1998" o:title=""/>
          </v:shape>
          <o:OLEObject Type="Embed" ProgID="Equation.DSMT4" ShapeID="_x0000_i1860" DrawAspect="Content" ObjectID="_1748158300" r:id="rId1999"/>
        </w:object>
      </w:r>
    </w:p>
    <w:p w:rsidR="00697452" w:rsidRPr="00E95D02" w:rsidRDefault="00697452" w:rsidP="00697452">
      <w:pPr>
        <w:shd w:val="clear" w:color="auto" w:fill="DAEEF3" w:themeFill="accent5" w:themeFillTint="33"/>
        <w:jc w:val="both"/>
        <w:rPr>
          <w:rFonts w:ascii="Cambria" w:hAnsi="Cambria"/>
          <w:color w:val="000000" w:themeColor="text1"/>
          <w:spacing w:val="-5"/>
          <w:sz w:val="26"/>
          <w:szCs w:val="26"/>
        </w:rPr>
      </w:pPr>
      <w:r w:rsidRPr="00E95D02">
        <w:rPr>
          <w:rFonts w:ascii="Cambria" w:hAnsi="Cambria"/>
          <w:color w:val="000000" w:themeColor="text1"/>
          <w:spacing w:val="-5"/>
          <w:sz w:val="26"/>
          <w:szCs w:val="26"/>
        </w:rPr>
        <w:t>Như vậy, tần số dao động riêng của con lắc lò xo phụ thuộc vào hai yếu tố chính là hệ số đàn hồi (độ cứng) của lò xo và khối lượng của vật đang dao động.</w: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Tìm ví dụ về hiện tượng cộng hưởng xảy ra trong cuộc sống. Đánh giá sự có lợi hay có hại của cộng hưởng trong trường hợp đó.</w:t>
      </w:r>
    </w:p>
    <w:p w:rsidR="00697452" w:rsidRPr="00E95D02" w:rsidRDefault="00697452" w:rsidP="00697452">
      <w:pPr>
        <w:shd w:val="clear" w:color="auto" w:fill="DAEEF3" w:themeFill="accent5" w:themeFillTint="33"/>
        <w:jc w:val="both"/>
        <w:rPr>
          <w:rFonts w:ascii="Cambria" w:hAnsi="Cambria"/>
          <w:b/>
          <w:i/>
          <w:iCs/>
          <w:color w:val="000000" w:themeColor="text1"/>
          <w:sz w:val="26"/>
          <w:szCs w:val="26"/>
        </w:rPr>
      </w:pPr>
      <w:r w:rsidRPr="00E95D02">
        <w:rPr>
          <w:rFonts w:ascii="Cambria" w:hAnsi="Cambria"/>
          <w:b/>
          <w:i/>
          <w:iCs/>
          <w:color w:val="000000" w:themeColor="text1"/>
          <w:sz w:val="26"/>
          <w:szCs w:val="26"/>
        </w:rPr>
        <w:t>Lời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shd w:val="clear" w:color="auto" w:fill="DAEEF3" w:themeFill="accent5" w:themeFillTint="33"/>
        <w:tblLook w:val="04A0" w:firstRow="1" w:lastRow="0" w:firstColumn="1" w:lastColumn="0" w:noHBand="0" w:noVBand="1"/>
      </w:tblPr>
      <w:tblGrid>
        <w:gridCol w:w="2316"/>
        <w:gridCol w:w="1883"/>
        <w:gridCol w:w="595"/>
        <w:gridCol w:w="2376"/>
        <w:gridCol w:w="2683"/>
      </w:tblGrid>
      <w:tr w:rsidR="00697452" w:rsidRPr="00E95D02" w:rsidTr="00347F6B">
        <w:tc>
          <w:tcPr>
            <w:tcW w:w="2316" w:type="dxa"/>
            <w:shd w:val="clear" w:color="auto" w:fill="DAEEF3" w:themeFill="accent5" w:themeFillTint="33"/>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color w:val="000000" w:themeColor="text1"/>
                <w:spacing w:val="-5"/>
                <w:sz w:val="26"/>
                <w:szCs w:val="26"/>
              </w:rPr>
              <w:t>Chiếc cầu bị rung lắc do hiện tượng cộng hưởng</w:t>
            </w:r>
          </w:p>
        </w:tc>
        <w:tc>
          <w:tcPr>
            <w:tcW w:w="2596" w:type="dxa"/>
            <w:gridSpan w:val="2"/>
            <w:shd w:val="clear" w:color="auto" w:fill="DAEEF3" w:themeFill="accent5" w:themeFillTint="33"/>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i/>
                <w:iCs/>
                <w:color w:val="000000" w:themeColor="text1"/>
                <w:sz w:val="26"/>
                <w:szCs w:val="26"/>
              </w:rPr>
              <w:t>Hộp đàn</w:t>
            </w:r>
            <w:r w:rsidRPr="00E95D02">
              <w:rPr>
                <w:rFonts w:ascii="Cambria" w:hAnsi="Cambria"/>
                <w:color w:val="000000" w:themeColor="text1"/>
                <w:sz w:val="26"/>
                <w:szCs w:val="26"/>
              </w:rPr>
              <w:t xml:space="preserve"> của đàn ghi ta, viôlon, ... là những hộp cộng hưởng với nhiều tần số khác nhau của dây đàn làm cho tiếng đàn nghe to, rõ. </w:t>
            </w:r>
          </w:p>
        </w:tc>
        <w:tc>
          <w:tcPr>
            <w:tcW w:w="2376" w:type="dxa"/>
            <w:shd w:val="clear" w:color="auto" w:fill="DAEEF3" w:themeFill="accent5" w:themeFillTint="33"/>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i/>
                <w:iCs/>
                <w:color w:val="000000" w:themeColor="text1"/>
                <w:sz w:val="26"/>
                <w:szCs w:val="26"/>
              </w:rPr>
              <w:t>Nguyên tắc hoạt động của lò vi sóng dựa trên cộng hưởng</w:t>
            </w:r>
            <w:r w:rsidRPr="00E95D02">
              <w:rPr>
                <w:rFonts w:ascii="Cambria" w:hAnsi="Cambria"/>
                <w:color w:val="000000" w:themeColor="text1"/>
                <w:sz w:val="26"/>
                <w:szCs w:val="26"/>
              </w:rPr>
              <w:t>.</w:t>
            </w:r>
          </w:p>
        </w:tc>
        <w:tc>
          <w:tcPr>
            <w:tcW w:w="2683" w:type="dxa"/>
            <w:shd w:val="clear" w:color="auto" w:fill="DAEEF3" w:themeFill="accent5" w:themeFillTint="33"/>
          </w:tcPr>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color w:val="000000" w:themeColor="text1"/>
                <w:spacing w:val="-5"/>
                <w:sz w:val="26"/>
                <w:szCs w:val="26"/>
                <w:shd w:val="clear" w:color="auto" w:fill="DAEEF3" w:themeFill="accent5" w:themeFillTint="33"/>
              </w:rPr>
              <w:t>Chiếc li thuỷ tinh đặt gần một chiếc loa công suất lớn, li thuỷ tinh bị vỡ khi loa phát ra âm thanh tương đối lớn</w:t>
            </w:r>
          </w:p>
        </w:tc>
      </w:tr>
      <w:tr w:rsidR="00697452" w:rsidRPr="00E95D02" w:rsidTr="00347F6B">
        <w:tblPrEx>
          <w:shd w:val="clear" w:color="auto" w:fill="auto"/>
        </w:tblPrEx>
        <w:tc>
          <w:tcPr>
            <w:tcW w:w="2316" w:type="dxa"/>
            <w:tcBorders>
              <w:bottom w:val="nil"/>
            </w:tcBorders>
            <w:shd w:val="clear" w:color="auto" w:fill="DAEEF3" w:themeFill="accent5" w:themeFillTint="33"/>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7D86E73A" wp14:editId="3B61A93C">
                  <wp:extent cx="1333798" cy="1088864"/>
                  <wp:effectExtent l="0" t="0" r="0" b="0"/>
                  <wp:docPr id="13646910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00" cstate="print">
                            <a:extLst>
                              <a:ext uri="{28A0092B-C50C-407E-A947-70E740481C1C}">
                                <a14:useLocalDpi xmlns:a14="http://schemas.microsoft.com/office/drawing/2010/main" val="0"/>
                              </a:ext>
                            </a:extLst>
                          </a:blip>
                          <a:srcRect/>
                          <a:stretch>
                            <a:fillRect/>
                          </a:stretch>
                        </pic:blipFill>
                        <pic:spPr bwMode="auto">
                          <a:xfrm>
                            <a:off x="0" y="0"/>
                            <a:ext cx="1359696" cy="1110006"/>
                          </a:xfrm>
                          <a:prstGeom prst="rect">
                            <a:avLst/>
                          </a:prstGeom>
                          <a:noFill/>
                        </pic:spPr>
                      </pic:pic>
                    </a:graphicData>
                  </a:graphic>
                </wp:inline>
              </w:drawing>
            </w:r>
          </w:p>
        </w:tc>
        <w:tc>
          <w:tcPr>
            <w:tcW w:w="2596" w:type="dxa"/>
            <w:gridSpan w:val="2"/>
            <w:tcBorders>
              <w:bottom w:val="nil"/>
            </w:tcBorders>
            <w:shd w:val="clear" w:color="auto" w:fill="DAEEF3" w:themeFill="accent5" w:themeFillTint="33"/>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2CA644BB" wp14:editId="01A77CEC">
                  <wp:extent cx="977565" cy="876410"/>
                  <wp:effectExtent l="0" t="0" r="0" b="0"/>
                  <wp:docPr id="48465825" name="Picture 484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64" t="14613" r="10862" b="15751"/>
                          <a:stretch/>
                        </pic:blipFill>
                        <pic:spPr bwMode="auto">
                          <a:xfrm>
                            <a:off x="0" y="0"/>
                            <a:ext cx="996634" cy="89350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76" w:type="dxa"/>
            <w:tcBorders>
              <w:bottom w:val="nil"/>
            </w:tcBorders>
            <w:shd w:val="clear" w:color="auto" w:fill="DAEEF3" w:themeFill="accent5" w:themeFillTint="33"/>
            <w:vAlign w:val="center"/>
          </w:tcPr>
          <w:p w:rsidR="00697452" w:rsidRPr="00E95D02" w:rsidRDefault="00697452" w:rsidP="00347F6B">
            <w:pPr>
              <w:spacing w:line="276" w:lineRule="auto"/>
              <w:jc w:val="center"/>
              <w:rPr>
                <w:rFonts w:ascii="Cambria" w:hAnsi="Cambria"/>
                <w:b/>
                <w:bCs/>
                <w:i/>
                <w:iCs/>
                <w:color w:val="000000" w:themeColor="text1"/>
                <w:sz w:val="26"/>
                <w:szCs w:val="26"/>
              </w:rPr>
            </w:pPr>
            <w:r w:rsidRPr="00E95D02">
              <w:rPr>
                <w:noProof/>
                <w:color w:val="000000" w:themeColor="text1"/>
              </w:rPr>
              <w:drawing>
                <wp:inline distT="0" distB="0" distL="0" distR="0" wp14:anchorId="11702C0D" wp14:editId="175698B0">
                  <wp:extent cx="1363187" cy="901626"/>
                  <wp:effectExtent l="0" t="0" r="8890" b="0"/>
                  <wp:docPr id="4263991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2001" cstate="print">
                            <a:extLst>
                              <a:ext uri="{28A0092B-C50C-407E-A947-70E740481C1C}">
                                <a14:useLocalDpi xmlns:a14="http://schemas.microsoft.com/office/drawing/2010/main" val="0"/>
                              </a:ext>
                            </a:extLst>
                          </a:blip>
                          <a:srcRect l="10128" t="2888" r="10476" b="3959"/>
                          <a:stretch/>
                        </pic:blipFill>
                        <pic:spPr bwMode="auto">
                          <a:xfrm>
                            <a:off x="0" y="0"/>
                            <a:ext cx="1388909" cy="9186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83" w:type="dxa"/>
            <w:tcBorders>
              <w:bottom w:val="nil"/>
            </w:tcBorders>
            <w:shd w:val="clear" w:color="auto" w:fill="DAEEF3" w:themeFill="accent5" w:themeFillTint="33"/>
            <w:vAlign w:val="center"/>
          </w:tcPr>
          <w:p w:rsidR="00697452" w:rsidRPr="00E95D02" w:rsidRDefault="00697452" w:rsidP="00347F6B">
            <w:pPr>
              <w:spacing w:line="276" w:lineRule="auto"/>
              <w:jc w:val="center"/>
              <w:rPr>
                <w:rFonts w:ascii="Cambria" w:hAnsi="Cambria"/>
                <w:i/>
                <w:iCs/>
                <w:noProof/>
                <w:color w:val="000000" w:themeColor="text1"/>
                <w:sz w:val="26"/>
                <w:szCs w:val="26"/>
              </w:rPr>
            </w:pPr>
          </w:p>
          <w:p w:rsidR="00697452" w:rsidRPr="00E95D02" w:rsidRDefault="00697452" w:rsidP="00347F6B">
            <w:pPr>
              <w:spacing w:line="276" w:lineRule="auto"/>
              <w:jc w:val="center"/>
              <w:rPr>
                <w:rFonts w:ascii="Cambria" w:hAnsi="Cambria"/>
                <w:b/>
                <w:bCs/>
                <w:i/>
                <w:iCs/>
                <w:noProof/>
                <w:color w:val="000000" w:themeColor="text1"/>
                <w:sz w:val="26"/>
                <w:szCs w:val="26"/>
              </w:rPr>
            </w:pPr>
            <w:r w:rsidRPr="00E95D02">
              <w:rPr>
                <w:noProof/>
                <w:color w:val="000000" w:themeColor="text1"/>
              </w:rPr>
              <w:drawing>
                <wp:inline distT="0" distB="0" distL="0" distR="0" wp14:anchorId="702C4C1F" wp14:editId="6E7141F3">
                  <wp:extent cx="1566776" cy="1043499"/>
                  <wp:effectExtent l="0" t="0" r="0" b="4445"/>
                  <wp:docPr id="955996999" name="Picture 18" descr="1001 thắc mắc: Vì sao âm thanh lại phá nát được cốc thuỷ t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001 thắc mắc: Vì sao âm thanh lại phá nát được cốc thuỷ tinh?"/>
                          <pic:cNvPicPr>
                            <a:picLocks noChangeAspect="1" noChangeArrowheads="1"/>
                          </pic:cNvPicPr>
                        </pic:nvPicPr>
                        <pic:blipFill>
                          <a:blip r:embed="rId2002" cstate="print">
                            <a:extLst>
                              <a:ext uri="{28A0092B-C50C-407E-A947-70E740481C1C}">
                                <a14:useLocalDpi xmlns:a14="http://schemas.microsoft.com/office/drawing/2010/main" val="0"/>
                              </a:ext>
                            </a:extLst>
                          </a:blip>
                          <a:srcRect/>
                          <a:stretch>
                            <a:fillRect/>
                          </a:stretch>
                        </pic:blipFill>
                        <pic:spPr bwMode="auto">
                          <a:xfrm>
                            <a:off x="0" y="0"/>
                            <a:ext cx="1598371" cy="1064542"/>
                          </a:xfrm>
                          <a:prstGeom prst="rect">
                            <a:avLst/>
                          </a:prstGeom>
                          <a:noFill/>
                          <a:ln>
                            <a:noFill/>
                          </a:ln>
                        </pic:spPr>
                      </pic:pic>
                    </a:graphicData>
                  </a:graphic>
                </wp:inline>
              </w:drawing>
            </w:r>
          </w:p>
        </w:tc>
      </w:tr>
      <w:tr w:rsidR="00697452" w:rsidRPr="00E95D02" w:rsidTr="00347F6B">
        <w:tblPrEx>
          <w:tblBorders>
            <w:top w:val="single" w:sz="4" w:space="0" w:color="000000"/>
            <w:left w:val="single" w:sz="4" w:space="0" w:color="000000"/>
            <w:bottom w:val="single" w:sz="4" w:space="0" w:color="000000"/>
            <w:right w:val="single" w:sz="4" w:space="0" w:color="000000"/>
            <w:insideH w:val="single" w:sz="4" w:space="0" w:color="000000"/>
          </w:tblBorders>
          <w:shd w:val="clear" w:color="auto" w:fill="auto"/>
        </w:tblPrEx>
        <w:tc>
          <w:tcPr>
            <w:tcW w:w="4315" w:type="dxa"/>
            <w:gridSpan w:val="2"/>
            <w:tcBorders>
              <w:top w:val="nil"/>
              <w:left w:val="nil"/>
              <w:bottom w:val="nil"/>
              <w:right w:val="nil"/>
            </w:tcBorders>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noProof/>
                <w:color w:val="000000" w:themeColor="text1"/>
                <w:sz w:val="26"/>
                <w:szCs w:val="26"/>
              </w:rPr>
            </w:pPr>
            <w:r w:rsidRPr="00E95D02">
              <w:rPr>
                <w:rFonts w:ascii="Cambria" w:hAnsi="Cambria"/>
                <w:color w:val="000000" w:themeColor="text1"/>
                <w:sz w:val="26"/>
                <w:szCs w:val="26"/>
              </w:rPr>
              <w:t>Quan sát Hình 4.2, mô tả chuyển động của xích đu, ván nhảy cầu sau khi ngừng tác dụng lực.</w:t>
            </w:r>
            <w:r w:rsidRPr="00E95D02">
              <w:rPr>
                <w:rFonts w:ascii="Cambria" w:hAnsi="Cambria"/>
                <w:noProof/>
                <w:color w:val="000000" w:themeColor="text1"/>
                <w:sz w:val="26"/>
                <w:szCs w:val="26"/>
              </w:rPr>
              <w:t xml:space="preserve"> </w:t>
            </w:r>
          </w:p>
        </w:tc>
        <w:tc>
          <w:tcPr>
            <w:tcW w:w="5646" w:type="dxa"/>
            <w:gridSpan w:val="3"/>
            <w:tcBorders>
              <w:top w:val="nil"/>
              <w:left w:val="nil"/>
              <w:bottom w:val="nil"/>
              <w:right w:val="nil"/>
            </w:tcBorders>
          </w:tcPr>
          <w:p w:rsidR="00697452" w:rsidRPr="00E95D02" w:rsidRDefault="00697452" w:rsidP="00347F6B">
            <w:pPr>
              <w:spacing w:line="276" w:lineRule="auto"/>
              <w:jc w:val="center"/>
              <w:rPr>
                <w:rFonts w:ascii="Cambria" w:hAnsi="Cambria"/>
                <w:i/>
                <w:iCs/>
                <w:color w:val="000000" w:themeColor="text1"/>
                <w:sz w:val="26"/>
                <w:szCs w:val="26"/>
              </w:rPr>
            </w:pPr>
            <w:r w:rsidRPr="00E95D02">
              <w:rPr>
                <w:rFonts w:ascii="Cambria" w:hAnsi="Cambria"/>
                <w:i/>
                <w:iCs/>
                <w:noProof/>
                <w:color w:val="000000" w:themeColor="text1"/>
                <w:sz w:val="26"/>
                <w:szCs w:val="26"/>
              </w:rPr>
              <w:drawing>
                <wp:inline distT="0" distB="0" distL="0" distR="0" wp14:anchorId="09FBF31A" wp14:editId="21A9EE9C">
                  <wp:extent cx="3448050" cy="1257300"/>
                  <wp:effectExtent l="0" t="0" r="0" b="0"/>
                  <wp:docPr id="550830107" name="Picture 55083010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0107" name="Picture 550830107" descr="Graphical user interface, website&#10;&#10;Description automatically generated"/>
                          <pic:cNvPicPr/>
                        </pic:nvPicPr>
                        <pic:blipFill rotWithShape="1">
                          <a:blip r:embed="rId2003"/>
                          <a:srcRect l="6415" t="16495" r="34046" b="15464"/>
                          <a:stretch/>
                        </pic:blipFill>
                        <pic:spPr bwMode="auto">
                          <a:xfrm>
                            <a:off x="0" y="0"/>
                            <a:ext cx="3448050" cy="1257300"/>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i/>
                <w:iCs/>
                <w:color w:val="000000" w:themeColor="text1"/>
                <w:sz w:val="26"/>
                <w:szCs w:val="26"/>
              </w:rPr>
            </w:pPr>
            <w:r w:rsidRPr="00E95D02">
              <w:rPr>
                <w:rFonts w:ascii="Cambria" w:hAnsi="Cambria"/>
                <w:b/>
                <w:bCs/>
                <w:i/>
                <w:iCs/>
                <w:color w:val="000000" w:themeColor="text1"/>
                <w:sz w:val="26"/>
                <w:szCs w:val="26"/>
              </w:rPr>
              <w:t>Hình 4.2.</w:t>
            </w:r>
            <w:r w:rsidRPr="00E95D02">
              <w:rPr>
                <w:rFonts w:ascii="Cambria" w:hAnsi="Cambria"/>
                <w:i/>
                <w:iCs/>
                <w:color w:val="000000" w:themeColor="text1"/>
                <w:sz w:val="26"/>
                <w:szCs w:val="26"/>
              </w:rPr>
              <w:t xml:space="preserve"> Xích đu (a), ván nhảy cầu (b)</w:t>
            </w:r>
          </w:p>
        </w:tc>
      </w:tr>
    </w:tbl>
    <w:p w:rsidR="00697452" w:rsidRPr="00E95D02" w:rsidRDefault="00697452" w:rsidP="00697452">
      <w:pPr>
        <w:shd w:val="clear" w:color="auto" w:fill="DAEEF3" w:themeFill="accent5" w:themeFillTint="33"/>
        <w:jc w:val="both"/>
        <w:rPr>
          <w:rFonts w:ascii="Cambria" w:hAnsi="Cambria"/>
          <w:b/>
          <w:i/>
          <w:iCs/>
          <w:color w:val="000000" w:themeColor="text1"/>
          <w:sz w:val="26"/>
          <w:szCs w:val="26"/>
        </w:rPr>
      </w:pPr>
      <w:r w:rsidRPr="00E95D02">
        <w:rPr>
          <w:rFonts w:ascii="Cambria" w:hAnsi="Cambria"/>
          <w:b/>
          <w:i/>
          <w:iCs/>
          <w:color w:val="000000" w:themeColor="text1"/>
          <w:sz w:val="26"/>
          <w:szCs w:val="26"/>
        </w:rPr>
        <w:t>Lời giải:</w:t>
      </w:r>
    </w:p>
    <w:p w:rsidR="00697452" w:rsidRPr="00E95D02" w:rsidRDefault="00697452" w:rsidP="00697452">
      <w:pPr>
        <w:shd w:val="clear" w:color="auto" w:fill="DAEEF3" w:themeFill="accent5" w:themeFillTint="33"/>
        <w:jc w:val="both"/>
        <w:rPr>
          <w:rFonts w:ascii="Cambria" w:hAnsi="Cambria"/>
          <w:color w:val="000000" w:themeColor="text1"/>
          <w:sz w:val="26"/>
          <w:szCs w:val="26"/>
        </w:rPr>
      </w:pPr>
      <w:r w:rsidRPr="00E95D02">
        <w:rPr>
          <w:rFonts w:ascii="Cambria" w:hAnsi="Cambria"/>
          <w:color w:val="000000" w:themeColor="text1"/>
          <w:sz w:val="26"/>
          <w:szCs w:val="26"/>
        </w:rPr>
        <w:lastRenderedPageBreak/>
        <w:t>Sau khi ngừng tác dụng lực vật vẫn sẽ chuyển động nữa nhưng với biên độ nhỏ dần rồi từ từ dừng lại.</w: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Bố trí</w:t>
      </w:r>
      <w:r w:rsidRPr="00E95D02">
        <w:rPr>
          <w:rFonts w:ascii="Cambria" w:hAnsi="Cambria"/>
          <w:b/>
          <w:color w:val="000000" w:themeColor="text1"/>
          <w:sz w:val="26"/>
          <w:szCs w:val="26"/>
        </w:rPr>
        <w:t xml:space="preserve"> </w:t>
      </w:r>
      <w:r w:rsidRPr="00E95D02">
        <w:rPr>
          <w:rFonts w:ascii="Cambria" w:hAnsi="Cambria"/>
          <w:color w:val="000000" w:themeColor="text1"/>
          <w:sz w:val="26"/>
          <w:szCs w:val="26"/>
        </w:rPr>
        <w:t>sơ đồ thí nghiệm như hình 4.4. kéo vật nặng của con lắc lò xo khỏi vị trí cân bằng theo phương thẳng đứng một đoạn xác định và thả nhẹ để vật dao động không vận tốc ban đầu. Dự đoán và thực hiện thí nghiệm kiểm chứng (nếu có điều kiện) về dao động của con lắc trong các trường hợp khi vật nặng thực hiện dao động trong: a) không khí; b) chất lỏng (nước/dầu); c) chất lỏng (nước/dầu) khi có gắn thêm vật cản.</w:t>
      </w:r>
    </w:p>
    <w:p w:rsidR="00697452" w:rsidRPr="00E95D02" w:rsidRDefault="00697452" w:rsidP="00697452">
      <w:pPr>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0F339910" wp14:editId="4983ABBE">
            <wp:extent cx="4653734" cy="1579880"/>
            <wp:effectExtent l="0" t="0" r="0" b="1270"/>
            <wp:docPr id="337214262" name="Picture 3372142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14262" name="Picture 337214262" descr="Diagram&#10;&#10;Description automatically generated"/>
                    <pic:cNvPicPr/>
                  </pic:nvPicPr>
                  <pic:blipFill rotWithShape="1">
                    <a:blip r:embed="rId2004"/>
                    <a:srcRect l="8188" t="39404" r="14012" b="12583"/>
                    <a:stretch/>
                  </pic:blipFill>
                  <pic:spPr bwMode="auto">
                    <a:xfrm>
                      <a:off x="0" y="0"/>
                      <a:ext cx="4660211" cy="1582079"/>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jc w:val="center"/>
        <w:rPr>
          <w:rFonts w:ascii="Cambria" w:hAnsi="Cambria"/>
          <w:i/>
          <w:iCs/>
          <w:color w:val="000000" w:themeColor="text1"/>
          <w:sz w:val="26"/>
          <w:szCs w:val="26"/>
        </w:rPr>
      </w:pPr>
      <w:r w:rsidRPr="00E95D02">
        <w:rPr>
          <w:rFonts w:ascii="Cambria" w:hAnsi="Cambria"/>
          <w:b/>
          <w:i/>
          <w:iCs/>
          <w:color w:val="000000" w:themeColor="text1"/>
          <w:sz w:val="26"/>
          <w:szCs w:val="26"/>
        </w:rPr>
        <w:t>Hình 4.4.</w:t>
      </w:r>
      <w:r w:rsidRPr="00E95D02">
        <w:rPr>
          <w:rFonts w:ascii="Cambria" w:hAnsi="Cambria"/>
          <w:i/>
          <w:iCs/>
          <w:color w:val="000000" w:themeColor="text1"/>
          <w:sz w:val="26"/>
          <w:szCs w:val="26"/>
        </w:rPr>
        <w:t xml:space="preserve"> Vật nặng của con lắc lò xo dao động trong: a) không khí; b) chất lỏng; c) chất lỏng khi có gắn thêm vật cản.</w:t>
      </w:r>
    </w:p>
    <w:p w:rsidR="00697452" w:rsidRPr="00E95D02" w:rsidRDefault="00697452" w:rsidP="00697452">
      <w:pPr>
        <w:shd w:val="clear" w:color="auto" w:fill="DAEEF3" w:themeFill="accent5" w:themeFillTint="33"/>
        <w:jc w:val="both"/>
        <w:rPr>
          <w:rFonts w:ascii="Cambria" w:hAnsi="Cambria"/>
          <w:b/>
          <w:i/>
          <w:iCs/>
          <w:color w:val="000000" w:themeColor="text1"/>
          <w:sz w:val="26"/>
          <w:szCs w:val="26"/>
        </w:rPr>
      </w:pPr>
      <w:r w:rsidRPr="00E95D02">
        <w:rPr>
          <w:rFonts w:ascii="Cambria" w:hAnsi="Cambria"/>
          <w:b/>
          <w:i/>
          <w:iCs/>
          <w:color w:val="000000" w:themeColor="text1"/>
          <w:sz w:val="26"/>
          <w:szCs w:val="26"/>
        </w:rPr>
        <w:t>Lời giải:</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color w:val="000000" w:themeColor="text1"/>
          <w:sz w:val="26"/>
          <w:szCs w:val="26"/>
        </w:rPr>
        <w:t>Dự đoán về dao động của con lắc trong các trường hợp vật nặng thực hiện dao động trong:</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b/>
          <w:bCs/>
          <w:color w:val="000000" w:themeColor="text1"/>
          <w:sz w:val="26"/>
          <w:szCs w:val="26"/>
        </w:rPr>
        <w:t>a) không khí:</w:t>
      </w:r>
      <w:r w:rsidRPr="00E95D02">
        <w:rPr>
          <w:rFonts w:ascii="Cambria" w:hAnsi="Cambria"/>
          <w:color w:val="000000" w:themeColor="text1"/>
          <w:sz w:val="26"/>
          <w:szCs w:val="26"/>
        </w:rPr>
        <w:t xml:space="preserve"> vật chuyển động nhanh với biên độ lớn và dừng lâu hơn hai trường hợp còn lại;</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b/>
          <w:bCs/>
          <w:color w:val="000000" w:themeColor="text1"/>
          <w:sz w:val="26"/>
          <w:szCs w:val="26"/>
        </w:rPr>
        <w:t>b) chất lỏng (nước/dầu):</w:t>
      </w:r>
      <w:r w:rsidRPr="00E95D02">
        <w:rPr>
          <w:rFonts w:ascii="Cambria" w:hAnsi="Cambria"/>
          <w:color w:val="000000" w:themeColor="text1"/>
          <w:sz w:val="26"/>
          <w:szCs w:val="26"/>
        </w:rPr>
        <w:t xml:space="preserve"> vật chuyển động chậm với biên độ nhỏ và dừng nhanh hơn so với không khí;</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b/>
          <w:bCs/>
          <w:color w:val="000000" w:themeColor="text1"/>
          <w:sz w:val="26"/>
          <w:szCs w:val="26"/>
        </w:rPr>
        <w:t>c) chất lỏng (nước/dầu) khi có gắn thêm vật cản:</w:t>
      </w:r>
      <w:r w:rsidRPr="00E95D02">
        <w:rPr>
          <w:rFonts w:ascii="Cambria" w:hAnsi="Cambria"/>
          <w:color w:val="000000" w:themeColor="text1"/>
          <w:sz w:val="26"/>
          <w:szCs w:val="26"/>
        </w:rPr>
        <w:t xml:space="preserve"> vật sẽ dừng lại nhanh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2"/>
        <w:gridCol w:w="2811"/>
      </w:tblGrid>
      <w:tr w:rsidR="00697452" w:rsidRPr="00E95D02" w:rsidTr="00347F6B">
        <w:tc>
          <w:tcPr>
            <w:tcW w:w="836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noProof/>
                <w:color w:val="000000" w:themeColor="text1"/>
                <w:sz w:val="26"/>
                <w:szCs w:val="26"/>
              </w:rPr>
            </w:pPr>
            <w:r w:rsidRPr="00E95D02">
              <w:rPr>
                <w:rFonts w:ascii="Cambria" w:hAnsi="Cambria"/>
                <w:noProof/>
                <w:color w:val="000000" w:themeColor="text1"/>
                <w:sz w:val="26"/>
                <w:szCs w:val="26"/>
              </w:rPr>
              <w:t>Trên thực tế, sau khi được kích thích để dao động, xích đu (Hình 4.1a) hoặc võng sẽ dao động tắt dần. Làm cách nào để chúng có thể dao động với biên độ không đổi?</w:t>
            </w:r>
          </w:p>
        </w:tc>
        <w:tc>
          <w:tcPr>
            <w:tcW w:w="1596" w:type="dxa"/>
          </w:tcPr>
          <w:p w:rsidR="00697452" w:rsidRPr="00E95D02" w:rsidRDefault="00697452" w:rsidP="00347F6B">
            <w:pPr>
              <w:pStyle w:val="ListParagraph"/>
              <w:tabs>
                <w:tab w:val="left" w:pos="720"/>
                <w:tab w:val="left" w:pos="900"/>
              </w:tabs>
              <w:spacing w:after="0" w:line="276" w:lineRule="auto"/>
              <w:ind w:left="0"/>
              <w:jc w:val="both"/>
              <w:rPr>
                <w:rFonts w:ascii="Cambria" w:hAnsi="Cambria"/>
                <w:noProof/>
                <w:color w:val="000000" w:themeColor="text1"/>
                <w:sz w:val="26"/>
                <w:szCs w:val="26"/>
              </w:rPr>
            </w:pPr>
            <w:r w:rsidRPr="00E95D02">
              <w:rPr>
                <w:noProof/>
                <w:color w:val="000000" w:themeColor="text1"/>
              </w:rPr>
              <w:drawing>
                <wp:inline distT="0" distB="0" distL="0" distR="0" wp14:anchorId="5B6062F3" wp14:editId="1BC0F6B2">
                  <wp:extent cx="1647825" cy="1302731"/>
                  <wp:effectExtent l="0" t="0" r="0" b="0"/>
                  <wp:docPr id="1757958325" name="Picture 175795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rotWithShape="1">
                          <a:blip r:embed="rId1973">
                            <a:extLst>
                              <a:ext uri="{28A0092B-C50C-407E-A947-70E740481C1C}">
                                <a14:useLocalDpi xmlns:a14="http://schemas.microsoft.com/office/drawing/2010/main" val="0"/>
                              </a:ext>
                            </a:extLst>
                          </a:blip>
                          <a:srcRect l="2283" t="2684" r="10502" b="6040"/>
                          <a:stretch/>
                        </pic:blipFill>
                        <pic:spPr bwMode="auto">
                          <a:xfrm>
                            <a:off x="0" y="0"/>
                            <a:ext cx="1651005" cy="1305245"/>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shd w:val="clear" w:color="auto" w:fill="DAEEF3" w:themeFill="accent5" w:themeFillTint="33"/>
        <w:jc w:val="both"/>
        <w:rPr>
          <w:rFonts w:ascii="Cambria" w:hAnsi="Cambria"/>
          <w:i/>
          <w:iCs/>
          <w:color w:val="000000" w:themeColor="text1"/>
          <w:sz w:val="26"/>
          <w:szCs w:val="26"/>
        </w:rPr>
      </w:pPr>
      <w:r w:rsidRPr="00E95D02">
        <w:rPr>
          <w:rFonts w:ascii="Cambria" w:hAnsi="Cambria"/>
          <w:b/>
          <w:i/>
          <w:iCs/>
          <w:color w:val="000000" w:themeColor="text1"/>
          <w:sz w:val="26"/>
          <w:szCs w:val="26"/>
        </w:rPr>
        <w:t>Lời giải:</w:t>
      </w:r>
      <w:r w:rsidRPr="00E95D02">
        <w:rPr>
          <w:rFonts w:ascii="Cambria" w:hAnsi="Cambria"/>
          <w:i/>
          <w:iCs/>
          <w:color w:val="000000" w:themeColor="text1"/>
          <w:sz w:val="26"/>
          <w:szCs w:val="26"/>
        </w:rPr>
        <w:t xml:space="preserve"> </w:t>
      </w:r>
    </w:p>
    <w:p w:rsidR="00697452" w:rsidRPr="00E95D02" w:rsidRDefault="00697452" w:rsidP="00697452">
      <w:pPr>
        <w:shd w:val="clear" w:color="auto" w:fill="DAEEF3" w:themeFill="accent5" w:themeFillTint="33"/>
        <w:jc w:val="both"/>
        <w:rPr>
          <w:rFonts w:ascii="Cambria" w:hAnsi="Cambria"/>
          <w:color w:val="000000" w:themeColor="text1"/>
          <w:sz w:val="26"/>
          <w:szCs w:val="26"/>
        </w:rPr>
      </w:pPr>
      <w:r w:rsidRPr="00E95D02">
        <w:rPr>
          <w:rFonts w:ascii="Cambria" w:hAnsi="Cambria"/>
          <w:color w:val="000000" w:themeColor="text1"/>
          <w:sz w:val="26"/>
          <w:szCs w:val="26"/>
        </w:rPr>
        <w:t>Chúng ta sẽ bổ sung năng lượng để bù lại sự tiêu hao năng lượng do lực cản môi trường, chúng ta bổ sung năng lượng cho vật dao động bằng hai cách như truyền năng lượng bổ sung bằng đúng phần năng lượng tiêu hao ở cuối mỗi chu kì dao động của hệ bằng lực cùng chiều chuyển động hoặc sử dụng ngoại lực biến thiên điều hòa theo thời gian.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7"/>
        <w:gridCol w:w="3216"/>
      </w:tblGrid>
      <w:tr w:rsidR="00697452" w:rsidRPr="00E95D02" w:rsidTr="00347F6B">
        <w:tc>
          <w:tcPr>
            <w:tcW w:w="692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lang w:val="vi-VN"/>
              </w:rPr>
            </w:pPr>
            <w:r w:rsidRPr="00E95D02">
              <w:rPr>
                <w:rFonts w:ascii="Cambria" w:hAnsi="Cambria"/>
                <w:noProof/>
                <w:color w:val="000000" w:themeColor="text1"/>
                <w:sz w:val="26"/>
                <w:szCs w:val="26"/>
              </w:rPr>
              <w:lastRenderedPageBreak/>
              <w:t>Bố trí thí nghiệm hệ con lắc Barton như Hình 4.10. Mô hình gồm nhiều con lắc đơn có chiều dài dây treo khác nhau được gắn trên cùng một sợi dây đàn hồi. Khi con lắc số 1 được kích thích để dao động, nhưng con lắc còn lại (từ số 2 đến số 7) sẽ bắt đầu dao động. Giải thích vì sao chúng dao động và dự đoán về biên độ dao động của chúng.</w:t>
            </w:r>
          </w:p>
        </w:tc>
        <w:tc>
          <w:tcPr>
            <w:tcW w:w="3036" w:type="dxa"/>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54C4CC27" wp14:editId="1CD8C492">
                  <wp:extent cx="1900555" cy="1298478"/>
                  <wp:effectExtent l="0" t="0" r="4445" b="0"/>
                  <wp:docPr id="1317011787" name="Picture 1317011787"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11787" name="Picture 1317011787" descr="A picture containing text, indoor&#10;&#10;Description automatically generated"/>
                          <pic:cNvPicPr/>
                        </pic:nvPicPr>
                        <pic:blipFill rotWithShape="1">
                          <a:blip r:embed="rId2005"/>
                          <a:srcRect l="63467" t="16116" r="4537" b="5217"/>
                          <a:stretch/>
                        </pic:blipFill>
                        <pic:spPr bwMode="auto">
                          <a:xfrm>
                            <a:off x="0" y="0"/>
                            <a:ext cx="1919001" cy="1311080"/>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i/>
                <w:iCs/>
                <w:color w:val="000000" w:themeColor="text1"/>
                <w:sz w:val="26"/>
                <w:szCs w:val="26"/>
              </w:rPr>
            </w:pPr>
            <w:r w:rsidRPr="00E95D02">
              <w:rPr>
                <w:rFonts w:ascii="Cambria" w:hAnsi="Cambria"/>
                <w:b/>
                <w:bCs/>
                <w:i/>
                <w:iCs/>
                <w:color w:val="000000" w:themeColor="text1"/>
                <w:sz w:val="26"/>
                <w:szCs w:val="26"/>
              </w:rPr>
              <w:t>Hình 4.10.</w:t>
            </w:r>
            <w:r w:rsidRPr="00E95D02">
              <w:rPr>
                <w:rFonts w:ascii="Cambria" w:hAnsi="Cambria"/>
                <w:i/>
                <w:iCs/>
                <w:color w:val="000000" w:themeColor="text1"/>
                <w:sz w:val="26"/>
                <w:szCs w:val="26"/>
              </w:rPr>
              <w:t xml:space="preserve"> Thí nghiệm hệ con lắc Barton.</w:t>
            </w:r>
          </w:p>
        </w:tc>
      </w:tr>
    </w:tbl>
    <w:p w:rsidR="00697452" w:rsidRPr="00E95D02" w:rsidRDefault="00697452" w:rsidP="00697452">
      <w:pPr>
        <w:shd w:val="clear" w:color="auto" w:fill="DAEEF3" w:themeFill="accent5" w:themeFillTint="33"/>
        <w:jc w:val="both"/>
        <w:rPr>
          <w:rFonts w:ascii="Cambria" w:hAnsi="Cambria"/>
          <w:i/>
          <w:iCs/>
          <w:color w:val="000000" w:themeColor="text1"/>
          <w:sz w:val="26"/>
          <w:szCs w:val="26"/>
        </w:rPr>
      </w:pPr>
      <w:r w:rsidRPr="00E95D02">
        <w:rPr>
          <w:rFonts w:ascii="Cambria" w:hAnsi="Cambria"/>
          <w:b/>
          <w:i/>
          <w:iCs/>
          <w:color w:val="000000" w:themeColor="text1"/>
          <w:sz w:val="26"/>
          <w:szCs w:val="26"/>
        </w:rPr>
        <w:t>Lời giải:</w:t>
      </w:r>
      <w:r w:rsidRPr="00E95D02">
        <w:rPr>
          <w:rFonts w:ascii="Cambria" w:hAnsi="Cambria"/>
          <w:i/>
          <w:iCs/>
          <w:color w:val="000000" w:themeColor="text1"/>
          <w:sz w:val="26"/>
          <w:szCs w:val="26"/>
        </w:rPr>
        <w:t xml:space="preserve"> </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color w:val="000000" w:themeColor="text1"/>
          <w:sz w:val="26"/>
          <w:szCs w:val="26"/>
        </w:rPr>
        <w:t>Những con lắc khác cũng dao động do con lắc 1 cưỡng bức.</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color w:val="000000" w:themeColor="text1"/>
          <w:sz w:val="26"/>
          <w:szCs w:val="26"/>
        </w:rPr>
        <w:t>Con lắc dao động mạnh nhất là con lắc có chiều dài bằng với chiều dài của con lắc 1, đó là con lắc 4. Vì lúc đó chu kì dao động riêng T</w:t>
      </w:r>
      <w:r w:rsidRPr="00E95D02">
        <w:rPr>
          <w:rFonts w:ascii="Cambria" w:hAnsi="Cambria"/>
          <w:color w:val="000000" w:themeColor="text1"/>
          <w:sz w:val="26"/>
          <w:szCs w:val="26"/>
          <w:vertAlign w:val="subscript"/>
        </w:rPr>
        <w:t>4</w:t>
      </w:r>
      <w:r w:rsidRPr="00E95D02">
        <w:rPr>
          <w:rFonts w:ascii="Cambria" w:hAnsi="Cambria"/>
          <w:color w:val="000000" w:themeColor="text1"/>
          <w:sz w:val="26"/>
          <w:szCs w:val="26"/>
        </w:rPr>
        <w:t xml:space="preserve"> bằng với chu kì dao động cưỡng bức T</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 xml:space="preserve"> nên con lắc 4 xảy ra cộng hưởng và sẽ dao động với biên độ lớn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8"/>
        <w:gridCol w:w="4005"/>
      </w:tblGrid>
      <w:tr w:rsidR="00697452" w:rsidRPr="00E95D02" w:rsidTr="00347F6B">
        <w:tc>
          <w:tcPr>
            <w:tcW w:w="593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Tìm hiểu và trình bày hoạt động của bộ giảm chấn khối lượng, là một con lắc được treo trên tòa nhà Taipei 101 tại Thành phố Đài Bắc, Đài Loan.</w:t>
            </w:r>
          </w:p>
        </w:tc>
        <w:tc>
          <w:tcPr>
            <w:tcW w:w="4026" w:type="dxa"/>
          </w:tcPr>
          <w:p w:rsidR="00697452" w:rsidRPr="00E95D02" w:rsidRDefault="00697452" w:rsidP="00347F6B">
            <w:pPr>
              <w:spacing w:line="276" w:lineRule="auto"/>
              <w:jc w:val="center"/>
              <w:rPr>
                <w:rFonts w:ascii="Cambria" w:hAnsi="Cambria"/>
                <w:b/>
                <w:color w:val="000000" w:themeColor="text1"/>
                <w:sz w:val="26"/>
                <w:szCs w:val="26"/>
              </w:rPr>
            </w:pPr>
            <w:r w:rsidRPr="00E95D02">
              <w:rPr>
                <w:noProof/>
                <w:color w:val="000000" w:themeColor="text1"/>
              </w:rPr>
              <w:drawing>
                <wp:inline distT="0" distB="0" distL="0" distR="0" wp14:anchorId="42F9C4B2" wp14:editId="02FBA83A">
                  <wp:extent cx="1759039" cy="1171575"/>
                  <wp:effectExtent l="0" t="0" r="0" b="0"/>
                  <wp:docPr id="1095087043" name="Picture 19" descr="THAM QUAN TÒA NHÀ TAIPEI 101 – NIỀM TỰ HÀO CỦA ĐẢO NGỌC ĐÀI 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AM QUAN TÒA NHÀ TAIPEI 101 – NIỀM TỰ HÀO CỦA ĐẢO NGỌC ĐÀI LOAN"/>
                          <pic:cNvPicPr>
                            <a:picLocks noChangeAspect="1" noChangeArrowheads="1"/>
                          </pic:cNvPicPr>
                        </pic:nvPicPr>
                        <pic:blipFill>
                          <a:blip r:embed="rId2006" cstate="print">
                            <a:extLst>
                              <a:ext uri="{28A0092B-C50C-407E-A947-70E740481C1C}">
                                <a14:useLocalDpi xmlns:a14="http://schemas.microsoft.com/office/drawing/2010/main" val="0"/>
                              </a:ext>
                            </a:extLst>
                          </a:blip>
                          <a:srcRect/>
                          <a:stretch>
                            <a:fillRect/>
                          </a:stretch>
                        </pic:blipFill>
                        <pic:spPr bwMode="auto">
                          <a:xfrm>
                            <a:off x="0" y="0"/>
                            <a:ext cx="1777860" cy="1184110"/>
                          </a:xfrm>
                          <a:prstGeom prst="rect">
                            <a:avLst/>
                          </a:prstGeom>
                          <a:noFill/>
                          <a:ln>
                            <a:noFill/>
                          </a:ln>
                        </pic:spPr>
                      </pic:pic>
                    </a:graphicData>
                  </a:graphic>
                </wp:inline>
              </w:drawing>
            </w:r>
          </w:p>
          <w:p w:rsidR="00697452" w:rsidRPr="00E95D02" w:rsidRDefault="00697452" w:rsidP="00347F6B">
            <w:pPr>
              <w:spacing w:line="276" w:lineRule="auto"/>
              <w:jc w:val="center"/>
              <w:rPr>
                <w:rFonts w:ascii="Cambria" w:hAnsi="Cambria"/>
                <w:b/>
                <w:i/>
                <w:iCs/>
                <w:color w:val="000000" w:themeColor="text1"/>
                <w:sz w:val="26"/>
                <w:szCs w:val="26"/>
              </w:rPr>
            </w:pPr>
            <w:r w:rsidRPr="00E95D02">
              <w:rPr>
                <w:rFonts w:ascii="Cambria" w:hAnsi="Cambria"/>
                <w:b/>
                <w:i/>
                <w:iCs/>
                <w:color w:val="000000" w:themeColor="text1"/>
                <w:sz w:val="26"/>
                <w:szCs w:val="26"/>
              </w:rPr>
              <w:t xml:space="preserve">Hình 4.1. </w:t>
            </w:r>
            <w:r w:rsidRPr="00E95D02">
              <w:rPr>
                <w:rFonts w:ascii="Cambria" w:hAnsi="Cambria"/>
                <w:i/>
                <w:iCs/>
                <w:color w:val="000000" w:themeColor="text1"/>
                <w:sz w:val="26"/>
                <w:szCs w:val="26"/>
              </w:rPr>
              <w:t>Con lắc giảm chấn được treo trên tòa nhà Taipei 101</w:t>
            </w:r>
          </w:p>
        </w:tc>
      </w:tr>
    </w:tbl>
    <w:p w:rsidR="00697452" w:rsidRPr="00E95D02" w:rsidRDefault="00697452" w:rsidP="00697452">
      <w:pPr>
        <w:shd w:val="clear" w:color="auto" w:fill="DAEEF3" w:themeFill="accent5" w:themeFillTint="33"/>
        <w:jc w:val="both"/>
        <w:rPr>
          <w:rFonts w:ascii="Cambria" w:hAnsi="Cambria"/>
          <w:i/>
          <w:iCs/>
          <w:color w:val="000000" w:themeColor="text1"/>
          <w:sz w:val="26"/>
          <w:szCs w:val="26"/>
        </w:rPr>
      </w:pPr>
      <w:r w:rsidRPr="00E95D02">
        <w:rPr>
          <w:rFonts w:ascii="Cambria" w:hAnsi="Cambria"/>
          <w:b/>
          <w:i/>
          <w:iCs/>
          <w:color w:val="000000" w:themeColor="text1"/>
          <w:sz w:val="26"/>
          <w:szCs w:val="26"/>
        </w:rPr>
        <w:t>Lời giải:</w:t>
      </w:r>
      <w:r w:rsidRPr="00E95D02">
        <w:rPr>
          <w:rFonts w:ascii="Cambria" w:hAnsi="Cambria"/>
          <w:i/>
          <w:iCs/>
          <w:color w:val="000000" w:themeColor="text1"/>
          <w:sz w:val="26"/>
          <w:szCs w:val="26"/>
        </w:rPr>
        <w:t xml:space="preserve"> </w:t>
      </w:r>
    </w:p>
    <w:p w:rsidR="00697452" w:rsidRPr="00E95D02" w:rsidRDefault="00697452" w:rsidP="00697452">
      <w:pPr>
        <w:shd w:val="clear" w:color="auto" w:fill="DAEEF3" w:themeFill="accent5" w:themeFillTint="33"/>
        <w:jc w:val="both"/>
        <w:rPr>
          <w:rFonts w:ascii="Cambria" w:hAnsi="Cambria"/>
          <w:color w:val="000000" w:themeColor="text1"/>
          <w:spacing w:val="-5"/>
          <w:sz w:val="26"/>
          <w:szCs w:val="26"/>
        </w:rPr>
      </w:pPr>
      <w:r w:rsidRPr="00E95D02">
        <w:rPr>
          <w:rFonts w:ascii="Cambria" w:hAnsi="Cambria"/>
          <w:b/>
          <w:bCs/>
          <w:color w:val="000000" w:themeColor="text1"/>
          <w:spacing w:val="-5"/>
          <w:sz w:val="26"/>
          <w:szCs w:val="26"/>
        </w:rPr>
        <w:sym w:font="Wingdings" w:char="F0D8"/>
      </w:r>
      <w:r w:rsidRPr="00E95D02">
        <w:rPr>
          <w:rFonts w:ascii="Cambria" w:hAnsi="Cambria"/>
          <w:b/>
          <w:bCs/>
          <w:color w:val="000000" w:themeColor="text1"/>
          <w:spacing w:val="-5"/>
          <w:sz w:val="26"/>
          <w:szCs w:val="26"/>
        </w:rPr>
        <w:t xml:space="preserve"> </w:t>
      </w:r>
      <w:r w:rsidRPr="00E95D02">
        <w:rPr>
          <w:rFonts w:ascii="Cambria" w:hAnsi="Cambria"/>
          <w:color w:val="000000" w:themeColor="text1"/>
          <w:spacing w:val="-5"/>
          <w:sz w:val="26"/>
          <w:szCs w:val="26"/>
        </w:rPr>
        <w:t>Khi có tác động ngoại lực (gió, bão, động đất…) lên toà nhà thì cả toà nhà sẽ bị dao động theo (rung lắc), nhờ có con lắc giảm chấn này mà nó sẽ triệt tiêu được đáng kể ngoại lực tác dụng. Hay cụ thể là con lắc giảm chấn có vai trò hạn chế dao động của toà nhà bằng cách làm cho dao động này tắt dần nhanh chóng.</w:t>
      </w:r>
    </w:p>
    <w:p w:rsidR="00697452" w:rsidRPr="00E95D02" w:rsidRDefault="00697452" w:rsidP="00697452">
      <w:pPr>
        <w:shd w:val="clear" w:color="auto" w:fill="DAEEF3" w:themeFill="accent5" w:themeFillTint="33"/>
        <w:jc w:val="both"/>
        <w:rPr>
          <w:rFonts w:ascii="Cambria" w:hAnsi="Cambria"/>
          <w:color w:val="000000" w:themeColor="text1"/>
          <w:spacing w:val="-5"/>
          <w:sz w:val="26"/>
          <w:szCs w:val="26"/>
        </w:rPr>
      </w:pPr>
      <w:r w:rsidRPr="00E95D02">
        <w:rPr>
          <w:rFonts w:ascii="Cambria" w:hAnsi="Cambria"/>
          <w:b/>
          <w:bCs/>
          <w:color w:val="000000" w:themeColor="text1"/>
          <w:spacing w:val="-5"/>
          <w:sz w:val="26"/>
          <w:szCs w:val="26"/>
        </w:rPr>
        <w:sym w:font="Wingdings" w:char="F0D8"/>
      </w:r>
      <w:r w:rsidRPr="00E95D02">
        <w:rPr>
          <w:rFonts w:ascii="Cambria" w:hAnsi="Cambria"/>
          <w:b/>
          <w:bCs/>
          <w:color w:val="000000" w:themeColor="text1"/>
          <w:spacing w:val="-5"/>
          <w:sz w:val="26"/>
          <w:szCs w:val="26"/>
        </w:rPr>
        <w:t xml:space="preserve">  </w:t>
      </w:r>
      <w:r w:rsidRPr="00E95D02">
        <w:rPr>
          <w:rFonts w:ascii="Cambria" w:hAnsi="Cambria"/>
          <w:color w:val="000000" w:themeColor="text1"/>
          <w:spacing w:val="-5"/>
          <w:sz w:val="26"/>
          <w:szCs w:val="26"/>
        </w:rPr>
        <w:t>Nguyên tắc là làm thay đổi tần số dao động của toà nhà để nó không có tần số dao động bằng tần số dao động riêng của hệ.</w: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Tìm hiểu và trình bày ngắn gọn phương án kĩ thuật để hạn chế thiệt hại cho các tòa nhà, đặc biệt là các tòa nhà cao tầng, tại những nơi thường xảy ra động đất như Nhật Bản.</w:t>
      </w:r>
    </w:p>
    <w:p w:rsidR="00697452" w:rsidRPr="00E95D02" w:rsidRDefault="00697452" w:rsidP="00697452">
      <w:pPr>
        <w:shd w:val="clear" w:color="auto" w:fill="DAEEF3" w:themeFill="accent5" w:themeFillTint="33"/>
        <w:jc w:val="both"/>
        <w:rPr>
          <w:rFonts w:ascii="Cambria" w:hAnsi="Cambria"/>
          <w:i/>
          <w:iCs/>
          <w:color w:val="000000" w:themeColor="text1"/>
          <w:sz w:val="26"/>
          <w:szCs w:val="26"/>
        </w:rPr>
      </w:pPr>
      <w:r w:rsidRPr="00E95D02">
        <w:rPr>
          <w:rFonts w:ascii="Cambria" w:hAnsi="Cambria"/>
          <w:b/>
          <w:i/>
          <w:iCs/>
          <w:color w:val="000000" w:themeColor="text1"/>
          <w:sz w:val="26"/>
          <w:szCs w:val="26"/>
        </w:rPr>
        <w:t>Lời giải:</w:t>
      </w:r>
      <w:r w:rsidRPr="00E95D02">
        <w:rPr>
          <w:rFonts w:ascii="Cambria" w:hAnsi="Cambria"/>
          <w:i/>
          <w:iCs/>
          <w:color w:val="000000" w:themeColor="text1"/>
          <w:sz w:val="26"/>
          <w:szCs w:val="26"/>
        </w:rPr>
        <w:t xml:space="preserve"> </w:t>
      </w:r>
      <w:r w:rsidRPr="00E95D02">
        <w:rPr>
          <w:rFonts w:ascii="Cambria" w:hAnsi="Cambria"/>
          <w:i/>
          <w:iCs/>
          <w:color w:val="000000" w:themeColor="text1"/>
          <w:sz w:val="26"/>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ook w:val="04A0" w:firstRow="1" w:lastRow="0" w:firstColumn="1" w:lastColumn="0" w:noHBand="0" w:noVBand="1"/>
      </w:tblPr>
      <w:tblGrid>
        <w:gridCol w:w="5737"/>
        <w:gridCol w:w="4116"/>
      </w:tblGrid>
      <w:tr w:rsidR="00697452" w:rsidRPr="00E95D02" w:rsidTr="00347F6B">
        <w:tc>
          <w:tcPr>
            <w:tcW w:w="6565" w:type="dxa"/>
            <w:shd w:val="clear" w:color="auto" w:fill="DAEEF3" w:themeFill="accent5" w:themeFillTint="33"/>
          </w:tcPr>
          <w:p w:rsidR="00697452" w:rsidRPr="00E95D02" w:rsidRDefault="00697452" w:rsidP="00347F6B">
            <w:pPr>
              <w:shd w:val="clear" w:color="auto" w:fill="DAEEF3" w:themeFill="accent5" w:themeFillTint="33"/>
              <w:spacing w:line="276" w:lineRule="auto"/>
              <w:jc w:val="both"/>
              <w:rPr>
                <w:rFonts w:ascii="Cambria" w:hAnsi="Cambria"/>
                <w:color w:val="000000" w:themeColor="text1"/>
                <w:sz w:val="26"/>
                <w:szCs w:val="26"/>
              </w:rPr>
            </w:pPr>
            <w:r w:rsidRPr="00E95D02">
              <w:rPr>
                <w:rFonts w:ascii="Cambria" w:hAnsi="Cambria"/>
                <w:b/>
                <w:bCs/>
                <w:color w:val="000000" w:themeColor="text1"/>
                <w:sz w:val="26"/>
                <w:szCs w:val="26"/>
              </w:rPr>
              <w:lastRenderedPageBreak/>
              <w:sym w:font="Wingdings" w:char="F0D8"/>
            </w:r>
            <w:r w:rsidRPr="00E95D02">
              <w:rPr>
                <w:rFonts w:ascii="Cambria" w:hAnsi="Cambria"/>
                <w:b/>
                <w:bCs/>
                <w:color w:val="000000" w:themeColor="text1"/>
                <w:sz w:val="26"/>
                <w:szCs w:val="26"/>
              </w:rPr>
              <w:t xml:space="preserve"> Công nghệ “Con lắc thép khổng lồ” cho công trình Shinjuku Mitsui:</w:t>
            </w:r>
            <w:r w:rsidRPr="00E95D02">
              <w:rPr>
                <w:rFonts w:ascii="Cambria" w:hAnsi="Cambria"/>
                <w:color w:val="000000" w:themeColor="text1"/>
                <w:sz w:val="26"/>
                <w:szCs w:val="26"/>
              </w:rPr>
              <w:t xml:space="preserve"> là công nghệ mới nhất hiện nay. Hệ thống chống động đất bằng cách đặt sáu con lắc thép khổng lồ, mỗi con lắc nặng 300 tấn trên nóc một tòa nhà cao 55 tầng tại Tokyo, với tổng chi phí 5 tỷ Yên Nhật tương đương khoảng (51 triệu USD). Theo thiết kế, những con lắc này không những làm giảm chấn động tới 60%, mà còn rút ngắn thời gian chịu tác động từ dư chấn của tòa nhà. Ngoài ra, công nghệ mới này còn cho phép thi công mà không hề ảnh hưởng tới cấu trúc.</w:t>
            </w:r>
          </w:p>
        </w:tc>
        <w:tc>
          <w:tcPr>
            <w:tcW w:w="3396" w:type="dxa"/>
            <w:shd w:val="clear" w:color="auto" w:fill="DAEEF3" w:themeFill="accent5" w:themeFillTint="33"/>
            <w:vAlign w:val="center"/>
          </w:tcPr>
          <w:p w:rsidR="00697452" w:rsidRPr="00E95D02" w:rsidRDefault="00697452" w:rsidP="00347F6B">
            <w:pPr>
              <w:spacing w:line="276" w:lineRule="auto"/>
              <w:jc w:val="center"/>
              <w:rPr>
                <w:rFonts w:ascii="Cambria" w:hAnsi="Cambria"/>
                <w:b/>
                <w:bCs/>
                <w:color w:val="000000" w:themeColor="text1"/>
                <w:sz w:val="26"/>
                <w:szCs w:val="26"/>
              </w:rPr>
            </w:pPr>
            <w:r w:rsidRPr="00E95D02">
              <w:rPr>
                <w:noProof/>
                <w:color w:val="000000" w:themeColor="text1"/>
              </w:rPr>
              <w:drawing>
                <wp:inline distT="0" distB="0" distL="0" distR="0" wp14:anchorId="0B715818" wp14:editId="164D4BD8">
                  <wp:extent cx="2468880" cy="1672519"/>
                  <wp:effectExtent l="0" t="0" r="7620" b="4445"/>
                  <wp:docPr id="70002554"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554" name="Picture 20" descr="Diagram&#10;&#10;Description automatically generated"/>
                          <pic:cNvPicPr>
                            <a:picLocks noChangeAspect="1" noChangeArrowheads="1"/>
                          </pic:cNvPicPr>
                        </pic:nvPicPr>
                        <pic:blipFill>
                          <a:blip r:embed="rId2007" cstate="print">
                            <a:extLst>
                              <a:ext uri="{28A0092B-C50C-407E-A947-70E740481C1C}">
                                <a14:useLocalDpi xmlns:a14="http://schemas.microsoft.com/office/drawing/2010/main" val="0"/>
                              </a:ext>
                            </a:extLst>
                          </a:blip>
                          <a:srcRect/>
                          <a:stretch>
                            <a:fillRect/>
                          </a:stretch>
                        </pic:blipFill>
                        <pic:spPr bwMode="auto">
                          <a:xfrm>
                            <a:off x="0" y="0"/>
                            <a:ext cx="2468880" cy="1672519"/>
                          </a:xfrm>
                          <a:prstGeom prst="rect">
                            <a:avLst/>
                          </a:prstGeom>
                          <a:noFill/>
                          <a:ln>
                            <a:noFill/>
                          </a:ln>
                        </pic:spPr>
                      </pic:pic>
                    </a:graphicData>
                  </a:graphic>
                </wp:inline>
              </w:drawing>
            </w:r>
          </w:p>
        </w:tc>
      </w:tr>
      <w:tr w:rsidR="00697452" w:rsidRPr="00E95D02" w:rsidTr="00347F6B">
        <w:tc>
          <w:tcPr>
            <w:tcW w:w="6565" w:type="dxa"/>
            <w:shd w:val="clear" w:color="auto" w:fill="DAEEF3" w:themeFill="accent5" w:themeFillTint="33"/>
          </w:tcPr>
          <w:p w:rsidR="00697452" w:rsidRPr="00E95D02" w:rsidRDefault="00697452" w:rsidP="00347F6B">
            <w:pPr>
              <w:shd w:val="clear" w:color="auto" w:fill="DAEEF3" w:themeFill="accent5" w:themeFillTint="33"/>
              <w:spacing w:line="276" w:lineRule="auto"/>
              <w:jc w:val="both"/>
              <w:rPr>
                <w:rFonts w:ascii="Cambria" w:hAnsi="Cambria"/>
                <w:b/>
                <w:bCs/>
                <w:color w:val="000000" w:themeColor="text1"/>
                <w:sz w:val="26"/>
                <w:szCs w:val="26"/>
              </w:rPr>
            </w:pPr>
            <w:r w:rsidRPr="00E95D02">
              <w:rPr>
                <w:rFonts w:ascii="Cambria" w:hAnsi="Cambria"/>
                <w:b/>
                <w:bCs/>
                <w:color w:val="000000" w:themeColor="text1"/>
                <w:sz w:val="26"/>
                <w:szCs w:val="26"/>
              </w:rPr>
              <w:sym w:font="Wingdings" w:char="F0D8"/>
            </w:r>
            <w:r w:rsidRPr="00E95D02">
              <w:rPr>
                <w:rFonts w:ascii="Cambria" w:hAnsi="Cambria"/>
                <w:b/>
                <w:bCs/>
                <w:color w:val="000000" w:themeColor="text1"/>
                <w:sz w:val="26"/>
                <w:szCs w:val="26"/>
              </w:rPr>
              <w:t xml:space="preserve"> Công nghệ “Con nhún” cho công trình Bệnh viện Chữ thập đỏ Ishinomaki: </w:t>
            </w:r>
            <w:r w:rsidRPr="00E95D02">
              <w:rPr>
                <w:rFonts w:ascii="Cambria" w:hAnsi="Cambria"/>
                <w:color w:val="000000" w:themeColor="text1"/>
                <w:sz w:val="26"/>
                <w:szCs w:val="26"/>
              </w:rPr>
              <w:t>Toàn bộ tòa nhà chính của bệnh viện được đặt trên một hệ thống gồm 126 thiết bị chống động đất gọi là thiết bị cách ly động đất do Tập đoàn Nikkei Seikei xây dựng. Thiết bị này giống như những “con nhún” đặt dưới móng của tòa nhà.</w:t>
            </w:r>
          </w:p>
          <w:p w:rsidR="00697452" w:rsidRPr="00E95D02" w:rsidRDefault="00697452" w:rsidP="00347F6B">
            <w:pPr>
              <w:shd w:val="clear" w:color="auto" w:fill="DAEEF3" w:themeFill="accent5" w:themeFillTint="33"/>
              <w:spacing w:line="276" w:lineRule="auto"/>
              <w:ind w:firstLine="360"/>
              <w:jc w:val="both"/>
              <w:rPr>
                <w:rFonts w:ascii="Cambria" w:hAnsi="Cambria"/>
                <w:color w:val="000000" w:themeColor="text1"/>
                <w:sz w:val="26"/>
                <w:szCs w:val="26"/>
              </w:rPr>
            </w:pPr>
            <w:r w:rsidRPr="00E95D02">
              <w:rPr>
                <w:rFonts w:ascii="Cambria" w:hAnsi="Cambria"/>
                <w:color w:val="000000" w:themeColor="text1"/>
                <w:sz w:val="26"/>
                <w:szCs w:val="26"/>
              </w:rPr>
              <w:t>Khi động đất xảy ra, toàn bộ tòa nhà cao 7 tầng, rộng 9.455m</w:t>
            </w:r>
            <w:r w:rsidRPr="00E95D02">
              <w:rPr>
                <w:rFonts w:ascii="Cambria" w:hAnsi="Cambria"/>
                <w:color w:val="000000" w:themeColor="text1"/>
                <w:sz w:val="26"/>
                <w:szCs w:val="26"/>
                <w:vertAlign w:val="superscript"/>
              </w:rPr>
              <w:t>2</w:t>
            </w:r>
            <w:r w:rsidRPr="00E95D02">
              <w:rPr>
                <w:rFonts w:ascii="Cambria" w:hAnsi="Cambria"/>
                <w:color w:val="000000" w:themeColor="text1"/>
                <w:sz w:val="26"/>
                <w:szCs w:val="26"/>
              </w:rPr>
              <w:t xml:space="preserve"> này sẽ được 126 “con nhún” đẩy đưa “nhún” lên xuống và qua lại trên nền móng vững chãi của tòa nhà.</w:t>
            </w:r>
          </w:p>
        </w:tc>
        <w:tc>
          <w:tcPr>
            <w:tcW w:w="3396" w:type="dxa"/>
            <w:shd w:val="clear" w:color="auto" w:fill="DAEEF3" w:themeFill="accent5" w:themeFillTint="33"/>
            <w:vAlign w:val="center"/>
          </w:tcPr>
          <w:p w:rsidR="00697452" w:rsidRPr="00E95D02" w:rsidRDefault="00697452" w:rsidP="00347F6B">
            <w:pPr>
              <w:spacing w:line="276" w:lineRule="auto"/>
              <w:jc w:val="center"/>
              <w:rPr>
                <w:rFonts w:ascii="Cambria" w:hAnsi="Cambria"/>
                <w:b/>
                <w:bCs/>
                <w:color w:val="000000" w:themeColor="text1"/>
                <w:sz w:val="26"/>
                <w:szCs w:val="26"/>
              </w:rPr>
            </w:pPr>
            <w:r w:rsidRPr="00E95D02">
              <w:rPr>
                <w:noProof/>
                <w:color w:val="000000" w:themeColor="text1"/>
              </w:rPr>
              <w:drawing>
                <wp:inline distT="0" distB="0" distL="0" distR="0" wp14:anchorId="2E634DA4" wp14:editId="32A64F4E">
                  <wp:extent cx="2468880" cy="1385391"/>
                  <wp:effectExtent l="0" t="0" r="7620" b="5715"/>
                  <wp:docPr id="4580665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08">
                            <a:extLst>
                              <a:ext uri="{28A0092B-C50C-407E-A947-70E740481C1C}">
                                <a14:useLocalDpi xmlns:a14="http://schemas.microsoft.com/office/drawing/2010/main" val="0"/>
                              </a:ext>
                            </a:extLst>
                          </a:blip>
                          <a:srcRect/>
                          <a:stretch>
                            <a:fillRect/>
                          </a:stretch>
                        </pic:blipFill>
                        <pic:spPr bwMode="auto">
                          <a:xfrm>
                            <a:off x="0" y="0"/>
                            <a:ext cx="2468880" cy="1385391"/>
                          </a:xfrm>
                          <a:prstGeom prst="rect">
                            <a:avLst/>
                          </a:prstGeom>
                          <a:noFill/>
                          <a:ln>
                            <a:noFill/>
                          </a:ln>
                        </pic:spPr>
                      </pic:pic>
                    </a:graphicData>
                  </a:graphic>
                </wp:inline>
              </w:drawing>
            </w:r>
          </w:p>
          <w:p w:rsidR="00697452" w:rsidRPr="00E95D02" w:rsidRDefault="00697452" w:rsidP="00347F6B">
            <w:pPr>
              <w:spacing w:line="276" w:lineRule="auto"/>
              <w:jc w:val="center"/>
              <w:rPr>
                <w:rFonts w:ascii="Cambria" w:hAnsi="Cambria"/>
                <w:b/>
                <w:bCs/>
                <w:color w:val="000000" w:themeColor="text1"/>
                <w:sz w:val="26"/>
                <w:szCs w:val="26"/>
              </w:rPr>
            </w:pPr>
            <w:r w:rsidRPr="00E95D02">
              <w:rPr>
                <w:noProof/>
                <w:color w:val="000000" w:themeColor="text1"/>
              </w:rPr>
              <w:drawing>
                <wp:inline distT="0" distB="0" distL="0" distR="0" wp14:anchorId="313D2071" wp14:editId="11125A9F">
                  <wp:extent cx="2468880" cy="898687"/>
                  <wp:effectExtent l="0" t="0" r="7620" b="0"/>
                  <wp:docPr id="99765874" name="Picture 2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5874" name="Picture 22" descr="A picture containing table&#10;&#10;Description automatically generated"/>
                          <pic:cNvPicPr>
                            <a:picLocks noChangeAspect="1" noChangeArrowheads="1"/>
                          </pic:cNvPicPr>
                        </pic:nvPicPr>
                        <pic:blipFill rotWithShape="1">
                          <a:blip r:embed="rId2009" cstate="print">
                            <a:extLst>
                              <a:ext uri="{28A0092B-C50C-407E-A947-70E740481C1C}">
                                <a14:useLocalDpi xmlns:a14="http://schemas.microsoft.com/office/drawing/2010/main" val="0"/>
                              </a:ext>
                            </a:extLst>
                          </a:blip>
                          <a:srcRect t="46160"/>
                          <a:stretch/>
                        </pic:blipFill>
                        <pic:spPr bwMode="auto">
                          <a:xfrm>
                            <a:off x="0" y="0"/>
                            <a:ext cx="2468880" cy="8986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97452" w:rsidRPr="00E95D02" w:rsidTr="00347F6B">
        <w:tc>
          <w:tcPr>
            <w:tcW w:w="6565" w:type="dxa"/>
            <w:shd w:val="clear" w:color="auto" w:fill="DAEEF3" w:themeFill="accent5" w:themeFillTint="33"/>
          </w:tcPr>
          <w:p w:rsidR="00697452" w:rsidRPr="00E95D02" w:rsidRDefault="00697452" w:rsidP="00347F6B">
            <w:pPr>
              <w:shd w:val="clear" w:color="auto" w:fill="DAEEF3" w:themeFill="accent5" w:themeFillTint="33"/>
              <w:spacing w:line="276" w:lineRule="auto"/>
              <w:jc w:val="both"/>
              <w:rPr>
                <w:rFonts w:ascii="Cambria" w:hAnsi="Cambria"/>
                <w:b/>
                <w:bCs/>
                <w:color w:val="000000" w:themeColor="text1"/>
                <w:sz w:val="26"/>
                <w:szCs w:val="26"/>
              </w:rPr>
            </w:pPr>
            <w:r w:rsidRPr="00E95D02">
              <w:rPr>
                <w:rFonts w:ascii="Cambria" w:hAnsi="Cambria"/>
                <w:b/>
                <w:bCs/>
                <w:color w:val="000000" w:themeColor="text1"/>
                <w:sz w:val="26"/>
                <w:szCs w:val="26"/>
              </w:rPr>
              <w:sym w:font="Wingdings" w:char="F0D8"/>
            </w:r>
            <w:r w:rsidRPr="00E95D02">
              <w:rPr>
                <w:rFonts w:ascii="Cambria" w:hAnsi="Cambria"/>
                <w:b/>
                <w:bCs/>
                <w:color w:val="000000" w:themeColor="text1"/>
                <w:sz w:val="26"/>
                <w:szCs w:val="26"/>
              </w:rPr>
              <w:t xml:space="preserve"> Công nghệ Piston cho các tòa nhà tháp:</w:t>
            </w:r>
          </w:p>
          <w:p w:rsidR="00697452" w:rsidRPr="00E95D02" w:rsidRDefault="00697452" w:rsidP="00347F6B">
            <w:pPr>
              <w:shd w:val="clear" w:color="auto" w:fill="DAEEF3" w:themeFill="accent5" w:themeFillTint="33"/>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Mục đích là để hấp thụ lực tác động và giảm thiểu tối đa những chuyển động rung lắc giữa các tầng lầu. Khi có động đất cường độ mạnh, tòa nhà có thể đung đưa qua lại với biên độ lớn như một đồng hồ quả lắc và chúng ta có thể nhìn thấy bằng mắt thường nhưng những rung lắc nội tại của tòa nhà đã bị triệt tiêu. Một kỹ thuật khác rất phổ biến tại Tokyo là triệt tiêu lực tác động bằng chất lỏng -  một dạng cấu trúc công nghệ như những piston lớn được ứng dụng. Một dẫn chứng là tòa tháp Mori cao 238m với 53 tầng và 6 tầng hầm của khu phức hợp Roppongi Hills tại Tokyo đã ứng dụng công nghệ này.</w:t>
            </w:r>
          </w:p>
        </w:tc>
        <w:tc>
          <w:tcPr>
            <w:tcW w:w="3396" w:type="dxa"/>
            <w:shd w:val="clear" w:color="auto" w:fill="DAEEF3" w:themeFill="accent5" w:themeFillTint="33"/>
            <w:vAlign w:val="center"/>
          </w:tcPr>
          <w:p w:rsidR="00697452" w:rsidRPr="00E95D02" w:rsidRDefault="00697452" w:rsidP="00347F6B">
            <w:pPr>
              <w:spacing w:line="276" w:lineRule="auto"/>
              <w:jc w:val="center"/>
              <w:rPr>
                <w:rFonts w:ascii="Cambria" w:hAnsi="Cambria"/>
                <w:b/>
                <w:bCs/>
                <w:color w:val="000000" w:themeColor="text1"/>
                <w:sz w:val="26"/>
                <w:szCs w:val="26"/>
              </w:rPr>
            </w:pPr>
            <w:r w:rsidRPr="00E95D02">
              <w:rPr>
                <w:noProof/>
                <w:color w:val="000000" w:themeColor="text1"/>
              </w:rPr>
              <w:drawing>
                <wp:inline distT="0" distB="0" distL="0" distR="0" wp14:anchorId="082B2D24" wp14:editId="7B6F6FB7">
                  <wp:extent cx="2468880" cy="1492527"/>
                  <wp:effectExtent l="0" t="0" r="7620" b="0"/>
                  <wp:docPr id="515510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10">
                            <a:extLst>
                              <a:ext uri="{28A0092B-C50C-407E-A947-70E740481C1C}">
                                <a14:useLocalDpi xmlns:a14="http://schemas.microsoft.com/office/drawing/2010/main" val="0"/>
                              </a:ext>
                            </a:extLst>
                          </a:blip>
                          <a:srcRect/>
                          <a:stretch>
                            <a:fillRect/>
                          </a:stretch>
                        </pic:blipFill>
                        <pic:spPr bwMode="auto">
                          <a:xfrm>
                            <a:off x="0" y="0"/>
                            <a:ext cx="2468880" cy="1492527"/>
                          </a:xfrm>
                          <a:prstGeom prst="rect">
                            <a:avLst/>
                          </a:prstGeom>
                          <a:noFill/>
                          <a:ln>
                            <a:noFill/>
                          </a:ln>
                        </pic:spPr>
                      </pic:pic>
                    </a:graphicData>
                  </a:graphic>
                </wp:inline>
              </w:drawing>
            </w:r>
          </w:p>
          <w:p w:rsidR="00697452" w:rsidRPr="00E95D02" w:rsidRDefault="00697452" w:rsidP="00347F6B">
            <w:pPr>
              <w:spacing w:line="276" w:lineRule="auto"/>
              <w:jc w:val="center"/>
              <w:rPr>
                <w:rFonts w:ascii="Cambria" w:hAnsi="Cambria"/>
                <w:b/>
                <w:bCs/>
                <w:color w:val="000000" w:themeColor="text1"/>
                <w:sz w:val="26"/>
                <w:szCs w:val="26"/>
              </w:rPr>
            </w:pPr>
            <w:r w:rsidRPr="00E95D02">
              <w:rPr>
                <w:noProof/>
                <w:color w:val="000000" w:themeColor="text1"/>
              </w:rPr>
              <w:drawing>
                <wp:inline distT="0" distB="0" distL="0" distR="0" wp14:anchorId="7D1DB96C" wp14:editId="785F6914">
                  <wp:extent cx="2468880" cy="1606414"/>
                  <wp:effectExtent l="0" t="0" r="7620" b="0"/>
                  <wp:docPr id="1461283278" name="Picture 26" descr="bao tang m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bao tang mori"/>
                          <pic:cNvPicPr>
                            <a:picLocks noChangeAspect="1" noChangeArrowheads="1"/>
                          </pic:cNvPicPr>
                        </pic:nvPicPr>
                        <pic:blipFill>
                          <a:blip r:embed="rId2011" cstate="print">
                            <a:extLst>
                              <a:ext uri="{28A0092B-C50C-407E-A947-70E740481C1C}">
                                <a14:useLocalDpi xmlns:a14="http://schemas.microsoft.com/office/drawing/2010/main" val="0"/>
                              </a:ext>
                            </a:extLst>
                          </a:blip>
                          <a:srcRect/>
                          <a:stretch>
                            <a:fillRect/>
                          </a:stretch>
                        </pic:blipFill>
                        <pic:spPr bwMode="auto">
                          <a:xfrm>
                            <a:off x="0" y="0"/>
                            <a:ext cx="2468880" cy="1606414"/>
                          </a:xfrm>
                          <a:prstGeom prst="rect">
                            <a:avLst/>
                          </a:prstGeom>
                          <a:noFill/>
                          <a:ln>
                            <a:noFill/>
                          </a:ln>
                        </pic:spPr>
                      </pic:pic>
                    </a:graphicData>
                  </a:graphic>
                </wp:inline>
              </w:drawing>
            </w:r>
          </w:p>
        </w:tc>
      </w:tr>
      <w:tr w:rsidR="00697452" w:rsidRPr="00E95D02" w:rsidTr="00347F6B">
        <w:tc>
          <w:tcPr>
            <w:tcW w:w="6565" w:type="dxa"/>
            <w:shd w:val="clear" w:color="auto" w:fill="DAEEF3" w:themeFill="accent5" w:themeFillTint="33"/>
          </w:tcPr>
          <w:p w:rsidR="00697452" w:rsidRPr="00E95D02" w:rsidRDefault="00697452" w:rsidP="00347F6B">
            <w:pPr>
              <w:shd w:val="clear" w:color="auto" w:fill="DAEEF3" w:themeFill="accent5" w:themeFillTint="33"/>
              <w:spacing w:line="276" w:lineRule="auto"/>
              <w:jc w:val="both"/>
              <w:rPr>
                <w:rFonts w:ascii="Cambria" w:hAnsi="Cambria"/>
                <w:b/>
                <w:bCs/>
                <w:color w:val="000000" w:themeColor="text1"/>
                <w:sz w:val="26"/>
                <w:szCs w:val="26"/>
              </w:rPr>
            </w:pPr>
            <w:r w:rsidRPr="00E95D02">
              <w:rPr>
                <w:rFonts w:ascii="Cambria" w:hAnsi="Cambria"/>
                <w:b/>
                <w:bCs/>
                <w:color w:val="000000" w:themeColor="text1"/>
                <w:sz w:val="26"/>
                <w:szCs w:val="26"/>
              </w:rPr>
              <w:lastRenderedPageBreak/>
              <w:sym w:font="Wingdings" w:char="F0D8"/>
            </w:r>
            <w:r w:rsidRPr="00E95D02">
              <w:rPr>
                <w:rFonts w:ascii="Cambria" w:hAnsi="Cambria"/>
                <w:b/>
                <w:bCs/>
                <w:color w:val="000000" w:themeColor="text1"/>
                <w:sz w:val="26"/>
                <w:szCs w:val="26"/>
              </w:rPr>
              <w:t xml:space="preserve"> Công nghệ chống động đất khác cho các tòa nhà trên thế giới:</w:t>
            </w:r>
          </w:p>
          <w:p w:rsidR="00697452" w:rsidRPr="00E95D02" w:rsidRDefault="00697452" w:rsidP="00347F6B">
            <w:pPr>
              <w:shd w:val="clear" w:color="auto" w:fill="DAEEF3" w:themeFill="accent5" w:themeFillTint="33"/>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Hàng trăm tòa nhà trên khắp thế giới đang sử dụng một hệ thống tên gọi là van điều tiết khối lượng (TMD). Một thiết bị cực nặng, gọi là quả nặng thứ hai, được gắn vào một tòa nhà để chống lại chuyển động của nó. Một trong những tòa nhà chọc trời cao nhất thế giới, Taipei 101 tại Đài Loan, có một quả cầu thép nặng 730 tấn cố định bởi cáp thép.</w:t>
            </w:r>
          </w:p>
        </w:tc>
        <w:tc>
          <w:tcPr>
            <w:tcW w:w="3396" w:type="dxa"/>
            <w:shd w:val="clear" w:color="auto" w:fill="DAEEF3" w:themeFill="accent5" w:themeFillTint="33"/>
            <w:vAlign w:val="center"/>
          </w:tcPr>
          <w:p w:rsidR="00697452" w:rsidRPr="00E95D02" w:rsidRDefault="00697452" w:rsidP="00347F6B">
            <w:pPr>
              <w:spacing w:line="276" w:lineRule="auto"/>
              <w:jc w:val="center"/>
              <w:rPr>
                <w:noProof/>
                <w:color w:val="000000" w:themeColor="text1"/>
              </w:rPr>
            </w:pPr>
            <w:r w:rsidRPr="00E95D02">
              <w:rPr>
                <w:noProof/>
                <w:color w:val="000000" w:themeColor="text1"/>
              </w:rPr>
              <w:drawing>
                <wp:inline distT="0" distB="0" distL="0" distR="0" wp14:anchorId="7F4F266A" wp14:editId="1A819DFB">
                  <wp:extent cx="2468880" cy="1644352"/>
                  <wp:effectExtent l="0" t="0" r="7620" b="0"/>
                  <wp:docPr id="1738258210" name="Picture 1738258210" descr="THAM QUAN TÒA NHÀ TAIPEI 101 – NIỀM TỰ HÀO CỦA ĐẢO NGỌC ĐÀI L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HAM QUAN TÒA NHÀ TAIPEI 101 – NIỀM TỰ HÀO CỦA ĐẢO NGỌC ĐÀI LOAN"/>
                          <pic:cNvPicPr>
                            <a:picLocks noChangeAspect="1" noChangeArrowheads="1"/>
                          </pic:cNvPicPr>
                        </pic:nvPicPr>
                        <pic:blipFill>
                          <a:blip r:embed="rId2012" cstate="print">
                            <a:extLst>
                              <a:ext uri="{28A0092B-C50C-407E-A947-70E740481C1C}">
                                <a14:useLocalDpi xmlns:a14="http://schemas.microsoft.com/office/drawing/2010/main" val="0"/>
                              </a:ext>
                            </a:extLst>
                          </a:blip>
                          <a:srcRect/>
                          <a:stretch>
                            <a:fillRect/>
                          </a:stretch>
                        </pic:blipFill>
                        <pic:spPr bwMode="auto">
                          <a:xfrm>
                            <a:off x="0" y="0"/>
                            <a:ext cx="2468880" cy="1644352"/>
                          </a:xfrm>
                          <a:prstGeom prst="rect">
                            <a:avLst/>
                          </a:prstGeom>
                          <a:noFill/>
                          <a:ln>
                            <a:noFill/>
                          </a:ln>
                        </pic:spPr>
                      </pic:pic>
                    </a:graphicData>
                  </a:graphic>
                </wp:inline>
              </w:drawing>
            </w:r>
          </w:p>
        </w:tc>
      </w:tr>
    </w:tbl>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noProof/>
          <w:color w:val="000000" w:themeColor="text1"/>
          <w:sz w:val="26"/>
          <w:szCs w:val="26"/>
        </w:rPr>
      </w:pPr>
      <w:r w:rsidRPr="00E95D02">
        <w:rPr>
          <w:rFonts w:ascii="Cambria" w:hAnsi="Cambria"/>
          <w:noProof/>
          <w:color w:val="000000" w:themeColor="text1"/>
          <w:sz w:val="26"/>
          <w:szCs w:val="26"/>
        </w:rPr>
        <w:t>Máy đo địa chấn được sử dụng để phát hiện và đo đạc những rung động địa chấn được tạo ra bởi sự dịch chuyển của lớp vỏ Trái Đất. Năng lượng từ các cơn địa chấn có khả năng kích thích con lắc lò xo bên trong máy đo làm đầu bút di chuyển để vẽ lên giấy (Hình 4P.1)</w:t>
      </w:r>
    </w:p>
    <w:p w:rsidR="00697452" w:rsidRPr="00E95D02" w:rsidRDefault="00697452" w:rsidP="00697452">
      <w:pPr>
        <w:jc w:val="center"/>
        <w:rPr>
          <w:rFonts w:ascii="Cambria" w:hAnsi="Cambria"/>
          <w:b/>
          <w:color w:val="000000" w:themeColor="text1"/>
          <w:sz w:val="26"/>
          <w:szCs w:val="26"/>
        </w:rPr>
      </w:pPr>
      <w:r w:rsidRPr="00E95D02">
        <w:rPr>
          <w:noProof/>
        </w:rPr>
        <w:drawing>
          <wp:inline distT="0" distB="0" distL="0" distR="0" wp14:anchorId="79966831" wp14:editId="1A2820FB">
            <wp:extent cx="1709629" cy="1633855"/>
            <wp:effectExtent l="0" t="0" r="5080" b="4445"/>
            <wp:docPr id="1082953058" name="Picture 8" descr="Máy đo địa chấn hoạt động như thế nào? - Test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6" descr="Máy đo địa chấn hoạt động như thế nào? - Testo Việt Nam"/>
                    <pic:cNvPicPr>
                      <a:picLocks noChangeAspect="1" noChangeArrowheads="1"/>
                    </pic:cNvPicPr>
                  </pic:nvPicPr>
                  <pic:blipFill rotWithShape="1">
                    <a:blip r:embed="rId2013">
                      <a:extLst>
                        <a:ext uri="{28A0092B-C50C-407E-A947-70E740481C1C}">
                          <a14:useLocalDpi xmlns:a14="http://schemas.microsoft.com/office/drawing/2010/main" val="0"/>
                        </a:ext>
                      </a:extLst>
                    </a:blip>
                    <a:srcRect l="6250" t="10831" r="3499" b="2268"/>
                    <a:stretch/>
                  </pic:blipFill>
                  <pic:spPr bwMode="auto">
                    <a:xfrm>
                      <a:off x="0" y="0"/>
                      <a:ext cx="1717243" cy="1641131"/>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noProof/>
        </w:rPr>
        <w:drawing>
          <wp:inline distT="0" distB="0" distL="0" distR="0" wp14:anchorId="1085F65B" wp14:editId="7E48CB3C">
            <wp:extent cx="2514600" cy="1647825"/>
            <wp:effectExtent l="0" t="0" r="0" b="9525"/>
            <wp:docPr id="663644398" name="Picture 6636443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rotWithShape="1">
                    <a:blip r:embed="rId1408"/>
                    <a:srcRect l="51661" t="6772" r="4485" b="54176"/>
                    <a:stretch/>
                  </pic:blipFill>
                  <pic:spPr bwMode="auto">
                    <a:xfrm>
                      <a:off x="0" y="0"/>
                      <a:ext cx="2514600" cy="1647825"/>
                    </a:xfrm>
                    <a:prstGeom prst="rect">
                      <a:avLst/>
                    </a:prstGeom>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jc w:val="center"/>
        <w:rPr>
          <w:rFonts w:ascii="Cambria" w:hAnsi="Cambria"/>
          <w:i/>
          <w:iCs/>
          <w:color w:val="000000" w:themeColor="text1"/>
          <w:sz w:val="26"/>
          <w:szCs w:val="26"/>
        </w:rPr>
      </w:pPr>
      <w:r w:rsidRPr="00E95D02">
        <w:rPr>
          <w:rFonts w:ascii="Cambria" w:hAnsi="Cambria"/>
          <w:b/>
          <w:bCs/>
          <w:i/>
          <w:iCs/>
          <w:color w:val="000000" w:themeColor="text1"/>
          <w:sz w:val="26"/>
          <w:szCs w:val="26"/>
        </w:rPr>
        <w:t>Hình 4P.1</w:t>
      </w:r>
      <w:r w:rsidRPr="00E95D02">
        <w:rPr>
          <w:rFonts w:ascii="Cambria" w:hAnsi="Cambria"/>
          <w:i/>
          <w:iCs/>
          <w:color w:val="000000" w:themeColor="text1"/>
          <w:sz w:val="26"/>
          <w:szCs w:val="26"/>
        </w:rPr>
        <w:t>. Máy đo địa chấn.</w:t>
      </w:r>
    </w:p>
    <w:p w:rsidR="00697452" w:rsidRPr="00E95D02" w:rsidRDefault="00697452" w:rsidP="00697452">
      <w:pPr>
        <w:pStyle w:val="ListParagraph"/>
        <w:numPr>
          <w:ilvl w:val="0"/>
          <w:numId w:val="223"/>
        </w:numPr>
        <w:spacing w:after="0" w:line="276" w:lineRule="auto"/>
        <w:ind w:left="360"/>
        <w:jc w:val="both"/>
        <w:rPr>
          <w:rFonts w:ascii="Cambria" w:hAnsi="Cambria" w:cs="Times New Roman"/>
          <w:noProof/>
          <w:color w:val="000000" w:themeColor="text1"/>
          <w:sz w:val="26"/>
          <w:szCs w:val="26"/>
        </w:rPr>
      </w:pPr>
      <w:r w:rsidRPr="00E95D02">
        <w:rPr>
          <w:rFonts w:ascii="Cambria" w:hAnsi="Cambria" w:cs="Times New Roman"/>
          <w:noProof/>
          <w:color w:val="000000" w:themeColor="text1"/>
          <w:sz w:val="26"/>
          <w:szCs w:val="26"/>
        </w:rPr>
        <w:t>Dao động của con lắc lò xo trong máy đo địa chấn khi cơn địa chấn xuất hiện là loại dao động gì? Giải thích.</w:t>
      </w:r>
    </w:p>
    <w:p w:rsidR="00697452" w:rsidRPr="00E95D02" w:rsidRDefault="00697452" w:rsidP="00697452">
      <w:pPr>
        <w:pStyle w:val="NormalWeb"/>
        <w:numPr>
          <w:ilvl w:val="0"/>
          <w:numId w:val="223"/>
        </w:numPr>
        <w:shd w:val="clear" w:color="auto" w:fill="FFFFFF"/>
        <w:spacing w:line="276" w:lineRule="auto"/>
        <w:ind w:left="426"/>
        <w:rPr>
          <w:rFonts w:ascii="Cambria" w:hAnsi="Cambria"/>
          <w:noProof/>
          <w:color w:val="000000" w:themeColor="text1"/>
          <w:sz w:val="26"/>
          <w:szCs w:val="26"/>
        </w:rPr>
      </w:pPr>
      <w:r w:rsidRPr="00E95D02">
        <w:rPr>
          <w:rFonts w:ascii="Cambria" w:hAnsi="Cambria"/>
          <w:noProof/>
          <w:color w:val="000000" w:themeColor="text1"/>
          <w:sz w:val="26"/>
          <w:szCs w:val="26"/>
        </w:rPr>
        <w:t xml:space="preserve">Tần số của những cơn địa chấn thường nằm trong khoảng 30Hz – 40Hz. Để kết quả ghi nhận là tốt nhất, hệ con lắc lò xo trong máy đo địa chấn cần được thiết kế để có tần số dao động riêng trong khoảng nào? </w:t>
      </w:r>
    </w:p>
    <w:p w:rsidR="00697452" w:rsidRPr="00E95D02" w:rsidRDefault="00697452" w:rsidP="00697452">
      <w:pPr>
        <w:pStyle w:val="NormalWeb"/>
        <w:shd w:val="clear" w:color="auto" w:fill="DAEEF3" w:themeFill="accent5" w:themeFillTint="33"/>
        <w:spacing w:line="276" w:lineRule="auto"/>
        <w:ind w:firstLine="0"/>
        <w:rPr>
          <w:rFonts w:ascii="Cambria" w:hAnsi="Cambria"/>
          <w:i/>
          <w:iCs/>
          <w:color w:val="000000" w:themeColor="text1"/>
          <w:sz w:val="26"/>
          <w:szCs w:val="26"/>
        </w:rPr>
      </w:pPr>
      <w:r w:rsidRPr="00E95D02">
        <w:rPr>
          <w:rFonts w:ascii="Cambria" w:hAnsi="Cambria"/>
          <w:b/>
          <w:i/>
          <w:iCs/>
          <w:color w:val="000000" w:themeColor="text1"/>
          <w:sz w:val="26"/>
          <w:szCs w:val="26"/>
        </w:rPr>
        <w:t>Lời giải:</w:t>
      </w:r>
      <w:r w:rsidRPr="00E95D02">
        <w:rPr>
          <w:rFonts w:ascii="Cambria" w:hAnsi="Cambria"/>
          <w:i/>
          <w:iCs/>
          <w:color w:val="000000" w:themeColor="text1"/>
          <w:sz w:val="26"/>
          <w:szCs w:val="26"/>
        </w:rPr>
        <w:t xml:space="preserve"> </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b/>
          <w:bCs/>
          <w:color w:val="000000" w:themeColor="text1"/>
          <w:sz w:val="26"/>
          <w:szCs w:val="26"/>
        </w:rPr>
        <w:t>a)</w:t>
      </w:r>
      <w:r w:rsidRPr="00E95D02">
        <w:rPr>
          <w:rFonts w:ascii="Cambria" w:hAnsi="Cambria"/>
          <w:color w:val="000000" w:themeColor="text1"/>
          <w:sz w:val="26"/>
          <w:szCs w:val="26"/>
        </w:rPr>
        <w:t xml:space="preserve"> Máy đo địa chấn đơn giản hoạt động theo nguyên tắc sau đây: Khi xảy ra động đất thì hệ gồm lò xo và vật nặng của máy đo sẽ dao động theo tần số của địa chấn đây là ứng dụng của hiện tượng dao động cưỡng bức.</w:t>
      </w:r>
    </w:p>
    <w:p w:rsidR="00697452" w:rsidRPr="00E95D02" w:rsidRDefault="00697452" w:rsidP="00697452">
      <w:pPr>
        <w:pStyle w:val="NormalWeb"/>
        <w:shd w:val="clear" w:color="auto" w:fill="DAEEF3" w:themeFill="accent5" w:themeFillTint="33"/>
        <w:spacing w:line="276" w:lineRule="auto"/>
        <w:rPr>
          <w:rFonts w:ascii="Cambria" w:hAnsi="Cambria"/>
          <w:color w:val="000000" w:themeColor="text1"/>
          <w:sz w:val="26"/>
          <w:szCs w:val="26"/>
        </w:rPr>
      </w:pPr>
      <w:r w:rsidRPr="00E95D02">
        <w:rPr>
          <w:rFonts w:ascii="Cambria" w:hAnsi="Cambria"/>
          <w:b/>
          <w:bCs/>
          <w:color w:val="000000" w:themeColor="text1"/>
          <w:sz w:val="26"/>
          <w:szCs w:val="26"/>
        </w:rPr>
        <w:t>b)</w:t>
      </w:r>
      <w:r w:rsidRPr="00E95D02">
        <w:rPr>
          <w:rFonts w:ascii="Cambria" w:hAnsi="Cambria"/>
          <w:color w:val="000000" w:themeColor="text1"/>
          <w:sz w:val="26"/>
          <w:szCs w:val="26"/>
        </w:rPr>
        <w:t> Tần số riêng của hệ (vật nặng + lò xo) trong máy địa chấn phải có giá trị nhỏ hơn tần số sóng địa chấn vì để tránh xảy ra hiện tượng cộng hưởng dao động quá mức gây hỏng máy không đo được tần số của sóng địa chấn.</w:t>
      </w:r>
    </w:p>
    <w:p w:rsidR="00697452" w:rsidRPr="00E95D02" w:rsidRDefault="00697452" w:rsidP="00697452">
      <w:pPr>
        <w:pStyle w:val="NormalWeb"/>
        <w:numPr>
          <w:ilvl w:val="0"/>
          <w:numId w:val="227"/>
        </w:numPr>
        <w:shd w:val="clear" w:color="auto" w:fill="FFFFFF"/>
        <w:tabs>
          <w:tab w:val="left" w:pos="720"/>
          <w:tab w:val="left" w:pos="900"/>
        </w:tabs>
        <w:spacing w:line="276" w:lineRule="auto"/>
        <w:ind w:left="0" w:firstLine="0"/>
        <w:textAlignment w:val="baseline"/>
        <w:rPr>
          <w:rFonts w:ascii="Cambria" w:hAnsi="Cambria"/>
          <w:color w:val="000000" w:themeColor="text1"/>
          <w:sz w:val="26"/>
          <w:szCs w:val="26"/>
        </w:rPr>
      </w:pPr>
      <w:r w:rsidRPr="00E95D02">
        <w:rPr>
          <w:rFonts w:ascii="Cambria" w:hAnsi="Cambria"/>
          <w:color w:val="000000" w:themeColor="text1"/>
          <w:sz w:val="26"/>
          <w:szCs w:val="26"/>
        </w:rPr>
        <w:t>Một con lắc dao động tắt dần. Cứ sau mỗi chu kì, biến độ giảm 3%. Tính phần năng lượng của con lắc bị mất đi trong một dao động toàn phần.</w:t>
      </w:r>
    </w:p>
    <w:p w:rsidR="00697452" w:rsidRPr="00E95D02" w:rsidRDefault="00697452" w:rsidP="00697452">
      <w:pPr>
        <w:pStyle w:val="NormalWeb"/>
        <w:shd w:val="clear" w:color="auto" w:fill="DAEEF3" w:themeFill="accent5" w:themeFillTint="33"/>
        <w:spacing w:line="276" w:lineRule="auto"/>
        <w:ind w:firstLine="0"/>
        <w:textAlignment w:val="baseline"/>
        <w:rPr>
          <w:rStyle w:val="Strong"/>
          <w:rFonts w:ascii="Cambria" w:hAnsi="Cambria"/>
          <w:i/>
          <w:iCs/>
          <w:color w:val="000000" w:themeColor="text1"/>
          <w:sz w:val="26"/>
          <w:szCs w:val="26"/>
        </w:rPr>
      </w:pPr>
      <w:r w:rsidRPr="00E95D02">
        <w:rPr>
          <w:rStyle w:val="Strong"/>
          <w:rFonts w:ascii="Cambria" w:hAnsi="Cambria"/>
          <w:color w:val="000000" w:themeColor="text1"/>
          <w:sz w:val="26"/>
          <w:szCs w:val="26"/>
        </w:rPr>
        <w:t>Lời giải:</w:t>
      </w:r>
    </w:p>
    <w:p w:rsidR="00697452" w:rsidRPr="00E95D02" w:rsidRDefault="00697452" w:rsidP="00697452">
      <w:pPr>
        <w:pStyle w:val="NormalWeb"/>
        <w:shd w:val="clear" w:color="auto" w:fill="DAEEF3" w:themeFill="accent5" w:themeFillTint="33"/>
        <w:spacing w:line="276" w:lineRule="auto"/>
        <w:textAlignment w:val="baseline"/>
        <w:rPr>
          <w:rFonts w:ascii="Cambria" w:hAnsi="Cambria"/>
          <w:color w:val="000000" w:themeColor="text1"/>
          <w:sz w:val="26"/>
          <w:szCs w:val="26"/>
        </w:rPr>
      </w:pPr>
      <w:r w:rsidRPr="00E95D02">
        <w:rPr>
          <w:rFonts w:ascii="Cambria" w:hAnsi="Cambria"/>
          <w:color w:val="000000" w:themeColor="text1"/>
          <w:sz w:val="26"/>
          <w:szCs w:val="26"/>
        </w:rPr>
        <w:t>Biên độ giảm 3%: A’ = 97%A = 0,97A</w:t>
      </w:r>
    </w:p>
    <w:p w:rsidR="00697452" w:rsidRPr="00E95D02" w:rsidRDefault="00697452" w:rsidP="00697452">
      <w:pPr>
        <w:pStyle w:val="NormalWeb"/>
        <w:shd w:val="clear" w:color="auto" w:fill="DAEEF3" w:themeFill="accent5" w:themeFillTint="33"/>
        <w:spacing w:line="276" w:lineRule="auto"/>
        <w:textAlignment w:val="baseline"/>
        <w:rPr>
          <w:rFonts w:ascii="Cambria" w:hAnsi="Cambria"/>
          <w:color w:val="000000" w:themeColor="text1"/>
          <w:sz w:val="26"/>
          <w:szCs w:val="26"/>
        </w:rPr>
      </w:pPr>
      <w:r w:rsidRPr="00E95D02">
        <w:rPr>
          <w:rFonts w:ascii="Cambria" w:hAnsi="Cambria"/>
          <w:color w:val="000000" w:themeColor="text1"/>
          <w:position w:val="-54"/>
          <w:sz w:val="26"/>
          <w:szCs w:val="26"/>
        </w:rPr>
        <w:object w:dxaOrig="5260" w:dyaOrig="1200">
          <v:shape id="_x0000_i1861" type="#_x0000_t75" style="width:263.8pt;height:61.55pt" o:ole="">
            <v:imagedata r:id="rId2014" o:title=""/>
          </v:shape>
          <o:OLEObject Type="Embed" ProgID="Equation.DSMT4" ShapeID="_x0000_i1861" DrawAspect="Content" ObjectID="_1748158301" r:id="rId2015"/>
        </w:object>
      </w:r>
    </w:p>
    <w:p w:rsidR="00697452" w:rsidRPr="00E95D02" w:rsidRDefault="00697452" w:rsidP="00697452">
      <w:pPr>
        <w:pStyle w:val="NormalWeb"/>
        <w:shd w:val="clear" w:color="auto" w:fill="DAEEF3" w:themeFill="accent5" w:themeFillTint="33"/>
        <w:spacing w:line="276" w:lineRule="auto"/>
        <w:textAlignment w:val="baseline"/>
        <w:rPr>
          <w:rFonts w:ascii="Cambria" w:hAnsi="Cambria"/>
          <w:color w:val="000000" w:themeColor="text1"/>
          <w:sz w:val="26"/>
          <w:szCs w:val="26"/>
        </w:rPr>
      </w:pPr>
      <w:r w:rsidRPr="00E95D02">
        <w:rPr>
          <w:rFonts w:ascii="Cambria" w:hAnsi="Cambria"/>
          <w:color w:val="000000" w:themeColor="text1"/>
          <w:sz w:val="26"/>
          <w:szCs w:val="26"/>
        </w:rPr>
        <w:t xml:space="preserve"> Phần năng lượng của con lắc mất đi trong một dao động toàn phần là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620"/>
      </w:tblGrid>
      <w:tr w:rsidR="00697452" w:rsidRPr="00E95D02" w:rsidTr="00347F6B">
        <w:tc>
          <w:tcPr>
            <w:tcW w:w="818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shd w:val="clear" w:color="auto" w:fill="FFFFFF"/>
              </w:rPr>
            </w:pPr>
            <w:r w:rsidRPr="00E95D02">
              <w:rPr>
                <w:rFonts w:ascii="Cambria" w:hAnsi="Cambria"/>
                <w:color w:val="000000" w:themeColor="text1"/>
                <w:sz w:val="26"/>
                <w:szCs w:val="26"/>
                <w:shd w:val="clear" w:color="auto" w:fill="FFFFFF"/>
              </w:rPr>
              <w:t xml:space="preserve">Một con lắc dài 44 cm được treo vào trần của một toa xe lửa. Con lắc bị kích động mỗi khi bánh của toa xe gặp chỗ nổi nhau của đường ray. Hỏi tàu chạy thẳng đều với tốc độ bằng bao nhiêu thì biên độ dao động của con lắc sẽ lớn nhất? Cho biết chiều dài của mỗi đường ray là 12,5 m. Lấy g = 9,8 m/s². </w:t>
            </w:r>
          </w:p>
        </w:tc>
        <w:tc>
          <w:tcPr>
            <w:tcW w:w="1776" w:type="dxa"/>
            <w:vAlign w:val="center"/>
          </w:tcPr>
          <w:p w:rsidR="00697452" w:rsidRPr="00E95D02" w:rsidRDefault="00697452" w:rsidP="00347F6B">
            <w:pPr>
              <w:pStyle w:val="ListParagraph"/>
              <w:tabs>
                <w:tab w:val="left" w:pos="720"/>
                <w:tab w:val="left" w:pos="900"/>
              </w:tabs>
              <w:spacing w:after="0" w:line="276" w:lineRule="auto"/>
              <w:ind w:left="0"/>
              <w:jc w:val="center"/>
              <w:rPr>
                <w:rFonts w:ascii="Cambria" w:hAnsi="Cambria"/>
                <w:color w:val="000000" w:themeColor="text1"/>
                <w:sz w:val="26"/>
                <w:szCs w:val="26"/>
                <w:shd w:val="clear" w:color="auto" w:fill="FFFFFF"/>
              </w:rPr>
            </w:pPr>
            <w:r w:rsidRPr="00E95D02">
              <w:rPr>
                <w:rFonts w:ascii="Cambria" w:hAnsi="Cambria"/>
                <w:noProof/>
                <w:color w:val="000000" w:themeColor="text1"/>
                <w:sz w:val="26"/>
                <w:szCs w:val="26"/>
                <w:shd w:val="clear" w:color="auto" w:fill="FFFFFF"/>
              </w:rPr>
              <w:drawing>
                <wp:inline distT="0" distB="0" distL="0" distR="0" wp14:anchorId="49A9B641" wp14:editId="0EC1C664">
                  <wp:extent cx="2161540" cy="817042"/>
                  <wp:effectExtent l="0" t="0" r="0" b="2540"/>
                  <wp:docPr id="1436500041" name="Picture 1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00041" name="Picture 13" descr="A picture containing graphical user interface&#10;&#10;Description automatically generated"/>
                          <pic:cNvPicPr>
                            <a:picLocks noChangeAspect="1" noChangeArrowheads="1"/>
                          </pic:cNvPicPr>
                        </pic:nvPicPr>
                        <pic:blipFill rotWithShape="1">
                          <a:blip r:embed="rId2016" cstate="print">
                            <a:extLst>
                              <a:ext uri="{28A0092B-C50C-407E-A947-70E740481C1C}">
                                <a14:useLocalDpi xmlns:a14="http://schemas.microsoft.com/office/drawing/2010/main" val="0"/>
                              </a:ext>
                            </a:extLst>
                          </a:blip>
                          <a:srcRect l="3380" r="6253"/>
                          <a:stretch/>
                        </pic:blipFill>
                        <pic:spPr bwMode="auto">
                          <a:xfrm>
                            <a:off x="0" y="0"/>
                            <a:ext cx="2198807" cy="83112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NormalWeb"/>
        <w:shd w:val="clear" w:color="auto" w:fill="DAEEF3" w:themeFill="accent5" w:themeFillTint="33"/>
        <w:spacing w:line="276" w:lineRule="auto"/>
        <w:ind w:firstLine="0"/>
        <w:textAlignment w:val="baseline"/>
        <w:rPr>
          <w:rStyle w:val="Strong"/>
          <w:rFonts w:ascii="Cambria" w:hAnsi="Cambria"/>
          <w:i/>
          <w:iCs/>
          <w:color w:val="000000" w:themeColor="text1"/>
          <w:sz w:val="26"/>
          <w:szCs w:val="26"/>
        </w:rPr>
      </w:pPr>
      <w:r w:rsidRPr="00E95D02">
        <w:rPr>
          <w:rStyle w:val="Strong"/>
          <w:rFonts w:ascii="Cambria" w:hAnsi="Cambria"/>
          <w:color w:val="000000" w:themeColor="text1"/>
          <w:sz w:val="26"/>
          <w:szCs w:val="26"/>
        </w:rPr>
        <w:t>Lời giải:</w:t>
      </w:r>
    </w:p>
    <w:p w:rsidR="00697452" w:rsidRPr="00E95D02" w:rsidRDefault="00697452" w:rsidP="00697452">
      <w:pPr>
        <w:pStyle w:val="NormalWeb"/>
        <w:shd w:val="clear" w:color="auto" w:fill="DAEEF3" w:themeFill="accent5" w:themeFillTint="33"/>
        <w:spacing w:line="276" w:lineRule="auto"/>
        <w:textAlignment w:val="baseline"/>
        <w:rPr>
          <w:rStyle w:val="Strong"/>
          <w:rFonts w:ascii="Cambria" w:hAnsi="Cambria"/>
          <w:b w:val="0"/>
          <w:color w:val="000000" w:themeColor="text1"/>
          <w:sz w:val="26"/>
          <w:szCs w:val="26"/>
        </w:rPr>
      </w:pPr>
      <w:r w:rsidRPr="00E95D02">
        <w:rPr>
          <w:rStyle w:val="Strong"/>
          <w:rFonts w:ascii="Cambria" w:hAnsi="Cambria"/>
          <w:color w:val="000000" w:themeColor="text1"/>
          <w:sz w:val="26"/>
          <w:szCs w:val="26"/>
        </w:rPr>
        <w:t xml:space="preserve">Chu kì dao động riêng của con lắc là: </w:t>
      </w:r>
      <w:r w:rsidRPr="00E95D02">
        <w:rPr>
          <w:rStyle w:val="Strong"/>
          <w:rFonts w:ascii="Cambria" w:hAnsi="Cambria"/>
          <w:b w:val="0"/>
          <w:color w:val="000000" w:themeColor="text1"/>
          <w:sz w:val="26"/>
          <w:szCs w:val="26"/>
        </w:rPr>
        <w:object w:dxaOrig="3000" w:dyaOrig="740">
          <v:shape id="_x0000_i1862" type="#_x0000_t75" style="width:158.4pt;height:39.95pt" o:ole="">
            <v:imagedata r:id="rId2017" o:title=""/>
          </v:shape>
          <o:OLEObject Type="Embed" ProgID="Equation.DSMT4" ShapeID="_x0000_i1862" DrawAspect="Content" ObjectID="_1748158302" r:id="rId2018"/>
        </w:object>
      </w:r>
    </w:p>
    <w:p w:rsidR="00697452" w:rsidRPr="00E95D02" w:rsidRDefault="00697452" w:rsidP="00697452">
      <w:pPr>
        <w:pStyle w:val="NormalWeb"/>
        <w:shd w:val="clear" w:color="auto" w:fill="DAEEF3" w:themeFill="accent5" w:themeFillTint="33"/>
        <w:spacing w:line="276" w:lineRule="auto"/>
        <w:textAlignment w:val="baseline"/>
        <w:rPr>
          <w:rStyle w:val="Strong"/>
          <w:rFonts w:ascii="Cambria" w:hAnsi="Cambria"/>
          <w:b w:val="0"/>
          <w:color w:val="000000" w:themeColor="text1"/>
          <w:sz w:val="26"/>
          <w:szCs w:val="26"/>
        </w:rPr>
      </w:pPr>
      <w:r w:rsidRPr="00E95D02">
        <w:rPr>
          <w:rStyle w:val="Strong"/>
          <w:rFonts w:ascii="Cambria" w:hAnsi="Cambria"/>
          <w:color w:val="000000" w:themeColor="text1"/>
          <w:sz w:val="26"/>
          <w:szCs w:val="26"/>
        </w:rPr>
        <w:t>Để con lắc dao động với biên độ lớn nhất thì phải xảy ra hiện tượng cộng hưởng, do đó:</w:t>
      </w:r>
    </w:p>
    <w:p w:rsidR="00697452" w:rsidRPr="00E95D02" w:rsidRDefault="00697452" w:rsidP="00697452">
      <w:pPr>
        <w:pStyle w:val="NormalWeb"/>
        <w:shd w:val="clear" w:color="auto" w:fill="DAEEF3" w:themeFill="accent5" w:themeFillTint="33"/>
        <w:spacing w:line="276" w:lineRule="auto"/>
        <w:jc w:val="center"/>
        <w:textAlignment w:val="baseline"/>
        <w:rPr>
          <w:rStyle w:val="Strong"/>
          <w:rFonts w:ascii="Cambria" w:hAnsi="Cambria"/>
          <w:b w:val="0"/>
          <w:color w:val="000000" w:themeColor="text1"/>
          <w:sz w:val="26"/>
          <w:szCs w:val="26"/>
        </w:rPr>
      </w:pPr>
      <w:r w:rsidRPr="00E95D02">
        <w:rPr>
          <w:rStyle w:val="Strong"/>
          <w:rFonts w:ascii="Cambria" w:hAnsi="Cambria"/>
          <w:color w:val="000000" w:themeColor="text1"/>
          <w:sz w:val="26"/>
          <w:szCs w:val="26"/>
        </w:rPr>
        <w:t>T</w:t>
      </w:r>
      <w:r w:rsidRPr="00E95D02">
        <w:rPr>
          <w:rStyle w:val="Strong"/>
          <w:rFonts w:ascii="Cambria" w:hAnsi="Cambria"/>
          <w:color w:val="000000" w:themeColor="text1"/>
          <w:sz w:val="26"/>
          <w:szCs w:val="26"/>
          <w:vertAlign w:val="subscript"/>
        </w:rPr>
        <w:t>xe lửa</w:t>
      </w:r>
      <w:r w:rsidRPr="00E95D02">
        <w:rPr>
          <w:rStyle w:val="Strong"/>
          <w:rFonts w:ascii="Cambria" w:hAnsi="Cambria"/>
          <w:color w:val="000000" w:themeColor="text1"/>
          <w:sz w:val="26"/>
          <w:szCs w:val="26"/>
        </w:rPr>
        <w:t xml:space="preserve"> = T = 1,33s.</w:t>
      </w:r>
    </w:p>
    <w:p w:rsidR="00697452" w:rsidRPr="00E95D02" w:rsidRDefault="00697452" w:rsidP="00697452">
      <w:pPr>
        <w:pStyle w:val="NormalWeb"/>
        <w:shd w:val="clear" w:color="auto" w:fill="DAEEF3" w:themeFill="accent5" w:themeFillTint="33"/>
        <w:spacing w:line="276" w:lineRule="auto"/>
        <w:textAlignment w:val="baseline"/>
        <w:rPr>
          <w:rStyle w:val="Strong"/>
          <w:rFonts w:ascii="Cambria" w:hAnsi="Cambria"/>
          <w:b w:val="0"/>
          <w:color w:val="000000" w:themeColor="text1"/>
          <w:sz w:val="26"/>
          <w:szCs w:val="26"/>
        </w:rPr>
      </w:pPr>
      <w:r w:rsidRPr="00E95D02">
        <w:rPr>
          <w:rStyle w:val="Strong"/>
          <w:rFonts w:ascii="Cambria" w:hAnsi="Cambria"/>
          <w:color w:val="000000" w:themeColor="text1"/>
          <w:sz w:val="26"/>
          <w:szCs w:val="26"/>
        </w:rPr>
        <w:t>Chu kì của xe lửa là thời gian xe đi hết quãng đường 12,5m</w:t>
      </w:r>
    </w:p>
    <w:p w:rsidR="00697452" w:rsidRPr="00E95D02" w:rsidRDefault="00697452" w:rsidP="00697452">
      <w:pPr>
        <w:shd w:val="clear" w:color="auto" w:fill="DAEEF3" w:themeFill="accent5" w:themeFillTint="33"/>
        <w:jc w:val="center"/>
        <w:rPr>
          <w:rFonts w:ascii="Cambria" w:hAnsi="Cambria"/>
          <w:color w:val="000000" w:themeColor="text1"/>
          <w:sz w:val="26"/>
          <w:szCs w:val="26"/>
          <w:shd w:val="clear" w:color="auto" w:fill="FFFFFF"/>
        </w:rPr>
      </w:pPr>
      <w:r w:rsidRPr="00E95D02">
        <w:rPr>
          <w:rStyle w:val="Strong"/>
          <w:rFonts w:ascii="Cambria" w:hAnsi="Cambria"/>
          <w:b w:val="0"/>
          <w:color w:val="000000" w:themeColor="text1"/>
          <w:sz w:val="26"/>
          <w:szCs w:val="26"/>
        </w:rPr>
        <w:object w:dxaOrig="2740" w:dyaOrig="660">
          <v:shape id="_x0000_i1863" type="#_x0000_t75" style="width:152.5pt;height:37.3pt" o:ole="">
            <v:imagedata r:id="rId2019" o:title=""/>
          </v:shape>
          <o:OLEObject Type="Embed" ProgID="Equation.3" ShapeID="_x0000_i1863" DrawAspect="Content" ObjectID="_1748158303" r:id="rId2020"/>
        </w:objec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con lắc lò xo gồm lò xo có độ cứng 100 N/m và vật nhỏ có khối lượng m. Tác dụng lên vật ngoại lực F = 20cos10πt (N) (t tính bằng s) dọc theo trục lò xo thì xảy ra hiện tượng cộng hưởng. Lấy π</w:t>
      </w:r>
      <w:r w:rsidRPr="00E95D02">
        <w:rPr>
          <w:rFonts w:ascii="Cambria" w:eastAsia="Calibri" w:hAnsi="Cambria"/>
          <w:color w:val="000000" w:themeColor="text1"/>
          <w:sz w:val="26"/>
          <w:szCs w:val="26"/>
          <w:vertAlign w:val="superscript"/>
        </w:rPr>
        <w:t>2</w:t>
      </w:r>
      <w:r w:rsidRPr="00E95D02">
        <w:rPr>
          <w:rFonts w:ascii="Cambria" w:eastAsia="Calibri" w:hAnsi="Cambria"/>
          <w:color w:val="000000" w:themeColor="text1"/>
          <w:sz w:val="26"/>
          <w:szCs w:val="26"/>
        </w:rPr>
        <w:t xml:space="preserve"> = 10. Giá trị của m là?</w:t>
      </w:r>
    </w:p>
    <w:p w:rsidR="00697452" w:rsidRPr="00E95D02" w:rsidRDefault="00697452" w:rsidP="00697452">
      <w:pPr>
        <w:shd w:val="clear" w:color="auto" w:fill="DAEEF3" w:themeFill="accent5" w:themeFillTint="33"/>
        <w:jc w:val="both"/>
        <w:rPr>
          <w:rFonts w:ascii="Cambria" w:eastAsia="Calibri" w:hAnsi="Cambria"/>
          <w:b/>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 xml:space="preserve"> Khi cộng hưởng </w:t>
      </w:r>
      <w:r w:rsidRPr="00E95D02">
        <w:rPr>
          <w:rFonts w:ascii="Cambria" w:eastAsia="Calibri" w:hAnsi="Cambria"/>
          <w:noProof/>
          <w:color w:val="000000" w:themeColor="text1"/>
          <w:position w:val="-22"/>
          <w:sz w:val="26"/>
          <w:szCs w:val="26"/>
        </w:rPr>
        <w:drawing>
          <wp:inline distT="0" distB="0" distL="0" distR="0" wp14:anchorId="3AE49796" wp14:editId="6E98243D">
            <wp:extent cx="2940214" cy="438150"/>
            <wp:effectExtent l="0" t="0" r="0" b="0"/>
            <wp:docPr id="1482548875" name="Picture 1482548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21" cstate="print">
                      <a:extLst>
                        <a:ext uri="{28A0092B-C50C-407E-A947-70E740481C1C}">
                          <a14:useLocalDpi xmlns:a14="http://schemas.microsoft.com/office/drawing/2010/main" val="0"/>
                        </a:ext>
                      </a:extLst>
                    </a:blip>
                    <a:srcRect r="6020" b="7166"/>
                    <a:stretch/>
                  </pic:blipFill>
                  <pic:spPr bwMode="auto">
                    <a:xfrm>
                      <a:off x="0" y="0"/>
                      <a:ext cx="2941602" cy="43835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9"/>
        <w:gridCol w:w="1414"/>
      </w:tblGrid>
      <w:tr w:rsidR="00697452" w:rsidRPr="00E95D02" w:rsidTr="00347F6B">
        <w:tc>
          <w:tcPr>
            <w:tcW w:w="854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hành khách dùng dây cao su treo một chiếc ba lô lên trần toa tầu, ngay phía trên một trục bánh xe của toa tầu. Khối lượng của ba lô 16 (kg), hệ số cứng của dây cao su 900 (N/m), chiều dài mỗi thanh ray là 12,5 (m), ở chỗ nối hai thanh ray có một khe nhỏ. Hỏi tầu chạy với tốc độ bao nhiêu thì ba lô dao động mạnh nhất?</w:t>
            </w:r>
          </w:p>
        </w:tc>
        <w:tc>
          <w:tcPr>
            <w:tcW w:w="1416" w:type="dxa"/>
            <w:vAlign w:val="center"/>
          </w:tcPr>
          <w:p w:rsidR="00697452" w:rsidRPr="00E95D02" w:rsidRDefault="00697452" w:rsidP="00347F6B">
            <w:pPr>
              <w:pStyle w:val="ListParagraph"/>
              <w:tabs>
                <w:tab w:val="left" w:pos="720"/>
                <w:tab w:val="left" w:pos="900"/>
              </w:tabs>
              <w:spacing w:after="0" w:line="276" w:lineRule="auto"/>
              <w:ind w:left="0"/>
              <w:jc w:val="center"/>
              <w:rPr>
                <w:rFonts w:ascii="Cambria" w:hAnsi="Cambria"/>
                <w:color w:val="000000" w:themeColor="text1"/>
                <w:sz w:val="26"/>
                <w:szCs w:val="26"/>
              </w:rPr>
            </w:pPr>
            <w:r w:rsidRPr="00E95D02">
              <w:rPr>
                <w:noProof/>
                <w:color w:val="000000" w:themeColor="text1"/>
              </w:rPr>
              <w:drawing>
                <wp:inline distT="0" distB="0" distL="0" distR="0" wp14:anchorId="5DB334B1" wp14:editId="3EF93FF2">
                  <wp:extent cx="657225" cy="1183729"/>
                  <wp:effectExtent l="0" t="0" r="0" b="0"/>
                  <wp:docPr id="1900272474" name="Picture 28" descr="garçon tenant un personnage de dessin animé mignon sac à dos 1429635 -  Telecharger Vectoriel Gratuit, Clipart Graphique, Vecteur Dessins et  Pictogramme Grat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arçon tenant un personnage de dessin animé mignon sac à dos 1429635 -  Telecharger Vectoriel Gratuit, Clipart Graphique, Vecteur Dessins et  Pictogramme Gratuit"/>
                          <pic:cNvPicPr>
                            <a:picLocks noChangeAspect="1" noChangeArrowheads="1"/>
                          </pic:cNvPicPr>
                        </pic:nvPicPr>
                        <pic:blipFill>
                          <a:blip r:embed="rId2022" cstate="print">
                            <a:extLst>
                              <a:ext uri="{28A0092B-C50C-407E-A947-70E740481C1C}">
                                <a14:useLocalDpi xmlns:a14="http://schemas.microsoft.com/office/drawing/2010/main" val="0"/>
                              </a:ext>
                            </a:extLst>
                          </a:blip>
                          <a:srcRect/>
                          <a:stretch>
                            <a:fillRect/>
                          </a:stretch>
                        </pic:blipFill>
                        <pic:spPr bwMode="auto">
                          <a:xfrm>
                            <a:off x="0" y="0"/>
                            <a:ext cx="663384" cy="1194822"/>
                          </a:xfrm>
                          <a:prstGeom prst="rect">
                            <a:avLst/>
                          </a:prstGeom>
                          <a:noFill/>
                          <a:ln>
                            <a:noFill/>
                          </a:ln>
                        </pic:spPr>
                      </pic:pic>
                    </a:graphicData>
                  </a:graphic>
                </wp:inline>
              </w:drawing>
            </w:r>
          </w:p>
        </w:tc>
      </w:tr>
    </w:tbl>
    <w:p w:rsidR="00697452" w:rsidRPr="00E95D02" w:rsidRDefault="00697452" w:rsidP="00697452">
      <w:pPr>
        <w:shd w:val="clear" w:color="auto" w:fill="DAEEF3" w:themeFill="accent5" w:themeFillTint="33"/>
        <w:jc w:val="both"/>
        <w:rPr>
          <w:rFonts w:ascii="Cambria" w:eastAsia="Calibri" w:hAnsi="Cambria"/>
          <w:b/>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pStyle w:val="NormalWeb"/>
        <w:shd w:val="clear" w:color="auto" w:fill="DAEEF3" w:themeFill="accent5" w:themeFillTint="33"/>
        <w:spacing w:line="276" w:lineRule="auto"/>
        <w:textAlignment w:val="baseline"/>
        <w:rPr>
          <w:rStyle w:val="Strong"/>
          <w:rFonts w:ascii="Cambria" w:hAnsi="Cambria"/>
          <w:b w:val="0"/>
          <w:color w:val="000000" w:themeColor="text1"/>
          <w:sz w:val="26"/>
          <w:szCs w:val="26"/>
        </w:rPr>
      </w:pPr>
      <w:r w:rsidRPr="00E95D02">
        <w:rPr>
          <w:rStyle w:val="Strong"/>
          <w:rFonts w:ascii="Cambria" w:hAnsi="Cambria"/>
          <w:color w:val="000000" w:themeColor="text1"/>
          <w:sz w:val="26"/>
          <w:szCs w:val="26"/>
        </w:rPr>
        <w:t>Để ba lô dao động với biên độ lớn nhất thì phải xảy ra hiện tượng cộng hưởng, do đó:</w:t>
      </w:r>
    </w:p>
    <w:p w:rsidR="00697452" w:rsidRPr="00E95D02" w:rsidRDefault="00697452" w:rsidP="00697452">
      <w:pPr>
        <w:shd w:val="clear" w:color="auto" w:fill="DAEEF3" w:themeFill="accent5" w:themeFillTint="33"/>
        <w:ind w:firstLine="284"/>
        <w:jc w:val="center"/>
        <w:rPr>
          <w:rFonts w:ascii="Cambria" w:eastAsia="Calibri" w:hAnsi="Cambria"/>
          <w:color w:val="000000" w:themeColor="text1"/>
          <w:sz w:val="26"/>
          <w:szCs w:val="26"/>
        </w:rPr>
      </w:pPr>
      <w:r w:rsidRPr="00E95D02">
        <w:rPr>
          <w:rFonts w:ascii="Cambria" w:eastAsia="Calibri" w:hAnsi="Cambria"/>
          <w:noProof/>
          <w:color w:val="000000" w:themeColor="text1"/>
          <w:position w:val="-22"/>
          <w:sz w:val="26"/>
          <w:szCs w:val="26"/>
        </w:rPr>
        <w:drawing>
          <wp:inline distT="0" distB="0" distL="0" distR="0" wp14:anchorId="7B16F1FD" wp14:editId="3A4E7743">
            <wp:extent cx="3610099" cy="462915"/>
            <wp:effectExtent l="0" t="0" r="9525" b="0"/>
            <wp:docPr id="77004871" name="Picture 77004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23" cstate="print">
                      <a:extLst>
                        <a:ext uri="{28A0092B-C50C-407E-A947-70E740481C1C}">
                          <a14:useLocalDpi xmlns:a14="http://schemas.microsoft.com/office/drawing/2010/main" val="0"/>
                        </a:ext>
                      </a:extLst>
                    </a:blip>
                    <a:srcRect t="-1" r="4804" b="12052"/>
                    <a:stretch/>
                  </pic:blipFill>
                  <pic:spPr bwMode="auto">
                    <a:xfrm>
                      <a:off x="0" y="0"/>
                      <a:ext cx="3638654" cy="466577"/>
                    </a:xfrm>
                    <a:prstGeom prst="rect">
                      <a:avLst/>
                    </a:prstGeom>
                    <a:noFill/>
                    <a:ln>
                      <a:noFill/>
                    </a:ln>
                    <a:extLst>
                      <a:ext uri="{53640926-AAD7-44D8-BBD7-CCE9431645EC}">
                        <a14:shadowObscured xmlns:a14="http://schemas.microsoft.com/office/drawing/2010/main"/>
                      </a:ext>
                    </a:extLst>
                  </pic:spPr>
                </pic:pic>
              </a:graphicData>
            </a:graphic>
          </wp:inline>
        </w:drawing>
      </w:r>
      <w:r w:rsidRPr="00E95D02">
        <w:rPr>
          <w:rFonts w:ascii="Cambria" w:eastAsia="Calibri" w:hAnsi="Cambria"/>
          <w:color w:val="000000" w:themeColor="text1"/>
          <w:sz w:val="26"/>
          <w:szCs w:val="26"/>
        </w:rPr>
        <w:t>.</w: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lastRenderedPageBreak/>
        <w:t>Một con lắc đơn dài 0,3 m được treo vào trần của một toa xe lửa. Con lắc bị kích động mỗi khi bánh xe của toa xe gặp chỗ nối nhau của các đoạn đường ray. Biết chiều dài mỗi thanh ray là 12,5 (m) và lấy gia tốc trọng trường 9,8 m/s</w:t>
      </w:r>
      <w:r w:rsidRPr="00E95D02">
        <w:rPr>
          <w:rFonts w:ascii="Cambria" w:eastAsia="Calibri" w:hAnsi="Cambria"/>
          <w:color w:val="000000" w:themeColor="text1"/>
          <w:sz w:val="26"/>
          <w:szCs w:val="26"/>
          <w:vertAlign w:val="superscript"/>
        </w:rPr>
        <w:t>2</w:t>
      </w:r>
      <w:r w:rsidRPr="00E95D02">
        <w:rPr>
          <w:rFonts w:ascii="Cambria" w:eastAsia="Calibri" w:hAnsi="Cambria"/>
          <w:color w:val="000000" w:themeColor="text1"/>
          <w:sz w:val="26"/>
          <w:szCs w:val="26"/>
        </w:rPr>
        <w:t>. Hỏi tầu chạy với tốc độ bao nhiêu thì biên độ của con lắc lớn nhất?</w:t>
      </w:r>
    </w:p>
    <w:p w:rsidR="00697452" w:rsidRPr="00E95D02" w:rsidRDefault="00697452" w:rsidP="00697452">
      <w:pPr>
        <w:shd w:val="clear" w:color="auto" w:fill="DAEEF3" w:themeFill="accent5" w:themeFillTint="33"/>
        <w:jc w:val="both"/>
        <w:rPr>
          <w:rFonts w:ascii="Cambria" w:eastAsia="Calibri" w:hAnsi="Cambria"/>
          <w:b/>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pStyle w:val="NormalWeb"/>
        <w:shd w:val="clear" w:color="auto" w:fill="DAEEF3" w:themeFill="accent5" w:themeFillTint="33"/>
        <w:spacing w:line="276" w:lineRule="auto"/>
        <w:textAlignment w:val="baseline"/>
        <w:rPr>
          <w:rStyle w:val="Strong"/>
          <w:rFonts w:ascii="Cambria" w:hAnsi="Cambria"/>
          <w:b w:val="0"/>
          <w:color w:val="000000" w:themeColor="text1"/>
          <w:sz w:val="26"/>
          <w:szCs w:val="26"/>
        </w:rPr>
      </w:pPr>
      <w:r w:rsidRPr="00E95D02">
        <w:rPr>
          <w:rStyle w:val="Strong"/>
          <w:rFonts w:ascii="Cambria" w:hAnsi="Cambria"/>
          <w:color w:val="000000" w:themeColor="text1"/>
          <w:sz w:val="26"/>
          <w:szCs w:val="26"/>
        </w:rPr>
        <w:t>Để con lắc dao động với biên độ lớn nhất thì phải xảy ra hiện tượng cộng hưởng, do đó:</w:t>
      </w:r>
    </w:p>
    <w:p w:rsidR="00697452" w:rsidRPr="00E95D02" w:rsidRDefault="00697452" w:rsidP="00697452">
      <w:pPr>
        <w:shd w:val="clear" w:color="auto" w:fill="DAEEF3" w:themeFill="accent5" w:themeFillTint="33"/>
        <w:ind w:firstLine="284"/>
        <w:jc w:val="center"/>
        <w:rPr>
          <w:rFonts w:ascii="Cambria" w:eastAsia="Calibri" w:hAnsi="Cambria"/>
          <w:color w:val="000000" w:themeColor="text1"/>
          <w:sz w:val="26"/>
          <w:szCs w:val="26"/>
        </w:rPr>
      </w:pPr>
      <w:r w:rsidRPr="00E95D02">
        <w:rPr>
          <w:rFonts w:ascii="Cambria" w:eastAsia="Calibri" w:hAnsi="Cambria"/>
          <w:noProof/>
          <w:color w:val="000000" w:themeColor="text1"/>
          <w:position w:val="-26"/>
          <w:sz w:val="26"/>
          <w:szCs w:val="26"/>
        </w:rPr>
        <w:drawing>
          <wp:inline distT="0" distB="0" distL="0" distR="0" wp14:anchorId="6F422505" wp14:editId="57932F4B">
            <wp:extent cx="4597758" cy="485775"/>
            <wp:effectExtent l="0" t="0" r="0" b="0"/>
            <wp:docPr id="1372775326" name="Picture 1372775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24" cstate="print">
                      <a:extLst>
                        <a:ext uri="{28A0092B-C50C-407E-A947-70E740481C1C}">
                          <a14:useLocalDpi xmlns:a14="http://schemas.microsoft.com/office/drawing/2010/main" val="0"/>
                        </a:ext>
                      </a:extLst>
                    </a:blip>
                    <a:srcRect/>
                    <a:stretch>
                      <a:fillRect/>
                    </a:stretch>
                  </pic:blipFill>
                  <pic:spPr bwMode="auto">
                    <a:xfrm>
                      <a:off x="0" y="0"/>
                      <a:ext cx="4599678" cy="485978"/>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97"/>
        <w:gridCol w:w="2256"/>
      </w:tblGrid>
      <w:tr w:rsidR="00697452" w:rsidRPr="00E95D02" w:rsidTr="00347F6B">
        <w:tc>
          <w:tcPr>
            <w:tcW w:w="8905" w:type="dxa"/>
          </w:tcPr>
          <w:p w:rsidR="00697452" w:rsidRPr="00E95D02" w:rsidRDefault="00697452" w:rsidP="00347F6B">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người đèo hai thùng nước ở phía sau xe đạp và đạp xe trên con đường lát bê tông. Cứ cách 3 m, trên đường lại có một rãnh nhỏ. Đối với người đó tốc độ nào là không có lợi? Biết chu kì dao động của nước trong thùng là 0,6 s.</w:t>
            </w:r>
          </w:p>
        </w:tc>
        <w:tc>
          <w:tcPr>
            <w:tcW w:w="1056" w:type="dxa"/>
          </w:tcPr>
          <w:p w:rsidR="00697452" w:rsidRPr="00E95D02" w:rsidRDefault="00697452" w:rsidP="00347F6B">
            <w:pPr>
              <w:pStyle w:val="ListParagraph"/>
              <w:tabs>
                <w:tab w:val="left" w:pos="720"/>
                <w:tab w:val="left" w:pos="900"/>
              </w:tabs>
              <w:spacing w:after="0" w:line="276" w:lineRule="auto"/>
              <w:ind w:left="0"/>
              <w:jc w:val="both"/>
              <w:rPr>
                <w:rFonts w:ascii="Cambria" w:hAnsi="Cambria"/>
                <w:color w:val="000000" w:themeColor="text1"/>
                <w:sz w:val="26"/>
                <w:szCs w:val="26"/>
              </w:rPr>
            </w:pPr>
            <w:r w:rsidRPr="00E95D02">
              <w:rPr>
                <w:noProof/>
                <w:color w:val="000000" w:themeColor="text1"/>
              </w:rPr>
              <w:drawing>
                <wp:inline distT="0" distB="0" distL="0" distR="0" wp14:anchorId="448A4176" wp14:editId="06FE3751">
                  <wp:extent cx="1292379" cy="1200150"/>
                  <wp:effectExtent l="0" t="0" r="3175" b="0"/>
                  <wp:docPr id="17064331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2025" cstate="print">
                            <a:extLst>
                              <a:ext uri="{28A0092B-C50C-407E-A947-70E740481C1C}">
                                <a14:useLocalDpi xmlns:a14="http://schemas.microsoft.com/office/drawing/2010/main" val="0"/>
                              </a:ext>
                            </a:extLst>
                          </a:blip>
                          <a:srcRect l="19656" t="11528" r="19854" b="13514"/>
                          <a:stretch/>
                        </pic:blipFill>
                        <pic:spPr bwMode="auto">
                          <a:xfrm>
                            <a:off x="0" y="0"/>
                            <a:ext cx="1300460" cy="12076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shd w:val="clear" w:color="auto" w:fill="DAEEF3" w:themeFill="accent5" w:themeFillTint="33"/>
        <w:jc w:val="both"/>
        <w:rPr>
          <w:rFonts w:ascii="Cambria" w:eastAsia="Calibri" w:hAnsi="Cambria"/>
          <w:b/>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Khi chu kì dao động riêng của nước bằng chu kì dao động cưỡng bức thì nước trong thùng dao động mạnh nhất (dễ té ra ngoài nhất! nên không có lợi).</w:t>
      </w:r>
    </w:p>
    <w:p w:rsidR="00697452" w:rsidRPr="00E95D02" w:rsidRDefault="00697452" w:rsidP="00697452">
      <w:pPr>
        <w:shd w:val="clear" w:color="auto" w:fill="DAEEF3" w:themeFill="accent5" w:themeFillTint="33"/>
        <w:ind w:firstLine="284"/>
        <w:jc w:val="center"/>
        <w:rPr>
          <w:rFonts w:ascii="Cambria" w:eastAsia="Calibri" w:hAnsi="Cambria"/>
          <w:color w:val="000000" w:themeColor="text1"/>
          <w:sz w:val="26"/>
          <w:szCs w:val="26"/>
        </w:rPr>
      </w:pPr>
      <w:r w:rsidRPr="00E95D02">
        <w:rPr>
          <w:rFonts w:ascii="Cambria" w:eastAsia="Calibri" w:hAnsi="Cambria"/>
          <w:noProof/>
          <w:color w:val="000000" w:themeColor="text1"/>
          <w:position w:val="-22"/>
          <w:sz w:val="26"/>
          <w:szCs w:val="26"/>
        </w:rPr>
        <w:drawing>
          <wp:inline distT="0" distB="0" distL="0" distR="0" wp14:anchorId="619CE408" wp14:editId="5AE4FD4B">
            <wp:extent cx="2565710" cy="419100"/>
            <wp:effectExtent l="0" t="0" r="6350" b="0"/>
            <wp:docPr id="1282473765" name="Picture 128247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26" cstate="print">
                      <a:extLst>
                        <a:ext uri="{28A0092B-C50C-407E-A947-70E740481C1C}">
                          <a14:useLocalDpi xmlns:a14="http://schemas.microsoft.com/office/drawing/2010/main" val="0"/>
                        </a:ext>
                      </a:extLst>
                    </a:blip>
                    <a:srcRect r="7083" b="2378"/>
                    <a:stretch/>
                  </pic:blipFill>
                  <pic:spPr bwMode="auto">
                    <a:xfrm>
                      <a:off x="0" y="0"/>
                      <a:ext cx="2573454" cy="420365"/>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con lắc dao động tắt dần trong môi trường với lực ma sát rất nhỏ. Cứ sau mỗi chu kì, phần năng lượng của con lắc bị mất đi 8%. Trong một dao động toàn phần biên độ giảm đi bao nhiêu phần trăm?</w:t>
      </w:r>
    </w:p>
    <w:p w:rsidR="00697452" w:rsidRPr="00E95D02" w:rsidRDefault="00697452" w:rsidP="00697452">
      <w:pPr>
        <w:shd w:val="clear" w:color="auto" w:fill="DAEEF3" w:themeFill="accent5" w:themeFillTint="33"/>
        <w:jc w:val="both"/>
        <w:rPr>
          <w:rFonts w:ascii="Cambria" w:eastAsia="Calibri" w:hAnsi="Cambria"/>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Năng lượng mất đi 8% nên: W’ = 92%W = 0,92W</w:t>
      </w:r>
    </w:p>
    <w:p w:rsidR="00697452" w:rsidRPr="00E95D02" w:rsidRDefault="00697452" w:rsidP="00697452">
      <w:pPr>
        <w:shd w:val="clear" w:color="auto" w:fill="DAEEF3" w:themeFill="accent5" w:themeFillTint="33"/>
        <w:ind w:firstLine="284"/>
        <w:jc w:val="center"/>
        <w:rPr>
          <w:rFonts w:ascii="Cambria" w:eastAsia="Calibri" w:hAnsi="Cambria"/>
          <w:color w:val="000000" w:themeColor="text1"/>
          <w:sz w:val="26"/>
          <w:szCs w:val="26"/>
        </w:rPr>
      </w:pPr>
      <w:r w:rsidRPr="00E95D02">
        <w:rPr>
          <w:rFonts w:ascii="Cambria" w:eastAsia="Calibri" w:hAnsi="Cambria"/>
          <w:color w:val="000000" w:themeColor="text1"/>
          <w:position w:val="-24"/>
          <w:sz w:val="26"/>
          <w:szCs w:val="26"/>
        </w:rPr>
        <w:object w:dxaOrig="6220" w:dyaOrig="620">
          <v:shape id="_x0000_i1864" type="#_x0000_t75" style="width:352.05pt;height:34.7pt" o:ole="">
            <v:imagedata r:id="rId2027" o:title=""/>
          </v:shape>
          <o:OLEObject Type="Embed" ProgID="Equation.DSMT4" ShapeID="_x0000_i1864" DrawAspect="Content" ObjectID="_1748158304" r:id="rId2028"/>
        </w:objec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sym w:font="Symbol" w:char="F0DE"/>
      </w:r>
      <w:r w:rsidRPr="00E95D02">
        <w:rPr>
          <w:rFonts w:ascii="Cambria" w:eastAsia="Calibri" w:hAnsi="Cambria"/>
          <w:color w:val="000000" w:themeColor="text1"/>
          <w:sz w:val="26"/>
          <w:szCs w:val="26"/>
        </w:rPr>
        <w:t xml:space="preserve"> Trong một dao động toàn phần biên độ giảm đi 4% phần trăm</w: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con lắc lò xo đang dao động tắt dần, sau ba chu kỳ đầu tiên biên độ của nó giảm đi 10%. Phần trăm cơ năng còn lại sau khoảng thời gian đó là:</w:t>
      </w:r>
    </w:p>
    <w:p w:rsidR="00697452" w:rsidRPr="00E95D02" w:rsidRDefault="00697452" w:rsidP="00697452">
      <w:pPr>
        <w:shd w:val="clear" w:color="auto" w:fill="DAEEF3" w:themeFill="accent5" w:themeFillTint="33"/>
        <w:jc w:val="both"/>
        <w:rPr>
          <w:rFonts w:ascii="Cambria" w:eastAsia="Calibri" w:hAnsi="Cambria"/>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Biên độ của nó giảm đi 10% nên: A’ = 90%A = 0,9A</w:t>
      </w:r>
    </w:p>
    <w:p w:rsidR="00697452" w:rsidRPr="00E95D02" w:rsidRDefault="00697452" w:rsidP="00697452">
      <w:pPr>
        <w:pStyle w:val="NormalWeb"/>
        <w:shd w:val="clear" w:color="auto" w:fill="DAEEF3" w:themeFill="accent5" w:themeFillTint="33"/>
        <w:spacing w:line="276" w:lineRule="auto"/>
        <w:jc w:val="center"/>
        <w:textAlignment w:val="baseline"/>
        <w:rPr>
          <w:rFonts w:ascii="Cambria" w:hAnsi="Cambria"/>
          <w:color w:val="000000" w:themeColor="text1"/>
          <w:sz w:val="26"/>
          <w:szCs w:val="26"/>
        </w:rPr>
      </w:pPr>
      <w:r w:rsidRPr="00E95D02">
        <w:rPr>
          <w:rFonts w:ascii="Cambria" w:hAnsi="Cambria"/>
          <w:color w:val="000000" w:themeColor="text1"/>
          <w:position w:val="-54"/>
          <w:sz w:val="26"/>
          <w:szCs w:val="26"/>
        </w:rPr>
        <w:object w:dxaOrig="5060" w:dyaOrig="1200">
          <v:shape id="_x0000_i1865" type="#_x0000_t75" style="width:255.3pt;height:61.55pt" o:ole="">
            <v:imagedata r:id="rId2029" o:title=""/>
          </v:shape>
          <o:OLEObject Type="Embed" ProgID="Equation.DSMT4" ShapeID="_x0000_i1865" DrawAspect="Content" ObjectID="_1748158305" r:id="rId2030"/>
        </w:objec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con lắc lò xo dao động tắt dần trên mặt phẳng nằm ngang. Cứ sau mỗi chu kì biên độ giảm 2%. Gốc thế năng tại vị trí của vật mà lò xo không biến dạng. Phần trăm cơ năng của con lắc bị mất đi trong hai dao động toàn phần liên tiếp có giá trị gần nhất với giá trị nào sau đây?</w:t>
      </w:r>
    </w:p>
    <w:p w:rsidR="00697452" w:rsidRPr="00E95D02" w:rsidRDefault="00697452" w:rsidP="00697452">
      <w:pPr>
        <w:shd w:val="clear" w:color="auto" w:fill="DAEEF3" w:themeFill="accent5" w:themeFillTint="33"/>
        <w:jc w:val="both"/>
        <w:rPr>
          <w:rFonts w:ascii="Cambria" w:eastAsia="Calibri" w:hAnsi="Cambria"/>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*Ban đầu biên độ là A thì sau T và 2T biên độ lần lượt là: 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0,98A và A</w:t>
      </w:r>
      <w:r w:rsidRPr="00E95D02">
        <w:rPr>
          <w:rFonts w:ascii="Cambria" w:eastAsia="Calibri" w:hAnsi="Cambria"/>
          <w:color w:val="000000" w:themeColor="text1"/>
          <w:sz w:val="26"/>
          <w:szCs w:val="26"/>
          <w:vertAlign w:val="subscript"/>
        </w:rPr>
        <w:t xml:space="preserve">2 </w:t>
      </w:r>
      <w:r w:rsidRPr="00E95D02">
        <w:rPr>
          <w:rFonts w:ascii="Cambria" w:eastAsia="Calibri" w:hAnsi="Cambria"/>
          <w:color w:val="000000" w:themeColor="text1"/>
          <w:sz w:val="26"/>
          <w:szCs w:val="26"/>
        </w:rPr>
        <w:t>= 0,98</w:t>
      </w:r>
      <w:r w:rsidRPr="00E95D02">
        <w:rPr>
          <w:rFonts w:ascii="Cambria" w:eastAsia="Calibri" w:hAnsi="Cambria"/>
          <w:color w:val="000000" w:themeColor="text1"/>
          <w:sz w:val="26"/>
          <w:szCs w:val="26"/>
          <w:vertAlign w:val="superscript"/>
        </w:rPr>
        <w:t>2</w:t>
      </w:r>
      <w:r w:rsidRPr="00E95D02">
        <w:rPr>
          <w:rFonts w:ascii="Cambria" w:eastAsia="Calibri" w:hAnsi="Cambria"/>
          <w:color w:val="000000" w:themeColor="text1"/>
          <w:sz w:val="26"/>
          <w:szCs w:val="26"/>
        </w:rPr>
        <w:t>A.</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 xml:space="preserve">*Phần trăm còn lại: </w:t>
      </w:r>
      <w:r w:rsidRPr="00E95D02">
        <w:rPr>
          <w:rFonts w:ascii="Cambria" w:eastAsia="Calibri" w:hAnsi="Cambria"/>
          <w:noProof/>
          <w:color w:val="000000" w:themeColor="text1"/>
          <w:position w:val="-24"/>
          <w:sz w:val="26"/>
          <w:szCs w:val="26"/>
        </w:rPr>
        <w:drawing>
          <wp:inline distT="0" distB="0" distL="0" distR="0" wp14:anchorId="1DD5FFCA" wp14:editId="35C29E2F">
            <wp:extent cx="1427974" cy="476250"/>
            <wp:effectExtent l="0" t="0" r="1270" b="0"/>
            <wp:docPr id="1201331679" name="Picture 1201331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31" cstate="print">
                      <a:extLst>
                        <a:ext uri="{28A0092B-C50C-407E-A947-70E740481C1C}">
                          <a14:useLocalDpi xmlns:a14="http://schemas.microsoft.com/office/drawing/2010/main" val="0"/>
                        </a:ext>
                      </a:extLst>
                    </a:blip>
                    <a:srcRect/>
                    <a:stretch>
                      <a:fillRect/>
                    </a:stretch>
                  </pic:blipFill>
                  <pic:spPr bwMode="auto">
                    <a:xfrm>
                      <a:off x="0" y="0"/>
                      <a:ext cx="1435092" cy="478624"/>
                    </a:xfrm>
                    <a:prstGeom prst="rect">
                      <a:avLst/>
                    </a:prstGeom>
                    <a:noFill/>
                    <a:ln>
                      <a:noFill/>
                    </a:ln>
                  </pic:spPr>
                </pic:pic>
              </a:graphicData>
            </a:graphic>
          </wp:inline>
        </w:drawing>
      </w:r>
      <w:r w:rsidRPr="00E95D02">
        <w:rPr>
          <w:rFonts w:ascii="Cambria" w:eastAsia="Calibri" w:hAnsi="Cambria"/>
          <w:color w:val="000000" w:themeColor="text1"/>
          <w:sz w:val="26"/>
          <w:szCs w:val="26"/>
        </w:rPr>
        <w:t>= 0,92 = 92%</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sym w:font="Symbol" w:char="F0DE"/>
      </w:r>
      <w:r w:rsidRPr="00E95D02">
        <w:rPr>
          <w:rFonts w:ascii="Cambria" w:eastAsia="Calibri" w:hAnsi="Cambria"/>
          <w:color w:val="000000" w:themeColor="text1"/>
          <w:sz w:val="26"/>
          <w:szCs w:val="26"/>
        </w:rPr>
        <w:t xml:space="preserve"> Phần trăm bị mất 8%</w: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con lắc lò xo đang dao động tắt dần, cơ năng ban đầu của nó là 5J. Sau ba chu kỳ kể từ lúc bắt đầu dao động thì biên độ của nó giảm đi 18%. Phần cơ năng của con lắc chuyển hoá thành nhiệt năng tính trung bình trong mỗi chu kỳ dao động của nó là:</w:t>
      </w:r>
    </w:p>
    <w:p w:rsidR="00697452" w:rsidRPr="00E95D02" w:rsidRDefault="00697452" w:rsidP="00697452">
      <w:pPr>
        <w:shd w:val="clear" w:color="auto" w:fill="DAEEF3" w:themeFill="accent5" w:themeFillTint="33"/>
        <w:jc w:val="both"/>
        <w:rPr>
          <w:rFonts w:ascii="Cambria" w:eastAsia="Calibri" w:hAnsi="Cambria"/>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Biên độ của nó giảm đi 18% nên: A’ = 82%A = 0,82A</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hAnsi="Cambria"/>
          <w:color w:val="000000" w:themeColor="text1"/>
          <w:position w:val="-54"/>
          <w:sz w:val="26"/>
          <w:szCs w:val="26"/>
        </w:rPr>
        <w:object w:dxaOrig="5420" w:dyaOrig="1200">
          <v:shape id="_x0000_i1866" type="#_x0000_t75" style="width:271.55pt;height:61.55pt" o:ole="">
            <v:imagedata r:id="rId2032" o:title=""/>
          </v:shape>
          <o:OLEObject Type="Embed" ProgID="Equation.DSMT4" ShapeID="_x0000_i1866" DrawAspect="Content" ObjectID="_1748158306" r:id="rId2033"/>
        </w:objec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 xml:space="preserve">Phần cơ năng của con lắc chuyển hoá thành nhiệt năng tính trung bình trong mỗi chu kỳ dao động của nó là: </w:t>
      </w:r>
      <w:r w:rsidRPr="00E95D02">
        <w:rPr>
          <w:rFonts w:ascii="Cambria" w:hAnsi="Cambria"/>
          <w:color w:val="000000" w:themeColor="text1"/>
          <w:position w:val="-24"/>
          <w:sz w:val="26"/>
          <w:szCs w:val="26"/>
        </w:rPr>
        <w:object w:dxaOrig="2720" w:dyaOrig="620">
          <v:shape id="_x0000_i1867" type="#_x0000_t75" style="width:136.8pt;height:31.4pt" o:ole="">
            <v:imagedata r:id="rId2034" o:title=""/>
          </v:shape>
          <o:OLEObject Type="Embed" ProgID="Equation.DSMT4" ShapeID="_x0000_i1867" DrawAspect="Content" ObjectID="_1748158307" r:id="rId2035"/>
        </w:object>
      </w:r>
    </w:p>
    <w:p w:rsidR="00697452" w:rsidRPr="00E95D02" w:rsidRDefault="00697452" w:rsidP="00697452">
      <w:pPr>
        <w:tabs>
          <w:tab w:val="left" w:pos="360"/>
        </w:tabs>
        <w:jc w:val="center"/>
        <w:rPr>
          <w:rFonts w:ascii="Cambria" w:hAnsi="Cambria"/>
          <w:b/>
          <w:bCs/>
          <w:color w:val="000000" w:themeColor="text1"/>
          <w:sz w:val="26"/>
          <w:szCs w:val="26"/>
        </w:rPr>
      </w:pP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063B3497" wp14:editId="285D2B38">
                <wp:extent cx="3536117" cy="356235"/>
                <wp:effectExtent l="0" t="0" r="26670" b="5715"/>
                <wp:docPr id="1843831250" name="Group 1843831250"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525132611" name="Straight Connector 152513261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008426844" name="Group 1008426844"/>
                        <wpg:cNvGrpSpPr/>
                        <wpg:grpSpPr>
                          <a:xfrm>
                            <a:off x="406235" y="0"/>
                            <a:ext cx="2499360" cy="356235"/>
                            <a:chOff x="0" y="0"/>
                            <a:chExt cx="2499888" cy="356235"/>
                          </a:xfrm>
                        </wpg:grpSpPr>
                        <wps:wsp>
                          <wps:cNvPr id="47128089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1274410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3B3497" id="Group 1843831250" o:spid="_x0000_s2144"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I3BrNTIAwAAIwsAAA4AAAAAAAAAAAAA&#10;AAAALgIAAGRycy9lMm9Eb2MueG1sUEsBAi0AFAAGAAgAAAAhAA9K5cjbAAAABAEAAA8AAAAAAAAA&#10;AAAAAAAAIgYAAGRycy9kb3ducmV2LnhtbFBLBQYAAAAABAAEAPMAAAAqBwAAAAA=&#10;">
                <v:line id="Straight Connector 1525132611" o:spid="_x0000_s214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" strokecolor="#4579b8 [3044]" strokeweight="1.5pt"/>
                <v:group id="Group 1008426844" o:spid="_x0000_s214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">
                  <v:shape id="Flowchart: Preparation 256" o:spid="_x0000_s214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" fillcolor="#e0fbfc" strokecolor="#3d5a80" strokeweight="1pt"/>
                  <v:shape id="Text Box 2" o:spid="_x0000_s214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lò xo nhẹ một đầu lò xo gắn với vật nặng dao động có khối lượng m, treo đầu còn lại lò xo lên trần xe tàu lửa. Con lắc bị kích động mỗi khi bánh xe của toa xe gặp chỗ nối nhau của các đoạn đường ray (các chỗ nối cách đều nhau). Con lắc dao động mạnh nhất khi tàu có tốc độ v. Nếu tăng khối lượng vật dao động của con lắc lò xo thêm 0,45 kg thì con lắc dao động mạnh nhất khi tốc độ của tàu là 0,8v. Giá trị m là</w:t>
      </w:r>
    </w:p>
    <w:p w:rsidR="00697452" w:rsidRPr="00E95D02" w:rsidRDefault="00697452" w:rsidP="00697452">
      <w:pPr>
        <w:shd w:val="clear" w:color="auto" w:fill="DAEEF3" w:themeFill="accent5" w:themeFillTint="33"/>
        <w:jc w:val="both"/>
        <w:rPr>
          <w:rFonts w:ascii="Cambria" w:eastAsia="Calibri" w:hAnsi="Cambria"/>
          <w:b/>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lastRenderedPageBreak/>
        <w:t xml:space="preserve">Điều kiện cộng hưởng đối với con lắc lò xo: </w:t>
      </w:r>
      <w:r w:rsidRPr="00E95D02">
        <w:rPr>
          <w:rFonts w:ascii="Cambria" w:eastAsia="Calibri" w:hAnsi="Cambria"/>
          <w:noProof/>
          <w:color w:val="000000" w:themeColor="text1"/>
          <w:position w:val="-22"/>
          <w:sz w:val="26"/>
          <w:szCs w:val="26"/>
        </w:rPr>
        <w:drawing>
          <wp:inline distT="0" distB="0" distL="0" distR="0" wp14:anchorId="194FDD2F" wp14:editId="27E525BF">
            <wp:extent cx="1497597" cy="447675"/>
            <wp:effectExtent l="0" t="0" r="7620" b="0"/>
            <wp:docPr id="664361001" name="Picture 66436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36" cstate="print">
                      <a:extLst>
                        <a:ext uri="{28A0092B-C50C-407E-A947-70E740481C1C}">
                          <a14:useLocalDpi xmlns:a14="http://schemas.microsoft.com/office/drawing/2010/main" val="0"/>
                        </a:ext>
                      </a:extLst>
                    </a:blip>
                    <a:srcRect/>
                    <a:stretch>
                      <a:fillRect/>
                    </a:stretch>
                  </pic:blipFill>
                  <pic:spPr bwMode="auto">
                    <a:xfrm>
                      <a:off x="0" y="0"/>
                      <a:ext cx="1499568" cy="448264"/>
                    </a:xfrm>
                    <a:prstGeom prst="rect">
                      <a:avLst/>
                    </a:prstGeom>
                    <a:noFill/>
                    <a:ln>
                      <a:noFill/>
                    </a:ln>
                  </pic:spPr>
                </pic:pic>
              </a:graphicData>
            </a:graphic>
          </wp:inline>
        </w:drawing>
      </w:r>
    </w:p>
    <w:p w:rsidR="00697452" w:rsidRPr="00E95D02" w:rsidRDefault="00697452" w:rsidP="00697452">
      <w:pPr>
        <w:shd w:val="clear" w:color="auto" w:fill="DAEEF3" w:themeFill="accent5" w:themeFillTint="33"/>
        <w:tabs>
          <w:tab w:val="left" w:pos="360"/>
        </w:tabs>
        <w:jc w:val="center"/>
        <w:rPr>
          <w:rFonts w:ascii="Cambria" w:hAnsi="Cambria"/>
          <w:color w:val="000000" w:themeColor="text1"/>
          <w:sz w:val="26"/>
          <w:szCs w:val="26"/>
        </w:rPr>
      </w:pPr>
      <w:r w:rsidRPr="00E95D02">
        <w:rPr>
          <w:rFonts w:ascii="Cambria" w:eastAsia="Calibri" w:hAnsi="Cambria"/>
          <w:noProof/>
          <w:color w:val="000000" w:themeColor="text1"/>
          <w:position w:val="-60"/>
          <w:sz w:val="26"/>
          <w:szCs w:val="26"/>
        </w:rPr>
        <w:drawing>
          <wp:inline distT="0" distB="0" distL="0" distR="0" wp14:anchorId="1CE5E9C7" wp14:editId="3B464585">
            <wp:extent cx="2243316" cy="1064160"/>
            <wp:effectExtent l="0" t="0" r="5080" b="3175"/>
            <wp:docPr id="2058306362" name="Picture 205830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37" cstate="print">
                      <a:extLst>
                        <a:ext uri="{28A0092B-C50C-407E-A947-70E740481C1C}">
                          <a14:useLocalDpi xmlns:a14="http://schemas.microsoft.com/office/drawing/2010/main" val="0"/>
                        </a:ext>
                      </a:extLst>
                    </a:blip>
                    <a:srcRect/>
                    <a:stretch>
                      <a:fillRect/>
                    </a:stretch>
                  </pic:blipFill>
                  <pic:spPr bwMode="auto">
                    <a:xfrm>
                      <a:off x="0" y="0"/>
                      <a:ext cx="2258580" cy="1071401"/>
                    </a:xfrm>
                    <a:prstGeom prst="rect">
                      <a:avLst/>
                    </a:prstGeom>
                    <a:noFill/>
                    <a:ln>
                      <a:noFill/>
                    </a:ln>
                  </pic:spPr>
                </pic:pic>
              </a:graphicData>
            </a:graphic>
          </wp:inline>
        </w:drawing>
      </w:r>
      <w:r w:rsidRPr="00E95D02">
        <w:rPr>
          <w:rFonts w:ascii="Cambria" w:eastAsia="Calibri" w:hAnsi="Cambria"/>
          <w:noProof/>
          <w:color w:val="000000" w:themeColor="text1"/>
          <w:position w:val="-26"/>
          <w:sz w:val="26"/>
          <w:szCs w:val="26"/>
        </w:rPr>
        <w:drawing>
          <wp:inline distT="0" distB="0" distL="0" distR="0" wp14:anchorId="11E5CB12" wp14:editId="37AC3D84">
            <wp:extent cx="2387172" cy="522514"/>
            <wp:effectExtent l="0" t="0" r="0" b="0"/>
            <wp:docPr id="748229319" name="Picture 74822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038" cstate="print">
                      <a:extLst>
                        <a:ext uri="{28A0092B-C50C-407E-A947-70E740481C1C}">
                          <a14:useLocalDpi xmlns:a14="http://schemas.microsoft.com/office/drawing/2010/main" val="0"/>
                        </a:ext>
                      </a:extLst>
                    </a:blip>
                    <a:srcRect r="7929" b="-21"/>
                    <a:stretch/>
                  </pic:blipFill>
                  <pic:spPr bwMode="auto">
                    <a:xfrm>
                      <a:off x="0" y="0"/>
                      <a:ext cx="2401560" cy="525663"/>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con lắc đơn có chiều dài 16 cm dao động trong không khí. Cho g = 10 m/s</w:t>
      </w:r>
      <w:r w:rsidRPr="00E95D02">
        <w:rPr>
          <w:rFonts w:ascii="Cambria" w:hAnsi="Cambria"/>
          <w:color w:val="000000" w:themeColor="text1"/>
          <w:sz w:val="26"/>
          <w:szCs w:val="26"/>
          <w:vertAlign w:val="superscript"/>
        </w:rPr>
        <w:t>2</w:t>
      </w:r>
      <w:r w:rsidRPr="00E95D02">
        <w:rPr>
          <w:rFonts w:ascii="Cambria" w:hAnsi="Cambria"/>
          <w:color w:val="000000" w:themeColor="text1"/>
          <w:sz w:val="26"/>
          <w:szCs w:val="26"/>
        </w:rPr>
        <w:t xml:space="preserve"> và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π</m:t>
            </m:r>
          </m:e>
          <m:sup>
            <m:r>
              <w:rPr>
                <w:rFonts w:ascii="Cambria Math" w:hAnsi="Cambria Math"/>
                <w:color w:val="000000" w:themeColor="text1"/>
                <w:sz w:val="26"/>
                <w:szCs w:val="26"/>
              </w:rPr>
              <m:t>2</m:t>
            </m:r>
          </m:sup>
        </m:sSup>
        <m:r>
          <w:rPr>
            <w:rFonts w:ascii="Cambria Math" w:hAnsi="Cambria Math"/>
            <w:color w:val="000000" w:themeColor="text1"/>
            <w:sz w:val="26"/>
            <w:szCs w:val="26"/>
          </w:rPr>
          <m:t>=10</m:t>
        </m:r>
      </m:oMath>
      <w:r w:rsidRPr="00E95D02">
        <w:rPr>
          <w:rFonts w:ascii="Cambria" w:hAnsi="Cambria"/>
          <w:color w:val="000000" w:themeColor="text1"/>
          <w:sz w:val="26"/>
          <w:szCs w:val="26"/>
        </w:rPr>
        <w:t>. Tác dụng lên con lắc một ngoại lực biến thiên tuần hoàn với biên độ có giá trị không đổi, nhưng tần số f có thể thay đổi được. Khi tần số của ngoại lực lần lượt có giá trị f</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 xml:space="preserve"> = 0,7 Hz và f</w:t>
      </w:r>
      <w:r w:rsidRPr="00E95D02">
        <w:rPr>
          <w:rFonts w:ascii="Cambria" w:hAnsi="Cambria"/>
          <w:color w:val="000000" w:themeColor="text1"/>
          <w:sz w:val="26"/>
          <w:szCs w:val="26"/>
          <w:vertAlign w:val="subscript"/>
        </w:rPr>
        <w:t>2</w:t>
      </w:r>
      <w:r w:rsidRPr="00E95D02">
        <w:rPr>
          <w:rFonts w:ascii="Cambria" w:hAnsi="Cambria"/>
          <w:color w:val="000000" w:themeColor="text1"/>
          <w:sz w:val="26"/>
          <w:szCs w:val="26"/>
        </w:rPr>
        <w:t xml:space="preserve"> = 1,5 Hz thì biên độ dao động của vật tương ứng là A</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 xml:space="preserve"> và A</w:t>
      </w:r>
      <w:r w:rsidRPr="00E95D02">
        <w:rPr>
          <w:rFonts w:ascii="Cambria" w:hAnsi="Cambria"/>
          <w:color w:val="000000" w:themeColor="text1"/>
          <w:sz w:val="26"/>
          <w:szCs w:val="26"/>
          <w:vertAlign w:val="subscript"/>
        </w:rPr>
        <w:t>2</w:t>
      </w:r>
      <w:r w:rsidRPr="00E95D02">
        <w:rPr>
          <w:rFonts w:ascii="Cambria" w:hAnsi="Cambria"/>
          <w:color w:val="000000" w:themeColor="text1"/>
          <w:sz w:val="26"/>
          <w:szCs w:val="26"/>
        </w:rPr>
        <w:t>. So sánh A</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 xml:space="preserve"> và A</w:t>
      </w:r>
      <w:r w:rsidRPr="00E95D02">
        <w:rPr>
          <w:rFonts w:ascii="Cambria" w:hAnsi="Cambria"/>
          <w:color w:val="000000" w:themeColor="text1"/>
          <w:sz w:val="26"/>
          <w:szCs w:val="26"/>
          <w:vertAlign w:val="subscript"/>
        </w:rPr>
        <w:t>2</w:t>
      </w:r>
      <w:r w:rsidRPr="00E95D02">
        <w:rPr>
          <w:rFonts w:ascii="Cambria" w:hAnsi="Cambria"/>
          <w:color w:val="000000" w:themeColor="text1"/>
          <w:sz w:val="26"/>
          <w:szCs w:val="26"/>
        </w:rPr>
        <w:t>?</w:t>
      </w:r>
    </w:p>
    <w:p w:rsidR="00697452" w:rsidRPr="00E95D02" w:rsidRDefault="00697452" w:rsidP="00697452">
      <w:pPr>
        <w:shd w:val="clear" w:color="auto" w:fill="DAEEF3" w:themeFill="accent5" w:themeFillTint="33"/>
        <w:jc w:val="both"/>
        <w:rPr>
          <w:rFonts w:ascii="Cambria" w:hAnsi="Cambria"/>
          <w:b/>
          <w:bCs/>
          <w:i/>
          <w:iCs/>
          <w:color w:val="000000" w:themeColor="text1"/>
          <w:sz w:val="26"/>
          <w:szCs w:val="26"/>
        </w:rPr>
      </w:pPr>
      <w:r w:rsidRPr="00E95D02">
        <w:rPr>
          <w:rFonts w:ascii="Cambria" w:hAnsi="Cambria"/>
          <w:b/>
          <w:bCs/>
          <w:i/>
          <w:iCs/>
          <w:color w:val="000000" w:themeColor="text1"/>
          <w:sz w:val="26"/>
          <w:szCs w:val="26"/>
        </w:rPr>
        <w:t>Lời giải:</w:t>
      </w:r>
    </w:p>
    <w:p w:rsidR="00697452" w:rsidRPr="00E95D02" w:rsidRDefault="00697452" w:rsidP="00697452">
      <w:pPr>
        <w:shd w:val="clear" w:color="auto" w:fill="DAEEF3" w:themeFill="accent5" w:themeFillTint="33"/>
        <w:rPr>
          <w:rFonts w:ascii="Cambria" w:hAnsi="Cambria"/>
          <w:color w:val="000000" w:themeColor="text1"/>
          <w:sz w:val="26"/>
          <w:szCs w:val="26"/>
        </w:rPr>
      </w:pPr>
      <w:r w:rsidRPr="00E95D02">
        <w:rPr>
          <w:rFonts w:ascii="Cambria" w:hAnsi="Cambria"/>
          <w:color w:val="000000" w:themeColor="text1"/>
          <w:sz w:val="26"/>
          <w:szCs w:val="26"/>
        </w:rPr>
        <w:t>Tần số dao động riêng (tần số cộng hưởng):</w:t>
      </w:r>
      <w:r w:rsidRPr="00E95D02">
        <w:rPr>
          <w:rFonts w:ascii="Cambria" w:hAnsi="Cambria"/>
          <w:color w:val="000000" w:themeColor="text1"/>
          <w:sz w:val="26"/>
          <w:szCs w:val="26"/>
          <w:lang w:val="vi-VN"/>
        </w:rPr>
        <w:t xml:space="preserve"> </w:t>
      </w:r>
      <w:r w:rsidRPr="00E95D02">
        <w:rPr>
          <w:rFonts w:ascii="Cambria" w:hAnsi="Cambria"/>
          <w:color w:val="000000" w:themeColor="text1"/>
          <w:position w:val="-30"/>
          <w:sz w:val="26"/>
          <w:szCs w:val="26"/>
        </w:rPr>
        <w:object w:dxaOrig="2040" w:dyaOrig="740">
          <v:shape id="_x0000_i1868" type="#_x0000_t75" style="width:102.1pt;height:37.3pt" o:ole="">
            <v:imagedata r:id="rId2039" o:title=""/>
          </v:shape>
          <o:OLEObject Type="Embed" ProgID="Equation.DSMT4" ShapeID="_x0000_i1868" DrawAspect="Content" ObjectID="_1748158308" r:id="rId2040"/>
        </w:object>
      </w:r>
    </w:p>
    <w:p w:rsidR="00697452" w:rsidRPr="00E95D02" w:rsidRDefault="00697452" w:rsidP="00697452">
      <w:pPr>
        <w:shd w:val="clear" w:color="auto" w:fill="DAEEF3" w:themeFill="accent5" w:themeFillTint="33"/>
        <w:rPr>
          <w:rFonts w:ascii="Cambria" w:hAnsi="Cambria"/>
          <w:color w:val="000000" w:themeColor="text1"/>
          <w:sz w:val="26"/>
          <w:szCs w:val="26"/>
          <w:lang w:val="vi-VN"/>
        </w:rPr>
      </w:pPr>
      <w:r w:rsidRPr="00E95D02">
        <w:rPr>
          <w:rFonts w:ascii="Cambria" w:hAnsi="Cambria"/>
          <w:color w:val="000000" w:themeColor="text1"/>
          <w:sz w:val="26"/>
          <w:szCs w:val="26"/>
        </w:rPr>
        <w:t>Vì f</w:t>
      </w:r>
      <w:r w:rsidRPr="00E95D02">
        <w:rPr>
          <w:rFonts w:ascii="Cambria" w:hAnsi="Cambria"/>
          <w:color w:val="000000" w:themeColor="text1"/>
          <w:sz w:val="26"/>
          <w:szCs w:val="26"/>
          <w:vertAlign w:val="subscript"/>
        </w:rPr>
        <w:t>2</w:t>
      </w:r>
      <w:r w:rsidRPr="00E95D02">
        <w:rPr>
          <w:rFonts w:ascii="Cambria" w:hAnsi="Cambria"/>
          <w:color w:val="000000" w:themeColor="text1"/>
          <w:sz w:val="26"/>
          <w:szCs w:val="26"/>
        </w:rPr>
        <w:t xml:space="preserve"> gần f hơn nên </w:t>
      </w:r>
      <m:oMath>
        <m:r>
          <w:rPr>
            <w:rFonts w:ascii="Cambria Math" w:hAnsi="Cambria"/>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w:color w:val="000000" w:themeColor="text1"/>
                <w:sz w:val="26"/>
                <w:szCs w:val="26"/>
              </w:rPr>
              <m:t>Α</m:t>
            </m:r>
          </m:e>
          <m:sub>
            <m:r>
              <w:rPr>
                <w:rFonts w:ascii="Cambria Math" w:hAnsi="Cambria"/>
                <w:color w:val="000000" w:themeColor="text1"/>
                <w:sz w:val="26"/>
                <w:szCs w:val="26"/>
              </w:rPr>
              <m:t>1</m:t>
            </m:r>
            <m:ctrlPr>
              <w:rPr>
                <w:rFonts w:ascii="Cambria Math" w:hAnsi="Cambria"/>
                <w:i/>
                <w:color w:val="000000" w:themeColor="text1"/>
                <w:sz w:val="26"/>
                <w:szCs w:val="26"/>
              </w:rPr>
            </m:ctrlPr>
          </m:sub>
        </m:sSub>
        <m:r>
          <w:rPr>
            <w:rFonts w:ascii="Cambria Math" w:hAnsi="Cambria"/>
            <w:color w:val="000000" w:themeColor="text1"/>
            <w:sz w:val="26"/>
            <w:szCs w:val="26"/>
          </w:rPr>
          <m:t>&lt;</m:t>
        </m:r>
        <m:sSub>
          <m:sSubPr>
            <m:ctrlPr>
              <w:rPr>
                <w:rFonts w:ascii="Cambria Math" w:hAnsi="Cambria Math"/>
                <w:i/>
                <w:color w:val="000000" w:themeColor="text1"/>
                <w:sz w:val="26"/>
                <w:szCs w:val="26"/>
              </w:rPr>
            </m:ctrlPr>
          </m:sSubPr>
          <m:e>
            <m:r>
              <w:rPr>
                <w:rFonts w:ascii="Cambria Math" w:hAnsi="Cambria"/>
                <w:color w:val="000000" w:themeColor="text1"/>
                <w:sz w:val="26"/>
                <w:szCs w:val="26"/>
              </w:rPr>
              <m:t>Α</m:t>
            </m:r>
          </m:e>
          <m:sub>
            <m:r>
              <w:rPr>
                <w:rFonts w:ascii="Cambria Math" w:hAnsi="Cambria"/>
                <w:color w:val="000000" w:themeColor="text1"/>
                <w:sz w:val="26"/>
                <w:szCs w:val="26"/>
              </w:rPr>
              <m:t>2</m:t>
            </m:r>
            <m:ctrlPr>
              <w:rPr>
                <w:rFonts w:ascii="Cambria Math" w:hAnsi="Cambria"/>
                <w:i/>
                <w:color w:val="000000" w:themeColor="text1"/>
                <w:sz w:val="26"/>
                <w:szCs w:val="26"/>
              </w:rPr>
            </m:ctrlPr>
          </m:sub>
        </m:sSub>
        <m:r>
          <w:rPr>
            <w:rFonts w:ascii="Cambria Math" w:hAnsi="Cambria"/>
            <w:color w:val="000000" w:themeColor="text1"/>
            <w:sz w:val="26"/>
            <w:szCs w:val="26"/>
          </w:rPr>
          <m:t>.</m:t>
        </m:r>
      </m:oMath>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con lắc đơn dao động tắt dần, biên độ ban đầu con lắc là 1 rad. Trong quá trình dao động vật luôn chịu tác dụng một lực cản không đổi có độ lớn bằng 1/1000 trọng lực. Sau một chu kì dao động, biên độ của con lắc còn lại là bao nhiêu?</w:t>
      </w:r>
    </w:p>
    <w:p w:rsidR="00697452" w:rsidRPr="00E95D02" w:rsidRDefault="00697452" w:rsidP="00697452">
      <w:pPr>
        <w:shd w:val="clear" w:color="auto" w:fill="DAEEF3" w:themeFill="accent5" w:themeFillTint="33"/>
        <w:jc w:val="both"/>
        <w:rPr>
          <w:rFonts w:ascii="Cambria" w:hAnsi="Cambria"/>
          <w:b/>
          <w:bCs/>
          <w:i/>
          <w:iCs/>
          <w:color w:val="000000" w:themeColor="text1"/>
          <w:sz w:val="26"/>
          <w:szCs w:val="26"/>
        </w:rPr>
      </w:pPr>
      <w:r w:rsidRPr="00E95D02">
        <w:rPr>
          <w:rFonts w:ascii="Cambria" w:hAnsi="Cambria"/>
          <w:b/>
          <w:bCs/>
          <w:i/>
          <w:iCs/>
          <w:color w:val="000000" w:themeColor="text1"/>
          <w:sz w:val="26"/>
          <w:szCs w:val="26"/>
        </w:rPr>
        <w:t>Lời giải:</w:t>
      </w:r>
    </w:p>
    <w:p w:rsidR="00697452" w:rsidRPr="00E95D02" w:rsidRDefault="00697452" w:rsidP="00697452">
      <w:pPr>
        <w:shd w:val="clear" w:color="auto" w:fill="DAEEF3" w:themeFill="accent5" w:themeFillTint="33"/>
        <w:ind w:firstLine="360"/>
        <w:rPr>
          <w:rFonts w:ascii="Cambria" w:hAnsi="Cambria"/>
          <w:color w:val="000000" w:themeColor="text1"/>
          <w:sz w:val="26"/>
          <w:szCs w:val="26"/>
        </w:rPr>
      </w:pPr>
      <w:r w:rsidRPr="00E95D02">
        <w:rPr>
          <w:rFonts w:ascii="Cambria" w:hAnsi="Cambria"/>
          <w:color w:val="000000" w:themeColor="text1"/>
          <w:sz w:val="26"/>
          <w:szCs w:val="26"/>
        </w:rPr>
        <w:t xml:space="preserve"> </w:t>
      </w:r>
      <w:r w:rsidRPr="00E95D02">
        <w:rPr>
          <w:rFonts w:ascii="Cambria" w:hAnsi="Cambria"/>
          <w:color w:val="000000" w:themeColor="text1"/>
          <w:position w:val="-50"/>
          <w:sz w:val="26"/>
          <w:szCs w:val="26"/>
        </w:rPr>
        <w:object w:dxaOrig="3400" w:dyaOrig="1120">
          <v:shape id="_x0000_i1869" type="#_x0000_t75" style="width:170.85pt;height:56.3pt" o:ole="">
            <v:imagedata r:id="rId2041" o:title=""/>
          </v:shape>
          <o:OLEObject Type="Embed" ProgID="Equation.DSMT4" ShapeID="_x0000_i1869" DrawAspect="Content" ObjectID="_1748158309" r:id="rId2042"/>
        </w:object>
      </w:r>
    </w:p>
    <w:p w:rsidR="00697452" w:rsidRPr="00E95D02" w:rsidRDefault="00697452" w:rsidP="00697452">
      <w:pPr>
        <w:shd w:val="clear" w:color="auto" w:fill="DAEEF3" w:themeFill="accent5" w:themeFillTint="33"/>
        <w:ind w:firstLine="360"/>
        <w:rPr>
          <w:rFonts w:ascii="Cambria" w:hAnsi="Cambria"/>
          <w:color w:val="000000" w:themeColor="text1"/>
          <w:sz w:val="26"/>
          <w:szCs w:val="26"/>
        </w:rPr>
      </w:pPr>
      <w:r w:rsidRPr="00E95D02">
        <w:rPr>
          <w:rFonts w:ascii="Cambria" w:hAnsi="Cambria"/>
          <w:color w:val="000000" w:themeColor="text1"/>
          <w:position w:val="-24"/>
          <w:sz w:val="26"/>
          <w:szCs w:val="26"/>
        </w:rPr>
        <w:object w:dxaOrig="5640" w:dyaOrig="620">
          <v:shape id="_x0000_i1870" type="#_x0000_t75" style="width:282.85pt;height:31.4pt" o:ole="">
            <v:imagedata r:id="rId2043" o:title=""/>
          </v:shape>
          <o:OLEObject Type="Embed" ProgID="Equation.DSMT4" ShapeID="_x0000_i1870" DrawAspect="Content" ObjectID="_1748158310" r:id="rId2044"/>
        </w:object>
      </w:r>
    </w:p>
    <w:p w:rsidR="00697452" w:rsidRPr="00E95D02" w:rsidRDefault="00697452" w:rsidP="00697452">
      <w:pPr>
        <w:pStyle w:val="ListParagraph"/>
        <w:numPr>
          <w:ilvl w:val="0"/>
          <w:numId w:val="227"/>
        </w:numPr>
        <w:tabs>
          <w:tab w:val="left" w:pos="720"/>
          <w:tab w:val="left" w:pos="90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 xml:space="preserve">Cho con lắc gồm một lò xo có độ cứng bằng 100 N/m gắn với một vật nhỏ có khối lượng bằng 100 g, dao động trên mặt ngang. Biết hệ số ma sát giữa vật và mặt ngang bằng 0,2 và gia tốc trọng trường là </w:t>
      </w:r>
      <m:oMath>
        <m:r>
          <w:rPr>
            <w:rFonts w:ascii="Cambria Math" w:hAnsi="Cambria Math"/>
            <w:color w:val="000000" w:themeColor="text1"/>
            <w:sz w:val="26"/>
            <w:szCs w:val="26"/>
          </w:rPr>
          <m:t>g=10m/</m:t>
        </m:r>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s</m:t>
            </m:r>
          </m:e>
          <m:sup>
            <m:r>
              <w:rPr>
                <w:rFonts w:ascii="Cambria Math" w:hAnsi="Cambria Math"/>
                <w:color w:val="000000" w:themeColor="text1"/>
                <w:sz w:val="26"/>
                <w:szCs w:val="26"/>
              </w:rPr>
              <m:t>2</m:t>
            </m:r>
          </m:sup>
        </m:sSup>
        <m:r>
          <w:rPr>
            <w:rFonts w:ascii="Cambria Math" w:hAnsi="Cambria Math"/>
            <w:color w:val="000000" w:themeColor="text1"/>
            <w:sz w:val="26"/>
            <w:szCs w:val="26"/>
          </w:rPr>
          <m:t>,</m:t>
        </m:r>
      </m:oMath>
      <w:r w:rsidRPr="00E95D02">
        <w:rPr>
          <w:rFonts w:ascii="Cambria" w:hAnsi="Cambria"/>
          <w:color w:val="000000" w:themeColor="text1"/>
          <w:sz w:val="26"/>
          <w:szCs w:val="26"/>
        </w:rPr>
        <w:t xml:space="preserve"> lấy </w:t>
      </w:r>
      <m:oMath>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π</m:t>
            </m:r>
          </m:e>
          <m:sup>
            <m:r>
              <w:rPr>
                <w:rFonts w:ascii="Cambria Math" w:hAnsi="Cambria Math"/>
                <w:color w:val="000000" w:themeColor="text1"/>
                <w:sz w:val="26"/>
                <w:szCs w:val="26"/>
              </w:rPr>
              <m:t>2</m:t>
            </m:r>
          </m:sup>
        </m:sSup>
        <m:r>
          <w:rPr>
            <w:rFonts w:ascii="Cambria Math" w:hAnsi="Cambria Math"/>
            <w:color w:val="000000" w:themeColor="text1"/>
            <w:sz w:val="26"/>
            <w:szCs w:val="26"/>
          </w:rPr>
          <m:t>=10.</m:t>
        </m:r>
      </m:oMath>
      <w:r w:rsidRPr="00E95D02">
        <w:rPr>
          <w:rFonts w:ascii="Cambria" w:hAnsi="Cambria"/>
          <w:color w:val="000000" w:themeColor="text1"/>
          <w:sz w:val="26"/>
          <w:szCs w:val="26"/>
        </w:rPr>
        <w:t xml:space="preserve"> Kéo vật lệch khỏi vị trí lò xo không biến dạng 12 cm, dọc theo trục của lò xo, rồi thả nhẹ cho vật dao động. Tính</w:t>
      </w:r>
    </w:p>
    <w:p w:rsidR="00697452" w:rsidRPr="00E95D02" w:rsidRDefault="00697452" w:rsidP="00697452">
      <w:pPr>
        <w:ind w:firstLine="270"/>
        <w:rPr>
          <w:rFonts w:ascii="Cambria" w:hAnsi="Cambria"/>
          <w:color w:val="000000" w:themeColor="text1"/>
          <w:sz w:val="26"/>
          <w:szCs w:val="26"/>
        </w:rPr>
      </w:pPr>
      <w:r w:rsidRPr="00E95D02">
        <w:rPr>
          <w:rFonts w:ascii="Cambria" w:hAnsi="Cambria"/>
          <w:b/>
          <w:bCs/>
          <w:color w:val="000000" w:themeColor="text1"/>
          <w:sz w:val="26"/>
          <w:szCs w:val="26"/>
        </w:rPr>
        <w:t>a)</w:t>
      </w:r>
      <w:r w:rsidRPr="00E95D02">
        <w:rPr>
          <w:rFonts w:ascii="Cambria" w:hAnsi="Cambria"/>
          <w:color w:val="000000" w:themeColor="text1"/>
          <w:sz w:val="26"/>
          <w:szCs w:val="26"/>
        </w:rPr>
        <w:t xml:space="preserve"> độ giảm biên độ sau mỗi nửa chu kì?</w:t>
      </w:r>
    </w:p>
    <w:p w:rsidR="00697452" w:rsidRPr="00E95D02" w:rsidRDefault="00697452" w:rsidP="00697452">
      <w:pPr>
        <w:ind w:firstLine="270"/>
        <w:rPr>
          <w:rFonts w:ascii="Cambria" w:hAnsi="Cambria"/>
          <w:color w:val="000000" w:themeColor="text1"/>
          <w:sz w:val="26"/>
          <w:szCs w:val="26"/>
        </w:rPr>
      </w:pPr>
      <w:r w:rsidRPr="00E95D02">
        <w:rPr>
          <w:rFonts w:ascii="Cambria" w:hAnsi="Cambria"/>
          <w:b/>
          <w:bCs/>
          <w:color w:val="000000" w:themeColor="text1"/>
          <w:sz w:val="26"/>
          <w:szCs w:val="26"/>
        </w:rPr>
        <w:t>b)</w:t>
      </w:r>
      <w:r w:rsidRPr="00E95D02">
        <w:rPr>
          <w:rFonts w:ascii="Cambria" w:hAnsi="Cambria"/>
          <w:color w:val="000000" w:themeColor="text1"/>
          <w:sz w:val="26"/>
          <w:szCs w:val="26"/>
        </w:rPr>
        <w:t xml:space="preserve"> số lần vật đi qua vị trí lò xo không biến dạng?</w:t>
      </w:r>
    </w:p>
    <w:p w:rsidR="00697452" w:rsidRPr="00E95D02" w:rsidRDefault="00697452" w:rsidP="00697452">
      <w:pPr>
        <w:ind w:firstLine="270"/>
        <w:rPr>
          <w:rFonts w:ascii="Cambria" w:hAnsi="Cambria"/>
          <w:color w:val="000000" w:themeColor="text1"/>
          <w:sz w:val="26"/>
          <w:szCs w:val="26"/>
        </w:rPr>
      </w:pPr>
      <w:r w:rsidRPr="00E95D02">
        <w:rPr>
          <w:rFonts w:ascii="Cambria" w:hAnsi="Cambria"/>
          <w:b/>
          <w:bCs/>
          <w:color w:val="000000" w:themeColor="text1"/>
          <w:sz w:val="26"/>
          <w:szCs w:val="26"/>
        </w:rPr>
        <w:t>c)</w:t>
      </w:r>
      <w:r w:rsidRPr="00E95D02">
        <w:rPr>
          <w:rFonts w:ascii="Cambria" w:hAnsi="Cambria"/>
          <w:color w:val="000000" w:themeColor="text1"/>
          <w:sz w:val="26"/>
          <w:szCs w:val="26"/>
        </w:rPr>
        <w:t xml:space="preserve"> thời gian vật dao động đến khi dừng hẳn lại?</w:t>
      </w:r>
    </w:p>
    <w:p w:rsidR="00697452" w:rsidRPr="00E95D02" w:rsidRDefault="00697452" w:rsidP="00697452">
      <w:pPr>
        <w:ind w:firstLine="270"/>
        <w:rPr>
          <w:rFonts w:ascii="Cambria" w:hAnsi="Cambria"/>
          <w:color w:val="000000" w:themeColor="text1"/>
          <w:sz w:val="26"/>
          <w:szCs w:val="26"/>
        </w:rPr>
      </w:pPr>
      <w:r w:rsidRPr="00E95D02">
        <w:rPr>
          <w:rFonts w:ascii="Cambria" w:hAnsi="Cambria"/>
          <w:b/>
          <w:bCs/>
          <w:color w:val="000000" w:themeColor="text1"/>
          <w:sz w:val="26"/>
          <w:szCs w:val="26"/>
        </w:rPr>
        <w:t>d)</w:t>
      </w:r>
      <w:r w:rsidRPr="00E95D02">
        <w:rPr>
          <w:rFonts w:ascii="Cambria" w:hAnsi="Cambria"/>
          <w:color w:val="000000" w:themeColor="text1"/>
          <w:sz w:val="26"/>
          <w:szCs w:val="26"/>
        </w:rPr>
        <w:t xml:space="preserve"> quãng đường vật đi được kể từ khi bắt đầu dao động đến khi dừng hẳn?</w:t>
      </w:r>
    </w:p>
    <w:p w:rsidR="00697452" w:rsidRPr="00E95D02" w:rsidRDefault="00697452" w:rsidP="00697452">
      <w:pPr>
        <w:ind w:firstLine="270"/>
        <w:rPr>
          <w:rFonts w:ascii="Cambria" w:hAnsi="Cambria"/>
          <w:color w:val="000000" w:themeColor="text1"/>
          <w:sz w:val="26"/>
          <w:szCs w:val="26"/>
        </w:rPr>
      </w:pPr>
      <w:r w:rsidRPr="00E95D02">
        <w:rPr>
          <w:rFonts w:ascii="Cambria" w:hAnsi="Cambria"/>
          <w:b/>
          <w:bCs/>
          <w:color w:val="000000" w:themeColor="text1"/>
          <w:sz w:val="26"/>
          <w:szCs w:val="26"/>
        </w:rPr>
        <w:lastRenderedPageBreak/>
        <w:t>e)</w:t>
      </w:r>
      <w:r w:rsidRPr="00E95D02">
        <w:rPr>
          <w:rFonts w:ascii="Cambria" w:hAnsi="Cambria"/>
          <w:color w:val="000000" w:themeColor="text1"/>
          <w:sz w:val="26"/>
          <w:szCs w:val="26"/>
        </w:rPr>
        <w:t xml:space="preserve"> tốc độ trung bình của vật từ lúc dao động đến khi dừng hẳn?</w:t>
      </w:r>
    </w:p>
    <w:p w:rsidR="00697452" w:rsidRPr="00E95D02" w:rsidRDefault="00697452" w:rsidP="00697452">
      <w:pPr>
        <w:ind w:firstLine="270"/>
        <w:rPr>
          <w:rFonts w:ascii="Cambria" w:hAnsi="Cambria"/>
          <w:b/>
          <w:color w:val="000000" w:themeColor="text1"/>
          <w:sz w:val="26"/>
          <w:szCs w:val="26"/>
        </w:rPr>
      </w:pPr>
      <w:r w:rsidRPr="00E95D02">
        <w:rPr>
          <w:rFonts w:ascii="Cambria" w:hAnsi="Cambria"/>
          <w:b/>
          <w:bCs/>
          <w:color w:val="000000" w:themeColor="text1"/>
          <w:sz w:val="26"/>
          <w:szCs w:val="26"/>
        </w:rPr>
        <w:t>f)</w:t>
      </w:r>
      <w:r w:rsidRPr="00E95D02">
        <w:rPr>
          <w:rFonts w:ascii="Cambria" w:hAnsi="Cambria"/>
          <w:color w:val="000000" w:themeColor="text1"/>
          <w:sz w:val="26"/>
          <w:szCs w:val="26"/>
        </w:rPr>
        <w:t xml:space="preserve"> tốc độ lớn nhất vật đạt được trong quá trình dao động?</w:t>
      </w:r>
    </w:p>
    <w:p w:rsidR="00697452" w:rsidRPr="00E95D02" w:rsidRDefault="00697452" w:rsidP="00697452">
      <w:pPr>
        <w:shd w:val="clear" w:color="auto" w:fill="DAEEF3" w:themeFill="accent5" w:themeFillTint="33"/>
        <w:jc w:val="both"/>
        <w:rPr>
          <w:rFonts w:ascii="Cambria" w:hAnsi="Cambria"/>
          <w:b/>
          <w:bCs/>
          <w:i/>
          <w:iCs/>
          <w:color w:val="000000" w:themeColor="text1"/>
          <w:sz w:val="26"/>
          <w:szCs w:val="26"/>
        </w:rPr>
      </w:pPr>
      <w:r w:rsidRPr="00E95D02">
        <w:rPr>
          <w:rFonts w:ascii="Cambria" w:hAnsi="Cambria"/>
          <w:b/>
          <w:bCs/>
          <w:i/>
          <w:iCs/>
          <w:color w:val="000000" w:themeColor="text1"/>
          <w:sz w:val="26"/>
          <w:szCs w:val="26"/>
        </w:rPr>
        <w:t>Lời giải:</w:t>
      </w:r>
    </w:p>
    <w:p w:rsidR="00697452" w:rsidRPr="00E95D02" w:rsidRDefault="00697452" w:rsidP="00697452">
      <w:pPr>
        <w:shd w:val="clear" w:color="auto" w:fill="DAEEF3" w:themeFill="accent5" w:themeFillTint="33"/>
        <w:rPr>
          <w:rFonts w:ascii="Cambria" w:hAnsi="Cambria"/>
          <w:bCs/>
          <w:iCs/>
          <w:color w:val="000000" w:themeColor="text1"/>
          <w:sz w:val="26"/>
          <w:szCs w:val="26"/>
        </w:rPr>
      </w:pPr>
      <w:r w:rsidRPr="00E95D02">
        <w:rPr>
          <w:rFonts w:ascii="Cambria" w:hAnsi="Cambria"/>
          <w:b/>
          <w:iCs/>
          <w:color w:val="000000" w:themeColor="text1"/>
          <w:sz w:val="26"/>
          <w:szCs w:val="26"/>
        </w:rPr>
        <w:t>a)</w:t>
      </w:r>
      <w:r w:rsidRPr="00E95D02">
        <w:rPr>
          <w:rFonts w:ascii="Cambria" w:hAnsi="Cambria"/>
          <w:bCs/>
          <w:iCs/>
          <w:color w:val="000000" w:themeColor="text1"/>
          <w:sz w:val="26"/>
          <w:szCs w:val="26"/>
        </w:rPr>
        <w:t xml:space="preserve"> Độ giảm biên độ sau mỗi nửa chu kì: </w:t>
      </w:r>
      <w:r w:rsidRPr="00E95D02">
        <w:rPr>
          <w:rFonts w:ascii="Cambria" w:hAnsi="Cambria"/>
          <w:bCs/>
          <w:iCs/>
          <w:color w:val="000000" w:themeColor="text1"/>
          <w:position w:val="-24"/>
          <w:sz w:val="26"/>
          <w:szCs w:val="26"/>
        </w:rPr>
        <w:object w:dxaOrig="5480" w:dyaOrig="620">
          <v:shape id="_x0000_i1871" type="#_x0000_t75" style="width:273.75pt;height:31.4pt" o:ole="">
            <v:imagedata r:id="rId2045" o:title=""/>
          </v:shape>
          <o:OLEObject Type="Embed" ProgID="Equation.DSMT4" ShapeID="_x0000_i1871" DrawAspect="Content" ObjectID="_1748158311" r:id="rId2046"/>
        </w:object>
      </w:r>
    </w:p>
    <w:p w:rsidR="00697452" w:rsidRPr="00E95D02" w:rsidRDefault="00697452" w:rsidP="00697452">
      <w:pPr>
        <w:shd w:val="clear" w:color="auto" w:fill="DAEEF3" w:themeFill="accent5" w:themeFillTint="33"/>
        <w:rPr>
          <w:rFonts w:ascii="Cambria" w:hAnsi="Cambria"/>
          <w:bCs/>
          <w:iCs/>
          <w:color w:val="000000" w:themeColor="text1"/>
          <w:sz w:val="26"/>
          <w:szCs w:val="26"/>
        </w:rPr>
      </w:pPr>
      <w:r w:rsidRPr="00E95D02">
        <w:rPr>
          <w:rFonts w:ascii="Cambria" w:hAnsi="Cambria"/>
          <w:b/>
          <w:iCs/>
          <w:color w:val="000000" w:themeColor="text1"/>
          <w:sz w:val="26"/>
          <w:szCs w:val="26"/>
        </w:rPr>
        <w:t>b)</w:t>
      </w:r>
      <w:r w:rsidRPr="00E95D02">
        <w:rPr>
          <w:rFonts w:ascii="Cambria" w:hAnsi="Cambria"/>
          <w:bCs/>
          <w:iCs/>
          <w:color w:val="000000" w:themeColor="text1"/>
          <w:sz w:val="26"/>
          <w:szCs w:val="26"/>
        </w:rPr>
        <w:t xml:space="preserve"> Số dao động thực hiện được đến khi dừng lại: </w:t>
      </w:r>
      <w:r w:rsidRPr="00E95D02">
        <w:rPr>
          <w:rFonts w:ascii="Cambria" w:hAnsi="Cambria"/>
          <w:bCs/>
          <w:iCs/>
          <w:color w:val="000000" w:themeColor="text1"/>
          <w:position w:val="-28"/>
          <w:sz w:val="26"/>
          <w:szCs w:val="26"/>
        </w:rPr>
        <w:object w:dxaOrig="2140" w:dyaOrig="660">
          <v:shape id="_x0000_i1872" type="#_x0000_t75" style="width:106.7pt;height:32.05pt" o:ole="">
            <v:imagedata r:id="rId2047" o:title=""/>
          </v:shape>
          <o:OLEObject Type="Embed" ProgID="Equation.DSMT4" ShapeID="_x0000_i1872" DrawAspect="Content" ObjectID="_1748158312" r:id="rId2048"/>
        </w:object>
      </w:r>
      <w:r w:rsidRPr="00E95D02">
        <w:rPr>
          <w:rFonts w:ascii="Cambria" w:hAnsi="Cambria"/>
          <w:bCs/>
          <w:iCs/>
          <w:color w:val="000000" w:themeColor="text1"/>
          <w:sz w:val="26"/>
          <w:szCs w:val="26"/>
        </w:rPr>
        <w:t>dao động.</w:t>
      </w:r>
    </w:p>
    <w:p w:rsidR="00697452" w:rsidRPr="00E95D02" w:rsidRDefault="00697452" w:rsidP="00697452">
      <w:pPr>
        <w:shd w:val="clear" w:color="auto" w:fill="DAEEF3" w:themeFill="accent5" w:themeFillTint="33"/>
        <w:rPr>
          <w:rFonts w:ascii="Cambria" w:hAnsi="Cambria"/>
          <w:bCs/>
          <w:iCs/>
          <w:color w:val="000000" w:themeColor="text1"/>
          <w:sz w:val="26"/>
          <w:szCs w:val="26"/>
        </w:rPr>
      </w:pPr>
      <w:r w:rsidRPr="00E95D02">
        <w:rPr>
          <w:rFonts w:ascii="Cambria" w:hAnsi="Cambria"/>
          <w:bCs/>
          <w:iCs/>
          <w:color w:val="000000" w:themeColor="text1"/>
          <w:sz w:val="26"/>
          <w:szCs w:val="26"/>
        </w:rPr>
        <w:t xml:space="preserve">Số lần vật đi qua vị trí lò xo không biến dạng: </w:t>
      </w:r>
      <w:r w:rsidRPr="00E95D02">
        <w:rPr>
          <w:rFonts w:ascii="Cambria" w:hAnsi="Cambria"/>
          <w:bCs/>
          <w:iCs/>
          <w:color w:val="000000" w:themeColor="text1"/>
          <w:position w:val="-12"/>
          <w:sz w:val="26"/>
          <w:szCs w:val="26"/>
        </w:rPr>
        <w:object w:dxaOrig="2079" w:dyaOrig="360">
          <v:shape id="_x0000_i1873" type="#_x0000_t75" style="width:104.05pt;height:18.35pt" o:ole="">
            <v:imagedata r:id="rId2049" o:title=""/>
          </v:shape>
          <o:OLEObject Type="Embed" ProgID="Equation.DSMT4" ShapeID="_x0000_i1873" DrawAspect="Content" ObjectID="_1748158313" r:id="rId2050"/>
        </w:object>
      </w:r>
      <w:r w:rsidRPr="00E95D02">
        <w:rPr>
          <w:rFonts w:ascii="Cambria" w:hAnsi="Cambria"/>
          <w:bCs/>
          <w:iCs/>
          <w:color w:val="000000" w:themeColor="text1"/>
          <w:sz w:val="26"/>
          <w:szCs w:val="26"/>
        </w:rPr>
        <w:t>lần.</w:t>
      </w:r>
    </w:p>
    <w:p w:rsidR="00697452" w:rsidRPr="00E95D02" w:rsidRDefault="00697452" w:rsidP="00697452">
      <w:pPr>
        <w:shd w:val="clear" w:color="auto" w:fill="DAEEF3" w:themeFill="accent5" w:themeFillTint="33"/>
        <w:rPr>
          <w:rFonts w:ascii="Cambria" w:hAnsi="Cambria"/>
          <w:bCs/>
          <w:iCs/>
          <w:color w:val="000000" w:themeColor="text1"/>
          <w:sz w:val="26"/>
          <w:szCs w:val="26"/>
        </w:rPr>
      </w:pPr>
      <w:r w:rsidRPr="00E95D02">
        <w:rPr>
          <w:rFonts w:ascii="Cambria" w:hAnsi="Cambria"/>
          <w:b/>
          <w:iCs/>
          <w:color w:val="000000" w:themeColor="text1"/>
          <w:sz w:val="26"/>
          <w:szCs w:val="26"/>
        </w:rPr>
        <w:t>c)</w:t>
      </w:r>
      <w:r w:rsidRPr="00E95D02">
        <w:rPr>
          <w:rFonts w:ascii="Cambria" w:hAnsi="Cambria"/>
          <w:bCs/>
          <w:iCs/>
          <w:color w:val="000000" w:themeColor="text1"/>
          <w:sz w:val="26"/>
          <w:szCs w:val="26"/>
        </w:rPr>
        <w:t xml:space="preserve"> Chu kì dao động: </w:t>
      </w:r>
      <w:r w:rsidRPr="00E95D02">
        <w:rPr>
          <w:rFonts w:ascii="Cambria" w:hAnsi="Cambria"/>
          <w:bCs/>
          <w:iCs/>
          <w:color w:val="000000" w:themeColor="text1"/>
          <w:position w:val="-26"/>
          <w:sz w:val="26"/>
          <w:szCs w:val="26"/>
        </w:rPr>
        <w:object w:dxaOrig="2000" w:dyaOrig="700">
          <v:shape id="_x0000_i1874" type="#_x0000_t75" style="width:99.5pt;height:34.7pt" o:ole="">
            <v:imagedata r:id="rId2051" o:title=""/>
          </v:shape>
          <o:OLEObject Type="Embed" ProgID="Equation.DSMT4" ShapeID="_x0000_i1874" DrawAspect="Content" ObjectID="_1748158314" r:id="rId2052"/>
        </w:object>
      </w:r>
    </w:p>
    <w:p w:rsidR="00697452" w:rsidRPr="00E95D02" w:rsidRDefault="00697452" w:rsidP="00697452">
      <w:pPr>
        <w:shd w:val="clear" w:color="auto" w:fill="DAEEF3" w:themeFill="accent5" w:themeFillTint="33"/>
        <w:ind w:firstLine="270"/>
        <w:rPr>
          <w:rFonts w:ascii="Cambria" w:hAnsi="Cambria"/>
          <w:bCs/>
          <w:iCs/>
          <w:color w:val="000000" w:themeColor="text1"/>
          <w:sz w:val="26"/>
          <w:szCs w:val="26"/>
        </w:rPr>
      </w:pPr>
      <w:r w:rsidRPr="00E95D02">
        <w:rPr>
          <w:rFonts w:ascii="Cambria" w:hAnsi="Cambria"/>
          <w:bCs/>
          <w:iCs/>
          <w:color w:val="000000" w:themeColor="text1"/>
          <w:sz w:val="26"/>
          <w:szCs w:val="26"/>
        </w:rPr>
        <w:t xml:space="preserve">Thời gian dao động đến khi dừng lại: </w:t>
      </w:r>
      <w:r w:rsidRPr="00E95D02">
        <w:rPr>
          <w:rFonts w:ascii="Cambria" w:hAnsi="Cambria"/>
          <w:bCs/>
          <w:iCs/>
          <w:color w:val="000000" w:themeColor="text1"/>
          <w:position w:val="-10"/>
          <w:sz w:val="26"/>
          <w:szCs w:val="26"/>
        </w:rPr>
        <w:object w:dxaOrig="2079" w:dyaOrig="320">
          <v:shape id="_x0000_i1875" type="#_x0000_t75" style="width:104.05pt;height:15.7pt" o:ole="">
            <v:imagedata r:id="rId2053" o:title=""/>
          </v:shape>
          <o:OLEObject Type="Embed" ProgID="Equation.DSMT4" ShapeID="_x0000_i1875" DrawAspect="Content" ObjectID="_1748158315" r:id="rId2054"/>
        </w:object>
      </w:r>
    </w:p>
    <w:p w:rsidR="00697452" w:rsidRPr="00E95D02" w:rsidRDefault="00697452" w:rsidP="00697452">
      <w:pPr>
        <w:shd w:val="clear" w:color="auto" w:fill="DAEEF3" w:themeFill="accent5" w:themeFillTint="33"/>
        <w:rPr>
          <w:rFonts w:ascii="Cambria" w:hAnsi="Cambria"/>
          <w:bCs/>
          <w:iCs/>
          <w:color w:val="000000" w:themeColor="text1"/>
          <w:sz w:val="26"/>
          <w:szCs w:val="26"/>
        </w:rPr>
      </w:pPr>
      <w:r w:rsidRPr="00E95D02">
        <w:rPr>
          <w:rFonts w:ascii="Cambria" w:hAnsi="Cambria"/>
          <w:b/>
          <w:iCs/>
          <w:color w:val="000000" w:themeColor="text1"/>
          <w:sz w:val="26"/>
          <w:szCs w:val="26"/>
        </w:rPr>
        <w:t>d)</w:t>
      </w:r>
      <w:r w:rsidRPr="00E95D02">
        <w:rPr>
          <w:rFonts w:ascii="Cambria" w:hAnsi="Cambria"/>
          <w:bCs/>
          <w:iCs/>
          <w:color w:val="000000" w:themeColor="text1"/>
          <w:sz w:val="26"/>
          <w:szCs w:val="26"/>
        </w:rPr>
        <w:t xml:space="preserve"> Quãng đường vật đi được đến khi dừng hẳn: </w:t>
      </w:r>
      <w:r w:rsidRPr="00E95D02">
        <w:rPr>
          <w:rFonts w:ascii="Cambria" w:hAnsi="Cambria"/>
          <w:bCs/>
          <w:iCs/>
          <w:color w:val="000000" w:themeColor="text1"/>
          <w:position w:val="-28"/>
          <w:sz w:val="26"/>
          <w:szCs w:val="26"/>
        </w:rPr>
        <w:object w:dxaOrig="3159" w:dyaOrig="700">
          <v:shape id="_x0000_i1876" type="#_x0000_t75" style="width:158.4pt;height:34.7pt" o:ole="">
            <v:imagedata r:id="rId2055" o:title=""/>
          </v:shape>
          <o:OLEObject Type="Embed" ProgID="Equation.DSMT4" ShapeID="_x0000_i1876" DrawAspect="Content" ObjectID="_1748158316" r:id="rId2056"/>
        </w:object>
      </w:r>
    </w:p>
    <w:p w:rsidR="00697452" w:rsidRPr="00E95D02" w:rsidRDefault="00697452" w:rsidP="00697452">
      <w:pPr>
        <w:shd w:val="clear" w:color="auto" w:fill="DAEEF3" w:themeFill="accent5" w:themeFillTint="33"/>
        <w:rPr>
          <w:rFonts w:ascii="Cambria" w:hAnsi="Cambria"/>
          <w:bCs/>
          <w:iCs/>
          <w:color w:val="000000" w:themeColor="text1"/>
          <w:sz w:val="26"/>
          <w:szCs w:val="26"/>
        </w:rPr>
      </w:pPr>
      <w:r w:rsidRPr="00E95D02">
        <w:rPr>
          <w:rFonts w:ascii="Cambria" w:hAnsi="Cambria"/>
          <w:b/>
          <w:iCs/>
          <w:color w:val="000000" w:themeColor="text1"/>
          <w:sz w:val="26"/>
          <w:szCs w:val="26"/>
        </w:rPr>
        <w:t>e)</w:t>
      </w:r>
      <w:r w:rsidRPr="00E95D02">
        <w:rPr>
          <w:rFonts w:ascii="Cambria" w:hAnsi="Cambria"/>
          <w:bCs/>
          <w:iCs/>
          <w:color w:val="000000" w:themeColor="text1"/>
          <w:sz w:val="26"/>
          <w:szCs w:val="26"/>
        </w:rPr>
        <w:t xml:space="preserve"> Tốc độ trung bình của vật từ lúc dao động đến khi dừng hẳn: </w:t>
      </w:r>
      <w:r w:rsidRPr="00E95D02">
        <w:rPr>
          <w:rFonts w:ascii="Cambria" w:hAnsi="Cambria"/>
          <w:bCs/>
          <w:iCs/>
          <w:color w:val="000000" w:themeColor="text1"/>
          <w:position w:val="-24"/>
          <w:sz w:val="26"/>
          <w:szCs w:val="26"/>
        </w:rPr>
        <w:object w:dxaOrig="2260" w:dyaOrig="620">
          <v:shape id="_x0000_i1877" type="#_x0000_t75" style="width:113.25pt;height:31.4pt" o:ole="">
            <v:imagedata r:id="rId2057" o:title=""/>
          </v:shape>
          <o:OLEObject Type="Embed" ProgID="Equation.DSMT4" ShapeID="_x0000_i1877" DrawAspect="Content" ObjectID="_1748158317" r:id="rId2058"/>
        </w:object>
      </w:r>
    </w:p>
    <w:p w:rsidR="00697452" w:rsidRPr="00E95D02" w:rsidRDefault="00697452" w:rsidP="00697452">
      <w:pPr>
        <w:shd w:val="clear" w:color="auto" w:fill="DAEEF3" w:themeFill="accent5" w:themeFillTint="33"/>
        <w:jc w:val="both"/>
        <w:rPr>
          <w:rFonts w:ascii="Cambria" w:hAnsi="Cambria"/>
          <w:bCs/>
          <w:iCs/>
          <w:color w:val="000000" w:themeColor="text1"/>
          <w:sz w:val="26"/>
          <w:szCs w:val="26"/>
        </w:rPr>
      </w:pPr>
      <w:r w:rsidRPr="00E95D02">
        <w:rPr>
          <w:rFonts w:ascii="Cambria" w:hAnsi="Cambria"/>
          <w:b/>
          <w:iCs/>
          <w:color w:val="000000" w:themeColor="text1"/>
          <w:sz w:val="26"/>
          <w:szCs w:val="26"/>
        </w:rPr>
        <w:t>f)</w:t>
      </w:r>
      <w:r w:rsidRPr="00E95D02">
        <w:rPr>
          <w:rFonts w:ascii="Cambria" w:hAnsi="Cambria"/>
          <w:bCs/>
          <w:iCs/>
          <w:color w:val="000000" w:themeColor="text1"/>
          <w:sz w:val="26"/>
          <w:szCs w:val="26"/>
        </w:rPr>
        <w:t xml:space="preserve"> Tốc độ lớn nhất vật đạt được trong quá trình dao động là tốc độ vật qua vị trí cân bằng lần đầu tiên:</w:t>
      </w:r>
    </w:p>
    <w:p w:rsidR="00697452" w:rsidRPr="00E95D02" w:rsidRDefault="00697452" w:rsidP="00697452">
      <w:pPr>
        <w:shd w:val="clear" w:color="auto" w:fill="DAEEF3" w:themeFill="accent5" w:themeFillTint="33"/>
        <w:ind w:firstLine="360"/>
        <w:jc w:val="both"/>
        <w:rPr>
          <w:rFonts w:ascii="Cambria" w:hAnsi="Cambria"/>
          <w:bCs/>
          <w:iCs/>
          <w:color w:val="000000" w:themeColor="text1"/>
          <w:sz w:val="26"/>
          <w:szCs w:val="26"/>
        </w:rPr>
      </w:pPr>
      <w:r w:rsidRPr="00E95D02">
        <w:rPr>
          <w:rFonts w:ascii="Cambria" w:hAnsi="Cambria"/>
          <w:bCs/>
          <w:iCs/>
          <w:color w:val="000000" w:themeColor="text1"/>
          <w:sz w:val="26"/>
          <w:szCs w:val="26"/>
        </w:rPr>
        <w:t>Lúc này, vật đi được ¼ chu kì nên độ giảm biên là:</w:t>
      </w:r>
    </w:p>
    <w:p w:rsidR="00697452" w:rsidRPr="00E95D02" w:rsidRDefault="00697452" w:rsidP="00697452">
      <w:pPr>
        <w:shd w:val="clear" w:color="auto" w:fill="DAEEF3" w:themeFill="accent5" w:themeFillTint="33"/>
        <w:ind w:firstLine="360"/>
        <w:jc w:val="center"/>
        <w:rPr>
          <w:rFonts w:ascii="Cambria" w:hAnsi="Cambria"/>
          <w:bCs/>
          <w:iCs/>
          <w:color w:val="000000" w:themeColor="text1"/>
          <w:sz w:val="26"/>
          <w:szCs w:val="26"/>
        </w:rPr>
      </w:pPr>
      <w:r w:rsidRPr="00E95D02">
        <w:rPr>
          <w:rFonts w:ascii="Cambria" w:hAnsi="Cambria"/>
          <w:bCs/>
          <w:iCs/>
          <w:color w:val="000000" w:themeColor="text1"/>
          <w:position w:val="-24"/>
          <w:sz w:val="26"/>
          <w:szCs w:val="26"/>
        </w:rPr>
        <w:object w:dxaOrig="4959" w:dyaOrig="620">
          <v:shape id="_x0000_i1878" type="#_x0000_t75" style="width:247.95pt;height:31.4pt" o:ole="">
            <v:imagedata r:id="rId2059" o:title=""/>
          </v:shape>
          <o:OLEObject Type="Embed" ProgID="Equation.DSMT4" ShapeID="_x0000_i1878" DrawAspect="Content" ObjectID="_1748158318" r:id="rId2060"/>
        </w:object>
      </w:r>
    </w:p>
    <w:p w:rsidR="00697452" w:rsidRPr="00E95D02" w:rsidRDefault="00697452" w:rsidP="00697452">
      <w:pPr>
        <w:shd w:val="clear" w:color="auto" w:fill="DAEEF3" w:themeFill="accent5" w:themeFillTint="33"/>
        <w:jc w:val="center"/>
        <w:rPr>
          <w:rFonts w:ascii="Cambria" w:hAnsi="Cambria"/>
          <w:bCs/>
          <w:iCs/>
          <w:color w:val="000000" w:themeColor="text1"/>
          <w:sz w:val="26"/>
          <w:szCs w:val="26"/>
        </w:rPr>
      </w:pPr>
      <w:r w:rsidRPr="00E95D02">
        <w:rPr>
          <w:rFonts w:ascii="Cambria" w:hAnsi="Cambria"/>
          <w:bCs/>
          <w:iCs/>
          <w:color w:val="000000" w:themeColor="text1"/>
          <w:position w:val="-30"/>
          <w:sz w:val="26"/>
          <w:szCs w:val="26"/>
        </w:rPr>
        <w:object w:dxaOrig="4380" w:dyaOrig="740">
          <v:shape id="_x0000_i1879" type="#_x0000_t75" style="width:219.2pt;height:37.3pt" o:ole="">
            <v:imagedata r:id="rId2061" o:title=""/>
          </v:shape>
          <o:OLEObject Type="Embed" ProgID="Equation.DSMT4" ShapeID="_x0000_i1879" DrawAspect="Content" ObjectID="_1748158319" r:id="rId2062"/>
        </w:object>
      </w:r>
    </w:p>
    <w:p w:rsidR="00697452" w:rsidRPr="00E95D02" w:rsidRDefault="00697452" w:rsidP="00697452">
      <w:pPr>
        <w:tabs>
          <w:tab w:val="left" w:pos="360"/>
        </w:tabs>
        <w:jc w:val="both"/>
        <w:rPr>
          <w:rFonts w:ascii="Cambria" w:hAnsi="Cambria"/>
          <w:b/>
          <w:color w:val="000000" w:themeColor="text1"/>
          <w:sz w:val="26"/>
          <w:szCs w:val="26"/>
        </w:rPr>
      </w:pP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65C0D1D5" wp14:editId="313ED343">
                <wp:extent cx="4338955" cy="391160"/>
                <wp:effectExtent l="5080" t="1270" r="27940" b="7620"/>
                <wp:docPr id="1666125743" name="Group 103"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598597707"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0182439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502146652"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083610038"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C0D1D5" id="_x0000_s2149" alt="n21 zalo Tran Thai Lam Cong"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">
                <v:shape id="Diamond 104" o:spid="_x0000_s215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" fillcolor="#293241" stroked="f" strokeweight="1pt"/>
                <v:shape id="Text Box 2" o:spid="_x0000_s215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152"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153"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" strokecolor="#f60" strokeweight="3pt">
                  <v:stroke joinstyle="miter"/>
                </v:line>
                <w10:anchorlock/>
              </v:group>
            </w:pict>
          </mc:Fallback>
        </mc:AlternateContent>
      </w: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523B86FB" wp14:editId="50B63CA0">
                <wp:extent cx="3536117" cy="356235"/>
                <wp:effectExtent l="0" t="0" r="26670" b="5715"/>
                <wp:docPr id="789110475" name="Group 789110475"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033623075" name="Straight Connector 1033623075"/>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650742661" name="Group 650742661"/>
                        <wpg:cNvGrpSpPr/>
                        <wpg:grpSpPr>
                          <a:xfrm>
                            <a:off x="406235" y="0"/>
                            <a:ext cx="2499360" cy="356235"/>
                            <a:chOff x="0" y="0"/>
                            <a:chExt cx="2499888" cy="356235"/>
                          </a:xfrm>
                        </wpg:grpSpPr>
                        <wps:wsp>
                          <wps:cNvPr id="113458028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2979411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3B86FB" id="Group 789110475" o:spid="_x0000_s2154"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">
                <v:line id="Straight Connector 1033623075" o:spid="_x0000_s215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" strokecolor="#4579b8 [3044]" strokeweight="1.5pt"/>
                <v:group id="Group 650742661" o:spid="_x0000_s215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">
                  <v:shape id="Flowchart: Preparation 256" o:spid="_x0000_s215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" fillcolor="#e0fbfc" strokecolor="#3d5a80" strokeweight="1pt"/>
                  <v:shape id="Text Box 2" o:spid="_x0000_s215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1398"/>
      </w:tblGrid>
      <w:tr w:rsidR="00697452" w:rsidRPr="00E95D02" w:rsidTr="00347F6B">
        <w:tc>
          <w:tcPr>
            <w:tcW w:w="953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lastRenderedPageBreak/>
              <w:t>Cu Tí xách một xô nước, cậu nhận thấy rằng nếu bước đi 60 bước trong một phút thì nước trong xô sóng sánh mạnh nhất. Tần số dao động riêng của xô nước là:</w:t>
            </w:r>
          </w:p>
          <w:p w:rsidR="00697452" w:rsidRPr="00E95D02" w:rsidRDefault="00697452" w:rsidP="00347F6B">
            <w:pPr>
              <w:spacing w:line="276" w:lineRule="auto"/>
              <w:ind w:firstLine="403"/>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1/60Hz</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B.</w:t>
            </w:r>
            <w:r w:rsidRPr="00E95D02">
              <w:rPr>
                <w:rFonts w:ascii="Cambria" w:hAnsi="Cambria"/>
                <w:color w:val="000000" w:themeColor="text1"/>
                <w:sz w:val="26"/>
                <w:szCs w:val="26"/>
                <w:highlight w:val="green"/>
                <w:lang w:val="pt-BR"/>
              </w:rPr>
              <w:t xml:space="preserve"> 1Hz</w:t>
            </w:r>
          </w:p>
          <w:p w:rsidR="00697452" w:rsidRPr="00E95D02" w:rsidRDefault="00697452" w:rsidP="00347F6B">
            <w:pPr>
              <w:spacing w:line="276" w:lineRule="auto"/>
              <w:ind w:firstLine="403"/>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60Hz</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1/60kHz</w:t>
            </w:r>
          </w:p>
        </w:tc>
        <w:tc>
          <w:tcPr>
            <w:tcW w:w="426" w:type="dxa"/>
          </w:tcPr>
          <w:p w:rsidR="00697452" w:rsidRPr="00E95D02" w:rsidRDefault="00697452" w:rsidP="00347F6B">
            <w:pPr>
              <w:pStyle w:val="ListParagraph"/>
              <w:tabs>
                <w:tab w:val="left" w:pos="810"/>
                <w:tab w:val="left" w:pos="990"/>
              </w:tabs>
              <w:spacing w:after="0" w:line="276" w:lineRule="auto"/>
              <w:ind w:left="0"/>
              <w:jc w:val="both"/>
              <w:rPr>
                <w:rFonts w:ascii="Cambria" w:hAnsi="Cambria"/>
                <w:color w:val="000000" w:themeColor="text1"/>
                <w:sz w:val="26"/>
                <w:szCs w:val="26"/>
                <w:lang w:val="pt-BR"/>
              </w:rPr>
            </w:pPr>
            <w:r w:rsidRPr="00E95D02">
              <w:rPr>
                <w:noProof/>
                <w:color w:val="000000" w:themeColor="text1"/>
              </w:rPr>
              <w:drawing>
                <wp:inline distT="0" distB="0" distL="0" distR="0" wp14:anchorId="7A40A01C" wp14:editId="1C4B5825">
                  <wp:extent cx="750570" cy="1090271"/>
                  <wp:effectExtent l="0" t="0" r="0" b="0"/>
                  <wp:docPr id="8064241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rotWithShape="1">
                          <a:blip r:embed="rId2063" cstate="print">
                            <a:extLst>
                              <a:ext uri="{28A0092B-C50C-407E-A947-70E740481C1C}">
                                <a14:useLocalDpi xmlns:a14="http://schemas.microsoft.com/office/drawing/2010/main" val="0"/>
                              </a:ext>
                            </a:extLst>
                          </a:blip>
                          <a:srcRect l="15713" t="3242" r="20919" b="4711"/>
                          <a:stretch/>
                        </pic:blipFill>
                        <pic:spPr bwMode="auto">
                          <a:xfrm>
                            <a:off x="0" y="0"/>
                            <a:ext cx="760406" cy="110455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Dưới tác dụng của một lực có dạng F = - 0,8sin5t(N), một vật có khối lượng 400g dao động điều hòa. Biên độ dao động của vật là</w:t>
      </w:r>
    </w:p>
    <w:p w:rsidR="00697452" w:rsidRPr="00E95D02" w:rsidRDefault="00697452" w:rsidP="00697452">
      <w:pPr>
        <w:ind w:firstLine="403"/>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 xml:space="preserve">A. </w:t>
      </w:r>
      <w:r w:rsidRPr="00E95D02">
        <w:rPr>
          <w:rFonts w:ascii="Cambria" w:hAnsi="Cambria"/>
          <w:color w:val="000000" w:themeColor="text1"/>
          <w:sz w:val="26"/>
          <w:szCs w:val="26"/>
          <w:lang w:val="pt-BR"/>
        </w:rPr>
        <w:t>12cm</w:t>
      </w:r>
      <w:r w:rsidRPr="00E95D02">
        <w:rPr>
          <w:rFonts w:ascii="Cambria" w:hAnsi="Cambria"/>
          <w:color w:val="000000" w:themeColor="text1"/>
          <w:sz w:val="26"/>
          <w:szCs w:val="26"/>
          <w:lang w:val="pt-BR"/>
        </w:rPr>
        <w:tab/>
        <w:t xml:space="preserve">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B.</w:t>
      </w:r>
      <w:r w:rsidRPr="00E95D02">
        <w:rPr>
          <w:rFonts w:ascii="Cambria" w:hAnsi="Cambria"/>
          <w:color w:val="000000" w:themeColor="text1"/>
          <w:sz w:val="26"/>
          <w:szCs w:val="26"/>
          <w:highlight w:val="green"/>
          <w:lang w:val="pt-BR"/>
        </w:rPr>
        <w:t xml:space="preserve"> 8cm</w:t>
      </w:r>
      <w:r w:rsidRPr="00E95D02">
        <w:rPr>
          <w:rFonts w:ascii="Cambria" w:hAnsi="Cambria"/>
          <w:color w:val="000000" w:themeColor="text1"/>
          <w:sz w:val="26"/>
          <w:szCs w:val="26"/>
          <w:lang w:val="pt-BR"/>
        </w:rPr>
        <w:tab/>
        <w:t xml:space="preserve">   </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 xml:space="preserve">C. </w:t>
      </w:r>
      <w:r w:rsidRPr="00E95D02">
        <w:rPr>
          <w:rFonts w:ascii="Cambria" w:hAnsi="Cambria"/>
          <w:color w:val="000000" w:themeColor="text1"/>
          <w:sz w:val="26"/>
          <w:szCs w:val="26"/>
          <w:lang w:val="pt-BR"/>
        </w:rPr>
        <w:t>2cm</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 xml:space="preserve">D. </w:t>
      </w:r>
      <w:r w:rsidRPr="00E95D02">
        <w:rPr>
          <w:rFonts w:ascii="Cambria" w:hAnsi="Cambria"/>
          <w:color w:val="000000" w:themeColor="text1"/>
          <w:sz w:val="26"/>
          <w:szCs w:val="26"/>
          <w:lang w:val="pt-BR"/>
        </w:rPr>
        <w:t>3,2cm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9"/>
        <w:gridCol w:w="1784"/>
      </w:tblGrid>
      <w:tr w:rsidR="00697452" w:rsidRPr="00E95D02" w:rsidTr="00347F6B">
        <w:tc>
          <w:tcPr>
            <w:tcW w:w="854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noProof/>
                <w:color w:val="000000" w:themeColor="text1"/>
                <w:sz w:val="26"/>
                <w:szCs w:val="26"/>
                <w:lang w:val="pt-BR"/>
              </w:rPr>
            </w:pPr>
            <w:r w:rsidRPr="00E95D02">
              <w:rPr>
                <w:rFonts w:ascii="Cambria" w:hAnsi="Cambria"/>
                <w:noProof/>
                <w:color w:val="000000" w:themeColor="text1"/>
                <w:sz w:val="26"/>
                <w:szCs w:val="26"/>
                <w:lang w:val="pt-BR"/>
              </w:rPr>
              <w:t>Một chiếc xe chạy trên con đường lát gạch, cứ sau 15m trên đường lại có một rãnh nhỏ. Biết chu kì dao động riêng của khung xe trên các lò xo giảm xóc là 1,5s. Hỏi vận tốc xe bằng bao nhiêu thì xe bị xóc mạnh nhất?</w:t>
            </w:r>
          </w:p>
          <w:p w:rsidR="00697452" w:rsidRPr="00E95D02" w:rsidRDefault="00697452" w:rsidP="00347F6B">
            <w:pPr>
              <w:spacing w:line="276" w:lineRule="auto"/>
              <w:ind w:firstLine="403"/>
              <w:jc w:val="both"/>
              <w:rPr>
                <w:rFonts w:ascii="Cambria" w:hAnsi="Cambria"/>
                <w:noProof/>
                <w:color w:val="000000" w:themeColor="text1"/>
                <w:sz w:val="26"/>
                <w:szCs w:val="26"/>
                <w:lang w:val="pt-BR"/>
              </w:rPr>
            </w:pPr>
            <w:r w:rsidRPr="00E95D02">
              <w:rPr>
                <w:rFonts w:ascii="Cambria" w:hAnsi="Cambria"/>
                <w:b/>
                <w:noProof/>
                <w:color w:val="000000" w:themeColor="text1"/>
                <w:sz w:val="26"/>
                <w:szCs w:val="26"/>
                <w:lang w:val="pt-BR"/>
              </w:rPr>
              <w:t>A.</w:t>
            </w:r>
            <w:r w:rsidRPr="00E95D02">
              <w:rPr>
                <w:rFonts w:ascii="Cambria" w:hAnsi="Cambria"/>
                <w:noProof/>
                <w:color w:val="000000" w:themeColor="text1"/>
                <w:sz w:val="26"/>
                <w:szCs w:val="26"/>
                <w:lang w:val="pt-BR"/>
              </w:rPr>
              <w:t xml:space="preserve"> 54 Km/h    </w:t>
            </w:r>
            <w:r w:rsidRPr="00E95D02">
              <w:rPr>
                <w:rFonts w:ascii="Cambria" w:hAnsi="Cambria"/>
                <w:noProof/>
                <w:color w:val="000000" w:themeColor="text1"/>
                <w:sz w:val="26"/>
                <w:szCs w:val="26"/>
                <w:lang w:val="pt-BR"/>
              </w:rPr>
              <w:tab/>
            </w:r>
            <w:r w:rsidRPr="00E95D02">
              <w:rPr>
                <w:rFonts w:ascii="Cambria" w:hAnsi="Cambria"/>
                <w:noProof/>
                <w:color w:val="000000" w:themeColor="text1"/>
                <w:sz w:val="26"/>
                <w:szCs w:val="26"/>
                <w:lang w:val="pt-BR"/>
              </w:rPr>
              <w:tab/>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lang w:val="pt-BR"/>
              </w:rPr>
              <w:t>B.</w:t>
            </w:r>
            <w:r w:rsidRPr="00E95D02">
              <w:rPr>
                <w:rFonts w:ascii="Cambria" w:hAnsi="Cambria"/>
                <w:noProof/>
                <w:color w:val="000000" w:themeColor="text1"/>
                <w:sz w:val="26"/>
                <w:szCs w:val="26"/>
                <w:lang w:val="pt-BR"/>
              </w:rPr>
              <w:t xml:space="preserve"> 27 Km/h</w:t>
            </w:r>
          </w:p>
          <w:p w:rsidR="00697452" w:rsidRPr="00E95D02" w:rsidRDefault="00697452" w:rsidP="00347F6B">
            <w:pPr>
              <w:spacing w:line="276" w:lineRule="auto"/>
              <w:ind w:firstLine="403"/>
              <w:jc w:val="both"/>
              <w:rPr>
                <w:rFonts w:ascii="Cambria" w:hAnsi="Cambria"/>
                <w:noProof/>
                <w:color w:val="000000" w:themeColor="text1"/>
                <w:sz w:val="26"/>
                <w:szCs w:val="26"/>
                <w:lang w:val="pt-BR"/>
              </w:rPr>
            </w:pPr>
            <w:r w:rsidRPr="00E95D02">
              <w:rPr>
                <w:rFonts w:ascii="Cambria" w:hAnsi="Cambria"/>
                <w:b/>
                <w:noProof/>
                <w:color w:val="000000" w:themeColor="text1"/>
                <w:sz w:val="26"/>
                <w:szCs w:val="26"/>
                <w:lang w:val="pt-BR"/>
              </w:rPr>
              <w:t>C.</w:t>
            </w:r>
            <w:r w:rsidRPr="00E95D02">
              <w:rPr>
                <w:rFonts w:ascii="Cambria" w:hAnsi="Cambria"/>
                <w:noProof/>
                <w:color w:val="000000" w:themeColor="text1"/>
                <w:sz w:val="26"/>
                <w:szCs w:val="26"/>
                <w:lang w:val="pt-BR"/>
              </w:rPr>
              <w:t xml:space="preserve"> 34 Km/h</w:t>
            </w:r>
            <w:r w:rsidRPr="00E95D02">
              <w:rPr>
                <w:rFonts w:ascii="Cambria" w:hAnsi="Cambria"/>
                <w:noProof/>
                <w:color w:val="000000" w:themeColor="text1"/>
                <w:sz w:val="26"/>
                <w:szCs w:val="26"/>
                <w:lang w:val="pt-BR"/>
              </w:rPr>
              <w:tab/>
            </w:r>
            <w:r w:rsidRPr="00E95D02">
              <w:rPr>
                <w:rFonts w:ascii="Cambria" w:hAnsi="Cambria"/>
                <w:noProof/>
                <w:color w:val="000000" w:themeColor="text1"/>
                <w:sz w:val="26"/>
                <w:szCs w:val="26"/>
                <w:lang w:val="pt-BR"/>
              </w:rPr>
              <w:tab/>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highlight w:val="green"/>
                <w:lang w:val="pt-BR"/>
              </w:rPr>
              <w:t>D.</w:t>
            </w:r>
            <w:r w:rsidRPr="00E95D02">
              <w:rPr>
                <w:rFonts w:ascii="Cambria" w:hAnsi="Cambria"/>
                <w:noProof/>
                <w:color w:val="000000" w:themeColor="text1"/>
                <w:sz w:val="26"/>
                <w:szCs w:val="26"/>
                <w:highlight w:val="green"/>
                <w:lang w:val="pt-BR"/>
              </w:rPr>
              <w:t xml:space="preserve"> 36 Km/h</w:t>
            </w:r>
          </w:p>
        </w:tc>
        <w:tc>
          <w:tcPr>
            <w:tcW w:w="1416" w:type="dxa"/>
          </w:tcPr>
          <w:p w:rsidR="00697452" w:rsidRPr="00E95D02" w:rsidRDefault="00697452" w:rsidP="00347F6B">
            <w:pPr>
              <w:spacing w:line="276" w:lineRule="auto"/>
              <w:jc w:val="both"/>
              <w:rPr>
                <w:rFonts w:ascii="Cambria" w:hAnsi="Cambria"/>
                <w:color w:val="000000" w:themeColor="text1"/>
                <w:sz w:val="26"/>
                <w:szCs w:val="26"/>
                <w:lang w:val="pt-BR"/>
              </w:rPr>
            </w:pPr>
            <w:r w:rsidRPr="00E95D02">
              <w:rPr>
                <w:noProof/>
                <w:color w:val="000000" w:themeColor="text1"/>
              </w:rPr>
              <w:drawing>
                <wp:inline distT="0" distB="0" distL="0" distR="0" wp14:anchorId="11815498" wp14:editId="2996F3D5">
                  <wp:extent cx="995976" cy="1276350"/>
                  <wp:effectExtent l="0" t="0" r="0" b="0"/>
                  <wp:docPr id="201892409" name="Picture 35" descr="Xem hơn 100 ảnh về hình vẽ xe moto - daotaon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Xem hơn 100 ảnh về hình vẽ xe moto - daotaonec"/>
                          <pic:cNvPicPr>
                            <a:picLocks noChangeAspect="1" noChangeArrowheads="1"/>
                          </pic:cNvPicPr>
                        </pic:nvPicPr>
                        <pic:blipFill rotWithShape="1">
                          <a:blip r:embed="rId2064" cstate="print">
                            <a:extLst>
                              <a:ext uri="{28A0092B-C50C-407E-A947-70E740481C1C}">
                                <a14:useLocalDpi xmlns:a14="http://schemas.microsoft.com/office/drawing/2010/main" val="0"/>
                              </a:ext>
                            </a:extLst>
                          </a:blip>
                          <a:srcRect l="7524" t="14780" r="12417" b="11299"/>
                          <a:stretch/>
                        </pic:blipFill>
                        <pic:spPr bwMode="auto">
                          <a:xfrm>
                            <a:off x="0" y="0"/>
                            <a:ext cx="1005437" cy="1288474"/>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Một con lắc đơn có chiều dài l được treo trong toa tàu ở ngay phía trên trục bánh xe. Chiều dài mỗi thanh ray là 12,5m. Khi vận tốc của tàu bằng 11,38m/s thì con lắc dao động mạnh nhất. Cho g = 9,8m/s</w:t>
      </w:r>
      <w:r w:rsidRPr="00E95D02">
        <w:rPr>
          <w:rFonts w:ascii="Cambria" w:hAnsi="Cambria"/>
          <w:color w:val="000000" w:themeColor="text1"/>
          <w:sz w:val="26"/>
          <w:szCs w:val="26"/>
          <w:vertAlign w:val="superscript"/>
          <w:lang w:val="pt-BR"/>
        </w:rPr>
        <w:t>2</w:t>
      </w:r>
      <w:r w:rsidRPr="00E95D02">
        <w:rPr>
          <w:rFonts w:ascii="Cambria" w:hAnsi="Cambria"/>
          <w:color w:val="000000" w:themeColor="text1"/>
          <w:sz w:val="26"/>
          <w:szCs w:val="26"/>
          <w:lang w:val="pt-BR"/>
        </w:rPr>
        <w:t>. Chiều dài của con lắc đơn là :</w:t>
      </w:r>
    </w:p>
    <w:p w:rsidR="00697452" w:rsidRPr="00E95D02" w:rsidRDefault="00697452" w:rsidP="00697452">
      <w:pPr>
        <w:ind w:firstLine="403"/>
        <w:jc w:val="both"/>
        <w:rPr>
          <w:rFonts w:ascii="Cambria" w:hAnsi="Cambria"/>
          <w:color w:val="000000" w:themeColor="text1"/>
          <w:sz w:val="26"/>
          <w:szCs w:val="26"/>
        </w:rPr>
      </w:pPr>
      <w:r w:rsidRPr="00E95D02">
        <w:rPr>
          <w:rFonts w:ascii="Cambria" w:hAnsi="Cambria"/>
          <w:b/>
          <w:color w:val="000000" w:themeColor="text1"/>
          <w:sz w:val="26"/>
          <w:szCs w:val="26"/>
        </w:rPr>
        <w:t>A.</w:t>
      </w:r>
      <w:r w:rsidRPr="00E95D02">
        <w:rPr>
          <w:rFonts w:ascii="Cambria" w:hAnsi="Cambria"/>
          <w:color w:val="000000" w:themeColor="text1"/>
          <w:sz w:val="26"/>
          <w:szCs w:val="26"/>
        </w:rPr>
        <w:t xml:space="preserve"> 20cm.</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highlight w:val="green"/>
        </w:rPr>
        <w:t>B.</w:t>
      </w:r>
      <w:r w:rsidRPr="00E95D02">
        <w:rPr>
          <w:rFonts w:ascii="Cambria" w:hAnsi="Cambria"/>
          <w:color w:val="000000" w:themeColor="text1"/>
          <w:sz w:val="26"/>
          <w:szCs w:val="26"/>
          <w:highlight w:val="green"/>
        </w:rPr>
        <w:t xml:space="preserve"> 30cm.</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C.</w:t>
      </w:r>
      <w:r w:rsidRPr="00E95D02">
        <w:rPr>
          <w:rFonts w:ascii="Cambria" w:hAnsi="Cambria"/>
          <w:color w:val="000000" w:themeColor="text1"/>
          <w:sz w:val="26"/>
          <w:szCs w:val="26"/>
        </w:rPr>
        <w:t xml:space="preserve"> 25cm.</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D.</w:t>
      </w:r>
      <w:r w:rsidRPr="00E95D02">
        <w:rPr>
          <w:rFonts w:ascii="Cambria" w:hAnsi="Cambria"/>
          <w:color w:val="000000" w:themeColor="text1"/>
          <w:sz w:val="26"/>
          <w:szCs w:val="26"/>
        </w:rPr>
        <w:t xml:space="preserve"> 32cm.</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Con lắc lò xo gồm lò xo có độ cứng 100N/m và vật nhỏ có khối lượng m. Tác dụng lên vật ngoại lực F = 20cos10</w:t>
      </w:r>
      <w:r w:rsidRPr="00E95D02">
        <w:rPr>
          <w:rFonts w:ascii="Cambria" w:hAnsi="Cambria"/>
          <w:sz w:val="26"/>
          <w:szCs w:val="26"/>
          <w:lang w:val="pt-BR"/>
        </w:rPr>
        <w:sym w:font="Symbol" w:char="F070"/>
      </w:r>
      <w:r w:rsidRPr="00E95D02">
        <w:rPr>
          <w:rFonts w:ascii="Cambria" w:hAnsi="Cambria"/>
          <w:color w:val="000000" w:themeColor="text1"/>
          <w:sz w:val="26"/>
          <w:szCs w:val="26"/>
          <w:lang w:val="pt-BR"/>
        </w:rPr>
        <w:t xml:space="preserve">t (N) (t tính bằng s) dọc theo trục lò xo thì xảy ra hiện tượng cộng hưởng. Lấy </w:t>
      </w:r>
      <w:r w:rsidRPr="00E95D02">
        <w:rPr>
          <w:rFonts w:ascii="Cambria" w:hAnsi="Cambria"/>
          <w:sz w:val="26"/>
          <w:szCs w:val="26"/>
          <w:lang w:val="pt-BR"/>
        </w:rPr>
        <w:sym w:font="Symbol" w:char="F070"/>
      </w:r>
      <w:r w:rsidRPr="00E95D02">
        <w:rPr>
          <w:rFonts w:ascii="Cambria" w:hAnsi="Cambria"/>
          <w:color w:val="000000" w:themeColor="text1"/>
          <w:sz w:val="26"/>
          <w:szCs w:val="26"/>
          <w:vertAlign w:val="superscript"/>
          <w:lang w:val="pt-BR"/>
        </w:rPr>
        <w:t>2</w:t>
      </w:r>
      <w:r w:rsidRPr="00E95D02">
        <w:rPr>
          <w:rFonts w:ascii="Cambria" w:hAnsi="Cambria"/>
          <w:color w:val="000000" w:themeColor="text1"/>
          <w:sz w:val="26"/>
          <w:szCs w:val="26"/>
          <w:lang w:val="pt-BR"/>
        </w:rPr>
        <w:t xml:space="preserve"> = 10. Giá trị của m là:</w:t>
      </w:r>
    </w:p>
    <w:p w:rsidR="00697452" w:rsidRPr="00E95D02" w:rsidRDefault="00697452" w:rsidP="00697452">
      <w:pPr>
        <w:ind w:firstLine="403"/>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A.</w:t>
      </w:r>
      <w:r w:rsidRPr="00E95D02">
        <w:rPr>
          <w:rFonts w:ascii="Cambria" w:hAnsi="Cambria"/>
          <w:color w:val="000000" w:themeColor="text1"/>
          <w:sz w:val="26"/>
          <w:szCs w:val="26"/>
          <w:highlight w:val="green"/>
          <w:lang w:val="pt-BR"/>
        </w:rPr>
        <w:t xml:space="preserve"> 100g.</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1kg.</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250g.</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0,4kg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7"/>
        <w:gridCol w:w="2476"/>
      </w:tblGrid>
      <w:tr w:rsidR="00697452" w:rsidRPr="00E95D02" w:rsidTr="00347F6B">
        <w:tc>
          <w:tcPr>
            <w:tcW w:w="764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b/>
                <w:noProof/>
                <w:color w:val="000000" w:themeColor="text1"/>
                <w:sz w:val="26"/>
                <w:szCs w:val="26"/>
                <w:lang w:val="pt-BR"/>
              </w:rPr>
            </w:pPr>
            <w:r w:rsidRPr="00E95D02">
              <w:rPr>
                <w:rFonts w:ascii="Cambria" w:hAnsi="Cambria"/>
                <w:noProof/>
                <w:color w:val="000000" w:themeColor="text1"/>
                <w:sz w:val="26"/>
                <w:szCs w:val="26"/>
                <w:lang w:val="pt-BR"/>
              </w:rPr>
              <w:t xml:space="preserve">Một chiếc xe đẩy có khối lượng m được đặt trên hai bánh xe, mỗi bánh gắn một lò xo có cùng độ cứng k = 200N/m. Xe chạy trên đường lát bê tông, cứ 6m gặp một rảnh nhỏ. Với vận tốc v = 14,4 km/h thì xe rung mạnh nhất. Lấy </w:t>
            </w:r>
            <w:r w:rsidRPr="00E95D02">
              <w:rPr>
                <w:rFonts w:ascii="Cambria" w:hAnsi="Cambria"/>
                <w:noProof/>
                <w:sz w:val="26"/>
                <w:szCs w:val="26"/>
                <w:lang w:val="fr-FR"/>
              </w:rPr>
              <w:sym w:font="Symbol" w:char="F070"/>
            </w:r>
            <w:r w:rsidRPr="00E95D02">
              <w:rPr>
                <w:rFonts w:ascii="Cambria" w:hAnsi="Cambria"/>
                <w:noProof/>
                <w:color w:val="000000" w:themeColor="text1"/>
                <w:sz w:val="26"/>
                <w:szCs w:val="26"/>
                <w:vertAlign w:val="superscript"/>
                <w:lang w:val="pt-BR"/>
              </w:rPr>
              <w:t>2</w:t>
            </w:r>
            <w:r w:rsidRPr="00E95D02">
              <w:rPr>
                <w:rFonts w:ascii="Cambria" w:hAnsi="Cambria"/>
                <w:noProof/>
                <w:color w:val="000000" w:themeColor="text1"/>
                <w:sz w:val="26"/>
                <w:szCs w:val="26"/>
                <w:lang w:val="pt-BR"/>
              </w:rPr>
              <w:t xml:space="preserve"> = 10. Khối lượng của xe bằng: </w:t>
            </w:r>
          </w:p>
          <w:p w:rsidR="00697452" w:rsidRPr="00E95D02" w:rsidRDefault="00697452" w:rsidP="00347F6B">
            <w:pPr>
              <w:spacing w:line="276" w:lineRule="auto"/>
              <w:ind w:firstLine="720"/>
              <w:jc w:val="both"/>
              <w:rPr>
                <w:rFonts w:ascii="Cambria" w:hAnsi="Cambria"/>
                <w:noProof/>
                <w:color w:val="000000" w:themeColor="text1"/>
                <w:sz w:val="26"/>
                <w:szCs w:val="26"/>
                <w:lang w:val="pt-BR"/>
              </w:rPr>
            </w:pPr>
            <w:r w:rsidRPr="00E95D02">
              <w:rPr>
                <w:rFonts w:ascii="Cambria" w:hAnsi="Cambria"/>
                <w:b/>
                <w:noProof/>
                <w:color w:val="000000" w:themeColor="text1"/>
                <w:sz w:val="26"/>
                <w:szCs w:val="26"/>
                <w:lang w:val="pt-BR"/>
              </w:rPr>
              <w:t>A.</w:t>
            </w:r>
            <w:r w:rsidRPr="00E95D02">
              <w:rPr>
                <w:rFonts w:ascii="Cambria" w:hAnsi="Cambria"/>
                <w:noProof/>
                <w:color w:val="000000" w:themeColor="text1"/>
                <w:sz w:val="26"/>
                <w:szCs w:val="26"/>
                <w:lang w:val="pt-BR"/>
              </w:rPr>
              <w:t xml:space="preserve"> 2,25kg.</w:t>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highlight w:val="green"/>
                <w:lang w:val="pt-BR"/>
              </w:rPr>
              <w:t>B.</w:t>
            </w:r>
            <w:r w:rsidRPr="00E95D02">
              <w:rPr>
                <w:rFonts w:ascii="Cambria" w:hAnsi="Cambria"/>
                <w:noProof/>
                <w:color w:val="000000" w:themeColor="text1"/>
                <w:sz w:val="26"/>
                <w:szCs w:val="26"/>
                <w:highlight w:val="green"/>
                <w:lang w:val="pt-BR"/>
              </w:rPr>
              <w:t xml:space="preserve"> 22,5kg.</w:t>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lang w:val="pt-BR"/>
              </w:rPr>
              <w:t>C.</w:t>
            </w:r>
            <w:r w:rsidRPr="00E95D02">
              <w:rPr>
                <w:rFonts w:ascii="Cambria" w:hAnsi="Cambria"/>
                <w:noProof/>
                <w:color w:val="000000" w:themeColor="text1"/>
                <w:sz w:val="26"/>
                <w:szCs w:val="26"/>
                <w:lang w:val="pt-BR"/>
              </w:rPr>
              <w:t xml:space="preserve"> 215kg.</w:t>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lang w:val="pt-BR"/>
              </w:rPr>
              <w:t>D.</w:t>
            </w:r>
            <w:r w:rsidRPr="00E95D02">
              <w:rPr>
                <w:rFonts w:ascii="Cambria" w:hAnsi="Cambria"/>
                <w:noProof/>
                <w:color w:val="000000" w:themeColor="text1"/>
                <w:sz w:val="26"/>
                <w:szCs w:val="26"/>
                <w:lang w:val="pt-BR"/>
              </w:rPr>
              <w:t xml:space="preserve"> 25,2kg.</w:t>
            </w:r>
          </w:p>
        </w:tc>
        <w:tc>
          <w:tcPr>
            <w:tcW w:w="2316" w:type="dxa"/>
          </w:tcPr>
          <w:p w:rsidR="00697452" w:rsidRPr="00E95D02" w:rsidRDefault="00697452" w:rsidP="00347F6B">
            <w:pPr>
              <w:pStyle w:val="ListParagraph"/>
              <w:tabs>
                <w:tab w:val="left" w:pos="810"/>
                <w:tab w:val="left" w:pos="990"/>
              </w:tabs>
              <w:spacing w:after="0" w:line="276" w:lineRule="auto"/>
              <w:ind w:left="0"/>
              <w:jc w:val="both"/>
              <w:rPr>
                <w:rFonts w:ascii="Cambria" w:hAnsi="Cambria"/>
                <w:b/>
                <w:noProof/>
                <w:color w:val="000000" w:themeColor="text1"/>
                <w:sz w:val="26"/>
                <w:szCs w:val="26"/>
                <w:lang w:val="pt-BR"/>
              </w:rPr>
            </w:pPr>
            <w:r w:rsidRPr="00E95D02">
              <w:rPr>
                <w:noProof/>
                <w:color w:val="000000" w:themeColor="text1"/>
              </w:rPr>
              <w:drawing>
                <wp:inline distT="0" distB="0" distL="0" distR="0" wp14:anchorId="1F14F717" wp14:editId="0257F67D">
                  <wp:extent cx="1435157" cy="1213123"/>
                  <wp:effectExtent l="0" t="0" r="0" b="6350"/>
                  <wp:docPr id="18861912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rotWithShape="1">
                          <a:blip r:embed="rId2065" cstate="print">
                            <a:extLst>
                              <a:ext uri="{28A0092B-C50C-407E-A947-70E740481C1C}">
                                <a14:useLocalDpi xmlns:a14="http://schemas.microsoft.com/office/drawing/2010/main" val="0"/>
                              </a:ext>
                            </a:extLst>
                          </a:blip>
                          <a:srcRect l="4241" t="9975" r="2222" b="10959"/>
                          <a:stretch/>
                        </pic:blipFill>
                        <pic:spPr bwMode="auto">
                          <a:xfrm>
                            <a:off x="0" y="0"/>
                            <a:ext cx="1445314" cy="12217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Một người xách một xô nước đi trên đường, mỗi bước đi được 50cm. Chu kì dao động riêng của nước trong xô là 1s. Nước trong xô sóng sánh mạnh nhất khi người đó đi với vận tốc:</w:t>
      </w:r>
      <w:r w:rsidRPr="00E95D02">
        <w:rPr>
          <w:rFonts w:ascii="Cambria" w:hAnsi="Cambria"/>
          <w:color w:val="000000" w:themeColor="text1"/>
          <w:sz w:val="26"/>
          <w:szCs w:val="26"/>
          <w:lang w:val="pt-BR"/>
        </w:rPr>
        <w:tab/>
      </w:r>
    </w:p>
    <w:p w:rsidR="00697452" w:rsidRPr="00E95D02" w:rsidRDefault="00697452" w:rsidP="00697452">
      <w:pPr>
        <w:ind w:firstLine="720"/>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A.</w:t>
      </w:r>
      <w:r w:rsidRPr="00E95D02">
        <w:rPr>
          <w:rFonts w:ascii="Cambria" w:hAnsi="Cambria"/>
          <w:color w:val="000000" w:themeColor="text1"/>
          <w:sz w:val="26"/>
          <w:szCs w:val="26"/>
          <w:highlight w:val="green"/>
          <w:lang w:val="pt-BR"/>
        </w:rPr>
        <w:t xml:space="preserve"> 50cm/s.</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100cm/s.</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25cm/s.</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75cm/s</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Một hệ dao động chịu tác dụng của ngoại lực tuần hoàn F</w:t>
      </w:r>
      <w:r w:rsidRPr="00E95D02">
        <w:rPr>
          <w:rFonts w:ascii="Cambria" w:hAnsi="Cambria"/>
          <w:color w:val="000000" w:themeColor="text1"/>
          <w:sz w:val="26"/>
          <w:szCs w:val="26"/>
          <w:vertAlign w:val="subscript"/>
          <w:lang w:val="pt-BR"/>
        </w:rPr>
        <w:t>n</w:t>
      </w:r>
      <w:r w:rsidRPr="00E95D02">
        <w:rPr>
          <w:rFonts w:ascii="Cambria" w:hAnsi="Cambria"/>
          <w:color w:val="000000" w:themeColor="text1"/>
          <w:sz w:val="26"/>
          <w:szCs w:val="26"/>
          <w:lang w:val="pt-BR"/>
        </w:rPr>
        <w:t xml:space="preserve"> = F</w:t>
      </w:r>
      <w:r w:rsidRPr="00E95D02">
        <w:rPr>
          <w:rFonts w:ascii="Cambria" w:hAnsi="Cambria"/>
          <w:color w:val="000000" w:themeColor="text1"/>
          <w:sz w:val="26"/>
          <w:szCs w:val="26"/>
          <w:vertAlign w:val="subscript"/>
          <w:lang w:val="pt-BR"/>
        </w:rPr>
        <w:t>0</w:t>
      </w:r>
      <w:r w:rsidRPr="00E95D02">
        <w:rPr>
          <w:rFonts w:ascii="Cambria" w:hAnsi="Cambria"/>
          <w:color w:val="000000" w:themeColor="text1"/>
          <w:sz w:val="26"/>
          <w:szCs w:val="26"/>
          <w:lang w:val="pt-BR"/>
        </w:rPr>
        <w:t>sin10</w:t>
      </w:r>
      <w:r w:rsidRPr="00E95D02">
        <w:rPr>
          <w:rFonts w:ascii="Cambria" w:hAnsi="Cambria"/>
          <w:color w:val="000000" w:themeColor="text1"/>
          <w:sz w:val="26"/>
          <w:szCs w:val="26"/>
        </w:rPr>
        <w:t>π</w:t>
      </w:r>
      <w:r w:rsidRPr="00E95D02">
        <w:rPr>
          <w:rFonts w:ascii="Cambria" w:hAnsi="Cambria"/>
          <w:color w:val="000000" w:themeColor="text1"/>
          <w:sz w:val="26"/>
          <w:szCs w:val="26"/>
          <w:lang w:val="pt-BR"/>
        </w:rPr>
        <w:t xml:space="preserve">t thì xảy ra hiện tượng cộng hưởng. Tần số dao động riêng của hệ phải là </w:t>
      </w:r>
    </w:p>
    <w:p w:rsidR="00697452" w:rsidRPr="00E95D02" w:rsidRDefault="00697452" w:rsidP="00697452">
      <w:pPr>
        <w:ind w:firstLine="720"/>
        <w:jc w:val="both"/>
        <w:rPr>
          <w:rFonts w:ascii="Cambria" w:hAnsi="Cambria"/>
          <w:color w:val="000000" w:themeColor="text1"/>
          <w:sz w:val="26"/>
          <w:szCs w:val="26"/>
          <w:lang w:val="nl-NL"/>
        </w:rPr>
      </w:pPr>
      <w:r w:rsidRPr="00E95D02">
        <w:rPr>
          <w:rFonts w:ascii="Cambria" w:hAnsi="Cambria"/>
          <w:b/>
          <w:color w:val="000000" w:themeColor="text1"/>
          <w:sz w:val="26"/>
          <w:szCs w:val="26"/>
          <w:lang w:val="pt-BR"/>
        </w:rPr>
        <w:t xml:space="preserve">A. </w:t>
      </w:r>
      <w:r w:rsidRPr="00E95D02">
        <w:rPr>
          <w:rFonts w:ascii="Cambria" w:hAnsi="Cambria"/>
          <w:color w:val="000000" w:themeColor="text1"/>
          <w:sz w:val="26"/>
          <w:szCs w:val="26"/>
          <w:lang w:val="pt-BR"/>
        </w:rPr>
        <w:t>5</w:t>
      </w:r>
      <w:r w:rsidRPr="00E95D02">
        <w:rPr>
          <w:rFonts w:ascii="Cambria" w:hAnsi="Cambria"/>
          <w:color w:val="000000" w:themeColor="text1"/>
          <w:sz w:val="26"/>
          <w:szCs w:val="26"/>
        </w:rPr>
        <w:t>π</w:t>
      </w:r>
      <w:r w:rsidRPr="00E95D02">
        <w:rPr>
          <w:rFonts w:ascii="Cambria" w:hAnsi="Cambria"/>
          <w:color w:val="000000" w:themeColor="text1"/>
          <w:sz w:val="26"/>
          <w:szCs w:val="26"/>
          <w:lang w:val="pt-BR"/>
        </w:rPr>
        <w:t xml:space="preserve"> Hz.</w:t>
      </w:r>
      <w:r w:rsidRPr="00E95D02">
        <w:rPr>
          <w:rFonts w:ascii="Cambria" w:hAnsi="Cambria"/>
          <w:b/>
          <w:color w:val="000000" w:themeColor="text1"/>
          <w:sz w:val="26"/>
          <w:szCs w:val="26"/>
          <w:lang w:val="pt-BR"/>
        </w:rPr>
        <w:t xml:space="preserve">  </w:t>
      </w:r>
      <w:r w:rsidRPr="00E95D02">
        <w:rPr>
          <w:rFonts w:ascii="Cambria" w:hAnsi="Cambria"/>
          <w:b/>
          <w:color w:val="000000" w:themeColor="text1"/>
          <w:sz w:val="26"/>
          <w:szCs w:val="26"/>
          <w:lang w:val="pt-BR"/>
        </w:rPr>
        <w:tab/>
      </w:r>
      <w:r w:rsidRPr="00E95D02">
        <w:rPr>
          <w:rFonts w:ascii="Cambria" w:hAnsi="Cambria"/>
          <w:b/>
          <w:color w:val="000000" w:themeColor="text1"/>
          <w:sz w:val="26"/>
          <w:szCs w:val="26"/>
          <w:lang w:val="pt-BR"/>
        </w:rPr>
        <w:tab/>
      </w:r>
      <w:r w:rsidRPr="00E95D02">
        <w:rPr>
          <w:rFonts w:ascii="Cambria" w:hAnsi="Cambria"/>
          <w:b/>
          <w:color w:val="000000" w:themeColor="text1"/>
          <w:sz w:val="26"/>
          <w:szCs w:val="26"/>
          <w:highlight w:val="green"/>
          <w:lang w:val="nl-NL"/>
        </w:rPr>
        <w:t xml:space="preserve">B. </w:t>
      </w:r>
      <w:r w:rsidRPr="00E95D02">
        <w:rPr>
          <w:rFonts w:ascii="Cambria" w:hAnsi="Cambria"/>
          <w:color w:val="000000" w:themeColor="text1"/>
          <w:sz w:val="26"/>
          <w:szCs w:val="26"/>
          <w:highlight w:val="green"/>
          <w:lang w:val="nl-NL"/>
        </w:rPr>
        <w:t>5 Hz.</w:t>
      </w:r>
      <w:r w:rsidRPr="00E95D02">
        <w:rPr>
          <w:rFonts w:ascii="Cambria" w:hAnsi="Cambria"/>
          <w:color w:val="000000" w:themeColor="text1"/>
          <w:sz w:val="26"/>
          <w:szCs w:val="26"/>
          <w:lang w:val="nl-NL"/>
        </w:rPr>
        <w:t xml:space="preserve">  </w:t>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color w:val="000000" w:themeColor="text1"/>
          <w:sz w:val="26"/>
          <w:szCs w:val="26"/>
          <w:lang w:val="nl-NL"/>
        </w:rPr>
        <w:tab/>
      </w:r>
      <w:r w:rsidRPr="00E95D02">
        <w:rPr>
          <w:rFonts w:ascii="Cambria" w:hAnsi="Cambria"/>
          <w:b/>
          <w:color w:val="000000" w:themeColor="text1"/>
          <w:sz w:val="26"/>
          <w:szCs w:val="26"/>
          <w:lang w:val="nl-NL"/>
        </w:rPr>
        <w:t>C.</w:t>
      </w:r>
      <w:r w:rsidRPr="00E95D02">
        <w:rPr>
          <w:rFonts w:ascii="Cambria" w:hAnsi="Cambria"/>
          <w:color w:val="000000" w:themeColor="text1"/>
          <w:sz w:val="26"/>
          <w:szCs w:val="26"/>
          <w:lang w:val="nl-NL"/>
        </w:rPr>
        <w:t xml:space="preserve"> 10</w:t>
      </w:r>
      <w:r w:rsidRPr="00E95D02">
        <w:rPr>
          <w:rFonts w:ascii="Cambria" w:hAnsi="Cambria"/>
          <w:color w:val="000000" w:themeColor="text1"/>
          <w:sz w:val="26"/>
          <w:szCs w:val="26"/>
        </w:rPr>
        <w:t>π</w:t>
      </w:r>
      <w:r w:rsidRPr="00E95D02">
        <w:rPr>
          <w:rFonts w:ascii="Cambria" w:hAnsi="Cambria"/>
          <w:color w:val="000000" w:themeColor="text1"/>
          <w:sz w:val="26"/>
          <w:szCs w:val="26"/>
          <w:lang w:val="nl-NL"/>
        </w:rPr>
        <w:t xml:space="preserve"> Hz. </w:t>
      </w:r>
      <w:r w:rsidRPr="00E95D02">
        <w:rPr>
          <w:rFonts w:ascii="Cambria" w:hAnsi="Cambria"/>
          <w:b/>
          <w:color w:val="000000" w:themeColor="text1"/>
          <w:sz w:val="26"/>
          <w:szCs w:val="26"/>
          <w:lang w:val="nl-NL"/>
        </w:rPr>
        <w:t xml:space="preserve"> </w:t>
      </w:r>
      <w:r w:rsidRPr="00E95D02">
        <w:rPr>
          <w:rFonts w:ascii="Cambria" w:hAnsi="Cambria"/>
          <w:b/>
          <w:color w:val="000000" w:themeColor="text1"/>
          <w:sz w:val="26"/>
          <w:szCs w:val="26"/>
          <w:lang w:val="nl-NL"/>
        </w:rPr>
        <w:tab/>
      </w:r>
      <w:r w:rsidRPr="00E95D02">
        <w:rPr>
          <w:rFonts w:ascii="Cambria" w:hAnsi="Cambria"/>
          <w:b/>
          <w:color w:val="000000" w:themeColor="text1"/>
          <w:sz w:val="26"/>
          <w:szCs w:val="26"/>
          <w:lang w:val="nl-NL"/>
        </w:rPr>
        <w:tab/>
        <w:t>D.</w:t>
      </w:r>
      <w:r w:rsidRPr="00E95D02">
        <w:rPr>
          <w:rFonts w:ascii="Cambria" w:hAnsi="Cambria"/>
          <w:color w:val="000000" w:themeColor="text1"/>
          <w:sz w:val="26"/>
          <w:szCs w:val="26"/>
          <w:lang w:val="nl-NL"/>
        </w:rPr>
        <w:t xml:space="preserve"> 10 Hz.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7"/>
        <w:gridCol w:w="2406"/>
      </w:tblGrid>
      <w:tr w:rsidR="00697452" w:rsidRPr="00E95D02" w:rsidTr="00347F6B">
        <w:tc>
          <w:tcPr>
            <w:tcW w:w="917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lastRenderedPageBreak/>
              <w:t>Một người chở hai thùng nước phía sau xe đạp và đạp xe trên một con đường bằng bê tông. Cứ 5m, trên đường có một rảnh nhỏ. Chu kì dao động riêng của nước trong thùng là 1s. Đối với người đó, vận tốc không có lợi của xe đạp là :</w:t>
            </w:r>
          </w:p>
          <w:p w:rsidR="00697452" w:rsidRPr="00E95D02" w:rsidRDefault="00697452" w:rsidP="00347F6B">
            <w:pPr>
              <w:spacing w:line="276" w:lineRule="auto"/>
              <w:ind w:firstLine="720"/>
              <w:jc w:val="both"/>
              <w:rPr>
                <w:rFonts w:ascii="Cambria" w:hAnsi="Cambria"/>
                <w:color w:val="000000" w:themeColor="text1"/>
                <w:sz w:val="26"/>
                <w:szCs w:val="26"/>
              </w:rPr>
            </w:pPr>
            <w:r w:rsidRPr="00E95D02">
              <w:rPr>
                <w:rFonts w:ascii="Cambria" w:hAnsi="Cambria"/>
                <w:b/>
                <w:color w:val="000000" w:themeColor="text1"/>
                <w:sz w:val="26"/>
                <w:szCs w:val="26"/>
                <w:highlight w:val="green"/>
              </w:rPr>
              <w:t>A.</w:t>
            </w:r>
            <w:r w:rsidRPr="00E95D02">
              <w:rPr>
                <w:rFonts w:ascii="Cambria" w:hAnsi="Cambria"/>
                <w:color w:val="000000" w:themeColor="text1"/>
                <w:sz w:val="26"/>
                <w:szCs w:val="26"/>
                <w:highlight w:val="green"/>
              </w:rPr>
              <w:t xml:space="preserve"> 18km/h.</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B.</w:t>
            </w:r>
            <w:r w:rsidRPr="00E95D02">
              <w:rPr>
                <w:rFonts w:ascii="Cambria" w:hAnsi="Cambria"/>
                <w:color w:val="000000" w:themeColor="text1"/>
                <w:sz w:val="26"/>
                <w:szCs w:val="26"/>
              </w:rPr>
              <w:t xml:space="preserve"> 15km/h.</w:t>
            </w:r>
          </w:p>
          <w:p w:rsidR="00697452" w:rsidRPr="00E95D02" w:rsidRDefault="00697452" w:rsidP="00347F6B">
            <w:pPr>
              <w:spacing w:line="276" w:lineRule="auto"/>
              <w:ind w:firstLine="720"/>
              <w:jc w:val="both"/>
              <w:rPr>
                <w:rFonts w:ascii="Cambria" w:hAnsi="Cambria"/>
                <w:color w:val="000000" w:themeColor="text1"/>
                <w:sz w:val="26"/>
                <w:szCs w:val="26"/>
              </w:rPr>
            </w:pPr>
            <w:r w:rsidRPr="00E95D02">
              <w:rPr>
                <w:rFonts w:ascii="Cambria" w:hAnsi="Cambria"/>
                <w:b/>
                <w:color w:val="000000" w:themeColor="text1"/>
                <w:sz w:val="26"/>
                <w:szCs w:val="26"/>
              </w:rPr>
              <w:t>C.</w:t>
            </w:r>
            <w:r w:rsidRPr="00E95D02">
              <w:rPr>
                <w:rFonts w:ascii="Cambria" w:hAnsi="Cambria"/>
                <w:color w:val="000000" w:themeColor="text1"/>
                <w:sz w:val="26"/>
                <w:szCs w:val="26"/>
              </w:rPr>
              <w:t xml:space="preserve"> 10km/h.</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D.</w:t>
            </w:r>
            <w:r w:rsidRPr="00E95D02">
              <w:rPr>
                <w:rFonts w:ascii="Cambria" w:hAnsi="Cambria"/>
                <w:color w:val="000000" w:themeColor="text1"/>
                <w:sz w:val="26"/>
                <w:szCs w:val="26"/>
              </w:rPr>
              <w:t xml:space="preserve"> 5km/h</w:t>
            </w:r>
          </w:p>
        </w:tc>
        <w:tc>
          <w:tcPr>
            <w:tcW w:w="786" w:type="dxa"/>
          </w:tcPr>
          <w:p w:rsidR="00697452" w:rsidRPr="00E95D02" w:rsidRDefault="00697452" w:rsidP="00347F6B">
            <w:pPr>
              <w:spacing w:line="276" w:lineRule="auto"/>
              <w:jc w:val="both"/>
              <w:rPr>
                <w:rFonts w:ascii="Cambria" w:hAnsi="Cambria"/>
                <w:color w:val="000000" w:themeColor="text1"/>
                <w:sz w:val="26"/>
                <w:szCs w:val="26"/>
                <w:lang w:val="nl-NL"/>
              </w:rPr>
            </w:pPr>
            <w:r w:rsidRPr="00E95D02">
              <w:rPr>
                <w:noProof/>
                <w:color w:val="000000" w:themeColor="text1"/>
              </w:rPr>
              <w:drawing>
                <wp:inline distT="0" distB="0" distL="0" distR="0" wp14:anchorId="0397D7AE" wp14:editId="7339DF83">
                  <wp:extent cx="1391183" cy="1291903"/>
                  <wp:effectExtent l="0" t="0" r="0" b="3810"/>
                  <wp:docPr id="682716381" name="Picture 68271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2066" cstate="print">
                            <a:extLst>
                              <a:ext uri="{28A0092B-C50C-407E-A947-70E740481C1C}">
                                <a14:useLocalDpi xmlns:a14="http://schemas.microsoft.com/office/drawing/2010/main" val="0"/>
                              </a:ext>
                            </a:extLst>
                          </a:blip>
                          <a:srcRect l="19656" t="11528" r="19854" b="13514"/>
                          <a:stretch/>
                        </pic:blipFill>
                        <pic:spPr bwMode="auto">
                          <a:xfrm>
                            <a:off x="0" y="0"/>
                            <a:ext cx="1407497" cy="13070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Cho một con lắc lò xo có độ cứng là k, khối lượng vật m = 1kg. Treo con lắc trên trần tòa tàu ở ngay phía trên trục bánh xe. Chiều dài thanh ray là L = 12,5m. Tàu chạy với vận tốc 54 km/h thì con lắc dao động mạnh nhất. Độ cứng của lò xo là:</w:t>
      </w:r>
    </w:p>
    <w:p w:rsidR="00697452" w:rsidRPr="00E95D02" w:rsidRDefault="00697452" w:rsidP="00697452">
      <w:pPr>
        <w:ind w:firstLine="720"/>
        <w:jc w:val="both"/>
        <w:rPr>
          <w:rFonts w:ascii="Cambria" w:hAnsi="Cambria"/>
          <w:color w:val="000000" w:themeColor="text1"/>
          <w:sz w:val="26"/>
          <w:szCs w:val="26"/>
        </w:rPr>
      </w:pPr>
      <w:r w:rsidRPr="00E95D02">
        <w:rPr>
          <w:rFonts w:ascii="Cambria" w:hAnsi="Cambria"/>
          <w:b/>
          <w:color w:val="000000" w:themeColor="text1"/>
          <w:sz w:val="26"/>
          <w:szCs w:val="26"/>
          <w:highlight w:val="green"/>
        </w:rPr>
        <w:t>A.</w:t>
      </w:r>
      <w:r w:rsidRPr="00E95D02">
        <w:rPr>
          <w:rFonts w:ascii="Cambria" w:hAnsi="Cambria"/>
          <w:color w:val="000000" w:themeColor="text1"/>
          <w:sz w:val="26"/>
          <w:szCs w:val="26"/>
          <w:highlight w:val="green"/>
        </w:rPr>
        <w:t xml:space="preserve"> 56,8 N/m.</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B.</w:t>
      </w:r>
      <w:r w:rsidRPr="00E95D02">
        <w:rPr>
          <w:rFonts w:ascii="Cambria" w:hAnsi="Cambria"/>
          <w:color w:val="000000" w:themeColor="text1"/>
          <w:sz w:val="26"/>
          <w:szCs w:val="26"/>
        </w:rPr>
        <w:t xml:space="preserve"> 100N/m.</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C.</w:t>
      </w:r>
      <w:r w:rsidRPr="00E95D02">
        <w:rPr>
          <w:rFonts w:ascii="Cambria" w:hAnsi="Cambria"/>
          <w:color w:val="000000" w:themeColor="text1"/>
          <w:sz w:val="26"/>
          <w:szCs w:val="26"/>
        </w:rPr>
        <w:t xml:space="preserve"> 736N/m.</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D.</w:t>
      </w:r>
      <w:r w:rsidRPr="00E95D02">
        <w:rPr>
          <w:rFonts w:ascii="Cambria" w:hAnsi="Cambria"/>
          <w:color w:val="000000" w:themeColor="text1"/>
          <w:sz w:val="26"/>
          <w:szCs w:val="26"/>
        </w:rPr>
        <w:t xml:space="preserve"> 73,6N/m</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noProof/>
          <w:color w:val="000000" w:themeColor="text1"/>
          <w:sz w:val="26"/>
          <w:szCs w:val="26"/>
        </w:rPr>
      </w:pPr>
      <w:r w:rsidRPr="00E95D02">
        <w:rPr>
          <w:rFonts w:ascii="Cambria" w:hAnsi="Cambria"/>
          <w:noProof/>
          <w:color w:val="000000" w:themeColor="text1"/>
          <w:sz w:val="26"/>
          <w:szCs w:val="26"/>
        </w:rPr>
        <w:t>Một người đi xe đạp chở một thùng nước đi trên một vỉa hè lát bê tông, cứ sau 4,5m có một rảnh nhỏ. Khi người đó chạy với vận tốc 10,8km/h thì nước trong thùng bị văng tung tóe mạnh nhất ra ngoài. Tần số dao động riêng của nước trong thùng là:</w:t>
      </w:r>
    </w:p>
    <w:p w:rsidR="00697452" w:rsidRPr="00E95D02" w:rsidRDefault="00697452" w:rsidP="00697452">
      <w:pPr>
        <w:ind w:firstLine="720"/>
        <w:jc w:val="both"/>
        <w:rPr>
          <w:rFonts w:ascii="Cambria" w:hAnsi="Cambria"/>
          <w:noProof/>
          <w:color w:val="000000" w:themeColor="text1"/>
          <w:sz w:val="26"/>
          <w:szCs w:val="26"/>
        </w:rPr>
      </w:pPr>
      <w:r w:rsidRPr="00E95D02">
        <w:rPr>
          <w:rFonts w:ascii="Cambria" w:hAnsi="Cambria"/>
          <w:b/>
          <w:noProof/>
          <w:color w:val="000000" w:themeColor="text1"/>
          <w:sz w:val="26"/>
          <w:szCs w:val="26"/>
        </w:rPr>
        <w:t>A.</w:t>
      </w:r>
      <w:r w:rsidRPr="00E95D02">
        <w:rPr>
          <w:rFonts w:ascii="Cambria" w:hAnsi="Cambria"/>
          <w:noProof/>
          <w:color w:val="000000" w:themeColor="text1"/>
          <w:sz w:val="26"/>
          <w:szCs w:val="26"/>
        </w:rPr>
        <w:t xml:space="preserve"> 1,5Hz</w:t>
      </w:r>
      <w:r w:rsidRPr="00E95D02">
        <w:rPr>
          <w:rFonts w:ascii="Cambria" w:hAnsi="Cambria"/>
          <w:noProof/>
          <w:color w:val="000000" w:themeColor="text1"/>
          <w:sz w:val="26"/>
          <w:szCs w:val="26"/>
        </w:rPr>
        <w:tab/>
      </w:r>
      <w:r w:rsidRPr="00E95D02">
        <w:rPr>
          <w:rFonts w:ascii="Cambria" w:hAnsi="Cambria"/>
          <w:noProof/>
          <w:color w:val="000000" w:themeColor="text1"/>
          <w:sz w:val="26"/>
          <w:szCs w:val="26"/>
        </w:rPr>
        <w:tab/>
      </w:r>
      <w:r w:rsidRPr="00E95D02">
        <w:rPr>
          <w:rFonts w:ascii="Cambria" w:hAnsi="Cambria"/>
          <w:b/>
          <w:noProof/>
          <w:color w:val="000000" w:themeColor="text1"/>
          <w:sz w:val="26"/>
          <w:szCs w:val="26"/>
          <w:highlight w:val="green"/>
        </w:rPr>
        <w:t>B.</w:t>
      </w:r>
      <w:r w:rsidRPr="00E95D02">
        <w:rPr>
          <w:rFonts w:ascii="Cambria" w:hAnsi="Cambria"/>
          <w:noProof/>
          <w:color w:val="000000" w:themeColor="text1"/>
          <w:sz w:val="26"/>
          <w:szCs w:val="26"/>
          <w:highlight w:val="green"/>
        </w:rPr>
        <w:t xml:space="preserve"> 2/3 Hz.</w:t>
      </w:r>
      <w:r w:rsidRPr="00E95D02">
        <w:rPr>
          <w:rFonts w:ascii="Cambria" w:hAnsi="Cambria"/>
          <w:noProof/>
          <w:color w:val="000000" w:themeColor="text1"/>
          <w:sz w:val="26"/>
          <w:szCs w:val="26"/>
        </w:rPr>
        <w:tab/>
      </w:r>
      <w:r w:rsidRPr="00E95D02">
        <w:rPr>
          <w:rFonts w:ascii="Cambria" w:hAnsi="Cambria"/>
          <w:noProof/>
          <w:color w:val="000000" w:themeColor="text1"/>
          <w:sz w:val="26"/>
          <w:szCs w:val="26"/>
        </w:rPr>
        <w:tab/>
      </w:r>
      <w:r w:rsidRPr="00E95D02">
        <w:rPr>
          <w:rFonts w:ascii="Cambria" w:hAnsi="Cambria"/>
          <w:b/>
          <w:noProof/>
          <w:color w:val="000000" w:themeColor="text1"/>
          <w:sz w:val="26"/>
          <w:szCs w:val="26"/>
        </w:rPr>
        <w:t>C.</w:t>
      </w:r>
      <w:r w:rsidRPr="00E95D02">
        <w:rPr>
          <w:rFonts w:ascii="Cambria" w:hAnsi="Cambria"/>
          <w:noProof/>
          <w:color w:val="000000" w:themeColor="text1"/>
          <w:sz w:val="26"/>
          <w:szCs w:val="26"/>
        </w:rPr>
        <w:t xml:space="preserve"> 2,4Hz</w:t>
      </w:r>
      <w:r w:rsidRPr="00E95D02">
        <w:rPr>
          <w:rFonts w:ascii="Cambria" w:hAnsi="Cambria"/>
          <w:noProof/>
          <w:color w:val="000000" w:themeColor="text1"/>
          <w:sz w:val="26"/>
          <w:szCs w:val="26"/>
        </w:rPr>
        <w:tab/>
      </w:r>
      <w:r w:rsidRPr="00E95D02">
        <w:rPr>
          <w:rFonts w:ascii="Cambria" w:hAnsi="Cambria"/>
          <w:noProof/>
          <w:color w:val="000000" w:themeColor="text1"/>
          <w:sz w:val="26"/>
          <w:szCs w:val="26"/>
        </w:rPr>
        <w:tab/>
      </w:r>
      <w:r w:rsidRPr="00E95D02">
        <w:rPr>
          <w:rFonts w:ascii="Cambria" w:hAnsi="Cambria"/>
          <w:noProof/>
          <w:color w:val="000000" w:themeColor="text1"/>
          <w:sz w:val="26"/>
          <w:szCs w:val="26"/>
        </w:rPr>
        <w:tab/>
      </w:r>
      <w:r w:rsidRPr="00E95D02">
        <w:rPr>
          <w:rFonts w:ascii="Cambria" w:hAnsi="Cambria"/>
          <w:b/>
          <w:noProof/>
          <w:color w:val="000000" w:themeColor="text1"/>
          <w:sz w:val="26"/>
          <w:szCs w:val="26"/>
        </w:rPr>
        <w:t>D.</w:t>
      </w:r>
      <w:r w:rsidRPr="00E95D02">
        <w:rPr>
          <w:rFonts w:ascii="Cambria" w:hAnsi="Cambria"/>
          <w:noProof/>
          <w:color w:val="000000" w:themeColor="text1"/>
          <w:sz w:val="26"/>
          <w:szCs w:val="26"/>
        </w:rPr>
        <w:t xml:space="preserve"> 4/3 Hz.</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21"/>
        <w:gridCol w:w="1606"/>
        <w:gridCol w:w="1626"/>
      </w:tblGrid>
      <w:tr w:rsidR="00697452" w:rsidRPr="00E95D02" w:rsidTr="00347F6B">
        <w:tc>
          <w:tcPr>
            <w:tcW w:w="8345" w:type="dxa"/>
            <w:gridSpan w:val="2"/>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hành khách dùng dây chằng cao su treo một chiếc ba lô lên trần một toa tàu, ngay phía trên một trục bánh xe của toa tàu. Chiều dài mỗi thanh ray là 12 m, ở chỗ nối hai thanh ray có một khe nhỏ. Chu kì dao động riêng của chiếc ba lô là 0,8 s. Ba lô dao động mạnh nhất khi tàu chạy với tốc độ.</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b/>
                <w:color w:val="000000" w:themeColor="text1"/>
                <w:sz w:val="26"/>
                <w:szCs w:val="26"/>
              </w:rPr>
              <w:t xml:space="preserve">A. </w:t>
            </w:r>
            <w:r w:rsidRPr="00E95D02">
              <w:rPr>
                <w:rFonts w:ascii="Cambria" w:hAnsi="Cambria"/>
                <w:color w:val="000000" w:themeColor="text1"/>
                <w:sz w:val="26"/>
                <w:szCs w:val="26"/>
              </w:rPr>
              <w:t>9,6 m/s.</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 xml:space="preserve">B. </w:t>
            </w:r>
            <w:r w:rsidRPr="00E95D02">
              <w:rPr>
                <w:rFonts w:ascii="Cambria" w:hAnsi="Cambria"/>
                <w:color w:val="000000" w:themeColor="text1"/>
                <w:sz w:val="26"/>
                <w:szCs w:val="26"/>
              </w:rPr>
              <w:t>12,8 m/s.</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highlight w:val="green"/>
              </w:rPr>
              <w:t xml:space="preserve">C. </w:t>
            </w:r>
            <w:r w:rsidRPr="00E95D02">
              <w:rPr>
                <w:rFonts w:ascii="Cambria" w:hAnsi="Cambria"/>
                <w:color w:val="000000" w:themeColor="text1"/>
                <w:sz w:val="26"/>
                <w:szCs w:val="26"/>
                <w:highlight w:val="green"/>
              </w:rPr>
              <w:t>15 m/s.</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 xml:space="preserve">D. </w:t>
            </w:r>
            <w:r w:rsidRPr="00E95D02">
              <w:rPr>
                <w:rFonts w:ascii="Cambria" w:hAnsi="Cambria"/>
                <w:color w:val="000000" w:themeColor="text1"/>
                <w:sz w:val="26"/>
                <w:szCs w:val="26"/>
              </w:rPr>
              <w:t>19,2 m/s.</w:t>
            </w:r>
          </w:p>
        </w:tc>
        <w:tc>
          <w:tcPr>
            <w:tcW w:w="1626" w:type="dxa"/>
          </w:tcPr>
          <w:p w:rsidR="00697452" w:rsidRPr="00E95D02" w:rsidRDefault="00697452" w:rsidP="00347F6B">
            <w:pPr>
              <w:spacing w:line="276" w:lineRule="auto"/>
              <w:jc w:val="both"/>
              <w:rPr>
                <w:rFonts w:ascii="Cambria" w:hAnsi="Cambria"/>
                <w:noProof/>
                <w:color w:val="000000" w:themeColor="text1"/>
                <w:sz w:val="26"/>
                <w:szCs w:val="26"/>
              </w:rPr>
            </w:pPr>
            <w:r w:rsidRPr="00E95D02">
              <w:rPr>
                <w:noProof/>
                <w:color w:val="000000" w:themeColor="text1"/>
              </w:rPr>
              <w:drawing>
                <wp:inline distT="0" distB="0" distL="0" distR="0" wp14:anchorId="0E40A95B" wp14:editId="61ADCDAA">
                  <wp:extent cx="889948" cy="1484834"/>
                  <wp:effectExtent l="0" t="0" r="5715" b="1270"/>
                  <wp:docPr id="1490979919" name="Picture 1490979919" descr="garçon tenant un personnage de dessin animé mignon sac à dos 1429635 -  Telecharger Vectoriel Gratuit, Clipart Graphique, Vecteur Dessins et  Pictogramme Grat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arçon tenant un personnage de dessin animé mignon sac à dos 1429635 -  Telecharger Vectoriel Gratuit, Clipart Graphique, Vecteur Dessins et  Pictogramme Gratuit"/>
                          <pic:cNvPicPr>
                            <a:picLocks noChangeAspect="1" noChangeArrowheads="1"/>
                          </pic:cNvPicPr>
                        </pic:nvPicPr>
                        <pic:blipFill>
                          <a:blip r:embed="rId2067" cstate="print">
                            <a:extLst>
                              <a:ext uri="{28A0092B-C50C-407E-A947-70E740481C1C}">
                                <a14:useLocalDpi xmlns:a14="http://schemas.microsoft.com/office/drawing/2010/main" val="0"/>
                              </a:ext>
                            </a:extLst>
                          </a:blip>
                          <a:srcRect/>
                          <a:stretch>
                            <a:fillRect/>
                          </a:stretch>
                        </pic:blipFill>
                        <pic:spPr bwMode="auto">
                          <a:xfrm>
                            <a:off x="0" y="0"/>
                            <a:ext cx="907912" cy="1514807"/>
                          </a:xfrm>
                          <a:prstGeom prst="rect">
                            <a:avLst/>
                          </a:prstGeom>
                          <a:noFill/>
                          <a:ln>
                            <a:noFill/>
                          </a:ln>
                        </pic:spPr>
                      </pic:pic>
                    </a:graphicData>
                  </a:graphic>
                </wp:inline>
              </w:drawing>
            </w:r>
          </w:p>
        </w:tc>
      </w:tr>
      <w:tr w:rsidR="00697452" w:rsidRPr="00E95D02" w:rsidTr="00347F6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739" w:type="dxa"/>
            <w:tcBorders>
              <w:top w:val="nil"/>
              <w:left w:val="nil"/>
              <w:bottom w:val="nil"/>
              <w:right w:val="nil"/>
            </w:tcBorders>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xe ôtô chạy trên đường, cứ cách 8 m lại có một cái mô nhỏ. Chu kì dao động tự do của khung xe trên các lò xo là 1,5 s. Xe chạy với tốc độ nào thì bị rung mạnh nhất?</w:t>
            </w:r>
          </w:p>
        </w:tc>
        <w:tc>
          <w:tcPr>
            <w:tcW w:w="3232" w:type="dxa"/>
            <w:gridSpan w:val="2"/>
            <w:tcBorders>
              <w:top w:val="nil"/>
              <w:left w:val="nil"/>
              <w:bottom w:val="nil"/>
              <w:right w:val="nil"/>
            </w:tcBorders>
            <w:vAlign w:val="center"/>
          </w:tcPr>
          <w:p w:rsidR="00697452" w:rsidRPr="00E95D02" w:rsidRDefault="00697452" w:rsidP="00347F6B">
            <w:pPr>
              <w:spacing w:line="276" w:lineRule="auto"/>
              <w:jc w:val="center"/>
              <w:rPr>
                <w:rFonts w:ascii="Cambria" w:hAnsi="Cambria"/>
                <w:b/>
                <w:color w:val="000000" w:themeColor="text1"/>
                <w:sz w:val="26"/>
                <w:szCs w:val="26"/>
                <w:lang w:val="pt-BR"/>
              </w:rPr>
            </w:pPr>
            <w:r w:rsidRPr="00E95D02">
              <w:rPr>
                <w:noProof/>
                <w:color w:val="000000" w:themeColor="text1"/>
              </w:rPr>
              <w:drawing>
                <wp:inline distT="0" distB="0" distL="0" distR="0" wp14:anchorId="63B7E925" wp14:editId="217809FC">
                  <wp:extent cx="1908810" cy="609477"/>
                  <wp:effectExtent l="0" t="0" r="0" b="635"/>
                  <wp:docPr id="550524326" name="Picture 3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24326" name="Picture 37" descr="Diagram&#10;&#10;Description automatically generated with medium confidence"/>
                          <pic:cNvPicPr>
                            <a:picLocks noChangeAspect="1" noChangeArrowheads="1"/>
                          </pic:cNvPicPr>
                        </pic:nvPicPr>
                        <pic:blipFill rotWithShape="1">
                          <a:blip r:embed="rId2068" cstate="print">
                            <a:extLst>
                              <a:ext uri="{28A0092B-C50C-407E-A947-70E740481C1C}">
                                <a14:useLocalDpi xmlns:a14="http://schemas.microsoft.com/office/drawing/2010/main" val="0"/>
                              </a:ext>
                            </a:extLst>
                          </a:blip>
                          <a:srcRect l="7376" t="29023" r="10397" b="36198"/>
                          <a:stretch/>
                        </pic:blipFill>
                        <pic:spPr bwMode="auto">
                          <a:xfrm>
                            <a:off x="0" y="0"/>
                            <a:ext cx="1944083" cy="62073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13 (m/s).</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14 (m/s).</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C. </w:t>
      </w:r>
      <w:r w:rsidRPr="00E95D02">
        <w:rPr>
          <w:rFonts w:ascii="Cambria" w:eastAsia="Calibri" w:hAnsi="Cambria"/>
          <w:color w:val="000000" w:themeColor="text1"/>
          <w:sz w:val="26"/>
          <w:szCs w:val="26"/>
          <w:highlight w:val="green"/>
        </w:rPr>
        <w:t>16/3 (m/s).</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16 (m/s)</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b/>
          <w:bCs/>
          <w:color w:val="000000" w:themeColor="text1"/>
          <w:sz w:val="26"/>
          <w:szCs w:val="26"/>
        </w:rPr>
        <w:t>(CĐ−2008)</w:t>
      </w:r>
      <w:r w:rsidRPr="00E95D02">
        <w:rPr>
          <w:rFonts w:ascii="Cambria" w:eastAsia="Calibri" w:hAnsi="Cambria"/>
          <w:color w:val="000000" w:themeColor="text1"/>
          <w:sz w:val="26"/>
          <w:szCs w:val="26"/>
        </w:rPr>
        <w:t xml:space="preserve"> Một con lắc lò xo gồm viên bi nhỏ khối lượng m và lò xo khối lượng không đáng kể có độ cứng 10 N/m. Con lắc dao động cưỡng bức dưới tác dụng của ngoại lực tuần hoàn có tần số góc ω</w:t>
      </w:r>
      <w:r w:rsidRPr="00E95D02">
        <w:rPr>
          <w:rFonts w:ascii="Cambria" w:eastAsia="Calibri" w:hAnsi="Cambria"/>
          <w:color w:val="000000" w:themeColor="text1"/>
          <w:sz w:val="26"/>
          <w:szCs w:val="26"/>
          <w:vertAlign w:val="subscript"/>
        </w:rPr>
        <w:t>F</w:t>
      </w:r>
      <w:r w:rsidRPr="00E95D02">
        <w:rPr>
          <w:rFonts w:ascii="Cambria" w:eastAsia="Calibri" w:hAnsi="Cambria"/>
          <w:color w:val="000000" w:themeColor="text1"/>
          <w:sz w:val="26"/>
          <w:szCs w:val="26"/>
        </w:rPr>
        <w:t>. Biết biên độ của ngoại lực tuần hoàn không thay đổi. Khi thay đổi ω</w:t>
      </w:r>
      <w:r w:rsidRPr="00E95D02">
        <w:rPr>
          <w:rFonts w:ascii="Cambria" w:eastAsia="Calibri" w:hAnsi="Cambria"/>
          <w:color w:val="000000" w:themeColor="text1"/>
          <w:sz w:val="26"/>
          <w:szCs w:val="26"/>
          <w:vertAlign w:val="subscript"/>
        </w:rPr>
        <w:t>F</w:t>
      </w:r>
      <w:r w:rsidRPr="00E95D02">
        <w:rPr>
          <w:rFonts w:ascii="Cambria" w:eastAsia="Calibri" w:hAnsi="Cambria"/>
          <w:color w:val="000000" w:themeColor="text1"/>
          <w:sz w:val="26"/>
          <w:szCs w:val="26"/>
        </w:rPr>
        <w:t xml:space="preserve"> thì biên độ dao động của viên bi thay đổi và khi ω</w:t>
      </w:r>
      <w:r w:rsidRPr="00E95D02">
        <w:rPr>
          <w:rFonts w:ascii="Cambria" w:eastAsia="Calibri" w:hAnsi="Cambria"/>
          <w:color w:val="000000" w:themeColor="text1"/>
          <w:sz w:val="26"/>
          <w:szCs w:val="26"/>
          <w:vertAlign w:val="subscript"/>
        </w:rPr>
        <w:t>F</w:t>
      </w:r>
      <w:r w:rsidRPr="00E95D02">
        <w:rPr>
          <w:rFonts w:ascii="Cambria" w:eastAsia="Calibri" w:hAnsi="Cambria"/>
          <w:color w:val="000000" w:themeColor="text1"/>
          <w:sz w:val="26"/>
          <w:szCs w:val="26"/>
        </w:rPr>
        <w:t xml:space="preserve"> = 10 rad/s thì biên độ dao động của viên bi đạt giá trị cực đại. Khối lượng m của viên bi bằng</w:t>
      </w:r>
    </w:p>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40 gam.</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10 gam.</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120 gam.</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D. </w:t>
      </w:r>
      <w:r w:rsidRPr="00E95D02">
        <w:rPr>
          <w:rFonts w:ascii="Cambria" w:eastAsia="Calibri" w:hAnsi="Cambria"/>
          <w:color w:val="000000" w:themeColor="text1"/>
          <w:sz w:val="26"/>
          <w:szCs w:val="26"/>
          <w:highlight w:val="green"/>
        </w:rPr>
        <w:t>100 gam.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7"/>
        <w:gridCol w:w="3156"/>
      </w:tblGrid>
      <w:tr w:rsidR="00697452" w:rsidRPr="00E95D02" w:rsidTr="00347F6B">
        <w:tc>
          <w:tcPr>
            <w:tcW w:w="7020"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hành khách dùng dây cao su buộc hành lý lên trần tàu hỏa, ở vị trí ngay phía trên trục của bánh tàu. Tàu đứng yên, hành lý dao động tắt dần chậm với chu kỳ 1,2 s. Biết các thanh ray dài 12 m. Hỏi tàu chạy đều với tốc độ bao nhiêu thì hành lý dao động với biên độ lớn nhất ?</w:t>
            </w:r>
          </w:p>
        </w:tc>
        <w:tc>
          <w:tcPr>
            <w:tcW w:w="2941"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shd w:val="clear" w:color="auto" w:fill="FFFFFF"/>
              </w:rPr>
              <w:drawing>
                <wp:inline distT="0" distB="0" distL="0" distR="0" wp14:anchorId="1523BE59" wp14:editId="174A1FD8">
                  <wp:extent cx="1864728" cy="704850"/>
                  <wp:effectExtent l="0" t="0" r="2540" b="0"/>
                  <wp:docPr id="424261076" name="Picture 42426107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00041" name="Picture 13" descr="A picture containing graphical user interface&#10;&#10;Description automatically generated"/>
                          <pic:cNvPicPr>
                            <a:picLocks noChangeAspect="1" noChangeArrowheads="1"/>
                          </pic:cNvPicPr>
                        </pic:nvPicPr>
                        <pic:blipFill rotWithShape="1">
                          <a:blip r:embed="rId2069" cstate="print">
                            <a:extLst>
                              <a:ext uri="{28A0092B-C50C-407E-A947-70E740481C1C}">
                                <a14:useLocalDpi xmlns:a14="http://schemas.microsoft.com/office/drawing/2010/main" val="0"/>
                              </a:ext>
                            </a:extLst>
                          </a:blip>
                          <a:srcRect l="3380" r="6253"/>
                          <a:stretch/>
                        </pic:blipFill>
                        <pic:spPr bwMode="auto">
                          <a:xfrm>
                            <a:off x="0" y="0"/>
                            <a:ext cx="1903506" cy="71950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highlight w:val="green"/>
        </w:rPr>
        <w:t xml:space="preserve">A. </w:t>
      </w:r>
      <w:r w:rsidRPr="00E95D02">
        <w:rPr>
          <w:rFonts w:ascii="Cambria" w:eastAsia="Calibri" w:hAnsi="Cambria"/>
          <w:color w:val="000000" w:themeColor="text1"/>
          <w:sz w:val="26"/>
          <w:szCs w:val="26"/>
          <w:highlight w:val="green"/>
        </w:rPr>
        <w:t>36 (km/h).</w:t>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15 (km/h).</w:t>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54 (km/h).</w:t>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10 (km/h).</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lastRenderedPageBreak/>
        <w:t>Một người đi bộ với bước đi dài 0,6 (m), xách một xô nước mà nước trong xô dao động với tần số 2 Hz. Người đó đi với tốc độ bao nhiêu thì nước trong xô bắn toé ra ngoài mạnh nhất?</w:t>
      </w:r>
    </w:p>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13 (m/s).</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1,4 (m/s).</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C. </w:t>
      </w:r>
      <w:r w:rsidRPr="00E95D02">
        <w:rPr>
          <w:rFonts w:ascii="Cambria" w:eastAsia="Calibri" w:hAnsi="Cambria"/>
          <w:color w:val="000000" w:themeColor="text1"/>
          <w:sz w:val="26"/>
          <w:szCs w:val="26"/>
          <w:highlight w:val="green"/>
        </w:rPr>
        <w:t>1,2 (m/s).</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1,3 (m/s).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5"/>
        <w:gridCol w:w="2928"/>
      </w:tblGrid>
      <w:tr w:rsidR="00697452" w:rsidRPr="00E95D02" w:rsidTr="00347F6B">
        <w:tc>
          <w:tcPr>
            <w:tcW w:w="845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 xml:space="preserve">Một đoàn tàu chạy trên đường ray. Chiều dài mỗi thanh ray là 12,5 m và ở chỗ nối hai thanh ray có một khe hở hẹp. Hỏi tàu chạy với tốc độ bao nhiêu thì bị xóc mạnh nhất. Biết chu kỳ dao động riêng của tàu trên các lò xo giảm xóc là 1 s. Chọn đáp án </w:t>
            </w:r>
            <w:r w:rsidRPr="00E95D02">
              <w:rPr>
                <w:rFonts w:ascii="Cambria" w:hAnsi="Cambria"/>
                <w:b/>
                <w:color w:val="000000" w:themeColor="text1"/>
                <w:sz w:val="26"/>
                <w:szCs w:val="26"/>
              </w:rPr>
              <w:t>đúng</w:t>
            </w:r>
            <w:r w:rsidRPr="00E95D02">
              <w:rPr>
                <w:rFonts w:ascii="Cambria" w:hAnsi="Cambria"/>
                <w:color w:val="000000" w:themeColor="text1"/>
                <w:sz w:val="26"/>
                <w:szCs w:val="26"/>
              </w:rPr>
              <w:t>:</w:t>
            </w:r>
          </w:p>
        </w:tc>
        <w:tc>
          <w:tcPr>
            <w:tcW w:w="1506"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noProof/>
                <w:color w:val="000000" w:themeColor="text1"/>
              </w:rPr>
              <w:drawing>
                <wp:inline distT="0" distB="0" distL="0" distR="0" wp14:anchorId="11B46E33" wp14:editId="51F44E01">
                  <wp:extent cx="1722463" cy="639059"/>
                  <wp:effectExtent l="0" t="0" r="0" b="8890"/>
                  <wp:docPr id="2103651086" name="Picture 1"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1086" name="Picture 1" descr="A picture containing company name&#10;&#10;Description automatically generated"/>
                          <pic:cNvPicPr>
                            <a:picLocks noChangeAspect="1" noChangeArrowheads="1"/>
                          </pic:cNvPicPr>
                        </pic:nvPicPr>
                        <pic:blipFill rotWithShape="1">
                          <a:blip r:embed="rId2070">
                            <a:extLst>
                              <a:ext uri="{28A0092B-C50C-407E-A947-70E740481C1C}">
                                <a14:useLocalDpi xmlns:a14="http://schemas.microsoft.com/office/drawing/2010/main" val="0"/>
                              </a:ext>
                            </a:extLst>
                          </a:blip>
                          <a:srcRect l="7345" t="41117" r="10901" b="37225"/>
                          <a:stretch/>
                        </pic:blipFill>
                        <pic:spPr bwMode="auto">
                          <a:xfrm>
                            <a:off x="0" y="0"/>
                            <a:ext cx="1740933" cy="6459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30 km/h.</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B. </w:t>
      </w:r>
      <w:r w:rsidRPr="00E95D02">
        <w:rPr>
          <w:rFonts w:ascii="Cambria" w:eastAsia="Calibri" w:hAnsi="Cambria"/>
          <w:color w:val="000000" w:themeColor="text1"/>
          <w:sz w:val="26"/>
          <w:szCs w:val="26"/>
          <w:highlight w:val="green"/>
        </w:rPr>
        <w:t>45 km/h.</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25 km/h.</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36 km/h.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7"/>
        <w:gridCol w:w="2676"/>
      </w:tblGrid>
      <w:tr w:rsidR="00697452" w:rsidRPr="00E95D02" w:rsidTr="00347F6B">
        <w:tc>
          <w:tcPr>
            <w:tcW w:w="836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b/>
                <w:color w:val="000000" w:themeColor="text1"/>
                <w:sz w:val="26"/>
                <w:szCs w:val="26"/>
                <w:lang w:val="nl-NL"/>
              </w:rPr>
            </w:pPr>
            <w:r w:rsidRPr="00E95D02">
              <w:rPr>
                <w:rFonts w:ascii="Cambria" w:hAnsi="Cambria"/>
                <w:color w:val="000000" w:themeColor="text1"/>
                <w:sz w:val="26"/>
                <w:szCs w:val="26"/>
              </w:rPr>
              <w:t>Một chiếc xe máy chạy trên đường lát gạch cứ khoảng 6 m thì có một rãnh nhỏ. Chu kì dao động riêng của giảm xóc lò xo là 2 s. Tốc độ chuyển động của xe bằng bao nhiêu thì xe bị xóc mạnh nhất?</w:t>
            </w:r>
          </w:p>
          <w:p w:rsidR="00697452" w:rsidRPr="00E95D02" w:rsidRDefault="00697452" w:rsidP="00347F6B">
            <w:pPr>
              <w:spacing w:line="276" w:lineRule="auto"/>
              <w:ind w:firstLine="720"/>
              <w:jc w:val="both"/>
              <w:rPr>
                <w:rFonts w:ascii="Cambria" w:hAnsi="Cambria"/>
                <w:color w:val="000000" w:themeColor="text1"/>
                <w:sz w:val="26"/>
                <w:szCs w:val="26"/>
              </w:rPr>
            </w:pPr>
            <w:r w:rsidRPr="00E95D02">
              <w:rPr>
                <w:rFonts w:ascii="Cambria" w:hAnsi="Cambria"/>
                <w:b/>
                <w:color w:val="000000" w:themeColor="text1"/>
                <w:sz w:val="26"/>
                <w:szCs w:val="26"/>
              </w:rPr>
              <w:t xml:space="preserve">A. </w:t>
            </w:r>
            <w:r w:rsidRPr="00E95D02">
              <w:rPr>
                <w:rFonts w:ascii="Cambria" w:hAnsi="Cambria"/>
                <w:color w:val="000000" w:themeColor="text1"/>
                <w:sz w:val="26"/>
                <w:szCs w:val="26"/>
              </w:rPr>
              <w:t>3 km/h.</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highlight w:val="green"/>
              </w:rPr>
              <w:t xml:space="preserve">B. </w:t>
            </w:r>
            <w:r w:rsidRPr="00E95D02">
              <w:rPr>
                <w:rFonts w:ascii="Cambria" w:hAnsi="Cambria"/>
                <w:color w:val="000000" w:themeColor="text1"/>
                <w:sz w:val="26"/>
                <w:szCs w:val="26"/>
                <w:highlight w:val="green"/>
              </w:rPr>
              <w:t>10,8 km/h.</w:t>
            </w:r>
          </w:p>
          <w:p w:rsidR="00697452" w:rsidRPr="00E95D02" w:rsidRDefault="00697452" w:rsidP="00347F6B">
            <w:pPr>
              <w:spacing w:line="276" w:lineRule="auto"/>
              <w:ind w:firstLine="720"/>
              <w:jc w:val="both"/>
              <w:rPr>
                <w:rFonts w:ascii="Cambria" w:hAnsi="Cambria"/>
                <w:color w:val="000000" w:themeColor="text1"/>
                <w:sz w:val="26"/>
                <w:szCs w:val="26"/>
              </w:rPr>
            </w:pPr>
            <w:r w:rsidRPr="00E95D02">
              <w:rPr>
                <w:rFonts w:ascii="Cambria" w:hAnsi="Cambria"/>
                <w:b/>
                <w:color w:val="000000" w:themeColor="text1"/>
                <w:sz w:val="26"/>
                <w:szCs w:val="26"/>
              </w:rPr>
              <w:t xml:space="preserve">C. </w:t>
            </w:r>
            <w:r w:rsidRPr="00E95D02">
              <w:rPr>
                <w:rFonts w:ascii="Cambria" w:hAnsi="Cambria"/>
                <w:color w:val="000000" w:themeColor="text1"/>
                <w:sz w:val="26"/>
                <w:szCs w:val="26"/>
              </w:rPr>
              <w:t>1,08 km/h.</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 xml:space="preserve">D. </w:t>
            </w:r>
            <w:r w:rsidRPr="00E95D02">
              <w:rPr>
                <w:rFonts w:ascii="Cambria" w:hAnsi="Cambria"/>
                <w:color w:val="000000" w:themeColor="text1"/>
                <w:sz w:val="26"/>
                <w:szCs w:val="26"/>
              </w:rPr>
              <w:t>30 km/h.</w:t>
            </w:r>
          </w:p>
        </w:tc>
        <w:tc>
          <w:tcPr>
            <w:tcW w:w="1596"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noProof/>
                <w:color w:val="000000" w:themeColor="text1"/>
              </w:rPr>
              <w:drawing>
                <wp:inline distT="0" distB="0" distL="0" distR="0" wp14:anchorId="24614E0A" wp14:editId="43FB88A9">
                  <wp:extent cx="1561408" cy="1176227"/>
                  <wp:effectExtent l="0" t="0" r="1270" b="5080"/>
                  <wp:docPr id="81892632" name="Picture 2" descr="Tổng hợp hơn 107 tranh vẽ người đi xe máy mới nhất - thtantai2.edu.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ổng hợp hơn 107 tranh vẽ người đi xe máy mới nhất - thtantai2.edu.vn"/>
                          <pic:cNvPicPr>
                            <a:picLocks noChangeAspect="1" noChangeArrowheads="1"/>
                          </pic:cNvPicPr>
                        </pic:nvPicPr>
                        <pic:blipFill rotWithShape="1">
                          <a:blip r:embed="rId2071" cstate="print">
                            <a:extLst>
                              <a:ext uri="{28A0092B-C50C-407E-A947-70E740481C1C}">
                                <a14:useLocalDpi xmlns:a14="http://schemas.microsoft.com/office/drawing/2010/main" val="0"/>
                              </a:ext>
                            </a:extLst>
                          </a:blip>
                          <a:srcRect l="6318" t="2741" r="2818" b="8207"/>
                          <a:stretch/>
                        </pic:blipFill>
                        <pic:spPr bwMode="auto">
                          <a:xfrm>
                            <a:off x="0" y="0"/>
                            <a:ext cx="1579264" cy="11896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Con lắc lò xo gồm vật nặng 100 gam và lò xo nhẹ độ cứng 40 N/m. Tác dụng một ngoại lực điều hòa cưỡng bức biên độ F và tần số f</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xml:space="preserve"> = 4 Hz theo phương trùng với trục của lò xo thì biên độ dao động ổn định 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Nếu giữ nguyên biên độ F và tăng tần số ngoại lực đến giá trị f</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xml:space="preserve"> = 5 Hz thì biên độ dao động ổn định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So sánh 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và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p>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2A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&lt;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D. </w:t>
      </w:r>
      <w:r w:rsidRPr="00E95D02">
        <w:rPr>
          <w:rFonts w:ascii="Cambria" w:eastAsia="Calibri" w:hAnsi="Cambria"/>
          <w:color w:val="000000" w:themeColor="text1"/>
          <w:sz w:val="26"/>
          <w:szCs w:val="26"/>
          <w:highlight w:val="green"/>
        </w:rPr>
        <w:t>A</w:t>
      </w:r>
      <w:r w:rsidRPr="00E95D02">
        <w:rPr>
          <w:rFonts w:ascii="Cambria" w:eastAsia="Calibri" w:hAnsi="Cambria"/>
          <w:color w:val="000000" w:themeColor="text1"/>
          <w:sz w:val="26"/>
          <w:szCs w:val="26"/>
          <w:highlight w:val="green"/>
          <w:vertAlign w:val="subscript"/>
        </w:rPr>
        <w:t>1</w:t>
      </w:r>
      <w:r w:rsidRPr="00E95D02">
        <w:rPr>
          <w:rFonts w:ascii="Cambria" w:eastAsia="Calibri" w:hAnsi="Cambria"/>
          <w:color w:val="000000" w:themeColor="text1"/>
          <w:sz w:val="26"/>
          <w:szCs w:val="26"/>
          <w:highlight w:val="green"/>
        </w:rPr>
        <w:t>&gt; A</w:t>
      </w:r>
      <w:r w:rsidRPr="00E95D02">
        <w:rPr>
          <w:rFonts w:ascii="Cambria" w:eastAsia="Calibri" w:hAnsi="Cambria"/>
          <w:color w:val="000000" w:themeColor="text1"/>
          <w:sz w:val="26"/>
          <w:szCs w:val="26"/>
          <w:highlight w:val="green"/>
          <w:vertAlign w:val="subscript"/>
        </w:rPr>
        <w:t>2</w:t>
      </w:r>
      <w:r w:rsidRPr="00E95D02">
        <w:rPr>
          <w:rFonts w:ascii="Cambria" w:eastAsia="Calibri" w:hAnsi="Cambria"/>
          <w:color w:val="000000" w:themeColor="text1"/>
          <w:sz w:val="26"/>
          <w:szCs w:val="26"/>
          <w:highlight w:val="green"/>
        </w:rPr>
        <w:t>.</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hệ cơ học có tần số dao động riêng là 10 Hz ban đầu dao động cưỡng bức dưới tác dụng của ngoại lực biến thiện điều hoà F</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cos(20πt + π/12) (N) (t đo bằng giây). Nếu ta thay ngoại lực cưỡng bức F</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bằng ngoại lực cưỡng bức F</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xml:space="preserve"> =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cos(40πt + π/6) (N) (t đo bằng giây) thì biên độ dao động cưỡng bức của hệ</w:t>
      </w:r>
      <w:r w:rsidRPr="00E95D02">
        <w:rPr>
          <w:rFonts w:ascii="Cambria" w:eastAsia="Calibri" w:hAnsi="Cambria"/>
          <w:color w:val="000000" w:themeColor="text1"/>
          <w:sz w:val="26"/>
          <w:szCs w:val="26"/>
        </w:rPr>
        <w:tab/>
      </w:r>
    </w:p>
    <w:p w:rsidR="00697452" w:rsidRPr="00E95D02" w:rsidRDefault="00697452" w:rsidP="00697452">
      <w:pPr>
        <w:ind w:firstLine="36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sẽ không đôi vì biên độ của lực không đổi.</w:t>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B. </w:t>
      </w:r>
      <w:r w:rsidRPr="00E95D02">
        <w:rPr>
          <w:rFonts w:ascii="Cambria" w:eastAsia="Calibri" w:hAnsi="Cambria"/>
          <w:color w:val="000000" w:themeColor="text1"/>
          <w:sz w:val="26"/>
          <w:szCs w:val="26"/>
          <w:highlight w:val="green"/>
        </w:rPr>
        <w:t>sẽ giảm vì mất cộng hưởng.</w:t>
      </w:r>
    </w:p>
    <w:p w:rsidR="00697452" w:rsidRPr="00E95D02" w:rsidRDefault="00697452" w:rsidP="00697452">
      <w:pPr>
        <w:ind w:firstLine="36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 xml:space="preserve">sẽ tăng vì tần số biến thiện của lực tăng.   </w:t>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sẽ giảm vì pha ban đầu của lực giảm.</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Con lắc đơn dài 0,1 m treo tại nơi có gia tốc trọng trường 9,8 m/s</w:t>
      </w:r>
      <w:r w:rsidRPr="00E95D02">
        <w:rPr>
          <w:rFonts w:ascii="Cambria" w:eastAsia="Calibri" w:hAnsi="Cambria"/>
          <w:color w:val="000000" w:themeColor="text1"/>
          <w:sz w:val="26"/>
          <w:szCs w:val="26"/>
          <w:vertAlign w:val="superscript"/>
        </w:rPr>
        <w:t>2</w:t>
      </w:r>
      <w:r w:rsidRPr="00E95D02">
        <w:rPr>
          <w:rFonts w:ascii="Cambria" w:eastAsia="Calibri" w:hAnsi="Cambria"/>
          <w:color w:val="000000" w:themeColor="text1"/>
          <w:sz w:val="26"/>
          <w:szCs w:val="26"/>
        </w:rPr>
        <w:t>. Tác dụng lên vật dao động của con lắc đơn một ngoại lực cưỡng bức biến thiện điều hòa biên độ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 xml:space="preserve"> và tần số f</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1,2 Hz thì biên độ dao động 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Nếu giữ nguyên biên độ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 xml:space="preserve"> mà tăng tần số ngoại lực đến f</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xml:space="preserve"> = 1,4 Hz thì biên độ dao động ổn định là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So sánh 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và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xml:space="preserve"> ? </w:t>
      </w:r>
    </w:p>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B. </w:t>
      </w:r>
      <w:r w:rsidRPr="00E95D02">
        <w:rPr>
          <w:rFonts w:ascii="Cambria" w:eastAsia="Calibri" w:hAnsi="Cambria"/>
          <w:color w:val="000000" w:themeColor="text1"/>
          <w:sz w:val="26"/>
          <w:szCs w:val="26"/>
          <w:highlight w:val="green"/>
        </w:rPr>
        <w:t>A</w:t>
      </w:r>
      <w:r w:rsidRPr="00E95D02">
        <w:rPr>
          <w:rFonts w:ascii="Cambria" w:eastAsia="Calibri" w:hAnsi="Cambria"/>
          <w:color w:val="000000" w:themeColor="text1"/>
          <w:sz w:val="26"/>
          <w:szCs w:val="26"/>
          <w:highlight w:val="green"/>
          <w:vertAlign w:val="subscript"/>
        </w:rPr>
        <w:t>1</w:t>
      </w:r>
      <w:r w:rsidRPr="00E95D02">
        <w:rPr>
          <w:rFonts w:ascii="Cambria" w:eastAsia="Calibri" w:hAnsi="Cambria"/>
          <w:color w:val="000000" w:themeColor="text1"/>
          <w:sz w:val="26"/>
          <w:szCs w:val="26"/>
          <w:highlight w:val="green"/>
        </w:rPr>
        <w:t>&lt; A</w:t>
      </w:r>
      <w:r w:rsidRPr="00E95D02">
        <w:rPr>
          <w:rFonts w:ascii="Cambria" w:eastAsia="Calibri" w:hAnsi="Cambria"/>
          <w:color w:val="000000" w:themeColor="text1"/>
          <w:sz w:val="26"/>
          <w:szCs w:val="26"/>
          <w:highlight w:val="green"/>
          <w:vertAlign w:val="subscript"/>
        </w:rPr>
        <w:t>2</w:t>
      </w:r>
      <w:r w:rsidRPr="00E95D02">
        <w:rPr>
          <w:rFonts w:ascii="Cambria" w:eastAsia="Calibri" w:hAnsi="Cambria"/>
          <w:color w:val="000000" w:themeColor="text1"/>
          <w:sz w:val="26"/>
          <w:szCs w:val="26"/>
          <w:highlight w:val="green"/>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&gt; 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A</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noProof/>
          <w:color w:val="000000" w:themeColor="text1"/>
          <w:sz w:val="26"/>
          <w:szCs w:val="26"/>
          <w:lang w:val="pt-BR"/>
        </w:rPr>
      </w:pPr>
      <w:r w:rsidRPr="00E95D02">
        <w:rPr>
          <w:rFonts w:ascii="Cambria" w:hAnsi="Cambria"/>
          <w:noProof/>
          <w:color w:val="000000" w:themeColor="text1"/>
          <w:sz w:val="26"/>
          <w:szCs w:val="26"/>
          <w:lang w:val="pt-BR"/>
        </w:rPr>
        <w:t>Một vật dao động tắt dần có cơ năng ban đầu E</w:t>
      </w:r>
      <w:r w:rsidRPr="00E95D02">
        <w:rPr>
          <w:rFonts w:ascii="Cambria" w:hAnsi="Cambria"/>
          <w:noProof/>
          <w:color w:val="000000" w:themeColor="text1"/>
          <w:sz w:val="26"/>
          <w:szCs w:val="26"/>
          <w:vertAlign w:val="subscript"/>
          <w:lang w:val="pt-BR"/>
        </w:rPr>
        <w:t>0</w:t>
      </w:r>
      <w:r w:rsidRPr="00E95D02">
        <w:rPr>
          <w:rFonts w:ascii="Cambria" w:hAnsi="Cambria"/>
          <w:noProof/>
          <w:color w:val="000000" w:themeColor="text1"/>
          <w:sz w:val="26"/>
          <w:szCs w:val="26"/>
          <w:lang w:val="pt-BR"/>
        </w:rPr>
        <w:t xml:space="preserve"> = 0,5J. Cứ sau một chu kì dao động thì biên độ giảm 2%. Phần năng lượng mất đi trong một chu kì đầu là :</w:t>
      </w:r>
    </w:p>
    <w:p w:rsidR="00697452" w:rsidRPr="00E95D02" w:rsidRDefault="00697452" w:rsidP="00697452">
      <w:pPr>
        <w:ind w:firstLine="403"/>
        <w:jc w:val="both"/>
        <w:rPr>
          <w:rFonts w:ascii="Cambria" w:hAnsi="Cambria"/>
          <w:noProof/>
          <w:color w:val="000000" w:themeColor="text1"/>
          <w:sz w:val="26"/>
          <w:szCs w:val="26"/>
          <w:lang w:val="pt-BR"/>
        </w:rPr>
      </w:pPr>
      <w:r w:rsidRPr="00E95D02">
        <w:rPr>
          <w:rFonts w:ascii="Cambria" w:hAnsi="Cambria"/>
          <w:b/>
          <w:noProof/>
          <w:color w:val="000000" w:themeColor="text1"/>
          <w:sz w:val="26"/>
          <w:szCs w:val="26"/>
          <w:lang w:val="pt-BR"/>
        </w:rPr>
        <w:t>A.</w:t>
      </w:r>
      <w:r w:rsidRPr="00E95D02">
        <w:rPr>
          <w:rFonts w:ascii="Cambria" w:hAnsi="Cambria"/>
          <w:noProof/>
          <w:color w:val="000000" w:themeColor="text1"/>
          <w:sz w:val="26"/>
          <w:szCs w:val="26"/>
          <w:lang w:val="pt-BR"/>
        </w:rPr>
        <w:t xml:space="preserve"> 480,2J.</w:t>
      </w:r>
      <w:r w:rsidRPr="00E95D02">
        <w:rPr>
          <w:rFonts w:ascii="Cambria" w:hAnsi="Cambria"/>
          <w:noProof/>
          <w:color w:val="000000" w:themeColor="text1"/>
          <w:sz w:val="26"/>
          <w:szCs w:val="26"/>
          <w:lang w:val="pt-BR"/>
        </w:rPr>
        <w:tab/>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highlight w:val="green"/>
          <w:lang w:val="pt-BR"/>
        </w:rPr>
        <w:t>B.</w:t>
      </w:r>
      <w:r w:rsidRPr="00E95D02">
        <w:rPr>
          <w:rFonts w:ascii="Cambria" w:hAnsi="Cambria"/>
          <w:noProof/>
          <w:color w:val="000000" w:themeColor="text1"/>
          <w:sz w:val="26"/>
          <w:szCs w:val="26"/>
          <w:highlight w:val="green"/>
          <w:lang w:val="pt-BR"/>
        </w:rPr>
        <w:t xml:space="preserve"> 19,8mJ.</w:t>
      </w:r>
      <w:r w:rsidRPr="00E95D02">
        <w:rPr>
          <w:rFonts w:ascii="Cambria" w:hAnsi="Cambria"/>
          <w:noProof/>
          <w:color w:val="000000" w:themeColor="text1"/>
          <w:sz w:val="26"/>
          <w:szCs w:val="26"/>
          <w:lang w:val="pt-BR"/>
        </w:rPr>
        <w:tab/>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lang w:val="pt-BR"/>
        </w:rPr>
        <w:t>C.</w:t>
      </w:r>
      <w:r w:rsidRPr="00E95D02">
        <w:rPr>
          <w:rFonts w:ascii="Cambria" w:hAnsi="Cambria"/>
          <w:noProof/>
          <w:color w:val="000000" w:themeColor="text1"/>
          <w:sz w:val="26"/>
          <w:szCs w:val="26"/>
          <w:lang w:val="pt-BR"/>
        </w:rPr>
        <w:t xml:space="preserve"> 480,2J.</w:t>
      </w:r>
      <w:r w:rsidRPr="00E95D02">
        <w:rPr>
          <w:rFonts w:ascii="Cambria" w:hAnsi="Cambria"/>
          <w:noProof/>
          <w:color w:val="000000" w:themeColor="text1"/>
          <w:sz w:val="26"/>
          <w:szCs w:val="26"/>
          <w:lang w:val="pt-BR"/>
        </w:rPr>
        <w:tab/>
      </w:r>
      <w:r w:rsidRPr="00E95D02">
        <w:rPr>
          <w:rFonts w:ascii="Cambria" w:hAnsi="Cambria"/>
          <w:noProof/>
          <w:color w:val="000000" w:themeColor="text1"/>
          <w:sz w:val="26"/>
          <w:szCs w:val="26"/>
          <w:lang w:val="pt-BR"/>
        </w:rPr>
        <w:tab/>
      </w:r>
      <w:r w:rsidRPr="00E95D02">
        <w:rPr>
          <w:rFonts w:ascii="Cambria" w:hAnsi="Cambria"/>
          <w:b/>
          <w:noProof/>
          <w:color w:val="000000" w:themeColor="text1"/>
          <w:sz w:val="26"/>
          <w:szCs w:val="26"/>
          <w:lang w:val="pt-BR"/>
        </w:rPr>
        <w:t>D.</w:t>
      </w:r>
      <w:r w:rsidRPr="00E95D02">
        <w:rPr>
          <w:rFonts w:ascii="Cambria" w:hAnsi="Cambria"/>
          <w:noProof/>
          <w:color w:val="000000" w:themeColor="text1"/>
          <w:sz w:val="26"/>
          <w:szCs w:val="26"/>
          <w:lang w:val="pt-BR"/>
        </w:rPr>
        <w:t xml:space="preserve"> 19,8J</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nb-NO"/>
        </w:rPr>
      </w:pPr>
      <w:r w:rsidRPr="00E95D02">
        <w:rPr>
          <w:rFonts w:ascii="Cambria" w:hAnsi="Cambria"/>
          <w:color w:val="000000" w:themeColor="text1"/>
          <w:sz w:val="26"/>
          <w:szCs w:val="26"/>
          <w:lang w:val="nb-NO"/>
        </w:rPr>
        <w:lastRenderedPageBreak/>
        <w:t xml:space="preserve">Một con lắc đơn gồm vật có khối lượng m, dây treo có chiều dài l = 2m, lấy g = </w:t>
      </w:r>
      <w:r w:rsidRPr="00E95D02">
        <w:rPr>
          <w:rFonts w:ascii="Cambria" w:hAnsi="Cambria"/>
          <w:color w:val="000000" w:themeColor="text1"/>
          <w:sz w:val="26"/>
          <w:szCs w:val="26"/>
        </w:rPr>
        <w:t>π</w:t>
      </w:r>
      <w:r w:rsidRPr="00E95D02">
        <w:rPr>
          <w:rFonts w:ascii="Cambria" w:hAnsi="Cambria"/>
          <w:color w:val="000000" w:themeColor="text1"/>
          <w:sz w:val="26"/>
          <w:szCs w:val="26"/>
          <w:vertAlign w:val="superscript"/>
          <w:lang w:val="nb-NO"/>
        </w:rPr>
        <w:t>2</w:t>
      </w:r>
      <w:r w:rsidRPr="00E95D02">
        <w:rPr>
          <w:rFonts w:ascii="Cambria" w:hAnsi="Cambria"/>
          <w:color w:val="000000" w:themeColor="text1"/>
          <w:sz w:val="26"/>
          <w:szCs w:val="26"/>
          <w:lang w:val="nb-NO"/>
        </w:rPr>
        <w:t>. Con lắc dao động điều hòa dưới tác dụng của ngoại lực có biểu thức F = F</w:t>
      </w:r>
      <w:r w:rsidRPr="00E95D02">
        <w:rPr>
          <w:rFonts w:ascii="Cambria" w:hAnsi="Cambria"/>
          <w:color w:val="000000" w:themeColor="text1"/>
          <w:sz w:val="26"/>
          <w:szCs w:val="26"/>
          <w:vertAlign w:val="subscript"/>
          <w:lang w:val="nb-NO"/>
        </w:rPr>
        <w:t>0</w:t>
      </w:r>
      <w:r w:rsidRPr="00E95D02">
        <w:rPr>
          <w:rFonts w:ascii="Cambria" w:hAnsi="Cambria"/>
          <w:color w:val="000000" w:themeColor="text1"/>
          <w:sz w:val="26"/>
          <w:szCs w:val="26"/>
          <w:lang w:val="nb-NO"/>
        </w:rPr>
        <w:t>cos(</w:t>
      </w:r>
      <w:r w:rsidRPr="00E95D02">
        <w:rPr>
          <w:rFonts w:ascii="Cambria" w:hAnsi="Cambria"/>
          <w:color w:val="000000" w:themeColor="text1"/>
          <w:sz w:val="26"/>
          <w:szCs w:val="26"/>
        </w:rPr>
        <w:t>ω</w:t>
      </w:r>
      <w:r w:rsidRPr="00E95D02">
        <w:rPr>
          <w:rFonts w:ascii="Cambria" w:hAnsi="Cambria"/>
          <w:color w:val="000000" w:themeColor="text1"/>
          <w:sz w:val="26"/>
          <w:szCs w:val="26"/>
          <w:lang w:val="nb-NO"/>
        </w:rPr>
        <w:t xml:space="preserve">t + </w:t>
      </w:r>
      <w:r w:rsidRPr="00E95D02">
        <w:rPr>
          <w:rFonts w:ascii="Cambria" w:hAnsi="Cambria"/>
          <w:color w:val="000000" w:themeColor="text1"/>
          <w:sz w:val="26"/>
          <w:szCs w:val="26"/>
        </w:rPr>
        <w:t>π</w:t>
      </w:r>
      <w:r w:rsidRPr="00E95D02">
        <w:rPr>
          <w:rFonts w:ascii="Cambria" w:hAnsi="Cambria"/>
          <w:color w:val="000000" w:themeColor="text1"/>
          <w:sz w:val="26"/>
          <w:szCs w:val="26"/>
          <w:lang w:val="nb-NO"/>
        </w:rPr>
        <w:t>/2) N. Nếu chu kỳ T của ngoại lực tăng từ 2s lên 4s thì biên độ dao động của vật sẽ:</w:t>
      </w:r>
    </w:p>
    <w:p w:rsidR="00697452" w:rsidRPr="00E95D02" w:rsidRDefault="00697452" w:rsidP="00697452">
      <w:pPr>
        <w:ind w:firstLine="720"/>
        <w:jc w:val="both"/>
        <w:rPr>
          <w:rFonts w:ascii="Cambria" w:hAnsi="Cambria"/>
          <w:color w:val="000000" w:themeColor="text1"/>
          <w:sz w:val="26"/>
          <w:szCs w:val="26"/>
          <w:lang w:val="nb-NO"/>
        </w:rPr>
      </w:pPr>
      <w:r w:rsidRPr="00E95D02">
        <w:rPr>
          <w:rFonts w:ascii="Cambria" w:hAnsi="Cambria"/>
          <w:b/>
          <w:color w:val="000000" w:themeColor="text1"/>
          <w:sz w:val="26"/>
          <w:szCs w:val="26"/>
          <w:highlight w:val="green"/>
          <w:lang w:val="nb-NO"/>
        </w:rPr>
        <w:t xml:space="preserve">A. </w:t>
      </w:r>
      <w:r w:rsidRPr="00E95D02">
        <w:rPr>
          <w:rFonts w:ascii="Cambria" w:hAnsi="Cambria"/>
          <w:color w:val="000000" w:themeColor="text1"/>
          <w:sz w:val="26"/>
          <w:szCs w:val="26"/>
          <w:highlight w:val="green"/>
          <w:lang w:val="nb-NO"/>
        </w:rPr>
        <w:t>tăng rồi giảm</w:t>
      </w:r>
      <w:r w:rsidRPr="00E95D02">
        <w:rPr>
          <w:rFonts w:ascii="Cambria" w:hAnsi="Cambria"/>
          <w:color w:val="000000" w:themeColor="text1"/>
          <w:sz w:val="26"/>
          <w:szCs w:val="26"/>
          <w:lang w:val="nb-NO"/>
        </w:rPr>
        <w:t xml:space="preserve"> </w:t>
      </w:r>
      <w:r w:rsidRPr="00E95D02">
        <w:rPr>
          <w:rFonts w:ascii="Cambria" w:hAnsi="Cambria"/>
          <w:color w:val="000000" w:themeColor="text1"/>
          <w:sz w:val="26"/>
          <w:szCs w:val="26"/>
          <w:lang w:val="nb-NO"/>
        </w:rPr>
        <w:tab/>
        <w:t xml:space="preserve">   </w:t>
      </w:r>
      <w:r w:rsidRPr="00E95D02">
        <w:rPr>
          <w:rFonts w:ascii="Cambria" w:hAnsi="Cambria"/>
          <w:b/>
          <w:color w:val="000000" w:themeColor="text1"/>
          <w:sz w:val="26"/>
          <w:szCs w:val="26"/>
          <w:lang w:val="nb-NO"/>
        </w:rPr>
        <w:t>B.</w:t>
      </w:r>
      <w:r w:rsidRPr="00E95D02">
        <w:rPr>
          <w:rFonts w:ascii="Cambria" w:hAnsi="Cambria"/>
          <w:color w:val="000000" w:themeColor="text1"/>
          <w:sz w:val="26"/>
          <w:szCs w:val="26"/>
          <w:lang w:val="nb-NO"/>
        </w:rPr>
        <w:t xml:space="preserve"> chỉ tăng   </w:t>
      </w:r>
      <w:r w:rsidRPr="00E95D02">
        <w:rPr>
          <w:rFonts w:ascii="Cambria" w:hAnsi="Cambria"/>
          <w:color w:val="000000" w:themeColor="text1"/>
          <w:sz w:val="26"/>
          <w:szCs w:val="26"/>
          <w:lang w:val="nb-NO"/>
        </w:rPr>
        <w:tab/>
        <w:t xml:space="preserve">  </w:t>
      </w:r>
      <w:r w:rsidRPr="00E95D02">
        <w:rPr>
          <w:rFonts w:ascii="Cambria" w:hAnsi="Cambria"/>
          <w:b/>
          <w:color w:val="000000" w:themeColor="text1"/>
          <w:sz w:val="26"/>
          <w:szCs w:val="26"/>
          <w:lang w:val="nb-NO"/>
        </w:rPr>
        <w:t xml:space="preserve">C. </w:t>
      </w:r>
      <w:r w:rsidRPr="00E95D02">
        <w:rPr>
          <w:rFonts w:ascii="Cambria" w:hAnsi="Cambria"/>
          <w:color w:val="000000" w:themeColor="text1"/>
          <w:sz w:val="26"/>
          <w:szCs w:val="26"/>
          <w:lang w:val="nb-NO"/>
        </w:rPr>
        <w:t xml:space="preserve">chỉ giảm </w:t>
      </w:r>
      <w:r w:rsidRPr="00E95D02">
        <w:rPr>
          <w:rFonts w:ascii="Cambria" w:hAnsi="Cambria"/>
          <w:color w:val="000000" w:themeColor="text1"/>
          <w:sz w:val="26"/>
          <w:szCs w:val="26"/>
          <w:lang w:val="nb-NO"/>
        </w:rPr>
        <w:tab/>
      </w:r>
      <w:r w:rsidRPr="00E95D02">
        <w:rPr>
          <w:rFonts w:ascii="Cambria" w:hAnsi="Cambria"/>
          <w:color w:val="000000" w:themeColor="text1"/>
          <w:sz w:val="26"/>
          <w:szCs w:val="26"/>
          <w:lang w:val="nb-NO"/>
        </w:rPr>
        <w:tab/>
      </w:r>
      <w:r w:rsidRPr="00E95D02">
        <w:rPr>
          <w:rFonts w:ascii="Cambria" w:hAnsi="Cambria"/>
          <w:b/>
          <w:color w:val="000000" w:themeColor="text1"/>
          <w:sz w:val="26"/>
          <w:szCs w:val="26"/>
          <w:lang w:val="nb-NO"/>
        </w:rPr>
        <w:t xml:space="preserve">D. </w:t>
      </w:r>
      <w:r w:rsidRPr="00E95D02">
        <w:rPr>
          <w:rFonts w:ascii="Cambria" w:hAnsi="Cambria"/>
          <w:color w:val="000000" w:themeColor="text1"/>
          <w:sz w:val="26"/>
          <w:szCs w:val="26"/>
          <w:lang w:val="nb-NO"/>
        </w:rPr>
        <w:t xml:space="preserve">giảm rồi tăng </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con lắc lò xo gồm vật khối lượng m = 100 g, lò xo có độ cứng k = 100 N/m. Trong cùng 1 điều kiện về lực cản của môi trường thì biểu thức ngoại lực tuần hoàn nào sau đây làm cho con lắc dao động cưỡng bức với biên độ lớn nhất? (cho g = 10 m/s</w:t>
      </w:r>
      <w:r w:rsidRPr="00E95D02">
        <w:rPr>
          <w:rFonts w:ascii="Cambria" w:eastAsia="Calibri" w:hAnsi="Cambria"/>
          <w:color w:val="000000" w:themeColor="text1"/>
          <w:sz w:val="26"/>
          <w:szCs w:val="26"/>
          <w:vertAlign w:val="superscript"/>
        </w:rPr>
        <w:t>2</w:t>
      </w:r>
      <w:r w:rsidRPr="00E95D02">
        <w:rPr>
          <w:rFonts w:ascii="Cambria" w:eastAsia="Calibri" w:hAnsi="Cambria"/>
          <w:color w:val="000000" w:themeColor="text1"/>
          <w:sz w:val="26"/>
          <w:szCs w:val="26"/>
        </w:rPr>
        <w:t>,π</w:t>
      </w:r>
      <w:r w:rsidRPr="00E95D02">
        <w:rPr>
          <w:rFonts w:ascii="Cambria" w:eastAsia="Calibri" w:hAnsi="Cambria"/>
          <w:color w:val="000000" w:themeColor="text1"/>
          <w:sz w:val="26"/>
          <w:szCs w:val="26"/>
          <w:vertAlign w:val="superscript"/>
        </w:rPr>
        <w:t>2</w:t>
      </w:r>
      <w:r w:rsidRPr="00E95D02">
        <w:rPr>
          <w:rFonts w:ascii="Cambria" w:eastAsia="Calibri" w:hAnsi="Cambria"/>
          <w:color w:val="000000" w:themeColor="text1"/>
          <w:sz w:val="26"/>
          <w:szCs w:val="26"/>
        </w:rPr>
        <w:t xml:space="preserve"> = 10).</w:t>
      </w:r>
    </w:p>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F =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cos(2πt + 7t) N.</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F =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cos(20πt + π/2) N.</w:t>
      </w:r>
    </w:p>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highlight w:val="green"/>
        </w:rPr>
        <w:t xml:space="preserve">C. </w:t>
      </w:r>
      <w:r w:rsidRPr="00E95D02">
        <w:rPr>
          <w:rFonts w:ascii="Cambria" w:eastAsia="Calibri" w:hAnsi="Cambria"/>
          <w:color w:val="000000" w:themeColor="text1"/>
          <w:sz w:val="26"/>
          <w:szCs w:val="26"/>
          <w:highlight w:val="green"/>
        </w:rPr>
        <w:t>F = F</w:t>
      </w:r>
      <w:r w:rsidRPr="00E95D02">
        <w:rPr>
          <w:rFonts w:ascii="Cambria" w:eastAsia="Calibri" w:hAnsi="Cambria"/>
          <w:color w:val="000000" w:themeColor="text1"/>
          <w:sz w:val="26"/>
          <w:szCs w:val="26"/>
          <w:highlight w:val="green"/>
          <w:vertAlign w:val="subscript"/>
        </w:rPr>
        <w:t>0</w:t>
      </w:r>
      <w:r w:rsidRPr="00E95D02">
        <w:rPr>
          <w:rFonts w:ascii="Cambria" w:eastAsia="Calibri" w:hAnsi="Cambria"/>
          <w:color w:val="000000" w:themeColor="text1"/>
          <w:sz w:val="26"/>
          <w:szCs w:val="26"/>
          <w:highlight w:val="green"/>
        </w:rPr>
        <w:t>cos(10πt) N.</w:t>
      </w:r>
      <w:r w:rsidRPr="00E95D02">
        <w:rPr>
          <w:rFonts w:ascii="Cambria" w:eastAsia="Calibri" w:hAnsi="Cambria"/>
          <w:color w:val="000000" w:themeColor="text1"/>
          <w:sz w:val="26"/>
          <w:szCs w:val="26"/>
        </w:rPr>
        <w:t xml:space="preserve"> </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F =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cos(8πt) N.</w:t>
      </w:r>
    </w:p>
    <w:p w:rsidR="00697452" w:rsidRPr="00E95D02" w:rsidRDefault="00697452" w:rsidP="00697452">
      <w:pPr>
        <w:tabs>
          <w:tab w:val="left" w:pos="360"/>
        </w:tabs>
        <w:jc w:val="both"/>
        <w:rPr>
          <w:rFonts w:ascii="Cambria" w:hAnsi="Cambria"/>
          <w:b/>
          <w:bCs/>
          <w:color w:val="000000" w:themeColor="text1"/>
          <w:sz w:val="26"/>
          <w:szCs w:val="26"/>
        </w:rPr>
      </w:pP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23B6899F" wp14:editId="2CCA6484">
                <wp:extent cx="3536117" cy="356235"/>
                <wp:effectExtent l="0" t="0" r="26670" b="5715"/>
                <wp:docPr id="841385325" name="Group 841385325"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950299151" name="Straight Connector 1950299151"/>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52872075" name="Group 52872075"/>
                        <wpg:cNvGrpSpPr/>
                        <wpg:grpSpPr>
                          <a:xfrm>
                            <a:off x="406235" y="0"/>
                            <a:ext cx="2499360" cy="356235"/>
                            <a:chOff x="0" y="0"/>
                            <a:chExt cx="2499888" cy="356235"/>
                          </a:xfrm>
                        </wpg:grpSpPr>
                        <wps:wsp>
                          <wps:cNvPr id="81082942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229640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3B6899F" id="Group 841385325" o:spid="_x0000_s2159"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m6zvMccDAAAeCwAADgAAAAAAAAAAAAAA&#10;AAAuAgAAZHJzL2Uyb0RvYy54bWxQSwECLQAUAAYACAAAACEAD0rlyNsAAAAEAQAADwAAAAAAAAAA&#10;AAAAAAAhBgAAZHJzL2Rvd25yZXYueG1sUEsFBgAAAAAEAAQA8wAAACkHAAAAAA==&#10;">
                <v:line id="Straight Connector 1950299151" o:spid="_x0000_s216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" strokecolor="#4579b8 [3044]" strokeweight="1.5pt"/>
                <v:group id="Group 52872075" o:spid="_x0000_s216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">
                  <v:shape id="Flowchart: Preparation 256" o:spid="_x0000_s216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" fillcolor="#e0fbfc" strokecolor="#3d5a80" strokeweight="1pt"/>
                  <v:shape id="Text Box 2" o:spid="_x0000_s216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7"/>
        <w:gridCol w:w="3006"/>
      </w:tblGrid>
      <w:tr w:rsidR="00697452" w:rsidRPr="00E95D02" w:rsidTr="00347F6B">
        <w:tc>
          <w:tcPr>
            <w:tcW w:w="782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lò xo nhẹ một đầu lò xo gắn với vật nặng dao động có khối lượng m, treo đầu còn lại lò xo lên trần xe tàu lửa. Con lắc bị kích động mỗi khi bánh xe của toa xe gặp chỗ nối nhau của các đoạn đường ray (các chỗ nối cách đều nhau). Con lắc dao động mạnh nhất khi tàu có tốc độ v. Nếu tăng khối lượng của vật dao động của con lắc lò xo thêm 0,8 kg thì con lắc dao động mạnh nhất khi tốc độ của tàu 0,6v. Giá trị m là</w:t>
            </w:r>
          </w:p>
        </w:tc>
        <w:tc>
          <w:tcPr>
            <w:tcW w:w="2136" w:type="dxa"/>
            <w:vAlign w:val="center"/>
          </w:tcPr>
          <w:p w:rsidR="00697452" w:rsidRPr="00E95D02" w:rsidRDefault="00697452" w:rsidP="00347F6B">
            <w:pPr>
              <w:tabs>
                <w:tab w:val="left" w:pos="360"/>
              </w:tabs>
              <w:spacing w:line="276" w:lineRule="auto"/>
              <w:jc w:val="center"/>
              <w:rPr>
                <w:rFonts w:ascii="Cambria" w:hAnsi="Cambria"/>
                <w:b/>
                <w:bCs/>
                <w:color w:val="000000" w:themeColor="text1"/>
                <w:sz w:val="26"/>
                <w:szCs w:val="26"/>
              </w:rPr>
            </w:pPr>
            <w:r w:rsidRPr="00E95D02">
              <w:rPr>
                <w:rFonts w:ascii="Cambria" w:hAnsi="Cambria"/>
                <w:noProof/>
                <w:color w:val="000000" w:themeColor="text1"/>
                <w:sz w:val="26"/>
                <w:szCs w:val="26"/>
              </w:rPr>
              <w:drawing>
                <wp:inline distT="0" distB="0" distL="0" distR="0" wp14:anchorId="6B7EE7EE" wp14:editId="7E947657">
                  <wp:extent cx="1763380" cy="688593"/>
                  <wp:effectExtent l="0" t="0" r="8890" b="0"/>
                  <wp:docPr id="1669676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72" cstate="print">
                            <a:extLst>
                              <a:ext uri="{28A0092B-C50C-407E-A947-70E740481C1C}">
                                <a14:useLocalDpi xmlns:a14="http://schemas.microsoft.com/office/drawing/2010/main" val="0"/>
                              </a:ext>
                            </a:extLst>
                          </a:blip>
                          <a:srcRect/>
                          <a:stretch>
                            <a:fillRect/>
                          </a:stretch>
                        </pic:blipFill>
                        <pic:spPr bwMode="auto">
                          <a:xfrm>
                            <a:off x="0" y="0"/>
                            <a:ext cx="1780744" cy="695373"/>
                          </a:xfrm>
                          <a:prstGeom prst="rect">
                            <a:avLst/>
                          </a:prstGeom>
                          <a:noFill/>
                        </pic:spPr>
                      </pic:pic>
                    </a:graphicData>
                  </a:graphic>
                </wp:inline>
              </w:drawing>
            </w:r>
          </w:p>
        </w:tc>
      </w:tr>
    </w:tbl>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highlight w:val="green"/>
        </w:rPr>
        <w:t xml:space="preserve">A. </w:t>
      </w:r>
      <w:r w:rsidRPr="00E95D02">
        <w:rPr>
          <w:rFonts w:ascii="Cambria" w:eastAsia="Calibri" w:hAnsi="Cambria"/>
          <w:color w:val="000000" w:themeColor="text1"/>
          <w:sz w:val="26"/>
          <w:szCs w:val="26"/>
          <w:highlight w:val="green"/>
        </w:rPr>
        <w:t>0,45 kg.</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1,5 kg.</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0,48 kg.</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D. </w:t>
      </w:r>
      <w:r w:rsidRPr="00E95D02">
        <w:rPr>
          <w:rFonts w:ascii="Cambria" w:eastAsia="Calibri" w:hAnsi="Cambria"/>
          <w:color w:val="000000" w:themeColor="text1"/>
          <w:sz w:val="26"/>
          <w:szCs w:val="26"/>
        </w:rPr>
        <w:t>3,5 kg.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7"/>
        <w:gridCol w:w="2946"/>
      </w:tblGrid>
      <w:tr w:rsidR="00697452" w:rsidRPr="00E95D02" w:rsidTr="00347F6B">
        <w:tc>
          <w:tcPr>
            <w:tcW w:w="728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Một người đi xe máy trên một con đường lát bê tông. Trên đường đó có các rãnh nhỏ cách đều nhau. Nếu không đèo hàng thì xe xóc mạnh nhất khi đi với tốc độ v</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 xml:space="preserve"> và nếu đèo hàng thì xe xóc mạnh nhất khi đi với tốc độ v</w:t>
            </w:r>
            <w:r w:rsidRPr="00E95D02">
              <w:rPr>
                <w:rFonts w:ascii="Cambria" w:hAnsi="Cambria"/>
                <w:color w:val="000000" w:themeColor="text1"/>
                <w:sz w:val="26"/>
                <w:szCs w:val="26"/>
                <w:vertAlign w:val="subscript"/>
              </w:rPr>
              <w:t>2</w:t>
            </w:r>
            <w:r w:rsidRPr="00E95D02">
              <w:rPr>
                <w:rFonts w:ascii="Cambria" w:hAnsi="Cambria"/>
                <w:color w:val="000000" w:themeColor="text1"/>
                <w:sz w:val="26"/>
                <w:szCs w:val="26"/>
              </w:rPr>
              <w:t xml:space="preserve">. Chọn phương án </w:t>
            </w:r>
            <w:r w:rsidRPr="00E95D02">
              <w:rPr>
                <w:rFonts w:ascii="Cambria" w:hAnsi="Cambria"/>
                <w:b/>
                <w:color w:val="000000" w:themeColor="text1"/>
                <w:sz w:val="26"/>
                <w:szCs w:val="26"/>
              </w:rPr>
              <w:t>đúng</w:t>
            </w:r>
            <w:r w:rsidRPr="00E95D02">
              <w:rPr>
                <w:rFonts w:ascii="Cambria" w:hAnsi="Cambria"/>
                <w:color w:val="000000" w:themeColor="text1"/>
                <w:sz w:val="26"/>
                <w:szCs w:val="26"/>
              </w:rPr>
              <w:t>.</w:t>
            </w:r>
          </w:p>
        </w:tc>
        <w:tc>
          <w:tcPr>
            <w:tcW w:w="2676" w:type="dxa"/>
          </w:tcPr>
          <w:p w:rsidR="00697452" w:rsidRPr="00E95D02" w:rsidRDefault="00697452" w:rsidP="00347F6B">
            <w:pPr>
              <w:pStyle w:val="ListParagraph"/>
              <w:tabs>
                <w:tab w:val="left" w:pos="810"/>
                <w:tab w:val="left" w:pos="990"/>
              </w:tabs>
              <w:spacing w:after="0" w:line="276" w:lineRule="auto"/>
              <w:ind w:left="0"/>
              <w:jc w:val="both"/>
              <w:rPr>
                <w:rFonts w:ascii="Cambria" w:hAnsi="Cambria"/>
                <w:color w:val="000000" w:themeColor="text1"/>
                <w:sz w:val="26"/>
                <w:szCs w:val="26"/>
              </w:rPr>
            </w:pPr>
            <w:r w:rsidRPr="00E95D02">
              <w:rPr>
                <w:noProof/>
              </w:rPr>
              <w:drawing>
                <wp:inline distT="0" distB="0" distL="0" distR="0" wp14:anchorId="208CE291" wp14:editId="57DC8AFF">
                  <wp:extent cx="1732751" cy="1181100"/>
                  <wp:effectExtent l="0" t="0" r="1270" b="0"/>
                  <wp:docPr id="18552221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7"/>
                          <pic:cNvPicPr>
                            <a:picLocks noChangeAspect="1" noChangeArrowheads="1"/>
                          </pic:cNvPicPr>
                        </pic:nvPicPr>
                        <pic:blipFill rotWithShape="1">
                          <a:blip r:embed="rId2073">
                            <a:extLst>
                              <a:ext uri="{28A0092B-C50C-407E-A947-70E740481C1C}">
                                <a14:useLocalDpi xmlns:a14="http://schemas.microsoft.com/office/drawing/2010/main" val="0"/>
                              </a:ext>
                            </a:extLst>
                          </a:blip>
                          <a:srcRect l="8394" t="2718" r="2189" b="6521"/>
                          <a:stretch/>
                        </pic:blipFill>
                        <pic:spPr bwMode="auto">
                          <a:xfrm>
                            <a:off x="0" y="0"/>
                            <a:ext cx="1737944" cy="11846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ind w:firstLine="720"/>
        <w:jc w:val="both"/>
        <w:rPr>
          <w:rFonts w:ascii="Cambria" w:eastAsia="Calibri" w:hAnsi="Cambria"/>
          <w:color w:val="000000" w:themeColor="text1"/>
          <w:sz w:val="26"/>
          <w:szCs w:val="26"/>
        </w:rPr>
      </w:pPr>
      <w:r w:rsidRPr="00E95D02">
        <w:rPr>
          <w:rFonts w:ascii="Cambria" w:eastAsia="Calibri" w:hAnsi="Cambria"/>
          <w:b/>
          <w:color w:val="000000" w:themeColor="text1"/>
          <w:sz w:val="26"/>
          <w:szCs w:val="26"/>
        </w:rPr>
        <w:t xml:space="preserve">A. </w:t>
      </w:r>
      <w:r w:rsidRPr="00E95D02">
        <w:rPr>
          <w:rFonts w:ascii="Cambria" w:eastAsia="Calibri" w:hAnsi="Cambria"/>
          <w:color w:val="000000" w:themeColor="text1"/>
          <w:sz w:val="26"/>
          <w:szCs w:val="26"/>
        </w:rPr>
        <w:t>v</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2v</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B. </w:t>
      </w:r>
      <w:r w:rsidRPr="00E95D02">
        <w:rPr>
          <w:rFonts w:ascii="Cambria" w:eastAsia="Calibri" w:hAnsi="Cambria"/>
          <w:color w:val="000000" w:themeColor="text1"/>
          <w:sz w:val="26"/>
          <w:szCs w:val="26"/>
        </w:rPr>
        <w:t>v</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 xml:space="preserve"> = v</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rPr>
        <w:t xml:space="preserve">C. </w:t>
      </w:r>
      <w:r w:rsidRPr="00E95D02">
        <w:rPr>
          <w:rFonts w:ascii="Cambria" w:eastAsia="Calibri" w:hAnsi="Cambria"/>
          <w:color w:val="000000" w:themeColor="text1"/>
          <w:sz w:val="26"/>
          <w:szCs w:val="26"/>
        </w:rPr>
        <w:t>v</w:t>
      </w:r>
      <w:r w:rsidRPr="00E95D02">
        <w:rPr>
          <w:rFonts w:ascii="Cambria" w:eastAsia="Calibri" w:hAnsi="Cambria"/>
          <w:color w:val="000000" w:themeColor="text1"/>
          <w:sz w:val="26"/>
          <w:szCs w:val="26"/>
          <w:vertAlign w:val="subscript"/>
        </w:rPr>
        <w:t>1</w:t>
      </w:r>
      <w:r w:rsidRPr="00E95D02">
        <w:rPr>
          <w:rFonts w:ascii="Cambria" w:eastAsia="Calibri" w:hAnsi="Cambria"/>
          <w:color w:val="000000" w:themeColor="text1"/>
          <w:sz w:val="26"/>
          <w:szCs w:val="26"/>
        </w:rPr>
        <w:t>&lt; v</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r w:rsidRPr="00E95D02">
        <w:rPr>
          <w:rFonts w:ascii="Cambria" w:eastAsia="Calibri" w:hAnsi="Cambria"/>
          <w:color w:val="000000" w:themeColor="text1"/>
          <w:sz w:val="26"/>
          <w:szCs w:val="26"/>
        </w:rPr>
        <w:tab/>
      </w:r>
      <w:r w:rsidRPr="00E95D02">
        <w:rPr>
          <w:rFonts w:ascii="Cambria" w:eastAsia="Calibri" w:hAnsi="Cambria"/>
          <w:color w:val="000000" w:themeColor="text1"/>
          <w:sz w:val="26"/>
          <w:szCs w:val="26"/>
        </w:rPr>
        <w:tab/>
      </w:r>
      <w:r w:rsidRPr="00E95D02">
        <w:rPr>
          <w:rFonts w:ascii="Cambria" w:eastAsia="Calibri" w:hAnsi="Cambria"/>
          <w:b/>
          <w:color w:val="000000" w:themeColor="text1"/>
          <w:sz w:val="26"/>
          <w:szCs w:val="26"/>
          <w:highlight w:val="green"/>
        </w:rPr>
        <w:t xml:space="preserve">D. </w:t>
      </w:r>
      <w:r w:rsidRPr="00E95D02">
        <w:rPr>
          <w:rFonts w:ascii="Cambria" w:eastAsia="Calibri" w:hAnsi="Cambria"/>
          <w:color w:val="000000" w:themeColor="text1"/>
          <w:sz w:val="26"/>
          <w:szCs w:val="26"/>
          <w:highlight w:val="green"/>
        </w:rPr>
        <w:t>v</w:t>
      </w:r>
      <w:r w:rsidRPr="00E95D02">
        <w:rPr>
          <w:rFonts w:ascii="Cambria" w:eastAsia="Calibri" w:hAnsi="Cambria"/>
          <w:color w:val="000000" w:themeColor="text1"/>
          <w:sz w:val="26"/>
          <w:szCs w:val="26"/>
          <w:highlight w:val="green"/>
          <w:vertAlign w:val="subscript"/>
        </w:rPr>
        <w:t>1</w:t>
      </w:r>
      <w:r w:rsidRPr="00E95D02">
        <w:rPr>
          <w:rFonts w:ascii="Cambria" w:eastAsia="Calibri" w:hAnsi="Cambria"/>
          <w:color w:val="000000" w:themeColor="text1"/>
          <w:sz w:val="26"/>
          <w:szCs w:val="26"/>
          <w:highlight w:val="green"/>
        </w:rPr>
        <w:t>&gt; v</w:t>
      </w:r>
      <w:r w:rsidRPr="00E95D02">
        <w:rPr>
          <w:rFonts w:ascii="Cambria" w:eastAsia="Calibri" w:hAnsi="Cambria"/>
          <w:color w:val="000000" w:themeColor="text1"/>
          <w:sz w:val="26"/>
          <w:szCs w:val="26"/>
          <w:highlight w:val="green"/>
          <w:vertAlign w:val="subscript"/>
        </w:rPr>
        <w:t>2</w:t>
      </w:r>
      <w:r w:rsidRPr="00E95D02">
        <w:rPr>
          <w:rFonts w:ascii="Cambria" w:eastAsia="Calibri" w:hAnsi="Cambria"/>
          <w:color w:val="000000" w:themeColor="text1"/>
          <w:sz w:val="26"/>
          <w:szCs w:val="26"/>
          <w:highlight w:val="green"/>
        </w:rPr>
        <w:t>.</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vi-VN"/>
        </w:rPr>
      </w:pPr>
      <w:r w:rsidRPr="00E95D02">
        <w:rPr>
          <w:rFonts w:ascii="Cambria" w:hAnsi="Cambria"/>
          <w:color w:val="000000" w:themeColor="text1"/>
          <w:sz w:val="26"/>
          <w:szCs w:val="26"/>
          <w:lang w:val="vi-VN"/>
        </w:rPr>
        <w:t xml:space="preserve">Một con lắc lò xo dao động tắt dần trên mặt phẳng nằm ngang. Cứ sau mỗi chu kì biên độ giảm 2%. Gốc thế năng tại vị trí của vật mà lò xo không biến dạng. Phần trăm cơ năng của con lắc bị mất đi trong hai dao động toàn phần liên tiếp có giá trị </w:t>
      </w:r>
      <w:r w:rsidRPr="00E95D02">
        <w:rPr>
          <w:rFonts w:ascii="Cambria" w:hAnsi="Cambria"/>
          <w:b/>
          <w:color w:val="000000" w:themeColor="text1"/>
          <w:sz w:val="26"/>
          <w:szCs w:val="26"/>
          <w:lang w:val="vi-VN"/>
        </w:rPr>
        <w:t>gần nhất</w:t>
      </w:r>
      <w:r w:rsidRPr="00E95D02">
        <w:rPr>
          <w:rFonts w:ascii="Cambria" w:hAnsi="Cambria"/>
          <w:color w:val="000000" w:themeColor="text1"/>
          <w:sz w:val="26"/>
          <w:szCs w:val="26"/>
          <w:lang w:val="vi-VN"/>
        </w:rPr>
        <w:t xml:space="preserve"> với giá trị nào sau đây? </w:t>
      </w:r>
      <w:r w:rsidRPr="00E95D02">
        <w:rPr>
          <w:rFonts w:ascii="Cambria" w:hAnsi="Cambria"/>
          <w:color w:val="000000" w:themeColor="text1"/>
          <w:sz w:val="26"/>
          <w:szCs w:val="26"/>
          <w:lang w:val="vi-VN"/>
        </w:rPr>
        <w:tab/>
      </w:r>
      <w:r w:rsidRPr="00E95D02">
        <w:rPr>
          <w:rFonts w:ascii="Cambria" w:hAnsi="Cambria"/>
          <w:color w:val="000000" w:themeColor="text1"/>
          <w:sz w:val="26"/>
          <w:szCs w:val="26"/>
          <w:lang w:val="vi-VN"/>
        </w:rPr>
        <w:tab/>
      </w:r>
    </w:p>
    <w:p w:rsidR="00697452" w:rsidRPr="00E95D02" w:rsidRDefault="00697452" w:rsidP="00697452">
      <w:pPr>
        <w:ind w:firstLine="720"/>
        <w:jc w:val="both"/>
        <w:rPr>
          <w:rFonts w:ascii="Cambria" w:hAnsi="Cambria"/>
          <w:color w:val="000000" w:themeColor="text1"/>
          <w:sz w:val="26"/>
          <w:szCs w:val="26"/>
          <w:lang w:val="vi-VN"/>
        </w:rPr>
      </w:pPr>
      <w:r w:rsidRPr="00E95D02">
        <w:rPr>
          <w:rFonts w:ascii="Cambria" w:hAnsi="Cambria"/>
          <w:b/>
          <w:color w:val="000000" w:themeColor="text1"/>
          <w:sz w:val="26"/>
          <w:szCs w:val="26"/>
          <w:lang w:val="vi-VN"/>
        </w:rPr>
        <w:t>A.</w:t>
      </w:r>
      <w:r w:rsidRPr="00E95D02">
        <w:rPr>
          <w:rFonts w:ascii="Cambria" w:hAnsi="Cambria"/>
          <w:color w:val="000000" w:themeColor="text1"/>
          <w:sz w:val="26"/>
          <w:szCs w:val="26"/>
          <w:lang w:val="vi-VN"/>
        </w:rPr>
        <w:t xml:space="preserve"> 7%.</w:t>
      </w:r>
      <w:r w:rsidRPr="00E95D02">
        <w:rPr>
          <w:rFonts w:ascii="Cambria" w:hAnsi="Cambria"/>
          <w:color w:val="000000" w:themeColor="text1"/>
          <w:sz w:val="26"/>
          <w:szCs w:val="26"/>
          <w:lang w:val="vi-VN"/>
        </w:rPr>
        <w:tab/>
      </w:r>
      <w:r w:rsidRPr="00E95D02">
        <w:rPr>
          <w:rFonts w:ascii="Cambria" w:hAnsi="Cambria"/>
          <w:color w:val="000000" w:themeColor="text1"/>
          <w:sz w:val="26"/>
          <w:szCs w:val="26"/>
          <w:lang w:val="vi-VN"/>
        </w:rPr>
        <w:tab/>
      </w:r>
      <w:r w:rsidRPr="00E95D02">
        <w:rPr>
          <w:rFonts w:ascii="Cambria" w:hAnsi="Cambria"/>
          <w:b/>
          <w:color w:val="000000" w:themeColor="text1"/>
          <w:sz w:val="26"/>
          <w:szCs w:val="26"/>
          <w:lang w:val="vi-VN"/>
        </w:rPr>
        <w:t>B.</w:t>
      </w:r>
      <w:r w:rsidRPr="00E95D02">
        <w:rPr>
          <w:rFonts w:ascii="Cambria" w:hAnsi="Cambria"/>
          <w:color w:val="000000" w:themeColor="text1"/>
          <w:sz w:val="26"/>
          <w:szCs w:val="26"/>
          <w:lang w:val="vi-VN"/>
        </w:rPr>
        <w:t xml:space="preserve"> 4%.</w:t>
      </w:r>
      <w:r w:rsidRPr="00E95D02">
        <w:rPr>
          <w:rFonts w:ascii="Cambria" w:hAnsi="Cambria"/>
          <w:color w:val="000000" w:themeColor="text1"/>
          <w:sz w:val="26"/>
          <w:szCs w:val="26"/>
          <w:lang w:val="vi-VN"/>
        </w:rPr>
        <w:tab/>
      </w:r>
      <w:r w:rsidRPr="00E95D02">
        <w:rPr>
          <w:rFonts w:ascii="Cambria" w:hAnsi="Cambria"/>
          <w:color w:val="000000" w:themeColor="text1"/>
          <w:sz w:val="26"/>
          <w:szCs w:val="26"/>
          <w:lang w:val="vi-VN"/>
        </w:rPr>
        <w:tab/>
      </w:r>
      <w:r w:rsidRPr="00E95D02">
        <w:rPr>
          <w:rFonts w:ascii="Cambria" w:hAnsi="Cambria"/>
          <w:color w:val="000000" w:themeColor="text1"/>
          <w:sz w:val="26"/>
          <w:szCs w:val="26"/>
          <w:lang w:val="vi-VN"/>
        </w:rPr>
        <w:tab/>
      </w:r>
      <w:r w:rsidRPr="00E95D02">
        <w:rPr>
          <w:rFonts w:ascii="Cambria" w:hAnsi="Cambria"/>
          <w:b/>
          <w:color w:val="000000" w:themeColor="text1"/>
          <w:sz w:val="26"/>
          <w:szCs w:val="26"/>
          <w:lang w:val="vi-VN"/>
        </w:rPr>
        <w:t>C.</w:t>
      </w:r>
      <w:r w:rsidRPr="00E95D02">
        <w:rPr>
          <w:rFonts w:ascii="Cambria" w:hAnsi="Cambria"/>
          <w:color w:val="000000" w:themeColor="text1"/>
          <w:sz w:val="26"/>
          <w:szCs w:val="26"/>
          <w:lang w:val="vi-VN"/>
        </w:rPr>
        <w:t xml:space="preserve"> 10%.</w:t>
      </w:r>
      <w:r w:rsidRPr="00E95D02">
        <w:rPr>
          <w:rFonts w:ascii="Cambria" w:hAnsi="Cambria"/>
          <w:color w:val="000000" w:themeColor="text1"/>
          <w:sz w:val="26"/>
          <w:szCs w:val="26"/>
          <w:lang w:val="vi-VN"/>
        </w:rPr>
        <w:tab/>
      </w:r>
      <w:r w:rsidRPr="00E95D02">
        <w:rPr>
          <w:rFonts w:ascii="Cambria" w:hAnsi="Cambria"/>
          <w:color w:val="000000" w:themeColor="text1"/>
          <w:sz w:val="26"/>
          <w:szCs w:val="26"/>
          <w:lang w:val="vi-VN"/>
        </w:rPr>
        <w:tab/>
      </w:r>
      <w:r w:rsidRPr="00E95D02">
        <w:rPr>
          <w:rFonts w:ascii="Cambria" w:hAnsi="Cambria"/>
          <w:b/>
          <w:color w:val="000000" w:themeColor="text1"/>
          <w:sz w:val="26"/>
          <w:szCs w:val="26"/>
          <w:highlight w:val="green"/>
          <w:lang w:val="vi-VN"/>
        </w:rPr>
        <w:t>D.</w:t>
      </w:r>
      <w:r w:rsidRPr="00E95D02">
        <w:rPr>
          <w:rFonts w:ascii="Cambria" w:hAnsi="Cambria"/>
          <w:color w:val="000000" w:themeColor="text1"/>
          <w:sz w:val="26"/>
          <w:szCs w:val="26"/>
          <w:highlight w:val="green"/>
          <w:lang w:val="vi-VN"/>
        </w:rPr>
        <w:t xml:space="preserve"> 8%.</w:t>
      </w:r>
    </w:p>
    <w:p w:rsidR="00697452" w:rsidRPr="00E95D02" w:rsidRDefault="00697452" w:rsidP="00697452">
      <w:pPr>
        <w:pStyle w:val="ListParagraph"/>
        <w:numPr>
          <w:ilvl w:val="0"/>
          <w:numId w:val="228"/>
        </w:numPr>
        <w:tabs>
          <w:tab w:val="left" w:pos="810"/>
          <w:tab w:val="left" w:pos="990"/>
          <w:tab w:val="left" w:pos="1080"/>
          <w:tab w:val="left" w:pos="3360"/>
          <w:tab w:val="left" w:pos="5520"/>
          <w:tab w:val="left" w:pos="768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lang w:val="pt-BR"/>
        </w:rPr>
        <w:t xml:space="preserve">Một con lắc lò xo gồm vật nhỏ khối lượng 0,02 kg và lò xo có độ cứng 1 N/m. Vật nhỏ được đặt trên giá đỡ cố định nằm ngang dọc theo trục lò xo. Hệ số ma sát trượt giữa giá đỡ và vật nhỏ là 0,1. Ban đầu giữ vật ở vị trí lò xo bị nén 10 cm rồi buông nhẹ </w:t>
      </w:r>
      <w:r w:rsidRPr="00E95D02">
        <w:rPr>
          <w:rFonts w:ascii="Cambria" w:hAnsi="Cambria"/>
          <w:color w:val="000000" w:themeColor="text1"/>
          <w:sz w:val="26"/>
          <w:szCs w:val="26"/>
          <w:lang w:val="pt-BR"/>
        </w:rPr>
        <w:lastRenderedPageBreak/>
        <w:t>để con lắc dao động tắt dần. Lấy g = 10 m/s</w:t>
      </w:r>
      <w:r w:rsidRPr="00E95D02">
        <w:rPr>
          <w:rFonts w:ascii="Cambria" w:hAnsi="Cambria"/>
          <w:color w:val="000000" w:themeColor="text1"/>
          <w:sz w:val="26"/>
          <w:szCs w:val="26"/>
          <w:vertAlign w:val="superscript"/>
          <w:lang w:val="pt-BR"/>
        </w:rPr>
        <w:t>2</w:t>
      </w:r>
      <w:r w:rsidRPr="00E95D02">
        <w:rPr>
          <w:rFonts w:ascii="Cambria" w:hAnsi="Cambria"/>
          <w:color w:val="000000" w:themeColor="text1"/>
          <w:sz w:val="26"/>
          <w:szCs w:val="26"/>
          <w:lang w:val="pt-BR"/>
        </w:rPr>
        <w:t>. Tốc độ lớn nhất vật nhỏ đạt được trong quá trình dao động là</w:t>
      </w:r>
    </w:p>
    <w:p w:rsidR="00697452" w:rsidRPr="00E95D02" w:rsidRDefault="00697452" w:rsidP="00697452">
      <w:pPr>
        <w:ind w:firstLine="72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10</w:t>
      </w:r>
      <w:r w:rsidRPr="00E95D02">
        <w:sym w:font="Symbol" w:char="F0D6"/>
      </w:r>
      <w:r w:rsidRPr="00E95D02">
        <w:rPr>
          <w:rFonts w:ascii="Cambria" w:hAnsi="Cambria"/>
          <w:color w:val="000000" w:themeColor="text1"/>
          <w:sz w:val="26"/>
          <w:szCs w:val="26"/>
          <w:lang w:val="pt-BR"/>
        </w:rPr>
        <w:t>30 cm/s.</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20</w:t>
      </w:r>
      <w:r w:rsidRPr="00E95D02">
        <w:sym w:font="Symbol" w:char="F0D6"/>
      </w:r>
      <w:r w:rsidRPr="00E95D02">
        <w:rPr>
          <w:rFonts w:ascii="Cambria" w:hAnsi="Cambria"/>
          <w:color w:val="000000" w:themeColor="text1"/>
          <w:sz w:val="26"/>
          <w:szCs w:val="26"/>
          <w:lang w:val="pt-BR"/>
        </w:rPr>
        <w:t>6 cm/s.</w:t>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C.</w:t>
      </w:r>
      <w:r w:rsidRPr="00E95D02">
        <w:rPr>
          <w:rFonts w:ascii="Cambria" w:hAnsi="Cambria"/>
          <w:color w:val="000000" w:themeColor="text1"/>
          <w:sz w:val="26"/>
          <w:szCs w:val="26"/>
          <w:highlight w:val="green"/>
          <w:lang w:val="pt-BR"/>
        </w:rPr>
        <w:t xml:space="preserve"> 40</w:t>
      </w:r>
      <w:r w:rsidRPr="00E95D02">
        <w:rPr>
          <w:highlight w:val="green"/>
        </w:rPr>
        <w:sym w:font="Symbol" w:char="F0D6"/>
      </w:r>
      <w:r w:rsidRPr="00E95D02">
        <w:rPr>
          <w:rFonts w:ascii="Cambria" w:hAnsi="Cambria"/>
          <w:color w:val="000000" w:themeColor="text1"/>
          <w:sz w:val="26"/>
          <w:szCs w:val="26"/>
          <w:highlight w:val="green"/>
          <w:lang w:val="pt-BR"/>
        </w:rPr>
        <w:t>2 cm/s.</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40</w:t>
      </w:r>
      <w:r w:rsidRPr="00E95D02">
        <w:sym w:font="Symbol" w:char="F0D6"/>
      </w:r>
      <w:r w:rsidRPr="00E95D02">
        <w:rPr>
          <w:rFonts w:ascii="Cambria" w:hAnsi="Cambria"/>
          <w:color w:val="000000" w:themeColor="text1"/>
          <w:sz w:val="26"/>
          <w:szCs w:val="26"/>
          <w:lang w:val="pt-BR"/>
        </w:rPr>
        <w:t>3cm/s.</w:t>
      </w:r>
    </w:p>
    <w:p w:rsidR="00697452" w:rsidRPr="00E95D02" w:rsidRDefault="00697452" w:rsidP="00697452">
      <w:pPr>
        <w:pStyle w:val="ListParagraph"/>
        <w:numPr>
          <w:ilvl w:val="0"/>
          <w:numId w:val="228"/>
        </w:numPr>
        <w:tabs>
          <w:tab w:val="left" w:pos="810"/>
          <w:tab w:val="left" w:pos="990"/>
          <w:tab w:val="left" w:pos="1080"/>
          <w:tab w:val="left" w:pos="3360"/>
          <w:tab w:val="left" w:pos="5520"/>
          <w:tab w:val="left" w:pos="7680"/>
        </w:tabs>
        <w:spacing w:after="0" w:line="276" w:lineRule="auto"/>
        <w:ind w:left="0" w:firstLine="0"/>
        <w:jc w:val="both"/>
        <w:rPr>
          <w:rFonts w:ascii="Cambria" w:hAnsi="Cambria"/>
          <w:color w:val="000000" w:themeColor="text1"/>
          <w:sz w:val="26"/>
          <w:szCs w:val="26"/>
          <w:lang w:val="pt-BR"/>
        </w:rPr>
      </w:pPr>
      <w:r w:rsidRPr="00E95D02">
        <w:rPr>
          <w:rFonts w:ascii="Cambria" w:hAnsi="Cambria"/>
          <w:color w:val="000000" w:themeColor="text1"/>
          <w:sz w:val="26"/>
          <w:szCs w:val="26"/>
        </w:rPr>
        <w:t>Một con lắc lò xo có độ cứng k = 500N/m dao động trên mặt phẳng nằm ngang. Ban đầu kéo vật lệch khỏi VTCB một đoạn 10cm rồi buông nhẹ, biết trong quá trình dao động vật chịu tác dụng của lực ma sát có độ lớn 0,5N. Quãng đường vật đi được cho đến khi dừng là:</w:t>
      </w:r>
    </w:p>
    <w:p w:rsidR="00697452" w:rsidRPr="00E95D02" w:rsidRDefault="00697452" w:rsidP="00697452">
      <w:pPr>
        <w:ind w:firstLine="720"/>
        <w:jc w:val="both"/>
        <w:rPr>
          <w:rFonts w:ascii="Cambria" w:hAnsi="Cambria"/>
          <w:color w:val="000000" w:themeColor="text1"/>
          <w:sz w:val="26"/>
          <w:szCs w:val="26"/>
        </w:rPr>
      </w:pPr>
      <w:r w:rsidRPr="00E95D02">
        <w:rPr>
          <w:rFonts w:ascii="Cambria" w:hAnsi="Cambria"/>
          <w:b/>
          <w:color w:val="000000" w:themeColor="text1"/>
          <w:sz w:val="26"/>
          <w:szCs w:val="26"/>
        </w:rPr>
        <w:t>A.</w:t>
      </w:r>
      <w:r w:rsidRPr="00E95D02">
        <w:rPr>
          <w:rFonts w:ascii="Cambria" w:hAnsi="Cambria"/>
          <w:color w:val="000000" w:themeColor="text1"/>
          <w:sz w:val="26"/>
          <w:szCs w:val="26"/>
        </w:rPr>
        <w:t xml:space="preserve"> 5m </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B.</w:t>
      </w:r>
      <w:r w:rsidRPr="00E95D02">
        <w:rPr>
          <w:rFonts w:ascii="Cambria" w:hAnsi="Cambria"/>
          <w:color w:val="000000" w:themeColor="text1"/>
          <w:sz w:val="26"/>
          <w:szCs w:val="26"/>
        </w:rPr>
        <w:t xml:space="preserve"> 10m </w:t>
      </w:r>
      <w:r w:rsidRPr="00E95D02">
        <w:rPr>
          <w:rFonts w:ascii="Cambria" w:hAnsi="Cambria"/>
          <w:color w:val="000000" w:themeColor="text1"/>
          <w:sz w:val="26"/>
          <w:szCs w:val="26"/>
        </w:rPr>
        <w:tab/>
      </w:r>
      <w:r w:rsidRPr="00E95D02">
        <w:rPr>
          <w:rFonts w:ascii="Cambria" w:hAnsi="Cambria"/>
          <w:color w:val="000000" w:themeColor="text1"/>
          <w:sz w:val="26"/>
          <w:szCs w:val="26"/>
        </w:rPr>
        <w:tab/>
      </w:r>
      <w:r w:rsidRPr="00E95D02">
        <w:rPr>
          <w:rFonts w:ascii="Cambria" w:hAnsi="Cambria"/>
          <w:b/>
          <w:color w:val="000000" w:themeColor="text1"/>
          <w:sz w:val="26"/>
          <w:szCs w:val="26"/>
        </w:rPr>
        <w:t>C.</w:t>
      </w:r>
      <w:r w:rsidRPr="00E95D02">
        <w:rPr>
          <w:rFonts w:ascii="Cambria" w:hAnsi="Cambria"/>
          <w:color w:val="000000" w:themeColor="text1"/>
          <w:sz w:val="26"/>
          <w:szCs w:val="26"/>
        </w:rPr>
        <w:t xml:space="preserve"> 20m </w:t>
      </w:r>
      <w:r w:rsidRPr="00E95D02">
        <w:rPr>
          <w:rFonts w:ascii="Cambria" w:hAnsi="Cambria"/>
          <w:color w:val="000000" w:themeColor="text1"/>
          <w:sz w:val="26"/>
          <w:szCs w:val="26"/>
        </w:rPr>
        <w:tab/>
        <w:t xml:space="preserve">   </w:t>
      </w:r>
      <w:r w:rsidRPr="00E95D02">
        <w:rPr>
          <w:rFonts w:ascii="Cambria" w:hAnsi="Cambria"/>
          <w:color w:val="000000" w:themeColor="text1"/>
          <w:sz w:val="26"/>
          <w:szCs w:val="26"/>
        </w:rPr>
        <w:tab/>
      </w:r>
      <w:r w:rsidRPr="00E95D02">
        <w:rPr>
          <w:rFonts w:ascii="Cambria" w:hAnsi="Cambria"/>
          <w:b/>
          <w:color w:val="000000" w:themeColor="text1"/>
          <w:sz w:val="26"/>
          <w:szCs w:val="26"/>
        </w:rPr>
        <w:t>D.</w:t>
      </w:r>
      <w:r w:rsidRPr="00E95D02">
        <w:rPr>
          <w:rFonts w:ascii="Cambria" w:hAnsi="Cambria"/>
          <w:color w:val="000000" w:themeColor="text1"/>
          <w:sz w:val="26"/>
          <w:szCs w:val="26"/>
        </w:rPr>
        <w:t xml:space="preserve"> 4m </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iCs/>
          <w:color w:val="000000" w:themeColor="text1"/>
          <w:sz w:val="26"/>
          <w:szCs w:val="26"/>
          <w:shd w:val="clear" w:color="auto" w:fill="FFFFFF"/>
          <w:lang w:val="pt-BR"/>
        </w:rPr>
      </w:pPr>
      <w:r w:rsidRPr="00E95D02">
        <w:rPr>
          <w:rFonts w:ascii="Cambria" w:hAnsi="Cambria"/>
          <w:iCs/>
          <w:color w:val="000000" w:themeColor="text1"/>
          <w:sz w:val="26"/>
          <w:szCs w:val="26"/>
          <w:shd w:val="clear" w:color="auto" w:fill="FFFFFF"/>
          <w:lang w:val="pt-BR"/>
        </w:rPr>
        <w:t>Một con lắc lò xo thẳng đứng gồm lò xo nhẹ có độ cứng k = 100N/m, 1 đầu cố định, 1 đầu gắn vật nặng khối lượng m = 0,5kg. Ban đầu kéo vật theo phương thẳng đứng khỏi VTCB 5cm rồi buông nhẹ cho dao động. Trong quá trình dao động vật luôn chịu tác dụng của lực cản có độ lớn bằng 1/100 trọng lực tác dụng lên vật. Coi biên độ của vật giảm đều trong từng chu kỳ, lấy g = 10 m/s</w:t>
      </w:r>
      <w:r w:rsidRPr="00E95D02">
        <w:rPr>
          <w:rFonts w:ascii="Cambria" w:hAnsi="Cambria"/>
          <w:iCs/>
          <w:color w:val="000000" w:themeColor="text1"/>
          <w:sz w:val="26"/>
          <w:szCs w:val="26"/>
          <w:shd w:val="clear" w:color="auto" w:fill="FFFFFF"/>
          <w:vertAlign w:val="superscript"/>
          <w:lang w:val="pt-BR"/>
        </w:rPr>
        <w:t>2</w:t>
      </w:r>
      <w:r w:rsidRPr="00E95D02">
        <w:rPr>
          <w:rFonts w:ascii="Cambria" w:hAnsi="Cambria"/>
          <w:iCs/>
          <w:color w:val="000000" w:themeColor="text1"/>
          <w:sz w:val="26"/>
          <w:szCs w:val="26"/>
          <w:shd w:val="clear" w:color="auto" w:fill="FFFFFF"/>
          <w:lang w:val="pt-BR"/>
        </w:rPr>
        <w:t>. Số lần vât qua VTCB kể từ khi thả vật đến khi nó dừng hẳn là:</w:t>
      </w:r>
      <w:r w:rsidRPr="00E95D02">
        <w:rPr>
          <w:rFonts w:ascii="Cambria" w:hAnsi="Cambria"/>
          <w:iCs/>
          <w:color w:val="000000" w:themeColor="text1"/>
          <w:sz w:val="26"/>
          <w:szCs w:val="26"/>
          <w:shd w:val="clear" w:color="auto" w:fill="FFFFFF"/>
          <w:lang w:val="pt-BR"/>
        </w:rPr>
        <w:tab/>
      </w:r>
    </w:p>
    <w:p w:rsidR="00697452" w:rsidRPr="00E95D02" w:rsidRDefault="00697452" w:rsidP="00697452">
      <w:pPr>
        <w:ind w:firstLine="720"/>
        <w:jc w:val="both"/>
        <w:rPr>
          <w:rFonts w:ascii="Cambria" w:hAnsi="Cambria"/>
          <w:iCs/>
          <w:color w:val="000000" w:themeColor="text1"/>
          <w:sz w:val="26"/>
          <w:szCs w:val="26"/>
          <w:shd w:val="clear" w:color="auto" w:fill="FFFFFF"/>
          <w:lang w:val="pt-BR"/>
        </w:rPr>
      </w:pPr>
      <w:r w:rsidRPr="00E95D02">
        <w:rPr>
          <w:rFonts w:ascii="Cambria" w:hAnsi="Cambria"/>
          <w:b/>
          <w:iCs/>
          <w:color w:val="000000" w:themeColor="text1"/>
          <w:sz w:val="26"/>
          <w:szCs w:val="26"/>
          <w:shd w:val="clear" w:color="auto" w:fill="FFFFFF"/>
          <w:lang w:val="pt-BR"/>
        </w:rPr>
        <w:t>A.</w:t>
      </w:r>
      <w:r w:rsidRPr="00E95D02">
        <w:rPr>
          <w:rFonts w:ascii="Cambria" w:hAnsi="Cambria"/>
          <w:iCs/>
          <w:color w:val="000000" w:themeColor="text1"/>
          <w:sz w:val="26"/>
          <w:szCs w:val="26"/>
          <w:shd w:val="clear" w:color="auto" w:fill="FFFFFF"/>
          <w:lang w:val="pt-BR"/>
        </w:rPr>
        <w:t xml:space="preserve"> 25</w:t>
      </w:r>
      <w:r w:rsidRPr="00E95D02">
        <w:rPr>
          <w:rFonts w:ascii="Cambria" w:hAnsi="Cambria"/>
          <w:iCs/>
          <w:color w:val="000000" w:themeColor="text1"/>
          <w:sz w:val="26"/>
          <w:szCs w:val="26"/>
          <w:shd w:val="clear" w:color="auto" w:fill="FFFFFF"/>
          <w:lang w:val="pt-BR"/>
        </w:rPr>
        <w:tab/>
      </w:r>
      <w:r w:rsidRPr="00E95D02">
        <w:rPr>
          <w:rFonts w:ascii="Cambria" w:hAnsi="Cambria"/>
          <w:iCs/>
          <w:color w:val="000000" w:themeColor="text1"/>
          <w:sz w:val="26"/>
          <w:szCs w:val="26"/>
          <w:shd w:val="clear" w:color="auto" w:fill="FFFFFF"/>
          <w:lang w:val="pt-BR"/>
        </w:rPr>
        <w:tab/>
      </w:r>
      <w:r w:rsidRPr="00E95D02">
        <w:rPr>
          <w:rFonts w:ascii="Cambria" w:hAnsi="Cambria"/>
          <w:iCs/>
          <w:color w:val="000000" w:themeColor="text1"/>
          <w:sz w:val="26"/>
          <w:szCs w:val="26"/>
          <w:shd w:val="clear" w:color="auto" w:fill="FFFFFF"/>
          <w:lang w:val="pt-BR"/>
        </w:rPr>
        <w:tab/>
      </w:r>
      <w:r w:rsidRPr="00E95D02">
        <w:rPr>
          <w:rFonts w:ascii="Cambria" w:hAnsi="Cambria"/>
          <w:b/>
          <w:iCs/>
          <w:color w:val="000000" w:themeColor="text1"/>
          <w:sz w:val="26"/>
          <w:szCs w:val="26"/>
          <w:highlight w:val="green"/>
          <w:shd w:val="clear" w:color="auto" w:fill="FFFFFF"/>
          <w:lang w:val="pt-BR"/>
        </w:rPr>
        <w:t>B.</w:t>
      </w:r>
      <w:r w:rsidRPr="00E95D02">
        <w:rPr>
          <w:rFonts w:ascii="Cambria" w:hAnsi="Cambria"/>
          <w:iCs/>
          <w:color w:val="000000" w:themeColor="text1"/>
          <w:sz w:val="26"/>
          <w:szCs w:val="26"/>
          <w:highlight w:val="green"/>
          <w:shd w:val="clear" w:color="auto" w:fill="FFFFFF"/>
          <w:lang w:val="pt-BR"/>
        </w:rPr>
        <w:t xml:space="preserve"> 50</w:t>
      </w:r>
      <w:r w:rsidRPr="00E95D02">
        <w:rPr>
          <w:rFonts w:ascii="Cambria" w:hAnsi="Cambria"/>
          <w:iCs/>
          <w:color w:val="000000" w:themeColor="text1"/>
          <w:sz w:val="26"/>
          <w:szCs w:val="26"/>
          <w:lang w:val="pt-BR"/>
        </w:rPr>
        <w:tab/>
      </w:r>
      <w:r w:rsidRPr="00E95D02">
        <w:rPr>
          <w:rFonts w:ascii="Cambria" w:hAnsi="Cambria"/>
          <w:iCs/>
          <w:color w:val="000000" w:themeColor="text1"/>
          <w:sz w:val="26"/>
          <w:szCs w:val="26"/>
          <w:lang w:val="pt-BR"/>
        </w:rPr>
        <w:tab/>
      </w:r>
      <w:r w:rsidRPr="00E95D02">
        <w:rPr>
          <w:rFonts w:ascii="Cambria" w:hAnsi="Cambria"/>
          <w:iCs/>
          <w:color w:val="000000" w:themeColor="text1"/>
          <w:sz w:val="26"/>
          <w:szCs w:val="26"/>
          <w:lang w:val="pt-BR"/>
        </w:rPr>
        <w:tab/>
      </w:r>
      <w:r w:rsidRPr="00E95D02">
        <w:rPr>
          <w:rFonts w:ascii="Cambria" w:hAnsi="Cambria"/>
          <w:b/>
          <w:iCs/>
          <w:color w:val="000000" w:themeColor="text1"/>
          <w:sz w:val="26"/>
          <w:szCs w:val="26"/>
          <w:shd w:val="clear" w:color="auto" w:fill="FFFFFF"/>
          <w:lang w:val="pt-BR"/>
        </w:rPr>
        <w:t>C.</w:t>
      </w:r>
      <w:r w:rsidRPr="00E95D02">
        <w:rPr>
          <w:rFonts w:ascii="Cambria" w:hAnsi="Cambria"/>
          <w:iCs/>
          <w:color w:val="000000" w:themeColor="text1"/>
          <w:sz w:val="26"/>
          <w:szCs w:val="26"/>
          <w:shd w:val="clear" w:color="auto" w:fill="FFFFFF"/>
          <w:lang w:val="pt-BR"/>
        </w:rPr>
        <w:t xml:space="preserve"> 75</w:t>
      </w:r>
      <w:r w:rsidRPr="00E95D02">
        <w:rPr>
          <w:rFonts w:ascii="Cambria" w:hAnsi="Cambria"/>
          <w:iCs/>
          <w:color w:val="000000" w:themeColor="text1"/>
          <w:sz w:val="26"/>
          <w:szCs w:val="26"/>
          <w:shd w:val="clear" w:color="auto" w:fill="FFFFFF"/>
          <w:lang w:val="pt-BR"/>
        </w:rPr>
        <w:tab/>
      </w:r>
      <w:r w:rsidRPr="00E95D02">
        <w:rPr>
          <w:rFonts w:ascii="Cambria" w:hAnsi="Cambria"/>
          <w:iCs/>
          <w:color w:val="000000" w:themeColor="text1"/>
          <w:sz w:val="26"/>
          <w:szCs w:val="26"/>
          <w:shd w:val="clear" w:color="auto" w:fill="FFFFFF"/>
          <w:lang w:val="pt-BR"/>
        </w:rPr>
        <w:tab/>
      </w:r>
      <w:r w:rsidRPr="00E95D02">
        <w:rPr>
          <w:rFonts w:ascii="Cambria" w:hAnsi="Cambria"/>
          <w:iCs/>
          <w:color w:val="000000" w:themeColor="text1"/>
          <w:sz w:val="26"/>
          <w:szCs w:val="26"/>
          <w:shd w:val="clear" w:color="auto" w:fill="FFFFFF"/>
          <w:lang w:val="pt-BR"/>
        </w:rPr>
        <w:tab/>
      </w:r>
      <w:r w:rsidRPr="00E95D02">
        <w:rPr>
          <w:rFonts w:ascii="Cambria" w:hAnsi="Cambria"/>
          <w:b/>
          <w:iCs/>
          <w:color w:val="000000" w:themeColor="text1"/>
          <w:sz w:val="26"/>
          <w:szCs w:val="26"/>
          <w:shd w:val="clear" w:color="auto" w:fill="FFFFFF"/>
          <w:lang w:val="pt-BR"/>
        </w:rPr>
        <w:t>D.</w:t>
      </w:r>
      <w:r w:rsidRPr="00E95D02">
        <w:rPr>
          <w:rFonts w:ascii="Cambria" w:hAnsi="Cambria"/>
          <w:iCs/>
          <w:color w:val="000000" w:themeColor="text1"/>
          <w:sz w:val="26"/>
          <w:szCs w:val="26"/>
          <w:shd w:val="clear" w:color="auto" w:fill="FFFFFF"/>
          <w:lang w:val="pt-BR"/>
        </w:rPr>
        <w:t xml:space="preserve"> 100</w:t>
      </w:r>
    </w:p>
    <w:p w:rsidR="00697452" w:rsidRPr="00E95D02" w:rsidRDefault="00697452" w:rsidP="00697452">
      <w:pPr>
        <w:pStyle w:val="ListParagraph"/>
        <w:numPr>
          <w:ilvl w:val="0"/>
          <w:numId w:val="228"/>
        </w:numPr>
        <w:tabs>
          <w:tab w:val="left" w:pos="180"/>
          <w:tab w:val="left" w:pos="360"/>
          <w:tab w:val="left" w:pos="810"/>
          <w:tab w:val="left" w:pos="990"/>
          <w:tab w:val="left" w:pos="2880"/>
          <w:tab w:val="left" w:pos="5760"/>
          <w:tab w:val="left" w:pos="8640"/>
        </w:tabs>
        <w:spacing w:after="0" w:line="276" w:lineRule="auto"/>
        <w:ind w:left="0" w:firstLine="0"/>
        <w:jc w:val="both"/>
        <w:rPr>
          <w:rFonts w:ascii="Cambria" w:hAnsi="Cambria"/>
          <w:color w:val="000000" w:themeColor="text1"/>
          <w:sz w:val="26"/>
          <w:szCs w:val="26"/>
        </w:rPr>
      </w:pPr>
      <w:r w:rsidRPr="00E95D02">
        <w:rPr>
          <w:rFonts w:ascii="Cambria" w:hAnsi="Cambria"/>
          <w:b/>
          <w:color w:val="000000" w:themeColor="text1"/>
          <w:sz w:val="26"/>
          <w:szCs w:val="26"/>
        </w:rPr>
        <w:t>*</w:t>
      </w:r>
      <w:r w:rsidRPr="00E95D02">
        <w:rPr>
          <w:rFonts w:ascii="Cambria" w:hAnsi="Cambria"/>
          <w:color w:val="000000" w:themeColor="text1"/>
          <w:sz w:val="26"/>
          <w:szCs w:val="26"/>
        </w:rPr>
        <w:t xml:space="preserve"> Một con lắc lò xo gồm vật có m = 100 g và lò xo có k = 10 N/m đặt nằm ngang. Hệ số ma sát giữa vật và mặt phẳng ngang là 0,2. Lấy g = 10 m/s</w:t>
      </w:r>
      <w:r w:rsidRPr="00E95D02">
        <w:rPr>
          <w:rFonts w:ascii="Cambria" w:hAnsi="Cambria"/>
          <w:color w:val="000000" w:themeColor="text1"/>
          <w:sz w:val="26"/>
          <w:szCs w:val="26"/>
          <w:vertAlign w:val="superscript"/>
        </w:rPr>
        <w:t>2</w:t>
      </w:r>
      <w:r w:rsidRPr="00E95D02">
        <w:rPr>
          <w:rFonts w:ascii="Cambria" w:hAnsi="Cambria"/>
          <w:color w:val="000000" w:themeColor="text1"/>
          <w:sz w:val="26"/>
          <w:szCs w:val="26"/>
        </w:rPr>
        <w:t>. Ban đầu vật được thả nhẹ tại vị trí lò xo giãn 6 cm. Tốc độ trung bình của vật trong thời gian kể từ thời điểm thả đến thời điểm vật qua vị trí lò xo không biến dạng lần đầu tiên là</w:t>
      </w:r>
    </w:p>
    <w:p w:rsidR="00697452" w:rsidRPr="00E95D02" w:rsidRDefault="00697452" w:rsidP="00697452">
      <w:pPr>
        <w:jc w:val="both"/>
        <w:rPr>
          <w:rFonts w:ascii="Cambria" w:hAnsi="Cambria"/>
          <w:color w:val="000000" w:themeColor="text1"/>
          <w:sz w:val="26"/>
          <w:szCs w:val="26"/>
        </w:rPr>
      </w:pPr>
      <w:r w:rsidRPr="00E95D02">
        <w:rPr>
          <w:rFonts w:ascii="Cambria" w:hAnsi="Cambria"/>
          <w:color w:val="000000" w:themeColor="text1"/>
          <w:sz w:val="26"/>
          <w:szCs w:val="26"/>
        </w:rPr>
        <w:tab/>
      </w:r>
      <w:r w:rsidRPr="00E95D02">
        <w:rPr>
          <w:rFonts w:ascii="Cambria" w:hAnsi="Cambria"/>
          <w:b/>
          <w:color w:val="000000" w:themeColor="text1"/>
          <w:sz w:val="26"/>
          <w:szCs w:val="26"/>
          <w:highlight w:val="green"/>
        </w:rPr>
        <w:t>A.</w:t>
      </w:r>
      <w:r w:rsidRPr="00E95D02">
        <w:rPr>
          <w:rFonts w:ascii="Cambria" w:hAnsi="Cambria"/>
          <w:color w:val="000000" w:themeColor="text1"/>
          <w:sz w:val="26"/>
          <w:szCs w:val="26"/>
          <w:highlight w:val="green"/>
        </w:rPr>
        <w:t xml:space="preserve"> 28,66 cm/s</w:t>
      </w:r>
      <w:r w:rsidRPr="00E95D02">
        <w:rPr>
          <w:rFonts w:ascii="Cambria" w:hAnsi="Cambria"/>
          <w:color w:val="000000" w:themeColor="text1"/>
          <w:sz w:val="26"/>
          <w:szCs w:val="26"/>
        </w:rPr>
        <w:t xml:space="preserve">       </w:t>
      </w:r>
      <w:r w:rsidRPr="00E95D02">
        <w:rPr>
          <w:rFonts w:ascii="Cambria" w:hAnsi="Cambria"/>
          <w:b/>
          <w:color w:val="000000" w:themeColor="text1"/>
          <w:sz w:val="26"/>
          <w:szCs w:val="26"/>
        </w:rPr>
        <w:t>B.</w:t>
      </w:r>
      <w:r w:rsidRPr="00E95D02">
        <w:rPr>
          <w:rFonts w:ascii="Cambria" w:hAnsi="Cambria"/>
          <w:color w:val="000000" w:themeColor="text1"/>
          <w:sz w:val="26"/>
          <w:szCs w:val="26"/>
        </w:rPr>
        <w:t xml:space="preserve"> 38,25 cm/s</w:t>
      </w:r>
      <w:r w:rsidRPr="00E95D02">
        <w:rPr>
          <w:rFonts w:ascii="Cambria" w:hAnsi="Cambria"/>
          <w:color w:val="000000" w:themeColor="text1"/>
          <w:sz w:val="26"/>
          <w:szCs w:val="26"/>
        </w:rPr>
        <w:tab/>
        <w:t xml:space="preserve">           </w:t>
      </w:r>
      <w:r w:rsidRPr="00E95D02">
        <w:rPr>
          <w:rFonts w:ascii="Cambria" w:hAnsi="Cambria"/>
          <w:b/>
          <w:color w:val="000000" w:themeColor="text1"/>
          <w:sz w:val="26"/>
          <w:szCs w:val="26"/>
        </w:rPr>
        <w:t>C.</w:t>
      </w:r>
      <w:r w:rsidRPr="00E95D02">
        <w:rPr>
          <w:rFonts w:ascii="Cambria" w:hAnsi="Cambria"/>
          <w:color w:val="000000" w:themeColor="text1"/>
          <w:sz w:val="26"/>
          <w:szCs w:val="26"/>
        </w:rPr>
        <w:t xml:space="preserve"> 25,48 cm/s</w:t>
      </w:r>
      <w:r w:rsidRPr="00E95D02">
        <w:rPr>
          <w:rFonts w:ascii="Cambria" w:hAnsi="Cambria"/>
          <w:color w:val="000000" w:themeColor="text1"/>
          <w:sz w:val="26"/>
          <w:szCs w:val="26"/>
        </w:rPr>
        <w:tab/>
      </w:r>
      <w:r w:rsidRPr="00E95D02">
        <w:rPr>
          <w:rFonts w:ascii="Cambria" w:hAnsi="Cambria"/>
          <w:b/>
          <w:color w:val="000000" w:themeColor="text1"/>
          <w:sz w:val="26"/>
          <w:szCs w:val="26"/>
        </w:rPr>
        <w:t xml:space="preserve">     D.</w:t>
      </w:r>
      <w:r w:rsidRPr="00E95D02">
        <w:rPr>
          <w:rFonts w:ascii="Cambria" w:hAnsi="Cambria"/>
          <w:color w:val="000000" w:themeColor="text1"/>
          <w:sz w:val="26"/>
          <w:szCs w:val="26"/>
        </w:rPr>
        <w:t xml:space="preserve"> 32,45 cm/s</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sv-SE"/>
        </w:rPr>
      </w:pPr>
      <w:r w:rsidRPr="00E95D02">
        <w:rPr>
          <w:rFonts w:ascii="Cambria" w:hAnsi="Cambria"/>
          <w:b/>
          <w:color w:val="000000" w:themeColor="text1"/>
          <w:sz w:val="26"/>
          <w:szCs w:val="26"/>
          <w:lang w:val="sv-SE"/>
        </w:rPr>
        <w:t>*</w:t>
      </w:r>
      <w:r w:rsidRPr="00E95D02">
        <w:rPr>
          <w:rFonts w:ascii="Cambria" w:hAnsi="Cambria"/>
          <w:color w:val="000000" w:themeColor="text1"/>
          <w:sz w:val="26"/>
          <w:szCs w:val="26"/>
          <w:lang w:val="sv-SE"/>
        </w:rPr>
        <w:t xml:space="preserve"> Con lắc lò xo nằm ngang gồm vật nhỏ khối lượng m = 100g, lò xo có độ cứng 10N/m dao động trên mặt phẳng nằm ngang có hệ số ma sát µ = 0,2. Lấy g = 10m/s</w:t>
      </w:r>
      <w:r w:rsidRPr="00E95D02">
        <w:rPr>
          <w:rFonts w:ascii="Cambria" w:hAnsi="Cambria"/>
          <w:color w:val="000000" w:themeColor="text1"/>
          <w:sz w:val="26"/>
          <w:szCs w:val="26"/>
          <w:vertAlign w:val="superscript"/>
          <w:lang w:val="sv-SE"/>
        </w:rPr>
        <w:t>2</w:t>
      </w:r>
      <w:r w:rsidRPr="00E95D02">
        <w:rPr>
          <w:rFonts w:ascii="Cambria" w:hAnsi="Cambria"/>
          <w:color w:val="000000" w:themeColor="text1"/>
          <w:sz w:val="26"/>
          <w:szCs w:val="26"/>
          <w:lang w:val="sv-SE"/>
        </w:rPr>
        <w:t>. Đưa vật tới vị trí lò xo bị nén 10 cm rồi thả nhẹ. Ngay sau khi thả vật nó chuyển động theo chiều dương. Tốc độ cực đại của vật trong quá trình nó chuyển động theo chiều âm lần đầu tiên là bao nhiêu?</w:t>
      </w:r>
    </w:p>
    <w:p w:rsidR="00697452" w:rsidRPr="00E95D02" w:rsidRDefault="00697452" w:rsidP="00697452">
      <w:pPr>
        <w:ind w:firstLine="403"/>
        <w:jc w:val="both"/>
        <w:rPr>
          <w:rFonts w:ascii="Cambria" w:hAnsi="Cambria"/>
          <w:color w:val="000000" w:themeColor="text1"/>
          <w:sz w:val="26"/>
          <w:szCs w:val="26"/>
        </w:rPr>
      </w:pPr>
      <w:r w:rsidRPr="00E95D02">
        <w:rPr>
          <w:rFonts w:ascii="Cambria" w:hAnsi="Cambria"/>
          <w:b/>
          <w:color w:val="000000" w:themeColor="text1"/>
          <w:sz w:val="26"/>
          <w:szCs w:val="26"/>
          <w:lang w:val="sv-SE"/>
        </w:rPr>
        <w:t>A.</w:t>
      </w:r>
      <w:r w:rsidRPr="00E95D02">
        <w:rPr>
          <w:rFonts w:ascii="Cambria" w:hAnsi="Cambria"/>
          <w:color w:val="000000" w:themeColor="text1"/>
          <w:sz w:val="26"/>
          <w:szCs w:val="26"/>
          <w:lang w:val="sv-SE"/>
        </w:rPr>
        <w:t xml:space="preserve"> 0,4</w:t>
      </w:r>
      <w:r w:rsidRPr="00E95D02">
        <w:rPr>
          <w:rFonts w:ascii="Cambria" w:hAnsi="Cambria"/>
          <w:color w:val="000000" w:themeColor="text1"/>
          <w:sz w:val="26"/>
          <w:szCs w:val="26"/>
          <w:lang w:val="sv-SE"/>
        </w:rPr>
        <w:sym w:font="Symbol" w:char="F0D6"/>
      </w:r>
      <w:r w:rsidRPr="00E95D02">
        <w:rPr>
          <w:rFonts w:ascii="Cambria" w:hAnsi="Cambria"/>
          <w:color w:val="000000" w:themeColor="text1"/>
          <w:sz w:val="26"/>
          <w:szCs w:val="26"/>
          <w:lang w:val="sv-SE"/>
        </w:rPr>
        <w:t>2 m/s</w:t>
      </w:r>
      <w:r w:rsidRPr="00E95D02">
        <w:rPr>
          <w:rFonts w:ascii="Cambria" w:hAnsi="Cambria"/>
          <w:color w:val="000000" w:themeColor="text1"/>
          <w:sz w:val="26"/>
          <w:szCs w:val="26"/>
          <w:lang w:val="sv-SE"/>
        </w:rPr>
        <w:tab/>
      </w:r>
      <w:r w:rsidRPr="00E95D02">
        <w:rPr>
          <w:rFonts w:ascii="Cambria" w:hAnsi="Cambria"/>
          <w:color w:val="000000" w:themeColor="text1"/>
          <w:sz w:val="26"/>
          <w:szCs w:val="26"/>
          <w:lang w:val="sv-SE"/>
        </w:rPr>
        <w:tab/>
      </w:r>
      <w:r w:rsidRPr="00E95D02">
        <w:rPr>
          <w:rFonts w:ascii="Cambria" w:hAnsi="Cambria"/>
          <w:b/>
          <w:color w:val="000000" w:themeColor="text1"/>
          <w:sz w:val="26"/>
          <w:szCs w:val="26"/>
          <w:lang w:val="sv-SE"/>
        </w:rPr>
        <w:t>B.</w:t>
      </w:r>
      <w:r w:rsidRPr="00E95D02">
        <w:rPr>
          <w:rFonts w:ascii="Cambria" w:hAnsi="Cambria"/>
          <w:color w:val="000000" w:themeColor="text1"/>
          <w:sz w:val="26"/>
          <w:szCs w:val="26"/>
          <w:lang w:val="sv-SE"/>
        </w:rPr>
        <w:t xml:space="preserve"> 0,2 m/s</w:t>
      </w:r>
      <w:r w:rsidRPr="00E95D02">
        <w:rPr>
          <w:rFonts w:ascii="Cambria" w:hAnsi="Cambria"/>
          <w:color w:val="000000" w:themeColor="text1"/>
          <w:sz w:val="26"/>
          <w:szCs w:val="26"/>
          <w:lang w:val="sv-SE"/>
        </w:rPr>
        <w:tab/>
      </w:r>
      <w:r w:rsidRPr="00E95D02">
        <w:rPr>
          <w:rFonts w:ascii="Cambria" w:hAnsi="Cambria"/>
          <w:color w:val="000000" w:themeColor="text1"/>
          <w:sz w:val="26"/>
          <w:szCs w:val="26"/>
          <w:lang w:val="sv-SE"/>
        </w:rPr>
        <w:tab/>
      </w:r>
      <w:r w:rsidRPr="00E95D02">
        <w:rPr>
          <w:rFonts w:ascii="Cambria" w:hAnsi="Cambria"/>
          <w:b/>
          <w:color w:val="000000" w:themeColor="text1"/>
          <w:sz w:val="26"/>
          <w:szCs w:val="26"/>
          <w:lang w:val="sv-SE"/>
        </w:rPr>
        <w:t>C.</w:t>
      </w:r>
      <w:r w:rsidRPr="00E95D02">
        <w:rPr>
          <w:rFonts w:ascii="Cambria" w:hAnsi="Cambria"/>
          <w:color w:val="000000" w:themeColor="text1"/>
          <w:sz w:val="26"/>
          <w:szCs w:val="26"/>
          <w:lang w:val="sv-SE"/>
        </w:rPr>
        <w:t xml:space="preserve"> 0,4</w:t>
      </w:r>
      <w:r w:rsidRPr="00E95D02">
        <w:rPr>
          <w:rFonts w:ascii="Cambria" w:hAnsi="Cambria"/>
          <w:color w:val="000000" w:themeColor="text1"/>
          <w:sz w:val="26"/>
          <w:szCs w:val="26"/>
          <w:lang w:val="sv-SE"/>
        </w:rPr>
        <w:sym w:font="Symbol" w:char="F0D6"/>
      </w:r>
      <w:r w:rsidRPr="00E95D02">
        <w:rPr>
          <w:rFonts w:ascii="Cambria" w:hAnsi="Cambria"/>
          <w:color w:val="000000" w:themeColor="text1"/>
          <w:sz w:val="26"/>
          <w:szCs w:val="26"/>
          <w:lang w:val="sv-SE"/>
        </w:rPr>
        <w:t>3 m/s</w:t>
      </w:r>
      <w:r w:rsidRPr="00E95D02">
        <w:rPr>
          <w:rFonts w:ascii="Cambria" w:hAnsi="Cambria"/>
          <w:color w:val="000000" w:themeColor="text1"/>
          <w:sz w:val="26"/>
          <w:szCs w:val="26"/>
          <w:lang w:val="sv-SE"/>
        </w:rPr>
        <w:tab/>
      </w:r>
      <w:r w:rsidRPr="00E95D02">
        <w:rPr>
          <w:rFonts w:ascii="Cambria" w:hAnsi="Cambria"/>
          <w:color w:val="000000" w:themeColor="text1"/>
          <w:sz w:val="26"/>
          <w:szCs w:val="26"/>
          <w:lang w:val="sv-SE"/>
        </w:rPr>
        <w:tab/>
      </w:r>
      <w:r w:rsidRPr="00E95D02">
        <w:rPr>
          <w:rFonts w:ascii="Cambria" w:hAnsi="Cambria"/>
          <w:b/>
          <w:color w:val="000000" w:themeColor="text1"/>
          <w:sz w:val="26"/>
          <w:szCs w:val="26"/>
          <w:highlight w:val="green"/>
          <w:lang w:val="sv-SE"/>
        </w:rPr>
        <w:t>D.</w:t>
      </w:r>
      <w:r w:rsidRPr="00E95D02">
        <w:rPr>
          <w:rFonts w:ascii="Cambria" w:hAnsi="Cambria"/>
          <w:color w:val="000000" w:themeColor="text1"/>
          <w:sz w:val="26"/>
          <w:szCs w:val="26"/>
          <w:highlight w:val="green"/>
          <w:lang w:val="sv-SE"/>
        </w:rPr>
        <w:t xml:space="preserve"> 0,4m/s</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b/>
          <w:color w:val="000000" w:themeColor="text1"/>
          <w:sz w:val="26"/>
          <w:szCs w:val="26"/>
        </w:rPr>
        <w:t>*</w:t>
      </w:r>
      <w:r w:rsidRPr="00E95D02">
        <w:rPr>
          <w:rFonts w:ascii="Cambria" w:hAnsi="Cambria"/>
          <w:color w:val="000000" w:themeColor="text1"/>
          <w:sz w:val="26"/>
          <w:szCs w:val="26"/>
        </w:rPr>
        <w:t xml:space="preserve"> Ban đầu con lắc đơn dao động với biên độ α</w:t>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 xml:space="preserve"> = 5</w:t>
      </w:r>
      <w:r w:rsidRPr="00E95D02">
        <w:rPr>
          <w:rFonts w:ascii="Cambria" w:hAnsi="Cambria"/>
          <w:color w:val="000000" w:themeColor="text1"/>
          <w:sz w:val="26"/>
          <w:szCs w:val="26"/>
          <w:vertAlign w:val="superscript"/>
        </w:rPr>
        <w:t>0</w:t>
      </w:r>
      <w:r w:rsidRPr="00E95D02">
        <w:rPr>
          <w:rFonts w:ascii="Cambria" w:hAnsi="Cambria"/>
          <w:color w:val="000000" w:themeColor="text1"/>
          <w:sz w:val="26"/>
          <w:szCs w:val="26"/>
        </w:rPr>
        <w:t>. Trong quá trình dao động, vật luôn chịu lực cản có độ lớn bằng 0,1% trọng lực của vật. Biết biên độ giảm dần trong từng chu kỳ. Sau khi vật qua VTCB được 20 lần thì biên độ dao động của vật bằng</w:t>
      </w:r>
    </w:p>
    <w:p w:rsidR="00697452" w:rsidRPr="00E95D02" w:rsidRDefault="00697452" w:rsidP="00697452">
      <w:pPr>
        <w:ind w:firstLine="403"/>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A.</w:t>
      </w:r>
      <w:r w:rsidRPr="00E95D02">
        <w:rPr>
          <w:rFonts w:ascii="Cambria" w:hAnsi="Cambria"/>
          <w:color w:val="000000" w:themeColor="text1"/>
          <w:sz w:val="26"/>
          <w:szCs w:val="26"/>
          <w:lang w:val="pt-BR"/>
        </w:rPr>
        <w:t xml:space="preserve"> 2,5</w:t>
      </w:r>
      <w:r w:rsidRPr="00E95D02">
        <w:rPr>
          <w:rFonts w:ascii="Cambria" w:hAnsi="Cambria"/>
          <w:color w:val="000000" w:themeColor="text1"/>
          <w:sz w:val="26"/>
          <w:szCs w:val="26"/>
          <w:vertAlign w:val="superscript"/>
          <w:lang w:val="pt-BR"/>
        </w:rPr>
        <w:t>o</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4,6</w:t>
      </w:r>
      <w:r w:rsidRPr="00E95D02">
        <w:rPr>
          <w:rFonts w:ascii="Cambria" w:hAnsi="Cambria"/>
          <w:color w:val="000000" w:themeColor="text1"/>
          <w:sz w:val="26"/>
          <w:szCs w:val="26"/>
          <w:vertAlign w:val="superscript"/>
          <w:lang w:val="pt-BR"/>
        </w:rPr>
        <w:t>o</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4,8</w:t>
      </w:r>
      <w:r w:rsidRPr="00E95D02">
        <w:rPr>
          <w:rFonts w:ascii="Cambria" w:hAnsi="Cambria"/>
          <w:color w:val="000000" w:themeColor="text1"/>
          <w:sz w:val="26"/>
          <w:szCs w:val="26"/>
          <w:vertAlign w:val="superscript"/>
          <w:lang w:val="pt-BR"/>
        </w:rPr>
        <w:t>o</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r>
      <w:r w:rsidRPr="00E95D02">
        <w:rPr>
          <w:rFonts w:ascii="Cambria" w:hAnsi="Cambria"/>
          <w:color w:val="000000" w:themeColor="text1"/>
          <w:sz w:val="26"/>
          <w:szCs w:val="26"/>
          <w:lang w:val="pt-BR"/>
        </w:rPr>
        <w:tab/>
      </w:r>
      <w:r w:rsidRPr="00E95D02">
        <w:rPr>
          <w:rFonts w:ascii="Cambria" w:hAnsi="Cambria"/>
          <w:b/>
          <w:color w:val="000000" w:themeColor="text1"/>
          <w:sz w:val="26"/>
          <w:szCs w:val="26"/>
          <w:highlight w:val="green"/>
          <w:lang w:val="pt-BR"/>
        </w:rPr>
        <w:t>D.</w:t>
      </w:r>
      <w:r w:rsidRPr="00E95D02">
        <w:rPr>
          <w:rFonts w:ascii="Cambria" w:hAnsi="Cambria"/>
          <w:color w:val="000000" w:themeColor="text1"/>
          <w:sz w:val="26"/>
          <w:szCs w:val="26"/>
          <w:highlight w:val="green"/>
          <w:lang w:val="pt-BR"/>
        </w:rPr>
        <w:t xml:space="preserve"> 2,7</w:t>
      </w:r>
      <w:r w:rsidRPr="00E95D02">
        <w:rPr>
          <w:rFonts w:ascii="Cambria" w:hAnsi="Cambria"/>
          <w:color w:val="000000" w:themeColor="text1"/>
          <w:sz w:val="26"/>
          <w:szCs w:val="26"/>
          <w:highlight w:val="green"/>
          <w:vertAlign w:val="superscript"/>
          <w:lang w:val="pt-BR"/>
        </w:rPr>
        <w:t>o</w:t>
      </w:r>
      <w:r w:rsidRPr="00E95D02">
        <w:rPr>
          <w:rFonts w:ascii="Cambria" w:hAnsi="Cambria"/>
          <w:color w:val="000000" w:themeColor="text1"/>
          <w:sz w:val="26"/>
          <w:szCs w:val="26"/>
          <w:lang w:val="pt-BR"/>
        </w:rPr>
        <w:t xml:space="preserve"> </w:t>
      </w:r>
    </w:p>
    <w:p w:rsidR="00697452" w:rsidRPr="00E95D02" w:rsidRDefault="00697452" w:rsidP="00697452">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t>*</w:t>
      </w:r>
      <w:r w:rsidRPr="00E95D02">
        <w:rPr>
          <w:rFonts w:ascii="Cambria" w:hAnsi="Cambria"/>
          <w:color w:val="000000" w:themeColor="text1"/>
          <w:sz w:val="26"/>
          <w:szCs w:val="26"/>
          <w:lang w:val="pt-BR"/>
        </w:rPr>
        <w:t xml:space="preserve"> Một CLLX nằm ngang gồm lò xo có độ cứng k = 20N/m va vật nặng m = 100g. Từ VTCB kéo vật ra 1 đoạn 6cm rồi truyền cho vật vận tốc 20</w:t>
      </w:r>
      <m:oMath>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lang w:val="pt-BR"/>
              </w:rPr>
              <m:t>14</m:t>
            </m:r>
          </m:e>
        </m:rad>
      </m:oMath>
      <w:r w:rsidRPr="00E95D02">
        <w:rPr>
          <w:rFonts w:ascii="Cambria" w:hAnsi="Cambria"/>
          <w:color w:val="000000" w:themeColor="text1"/>
          <w:sz w:val="26"/>
          <w:szCs w:val="26"/>
          <w:lang w:val="pt-BR"/>
        </w:rPr>
        <w:t>cm/s hướng về VTCB. Biết rằng hệ số ma sát giữa vật và mặt phẳng ngang là 0,4, lấy g = 10m/s</w:t>
      </w:r>
      <w:r w:rsidRPr="00E95D02">
        <w:rPr>
          <w:rFonts w:ascii="Cambria" w:hAnsi="Cambria"/>
          <w:color w:val="000000" w:themeColor="text1"/>
          <w:sz w:val="26"/>
          <w:szCs w:val="26"/>
          <w:vertAlign w:val="superscript"/>
          <w:lang w:val="pt-BR"/>
        </w:rPr>
        <w:t>2</w:t>
      </w:r>
      <w:r w:rsidRPr="00E95D02">
        <w:rPr>
          <w:rFonts w:ascii="Cambria" w:hAnsi="Cambria"/>
          <w:color w:val="000000" w:themeColor="text1"/>
          <w:sz w:val="26"/>
          <w:szCs w:val="26"/>
          <w:lang w:val="pt-BR"/>
        </w:rPr>
        <w:t>. Tốc độ cực đại của vật sau khi truyền vận tốc bằng:</w:t>
      </w:r>
    </w:p>
    <w:p w:rsidR="00697452" w:rsidRPr="00E95D02" w:rsidRDefault="00697452" w:rsidP="00697452">
      <w:pPr>
        <w:ind w:firstLine="403"/>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A.</w:t>
      </w:r>
      <w:r w:rsidRPr="00E95D02">
        <w:rPr>
          <w:rFonts w:ascii="Cambria" w:hAnsi="Cambria"/>
          <w:color w:val="000000" w:themeColor="text1"/>
          <w:sz w:val="26"/>
          <w:szCs w:val="26"/>
          <w:highlight w:val="green"/>
          <w:lang w:val="pt-BR"/>
        </w:rPr>
        <w:t xml:space="preserve"> 20</w:t>
      </w:r>
      <m:oMath>
        <m:rad>
          <m:radPr>
            <m:degHide m:val="1"/>
            <m:ctrlPr>
              <w:rPr>
                <w:rFonts w:ascii="Cambria Math" w:hAnsi="Cambria Math"/>
                <w:i/>
                <w:color w:val="000000" w:themeColor="text1"/>
                <w:sz w:val="26"/>
                <w:szCs w:val="26"/>
                <w:highlight w:val="green"/>
              </w:rPr>
            </m:ctrlPr>
          </m:radPr>
          <m:deg/>
          <m:e>
            <m:r>
              <w:rPr>
                <w:rFonts w:ascii="Cambria Math" w:hAnsi="Cambria Math"/>
                <w:color w:val="000000" w:themeColor="text1"/>
                <w:sz w:val="26"/>
                <w:szCs w:val="26"/>
                <w:highlight w:val="green"/>
                <w:lang w:val="pt-BR"/>
              </w:rPr>
              <m:t>22</m:t>
            </m:r>
          </m:e>
        </m:rad>
      </m:oMath>
      <w:r w:rsidRPr="00E95D02">
        <w:rPr>
          <w:rFonts w:ascii="Cambria" w:hAnsi="Cambria"/>
          <w:color w:val="000000" w:themeColor="text1"/>
          <w:sz w:val="26"/>
          <w:szCs w:val="26"/>
          <w:highlight w:val="green"/>
          <w:lang w:val="pt-BR"/>
        </w:rPr>
        <w:t xml:space="preserve"> cm/s</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tab/>
        <w:t xml:space="preserve"> </w:t>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80</w:t>
      </w:r>
      <m:oMath>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lang w:val="pt-BR"/>
              </w:rPr>
              <m:t>2</m:t>
            </m:r>
          </m:e>
        </m:rad>
      </m:oMath>
      <w:r w:rsidRPr="00E95D02">
        <w:rPr>
          <w:rFonts w:ascii="Cambria" w:hAnsi="Cambria"/>
          <w:color w:val="000000" w:themeColor="text1"/>
          <w:sz w:val="26"/>
          <w:szCs w:val="26"/>
          <w:lang w:val="pt-BR"/>
        </w:rPr>
        <w:t xml:space="preserve"> cm/s</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20</w:t>
      </w:r>
      <m:oMath>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lang w:val="pt-BR"/>
              </w:rPr>
              <m:t>10</m:t>
            </m:r>
          </m:e>
        </m:rad>
      </m:oMath>
      <w:r w:rsidRPr="00E95D02">
        <w:rPr>
          <w:rFonts w:ascii="Cambria" w:hAnsi="Cambria"/>
          <w:color w:val="000000" w:themeColor="text1"/>
          <w:sz w:val="26"/>
          <w:szCs w:val="26"/>
          <w:lang w:val="pt-BR"/>
        </w:rPr>
        <w:t xml:space="preserve"> cm/s</w:t>
      </w:r>
      <w:r w:rsidRPr="00E95D02">
        <w:rPr>
          <w:rFonts w:ascii="Cambria" w:hAnsi="Cambria"/>
          <w:color w:val="000000" w:themeColor="text1"/>
          <w:sz w:val="26"/>
          <w:szCs w:val="26"/>
          <w:lang w:val="pt-BR"/>
        </w:rPr>
        <w:tab/>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40</w:t>
      </w:r>
      <m:oMath>
        <m:rad>
          <m:radPr>
            <m:degHide m:val="1"/>
            <m:ctrlPr>
              <w:rPr>
                <w:rFonts w:ascii="Cambria Math" w:hAnsi="Cambria Math"/>
                <w:i/>
                <w:color w:val="000000" w:themeColor="text1"/>
                <w:sz w:val="26"/>
                <w:szCs w:val="26"/>
              </w:rPr>
            </m:ctrlPr>
          </m:radPr>
          <m:deg/>
          <m:e>
            <m:r>
              <w:rPr>
                <w:rFonts w:ascii="Cambria Math" w:hAnsi="Cambria Math"/>
                <w:color w:val="000000" w:themeColor="text1"/>
                <w:sz w:val="26"/>
                <w:szCs w:val="26"/>
                <w:lang w:val="pt-BR"/>
              </w:rPr>
              <m:t>6</m:t>
            </m:r>
          </m:e>
        </m:rad>
      </m:oMath>
      <w:r w:rsidRPr="00E95D02">
        <w:rPr>
          <w:rFonts w:ascii="Cambria" w:hAnsi="Cambria"/>
          <w:color w:val="000000" w:themeColor="text1"/>
          <w:sz w:val="26"/>
          <w:szCs w:val="26"/>
          <w:lang w:val="pt-BR"/>
        </w:rPr>
        <w:t xml:space="preserve"> cm/s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2"/>
        <w:gridCol w:w="3351"/>
      </w:tblGrid>
      <w:tr w:rsidR="00697452" w:rsidRPr="00E95D02" w:rsidTr="00347F6B">
        <w:tc>
          <w:tcPr>
            <w:tcW w:w="7555" w:type="dxa"/>
          </w:tcPr>
          <w:p w:rsidR="00697452" w:rsidRPr="00E95D02" w:rsidRDefault="00697452" w:rsidP="00347F6B">
            <w:pPr>
              <w:pStyle w:val="ListParagraph"/>
              <w:numPr>
                <w:ilvl w:val="0"/>
                <w:numId w:val="228"/>
              </w:numPr>
              <w:tabs>
                <w:tab w:val="left" w:pos="810"/>
                <w:tab w:val="left" w:pos="990"/>
              </w:tabs>
              <w:spacing w:after="0" w:line="276" w:lineRule="auto"/>
              <w:ind w:left="0" w:firstLine="0"/>
              <w:jc w:val="both"/>
              <w:rPr>
                <w:rFonts w:ascii="Cambria" w:hAnsi="Cambria"/>
                <w:color w:val="000000" w:themeColor="text1"/>
                <w:sz w:val="26"/>
                <w:szCs w:val="26"/>
                <w:lang w:val="pt-BR"/>
              </w:rPr>
            </w:pPr>
            <w:r w:rsidRPr="00E95D02">
              <w:rPr>
                <w:rFonts w:ascii="Cambria" w:hAnsi="Cambria"/>
                <w:b/>
                <w:color w:val="000000" w:themeColor="text1"/>
                <w:sz w:val="26"/>
                <w:szCs w:val="26"/>
                <w:lang w:val="pt-BR"/>
              </w:rPr>
              <w:lastRenderedPageBreak/>
              <w:t>*</w:t>
            </w:r>
            <w:r w:rsidRPr="00E95D02">
              <w:rPr>
                <w:rFonts w:ascii="Cambria" w:hAnsi="Cambria"/>
                <w:color w:val="000000" w:themeColor="text1"/>
                <w:sz w:val="26"/>
                <w:szCs w:val="26"/>
                <w:lang w:val="pt-BR"/>
              </w:rPr>
              <w:t xml:space="preserve"> Một con lắc lò xo gồm vật m</w:t>
            </w:r>
            <w:r w:rsidRPr="00E95D02">
              <w:rPr>
                <w:rFonts w:ascii="Cambria" w:hAnsi="Cambria"/>
                <w:color w:val="000000" w:themeColor="text1"/>
                <w:sz w:val="26"/>
                <w:szCs w:val="26"/>
                <w:vertAlign w:val="subscript"/>
                <w:lang w:val="pt-BR"/>
              </w:rPr>
              <w:t>1</w:t>
            </w:r>
            <w:r w:rsidRPr="00E95D02">
              <w:rPr>
                <w:rFonts w:ascii="Cambria" w:hAnsi="Cambria"/>
                <w:color w:val="000000" w:themeColor="text1"/>
                <w:sz w:val="26"/>
                <w:szCs w:val="26"/>
                <w:lang w:val="pt-BR"/>
              </w:rPr>
              <w:t>(mỏng phẳng) có khối lượng 2kg và lò xo có độ cứng k = 100N/m đang dao động điều hoà trên mặt phẳng nằm ngang không ma sat với biên độ A = 5cm. Khi vật m</w:t>
            </w:r>
            <w:r w:rsidRPr="00E95D02">
              <w:rPr>
                <w:rFonts w:ascii="Cambria" w:hAnsi="Cambria"/>
                <w:color w:val="000000" w:themeColor="text1"/>
                <w:sz w:val="26"/>
                <w:szCs w:val="26"/>
                <w:vertAlign w:val="subscript"/>
                <w:lang w:val="pt-BR"/>
              </w:rPr>
              <w:t>1</w:t>
            </w:r>
            <w:r w:rsidRPr="00E95D02">
              <w:rPr>
                <w:rFonts w:ascii="Cambria" w:hAnsi="Cambria"/>
                <w:color w:val="000000" w:themeColor="text1"/>
                <w:sz w:val="26"/>
                <w:szCs w:val="26"/>
                <w:lang w:val="pt-BR"/>
              </w:rPr>
              <w:t xml:space="preserve"> đến vị trí biên người ta đặt nhẹ lên nó một vật có khối lượng m</w:t>
            </w:r>
            <w:r w:rsidRPr="00E95D02">
              <w:rPr>
                <w:rFonts w:ascii="Cambria" w:hAnsi="Cambria"/>
                <w:color w:val="000000" w:themeColor="text1"/>
                <w:sz w:val="26"/>
                <w:szCs w:val="26"/>
                <w:vertAlign w:val="subscript"/>
                <w:lang w:val="pt-BR"/>
              </w:rPr>
              <w:t>2</w:t>
            </w:r>
            <w:r w:rsidRPr="00E95D02">
              <w:rPr>
                <w:rFonts w:ascii="Cambria" w:hAnsi="Cambria"/>
                <w:color w:val="000000" w:themeColor="text1"/>
                <w:sz w:val="26"/>
                <w:szCs w:val="26"/>
                <w:lang w:val="pt-BR"/>
              </w:rPr>
              <w:t>. Cho hệ số ma sát giữa m</w:t>
            </w:r>
            <w:r w:rsidRPr="00E95D02">
              <w:rPr>
                <w:rFonts w:ascii="Cambria" w:hAnsi="Cambria"/>
                <w:color w:val="000000" w:themeColor="text1"/>
                <w:sz w:val="26"/>
                <w:szCs w:val="26"/>
                <w:vertAlign w:val="subscript"/>
                <w:lang w:val="pt-BR"/>
              </w:rPr>
              <w:t>2</w:t>
            </w:r>
            <w:r w:rsidRPr="00E95D02">
              <w:rPr>
                <w:rFonts w:ascii="Cambria" w:hAnsi="Cambria"/>
                <w:color w:val="000000" w:themeColor="text1"/>
                <w:sz w:val="26"/>
                <w:szCs w:val="26"/>
                <w:lang w:val="pt-BR"/>
              </w:rPr>
              <w:t xml:space="preserve"> và m</w:t>
            </w:r>
            <w:r w:rsidRPr="00E95D02">
              <w:rPr>
                <w:rFonts w:ascii="Cambria" w:hAnsi="Cambria"/>
                <w:color w:val="000000" w:themeColor="text1"/>
                <w:sz w:val="26"/>
                <w:szCs w:val="26"/>
                <w:vertAlign w:val="subscript"/>
                <w:lang w:val="pt-BR"/>
              </w:rPr>
              <w:t>1</w:t>
            </w:r>
            <w:r w:rsidRPr="00E95D02">
              <w:rPr>
                <w:rFonts w:ascii="Cambria" w:hAnsi="Cambria"/>
                <w:color w:val="000000" w:themeColor="text1"/>
                <w:sz w:val="26"/>
                <w:szCs w:val="26"/>
                <w:lang w:val="pt-BR"/>
              </w:rPr>
              <w:t xml:space="preserve"> là 0,2; lấy g = 10m/s</w:t>
            </w:r>
            <w:r w:rsidRPr="00E95D02">
              <w:rPr>
                <w:rFonts w:ascii="Cambria" w:hAnsi="Cambria"/>
                <w:color w:val="000000" w:themeColor="text1"/>
                <w:sz w:val="26"/>
                <w:szCs w:val="26"/>
                <w:vertAlign w:val="superscript"/>
                <w:lang w:val="pt-BR"/>
              </w:rPr>
              <w:t>2.</w:t>
            </w:r>
            <w:r w:rsidRPr="00E95D02">
              <w:rPr>
                <w:rFonts w:ascii="Cambria" w:hAnsi="Cambria"/>
                <w:color w:val="000000" w:themeColor="text1"/>
                <w:sz w:val="26"/>
                <w:szCs w:val="26"/>
                <w:lang w:val="pt-BR"/>
              </w:rPr>
              <w:t>. Giá trị của m</w:t>
            </w:r>
            <w:r w:rsidRPr="00E95D02">
              <w:rPr>
                <w:rFonts w:ascii="Cambria" w:hAnsi="Cambria"/>
                <w:color w:val="000000" w:themeColor="text1"/>
                <w:sz w:val="26"/>
                <w:szCs w:val="26"/>
                <w:vertAlign w:val="subscript"/>
                <w:lang w:val="pt-BR"/>
              </w:rPr>
              <w:t>2</w:t>
            </w:r>
            <w:r w:rsidRPr="00E95D02">
              <w:rPr>
                <w:rFonts w:ascii="Cambria" w:hAnsi="Cambria"/>
                <w:color w:val="000000" w:themeColor="text1"/>
                <w:sz w:val="26"/>
                <w:szCs w:val="26"/>
                <w:lang w:val="pt-BR"/>
              </w:rPr>
              <w:t xml:space="preserve"> để nó không bị trượt trên m</w:t>
            </w:r>
            <w:r w:rsidRPr="00E95D02">
              <w:rPr>
                <w:rFonts w:ascii="Cambria" w:hAnsi="Cambria"/>
                <w:color w:val="000000" w:themeColor="text1"/>
                <w:sz w:val="26"/>
                <w:szCs w:val="26"/>
                <w:vertAlign w:val="subscript"/>
                <w:lang w:val="pt-BR"/>
              </w:rPr>
              <w:t>1</w:t>
            </w:r>
            <w:r w:rsidRPr="00E95D02">
              <w:rPr>
                <w:rFonts w:ascii="Cambria" w:hAnsi="Cambria"/>
                <w:color w:val="000000" w:themeColor="text1"/>
                <w:sz w:val="26"/>
                <w:szCs w:val="26"/>
                <w:lang w:val="pt-BR"/>
              </w:rPr>
              <w:t xml:space="preserve"> là:</w:t>
            </w:r>
          </w:p>
        </w:tc>
        <w:tc>
          <w:tcPr>
            <w:tcW w:w="2406" w:type="dxa"/>
            <w:vAlign w:val="center"/>
          </w:tcPr>
          <w:p w:rsidR="00697452" w:rsidRPr="00E95D02" w:rsidRDefault="00697452" w:rsidP="00347F6B">
            <w:pPr>
              <w:spacing w:line="276" w:lineRule="auto"/>
              <w:jc w:val="center"/>
              <w:rPr>
                <w:rFonts w:ascii="Cambria" w:hAnsi="Cambria"/>
                <w:color w:val="000000" w:themeColor="text1"/>
                <w:sz w:val="26"/>
                <w:szCs w:val="26"/>
                <w:lang w:val="pt-BR"/>
              </w:rPr>
            </w:pPr>
            <w:r w:rsidRPr="00E95D02">
              <w:rPr>
                <w:rFonts w:ascii="Cambria" w:hAnsi="Cambria"/>
                <w:noProof/>
                <w:color w:val="000000" w:themeColor="text1"/>
                <w:sz w:val="26"/>
                <w:szCs w:val="26"/>
              </w:rPr>
              <w:drawing>
                <wp:inline distT="0" distB="0" distL="0" distR="0" wp14:anchorId="42CD4CED" wp14:editId="590CF657">
                  <wp:extent cx="1990725" cy="670631"/>
                  <wp:effectExtent l="0" t="0" r="0" b="0"/>
                  <wp:docPr id="53692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74" cstate="print">
                            <a:extLst>
                              <a:ext uri="{28A0092B-C50C-407E-A947-70E740481C1C}">
                                <a14:useLocalDpi xmlns:a14="http://schemas.microsoft.com/office/drawing/2010/main" val="0"/>
                              </a:ext>
                            </a:extLst>
                          </a:blip>
                          <a:srcRect/>
                          <a:stretch>
                            <a:fillRect/>
                          </a:stretch>
                        </pic:blipFill>
                        <pic:spPr bwMode="auto">
                          <a:xfrm>
                            <a:off x="0" y="0"/>
                            <a:ext cx="2006626" cy="675988"/>
                          </a:xfrm>
                          <a:prstGeom prst="rect">
                            <a:avLst/>
                          </a:prstGeom>
                          <a:noFill/>
                        </pic:spPr>
                      </pic:pic>
                    </a:graphicData>
                  </a:graphic>
                </wp:inline>
              </w:drawing>
            </w:r>
          </w:p>
        </w:tc>
      </w:tr>
    </w:tbl>
    <w:p w:rsidR="00697452" w:rsidRPr="00E95D02" w:rsidRDefault="00697452" w:rsidP="00697452">
      <w:pPr>
        <w:ind w:firstLine="403"/>
        <w:jc w:val="both"/>
        <w:rPr>
          <w:rFonts w:ascii="Cambria" w:hAnsi="Cambria"/>
          <w:color w:val="000000" w:themeColor="text1"/>
          <w:sz w:val="26"/>
          <w:szCs w:val="26"/>
          <w:lang w:val="pt-BR"/>
        </w:rPr>
      </w:pPr>
      <w:r w:rsidRPr="00E95D02">
        <w:rPr>
          <w:rFonts w:ascii="Cambria" w:hAnsi="Cambria"/>
          <w:b/>
          <w:color w:val="000000" w:themeColor="text1"/>
          <w:sz w:val="26"/>
          <w:szCs w:val="26"/>
          <w:highlight w:val="green"/>
          <w:lang w:val="pt-BR"/>
        </w:rPr>
        <w:t>A.</w:t>
      </w:r>
      <w:r w:rsidRPr="00E95D02">
        <w:rPr>
          <w:rFonts w:ascii="Cambria" w:hAnsi="Cambria"/>
          <w:color w:val="000000" w:themeColor="text1"/>
          <w:sz w:val="26"/>
          <w:szCs w:val="26"/>
          <w:highlight w:val="green"/>
          <w:lang w:val="pt-BR"/>
        </w:rPr>
        <w:t xml:space="preserve"> m</w:t>
      </w:r>
      <w:r w:rsidRPr="00E95D02">
        <w:rPr>
          <w:rFonts w:ascii="Cambria" w:hAnsi="Cambria"/>
          <w:color w:val="000000" w:themeColor="text1"/>
          <w:sz w:val="26"/>
          <w:szCs w:val="26"/>
          <w:highlight w:val="green"/>
          <w:vertAlign w:val="subscript"/>
          <w:lang w:val="pt-BR"/>
        </w:rPr>
        <w:t>2</w:t>
      </w:r>
      <w:r w:rsidRPr="00E95D02">
        <w:rPr>
          <w:rFonts w:ascii="Cambria" w:hAnsi="Cambria"/>
          <w:color w:val="000000" w:themeColor="text1"/>
          <w:sz w:val="26"/>
          <w:szCs w:val="26"/>
          <w:highlight w:val="green"/>
          <w:lang w:val="pt-BR"/>
        </w:rPr>
        <w:t xml:space="preserve"> </w:t>
      </w:r>
      <w:r w:rsidRPr="00E95D02">
        <w:rPr>
          <w:rFonts w:ascii="Cambria" w:hAnsi="Cambria"/>
          <w:color w:val="000000" w:themeColor="text1"/>
          <w:sz w:val="26"/>
          <w:szCs w:val="26"/>
          <w:highlight w:val="green"/>
          <w:lang w:val="pt-BR"/>
        </w:rPr>
        <w:sym w:font="Symbol" w:char="F0B3"/>
      </w:r>
      <w:r w:rsidRPr="00E95D02">
        <w:rPr>
          <w:rFonts w:ascii="Cambria" w:hAnsi="Cambria"/>
          <w:color w:val="000000" w:themeColor="text1"/>
          <w:sz w:val="26"/>
          <w:szCs w:val="26"/>
          <w:highlight w:val="green"/>
          <w:lang w:val="pt-BR"/>
        </w:rPr>
        <w:t xml:space="preserve"> 0,5kg</w:t>
      </w:r>
      <w:r w:rsidRPr="00E95D02">
        <w:rPr>
          <w:rFonts w:ascii="Cambria" w:hAnsi="Cambria"/>
          <w:color w:val="000000" w:themeColor="text1"/>
          <w:sz w:val="26"/>
          <w:szCs w:val="26"/>
          <w:lang w:val="pt-BR"/>
        </w:rPr>
        <w:t xml:space="preserve">       </w:t>
      </w:r>
      <w:r w:rsidRPr="00E95D02">
        <w:rPr>
          <w:rFonts w:ascii="Cambria" w:hAnsi="Cambria"/>
          <w:b/>
          <w:color w:val="000000" w:themeColor="text1"/>
          <w:sz w:val="26"/>
          <w:szCs w:val="26"/>
          <w:lang w:val="pt-BR"/>
        </w:rPr>
        <w:t>B.</w:t>
      </w:r>
      <w:r w:rsidRPr="00E95D02">
        <w:rPr>
          <w:rFonts w:ascii="Cambria" w:hAnsi="Cambria"/>
          <w:color w:val="000000" w:themeColor="text1"/>
          <w:sz w:val="26"/>
          <w:szCs w:val="26"/>
          <w:lang w:val="pt-BR"/>
        </w:rPr>
        <w:t xml:space="preserve"> m</w:t>
      </w:r>
      <w:r w:rsidRPr="00E95D02">
        <w:rPr>
          <w:rFonts w:ascii="Cambria" w:hAnsi="Cambria"/>
          <w:color w:val="000000" w:themeColor="text1"/>
          <w:sz w:val="26"/>
          <w:szCs w:val="26"/>
          <w:vertAlign w:val="subscript"/>
          <w:lang w:val="pt-BR"/>
        </w:rPr>
        <w:t>2</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sym w:font="Symbol" w:char="F0A3"/>
      </w:r>
      <w:r w:rsidRPr="00E95D02">
        <w:rPr>
          <w:rFonts w:ascii="Cambria" w:hAnsi="Cambria"/>
          <w:color w:val="000000" w:themeColor="text1"/>
          <w:sz w:val="26"/>
          <w:szCs w:val="26"/>
          <w:lang w:val="pt-BR"/>
        </w:rPr>
        <w:t xml:space="preserve"> 0,5kg          </w:t>
      </w:r>
      <w:r w:rsidRPr="00E95D02">
        <w:rPr>
          <w:rFonts w:ascii="Cambria" w:hAnsi="Cambria"/>
          <w:b/>
          <w:color w:val="000000" w:themeColor="text1"/>
          <w:sz w:val="26"/>
          <w:szCs w:val="26"/>
          <w:lang w:val="pt-BR"/>
        </w:rPr>
        <w:t>C.</w:t>
      </w:r>
      <w:r w:rsidRPr="00E95D02">
        <w:rPr>
          <w:rFonts w:ascii="Cambria" w:hAnsi="Cambria"/>
          <w:color w:val="000000" w:themeColor="text1"/>
          <w:sz w:val="26"/>
          <w:szCs w:val="26"/>
          <w:lang w:val="pt-BR"/>
        </w:rPr>
        <w:t xml:space="preserve"> m</w:t>
      </w:r>
      <w:r w:rsidRPr="00E95D02">
        <w:rPr>
          <w:rFonts w:ascii="Cambria" w:hAnsi="Cambria"/>
          <w:color w:val="000000" w:themeColor="text1"/>
          <w:sz w:val="26"/>
          <w:szCs w:val="26"/>
          <w:vertAlign w:val="subscript"/>
          <w:lang w:val="pt-BR"/>
        </w:rPr>
        <w:t>2</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sym w:font="Symbol" w:char="F0B3"/>
      </w:r>
      <w:r w:rsidRPr="00E95D02">
        <w:rPr>
          <w:rFonts w:ascii="Cambria" w:hAnsi="Cambria"/>
          <w:color w:val="000000" w:themeColor="text1"/>
          <w:sz w:val="26"/>
          <w:szCs w:val="26"/>
          <w:lang w:val="pt-BR"/>
        </w:rPr>
        <w:t xml:space="preserve"> 0,4kg           </w:t>
      </w:r>
      <w:r w:rsidRPr="00E95D02">
        <w:rPr>
          <w:rFonts w:ascii="Cambria" w:hAnsi="Cambria"/>
          <w:b/>
          <w:color w:val="000000" w:themeColor="text1"/>
          <w:sz w:val="26"/>
          <w:szCs w:val="26"/>
          <w:lang w:val="pt-BR"/>
        </w:rPr>
        <w:t>D.</w:t>
      </w:r>
      <w:r w:rsidRPr="00E95D02">
        <w:rPr>
          <w:rFonts w:ascii="Cambria" w:hAnsi="Cambria"/>
          <w:color w:val="000000" w:themeColor="text1"/>
          <w:sz w:val="26"/>
          <w:szCs w:val="26"/>
          <w:lang w:val="pt-BR"/>
        </w:rPr>
        <w:t xml:space="preserve"> m</w:t>
      </w:r>
      <w:r w:rsidRPr="00E95D02">
        <w:rPr>
          <w:rFonts w:ascii="Cambria" w:hAnsi="Cambria"/>
          <w:color w:val="000000" w:themeColor="text1"/>
          <w:sz w:val="26"/>
          <w:szCs w:val="26"/>
          <w:vertAlign w:val="subscript"/>
          <w:lang w:val="pt-BR"/>
        </w:rPr>
        <w:t>2</w:t>
      </w:r>
      <w:r w:rsidRPr="00E95D02">
        <w:rPr>
          <w:rFonts w:ascii="Cambria" w:hAnsi="Cambria"/>
          <w:color w:val="000000" w:themeColor="text1"/>
          <w:sz w:val="26"/>
          <w:szCs w:val="26"/>
          <w:lang w:val="pt-BR"/>
        </w:rPr>
        <w:t xml:space="preserve"> </w:t>
      </w:r>
      <w:r w:rsidRPr="00E95D02">
        <w:rPr>
          <w:rFonts w:ascii="Cambria" w:hAnsi="Cambria"/>
          <w:color w:val="000000" w:themeColor="text1"/>
          <w:sz w:val="26"/>
          <w:szCs w:val="26"/>
          <w:lang w:val="pt-BR"/>
        </w:rPr>
        <w:sym w:font="Symbol" w:char="F0A3"/>
      </w:r>
      <w:r w:rsidRPr="00E95D02">
        <w:rPr>
          <w:rFonts w:ascii="Cambria" w:hAnsi="Cambria"/>
          <w:color w:val="000000" w:themeColor="text1"/>
          <w:sz w:val="26"/>
          <w:szCs w:val="26"/>
          <w:lang w:val="pt-BR"/>
        </w:rPr>
        <w:t xml:space="preserve"> 0,4kg</w:t>
      </w:r>
    </w:p>
    <w:p w:rsidR="00697452" w:rsidRPr="00E95D02" w:rsidRDefault="00697452" w:rsidP="00697452">
      <w:pPr>
        <w:spacing w:after="160" w:line="259" w:lineRule="auto"/>
        <w:rPr>
          <w:rFonts w:ascii="Cambria" w:hAnsi="Cambria"/>
          <w:color w:val="000000" w:themeColor="text1"/>
          <w:sz w:val="26"/>
          <w:szCs w:val="26"/>
          <w:lang w:val="pt-BR"/>
        </w:rPr>
      </w:pP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61534411" wp14:editId="52671F8F">
                <wp:extent cx="6299835" cy="395506"/>
                <wp:effectExtent l="0" t="0" r="24765" b="5080"/>
                <wp:docPr id="1108859236" name="Group 24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506"/>
                          <a:chOff x="0" y="-79"/>
                          <a:chExt cx="63000" cy="3984"/>
                        </a:xfrm>
                      </wpg:grpSpPr>
                      <wpg:grpSp>
                        <wpg:cNvPr id="1054161025" name="Group 248"/>
                        <wpg:cNvGrpSpPr>
                          <a:grpSpLocks/>
                        </wpg:cNvGrpSpPr>
                        <wpg:grpSpPr bwMode="auto">
                          <a:xfrm>
                            <a:off x="0" y="-79"/>
                            <a:ext cx="63000" cy="3984"/>
                            <a:chOff x="0" y="-79"/>
                            <a:chExt cx="63000" cy="3985"/>
                          </a:xfrm>
                        </wpg:grpSpPr>
                        <wpg:grpSp>
                          <wpg:cNvPr id="1611356231" name="Group 249"/>
                          <wpg:cNvGrpSpPr>
                            <a:grpSpLocks/>
                          </wpg:cNvGrpSpPr>
                          <wpg:grpSpPr bwMode="auto">
                            <a:xfrm>
                              <a:off x="0" y="0"/>
                              <a:ext cx="63000" cy="3905"/>
                              <a:chOff x="0" y="0"/>
                              <a:chExt cx="63000" cy="3905"/>
                            </a:xfrm>
                          </wpg:grpSpPr>
                          <wps:wsp>
                            <wps:cNvPr id="1878109081"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749694245"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wps:txbx>
                            <wps:bodyPr rot="0" vert="horz" wrap="square" lIns="91440" tIns="45720" rIns="91440" bIns="45720" anchor="t" anchorCtr="0" upright="1">
                              <a:noAutofit/>
                            </wps:bodyPr>
                          </wps:wsp>
                          <wps:wsp>
                            <wps:cNvPr id="393837115"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750587247"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18672192"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wps:txbx>
                          <wps:bodyPr rot="0" vert="horz" wrap="square" lIns="91440" tIns="45720" rIns="91440" bIns="45720" anchor="t" anchorCtr="0" upright="1">
                            <a:noAutofit/>
                          </wps:bodyPr>
                        </wps:wsp>
                      </wpg:grpSp>
                      <wps:wsp>
                        <wps:cNvPr id="142732952" name="Text Box 2"/>
                        <wps:cNvSpPr txBox="1">
                          <a:spLocks noChangeArrowheads="1"/>
                        </wps:cNvSpPr>
                        <wps:spPr bwMode="auto">
                          <a:xfrm>
                            <a:off x="11117" y="94"/>
                            <a:ext cx="39775"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sử dụng đồ thị</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534411" id="_x0000_s2164" alt="n21 zalo Tran Thai Lam Cong" style="width:496.05pt;height:31.15pt;mso-position-horizontal-relative:char;mso-position-vertical-relative:line" coordorigin=",-79" coordsize="63000,3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">
                <v:group id="Group 248" o:spid="_x0000_s2165"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">
                  <v:group id="Group 249" o:spid="_x0000_s2166"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">
                    <v:roundrect id="Rectangle: Rounded Corners 250" o:spid="_x0000_s2167"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" fillcolor="#3d5a80" strokecolor="#3d5a80" strokeweight="1pt">
                      <v:stroke joinstyle="miter"/>
                    </v:roundrect>
                    <v:shape id="Text Box 2" o:spid="_x0000_s2168"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" filled="f" stroked="f">
                      <v:textbox>
                        <w:txbxContent>
                          <w:p w:rsidR="00697452" w:rsidRPr="00C35C03" w:rsidRDefault="00697452" w:rsidP="00697452">
                            <w:pPr>
                              <w:rPr>
                                <w:rFonts w:ascii="UTM Avo" w:hAnsi="UTM Avo"/>
                                <w:b/>
                                <w:bCs/>
                                <w:color w:val="FFFFFF" w:themeColor="background1"/>
                                <w:sz w:val="28"/>
                                <w:szCs w:val="28"/>
                              </w:rPr>
                            </w:pPr>
                            <w:r w:rsidRPr="00C35C03">
                              <w:rPr>
                                <w:rFonts w:ascii="UTM Avo" w:hAnsi="UTM Avo"/>
                                <w:b/>
                                <w:bCs/>
                                <w:color w:val="FFFFFF" w:themeColor="background1"/>
                                <w:sz w:val="28"/>
                                <w:szCs w:val="28"/>
                              </w:rPr>
                              <w:t>Dạng</w:t>
                            </w:r>
                          </w:p>
                        </w:txbxContent>
                      </v:textbox>
                    </v:shape>
                    <v:shape id="Flowchart: Off-page Connector 252" o:spid="_x0000_s2169"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" fillcolor="#98c1d9" strokecolor="#98c1d9" strokeweight="1pt"/>
                    <v:shape id="Flowchart: Connector 259" o:spid="_x0000_s2170"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" fillcolor="#f60" stroked="f" strokeweight="1pt">
                      <v:stroke joinstyle="miter"/>
                    </v:shape>
                  </v:group>
                  <v:shape id="Text Box 2" o:spid="_x0000_s2171"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2</w:t>
                          </w:r>
                        </w:p>
                      </w:txbxContent>
                    </v:textbox>
                  </v:shape>
                </v:group>
                <v:shape id="Text Box 2" o:spid="_x0000_s2172" type="#_x0000_t202" style="position:absolute;left:11117;top:94;width:3977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" filled="f" stroked="f">
                  <v:textbox>
                    <w:txbxContent>
                      <w:p w:rsidR="00697452" w:rsidRPr="00C35C03" w:rsidRDefault="00697452" w:rsidP="00697452">
                        <w:pPr>
                          <w:jc w:val="center"/>
                          <w:rPr>
                            <w:rFonts w:ascii="UTM Avo" w:hAnsi="UTM Avo"/>
                            <w:b/>
                            <w:bCs/>
                            <w:color w:val="FFFFFF" w:themeColor="background1"/>
                            <w:sz w:val="28"/>
                            <w:szCs w:val="28"/>
                          </w:rPr>
                        </w:pPr>
                        <w:r>
                          <w:rPr>
                            <w:rFonts w:ascii="UTM Avo" w:hAnsi="UTM Avo"/>
                            <w:b/>
                            <w:bCs/>
                            <w:color w:val="FFFFFF" w:themeColor="background1"/>
                            <w:sz w:val="28"/>
                            <w:szCs w:val="28"/>
                          </w:rPr>
                          <w:t>Bài toán sử dụng đồ thị</w:t>
                        </w:r>
                      </w:p>
                    </w:txbxContent>
                  </v:textbox>
                </v:shape>
                <w10:anchorlock/>
              </v:group>
            </w:pict>
          </mc:Fallback>
        </mc:AlternateContent>
      </w:r>
    </w:p>
    <w:p w:rsidR="00697452" w:rsidRPr="00E95D02" w:rsidRDefault="00697452" w:rsidP="00697452">
      <w:pPr>
        <w:tabs>
          <w:tab w:val="left" w:pos="360"/>
        </w:tabs>
        <w:jc w:val="both"/>
        <w:rPr>
          <w:rFonts w:ascii="Cambria" w:hAnsi="Cambria"/>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5932938E" wp14:editId="045389ED">
                <wp:extent cx="4283710" cy="391160"/>
                <wp:effectExtent l="5080" t="0" r="26035" b="635"/>
                <wp:docPr id="893537637" name="Group 26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387650446"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7922339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wps:txbx>
                        <wps:bodyPr rot="0" vert="horz" wrap="square" lIns="91440" tIns="45720" rIns="91440" bIns="45720" anchor="t" anchorCtr="0" upright="1">
                          <a:noAutofit/>
                        </wps:bodyPr>
                      </wps:wsp>
                      <wps:wsp>
                        <wps:cNvPr id="1226713713"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68269076"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32938E" id="_x0000_s2173" alt="n21 zalo Tran Thai Lam Cong"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">
                <v:shape id="Diamond 263" o:spid="_x0000_s217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" fillcolor="#293241" stroked="f" strokeweight="1pt"/>
                <v:shape id="Text Box 2" o:spid="_x0000_s217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" filled="f" stroked="f">
                  <v:textbox>
                    <w:txbxContent>
                      <w:p w:rsidR="00697452" w:rsidRPr="001D19D1" w:rsidRDefault="00697452" w:rsidP="00697452">
                        <w:pPr>
                          <w:rPr>
                            <w:rFonts w:ascii="UTM Avo" w:hAnsi="UTM Avo"/>
                            <w:b/>
                            <w:bCs/>
                            <w:color w:val="FFFFFF" w:themeColor="background1"/>
                            <w:sz w:val="28"/>
                            <w:szCs w:val="28"/>
                          </w:rPr>
                        </w:pPr>
                        <w:r w:rsidRPr="001D19D1">
                          <w:rPr>
                            <w:rFonts w:ascii="UTM Avo" w:hAnsi="UTM Avo"/>
                            <w:b/>
                            <w:bCs/>
                            <w:color w:val="FFFFFF" w:themeColor="background1"/>
                            <w:sz w:val="28"/>
                            <w:szCs w:val="28"/>
                          </w:rPr>
                          <w:t>A</w:t>
                        </w:r>
                      </w:p>
                    </w:txbxContent>
                  </v:textbox>
                </v:shape>
                <v:shape id="Text Box 2" o:spid="_x0000_s2176"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2177"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" strokecolor="#f60" strokeweight="3pt">
                  <v:stroke joinstyle="miter"/>
                </v:lin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7"/>
        <w:gridCol w:w="141"/>
        <w:gridCol w:w="2955"/>
      </w:tblGrid>
      <w:tr w:rsidR="00697452" w:rsidRPr="00E95D02" w:rsidTr="00347F6B">
        <w:tc>
          <w:tcPr>
            <w:tcW w:w="7016" w:type="dxa"/>
            <w:gridSpan w:val="2"/>
          </w:tcPr>
          <w:p w:rsidR="00697452" w:rsidRPr="00E95D02" w:rsidRDefault="00697452" w:rsidP="00347F6B">
            <w:pPr>
              <w:spacing w:line="276" w:lineRule="auto"/>
              <w:jc w:val="both"/>
              <w:rPr>
                <w:rFonts w:ascii="Cambria" w:hAnsi="Cambria"/>
                <w:b/>
                <w:bCs/>
                <w:color w:val="000000" w:themeColor="text1"/>
                <w:sz w:val="26"/>
                <w:szCs w:val="26"/>
              </w:rPr>
            </w:pPr>
            <w:r w:rsidRPr="00E95D02">
              <w:rPr>
                <w:rFonts w:ascii="Cambria" w:hAnsi="Cambria"/>
                <w:b/>
                <w:bCs/>
                <w:color w:val="000000" w:themeColor="text1"/>
                <w:sz w:val="26"/>
                <w:szCs w:val="26"/>
              </w:rPr>
              <w:sym w:font="Wingdings 3" w:char="F070"/>
            </w:r>
            <w:r w:rsidRPr="00E95D02">
              <w:rPr>
                <w:rFonts w:ascii="Cambria" w:hAnsi="Cambria"/>
                <w:b/>
                <w:bCs/>
                <w:color w:val="000000" w:themeColor="text1"/>
                <w:sz w:val="26"/>
                <w:szCs w:val="26"/>
              </w:rPr>
              <w:t xml:space="preserve"> Lưu ý:</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 Tần số cưỡng bức càng gần với tần số riêng thì biên độ dao động càng lớn. Khi f = f</w:t>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 xảy ra hiện tượng cộng hưởng: A</w:t>
            </w:r>
            <w:r w:rsidRPr="00E95D02">
              <w:rPr>
                <w:rFonts w:ascii="Cambria" w:hAnsi="Cambria"/>
                <w:color w:val="000000" w:themeColor="text1"/>
                <w:sz w:val="26"/>
                <w:szCs w:val="26"/>
                <w:vertAlign w:val="subscript"/>
              </w:rPr>
              <w:t>max</w:t>
            </w:r>
            <w:r w:rsidRPr="00E95D02">
              <w:rPr>
                <w:rFonts w:ascii="Cambria" w:hAnsi="Cambria"/>
                <w:color w:val="000000" w:themeColor="text1"/>
                <w:sz w:val="26"/>
                <w:szCs w:val="26"/>
              </w:rPr>
              <w:t>.</w:t>
            </w:r>
          </w:p>
          <w:p w:rsidR="00697452" w:rsidRPr="00E95D02" w:rsidRDefault="00697452" w:rsidP="00347F6B">
            <w:pPr>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 Đường cong biểu diễn sự phụ thuộc của biên độ vào tần số cưỡng bức gọi là đồ thị cộng hưởng. Nó càng nhọn khi lực cản của môi trường càng nhỏ.</w:t>
            </w:r>
          </w:p>
        </w:tc>
        <w:tc>
          <w:tcPr>
            <w:tcW w:w="2955" w:type="dxa"/>
          </w:tcPr>
          <w:p w:rsidR="00697452" w:rsidRPr="00E95D02" w:rsidRDefault="00697452" w:rsidP="00347F6B">
            <w:pPr>
              <w:spacing w:line="276" w:lineRule="auto"/>
              <w:jc w:val="both"/>
              <w:rPr>
                <w:rFonts w:ascii="Cambria" w:hAnsi="Cambria"/>
                <w:b/>
                <w:bCs/>
                <w:color w:val="000000" w:themeColor="text1"/>
                <w:sz w:val="26"/>
                <w:szCs w:val="26"/>
              </w:rPr>
            </w:pPr>
            <w:r w:rsidRPr="00E95D02">
              <w:rPr>
                <w:rFonts w:ascii="Cambria" w:hAnsi="Cambria"/>
                <w:noProof/>
                <w:color w:val="000000" w:themeColor="text1"/>
                <w:sz w:val="26"/>
                <w:szCs w:val="26"/>
              </w:rPr>
              <w:drawing>
                <wp:inline distT="0" distB="0" distL="0" distR="0" wp14:anchorId="13DF0CB0" wp14:editId="6EF66944">
                  <wp:extent cx="1738113" cy="1409700"/>
                  <wp:effectExtent l="0" t="0" r="0" b="0"/>
                  <wp:docPr id="1046006382" name="Picture 1046006382"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6660" name="Picture 527406660" descr="Chart, diagram&#10;&#10;Description automatically generated"/>
                          <pic:cNvPicPr/>
                        </pic:nvPicPr>
                        <pic:blipFill rotWithShape="1">
                          <a:blip r:embed="rId1961">
                            <a:extLst>
                              <a:ext uri="{28A0092B-C50C-407E-A947-70E740481C1C}">
                                <a14:useLocalDpi xmlns:a14="http://schemas.microsoft.com/office/drawing/2010/main" val="0"/>
                              </a:ext>
                            </a:extLst>
                          </a:blip>
                          <a:srcRect l="4503" t="7805" r="3699" b="19248"/>
                          <a:stretch/>
                        </pic:blipFill>
                        <pic:spPr bwMode="auto">
                          <a:xfrm>
                            <a:off x="0" y="0"/>
                            <a:ext cx="1775225" cy="1439799"/>
                          </a:xfrm>
                          <a:prstGeom prst="rect">
                            <a:avLst/>
                          </a:prstGeom>
                          <a:ln>
                            <a:noFill/>
                          </a:ln>
                          <a:extLst>
                            <a:ext uri="{53640926-AAD7-44D8-BBD7-CCE9431645EC}">
                              <a14:shadowObscured xmlns:a14="http://schemas.microsoft.com/office/drawing/2010/main"/>
                            </a:ext>
                          </a:extLst>
                        </pic:spPr>
                      </pic:pic>
                    </a:graphicData>
                  </a:graphic>
                </wp:inline>
              </w:drawing>
            </w:r>
          </w:p>
        </w:tc>
      </w:tr>
      <w:tr w:rsidR="00697452" w:rsidRPr="00E95D02" w:rsidTr="00347F6B">
        <w:tc>
          <w:tcPr>
            <w:tcW w:w="6875" w:type="dxa"/>
          </w:tcPr>
          <w:p w:rsidR="00697452" w:rsidRPr="00E95D02" w:rsidRDefault="00697452" w:rsidP="00347F6B">
            <w:pPr>
              <w:spacing w:line="276" w:lineRule="auto"/>
              <w:jc w:val="both"/>
              <w:rPr>
                <w:rFonts w:ascii="Cambria" w:hAnsi="Cambria"/>
                <w:b/>
                <w:color w:val="000000" w:themeColor="text1"/>
                <w:sz w:val="26"/>
                <w:szCs w:val="26"/>
              </w:rPr>
            </w:pPr>
            <w:r w:rsidRPr="00E95D02">
              <w:rPr>
                <w:rFonts w:ascii="Cambria" w:hAnsi="Cambria"/>
                <w:b/>
                <w:color w:val="000000" w:themeColor="text1"/>
                <w:sz w:val="26"/>
                <w:szCs w:val="26"/>
              </w:rPr>
              <w:sym w:font="Wingdings 3" w:char="F070"/>
            </w:r>
            <w:r w:rsidRPr="00E95D02">
              <w:rPr>
                <w:rFonts w:ascii="Cambria" w:hAnsi="Cambria"/>
                <w:b/>
                <w:color w:val="000000" w:themeColor="text1"/>
                <w:sz w:val="26"/>
                <w:szCs w:val="26"/>
              </w:rPr>
              <w:t xml:space="preserve"> Để so sánh biên độ dao động cưỡng bức:</w:t>
            </w:r>
          </w:p>
          <w:p w:rsidR="00697452" w:rsidRPr="00E95D02" w:rsidRDefault="00697452" w:rsidP="00347F6B">
            <w:pPr>
              <w:spacing w:line="276" w:lineRule="auto"/>
              <w:ind w:left="450" w:hanging="450"/>
              <w:jc w:val="both"/>
              <w:rPr>
                <w:rFonts w:ascii="Cambria" w:hAnsi="Cambria"/>
                <w:color w:val="000000" w:themeColor="text1"/>
                <w:sz w:val="26"/>
                <w:szCs w:val="26"/>
              </w:rPr>
            </w:pPr>
            <w:r w:rsidRPr="00E95D02">
              <w:rPr>
                <w:rFonts w:ascii="Cambria" w:hAnsi="Cambria"/>
                <w:b/>
                <w:bCs/>
                <w:color w:val="000000" w:themeColor="text1"/>
                <w:sz w:val="26"/>
                <w:szCs w:val="26"/>
              </w:rPr>
              <w:t>B1:</w:t>
            </w:r>
            <w:r w:rsidRPr="00E95D02">
              <w:rPr>
                <w:rFonts w:ascii="Cambria" w:hAnsi="Cambria"/>
                <w:color w:val="000000" w:themeColor="text1"/>
                <w:sz w:val="26"/>
                <w:szCs w:val="26"/>
              </w:rPr>
              <w:t xml:space="preserve"> Xác định vị trí cộng hưởng.</w:t>
            </w:r>
          </w:p>
          <w:p w:rsidR="00697452" w:rsidRPr="00E95D02" w:rsidRDefault="00697452" w:rsidP="00347F6B">
            <w:pPr>
              <w:spacing w:line="276" w:lineRule="auto"/>
              <w:ind w:left="450" w:hanging="450"/>
              <w:jc w:val="both"/>
              <w:rPr>
                <w:rFonts w:ascii="Cambria" w:hAnsi="Cambria"/>
                <w:color w:val="000000" w:themeColor="text1"/>
                <w:sz w:val="26"/>
                <w:szCs w:val="26"/>
              </w:rPr>
            </w:pPr>
            <w:r w:rsidRPr="00E95D02">
              <w:rPr>
                <w:rFonts w:ascii="Cambria" w:hAnsi="Cambria"/>
                <w:b/>
                <w:bCs/>
                <w:color w:val="000000" w:themeColor="text1"/>
                <w:sz w:val="26"/>
                <w:szCs w:val="26"/>
              </w:rPr>
              <w:t>B2:</w:t>
            </w:r>
            <w:r w:rsidRPr="00E95D02">
              <w:rPr>
                <w:rFonts w:ascii="Cambria" w:hAnsi="Cambria"/>
                <w:color w:val="000000" w:themeColor="text1"/>
                <w:sz w:val="26"/>
                <w:szCs w:val="26"/>
              </w:rPr>
              <w:t xml:space="preserve"> Vẽ đường cong biểu diễn sự phụ thuộc biên độ dao động cưỡng bức vào tần số dao động cưỡng bức.</w:t>
            </w:r>
          </w:p>
          <w:p w:rsidR="00697452" w:rsidRPr="00E95D02" w:rsidRDefault="00697452" w:rsidP="00347F6B">
            <w:pPr>
              <w:spacing w:line="276" w:lineRule="auto"/>
              <w:ind w:left="450" w:hanging="450"/>
              <w:jc w:val="both"/>
              <w:rPr>
                <w:rFonts w:ascii="Cambria" w:hAnsi="Cambria"/>
                <w:color w:val="000000" w:themeColor="text1"/>
                <w:sz w:val="26"/>
                <w:szCs w:val="26"/>
              </w:rPr>
            </w:pPr>
            <w:r w:rsidRPr="00E95D02">
              <w:rPr>
                <w:rFonts w:ascii="Cambria" w:hAnsi="Cambria"/>
                <w:b/>
                <w:bCs/>
                <w:color w:val="000000" w:themeColor="text1"/>
                <w:sz w:val="26"/>
                <w:szCs w:val="26"/>
              </w:rPr>
              <w:t>B3:</w:t>
            </w:r>
            <w:r w:rsidRPr="00E95D02">
              <w:rPr>
                <w:rFonts w:ascii="Cambria" w:hAnsi="Cambria"/>
                <w:color w:val="000000" w:themeColor="text1"/>
                <w:sz w:val="26"/>
                <w:szCs w:val="26"/>
              </w:rPr>
              <w:t xml:space="preserve"> So sánh biên độ và lưu ý: càng gần vị trí cộng hường biên độ càng lớn, càng xa vị trí cộng hưởng biên độ càng bé.</w:t>
            </w:r>
          </w:p>
        </w:tc>
        <w:tc>
          <w:tcPr>
            <w:tcW w:w="3096" w:type="dxa"/>
            <w:gridSpan w:val="2"/>
            <w:vAlign w:val="center"/>
          </w:tcPr>
          <w:p w:rsidR="00697452" w:rsidRPr="00E95D02" w:rsidRDefault="00697452" w:rsidP="00347F6B">
            <w:pPr>
              <w:spacing w:line="276" w:lineRule="auto"/>
              <w:jc w:val="center"/>
              <w:rPr>
                <w:rFonts w:ascii="Cambria" w:hAnsi="Cambria"/>
                <w:b/>
                <w:color w:val="000000" w:themeColor="text1"/>
                <w:sz w:val="26"/>
                <w:szCs w:val="26"/>
              </w:rPr>
            </w:pPr>
            <w:r w:rsidRPr="00E95D02">
              <w:rPr>
                <w:rFonts w:ascii="Cambria" w:hAnsi="Cambria"/>
                <w:noProof/>
                <w:color w:val="000000" w:themeColor="text1"/>
                <w:sz w:val="26"/>
                <w:szCs w:val="26"/>
              </w:rPr>
              <w:drawing>
                <wp:inline distT="0" distB="0" distL="0" distR="0" wp14:anchorId="7E3151C8" wp14:editId="451B5E11">
                  <wp:extent cx="1828800" cy="1231834"/>
                  <wp:effectExtent l="0" t="0" r="0" b="0"/>
                  <wp:docPr id="2147416875" name="Picture 2147416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075">
                            <a:extLst>
                              <a:ext uri="{28A0092B-C50C-407E-A947-70E740481C1C}">
                                <a14:useLocalDpi xmlns:a14="http://schemas.microsoft.com/office/drawing/2010/main" val="0"/>
                              </a:ext>
                            </a:extLst>
                          </a:blip>
                          <a:srcRect t="8261" r="6402" b="2249"/>
                          <a:stretch/>
                        </pic:blipFill>
                        <pic:spPr bwMode="auto">
                          <a:xfrm>
                            <a:off x="0" y="0"/>
                            <a:ext cx="1833605" cy="123507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tabs>
          <w:tab w:val="left" w:pos="360"/>
        </w:tabs>
        <w:jc w:val="both"/>
        <w:rPr>
          <w:rFonts w:ascii="Cambria" w:hAnsi="Cambria"/>
          <w:b/>
          <w:color w:val="000000" w:themeColor="text1"/>
          <w:sz w:val="26"/>
          <w:szCs w:val="26"/>
        </w:rPr>
      </w:pP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45F4881E" wp14:editId="5116CDD9">
                <wp:extent cx="4311015" cy="391160"/>
                <wp:effectExtent l="5080" t="1905" r="27305" b="6985"/>
                <wp:docPr id="1674888190" name="Group 267"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394689647"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63388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wps:txbx>
                        <wps:bodyPr rot="0" vert="horz" wrap="square" lIns="91440" tIns="45720" rIns="91440" bIns="45720" anchor="t" anchorCtr="0" upright="1">
                          <a:noAutofit/>
                        </wps:bodyPr>
                      </wps:wsp>
                      <wps:wsp>
                        <wps:cNvPr id="436802556"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248664693"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F4881E" id="_x0000_s2178" alt="n21 zalo Tran Thai Lam Cong"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">
                <v:shape id="Diamond 268" o:spid="_x0000_s217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" fillcolor="#293241" stroked="f" strokeweight="1pt"/>
                <v:shape id="Text Box 2" o:spid="_x0000_s218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B</w:t>
                        </w:r>
                      </w:p>
                    </w:txbxContent>
                  </v:textbox>
                </v:shape>
                <v:shape id="Text Box 2" o:spid="_x0000_s218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" filled="f" stroked="f">
                  <v:textbox>
                    <w:txbxContent>
                      <w:p w:rsidR="00697452" w:rsidRPr="001D19D1" w:rsidRDefault="00697452" w:rsidP="00697452">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2182"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" strokecolor="#f60" strokeweight="3pt">
                  <v:stroke joinstyle="miter"/>
                </v:line>
                <w10:anchorlock/>
              </v:group>
            </w:pict>
          </mc:Fallback>
        </mc:AlternateContent>
      </w: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72E3EDB2" wp14:editId="2D22CD23">
                <wp:extent cx="3536117" cy="356235"/>
                <wp:effectExtent l="0" t="0" r="26670" b="5715"/>
                <wp:docPr id="682479424" name="Group 682479424"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303405152" name="Straight Connector 303405152"/>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220116045" name="Group 1220116045"/>
                        <wpg:cNvGrpSpPr/>
                        <wpg:grpSpPr>
                          <a:xfrm>
                            <a:off x="406235" y="0"/>
                            <a:ext cx="2499360" cy="356235"/>
                            <a:chOff x="0" y="0"/>
                            <a:chExt cx="2499888" cy="356235"/>
                          </a:xfrm>
                        </wpg:grpSpPr>
                        <wps:wsp>
                          <wps:cNvPr id="46131641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7531971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E3EDB2" id="Group 682479424" o:spid="_x0000_s2183"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OQdgQjIAwAAIQsAAA4AAAAAAAAAAAAA&#10;AAAALgIAAGRycy9lMm9Eb2MueG1sUEsBAi0AFAAGAAgAAAAhAA9K5cjbAAAABAEAAA8AAAAAAAAA&#10;AAAAAAAAIgYAAGRycy9kb3ducmV2LnhtbFBLBQYAAAAABAAEAPMAAAAqBwAAAAA=&#10;">
                <v:line id="Straight Connector 303405152" o:spid="_x0000_s218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" strokecolor="#4579b8 [3044]" strokeweight="1.5pt"/>
                <v:group id="Group 1220116045" o:spid="_x0000_s218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">
                  <v:shape id="Flowchart: Preparation 256" o:spid="_x0000_s218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" fillcolor="#e0fbfc" strokecolor="#3d5a80" strokeweight="1pt"/>
                  <v:shape id="Text Box 2" o:spid="_x0000_s218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1"/>
        <w:gridCol w:w="5532"/>
      </w:tblGrid>
      <w:tr w:rsidR="00697452" w:rsidRPr="00E95D02" w:rsidTr="00347F6B">
        <w:tc>
          <w:tcPr>
            <w:tcW w:w="4405" w:type="dxa"/>
          </w:tcPr>
          <w:p w:rsidR="00697452" w:rsidRPr="00E95D02" w:rsidRDefault="00697452" w:rsidP="00347F6B">
            <w:pPr>
              <w:pStyle w:val="ListParagraph"/>
              <w:numPr>
                <w:ilvl w:val="0"/>
                <w:numId w:val="229"/>
              </w:numPr>
              <w:tabs>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lastRenderedPageBreak/>
              <w:t>Dựa vào đồ thị Hình 6.2, mô tả sự thay đổi của biên độ dao động cưỡng bức theo tần số của ngoại lực tuần hoàn.</w:t>
            </w:r>
          </w:p>
        </w:tc>
        <w:tc>
          <w:tcPr>
            <w:tcW w:w="5556" w:type="dxa"/>
            <w:vAlign w:val="center"/>
          </w:tcPr>
          <w:p w:rsidR="00697452" w:rsidRPr="00E95D02" w:rsidRDefault="00697452" w:rsidP="00347F6B">
            <w:pPr>
              <w:spacing w:line="276" w:lineRule="auto"/>
              <w:jc w:val="center"/>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2B247AC7" wp14:editId="3186ED93">
                  <wp:extent cx="2847975" cy="1695450"/>
                  <wp:effectExtent l="0" t="0" r="9525" b="0"/>
                  <wp:docPr id="1161825682"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25682" name="Picture 7" descr="Chart, line chart&#10;&#10;Description automatically generated"/>
                          <pic:cNvPicPr>
                            <a:picLocks noChangeAspect="1" noChangeArrowheads="1"/>
                          </pic:cNvPicPr>
                        </pic:nvPicPr>
                        <pic:blipFill rotWithShape="1">
                          <a:blip r:embed="rId2076">
                            <a:extLst>
                              <a:ext uri="{28A0092B-C50C-407E-A947-70E740481C1C}">
                                <a14:useLocalDpi xmlns:a14="http://schemas.microsoft.com/office/drawing/2010/main" val="0"/>
                              </a:ext>
                            </a:extLst>
                          </a:blip>
                          <a:srcRect l="6079" t="2434" r="3040" b="10934"/>
                          <a:stretch/>
                        </pic:blipFill>
                        <pic:spPr bwMode="auto">
                          <a:xfrm>
                            <a:off x="0" y="0"/>
                            <a:ext cx="2847975" cy="1695450"/>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347F6B">
            <w:pPr>
              <w:spacing w:line="276" w:lineRule="auto"/>
              <w:jc w:val="center"/>
              <w:rPr>
                <w:rFonts w:ascii="Cambria" w:hAnsi="Cambria"/>
                <w:i/>
                <w:iCs/>
                <w:color w:val="000000" w:themeColor="text1"/>
                <w:sz w:val="26"/>
                <w:szCs w:val="26"/>
              </w:rPr>
            </w:pPr>
            <w:r w:rsidRPr="00E95D02">
              <w:rPr>
                <w:rFonts w:ascii="Cambria" w:hAnsi="Cambria"/>
                <w:b/>
                <w:bCs/>
                <w:i/>
                <w:iCs/>
                <w:color w:val="000000" w:themeColor="text1"/>
                <w:sz w:val="26"/>
                <w:szCs w:val="26"/>
              </w:rPr>
              <w:t>Hình 6.2.</w:t>
            </w:r>
            <w:r w:rsidRPr="00E95D02">
              <w:rPr>
                <w:rFonts w:ascii="Cambria" w:hAnsi="Cambria"/>
                <w:i/>
                <w:iCs/>
                <w:color w:val="000000" w:themeColor="text1"/>
                <w:sz w:val="26"/>
                <w:szCs w:val="26"/>
              </w:rPr>
              <w:t xml:space="preserve"> Đồ thị biểu diễn sự phụ thuộc của biên độ dao động cưỡng bức vào tần số của ngoại lực.</w:t>
            </w:r>
          </w:p>
        </w:tc>
      </w:tr>
    </w:tbl>
    <w:p w:rsidR="00697452" w:rsidRPr="00E95D02" w:rsidRDefault="00697452" w:rsidP="00697452">
      <w:pPr>
        <w:shd w:val="clear" w:color="auto" w:fill="DAEEF3" w:themeFill="accent5" w:themeFillTint="33"/>
        <w:jc w:val="both"/>
        <w:rPr>
          <w:rFonts w:ascii="Cambria" w:hAnsi="Cambria"/>
          <w:b/>
          <w:i/>
          <w:iCs/>
          <w:color w:val="000000" w:themeColor="text1"/>
          <w:sz w:val="26"/>
          <w:szCs w:val="26"/>
        </w:rPr>
      </w:pPr>
      <w:r w:rsidRPr="00E95D02">
        <w:rPr>
          <w:rFonts w:ascii="Cambria" w:hAnsi="Cambria"/>
          <w:b/>
          <w:i/>
          <w:iCs/>
          <w:color w:val="000000" w:themeColor="text1"/>
          <w:sz w:val="26"/>
          <w:szCs w:val="26"/>
        </w:rPr>
        <w:t>Lời giải:</w:t>
      </w:r>
    </w:p>
    <w:p w:rsidR="00697452" w:rsidRPr="00E95D02" w:rsidRDefault="00697452" w:rsidP="00697452">
      <w:pPr>
        <w:shd w:val="clear" w:color="auto" w:fill="DAEEF3" w:themeFill="accent5" w:themeFillTint="33"/>
        <w:jc w:val="both"/>
        <w:rPr>
          <w:rFonts w:ascii="Cambria" w:hAnsi="Cambria"/>
          <w:color w:val="000000" w:themeColor="text1"/>
          <w:spacing w:val="-5"/>
          <w:sz w:val="26"/>
          <w:szCs w:val="26"/>
        </w:rPr>
      </w:pPr>
      <w:r w:rsidRPr="00E95D02">
        <w:rPr>
          <w:rFonts w:ascii="Cambria" w:hAnsi="Cambria"/>
          <w:color w:val="000000" w:themeColor="text1"/>
          <w:spacing w:val="-5"/>
          <w:sz w:val="26"/>
          <w:szCs w:val="26"/>
        </w:rPr>
        <w:t>Biên độ của dao động cững bức tăng dần khi tần số tăng dần đến giá trị f</w:t>
      </w:r>
      <w:r w:rsidRPr="00E95D02">
        <w:rPr>
          <w:rFonts w:ascii="Cambria" w:hAnsi="Cambria"/>
          <w:color w:val="000000" w:themeColor="text1"/>
          <w:spacing w:val="-5"/>
          <w:sz w:val="26"/>
          <w:szCs w:val="26"/>
          <w:vertAlign w:val="subscript"/>
        </w:rPr>
        <w:t>0</w:t>
      </w:r>
      <w:r w:rsidRPr="00E95D02">
        <w:rPr>
          <w:rFonts w:ascii="Cambria" w:hAnsi="Cambria"/>
          <w:color w:val="000000" w:themeColor="text1"/>
          <w:spacing w:val="-5"/>
          <w:sz w:val="26"/>
          <w:szCs w:val="26"/>
        </w:rPr>
        <w:t>.</w:t>
      </w:r>
    </w:p>
    <w:p w:rsidR="00697452" w:rsidRPr="00E95D02" w:rsidRDefault="00697452" w:rsidP="00697452">
      <w:pPr>
        <w:shd w:val="clear" w:color="auto" w:fill="DAEEF3" w:themeFill="accent5" w:themeFillTint="33"/>
        <w:jc w:val="both"/>
        <w:rPr>
          <w:rFonts w:ascii="Cambria" w:hAnsi="Cambria"/>
          <w:color w:val="000000" w:themeColor="text1"/>
          <w:spacing w:val="-5"/>
          <w:sz w:val="26"/>
          <w:szCs w:val="26"/>
        </w:rPr>
      </w:pPr>
      <w:r w:rsidRPr="00E95D02">
        <w:rPr>
          <w:rFonts w:ascii="Cambria" w:hAnsi="Cambria"/>
          <w:color w:val="000000" w:themeColor="text1"/>
          <w:spacing w:val="-5"/>
          <w:sz w:val="26"/>
          <w:szCs w:val="26"/>
        </w:rPr>
        <w:t>Biên độ đạt cực đại tại giá trị f</w:t>
      </w:r>
      <w:r w:rsidRPr="00E95D02">
        <w:rPr>
          <w:rFonts w:ascii="Cambria" w:hAnsi="Cambria"/>
          <w:color w:val="000000" w:themeColor="text1"/>
          <w:spacing w:val="-5"/>
          <w:sz w:val="26"/>
          <w:szCs w:val="26"/>
          <w:vertAlign w:val="subscript"/>
        </w:rPr>
        <w:t>0</w:t>
      </w:r>
      <w:r w:rsidRPr="00E95D02">
        <w:rPr>
          <w:rFonts w:ascii="Cambria" w:hAnsi="Cambria"/>
          <w:color w:val="000000" w:themeColor="text1"/>
          <w:spacing w:val="-5"/>
          <w:sz w:val="26"/>
          <w:szCs w:val="26"/>
        </w:rPr>
        <w:t> và sau đó giảm dần khi tần số lớn hơn f</w:t>
      </w:r>
      <w:r w:rsidRPr="00E95D02">
        <w:rPr>
          <w:rFonts w:ascii="Cambria" w:hAnsi="Cambria"/>
          <w:color w:val="000000" w:themeColor="text1"/>
          <w:spacing w:val="-5"/>
          <w:sz w:val="26"/>
          <w:szCs w:val="26"/>
          <w:vertAlign w:val="subscript"/>
        </w:rPr>
        <w:t>0</w:t>
      </w:r>
      <w:r w:rsidRPr="00E95D02">
        <w:rPr>
          <w:rFonts w:ascii="Cambria" w:hAnsi="Cambria"/>
          <w:color w:val="000000" w:themeColor="text1"/>
          <w:spacing w:val="-5"/>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8"/>
        <w:gridCol w:w="5295"/>
      </w:tblGrid>
      <w:tr w:rsidR="00697452" w:rsidRPr="00E95D02" w:rsidTr="00347F6B">
        <w:tc>
          <w:tcPr>
            <w:tcW w:w="4980" w:type="dxa"/>
          </w:tcPr>
          <w:p w:rsidR="00697452" w:rsidRPr="00E95D02" w:rsidRDefault="00697452" w:rsidP="00347F6B">
            <w:pPr>
              <w:pStyle w:val="ListParagraph"/>
              <w:numPr>
                <w:ilvl w:val="0"/>
                <w:numId w:val="229"/>
              </w:numPr>
              <w:tabs>
                <w:tab w:val="left" w:pos="360"/>
                <w:tab w:val="left" w:pos="810"/>
                <w:tab w:val="left" w:pos="990"/>
              </w:tabs>
              <w:spacing w:after="0" w:line="276" w:lineRule="auto"/>
              <w:ind w:left="0" w:firstLine="0"/>
              <w:jc w:val="both"/>
              <w:rPr>
                <w:rFonts w:ascii="Cambria" w:hAnsi="Cambria"/>
                <w:color w:val="000000" w:themeColor="text1"/>
                <w:sz w:val="26"/>
                <w:szCs w:val="26"/>
              </w:rPr>
            </w:pPr>
            <w:r w:rsidRPr="00E95D02">
              <w:rPr>
                <w:rFonts w:ascii="Cambria" w:hAnsi="Cambria"/>
                <w:color w:val="000000" w:themeColor="text1"/>
                <w:sz w:val="26"/>
                <w:szCs w:val="26"/>
              </w:rPr>
              <w:t>Khảo sát thực nghiệm một con lắc lò xo gồm vật nhỏ có khối lượng 216 g và lò xo có độ cứng k, dao động dưới tác dụng của ngoại lực F = F</w:t>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cos2πft, với F</w:t>
            </w:r>
            <w:r w:rsidRPr="00E95D02">
              <w:rPr>
                <w:rFonts w:ascii="Cambria" w:hAnsi="Cambria"/>
                <w:color w:val="000000" w:themeColor="text1"/>
                <w:sz w:val="26"/>
                <w:szCs w:val="26"/>
                <w:vertAlign w:val="subscript"/>
              </w:rPr>
              <w:t>0</w:t>
            </w:r>
            <w:r w:rsidRPr="00E95D02">
              <w:rPr>
                <w:rFonts w:ascii="Cambria" w:hAnsi="Cambria"/>
                <w:color w:val="000000" w:themeColor="text1"/>
                <w:sz w:val="26"/>
                <w:szCs w:val="26"/>
              </w:rPr>
              <w:t xml:space="preserve"> không đổi và f thay đổi được. Kết quả khảo sát ta được đường biểu diễn biên độ A của con lắc theo tần số f có đồ thị như hình vẽ. Xác định giá trị của k?</w:t>
            </w:r>
          </w:p>
        </w:tc>
        <w:tc>
          <w:tcPr>
            <w:tcW w:w="4981" w:type="dxa"/>
            <w:vAlign w:val="center"/>
          </w:tcPr>
          <w:p w:rsidR="00697452" w:rsidRPr="00E95D02" w:rsidRDefault="00697452" w:rsidP="00347F6B">
            <w:pPr>
              <w:pStyle w:val="ListParagraph"/>
              <w:tabs>
                <w:tab w:val="left" w:pos="360"/>
                <w:tab w:val="left" w:pos="810"/>
                <w:tab w:val="left" w:pos="990"/>
              </w:tabs>
              <w:spacing w:after="0" w:line="276" w:lineRule="auto"/>
              <w:ind w:left="0"/>
              <w:jc w:val="center"/>
              <w:rPr>
                <w:rFonts w:ascii="Cambria" w:hAnsi="Cambria"/>
                <w:color w:val="000000" w:themeColor="text1"/>
                <w:sz w:val="26"/>
                <w:szCs w:val="26"/>
              </w:rPr>
            </w:pPr>
            <w:r w:rsidRPr="00E95D02">
              <w:rPr>
                <w:noProof/>
                <w:color w:val="000000" w:themeColor="text1"/>
              </w:rPr>
              <w:drawing>
                <wp:inline distT="0" distB="0" distL="0" distR="0" wp14:anchorId="2054EC9B" wp14:editId="7505C5BB">
                  <wp:extent cx="3225165" cy="1689398"/>
                  <wp:effectExtent l="0" t="0" r="0" b="6350"/>
                  <wp:docPr id="660911571" name="Picture 33" descr="Khảo sát thực nghiệm một con lắc lò xo gồm vật nhỏ có khối lượng 216 g và  lò xo có độ c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Khảo sát thực nghiệm một con lắc lò xo gồm vật nhỏ có khối lượng 216 g và  lò xo có độ cứng"/>
                          <pic:cNvPicPr>
                            <a:picLocks noChangeAspect="1" noChangeArrowheads="1"/>
                          </pic:cNvPicPr>
                        </pic:nvPicPr>
                        <pic:blipFill rotWithShape="1">
                          <a:blip r:embed="rId2077">
                            <a:extLst>
                              <a:ext uri="{28A0092B-C50C-407E-A947-70E740481C1C}">
                                <a14:useLocalDpi xmlns:a14="http://schemas.microsoft.com/office/drawing/2010/main" val="0"/>
                              </a:ext>
                            </a:extLst>
                          </a:blip>
                          <a:srcRect t="5518"/>
                          <a:stretch/>
                        </pic:blipFill>
                        <pic:spPr bwMode="auto">
                          <a:xfrm>
                            <a:off x="0" y="0"/>
                            <a:ext cx="3242367" cy="1698409"/>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shd w:val="clear" w:color="auto" w:fill="DAEEF3" w:themeFill="accent5" w:themeFillTint="33"/>
        <w:jc w:val="both"/>
        <w:rPr>
          <w:rFonts w:ascii="Cambria" w:eastAsia="Calibri" w:hAnsi="Cambria"/>
          <w:i/>
          <w:iCs/>
          <w:color w:val="000000" w:themeColor="text1"/>
          <w:sz w:val="26"/>
          <w:szCs w:val="26"/>
        </w:rPr>
      </w:pPr>
      <w:r w:rsidRPr="00E95D02">
        <w:rPr>
          <w:rFonts w:ascii="Cambria" w:eastAsia="Calibri" w:hAnsi="Cambria"/>
          <w:b/>
          <w:i/>
          <w:iCs/>
          <w:color w:val="000000" w:themeColor="text1"/>
          <w:sz w:val="26"/>
          <w:szCs w:val="26"/>
        </w:rPr>
        <w:t>Lời giải:</w:t>
      </w:r>
    </w:p>
    <w:p w:rsidR="00697452" w:rsidRPr="00E95D02" w:rsidRDefault="00697452" w:rsidP="00697452">
      <w:pPr>
        <w:shd w:val="clear" w:color="auto" w:fill="DAEEF3" w:themeFill="accent5" w:themeFillTint="33"/>
        <w:ind w:firstLine="284"/>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 xml:space="preserve">* Từ đồ thị ta thấy: 1,25 &lt; f &lt; 1,3 </w:t>
      </w:r>
      <w:r w:rsidRPr="00E95D02">
        <w:rPr>
          <w:rFonts w:ascii="Cambria" w:eastAsia="Calibri" w:hAnsi="Cambria"/>
          <w:color w:val="000000" w:themeColor="text1"/>
          <w:sz w:val="26"/>
          <w:szCs w:val="26"/>
        </w:rPr>
        <w:sym w:font="Symbol" w:char="F0DB"/>
      </w:r>
      <w:r w:rsidRPr="00E95D02">
        <w:rPr>
          <w:rFonts w:ascii="Cambria" w:eastAsia="Calibri" w:hAnsi="Cambria"/>
          <w:color w:val="000000" w:themeColor="text1"/>
          <w:sz w:val="26"/>
          <w:szCs w:val="26"/>
        </w:rPr>
        <w:t xml:space="preserve"> </w:t>
      </w:r>
      <w:r w:rsidRPr="00E95D02">
        <w:rPr>
          <w:rFonts w:ascii="Cambria" w:eastAsia="Calibri" w:hAnsi="Cambria"/>
          <w:noProof/>
          <w:color w:val="000000" w:themeColor="text1"/>
          <w:position w:val="-22"/>
          <w:sz w:val="26"/>
          <w:szCs w:val="26"/>
        </w:rPr>
        <w:drawing>
          <wp:inline distT="0" distB="0" distL="0" distR="0" wp14:anchorId="797F8573" wp14:editId="2C2F89FC">
            <wp:extent cx="2619375" cy="428625"/>
            <wp:effectExtent l="0" t="0" r="0" b="9525"/>
            <wp:docPr id="309543631" name="Picture 30954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078" cstate="print">
                      <a:extLst>
                        <a:ext uri="{28A0092B-C50C-407E-A947-70E740481C1C}">
                          <a14:useLocalDpi xmlns:a14="http://schemas.microsoft.com/office/drawing/2010/main" val="0"/>
                        </a:ext>
                      </a:extLst>
                    </a:blip>
                    <a:srcRect t="1" r="6990" b="9995"/>
                    <a:stretch/>
                  </pic:blipFill>
                  <pic:spPr bwMode="auto">
                    <a:xfrm>
                      <a:off x="0" y="0"/>
                      <a:ext cx="2624389" cy="429446"/>
                    </a:xfrm>
                    <a:prstGeom prst="rect">
                      <a:avLst/>
                    </a:prstGeom>
                    <a:noFill/>
                    <a:ln>
                      <a:noFill/>
                    </a:ln>
                    <a:extLst>
                      <a:ext uri="{53640926-AAD7-44D8-BBD7-CCE9431645EC}">
                        <a14:shadowObscured xmlns:a14="http://schemas.microsoft.com/office/drawing/2010/main"/>
                      </a:ext>
                    </a:extLst>
                  </pic:spPr>
                </pic:pic>
              </a:graphicData>
            </a:graphic>
          </wp:inline>
        </w:drawing>
      </w:r>
    </w:p>
    <w:p w:rsidR="00697452" w:rsidRPr="00E95D02" w:rsidRDefault="00697452" w:rsidP="00697452">
      <w:pPr>
        <w:pStyle w:val="ListParagraph"/>
        <w:numPr>
          <w:ilvl w:val="0"/>
          <w:numId w:val="229"/>
        </w:numPr>
        <w:tabs>
          <w:tab w:val="left" w:pos="810"/>
          <w:tab w:val="left" w:pos="990"/>
        </w:tabs>
        <w:spacing w:after="0" w:line="276" w:lineRule="auto"/>
        <w:ind w:left="0" w:firstLine="0"/>
        <w:jc w:val="both"/>
        <w:rPr>
          <w:rFonts w:ascii="Cambria" w:eastAsia="Calibri" w:hAnsi="Cambria"/>
          <w:color w:val="000000" w:themeColor="text1"/>
          <w:sz w:val="26"/>
          <w:szCs w:val="26"/>
        </w:rPr>
      </w:pPr>
      <w:r w:rsidRPr="00E95D02">
        <w:rPr>
          <w:rFonts w:ascii="Cambria" w:eastAsia="Calibri" w:hAnsi="Cambria"/>
          <w:color w:val="000000" w:themeColor="text1"/>
          <w:sz w:val="26"/>
          <w:szCs w:val="26"/>
        </w:rPr>
        <w:t>Một con lắc lò xo gồm viên bi nhỏ khối lượng m = 250 g và lò xo khối lượng không đáng kể có độ cứng 100 N/m. Con lắc dao động cưỡng bức theo phương trùng với trục của lò xo dưới tác dụng của ngoại lực tuần hoàn F = F</w:t>
      </w:r>
      <w:r w:rsidRPr="00E95D02">
        <w:rPr>
          <w:rFonts w:ascii="Cambria" w:eastAsia="Calibri" w:hAnsi="Cambria"/>
          <w:color w:val="000000" w:themeColor="text1"/>
          <w:sz w:val="26"/>
          <w:szCs w:val="26"/>
          <w:vertAlign w:val="subscript"/>
        </w:rPr>
        <w:t>0</w:t>
      </w:r>
      <w:r w:rsidRPr="00E95D02">
        <w:rPr>
          <w:rFonts w:ascii="Cambria" w:eastAsia="Calibri" w:hAnsi="Cambria"/>
          <w:color w:val="000000" w:themeColor="text1"/>
          <w:sz w:val="26"/>
          <w:szCs w:val="26"/>
        </w:rPr>
        <w:t>cosωt (N). Khi thay đổi ω thì biên độ dao động của viên bi thay đổi. Khi ω lần lượt là 10 rad/s và 15 rad/s thì biên độ dao động của viên bi tương ứng là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xml:space="preserve"> và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So sánh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 xml:space="preserve"> và A</w:t>
      </w:r>
      <w:r w:rsidRPr="00E95D02">
        <w:rPr>
          <w:rFonts w:ascii="Cambria" w:eastAsia="Calibri" w:hAnsi="Cambria"/>
          <w:color w:val="000000" w:themeColor="text1"/>
          <w:sz w:val="26"/>
          <w:szCs w:val="26"/>
          <w:vertAlign w:val="subscript"/>
        </w:rPr>
        <w:t>2</w:t>
      </w:r>
      <w:r w:rsidRPr="00E95D02">
        <w:rPr>
          <w:rFonts w:ascii="Cambria" w:eastAsia="Calibri" w:hAnsi="Cambria"/>
          <w:color w:val="000000" w:themeColor="text1"/>
          <w:sz w:val="26"/>
          <w:szCs w:val="26"/>
        </w:rPr>
        <w:t>.</w:t>
      </w:r>
    </w:p>
    <w:p w:rsidR="00697452" w:rsidRPr="00E95D02" w:rsidRDefault="00697452" w:rsidP="00697452">
      <w:pPr>
        <w:shd w:val="clear" w:color="auto" w:fill="DAEEF3" w:themeFill="accent5" w:themeFillTint="33"/>
        <w:jc w:val="both"/>
        <w:rPr>
          <w:rFonts w:ascii="Cambria" w:eastAsia="Calibri" w:hAnsi="Cambria"/>
          <w:i/>
          <w:iCs/>
          <w:color w:val="000000" w:themeColor="text1"/>
          <w:sz w:val="26"/>
          <w:szCs w:val="26"/>
        </w:rPr>
      </w:pPr>
      <w:r w:rsidRPr="00E95D02">
        <w:rPr>
          <w:rFonts w:ascii="Cambria" w:eastAsia="Calibri" w:hAnsi="Cambria"/>
          <w:b/>
          <w:i/>
          <w:iCs/>
          <w:color w:val="000000" w:themeColor="text1"/>
          <w:sz w:val="26"/>
          <w:szCs w:val="26"/>
        </w:rPr>
        <w:t>Lời giải:</w:t>
      </w:r>
    </w:p>
    <w:tbl>
      <w:tblPr>
        <w:tblStyle w:val="TableGrid"/>
        <w:tblW w:w="99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3177"/>
      </w:tblGrid>
      <w:tr w:rsidR="00697452" w:rsidRPr="00E95D02" w:rsidTr="00347F6B">
        <w:tc>
          <w:tcPr>
            <w:tcW w:w="6804" w:type="dxa"/>
            <w:shd w:val="clear" w:color="auto" w:fill="DAEEF3" w:themeFill="accent5" w:themeFillTint="33"/>
          </w:tcPr>
          <w:p w:rsidR="00697452" w:rsidRPr="00E95D02" w:rsidRDefault="00697452" w:rsidP="00347F6B">
            <w:pPr>
              <w:shd w:val="clear" w:color="auto" w:fill="DAEEF3" w:themeFill="accent5" w:themeFillTint="33"/>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Tại vị trí cộng hưởng:</w:t>
            </w:r>
          </w:p>
          <w:p w:rsidR="00697452" w:rsidRPr="00E95D02" w:rsidRDefault="00697452" w:rsidP="00347F6B">
            <w:pPr>
              <w:shd w:val="clear" w:color="auto" w:fill="DAEEF3" w:themeFill="accent5" w:themeFillTint="33"/>
              <w:spacing w:line="276" w:lineRule="auto"/>
              <w:jc w:val="both"/>
              <w:rPr>
                <w:rFonts w:ascii="Cambria" w:hAnsi="Cambria"/>
                <w:color w:val="000000" w:themeColor="text1"/>
                <w:sz w:val="26"/>
                <w:szCs w:val="26"/>
              </w:rPr>
            </w:pPr>
            <w:r w:rsidRPr="00E95D02">
              <w:rPr>
                <w:rFonts w:ascii="Cambria" w:hAnsi="Cambria"/>
                <w:noProof/>
                <w:color w:val="000000" w:themeColor="text1"/>
                <w:position w:val="-26"/>
                <w:sz w:val="26"/>
                <w:szCs w:val="26"/>
              </w:rPr>
              <w:drawing>
                <wp:inline distT="0" distB="0" distL="0" distR="0" wp14:anchorId="36CD501B" wp14:editId="7D86E130">
                  <wp:extent cx="2000982" cy="495300"/>
                  <wp:effectExtent l="0" t="0" r="0" b="0"/>
                  <wp:docPr id="1149122819" name="Picture 11491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79" cstate="print">
                            <a:extLst>
                              <a:ext uri="{28A0092B-C50C-407E-A947-70E740481C1C}">
                                <a14:useLocalDpi xmlns:a14="http://schemas.microsoft.com/office/drawing/2010/main" val="0"/>
                              </a:ext>
                            </a:extLst>
                          </a:blip>
                          <a:srcRect/>
                          <a:stretch>
                            <a:fillRect/>
                          </a:stretch>
                        </pic:blipFill>
                        <pic:spPr bwMode="auto">
                          <a:xfrm>
                            <a:off x="0" y="0"/>
                            <a:ext cx="2006165" cy="496583"/>
                          </a:xfrm>
                          <a:prstGeom prst="rect">
                            <a:avLst/>
                          </a:prstGeom>
                          <a:noFill/>
                          <a:ln>
                            <a:noFill/>
                          </a:ln>
                        </pic:spPr>
                      </pic:pic>
                    </a:graphicData>
                  </a:graphic>
                </wp:inline>
              </w:drawing>
            </w:r>
          </w:p>
          <w:p w:rsidR="00697452" w:rsidRPr="00E95D02" w:rsidRDefault="00697452" w:rsidP="00347F6B">
            <w:pPr>
              <w:shd w:val="clear" w:color="auto" w:fill="DAEEF3" w:themeFill="accent5" w:themeFillTint="33"/>
              <w:spacing w:line="276" w:lineRule="auto"/>
              <w:jc w:val="both"/>
              <w:rPr>
                <w:rFonts w:ascii="Cambria" w:hAnsi="Cambria"/>
                <w:color w:val="000000" w:themeColor="text1"/>
                <w:sz w:val="26"/>
                <w:szCs w:val="26"/>
              </w:rPr>
            </w:pPr>
            <w:r w:rsidRPr="00E95D02">
              <w:rPr>
                <w:rFonts w:ascii="Cambria" w:hAnsi="Cambria"/>
                <w:color w:val="000000" w:themeColor="text1"/>
                <w:sz w:val="26"/>
                <w:szCs w:val="26"/>
              </w:rPr>
              <w:t>Vì ω</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 xml:space="preserve"> xa vị trí cộng hưởng hơn ω</w:t>
            </w:r>
            <w:r w:rsidRPr="00E95D02">
              <w:rPr>
                <w:rFonts w:ascii="Cambria" w:hAnsi="Cambria"/>
                <w:color w:val="000000" w:themeColor="text1"/>
                <w:sz w:val="26"/>
                <w:szCs w:val="26"/>
                <w:vertAlign w:val="subscript"/>
              </w:rPr>
              <w:t>2</w:t>
            </w:r>
            <w:r w:rsidRPr="00E95D02">
              <w:rPr>
                <w:rFonts w:ascii="Cambria" w:hAnsi="Cambria"/>
                <w:noProof/>
                <w:color w:val="000000" w:themeColor="text1"/>
                <w:position w:val="-12"/>
                <w:sz w:val="26"/>
                <w:szCs w:val="26"/>
              </w:rPr>
              <w:drawing>
                <wp:inline distT="0" distB="0" distL="0" distR="0" wp14:anchorId="3A79F648" wp14:editId="73EA0E21">
                  <wp:extent cx="938973" cy="266700"/>
                  <wp:effectExtent l="0" t="0" r="0" b="0"/>
                  <wp:docPr id="1196503579" name="Picture 1196503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80" cstate="print">
                            <a:extLst>
                              <a:ext uri="{28A0092B-C50C-407E-A947-70E740481C1C}">
                                <a14:useLocalDpi xmlns:a14="http://schemas.microsoft.com/office/drawing/2010/main" val="0"/>
                              </a:ext>
                            </a:extLst>
                          </a:blip>
                          <a:srcRect/>
                          <a:stretch>
                            <a:fillRect/>
                          </a:stretch>
                        </pic:blipFill>
                        <pic:spPr bwMode="auto">
                          <a:xfrm>
                            <a:off x="0" y="0"/>
                            <a:ext cx="945976" cy="268689"/>
                          </a:xfrm>
                          <a:prstGeom prst="rect">
                            <a:avLst/>
                          </a:prstGeom>
                          <a:noFill/>
                          <a:ln>
                            <a:noFill/>
                          </a:ln>
                        </pic:spPr>
                      </pic:pic>
                    </a:graphicData>
                  </a:graphic>
                </wp:inline>
              </w:drawing>
            </w:r>
            <w:r w:rsidRPr="00E95D02">
              <w:rPr>
                <w:rFonts w:ascii="Cambria" w:hAnsi="Cambria"/>
                <w:color w:val="000000" w:themeColor="text1"/>
                <w:sz w:val="26"/>
                <w:szCs w:val="26"/>
              </w:rPr>
              <w:t xml:space="preserve"> nên A</w:t>
            </w:r>
            <w:r w:rsidRPr="00E95D02">
              <w:rPr>
                <w:rFonts w:ascii="Cambria" w:hAnsi="Cambria"/>
                <w:color w:val="000000" w:themeColor="text1"/>
                <w:sz w:val="26"/>
                <w:szCs w:val="26"/>
                <w:vertAlign w:val="subscript"/>
              </w:rPr>
              <w:t>1</w:t>
            </w:r>
            <w:r w:rsidRPr="00E95D02">
              <w:rPr>
                <w:rFonts w:ascii="Cambria" w:hAnsi="Cambria"/>
                <w:color w:val="000000" w:themeColor="text1"/>
                <w:sz w:val="26"/>
                <w:szCs w:val="26"/>
              </w:rPr>
              <w:t>&lt; A</w:t>
            </w:r>
            <w:r w:rsidRPr="00E95D02">
              <w:rPr>
                <w:rFonts w:ascii="Cambria" w:hAnsi="Cambria"/>
                <w:color w:val="000000" w:themeColor="text1"/>
                <w:sz w:val="26"/>
                <w:szCs w:val="26"/>
                <w:vertAlign w:val="subscript"/>
              </w:rPr>
              <w:t>2</w:t>
            </w:r>
            <w:r w:rsidRPr="00E95D02">
              <w:rPr>
                <w:rFonts w:ascii="Cambria" w:hAnsi="Cambria"/>
                <w:color w:val="000000" w:themeColor="text1"/>
                <w:sz w:val="26"/>
                <w:szCs w:val="26"/>
              </w:rPr>
              <w:t xml:space="preserve"> .</w:t>
            </w:r>
          </w:p>
        </w:tc>
        <w:tc>
          <w:tcPr>
            <w:tcW w:w="3177" w:type="dxa"/>
            <w:shd w:val="clear" w:color="auto" w:fill="DAEEF3" w:themeFill="accent5" w:themeFillTint="33"/>
          </w:tcPr>
          <w:p w:rsidR="00697452" w:rsidRPr="00E95D02" w:rsidRDefault="00697452" w:rsidP="00347F6B">
            <w:pPr>
              <w:shd w:val="clear" w:color="auto" w:fill="DAEEF3" w:themeFill="accent5" w:themeFillTint="33"/>
              <w:spacing w:line="276" w:lineRule="auto"/>
              <w:jc w:val="both"/>
              <w:rPr>
                <w:rFonts w:ascii="Cambria" w:hAnsi="Cambria"/>
                <w:color w:val="000000" w:themeColor="text1"/>
                <w:sz w:val="26"/>
                <w:szCs w:val="26"/>
              </w:rPr>
            </w:pPr>
            <w:r w:rsidRPr="00E95D02">
              <w:rPr>
                <w:rFonts w:ascii="Cambria" w:hAnsi="Cambria"/>
                <w:noProof/>
                <w:color w:val="000000" w:themeColor="text1"/>
                <w:sz w:val="26"/>
                <w:szCs w:val="26"/>
              </w:rPr>
              <w:drawing>
                <wp:inline distT="0" distB="0" distL="0" distR="0" wp14:anchorId="752D105B" wp14:editId="5CD96360">
                  <wp:extent cx="1876425" cy="1200150"/>
                  <wp:effectExtent l="0" t="0" r="0" b="0"/>
                  <wp:docPr id="300717750" name="Picture 300717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081">
                            <a:extLst>
                              <a:ext uri="{28A0092B-C50C-407E-A947-70E740481C1C}">
                                <a14:useLocalDpi xmlns:a14="http://schemas.microsoft.com/office/drawing/2010/main" val="0"/>
                              </a:ext>
                            </a:extLst>
                          </a:blip>
                          <a:srcRect l="942" t="7706" r="6161" b="4016"/>
                          <a:stretch/>
                        </pic:blipFill>
                        <pic:spPr bwMode="auto">
                          <a:xfrm>
                            <a:off x="0" y="0"/>
                            <a:ext cx="1876425" cy="12001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tabs>
          <w:tab w:val="left" w:pos="360"/>
        </w:tabs>
        <w:jc w:val="both"/>
        <w:rPr>
          <w:rFonts w:ascii="Cambria" w:hAnsi="Cambria"/>
          <w:b/>
          <w:bCs/>
          <w:color w:val="000000" w:themeColor="text1"/>
          <w:sz w:val="26"/>
          <w:szCs w:val="26"/>
        </w:rPr>
      </w:pP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w:lastRenderedPageBreak/>
        <mc:AlternateContent>
          <mc:Choice Requires="wpg">
            <w:drawing>
              <wp:inline distT="0" distB="0" distL="0" distR="0" wp14:anchorId="1AC63E82" wp14:editId="4258B288">
                <wp:extent cx="3536117" cy="356235"/>
                <wp:effectExtent l="0" t="0" r="26670" b="5715"/>
                <wp:docPr id="862327811" name="Group 862327811"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55526823" name="Straight Connector 155526823"/>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562506949" name="Group 1562506949"/>
                        <wpg:cNvGrpSpPr/>
                        <wpg:grpSpPr>
                          <a:xfrm>
                            <a:off x="406235" y="0"/>
                            <a:ext cx="2499360" cy="356235"/>
                            <a:chOff x="0" y="0"/>
                            <a:chExt cx="2499888" cy="356235"/>
                          </a:xfrm>
                        </wpg:grpSpPr>
                        <wps:wsp>
                          <wps:cNvPr id="67159643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5739196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AC63E82" id="Group 862327811" o:spid="_x0000_s2188"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Z0JhkMcDAAAgCwAADgAAAAAAAAAAAAAA&#10;AAAuAgAAZHJzL2Uyb0RvYy54bWxQSwECLQAUAAYACAAAACEAD0rlyNsAAAAEAQAADwAAAAAAAAAA&#10;AAAAAAAhBgAAZHJzL2Rvd25yZXYueG1sUEsFBgAAAAAEAAQA8wAAACkHAAAAAA==&#10;">
                <v:line id="Straight Connector 155526823" o:spid="_x0000_s218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" strokecolor="#4579b8 [3044]" strokeweight="1.5pt"/>
                <v:group id="Group 1562506949" o:spid="_x0000_s219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">
                  <v:shape id="Flowchart: Preparation 256" o:spid="_x0000_s219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" fillcolor="#e0fbfc" strokecolor="#3d5a80" strokeweight="1pt"/>
                  <v:shape id="Text Box 2" o:spid="_x0000_s219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 cao</w:t>
                          </w:r>
                        </w:p>
                      </w:txbxContent>
                    </v:textbox>
                  </v:shape>
                </v:group>
                <w10:anchorlock/>
              </v:group>
            </w:pict>
          </mc:Fallback>
        </mc:AlternateContent>
      </w:r>
    </w:p>
    <w:p w:rsidR="00697452" w:rsidRPr="00E95D02" w:rsidRDefault="00697452" w:rsidP="00697452">
      <w:pPr>
        <w:tabs>
          <w:tab w:val="left" w:pos="360"/>
        </w:tabs>
        <w:jc w:val="both"/>
        <w:rPr>
          <w:rFonts w:ascii="Cambria" w:hAnsi="Cambria"/>
          <w:b/>
          <w:color w:val="000000" w:themeColor="text1"/>
          <w:sz w:val="26"/>
          <w:szCs w:val="26"/>
        </w:rPr>
      </w:pPr>
    </w:p>
    <w:p w:rsidR="00697452" w:rsidRPr="00E95D02" w:rsidRDefault="00697452" w:rsidP="00697452">
      <w:pPr>
        <w:tabs>
          <w:tab w:val="left" w:pos="360"/>
        </w:tabs>
        <w:jc w:val="both"/>
        <w:rPr>
          <w:rFonts w:ascii="Cambria" w:hAnsi="Cambria"/>
          <w:b/>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5FC5D2D0" wp14:editId="4335535F">
                <wp:extent cx="4302760" cy="391160"/>
                <wp:effectExtent l="5080" t="3810" r="26035" b="5080"/>
                <wp:docPr id="1580846436" name="Group 272" descr="n21 zalo Tran Thai Lam Co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856708883"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3860039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wps:txbx>
                        <wps:bodyPr rot="0" vert="horz" wrap="square" lIns="91440" tIns="45720" rIns="91440" bIns="45720" anchor="t" anchorCtr="0" upright="1">
                          <a:noAutofit/>
                        </wps:bodyPr>
                      </wps:wsp>
                      <wps:wsp>
                        <wps:cNvPr id="648772632"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645517965"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C5D2D0" id="_x0000_s2193" alt="n21 zalo Tran Thai Lam Cong"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">
                <v:shape id="Diamond 273" o:spid="_x0000_s219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" fillcolor="#293241" stroked="f" strokeweight="1pt"/>
                <v:shape id="Text Box 2" o:spid="_x0000_s219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" filled="f" stroked="f">
                  <v:textbox>
                    <w:txbxContent>
                      <w:p w:rsidR="00697452" w:rsidRPr="001D19D1" w:rsidRDefault="00697452" w:rsidP="00697452">
                        <w:pPr>
                          <w:rPr>
                            <w:rFonts w:ascii="UTM Avo" w:hAnsi="UTM Avo"/>
                            <w:b/>
                            <w:bCs/>
                            <w:color w:val="FFFFFF" w:themeColor="background1"/>
                            <w:sz w:val="28"/>
                            <w:szCs w:val="28"/>
                          </w:rPr>
                        </w:pPr>
                        <w:r>
                          <w:rPr>
                            <w:rFonts w:ascii="UTM Avo" w:hAnsi="UTM Avo"/>
                            <w:b/>
                            <w:bCs/>
                            <w:color w:val="FFFFFF" w:themeColor="background1"/>
                            <w:sz w:val="28"/>
                            <w:szCs w:val="28"/>
                          </w:rPr>
                          <w:t>C</w:t>
                        </w:r>
                      </w:p>
                    </w:txbxContent>
                  </v:textbox>
                </v:shape>
                <v:shape id="Text Box 2" o:spid="_x0000_s219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" filled="f" stroked="f">
                  <v:textbox>
                    <w:txbxContent>
                      <w:p w:rsidR="00697452" w:rsidRPr="001D19D1" w:rsidRDefault="00697452" w:rsidP="00697452">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2197"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" strokecolor="#f60" strokeweight="3pt">
                  <v:stroke joinstyle="miter"/>
                </v:line>
                <w10:anchorlock/>
              </v:group>
            </w:pict>
          </mc:Fallback>
        </mc:AlternateContent>
      </w:r>
    </w:p>
    <w:p w:rsidR="00697452" w:rsidRPr="00E95D02" w:rsidRDefault="00697452" w:rsidP="00697452">
      <w:pPr>
        <w:tabs>
          <w:tab w:val="left" w:pos="360"/>
        </w:tabs>
        <w:jc w:val="center"/>
        <w:rPr>
          <w:rFonts w:ascii="Cambria" w:hAnsi="Cambria"/>
          <w:b/>
          <w:bCs/>
          <w:color w:val="000000" w:themeColor="text1"/>
          <w:sz w:val="26"/>
          <w:szCs w:val="26"/>
        </w:rPr>
      </w:pPr>
      <w:r w:rsidRPr="00E95D02">
        <w:rPr>
          <w:rFonts w:ascii="Cambria" w:hAnsi="Cambria"/>
          <w:noProof/>
          <w:color w:val="000000" w:themeColor="text1"/>
          <w:sz w:val="26"/>
          <w:szCs w:val="26"/>
        </w:rPr>
        <mc:AlternateContent>
          <mc:Choice Requires="wpg">
            <w:drawing>
              <wp:inline distT="0" distB="0" distL="0" distR="0" wp14:anchorId="6FCC4D3C" wp14:editId="0BBBDBF4">
                <wp:extent cx="3536117" cy="356235"/>
                <wp:effectExtent l="0" t="0" r="26670" b="5715"/>
                <wp:docPr id="408838465" name="Group 408838465" descr="n21 zalo Tran Thai Lam Cong"/>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275780879" name="Straight Connector 1275780879"/>
                        <wps:cNvCnPr/>
                        <wps:spPr>
                          <a:xfrm flipV="1">
                            <a:off x="0" y="166255"/>
                            <a:ext cx="353611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g:grpSp>
                        <wpg:cNvPr id="1831781339" name="Group 1831781339"/>
                        <wpg:cNvGrpSpPr/>
                        <wpg:grpSpPr>
                          <a:xfrm>
                            <a:off x="406235" y="0"/>
                            <a:ext cx="2499360" cy="356235"/>
                            <a:chOff x="0" y="0"/>
                            <a:chExt cx="2499888" cy="356235"/>
                          </a:xfrm>
                        </wpg:grpSpPr>
                        <wps:wsp>
                          <wps:cNvPr id="103536250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2769826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CC4D3C" id="Group 408838465" o:spid="_x0000_s2198" alt="n21 zalo Tran Thai Lam Cong"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">
                <v:line id="Straight Connector 1275780879" o:spid="_x0000_s219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" strokecolor="#4579b8 [3044]" strokeweight="1.5pt"/>
                <v:group id="Group 1831781339" o:spid="_x0000_s220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">
                  <v:shape id="Flowchart: Preparation 256" o:spid="_x0000_s220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" fillcolor="#e0fbfc" strokecolor="#3d5a80" strokeweight="1pt"/>
                  <v:shape id="Text Box 2" o:spid="_x0000_s220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" filled="f" stroked="f">
                    <v:textbox>
                      <w:txbxContent>
                        <w:p w:rsidR="00697452" w:rsidRPr="00606E28" w:rsidRDefault="00697452" w:rsidP="00697452">
                          <w:pPr>
                            <w:jc w:val="center"/>
                            <w:rPr>
                              <w:rFonts w:ascii="UTM Avo" w:hAnsi="UTM Avo"/>
                              <w:b/>
                              <w:bCs/>
                              <w:color w:val="FF6600"/>
                              <w:sz w:val="28"/>
                              <w:szCs w:val="28"/>
                            </w:rPr>
                          </w:pPr>
                          <w:r w:rsidRPr="00606E28">
                            <w:rPr>
                              <w:rFonts w:ascii="UTM Avo" w:hAnsi="UTM Avo"/>
                              <w:b/>
                              <w:bCs/>
                              <w:color w:val="FF6600"/>
                              <w:sz w:val="28"/>
                              <w:szCs w:val="28"/>
                            </w:rPr>
                            <w:t>Vận dụng</w:t>
                          </w:r>
                        </w:p>
                      </w:txbxContent>
                    </v:textbox>
                  </v:shape>
                </v:group>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7"/>
        <w:gridCol w:w="2196"/>
      </w:tblGrid>
      <w:tr w:rsidR="00697452" w:rsidRPr="00E95D02" w:rsidTr="00347F6B">
        <w:tc>
          <w:tcPr>
            <w:tcW w:w="8545" w:type="dxa"/>
          </w:tcPr>
          <w:p w:rsidR="00697452" w:rsidRPr="00E95D02" w:rsidRDefault="00697452" w:rsidP="00347F6B">
            <w:pPr>
              <w:pStyle w:val="ListParagraph"/>
              <w:numPr>
                <w:ilvl w:val="0"/>
                <w:numId w:val="230"/>
              </w:numPr>
              <w:tabs>
                <w:tab w:val="left" w:pos="810"/>
                <w:tab w:val="left" w:pos="990"/>
              </w:tabs>
              <w:spacing w:after="0" w:line="276" w:lineRule="auto"/>
              <w:ind w:left="0" w:firstLine="0"/>
              <w:jc w:val="both"/>
              <w:rPr>
                <w:rFonts w:ascii="Cambria" w:hAnsi="Cambria"/>
                <w:bCs/>
                <w:color w:val="000000" w:themeColor="text1"/>
                <w:sz w:val="26"/>
                <w:szCs w:val="26"/>
              </w:rPr>
            </w:pPr>
            <w:r w:rsidRPr="00E95D02">
              <w:rPr>
                <w:rFonts w:ascii="Cambria" w:hAnsi="Cambria"/>
                <w:bCs/>
                <w:color w:val="000000" w:themeColor="text1"/>
                <w:sz w:val="26"/>
                <w:szCs w:val="26"/>
              </w:rPr>
              <w:t>Một vật nặng được gắn vào một lò xo có độ cứng 40N/m thực hiện dao động cưỡng bức. Sự phụ thuộc của biên độ dao động này vào tần số của lực cưỡng bức được biểu diễn như hình vẽ. Hãy xác định năng lượng toàn phần của hệ khi cộng hưởng:</w:t>
            </w:r>
          </w:p>
          <w:p w:rsidR="00697452" w:rsidRPr="00E95D02" w:rsidRDefault="00697452" w:rsidP="00347F6B">
            <w:pPr>
              <w:spacing w:line="276" w:lineRule="auto"/>
              <w:ind w:firstLine="720"/>
              <w:jc w:val="both"/>
              <w:rPr>
                <w:rFonts w:ascii="Cambria" w:hAnsi="Cambria"/>
                <w:bCs/>
                <w:color w:val="000000" w:themeColor="text1"/>
                <w:sz w:val="26"/>
                <w:szCs w:val="26"/>
              </w:rPr>
            </w:pPr>
            <w:r w:rsidRPr="00E95D02">
              <w:rPr>
                <w:rFonts w:ascii="Cambria" w:hAnsi="Cambria"/>
                <w:bCs/>
                <w:color w:val="000000" w:themeColor="text1"/>
                <w:sz w:val="26"/>
                <w:szCs w:val="26"/>
                <w:highlight w:val="green"/>
              </w:rPr>
              <w:t>A. 5.10</w:t>
            </w:r>
            <w:r w:rsidRPr="00E95D02">
              <w:rPr>
                <w:rFonts w:ascii="Cambria" w:hAnsi="Cambria"/>
                <w:bCs/>
                <w:color w:val="000000" w:themeColor="text1"/>
                <w:sz w:val="26"/>
                <w:szCs w:val="26"/>
                <w:highlight w:val="green"/>
                <w:vertAlign w:val="superscript"/>
              </w:rPr>
              <w:t>-2</w:t>
            </w:r>
            <w:r w:rsidRPr="00E95D02">
              <w:rPr>
                <w:rFonts w:ascii="Cambria" w:hAnsi="Cambria"/>
                <w:bCs/>
                <w:color w:val="000000" w:themeColor="text1"/>
                <w:sz w:val="26"/>
                <w:szCs w:val="26"/>
                <w:highlight w:val="green"/>
              </w:rPr>
              <w:t>J</w:t>
            </w:r>
            <w:r w:rsidRPr="00E95D02">
              <w:rPr>
                <w:rFonts w:ascii="Cambria" w:hAnsi="Cambria"/>
                <w:bCs/>
                <w:color w:val="000000" w:themeColor="text1"/>
                <w:sz w:val="26"/>
                <w:szCs w:val="26"/>
              </w:rPr>
              <w:tab/>
            </w:r>
            <w:r w:rsidRPr="00E95D02">
              <w:rPr>
                <w:rFonts w:ascii="Cambria" w:hAnsi="Cambria"/>
                <w:bCs/>
                <w:color w:val="000000" w:themeColor="text1"/>
                <w:sz w:val="26"/>
                <w:szCs w:val="26"/>
              </w:rPr>
              <w:tab/>
            </w:r>
            <w:r w:rsidRPr="00E95D02">
              <w:rPr>
                <w:rFonts w:ascii="Cambria" w:hAnsi="Cambria"/>
                <w:bCs/>
                <w:color w:val="000000" w:themeColor="text1"/>
                <w:sz w:val="26"/>
                <w:szCs w:val="26"/>
              </w:rPr>
              <w:tab/>
              <w:t>B. 10</w:t>
            </w:r>
            <w:r w:rsidRPr="00E95D02">
              <w:rPr>
                <w:rFonts w:ascii="Cambria" w:hAnsi="Cambria"/>
                <w:bCs/>
                <w:color w:val="000000" w:themeColor="text1"/>
                <w:sz w:val="26"/>
                <w:szCs w:val="26"/>
                <w:vertAlign w:val="superscript"/>
              </w:rPr>
              <w:t>-2</w:t>
            </w:r>
            <w:r w:rsidRPr="00E95D02">
              <w:rPr>
                <w:rFonts w:ascii="Cambria" w:hAnsi="Cambria"/>
                <w:bCs/>
                <w:color w:val="000000" w:themeColor="text1"/>
                <w:sz w:val="26"/>
                <w:szCs w:val="26"/>
              </w:rPr>
              <w:t>J</w:t>
            </w:r>
          </w:p>
          <w:p w:rsidR="00697452" w:rsidRPr="00E95D02" w:rsidRDefault="00697452" w:rsidP="00347F6B">
            <w:pPr>
              <w:spacing w:line="276" w:lineRule="auto"/>
              <w:ind w:firstLine="720"/>
              <w:jc w:val="both"/>
              <w:rPr>
                <w:rFonts w:ascii="Cambria" w:hAnsi="Cambria"/>
                <w:bCs/>
                <w:color w:val="000000" w:themeColor="text1"/>
                <w:sz w:val="26"/>
                <w:szCs w:val="26"/>
              </w:rPr>
            </w:pPr>
            <w:r w:rsidRPr="00E95D02">
              <w:rPr>
                <w:rFonts w:ascii="Cambria" w:hAnsi="Cambria"/>
                <w:bCs/>
                <w:color w:val="000000" w:themeColor="text1"/>
                <w:sz w:val="26"/>
                <w:szCs w:val="26"/>
              </w:rPr>
              <w:t>C. 1,25.10</w:t>
            </w:r>
            <w:r w:rsidRPr="00E95D02">
              <w:rPr>
                <w:rFonts w:ascii="Cambria" w:hAnsi="Cambria"/>
                <w:bCs/>
                <w:color w:val="000000" w:themeColor="text1"/>
                <w:sz w:val="26"/>
                <w:szCs w:val="26"/>
                <w:vertAlign w:val="superscript"/>
              </w:rPr>
              <w:t>-2</w:t>
            </w:r>
            <w:r w:rsidRPr="00E95D02">
              <w:rPr>
                <w:rFonts w:ascii="Cambria" w:hAnsi="Cambria"/>
                <w:bCs/>
                <w:color w:val="000000" w:themeColor="text1"/>
                <w:sz w:val="26"/>
                <w:szCs w:val="26"/>
              </w:rPr>
              <w:t>J</w:t>
            </w:r>
            <w:r w:rsidRPr="00E95D02">
              <w:rPr>
                <w:rFonts w:ascii="Cambria" w:hAnsi="Cambria"/>
                <w:bCs/>
                <w:color w:val="000000" w:themeColor="text1"/>
                <w:sz w:val="26"/>
                <w:szCs w:val="26"/>
              </w:rPr>
              <w:tab/>
            </w:r>
            <w:r w:rsidRPr="00E95D02">
              <w:rPr>
                <w:rFonts w:ascii="Cambria" w:hAnsi="Cambria"/>
                <w:bCs/>
                <w:color w:val="000000" w:themeColor="text1"/>
                <w:sz w:val="26"/>
                <w:szCs w:val="26"/>
              </w:rPr>
              <w:tab/>
            </w:r>
            <w:r w:rsidRPr="00E95D02">
              <w:rPr>
                <w:rFonts w:ascii="Cambria" w:hAnsi="Cambria"/>
                <w:bCs/>
                <w:color w:val="000000" w:themeColor="text1"/>
                <w:sz w:val="26"/>
                <w:szCs w:val="26"/>
              </w:rPr>
              <w:tab/>
              <w:t>D. 2.10</w:t>
            </w:r>
            <w:r w:rsidRPr="00E95D02">
              <w:rPr>
                <w:rFonts w:ascii="Cambria" w:hAnsi="Cambria"/>
                <w:bCs/>
                <w:color w:val="000000" w:themeColor="text1"/>
                <w:sz w:val="26"/>
                <w:szCs w:val="26"/>
                <w:vertAlign w:val="superscript"/>
              </w:rPr>
              <w:t>-2</w:t>
            </w:r>
            <w:r w:rsidRPr="00E95D02">
              <w:rPr>
                <w:rFonts w:ascii="Cambria" w:hAnsi="Cambria"/>
                <w:bCs/>
                <w:color w:val="000000" w:themeColor="text1"/>
                <w:sz w:val="26"/>
                <w:szCs w:val="26"/>
              </w:rPr>
              <w:t>J</w:t>
            </w:r>
          </w:p>
        </w:tc>
        <w:tc>
          <w:tcPr>
            <w:tcW w:w="1416" w:type="dxa"/>
          </w:tcPr>
          <w:p w:rsidR="00697452" w:rsidRPr="00E95D02" w:rsidRDefault="00697452" w:rsidP="00347F6B">
            <w:pPr>
              <w:pStyle w:val="ListParagraph"/>
              <w:tabs>
                <w:tab w:val="left" w:pos="810"/>
                <w:tab w:val="left" w:pos="990"/>
              </w:tabs>
              <w:spacing w:after="0" w:line="276" w:lineRule="auto"/>
              <w:ind w:left="0"/>
              <w:jc w:val="both"/>
              <w:rPr>
                <w:rFonts w:ascii="Cambria" w:hAnsi="Cambria"/>
                <w:bCs/>
                <w:color w:val="000000" w:themeColor="text1"/>
                <w:sz w:val="26"/>
                <w:szCs w:val="26"/>
              </w:rPr>
            </w:pPr>
            <w:r w:rsidRPr="00E95D02">
              <w:rPr>
                <w:rFonts w:ascii="Cambria" w:hAnsi="Cambria"/>
                <w:bCs/>
                <w:noProof/>
                <w:color w:val="000000" w:themeColor="text1"/>
                <w:sz w:val="26"/>
                <w:szCs w:val="26"/>
              </w:rPr>
              <w:drawing>
                <wp:inline distT="0" distB="0" distL="0" distR="0" wp14:anchorId="40F1DB82" wp14:editId="197EE917">
                  <wp:extent cx="1247775" cy="1281430"/>
                  <wp:effectExtent l="0" t="0" r="9525" b="0"/>
                  <wp:docPr id="45637496" name="Picture 45637496" descr="Hist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Histogram&#10;&#10;Description automatically generated with low confidence"/>
                          <pic:cNvPicPr>
                            <a:picLocks noChangeAspect="1" noChangeArrowheads="1"/>
                          </pic:cNvPicPr>
                        </pic:nvPicPr>
                        <pic:blipFill>
                          <a:blip r:embed="rId2082" cstate="print">
                            <a:extLst>
                              <a:ext uri="{28A0092B-C50C-407E-A947-70E740481C1C}">
                                <a14:useLocalDpi xmlns:a14="http://schemas.microsoft.com/office/drawing/2010/main" val="0"/>
                              </a:ext>
                            </a:extLst>
                          </a:blip>
                          <a:srcRect/>
                          <a:stretch>
                            <a:fillRect/>
                          </a:stretch>
                        </pic:blipFill>
                        <pic:spPr bwMode="auto">
                          <a:xfrm>
                            <a:off x="0" y="0"/>
                            <a:ext cx="1247775" cy="1281430"/>
                          </a:xfrm>
                          <a:prstGeom prst="rect">
                            <a:avLst/>
                          </a:prstGeom>
                          <a:noFill/>
                        </pic:spPr>
                      </pic:pic>
                    </a:graphicData>
                  </a:graphic>
                </wp:inline>
              </w:drawing>
            </w:r>
          </w:p>
        </w:tc>
      </w:tr>
    </w:tbl>
    <w:p w:rsidR="00697452" w:rsidRPr="00E95D02" w:rsidRDefault="00697452" w:rsidP="00697452">
      <w:pPr>
        <w:pStyle w:val="ListParagraph"/>
        <w:tabs>
          <w:tab w:val="left" w:pos="810"/>
          <w:tab w:val="left" w:pos="990"/>
        </w:tabs>
        <w:spacing w:after="0" w:line="276" w:lineRule="auto"/>
        <w:ind w:left="0"/>
        <w:jc w:val="both"/>
        <w:rPr>
          <w:rFonts w:ascii="Cambria" w:hAnsi="Cambria"/>
          <w:bCs/>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7"/>
        <w:gridCol w:w="2946"/>
      </w:tblGrid>
      <w:tr w:rsidR="00697452" w:rsidRPr="00E95D02" w:rsidTr="00347F6B">
        <w:tc>
          <w:tcPr>
            <w:tcW w:w="7015" w:type="dxa"/>
          </w:tcPr>
          <w:p w:rsidR="00697452" w:rsidRPr="00E95D02" w:rsidRDefault="00697452" w:rsidP="00347F6B">
            <w:pPr>
              <w:pStyle w:val="ListParagraph"/>
              <w:numPr>
                <w:ilvl w:val="0"/>
                <w:numId w:val="230"/>
              </w:numPr>
              <w:tabs>
                <w:tab w:val="left" w:pos="810"/>
                <w:tab w:val="left" w:pos="990"/>
              </w:tabs>
              <w:spacing w:after="0" w:line="276" w:lineRule="auto"/>
              <w:ind w:left="0" w:firstLine="0"/>
              <w:jc w:val="both"/>
              <w:rPr>
                <w:rFonts w:ascii="Cambria" w:hAnsi="Cambria"/>
                <w:iCs/>
                <w:color w:val="000000" w:themeColor="text1"/>
                <w:sz w:val="26"/>
                <w:szCs w:val="26"/>
              </w:rPr>
            </w:pPr>
            <w:r w:rsidRPr="00E95D02">
              <w:rPr>
                <w:rFonts w:ascii="Cambria" w:hAnsi="Cambria"/>
                <w:iCs/>
                <w:color w:val="000000" w:themeColor="text1"/>
                <w:sz w:val="26"/>
                <w:szCs w:val="26"/>
              </w:rPr>
              <w:t>Một con lắc lò xo có khối lượng 100g dao động cưỡng bức ổn định dưới tác dụng của ngoại lực biến thiên điều hòa với tàn số f. Đồ thị biểu diễn sự phụ thuộc của biên độ vào tần số của ngoại lực tác dụng lên hệ có dạng như hình vẽ. Lấy π</w:t>
            </w:r>
            <w:r w:rsidRPr="00E95D02">
              <w:rPr>
                <w:rFonts w:ascii="Cambria" w:hAnsi="Cambria"/>
                <w:iCs/>
                <w:color w:val="000000" w:themeColor="text1"/>
                <w:sz w:val="26"/>
                <w:szCs w:val="26"/>
                <w:vertAlign w:val="superscript"/>
              </w:rPr>
              <w:t>2</w:t>
            </w:r>
            <w:r w:rsidRPr="00E95D02">
              <w:rPr>
                <w:rFonts w:ascii="Cambria" w:hAnsi="Cambria"/>
                <w:iCs/>
                <w:color w:val="000000" w:themeColor="text1"/>
                <w:sz w:val="26"/>
                <w:szCs w:val="26"/>
              </w:rPr>
              <w:t xml:space="preserve"> = 10. Độ cứng của lò xo là:</w:t>
            </w:r>
          </w:p>
        </w:tc>
        <w:tc>
          <w:tcPr>
            <w:tcW w:w="2946" w:type="dxa"/>
          </w:tcPr>
          <w:p w:rsidR="00697452" w:rsidRPr="00E95D02" w:rsidRDefault="00697452" w:rsidP="00347F6B">
            <w:pPr>
              <w:spacing w:line="276" w:lineRule="auto"/>
              <w:jc w:val="both"/>
              <w:rPr>
                <w:rFonts w:ascii="Cambria" w:hAnsi="Cambria"/>
                <w:b/>
                <w:color w:val="000000" w:themeColor="text1"/>
                <w:sz w:val="26"/>
                <w:szCs w:val="26"/>
                <w:lang w:val="vi-VN"/>
              </w:rPr>
            </w:pPr>
            <w:r w:rsidRPr="00E95D02">
              <w:rPr>
                <w:rFonts w:ascii="Cambria" w:hAnsi="Cambria"/>
                <w:iCs/>
                <w:noProof/>
                <w:color w:val="000000" w:themeColor="text1"/>
                <w:sz w:val="26"/>
                <w:szCs w:val="26"/>
              </w:rPr>
              <w:drawing>
                <wp:inline distT="0" distB="0" distL="0" distR="0" wp14:anchorId="34C0C92F" wp14:editId="62F2E1E5">
                  <wp:extent cx="1727577" cy="1171575"/>
                  <wp:effectExtent l="0" t="0" r="6350" b="0"/>
                  <wp:docPr id="964" name="Picture 96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Picture 964" descr="Chart, line chart&#10;&#10;Description automatically generated"/>
                          <pic:cNvPicPr>
                            <a:picLocks noChangeAspect="1" noChangeArrowheads="1"/>
                          </pic:cNvPicPr>
                        </pic:nvPicPr>
                        <pic:blipFill>
                          <a:blip r:embed="rId2083" cstate="print">
                            <a:extLst>
                              <a:ext uri="{28A0092B-C50C-407E-A947-70E740481C1C}">
                                <a14:useLocalDpi xmlns:a14="http://schemas.microsoft.com/office/drawing/2010/main" val="0"/>
                              </a:ext>
                            </a:extLst>
                          </a:blip>
                          <a:srcRect/>
                          <a:stretch>
                            <a:fillRect/>
                          </a:stretch>
                        </pic:blipFill>
                        <pic:spPr bwMode="auto">
                          <a:xfrm>
                            <a:off x="0" y="0"/>
                            <a:ext cx="1728561" cy="1172242"/>
                          </a:xfrm>
                          <a:prstGeom prst="rect">
                            <a:avLst/>
                          </a:prstGeom>
                          <a:noFill/>
                        </pic:spPr>
                      </pic:pic>
                    </a:graphicData>
                  </a:graphic>
                </wp:inline>
              </w:drawing>
            </w:r>
          </w:p>
        </w:tc>
      </w:tr>
    </w:tbl>
    <w:p w:rsidR="00697452" w:rsidRPr="00E95D02" w:rsidRDefault="00697452" w:rsidP="00697452">
      <w:pPr>
        <w:ind w:firstLine="720"/>
        <w:jc w:val="both"/>
        <w:rPr>
          <w:rFonts w:ascii="Cambria" w:hAnsi="Cambria"/>
          <w:b/>
          <w:color w:val="000000" w:themeColor="text1"/>
          <w:sz w:val="26"/>
          <w:szCs w:val="26"/>
          <w:lang w:val="vi-VN"/>
        </w:rPr>
      </w:pPr>
      <w:r w:rsidRPr="00E95D02">
        <w:rPr>
          <w:rFonts w:ascii="Cambria" w:hAnsi="Cambria"/>
          <w:iCs/>
          <w:color w:val="000000" w:themeColor="text1"/>
          <w:sz w:val="26"/>
          <w:szCs w:val="26"/>
          <w:highlight w:val="green"/>
        </w:rPr>
        <w:t>A. 25N/m</w:t>
      </w:r>
      <w:r w:rsidRPr="00E95D02">
        <w:rPr>
          <w:rFonts w:ascii="Cambria" w:hAnsi="Cambria"/>
          <w:iCs/>
          <w:color w:val="000000" w:themeColor="text1"/>
          <w:sz w:val="26"/>
          <w:szCs w:val="26"/>
        </w:rPr>
        <w:tab/>
      </w:r>
      <w:r w:rsidRPr="00E95D02">
        <w:rPr>
          <w:rFonts w:ascii="Cambria" w:hAnsi="Cambria"/>
          <w:iCs/>
          <w:color w:val="000000" w:themeColor="text1"/>
          <w:sz w:val="26"/>
          <w:szCs w:val="26"/>
        </w:rPr>
        <w:tab/>
        <w:t>B. 42,25N/m</w:t>
      </w:r>
      <w:r w:rsidRPr="00E95D02">
        <w:rPr>
          <w:rFonts w:ascii="Cambria" w:hAnsi="Cambria"/>
          <w:iCs/>
          <w:color w:val="000000" w:themeColor="text1"/>
          <w:sz w:val="26"/>
          <w:szCs w:val="26"/>
        </w:rPr>
        <w:tab/>
      </w:r>
      <w:r w:rsidRPr="00E95D02">
        <w:rPr>
          <w:rFonts w:ascii="Cambria" w:hAnsi="Cambria"/>
          <w:iCs/>
          <w:color w:val="000000" w:themeColor="text1"/>
          <w:sz w:val="26"/>
          <w:szCs w:val="26"/>
        </w:rPr>
        <w:tab/>
        <w:t>C. 75N/m</w:t>
      </w:r>
      <w:r w:rsidRPr="00E95D02">
        <w:rPr>
          <w:rFonts w:ascii="Cambria" w:hAnsi="Cambria"/>
          <w:iCs/>
          <w:color w:val="000000" w:themeColor="text1"/>
          <w:sz w:val="26"/>
          <w:szCs w:val="26"/>
        </w:rPr>
        <w:tab/>
      </w:r>
      <w:r w:rsidRPr="00E95D02">
        <w:rPr>
          <w:rFonts w:ascii="Cambria" w:hAnsi="Cambria"/>
          <w:iCs/>
          <w:color w:val="000000" w:themeColor="text1"/>
          <w:sz w:val="26"/>
          <w:szCs w:val="26"/>
        </w:rPr>
        <w:tab/>
        <w:t>D. 100N/m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7"/>
        <w:gridCol w:w="3126"/>
      </w:tblGrid>
      <w:tr w:rsidR="00697452" w:rsidRPr="00E95D02" w:rsidTr="00347F6B">
        <w:tc>
          <w:tcPr>
            <w:tcW w:w="7195" w:type="dxa"/>
          </w:tcPr>
          <w:p w:rsidR="00697452" w:rsidRPr="00E95D02" w:rsidRDefault="00697452" w:rsidP="00347F6B">
            <w:pPr>
              <w:pStyle w:val="ListParagraph"/>
              <w:numPr>
                <w:ilvl w:val="0"/>
                <w:numId w:val="230"/>
              </w:numPr>
              <w:tabs>
                <w:tab w:val="left" w:pos="810"/>
                <w:tab w:val="left" w:pos="990"/>
              </w:tabs>
              <w:spacing w:after="0" w:line="276" w:lineRule="auto"/>
              <w:ind w:left="0" w:firstLine="0"/>
              <w:jc w:val="both"/>
              <w:rPr>
                <w:rFonts w:ascii="Cambria" w:hAnsi="Cambria"/>
                <w:iCs/>
                <w:color w:val="000000" w:themeColor="text1"/>
                <w:sz w:val="26"/>
                <w:szCs w:val="26"/>
              </w:rPr>
            </w:pPr>
            <w:r w:rsidRPr="00E95D02">
              <w:rPr>
                <w:rFonts w:ascii="Cambria" w:hAnsi="Cambria"/>
                <w:iCs/>
                <w:color w:val="000000" w:themeColor="text1"/>
                <w:sz w:val="26"/>
                <w:szCs w:val="26"/>
              </w:rPr>
              <w:t>Một con lắc lò xo có khối lượng 200g dao động cưỡng bức ổn định dưới tác dụng của ngoại lực biến thiên điều hòa với tần số f. Đồ thị biểu diễn sự phụ thuộc của biên độ vào tần số của ngoại lực tác dụng lên hệ có dạng như hình vẽ. Lấy π</w:t>
            </w:r>
            <w:r w:rsidRPr="00E95D02">
              <w:rPr>
                <w:rFonts w:ascii="Cambria" w:hAnsi="Cambria"/>
                <w:iCs/>
                <w:color w:val="000000" w:themeColor="text1"/>
                <w:sz w:val="26"/>
                <w:szCs w:val="26"/>
                <w:vertAlign w:val="superscript"/>
              </w:rPr>
              <w:t>2</w:t>
            </w:r>
            <w:r w:rsidRPr="00E95D02">
              <w:rPr>
                <w:rFonts w:ascii="Cambria" w:hAnsi="Cambria"/>
                <w:iCs/>
                <w:color w:val="000000" w:themeColor="text1"/>
                <w:sz w:val="26"/>
                <w:szCs w:val="26"/>
              </w:rPr>
              <w:t xml:space="preserve"> = 10. Độ cứng của lò xo là:</w:t>
            </w:r>
          </w:p>
        </w:tc>
        <w:tc>
          <w:tcPr>
            <w:tcW w:w="2766" w:type="dxa"/>
          </w:tcPr>
          <w:p w:rsidR="00697452" w:rsidRPr="00E95D02" w:rsidRDefault="00697452" w:rsidP="00347F6B">
            <w:pPr>
              <w:spacing w:line="276" w:lineRule="auto"/>
              <w:jc w:val="both"/>
              <w:rPr>
                <w:rFonts w:ascii="Cambria" w:hAnsi="Cambria"/>
                <w:iCs/>
                <w:color w:val="000000" w:themeColor="text1"/>
                <w:sz w:val="26"/>
                <w:szCs w:val="26"/>
              </w:rPr>
            </w:pPr>
            <w:r w:rsidRPr="00E95D02">
              <w:rPr>
                <w:rFonts w:ascii="Cambria" w:hAnsi="Cambria"/>
                <w:iCs/>
                <w:noProof/>
                <w:color w:val="000000" w:themeColor="text1"/>
                <w:sz w:val="26"/>
                <w:szCs w:val="26"/>
              </w:rPr>
              <w:drawing>
                <wp:inline distT="0" distB="0" distL="0" distR="0" wp14:anchorId="1AD0F585" wp14:editId="5D67B54C">
                  <wp:extent cx="1838960" cy="1140460"/>
                  <wp:effectExtent l="0" t="0" r="8890" b="2540"/>
                  <wp:docPr id="965" name="Picture 96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Picture 965" descr="Chart, line chart&#10;&#10;Description automatically generated"/>
                          <pic:cNvPicPr>
                            <a:picLocks noChangeAspect="1" noChangeArrowheads="1"/>
                          </pic:cNvPicPr>
                        </pic:nvPicPr>
                        <pic:blipFill>
                          <a:blip r:embed="rId2084" cstate="print">
                            <a:extLst>
                              <a:ext uri="{28A0092B-C50C-407E-A947-70E740481C1C}">
                                <a14:useLocalDpi xmlns:a14="http://schemas.microsoft.com/office/drawing/2010/main" val="0"/>
                              </a:ext>
                            </a:extLst>
                          </a:blip>
                          <a:srcRect/>
                          <a:stretch>
                            <a:fillRect/>
                          </a:stretch>
                        </pic:blipFill>
                        <pic:spPr bwMode="auto">
                          <a:xfrm>
                            <a:off x="0" y="0"/>
                            <a:ext cx="1838960" cy="1140460"/>
                          </a:xfrm>
                          <a:prstGeom prst="rect">
                            <a:avLst/>
                          </a:prstGeom>
                          <a:noFill/>
                        </pic:spPr>
                      </pic:pic>
                    </a:graphicData>
                  </a:graphic>
                </wp:inline>
              </w:drawing>
            </w:r>
          </w:p>
        </w:tc>
      </w:tr>
    </w:tbl>
    <w:p w:rsidR="00697452" w:rsidRPr="00E95D02" w:rsidRDefault="00697452" w:rsidP="00697452">
      <w:pPr>
        <w:ind w:firstLine="720"/>
        <w:jc w:val="both"/>
        <w:rPr>
          <w:rFonts w:ascii="Cambria" w:hAnsi="Cambria"/>
          <w:iCs/>
          <w:color w:val="000000" w:themeColor="text1"/>
          <w:sz w:val="26"/>
          <w:szCs w:val="26"/>
        </w:rPr>
      </w:pPr>
      <w:r w:rsidRPr="00E95D02">
        <w:rPr>
          <w:rFonts w:ascii="Cambria" w:hAnsi="Cambria"/>
          <w:iCs/>
          <w:color w:val="000000" w:themeColor="text1"/>
          <w:sz w:val="26"/>
          <w:szCs w:val="26"/>
          <w:highlight w:val="green"/>
        </w:rPr>
        <w:t>A. 50N/m</w:t>
      </w:r>
      <w:r w:rsidRPr="00E95D02">
        <w:rPr>
          <w:rFonts w:ascii="Cambria" w:hAnsi="Cambria"/>
          <w:iCs/>
          <w:color w:val="000000" w:themeColor="text1"/>
          <w:sz w:val="26"/>
          <w:szCs w:val="26"/>
        </w:rPr>
        <w:tab/>
      </w:r>
      <w:r w:rsidRPr="00E95D02">
        <w:rPr>
          <w:rFonts w:ascii="Cambria" w:hAnsi="Cambria"/>
          <w:iCs/>
          <w:color w:val="000000" w:themeColor="text1"/>
          <w:sz w:val="26"/>
          <w:szCs w:val="26"/>
        </w:rPr>
        <w:tab/>
      </w:r>
      <w:r w:rsidRPr="00E95D02">
        <w:rPr>
          <w:rFonts w:ascii="Cambria" w:hAnsi="Cambria"/>
          <w:iCs/>
          <w:color w:val="000000" w:themeColor="text1"/>
          <w:sz w:val="26"/>
          <w:szCs w:val="26"/>
        </w:rPr>
        <w:tab/>
        <w:t>B. 32N/m</w:t>
      </w:r>
      <w:r w:rsidRPr="00E95D02">
        <w:rPr>
          <w:rFonts w:ascii="Cambria" w:hAnsi="Cambria"/>
          <w:iCs/>
          <w:color w:val="000000" w:themeColor="text1"/>
          <w:sz w:val="26"/>
          <w:szCs w:val="26"/>
        </w:rPr>
        <w:tab/>
      </w:r>
      <w:r w:rsidRPr="00E95D02">
        <w:rPr>
          <w:rFonts w:ascii="Cambria" w:hAnsi="Cambria"/>
          <w:iCs/>
          <w:color w:val="000000" w:themeColor="text1"/>
          <w:sz w:val="26"/>
          <w:szCs w:val="26"/>
        </w:rPr>
        <w:tab/>
        <w:t>C. 42,25N/m</w:t>
      </w:r>
      <w:r w:rsidRPr="00E95D02">
        <w:rPr>
          <w:rFonts w:ascii="Cambria" w:hAnsi="Cambria"/>
          <w:iCs/>
          <w:color w:val="000000" w:themeColor="text1"/>
          <w:sz w:val="26"/>
          <w:szCs w:val="26"/>
        </w:rPr>
        <w:tab/>
      </w:r>
      <w:r w:rsidRPr="00E95D02">
        <w:rPr>
          <w:rFonts w:ascii="Cambria" w:hAnsi="Cambria"/>
          <w:iCs/>
          <w:color w:val="000000" w:themeColor="text1"/>
          <w:sz w:val="26"/>
          <w:szCs w:val="26"/>
        </w:rPr>
        <w:tab/>
        <w:t>C. 80N/m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7"/>
        <w:gridCol w:w="5256"/>
      </w:tblGrid>
      <w:tr w:rsidR="00697452" w:rsidRPr="00E95D02" w:rsidTr="00347F6B">
        <w:tc>
          <w:tcPr>
            <w:tcW w:w="4980" w:type="dxa"/>
          </w:tcPr>
          <w:p w:rsidR="00697452" w:rsidRPr="00E95D02" w:rsidRDefault="00697452" w:rsidP="00347F6B">
            <w:pPr>
              <w:pStyle w:val="NoSpacing"/>
              <w:numPr>
                <w:ilvl w:val="0"/>
                <w:numId w:val="230"/>
              </w:numPr>
              <w:tabs>
                <w:tab w:val="left" w:pos="810"/>
                <w:tab w:val="left" w:pos="990"/>
              </w:tabs>
              <w:spacing w:line="276" w:lineRule="auto"/>
              <w:ind w:left="0" w:firstLine="0"/>
              <w:rPr>
                <w:rFonts w:ascii="Cambria" w:hAnsi="Cambria"/>
                <w:color w:val="000000" w:themeColor="text1"/>
                <w:sz w:val="26"/>
                <w:szCs w:val="26"/>
              </w:rPr>
            </w:pPr>
            <w:r w:rsidRPr="00E95D02">
              <w:rPr>
                <w:rFonts w:ascii="Cambria" w:hAnsi="Cambria"/>
                <w:color w:val="000000" w:themeColor="text1"/>
                <w:sz w:val="26"/>
                <w:szCs w:val="26"/>
              </w:rPr>
              <w:t xml:space="preserve">Khåo sát thực nghiệm một con lắc lò xo gồm vật nhỏ có khối lượng 216 g và lò xo có độ cứng k, dao động dưới tác dụng của ngoại lực F = </w:t>
            </w:r>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F</m:t>
                  </m:r>
                </m:e>
                <m:sub>
                  <m:r>
                    <w:rPr>
                      <w:rFonts w:ascii="Cambria Math" w:hAnsi="Cambria Math"/>
                      <w:color w:val="000000" w:themeColor="text1"/>
                      <w:sz w:val="26"/>
                      <w:szCs w:val="26"/>
                    </w:rPr>
                    <m:t>0</m:t>
                  </m:r>
                </m:sub>
              </m:sSub>
            </m:oMath>
            <w:r w:rsidRPr="00E95D02">
              <w:rPr>
                <w:rFonts w:ascii="Cambria" w:hAnsi="Cambria"/>
                <w:color w:val="000000" w:themeColor="text1"/>
                <w:sz w:val="26"/>
                <w:szCs w:val="26"/>
              </w:rPr>
              <w:t xml:space="preserve">cos2πft, vói </w:t>
            </w:r>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F</m:t>
                  </m:r>
                </m:e>
                <m:sub>
                  <m:r>
                    <w:rPr>
                      <w:rFonts w:ascii="Cambria Math" w:hAnsi="Cambria Math"/>
                      <w:color w:val="000000" w:themeColor="text1"/>
                      <w:sz w:val="26"/>
                      <w:szCs w:val="26"/>
                    </w:rPr>
                    <m:t>0</m:t>
                  </m:r>
                </m:sub>
              </m:sSub>
            </m:oMath>
            <w:r w:rsidRPr="00E95D02">
              <w:rPr>
                <w:rFonts w:ascii="Cambria" w:hAnsi="Cambria"/>
                <w:color w:val="000000" w:themeColor="text1"/>
                <w:sz w:val="26"/>
                <w:szCs w:val="26"/>
              </w:rPr>
              <w:t xml:space="preserve"> không đổi và f thay đổi được. Kết quả khảo sát ta được đường biểu diễn biên độ A của con lắc theo tần số f có đồ thị như hình vẽ. Giá trị của k xấp xỉ bằng:</w:t>
            </w:r>
          </w:p>
        </w:tc>
        <w:tc>
          <w:tcPr>
            <w:tcW w:w="4981" w:type="dxa"/>
            <w:vAlign w:val="center"/>
          </w:tcPr>
          <w:p w:rsidR="00697452" w:rsidRPr="00E95D02" w:rsidRDefault="00697452" w:rsidP="00347F6B">
            <w:pPr>
              <w:spacing w:line="276" w:lineRule="auto"/>
              <w:jc w:val="center"/>
              <w:rPr>
                <w:rFonts w:ascii="Cambria" w:hAnsi="Cambria"/>
                <w:iCs/>
                <w:color w:val="000000" w:themeColor="text1"/>
                <w:sz w:val="26"/>
                <w:szCs w:val="26"/>
              </w:rPr>
            </w:pPr>
            <w:r w:rsidRPr="00E95D02">
              <w:rPr>
                <w:noProof/>
                <w:color w:val="000000" w:themeColor="text1"/>
                <w:sz w:val="28"/>
                <w:szCs w:val="28"/>
              </w:rPr>
              <w:drawing>
                <wp:inline distT="0" distB="0" distL="0" distR="0" wp14:anchorId="6EA31779" wp14:editId="01C86842">
                  <wp:extent cx="3200400" cy="1676400"/>
                  <wp:effectExtent l="0" t="0" r="0" b="0"/>
                  <wp:docPr id="16378" name="Picture 1637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 name="Picture 16378" descr="Chart, line chart&#10;&#10;Description automatically generated"/>
                          <pic:cNvPicPr/>
                        </pic:nvPicPr>
                        <pic:blipFill rotWithShape="1">
                          <a:blip r:embed="rId2085">
                            <a:extLst>
                              <a:ext uri="{28A0092B-C50C-407E-A947-70E740481C1C}">
                                <a14:useLocalDpi xmlns:a14="http://schemas.microsoft.com/office/drawing/2010/main" val="0"/>
                              </a:ext>
                            </a:extLst>
                          </a:blip>
                          <a:srcRect l="2465" t="2187" r="2473" b="1604"/>
                          <a:stretch/>
                        </pic:blipFill>
                        <pic:spPr bwMode="auto">
                          <a:xfrm>
                            <a:off x="0" y="0"/>
                            <a:ext cx="3212076" cy="1682516"/>
                          </a:xfrm>
                          <a:prstGeom prst="rect">
                            <a:avLst/>
                          </a:prstGeom>
                          <a:ln>
                            <a:noFill/>
                          </a:ln>
                          <a:extLst>
                            <a:ext uri="{53640926-AAD7-44D8-BBD7-CCE9431645EC}">
                              <a14:shadowObscured xmlns:a14="http://schemas.microsoft.com/office/drawing/2010/main"/>
                            </a:ext>
                          </a:extLst>
                        </pic:spPr>
                      </pic:pic>
                    </a:graphicData>
                  </a:graphic>
                </wp:inline>
              </w:drawing>
            </w:r>
          </w:p>
        </w:tc>
      </w:tr>
    </w:tbl>
    <w:p w:rsidR="00697452" w:rsidRPr="00E95D02" w:rsidRDefault="00697452" w:rsidP="00697452">
      <w:pPr>
        <w:pStyle w:val="NoSpacing"/>
        <w:numPr>
          <w:ilvl w:val="0"/>
          <w:numId w:val="225"/>
        </w:numPr>
        <w:jc w:val="left"/>
        <w:rPr>
          <w:rFonts w:ascii="Cambria" w:hAnsi="Cambria" w:cstheme="minorHAnsi"/>
          <w:color w:val="000000" w:themeColor="text1"/>
          <w:sz w:val="26"/>
          <w:szCs w:val="26"/>
        </w:rPr>
      </w:pPr>
      <w:r w:rsidRPr="00E95D02">
        <w:rPr>
          <w:rFonts w:ascii="Cambria" w:hAnsi="Cambria" w:cstheme="minorHAnsi"/>
          <w:color w:val="000000" w:themeColor="text1"/>
          <w:sz w:val="26"/>
          <w:szCs w:val="26"/>
          <w:highlight w:val="green"/>
        </w:rPr>
        <w:t>13,64 N/m</w:t>
      </w:r>
      <w:r w:rsidRPr="00E95D02">
        <w:rPr>
          <w:rFonts w:ascii="Cambria" w:hAnsi="Cambria" w:cstheme="minorHAnsi"/>
          <w:color w:val="000000" w:themeColor="text1"/>
          <w:sz w:val="26"/>
          <w:szCs w:val="26"/>
        </w:rPr>
        <w:tab/>
      </w:r>
      <w:r w:rsidRPr="00E95D02">
        <w:rPr>
          <w:rFonts w:ascii="Cambria" w:hAnsi="Cambria" w:cstheme="minorHAnsi"/>
          <w:color w:val="000000" w:themeColor="text1"/>
          <w:sz w:val="26"/>
          <w:szCs w:val="26"/>
        </w:rPr>
        <w:tab/>
        <w:t>B. 12,35 N/m</w:t>
      </w:r>
      <w:r w:rsidRPr="00E95D02">
        <w:rPr>
          <w:rFonts w:ascii="Cambria" w:hAnsi="Cambria" w:cstheme="minorHAnsi"/>
          <w:color w:val="000000" w:themeColor="text1"/>
          <w:sz w:val="26"/>
          <w:szCs w:val="26"/>
        </w:rPr>
        <w:tab/>
        <w:t>C. 15,64 N/m</w:t>
      </w:r>
      <w:r w:rsidRPr="00E95D02">
        <w:rPr>
          <w:rFonts w:ascii="Cambria" w:hAnsi="Cambria" w:cstheme="minorHAnsi"/>
          <w:color w:val="000000" w:themeColor="text1"/>
          <w:sz w:val="26"/>
          <w:szCs w:val="26"/>
        </w:rPr>
        <w:tab/>
        <w:t>D. 16,71 N/m</w:t>
      </w:r>
    </w:p>
    <w:p w:rsidR="00697452" w:rsidRPr="00E95D02" w:rsidRDefault="00697452" w:rsidP="00697452">
      <w:pPr>
        <w:tabs>
          <w:tab w:val="left" w:pos="360"/>
        </w:tabs>
        <w:jc w:val="both"/>
        <w:rPr>
          <w:rFonts w:ascii="Cambria" w:hAnsi="Cambria"/>
          <w:b/>
          <w:bCs/>
          <w:color w:val="000000" w:themeColor="text1"/>
          <w:sz w:val="26"/>
          <w:szCs w:val="26"/>
        </w:rPr>
      </w:pPr>
    </w:p>
    <w:p w:rsidR="00697452" w:rsidRPr="00E95D02" w:rsidRDefault="00697452" w:rsidP="00697452">
      <w:pPr>
        <w:tabs>
          <w:tab w:val="left" w:pos="360"/>
        </w:tabs>
        <w:jc w:val="center"/>
        <w:rPr>
          <w:rFonts w:ascii="Cambria" w:hAnsi="Cambria"/>
          <w:b/>
          <w:bCs/>
          <w:color w:val="000000" w:themeColor="text1"/>
          <w:sz w:val="26"/>
          <w:szCs w:val="26"/>
        </w:rPr>
      </w:pPr>
      <w:bookmarkStart w:id="20" w:name="_GoBack"/>
      <w:bookmarkEnd w:id="20"/>
    </w:p>
    <w:p w:rsidR="00697452" w:rsidRPr="0082608B" w:rsidRDefault="00697452" w:rsidP="00697452">
      <w:pPr>
        <w:pStyle w:val="NoSpacing"/>
        <w:spacing w:line="276" w:lineRule="auto"/>
        <w:ind w:firstLine="0"/>
        <w:rPr>
          <w:rFonts w:ascii="Cambria" w:hAnsi="Cambria"/>
          <w:color w:val="000000" w:themeColor="text1"/>
          <w:sz w:val="26"/>
          <w:szCs w:val="26"/>
        </w:rPr>
      </w:pPr>
    </w:p>
    <w:p w:rsidR="00C1662B" w:rsidRDefault="00C1662B"/>
    <w:sectPr w:rsidR="00C1662B" w:rsidSect="00697452">
      <w:headerReference w:type="default" r:id="rId2086"/>
      <w:footerReference w:type="default" r:id="rId2087"/>
      <w:pgSz w:w="11906" w:h="16838" w:code="9"/>
      <w:pgMar w:top="567" w:right="851" w:bottom="567" w:left="1418"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804" w:rsidRDefault="00F37804">
      <w:pPr>
        <w:spacing w:after="0" w:line="240" w:lineRule="auto"/>
      </w:pPr>
      <w:r>
        <w:separator/>
      </w:r>
    </w:p>
  </w:endnote>
  <w:endnote w:type="continuationSeparator" w:id="0">
    <w:p w:rsidR="00F37804" w:rsidRDefault="00F37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VNI-Franko">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TimesNewRomanPSMT">
    <w:altName w:val="#9Slide06 SVNKarlita"/>
    <w:panose1 w:val="00000000000000000000"/>
    <w:charset w:val="80"/>
    <w:family w:val="auto"/>
    <w:notTrueType/>
    <w:pitch w:val="default"/>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Arial Unicode MS"/>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VnCentury Schoolbook">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VNI-Times">
    <w:charset w:val="00"/>
    <w:family w:val="auto"/>
    <w:pitch w:val="variable"/>
    <w:sig w:usb0="00000007" w:usb1="00000000" w:usb2="00000000" w:usb3="00000000" w:csb0="00000013" w:csb1="00000000"/>
  </w:font>
  <w:font w:name="VNI-Souvir">
    <w:charset w:val="00"/>
    <w:family w:val="auto"/>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UTM Avo">
    <w:altName w:val="Cambria Math"/>
    <w:charset w:val="00"/>
    <w:family w:val="roman"/>
    <w:pitch w:val="variable"/>
    <w:sig w:usb0="00000001" w:usb1="00000000" w:usb2="00000000" w:usb3="00000000" w:csb0="00000003" w:csb1="00000000"/>
  </w:font>
  <w:font w:name="Font Awesome 5 Free Solid">
    <w:altName w:val="Calibri"/>
    <w:panose1 w:val="00000000000000000000"/>
    <w:charset w:val="00"/>
    <w:family w:val="modern"/>
    <w:notTrueType/>
    <w:pitch w:val="variable"/>
    <w:sig w:usb0="00000003" w:usb1="00000000" w:usb2="00000000" w:usb3="00000000" w:csb0="00000001" w:csb1="00000000"/>
  </w:font>
  <w:font w:name="Meiryo">
    <w:panose1 w:val="020B0604030504040204"/>
    <w:charset w:val="80"/>
    <w:family w:val="swiss"/>
    <w:pitch w:val="variable"/>
    <w:sig w:usb0="E10102FF" w:usb1="EAC7FFFF" w:usb2="00010012" w:usb3="00000000" w:csb0="0002009F" w:csb1="00000000"/>
  </w:font>
  <w:font w:name="TimesNewRoman">
    <w:altName w:val="MS Mincho"/>
    <w:panose1 w:val="00000000000000000000"/>
    <w:charset w:val="80"/>
    <w:family w:val="auto"/>
    <w:notTrueType/>
    <w:pitch w:val="default"/>
    <w:sig w:usb0="00000003" w:usb1="08070000" w:usb2="00000010" w:usb3="00000000" w:csb0="00020001" w:csb1="00000000"/>
  </w:font>
  <w:font w:name="Wingdings 3">
    <w:panose1 w:val="05040102010807070707"/>
    <w:charset w:val="02"/>
    <w:family w:val="roman"/>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UVN Bai Hoc">
    <w:altName w:val="Tiger"/>
    <w:charset w:val="00"/>
    <w:family w:val="roman"/>
    <w:pitch w:val="variable"/>
    <w:sig w:usb0="00000001" w:usb1="00000000" w:usb2="00000000" w:usb3="00000000" w:csb0="0000001B" w:csb1="00000000"/>
  </w:font>
  <w:font w:name="Font Awesome 5 Brands Regular">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2584903"/>
      <w:docPartObj>
        <w:docPartGallery w:val="Page Numbers (Bottom of Page)"/>
        <w:docPartUnique/>
      </w:docPartObj>
    </w:sdtPr>
    <w:sdtEndPr>
      <w:rPr>
        <w:noProof/>
      </w:rPr>
    </w:sdtEndPr>
    <w:sdtContent>
      <w:p w:rsidR="00E712AE" w:rsidRPr="00E712AE" w:rsidRDefault="00F37804" w:rsidP="00E712AE">
        <w:pPr>
          <w:pStyle w:val="Footer"/>
          <w:jc w:val="center"/>
        </w:pPr>
        <w:r>
          <w:rPr>
            <w:noProof/>
          </w:rPr>
          <mc:AlternateContent>
            <mc:Choice Requires="wps">
              <w:drawing>
                <wp:anchor distT="4294967295" distB="4294967295" distL="114300" distR="114300" simplePos="0" relativeHeight="251611136" behindDoc="0" locked="0" layoutInCell="1" allowOverlap="1" wp14:anchorId="5D532D4D" wp14:editId="5AFDD670">
                  <wp:simplePos x="0" y="0"/>
                  <wp:positionH relativeFrom="column">
                    <wp:posOffset>-11430</wp:posOffset>
                  </wp:positionH>
                  <wp:positionV relativeFrom="paragraph">
                    <wp:posOffset>6349</wp:posOffset>
                  </wp:positionV>
                  <wp:extent cx="62934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934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E92032" id="Straight Connector 1" o:spid="_x0000_s1026" style="position:absolute;z-index:251611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5pt" to="494.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" strokecolor="#4579b8 [3044]">
                  <o:lock v:ext="edit" shapetype="f"/>
                </v:line>
              </w:pict>
            </mc:Fallback>
          </mc:AlternateContent>
        </w:r>
        <w:r>
          <w:fldChar w:fldCharType="begin"/>
        </w:r>
        <w:r>
          <w:instrText xml:space="preserve"> PAGE   \* MERGEFORMAT </w:instrText>
        </w:r>
        <w:r>
          <w:fldChar w:fldCharType="separate"/>
        </w:r>
        <w:r w:rsidR="0013735A">
          <w:rPr>
            <w:noProof/>
          </w:rPr>
          <w:t>189</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804" w:rsidRDefault="00F37804">
      <w:pPr>
        <w:spacing w:after="0" w:line="240" w:lineRule="auto"/>
      </w:pPr>
      <w:r>
        <w:separator/>
      </w:r>
    </w:p>
  </w:footnote>
  <w:footnote w:type="continuationSeparator" w:id="0">
    <w:p w:rsidR="00F37804" w:rsidRDefault="00F378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34E7" w:rsidRPr="0013735A" w:rsidRDefault="00F37804" w:rsidP="000004A3">
    <w:pPr>
      <w:tabs>
        <w:tab w:val="left" w:pos="6804"/>
        <w:tab w:val="right" w:pos="9900"/>
      </w:tabs>
      <w:rPr>
        <w:rFonts w:ascii="Times New Roman" w:eastAsia="Calibri" w:hAnsi="Times New Roman" w:cs="Times New Roman"/>
        <w:b/>
        <w:color w:val="3D5A80"/>
        <w:sz w:val="24"/>
        <w:szCs w:val="24"/>
      </w:rPr>
    </w:pPr>
    <w:r>
      <w:rPr>
        <w:rFonts w:ascii="UVN Bai Hoc" w:eastAsia="Calibri" w:hAnsi="UVN Bai Hoc"/>
        <w:b/>
        <w:i/>
        <w:iCs/>
        <w:color w:val="0070C0"/>
        <w:sz w:val="24"/>
        <w:szCs w:val="24"/>
      </w:rPr>
      <w:tab/>
    </w:r>
    <w:r>
      <w:rPr>
        <w:rFonts w:ascii="Font Awesome 5 Brands Regular" w:eastAsia="Calibri" w:hAnsi="Font Awesome 5 Brands Regular"/>
        <w:b/>
        <w:iCs/>
        <w:color w:val="0070C0"/>
        <w:sz w:val="24"/>
        <w:szCs w:val="24"/>
      </w:rPr>
      <w:tab/>
    </w:r>
    <w:r w:rsidRPr="0013735A">
      <w:rPr>
        <w:rFonts w:ascii="Times New Roman" w:eastAsia="Calibri" w:hAnsi="Times New Roman" w:cs="Times New Roman"/>
        <w:b/>
        <w:iCs/>
        <w:color w:val="3D5A80"/>
        <w:sz w:val="24"/>
        <w:szCs w:val="24"/>
      </w:rPr>
      <w:t>V</w:t>
    </w:r>
    <w:r w:rsidRPr="0013735A">
      <w:rPr>
        <w:rFonts w:ascii="Times New Roman" w:eastAsia="Calibri" w:hAnsi="Times New Roman" w:cs="Times New Roman"/>
        <w:b/>
        <w:iCs/>
        <w:color w:val="3D5A80"/>
        <w:sz w:val="24"/>
        <w:szCs w:val="24"/>
      </w:rPr>
      <w:t>Ậ</w:t>
    </w:r>
    <w:r w:rsidRPr="0013735A">
      <w:rPr>
        <w:rFonts w:ascii="Times New Roman" w:eastAsia="Calibri" w:hAnsi="Times New Roman" w:cs="Times New Roman"/>
        <w:b/>
        <w:iCs/>
        <w:color w:val="3D5A80"/>
        <w:sz w:val="24"/>
        <w:szCs w:val="24"/>
      </w:rPr>
      <w:t>T LÍ 11</w:t>
    </w:r>
  </w:p>
  <w:p w:rsidR="004C34E7" w:rsidRDefault="00F37804" w:rsidP="000004A3">
    <w:pPr>
      <w:pStyle w:val="Header"/>
    </w:pPr>
    <w:r>
      <w:rPr>
        <w:noProof/>
      </w:rPr>
      <mc:AlternateContent>
        <mc:Choice Requires="wps">
          <w:drawing>
            <wp:anchor distT="4294967295" distB="4294967295" distL="114300" distR="114300" simplePos="0" relativeHeight="251620352" behindDoc="0" locked="0" layoutInCell="1" allowOverlap="1" wp14:anchorId="51752C56" wp14:editId="1732C812">
              <wp:simplePos x="0" y="0"/>
              <wp:positionH relativeFrom="column">
                <wp:posOffset>5512435</wp:posOffset>
              </wp:positionH>
              <wp:positionV relativeFrom="paragraph">
                <wp:posOffset>45084</wp:posOffset>
              </wp:positionV>
              <wp:extent cx="803275" cy="0"/>
              <wp:effectExtent l="0" t="19050" r="158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3275" cy="0"/>
                      </a:xfrm>
                      <a:prstGeom prst="line">
                        <a:avLst/>
                      </a:prstGeom>
                      <a:noFill/>
                      <a:ln w="38100" cap="flat" cmpd="sng" algn="ctr">
                        <a:solidFill>
                          <a:srgbClr val="3D5A8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908A0E" id="Straight Connector 4" o:spid="_x0000_s1026" style="position:absolute;z-index:251620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34.05pt,3.55pt" to="497.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" strokecolor="#3d5a80" strokeweight="3pt">
              <o:lock v:ext="edit" shapetype="f"/>
            </v:line>
          </w:pict>
        </mc:Fallback>
      </mc:AlternateContent>
    </w:r>
    <w:r>
      <w:rPr>
        <w:noProof/>
      </w:rPr>
      <mc:AlternateContent>
        <mc:Choice Requires="wps">
          <w:drawing>
            <wp:anchor distT="4294967295" distB="4294967295" distL="114300" distR="114300" simplePos="0" relativeHeight="251617280" behindDoc="0" locked="0" layoutInCell="1" allowOverlap="1" wp14:anchorId="12321270" wp14:editId="25FA197F">
              <wp:simplePos x="0" y="0"/>
              <wp:positionH relativeFrom="column">
                <wp:posOffset>4279900</wp:posOffset>
              </wp:positionH>
              <wp:positionV relativeFrom="paragraph">
                <wp:posOffset>45084</wp:posOffset>
              </wp:positionV>
              <wp:extent cx="1043940" cy="0"/>
              <wp:effectExtent l="0" t="19050" r="381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43940" cy="0"/>
                      </a:xfrm>
                      <a:prstGeom prst="line">
                        <a:avLst/>
                      </a:prstGeom>
                      <a:noFill/>
                      <a:ln w="38100" cap="flat" cmpd="sng" algn="ctr">
                        <a:solidFill>
                          <a:srgbClr val="EE6C4D"/>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18653D" id="Straight Connector 3" o:spid="_x0000_s1026" style="position:absolute;z-index:251617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7pt,3.55pt" to="419.2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" strokecolor="#ee6c4d" strokeweight="3pt">
              <o:lock v:ext="edit" shapetype="f"/>
            </v:line>
          </w:pict>
        </mc:Fallback>
      </mc:AlternateContent>
    </w:r>
    <w:r>
      <w:rPr>
        <w:noProof/>
      </w:rPr>
      <mc:AlternateContent>
        <mc:Choice Requires="wps">
          <w:drawing>
            <wp:anchor distT="4294967295" distB="4294967295" distL="114300" distR="114300" simplePos="0" relativeHeight="251614208" behindDoc="0" locked="0" layoutInCell="1" allowOverlap="1" wp14:anchorId="06B0E991" wp14:editId="4BFD1DA4">
              <wp:simplePos x="0" y="0"/>
              <wp:positionH relativeFrom="column">
                <wp:posOffset>-2540</wp:posOffset>
              </wp:positionH>
              <wp:positionV relativeFrom="paragraph">
                <wp:posOffset>55879</wp:posOffset>
              </wp:positionV>
              <wp:extent cx="417576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75760" cy="0"/>
                      </a:xfrm>
                      <a:prstGeom prst="line">
                        <a:avLst/>
                      </a:prstGeom>
                      <a:noFill/>
                      <a:ln w="25400" cap="flat" cmpd="sng" algn="ctr">
                        <a:solidFill>
                          <a:srgbClr val="293241"/>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00E8DD" id="Straight Connector 2" o:spid="_x0000_s1026" style="position:absolute;z-index:251614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pt,4.4pt" to="328.6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" strokecolor="#293241" strokeweight="2pt">
              <o:lock v:ext="edit" shapetype="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1BA292BC"/>
    <w:lvl w:ilvl="0">
      <w:start w:val="1"/>
      <w:numFmt w:val="bullet"/>
      <w:pStyle w:val="ListBullet4"/>
      <w:lvlText w:val=""/>
      <w:lvlJc w:val="left"/>
      <w:pPr>
        <w:tabs>
          <w:tab w:val="num" w:pos="1440"/>
        </w:tabs>
        <w:ind w:left="1440" w:hanging="360"/>
      </w:pPr>
      <w:rPr>
        <w:rFonts w:ascii="Symbol" w:hAnsi="Symbol" w:hint="default"/>
      </w:rPr>
    </w:lvl>
  </w:abstractNum>
  <w:abstractNum w:abstractNumId="1">
    <w:nsid w:val="FFFFFF82"/>
    <w:multiLevelType w:val="singleLevel"/>
    <w:tmpl w:val="858EF854"/>
    <w:lvl w:ilvl="0">
      <w:start w:val="1"/>
      <w:numFmt w:val="bullet"/>
      <w:pStyle w:val="ListBullet3"/>
      <w:lvlText w:val=""/>
      <w:lvlJc w:val="left"/>
      <w:pPr>
        <w:tabs>
          <w:tab w:val="num" w:pos="926"/>
        </w:tabs>
        <w:ind w:left="926" w:hanging="360"/>
      </w:pPr>
      <w:rPr>
        <w:rFonts w:ascii="Symbol" w:hAnsi="Symbol" w:hint="default"/>
      </w:rPr>
    </w:lvl>
  </w:abstractNum>
  <w:abstractNum w:abstractNumId="2">
    <w:nsid w:val="FFFFFF83"/>
    <w:multiLevelType w:val="singleLevel"/>
    <w:tmpl w:val="565A459A"/>
    <w:lvl w:ilvl="0">
      <w:start w:val="1"/>
      <w:numFmt w:val="bullet"/>
      <w:pStyle w:val="ListBullet2"/>
      <w:lvlText w:val=""/>
      <w:lvlJc w:val="left"/>
      <w:pPr>
        <w:tabs>
          <w:tab w:val="num" w:pos="720"/>
        </w:tabs>
        <w:ind w:left="720" w:hanging="360"/>
      </w:pPr>
      <w:rPr>
        <w:rFonts w:ascii="Symbol" w:hAnsi="Symbol" w:hint="default"/>
      </w:rPr>
    </w:lvl>
  </w:abstractNum>
  <w:abstractNum w:abstractNumId="3">
    <w:nsid w:val="FFFFFF89"/>
    <w:multiLevelType w:val="singleLevel"/>
    <w:tmpl w:val="2B2CA188"/>
    <w:lvl w:ilvl="0">
      <w:start w:val="1"/>
      <w:numFmt w:val="bullet"/>
      <w:pStyle w:val="ListBullet"/>
      <w:lvlText w:val=""/>
      <w:lvlJc w:val="left"/>
      <w:pPr>
        <w:tabs>
          <w:tab w:val="num" w:pos="360"/>
        </w:tabs>
        <w:ind w:left="360" w:hanging="360"/>
      </w:pPr>
      <w:rPr>
        <w:rFonts w:ascii="Symbol" w:hAnsi="Symbol" w:hint="default"/>
      </w:rPr>
    </w:lvl>
  </w:abstractNum>
  <w:abstractNum w:abstractNumId="4">
    <w:nsid w:val="00241F22"/>
    <w:multiLevelType w:val="hybridMultilevel"/>
    <w:tmpl w:val="050C119A"/>
    <w:lvl w:ilvl="0" w:tplc="C156963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1111795"/>
    <w:multiLevelType w:val="hybridMultilevel"/>
    <w:tmpl w:val="BB10F906"/>
    <w:lvl w:ilvl="0" w:tplc="287C97AC">
      <w:start w:val="1"/>
      <w:numFmt w:val="decimal"/>
      <w:lvlText w:val="Câu %1:"/>
      <w:lvlJc w:val="left"/>
      <w:pPr>
        <w:ind w:left="720" w:hanging="360"/>
      </w:pPr>
      <w:rPr>
        <w:rFonts w:ascii="Cambria" w:hAnsi="Cambria" w:cs="Times New Roman" w:hint="default"/>
        <w:b/>
        <w:i w:val="0"/>
        <w:color w:val="0000CC"/>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1E26038"/>
    <w:multiLevelType w:val="hybridMultilevel"/>
    <w:tmpl w:val="1C88FC34"/>
    <w:lvl w:ilvl="0" w:tplc="609CA6A2">
      <w:start w:val="9"/>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29662CB"/>
    <w:multiLevelType w:val="hybridMultilevel"/>
    <w:tmpl w:val="7C96F7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2B039E3"/>
    <w:multiLevelType w:val="hybridMultilevel"/>
    <w:tmpl w:val="08A864C2"/>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2D01B8F"/>
    <w:multiLevelType w:val="hybridMultilevel"/>
    <w:tmpl w:val="AF26F09C"/>
    <w:lvl w:ilvl="0" w:tplc="4128F91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3992F77"/>
    <w:multiLevelType w:val="hybridMultilevel"/>
    <w:tmpl w:val="CFAA5FF8"/>
    <w:lvl w:ilvl="0" w:tplc="2C42500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3B8562B"/>
    <w:multiLevelType w:val="hybridMultilevel"/>
    <w:tmpl w:val="ED1E55AA"/>
    <w:lvl w:ilvl="0" w:tplc="C5C22B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3E21905"/>
    <w:multiLevelType w:val="hybridMultilevel"/>
    <w:tmpl w:val="D3306C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3F50456"/>
    <w:multiLevelType w:val="hybridMultilevel"/>
    <w:tmpl w:val="F976E1AE"/>
    <w:lvl w:ilvl="0" w:tplc="8A7C56A6">
      <w:start w:val="1"/>
      <w:numFmt w:val="upperLetter"/>
      <w:lvlText w:val="%1."/>
      <w:lvlJc w:val="left"/>
      <w:pPr>
        <w:ind w:left="720" w:hanging="360"/>
      </w:pPr>
      <w:rPr>
        <w:rFonts w:eastAsiaTheme="min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51062E1"/>
    <w:multiLevelType w:val="hybridMultilevel"/>
    <w:tmpl w:val="D1A68D16"/>
    <w:lvl w:ilvl="0" w:tplc="1916DC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57450AB"/>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57C18A6"/>
    <w:multiLevelType w:val="hybridMultilevel"/>
    <w:tmpl w:val="67F833CC"/>
    <w:lvl w:ilvl="0" w:tplc="7C8A15F8">
      <w:start w:val="3"/>
      <w:numFmt w:val="lowerLetter"/>
      <w:lvlText w:val="%1."/>
      <w:lvlJc w:val="left"/>
      <w:pPr>
        <w:ind w:left="42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5861FD7"/>
    <w:multiLevelType w:val="hybridMultilevel"/>
    <w:tmpl w:val="BA20EC32"/>
    <w:lvl w:ilvl="0" w:tplc="BC98B0D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61743F7"/>
    <w:multiLevelType w:val="hybridMultilevel"/>
    <w:tmpl w:val="34B46C74"/>
    <w:lvl w:ilvl="0" w:tplc="2472749C">
      <w:start w:val="1"/>
      <w:numFmt w:val="upperLetter"/>
      <w:lvlText w:val="%1."/>
      <w:lvlJc w:val="left"/>
      <w:pPr>
        <w:ind w:left="768" w:hanging="360"/>
      </w:pPr>
      <w:rPr>
        <w:rFonts w:hint="default"/>
        <w:b/>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9">
    <w:nsid w:val="065B6E37"/>
    <w:multiLevelType w:val="hybridMultilevel"/>
    <w:tmpl w:val="4E6628EA"/>
    <w:lvl w:ilvl="0" w:tplc="F856A77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690020D"/>
    <w:multiLevelType w:val="hybridMultilevel"/>
    <w:tmpl w:val="9F04E64E"/>
    <w:lvl w:ilvl="0" w:tplc="C1FC8D60">
      <w:start w:val="5"/>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71F665C"/>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84D2313"/>
    <w:multiLevelType w:val="hybridMultilevel"/>
    <w:tmpl w:val="8E028A88"/>
    <w:lvl w:ilvl="0" w:tplc="8EC83192">
      <w:start w:val="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9565666"/>
    <w:multiLevelType w:val="hybridMultilevel"/>
    <w:tmpl w:val="56706F6E"/>
    <w:lvl w:ilvl="0" w:tplc="2FA40CE2">
      <w:start w:val="1"/>
      <w:numFmt w:val="upperLetter"/>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4">
    <w:nsid w:val="09A773DC"/>
    <w:multiLevelType w:val="hybridMultilevel"/>
    <w:tmpl w:val="911ED9CC"/>
    <w:lvl w:ilvl="0" w:tplc="174887B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9BE6925"/>
    <w:multiLevelType w:val="hybridMultilevel"/>
    <w:tmpl w:val="394ED4E6"/>
    <w:lvl w:ilvl="0" w:tplc="3CE815C4">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0A7C6731"/>
    <w:multiLevelType w:val="hybridMultilevel"/>
    <w:tmpl w:val="54B4D5D4"/>
    <w:lvl w:ilvl="0" w:tplc="D316975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C362E43"/>
    <w:multiLevelType w:val="hybridMultilevel"/>
    <w:tmpl w:val="51D85344"/>
    <w:lvl w:ilvl="0" w:tplc="A9C0C0D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C566782"/>
    <w:multiLevelType w:val="hybridMultilevel"/>
    <w:tmpl w:val="C2F001D4"/>
    <w:lvl w:ilvl="0" w:tplc="658C11FC">
      <w:start w:val="1"/>
      <w:numFmt w:val="decimal"/>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9">
    <w:nsid w:val="0C9017EE"/>
    <w:multiLevelType w:val="hybridMultilevel"/>
    <w:tmpl w:val="2E1E7D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CA667BC"/>
    <w:multiLevelType w:val="hybridMultilevel"/>
    <w:tmpl w:val="565EEC2A"/>
    <w:lvl w:ilvl="0" w:tplc="D024844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CC16FB6"/>
    <w:multiLevelType w:val="hybridMultilevel"/>
    <w:tmpl w:val="17184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D2E40DE"/>
    <w:multiLevelType w:val="hybridMultilevel"/>
    <w:tmpl w:val="716A65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D8B526D"/>
    <w:multiLevelType w:val="hybridMultilevel"/>
    <w:tmpl w:val="F05EE7F6"/>
    <w:lvl w:ilvl="0" w:tplc="487AC52C">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DFA5501"/>
    <w:multiLevelType w:val="hybridMultilevel"/>
    <w:tmpl w:val="20F81A54"/>
    <w:lvl w:ilvl="0" w:tplc="8D660F54">
      <w:start w:val="5"/>
      <w:numFmt w:val="lowerLetter"/>
      <w:lvlText w:val="%1."/>
      <w:lvlJc w:val="left"/>
      <w:pPr>
        <w:ind w:left="42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ECC5200"/>
    <w:multiLevelType w:val="hybridMultilevel"/>
    <w:tmpl w:val="3B663DEC"/>
    <w:lvl w:ilvl="0" w:tplc="AB4621B0">
      <w:start w:val="1"/>
      <w:numFmt w:val="decimal"/>
      <w:suff w:val="space"/>
      <w:lvlText w:val="Câu %1:"/>
      <w:lvlJc w:val="left"/>
      <w:pPr>
        <w:ind w:left="0" w:firstLine="0"/>
      </w:pPr>
      <w:rPr>
        <w:rFonts w:ascii="Cambria" w:hAnsi="Cambria" w:hint="default"/>
        <w:b/>
        <w:i w:val="0"/>
        <w:color w:val="0000CC"/>
        <w:spacing w:val="0"/>
        <w:kern w:val="16"/>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EE177EA"/>
    <w:multiLevelType w:val="hybridMultilevel"/>
    <w:tmpl w:val="EC843964"/>
    <w:lvl w:ilvl="0" w:tplc="01324D8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F7D631A"/>
    <w:multiLevelType w:val="hybridMultilevel"/>
    <w:tmpl w:val="E9A886FC"/>
    <w:lvl w:ilvl="0" w:tplc="B8DA393C">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FA02E31"/>
    <w:multiLevelType w:val="hybridMultilevel"/>
    <w:tmpl w:val="1D360EB2"/>
    <w:lvl w:ilvl="0" w:tplc="3C16AB7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FAC606E"/>
    <w:multiLevelType w:val="hybridMultilevel"/>
    <w:tmpl w:val="B40E30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037365D"/>
    <w:multiLevelType w:val="hybridMultilevel"/>
    <w:tmpl w:val="E09C3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0582B73"/>
    <w:multiLevelType w:val="hybridMultilevel"/>
    <w:tmpl w:val="309C257E"/>
    <w:lvl w:ilvl="0" w:tplc="DAB4B5FC">
      <w:start w:val="13"/>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05A776F"/>
    <w:multiLevelType w:val="hybridMultilevel"/>
    <w:tmpl w:val="73DAE2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0B53591"/>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5">
    <w:nsid w:val="11C61C8A"/>
    <w:multiLevelType w:val="hybridMultilevel"/>
    <w:tmpl w:val="24F63D5C"/>
    <w:lvl w:ilvl="0" w:tplc="616C076C">
      <w:start w:val="5"/>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11FA5A2F"/>
    <w:multiLevelType w:val="hybridMultilevel"/>
    <w:tmpl w:val="E0F6F92A"/>
    <w:lvl w:ilvl="0" w:tplc="5672C29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1FC222F"/>
    <w:multiLevelType w:val="hybridMultilevel"/>
    <w:tmpl w:val="5DE0F1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1FF05FA"/>
    <w:multiLevelType w:val="hybridMultilevel"/>
    <w:tmpl w:val="80EC5F8E"/>
    <w:lvl w:ilvl="0" w:tplc="4EFECCA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2091A3E"/>
    <w:multiLevelType w:val="hybridMultilevel"/>
    <w:tmpl w:val="BEAC69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20D3101"/>
    <w:multiLevelType w:val="hybridMultilevel"/>
    <w:tmpl w:val="4A9491D0"/>
    <w:lvl w:ilvl="0" w:tplc="4E00DBB2">
      <w:start w:val="1"/>
      <w:numFmt w:val="upp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13C05E7F"/>
    <w:multiLevelType w:val="hybridMultilevel"/>
    <w:tmpl w:val="2C2859F2"/>
    <w:lvl w:ilvl="0" w:tplc="4F503D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142B5C23"/>
    <w:multiLevelType w:val="hybridMultilevel"/>
    <w:tmpl w:val="3C20E1F4"/>
    <w:lvl w:ilvl="0" w:tplc="E7B814C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4890CCC"/>
    <w:multiLevelType w:val="hybridMultilevel"/>
    <w:tmpl w:val="E7FC5252"/>
    <w:lvl w:ilvl="0" w:tplc="65B650E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57E3C89"/>
    <w:multiLevelType w:val="hybridMultilevel"/>
    <w:tmpl w:val="4A5299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5C42FED"/>
    <w:multiLevelType w:val="hybridMultilevel"/>
    <w:tmpl w:val="99B426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nsid w:val="164E74BB"/>
    <w:multiLevelType w:val="multilevel"/>
    <w:tmpl w:val="08EA7C26"/>
    <w:lvl w:ilvl="0">
      <w:start w:val="1"/>
      <w:numFmt w:val="decimal"/>
      <w:pStyle w:val="Char2"/>
      <w:lvlText w:val="%1."/>
      <w:lvlJc w:val="left"/>
      <w:pPr>
        <w:tabs>
          <w:tab w:val="num" w:pos="720"/>
        </w:tabs>
        <w:ind w:left="360" w:hanging="360"/>
      </w:pPr>
      <w:rPr>
        <w:rFonts w:cs="Times New Roman" w:hint="default"/>
      </w:rPr>
    </w:lvl>
    <w:lvl w:ilvl="1">
      <w:start w:val="1"/>
      <w:numFmt w:val="decimal"/>
      <w:lvlText w:val="%1.%2."/>
      <w:lvlJc w:val="left"/>
      <w:pPr>
        <w:tabs>
          <w:tab w:val="num" w:pos="1440"/>
        </w:tabs>
        <w:ind w:left="792" w:hanging="432"/>
      </w:pPr>
      <w:rPr>
        <w:rFonts w:cs="Times New Roman" w:hint="default"/>
      </w:rPr>
    </w:lvl>
    <w:lvl w:ilvl="2">
      <w:start w:val="1"/>
      <w:numFmt w:val="decimal"/>
      <w:lvlText w:val="%1.%2.%3."/>
      <w:lvlJc w:val="left"/>
      <w:pPr>
        <w:tabs>
          <w:tab w:val="num"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num" w:pos="3960"/>
        </w:tabs>
        <w:ind w:left="2232" w:hanging="792"/>
      </w:pPr>
      <w:rPr>
        <w:rFonts w:cs="Times New Roman" w:hint="default"/>
      </w:rPr>
    </w:lvl>
    <w:lvl w:ilvl="5">
      <w:start w:val="1"/>
      <w:numFmt w:val="decimal"/>
      <w:lvlText w:val="%1.%2.%3.%4.%5.%6."/>
      <w:lvlJc w:val="left"/>
      <w:pPr>
        <w:tabs>
          <w:tab w:val="num" w:pos="4680"/>
        </w:tabs>
        <w:ind w:left="2736" w:hanging="936"/>
      </w:pPr>
      <w:rPr>
        <w:rFonts w:cs="Times New Roman" w:hint="default"/>
      </w:rPr>
    </w:lvl>
    <w:lvl w:ilvl="6">
      <w:start w:val="1"/>
      <w:numFmt w:val="decimal"/>
      <w:lvlText w:val="%1.%2.%3.%4.%5.%6.%7."/>
      <w:lvlJc w:val="left"/>
      <w:pPr>
        <w:tabs>
          <w:tab w:val="num" w:pos="540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7200"/>
        </w:tabs>
        <w:ind w:left="4320" w:hanging="1440"/>
      </w:pPr>
      <w:rPr>
        <w:rFonts w:cs="Times New Roman" w:hint="default"/>
      </w:rPr>
    </w:lvl>
  </w:abstractNum>
  <w:abstractNum w:abstractNumId="57">
    <w:nsid w:val="17926EF6"/>
    <w:multiLevelType w:val="hybridMultilevel"/>
    <w:tmpl w:val="97840CD4"/>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18E82CCD"/>
    <w:multiLevelType w:val="hybridMultilevel"/>
    <w:tmpl w:val="73D676A0"/>
    <w:lvl w:ilvl="0" w:tplc="35A68932">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nsid w:val="18F35C40"/>
    <w:multiLevelType w:val="hybridMultilevel"/>
    <w:tmpl w:val="077A1D4C"/>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9DD666B"/>
    <w:multiLevelType w:val="hybridMultilevel"/>
    <w:tmpl w:val="42369258"/>
    <w:lvl w:ilvl="0" w:tplc="9E3C02C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CAA638F"/>
    <w:multiLevelType w:val="hybridMultilevel"/>
    <w:tmpl w:val="1D80FF1E"/>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1D1C69A8"/>
    <w:multiLevelType w:val="hybridMultilevel"/>
    <w:tmpl w:val="25D826DA"/>
    <w:lvl w:ilvl="0" w:tplc="E8C2F69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E322C6F"/>
    <w:multiLevelType w:val="hybridMultilevel"/>
    <w:tmpl w:val="CFCA061A"/>
    <w:lvl w:ilvl="0" w:tplc="7668D5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F471FFE"/>
    <w:multiLevelType w:val="hybridMultilevel"/>
    <w:tmpl w:val="6E8E99BA"/>
    <w:lvl w:ilvl="0" w:tplc="F2507D70">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1F496645"/>
    <w:multiLevelType w:val="hybridMultilevel"/>
    <w:tmpl w:val="41B2D1DC"/>
    <w:lvl w:ilvl="0" w:tplc="6086843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1F81456E"/>
    <w:multiLevelType w:val="hybridMultilevel"/>
    <w:tmpl w:val="ECA28BA0"/>
    <w:lvl w:ilvl="0" w:tplc="FC422E0E">
      <w:start w:val="1"/>
      <w:numFmt w:val="upperLetter"/>
      <w:lvlText w:val="%1."/>
      <w:lvlJc w:val="left"/>
      <w:pPr>
        <w:ind w:left="720" w:hanging="360"/>
      </w:pPr>
      <w:rPr>
        <w:rFonts w:cs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1FE42D03"/>
    <w:multiLevelType w:val="hybridMultilevel"/>
    <w:tmpl w:val="5816D5B2"/>
    <w:lvl w:ilvl="0" w:tplc="9300E2E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20D709E2"/>
    <w:multiLevelType w:val="hybridMultilevel"/>
    <w:tmpl w:val="D8EC92D6"/>
    <w:lvl w:ilvl="0" w:tplc="9ACACF2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1B67547"/>
    <w:multiLevelType w:val="hybridMultilevel"/>
    <w:tmpl w:val="6E1C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209672A"/>
    <w:multiLevelType w:val="hybridMultilevel"/>
    <w:tmpl w:val="BB4E4548"/>
    <w:lvl w:ilvl="0" w:tplc="34B6B3F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223515A2"/>
    <w:multiLevelType w:val="hybridMultilevel"/>
    <w:tmpl w:val="D78234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24E3F97"/>
    <w:multiLevelType w:val="hybridMultilevel"/>
    <w:tmpl w:val="C2FA898E"/>
    <w:lvl w:ilvl="0" w:tplc="A0209A2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26B205F"/>
    <w:multiLevelType w:val="hybridMultilevel"/>
    <w:tmpl w:val="ECF4E400"/>
    <w:lvl w:ilvl="0" w:tplc="2D2696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2A00287"/>
    <w:multiLevelType w:val="hybridMultilevel"/>
    <w:tmpl w:val="697E809C"/>
    <w:lvl w:ilvl="0" w:tplc="8ACAE024">
      <w:start w:val="8"/>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23506EB5"/>
    <w:multiLevelType w:val="hybridMultilevel"/>
    <w:tmpl w:val="36B42946"/>
    <w:lvl w:ilvl="0" w:tplc="B38808F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236337EB"/>
    <w:multiLevelType w:val="hybridMultilevel"/>
    <w:tmpl w:val="8AF8BA8A"/>
    <w:lvl w:ilvl="0" w:tplc="B274A28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23646CE6"/>
    <w:multiLevelType w:val="hybridMultilevel"/>
    <w:tmpl w:val="FFA4E2B4"/>
    <w:lvl w:ilvl="0" w:tplc="4C3CE7E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23E842F5"/>
    <w:multiLevelType w:val="hybridMultilevel"/>
    <w:tmpl w:val="E38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24F63689"/>
    <w:multiLevelType w:val="hybridMultilevel"/>
    <w:tmpl w:val="07405F5C"/>
    <w:lvl w:ilvl="0" w:tplc="E4F88EC0">
      <w:start w:val="1"/>
      <w:numFmt w:val="upperLetter"/>
      <w:lvlText w:val="%1."/>
      <w:lvlJc w:val="left"/>
      <w:pPr>
        <w:ind w:left="720" w:hanging="360"/>
      </w:pPr>
      <w:rPr>
        <w:rFonts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2518442F"/>
    <w:multiLevelType w:val="hybridMultilevel"/>
    <w:tmpl w:val="5E7064BA"/>
    <w:lvl w:ilvl="0" w:tplc="D0F4A2F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25DA5556"/>
    <w:multiLevelType w:val="hybridMultilevel"/>
    <w:tmpl w:val="9D1CC4A2"/>
    <w:lvl w:ilvl="0" w:tplc="0F7EB0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260E0E0C"/>
    <w:multiLevelType w:val="hybridMultilevel"/>
    <w:tmpl w:val="C0C27518"/>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27B86F4B"/>
    <w:multiLevelType w:val="hybridMultilevel"/>
    <w:tmpl w:val="E55A2A52"/>
    <w:lvl w:ilvl="0" w:tplc="1492764A">
      <w:start w:val="3"/>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27D54ADA"/>
    <w:multiLevelType w:val="hybridMultilevel"/>
    <w:tmpl w:val="99D06E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28230FD1"/>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28AB6649"/>
    <w:multiLevelType w:val="hybridMultilevel"/>
    <w:tmpl w:val="342CCFB0"/>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290E2EC8"/>
    <w:multiLevelType w:val="hybridMultilevel"/>
    <w:tmpl w:val="FA3696C2"/>
    <w:lvl w:ilvl="0" w:tplc="3ED01154">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2927723E"/>
    <w:multiLevelType w:val="hybridMultilevel"/>
    <w:tmpl w:val="D200ED48"/>
    <w:lvl w:ilvl="0" w:tplc="D316975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29CE0E6B"/>
    <w:multiLevelType w:val="hybridMultilevel"/>
    <w:tmpl w:val="5FC2F50C"/>
    <w:lvl w:ilvl="0" w:tplc="859E62AA">
      <w:start w:val="1"/>
      <w:numFmt w:val="upperLetter"/>
      <w:lvlText w:val="%1."/>
      <w:lvlJc w:val="left"/>
      <w:pPr>
        <w:ind w:left="768" w:hanging="360"/>
      </w:pPr>
      <w:rPr>
        <w:rFonts w:hint="default"/>
        <w:b/>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0">
    <w:nsid w:val="2A194CF1"/>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2A4D059E"/>
    <w:multiLevelType w:val="hybridMultilevel"/>
    <w:tmpl w:val="0784CC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2A937D9E"/>
    <w:multiLevelType w:val="hybridMultilevel"/>
    <w:tmpl w:val="D94A6BD6"/>
    <w:lvl w:ilvl="0" w:tplc="8B7C8EA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2B800DB6"/>
    <w:multiLevelType w:val="hybridMultilevel"/>
    <w:tmpl w:val="4A42508E"/>
    <w:lvl w:ilvl="0" w:tplc="06D2228A">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2C394100"/>
    <w:multiLevelType w:val="hybridMultilevel"/>
    <w:tmpl w:val="9DC8B030"/>
    <w:lvl w:ilvl="0" w:tplc="B8E4789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2CCE0CB0"/>
    <w:multiLevelType w:val="hybridMultilevel"/>
    <w:tmpl w:val="4B209E12"/>
    <w:lvl w:ilvl="0" w:tplc="B1AE0E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CF26F0E"/>
    <w:multiLevelType w:val="hybridMultilevel"/>
    <w:tmpl w:val="F00EE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2D775D08"/>
    <w:multiLevelType w:val="hybridMultilevel"/>
    <w:tmpl w:val="709C74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D8F79A9"/>
    <w:multiLevelType w:val="hybridMultilevel"/>
    <w:tmpl w:val="413E3130"/>
    <w:lvl w:ilvl="0" w:tplc="8032959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nsid w:val="2E117E99"/>
    <w:multiLevelType w:val="hybridMultilevel"/>
    <w:tmpl w:val="277E8C3A"/>
    <w:lvl w:ilvl="0" w:tplc="ED0A27BE">
      <w:start w:val="1"/>
      <w:numFmt w:val="decimal"/>
      <w:suff w:val="space"/>
      <w:lvlText w:val="Câu %1:"/>
      <w:lvlJc w:val="left"/>
      <w:pPr>
        <w:ind w:left="0" w:firstLine="0"/>
      </w:pPr>
      <w:rPr>
        <w:rFonts w:ascii="Cambria" w:hAnsi="Cambria" w:cs="Times New Roman" w:hint="default"/>
        <w:b/>
        <w:i w:val="0"/>
        <w:color w:val="0000CC"/>
        <w:sz w:val="26"/>
        <w:szCs w:val="26"/>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nsid w:val="2E164F94"/>
    <w:multiLevelType w:val="hybridMultilevel"/>
    <w:tmpl w:val="C976402E"/>
    <w:lvl w:ilvl="0" w:tplc="86A29F7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2EF23313"/>
    <w:multiLevelType w:val="hybridMultilevel"/>
    <w:tmpl w:val="617C4766"/>
    <w:lvl w:ilvl="0" w:tplc="7124E7A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30212863"/>
    <w:multiLevelType w:val="hybridMultilevel"/>
    <w:tmpl w:val="329ACD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31827A5E"/>
    <w:multiLevelType w:val="hybridMultilevel"/>
    <w:tmpl w:val="FC6A37EC"/>
    <w:lvl w:ilvl="0" w:tplc="E51290F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1E67761"/>
    <w:multiLevelType w:val="hybridMultilevel"/>
    <w:tmpl w:val="01D0D5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32B056F2"/>
    <w:multiLevelType w:val="hybridMultilevel"/>
    <w:tmpl w:val="14F2FB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3300352F"/>
    <w:multiLevelType w:val="hybridMultilevel"/>
    <w:tmpl w:val="548AC1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33186E49"/>
    <w:multiLevelType w:val="hybridMultilevel"/>
    <w:tmpl w:val="7966B94C"/>
    <w:lvl w:ilvl="0" w:tplc="702A7F76">
      <w:start w:val="1"/>
      <w:numFmt w:val="upperLetter"/>
      <w:lvlText w:val="%1."/>
      <w:lvlJc w:val="left"/>
      <w:pPr>
        <w:ind w:left="76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33297454"/>
    <w:multiLevelType w:val="hybridMultilevel"/>
    <w:tmpl w:val="84B2269E"/>
    <w:lvl w:ilvl="0" w:tplc="C122C0D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33300245"/>
    <w:multiLevelType w:val="hybridMultilevel"/>
    <w:tmpl w:val="5CF001C8"/>
    <w:lvl w:ilvl="0" w:tplc="8D766706">
      <w:start w:val="1"/>
      <w:numFmt w:val="decimal"/>
      <w:lvlText w:val="Câu %1:"/>
      <w:lvlJc w:val="left"/>
      <w:pPr>
        <w:ind w:left="720" w:hanging="360"/>
      </w:pPr>
      <w:rPr>
        <w:rFonts w:ascii="Times New Roman Bold" w:hAnsi="Times New Roman Bold"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33D815C3"/>
    <w:multiLevelType w:val="hybridMultilevel"/>
    <w:tmpl w:val="A0347B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35292CD3"/>
    <w:multiLevelType w:val="hybridMultilevel"/>
    <w:tmpl w:val="234ED3E0"/>
    <w:lvl w:ilvl="0" w:tplc="CCA4331A">
      <w:start w:val="1"/>
      <w:numFmt w:val="upperLetter"/>
      <w:lvlText w:val="%1."/>
      <w:lvlJc w:val="left"/>
      <w:pPr>
        <w:tabs>
          <w:tab w:val="num" w:pos="1620"/>
        </w:tabs>
        <w:ind w:left="1620" w:hanging="360"/>
      </w:pPr>
      <w:rPr>
        <w:rFonts w:hint="default"/>
        <w:b/>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12">
    <w:nsid w:val="36046B70"/>
    <w:multiLevelType w:val="hybridMultilevel"/>
    <w:tmpl w:val="1C8682BA"/>
    <w:lvl w:ilvl="0" w:tplc="77404F5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36907D65"/>
    <w:multiLevelType w:val="hybridMultilevel"/>
    <w:tmpl w:val="C3807A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nsid w:val="36F4005F"/>
    <w:multiLevelType w:val="hybridMultilevel"/>
    <w:tmpl w:val="87A08292"/>
    <w:lvl w:ilvl="0" w:tplc="9308FD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37881B61"/>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379457BA"/>
    <w:multiLevelType w:val="hybridMultilevel"/>
    <w:tmpl w:val="2506E3CE"/>
    <w:lvl w:ilvl="0" w:tplc="13BA25B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37C35FD9"/>
    <w:multiLevelType w:val="hybridMultilevel"/>
    <w:tmpl w:val="67C8E2B4"/>
    <w:lvl w:ilvl="0" w:tplc="94F284C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38171A06"/>
    <w:multiLevelType w:val="hybridMultilevel"/>
    <w:tmpl w:val="42A639DE"/>
    <w:lvl w:ilvl="0" w:tplc="5C00C93E">
      <w:start w:val="9"/>
      <w:numFmt w:val="lowerLetter"/>
      <w:lvlText w:val="%1."/>
      <w:lvlJc w:val="left"/>
      <w:pPr>
        <w:ind w:left="42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38315E3E"/>
    <w:multiLevelType w:val="hybridMultilevel"/>
    <w:tmpl w:val="CEF89AF0"/>
    <w:lvl w:ilvl="0" w:tplc="89982CB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392459ED"/>
    <w:multiLevelType w:val="hybridMultilevel"/>
    <w:tmpl w:val="19E0F89E"/>
    <w:lvl w:ilvl="0" w:tplc="31525FA0">
      <w:start w:val="1"/>
      <w:numFmt w:val="upperLetter"/>
      <w:lvlText w:val="%1."/>
      <w:lvlJc w:val="left"/>
      <w:pPr>
        <w:ind w:left="384" w:hanging="36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121">
    <w:nsid w:val="39633E65"/>
    <w:multiLevelType w:val="hybridMultilevel"/>
    <w:tmpl w:val="413C02FE"/>
    <w:lvl w:ilvl="0" w:tplc="079657E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3B945507"/>
    <w:multiLevelType w:val="hybridMultilevel"/>
    <w:tmpl w:val="C18816AE"/>
    <w:lvl w:ilvl="0" w:tplc="67FE1C6E">
      <w:start w:val="1"/>
      <w:numFmt w:val="upperLetter"/>
      <w:lvlText w:val="%1."/>
      <w:lvlJc w:val="left"/>
      <w:pPr>
        <w:tabs>
          <w:tab w:val="num" w:pos="2340"/>
        </w:tabs>
        <w:ind w:left="234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3BF146F4"/>
    <w:multiLevelType w:val="hybridMultilevel"/>
    <w:tmpl w:val="BE9E2DBC"/>
    <w:lvl w:ilvl="0" w:tplc="D22458E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3DC9137C"/>
    <w:multiLevelType w:val="hybridMultilevel"/>
    <w:tmpl w:val="5B705948"/>
    <w:lvl w:ilvl="0" w:tplc="4D2E3310">
      <w:start w:val="5"/>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3E063D31"/>
    <w:multiLevelType w:val="hybridMultilevel"/>
    <w:tmpl w:val="A3D0F162"/>
    <w:lvl w:ilvl="0" w:tplc="30D012C4">
      <w:start w:val="1"/>
      <w:numFmt w:val="decimal"/>
      <w:lvlText w:val="Bài %1:"/>
      <w:lvlJc w:val="left"/>
      <w:pPr>
        <w:ind w:left="720" w:hanging="360"/>
      </w:pPr>
      <w:rPr>
        <w:rFonts w:ascii="Times New Roman Bold" w:hAnsi="Times New Roman Bold"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3E2E2FA0"/>
    <w:multiLevelType w:val="hybridMultilevel"/>
    <w:tmpl w:val="8E40C198"/>
    <w:lvl w:ilvl="0" w:tplc="B8CE682A">
      <w:start w:val="1"/>
      <w:numFmt w:val="upperLetter"/>
      <w:lvlText w:val="%1."/>
      <w:lvlJc w:val="left"/>
      <w:pPr>
        <w:ind w:left="76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3E2E383A"/>
    <w:multiLevelType w:val="hybridMultilevel"/>
    <w:tmpl w:val="D9148DC8"/>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3ECA0A51"/>
    <w:multiLevelType w:val="hybridMultilevel"/>
    <w:tmpl w:val="F6E2CAEE"/>
    <w:lvl w:ilvl="0" w:tplc="287C97AC">
      <w:start w:val="1"/>
      <w:numFmt w:val="decimal"/>
      <w:lvlText w:val="Câu %1:"/>
      <w:lvlJc w:val="left"/>
      <w:pPr>
        <w:ind w:left="720" w:hanging="360"/>
      </w:pPr>
      <w:rPr>
        <w:rFonts w:ascii="Cambria" w:hAnsi="Cambria" w:cs="Times New Roman" w:hint="default"/>
        <w:b/>
        <w:i w:val="0"/>
        <w:color w:val="0000CC"/>
        <w:spacing w:val="0"/>
        <w:kern w:val="16"/>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3EE05810"/>
    <w:multiLevelType w:val="hybridMultilevel"/>
    <w:tmpl w:val="04A6A60A"/>
    <w:lvl w:ilvl="0" w:tplc="3CDE62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3EE16DF7"/>
    <w:multiLevelType w:val="hybridMultilevel"/>
    <w:tmpl w:val="F4D0690C"/>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3F851E9A"/>
    <w:multiLevelType w:val="hybridMultilevel"/>
    <w:tmpl w:val="6A8E6210"/>
    <w:lvl w:ilvl="0" w:tplc="8DC8C038">
      <w:start w:val="1"/>
      <w:numFmt w:val="upperLetter"/>
      <w:lvlText w:val="%1."/>
      <w:lvlJc w:val="left"/>
      <w:pPr>
        <w:tabs>
          <w:tab w:val="num" w:pos="2340"/>
        </w:tabs>
        <w:ind w:left="234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3FC35C05"/>
    <w:multiLevelType w:val="hybridMultilevel"/>
    <w:tmpl w:val="747AE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4044387E"/>
    <w:multiLevelType w:val="hybridMultilevel"/>
    <w:tmpl w:val="2BD29626"/>
    <w:lvl w:ilvl="0" w:tplc="DD84AED4">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407D4526"/>
    <w:multiLevelType w:val="hybridMultilevel"/>
    <w:tmpl w:val="2490FB68"/>
    <w:lvl w:ilvl="0" w:tplc="D57442E2">
      <w:start w:val="1"/>
      <w:numFmt w:val="upp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408A3B42"/>
    <w:multiLevelType w:val="hybridMultilevel"/>
    <w:tmpl w:val="B3007C70"/>
    <w:lvl w:ilvl="0" w:tplc="7B3C51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40CB67CB"/>
    <w:multiLevelType w:val="hybridMultilevel"/>
    <w:tmpl w:val="0BE48C40"/>
    <w:lvl w:ilvl="0" w:tplc="EB9C599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nsid w:val="40CF15EC"/>
    <w:multiLevelType w:val="hybridMultilevel"/>
    <w:tmpl w:val="0FF6BC7A"/>
    <w:lvl w:ilvl="0" w:tplc="056C64B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41727EEB"/>
    <w:multiLevelType w:val="hybridMultilevel"/>
    <w:tmpl w:val="07DCD4FC"/>
    <w:lvl w:ilvl="0" w:tplc="1552461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nsid w:val="41A069B8"/>
    <w:multiLevelType w:val="hybridMultilevel"/>
    <w:tmpl w:val="BC4094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41E81430"/>
    <w:multiLevelType w:val="hybridMultilevel"/>
    <w:tmpl w:val="8DF8F2CC"/>
    <w:lvl w:ilvl="0" w:tplc="29867B9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42127DFA"/>
    <w:multiLevelType w:val="hybridMultilevel"/>
    <w:tmpl w:val="DF9AC0C4"/>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432060D9"/>
    <w:multiLevelType w:val="hybridMultilevel"/>
    <w:tmpl w:val="716A813C"/>
    <w:lvl w:ilvl="0" w:tplc="098EE87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433C1164"/>
    <w:multiLevelType w:val="hybridMultilevel"/>
    <w:tmpl w:val="B8A88E70"/>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44287AE9"/>
    <w:multiLevelType w:val="hybridMultilevel"/>
    <w:tmpl w:val="7430C6D4"/>
    <w:lvl w:ilvl="0" w:tplc="253852F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44C164D0"/>
    <w:multiLevelType w:val="hybridMultilevel"/>
    <w:tmpl w:val="E68650F0"/>
    <w:lvl w:ilvl="0" w:tplc="6A4082A0">
      <w:start w:val="1"/>
      <w:numFmt w:val="decimal"/>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6">
    <w:nsid w:val="45521C1F"/>
    <w:multiLevelType w:val="hybridMultilevel"/>
    <w:tmpl w:val="10FE4D48"/>
    <w:lvl w:ilvl="0" w:tplc="B68C95D4">
      <w:start w:val="1"/>
      <w:numFmt w:val="upperLetter"/>
      <w:lvlText w:val="%1."/>
      <w:lvlJc w:val="left"/>
      <w:pPr>
        <w:ind w:left="76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45AF7F7F"/>
    <w:multiLevelType w:val="hybridMultilevel"/>
    <w:tmpl w:val="F5685F3C"/>
    <w:lvl w:ilvl="0" w:tplc="E584A1A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45B448C3"/>
    <w:multiLevelType w:val="hybridMultilevel"/>
    <w:tmpl w:val="8B2A5F5C"/>
    <w:lvl w:ilvl="0" w:tplc="A5DA12B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46740652"/>
    <w:multiLevelType w:val="hybridMultilevel"/>
    <w:tmpl w:val="EF205F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4826185E"/>
    <w:multiLevelType w:val="hybridMultilevel"/>
    <w:tmpl w:val="64C40B5A"/>
    <w:lvl w:ilvl="0" w:tplc="D4C2C48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48634D00"/>
    <w:multiLevelType w:val="hybridMultilevel"/>
    <w:tmpl w:val="7B2A9F7C"/>
    <w:lvl w:ilvl="0" w:tplc="2EB2F15A">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49450D29"/>
    <w:multiLevelType w:val="hybridMultilevel"/>
    <w:tmpl w:val="30EEA438"/>
    <w:lvl w:ilvl="0" w:tplc="E57C56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494C2661"/>
    <w:multiLevelType w:val="hybridMultilevel"/>
    <w:tmpl w:val="79B48F28"/>
    <w:lvl w:ilvl="0" w:tplc="63E23AA4">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4A167912"/>
    <w:multiLevelType w:val="hybridMultilevel"/>
    <w:tmpl w:val="ED325B08"/>
    <w:lvl w:ilvl="0" w:tplc="B2283FF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4AA01148"/>
    <w:multiLevelType w:val="hybridMultilevel"/>
    <w:tmpl w:val="46881CA4"/>
    <w:lvl w:ilvl="0" w:tplc="2C44ACA8">
      <w:start w:val="7"/>
      <w:numFmt w:val="lowerLetter"/>
      <w:lvlText w:val="%1."/>
      <w:lvlJc w:val="left"/>
      <w:pPr>
        <w:ind w:left="42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4AEC0683"/>
    <w:multiLevelType w:val="hybridMultilevel"/>
    <w:tmpl w:val="F2F8A5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4B7E58D2"/>
    <w:multiLevelType w:val="hybridMultilevel"/>
    <w:tmpl w:val="2940D8AE"/>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4B8F714B"/>
    <w:multiLevelType w:val="hybridMultilevel"/>
    <w:tmpl w:val="08CE3F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4C410F0F"/>
    <w:multiLevelType w:val="hybridMultilevel"/>
    <w:tmpl w:val="277E8C3A"/>
    <w:lvl w:ilvl="0" w:tplc="FFFFFFFF">
      <w:start w:val="1"/>
      <w:numFmt w:val="decimal"/>
      <w:suff w:val="space"/>
      <w:lvlText w:val="Câu %1:"/>
      <w:lvlJc w:val="left"/>
      <w:pPr>
        <w:ind w:left="0" w:firstLine="0"/>
      </w:pPr>
      <w:rPr>
        <w:rFonts w:ascii="Cambria" w:hAnsi="Cambria" w:cs="Times New Roman" w:hint="default"/>
        <w:b/>
        <w:i w:val="0"/>
        <w:color w:val="0000CC"/>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0">
    <w:nsid w:val="4D9877F6"/>
    <w:multiLevelType w:val="hybridMultilevel"/>
    <w:tmpl w:val="CB7CDE1E"/>
    <w:lvl w:ilvl="0" w:tplc="14CC3244">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4F3A35DC"/>
    <w:multiLevelType w:val="hybridMultilevel"/>
    <w:tmpl w:val="50D442EE"/>
    <w:lvl w:ilvl="0" w:tplc="3278A8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4F87413F"/>
    <w:multiLevelType w:val="hybridMultilevel"/>
    <w:tmpl w:val="413E3130"/>
    <w:lvl w:ilvl="0" w:tplc="8032959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nsid w:val="501F0545"/>
    <w:multiLevelType w:val="hybridMultilevel"/>
    <w:tmpl w:val="9F08A7A0"/>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51672BAD"/>
    <w:multiLevelType w:val="hybridMultilevel"/>
    <w:tmpl w:val="EA8EE0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52584FA8"/>
    <w:multiLevelType w:val="hybridMultilevel"/>
    <w:tmpl w:val="31F018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525B2DB2"/>
    <w:multiLevelType w:val="hybridMultilevel"/>
    <w:tmpl w:val="C4B83802"/>
    <w:lvl w:ilvl="0" w:tplc="F728721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531505DD"/>
    <w:multiLevelType w:val="hybridMultilevel"/>
    <w:tmpl w:val="EE64F1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53DB4724"/>
    <w:multiLevelType w:val="hybridMultilevel"/>
    <w:tmpl w:val="EBC22C9E"/>
    <w:lvl w:ilvl="0" w:tplc="0754A2D8">
      <w:start w:val="1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53EA0631"/>
    <w:multiLevelType w:val="hybridMultilevel"/>
    <w:tmpl w:val="E40A13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54C66727"/>
    <w:multiLevelType w:val="hybridMultilevel"/>
    <w:tmpl w:val="8D242DD4"/>
    <w:lvl w:ilvl="0" w:tplc="99E220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54C72424"/>
    <w:multiLevelType w:val="hybridMultilevel"/>
    <w:tmpl w:val="B980DD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54D54716"/>
    <w:multiLevelType w:val="hybridMultilevel"/>
    <w:tmpl w:val="815AE1AC"/>
    <w:lvl w:ilvl="0" w:tplc="12B070C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55AA2117"/>
    <w:multiLevelType w:val="hybridMultilevel"/>
    <w:tmpl w:val="594C220C"/>
    <w:lvl w:ilvl="0" w:tplc="AF5AA86C">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55AC607D"/>
    <w:multiLevelType w:val="multilevel"/>
    <w:tmpl w:val="59E4F9F4"/>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5">
    <w:nsid w:val="55EE45A5"/>
    <w:multiLevelType w:val="hybridMultilevel"/>
    <w:tmpl w:val="686C87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56071D23"/>
    <w:multiLevelType w:val="hybridMultilevel"/>
    <w:tmpl w:val="62ACF566"/>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56C464BD"/>
    <w:multiLevelType w:val="hybridMultilevel"/>
    <w:tmpl w:val="A32AF71E"/>
    <w:lvl w:ilvl="0" w:tplc="287C97AC">
      <w:start w:val="1"/>
      <w:numFmt w:val="decimal"/>
      <w:lvlText w:val="Câu %1:"/>
      <w:lvlJc w:val="left"/>
      <w:pPr>
        <w:ind w:left="0" w:firstLine="0"/>
      </w:pPr>
      <w:rPr>
        <w:rFonts w:ascii="Cambria" w:hAnsi="Cambria" w:cs="Times New Roman" w:hint="default"/>
        <w:b/>
        <w:i w:val="0"/>
        <w:color w:val="0000CC"/>
        <w:spacing w:val="0"/>
        <w:kern w:val="16"/>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nsid w:val="57384455"/>
    <w:multiLevelType w:val="hybridMultilevel"/>
    <w:tmpl w:val="5F4A1356"/>
    <w:lvl w:ilvl="0" w:tplc="29E822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577B479F"/>
    <w:multiLevelType w:val="hybridMultilevel"/>
    <w:tmpl w:val="D1A68D16"/>
    <w:lvl w:ilvl="0" w:tplc="1916DCB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59A7269B"/>
    <w:multiLevelType w:val="hybridMultilevel"/>
    <w:tmpl w:val="410E1E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59E907AA"/>
    <w:multiLevelType w:val="hybridMultilevel"/>
    <w:tmpl w:val="3E5259EA"/>
    <w:lvl w:ilvl="0" w:tplc="48B6FDAC">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5A3E33F5"/>
    <w:multiLevelType w:val="hybridMultilevel"/>
    <w:tmpl w:val="4B6CF39E"/>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5A972A13"/>
    <w:multiLevelType w:val="hybridMultilevel"/>
    <w:tmpl w:val="87BCE02A"/>
    <w:lvl w:ilvl="0" w:tplc="43429A74">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5C9F7FC5"/>
    <w:multiLevelType w:val="hybridMultilevel"/>
    <w:tmpl w:val="81065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5E716355"/>
    <w:multiLevelType w:val="hybridMultilevel"/>
    <w:tmpl w:val="969C4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5F0A5C03"/>
    <w:multiLevelType w:val="hybridMultilevel"/>
    <w:tmpl w:val="1708F85E"/>
    <w:lvl w:ilvl="0" w:tplc="F5CAC6C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5F3948DA"/>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5F884196"/>
    <w:multiLevelType w:val="hybridMultilevel"/>
    <w:tmpl w:val="BC546D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600D289E"/>
    <w:multiLevelType w:val="hybridMultilevel"/>
    <w:tmpl w:val="57421B6C"/>
    <w:lvl w:ilvl="0" w:tplc="5F687D50">
      <w:start w:val="1"/>
      <w:numFmt w:val="decimal"/>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90">
    <w:nsid w:val="60323171"/>
    <w:multiLevelType w:val="hybridMultilevel"/>
    <w:tmpl w:val="8C6A2B56"/>
    <w:lvl w:ilvl="0" w:tplc="06BE03A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60380365"/>
    <w:multiLevelType w:val="hybridMultilevel"/>
    <w:tmpl w:val="F49E1D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603E6A1C"/>
    <w:multiLevelType w:val="hybridMultilevel"/>
    <w:tmpl w:val="52F4EAAA"/>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618D2FDD"/>
    <w:multiLevelType w:val="hybridMultilevel"/>
    <w:tmpl w:val="B6B61562"/>
    <w:lvl w:ilvl="0" w:tplc="CA5013C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61D73C88"/>
    <w:multiLevelType w:val="hybridMultilevel"/>
    <w:tmpl w:val="780ABB28"/>
    <w:lvl w:ilvl="0" w:tplc="3F14557C">
      <w:start w:val="1"/>
      <w:numFmt w:val="decimal"/>
      <w:pStyle w:val="Cu"/>
      <w:lvlText w:val="Câu %1."/>
      <w:lvlJc w:val="left"/>
      <w:pPr>
        <w:tabs>
          <w:tab w:val="num" w:pos="851"/>
        </w:tabs>
        <w:ind w:left="851" w:hanging="851"/>
      </w:pPr>
      <w:rPr>
        <w:rFonts w:ascii="Arial" w:hAnsi="Arial" w:cs="Times New Roman" w:hint="default"/>
        <w:b/>
        <w:bCs/>
        <w:i w:val="0"/>
        <w:iCs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5">
    <w:nsid w:val="63377079"/>
    <w:multiLevelType w:val="hybridMultilevel"/>
    <w:tmpl w:val="8DC2ACBA"/>
    <w:lvl w:ilvl="0" w:tplc="D0D03658">
      <w:start w:val="1"/>
      <w:numFmt w:val="upperLetter"/>
      <w:lvlText w:val="%1."/>
      <w:lvlJc w:val="left"/>
      <w:pPr>
        <w:ind w:left="768" w:hanging="360"/>
      </w:pPr>
      <w:rPr>
        <w:rFonts w:hint="default"/>
        <w:b/>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96">
    <w:nsid w:val="638416BF"/>
    <w:multiLevelType w:val="hybridMultilevel"/>
    <w:tmpl w:val="A29EF850"/>
    <w:lvl w:ilvl="0" w:tplc="6884FD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63C675F6"/>
    <w:multiLevelType w:val="hybridMultilevel"/>
    <w:tmpl w:val="B61288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64124D4D"/>
    <w:multiLevelType w:val="hybridMultilevel"/>
    <w:tmpl w:val="9F3A09AA"/>
    <w:lvl w:ilvl="0" w:tplc="E8C2F69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648C0BF7"/>
    <w:multiLevelType w:val="hybridMultilevel"/>
    <w:tmpl w:val="ED6AAAB6"/>
    <w:lvl w:ilvl="0" w:tplc="9EE892F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6539751D"/>
    <w:multiLevelType w:val="hybridMultilevel"/>
    <w:tmpl w:val="DB028598"/>
    <w:lvl w:ilvl="0" w:tplc="8A5A34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6573271C"/>
    <w:multiLevelType w:val="hybridMultilevel"/>
    <w:tmpl w:val="99E0CA4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2">
    <w:nsid w:val="65AC43D0"/>
    <w:multiLevelType w:val="hybridMultilevel"/>
    <w:tmpl w:val="432442E4"/>
    <w:lvl w:ilvl="0" w:tplc="AD26047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6623183F"/>
    <w:multiLevelType w:val="hybridMultilevel"/>
    <w:tmpl w:val="ACF6D864"/>
    <w:lvl w:ilvl="0" w:tplc="0D7A3DD6">
      <w:start w:val="1"/>
      <w:numFmt w:val="upperLetter"/>
      <w:lvlText w:val="%1."/>
      <w:lvlJc w:val="left"/>
      <w:pPr>
        <w:ind w:left="768"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66DC5A92"/>
    <w:multiLevelType w:val="hybridMultilevel"/>
    <w:tmpl w:val="A4027AAA"/>
    <w:lvl w:ilvl="0" w:tplc="4880BED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68210FFE"/>
    <w:multiLevelType w:val="hybridMultilevel"/>
    <w:tmpl w:val="C6A08018"/>
    <w:lvl w:ilvl="0" w:tplc="A244891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68BE04CA"/>
    <w:multiLevelType w:val="hybridMultilevel"/>
    <w:tmpl w:val="781E85AE"/>
    <w:lvl w:ilvl="0" w:tplc="C3CE62B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6B3224B5"/>
    <w:multiLevelType w:val="hybridMultilevel"/>
    <w:tmpl w:val="462A4C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6C402BD8"/>
    <w:multiLevelType w:val="hybridMultilevel"/>
    <w:tmpl w:val="73B2E8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6D580580"/>
    <w:multiLevelType w:val="hybridMultilevel"/>
    <w:tmpl w:val="5B0647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6E753E57"/>
    <w:multiLevelType w:val="hybridMultilevel"/>
    <w:tmpl w:val="C2B8B290"/>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6F8A5C5F"/>
    <w:multiLevelType w:val="hybridMultilevel"/>
    <w:tmpl w:val="C13C9010"/>
    <w:lvl w:ilvl="0" w:tplc="8EC6B1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nsid w:val="718A799A"/>
    <w:multiLevelType w:val="hybridMultilevel"/>
    <w:tmpl w:val="5B961946"/>
    <w:lvl w:ilvl="0" w:tplc="EB2ED0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71FE5EB3"/>
    <w:multiLevelType w:val="hybridMultilevel"/>
    <w:tmpl w:val="77BCD87C"/>
    <w:lvl w:ilvl="0" w:tplc="D3A865C0">
      <w:start w:val="5"/>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720B63D7"/>
    <w:multiLevelType w:val="hybridMultilevel"/>
    <w:tmpl w:val="5890FB9A"/>
    <w:lvl w:ilvl="0" w:tplc="E348EF1A">
      <w:start w:val="1"/>
      <w:numFmt w:val="lowerLetter"/>
      <w:lvlText w:val="%1."/>
      <w:lvlJc w:val="left"/>
      <w:pPr>
        <w:ind w:left="426" w:hanging="360"/>
      </w:pPr>
      <w:rPr>
        <w:rFonts w:hint="default"/>
        <w:b/>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15">
    <w:nsid w:val="728E0EDD"/>
    <w:multiLevelType w:val="hybridMultilevel"/>
    <w:tmpl w:val="ED78AA60"/>
    <w:lvl w:ilvl="0" w:tplc="965A6B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732A67C4"/>
    <w:multiLevelType w:val="hybridMultilevel"/>
    <w:tmpl w:val="BA90A2BC"/>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735E2555"/>
    <w:multiLevelType w:val="hybridMultilevel"/>
    <w:tmpl w:val="EA7AF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741C247D"/>
    <w:multiLevelType w:val="hybridMultilevel"/>
    <w:tmpl w:val="34007298"/>
    <w:lvl w:ilvl="0" w:tplc="BBE002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74D72AA0"/>
    <w:multiLevelType w:val="hybridMultilevel"/>
    <w:tmpl w:val="88A219E2"/>
    <w:lvl w:ilvl="0" w:tplc="3DEE587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75157712"/>
    <w:multiLevelType w:val="hybridMultilevel"/>
    <w:tmpl w:val="A2C6F696"/>
    <w:lvl w:ilvl="0" w:tplc="9C84F3B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764D43DD"/>
    <w:multiLevelType w:val="hybridMultilevel"/>
    <w:tmpl w:val="E77871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765B5573"/>
    <w:multiLevelType w:val="hybridMultilevel"/>
    <w:tmpl w:val="5B24D1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79911161"/>
    <w:multiLevelType w:val="hybridMultilevel"/>
    <w:tmpl w:val="BF2C6E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79FF0E5A"/>
    <w:multiLevelType w:val="hybridMultilevel"/>
    <w:tmpl w:val="389625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7A4739B0"/>
    <w:multiLevelType w:val="hybridMultilevel"/>
    <w:tmpl w:val="2BD86B7A"/>
    <w:lvl w:ilvl="0" w:tplc="A60ED73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7B1E7AFA"/>
    <w:multiLevelType w:val="hybridMultilevel"/>
    <w:tmpl w:val="FE4AEA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7C6C7DC6"/>
    <w:multiLevelType w:val="hybridMultilevel"/>
    <w:tmpl w:val="3D52E4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7DD36E1E"/>
    <w:multiLevelType w:val="hybridMultilevel"/>
    <w:tmpl w:val="FAFAE7E6"/>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7E1E0635"/>
    <w:multiLevelType w:val="hybridMultilevel"/>
    <w:tmpl w:val="7E364E24"/>
    <w:lvl w:ilvl="0" w:tplc="30EAE22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7FBA622D"/>
    <w:multiLevelType w:val="hybridMultilevel"/>
    <w:tmpl w:val="8A7AE8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94"/>
  </w:num>
  <w:num w:numId="4">
    <w:abstractNumId w:val="44"/>
  </w:num>
  <w:num w:numId="5">
    <w:abstractNumId w:val="1"/>
  </w:num>
  <w:num w:numId="6">
    <w:abstractNumId w:val="0"/>
  </w:num>
  <w:num w:numId="7">
    <w:abstractNumId w:val="174"/>
  </w:num>
  <w:num w:numId="8">
    <w:abstractNumId w:val="56"/>
  </w:num>
  <w:num w:numId="9">
    <w:abstractNumId w:val="133"/>
  </w:num>
  <w:num w:numId="10">
    <w:abstractNumId w:val="83"/>
  </w:num>
  <w:num w:numId="11">
    <w:abstractNumId w:val="20"/>
  </w:num>
  <w:num w:numId="12">
    <w:abstractNumId w:val="220"/>
  </w:num>
  <w:num w:numId="13">
    <w:abstractNumId w:val="116"/>
  </w:num>
  <w:num w:numId="14">
    <w:abstractNumId w:val="206"/>
  </w:num>
  <w:num w:numId="15">
    <w:abstractNumId w:val="103"/>
  </w:num>
  <w:num w:numId="16">
    <w:abstractNumId w:val="4"/>
  </w:num>
  <w:num w:numId="17">
    <w:abstractNumId w:val="148"/>
  </w:num>
  <w:num w:numId="18">
    <w:abstractNumId w:val="65"/>
  </w:num>
  <w:num w:numId="19">
    <w:abstractNumId w:val="186"/>
  </w:num>
  <w:num w:numId="20">
    <w:abstractNumId w:val="212"/>
  </w:num>
  <w:num w:numId="21">
    <w:abstractNumId w:val="193"/>
  </w:num>
  <w:num w:numId="22">
    <w:abstractNumId w:val="225"/>
  </w:num>
  <w:num w:numId="23">
    <w:abstractNumId w:val="199"/>
  </w:num>
  <w:num w:numId="24">
    <w:abstractNumId w:val="19"/>
  </w:num>
  <w:num w:numId="25">
    <w:abstractNumId w:val="224"/>
  </w:num>
  <w:num w:numId="26">
    <w:abstractNumId w:val="28"/>
  </w:num>
  <w:num w:numId="27">
    <w:abstractNumId w:val="89"/>
  </w:num>
  <w:num w:numId="28">
    <w:abstractNumId w:val="195"/>
  </w:num>
  <w:num w:numId="29">
    <w:abstractNumId w:val="23"/>
  </w:num>
  <w:num w:numId="30">
    <w:abstractNumId w:val="189"/>
  </w:num>
  <w:num w:numId="31">
    <w:abstractNumId w:val="18"/>
  </w:num>
  <w:num w:numId="32">
    <w:abstractNumId w:val="145"/>
  </w:num>
  <w:num w:numId="33">
    <w:abstractNumId w:val="146"/>
  </w:num>
  <w:num w:numId="34">
    <w:abstractNumId w:val="107"/>
  </w:num>
  <w:num w:numId="35">
    <w:abstractNumId w:val="203"/>
  </w:num>
  <w:num w:numId="36">
    <w:abstractNumId w:val="126"/>
  </w:num>
  <w:num w:numId="37">
    <w:abstractNumId w:val="99"/>
  </w:num>
  <w:num w:numId="38">
    <w:abstractNumId w:val="100"/>
  </w:num>
  <w:num w:numId="39">
    <w:abstractNumId w:val="219"/>
  </w:num>
  <w:num w:numId="40">
    <w:abstractNumId w:val="200"/>
  </w:num>
  <w:num w:numId="41">
    <w:abstractNumId w:val="29"/>
  </w:num>
  <w:num w:numId="42">
    <w:abstractNumId w:val="180"/>
  </w:num>
  <w:num w:numId="43">
    <w:abstractNumId w:val="75"/>
  </w:num>
  <w:num w:numId="44">
    <w:abstractNumId w:val="143"/>
  </w:num>
  <w:num w:numId="45">
    <w:abstractNumId w:val="210"/>
  </w:num>
  <w:num w:numId="46">
    <w:abstractNumId w:val="125"/>
  </w:num>
  <w:num w:numId="47">
    <w:abstractNumId w:val="109"/>
  </w:num>
  <w:num w:numId="48">
    <w:abstractNumId w:val="131"/>
  </w:num>
  <w:num w:numId="49">
    <w:abstractNumId w:val="136"/>
  </w:num>
  <w:num w:numId="50">
    <w:abstractNumId w:val="98"/>
  </w:num>
  <w:num w:numId="51">
    <w:abstractNumId w:val="11"/>
  </w:num>
  <w:num w:numId="52">
    <w:abstractNumId w:val="30"/>
  </w:num>
  <w:num w:numId="53">
    <w:abstractNumId w:val="138"/>
  </w:num>
  <w:num w:numId="54">
    <w:abstractNumId w:val="190"/>
  </w:num>
  <w:num w:numId="55">
    <w:abstractNumId w:val="162"/>
  </w:num>
  <w:num w:numId="56">
    <w:abstractNumId w:val="63"/>
  </w:num>
  <w:num w:numId="57">
    <w:abstractNumId w:val="144"/>
  </w:num>
  <w:num w:numId="58">
    <w:abstractNumId w:val="169"/>
  </w:num>
  <w:num w:numId="59">
    <w:abstractNumId w:val="182"/>
  </w:num>
  <w:num w:numId="60">
    <w:abstractNumId w:val="61"/>
  </w:num>
  <w:num w:numId="61">
    <w:abstractNumId w:val="221"/>
  </w:num>
  <w:num w:numId="62">
    <w:abstractNumId w:val="230"/>
  </w:num>
  <w:num w:numId="63">
    <w:abstractNumId w:val="39"/>
  </w:num>
  <w:num w:numId="64">
    <w:abstractNumId w:val="158"/>
  </w:num>
  <w:num w:numId="65">
    <w:abstractNumId w:val="184"/>
  </w:num>
  <w:num w:numId="66">
    <w:abstractNumId w:val="149"/>
  </w:num>
  <w:num w:numId="67">
    <w:abstractNumId w:val="191"/>
  </w:num>
  <w:num w:numId="68">
    <w:abstractNumId w:val="150"/>
  </w:num>
  <w:num w:numId="69">
    <w:abstractNumId w:val="229"/>
  </w:num>
  <w:num w:numId="70">
    <w:abstractNumId w:val="58"/>
  </w:num>
  <w:num w:numId="71">
    <w:abstractNumId w:val="7"/>
  </w:num>
  <w:num w:numId="72">
    <w:abstractNumId w:val="113"/>
  </w:num>
  <w:num w:numId="73">
    <w:abstractNumId w:val="164"/>
  </w:num>
  <w:num w:numId="74">
    <w:abstractNumId w:val="25"/>
  </w:num>
  <w:num w:numId="75">
    <w:abstractNumId w:val="82"/>
  </w:num>
  <w:num w:numId="76">
    <w:abstractNumId w:val="192"/>
  </w:num>
  <w:num w:numId="77">
    <w:abstractNumId w:val="38"/>
  </w:num>
  <w:num w:numId="78">
    <w:abstractNumId w:val="114"/>
  </w:num>
  <w:num w:numId="79">
    <w:abstractNumId w:val="176"/>
  </w:num>
  <w:num w:numId="80">
    <w:abstractNumId w:val="167"/>
  </w:num>
  <w:num w:numId="81">
    <w:abstractNumId w:val="211"/>
  </w:num>
  <w:num w:numId="82">
    <w:abstractNumId w:val="17"/>
  </w:num>
  <w:num w:numId="83">
    <w:abstractNumId w:val="8"/>
  </w:num>
  <w:num w:numId="84">
    <w:abstractNumId w:val="22"/>
  </w:num>
  <w:num w:numId="85">
    <w:abstractNumId w:val="124"/>
  </w:num>
  <w:num w:numId="86">
    <w:abstractNumId w:val="151"/>
  </w:num>
  <w:num w:numId="87">
    <w:abstractNumId w:val="6"/>
  </w:num>
  <w:num w:numId="88">
    <w:abstractNumId w:val="168"/>
  </w:num>
  <w:num w:numId="89">
    <w:abstractNumId w:val="41"/>
  </w:num>
  <w:num w:numId="90">
    <w:abstractNumId w:val="62"/>
  </w:num>
  <w:num w:numId="91">
    <w:abstractNumId w:val="140"/>
  </w:num>
  <w:num w:numId="92">
    <w:abstractNumId w:val="72"/>
  </w:num>
  <w:num w:numId="93">
    <w:abstractNumId w:val="52"/>
  </w:num>
  <w:num w:numId="94">
    <w:abstractNumId w:val="117"/>
  </w:num>
  <w:num w:numId="95">
    <w:abstractNumId w:val="153"/>
  </w:num>
  <w:num w:numId="96">
    <w:abstractNumId w:val="121"/>
  </w:num>
  <w:num w:numId="97">
    <w:abstractNumId w:val="178"/>
  </w:num>
  <w:num w:numId="98">
    <w:abstractNumId w:val="108"/>
  </w:num>
  <w:num w:numId="99">
    <w:abstractNumId w:val="60"/>
  </w:num>
  <w:num w:numId="100">
    <w:abstractNumId w:val="36"/>
  </w:num>
  <w:num w:numId="101">
    <w:abstractNumId w:val="172"/>
  </w:num>
  <w:num w:numId="102">
    <w:abstractNumId w:val="202"/>
  </w:num>
  <w:num w:numId="103">
    <w:abstractNumId w:val="123"/>
  </w:num>
  <w:num w:numId="104">
    <w:abstractNumId w:val="80"/>
  </w:num>
  <w:num w:numId="105">
    <w:abstractNumId w:val="66"/>
  </w:num>
  <w:num w:numId="106">
    <w:abstractNumId w:val="137"/>
  </w:num>
  <w:num w:numId="107">
    <w:abstractNumId w:val="10"/>
  </w:num>
  <w:num w:numId="108">
    <w:abstractNumId w:val="94"/>
  </w:num>
  <w:num w:numId="109">
    <w:abstractNumId w:val="154"/>
  </w:num>
  <w:num w:numId="110">
    <w:abstractNumId w:val="129"/>
  </w:num>
  <w:num w:numId="111">
    <w:abstractNumId w:val="112"/>
  </w:num>
  <w:num w:numId="112">
    <w:abstractNumId w:val="166"/>
  </w:num>
  <w:num w:numId="113">
    <w:abstractNumId w:val="53"/>
  </w:num>
  <w:num w:numId="114">
    <w:abstractNumId w:val="76"/>
  </w:num>
  <w:num w:numId="115">
    <w:abstractNumId w:val="179"/>
  </w:num>
  <w:num w:numId="116">
    <w:abstractNumId w:val="84"/>
  </w:num>
  <w:num w:numId="117">
    <w:abstractNumId w:val="14"/>
  </w:num>
  <w:num w:numId="118">
    <w:abstractNumId w:val="196"/>
  </w:num>
  <w:num w:numId="119">
    <w:abstractNumId w:val="101"/>
  </w:num>
  <w:num w:numId="120">
    <w:abstractNumId w:val="81"/>
  </w:num>
  <w:num w:numId="121">
    <w:abstractNumId w:val="33"/>
  </w:num>
  <w:num w:numId="122">
    <w:abstractNumId w:val="45"/>
  </w:num>
  <w:num w:numId="123">
    <w:abstractNumId w:val="74"/>
  </w:num>
  <w:num w:numId="124">
    <w:abstractNumId w:val="142"/>
  </w:num>
  <w:num w:numId="125">
    <w:abstractNumId w:val="173"/>
  </w:num>
  <w:num w:numId="126">
    <w:abstractNumId w:val="147"/>
  </w:num>
  <w:num w:numId="127">
    <w:abstractNumId w:val="71"/>
  </w:num>
  <w:num w:numId="128">
    <w:abstractNumId w:val="68"/>
  </w:num>
  <w:num w:numId="129">
    <w:abstractNumId w:val="67"/>
  </w:num>
  <w:num w:numId="130">
    <w:abstractNumId w:val="24"/>
  </w:num>
  <w:num w:numId="131">
    <w:abstractNumId w:val="26"/>
  </w:num>
  <w:num w:numId="132">
    <w:abstractNumId w:val="88"/>
  </w:num>
  <w:num w:numId="133">
    <w:abstractNumId w:val="135"/>
  </w:num>
  <w:num w:numId="134">
    <w:abstractNumId w:val="79"/>
  </w:num>
  <w:num w:numId="135">
    <w:abstractNumId w:val="170"/>
  </w:num>
  <w:num w:numId="136">
    <w:abstractNumId w:val="181"/>
  </w:num>
  <w:num w:numId="137">
    <w:abstractNumId w:val="115"/>
  </w:num>
  <w:num w:numId="138">
    <w:abstractNumId w:val="12"/>
  </w:num>
  <w:num w:numId="139">
    <w:abstractNumId w:val="21"/>
  </w:num>
  <w:num w:numId="140">
    <w:abstractNumId w:val="134"/>
  </w:num>
  <w:num w:numId="141">
    <w:abstractNumId w:val="90"/>
  </w:num>
  <w:num w:numId="142">
    <w:abstractNumId w:val="171"/>
  </w:num>
  <w:num w:numId="143">
    <w:abstractNumId w:val="54"/>
  </w:num>
  <w:num w:numId="144">
    <w:abstractNumId w:val="223"/>
  </w:num>
  <w:num w:numId="145">
    <w:abstractNumId w:val="32"/>
  </w:num>
  <w:num w:numId="146">
    <w:abstractNumId w:val="227"/>
  </w:num>
  <w:num w:numId="147">
    <w:abstractNumId w:val="175"/>
  </w:num>
  <w:num w:numId="148">
    <w:abstractNumId w:val="43"/>
  </w:num>
  <w:num w:numId="149">
    <w:abstractNumId w:val="85"/>
  </w:num>
  <w:num w:numId="150">
    <w:abstractNumId w:val="187"/>
  </w:num>
  <w:num w:numId="151">
    <w:abstractNumId w:val="139"/>
  </w:num>
  <w:num w:numId="152">
    <w:abstractNumId w:val="226"/>
  </w:num>
  <w:num w:numId="153">
    <w:abstractNumId w:val="207"/>
  </w:num>
  <w:num w:numId="154">
    <w:abstractNumId w:val="105"/>
  </w:num>
  <w:num w:numId="155">
    <w:abstractNumId w:val="208"/>
  </w:num>
  <w:num w:numId="156">
    <w:abstractNumId w:val="49"/>
  </w:num>
  <w:num w:numId="157">
    <w:abstractNumId w:val="102"/>
  </w:num>
  <w:num w:numId="158">
    <w:abstractNumId w:val="91"/>
  </w:num>
  <w:num w:numId="159">
    <w:abstractNumId w:val="106"/>
  </w:num>
  <w:num w:numId="160">
    <w:abstractNumId w:val="157"/>
  </w:num>
  <w:num w:numId="161">
    <w:abstractNumId w:val="59"/>
  </w:num>
  <w:num w:numId="162">
    <w:abstractNumId w:val="130"/>
  </w:num>
  <w:num w:numId="163">
    <w:abstractNumId w:val="141"/>
  </w:num>
  <w:num w:numId="164">
    <w:abstractNumId w:val="57"/>
  </w:num>
  <w:num w:numId="165">
    <w:abstractNumId w:val="216"/>
  </w:num>
  <w:num w:numId="166">
    <w:abstractNumId w:val="86"/>
  </w:num>
  <w:num w:numId="167">
    <w:abstractNumId w:val="228"/>
  </w:num>
  <w:num w:numId="168">
    <w:abstractNumId w:val="77"/>
  </w:num>
  <w:num w:numId="169">
    <w:abstractNumId w:val="119"/>
  </w:num>
  <w:num w:numId="170">
    <w:abstractNumId w:val="92"/>
  </w:num>
  <w:num w:numId="171">
    <w:abstractNumId w:val="93"/>
  </w:num>
  <w:num w:numId="172">
    <w:abstractNumId w:val="213"/>
  </w:num>
  <w:num w:numId="173">
    <w:abstractNumId w:val="205"/>
  </w:num>
  <w:num w:numId="174">
    <w:abstractNumId w:val="46"/>
  </w:num>
  <w:num w:numId="175">
    <w:abstractNumId w:val="48"/>
  </w:num>
  <w:num w:numId="176">
    <w:abstractNumId w:val="70"/>
  </w:num>
  <w:num w:numId="177">
    <w:abstractNumId w:val="9"/>
  </w:num>
  <w:num w:numId="178">
    <w:abstractNumId w:val="152"/>
  </w:num>
  <w:num w:numId="179">
    <w:abstractNumId w:val="197"/>
  </w:num>
  <w:num w:numId="180">
    <w:abstractNumId w:val="209"/>
  </w:num>
  <w:num w:numId="181">
    <w:abstractNumId w:val="156"/>
  </w:num>
  <w:num w:numId="182">
    <w:abstractNumId w:val="15"/>
  </w:num>
  <w:num w:numId="183">
    <w:abstractNumId w:val="160"/>
  </w:num>
  <w:num w:numId="184">
    <w:abstractNumId w:val="110"/>
  </w:num>
  <w:num w:numId="185">
    <w:abstractNumId w:val="132"/>
  </w:num>
  <w:num w:numId="186">
    <w:abstractNumId w:val="165"/>
  </w:num>
  <w:num w:numId="187">
    <w:abstractNumId w:val="42"/>
  </w:num>
  <w:num w:numId="188">
    <w:abstractNumId w:val="13"/>
  </w:num>
  <w:num w:numId="189">
    <w:abstractNumId w:val="218"/>
  </w:num>
  <w:num w:numId="190">
    <w:abstractNumId w:val="215"/>
  </w:num>
  <w:num w:numId="191">
    <w:abstractNumId w:val="73"/>
  </w:num>
  <w:num w:numId="192">
    <w:abstractNumId w:val="40"/>
  </w:num>
  <w:num w:numId="193">
    <w:abstractNumId w:val="51"/>
  </w:num>
  <w:num w:numId="194">
    <w:abstractNumId w:val="95"/>
  </w:num>
  <w:num w:numId="195">
    <w:abstractNumId w:val="204"/>
  </w:num>
  <w:num w:numId="196">
    <w:abstractNumId w:val="161"/>
  </w:num>
  <w:num w:numId="197">
    <w:abstractNumId w:val="198"/>
  </w:num>
  <w:num w:numId="198">
    <w:abstractNumId w:val="111"/>
  </w:num>
  <w:num w:numId="19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35"/>
  </w:num>
  <w:num w:numId="201">
    <w:abstractNumId w:val="97"/>
  </w:num>
  <w:num w:numId="202">
    <w:abstractNumId w:val="78"/>
  </w:num>
  <w:num w:numId="203">
    <w:abstractNumId w:val="96"/>
  </w:num>
  <w:num w:numId="204">
    <w:abstractNumId w:val="31"/>
  </w:num>
  <w:num w:numId="205">
    <w:abstractNumId w:val="69"/>
  </w:num>
  <w:num w:numId="206">
    <w:abstractNumId w:val="185"/>
  </w:num>
  <w:num w:numId="207">
    <w:abstractNumId w:val="222"/>
  </w:num>
  <w:num w:numId="208">
    <w:abstractNumId w:val="217"/>
  </w:num>
  <w:num w:numId="209">
    <w:abstractNumId w:val="64"/>
  </w:num>
  <w:num w:numId="210">
    <w:abstractNumId w:val="55"/>
  </w:num>
  <w:num w:numId="211">
    <w:abstractNumId w:val="87"/>
  </w:num>
  <w:num w:numId="212">
    <w:abstractNumId w:val="183"/>
  </w:num>
  <w:num w:numId="213">
    <w:abstractNumId w:val="37"/>
  </w:num>
  <w:num w:numId="214">
    <w:abstractNumId w:val="120"/>
  </w:num>
  <w:num w:numId="215">
    <w:abstractNumId w:val="47"/>
  </w:num>
  <w:num w:numId="216">
    <w:abstractNumId w:val="214"/>
  </w:num>
  <w:num w:numId="217">
    <w:abstractNumId w:val="16"/>
  </w:num>
  <w:num w:numId="218">
    <w:abstractNumId w:val="34"/>
  </w:num>
  <w:num w:numId="219">
    <w:abstractNumId w:val="155"/>
  </w:num>
  <w:num w:numId="220">
    <w:abstractNumId w:val="118"/>
  </w:num>
  <w:num w:numId="221">
    <w:abstractNumId w:val="122"/>
  </w:num>
  <w:num w:numId="222">
    <w:abstractNumId w:val="50"/>
  </w:num>
  <w:num w:numId="223">
    <w:abstractNumId w:val="27"/>
  </w:num>
  <w:num w:numId="224">
    <w:abstractNumId w:val="177"/>
  </w:num>
  <w:num w:numId="225">
    <w:abstractNumId w:val="188"/>
  </w:num>
  <w:num w:numId="226">
    <w:abstractNumId w:val="104"/>
  </w:num>
  <w:num w:numId="227">
    <w:abstractNumId w:val="127"/>
  </w:num>
  <w:num w:numId="228">
    <w:abstractNumId w:val="128"/>
  </w:num>
  <w:num w:numId="229">
    <w:abstractNumId w:val="163"/>
  </w:num>
  <w:num w:numId="230">
    <w:abstractNumId w:val="5"/>
  </w:num>
  <w:num w:numId="231">
    <w:abstractNumId w:val="159"/>
  </w:num>
  <w:numIdMacAtCleanup w:val="2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452"/>
    <w:rsid w:val="0013735A"/>
    <w:rsid w:val="003F00C6"/>
    <w:rsid w:val="00697452"/>
    <w:rsid w:val="00C1662B"/>
    <w:rsid w:val="00F37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List Bullet" w:uiPriority="0"/>
    <w:lsdException w:name="List Bullet 2" w:uiPriority="0"/>
    <w:lsdException w:name="List Bullet 4"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Outline List 2"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7452"/>
    <w:pPr>
      <w:keepNext/>
      <w:spacing w:after="0" w:line="240" w:lineRule="auto"/>
      <w:ind w:firstLine="284"/>
      <w:jc w:val="center"/>
      <w:outlineLvl w:val="0"/>
    </w:pPr>
    <w:rPr>
      <w:rFonts w:ascii="Times New Roman" w:eastAsia="Times New Roman" w:hAnsi="Times New Roman" w:cs="Times New Roman"/>
      <w:b/>
      <w:bCs/>
      <w:kern w:val="32"/>
      <w:sz w:val="28"/>
      <w:szCs w:val="32"/>
      <w14:ligatures w14:val="none"/>
    </w:rPr>
  </w:style>
  <w:style w:type="paragraph" w:styleId="Heading2">
    <w:name w:val="heading 2"/>
    <w:basedOn w:val="Normal"/>
    <w:next w:val="Normal"/>
    <w:link w:val="Heading2Char"/>
    <w:unhideWhenUsed/>
    <w:qFormat/>
    <w:rsid w:val="00697452"/>
    <w:pPr>
      <w:keepNext/>
      <w:keepLines/>
      <w:spacing w:after="0" w:line="240" w:lineRule="auto"/>
      <w:jc w:val="both"/>
      <w:outlineLvl w:val="1"/>
    </w:pPr>
    <w:rPr>
      <w:rFonts w:ascii="Times New Roman" w:eastAsia="Times New Roman" w:hAnsi="Times New Roman" w:cs="Times New Roman"/>
      <w:b/>
      <w:bCs/>
      <w:color w:val="000000"/>
      <w:kern w:val="0"/>
      <w:sz w:val="28"/>
      <w:szCs w:val="26"/>
      <w14:ligatures w14:val="none"/>
    </w:rPr>
  </w:style>
  <w:style w:type="paragraph" w:styleId="Heading3">
    <w:name w:val="heading 3"/>
    <w:basedOn w:val="Normal"/>
    <w:next w:val="Normal"/>
    <w:link w:val="Heading3Char"/>
    <w:unhideWhenUsed/>
    <w:qFormat/>
    <w:rsid w:val="00697452"/>
    <w:pPr>
      <w:keepNext/>
      <w:keepLines/>
      <w:spacing w:after="0" w:line="240" w:lineRule="auto"/>
      <w:jc w:val="both"/>
      <w:outlineLvl w:val="2"/>
    </w:pPr>
    <w:rPr>
      <w:rFonts w:ascii="Times New Roman" w:eastAsia="Times New Roman" w:hAnsi="Times New Roman" w:cs="Times New Roman"/>
      <w:b/>
      <w:color w:val="000000"/>
      <w:kern w:val="0"/>
      <w:sz w:val="24"/>
      <w:szCs w:val="24"/>
      <w14:ligatures w14:val="none"/>
    </w:rPr>
  </w:style>
  <w:style w:type="paragraph" w:styleId="Heading4">
    <w:name w:val="heading 4"/>
    <w:basedOn w:val="Normal"/>
    <w:link w:val="Heading4Char"/>
    <w:qFormat/>
    <w:rsid w:val="00697452"/>
    <w:pPr>
      <w:spacing w:after="0" w:line="240" w:lineRule="auto"/>
      <w:outlineLvl w:val="3"/>
    </w:pPr>
    <w:rPr>
      <w:rFonts w:ascii="Times New Roman" w:eastAsia="Times New Roman" w:hAnsi="Times New Roman" w:cs="Times New Roman"/>
      <w:kern w:val="0"/>
      <w:sz w:val="24"/>
      <w:szCs w:val="24"/>
      <w14:ligatures w14:val="none"/>
    </w:rPr>
  </w:style>
  <w:style w:type="paragraph" w:styleId="Heading5">
    <w:name w:val="heading 5"/>
    <w:basedOn w:val="Normal"/>
    <w:link w:val="Heading5Char"/>
    <w:qFormat/>
    <w:rsid w:val="00697452"/>
    <w:p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link w:val="Heading6Char"/>
    <w:qFormat/>
    <w:rsid w:val="00697452"/>
    <w:pPr>
      <w:spacing w:after="0" w:line="240" w:lineRule="auto"/>
      <w:outlineLvl w:val="5"/>
    </w:pPr>
    <w:rPr>
      <w:rFonts w:ascii="Times New Roman" w:eastAsia="Times New Roman" w:hAnsi="Times New Roman" w:cs="Times New Roman"/>
      <w:kern w:val="0"/>
      <w:sz w:val="15"/>
      <w:szCs w:val="15"/>
      <w14:ligatures w14:val="none"/>
    </w:rPr>
  </w:style>
  <w:style w:type="paragraph" w:styleId="Heading7">
    <w:name w:val="heading 7"/>
    <w:basedOn w:val="Normal"/>
    <w:next w:val="Normal"/>
    <w:link w:val="Heading7Char"/>
    <w:qFormat/>
    <w:rsid w:val="00697452"/>
    <w:pPr>
      <w:tabs>
        <w:tab w:val="num" w:pos="4680"/>
      </w:tabs>
      <w:spacing w:before="240" w:after="60" w:line="240" w:lineRule="auto"/>
      <w:ind w:left="4320"/>
      <w:jc w:val="both"/>
      <w:outlineLvl w:val="6"/>
    </w:pPr>
    <w:rPr>
      <w:rFonts w:ascii="Times New Roman" w:eastAsia="Times New Roman" w:hAnsi="Times New Roman" w:cs="Times New Roman"/>
      <w:kern w:val="0"/>
      <w:sz w:val="24"/>
      <w:szCs w:val="24"/>
      <w14:ligatures w14:val="none"/>
    </w:rPr>
  </w:style>
  <w:style w:type="paragraph" w:styleId="Heading8">
    <w:name w:val="heading 8"/>
    <w:basedOn w:val="Normal"/>
    <w:next w:val="Normal"/>
    <w:link w:val="Heading8Char"/>
    <w:qFormat/>
    <w:rsid w:val="00697452"/>
    <w:pPr>
      <w:tabs>
        <w:tab w:val="num" w:pos="5400"/>
      </w:tabs>
      <w:spacing w:before="240" w:after="60" w:line="240" w:lineRule="auto"/>
      <w:ind w:left="5040"/>
      <w:jc w:val="both"/>
      <w:outlineLvl w:val="7"/>
    </w:pPr>
    <w:rPr>
      <w:rFonts w:ascii="Times New Roman" w:eastAsia="Times New Roman" w:hAnsi="Times New Roman" w:cs="Times New Roman"/>
      <w:i/>
      <w:iCs/>
      <w:kern w:val="0"/>
      <w:sz w:val="24"/>
      <w:szCs w:val="24"/>
      <w14:ligatures w14:val="none"/>
    </w:rPr>
  </w:style>
  <w:style w:type="paragraph" w:styleId="Heading9">
    <w:name w:val="heading 9"/>
    <w:basedOn w:val="Normal"/>
    <w:next w:val="Normal"/>
    <w:link w:val="Heading9Char"/>
    <w:qFormat/>
    <w:rsid w:val="00697452"/>
    <w:pPr>
      <w:tabs>
        <w:tab w:val="num" w:pos="6120"/>
      </w:tabs>
      <w:spacing w:before="240" w:after="60" w:line="240" w:lineRule="auto"/>
      <w:ind w:left="5760"/>
      <w:jc w:val="both"/>
      <w:outlineLvl w:val="8"/>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7452"/>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rsid w:val="00697452"/>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rsid w:val="00697452"/>
    <w:rPr>
      <w:rFonts w:ascii="Times New Roman" w:eastAsia="Times New Roman" w:hAnsi="Times New Roman" w:cs="Times New Roman"/>
      <w:b/>
      <w:color w:val="000000"/>
      <w:kern w:val="0"/>
      <w:sz w:val="24"/>
      <w:szCs w:val="24"/>
      <w14:ligatures w14:val="none"/>
    </w:rPr>
  </w:style>
  <w:style w:type="character" w:customStyle="1" w:styleId="Heading4Char">
    <w:name w:val="Heading 4 Char"/>
    <w:basedOn w:val="DefaultParagraphFont"/>
    <w:link w:val="Heading4"/>
    <w:rsid w:val="00697452"/>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rsid w:val="00697452"/>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rsid w:val="00697452"/>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rsid w:val="00697452"/>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rsid w:val="00697452"/>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rsid w:val="00697452"/>
    <w:rPr>
      <w:rFonts w:ascii="Times New Roman" w:eastAsia="Times New Roman" w:hAnsi="Times New Roman" w:cs="Times New Roman"/>
      <w:kern w:val="0"/>
      <w:sz w:val="24"/>
      <w:szCs w:val="24"/>
      <w14:ligatures w14:val="none"/>
    </w:rPr>
  </w:style>
  <w:style w:type="paragraph" w:customStyle="1" w:styleId="MTDisplayEquation">
    <w:name w:val="MTDisplayEquation"/>
    <w:basedOn w:val="Normal"/>
    <w:next w:val="Normal"/>
    <w:link w:val="MTDisplayEquationChar"/>
    <w:rsid w:val="00697452"/>
    <w:pPr>
      <w:tabs>
        <w:tab w:val="center" w:pos="3680"/>
        <w:tab w:val="right" w:pos="7360"/>
      </w:tabs>
    </w:pPr>
    <w:rPr>
      <w:rFonts w:ascii="Palatino Linotype" w:eastAsia="Calibri" w:hAnsi="Palatino Linotype" w:cs="Times New Roman"/>
      <w:color w:val="FF0000"/>
      <w:kern w:val="0"/>
      <w:sz w:val="24"/>
      <w14:ligatures w14:val="none"/>
    </w:rPr>
  </w:style>
  <w:style w:type="character" w:customStyle="1" w:styleId="MTDisplayEquationChar">
    <w:name w:val="MTDisplayEquation Char"/>
    <w:link w:val="MTDisplayEquation"/>
    <w:rsid w:val="00697452"/>
    <w:rPr>
      <w:rFonts w:ascii="Palatino Linotype" w:eastAsia="Calibri" w:hAnsi="Palatino Linotype" w:cs="Times New Roman"/>
      <w:color w:val="FF0000"/>
      <w:kern w:val="0"/>
      <w:sz w:val="24"/>
      <w14:ligatures w14:val="none"/>
    </w:rPr>
  </w:style>
  <w:style w:type="paragraph" w:styleId="ListParagraph">
    <w:name w:val="List Paragraph"/>
    <w:basedOn w:val="Normal"/>
    <w:link w:val="ListParagraphChar"/>
    <w:uiPriority w:val="34"/>
    <w:qFormat/>
    <w:rsid w:val="00697452"/>
    <w:pPr>
      <w:spacing w:after="160" w:line="259" w:lineRule="auto"/>
      <w:ind w:left="720"/>
      <w:contextualSpacing/>
    </w:pPr>
    <w:rPr>
      <w:kern w:val="0"/>
      <w14:ligatures w14:val="none"/>
    </w:rPr>
  </w:style>
  <w:style w:type="character" w:customStyle="1" w:styleId="ListParagraphChar">
    <w:name w:val="List Paragraph Char"/>
    <w:link w:val="ListParagraph"/>
    <w:uiPriority w:val="34"/>
    <w:qFormat/>
    <w:locked/>
    <w:rsid w:val="00697452"/>
    <w:rPr>
      <w:kern w:val="0"/>
      <w14:ligatures w14:val="none"/>
    </w:rPr>
  </w:style>
  <w:style w:type="paragraph" w:styleId="Header">
    <w:name w:val="header"/>
    <w:basedOn w:val="Normal"/>
    <w:link w:val="HeaderChar"/>
    <w:uiPriority w:val="99"/>
    <w:unhideWhenUsed/>
    <w:rsid w:val="00697452"/>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HeaderChar">
    <w:name w:val="Header Char"/>
    <w:basedOn w:val="DefaultParagraphFont"/>
    <w:link w:val="Header"/>
    <w:uiPriority w:val="99"/>
    <w:rsid w:val="00697452"/>
    <w:rPr>
      <w:rFonts w:ascii="Times New Roman" w:eastAsia="Calibri" w:hAnsi="Times New Roman" w:cs="Times New Roman"/>
      <w:kern w:val="0"/>
      <w:sz w:val="24"/>
      <w14:ligatures w14:val="none"/>
    </w:rPr>
  </w:style>
  <w:style w:type="paragraph" w:styleId="Footer">
    <w:name w:val="footer"/>
    <w:basedOn w:val="Normal"/>
    <w:link w:val="FooterChar"/>
    <w:unhideWhenUsed/>
    <w:rsid w:val="00697452"/>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FooterChar">
    <w:name w:val="Footer Char"/>
    <w:basedOn w:val="DefaultParagraphFont"/>
    <w:link w:val="Footer"/>
    <w:rsid w:val="00697452"/>
    <w:rPr>
      <w:rFonts w:ascii="Times New Roman" w:eastAsia="Calibri" w:hAnsi="Times New Roman" w:cs="Times New Roman"/>
      <w:kern w:val="0"/>
      <w:sz w:val="24"/>
      <w14:ligatures w14:val="none"/>
    </w:rPr>
  </w:style>
  <w:style w:type="table" w:styleId="TableGrid">
    <w:name w:val="Table Grid"/>
    <w:basedOn w:val="TableNormal"/>
    <w:uiPriority w:val="39"/>
    <w:rsid w:val="00697452"/>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697452"/>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styleId="Hyperlink">
    <w:name w:val="Hyperlink"/>
    <w:uiPriority w:val="99"/>
    <w:unhideWhenUsed/>
    <w:rsid w:val="00697452"/>
    <w:rPr>
      <w:color w:val="0000FF"/>
      <w:u w:val="single"/>
    </w:rPr>
  </w:style>
  <w:style w:type="paragraph" w:styleId="NormalWeb">
    <w:name w:val="Normal (Web)"/>
    <w:basedOn w:val="Normal"/>
    <w:link w:val="NormalWebChar"/>
    <w:uiPriority w:val="99"/>
    <w:unhideWhenUsed/>
    <w:rsid w:val="00697452"/>
    <w:pPr>
      <w:spacing w:after="0" w:line="360" w:lineRule="auto"/>
      <w:ind w:firstLine="284"/>
      <w:jc w:val="both"/>
    </w:pPr>
    <w:rPr>
      <w:rFonts w:ascii="Times New Roman" w:eastAsia="Calibri" w:hAnsi="Times New Roman" w:cs="Times New Roman"/>
      <w:kern w:val="0"/>
      <w:sz w:val="24"/>
      <w:szCs w:val="24"/>
      <w14:ligatures w14:val="none"/>
    </w:rPr>
  </w:style>
  <w:style w:type="character" w:customStyle="1" w:styleId="fontstyle01">
    <w:name w:val="fontstyle01"/>
    <w:rsid w:val="00697452"/>
    <w:rPr>
      <w:rFonts w:ascii="VNI-Franko" w:hAnsi="VNI-Franko" w:hint="default"/>
      <w:b w:val="0"/>
      <w:bCs w:val="0"/>
      <w:i w:val="0"/>
      <w:iCs w:val="0"/>
      <w:color w:val="000000"/>
      <w:sz w:val="26"/>
      <w:szCs w:val="26"/>
    </w:rPr>
  </w:style>
  <w:style w:type="character" w:customStyle="1" w:styleId="fontstyle21">
    <w:name w:val="fontstyle21"/>
    <w:rsid w:val="00697452"/>
    <w:rPr>
      <w:rFonts w:ascii="Palatino Linotype" w:hAnsi="Palatino Linotype" w:hint="default"/>
      <w:b/>
      <w:bCs/>
      <w:i w:val="0"/>
      <w:iCs w:val="0"/>
      <w:color w:val="000000"/>
      <w:sz w:val="22"/>
      <w:szCs w:val="22"/>
    </w:rPr>
  </w:style>
  <w:style w:type="table" w:customStyle="1" w:styleId="TableGrid1">
    <w:name w:val="Table Grid1"/>
    <w:basedOn w:val="TableNormal"/>
    <w:next w:val="TableGrid"/>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
    <w:name w:val="Body text (2)_"/>
    <w:link w:val="Bodytext20"/>
    <w:rsid w:val="00697452"/>
    <w:rPr>
      <w:rFonts w:ascii="Times New Roman" w:eastAsia="Times New Roman" w:hAnsi="Times New Roman"/>
      <w:sz w:val="18"/>
      <w:szCs w:val="18"/>
      <w:shd w:val="clear" w:color="auto" w:fill="FFFFFF"/>
    </w:rPr>
  </w:style>
  <w:style w:type="character" w:customStyle="1" w:styleId="Bodytext4">
    <w:name w:val="Body text (4)_"/>
    <w:link w:val="Bodytext40"/>
    <w:rsid w:val="00697452"/>
    <w:rPr>
      <w:rFonts w:ascii="Times New Roman" w:eastAsia="Times New Roman" w:hAnsi="Times New Roman"/>
      <w:i/>
      <w:iCs/>
      <w:shd w:val="clear" w:color="auto" w:fill="FFFFFF"/>
    </w:rPr>
  </w:style>
  <w:style w:type="paragraph" w:customStyle="1" w:styleId="Bodytext20">
    <w:name w:val="Body text (2)"/>
    <w:basedOn w:val="Normal"/>
    <w:link w:val="Bodytext2"/>
    <w:rsid w:val="00697452"/>
    <w:pPr>
      <w:widowControl w:val="0"/>
      <w:shd w:val="clear" w:color="auto" w:fill="FFFFFF"/>
      <w:spacing w:after="0" w:line="270" w:lineRule="exact"/>
      <w:ind w:firstLine="284"/>
      <w:jc w:val="both"/>
    </w:pPr>
    <w:rPr>
      <w:rFonts w:ascii="Times New Roman" w:eastAsia="Times New Roman" w:hAnsi="Times New Roman"/>
      <w:sz w:val="18"/>
      <w:szCs w:val="18"/>
    </w:rPr>
  </w:style>
  <w:style w:type="paragraph" w:customStyle="1" w:styleId="Bodytext40">
    <w:name w:val="Body text (4)"/>
    <w:basedOn w:val="Normal"/>
    <w:link w:val="Bodytext4"/>
    <w:rsid w:val="00697452"/>
    <w:pPr>
      <w:widowControl w:val="0"/>
      <w:shd w:val="clear" w:color="auto" w:fill="FFFFFF"/>
      <w:spacing w:before="60" w:after="0" w:line="270" w:lineRule="exact"/>
      <w:ind w:firstLine="284"/>
    </w:pPr>
    <w:rPr>
      <w:rFonts w:ascii="Times New Roman" w:eastAsia="Times New Roman" w:hAnsi="Times New Roman"/>
      <w:i/>
      <w:iCs/>
    </w:rPr>
  </w:style>
  <w:style w:type="table" w:customStyle="1" w:styleId="TableGrid4">
    <w:name w:val="Table Grid4"/>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llowedHyperlink1">
    <w:name w:val="FollowedHyperlink1"/>
    <w:uiPriority w:val="99"/>
    <w:semiHidden/>
    <w:unhideWhenUsed/>
    <w:rsid w:val="00697452"/>
    <w:rPr>
      <w:color w:val="954F72"/>
      <w:u w:val="single"/>
    </w:rPr>
  </w:style>
  <w:style w:type="character" w:styleId="FollowedHyperlink">
    <w:name w:val="FollowedHyperlink"/>
    <w:uiPriority w:val="99"/>
    <w:unhideWhenUsed/>
    <w:rsid w:val="00697452"/>
    <w:rPr>
      <w:color w:val="954F72"/>
      <w:u w:val="single"/>
    </w:rPr>
  </w:style>
  <w:style w:type="character" w:customStyle="1" w:styleId="fontstyle31">
    <w:name w:val="fontstyle31"/>
    <w:rsid w:val="00697452"/>
    <w:rPr>
      <w:rFonts w:ascii="Symbol" w:hAnsi="Symbol" w:hint="default"/>
      <w:b w:val="0"/>
      <w:bCs w:val="0"/>
      <w:i w:val="0"/>
      <w:iCs w:val="0"/>
      <w:color w:val="000000"/>
      <w:sz w:val="22"/>
      <w:szCs w:val="22"/>
    </w:rPr>
  </w:style>
  <w:style w:type="character" w:customStyle="1" w:styleId="fontstyle41">
    <w:name w:val="fontstyle41"/>
    <w:rsid w:val="00697452"/>
    <w:rPr>
      <w:rFonts w:ascii="Symbol" w:hAnsi="Symbol" w:hint="default"/>
      <w:b w:val="0"/>
      <w:bCs w:val="0"/>
      <w:i w:val="0"/>
      <w:iCs w:val="0"/>
      <w:color w:val="000000"/>
      <w:sz w:val="92"/>
      <w:szCs w:val="92"/>
    </w:rPr>
  </w:style>
  <w:style w:type="character" w:customStyle="1" w:styleId="fontstyle51">
    <w:name w:val="fontstyle51"/>
    <w:rsid w:val="00697452"/>
    <w:rPr>
      <w:rFonts w:ascii="MT Extra" w:hAnsi="MT Extra" w:hint="default"/>
      <w:b w:val="0"/>
      <w:bCs w:val="0"/>
      <w:i w:val="0"/>
      <w:iCs w:val="0"/>
      <w:color w:val="000000"/>
      <w:sz w:val="84"/>
      <w:szCs w:val="84"/>
    </w:rPr>
  </w:style>
  <w:style w:type="table" w:customStyle="1" w:styleId="TableGrid6">
    <w:name w:val="Table Grid6"/>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nhideWhenUsed/>
    <w:rsid w:val="00697452"/>
    <w:pPr>
      <w:spacing w:after="0" w:line="240" w:lineRule="auto"/>
      <w:ind w:firstLine="284"/>
      <w:jc w:val="both"/>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rsid w:val="00697452"/>
    <w:rPr>
      <w:rFonts w:ascii="Tahoma" w:eastAsia="Calibri" w:hAnsi="Tahoma" w:cs="Tahoma"/>
      <w:kern w:val="0"/>
      <w:sz w:val="16"/>
      <w:szCs w:val="16"/>
      <w14:ligatures w14:val="none"/>
    </w:rPr>
  </w:style>
  <w:style w:type="table" w:customStyle="1" w:styleId="TableGrid9">
    <w:name w:val="Table Grid9"/>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
    <w:name w:val="Table Grid14"/>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97452"/>
    <w:pPr>
      <w:keepLines/>
      <w:spacing w:line="259" w:lineRule="auto"/>
      <w:jc w:val="left"/>
      <w:outlineLvl w:val="9"/>
    </w:pPr>
    <w:rPr>
      <w:rFonts w:ascii="Calibri Light" w:hAnsi="Calibri Light"/>
      <w:b w:val="0"/>
      <w:bCs w:val="0"/>
      <w:color w:val="2E74B5"/>
      <w:kern w:val="0"/>
    </w:rPr>
  </w:style>
  <w:style w:type="paragraph" w:styleId="TOC2">
    <w:name w:val="toc 2"/>
    <w:basedOn w:val="Normal"/>
    <w:next w:val="Normal"/>
    <w:autoRedefine/>
    <w:uiPriority w:val="39"/>
    <w:unhideWhenUsed/>
    <w:qFormat/>
    <w:rsid w:val="00697452"/>
    <w:pPr>
      <w:spacing w:after="100" w:line="360" w:lineRule="auto"/>
      <w:ind w:left="240" w:firstLine="284"/>
      <w:jc w:val="both"/>
    </w:pPr>
    <w:rPr>
      <w:rFonts w:ascii="Times New Roman" w:eastAsia="Calibri" w:hAnsi="Times New Roman" w:cs="Times New Roman"/>
      <w:kern w:val="0"/>
      <w:sz w:val="24"/>
      <w14:ligatures w14:val="none"/>
    </w:rPr>
  </w:style>
  <w:style w:type="paragraph" w:styleId="TOC1">
    <w:name w:val="toc 1"/>
    <w:basedOn w:val="Normal"/>
    <w:next w:val="Normal"/>
    <w:link w:val="TOC1Char"/>
    <w:autoRedefine/>
    <w:uiPriority w:val="39"/>
    <w:unhideWhenUsed/>
    <w:qFormat/>
    <w:rsid w:val="00697452"/>
    <w:pPr>
      <w:spacing w:after="100" w:line="360" w:lineRule="auto"/>
      <w:ind w:firstLine="284"/>
      <w:jc w:val="both"/>
    </w:pPr>
    <w:rPr>
      <w:rFonts w:ascii="Times New Roman" w:eastAsia="Calibri" w:hAnsi="Times New Roman" w:cs="Times New Roman"/>
      <w:kern w:val="0"/>
      <w:sz w:val="24"/>
      <w14:ligatures w14:val="none"/>
    </w:rPr>
  </w:style>
  <w:style w:type="character" w:customStyle="1" w:styleId="fontstyle11">
    <w:name w:val="fontstyle11"/>
    <w:rsid w:val="00697452"/>
    <w:rPr>
      <w:rFonts w:ascii="TimesNewRomanPSMT" w:hAnsi="TimesNewRomanPSMT" w:hint="default"/>
      <w:b w:val="0"/>
      <w:bCs w:val="0"/>
      <w:i w:val="0"/>
      <w:iCs w:val="0"/>
      <w:color w:val="000000"/>
      <w:sz w:val="22"/>
      <w:szCs w:val="22"/>
    </w:rPr>
  </w:style>
  <w:style w:type="character" w:styleId="PlaceholderText">
    <w:name w:val="Placeholder Text"/>
    <w:uiPriority w:val="99"/>
    <w:semiHidden/>
    <w:rsid w:val="00697452"/>
    <w:rPr>
      <w:color w:val="808080"/>
    </w:rPr>
  </w:style>
  <w:style w:type="paragraph" w:styleId="TOC3">
    <w:name w:val="toc 3"/>
    <w:basedOn w:val="Normal"/>
    <w:next w:val="Normal"/>
    <w:autoRedefine/>
    <w:uiPriority w:val="39"/>
    <w:unhideWhenUsed/>
    <w:qFormat/>
    <w:rsid w:val="00697452"/>
    <w:pPr>
      <w:spacing w:after="100" w:line="360" w:lineRule="auto"/>
      <w:ind w:left="480" w:firstLine="284"/>
      <w:jc w:val="both"/>
    </w:pPr>
    <w:rPr>
      <w:rFonts w:ascii="Times New Roman" w:eastAsia="Calibri" w:hAnsi="Times New Roman" w:cs="Times New Roman"/>
      <w:kern w:val="0"/>
      <w:sz w:val="24"/>
      <w14:ligatures w14:val="none"/>
    </w:rPr>
  </w:style>
  <w:style w:type="paragraph" w:styleId="NoSpacing">
    <w:name w:val="No Spacing"/>
    <w:link w:val="NoSpacingChar"/>
    <w:uiPriority w:val="1"/>
    <w:qFormat/>
    <w:rsid w:val="00697452"/>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rsid w:val="00697452"/>
    <w:rPr>
      <w:rFonts w:ascii="Times New Roman" w:eastAsia="Times New Roman" w:hAnsi="Times New Roman" w:cs="Times New Roman"/>
      <w:b w:val="0"/>
      <w:bCs w:val="0"/>
      <w:i/>
      <w:iCs/>
      <w:smallCaps w:val="0"/>
      <w:strike w:val="0"/>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rsid w:val="00697452"/>
    <w:rPr>
      <w:rFonts w:ascii="Times New Roman" w:eastAsia="Times New Roman" w:hAnsi="Times New Roman" w:cs="Times New Roman"/>
      <w:b w:val="0"/>
      <w:bCs w:val="0"/>
      <w:i w:val="0"/>
      <w:iCs w:val="0"/>
      <w:smallCaps w:val="0"/>
      <w:strike w:val="0"/>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
    <w:rsid w:val="00697452"/>
    <w:rPr>
      <w:rFonts w:ascii="Tahoma" w:eastAsia="Tahoma" w:hAnsi="Tahoma" w:cs="Tahoma"/>
      <w:b w:val="0"/>
      <w:bCs w:val="0"/>
      <w:i/>
      <w:iCs/>
      <w:smallCaps w:val="0"/>
      <w:strike w:val="0"/>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rsid w:val="00697452"/>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rsid w:val="00697452"/>
    <w:pPr>
      <w:widowControl w:val="0"/>
      <w:shd w:val="clear" w:color="auto" w:fill="FFFFFF"/>
      <w:spacing w:before="240" w:after="0" w:line="0" w:lineRule="atLeast"/>
      <w:jc w:val="both"/>
    </w:pPr>
    <w:rPr>
      <w:rFonts w:ascii="Times New Roman" w:eastAsia="Times New Roman" w:hAnsi="Times New Roman" w:cs="Times New Roman"/>
      <w:spacing w:val="10"/>
      <w:sz w:val="8"/>
      <w:szCs w:val="8"/>
    </w:rPr>
  </w:style>
  <w:style w:type="character" w:styleId="Strong">
    <w:name w:val="Strong"/>
    <w:uiPriority w:val="22"/>
    <w:qFormat/>
    <w:rsid w:val="00697452"/>
    <w:rPr>
      <w:b/>
      <w:bCs/>
    </w:rPr>
  </w:style>
  <w:style w:type="paragraph" w:customStyle="1" w:styleId="mab5">
    <w:name w:val="mab5"/>
    <w:basedOn w:val="Normal"/>
    <w:uiPriority w:val="99"/>
    <w:rsid w:val="00697452"/>
    <w:pPr>
      <w:spacing w:before="60" w:after="75"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styleId="Emphasis">
    <w:name w:val="Emphasis"/>
    <w:uiPriority w:val="20"/>
    <w:qFormat/>
    <w:rsid w:val="00697452"/>
    <w:rPr>
      <w:i/>
      <w:iCs/>
    </w:rPr>
  </w:style>
  <w:style w:type="paragraph" w:customStyle="1" w:styleId="bodytext200">
    <w:name w:val="bodytext2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30">
    <w:name w:val="bodytext3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0">
    <w:name w:val="heading1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41">
    <w:name w:val="bodytext4"/>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1">
    <w:name w:val="bodytext1"/>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80">
    <w:name w:val="bodytext8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20">
    <w:name w:val="heading12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6">
    <w:name w:val="bodytext6"/>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magl30">
    <w:name w:val="magl30"/>
    <w:basedOn w:val="Normal"/>
    <w:rsid w:val="00697452"/>
    <w:pPr>
      <w:spacing w:before="60" w:after="150" w:line="240" w:lineRule="auto"/>
      <w:ind w:left="45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cl6661">
    <w:name w:val="cl6661"/>
    <w:rsid w:val="00697452"/>
    <w:rPr>
      <w:color w:val="666666"/>
    </w:rPr>
  </w:style>
  <w:style w:type="paragraph" w:customStyle="1" w:styleId="listparagraph0">
    <w:name w:val="listparagraph"/>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apple-converted-space">
    <w:name w:val="apple-converted-space"/>
    <w:basedOn w:val="DefaultParagraphFont"/>
    <w:rsid w:val="00697452"/>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rsid w:val="00697452"/>
    <w:rPr>
      <w:rFonts w:ascii="Georgia" w:eastAsia="Georgia" w:hAnsi="Georgia" w:cs="Georgia"/>
      <w:b w:val="0"/>
      <w:bCs w:val="0"/>
      <w:i w:val="0"/>
      <w:iCs w:val="0"/>
      <w:smallCaps w:val="0"/>
      <w:strike w:val="0"/>
      <w:color w:val="000000"/>
      <w:spacing w:val="0"/>
      <w:w w:val="100"/>
      <w:position w:val="0"/>
      <w:sz w:val="19"/>
      <w:szCs w:val="19"/>
      <w:u w:val="none"/>
      <w:lang w:val="vi-VN" w:eastAsia="vi-VN" w:bidi="vi-VN"/>
    </w:rPr>
  </w:style>
  <w:style w:type="character" w:customStyle="1" w:styleId="Bodytext2SmallCaps">
    <w:name w:val="Body text (2) + Small Caps"/>
    <w:rsid w:val="00697452"/>
    <w:rPr>
      <w:rFonts w:ascii="Times New Roman" w:eastAsia="Times New Roman" w:hAnsi="Times New Roman"/>
      <w:sz w:val="18"/>
      <w:szCs w:val="18"/>
      <w:shd w:val="clear" w:color="auto" w:fill="FFFFFF"/>
    </w:rPr>
  </w:style>
  <w:style w:type="character" w:customStyle="1" w:styleId="mjx-char2">
    <w:name w:val="mjx-char2"/>
    <w:rsid w:val="00697452"/>
    <w:rPr>
      <w:vanish w:val="0"/>
      <w:webHidden w:val="0"/>
      <w:specVanish w:val="0"/>
    </w:rPr>
  </w:style>
  <w:style w:type="character" w:customStyle="1" w:styleId="mjxassistivemathml">
    <w:name w:val="mjx_assistive_mathml"/>
    <w:basedOn w:val="DefaultParagraphFont"/>
    <w:rsid w:val="00697452"/>
  </w:style>
  <w:style w:type="paragraph" w:customStyle="1" w:styleId="msonormal0">
    <w:name w:val="msonorma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arial">
    <w:name w:val="arial"/>
    <w:basedOn w:val="Normal"/>
    <w:rsid w:val="00697452"/>
    <w:pPr>
      <w:spacing w:after="150" w:line="240" w:lineRule="auto"/>
    </w:pPr>
    <w:rPr>
      <w:rFonts w:ascii="Arial" w:eastAsia="Times New Roman" w:hAnsi="Arial" w:cs="Arial"/>
      <w:kern w:val="0"/>
      <w:sz w:val="24"/>
      <w:szCs w:val="24"/>
      <w14:ligatures w14:val="none"/>
    </w:rPr>
  </w:style>
  <w:style w:type="paragraph" w:customStyle="1" w:styleId="hidden">
    <w:name w:val="hidden"/>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s14">
    <w:name w:val="s14"/>
    <w:basedOn w:val="Normal"/>
    <w:rsid w:val="00697452"/>
    <w:pPr>
      <w:spacing w:after="150" w:line="240" w:lineRule="auto"/>
    </w:pPr>
    <w:rPr>
      <w:rFonts w:ascii="Times New Roman" w:eastAsia="Times New Roman" w:hAnsi="Times New Roman" w:cs="Times New Roman"/>
      <w:kern w:val="0"/>
      <w:sz w:val="21"/>
      <w:szCs w:val="21"/>
      <w14:ligatures w14:val="none"/>
    </w:rPr>
  </w:style>
  <w:style w:type="paragraph" w:customStyle="1" w:styleId="s18">
    <w:name w:val="s18"/>
    <w:basedOn w:val="Normal"/>
    <w:rsid w:val="00697452"/>
    <w:pPr>
      <w:spacing w:after="150" w:line="240" w:lineRule="auto"/>
    </w:pPr>
    <w:rPr>
      <w:rFonts w:ascii="Times New Roman" w:eastAsia="Times New Roman" w:hAnsi="Times New Roman" w:cs="Times New Roman"/>
      <w:kern w:val="0"/>
      <w:sz w:val="27"/>
      <w:szCs w:val="27"/>
      <w14:ligatures w14:val="none"/>
    </w:rPr>
  </w:style>
  <w:style w:type="paragraph" w:customStyle="1" w:styleId="s24">
    <w:name w:val="s24"/>
    <w:basedOn w:val="Normal"/>
    <w:rsid w:val="00697452"/>
    <w:pPr>
      <w:spacing w:after="150" w:line="240" w:lineRule="auto"/>
    </w:pPr>
    <w:rPr>
      <w:rFonts w:ascii="Times New Roman" w:eastAsia="Times New Roman" w:hAnsi="Times New Roman" w:cs="Times New Roman"/>
      <w:kern w:val="0"/>
      <w:sz w:val="36"/>
      <w:szCs w:val="36"/>
      <w14:ligatures w14:val="none"/>
    </w:rPr>
  </w:style>
  <w:style w:type="paragraph" w:customStyle="1" w:styleId="magt5">
    <w:name w:val="magt5"/>
    <w:basedOn w:val="Normal"/>
    <w:rsid w:val="00697452"/>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top35">
    <w:name w:val="top35"/>
    <w:basedOn w:val="Normal"/>
    <w:rsid w:val="00697452"/>
    <w:pPr>
      <w:spacing w:before="525" w:after="150" w:line="240" w:lineRule="auto"/>
    </w:pPr>
    <w:rPr>
      <w:rFonts w:ascii="Times New Roman" w:eastAsia="Times New Roman" w:hAnsi="Times New Roman" w:cs="Times New Roman"/>
      <w:kern w:val="0"/>
      <w:sz w:val="24"/>
      <w:szCs w:val="24"/>
      <w14:ligatures w14:val="none"/>
    </w:rPr>
  </w:style>
  <w:style w:type="paragraph" w:customStyle="1" w:styleId="top20">
    <w:name w:val="top20"/>
    <w:basedOn w:val="Normal"/>
    <w:rsid w:val="00697452"/>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under">
    <w:name w:val="under"/>
    <w:basedOn w:val="Normal"/>
    <w:rsid w:val="00697452"/>
    <w:pPr>
      <w:spacing w:after="150" w:line="240" w:lineRule="auto"/>
    </w:pPr>
    <w:rPr>
      <w:rFonts w:ascii="Times New Roman" w:eastAsia="Times New Roman" w:hAnsi="Times New Roman" w:cs="Times New Roman"/>
      <w:kern w:val="0"/>
      <w:sz w:val="24"/>
      <w:szCs w:val="24"/>
      <w:u w:val="single"/>
      <w14:ligatures w14:val="none"/>
    </w:rPr>
  </w:style>
  <w:style w:type="paragraph" w:customStyle="1" w:styleId="transf">
    <w:name w:val="transf"/>
    <w:basedOn w:val="Normal"/>
    <w:rsid w:val="00697452"/>
    <w:pPr>
      <w:spacing w:after="150" w:line="240" w:lineRule="auto"/>
    </w:pPr>
    <w:rPr>
      <w:rFonts w:ascii="Times New Roman" w:eastAsia="Times New Roman" w:hAnsi="Times New Roman" w:cs="Times New Roman"/>
      <w:caps/>
      <w:kern w:val="0"/>
      <w:sz w:val="24"/>
      <w:szCs w:val="24"/>
      <w14:ligatures w14:val="none"/>
    </w:rPr>
  </w:style>
  <w:style w:type="paragraph" w:customStyle="1" w:styleId="line">
    <w:name w:val="line"/>
    <w:basedOn w:val="Normal"/>
    <w:rsid w:val="00697452"/>
    <w:pPr>
      <w:spacing w:after="150" w:line="240" w:lineRule="auto"/>
    </w:pPr>
    <w:rPr>
      <w:rFonts w:ascii="Times New Roman" w:eastAsia="Times New Roman" w:hAnsi="Times New Roman" w:cs="Times New Roman"/>
      <w:strike/>
      <w:kern w:val="0"/>
      <w:sz w:val="24"/>
      <w:szCs w:val="24"/>
      <w14:ligatures w14:val="none"/>
    </w:rPr>
  </w:style>
  <w:style w:type="paragraph" w:customStyle="1" w:styleId="main">
    <w:name w:val="main"/>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time">
    <w:name w:val="time"/>
    <w:basedOn w:val="Normal"/>
    <w:rsid w:val="00697452"/>
    <w:pPr>
      <w:pBdr>
        <w:top w:val="single" w:sz="6" w:space="4" w:color="D9D9D9"/>
        <w:left w:val="single" w:sz="6" w:space="8" w:color="D9D9D9"/>
        <w:bottom w:val="single" w:sz="6" w:space="2" w:color="D9D9D9"/>
        <w:right w:val="single" w:sz="6" w:space="8" w:color="D9D9D9"/>
      </w:pBdr>
      <w:spacing w:before="15" w:after="150" w:line="240" w:lineRule="auto"/>
    </w:pPr>
    <w:rPr>
      <w:rFonts w:ascii="Times New Roman" w:eastAsia="Times New Roman" w:hAnsi="Times New Roman" w:cs="Times New Roman"/>
      <w:color w:val="FF3300"/>
      <w:kern w:val="0"/>
      <w:sz w:val="24"/>
      <w:szCs w:val="24"/>
      <w14:ligatures w14:val="none"/>
    </w:rPr>
  </w:style>
  <w:style w:type="paragraph" w:customStyle="1" w:styleId="clock">
    <w:name w:val="clock"/>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ntentwrap">
    <w:name w:val="content_wrap"/>
    <w:basedOn w:val="Normal"/>
    <w:rsid w:val="00697452"/>
    <w:pPr>
      <w:shd w:val="clear" w:color="auto" w:fill="E3EEFF"/>
      <w:spacing w:after="150" w:line="240" w:lineRule="auto"/>
    </w:pPr>
    <w:rPr>
      <w:rFonts w:ascii="Times New Roman" w:eastAsia="Times New Roman" w:hAnsi="Times New Roman" w:cs="Times New Roman"/>
      <w:kern w:val="0"/>
      <w:sz w:val="24"/>
      <w:szCs w:val="24"/>
      <w14:ligatures w14:val="none"/>
    </w:rPr>
  </w:style>
  <w:style w:type="paragraph" w:customStyle="1" w:styleId="left">
    <w:name w:val="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rsid w:val="00697452"/>
    <w:pPr>
      <w:shd w:val="clear" w:color="auto" w:fill="2F3740"/>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preview">
    <w:name w:val="previe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stquestion">
    <w:name w:val="listquestion"/>
    <w:basedOn w:val="Normal"/>
    <w:rsid w:val="00697452"/>
    <w:pPr>
      <w:shd w:val="clear" w:color="auto" w:fill="E1E1E1"/>
      <w:spacing w:after="150" w:line="240" w:lineRule="auto"/>
    </w:pPr>
    <w:rPr>
      <w:rFonts w:ascii="Times New Roman" w:eastAsia="Times New Roman" w:hAnsi="Times New Roman" w:cs="Times New Roman"/>
      <w:kern w:val="0"/>
      <w:sz w:val="24"/>
      <w:szCs w:val="24"/>
      <w14:ligatures w14:val="none"/>
    </w:rPr>
  </w:style>
  <w:style w:type="paragraph" w:customStyle="1" w:styleId="next">
    <w:name w:val="nex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ight">
    <w:name w:val="right"/>
    <w:basedOn w:val="Normal"/>
    <w:rsid w:val="00697452"/>
    <w:pPr>
      <w:spacing w:before="75" w:after="75" w:line="240" w:lineRule="auto"/>
      <w:ind w:left="75" w:right="75"/>
    </w:pPr>
    <w:rPr>
      <w:rFonts w:ascii="Times New Roman" w:eastAsia="Times New Roman" w:hAnsi="Times New Roman" w:cs="Times New Roman"/>
      <w:kern w:val="0"/>
      <w:sz w:val="24"/>
      <w:szCs w:val="24"/>
      <w14:ligatures w14:val="none"/>
    </w:rPr>
  </w:style>
  <w:style w:type="paragraph" w:customStyle="1" w:styleId="lista">
    <w:name w:val="lista"/>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st2">
    <w:name w:val="list2"/>
    <w:basedOn w:val="Normal"/>
    <w:rsid w:val="00697452"/>
    <w:pPr>
      <w:shd w:val="clear" w:color="auto" w:fill="D2D2D2"/>
      <w:spacing w:after="150" w:line="240" w:lineRule="auto"/>
    </w:pPr>
    <w:rPr>
      <w:rFonts w:ascii="Times New Roman" w:eastAsia="Times New Roman" w:hAnsi="Times New Roman" w:cs="Times New Roman"/>
      <w:kern w:val="0"/>
      <w:sz w:val="24"/>
      <w:szCs w:val="24"/>
      <w14:ligatures w14:val="none"/>
    </w:rPr>
  </w:style>
  <w:style w:type="paragraph" w:customStyle="1" w:styleId="listgreen">
    <w:name w:val="listgree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stred">
    <w:name w:val="listr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c">
    <w:name w:val="tic"/>
    <w:basedOn w:val="Normal"/>
    <w:rsid w:val="00697452"/>
    <w:pPr>
      <w:shd w:val="clear" w:color="auto" w:fill="83B855"/>
      <w:spacing w:before="210" w:after="150" w:line="240" w:lineRule="auto"/>
      <w:ind w:left="45"/>
    </w:pPr>
    <w:rPr>
      <w:rFonts w:ascii="Times New Roman" w:eastAsia="Times New Roman" w:hAnsi="Times New Roman" w:cs="Times New Roman"/>
      <w:kern w:val="0"/>
      <w:sz w:val="24"/>
      <w:szCs w:val="24"/>
      <w14:ligatures w14:val="none"/>
    </w:rPr>
  </w:style>
  <w:style w:type="paragraph" w:customStyle="1" w:styleId="displayexam">
    <w:name w:val="display_exam"/>
    <w:basedOn w:val="Normal"/>
    <w:rsid w:val="00697452"/>
    <w:pPr>
      <w:spacing w:after="150" w:line="240" w:lineRule="auto"/>
    </w:pPr>
    <w:rPr>
      <w:rFonts w:ascii="Times New Roman" w:eastAsia="Times New Roman" w:hAnsi="Times New Roman" w:cs="Times New Roman"/>
      <w:kern w:val="0"/>
      <w:sz w:val="27"/>
      <w:szCs w:val="27"/>
      <w14:ligatures w14:val="none"/>
    </w:rPr>
  </w:style>
  <w:style w:type="paragraph" w:customStyle="1" w:styleId="boder">
    <w:name w:val="boder"/>
    <w:basedOn w:val="Normal"/>
    <w:rsid w:val="00697452"/>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onlineprof">
    <w:name w:val="online_prof"/>
    <w:basedOn w:val="Normal"/>
    <w:rsid w:val="00697452"/>
    <w:pPr>
      <w:shd w:val="clear" w:color="auto" w:fill="FFFFFF"/>
      <w:spacing w:before="75" w:after="75" w:line="240" w:lineRule="auto"/>
      <w:ind w:left="75"/>
    </w:pPr>
    <w:rPr>
      <w:rFonts w:ascii="Times New Roman" w:eastAsia="Times New Roman" w:hAnsi="Times New Roman" w:cs="Times New Roman"/>
      <w:kern w:val="0"/>
      <w:sz w:val="24"/>
      <w:szCs w:val="24"/>
      <w14:ligatures w14:val="none"/>
    </w:rPr>
  </w:style>
  <w:style w:type="paragraph" w:customStyle="1" w:styleId="sidebar">
    <w:name w:val="sidebar"/>
    <w:basedOn w:val="Normal"/>
    <w:rsid w:val="00697452"/>
    <w:pPr>
      <w:pBdr>
        <w:top w:val="single" w:sz="6" w:space="0" w:color="FFFFFF"/>
        <w:left w:val="single" w:sz="6" w:space="0" w:color="FFFFFF"/>
        <w:bottom w:val="single" w:sz="6" w:space="0" w:color="FFFFFF"/>
        <w:right w:val="single" w:sz="6" w:space="0" w:color="FFFFFF"/>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regulations">
    <w:name w:val="regulation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nkfooder">
    <w:name w:val="link_foode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btnwhile">
    <w:name w:val="btn_while"/>
    <w:basedOn w:val="Normal"/>
    <w:rsid w:val="00697452"/>
    <w:pPr>
      <w:shd w:val="clear" w:color="auto" w:fill="F0F0F0"/>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timeexam">
    <w:name w:val="time_exam"/>
    <w:basedOn w:val="Normal"/>
    <w:rsid w:val="00697452"/>
    <w:pPr>
      <w:spacing w:after="150" w:line="240" w:lineRule="auto"/>
      <w:ind w:left="1050"/>
    </w:pPr>
    <w:rPr>
      <w:rFonts w:ascii="Times New Roman" w:eastAsia="Times New Roman" w:hAnsi="Times New Roman" w:cs="Times New Roman"/>
      <w:color w:val="2A6100"/>
      <w:kern w:val="0"/>
      <w:sz w:val="30"/>
      <w:szCs w:val="30"/>
      <w14:ligatures w14:val="none"/>
    </w:rPr>
  </w:style>
  <w:style w:type="paragraph" w:customStyle="1" w:styleId="bggrblue">
    <w:name w:val="bg_grblue"/>
    <w:basedOn w:val="Normal"/>
    <w:rsid w:val="00697452"/>
    <w:pPr>
      <w:shd w:val="clear" w:color="auto" w:fill="F2F5F9"/>
      <w:spacing w:after="150" w:line="240" w:lineRule="auto"/>
    </w:pPr>
    <w:rPr>
      <w:rFonts w:ascii="Times New Roman" w:eastAsia="Times New Roman" w:hAnsi="Times New Roman" w:cs="Times New Roman"/>
      <w:kern w:val="0"/>
      <w:sz w:val="24"/>
      <w:szCs w:val="24"/>
      <w14:ligatures w14:val="none"/>
    </w:rPr>
  </w:style>
  <w:style w:type="paragraph" w:customStyle="1" w:styleId="btngreen">
    <w:name w:val="btn_green"/>
    <w:basedOn w:val="Normal"/>
    <w:rsid w:val="00697452"/>
    <w:pPr>
      <w:shd w:val="clear" w:color="auto" w:fill="2D9B08"/>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col530">
    <w:name w:val="col530"/>
    <w:basedOn w:val="Normal"/>
    <w:rsid w:val="00697452"/>
    <w:pPr>
      <w:pBdr>
        <w:right w:val="single" w:sz="6" w:space="0" w:color="CCCCCC"/>
      </w:pBdr>
      <w:spacing w:before="150" w:after="150" w:line="240" w:lineRule="auto"/>
      <w:ind w:left="150" w:right="150"/>
    </w:pPr>
    <w:rPr>
      <w:rFonts w:ascii="Times New Roman" w:eastAsia="Times New Roman" w:hAnsi="Times New Roman" w:cs="Times New Roman"/>
      <w:kern w:val="0"/>
      <w:sz w:val="24"/>
      <w:szCs w:val="24"/>
      <w14:ligatures w14:val="none"/>
    </w:rPr>
  </w:style>
  <w:style w:type="paragraph" w:customStyle="1" w:styleId="col20">
    <w:name w:val="col20"/>
    <w:basedOn w:val="Normal"/>
    <w:rsid w:val="00697452"/>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btngraysmall">
    <w:name w:val="btn_graysmall"/>
    <w:basedOn w:val="Normal"/>
    <w:rsid w:val="00697452"/>
    <w:pPr>
      <w:pBdr>
        <w:top w:val="single" w:sz="6" w:space="4" w:color="CCCCCC"/>
        <w:left w:val="single" w:sz="6" w:space="8" w:color="CCCCCC"/>
        <w:bottom w:val="single" w:sz="6" w:space="4" w:color="CCCCCC"/>
        <w:right w:val="single" w:sz="6" w:space="8" w:color="CCCCCC"/>
      </w:pBdr>
      <w:shd w:val="clear" w:color="auto" w:fill="EEEEEE"/>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save">
    <w:name w:val="save"/>
    <w:basedOn w:val="Normal"/>
    <w:rsid w:val="00697452"/>
    <w:pPr>
      <w:spacing w:after="150" w:line="240" w:lineRule="auto"/>
    </w:pPr>
    <w:rPr>
      <w:rFonts w:ascii="Arial" w:eastAsia="Times New Roman" w:hAnsi="Arial" w:cs="Arial"/>
      <w:kern w:val="0"/>
      <w:sz w:val="24"/>
      <w:szCs w:val="24"/>
      <w14:ligatures w14:val="none"/>
    </w:rPr>
  </w:style>
  <w:style w:type="paragraph" w:customStyle="1" w:styleId="member">
    <w:name w:val="memb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blue">
    <w:name w:val="box_blue"/>
    <w:basedOn w:val="Normal"/>
    <w:rsid w:val="00697452"/>
    <w:pPr>
      <w:pBdr>
        <w:top w:val="single" w:sz="6" w:space="5" w:color="EDEDED"/>
        <w:left w:val="single" w:sz="6" w:space="5" w:color="EDEDED"/>
        <w:bottom w:val="single" w:sz="6" w:space="5" w:color="EDEDED"/>
        <w:right w:val="single" w:sz="6" w:space="5" w:color="EDEDED"/>
      </w:pBdr>
      <w:shd w:val="clear" w:color="auto" w:fill="F9F9F9"/>
      <w:spacing w:after="150" w:line="240" w:lineRule="auto"/>
    </w:pPr>
    <w:rPr>
      <w:rFonts w:ascii="Arial" w:eastAsia="Times New Roman" w:hAnsi="Arial" w:cs="Arial"/>
      <w:kern w:val="0"/>
      <w:sz w:val="20"/>
      <w:szCs w:val="20"/>
      <w14:ligatures w14:val="none"/>
    </w:rPr>
  </w:style>
  <w:style w:type="paragraph" w:customStyle="1" w:styleId="dotl">
    <w:name w:val="dot_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forward">
    <w:name w:val="ic_forwar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view">
    <w:name w:val="vie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romleft">
    <w:name w:val="from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romright">
    <w:name w:val="from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op1">
    <w:name w:val="top1"/>
    <w:basedOn w:val="Normal"/>
    <w:rsid w:val="00697452"/>
    <w:pPr>
      <w:shd w:val="clear" w:color="auto" w:fill="FFFFFF"/>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topavar">
    <w:name w:val="top_avar"/>
    <w:basedOn w:val="Normal"/>
    <w:rsid w:val="00697452"/>
    <w:pPr>
      <w:spacing w:after="0" w:line="240" w:lineRule="auto"/>
      <w:ind w:left="3060"/>
    </w:pPr>
    <w:rPr>
      <w:rFonts w:ascii="Times New Roman" w:eastAsia="Times New Roman" w:hAnsi="Times New Roman" w:cs="Times New Roman"/>
      <w:kern w:val="0"/>
      <w:sz w:val="24"/>
      <w:szCs w:val="24"/>
      <w14:ligatures w14:val="none"/>
    </w:rPr>
  </w:style>
  <w:style w:type="paragraph" w:customStyle="1" w:styleId="table2">
    <w:name w:val="table2"/>
    <w:basedOn w:val="Normal"/>
    <w:rsid w:val="00697452"/>
    <w:pP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clgreen">
    <w:name w:val="clgreen"/>
    <w:basedOn w:val="Normal"/>
    <w:rsid w:val="00697452"/>
    <w:pPr>
      <w:spacing w:after="150" w:line="240" w:lineRule="auto"/>
    </w:pPr>
    <w:rPr>
      <w:rFonts w:ascii="Times New Roman" w:eastAsia="Times New Roman" w:hAnsi="Times New Roman" w:cs="Times New Roman"/>
      <w:color w:val="69924F"/>
      <w:kern w:val="0"/>
      <w:sz w:val="24"/>
      <w:szCs w:val="24"/>
      <w14:ligatures w14:val="none"/>
    </w:rPr>
  </w:style>
  <w:style w:type="paragraph" w:customStyle="1" w:styleId="pad5">
    <w:name w:val="pad5"/>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adius">
    <w:name w:val="radiu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ocal">
    <w:name w:val="socal"/>
    <w:basedOn w:val="Normal"/>
    <w:rsid w:val="00697452"/>
    <w:pPr>
      <w:pBdr>
        <w:top w:val="single" w:sz="6" w:space="8" w:color="FDCE98"/>
        <w:left w:val="single" w:sz="18" w:space="8" w:color="FDCE98"/>
        <w:bottom w:val="single" w:sz="6" w:space="8" w:color="FDCE98"/>
        <w:right w:val="single" w:sz="6" w:space="8" w:color="FDCE98"/>
      </w:pBdr>
      <w:shd w:val="clear" w:color="auto" w:fill="FFFFE8"/>
      <w:spacing w:after="150" w:line="240" w:lineRule="auto"/>
    </w:pPr>
    <w:rPr>
      <w:rFonts w:ascii="Times New Roman" w:eastAsia="Times New Roman" w:hAnsi="Times New Roman" w:cs="Times New Roman"/>
      <w:kern w:val="0"/>
      <w:sz w:val="20"/>
      <w:szCs w:val="20"/>
      <w14:ligatures w14:val="none"/>
    </w:rPr>
  </w:style>
  <w:style w:type="paragraph" w:customStyle="1" w:styleId="assess">
    <w:name w:val="assess"/>
    <w:basedOn w:val="Normal"/>
    <w:rsid w:val="00697452"/>
    <w:pPr>
      <w:pBdr>
        <w:top w:val="dotted" w:sz="6" w:space="6" w:color="999999"/>
      </w:pBdr>
      <w:spacing w:before="150" w:after="150" w:line="240" w:lineRule="auto"/>
    </w:pPr>
    <w:rPr>
      <w:rFonts w:ascii="Times New Roman" w:eastAsia="Times New Roman" w:hAnsi="Times New Roman" w:cs="Times New Roman"/>
      <w:kern w:val="0"/>
      <w:sz w:val="24"/>
      <w:szCs w:val="24"/>
      <w14:ligatures w14:val="none"/>
    </w:rPr>
  </w:style>
  <w:style w:type="paragraph" w:customStyle="1" w:styleId="badge">
    <w:name w:val="bad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meline">
    <w:name w:val="timeline"/>
    <w:basedOn w:val="Normal"/>
    <w:rsid w:val="00697452"/>
    <w:pPr>
      <w:shd w:val="clear" w:color="auto" w:fill="F6F7F8"/>
      <w:spacing w:after="150" w:line="240" w:lineRule="auto"/>
    </w:pPr>
    <w:rPr>
      <w:rFonts w:ascii="Times New Roman" w:eastAsia="Times New Roman" w:hAnsi="Times New Roman" w:cs="Times New Roman"/>
      <w:color w:val="333333"/>
      <w:kern w:val="0"/>
      <w:sz w:val="20"/>
      <w:szCs w:val="20"/>
      <w14:ligatures w14:val="none"/>
    </w:rPr>
  </w:style>
  <w:style w:type="paragraph" w:customStyle="1" w:styleId="formreply">
    <w:name w:val="form_reply"/>
    <w:basedOn w:val="Normal"/>
    <w:rsid w:val="00697452"/>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commentupload">
    <w:name w:val="comment_upload"/>
    <w:basedOn w:val="Normal"/>
    <w:rsid w:val="00697452"/>
    <w:pPr>
      <w:shd w:val="clear" w:color="auto" w:fill="E6ECF2"/>
      <w:spacing w:before="75" w:after="150" w:line="240" w:lineRule="auto"/>
      <w:ind w:right="45"/>
    </w:pPr>
    <w:rPr>
      <w:rFonts w:ascii="Times New Roman" w:eastAsia="Times New Roman" w:hAnsi="Times New Roman" w:cs="Times New Roman"/>
      <w:kern w:val="0"/>
      <w:sz w:val="24"/>
      <w:szCs w:val="24"/>
      <w14:ligatures w14:val="none"/>
    </w:rPr>
  </w:style>
  <w:style w:type="paragraph" w:customStyle="1" w:styleId="blockcontent">
    <w:name w:val="blockcontent"/>
    <w:basedOn w:val="Normal"/>
    <w:rsid w:val="00697452"/>
    <w:pPr>
      <w:pBdr>
        <w:bottom w:val="dotted" w:sz="6" w:space="4" w:color="949495"/>
      </w:pBdr>
      <w:spacing w:after="75" w:line="240" w:lineRule="auto"/>
    </w:pPr>
    <w:rPr>
      <w:rFonts w:ascii="Times New Roman" w:eastAsia="Times New Roman" w:hAnsi="Times New Roman" w:cs="Times New Roman"/>
      <w:kern w:val="0"/>
      <w:sz w:val="24"/>
      <w:szCs w:val="24"/>
      <w14:ligatures w14:val="none"/>
    </w:rPr>
  </w:style>
  <w:style w:type="paragraph" w:customStyle="1" w:styleId="icstatus">
    <w:name w:val="ic_statu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upimage">
    <w:name w:val="ic_upima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formula">
    <w:name w:val="ic_formula"/>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emove">
    <w:name w:val="remove"/>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upload">
    <w:name w:val="uploa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keface">
    <w:name w:val="like_fac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ot">
    <w:name w:val="do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onclose">
    <w:name w:val="icon_clos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losetheater">
    <w:name w:val="closetheat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each">
    <w:name w:val="teach"/>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exam">
    <w:name w:val="ic_exam"/>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rue">
    <w:name w:val="tru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ale">
    <w:name w:val="fa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plus">
    <w:name w:val="ic_plu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geletcomposer">
    <w:name w:val="pagelet_composer"/>
    <w:basedOn w:val="Normal"/>
    <w:rsid w:val="00697452"/>
    <w:pPr>
      <w:pBdr>
        <w:top w:val="single" w:sz="6" w:space="0" w:color="DFE0E4"/>
        <w:left w:val="single" w:sz="6" w:space="0" w:color="DFE0E4"/>
        <w:bottom w:val="single" w:sz="6" w:space="0" w:color="DFE0E4"/>
        <w:right w:val="single" w:sz="6" w:space="0" w:color="DFE0E4"/>
      </w:pBdr>
      <w:spacing w:before="150" w:after="150" w:line="240" w:lineRule="auto"/>
    </w:pPr>
    <w:rPr>
      <w:rFonts w:ascii="Arial" w:eastAsia="Times New Roman" w:hAnsi="Arial" w:cs="Arial"/>
      <w:kern w:val="0"/>
      <w:sz w:val="24"/>
      <w:szCs w:val="24"/>
      <w14:ligatures w14:val="none"/>
    </w:rPr>
  </w:style>
  <w:style w:type="paragraph" w:customStyle="1" w:styleId="btnvio">
    <w:name w:val="btn_vio"/>
    <w:basedOn w:val="Normal"/>
    <w:rsid w:val="00697452"/>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kern w:val="0"/>
      <w:sz w:val="20"/>
      <w:szCs w:val="20"/>
      <w14:ligatures w14:val="none"/>
    </w:rPr>
  </w:style>
  <w:style w:type="paragraph" w:customStyle="1" w:styleId="fbgriditem">
    <w:name w:val="fbgriditem"/>
    <w:basedOn w:val="Normal"/>
    <w:rsid w:val="00697452"/>
    <w:pP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selectgriditem">
    <w:name w:val="selectgriditem"/>
    <w:basedOn w:val="Normal"/>
    <w:rsid w:val="00697452"/>
    <w:pPr>
      <w:pBdr>
        <w:top w:val="dashed" w:sz="12" w:space="0" w:color="DDDDDD"/>
        <w:left w:val="dashed" w:sz="12" w:space="0" w:color="DDDDDD"/>
        <w:bottom w:val="dashed" w:sz="12" w:space="0" w:color="DDDDDD"/>
        <w:right w:val="dashed" w:sz="12" w:space="0" w:color="DDDDDD"/>
      </w:pBdr>
      <w:spacing w:after="150" w:line="240" w:lineRule="auto"/>
    </w:pPr>
    <w:rPr>
      <w:rFonts w:ascii="Times New Roman" w:eastAsia="Times New Roman" w:hAnsi="Times New Roman" w:cs="Times New Roman"/>
      <w:kern w:val="0"/>
      <w:sz w:val="24"/>
      <w:szCs w:val="24"/>
      <w14:ligatures w14:val="none"/>
    </w:rPr>
  </w:style>
  <w:style w:type="paragraph" w:customStyle="1" w:styleId="loading">
    <w:name w:val="loadin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hadow">
    <w:name w:val="shadow"/>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lideright">
    <w:name w:val="slide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1">
    <w:name w:val="col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2">
    <w:name w:val="col2"/>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3">
    <w:name w:val="col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info">
    <w:name w:val="box_inf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510">
    <w:name w:val="col5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47">
    <w:name w:val="col47"/>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opup">
    <w:name w:val="popup"/>
    <w:basedOn w:val="Normal"/>
    <w:rsid w:val="00697452"/>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popup-cont">
    <w:name w:val="popup-cont"/>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btnblue">
    <w:name w:val="btn_blue"/>
    <w:basedOn w:val="Normal"/>
    <w:rsid w:val="00697452"/>
    <w:pPr>
      <w:shd w:val="clear" w:color="auto" w:fill="3E72AC"/>
      <w:spacing w:after="150" w:line="240" w:lineRule="atLeast"/>
    </w:pPr>
    <w:rPr>
      <w:rFonts w:ascii="Times New Roman" w:eastAsia="Times New Roman" w:hAnsi="Times New Roman" w:cs="Times New Roman"/>
      <w:color w:val="FFFFFF"/>
      <w:kern w:val="0"/>
      <w:sz w:val="24"/>
      <w:szCs w:val="24"/>
      <w14:ligatures w14:val="none"/>
    </w:rPr>
  </w:style>
  <w:style w:type="paragraph" w:customStyle="1" w:styleId="stagewrappersub">
    <w:name w:val="stagewrapper_sub"/>
    <w:basedOn w:val="Normal"/>
    <w:rsid w:val="00697452"/>
    <w:pPr>
      <w:spacing w:after="150" w:line="8720" w:lineRule="atLeast"/>
    </w:pPr>
    <w:rPr>
      <w:rFonts w:ascii="Times New Roman" w:eastAsia="Times New Roman" w:hAnsi="Times New Roman" w:cs="Times New Roman"/>
      <w:kern w:val="0"/>
      <w:sz w:val="24"/>
      <w:szCs w:val="24"/>
      <w14:ligatures w14:val="none"/>
    </w:rPr>
  </w:style>
  <w:style w:type="paragraph" w:customStyle="1" w:styleId="pageprev">
    <w:name w:val="page_prev"/>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pagenext">
    <w:name w:val="page_next"/>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commentable">
    <w:name w:val="commentable"/>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
    <w:name w:val="snowliftfullscreen"/>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scroll3">
    <w:name w:val="scroll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ymbol">
    <w:name w:val="symbol"/>
    <w:basedOn w:val="Normal"/>
    <w:rsid w:val="00697452"/>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kern w:val="0"/>
      <w:sz w:val="24"/>
      <w:szCs w:val="24"/>
      <w14:ligatures w14:val="none"/>
    </w:rPr>
  </w:style>
  <w:style w:type="paragraph" w:customStyle="1" w:styleId="btnred">
    <w:name w:val="btn_red"/>
    <w:basedOn w:val="Normal"/>
    <w:rsid w:val="00697452"/>
    <w:pPr>
      <w:shd w:val="clear" w:color="auto" w:fill="E9573E"/>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ic-video">
    <w:name w:val="ic-vide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pnote">
    <w:name w:val="tipnote"/>
    <w:basedOn w:val="Normal"/>
    <w:rsid w:val="00697452"/>
    <w:pPr>
      <w:spacing w:after="150" w:line="240" w:lineRule="auto"/>
    </w:pPr>
    <w:rPr>
      <w:rFonts w:ascii="Times New Roman" w:eastAsia="Times New Roman" w:hAnsi="Times New Roman" w:cs="Times New Roman"/>
      <w:color w:val="FF3300"/>
      <w:kern w:val="0"/>
      <w:sz w:val="30"/>
      <w:szCs w:val="30"/>
      <w14:ligatures w14:val="none"/>
    </w:rPr>
  </w:style>
  <w:style w:type="paragraph" w:customStyle="1" w:styleId="retest">
    <w:name w:val="retest"/>
    <w:basedOn w:val="Normal"/>
    <w:rsid w:val="00697452"/>
    <w:pPr>
      <w:pBdr>
        <w:top w:val="single" w:sz="6" w:space="0" w:color="D9D9D9"/>
        <w:left w:val="single" w:sz="6" w:space="0" w:color="D9D9D9"/>
        <w:bottom w:val="single" w:sz="6" w:space="0" w:color="D9D9D9"/>
        <w:right w:val="single" w:sz="6" w:space="0" w:color="D9D9D9"/>
      </w:pBdr>
      <w:spacing w:after="150" w:line="240" w:lineRule="auto"/>
    </w:pPr>
    <w:rPr>
      <w:rFonts w:ascii="Times New Roman" w:eastAsia="Times New Roman" w:hAnsi="Times New Roman" w:cs="Times New Roman"/>
      <w:kern w:val="0"/>
      <w:sz w:val="24"/>
      <w:szCs w:val="24"/>
      <w14:ligatures w14:val="none"/>
    </w:rPr>
  </w:style>
  <w:style w:type="paragraph" w:customStyle="1" w:styleId="box-404">
    <w:name w:val="box-404"/>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uttonface">
    <w:name w:val="button_face"/>
    <w:basedOn w:val="Normal"/>
    <w:rsid w:val="00697452"/>
    <w:pPr>
      <w:pBdr>
        <w:right w:val="single" w:sz="6" w:space="0" w:color="314F83"/>
      </w:pBd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ic-arr">
    <w:name w:val="ic-ar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nes">
    <w:name w:val="lines"/>
    <w:basedOn w:val="Normal"/>
    <w:rsid w:val="00697452"/>
    <w:pPr>
      <w:pBdr>
        <w:bottom w:val="single" w:sz="6" w:space="0" w:color="E2E2E2"/>
      </w:pBdr>
      <w:spacing w:after="150" w:line="240" w:lineRule="auto"/>
    </w:pPr>
    <w:rPr>
      <w:rFonts w:ascii="Times New Roman" w:eastAsia="Times New Roman" w:hAnsi="Times New Roman" w:cs="Times New Roman"/>
      <w:kern w:val="0"/>
      <w:sz w:val="24"/>
      <w:szCs w:val="24"/>
      <w14:ligatures w14:val="none"/>
    </w:rPr>
  </w:style>
  <w:style w:type="paragraph" w:customStyle="1" w:styleId="save2">
    <w:name w:val="save2"/>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opuplogin">
    <w:name w:val="popup_login"/>
    <w:basedOn w:val="Normal"/>
    <w:rsid w:val="00697452"/>
    <w:pPr>
      <w:shd w:val="clear" w:color="auto" w:fill="1687C5"/>
      <w:spacing w:after="150" w:line="240" w:lineRule="auto"/>
    </w:pPr>
    <w:rPr>
      <w:rFonts w:ascii="Times New Roman" w:eastAsia="Times New Roman" w:hAnsi="Times New Roman" w:cs="Times New Roman"/>
      <w:kern w:val="0"/>
      <w:sz w:val="24"/>
      <w:szCs w:val="24"/>
      <w14:ligatures w14:val="none"/>
    </w:rPr>
  </w:style>
  <w:style w:type="paragraph" w:customStyle="1" w:styleId="overlay">
    <w:name w:val="overlay"/>
    <w:basedOn w:val="Normal"/>
    <w:rsid w:val="00697452"/>
    <w:pPr>
      <w:shd w:val="clear" w:color="auto" w:fill="000000"/>
      <w:spacing w:after="150" w:line="240" w:lineRule="auto"/>
    </w:pPr>
    <w:rPr>
      <w:rFonts w:ascii="Times New Roman" w:eastAsia="Times New Roman" w:hAnsi="Times New Roman" w:cs="Times New Roman"/>
      <w:kern w:val="0"/>
      <w:sz w:val="24"/>
      <w:szCs w:val="24"/>
      <w14:ligatures w14:val="none"/>
    </w:rPr>
  </w:style>
  <w:style w:type="paragraph" w:customStyle="1" w:styleId="bggray1">
    <w:name w:val="bg_gray1"/>
    <w:basedOn w:val="Normal"/>
    <w:rsid w:val="00697452"/>
    <w:pPr>
      <w:shd w:val="clear" w:color="auto" w:fill="F5F6F7"/>
      <w:spacing w:after="150" w:line="240" w:lineRule="auto"/>
    </w:pPr>
    <w:rPr>
      <w:rFonts w:ascii="Times New Roman" w:eastAsia="Times New Roman" w:hAnsi="Times New Roman" w:cs="Times New Roman"/>
      <w:kern w:val="0"/>
      <w:sz w:val="24"/>
      <w:szCs w:val="24"/>
      <w14:ligatures w14:val="none"/>
    </w:rPr>
  </w:style>
  <w:style w:type="paragraph" w:customStyle="1" w:styleId="subjects">
    <w:name w:val="subjects"/>
    <w:basedOn w:val="Normal"/>
    <w:rsid w:val="00697452"/>
    <w:pPr>
      <w:shd w:val="clear" w:color="auto" w:fill="DCF5FA"/>
      <w:spacing w:after="150" w:line="240" w:lineRule="auto"/>
    </w:pPr>
    <w:rPr>
      <w:rFonts w:ascii="Times New Roman" w:eastAsia="Times New Roman" w:hAnsi="Times New Roman" w:cs="Times New Roman"/>
      <w:color w:val="004C5B"/>
      <w:kern w:val="0"/>
      <w:sz w:val="21"/>
      <w:szCs w:val="21"/>
      <w14:ligatures w14:val="none"/>
    </w:rPr>
  </w:style>
  <w:style w:type="paragraph" w:customStyle="1" w:styleId="table">
    <w:name w:val="table"/>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chat">
    <w:name w:val="ic_chat"/>
    <w:basedOn w:val="Normal"/>
    <w:rsid w:val="00697452"/>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noite">
    <w:name w:val="noite"/>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noitenone">
    <w:name w:val="noite_none"/>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iconsmell">
    <w:name w:val="icon_smell"/>
    <w:basedOn w:val="Normal"/>
    <w:rsid w:val="00697452"/>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iconcamera">
    <w:name w:val="icon_camera"/>
    <w:basedOn w:val="Normal"/>
    <w:rsid w:val="00697452"/>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innercmm">
    <w:name w:val="inner_cmm"/>
    <w:basedOn w:val="Normal"/>
    <w:rsid w:val="00697452"/>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unny">
    <w:name w:val="funny"/>
    <w:basedOn w:val="Normal"/>
    <w:rsid w:val="00697452"/>
    <w:pPr>
      <w:pBdr>
        <w:top w:val="single" w:sz="6" w:space="8" w:color="CCCCCC"/>
        <w:left w:val="single" w:sz="6" w:space="8" w:color="CCCCCC"/>
        <w:bottom w:val="single" w:sz="6" w:space="8" w:color="CCCCCC"/>
        <w:right w:val="single" w:sz="6" w:space="8" w:color="CCCCCC"/>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dot">
    <w:name w:val="ic_do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tnview">
    <w:name w:val="btn_view"/>
    <w:basedOn w:val="Normal"/>
    <w:rsid w:val="00697452"/>
    <w:pPr>
      <w:shd w:val="clear" w:color="auto" w:fill="CDCDCD"/>
      <w:spacing w:after="150" w:line="240" w:lineRule="auto"/>
    </w:pPr>
    <w:rPr>
      <w:rFonts w:ascii="Times New Roman" w:eastAsia="Times New Roman" w:hAnsi="Times New Roman" w:cs="Times New Roman"/>
      <w:color w:val="313131"/>
      <w:kern w:val="0"/>
      <w:sz w:val="21"/>
      <w:szCs w:val="21"/>
      <w14:ligatures w14:val="none"/>
    </w:rPr>
  </w:style>
  <w:style w:type="paragraph" w:customStyle="1" w:styleId="ltask">
    <w:name w:val="l_task"/>
    <w:basedOn w:val="Normal"/>
    <w:rsid w:val="00697452"/>
    <w:pPr>
      <w:spacing w:after="150" w:line="405" w:lineRule="atLeast"/>
    </w:pPr>
    <w:rPr>
      <w:rFonts w:ascii="Times New Roman" w:eastAsia="Times New Roman" w:hAnsi="Times New Roman" w:cs="Times New Roman"/>
      <w:kern w:val="0"/>
      <w:sz w:val="24"/>
      <w:szCs w:val="24"/>
      <w14:ligatures w14:val="none"/>
    </w:rPr>
  </w:style>
  <w:style w:type="paragraph" w:customStyle="1" w:styleId="boxlogin">
    <w:name w:val="box_login"/>
    <w:basedOn w:val="Normal"/>
    <w:rsid w:val="00697452"/>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iclogin">
    <w:name w:val="ic_login"/>
    <w:basedOn w:val="Normal"/>
    <w:rsid w:val="00697452"/>
    <w:pPr>
      <w:spacing w:after="150" w:line="240" w:lineRule="auto"/>
    </w:pPr>
    <w:rPr>
      <w:rFonts w:ascii="Times New Roman" w:eastAsia="Times New Roman" w:hAnsi="Times New Roman" w:cs="Times New Roman"/>
      <w:b/>
      <w:bCs/>
      <w:kern w:val="0"/>
      <w:sz w:val="24"/>
      <w:szCs w:val="24"/>
      <w14:ligatures w14:val="none"/>
    </w:rPr>
  </w:style>
  <w:style w:type="paragraph" w:customStyle="1" w:styleId="icon-close">
    <w:name w:val="icon-clos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ub-login">
    <w:name w:val="sub-login"/>
    <w:basedOn w:val="Normal"/>
    <w:rsid w:val="00697452"/>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login-cont">
    <w:name w:val="login-cont"/>
    <w:basedOn w:val="Normal"/>
    <w:rsid w:val="00697452"/>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fan">
    <w:name w:val="fan"/>
    <w:basedOn w:val="Normal"/>
    <w:rsid w:val="00697452"/>
    <w:pPr>
      <w:shd w:val="clear" w:color="auto" w:fill="F26522"/>
      <w:spacing w:after="150" w:line="240" w:lineRule="auto"/>
    </w:pPr>
    <w:rPr>
      <w:rFonts w:ascii="Times New Roman" w:eastAsia="Times New Roman" w:hAnsi="Times New Roman" w:cs="Times New Roman"/>
      <w:kern w:val="0"/>
      <w:sz w:val="24"/>
      <w:szCs w:val="24"/>
      <w14:ligatures w14:val="none"/>
    </w:rPr>
  </w:style>
  <w:style w:type="paragraph" w:customStyle="1" w:styleId="cboxphoto">
    <w:name w:val="cboxphoto"/>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boxiframe">
    <w:name w:val="cboxifram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
    <w:name w:val="mathjax_menu"/>
    <w:basedOn w:val="Normal"/>
    <w:rsid w:val="00697452"/>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mathjaxmenuitem">
    <w:name w:val="mathjax_menuitem"/>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arrow">
    <w:name w:val="mathjax_menuarrow"/>
    <w:basedOn w:val="Normal"/>
    <w:rsid w:val="00697452"/>
    <w:pPr>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rsid w:val="00697452"/>
    <w:pPr>
      <w:spacing w:after="150" w:line="240" w:lineRule="auto"/>
    </w:pPr>
    <w:rPr>
      <w:rFonts w:ascii="Times New Roman" w:eastAsia="Times New Roman" w:hAnsi="Times New Roman" w:cs="Times New Roman"/>
      <w:i/>
      <w:iCs/>
      <w:kern w:val="0"/>
      <w:sz w:val="24"/>
      <w:szCs w:val="24"/>
      <w14:ligatures w14:val="none"/>
    </w:rPr>
  </w:style>
  <w:style w:type="paragraph" w:customStyle="1" w:styleId="mathjaxmenurule">
    <w:name w:val="mathjax_menurule"/>
    <w:basedOn w:val="Normal"/>
    <w:rsid w:val="00697452"/>
    <w:pPr>
      <w:pBdr>
        <w:top w:val="single" w:sz="6" w:space="0" w:color="CCCCCC"/>
      </w:pBdr>
      <w:spacing w:before="60" w:after="0" w:line="240" w:lineRule="auto"/>
      <w:ind w:left="15" w:right="15"/>
    </w:pPr>
    <w:rPr>
      <w:rFonts w:ascii="Times New Roman" w:eastAsia="Times New Roman" w:hAnsi="Times New Roman" w:cs="Times New Roman"/>
      <w:kern w:val="0"/>
      <w:sz w:val="24"/>
      <w:szCs w:val="24"/>
      <w14:ligatures w14:val="none"/>
    </w:rPr>
  </w:style>
  <w:style w:type="paragraph" w:customStyle="1" w:styleId="mathjaxmenuclose">
    <w:name w:val="mathjax_menuclose"/>
    <w:basedOn w:val="Normal"/>
    <w:rsid w:val="00697452"/>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697452"/>
    <w:pPr>
      <w:spacing w:after="150" w:line="240" w:lineRule="auto"/>
    </w:pPr>
    <w:rPr>
      <w:rFonts w:ascii="Times New Roman" w:eastAsia="Times New Roman" w:hAnsi="Times New Roman" w:cs="Times New Roman"/>
      <w:color w:val="888888"/>
      <w:kern w:val="0"/>
      <w:sz w:val="24"/>
      <w:szCs w:val="24"/>
      <w14:ligatures w14:val="none"/>
    </w:rPr>
  </w:style>
  <w:style w:type="paragraph" w:customStyle="1" w:styleId="mathjaxerror">
    <w:name w:val="mathjax_error"/>
    <w:basedOn w:val="Normal"/>
    <w:rsid w:val="00697452"/>
    <w:pPr>
      <w:spacing w:after="150" w:line="240" w:lineRule="auto"/>
    </w:pPr>
    <w:rPr>
      <w:rFonts w:ascii="Times New Roman" w:eastAsia="Times New Roman" w:hAnsi="Times New Roman" w:cs="Times New Roman"/>
      <w:i/>
      <w:iCs/>
      <w:color w:val="CC0000"/>
      <w:kern w:val="0"/>
      <w:sz w:val="24"/>
      <w:szCs w:val="24"/>
      <w14:ligatures w14:val="none"/>
    </w:rPr>
  </w:style>
  <w:style w:type="paragraph" w:customStyle="1" w:styleId="mjxp-script">
    <w:name w:val="mjxp-script"/>
    <w:basedOn w:val="Normal"/>
    <w:rsid w:val="00697452"/>
    <w:pPr>
      <w:spacing w:after="150"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rsid w:val="00697452"/>
    <w:pPr>
      <w:spacing w:after="150" w:line="240" w:lineRule="auto"/>
    </w:pPr>
    <w:rPr>
      <w:rFonts w:ascii="Times New Roman" w:eastAsia="Times New Roman" w:hAnsi="Times New Roman" w:cs="Times New Roman"/>
      <w:b/>
      <w:bCs/>
      <w:kern w:val="0"/>
      <w:sz w:val="24"/>
      <w:szCs w:val="24"/>
      <w14:ligatures w14:val="none"/>
    </w:rPr>
  </w:style>
  <w:style w:type="paragraph" w:customStyle="1" w:styleId="mjxp-italic">
    <w:name w:val="mjxp-italic"/>
    <w:basedOn w:val="Normal"/>
    <w:rsid w:val="00697452"/>
    <w:pPr>
      <w:spacing w:after="150" w:line="240" w:lineRule="auto"/>
    </w:pPr>
    <w:rPr>
      <w:rFonts w:ascii="Times New Roman" w:eastAsia="Times New Roman" w:hAnsi="Times New Roman" w:cs="Times New Roman"/>
      <w:i/>
      <w:iCs/>
      <w:kern w:val="0"/>
      <w:sz w:val="24"/>
      <w:szCs w:val="24"/>
      <w14:ligatures w14:val="none"/>
    </w:rPr>
  </w:style>
  <w:style w:type="paragraph" w:customStyle="1" w:styleId="mjxp-scr">
    <w:name w:val="mjxp-sc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frak">
    <w:name w:val="mjxp-frak"/>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sf">
    <w:name w:val="mjxp-sf"/>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cal">
    <w:name w:val="mjxp-ca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mono">
    <w:name w:val="mjxp-mon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largeop">
    <w:name w:val="mjxp-largeop"/>
    <w:basedOn w:val="Normal"/>
    <w:rsid w:val="00697452"/>
    <w:pPr>
      <w:spacing w:after="150"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display">
    <w:name w:val="mjxp-display"/>
    <w:basedOn w:val="Normal"/>
    <w:rsid w:val="00697452"/>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p-box">
    <w:name w:val="mjxp-box"/>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rule">
    <w:name w:val="mjxp-rule"/>
    <w:basedOn w:val="Normal"/>
    <w:rsid w:val="00697452"/>
    <w:pPr>
      <w:spacing w:before="24" w:after="150" w:line="240" w:lineRule="auto"/>
    </w:pPr>
    <w:rPr>
      <w:rFonts w:ascii="Times New Roman" w:eastAsia="Times New Roman" w:hAnsi="Times New Roman" w:cs="Times New Roman"/>
      <w:kern w:val="0"/>
      <w:sz w:val="24"/>
      <w:szCs w:val="24"/>
      <w14:ligatures w14:val="none"/>
    </w:rPr>
  </w:style>
  <w:style w:type="paragraph" w:customStyle="1" w:styleId="mjxp-mo">
    <w:name w:val="mjxp-mo"/>
    <w:basedOn w:val="Normal"/>
    <w:rsid w:val="00697452"/>
    <w:pPr>
      <w:spacing w:after="0" w:line="240" w:lineRule="auto"/>
      <w:ind w:left="36" w:right="36"/>
    </w:pPr>
    <w:rPr>
      <w:rFonts w:ascii="Times New Roman" w:eastAsia="Times New Roman" w:hAnsi="Times New Roman" w:cs="Times New Roman"/>
      <w:kern w:val="0"/>
      <w:sz w:val="24"/>
      <w:szCs w:val="24"/>
      <w14:ligatures w14:val="none"/>
    </w:rPr>
  </w:style>
  <w:style w:type="paragraph" w:customStyle="1" w:styleId="mjxp-mfrac">
    <w:name w:val="mjxp-mfrac"/>
    <w:basedOn w:val="Normal"/>
    <w:rsid w:val="00697452"/>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denom">
    <w:name w:val="mjxp-denom"/>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surd">
    <w:name w:val="mjxp-surd"/>
    <w:basedOn w:val="Normal"/>
    <w:rsid w:val="00697452"/>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p-over">
    <w:name w:val="mjxp-ove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table">
    <w:name w:val="mjxp-mtable"/>
    <w:basedOn w:val="Normal"/>
    <w:rsid w:val="00697452"/>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mtd">
    <w:name w:val="mjxp-mtd"/>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error">
    <w:name w:val="mjxp-merror"/>
    <w:basedOn w:val="Normal"/>
    <w:rsid w:val="00697452"/>
    <w:pPr>
      <w:pBdr>
        <w:top w:val="single" w:sz="6" w:space="1" w:color="CC0000"/>
        <w:left w:val="single" w:sz="6" w:space="2" w:color="CC0000"/>
        <w:bottom w:val="single" w:sz="6" w:space="1"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chtml">
    <w:name w:val="mjx-chtml"/>
    <w:basedOn w:val="Normal"/>
    <w:rsid w:val="00697452"/>
    <w:pPr>
      <w:spacing w:after="0" w:line="0" w:lineRule="auto"/>
    </w:pPr>
    <w:rPr>
      <w:rFonts w:ascii="Times New Roman" w:eastAsia="Times New Roman" w:hAnsi="Times New Roman" w:cs="Times New Roman"/>
      <w:kern w:val="0"/>
      <w:sz w:val="24"/>
      <w:szCs w:val="24"/>
      <w14:ligatures w14:val="none"/>
    </w:rPr>
  </w:style>
  <w:style w:type="paragraph" w:customStyle="1" w:styleId="mjxc-display">
    <w:name w:val="mjxc-display"/>
    <w:basedOn w:val="Normal"/>
    <w:rsid w:val="00697452"/>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full-width">
    <w:name w:val="mjx-full-width"/>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numerator">
    <w:name w:val="mjx-numerato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denominator">
    <w:name w:val="mjx-denominato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c-stacked">
    <w:name w:val="mjxc-stack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op">
    <w:name w:val="mjx-op"/>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over">
    <w:name w:val="mjx-ov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surd">
    <w:name w:val="mjx-surd"/>
    <w:basedOn w:val="Normal"/>
    <w:rsid w:val="00697452"/>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merror">
    <w:name w:val="mjx-merror"/>
    <w:basedOn w:val="Normal"/>
    <w:rsid w:val="00697452"/>
    <w:pPr>
      <w:pBdr>
        <w:top w:val="single" w:sz="6" w:space="2" w:color="CC0000"/>
        <w:left w:val="single" w:sz="6" w:space="2" w:color="CC0000"/>
        <w:bottom w:val="single" w:sz="6" w:space="2"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annotation-xml">
    <w:name w:val="mjx-annotation-xm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mtd">
    <w:name w:val="mjx-mtd"/>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block">
    <w:name w:val="mjx-block"/>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span">
    <w:name w:val="mjx-spa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har">
    <w:name w:val="mjx-cha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itable">
    <w:name w:val="mjx-itab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table">
    <w:name w:val="mjx-tab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line">
    <w:name w:val="mjx-lin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strut">
    <w:name w:val="mjx-stru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vsize">
    <w:name w:val="mjx-vsiz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space1">
    <w:name w:val="mjxc-space1"/>
    <w:basedOn w:val="Normal"/>
    <w:rsid w:val="00697452"/>
    <w:pPr>
      <w:spacing w:after="150" w:line="240" w:lineRule="auto"/>
      <w:ind w:left="40"/>
    </w:pPr>
    <w:rPr>
      <w:rFonts w:ascii="Times New Roman" w:eastAsia="Times New Roman" w:hAnsi="Times New Roman" w:cs="Times New Roman"/>
      <w:kern w:val="0"/>
      <w:sz w:val="24"/>
      <w:szCs w:val="24"/>
      <w14:ligatures w14:val="none"/>
    </w:rPr>
  </w:style>
  <w:style w:type="paragraph" w:customStyle="1" w:styleId="mjxc-space2">
    <w:name w:val="mjxc-space2"/>
    <w:basedOn w:val="Normal"/>
    <w:rsid w:val="00697452"/>
    <w:pPr>
      <w:spacing w:after="150" w:line="240" w:lineRule="auto"/>
      <w:ind w:left="53"/>
    </w:pPr>
    <w:rPr>
      <w:rFonts w:ascii="Times New Roman" w:eastAsia="Times New Roman" w:hAnsi="Times New Roman" w:cs="Times New Roman"/>
      <w:kern w:val="0"/>
      <w:sz w:val="24"/>
      <w:szCs w:val="24"/>
      <w14:ligatures w14:val="none"/>
    </w:rPr>
  </w:style>
  <w:style w:type="paragraph" w:customStyle="1" w:styleId="mjxc-space3">
    <w:name w:val="mjxc-space3"/>
    <w:basedOn w:val="Normal"/>
    <w:rsid w:val="00697452"/>
    <w:pPr>
      <w:spacing w:after="150" w:line="240" w:lineRule="auto"/>
      <w:ind w:left="67"/>
    </w:pPr>
    <w:rPr>
      <w:rFonts w:ascii="Times New Roman" w:eastAsia="Times New Roman" w:hAnsi="Times New Roman" w:cs="Times New Roman"/>
      <w:kern w:val="0"/>
      <w:sz w:val="24"/>
      <w:szCs w:val="24"/>
      <w14:ligatures w14:val="none"/>
    </w:rPr>
  </w:style>
  <w:style w:type="paragraph" w:customStyle="1" w:styleId="mjx-chartest">
    <w:name w:val="mjx-chartest"/>
    <w:basedOn w:val="Normal"/>
    <w:rsid w:val="00697452"/>
    <w:pPr>
      <w:spacing w:after="150"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processed">
    <w:name w:val="mjxc-processed"/>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mjx-test">
    <w:name w:val="mjx-tes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ex-box-test">
    <w:name w:val="mjx-ex-box-tes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tex-unknown-r">
    <w:name w:val="mjxc-tex-unknown-r"/>
    <w:basedOn w:val="Normal"/>
    <w:rsid w:val="00697452"/>
    <w:pPr>
      <w:spacing w:after="150" w:line="240" w:lineRule="auto"/>
    </w:pPr>
    <w:rPr>
      <w:rFonts w:ascii="Cambria Math" w:eastAsia="Times New Roman" w:hAnsi="Cambria Math" w:cs="Times New Roman"/>
      <w:kern w:val="0"/>
      <w:sz w:val="24"/>
      <w:szCs w:val="24"/>
      <w14:ligatures w14:val="none"/>
    </w:rPr>
  </w:style>
  <w:style w:type="paragraph" w:customStyle="1" w:styleId="mjxc-tex-unknown-i">
    <w:name w:val="mjxc-tex-unknown-i"/>
    <w:basedOn w:val="Normal"/>
    <w:rsid w:val="00697452"/>
    <w:pPr>
      <w:spacing w:after="150" w:line="240" w:lineRule="auto"/>
    </w:pPr>
    <w:rPr>
      <w:rFonts w:ascii="Cambria Math" w:eastAsia="Times New Roman" w:hAnsi="Cambria Math" w:cs="Times New Roman"/>
      <w:i/>
      <w:iCs/>
      <w:kern w:val="0"/>
      <w:sz w:val="24"/>
      <w:szCs w:val="24"/>
      <w14:ligatures w14:val="none"/>
    </w:rPr>
  </w:style>
  <w:style w:type="paragraph" w:customStyle="1" w:styleId="mjxc-tex-unknown-b">
    <w:name w:val="mjxc-tex-unknown-b"/>
    <w:basedOn w:val="Normal"/>
    <w:rsid w:val="00697452"/>
    <w:pPr>
      <w:spacing w:after="150" w:line="240" w:lineRule="auto"/>
    </w:pPr>
    <w:rPr>
      <w:rFonts w:ascii="Cambria Math" w:eastAsia="Times New Roman" w:hAnsi="Cambria Math" w:cs="Times New Roman"/>
      <w:b/>
      <w:bCs/>
      <w:kern w:val="0"/>
      <w:sz w:val="24"/>
      <w:szCs w:val="24"/>
      <w14:ligatures w14:val="none"/>
    </w:rPr>
  </w:style>
  <w:style w:type="paragraph" w:customStyle="1" w:styleId="mjxc-tex-unknown-bi">
    <w:name w:val="mjxc-tex-unknown-bi"/>
    <w:basedOn w:val="Normal"/>
    <w:rsid w:val="00697452"/>
    <w:pPr>
      <w:spacing w:after="150" w:line="240" w:lineRule="auto"/>
    </w:pPr>
    <w:rPr>
      <w:rFonts w:ascii="Cambria Math" w:eastAsia="Times New Roman" w:hAnsi="Cambria Math" w:cs="Times New Roman"/>
      <w:b/>
      <w:bCs/>
      <w:i/>
      <w:iCs/>
      <w:kern w:val="0"/>
      <w:sz w:val="24"/>
      <w:szCs w:val="24"/>
      <w14:ligatures w14:val="none"/>
    </w:rPr>
  </w:style>
  <w:style w:type="paragraph" w:customStyle="1" w:styleId="mjxc-tex-ams-r">
    <w:name w:val="mjxc-tex-ams-r"/>
    <w:basedOn w:val="Normal"/>
    <w:rsid w:val="00697452"/>
    <w:pPr>
      <w:spacing w:after="150" w:line="240" w:lineRule="auto"/>
    </w:pPr>
    <w:rPr>
      <w:rFonts w:ascii="MJXc-TeX-ams-Rw" w:eastAsia="Times New Roman" w:hAnsi="MJXc-TeX-ams-Rw" w:cs="Times New Roman"/>
      <w:kern w:val="0"/>
      <w:sz w:val="24"/>
      <w:szCs w:val="24"/>
      <w14:ligatures w14:val="none"/>
    </w:rPr>
  </w:style>
  <w:style w:type="paragraph" w:customStyle="1" w:styleId="mjxc-tex-cal-b">
    <w:name w:val="mjxc-tex-cal-b"/>
    <w:basedOn w:val="Normal"/>
    <w:rsid w:val="00697452"/>
    <w:pPr>
      <w:spacing w:after="150" w:line="240" w:lineRule="auto"/>
    </w:pPr>
    <w:rPr>
      <w:rFonts w:ascii="MJXc-TeX-cal-Bw" w:eastAsia="Times New Roman" w:hAnsi="MJXc-TeX-cal-Bw" w:cs="Times New Roman"/>
      <w:kern w:val="0"/>
      <w:sz w:val="24"/>
      <w:szCs w:val="24"/>
      <w14:ligatures w14:val="none"/>
    </w:rPr>
  </w:style>
  <w:style w:type="paragraph" w:customStyle="1" w:styleId="mjxc-tex-frak-r">
    <w:name w:val="mjxc-tex-frak-r"/>
    <w:basedOn w:val="Normal"/>
    <w:rsid w:val="00697452"/>
    <w:pPr>
      <w:spacing w:after="150" w:line="240" w:lineRule="auto"/>
    </w:pPr>
    <w:rPr>
      <w:rFonts w:ascii="MJXc-TeX-frak-Rw" w:eastAsia="Times New Roman" w:hAnsi="MJXc-TeX-frak-Rw" w:cs="Times New Roman"/>
      <w:kern w:val="0"/>
      <w:sz w:val="24"/>
      <w:szCs w:val="24"/>
      <w14:ligatures w14:val="none"/>
    </w:rPr>
  </w:style>
  <w:style w:type="paragraph" w:customStyle="1" w:styleId="mjxc-tex-frak-b">
    <w:name w:val="mjxc-tex-frak-b"/>
    <w:basedOn w:val="Normal"/>
    <w:rsid w:val="00697452"/>
    <w:pPr>
      <w:spacing w:after="150" w:line="240" w:lineRule="auto"/>
    </w:pPr>
    <w:rPr>
      <w:rFonts w:ascii="MJXc-TeX-frak-Bw" w:eastAsia="Times New Roman" w:hAnsi="MJXc-TeX-frak-Bw" w:cs="Times New Roman"/>
      <w:kern w:val="0"/>
      <w:sz w:val="24"/>
      <w:szCs w:val="24"/>
      <w14:ligatures w14:val="none"/>
    </w:rPr>
  </w:style>
  <w:style w:type="paragraph" w:customStyle="1" w:styleId="mjxc-tex-math-bi">
    <w:name w:val="mjxc-tex-math-bi"/>
    <w:basedOn w:val="Normal"/>
    <w:rsid w:val="00697452"/>
    <w:pPr>
      <w:spacing w:after="150" w:line="240" w:lineRule="auto"/>
    </w:pPr>
    <w:rPr>
      <w:rFonts w:ascii="MJXc-TeX-math-BIw" w:eastAsia="Times New Roman" w:hAnsi="MJXc-TeX-math-BIw" w:cs="Times New Roman"/>
      <w:kern w:val="0"/>
      <w:sz w:val="24"/>
      <w:szCs w:val="24"/>
      <w14:ligatures w14:val="none"/>
    </w:rPr>
  </w:style>
  <w:style w:type="paragraph" w:customStyle="1" w:styleId="mjxc-tex-sans-r">
    <w:name w:val="mjxc-tex-sans-r"/>
    <w:basedOn w:val="Normal"/>
    <w:rsid w:val="00697452"/>
    <w:pPr>
      <w:spacing w:after="150" w:line="240" w:lineRule="auto"/>
    </w:pPr>
    <w:rPr>
      <w:rFonts w:ascii="MJXc-TeX-sans-Rw" w:eastAsia="Times New Roman" w:hAnsi="MJXc-TeX-sans-Rw" w:cs="Times New Roman"/>
      <w:kern w:val="0"/>
      <w:sz w:val="24"/>
      <w:szCs w:val="24"/>
      <w14:ligatures w14:val="none"/>
    </w:rPr>
  </w:style>
  <w:style w:type="paragraph" w:customStyle="1" w:styleId="mjxc-tex-sans-b">
    <w:name w:val="mjxc-tex-sans-b"/>
    <w:basedOn w:val="Normal"/>
    <w:rsid w:val="00697452"/>
    <w:pPr>
      <w:spacing w:after="150" w:line="240" w:lineRule="auto"/>
    </w:pPr>
    <w:rPr>
      <w:rFonts w:ascii="MJXc-TeX-sans-Bw" w:eastAsia="Times New Roman" w:hAnsi="MJXc-TeX-sans-Bw" w:cs="Times New Roman"/>
      <w:kern w:val="0"/>
      <w:sz w:val="24"/>
      <w:szCs w:val="24"/>
      <w14:ligatures w14:val="none"/>
    </w:rPr>
  </w:style>
  <w:style w:type="paragraph" w:customStyle="1" w:styleId="mjxc-tex-sans-i">
    <w:name w:val="mjxc-tex-sans-i"/>
    <w:basedOn w:val="Normal"/>
    <w:rsid w:val="00697452"/>
    <w:pPr>
      <w:spacing w:after="150" w:line="240" w:lineRule="auto"/>
    </w:pPr>
    <w:rPr>
      <w:rFonts w:ascii="MJXc-TeX-sans-Iw" w:eastAsia="Times New Roman" w:hAnsi="MJXc-TeX-sans-Iw" w:cs="Times New Roman"/>
      <w:kern w:val="0"/>
      <w:sz w:val="24"/>
      <w:szCs w:val="24"/>
      <w14:ligatures w14:val="none"/>
    </w:rPr>
  </w:style>
  <w:style w:type="paragraph" w:customStyle="1" w:styleId="mjxc-tex-script-r">
    <w:name w:val="mjxc-tex-script-r"/>
    <w:basedOn w:val="Normal"/>
    <w:rsid w:val="00697452"/>
    <w:pPr>
      <w:spacing w:after="150" w:line="240" w:lineRule="auto"/>
    </w:pPr>
    <w:rPr>
      <w:rFonts w:ascii="MJXc-TeX-script-Rw" w:eastAsia="Times New Roman" w:hAnsi="MJXc-TeX-script-Rw" w:cs="Times New Roman"/>
      <w:kern w:val="0"/>
      <w:sz w:val="24"/>
      <w:szCs w:val="24"/>
      <w14:ligatures w14:val="none"/>
    </w:rPr>
  </w:style>
  <w:style w:type="paragraph" w:customStyle="1" w:styleId="mjxc-tex-type-r">
    <w:name w:val="mjxc-tex-type-r"/>
    <w:basedOn w:val="Normal"/>
    <w:rsid w:val="00697452"/>
    <w:pPr>
      <w:spacing w:after="150" w:line="240" w:lineRule="auto"/>
    </w:pPr>
    <w:rPr>
      <w:rFonts w:ascii="MJXc-TeX-type-Rw" w:eastAsia="Times New Roman" w:hAnsi="MJXc-TeX-type-Rw" w:cs="Times New Roman"/>
      <w:kern w:val="0"/>
      <w:sz w:val="24"/>
      <w:szCs w:val="24"/>
      <w14:ligatures w14:val="none"/>
    </w:rPr>
  </w:style>
  <w:style w:type="paragraph" w:customStyle="1" w:styleId="mjxc-tex-cal-r">
    <w:name w:val="mjxc-tex-cal-r"/>
    <w:basedOn w:val="Normal"/>
    <w:rsid w:val="00697452"/>
    <w:pPr>
      <w:spacing w:after="150" w:line="240" w:lineRule="auto"/>
    </w:pPr>
    <w:rPr>
      <w:rFonts w:ascii="MJXc-TeX-cal-Rw" w:eastAsia="Times New Roman" w:hAnsi="MJXc-TeX-cal-Rw" w:cs="Times New Roman"/>
      <w:kern w:val="0"/>
      <w:sz w:val="24"/>
      <w:szCs w:val="24"/>
      <w14:ligatures w14:val="none"/>
    </w:rPr>
  </w:style>
  <w:style w:type="paragraph" w:customStyle="1" w:styleId="mjxc-tex-main-b">
    <w:name w:val="mjxc-tex-main-b"/>
    <w:basedOn w:val="Normal"/>
    <w:rsid w:val="00697452"/>
    <w:pPr>
      <w:spacing w:after="150" w:line="240" w:lineRule="auto"/>
    </w:pPr>
    <w:rPr>
      <w:rFonts w:ascii="MJXc-TeX-main-Bw" w:eastAsia="Times New Roman" w:hAnsi="MJXc-TeX-main-Bw" w:cs="Times New Roman"/>
      <w:kern w:val="0"/>
      <w:sz w:val="24"/>
      <w:szCs w:val="24"/>
      <w14:ligatures w14:val="none"/>
    </w:rPr>
  </w:style>
  <w:style w:type="paragraph" w:customStyle="1" w:styleId="mjxc-tex-main-i">
    <w:name w:val="mjxc-tex-main-i"/>
    <w:basedOn w:val="Normal"/>
    <w:rsid w:val="00697452"/>
    <w:pPr>
      <w:spacing w:after="150" w:line="240" w:lineRule="auto"/>
    </w:pPr>
    <w:rPr>
      <w:rFonts w:ascii="MJXc-TeX-main-Iw" w:eastAsia="Times New Roman" w:hAnsi="MJXc-TeX-main-Iw" w:cs="Times New Roman"/>
      <w:kern w:val="0"/>
      <w:sz w:val="24"/>
      <w:szCs w:val="24"/>
      <w14:ligatures w14:val="none"/>
    </w:rPr>
  </w:style>
  <w:style w:type="paragraph" w:customStyle="1" w:styleId="mjxc-tex-main-r">
    <w:name w:val="mjxc-tex-main-r"/>
    <w:basedOn w:val="Normal"/>
    <w:rsid w:val="00697452"/>
    <w:pPr>
      <w:spacing w:after="150" w:line="240" w:lineRule="auto"/>
    </w:pPr>
    <w:rPr>
      <w:rFonts w:ascii="MJXc-TeX-main-Rw" w:eastAsia="Times New Roman" w:hAnsi="MJXc-TeX-main-Rw" w:cs="Times New Roman"/>
      <w:kern w:val="0"/>
      <w:sz w:val="24"/>
      <w:szCs w:val="24"/>
      <w14:ligatures w14:val="none"/>
    </w:rPr>
  </w:style>
  <w:style w:type="paragraph" w:customStyle="1" w:styleId="mjxc-tex-math-i">
    <w:name w:val="mjxc-tex-math-i"/>
    <w:basedOn w:val="Normal"/>
    <w:rsid w:val="00697452"/>
    <w:pPr>
      <w:spacing w:after="150" w:line="240" w:lineRule="auto"/>
    </w:pPr>
    <w:rPr>
      <w:rFonts w:ascii="MJXc-TeX-math-Iw" w:eastAsia="Times New Roman" w:hAnsi="MJXc-TeX-math-Iw" w:cs="Times New Roman"/>
      <w:kern w:val="0"/>
      <w:sz w:val="24"/>
      <w:szCs w:val="24"/>
      <w14:ligatures w14:val="none"/>
    </w:rPr>
  </w:style>
  <w:style w:type="paragraph" w:customStyle="1" w:styleId="mjxc-tex-size1-r">
    <w:name w:val="mjxc-tex-size1-r"/>
    <w:basedOn w:val="Normal"/>
    <w:rsid w:val="00697452"/>
    <w:pPr>
      <w:spacing w:after="150" w:line="240" w:lineRule="auto"/>
    </w:pPr>
    <w:rPr>
      <w:rFonts w:ascii="MJXc-TeX-size1-Rw" w:eastAsia="Times New Roman" w:hAnsi="MJXc-TeX-size1-Rw" w:cs="Times New Roman"/>
      <w:kern w:val="0"/>
      <w:sz w:val="24"/>
      <w:szCs w:val="24"/>
      <w14:ligatures w14:val="none"/>
    </w:rPr>
  </w:style>
  <w:style w:type="paragraph" w:customStyle="1" w:styleId="mjxc-tex-size2-r">
    <w:name w:val="mjxc-tex-size2-r"/>
    <w:basedOn w:val="Normal"/>
    <w:rsid w:val="00697452"/>
    <w:pPr>
      <w:spacing w:after="150" w:line="240" w:lineRule="auto"/>
    </w:pPr>
    <w:rPr>
      <w:rFonts w:ascii="MJXc-TeX-size2-Rw" w:eastAsia="Times New Roman" w:hAnsi="MJXc-TeX-size2-Rw" w:cs="Times New Roman"/>
      <w:kern w:val="0"/>
      <w:sz w:val="24"/>
      <w:szCs w:val="24"/>
      <w14:ligatures w14:val="none"/>
    </w:rPr>
  </w:style>
  <w:style w:type="paragraph" w:customStyle="1" w:styleId="mjxc-tex-size3-r">
    <w:name w:val="mjxc-tex-size3-r"/>
    <w:basedOn w:val="Normal"/>
    <w:rsid w:val="00697452"/>
    <w:pPr>
      <w:spacing w:after="150" w:line="240" w:lineRule="auto"/>
    </w:pPr>
    <w:rPr>
      <w:rFonts w:ascii="MJXc-TeX-size3-Rw" w:eastAsia="Times New Roman" w:hAnsi="MJXc-TeX-size3-Rw" w:cs="Times New Roman"/>
      <w:kern w:val="0"/>
      <w:sz w:val="24"/>
      <w:szCs w:val="24"/>
      <w14:ligatures w14:val="none"/>
    </w:rPr>
  </w:style>
  <w:style w:type="paragraph" w:customStyle="1" w:styleId="mjxc-tex-size4-r">
    <w:name w:val="mjxc-tex-size4-r"/>
    <w:basedOn w:val="Normal"/>
    <w:rsid w:val="00697452"/>
    <w:pPr>
      <w:spacing w:after="150" w:line="240" w:lineRule="auto"/>
    </w:pPr>
    <w:rPr>
      <w:rFonts w:ascii="MJXc-TeX-size4-Rw" w:eastAsia="Times New Roman" w:hAnsi="MJXc-TeX-size4-Rw" w:cs="Times New Roman"/>
      <w:kern w:val="0"/>
      <w:sz w:val="24"/>
      <w:szCs w:val="24"/>
      <w14:ligatures w14:val="none"/>
    </w:rPr>
  </w:style>
  <w:style w:type="paragraph" w:customStyle="1" w:styleId="fbinvisible">
    <w:name w:val="fb_invisible"/>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fbreset">
    <w:name w:val="fb_reset"/>
    <w:basedOn w:val="Normal"/>
    <w:rsid w:val="00697452"/>
    <w:pPr>
      <w:spacing w:after="0" w:line="240" w:lineRule="auto"/>
    </w:pPr>
    <w:rPr>
      <w:rFonts w:ascii="Tahoma" w:eastAsia="Times New Roman" w:hAnsi="Tahoma" w:cs="Tahoma"/>
      <w:color w:val="000000"/>
      <w:kern w:val="0"/>
      <w:sz w:val="17"/>
      <w:szCs w:val="17"/>
      <w14:ligatures w14:val="none"/>
    </w:rPr>
  </w:style>
  <w:style w:type="paragraph" w:customStyle="1" w:styleId="fbdialogadvanced">
    <w:name w:val="fb_dialog_advanc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content">
    <w:name w:val="fb_dialog_content"/>
    <w:basedOn w:val="Normal"/>
    <w:rsid w:val="00697452"/>
    <w:pPr>
      <w:shd w:val="clear" w:color="auto" w:fill="FFFFFF"/>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fbdialogcloseicon">
    <w:name w:val="fb_dialog_close_ico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padding">
    <w:name w:val="fb_dialog_paddin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loader">
    <w:name w:val="fb_dialog_loader"/>
    <w:basedOn w:val="Normal"/>
    <w:rsid w:val="00697452"/>
    <w:pPr>
      <w:pBdr>
        <w:top w:val="single" w:sz="6" w:space="15" w:color="606060"/>
        <w:left w:val="single" w:sz="6" w:space="15" w:color="606060"/>
        <w:bottom w:val="single" w:sz="6" w:space="15" w:color="606060"/>
        <w:right w:val="single" w:sz="6" w:space="15" w:color="606060"/>
      </w:pBdr>
      <w:shd w:val="clear" w:color="auto" w:fill="F6F7F9"/>
      <w:spacing w:after="150" w:line="240" w:lineRule="auto"/>
    </w:pPr>
    <w:rPr>
      <w:rFonts w:ascii="Times New Roman" w:eastAsia="Times New Roman" w:hAnsi="Times New Roman" w:cs="Times New Roman"/>
      <w:kern w:val="0"/>
      <w:sz w:val="36"/>
      <w:szCs w:val="36"/>
      <w14:ligatures w14:val="none"/>
    </w:rPr>
  </w:style>
  <w:style w:type="paragraph" w:customStyle="1" w:styleId="fbdialogtopleft">
    <w:name w:val="fb_dialog_top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topright">
    <w:name w:val="fb_dialog_top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left">
    <w:name w:val="fb_dialog_bottom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right">
    <w:name w:val="fb_dialog_bottom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vertleft">
    <w:name w:val="fb_dialog_vert_left"/>
    <w:basedOn w:val="Normal"/>
    <w:rsid w:val="00697452"/>
    <w:pPr>
      <w:shd w:val="clear" w:color="auto" w:fill="525252"/>
      <w:spacing w:after="150" w:line="240" w:lineRule="auto"/>
      <w:ind w:left="-150"/>
    </w:pPr>
    <w:rPr>
      <w:rFonts w:ascii="Times New Roman" w:eastAsia="Times New Roman" w:hAnsi="Times New Roman" w:cs="Times New Roman"/>
      <w:kern w:val="0"/>
      <w:sz w:val="24"/>
      <w:szCs w:val="24"/>
      <w14:ligatures w14:val="none"/>
    </w:rPr>
  </w:style>
  <w:style w:type="paragraph" w:customStyle="1" w:styleId="fbdialogvertright">
    <w:name w:val="fb_dialog_vert_right"/>
    <w:basedOn w:val="Normal"/>
    <w:rsid w:val="00697452"/>
    <w:pPr>
      <w:shd w:val="clear" w:color="auto" w:fill="525252"/>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fbdialoghoriztop">
    <w:name w:val="fb_dialog_horiz_top"/>
    <w:basedOn w:val="Normal"/>
    <w:rsid w:val="00697452"/>
    <w:pPr>
      <w:shd w:val="clear" w:color="auto" w:fill="525252"/>
      <w:spacing w:after="150" w:line="240" w:lineRule="auto"/>
    </w:pPr>
    <w:rPr>
      <w:rFonts w:ascii="Times New Roman" w:eastAsia="Times New Roman" w:hAnsi="Times New Roman" w:cs="Times New Roman"/>
      <w:kern w:val="0"/>
      <w:sz w:val="24"/>
      <w:szCs w:val="24"/>
      <w14:ligatures w14:val="none"/>
    </w:rPr>
  </w:style>
  <w:style w:type="paragraph" w:customStyle="1" w:styleId="fbdialoghorizbottom">
    <w:name w:val="fb_dialog_horiz_bottom"/>
    <w:basedOn w:val="Normal"/>
    <w:rsid w:val="00697452"/>
    <w:pPr>
      <w:shd w:val="clear" w:color="auto" w:fill="525252"/>
      <w:spacing w:after="0" w:line="240" w:lineRule="auto"/>
    </w:pPr>
    <w:rPr>
      <w:rFonts w:ascii="Times New Roman" w:eastAsia="Times New Roman" w:hAnsi="Times New Roman" w:cs="Times New Roman"/>
      <w:kern w:val="0"/>
      <w:sz w:val="24"/>
      <w:szCs w:val="24"/>
      <w14:ligatures w14:val="none"/>
    </w:rPr>
  </w:style>
  <w:style w:type="paragraph" w:customStyle="1" w:styleId="fbdialogiframe">
    <w:name w:val="fb_dialog_iframe"/>
    <w:basedOn w:val="Normal"/>
    <w:rsid w:val="00697452"/>
    <w:pPr>
      <w:spacing w:after="150" w:line="0" w:lineRule="auto"/>
    </w:pPr>
    <w:rPr>
      <w:rFonts w:ascii="Times New Roman" w:eastAsia="Times New Roman" w:hAnsi="Times New Roman" w:cs="Times New Roman"/>
      <w:kern w:val="0"/>
      <w:sz w:val="24"/>
      <w:szCs w:val="24"/>
      <w14:ligatures w14:val="none"/>
    </w:rPr>
  </w:style>
  <w:style w:type="paragraph" w:customStyle="1" w:styleId="fbiframewidgetfluid">
    <w:name w:val="fb_iframe_widget_flui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invisibleflow">
    <w:name w:val="fb_invisible_flo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mobileoverlayactive">
    <w:name w:val="fb_mobile_overlay_active"/>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cont">
    <w:name w:val="box_con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nnerwrap">
    <w:name w:val="innerwrap"/>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sub">
    <w:name w:val="box_sub"/>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upimg">
    <w:name w:val="up_im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
    <w:name w:val="scaled_ima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ggray">
    <w:name w:val="bg_gray"/>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mg">
    <w:name w:val="im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wrapper">
    <w:name w:val="stagewrapp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
    <w:name w:val="timeline_contain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screen">
    <w:name w:val="ic_scree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gray">
    <w:name w:val="title_gray"/>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tface">
    <w:name w:val="bt_fac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thjaxhoverarrow">
    <w:name w:val="mathjax_hover_arro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noerror">
    <w:name w:val="noerro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box">
    <w:name w:val="mjx-box"/>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
    <w:name w:val="mjx-noerro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
    <w:name w:val="dialog_tit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span">
    <w:name w:val="dialog_title&gt;spa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
    <w:name w:val="dialog_head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ouchablebutton">
    <w:name w:val="touchable_butto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content">
    <w:name w:val="dialog_conten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footer">
    <w:name w:val="dialog_foot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loader">
    <w:name w:val="fb_load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illtext">
    <w:name w:val="filltex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
    <w:name w:val="sta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
    <w:name w:val="stageaction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headercenter">
    <w:name w:val="header_cent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ediathumb">
    <w:name w:val="mediathumb"/>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lred">
    <w:name w:val="clred"/>
    <w:basedOn w:val="Normal"/>
    <w:rsid w:val="00697452"/>
    <w:pPr>
      <w:spacing w:after="150" w:line="240" w:lineRule="auto"/>
    </w:pPr>
    <w:rPr>
      <w:rFonts w:ascii="Times New Roman" w:eastAsia="Times New Roman" w:hAnsi="Times New Roman" w:cs="Times New Roman"/>
      <w:color w:val="FF3300"/>
      <w:kern w:val="0"/>
      <w:sz w:val="24"/>
      <w:szCs w:val="24"/>
      <w14:ligatures w14:val="none"/>
    </w:rPr>
  </w:style>
  <w:style w:type="paragraph" w:customStyle="1" w:styleId="clblue">
    <w:name w:val="clblue"/>
    <w:basedOn w:val="Normal"/>
    <w:rsid w:val="00697452"/>
    <w:pPr>
      <w:spacing w:after="150" w:line="240" w:lineRule="auto"/>
    </w:pPr>
    <w:rPr>
      <w:rFonts w:ascii="Times New Roman" w:eastAsia="Times New Roman" w:hAnsi="Times New Roman" w:cs="Times New Roman"/>
      <w:color w:val="0043A8"/>
      <w:kern w:val="0"/>
      <w:sz w:val="24"/>
      <w:szCs w:val="24"/>
      <w14:ligatures w14:val="none"/>
    </w:rPr>
  </w:style>
  <w:style w:type="paragraph" w:customStyle="1" w:styleId="cl666">
    <w:name w:val="cl666"/>
    <w:basedOn w:val="Normal"/>
    <w:rsid w:val="00697452"/>
    <w:pPr>
      <w:spacing w:after="150" w:line="240" w:lineRule="auto"/>
    </w:pPr>
    <w:rPr>
      <w:rFonts w:ascii="Times New Roman" w:eastAsia="Times New Roman" w:hAnsi="Times New Roman" w:cs="Times New Roman"/>
      <w:color w:val="666666"/>
      <w:kern w:val="0"/>
      <w:sz w:val="24"/>
      <w:szCs w:val="24"/>
      <w14:ligatures w14:val="none"/>
    </w:rPr>
  </w:style>
  <w:style w:type="paragraph" w:customStyle="1" w:styleId="cl333">
    <w:name w:val="cl333"/>
    <w:basedOn w:val="Normal"/>
    <w:rsid w:val="00697452"/>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cl999">
    <w:name w:val="cl999"/>
    <w:basedOn w:val="Normal"/>
    <w:rsid w:val="00697452"/>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cl1a">
    <w:name w:val="cl1a"/>
    <w:basedOn w:val="Normal"/>
    <w:rsid w:val="00697452"/>
    <w:pPr>
      <w:spacing w:after="150" w:line="240" w:lineRule="auto"/>
    </w:pPr>
    <w:rPr>
      <w:rFonts w:ascii="Times New Roman" w:eastAsia="Times New Roman" w:hAnsi="Times New Roman" w:cs="Times New Roman"/>
      <w:color w:val="1A1A1A"/>
      <w:kern w:val="0"/>
      <w:sz w:val="24"/>
      <w:szCs w:val="24"/>
      <w14:ligatures w14:val="none"/>
    </w:rPr>
  </w:style>
  <w:style w:type="paragraph" w:customStyle="1" w:styleId="cl3b">
    <w:name w:val="cl3b"/>
    <w:basedOn w:val="Normal"/>
    <w:rsid w:val="00697452"/>
    <w:pPr>
      <w:spacing w:after="150" w:line="240" w:lineRule="auto"/>
    </w:pPr>
    <w:rPr>
      <w:rFonts w:ascii="Times New Roman" w:eastAsia="Times New Roman" w:hAnsi="Times New Roman" w:cs="Times New Roman"/>
      <w:color w:val="3B5998"/>
      <w:kern w:val="0"/>
      <w:sz w:val="24"/>
      <w:szCs w:val="24"/>
      <w14:ligatures w14:val="none"/>
    </w:rPr>
  </w:style>
  <w:style w:type="paragraph" w:customStyle="1" w:styleId="bottom10">
    <w:name w:val="bottom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ttom20">
    <w:name w:val="bottom20"/>
    <w:basedOn w:val="Normal"/>
    <w:rsid w:val="00697452"/>
    <w:pPr>
      <w:spacing w:after="300" w:line="240" w:lineRule="auto"/>
    </w:pPr>
    <w:rPr>
      <w:rFonts w:ascii="Times New Roman" w:eastAsia="Times New Roman" w:hAnsi="Times New Roman" w:cs="Times New Roman"/>
      <w:kern w:val="0"/>
      <w:sz w:val="24"/>
      <w:szCs w:val="24"/>
      <w14:ligatures w14:val="none"/>
    </w:rPr>
  </w:style>
  <w:style w:type="paragraph" w:customStyle="1" w:styleId="bottom30">
    <w:name w:val="bottom30"/>
    <w:basedOn w:val="Normal"/>
    <w:rsid w:val="00697452"/>
    <w:pPr>
      <w:spacing w:after="450" w:line="240" w:lineRule="auto"/>
    </w:pPr>
    <w:rPr>
      <w:rFonts w:ascii="Times New Roman" w:eastAsia="Times New Roman" w:hAnsi="Times New Roman" w:cs="Times New Roman"/>
      <w:kern w:val="0"/>
      <w:sz w:val="24"/>
      <w:szCs w:val="24"/>
      <w14:ligatures w14:val="none"/>
    </w:rPr>
  </w:style>
  <w:style w:type="paragraph" w:customStyle="1" w:styleId="nobg">
    <w:name w:val="nob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ast">
    <w:name w:val="last"/>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pad10">
    <w:name w:val="pad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dl10">
    <w:name w:val="padl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db5">
    <w:name w:val="padb5"/>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dr10">
    <w:name w:val="padr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nopad">
    <w:name w:val="nopa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gl20">
    <w:name w:val="magl20"/>
    <w:basedOn w:val="Normal"/>
    <w:rsid w:val="00697452"/>
    <w:pPr>
      <w:spacing w:after="150" w:line="240" w:lineRule="auto"/>
      <w:ind w:left="300"/>
    </w:pPr>
    <w:rPr>
      <w:rFonts w:ascii="Times New Roman" w:eastAsia="Times New Roman" w:hAnsi="Times New Roman" w:cs="Times New Roman"/>
      <w:kern w:val="0"/>
      <w:sz w:val="24"/>
      <w:szCs w:val="24"/>
      <w14:ligatures w14:val="none"/>
    </w:rPr>
  </w:style>
  <w:style w:type="paragraph" w:customStyle="1" w:styleId="magl10">
    <w:name w:val="magl10"/>
    <w:basedOn w:val="Normal"/>
    <w:rsid w:val="00697452"/>
    <w:pPr>
      <w:spacing w:after="150" w:line="240" w:lineRule="auto"/>
      <w:ind w:left="150"/>
    </w:pPr>
    <w:rPr>
      <w:rFonts w:ascii="Times New Roman" w:eastAsia="Times New Roman" w:hAnsi="Times New Roman" w:cs="Times New Roman"/>
      <w:kern w:val="0"/>
      <w:sz w:val="24"/>
      <w:szCs w:val="24"/>
      <w14:ligatures w14:val="none"/>
    </w:rPr>
  </w:style>
  <w:style w:type="paragraph" w:customStyle="1" w:styleId="s11">
    <w:name w:val="s11"/>
    <w:basedOn w:val="Normal"/>
    <w:rsid w:val="00697452"/>
    <w:pPr>
      <w:spacing w:after="150" w:line="240" w:lineRule="auto"/>
    </w:pPr>
    <w:rPr>
      <w:rFonts w:ascii="Times New Roman" w:eastAsia="Times New Roman" w:hAnsi="Times New Roman" w:cs="Times New Roman"/>
      <w:kern w:val="0"/>
      <w:sz w:val="17"/>
      <w:szCs w:val="17"/>
      <w14:ligatures w14:val="none"/>
    </w:rPr>
  </w:style>
  <w:style w:type="paragraph" w:customStyle="1" w:styleId="s12">
    <w:name w:val="s12"/>
    <w:basedOn w:val="Normal"/>
    <w:rsid w:val="00697452"/>
    <w:pPr>
      <w:spacing w:after="150" w:line="240" w:lineRule="auto"/>
    </w:pPr>
    <w:rPr>
      <w:rFonts w:ascii="Times New Roman" w:eastAsia="Times New Roman" w:hAnsi="Times New Roman" w:cs="Times New Roman"/>
      <w:kern w:val="0"/>
      <w:sz w:val="18"/>
      <w:szCs w:val="18"/>
      <w14:ligatures w14:val="none"/>
    </w:rPr>
  </w:style>
  <w:style w:type="paragraph" w:customStyle="1" w:styleId="s13">
    <w:name w:val="s13"/>
    <w:basedOn w:val="Normal"/>
    <w:rsid w:val="00697452"/>
    <w:pPr>
      <w:spacing w:after="150" w:line="240" w:lineRule="auto"/>
    </w:pPr>
    <w:rPr>
      <w:rFonts w:ascii="Times New Roman" w:eastAsia="Times New Roman" w:hAnsi="Times New Roman" w:cs="Times New Roman"/>
      <w:kern w:val="0"/>
      <w:sz w:val="20"/>
      <w:szCs w:val="20"/>
      <w14:ligatures w14:val="none"/>
    </w:rPr>
  </w:style>
  <w:style w:type="paragraph" w:customStyle="1" w:styleId="s16">
    <w:name w:val="s16"/>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20">
    <w:name w:val="s20"/>
    <w:basedOn w:val="Normal"/>
    <w:rsid w:val="00697452"/>
    <w:pPr>
      <w:spacing w:after="150" w:line="240" w:lineRule="auto"/>
    </w:pPr>
    <w:rPr>
      <w:rFonts w:ascii="Times New Roman" w:eastAsia="Times New Roman" w:hAnsi="Times New Roman" w:cs="Times New Roman"/>
      <w:kern w:val="0"/>
      <w:sz w:val="30"/>
      <w:szCs w:val="30"/>
      <w14:ligatures w14:val="none"/>
    </w:rPr>
  </w:style>
  <w:style w:type="paragraph" w:customStyle="1" w:styleId="magr5">
    <w:name w:val="magr5"/>
    <w:basedOn w:val="Normal"/>
    <w:rsid w:val="00697452"/>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top10">
    <w:name w:val="top10"/>
    <w:basedOn w:val="Normal"/>
    <w:rsid w:val="00697452"/>
    <w:pPr>
      <w:spacing w:before="150" w:after="150" w:line="240" w:lineRule="auto"/>
    </w:pPr>
    <w:rPr>
      <w:rFonts w:ascii="Times New Roman" w:eastAsia="Times New Roman" w:hAnsi="Times New Roman" w:cs="Times New Roman"/>
      <w:kern w:val="0"/>
      <w:sz w:val="24"/>
      <w:szCs w:val="24"/>
      <w14:ligatures w14:val="none"/>
    </w:rPr>
  </w:style>
  <w:style w:type="paragraph" w:customStyle="1" w:styleId="marg0">
    <w:name w:val="marg0"/>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magr20">
    <w:name w:val="magr20"/>
    <w:basedOn w:val="Normal"/>
    <w:rsid w:val="00697452"/>
    <w:pPr>
      <w:spacing w:after="150" w:line="240" w:lineRule="auto"/>
      <w:ind w:right="300"/>
    </w:pPr>
    <w:rPr>
      <w:rFonts w:ascii="Times New Roman" w:eastAsia="Times New Roman" w:hAnsi="Times New Roman" w:cs="Times New Roman"/>
      <w:kern w:val="0"/>
      <w:sz w:val="24"/>
      <w:szCs w:val="24"/>
      <w14:ligatures w14:val="none"/>
    </w:rPr>
  </w:style>
  <w:style w:type="paragraph" w:customStyle="1" w:styleId="magr10">
    <w:name w:val="magr10"/>
    <w:basedOn w:val="Normal"/>
    <w:rsid w:val="00697452"/>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bottom">
    <w:name w:val="bottom"/>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notranf">
    <w:name w:val="no_tranf"/>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nobor">
    <w:name w:val="nobo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xtleft">
    <w:name w:val="txt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xtright">
    <w:name w:val="txt_right"/>
    <w:basedOn w:val="Normal"/>
    <w:rsid w:val="00697452"/>
    <w:pPr>
      <w:spacing w:after="150" w:line="240" w:lineRule="auto"/>
      <w:jc w:val="right"/>
    </w:pPr>
    <w:rPr>
      <w:rFonts w:ascii="Times New Roman" w:eastAsia="Times New Roman" w:hAnsi="Times New Roman" w:cs="Times New Roman"/>
      <w:kern w:val="0"/>
      <w:sz w:val="24"/>
      <w:szCs w:val="24"/>
      <w14:ligatures w14:val="none"/>
    </w:rPr>
  </w:style>
  <w:style w:type="paragraph" w:customStyle="1" w:styleId="lineheight">
    <w:name w:val="lineheight"/>
    <w:basedOn w:val="Normal"/>
    <w:rsid w:val="00697452"/>
    <w:pPr>
      <w:spacing w:after="150" w:line="330" w:lineRule="atLeast"/>
    </w:pPr>
    <w:rPr>
      <w:rFonts w:ascii="Times New Roman" w:eastAsia="Times New Roman" w:hAnsi="Times New Roman" w:cs="Times New Roman"/>
      <w:kern w:val="0"/>
      <w:sz w:val="24"/>
      <w:szCs w:val="24"/>
      <w14:ligatures w14:val="none"/>
    </w:rPr>
  </w:style>
  <w:style w:type="paragraph" w:customStyle="1" w:styleId="magr60">
    <w:name w:val="magr60"/>
    <w:basedOn w:val="Normal"/>
    <w:rsid w:val="00697452"/>
    <w:pPr>
      <w:spacing w:after="150" w:line="240" w:lineRule="auto"/>
      <w:ind w:right="900"/>
    </w:pPr>
    <w:rPr>
      <w:rFonts w:ascii="Times New Roman" w:eastAsia="Times New Roman" w:hAnsi="Times New Roman" w:cs="Times New Roman"/>
      <w:kern w:val="0"/>
      <w:sz w:val="24"/>
      <w:szCs w:val="24"/>
      <w14:ligatures w14:val="none"/>
    </w:rPr>
  </w:style>
  <w:style w:type="paragraph" w:customStyle="1" w:styleId="cl4c">
    <w:name w:val="cl4c"/>
    <w:basedOn w:val="Normal"/>
    <w:rsid w:val="00697452"/>
    <w:pPr>
      <w:spacing w:after="150" w:line="240" w:lineRule="auto"/>
    </w:pPr>
    <w:rPr>
      <w:rFonts w:ascii="Times New Roman" w:eastAsia="Times New Roman" w:hAnsi="Times New Roman" w:cs="Times New Roman"/>
      <w:color w:val="4C4C4C"/>
      <w:kern w:val="0"/>
      <w:sz w:val="24"/>
      <w:szCs w:val="24"/>
      <w14:ligatures w14:val="none"/>
    </w:rPr>
  </w:style>
  <w:style w:type="paragraph" w:customStyle="1" w:styleId="mathjaxhoverframe">
    <w:name w:val="mathjax_hover_frame"/>
    <w:basedOn w:val="Normal"/>
    <w:rsid w:val="00697452"/>
    <w:pPr>
      <w:pBdr>
        <w:top w:val="single" w:sz="6" w:space="0" w:color="AA66DD"/>
        <w:left w:val="single" w:sz="6" w:space="0" w:color="AA66DD"/>
        <w:bottom w:val="single" w:sz="6" w:space="0" w:color="AA66DD"/>
        <w:right w:val="single" w:sz="6" w:space="0" w:color="AA66DD"/>
      </w:pBdr>
      <w:spacing w:after="150" w:line="240" w:lineRule="auto"/>
    </w:pPr>
    <w:rPr>
      <w:rFonts w:ascii="Times New Roman" w:eastAsia="Times New Roman" w:hAnsi="Times New Roman" w:cs="Times New Roman"/>
      <w:kern w:val="0"/>
      <w:sz w:val="24"/>
      <w:szCs w:val="24"/>
      <w14:ligatures w14:val="none"/>
    </w:rPr>
  </w:style>
  <w:style w:type="paragraph" w:customStyle="1" w:styleId="boder1">
    <w:name w:val="boder1"/>
    <w:basedOn w:val="Normal"/>
    <w:rsid w:val="00697452"/>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title10">
    <w:name w:val="title1"/>
    <w:basedOn w:val="Normal"/>
    <w:rsid w:val="00697452"/>
    <w:pPr>
      <w:spacing w:after="150" w:line="240" w:lineRule="auto"/>
    </w:pPr>
    <w:rPr>
      <w:rFonts w:ascii="Times New Roman" w:eastAsia="Times New Roman" w:hAnsi="Times New Roman" w:cs="Times New Roman"/>
      <w:color w:val="2A6100"/>
      <w:kern w:val="0"/>
      <w:sz w:val="21"/>
      <w:szCs w:val="21"/>
      <w14:ligatures w14:val="none"/>
    </w:rPr>
  </w:style>
  <w:style w:type="paragraph" w:customStyle="1" w:styleId="main1">
    <w:name w:val="main1"/>
    <w:basedOn w:val="Normal"/>
    <w:rsid w:val="00697452"/>
    <w:pPr>
      <w:shd w:val="clear" w:color="auto" w:fill="2A6AB4"/>
      <w:spacing w:after="0" w:line="240" w:lineRule="auto"/>
    </w:pPr>
    <w:rPr>
      <w:rFonts w:ascii="Times New Roman" w:eastAsia="Times New Roman" w:hAnsi="Times New Roman" w:cs="Times New Roman"/>
      <w:kern w:val="0"/>
      <w:sz w:val="24"/>
      <w:szCs w:val="24"/>
      <w14:ligatures w14:val="none"/>
    </w:rPr>
  </w:style>
  <w:style w:type="paragraph" w:customStyle="1" w:styleId="btnwhile1">
    <w:name w:val="btn_while1"/>
    <w:basedOn w:val="Normal"/>
    <w:rsid w:val="00697452"/>
    <w:pPr>
      <w:shd w:val="clear" w:color="auto" w:fill="F0F0F0"/>
      <w:spacing w:after="150" w:line="240" w:lineRule="auto"/>
      <w:ind w:right="75"/>
    </w:pPr>
    <w:rPr>
      <w:rFonts w:ascii="Times New Roman" w:eastAsia="Times New Roman" w:hAnsi="Times New Roman" w:cs="Times New Roman"/>
      <w:color w:val="333333"/>
      <w:kern w:val="0"/>
      <w:sz w:val="24"/>
      <w:szCs w:val="24"/>
      <w14:ligatures w14:val="none"/>
    </w:rPr>
  </w:style>
  <w:style w:type="paragraph" w:customStyle="1" w:styleId="boxcont1">
    <w:name w:val="box_cont1"/>
    <w:basedOn w:val="Normal"/>
    <w:rsid w:val="00697452"/>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boxcont2">
    <w:name w:val="box_cont2"/>
    <w:basedOn w:val="Normal"/>
    <w:rsid w:val="00697452"/>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title2">
    <w:name w:val="title2"/>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3">
    <w:name w:val="title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nnerwrap1">
    <w:name w:val="innerwrap1"/>
    <w:basedOn w:val="Normal"/>
    <w:rsid w:val="00697452"/>
    <w:pPr>
      <w:pBdr>
        <w:bottom w:val="dotted" w:sz="6" w:space="4" w:color="949495"/>
      </w:pBd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dot1">
    <w:name w:val="dot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nnerwrap2">
    <w:name w:val="innerwrap2"/>
    <w:basedOn w:val="Normal"/>
    <w:rsid w:val="00697452"/>
    <w:pPr>
      <w:spacing w:before="75" w:after="75" w:line="240" w:lineRule="auto"/>
    </w:pPr>
    <w:rPr>
      <w:rFonts w:ascii="Times New Roman" w:eastAsia="Times New Roman" w:hAnsi="Times New Roman" w:cs="Times New Roman"/>
      <w:kern w:val="0"/>
      <w:sz w:val="24"/>
      <w:szCs w:val="24"/>
      <w14:ligatures w14:val="none"/>
    </w:rPr>
  </w:style>
  <w:style w:type="paragraph" w:customStyle="1" w:styleId="mediathumb1">
    <w:name w:val="mediathumb1"/>
    <w:basedOn w:val="Normal"/>
    <w:rsid w:val="00697452"/>
    <w:pPr>
      <w:spacing w:before="75" w:after="75" w:line="240" w:lineRule="auto"/>
    </w:pPr>
    <w:rPr>
      <w:rFonts w:ascii="Times New Roman" w:eastAsia="Times New Roman" w:hAnsi="Times New Roman" w:cs="Times New Roman"/>
      <w:kern w:val="0"/>
      <w:sz w:val="24"/>
      <w:szCs w:val="24"/>
      <w14:ligatures w14:val="none"/>
    </w:rPr>
  </w:style>
  <w:style w:type="paragraph" w:customStyle="1" w:styleId="boxsub1">
    <w:name w:val="box_sub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4">
    <w:name w:val="title4"/>
    <w:basedOn w:val="Normal"/>
    <w:rsid w:val="00697452"/>
    <w:pPr>
      <w:pBdr>
        <w:bottom w:val="single" w:sz="6" w:space="0" w:color="DFE0E4"/>
      </w:pBd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title5">
    <w:name w:val="title5"/>
    <w:basedOn w:val="Normal"/>
    <w:rsid w:val="00697452"/>
    <w:pPr>
      <w:pBdr>
        <w:top w:val="single" w:sz="6" w:space="0" w:color="DFE0E4"/>
      </w:pBdr>
      <w:spacing w:after="150" w:line="240" w:lineRule="auto"/>
    </w:pPr>
    <w:rPr>
      <w:rFonts w:ascii="Times New Roman" w:eastAsia="Times New Roman" w:hAnsi="Times New Roman" w:cs="Times New Roman"/>
      <w:kern w:val="0"/>
      <w:sz w:val="24"/>
      <w:szCs w:val="24"/>
      <w14:ligatures w14:val="none"/>
    </w:rPr>
  </w:style>
  <w:style w:type="paragraph" w:customStyle="1" w:styleId="dot2">
    <w:name w:val="dot2"/>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dot3">
    <w:name w:val="dot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emove1">
    <w:name w:val="remov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upimg1">
    <w:name w:val="up_img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1">
    <w:name w:val="scaled_imag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ggray2">
    <w:name w:val="bg_gray2"/>
    <w:basedOn w:val="Normal"/>
    <w:rsid w:val="00697452"/>
    <w:pPr>
      <w:shd w:val="clear" w:color="auto" w:fill="F6F7F8"/>
      <w:spacing w:after="75" w:line="240" w:lineRule="auto"/>
    </w:pPr>
    <w:rPr>
      <w:rFonts w:ascii="Times New Roman" w:eastAsia="Times New Roman" w:hAnsi="Times New Roman" w:cs="Times New Roman"/>
      <w:kern w:val="0"/>
      <w:sz w:val="24"/>
      <w:szCs w:val="24"/>
      <w14:ligatures w14:val="none"/>
    </w:rPr>
  </w:style>
  <w:style w:type="paragraph" w:customStyle="1" w:styleId="filltext1">
    <w:name w:val="filltext1"/>
    <w:basedOn w:val="Normal"/>
    <w:rsid w:val="00697452"/>
    <w:pPr>
      <w:spacing w:after="150" w:line="240" w:lineRule="auto"/>
    </w:pPr>
    <w:rPr>
      <w:rFonts w:ascii="Times New Roman" w:eastAsia="Times New Roman" w:hAnsi="Times New Roman" w:cs="Times New Roman"/>
      <w:kern w:val="0"/>
      <w:sz w:val="20"/>
      <w:szCs w:val="20"/>
      <w14:ligatures w14:val="none"/>
    </w:rPr>
  </w:style>
  <w:style w:type="paragraph" w:customStyle="1" w:styleId="col11">
    <w:name w:val="col11"/>
    <w:basedOn w:val="Normal"/>
    <w:rsid w:val="00697452"/>
    <w:pPr>
      <w:shd w:val="clear" w:color="auto" w:fill="003D79"/>
      <w:spacing w:after="150" w:line="240" w:lineRule="atLeast"/>
      <w:ind w:right="75"/>
    </w:pPr>
    <w:rPr>
      <w:rFonts w:ascii="Times New Roman" w:eastAsia="Times New Roman" w:hAnsi="Times New Roman" w:cs="Times New Roman"/>
      <w:color w:val="FFFFFF"/>
      <w:kern w:val="0"/>
      <w:sz w:val="24"/>
      <w:szCs w:val="24"/>
      <w14:ligatures w14:val="none"/>
    </w:rPr>
  </w:style>
  <w:style w:type="paragraph" w:customStyle="1" w:styleId="img1">
    <w:name w:val="img1"/>
    <w:basedOn w:val="Normal"/>
    <w:rsid w:val="00697452"/>
    <w:pPr>
      <w:spacing w:after="30" w:line="240" w:lineRule="auto"/>
      <w:ind w:right="150"/>
    </w:pPr>
    <w:rPr>
      <w:rFonts w:ascii="Times New Roman" w:eastAsia="Times New Roman" w:hAnsi="Times New Roman" w:cs="Times New Roman"/>
      <w:kern w:val="0"/>
      <w:sz w:val="24"/>
      <w:szCs w:val="24"/>
      <w14:ligatures w14:val="none"/>
    </w:rPr>
  </w:style>
  <w:style w:type="paragraph" w:customStyle="1" w:styleId="center1">
    <w:name w:val="center1"/>
    <w:basedOn w:val="Normal"/>
    <w:rsid w:val="00697452"/>
    <w:pPr>
      <w:shd w:val="clear" w:color="auto" w:fill="FFFFFF"/>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stagewrapper1">
    <w:name w:val="stagewrapper1"/>
    <w:basedOn w:val="Normal"/>
    <w:rsid w:val="00697452"/>
    <w:pPr>
      <w:shd w:val="clear" w:color="auto" w:fill="000000"/>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stage1">
    <w:name w:val="stage1"/>
    <w:basedOn w:val="Normal"/>
    <w:rsid w:val="00697452"/>
    <w:pPr>
      <w:spacing w:after="150" w:line="240" w:lineRule="auto"/>
      <w:jc w:val="center"/>
    </w:pPr>
    <w:rPr>
      <w:rFonts w:ascii="Times New Roman" w:eastAsia="Times New Roman" w:hAnsi="Times New Roman" w:cs="Times New Roman"/>
      <w:kern w:val="0"/>
      <w:sz w:val="2"/>
      <w:szCs w:val="2"/>
      <w14:ligatures w14:val="none"/>
    </w:rPr>
  </w:style>
  <w:style w:type="paragraph" w:customStyle="1" w:styleId="pageprev1">
    <w:name w:val="page_prev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genext1">
    <w:name w:val="page_next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1">
    <w:name w:val="stageactions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1">
    <w:name w:val="snowliftfullscreen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1">
    <w:name w:val="timeline_container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screen1">
    <w:name w:val="ic_screen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gray1">
    <w:name w:val="title_gray1"/>
    <w:basedOn w:val="Normal"/>
    <w:rsid w:val="00697452"/>
    <w:pPr>
      <w:pBdr>
        <w:bottom w:val="single" w:sz="6" w:space="6" w:color="D9D9D9"/>
      </w:pBdr>
      <w:shd w:val="clear" w:color="auto" w:fill="F3F3F3"/>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popup-cont1">
    <w:name w:val="popup-cont1"/>
    <w:basedOn w:val="Normal"/>
    <w:rsid w:val="00697452"/>
    <w:pPr>
      <w:shd w:val="clear" w:color="auto" w:fill="FFFFFF"/>
      <w:spacing w:before="30" w:after="0" w:line="240" w:lineRule="auto"/>
      <w:ind w:left="30" w:right="30"/>
    </w:pPr>
    <w:rPr>
      <w:rFonts w:ascii="Times New Roman" w:eastAsia="Times New Roman" w:hAnsi="Times New Roman" w:cs="Times New Roman"/>
      <w:kern w:val="0"/>
      <w:sz w:val="24"/>
      <w:szCs w:val="24"/>
      <w14:ligatures w14:val="none"/>
    </w:rPr>
  </w:style>
  <w:style w:type="paragraph" w:customStyle="1" w:styleId="bggray3">
    <w:name w:val="bg_gray3"/>
    <w:basedOn w:val="Normal"/>
    <w:rsid w:val="00697452"/>
    <w:pPr>
      <w:shd w:val="clear" w:color="auto" w:fill="EDEDED"/>
      <w:spacing w:after="150" w:line="240" w:lineRule="auto"/>
    </w:pPr>
    <w:rPr>
      <w:rFonts w:ascii="Times New Roman" w:eastAsia="Times New Roman" w:hAnsi="Times New Roman" w:cs="Times New Roman"/>
      <w:kern w:val="0"/>
      <w:sz w:val="24"/>
      <w:szCs w:val="24"/>
      <w14:ligatures w14:val="none"/>
    </w:rPr>
  </w:style>
  <w:style w:type="paragraph" w:customStyle="1" w:styleId="innerwrap3">
    <w:name w:val="innerwrap3"/>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innercmm1">
    <w:name w:val="inner_cmm1"/>
    <w:basedOn w:val="Normal"/>
    <w:rsid w:val="00697452"/>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illtext2">
    <w:name w:val="filltext2"/>
    <w:basedOn w:val="Normal"/>
    <w:rsid w:val="00697452"/>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btface1">
    <w:name w:val="bt_fac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in2">
    <w:name w:val="main2"/>
    <w:basedOn w:val="Normal"/>
    <w:rsid w:val="00697452"/>
    <w:pPr>
      <w:shd w:val="clear" w:color="auto" w:fill="333333"/>
      <w:spacing w:after="0" w:line="240" w:lineRule="auto"/>
    </w:pPr>
    <w:rPr>
      <w:rFonts w:ascii="Times New Roman" w:eastAsia="Times New Roman" w:hAnsi="Times New Roman" w:cs="Times New Roman"/>
      <w:kern w:val="0"/>
      <w:sz w:val="24"/>
      <w:szCs w:val="24"/>
      <w14:ligatures w14:val="none"/>
    </w:rPr>
  </w:style>
  <w:style w:type="paragraph" w:customStyle="1" w:styleId="mathjaxhoverarrow1">
    <w:name w:val="mathjax_hover_arrow1"/>
    <w:basedOn w:val="Normal"/>
    <w:rsid w:val="00697452"/>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697452"/>
    <w:pPr>
      <w:spacing w:after="150"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rsid w:val="00697452"/>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mjx-char1">
    <w:name w:val="mjx-char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box1">
    <w:name w:val="mjx-box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1">
    <w:name w:val="mjx-noerror1"/>
    <w:basedOn w:val="Normal"/>
    <w:rsid w:val="00697452"/>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dialogtitle1">
    <w:name w:val="dialog_title1"/>
    <w:basedOn w:val="Normal"/>
    <w:rsid w:val="00697452"/>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kern w:val="0"/>
      <w:sz w:val="21"/>
      <w:szCs w:val="21"/>
      <w14:ligatures w14:val="none"/>
    </w:rPr>
  </w:style>
  <w:style w:type="paragraph" w:customStyle="1" w:styleId="dialogtitlespan1">
    <w:name w:val="dialog_title&gt;span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1">
    <w:name w:val="dialog_header1"/>
    <w:basedOn w:val="Normal"/>
    <w:rsid w:val="00697452"/>
    <w:pPr>
      <w:pBdr>
        <w:bottom w:val="single" w:sz="6" w:space="0" w:color="1D4088"/>
      </w:pBdr>
      <w:spacing w:after="150" w:line="240" w:lineRule="auto"/>
      <w:textAlignment w:val="center"/>
    </w:pPr>
    <w:rPr>
      <w:rFonts w:ascii="Helvetica" w:eastAsia="Times New Roman" w:hAnsi="Helvetica" w:cs="Helvetica"/>
      <w:b/>
      <w:bCs/>
      <w:color w:val="FFFFFF"/>
      <w:kern w:val="0"/>
      <w:sz w:val="21"/>
      <w:szCs w:val="21"/>
      <w14:ligatures w14:val="none"/>
    </w:rPr>
  </w:style>
  <w:style w:type="paragraph" w:customStyle="1" w:styleId="touchablebutton1">
    <w:name w:val="touchable_button1"/>
    <w:basedOn w:val="Normal"/>
    <w:rsid w:val="00697452"/>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kern w:val="0"/>
      <w:sz w:val="24"/>
      <w:szCs w:val="24"/>
      <w14:ligatures w14:val="none"/>
    </w:rPr>
  </w:style>
  <w:style w:type="paragraph" w:customStyle="1" w:styleId="headercenter1">
    <w:name w:val="header_center1"/>
    <w:basedOn w:val="Normal"/>
    <w:rsid w:val="00697452"/>
    <w:pPr>
      <w:spacing w:after="150" w:line="270" w:lineRule="atLeast"/>
      <w:jc w:val="center"/>
      <w:textAlignment w:val="center"/>
    </w:pPr>
    <w:rPr>
      <w:rFonts w:ascii="Times New Roman" w:eastAsia="Times New Roman" w:hAnsi="Times New Roman" w:cs="Times New Roman"/>
      <w:b/>
      <w:bCs/>
      <w:color w:val="FFFFFF"/>
      <w:kern w:val="0"/>
      <w:sz w:val="24"/>
      <w:szCs w:val="24"/>
      <w14:ligatures w14:val="none"/>
    </w:rPr>
  </w:style>
  <w:style w:type="paragraph" w:customStyle="1" w:styleId="dialogcontent1">
    <w:name w:val="dialog_content1"/>
    <w:basedOn w:val="Normal"/>
    <w:rsid w:val="00697452"/>
    <w:pPr>
      <w:pBdr>
        <w:top w:val="single" w:sz="2" w:space="0" w:color="555555"/>
        <w:left w:val="single" w:sz="6" w:space="0" w:color="555555"/>
        <w:bottom w:val="single" w:sz="2" w:space="0" w:color="555555"/>
        <w:right w:val="single" w:sz="6" w:space="0" w:color="555555"/>
      </w:pBdr>
      <w:spacing w:after="150" w:line="240" w:lineRule="auto"/>
    </w:pPr>
    <w:rPr>
      <w:rFonts w:ascii="Times New Roman" w:eastAsia="Times New Roman" w:hAnsi="Times New Roman" w:cs="Times New Roman"/>
      <w:kern w:val="0"/>
      <w:sz w:val="24"/>
      <w:szCs w:val="24"/>
      <w14:ligatures w14:val="none"/>
    </w:rPr>
  </w:style>
  <w:style w:type="paragraph" w:customStyle="1" w:styleId="dialogfooter1">
    <w:name w:val="dialog_footer1"/>
    <w:basedOn w:val="Normal"/>
    <w:rsid w:val="00697452"/>
    <w:pPr>
      <w:pBdr>
        <w:top w:val="single" w:sz="6" w:space="0" w:color="CCCCCC"/>
        <w:left w:val="single" w:sz="6" w:space="0" w:color="555555"/>
        <w:bottom w:val="single" w:sz="6" w:space="0" w:color="555555"/>
        <w:right w:val="single" w:sz="6" w:space="0" w:color="555555"/>
      </w:pBdr>
      <w:shd w:val="clear" w:color="auto" w:fill="F6F7F9"/>
      <w:spacing w:after="150" w:line="240" w:lineRule="auto"/>
    </w:pPr>
    <w:rPr>
      <w:rFonts w:ascii="Times New Roman" w:eastAsia="Times New Roman" w:hAnsi="Times New Roman" w:cs="Times New Roman"/>
      <w:kern w:val="0"/>
      <w:sz w:val="24"/>
      <w:szCs w:val="24"/>
      <w14:ligatures w14:val="none"/>
    </w:rPr>
  </w:style>
  <w:style w:type="paragraph" w:customStyle="1" w:styleId="fbloader1">
    <w:name w:val="fb_loader1"/>
    <w:basedOn w:val="Normal"/>
    <w:rsid w:val="00697452"/>
    <w:pPr>
      <w:spacing w:after="150" w:line="240" w:lineRule="auto"/>
      <w:ind w:left="-240"/>
    </w:pPr>
    <w:rPr>
      <w:rFonts w:ascii="Times New Roman" w:eastAsia="Times New Roman" w:hAnsi="Times New Roman" w:cs="Times New Roman"/>
      <w:kern w:val="0"/>
      <w:sz w:val="24"/>
      <w:szCs w:val="24"/>
      <w14:ligatures w14:val="none"/>
    </w:rPr>
  </w:style>
  <w:style w:type="character" w:customStyle="1" w:styleId="clock1">
    <w:name w:val="clock1"/>
    <w:basedOn w:val="DefaultParagraphFont"/>
    <w:rsid w:val="00697452"/>
  </w:style>
  <w:style w:type="character" w:customStyle="1" w:styleId="z-TopofFormChar">
    <w:name w:val="z-Top of Form Char"/>
    <w:link w:val="z-TopofForm"/>
    <w:uiPriority w:val="99"/>
    <w:rsid w:val="0069745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6974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697452"/>
    <w:rPr>
      <w:rFonts w:ascii="Arial" w:hAnsi="Arial" w:cs="Arial"/>
      <w:vanish/>
      <w:sz w:val="16"/>
      <w:szCs w:val="16"/>
    </w:rPr>
  </w:style>
  <w:style w:type="character" w:customStyle="1" w:styleId="fr">
    <w:name w:val="fr"/>
    <w:basedOn w:val="DefaultParagraphFont"/>
    <w:rsid w:val="00697452"/>
  </w:style>
  <w:style w:type="character" w:customStyle="1" w:styleId="mathjaxpreview1">
    <w:name w:val="mathjax_preview1"/>
    <w:rsid w:val="00697452"/>
    <w:rPr>
      <w:color w:val="888888"/>
    </w:rPr>
  </w:style>
  <w:style w:type="character" w:customStyle="1" w:styleId="mjx-chtml1">
    <w:name w:val="mjx-chtml1"/>
    <w:rsid w:val="00697452"/>
    <w:rPr>
      <w:b w:val="0"/>
      <w:bCs w:val="0"/>
      <w:i w:val="0"/>
      <w:iCs w:val="0"/>
      <w:caps w:val="0"/>
      <w:spacing w:val="0"/>
      <w:sz w:val="24"/>
      <w:szCs w:val="24"/>
      <w:bdr w:val="none" w:sz="0" w:space="0" w:color="auto" w:frame="1"/>
      <w:rtl w:val="0"/>
    </w:rPr>
  </w:style>
  <w:style w:type="character" w:customStyle="1" w:styleId="mjx-math">
    <w:name w:val="mjx-math"/>
    <w:basedOn w:val="DefaultParagraphFont"/>
    <w:rsid w:val="00697452"/>
  </w:style>
  <w:style w:type="character" w:customStyle="1" w:styleId="mjx-mrow">
    <w:name w:val="mjx-mrow"/>
    <w:basedOn w:val="DefaultParagraphFont"/>
    <w:rsid w:val="00697452"/>
  </w:style>
  <w:style w:type="character" w:customStyle="1" w:styleId="mjx-texatom">
    <w:name w:val="mjx-texatom"/>
    <w:basedOn w:val="DefaultParagraphFont"/>
    <w:rsid w:val="00697452"/>
  </w:style>
  <w:style w:type="character" w:customStyle="1" w:styleId="mjx-msubsup">
    <w:name w:val="mjx-msubsup"/>
    <w:basedOn w:val="DefaultParagraphFont"/>
    <w:rsid w:val="00697452"/>
  </w:style>
  <w:style w:type="character" w:customStyle="1" w:styleId="mjx-base">
    <w:name w:val="mjx-base"/>
    <w:basedOn w:val="DefaultParagraphFont"/>
    <w:rsid w:val="00697452"/>
  </w:style>
  <w:style w:type="character" w:customStyle="1" w:styleId="mjx-mi">
    <w:name w:val="mjx-mi"/>
    <w:basedOn w:val="DefaultParagraphFont"/>
    <w:rsid w:val="00697452"/>
  </w:style>
  <w:style w:type="character" w:customStyle="1" w:styleId="mjx-sub">
    <w:name w:val="mjx-sub"/>
    <w:basedOn w:val="DefaultParagraphFont"/>
    <w:rsid w:val="00697452"/>
  </w:style>
  <w:style w:type="character" w:customStyle="1" w:styleId="mjx-mn">
    <w:name w:val="mjx-mn"/>
    <w:basedOn w:val="DefaultParagraphFont"/>
    <w:rsid w:val="00697452"/>
  </w:style>
  <w:style w:type="character" w:customStyle="1" w:styleId="mjx-mo">
    <w:name w:val="mjx-mo"/>
    <w:basedOn w:val="DefaultParagraphFont"/>
    <w:rsid w:val="00697452"/>
  </w:style>
  <w:style w:type="character" w:customStyle="1" w:styleId="mjx-chtml2">
    <w:name w:val="mjx-chtml2"/>
    <w:rsid w:val="00697452"/>
    <w:rPr>
      <w:b w:val="0"/>
      <w:bCs w:val="0"/>
      <w:i w:val="0"/>
      <w:iCs w:val="0"/>
      <w:caps w:val="0"/>
      <w:spacing w:val="0"/>
      <w:sz w:val="24"/>
      <w:szCs w:val="24"/>
      <w:bdr w:val="none" w:sz="0" w:space="0" w:color="auto" w:frame="1"/>
      <w:rtl w:val="0"/>
    </w:rPr>
  </w:style>
  <w:style w:type="character" w:customStyle="1" w:styleId="mjx-chtml3">
    <w:name w:val="mjx-chtml3"/>
    <w:rsid w:val="00697452"/>
    <w:rPr>
      <w:b w:val="0"/>
      <w:bCs w:val="0"/>
      <w:i w:val="0"/>
      <w:iCs w:val="0"/>
      <w:caps w:val="0"/>
      <w:spacing w:val="0"/>
      <w:sz w:val="24"/>
      <w:szCs w:val="24"/>
      <w:bdr w:val="none" w:sz="0" w:space="0" w:color="auto" w:frame="1"/>
      <w:rtl w:val="0"/>
    </w:rPr>
  </w:style>
  <w:style w:type="character" w:customStyle="1" w:styleId="mjx-chtml4">
    <w:name w:val="mjx-chtml4"/>
    <w:rsid w:val="00697452"/>
    <w:rPr>
      <w:b w:val="0"/>
      <w:bCs w:val="0"/>
      <w:i w:val="0"/>
      <w:iCs w:val="0"/>
      <w:caps w:val="0"/>
      <w:spacing w:val="0"/>
      <w:sz w:val="24"/>
      <w:szCs w:val="24"/>
      <w:bdr w:val="none" w:sz="0" w:space="0" w:color="auto" w:frame="1"/>
      <w:rtl w:val="0"/>
    </w:rPr>
  </w:style>
  <w:style w:type="character" w:customStyle="1" w:styleId="mjx-chtml5">
    <w:name w:val="mjx-chtml5"/>
    <w:rsid w:val="00697452"/>
    <w:rPr>
      <w:b w:val="0"/>
      <w:bCs w:val="0"/>
      <w:i w:val="0"/>
      <w:iCs w:val="0"/>
      <w:caps w:val="0"/>
      <w:spacing w:val="0"/>
      <w:sz w:val="24"/>
      <w:szCs w:val="24"/>
      <w:bdr w:val="none" w:sz="0" w:space="0" w:color="auto" w:frame="1"/>
      <w:rtl w:val="0"/>
    </w:rPr>
  </w:style>
  <w:style w:type="character" w:customStyle="1" w:styleId="mjx-chtml6">
    <w:name w:val="mjx-chtml6"/>
    <w:rsid w:val="00697452"/>
    <w:rPr>
      <w:b w:val="0"/>
      <w:bCs w:val="0"/>
      <w:i w:val="0"/>
      <w:iCs w:val="0"/>
      <w:caps w:val="0"/>
      <w:spacing w:val="0"/>
      <w:sz w:val="24"/>
      <w:szCs w:val="24"/>
      <w:bdr w:val="none" w:sz="0" w:space="0" w:color="auto" w:frame="1"/>
      <w:rtl w:val="0"/>
    </w:rPr>
  </w:style>
  <w:style w:type="character" w:customStyle="1" w:styleId="mjx-chtml7">
    <w:name w:val="mjx-chtml7"/>
    <w:rsid w:val="00697452"/>
    <w:rPr>
      <w:b w:val="0"/>
      <w:bCs w:val="0"/>
      <w:i w:val="0"/>
      <w:iCs w:val="0"/>
      <w:caps w:val="0"/>
      <w:spacing w:val="0"/>
      <w:sz w:val="24"/>
      <w:szCs w:val="24"/>
      <w:bdr w:val="none" w:sz="0" w:space="0" w:color="auto" w:frame="1"/>
      <w:rtl w:val="0"/>
    </w:rPr>
  </w:style>
  <w:style w:type="character" w:customStyle="1" w:styleId="mjx-chtml8">
    <w:name w:val="mjx-chtml8"/>
    <w:rsid w:val="00697452"/>
    <w:rPr>
      <w:b w:val="0"/>
      <w:bCs w:val="0"/>
      <w:i w:val="0"/>
      <w:iCs w:val="0"/>
      <w:caps w:val="0"/>
      <w:spacing w:val="0"/>
      <w:sz w:val="24"/>
      <w:szCs w:val="24"/>
      <w:bdr w:val="none" w:sz="0" w:space="0" w:color="auto" w:frame="1"/>
      <w:rtl w:val="0"/>
    </w:rPr>
  </w:style>
  <w:style w:type="character" w:customStyle="1" w:styleId="mjx-chtml9">
    <w:name w:val="mjx-chtml9"/>
    <w:rsid w:val="00697452"/>
    <w:rPr>
      <w:b w:val="0"/>
      <w:bCs w:val="0"/>
      <w:i w:val="0"/>
      <w:iCs w:val="0"/>
      <w:caps w:val="0"/>
      <w:spacing w:val="0"/>
      <w:sz w:val="24"/>
      <w:szCs w:val="24"/>
      <w:bdr w:val="none" w:sz="0" w:space="0" w:color="auto" w:frame="1"/>
      <w:rtl w:val="0"/>
    </w:rPr>
  </w:style>
  <w:style w:type="character" w:customStyle="1" w:styleId="mjx-mfrac">
    <w:name w:val="mjx-mfrac"/>
    <w:basedOn w:val="DefaultParagraphFont"/>
    <w:rsid w:val="00697452"/>
  </w:style>
  <w:style w:type="character" w:customStyle="1" w:styleId="mjx-box2">
    <w:name w:val="mjx-box2"/>
    <w:basedOn w:val="DefaultParagraphFont"/>
    <w:rsid w:val="00697452"/>
  </w:style>
  <w:style w:type="character" w:customStyle="1" w:styleId="mjx-numerator1">
    <w:name w:val="mjx-numerator1"/>
    <w:rsid w:val="00697452"/>
    <w:rPr>
      <w:vanish w:val="0"/>
      <w:webHidden w:val="0"/>
      <w:specVanish w:val="0"/>
    </w:rPr>
  </w:style>
  <w:style w:type="character" w:customStyle="1" w:styleId="mjx-denominator1">
    <w:name w:val="mjx-denominator1"/>
    <w:rsid w:val="00697452"/>
    <w:rPr>
      <w:vanish w:val="0"/>
      <w:webHidden w:val="0"/>
      <w:specVanish w:val="0"/>
    </w:rPr>
  </w:style>
  <w:style w:type="character" w:customStyle="1" w:styleId="mjx-line1">
    <w:name w:val="mjx-line1"/>
    <w:rsid w:val="00697452"/>
    <w:rPr>
      <w:vanish w:val="0"/>
      <w:webHidden w:val="0"/>
      <w:specVanish w:val="0"/>
    </w:rPr>
  </w:style>
  <w:style w:type="character" w:customStyle="1" w:styleId="mjx-vsize1">
    <w:name w:val="mjx-vsize1"/>
    <w:basedOn w:val="DefaultParagraphFont"/>
    <w:rsid w:val="00697452"/>
  </w:style>
  <w:style w:type="character" w:customStyle="1" w:styleId="mjx-chtml10">
    <w:name w:val="mjx-chtml10"/>
    <w:rsid w:val="00697452"/>
    <w:rPr>
      <w:b w:val="0"/>
      <w:bCs w:val="0"/>
      <w:i w:val="0"/>
      <w:iCs w:val="0"/>
      <w:caps w:val="0"/>
      <w:spacing w:val="0"/>
      <w:sz w:val="24"/>
      <w:szCs w:val="24"/>
      <w:bdr w:val="none" w:sz="0" w:space="0" w:color="auto" w:frame="1"/>
      <w:rtl w:val="0"/>
    </w:rPr>
  </w:style>
  <w:style w:type="character" w:customStyle="1" w:styleId="mjx-chtml11">
    <w:name w:val="mjx-chtml11"/>
    <w:rsid w:val="00697452"/>
    <w:rPr>
      <w:b w:val="0"/>
      <w:bCs w:val="0"/>
      <w:i w:val="0"/>
      <w:iCs w:val="0"/>
      <w:caps w:val="0"/>
      <w:spacing w:val="0"/>
      <w:sz w:val="24"/>
      <w:szCs w:val="24"/>
      <w:bdr w:val="none" w:sz="0" w:space="0" w:color="auto" w:frame="1"/>
      <w:rtl w:val="0"/>
    </w:rPr>
  </w:style>
  <w:style w:type="character" w:customStyle="1" w:styleId="mjx-chtml12">
    <w:name w:val="mjx-chtml12"/>
    <w:rsid w:val="00697452"/>
    <w:rPr>
      <w:b w:val="0"/>
      <w:bCs w:val="0"/>
      <w:i w:val="0"/>
      <w:iCs w:val="0"/>
      <w:caps w:val="0"/>
      <w:spacing w:val="0"/>
      <w:sz w:val="24"/>
      <w:szCs w:val="24"/>
      <w:bdr w:val="none" w:sz="0" w:space="0" w:color="auto" w:frame="1"/>
      <w:rtl w:val="0"/>
    </w:rPr>
  </w:style>
  <w:style w:type="character" w:customStyle="1" w:styleId="mjx-chtml13">
    <w:name w:val="mjx-chtml13"/>
    <w:rsid w:val="00697452"/>
    <w:rPr>
      <w:b w:val="0"/>
      <w:bCs w:val="0"/>
      <w:i w:val="0"/>
      <w:iCs w:val="0"/>
      <w:caps w:val="0"/>
      <w:spacing w:val="0"/>
      <w:sz w:val="24"/>
      <w:szCs w:val="24"/>
      <w:bdr w:val="none" w:sz="0" w:space="0" w:color="auto" w:frame="1"/>
      <w:rtl w:val="0"/>
    </w:rPr>
  </w:style>
  <w:style w:type="character" w:customStyle="1" w:styleId="mjx-chtml14">
    <w:name w:val="mjx-chtml14"/>
    <w:rsid w:val="00697452"/>
    <w:rPr>
      <w:b w:val="0"/>
      <w:bCs w:val="0"/>
      <w:i w:val="0"/>
      <w:iCs w:val="0"/>
      <w:caps w:val="0"/>
      <w:spacing w:val="0"/>
      <w:sz w:val="24"/>
      <w:szCs w:val="24"/>
      <w:bdr w:val="none" w:sz="0" w:space="0" w:color="auto" w:frame="1"/>
      <w:rtl w:val="0"/>
    </w:rPr>
  </w:style>
  <w:style w:type="character" w:customStyle="1" w:styleId="mjx-sup">
    <w:name w:val="mjx-sup"/>
    <w:basedOn w:val="DefaultParagraphFont"/>
    <w:rsid w:val="00697452"/>
  </w:style>
  <w:style w:type="character" w:customStyle="1" w:styleId="mjx-chtml15">
    <w:name w:val="mjx-chtml15"/>
    <w:rsid w:val="00697452"/>
    <w:rPr>
      <w:b w:val="0"/>
      <w:bCs w:val="0"/>
      <w:i w:val="0"/>
      <w:iCs w:val="0"/>
      <w:caps w:val="0"/>
      <w:spacing w:val="0"/>
      <w:sz w:val="24"/>
      <w:szCs w:val="24"/>
      <w:bdr w:val="none" w:sz="0" w:space="0" w:color="auto" w:frame="1"/>
      <w:rtl w:val="0"/>
    </w:rPr>
  </w:style>
  <w:style w:type="character" w:customStyle="1" w:styleId="mjx-chtml16">
    <w:name w:val="mjx-chtml16"/>
    <w:rsid w:val="00697452"/>
    <w:rPr>
      <w:b w:val="0"/>
      <w:bCs w:val="0"/>
      <w:i w:val="0"/>
      <w:iCs w:val="0"/>
      <w:caps w:val="0"/>
      <w:spacing w:val="0"/>
      <w:sz w:val="24"/>
      <w:szCs w:val="24"/>
      <w:bdr w:val="none" w:sz="0" w:space="0" w:color="auto" w:frame="1"/>
      <w:rtl w:val="0"/>
    </w:rPr>
  </w:style>
  <w:style w:type="character" w:customStyle="1" w:styleId="mjx-msqrt">
    <w:name w:val="mjx-msqrt"/>
    <w:basedOn w:val="DefaultParagraphFont"/>
    <w:rsid w:val="00697452"/>
  </w:style>
  <w:style w:type="character" w:customStyle="1" w:styleId="mjx-surd1">
    <w:name w:val="mjx-surd1"/>
    <w:basedOn w:val="DefaultParagraphFont"/>
    <w:rsid w:val="00697452"/>
  </w:style>
  <w:style w:type="character" w:customStyle="1" w:styleId="mjx-chtml17">
    <w:name w:val="mjx-chtml17"/>
    <w:rsid w:val="00697452"/>
    <w:rPr>
      <w:b w:val="0"/>
      <w:bCs w:val="0"/>
      <w:i w:val="0"/>
      <w:iCs w:val="0"/>
      <w:caps w:val="0"/>
      <w:spacing w:val="0"/>
      <w:sz w:val="24"/>
      <w:szCs w:val="24"/>
      <w:bdr w:val="none" w:sz="0" w:space="0" w:color="auto" w:frame="1"/>
      <w:rtl w:val="0"/>
    </w:rPr>
  </w:style>
  <w:style w:type="character" w:customStyle="1" w:styleId="mjx-chtml18">
    <w:name w:val="mjx-chtml18"/>
    <w:rsid w:val="00697452"/>
    <w:rPr>
      <w:b w:val="0"/>
      <w:bCs w:val="0"/>
      <w:i w:val="0"/>
      <w:iCs w:val="0"/>
      <w:caps w:val="0"/>
      <w:spacing w:val="0"/>
      <w:sz w:val="24"/>
      <w:szCs w:val="24"/>
      <w:bdr w:val="none" w:sz="0" w:space="0" w:color="auto" w:frame="1"/>
      <w:rtl w:val="0"/>
    </w:rPr>
  </w:style>
  <w:style w:type="character" w:customStyle="1" w:styleId="mjx-chtml19">
    <w:name w:val="mjx-chtml19"/>
    <w:rsid w:val="00697452"/>
    <w:rPr>
      <w:b w:val="0"/>
      <w:bCs w:val="0"/>
      <w:i w:val="0"/>
      <w:iCs w:val="0"/>
      <w:caps w:val="0"/>
      <w:spacing w:val="0"/>
      <w:sz w:val="24"/>
      <w:szCs w:val="24"/>
      <w:bdr w:val="none" w:sz="0" w:space="0" w:color="auto" w:frame="1"/>
      <w:rtl w:val="0"/>
    </w:rPr>
  </w:style>
  <w:style w:type="character" w:customStyle="1" w:styleId="mjx-chtml20">
    <w:name w:val="mjx-chtml20"/>
    <w:rsid w:val="00697452"/>
    <w:rPr>
      <w:b w:val="0"/>
      <w:bCs w:val="0"/>
      <w:i w:val="0"/>
      <w:iCs w:val="0"/>
      <w:caps w:val="0"/>
      <w:spacing w:val="0"/>
      <w:sz w:val="24"/>
      <w:szCs w:val="24"/>
      <w:bdr w:val="none" w:sz="0" w:space="0" w:color="auto" w:frame="1"/>
      <w:rtl w:val="0"/>
    </w:rPr>
  </w:style>
  <w:style w:type="character" w:customStyle="1" w:styleId="mjx-chtml21">
    <w:name w:val="mjx-chtml21"/>
    <w:rsid w:val="00697452"/>
    <w:rPr>
      <w:b w:val="0"/>
      <w:bCs w:val="0"/>
      <w:i w:val="0"/>
      <w:iCs w:val="0"/>
      <w:caps w:val="0"/>
      <w:spacing w:val="0"/>
      <w:sz w:val="24"/>
      <w:szCs w:val="24"/>
      <w:bdr w:val="none" w:sz="0" w:space="0" w:color="auto" w:frame="1"/>
      <w:rtl w:val="0"/>
    </w:rPr>
  </w:style>
  <w:style w:type="character" w:customStyle="1" w:styleId="mjx-chtml22">
    <w:name w:val="mjx-chtml22"/>
    <w:rsid w:val="00697452"/>
    <w:rPr>
      <w:b w:val="0"/>
      <w:bCs w:val="0"/>
      <w:i w:val="0"/>
      <w:iCs w:val="0"/>
      <w:caps w:val="0"/>
      <w:spacing w:val="0"/>
      <w:sz w:val="24"/>
      <w:szCs w:val="24"/>
      <w:bdr w:val="none" w:sz="0" w:space="0" w:color="auto" w:frame="1"/>
      <w:rtl w:val="0"/>
    </w:rPr>
  </w:style>
  <w:style w:type="character" w:customStyle="1" w:styleId="mjx-chtml23">
    <w:name w:val="mjx-chtml23"/>
    <w:rsid w:val="00697452"/>
    <w:rPr>
      <w:b w:val="0"/>
      <w:bCs w:val="0"/>
      <w:i w:val="0"/>
      <w:iCs w:val="0"/>
      <w:caps w:val="0"/>
      <w:spacing w:val="0"/>
      <w:sz w:val="24"/>
      <w:szCs w:val="24"/>
      <w:bdr w:val="none" w:sz="0" w:space="0" w:color="auto" w:frame="1"/>
      <w:rtl w:val="0"/>
    </w:rPr>
  </w:style>
  <w:style w:type="character" w:customStyle="1" w:styleId="mjx-chtml24">
    <w:name w:val="mjx-chtml24"/>
    <w:rsid w:val="00697452"/>
    <w:rPr>
      <w:b w:val="0"/>
      <w:bCs w:val="0"/>
      <w:i w:val="0"/>
      <w:iCs w:val="0"/>
      <w:caps w:val="0"/>
      <w:spacing w:val="0"/>
      <w:sz w:val="24"/>
      <w:szCs w:val="24"/>
      <w:bdr w:val="none" w:sz="0" w:space="0" w:color="auto" w:frame="1"/>
      <w:rtl w:val="0"/>
    </w:rPr>
  </w:style>
  <w:style w:type="character" w:customStyle="1" w:styleId="mjx-chtml25">
    <w:name w:val="mjx-chtml25"/>
    <w:rsid w:val="00697452"/>
    <w:rPr>
      <w:b w:val="0"/>
      <w:bCs w:val="0"/>
      <w:i w:val="0"/>
      <w:iCs w:val="0"/>
      <w:caps w:val="0"/>
      <w:spacing w:val="0"/>
      <w:sz w:val="24"/>
      <w:szCs w:val="24"/>
      <w:bdr w:val="none" w:sz="0" w:space="0" w:color="auto" w:frame="1"/>
      <w:rtl w:val="0"/>
    </w:rPr>
  </w:style>
  <w:style w:type="character" w:customStyle="1" w:styleId="mjx-chtml26">
    <w:name w:val="mjx-chtml26"/>
    <w:rsid w:val="00697452"/>
    <w:rPr>
      <w:b w:val="0"/>
      <w:bCs w:val="0"/>
      <w:i w:val="0"/>
      <w:iCs w:val="0"/>
      <w:caps w:val="0"/>
      <w:spacing w:val="0"/>
      <w:sz w:val="24"/>
      <w:szCs w:val="24"/>
      <w:bdr w:val="none" w:sz="0" w:space="0" w:color="auto" w:frame="1"/>
      <w:rtl w:val="0"/>
    </w:rPr>
  </w:style>
  <w:style w:type="character" w:customStyle="1" w:styleId="mjx-chtml27">
    <w:name w:val="mjx-chtml27"/>
    <w:rsid w:val="00697452"/>
    <w:rPr>
      <w:b w:val="0"/>
      <w:bCs w:val="0"/>
      <w:i w:val="0"/>
      <w:iCs w:val="0"/>
      <w:caps w:val="0"/>
      <w:spacing w:val="0"/>
      <w:sz w:val="24"/>
      <w:szCs w:val="24"/>
      <w:bdr w:val="none" w:sz="0" w:space="0" w:color="auto" w:frame="1"/>
      <w:rtl w:val="0"/>
    </w:rPr>
  </w:style>
  <w:style w:type="character" w:customStyle="1" w:styleId="mjx-chtml28">
    <w:name w:val="mjx-chtml28"/>
    <w:rsid w:val="00697452"/>
    <w:rPr>
      <w:b w:val="0"/>
      <w:bCs w:val="0"/>
      <w:i w:val="0"/>
      <w:iCs w:val="0"/>
      <w:caps w:val="0"/>
      <w:spacing w:val="0"/>
      <w:sz w:val="24"/>
      <w:szCs w:val="24"/>
      <w:bdr w:val="none" w:sz="0" w:space="0" w:color="auto" w:frame="1"/>
      <w:rtl w:val="0"/>
    </w:rPr>
  </w:style>
  <w:style w:type="character" w:customStyle="1" w:styleId="mjx-chtml29">
    <w:name w:val="mjx-chtml29"/>
    <w:rsid w:val="00697452"/>
    <w:rPr>
      <w:b w:val="0"/>
      <w:bCs w:val="0"/>
      <w:i w:val="0"/>
      <w:iCs w:val="0"/>
      <w:caps w:val="0"/>
      <w:spacing w:val="0"/>
      <w:sz w:val="24"/>
      <w:szCs w:val="24"/>
      <w:bdr w:val="none" w:sz="0" w:space="0" w:color="auto" w:frame="1"/>
      <w:rtl w:val="0"/>
    </w:rPr>
  </w:style>
  <w:style w:type="character" w:customStyle="1" w:styleId="mjx-chtml30">
    <w:name w:val="mjx-chtml30"/>
    <w:rsid w:val="00697452"/>
    <w:rPr>
      <w:b w:val="0"/>
      <w:bCs w:val="0"/>
      <w:i w:val="0"/>
      <w:iCs w:val="0"/>
      <w:caps w:val="0"/>
      <w:spacing w:val="0"/>
      <w:sz w:val="24"/>
      <w:szCs w:val="24"/>
      <w:bdr w:val="none" w:sz="0" w:space="0" w:color="auto" w:frame="1"/>
      <w:rtl w:val="0"/>
    </w:rPr>
  </w:style>
  <w:style w:type="character" w:customStyle="1" w:styleId="mjx-chtml31">
    <w:name w:val="mjx-chtml31"/>
    <w:rsid w:val="00697452"/>
    <w:rPr>
      <w:b w:val="0"/>
      <w:bCs w:val="0"/>
      <w:i w:val="0"/>
      <w:iCs w:val="0"/>
      <w:caps w:val="0"/>
      <w:spacing w:val="0"/>
      <w:sz w:val="24"/>
      <w:szCs w:val="24"/>
      <w:bdr w:val="none" w:sz="0" w:space="0" w:color="auto" w:frame="1"/>
      <w:rtl w:val="0"/>
    </w:rPr>
  </w:style>
  <w:style w:type="character" w:customStyle="1" w:styleId="mjx-chtml32">
    <w:name w:val="mjx-chtml32"/>
    <w:rsid w:val="00697452"/>
    <w:rPr>
      <w:b w:val="0"/>
      <w:bCs w:val="0"/>
      <w:i w:val="0"/>
      <w:iCs w:val="0"/>
      <w:caps w:val="0"/>
      <w:spacing w:val="0"/>
      <w:sz w:val="24"/>
      <w:szCs w:val="24"/>
      <w:bdr w:val="none" w:sz="0" w:space="0" w:color="auto" w:frame="1"/>
      <w:rtl w:val="0"/>
    </w:rPr>
  </w:style>
  <w:style w:type="character" w:customStyle="1" w:styleId="mjx-chtml33">
    <w:name w:val="mjx-chtml33"/>
    <w:rsid w:val="00697452"/>
    <w:rPr>
      <w:b w:val="0"/>
      <w:bCs w:val="0"/>
      <w:i w:val="0"/>
      <w:iCs w:val="0"/>
      <w:caps w:val="0"/>
      <w:spacing w:val="0"/>
      <w:sz w:val="24"/>
      <w:szCs w:val="24"/>
      <w:bdr w:val="none" w:sz="0" w:space="0" w:color="auto" w:frame="1"/>
      <w:rtl w:val="0"/>
    </w:rPr>
  </w:style>
  <w:style w:type="character" w:customStyle="1" w:styleId="mjx-chtml34">
    <w:name w:val="mjx-chtml34"/>
    <w:rsid w:val="00697452"/>
    <w:rPr>
      <w:b w:val="0"/>
      <w:bCs w:val="0"/>
      <w:i w:val="0"/>
      <w:iCs w:val="0"/>
      <w:caps w:val="0"/>
      <w:spacing w:val="0"/>
      <w:sz w:val="24"/>
      <w:szCs w:val="24"/>
      <w:bdr w:val="none" w:sz="0" w:space="0" w:color="auto" w:frame="1"/>
      <w:rtl w:val="0"/>
    </w:rPr>
  </w:style>
  <w:style w:type="character" w:customStyle="1" w:styleId="mjx-chtml35">
    <w:name w:val="mjx-chtml35"/>
    <w:rsid w:val="00697452"/>
    <w:rPr>
      <w:b w:val="0"/>
      <w:bCs w:val="0"/>
      <w:i w:val="0"/>
      <w:iCs w:val="0"/>
      <w:caps w:val="0"/>
      <w:spacing w:val="0"/>
      <w:sz w:val="24"/>
      <w:szCs w:val="24"/>
      <w:bdr w:val="none" w:sz="0" w:space="0" w:color="auto" w:frame="1"/>
      <w:rtl w:val="0"/>
    </w:rPr>
  </w:style>
  <w:style w:type="character" w:customStyle="1" w:styleId="mjx-chtml36">
    <w:name w:val="mjx-chtml36"/>
    <w:rsid w:val="00697452"/>
    <w:rPr>
      <w:b w:val="0"/>
      <w:bCs w:val="0"/>
      <w:i w:val="0"/>
      <w:iCs w:val="0"/>
      <w:caps w:val="0"/>
      <w:spacing w:val="0"/>
      <w:sz w:val="24"/>
      <w:szCs w:val="24"/>
      <w:bdr w:val="none" w:sz="0" w:space="0" w:color="auto" w:frame="1"/>
      <w:rtl w:val="0"/>
    </w:rPr>
  </w:style>
  <w:style w:type="character" w:customStyle="1" w:styleId="mjx-chtml37">
    <w:name w:val="mjx-chtml37"/>
    <w:rsid w:val="00697452"/>
    <w:rPr>
      <w:b w:val="0"/>
      <w:bCs w:val="0"/>
      <w:i w:val="0"/>
      <w:iCs w:val="0"/>
      <w:caps w:val="0"/>
      <w:spacing w:val="0"/>
      <w:sz w:val="24"/>
      <w:szCs w:val="24"/>
      <w:bdr w:val="none" w:sz="0" w:space="0" w:color="auto" w:frame="1"/>
      <w:rtl w:val="0"/>
    </w:rPr>
  </w:style>
  <w:style w:type="character" w:customStyle="1" w:styleId="mjx-chtml38">
    <w:name w:val="mjx-chtml38"/>
    <w:rsid w:val="00697452"/>
    <w:rPr>
      <w:b w:val="0"/>
      <w:bCs w:val="0"/>
      <w:i w:val="0"/>
      <w:iCs w:val="0"/>
      <w:caps w:val="0"/>
      <w:spacing w:val="0"/>
      <w:sz w:val="24"/>
      <w:szCs w:val="24"/>
      <w:bdr w:val="none" w:sz="0" w:space="0" w:color="auto" w:frame="1"/>
      <w:rtl w:val="0"/>
    </w:rPr>
  </w:style>
  <w:style w:type="character" w:customStyle="1" w:styleId="mjx-chtml39">
    <w:name w:val="mjx-chtml39"/>
    <w:rsid w:val="00697452"/>
    <w:rPr>
      <w:b w:val="0"/>
      <w:bCs w:val="0"/>
      <w:i w:val="0"/>
      <w:iCs w:val="0"/>
      <w:caps w:val="0"/>
      <w:spacing w:val="0"/>
      <w:sz w:val="24"/>
      <w:szCs w:val="24"/>
      <w:bdr w:val="none" w:sz="0" w:space="0" w:color="auto" w:frame="1"/>
      <w:rtl w:val="0"/>
    </w:rPr>
  </w:style>
  <w:style w:type="character" w:customStyle="1" w:styleId="mjx-chtml40">
    <w:name w:val="mjx-chtml40"/>
    <w:rsid w:val="00697452"/>
    <w:rPr>
      <w:b w:val="0"/>
      <w:bCs w:val="0"/>
      <w:i w:val="0"/>
      <w:iCs w:val="0"/>
      <w:caps w:val="0"/>
      <w:spacing w:val="0"/>
      <w:sz w:val="24"/>
      <w:szCs w:val="24"/>
      <w:bdr w:val="none" w:sz="0" w:space="0" w:color="auto" w:frame="1"/>
      <w:rtl w:val="0"/>
    </w:rPr>
  </w:style>
  <w:style w:type="character" w:customStyle="1" w:styleId="mjx-chtml41">
    <w:name w:val="mjx-chtml41"/>
    <w:rsid w:val="00697452"/>
    <w:rPr>
      <w:b w:val="0"/>
      <w:bCs w:val="0"/>
      <w:i w:val="0"/>
      <w:iCs w:val="0"/>
      <w:caps w:val="0"/>
      <w:spacing w:val="0"/>
      <w:sz w:val="24"/>
      <w:szCs w:val="24"/>
      <w:bdr w:val="none" w:sz="0" w:space="0" w:color="auto" w:frame="1"/>
      <w:rtl w:val="0"/>
    </w:rPr>
  </w:style>
  <w:style w:type="character" w:customStyle="1" w:styleId="mjx-chtml42">
    <w:name w:val="mjx-chtml42"/>
    <w:rsid w:val="00697452"/>
    <w:rPr>
      <w:b w:val="0"/>
      <w:bCs w:val="0"/>
      <w:i w:val="0"/>
      <w:iCs w:val="0"/>
      <w:caps w:val="0"/>
      <w:spacing w:val="0"/>
      <w:sz w:val="24"/>
      <w:szCs w:val="24"/>
      <w:bdr w:val="none" w:sz="0" w:space="0" w:color="auto" w:frame="1"/>
      <w:rtl w:val="0"/>
    </w:rPr>
  </w:style>
  <w:style w:type="character" w:customStyle="1" w:styleId="mjx-chtml43">
    <w:name w:val="mjx-chtml43"/>
    <w:rsid w:val="00697452"/>
    <w:rPr>
      <w:b w:val="0"/>
      <w:bCs w:val="0"/>
      <w:i w:val="0"/>
      <w:iCs w:val="0"/>
      <w:caps w:val="0"/>
      <w:spacing w:val="0"/>
      <w:sz w:val="24"/>
      <w:szCs w:val="24"/>
      <w:bdr w:val="none" w:sz="0" w:space="0" w:color="auto" w:frame="1"/>
      <w:rtl w:val="0"/>
    </w:rPr>
  </w:style>
  <w:style w:type="character" w:customStyle="1" w:styleId="mjx-chtml44">
    <w:name w:val="mjx-chtml44"/>
    <w:rsid w:val="00697452"/>
    <w:rPr>
      <w:b w:val="0"/>
      <w:bCs w:val="0"/>
      <w:i w:val="0"/>
      <w:iCs w:val="0"/>
      <w:caps w:val="0"/>
      <w:spacing w:val="0"/>
      <w:sz w:val="24"/>
      <w:szCs w:val="24"/>
      <w:bdr w:val="none" w:sz="0" w:space="0" w:color="auto" w:frame="1"/>
      <w:rtl w:val="0"/>
    </w:rPr>
  </w:style>
  <w:style w:type="character" w:customStyle="1" w:styleId="mjx-chtml45">
    <w:name w:val="mjx-chtml45"/>
    <w:rsid w:val="00697452"/>
    <w:rPr>
      <w:b w:val="0"/>
      <w:bCs w:val="0"/>
      <w:i w:val="0"/>
      <w:iCs w:val="0"/>
      <w:caps w:val="0"/>
      <w:spacing w:val="0"/>
      <w:sz w:val="24"/>
      <w:szCs w:val="24"/>
      <w:bdr w:val="none" w:sz="0" w:space="0" w:color="auto" w:frame="1"/>
      <w:rtl w:val="0"/>
    </w:rPr>
  </w:style>
  <w:style w:type="character" w:customStyle="1" w:styleId="mjx-chtml46">
    <w:name w:val="mjx-chtml46"/>
    <w:rsid w:val="00697452"/>
    <w:rPr>
      <w:b w:val="0"/>
      <w:bCs w:val="0"/>
      <w:i w:val="0"/>
      <w:iCs w:val="0"/>
      <w:caps w:val="0"/>
      <w:spacing w:val="0"/>
      <w:sz w:val="24"/>
      <w:szCs w:val="24"/>
      <w:bdr w:val="none" w:sz="0" w:space="0" w:color="auto" w:frame="1"/>
      <w:rtl w:val="0"/>
    </w:rPr>
  </w:style>
  <w:style w:type="character" w:customStyle="1" w:styleId="mjx-chtml47">
    <w:name w:val="mjx-chtml47"/>
    <w:rsid w:val="00697452"/>
    <w:rPr>
      <w:b w:val="0"/>
      <w:bCs w:val="0"/>
      <w:i w:val="0"/>
      <w:iCs w:val="0"/>
      <w:caps w:val="0"/>
      <w:spacing w:val="0"/>
      <w:sz w:val="24"/>
      <w:szCs w:val="24"/>
      <w:bdr w:val="none" w:sz="0" w:space="0" w:color="auto" w:frame="1"/>
      <w:rtl w:val="0"/>
    </w:rPr>
  </w:style>
  <w:style w:type="character" w:customStyle="1" w:styleId="mjx-chtml48">
    <w:name w:val="mjx-chtml48"/>
    <w:rsid w:val="00697452"/>
    <w:rPr>
      <w:b w:val="0"/>
      <w:bCs w:val="0"/>
      <w:i w:val="0"/>
      <w:iCs w:val="0"/>
      <w:caps w:val="0"/>
      <w:spacing w:val="0"/>
      <w:sz w:val="24"/>
      <w:szCs w:val="24"/>
      <w:bdr w:val="none" w:sz="0" w:space="0" w:color="auto" w:frame="1"/>
      <w:rtl w:val="0"/>
    </w:rPr>
  </w:style>
  <w:style w:type="character" w:customStyle="1" w:styleId="mjx-chtml49">
    <w:name w:val="mjx-chtml49"/>
    <w:rsid w:val="00697452"/>
    <w:rPr>
      <w:b w:val="0"/>
      <w:bCs w:val="0"/>
      <w:i w:val="0"/>
      <w:iCs w:val="0"/>
      <w:caps w:val="0"/>
      <w:spacing w:val="0"/>
      <w:sz w:val="24"/>
      <w:szCs w:val="24"/>
      <w:bdr w:val="none" w:sz="0" w:space="0" w:color="auto" w:frame="1"/>
      <w:rtl w:val="0"/>
    </w:rPr>
  </w:style>
  <w:style w:type="character" w:customStyle="1" w:styleId="mjx-munderover">
    <w:name w:val="mjx-munderover"/>
    <w:basedOn w:val="DefaultParagraphFont"/>
    <w:rsid w:val="00697452"/>
  </w:style>
  <w:style w:type="character" w:customStyle="1" w:styleId="mjx-stack">
    <w:name w:val="mjx-stack"/>
    <w:basedOn w:val="DefaultParagraphFont"/>
    <w:rsid w:val="00697452"/>
  </w:style>
  <w:style w:type="character" w:customStyle="1" w:styleId="mjx-over1">
    <w:name w:val="mjx-over1"/>
    <w:rsid w:val="00697452"/>
    <w:rPr>
      <w:vanish w:val="0"/>
      <w:webHidden w:val="0"/>
      <w:specVanish w:val="0"/>
    </w:rPr>
  </w:style>
  <w:style w:type="character" w:customStyle="1" w:styleId="mjx-op1">
    <w:name w:val="mjx-op1"/>
    <w:rsid w:val="00697452"/>
    <w:rPr>
      <w:vanish w:val="0"/>
      <w:webHidden w:val="0"/>
      <w:specVanish w:val="0"/>
    </w:rPr>
  </w:style>
  <w:style w:type="character" w:customStyle="1" w:styleId="mjx-chtml50">
    <w:name w:val="mjx-chtml50"/>
    <w:rsid w:val="00697452"/>
    <w:rPr>
      <w:b w:val="0"/>
      <w:bCs w:val="0"/>
      <w:i w:val="0"/>
      <w:iCs w:val="0"/>
      <w:caps w:val="0"/>
      <w:spacing w:val="0"/>
      <w:sz w:val="24"/>
      <w:szCs w:val="24"/>
      <w:bdr w:val="none" w:sz="0" w:space="0" w:color="auto" w:frame="1"/>
      <w:rtl w:val="0"/>
    </w:rPr>
  </w:style>
  <w:style w:type="character" w:customStyle="1" w:styleId="mjx-chtml51">
    <w:name w:val="mjx-chtml51"/>
    <w:rsid w:val="00697452"/>
    <w:rPr>
      <w:b w:val="0"/>
      <w:bCs w:val="0"/>
      <w:i w:val="0"/>
      <w:iCs w:val="0"/>
      <w:caps w:val="0"/>
      <w:spacing w:val="0"/>
      <w:sz w:val="24"/>
      <w:szCs w:val="24"/>
      <w:bdr w:val="none" w:sz="0" w:space="0" w:color="auto" w:frame="1"/>
      <w:rtl w:val="0"/>
    </w:rPr>
  </w:style>
  <w:style w:type="character" w:customStyle="1" w:styleId="mjx-chtml52">
    <w:name w:val="mjx-chtml52"/>
    <w:rsid w:val="00697452"/>
    <w:rPr>
      <w:b w:val="0"/>
      <w:bCs w:val="0"/>
      <w:i w:val="0"/>
      <w:iCs w:val="0"/>
      <w:caps w:val="0"/>
      <w:spacing w:val="0"/>
      <w:sz w:val="24"/>
      <w:szCs w:val="24"/>
      <w:bdr w:val="none" w:sz="0" w:space="0" w:color="auto" w:frame="1"/>
      <w:rtl w:val="0"/>
    </w:rPr>
  </w:style>
  <w:style w:type="character" w:customStyle="1" w:styleId="mjx-chtml53">
    <w:name w:val="mjx-chtml53"/>
    <w:rsid w:val="00697452"/>
    <w:rPr>
      <w:b w:val="0"/>
      <w:bCs w:val="0"/>
      <w:i w:val="0"/>
      <w:iCs w:val="0"/>
      <w:caps w:val="0"/>
      <w:spacing w:val="0"/>
      <w:sz w:val="24"/>
      <w:szCs w:val="24"/>
      <w:bdr w:val="none" w:sz="0" w:space="0" w:color="auto" w:frame="1"/>
      <w:rtl w:val="0"/>
    </w:rPr>
  </w:style>
  <w:style w:type="character" w:customStyle="1" w:styleId="mjx-chtml54">
    <w:name w:val="mjx-chtml54"/>
    <w:rsid w:val="00697452"/>
    <w:rPr>
      <w:b w:val="0"/>
      <w:bCs w:val="0"/>
      <w:i w:val="0"/>
      <w:iCs w:val="0"/>
      <w:caps w:val="0"/>
      <w:spacing w:val="0"/>
      <w:sz w:val="24"/>
      <w:szCs w:val="24"/>
      <w:bdr w:val="none" w:sz="0" w:space="0" w:color="auto" w:frame="1"/>
      <w:rtl w:val="0"/>
    </w:rPr>
  </w:style>
  <w:style w:type="character" w:customStyle="1" w:styleId="mjx-chtml55">
    <w:name w:val="mjx-chtml55"/>
    <w:rsid w:val="00697452"/>
    <w:rPr>
      <w:b w:val="0"/>
      <w:bCs w:val="0"/>
      <w:i w:val="0"/>
      <w:iCs w:val="0"/>
      <w:caps w:val="0"/>
      <w:spacing w:val="0"/>
      <w:sz w:val="24"/>
      <w:szCs w:val="24"/>
      <w:bdr w:val="none" w:sz="0" w:space="0" w:color="auto" w:frame="1"/>
      <w:rtl w:val="0"/>
    </w:rPr>
  </w:style>
  <w:style w:type="character" w:customStyle="1" w:styleId="z-BottomofFormChar">
    <w:name w:val="z-Bottom of Form Char"/>
    <w:link w:val="z-BottomofForm"/>
    <w:uiPriority w:val="99"/>
    <w:rsid w:val="0069745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974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697452"/>
    <w:rPr>
      <w:rFonts w:ascii="Arial" w:hAnsi="Arial" w:cs="Arial"/>
      <w:vanish/>
      <w:sz w:val="16"/>
      <w:szCs w:val="16"/>
    </w:rPr>
  </w:style>
  <w:style w:type="character" w:customStyle="1" w:styleId="icchat1">
    <w:name w:val="ic_chat1"/>
    <w:rsid w:val="00697452"/>
    <w:rPr>
      <w:vanish w:val="0"/>
      <w:webHidden w:val="0"/>
      <w:specVanish w:val="0"/>
    </w:rPr>
  </w:style>
  <w:style w:type="character" w:customStyle="1" w:styleId="clred1">
    <w:name w:val="clred1"/>
    <w:rsid w:val="00697452"/>
    <w:rPr>
      <w:color w:val="FF3300"/>
    </w:rPr>
  </w:style>
  <w:style w:type="paragraph" w:customStyle="1" w:styleId="Title20">
    <w:name w:val="Title2"/>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mjx-mtext">
    <w:name w:val="mjx-mtext"/>
    <w:basedOn w:val="DefaultParagraphFont"/>
    <w:rsid w:val="00697452"/>
  </w:style>
  <w:style w:type="paragraph" w:customStyle="1" w:styleId="imglogo">
    <w:name w:val="img_log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30">
    <w:name w:val="Title3"/>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cl9991">
    <w:name w:val="cl9991"/>
    <w:rsid w:val="00697452"/>
    <w:rPr>
      <w:color w:val="999999"/>
    </w:rPr>
  </w:style>
  <w:style w:type="paragraph" w:customStyle="1" w:styleId="mtdisplayequation0">
    <w:name w:val="mtdisplayequatio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40">
    <w:name w:val="Title4"/>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Bodytext3">
    <w:name w:val="Body text (3)_"/>
    <w:link w:val="Bodytext31"/>
    <w:locked/>
    <w:rsid w:val="00697452"/>
    <w:rPr>
      <w:rFonts w:eastAsia="Times New Roman" w:cs="Times New Roman"/>
      <w:b/>
      <w:bCs/>
      <w:shd w:val="clear" w:color="auto" w:fill="FFFFFF"/>
    </w:rPr>
  </w:style>
  <w:style w:type="paragraph" w:customStyle="1" w:styleId="Bodytext31">
    <w:name w:val="Body text (3)"/>
    <w:basedOn w:val="Normal"/>
    <w:link w:val="Bodytext3"/>
    <w:rsid w:val="00697452"/>
    <w:pPr>
      <w:widowControl w:val="0"/>
      <w:shd w:val="clear" w:color="auto" w:fill="FFFFFF"/>
      <w:spacing w:after="0" w:line="264" w:lineRule="exact"/>
      <w:ind w:hanging="1480"/>
      <w:jc w:val="center"/>
    </w:pPr>
    <w:rPr>
      <w:rFonts w:eastAsia="Times New Roman" w:cs="Times New Roman"/>
      <w:b/>
      <w:bCs/>
    </w:rPr>
  </w:style>
  <w:style w:type="character" w:customStyle="1" w:styleId="Bodytext2Bold">
    <w:name w:val="Body text (2) + Bold"/>
    <w:rsid w:val="00697452"/>
    <w:rPr>
      <w:rFonts w:ascii="Times New Roman" w:eastAsia="Times New Roman" w:hAnsi="Times New Roman"/>
      <w:sz w:val="18"/>
      <w:szCs w:val="18"/>
      <w:shd w:val="clear" w:color="auto" w:fill="FFFFFF"/>
    </w:rPr>
  </w:style>
  <w:style w:type="paragraph" w:customStyle="1" w:styleId="emoticon">
    <w:name w:val="emoticon"/>
    <w:basedOn w:val="Normal"/>
    <w:rsid w:val="00697452"/>
    <w:pPr>
      <w:spacing w:after="150" w:line="240" w:lineRule="auto"/>
      <w:ind w:hanging="18928"/>
    </w:pPr>
    <w:rPr>
      <w:rFonts w:ascii="Times New Roman" w:eastAsia="Times New Roman" w:hAnsi="Times New Roman" w:cs="Times New Roman"/>
      <w:kern w:val="0"/>
      <w:sz w:val="24"/>
      <w:szCs w:val="24"/>
      <w14:ligatures w14:val="none"/>
    </w:rPr>
  </w:style>
  <w:style w:type="paragraph" w:customStyle="1" w:styleId="mathjaxmenuclose0">
    <w:name w:val="mathjax_menu_close"/>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fl">
    <w:name w:val="fl"/>
    <w:basedOn w:val="DefaultParagraphFont"/>
    <w:rsid w:val="00697452"/>
  </w:style>
  <w:style w:type="paragraph" w:customStyle="1" w:styleId="normaljustified">
    <w:name w:val="normaljustifi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efault0">
    <w:name w:val="defaul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50">
    <w:name w:val="Title5"/>
    <w:basedOn w:val="Normal"/>
    <w:uiPriority w:val="99"/>
    <w:semiHidden/>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6">
    <w:name w:val="Title6"/>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7">
    <w:name w:val="Title7"/>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dy">
    <w:name w:val="body"/>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8">
    <w:name w:val="Title8"/>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styleId="ListBullet">
    <w:name w:val="List Bullet"/>
    <w:basedOn w:val="Normal"/>
    <w:link w:val="ListBulletChar"/>
    <w:unhideWhenUsed/>
    <w:rsid w:val="00697452"/>
    <w:pPr>
      <w:numPr>
        <w:numId w:val="1"/>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BodyText">
    <w:name w:val="Body Text"/>
    <w:basedOn w:val="Normal"/>
    <w:link w:val="BodyTextChar"/>
    <w:unhideWhenUsed/>
    <w:qFormat/>
    <w:rsid w:val="00697452"/>
    <w:pPr>
      <w:spacing w:before="60" w:after="12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Char">
    <w:name w:val="Body Text Char"/>
    <w:basedOn w:val="DefaultParagraphFont"/>
    <w:link w:val="BodyText"/>
    <w:rsid w:val="00697452"/>
    <w:rPr>
      <w:rFonts w:ascii="Times New Roman" w:eastAsia="Times New Roman" w:hAnsi="Times New Roman" w:cs="Times New Roman"/>
      <w:kern w:val="0"/>
      <w:sz w:val="24"/>
      <w:szCs w:val="24"/>
      <w:lang w:val="vi-VN" w:eastAsia="vi-VN"/>
      <w14:ligatures w14:val="none"/>
    </w:rPr>
  </w:style>
  <w:style w:type="paragraph" w:customStyle="1" w:styleId="normaltable">
    <w:name w:val="normaltable"/>
    <w:basedOn w:val="Normal"/>
    <w:rsid w:val="00697452"/>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rsid w:val="00697452"/>
    <w:pPr>
      <w:spacing w:before="100" w:beforeAutospacing="1" w:after="100" w:afterAutospacing="1" w:line="240" w:lineRule="auto"/>
    </w:pPr>
    <w:rPr>
      <w:rFonts w:ascii="TimesNewRomanPSMT" w:eastAsia="Times New Roman" w:hAnsi="TimesNewRomanPSMT" w:cs="Times New Roman"/>
      <w:color w:val="000000"/>
      <w:kern w:val="0"/>
      <w:sz w:val="26"/>
      <w:szCs w:val="26"/>
      <w14:ligatures w14:val="none"/>
    </w:rPr>
  </w:style>
  <w:style w:type="paragraph" w:customStyle="1" w:styleId="fontstyle1">
    <w:name w:val="fontstyle1"/>
    <w:basedOn w:val="Normal"/>
    <w:rsid w:val="00697452"/>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rsid w:val="00697452"/>
    <w:pPr>
      <w:spacing w:before="100" w:beforeAutospacing="1" w:after="100" w:afterAutospacing="1" w:line="240" w:lineRule="auto"/>
    </w:pPr>
    <w:rPr>
      <w:rFonts w:ascii="TimesNewRomanPS-BoldMT" w:eastAsia="Times New Roman" w:hAnsi="TimesNewRomanPS-BoldMT" w:cs="Times New Roman"/>
      <w:b/>
      <w:bCs/>
      <w:color w:val="000000"/>
      <w:kern w:val="0"/>
      <w:sz w:val="26"/>
      <w:szCs w:val="26"/>
      <w14:ligatures w14:val="none"/>
    </w:rPr>
  </w:style>
  <w:style w:type="paragraph" w:customStyle="1" w:styleId="fontstyle3">
    <w:name w:val="fontstyle3"/>
    <w:basedOn w:val="Normal"/>
    <w:rsid w:val="00697452"/>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4">
    <w:name w:val="fontstyle4"/>
    <w:basedOn w:val="Normal"/>
    <w:rsid w:val="00697452"/>
    <w:pPr>
      <w:spacing w:before="100" w:beforeAutospacing="1" w:after="100" w:afterAutospacing="1" w:line="240" w:lineRule="auto"/>
    </w:pPr>
    <w:rPr>
      <w:rFonts w:ascii="TimesNewRomanPS-BoldItalicMT" w:eastAsia="Times New Roman" w:hAnsi="TimesNewRomanPS-BoldItalicMT" w:cs="Times New Roman"/>
      <w:b/>
      <w:bCs/>
      <w:i/>
      <w:iCs/>
      <w:color w:val="FF0000"/>
      <w:kern w:val="0"/>
      <w:sz w:val="26"/>
      <w:szCs w:val="26"/>
      <w14:ligatures w14:val="none"/>
    </w:rPr>
  </w:style>
  <w:style w:type="paragraph" w:customStyle="1" w:styleId="fontstyle5">
    <w:name w:val="fontstyle5"/>
    <w:basedOn w:val="Normal"/>
    <w:rsid w:val="00697452"/>
    <w:pPr>
      <w:spacing w:before="100" w:beforeAutospacing="1" w:after="100" w:afterAutospacing="1" w:line="240" w:lineRule="auto"/>
    </w:pPr>
    <w:rPr>
      <w:rFonts w:ascii="SymbolMT" w:eastAsia="Times New Roman" w:hAnsi="SymbolMT" w:cs="Times New Roman"/>
      <w:color w:val="000000"/>
      <w:kern w:val="0"/>
      <w:sz w:val="24"/>
      <w:szCs w:val="24"/>
      <w14:ligatures w14:val="none"/>
    </w:rPr>
  </w:style>
  <w:style w:type="paragraph" w:customStyle="1" w:styleId="fontstyle6">
    <w:name w:val="fontstyle6"/>
    <w:basedOn w:val="Normal"/>
    <w:rsid w:val="00697452"/>
    <w:pPr>
      <w:spacing w:before="100" w:beforeAutospacing="1" w:after="100" w:afterAutospacing="1" w:line="240" w:lineRule="auto"/>
    </w:pPr>
    <w:rPr>
      <w:rFonts w:ascii="Arial-ItalicMT" w:eastAsia="Times New Roman" w:hAnsi="Arial-ItalicMT" w:cs="Times New Roman"/>
      <w:i/>
      <w:iCs/>
      <w:color w:val="000000"/>
      <w:kern w:val="0"/>
      <w:sz w:val="24"/>
      <w:szCs w:val="24"/>
      <w14:ligatures w14:val="none"/>
    </w:rPr>
  </w:style>
  <w:style w:type="paragraph" w:customStyle="1" w:styleId="fontstyle7">
    <w:name w:val="fontstyle7"/>
    <w:basedOn w:val="Normal"/>
    <w:rsid w:val="00697452"/>
    <w:pPr>
      <w:spacing w:before="100" w:beforeAutospacing="1" w:after="100" w:afterAutospacing="1" w:line="240" w:lineRule="auto"/>
    </w:pPr>
    <w:rPr>
      <w:rFonts w:ascii="ArialMT" w:eastAsia="Times New Roman" w:hAnsi="ArialMT" w:cs="Times New Roman"/>
      <w:color w:val="000000"/>
      <w:kern w:val="0"/>
      <w:sz w:val="24"/>
      <w:szCs w:val="24"/>
      <w14:ligatures w14:val="none"/>
    </w:rPr>
  </w:style>
  <w:style w:type="paragraph" w:customStyle="1" w:styleId="fontstyle8">
    <w:name w:val="fontstyle8"/>
    <w:basedOn w:val="Normal"/>
    <w:rsid w:val="00697452"/>
    <w:pPr>
      <w:spacing w:before="100" w:beforeAutospacing="1" w:after="100" w:afterAutospacing="1" w:line="240" w:lineRule="auto"/>
    </w:pPr>
    <w:rPr>
      <w:rFonts w:ascii="Euclid-Italic" w:eastAsia="Times New Roman" w:hAnsi="Euclid-Italic" w:cs="Times New Roman"/>
      <w:i/>
      <w:iCs/>
      <w:color w:val="000000"/>
      <w:kern w:val="0"/>
      <w:sz w:val="24"/>
      <w:szCs w:val="24"/>
      <w14:ligatures w14:val="none"/>
    </w:rPr>
  </w:style>
  <w:style w:type="paragraph" w:customStyle="1" w:styleId="fontstyle9">
    <w:name w:val="fontstyle9"/>
    <w:basedOn w:val="Normal"/>
    <w:rsid w:val="00697452"/>
    <w:pPr>
      <w:spacing w:before="100" w:beforeAutospacing="1" w:after="100" w:afterAutospacing="1" w:line="240" w:lineRule="auto"/>
    </w:pPr>
    <w:rPr>
      <w:rFonts w:ascii="Euclid" w:eastAsia="Times New Roman" w:hAnsi="Euclid" w:cs="Times New Roman"/>
      <w:color w:val="000000"/>
      <w:kern w:val="0"/>
      <w:sz w:val="24"/>
      <w:szCs w:val="24"/>
      <w14:ligatures w14:val="none"/>
    </w:rPr>
  </w:style>
  <w:style w:type="paragraph" w:customStyle="1" w:styleId="fontstyle10">
    <w:name w:val="fontstyle10"/>
    <w:basedOn w:val="Normal"/>
    <w:rsid w:val="00697452"/>
    <w:pPr>
      <w:spacing w:before="100" w:beforeAutospacing="1" w:after="100" w:afterAutospacing="1" w:line="240" w:lineRule="auto"/>
    </w:pPr>
    <w:rPr>
      <w:rFonts w:ascii="EuclidSymbol" w:eastAsia="Times New Roman" w:hAnsi="EuclidSymbol" w:cs="Times New Roman"/>
      <w:color w:val="000000"/>
      <w:kern w:val="0"/>
      <w:sz w:val="24"/>
      <w:szCs w:val="24"/>
      <w14:ligatures w14:val="none"/>
    </w:rPr>
  </w:style>
  <w:style w:type="paragraph" w:customStyle="1" w:styleId="fontstyle12">
    <w:name w:val="fontstyle12"/>
    <w:basedOn w:val="Normal"/>
    <w:rsid w:val="00697452"/>
    <w:pPr>
      <w:spacing w:before="100" w:beforeAutospacing="1" w:after="100" w:afterAutospacing="1" w:line="240" w:lineRule="auto"/>
    </w:pPr>
    <w:rPr>
      <w:rFonts w:ascii="EuclidExtra" w:eastAsia="Times New Roman" w:hAnsi="EuclidExtra" w:cs="Times New Roman"/>
      <w:color w:val="000000"/>
      <w:kern w:val="0"/>
      <w:sz w:val="24"/>
      <w:szCs w:val="24"/>
      <w14:ligatures w14:val="none"/>
    </w:rPr>
  </w:style>
  <w:style w:type="character" w:customStyle="1" w:styleId="fontstyle61">
    <w:name w:val="fontstyle61"/>
    <w:rsid w:val="00697452"/>
    <w:rPr>
      <w:rFonts w:ascii="Arial-ItalicMT" w:hAnsi="Arial-ItalicMT"/>
      <w:i/>
      <w:color w:val="000000"/>
      <w:sz w:val="24"/>
    </w:rPr>
  </w:style>
  <w:style w:type="character" w:customStyle="1" w:styleId="fontstyle71">
    <w:name w:val="fontstyle71"/>
    <w:rsid w:val="00697452"/>
    <w:rPr>
      <w:rFonts w:ascii="ArialMT" w:hAnsi="ArialMT"/>
      <w:color w:val="000000"/>
      <w:sz w:val="24"/>
    </w:rPr>
  </w:style>
  <w:style w:type="character" w:customStyle="1" w:styleId="fontstyle81">
    <w:name w:val="fontstyle81"/>
    <w:rsid w:val="00697452"/>
    <w:rPr>
      <w:rFonts w:ascii="Euclid-Italic" w:hAnsi="Euclid-Italic"/>
      <w:i/>
      <w:color w:val="000000"/>
      <w:sz w:val="24"/>
    </w:rPr>
  </w:style>
  <w:style w:type="character" w:customStyle="1" w:styleId="fontstyle91">
    <w:name w:val="fontstyle91"/>
    <w:rsid w:val="00697452"/>
    <w:rPr>
      <w:rFonts w:ascii="Euclid" w:hAnsi="Euclid"/>
      <w:color w:val="000000"/>
      <w:sz w:val="24"/>
    </w:rPr>
  </w:style>
  <w:style w:type="character" w:customStyle="1" w:styleId="fontstyle101">
    <w:name w:val="fontstyle101"/>
    <w:rsid w:val="00697452"/>
    <w:rPr>
      <w:rFonts w:ascii="EuclidSymbol" w:hAnsi="EuclidSymbol"/>
      <w:color w:val="000000"/>
      <w:sz w:val="24"/>
    </w:rPr>
  </w:style>
  <w:style w:type="character" w:customStyle="1" w:styleId="fontstyle111">
    <w:name w:val="fontstyle111"/>
    <w:rsid w:val="00697452"/>
    <w:rPr>
      <w:rFonts w:ascii="MT-Extra" w:hAnsi="MT-Extra"/>
      <w:color w:val="000000"/>
      <w:sz w:val="24"/>
    </w:rPr>
  </w:style>
  <w:style w:type="character" w:customStyle="1" w:styleId="fontstyle121">
    <w:name w:val="fontstyle121"/>
    <w:rsid w:val="00697452"/>
    <w:rPr>
      <w:rFonts w:ascii="EuclidExtra" w:hAnsi="EuclidExtra"/>
      <w:color w:val="000000"/>
      <w:sz w:val="24"/>
    </w:rPr>
  </w:style>
  <w:style w:type="character" w:styleId="PageNumber">
    <w:name w:val="page number"/>
    <w:rsid w:val="00697452"/>
  </w:style>
  <w:style w:type="paragraph" w:customStyle="1" w:styleId="Normal0">
    <w:name w:val="Normal_0"/>
    <w:qFormat/>
    <w:rsid w:val="00697452"/>
    <w:pPr>
      <w:widowControl w:val="0"/>
    </w:pPr>
    <w:rPr>
      <w:rFonts w:ascii="Times New Roman" w:eastAsia="Calibri" w:hAnsi="Times New Roman" w:cs="Times New Roman" w:hint="eastAsia"/>
      <w:kern w:val="0"/>
      <w:sz w:val="24"/>
      <w14:ligatures w14:val="none"/>
    </w:rPr>
  </w:style>
  <w:style w:type="character" w:customStyle="1" w:styleId="MTConvertedEquation">
    <w:name w:val="MTConvertedEquation"/>
    <w:rsid w:val="00697452"/>
    <w:rPr>
      <w:b/>
    </w:rPr>
  </w:style>
  <w:style w:type="table" w:styleId="LightShading">
    <w:name w:val="Light Shading"/>
    <w:basedOn w:val="TableNormal"/>
    <w:uiPriority w:val="60"/>
    <w:rsid w:val="00697452"/>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basedOn w:val="Normal"/>
    <w:link w:val="FootnoteTextChar"/>
    <w:uiPriority w:val="99"/>
    <w:semiHidden/>
    <w:unhideWhenUsed/>
    <w:rsid w:val="00697452"/>
    <w:pPr>
      <w:jc w:val="both"/>
    </w:pPr>
    <w:rPr>
      <w:rFonts w:ascii="Times New Roman" w:eastAsia="Calibri"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697452"/>
    <w:rPr>
      <w:rFonts w:ascii="Times New Roman" w:eastAsia="Calibri" w:hAnsi="Times New Roman" w:cs="Times New Roman"/>
      <w:kern w:val="0"/>
      <w:sz w:val="20"/>
      <w:szCs w:val="20"/>
      <w14:ligatures w14:val="none"/>
    </w:rPr>
  </w:style>
  <w:style w:type="character" w:styleId="FootnoteReference">
    <w:name w:val="footnote reference"/>
    <w:uiPriority w:val="99"/>
    <w:semiHidden/>
    <w:unhideWhenUsed/>
    <w:rsid w:val="00697452"/>
    <w:rPr>
      <w:vertAlign w:val="superscript"/>
    </w:rPr>
  </w:style>
  <w:style w:type="character" w:customStyle="1" w:styleId="mi">
    <w:name w:val="mi"/>
    <w:rsid w:val="00697452"/>
  </w:style>
  <w:style w:type="character" w:customStyle="1" w:styleId="mo">
    <w:name w:val="mo"/>
    <w:rsid w:val="00697452"/>
  </w:style>
  <w:style w:type="character" w:customStyle="1" w:styleId="HeaderChar1">
    <w:name w:val="Header Char1"/>
    <w:uiPriority w:val="99"/>
    <w:semiHidden/>
    <w:rsid w:val="00697452"/>
    <w:rPr>
      <w:sz w:val="28"/>
      <w:szCs w:val="22"/>
      <w:lang w:val="en-US" w:eastAsia="en-US"/>
    </w:rPr>
  </w:style>
  <w:style w:type="character" w:customStyle="1" w:styleId="FooterChar1">
    <w:name w:val="Footer Char1"/>
    <w:uiPriority w:val="99"/>
    <w:semiHidden/>
    <w:rsid w:val="00697452"/>
    <w:rPr>
      <w:sz w:val="28"/>
      <w:szCs w:val="22"/>
      <w:lang w:val="en-US" w:eastAsia="en-US"/>
    </w:rPr>
  </w:style>
  <w:style w:type="paragraph" w:customStyle="1" w:styleId="TableParagraph">
    <w:name w:val="Table Paragraph"/>
    <w:basedOn w:val="Normal"/>
    <w:uiPriority w:val="1"/>
    <w:qFormat/>
    <w:rsid w:val="00697452"/>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MTEquationSection">
    <w:name w:val="MTEquationSection"/>
    <w:rsid w:val="00697452"/>
    <w:rPr>
      <w:b/>
      <w:vanish/>
      <w:color w:val="FF0000"/>
    </w:rPr>
  </w:style>
  <w:style w:type="character" w:customStyle="1" w:styleId="Vnbnnidung2Innghing">
    <w:name w:val="Văn bản nội dung (2) + In nghiêng"/>
    <w:aliases w:val="Giãn cách 2 pt"/>
    <w:rsid w:val="00697452"/>
    <w:rPr>
      <w:rFonts w:ascii="Palatino Linotype" w:eastAsia="Palatino Linotype" w:hAnsi="Palatino Linotype" w:cs="Palatino Linotype"/>
      <w:b w:val="0"/>
      <w:bCs w:val="0"/>
      <w:i/>
      <w:iCs/>
      <w:smallCaps w:val="0"/>
      <w:strike w:val="0"/>
      <w:color w:val="000000"/>
      <w:spacing w:val="0"/>
      <w:w w:val="100"/>
      <w:position w:val="0"/>
      <w:sz w:val="48"/>
      <w:szCs w:val="48"/>
      <w:u w:val="none"/>
      <w:lang w:val="vi-VN" w:eastAsia="vi-VN" w:bidi="vi-VN"/>
    </w:rPr>
  </w:style>
  <w:style w:type="character" w:customStyle="1" w:styleId="Vnbnnidung219pt">
    <w:name w:val="Văn bản nội dung (2) + 19 pt"/>
    <w:aliases w:val="In nghiêng"/>
    <w:rsid w:val="00697452"/>
    <w:rPr>
      <w:rFonts w:ascii="Palatino Linotype" w:eastAsia="Palatino Linotype" w:hAnsi="Palatino Linotype" w:cs="Palatino Linotype"/>
      <w:b w:val="0"/>
      <w:bCs w:val="0"/>
      <w:i/>
      <w:iCs/>
      <w:smallCaps w:val="0"/>
      <w:strike w:val="0"/>
      <w:color w:val="000000"/>
      <w:spacing w:val="0"/>
      <w:w w:val="100"/>
      <w:position w:val="0"/>
      <w:sz w:val="38"/>
      <w:szCs w:val="38"/>
      <w:u w:val="none"/>
      <w:lang w:val="vi-VN" w:eastAsia="vi-VN" w:bidi="vi-VN"/>
    </w:rPr>
  </w:style>
  <w:style w:type="character" w:customStyle="1" w:styleId="Vnbnnidung2Tahoma">
    <w:name w:val="Văn bản nội dung (2) + Tahoma"/>
    <w:aliases w:val="26 pt"/>
    <w:rsid w:val="00697452"/>
    <w:rPr>
      <w:rFonts w:ascii="Tahoma" w:eastAsia="Tahoma" w:hAnsi="Tahoma" w:cs="Tahoma"/>
      <w:b w:val="0"/>
      <w:bCs w:val="0"/>
      <w:i w:val="0"/>
      <w:iCs w:val="0"/>
      <w:smallCaps w:val="0"/>
      <w:strike w:val="0"/>
      <w:color w:val="000000"/>
      <w:spacing w:val="0"/>
      <w:w w:val="100"/>
      <w:position w:val="0"/>
      <w:sz w:val="52"/>
      <w:szCs w:val="52"/>
      <w:u w:val="none"/>
      <w:lang w:val="vi-VN" w:eastAsia="vi-VN" w:bidi="vi-VN"/>
    </w:rPr>
  </w:style>
  <w:style w:type="character" w:customStyle="1" w:styleId="Vnbnnidung2Exact">
    <w:name w:val="Văn bản nội dung (2) Exact"/>
    <w:rsid w:val="00697452"/>
    <w:rPr>
      <w:rFonts w:ascii="Palatino Linotype" w:eastAsia="Palatino Linotype" w:hAnsi="Palatino Linotype" w:cs="Palatino Linotype"/>
      <w:b w:val="0"/>
      <w:bCs w:val="0"/>
      <w:i w:val="0"/>
      <w:iCs w:val="0"/>
      <w:smallCaps w:val="0"/>
      <w:strike w:val="0"/>
      <w:sz w:val="48"/>
      <w:szCs w:val="48"/>
      <w:u w:val="none"/>
    </w:rPr>
  </w:style>
  <w:style w:type="character" w:customStyle="1" w:styleId="Vnbnnidung2">
    <w:name w:val="Văn bản nội dung (2)_"/>
    <w:link w:val="Vnbnnidung20"/>
    <w:rsid w:val="00697452"/>
    <w:rPr>
      <w:rFonts w:ascii="Palatino Linotype" w:eastAsia="Palatino Linotype" w:hAnsi="Palatino Linotype" w:cs="Palatino Linotype"/>
      <w:sz w:val="48"/>
      <w:szCs w:val="48"/>
      <w:shd w:val="clear" w:color="auto" w:fill="FFFFFF"/>
    </w:rPr>
  </w:style>
  <w:style w:type="character" w:customStyle="1" w:styleId="Vnbnnidung228pt">
    <w:name w:val="Văn bản nội dung (2) + 28 pt"/>
    <w:aliases w:val="In đậm,Văn bản nội dung (2) + 26 pt"/>
    <w:rsid w:val="00697452"/>
    <w:rPr>
      <w:rFonts w:ascii="Palatino Linotype" w:eastAsia="Palatino Linotype" w:hAnsi="Palatino Linotype" w:cs="Palatino Linotype"/>
      <w:b/>
      <w:bCs/>
      <w:i w:val="0"/>
      <w:iCs w:val="0"/>
      <w:smallCaps w:val="0"/>
      <w:strike w:val="0"/>
      <w:color w:val="000000"/>
      <w:spacing w:val="0"/>
      <w:w w:val="100"/>
      <w:position w:val="0"/>
      <w:sz w:val="56"/>
      <w:szCs w:val="56"/>
      <w:u w:val="none"/>
      <w:lang w:val="vi-VN" w:eastAsia="vi-VN" w:bidi="vi-VN"/>
    </w:rPr>
  </w:style>
  <w:style w:type="paragraph" w:customStyle="1" w:styleId="Vnbnnidung20">
    <w:name w:val="Văn bản nội dung (2)"/>
    <w:basedOn w:val="Normal"/>
    <w:link w:val="Vnbnnidung2"/>
    <w:rsid w:val="00697452"/>
    <w:pPr>
      <w:widowControl w:val="0"/>
      <w:shd w:val="clear" w:color="auto" w:fill="FFFFFF"/>
      <w:spacing w:before="780" w:after="0" w:line="735" w:lineRule="exact"/>
      <w:ind w:hanging="1140"/>
    </w:pPr>
    <w:rPr>
      <w:rFonts w:ascii="Palatino Linotype" w:eastAsia="Palatino Linotype" w:hAnsi="Palatino Linotype" w:cs="Palatino Linotype"/>
      <w:sz w:val="48"/>
      <w:szCs w:val="48"/>
    </w:rPr>
  </w:style>
  <w:style w:type="paragraph" w:styleId="List">
    <w:name w:val="List"/>
    <w:basedOn w:val="Normal"/>
    <w:uiPriority w:val="99"/>
    <w:unhideWhenUsed/>
    <w:rsid w:val="00697452"/>
    <w:pPr>
      <w:spacing w:before="60" w:after="0" w:line="240" w:lineRule="auto"/>
      <w:ind w:left="36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20">
    <w:name w:val="List 2"/>
    <w:basedOn w:val="Normal"/>
    <w:uiPriority w:val="99"/>
    <w:unhideWhenUsed/>
    <w:rsid w:val="00697452"/>
    <w:pPr>
      <w:spacing w:before="60" w:after="0" w:line="240" w:lineRule="auto"/>
      <w:ind w:left="72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2">
    <w:name w:val="List Bullet 2"/>
    <w:basedOn w:val="Normal"/>
    <w:unhideWhenUsed/>
    <w:rsid w:val="00697452"/>
    <w:pPr>
      <w:numPr>
        <w:numId w:val="2"/>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Caption">
    <w:name w:val="caption"/>
    <w:basedOn w:val="Normal"/>
    <w:next w:val="Normal"/>
    <w:unhideWhenUsed/>
    <w:qFormat/>
    <w:rsid w:val="00697452"/>
    <w:pPr>
      <w:spacing w:line="240" w:lineRule="auto"/>
      <w:ind w:firstLine="284"/>
      <w:jc w:val="both"/>
    </w:pPr>
    <w:rPr>
      <w:rFonts w:ascii="Times New Roman" w:eastAsia="Times New Roman" w:hAnsi="Times New Roman" w:cs="Times New Roman"/>
      <w:i/>
      <w:iCs/>
      <w:color w:val="44546A"/>
      <w:kern w:val="0"/>
      <w:sz w:val="18"/>
      <w:szCs w:val="18"/>
      <w:lang w:val="vi-VN" w:eastAsia="vi-VN"/>
      <w14:ligatures w14:val="none"/>
    </w:rPr>
  </w:style>
  <w:style w:type="paragraph" w:styleId="BodyTextIndent">
    <w:name w:val="Body Text Indent"/>
    <w:basedOn w:val="Normal"/>
    <w:link w:val="BodyTextIndentChar"/>
    <w:unhideWhenUsed/>
    <w:rsid w:val="00697452"/>
    <w:pPr>
      <w:spacing w:before="60" w:after="120" w:line="240" w:lineRule="auto"/>
      <w:ind w:left="36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IndentChar">
    <w:name w:val="Body Text Indent Char"/>
    <w:basedOn w:val="DefaultParagraphFont"/>
    <w:link w:val="BodyTextIndent"/>
    <w:rsid w:val="00697452"/>
    <w:rPr>
      <w:rFonts w:ascii="Times New Roman" w:eastAsia="Times New Roman" w:hAnsi="Times New Roman" w:cs="Times New Roman"/>
      <w:kern w:val="0"/>
      <w:sz w:val="24"/>
      <w:szCs w:val="24"/>
      <w:lang w:val="vi-VN" w:eastAsia="vi-VN"/>
      <w14:ligatures w14:val="none"/>
    </w:rPr>
  </w:style>
  <w:style w:type="paragraph" w:styleId="NormalIndent">
    <w:name w:val="Normal Indent"/>
    <w:basedOn w:val="Normal"/>
    <w:uiPriority w:val="99"/>
    <w:unhideWhenUsed/>
    <w:rsid w:val="00697452"/>
    <w:pPr>
      <w:spacing w:before="60" w:after="0" w:line="240" w:lineRule="auto"/>
      <w:ind w:left="720" w:firstLine="284"/>
      <w:jc w:val="both"/>
    </w:pPr>
    <w:rPr>
      <w:rFonts w:ascii="Times New Roman" w:eastAsia="Times New Roman" w:hAnsi="Times New Roman" w:cs="Times New Roman"/>
      <w:kern w:val="0"/>
      <w:sz w:val="24"/>
      <w:szCs w:val="24"/>
      <w:lang w:val="vi-VN" w:eastAsia="vi-VN"/>
      <w14:ligatures w14:val="none"/>
    </w:rPr>
  </w:style>
  <w:style w:type="paragraph" w:styleId="BodyTextFirstIndent">
    <w:name w:val="Body Text First Indent"/>
    <w:basedOn w:val="BodyText"/>
    <w:link w:val="BodyTextFirstIndentChar"/>
    <w:uiPriority w:val="99"/>
    <w:unhideWhenUsed/>
    <w:rsid w:val="00697452"/>
    <w:pPr>
      <w:spacing w:after="0"/>
      <w:ind w:firstLine="360"/>
    </w:pPr>
  </w:style>
  <w:style w:type="character" w:customStyle="1" w:styleId="BodyTextFirstIndentChar">
    <w:name w:val="Body Text First Indent Char"/>
    <w:basedOn w:val="BodyTextChar"/>
    <w:link w:val="BodyTextFirstIndent"/>
    <w:uiPriority w:val="99"/>
    <w:rsid w:val="00697452"/>
    <w:rPr>
      <w:rFonts w:ascii="Times New Roman" w:eastAsia="Times New Roman" w:hAnsi="Times New Roman" w:cs="Times New Roman"/>
      <w:kern w:val="0"/>
      <w:sz w:val="24"/>
      <w:szCs w:val="24"/>
      <w:lang w:val="vi-VN" w:eastAsia="vi-VN"/>
      <w14:ligatures w14:val="none"/>
    </w:rPr>
  </w:style>
  <w:style w:type="character" w:customStyle="1" w:styleId="mjxassistivemathml0">
    <w:name w:val="mjxassistivemathml"/>
    <w:basedOn w:val="DefaultParagraphFont"/>
    <w:rsid w:val="00697452"/>
  </w:style>
  <w:style w:type="character" w:customStyle="1" w:styleId="NoSpacingChar">
    <w:name w:val="No Spacing Char"/>
    <w:link w:val="NoSpacing"/>
    <w:uiPriority w:val="1"/>
    <w:rsid w:val="00697452"/>
    <w:rPr>
      <w:rFonts w:ascii="Times New Roman" w:eastAsia="Calibri" w:hAnsi="Times New Roman" w:cs="Times New Roman"/>
      <w:kern w:val="0"/>
      <w:sz w:val="24"/>
      <w14:ligatures w14:val="none"/>
    </w:rPr>
  </w:style>
  <w:style w:type="character" w:customStyle="1" w:styleId="NormalWebChar">
    <w:name w:val="Normal (Web) Char"/>
    <w:link w:val="NormalWeb"/>
    <w:uiPriority w:val="99"/>
    <w:rsid w:val="00697452"/>
    <w:rPr>
      <w:rFonts w:ascii="Times New Roman" w:eastAsia="Calibri" w:hAnsi="Times New Roman" w:cs="Times New Roman"/>
      <w:kern w:val="0"/>
      <w:sz w:val="24"/>
      <w:szCs w:val="24"/>
      <w14:ligatures w14:val="none"/>
    </w:rPr>
  </w:style>
  <w:style w:type="table" w:customStyle="1" w:styleId="GridTable5DarkAccent2">
    <w:name w:val="Grid Table 5 Dark Accent 2"/>
    <w:basedOn w:val="TableNormal"/>
    <w:uiPriority w:val="50"/>
    <w:rsid w:val="00697452"/>
    <w:pPr>
      <w:spacing w:after="0" w:line="240" w:lineRule="auto"/>
    </w:pPr>
    <w:rPr>
      <w:kern w:val="0"/>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mjx-charbox">
    <w:name w:val="mjx-charbox"/>
    <w:basedOn w:val="DefaultParagraphFont"/>
    <w:rsid w:val="00697452"/>
  </w:style>
  <w:style w:type="paragraph" w:customStyle="1" w:styleId="Normal2">
    <w:name w:val="Normal2"/>
    <w:rsid w:val="00697452"/>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locked/>
    <w:rsid w:val="00697452"/>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697452"/>
    <w:pPr>
      <w:widowControl w:val="0"/>
      <w:shd w:val="clear" w:color="auto" w:fill="FFFFFF"/>
      <w:spacing w:after="0" w:line="240" w:lineRule="auto"/>
    </w:pPr>
    <w:rPr>
      <w:rFonts w:ascii="Times New Roman" w:eastAsia="Times New Roman" w:hAnsi="Times New Roman" w:cs="Times New Roman"/>
    </w:rPr>
  </w:style>
  <w:style w:type="character" w:customStyle="1" w:styleId="Footnote">
    <w:name w:val="Footnote_"/>
    <w:basedOn w:val="DefaultParagraphFont"/>
    <w:link w:val="Footnote0"/>
    <w:locked/>
    <w:rsid w:val="00697452"/>
    <w:rPr>
      <w:rFonts w:ascii="Times New Roman" w:eastAsia="Times New Roman" w:hAnsi="Times New Roman" w:cs="Times New Roman"/>
      <w:shd w:val="clear" w:color="auto" w:fill="FFFFFF"/>
    </w:rPr>
  </w:style>
  <w:style w:type="paragraph" w:customStyle="1" w:styleId="Footnote0">
    <w:name w:val="Footnote"/>
    <w:basedOn w:val="Normal"/>
    <w:link w:val="Footnote"/>
    <w:rsid w:val="00697452"/>
    <w:pPr>
      <w:widowControl w:val="0"/>
      <w:shd w:val="clear" w:color="auto" w:fill="FFFFFF"/>
      <w:spacing w:after="0" w:line="240" w:lineRule="auto"/>
      <w:ind w:firstLine="150"/>
    </w:pPr>
    <w:rPr>
      <w:rFonts w:ascii="Times New Roman" w:eastAsia="Times New Roman" w:hAnsi="Times New Roman" w:cs="Times New Roman"/>
    </w:rPr>
  </w:style>
  <w:style w:type="character" w:customStyle="1" w:styleId="Picturecaption">
    <w:name w:val="Picture caption_"/>
    <w:link w:val="Picturecaption0"/>
    <w:locked/>
    <w:rsid w:val="00697452"/>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rsid w:val="00697452"/>
    <w:pPr>
      <w:widowControl w:val="0"/>
      <w:shd w:val="clear" w:color="auto" w:fill="FFFFFF"/>
      <w:spacing w:after="0" w:line="0" w:lineRule="atLeast"/>
    </w:pPr>
    <w:rPr>
      <w:rFonts w:ascii="Times New Roman" w:eastAsia="Times New Roman" w:hAnsi="Times New Roman" w:cs="Times New Roman"/>
    </w:rPr>
  </w:style>
  <w:style w:type="character" w:customStyle="1" w:styleId="Headerorfooter2">
    <w:name w:val="Header or footer (2)_"/>
    <w:basedOn w:val="DefaultParagraphFont"/>
    <w:link w:val="Headerorfooter20"/>
    <w:locked/>
    <w:rsid w:val="00697452"/>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rsid w:val="00697452"/>
    <w:pPr>
      <w:widowControl w:val="0"/>
      <w:shd w:val="clear" w:color="auto" w:fill="FFFFFF"/>
      <w:spacing w:after="0" w:line="240" w:lineRule="auto"/>
    </w:pPr>
    <w:rPr>
      <w:rFonts w:ascii="Times New Roman" w:eastAsia="Times New Roman" w:hAnsi="Times New Roman" w:cs="Times New Roman"/>
    </w:rPr>
  </w:style>
  <w:style w:type="character" w:customStyle="1" w:styleId="mn">
    <w:name w:val="mn"/>
    <w:basedOn w:val="DefaultParagraphFont"/>
    <w:rsid w:val="00697452"/>
  </w:style>
  <w:style w:type="paragraph" w:customStyle="1" w:styleId="Char">
    <w:name w:val="Char"/>
    <w:basedOn w:val="Normal"/>
    <w:rsid w:val="00697452"/>
    <w:pPr>
      <w:spacing w:after="160" w:line="240" w:lineRule="exact"/>
      <w:jc w:val="both"/>
    </w:pPr>
    <w:rPr>
      <w:rFonts w:ascii="Arial" w:eastAsia="Times New Roman" w:hAnsi="Arial" w:cs="Arial"/>
      <w:kern w:val="0"/>
      <w:sz w:val="24"/>
      <w:szCs w:val="24"/>
      <w14:ligatures w14:val="none"/>
    </w:rPr>
  </w:style>
  <w:style w:type="character" w:customStyle="1" w:styleId="BodytextBold">
    <w:name w:val="Body text + Bold"/>
    <w:basedOn w:val="Bodytext0"/>
    <w:rsid w:val="00697452"/>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rsid w:val="00697452"/>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rsid w:val="00697452"/>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next w:val="TableGrid"/>
    <w:uiPriority w:val="59"/>
    <w:rsid w:val="00697452"/>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1">
    <w:name w:val="c1"/>
    <w:basedOn w:val="DefaultParagraphFont"/>
    <w:rsid w:val="00697452"/>
  </w:style>
  <w:style w:type="character" w:customStyle="1" w:styleId="apple-style-span">
    <w:name w:val="apple-style-span"/>
    <w:rsid w:val="00697452"/>
  </w:style>
  <w:style w:type="paragraph" w:customStyle="1" w:styleId="tenb">
    <w:name w:val="tenb"/>
    <w:basedOn w:val="Normal"/>
    <w:rsid w:val="00697452"/>
    <w:pPr>
      <w:spacing w:before="320" w:after="120" w:line="240" w:lineRule="auto"/>
    </w:pPr>
    <w:rPr>
      <w:rFonts w:ascii=".VnCentury Schoolbook" w:eastAsia="Times New Roman" w:hAnsi=".VnCentury Schoolbook" w:cs="Times New Roman"/>
      <w:b/>
      <w:kern w:val="0"/>
      <w:sz w:val="24"/>
      <w:szCs w:val="20"/>
      <w14:ligatures w14:val="none"/>
    </w:rPr>
  </w:style>
  <w:style w:type="paragraph" w:styleId="BodyTextIndent3">
    <w:name w:val="Body Text Indent 3"/>
    <w:basedOn w:val="Normal"/>
    <w:link w:val="BodyTextIndent3Char"/>
    <w:uiPriority w:val="99"/>
    <w:rsid w:val="00697452"/>
    <w:pPr>
      <w:spacing w:after="0" w:line="240" w:lineRule="auto"/>
      <w:ind w:firstLine="900"/>
    </w:pPr>
    <w:rPr>
      <w:rFonts w:ascii=".VnTime" w:eastAsia="Times New Roman" w:hAnsi=".VnTime" w:cs="Times New Roman"/>
      <w:kern w:val="0"/>
      <w:sz w:val="28"/>
      <w:szCs w:val="24"/>
      <w14:ligatures w14:val="none"/>
    </w:rPr>
  </w:style>
  <w:style w:type="character" w:customStyle="1" w:styleId="BodyTextIndent3Char">
    <w:name w:val="Body Text Indent 3 Char"/>
    <w:basedOn w:val="DefaultParagraphFont"/>
    <w:link w:val="BodyTextIndent3"/>
    <w:uiPriority w:val="99"/>
    <w:rsid w:val="00697452"/>
    <w:rPr>
      <w:rFonts w:ascii=".VnTime" w:eastAsia="Times New Roman" w:hAnsi=".VnTime" w:cs="Times New Roman"/>
      <w:kern w:val="0"/>
      <w:sz w:val="28"/>
      <w:szCs w:val="24"/>
      <w14:ligatures w14:val="none"/>
    </w:rPr>
  </w:style>
  <w:style w:type="paragraph" w:styleId="BodyText32">
    <w:name w:val="Body Text 3"/>
    <w:basedOn w:val="Normal"/>
    <w:link w:val="BodyText3Char"/>
    <w:rsid w:val="00697452"/>
    <w:pPr>
      <w:spacing w:after="120" w:line="240" w:lineRule="auto"/>
    </w:pPr>
    <w:rPr>
      <w:rFonts w:ascii="VNI-Times" w:eastAsia="Times New Roman" w:hAnsi="VNI-Times" w:cs="Times New Roman"/>
      <w:kern w:val="0"/>
      <w:sz w:val="16"/>
      <w:szCs w:val="16"/>
      <w14:ligatures w14:val="none"/>
    </w:rPr>
  </w:style>
  <w:style w:type="character" w:customStyle="1" w:styleId="BodyText3Char">
    <w:name w:val="Body Text 3 Char"/>
    <w:basedOn w:val="DefaultParagraphFont"/>
    <w:link w:val="BodyText32"/>
    <w:rsid w:val="00697452"/>
    <w:rPr>
      <w:rFonts w:ascii="VNI-Times" w:eastAsia="Times New Roman" w:hAnsi="VNI-Times" w:cs="Times New Roman"/>
      <w:kern w:val="0"/>
      <w:sz w:val="16"/>
      <w:szCs w:val="16"/>
      <w14:ligatures w14:val="none"/>
    </w:rPr>
  </w:style>
  <w:style w:type="paragraph" w:customStyle="1" w:styleId="Cu">
    <w:name w:val="Câu"/>
    <w:basedOn w:val="Normal"/>
    <w:rsid w:val="00697452"/>
    <w:pPr>
      <w:numPr>
        <w:numId w:val="3"/>
      </w:numPr>
      <w:spacing w:before="80" w:after="40" w:line="240" w:lineRule="auto"/>
      <w:jc w:val="both"/>
    </w:pPr>
    <w:rPr>
      <w:rFonts w:ascii="Times New Roman" w:eastAsia="Times New Roman" w:hAnsi="Times New Roman" w:cs="Times New Roman"/>
      <w:kern w:val="0"/>
      <w:sz w:val="24"/>
      <w:szCs w:val="24"/>
      <w14:ligatures w14:val="none"/>
    </w:rPr>
  </w:style>
  <w:style w:type="paragraph" w:customStyle="1" w:styleId="Chn4">
    <w:name w:val="Chọn 4"/>
    <w:basedOn w:val="Normal"/>
    <w:rsid w:val="00697452"/>
    <w:pPr>
      <w:tabs>
        <w:tab w:val="left" w:pos="851"/>
        <w:tab w:val="left" w:pos="1304"/>
        <w:tab w:val="left" w:pos="3175"/>
        <w:tab w:val="left" w:pos="3629"/>
        <w:tab w:val="left" w:pos="5500"/>
        <w:tab w:val="left" w:pos="5954"/>
        <w:tab w:val="left" w:pos="7825"/>
        <w:tab w:val="left" w:pos="8278"/>
      </w:tabs>
      <w:spacing w:after="0" w:line="240" w:lineRule="auto"/>
      <w:ind w:left="851"/>
    </w:pPr>
    <w:rPr>
      <w:rFonts w:ascii="Times New Roman" w:eastAsia="Times New Roman" w:hAnsi="Times New Roman" w:cs="Times New Roman"/>
      <w:kern w:val="0"/>
      <w:sz w:val="24"/>
      <w:szCs w:val="24"/>
      <w14:ligatures w14:val="none"/>
    </w:rPr>
  </w:style>
  <w:style w:type="paragraph" w:styleId="BodyTextIndent2">
    <w:name w:val="Body Text Indent 2"/>
    <w:basedOn w:val="Normal"/>
    <w:link w:val="BodyTextIndent2Char"/>
    <w:uiPriority w:val="99"/>
    <w:unhideWhenUsed/>
    <w:rsid w:val="00697452"/>
    <w:pPr>
      <w:spacing w:after="120" w:line="480" w:lineRule="auto"/>
      <w:ind w:left="283"/>
    </w:pPr>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uiPriority w:val="99"/>
    <w:rsid w:val="00697452"/>
    <w:rPr>
      <w:rFonts w:ascii="Times New Roman" w:eastAsia="Times New Roman" w:hAnsi="Times New Roman" w:cs="Times New Roman"/>
      <w:kern w:val="0"/>
      <w:sz w:val="24"/>
      <w:szCs w:val="24"/>
      <w14:ligatures w14:val="none"/>
    </w:rPr>
  </w:style>
  <w:style w:type="paragraph" w:styleId="Title">
    <w:name w:val="Title"/>
    <w:basedOn w:val="Normal"/>
    <w:link w:val="TitleChar"/>
    <w:qFormat/>
    <w:rsid w:val="00697452"/>
    <w:pPr>
      <w:spacing w:after="0" w:line="240" w:lineRule="auto"/>
      <w:jc w:val="center"/>
    </w:pPr>
    <w:rPr>
      <w:rFonts w:ascii="VNI-Souvir" w:eastAsia="Times New Roman" w:hAnsi="VNI-Souvir" w:cs="Times New Roman"/>
      <w:kern w:val="0"/>
      <w:sz w:val="48"/>
      <w:szCs w:val="24"/>
      <w14:ligatures w14:val="none"/>
    </w:rPr>
  </w:style>
  <w:style w:type="character" w:customStyle="1" w:styleId="TitleChar">
    <w:name w:val="Title Char"/>
    <w:basedOn w:val="DefaultParagraphFont"/>
    <w:link w:val="Title"/>
    <w:rsid w:val="00697452"/>
    <w:rPr>
      <w:rFonts w:ascii="VNI-Souvir" w:eastAsia="Times New Roman" w:hAnsi="VNI-Souvir" w:cs="Times New Roman"/>
      <w:kern w:val="0"/>
      <w:sz w:val="48"/>
      <w:szCs w:val="24"/>
      <w14:ligatures w14:val="none"/>
    </w:rPr>
  </w:style>
  <w:style w:type="paragraph" w:styleId="BodyText21">
    <w:name w:val="Body Text 2"/>
    <w:basedOn w:val="Normal"/>
    <w:link w:val="BodyText2Char"/>
    <w:rsid w:val="00697452"/>
    <w:pPr>
      <w:spacing w:after="120" w:line="480" w:lineRule="auto"/>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1"/>
    <w:rsid w:val="00697452"/>
    <w:rPr>
      <w:rFonts w:ascii="Times New Roman" w:eastAsia="Times New Roman" w:hAnsi="Times New Roman" w:cs="Times New Roman"/>
      <w:kern w:val="0"/>
      <w:sz w:val="24"/>
      <w:szCs w:val="24"/>
      <w14:ligatures w14:val="none"/>
    </w:rPr>
  </w:style>
  <w:style w:type="numbering" w:styleId="111111">
    <w:name w:val="Outline List 2"/>
    <w:basedOn w:val="NoList"/>
    <w:semiHidden/>
    <w:rsid w:val="00697452"/>
    <w:pPr>
      <w:numPr>
        <w:numId w:val="4"/>
      </w:numPr>
    </w:pPr>
  </w:style>
  <w:style w:type="paragraph" w:customStyle="1" w:styleId="important">
    <w:name w:val="important"/>
    <w:basedOn w:val="Normal"/>
    <w:rsid w:val="00697452"/>
    <w:pPr>
      <w:spacing w:after="0" w:line="240" w:lineRule="auto"/>
      <w:ind w:firstLine="300"/>
      <w:jc w:val="both"/>
    </w:pPr>
    <w:rPr>
      <w:rFonts w:ascii="Times New Roman" w:eastAsia="Times New Roman" w:hAnsi="Times New Roman" w:cs="Times New Roman"/>
      <w:b/>
      <w:bCs/>
      <w:color w:val="006600"/>
      <w:kern w:val="0"/>
      <w:sz w:val="24"/>
      <w:szCs w:val="24"/>
      <w14:ligatures w14:val="none"/>
    </w:rPr>
  </w:style>
  <w:style w:type="paragraph" w:customStyle="1" w:styleId="Style4">
    <w:name w:val="Style4"/>
    <w:basedOn w:val="Normal"/>
    <w:rsid w:val="00697452"/>
    <w:pPr>
      <w:spacing w:after="0" w:line="240" w:lineRule="auto"/>
      <w:jc w:val="both"/>
    </w:pPr>
    <w:rPr>
      <w:rFonts w:ascii="Times New Roman" w:eastAsia="Times New Roman" w:hAnsi="Times New Roman" w:cs="Times New Roman"/>
      <w:b/>
      <w:kern w:val="0"/>
      <w:sz w:val="24"/>
      <w:szCs w:val="24"/>
      <w14:ligatures w14:val="none"/>
    </w:rPr>
  </w:style>
  <w:style w:type="paragraph" w:customStyle="1" w:styleId="Style2">
    <w:name w:val="Style2"/>
    <w:basedOn w:val="Normal"/>
    <w:rsid w:val="00697452"/>
    <w:pPr>
      <w:spacing w:after="0" w:line="240" w:lineRule="auto"/>
      <w:jc w:val="center"/>
    </w:pPr>
    <w:rPr>
      <w:rFonts w:ascii="Times New Roman" w:eastAsia="Times New Roman" w:hAnsi="Times New Roman" w:cs="Times New Roman"/>
      <w:b/>
      <w:bCs/>
      <w:kern w:val="0"/>
      <w:sz w:val="28"/>
      <w:szCs w:val="28"/>
      <w14:ligatures w14:val="none"/>
    </w:rPr>
  </w:style>
  <w:style w:type="character" w:customStyle="1" w:styleId="ListBulletChar">
    <w:name w:val="List Bullet Char"/>
    <w:link w:val="ListBullet"/>
    <w:rsid w:val="00697452"/>
    <w:rPr>
      <w:rFonts w:ascii="Times New Roman" w:eastAsia="Times New Roman" w:hAnsi="Times New Roman" w:cs="Times New Roman"/>
      <w:kern w:val="0"/>
      <w:sz w:val="24"/>
      <w:szCs w:val="24"/>
      <w:lang w:val="vi-VN" w:eastAsia="vi-VN"/>
      <w14:ligatures w14:val="none"/>
    </w:rPr>
  </w:style>
  <w:style w:type="paragraph" w:styleId="ListBullet3">
    <w:name w:val="List Bullet 3"/>
    <w:basedOn w:val="Normal"/>
    <w:uiPriority w:val="99"/>
    <w:unhideWhenUsed/>
    <w:rsid w:val="00697452"/>
    <w:pPr>
      <w:numPr>
        <w:numId w:val="5"/>
      </w:numPr>
      <w:spacing w:after="0" w:line="240" w:lineRule="auto"/>
      <w:contextualSpacing/>
    </w:pPr>
    <w:rPr>
      <w:rFonts w:ascii="Times New Roman" w:eastAsia="Times New Roman" w:hAnsi="Times New Roman" w:cs="Times New Roman"/>
      <w:kern w:val="0"/>
      <w:sz w:val="24"/>
      <w:szCs w:val="24"/>
      <w14:ligatures w14:val="none"/>
    </w:rPr>
  </w:style>
  <w:style w:type="paragraph" w:customStyle="1" w:styleId="Style1">
    <w:name w:val="Style1"/>
    <w:basedOn w:val="Normal"/>
    <w:link w:val="Style1Char"/>
    <w:qFormat/>
    <w:rsid w:val="00697452"/>
    <w:pPr>
      <w:spacing w:after="0" w:line="240" w:lineRule="auto"/>
      <w:jc w:val="center"/>
    </w:pPr>
    <w:rPr>
      <w:rFonts w:ascii="Times New Roman" w:eastAsia="Times New Roman" w:hAnsi="Times New Roman" w:cs="Times New Roman"/>
      <w:b/>
      <w:kern w:val="0"/>
      <w:sz w:val="28"/>
      <w:szCs w:val="28"/>
      <w14:ligatures w14:val="none"/>
    </w:rPr>
  </w:style>
  <w:style w:type="paragraph" w:customStyle="1" w:styleId="Style3">
    <w:name w:val="Style3"/>
    <w:basedOn w:val="Normal"/>
    <w:rsid w:val="00697452"/>
    <w:pPr>
      <w:keepNext/>
      <w:framePr w:h="1201" w:hRule="exact" w:wrap="around" w:vAnchor="text" w:hAnchor="page" w:x="803"/>
      <w:spacing w:after="0" w:line="1201" w:lineRule="exact"/>
      <w:jc w:val="center"/>
      <w:textAlignment w:val="baseline"/>
    </w:pPr>
    <w:rPr>
      <w:rFonts w:ascii="Times New Roman" w:eastAsia="Times New Roman" w:hAnsi="Times New Roman" w:cs="Arial"/>
      <w:kern w:val="0"/>
      <w:position w:val="-19"/>
      <w:sz w:val="156"/>
      <w:szCs w:val="123"/>
      <w14:ligatures w14:val="none"/>
    </w:rPr>
  </w:style>
  <w:style w:type="character" w:customStyle="1" w:styleId="CommentTextChar">
    <w:name w:val="Comment Text Char"/>
    <w:link w:val="CommentText"/>
    <w:uiPriority w:val="99"/>
    <w:semiHidden/>
    <w:rsid w:val="00697452"/>
    <w:rPr>
      <w:rFonts w:ascii=".VnTime" w:eastAsia="Times New Roman" w:hAnsi=".VnTime"/>
    </w:rPr>
  </w:style>
  <w:style w:type="paragraph" w:styleId="CommentText">
    <w:name w:val="annotation text"/>
    <w:basedOn w:val="Normal"/>
    <w:link w:val="CommentTextChar"/>
    <w:uiPriority w:val="99"/>
    <w:semiHidden/>
    <w:rsid w:val="00697452"/>
    <w:pPr>
      <w:spacing w:after="0" w:line="240" w:lineRule="auto"/>
    </w:pPr>
    <w:rPr>
      <w:rFonts w:ascii=".VnTime" w:eastAsia="Times New Roman" w:hAnsi=".VnTime"/>
    </w:rPr>
  </w:style>
  <w:style w:type="character" w:customStyle="1" w:styleId="CommentTextChar1">
    <w:name w:val="Comment Text Char1"/>
    <w:basedOn w:val="DefaultParagraphFont"/>
    <w:uiPriority w:val="99"/>
    <w:semiHidden/>
    <w:rsid w:val="00697452"/>
    <w:rPr>
      <w:sz w:val="20"/>
      <w:szCs w:val="20"/>
    </w:rPr>
  </w:style>
  <w:style w:type="character" w:customStyle="1" w:styleId="CommentSubjectChar">
    <w:name w:val="Comment Subject Char"/>
    <w:link w:val="CommentSubject"/>
    <w:uiPriority w:val="99"/>
    <w:semiHidden/>
    <w:rsid w:val="00697452"/>
    <w:rPr>
      <w:rFonts w:ascii=".VnTime" w:eastAsia="Times New Roman" w:hAnsi=".VnTime"/>
      <w:b/>
      <w:bCs/>
    </w:rPr>
  </w:style>
  <w:style w:type="paragraph" w:styleId="CommentSubject">
    <w:name w:val="annotation subject"/>
    <w:basedOn w:val="CommentText"/>
    <w:next w:val="CommentText"/>
    <w:link w:val="CommentSubjectChar"/>
    <w:uiPriority w:val="99"/>
    <w:semiHidden/>
    <w:rsid w:val="00697452"/>
    <w:rPr>
      <w:b/>
      <w:bCs/>
    </w:rPr>
  </w:style>
  <w:style w:type="character" w:customStyle="1" w:styleId="CommentSubjectChar1">
    <w:name w:val="Comment Subject Char1"/>
    <w:basedOn w:val="CommentTextChar1"/>
    <w:uiPriority w:val="99"/>
    <w:semiHidden/>
    <w:rsid w:val="00697452"/>
    <w:rPr>
      <w:b/>
      <w:bCs/>
      <w:sz w:val="20"/>
      <w:szCs w:val="20"/>
    </w:rPr>
  </w:style>
  <w:style w:type="paragraph" w:customStyle="1" w:styleId="4tenchuong">
    <w:name w:val="4 ten chuong"/>
    <w:basedOn w:val="Normal"/>
    <w:link w:val="4tenchuongChar"/>
    <w:rsid w:val="00697452"/>
    <w:pPr>
      <w:widowControl w:val="0"/>
      <w:spacing w:after="0" w:line="240" w:lineRule="auto"/>
      <w:jc w:val="center"/>
    </w:pPr>
    <w:rPr>
      <w:rFonts w:ascii=".VnAvantH" w:eastAsia="Times New Roman" w:hAnsi=".VnAvantH" w:cs="Times New Roman"/>
      <w:b/>
      <w:color w:val="000000"/>
      <w:kern w:val="0"/>
      <w:sz w:val="20"/>
      <w:szCs w:val="20"/>
      <w14:ligatures w14:val="none"/>
    </w:rPr>
  </w:style>
  <w:style w:type="character" w:customStyle="1" w:styleId="4tenchuongChar">
    <w:name w:val="4 ten chuong Char"/>
    <w:link w:val="4tenchuong"/>
    <w:rsid w:val="00697452"/>
    <w:rPr>
      <w:rFonts w:ascii=".VnAvantH" w:eastAsia="Times New Roman" w:hAnsi=".VnAvantH" w:cs="Times New Roman"/>
      <w:b/>
      <w:color w:val="000000"/>
      <w:kern w:val="0"/>
      <w:sz w:val="20"/>
      <w:szCs w:val="20"/>
      <w14:ligatures w14:val="none"/>
    </w:rPr>
  </w:style>
  <w:style w:type="paragraph" w:customStyle="1" w:styleId="2dongcach">
    <w:name w:val="2 dong cach"/>
    <w:basedOn w:val="Normal"/>
    <w:rsid w:val="00697452"/>
    <w:pPr>
      <w:widowControl w:val="0"/>
      <w:overflowPunct w:val="0"/>
      <w:adjustRightInd w:val="0"/>
      <w:spacing w:after="0" w:line="240" w:lineRule="auto"/>
      <w:jc w:val="center"/>
    </w:pPr>
    <w:rPr>
      <w:rFonts w:ascii=".VnCentury Schoolbook" w:eastAsia="Times New Roman" w:hAnsi=".VnCentury Schoolbook" w:cs="Times New Roman"/>
      <w:bCs/>
      <w:color w:val="000000"/>
      <w:kern w:val="0"/>
      <w:sz w:val="24"/>
      <w:szCs w:val="24"/>
      <w14:ligatures w14:val="none"/>
    </w:rPr>
  </w:style>
  <w:style w:type="paragraph" w:customStyle="1" w:styleId="1chinhtrangChar">
    <w:name w:val="1 chinh trang Char"/>
    <w:basedOn w:val="Normal"/>
    <w:link w:val="1chinhtrangCharChar"/>
    <w:rsid w:val="00697452"/>
    <w:pPr>
      <w:widowControl w:val="0"/>
      <w:spacing w:before="60" w:after="60" w:line="264" w:lineRule="auto"/>
      <w:ind w:firstLine="425"/>
      <w:jc w:val="both"/>
    </w:pPr>
    <w:rPr>
      <w:rFonts w:ascii=".VnCentury Schoolbook" w:eastAsia="Times New Roman" w:hAnsi=".VnCentury Schoolbook" w:cs="Times New Roman"/>
      <w:color w:val="000000"/>
      <w:kern w:val="0"/>
      <w:sz w:val="20"/>
      <w:szCs w:val="20"/>
      <w14:ligatures w14:val="none"/>
    </w:rPr>
  </w:style>
  <w:style w:type="character" w:customStyle="1" w:styleId="1chinhtrangCharChar">
    <w:name w:val="1 chinh trang Char Char"/>
    <w:link w:val="1chinhtrangChar"/>
    <w:rsid w:val="00697452"/>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rsid w:val="00697452"/>
    <w:pPr>
      <w:widowControl w:val="0"/>
      <w:spacing w:after="0" w:line="240" w:lineRule="auto"/>
      <w:jc w:val="center"/>
    </w:pPr>
    <w:rPr>
      <w:rFonts w:ascii=".VnCentury SchoolbookH" w:eastAsia="Times New Roman" w:hAnsi=".VnCentury SchoolbookH" w:cs="Times New Roman"/>
      <w:b/>
      <w:color w:val="000000"/>
      <w:kern w:val="0"/>
      <w:sz w:val="24"/>
      <w:szCs w:val="24"/>
      <w14:ligatures w14:val="none"/>
    </w:rPr>
  </w:style>
  <w:style w:type="paragraph" w:customStyle="1" w:styleId="5mucphanso">
    <w:name w:val="5 muc phan so"/>
    <w:basedOn w:val="Normal"/>
    <w:rsid w:val="00697452"/>
    <w:pPr>
      <w:widowControl w:val="0"/>
      <w:overflowPunct w:val="0"/>
      <w:adjustRightInd w:val="0"/>
      <w:spacing w:after="0" w:line="240" w:lineRule="auto"/>
      <w:jc w:val="center"/>
    </w:pPr>
    <w:rPr>
      <w:rFonts w:ascii=".VnCentury Schoolbook" w:eastAsia="Times New Roman" w:hAnsi=".VnCentury Schoolbook" w:cs="Times New Roman"/>
      <w:b/>
      <w:bCs/>
      <w:color w:val="000000"/>
      <w:kern w:val="0"/>
      <w:sz w:val="24"/>
      <w:szCs w:val="24"/>
      <w14:ligatures w14:val="none"/>
    </w:rPr>
  </w:style>
  <w:style w:type="paragraph" w:customStyle="1" w:styleId="1T">
    <w:name w:val="1 T"/>
    <w:basedOn w:val="1chinhtrangChar"/>
    <w:link w:val="1TChar"/>
    <w:rsid w:val="00697452"/>
    <w:pPr>
      <w:ind w:left="993" w:hanging="284"/>
    </w:pPr>
  </w:style>
  <w:style w:type="character" w:customStyle="1" w:styleId="1TChar">
    <w:name w:val="1 T Char"/>
    <w:basedOn w:val="1chinhtrangCharChar"/>
    <w:link w:val="1T"/>
    <w:rsid w:val="00697452"/>
    <w:rPr>
      <w:rFonts w:ascii=".VnCentury Schoolbook" w:eastAsia="Times New Roman" w:hAnsi=".VnCentury Schoolbook" w:cs="Times New Roman"/>
      <w:color w:val="000000"/>
      <w:kern w:val="0"/>
      <w:sz w:val="20"/>
      <w:szCs w:val="20"/>
      <w14:ligatures w14:val="none"/>
    </w:rPr>
  </w:style>
  <w:style w:type="paragraph" w:styleId="TOC4">
    <w:name w:val="toc 4"/>
    <w:basedOn w:val="Normal"/>
    <w:next w:val="Normal"/>
    <w:autoRedefine/>
    <w:uiPriority w:val="39"/>
    <w:qFormat/>
    <w:rsid w:val="00697452"/>
    <w:pPr>
      <w:spacing w:after="0" w:line="240" w:lineRule="auto"/>
      <w:ind w:left="440"/>
    </w:pPr>
    <w:rPr>
      <w:rFonts w:ascii="Times New Roman" w:eastAsia="Times New Roman" w:hAnsi="Times New Roman" w:cs="Calibri"/>
      <w:kern w:val="0"/>
      <w:sz w:val="20"/>
      <w:szCs w:val="20"/>
      <w14:ligatures w14:val="none"/>
    </w:rPr>
  </w:style>
  <w:style w:type="paragraph" w:styleId="TOC5">
    <w:name w:val="toc 5"/>
    <w:basedOn w:val="Normal"/>
    <w:next w:val="Normal"/>
    <w:autoRedefine/>
    <w:uiPriority w:val="39"/>
    <w:qFormat/>
    <w:rsid w:val="00697452"/>
    <w:pPr>
      <w:spacing w:after="0" w:line="240" w:lineRule="auto"/>
      <w:ind w:left="660"/>
    </w:pPr>
    <w:rPr>
      <w:rFonts w:ascii="Times New Roman" w:eastAsia="Times New Roman" w:hAnsi="Times New Roman" w:cs="Calibri"/>
      <w:kern w:val="0"/>
      <w:sz w:val="20"/>
      <w:szCs w:val="20"/>
      <w14:ligatures w14:val="none"/>
    </w:rPr>
  </w:style>
  <w:style w:type="paragraph" w:styleId="TOC6">
    <w:name w:val="toc 6"/>
    <w:basedOn w:val="Normal"/>
    <w:next w:val="Normal"/>
    <w:autoRedefine/>
    <w:uiPriority w:val="39"/>
    <w:rsid w:val="00697452"/>
    <w:pPr>
      <w:spacing w:after="0" w:line="240" w:lineRule="auto"/>
      <w:ind w:left="880"/>
    </w:pPr>
    <w:rPr>
      <w:rFonts w:ascii="Times New Roman" w:eastAsia="Times New Roman" w:hAnsi="Times New Roman" w:cs="Calibri"/>
      <w:kern w:val="0"/>
      <w:sz w:val="20"/>
      <w:szCs w:val="20"/>
      <w14:ligatures w14:val="none"/>
    </w:rPr>
  </w:style>
  <w:style w:type="paragraph" w:styleId="TOC7">
    <w:name w:val="toc 7"/>
    <w:basedOn w:val="Normal"/>
    <w:next w:val="Normal"/>
    <w:autoRedefine/>
    <w:uiPriority w:val="39"/>
    <w:rsid w:val="00697452"/>
    <w:pPr>
      <w:spacing w:after="0" w:line="240" w:lineRule="auto"/>
      <w:ind w:left="1100"/>
    </w:pPr>
    <w:rPr>
      <w:rFonts w:ascii="Times New Roman" w:eastAsia="Times New Roman" w:hAnsi="Times New Roman" w:cs="Calibri"/>
      <w:kern w:val="0"/>
      <w:sz w:val="20"/>
      <w:szCs w:val="20"/>
      <w14:ligatures w14:val="none"/>
    </w:rPr>
  </w:style>
  <w:style w:type="paragraph" w:styleId="TOC8">
    <w:name w:val="toc 8"/>
    <w:basedOn w:val="Normal"/>
    <w:next w:val="Normal"/>
    <w:autoRedefine/>
    <w:uiPriority w:val="39"/>
    <w:rsid w:val="00697452"/>
    <w:pPr>
      <w:spacing w:after="0" w:line="240" w:lineRule="auto"/>
      <w:ind w:left="1320"/>
    </w:pPr>
    <w:rPr>
      <w:rFonts w:ascii="Times New Roman" w:eastAsia="Times New Roman" w:hAnsi="Times New Roman" w:cs="Calibri"/>
      <w:kern w:val="0"/>
      <w:sz w:val="20"/>
      <w:szCs w:val="20"/>
      <w14:ligatures w14:val="none"/>
    </w:rPr>
  </w:style>
  <w:style w:type="paragraph" w:styleId="TOC9">
    <w:name w:val="toc 9"/>
    <w:basedOn w:val="Normal"/>
    <w:next w:val="Normal"/>
    <w:autoRedefine/>
    <w:uiPriority w:val="39"/>
    <w:rsid w:val="00697452"/>
    <w:pPr>
      <w:spacing w:after="0" w:line="240" w:lineRule="auto"/>
      <w:ind w:left="1540"/>
    </w:pPr>
    <w:rPr>
      <w:rFonts w:ascii="Times New Roman" w:eastAsia="Times New Roman" w:hAnsi="Times New Roman" w:cs="Calibri"/>
      <w:kern w:val="0"/>
      <w:sz w:val="20"/>
      <w:szCs w:val="20"/>
      <w14:ligatures w14:val="none"/>
    </w:rPr>
  </w:style>
  <w:style w:type="paragraph" w:customStyle="1" w:styleId="CharCharChar">
    <w:name w:val="Char Char Char"/>
    <w:basedOn w:val="Normal"/>
    <w:autoRedefine/>
    <w:rsid w:val="00697452"/>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4"/>
      <w:szCs w:val="24"/>
      <w:lang w:val="en-GB" w:eastAsia="zh-CN"/>
      <w14:ligatures w14:val="none"/>
    </w:rPr>
  </w:style>
  <w:style w:type="paragraph" w:customStyle="1" w:styleId="Char1">
    <w:name w:val="Char1"/>
    <w:basedOn w:val="Normal"/>
    <w:semiHidden/>
    <w:rsid w:val="00697452"/>
    <w:pPr>
      <w:tabs>
        <w:tab w:val="num" w:pos="720"/>
      </w:tabs>
      <w:spacing w:after="160" w:line="240" w:lineRule="exact"/>
      <w:ind w:left="360" w:hanging="360"/>
      <w:jc w:val="both"/>
    </w:pPr>
    <w:rPr>
      <w:rFonts w:ascii="Verdana" w:eastAsia="Times New Roman" w:hAnsi="Verdana" w:cs="Times New Roman"/>
      <w:kern w:val="0"/>
      <w:sz w:val="18"/>
      <w:szCs w:val="18"/>
      <w:lang w:val="vi-VN"/>
      <w14:ligatures w14:val="none"/>
    </w:rPr>
  </w:style>
  <w:style w:type="paragraph" w:styleId="DocumentMap">
    <w:name w:val="Document Map"/>
    <w:basedOn w:val="Normal"/>
    <w:link w:val="DocumentMapChar"/>
    <w:semiHidden/>
    <w:rsid w:val="00697452"/>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semiHidden/>
    <w:rsid w:val="00697452"/>
    <w:rPr>
      <w:rFonts w:ascii="Tahoma" w:eastAsia="Times New Roman" w:hAnsi="Tahoma" w:cs="Times New Roman"/>
      <w:kern w:val="0"/>
      <w:sz w:val="20"/>
      <w:szCs w:val="20"/>
      <w:shd w:val="clear" w:color="auto" w:fill="000080"/>
      <w14:ligatures w14:val="none"/>
    </w:rPr>
  </w:style>
  <w:style w:type="paragraph" w:customStyle="1" w:styleId="Normal1">
    <w:name w:val="[Normal]"/>
    <w:rsid w:val="00697452"/>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rsid w:val="00697452"/>
    <w:pPr>
      <w:spacing w:after="0" w:line="240" w:lineRule="auto"/>
    </w:pPr>
    <w:rPr>
      <w:rFonts w:ascii="Times New Roman" w:eastAsia="Times New Roman" w:hAnsi="Times New Roman" w:cs="Times New Roman"/>
      <w:kern w:val="24"/>
      <w:sz w:val="24"/>
      <w:szCs w:val="24"/>
      <w14:ligatures w14:val="none"/>
    </w:rPr>
  </w:style>
  <w:style w:type="paragraph" w:customStyle="1" w:styleId="StyleTimesNewRoman12pt1">
    <w:name w:val="Style Times New Roman 12 pt1"/>
    <w:basedOn w:val="Normal"/>
    <w:link w:val="StyleTimesNewRoman12pt1Char"/>
    <w:rsid w:val="00697452"/>
    <w:pPr>
      <w:widowControl w:val="0"/>
      <w:spacing w:after="0" w:line="240" w:lineRule="auto"/>
    </w:pPr>
    <w:rPr>
      <w:rFonts w:ascii="Times New Roman" w:eastAsia="Times New Roman" w:hAnsi="Times New Roman" w:cs="Times New Roman"/>
      <w:kern w:val="24"/>
      <w:sz w:val="24"/>
      <w:szCs w:val="24"/>
      <w14:ligatures w14:val="none"/>
    </w:rPr>
  </w:style>
  <w:style w:type="character" w:customStyle="1" w:styleId="StyleTimesNewRoman12pt1Char">
    <w:name w:val="Style Times New Roman 12 pt1 Char"/>
    <w:link w:val="StyleTimesNewRoman12pt1"/>
    <w:rsid w:val="00697452"/>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rsid w:val="00697452"/>
    <w:pPr>
      <w:spacing w:after="0" w:line="240" w:lineRule="auto"/>
    </w:pPr>
    <w:rPr>
      <w:rFonts w:ascii="Times New Roman" w:eastAsia="Times New Roman" w:hAnsi="Times New Roman" w:cs="Times New Roman"/>
      <w:kern w:val="24"/>
      <w:sz w:val="24"/>
      <w:szCs w:val="24"/>
      <w14:ligatures w14:val="none"/>
    </w:rPr>
  </w:style>
  <w:style w:type="paragraph" w:customStyle="1" w:styleId="StyleStyleTimesNewRoman12pt11">
    <w:name w:val="Style Style Times New Roman 12 pt1 +1"/>
    <w:basedOn w:val="Normal"/>
    <w:next w:val="Normal"/>
    <w:rsid w:val="00697452"/>
    <w:pPr>
      <w:spacing w:after="0" w:line="240" w:lineRule="auto"/>
    </w:pPr>
    <w:rPr>
      <w:rFonts w:ascii="Times New Roman" w:eastAsia="Times New Roman" w:hAnsi="Times New Roman" w:cs="Times New Roman"/>
      <w:kern w:val="24"/>
      <w:sz w:val="24"/>
      <w:szCs w:val="24"/>
      <w14:ligatures w14:val="none"/>
    </w:rPr>
  </w:style>
  <w:style w:type="paragraph" w:styleId="Subtitle">
    <w:name w:val="Subtitle"/>
    <w:basedOn w:val="Normal"/>
    <w:next w:val="Normal"/>
    <w:link w:val="SubtitleChar"/>
    <w:uiPriority w:val="11"/>
    <w:qFormat/>
    <w:rsid w:val="00697452"/>
    <w:pPr>
      <w:spacing w:after="60" w:line="240" w:lineRule="auto"/>
      <w:jc w:val="center"/>
      <w:outlineLvl w:val="1"/>
    </w:pPr>
    <w:rPr>
      <w:rFonts w:ascii="Times New Roman" w:eastAsia="Times New Roman" w:hAnsi="Times New Roman" w:cs="Times New Roman"/>
      <w:kern w:val="0"/>
      <w:sz w:val="24"/>
      <w:szCs w:val="24"/>
      <w14:ligatures w14:val="none"/>
    </w:rPr>
  </w:style>
  <w:style w:type="character" w:customStyle="1" w:styleId="SubtitleChar">
    <w:name w:val="Subtitle Char"/>
    <w:basedOn w:val="DefaultParagraphFont"/>
    <w:link w:val="Subtitle"/>
    <w:uiPriority w:val="11"/>
    <w:rsid w:val="00697452"/>
    <w:rPr>
      <w:rFonts w:ascii="Times New Roman" w:eastAsia="Times New Roman" w:hAnsi="Times New Roman" w:cs="Times New Roman"/>
      <w:kern w:val="0"/>
      <w:sz w:val="24"/>
      <w:szCs w:val="24"/>
      <w14:ligatures w14:val="none"/>
    </w:rPr>
  </w:style>
  <w:style w:type="paragraph" w:customStyle="1" w:styleId="CharChar1">
    <w:name w:val="Char Char1"/>
    <w:basedOn w:val="Normal"/>
    <w:semiHidden/>
    <w:rsid w:val="00697452"/>
    <w:pPr>
      <w:spacing w:after="160" w:line="240" w:lineRule="exact"/>
      <w:jc w:val="both"/>
    </w:pPr>
    <w:rPr>
      <w:rFonts w:ascii="Arial" w:eastAsia="Times New Roman" w:hAnsi="Arial" w:cs="Arial"/>
      <w:kern w:val="0"/>
      <w:sz w:val="24"/>
      <w:szCs w:val="24"/>
      <w14:ligatures w14:val="none"/>
    </w:rPr>
  </w:style>
  <w:style w:type="character" w:customStyle="1" w:styleId="Normaltext">
    <w:name w:val="Normal text"/>
    <w:rsid w:val="00697452"/>
    <w:rPr>
      <w:rFonts w:cs="Tahoma"/>
      <w:sz w:val="22"/>
      <w:szCs w:val="22"/>
    </w:rPr>
  </w:style>
  <w:style w:type="paragraph" w:customStyle="1" w:styleId="bangtxt">
    <w:name w:val="bangtxt"/>
    <w:basedOn w:val="Normal"/>
    <w:rsid w:val="0069745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s="Times New Roman"/>
      <w:spacing w:val="2"/>
      <w:kern w:val="28"/>
      <w:sz w:val="28"/>
      <w:szCs w:val="28"/>
      <w:lang w:eastAsia="zh-CN"/>
      <w14:ligatures w14:val="none"/>
    </w:rPr>
  </w:style>
  <w:style w:type="paragraph" w:customStyle="1" w:styleId="traloi">
    <w:name w:val="traloi"/>
    <w:basedOn w:val="Normal"/>
    <w:rsid w:val="00697452"/>
    <w:pPr>
      <w:spacing w:before="60" w:after="60" w:line="240" w:lineRule="auto"/>
      <w:ind w:left="1195" w:hanging="288"/>
      <w:jc w:val="both"/>
    </w:pPr>
    <w:rPr>
      <w:rFonts w:ascii="Times New Roman" w:eastAsia="Times New Roman" w:hAnsi="Times New Roman" w:cs="Times New Roman"/>
      <w:kern w:val="0"/>
      <w:sz w:val="24"/>
      <w:szCs w:val="24"/>
      <w14:ligatures w14:val="none"/>
    </w:rPr>
  </w:style>
  <w:style w:type="character" w:styleId="SubtleEmphasis">
    <w:name w:val="Subtle Emphasis"/>
    <w:uiPriority w:val="19"/>
    <w:qFormat/>
    <w:rsid w:val="00697452"/>
    <w:rPr>
      <w:i/>
      <w:iCs/>
      <w:color w:val="404040"/>
    </w:rPr>
  </w:style>
  <w:style w:type="character" w:styleId="IntenseEmphasis">
    <w:name w:val="Intense Emphasis"/>
    <w:uiPriority w:val="21"/>
    <w:qFormat/>
    <w:rsid w:val="00697452"/>
    <w:rPr>
      <w:b/>
      <w:bCs/>
      <w:i/>
      <w:iCs/>
      <w:caps/>
    </w:rPr>
  </w:style>
  <w:style w:type="paragraph" w:styleId="Quote">
    <w:name w:val="Quote"/>
    <w:basedOn w:val="Normal"/>
    <w:next w:val="Normal"/>
    <w:link w:val="QuoteChar"/>
    <w:uiPriority w:val="29"/>
    <w:qFormat/>
    <w:rsid w:val="00697452"/>
    <w:pPr>
      <w:spacing w:before="160" w:after="160" w:line="259" w:lineRule="auto"/>
      <w:ind w:left="720" w:right="720"/>
    </w:pPr>
    <w:rPr>
      <w:rFonts w:ascii="Arial" w:eastAsia="Times New Roman" w:hAnsi="Arial" w:cs="Times New Roman"/>
      <w:i/>
      <w:iCs/>
      <w:color w:val="000000"/>
      <w:kern w:val="0"/>
      <w:sz w:val="24"/>
      <w:szCs w:val="24"/>
      <w:lang w:eastAsia="ja-JP"/>
      <w14:ligatures w14:val="none"/>
    </w:rPr>
  </w:style>
  <w:style w:type="character" w:customStyle="1" w:styleId="QuoteChar">
    <w:name w:val="Quote Char"/>
    <w:basedOn w:val="DefaultParagraphFont"/>
    <w:link w:val="Quote"/>
    <w:uiPriority w:val="29"/>
    <w:rsid w:val="00697452"/>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697452"/>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kern w:val="0"/>
      <w:sz w:val="24"/>
      <w:szCs w:val="24"/>
      <w:lang w:eastAsia="ja-JP"/>
      <w14:ligatures w14:val="none"/>
    </w:rPr>
  </w:style>
  <w:style w:type="character" w:customStyle="1" w:styleId="IntenseQuoteChar">
    <w:name w:val="Intense Quote Char"/>
    <w:basedOn w:val="DefaultParagraphFont"/>
    <w:link w:val="IntenseQuote"/>
    <w:uiPriority w:val="30"/>
    <w:rsid w:val="00697452"/>
    <w:rPr>
      <w:rFonts w:ascii="Arial" w:eastAsia="Times New Roman" w:hAnsi="Arial" w:cs="Times New Roman"/>
      <w:color w:val="000000"/>
      <w:kern w:val="0"/>
      <w:sz w:val="24"/>
      <w:szCs w:val="24"/>
      <w:shd w:val="clear" w:color="auto" w:fill="F2F2F2"/>
      <w:lang w:eastAsia="ja-JP"/>
      <w14:ligatures w14:val="none"/>
    </w:rPr>
  </w:style>
  <w:style w:type="character" w:styleId="SubtleReference">
    <w:name w:val="Subtle Reference"/>
    <w:uiPriority w:val="31"/>
    <w:qFormat/>
    <w:rsid w:val="00697452"/>
    <w:rPr>
      <w:smallCaps/>
      <w:color w:val="404040"/>
      <w:u w:val="single" w:color="7F7F7F"/>
    </w:rPr>
  </w:style>
  <w:style w:type="character" w:styleId="IntenseReference">
    <w:name w:val="Intense Reference"/>
    <w:uiPriority w:val="32"/>
    <w:qFormat/>
    <w:rsid w:val="00697452"/>
    <w:rPr>
      <w:b/>
      <w:bCs/>
      <w:smallCaps/>
      <w:u w:val="single"/>
    </w:rPr>
  </w:style>
  <w:style w:type="character" w:styleId="BookTitle">
    <w:name w:val="Book Title"/>
    <w:uiPriority w:val="33"/>
    <w:qFormat/>
    <w:rsid w:val="00697452"/>
    <w:rPr>
      <w:b w:val="0"/>
      <w:bCs w:val="0"/>
      <w:smallCaps/>
      <w:spacing w:val="5"/>
    </w:rPr>
  </w:style>
  <w:style w:type="character" w:customStyle="1" w:styleId="Style1Char">
    <w:name w:val="Style1 Char"/>
    <w:link w:val="Style1"/>
    <w:rsid w:val="00697452"/>
    <w:rPr>
      <w:rFonts w:ascii="Times New Roman" w:eastAsia="Times New Roman" w:hAnsi="Times New Roman" w:cs="Times New Roman"/>
      <w:b/>
      <w:kern w:val="0"/>
      <w:sz w:val="28"/>
      <w:szCs w:val="28"/>
      <w14:ligatures w14:val="none"/>
    </w:rPr>
  </w:style>
  <w:style w:type="character" w:customStyle="1" w:styleId="postbody1">
    <w:name w:val="postbody1"/>
    <w:rsid w:val="00697452"/>
    <w:rPr>
      <w:sz w:val="18"/>
      <w:szCs w:val="18"/>
    </w:rPr>
  </w:style>
  <w:style w:type="paragraph" w:customStyle="1" w:styleId="1">
    <w:name w:val="1"/>
    <w:basedOn w:val="Normal"/>
    <w:autoRedefine/>
    <w:rsid w:val="00697452"/>
    <w:pPr>
      <w:spacing w:after="160" w:line="240" w:lineRule="exact"/>
      <w:ind w:firstLine="567"/>
    </w:pPr>
    <w:rPr>
      <w:rFonts w:ascii="Verdana" w:eastAsia="Times New Roman" w:hAnsi="Verdana" w:cs="Verdana"/>
      <w:kern w:val="0"/>
      <w:sz w:val="20"/>
      <w:szCs w:val="20"/>
      <w14:ligatures w14:val="none"/>
    </w:rPr>
  </w:style>
  <w:style w:type="paragraph" w:customStyle="1" w:styleId="VTD11">
    <w:name w:val="VTD1.1"/>
    <w:basedOn w:val="Normal"/>
    <w:autoRedefine/>
    <w:rsid w:val="00697452"/>
    <w:pPr>
      <w:spacing w:after="0" w:line="240" w:lineRule="auto"/>
      <w:ind w:left="720"/>
    </w:pPr>
    <w:rPr>
      <w:rFonts w:ascii="Times New Roman" w:eastAsia="Times New Roman" w:hAnsi="Times New Roman" w:cs="Times New Roman"/>
      <w:kern w:val="0"/>
      <w:sz w:val="28"/>
      <w:szCs w:val="28"/>
      <w:lang w:eastAsia="vi-VN"/>
      <w14:ligatures w14:val="none"/>
    </w:rPr>
  </w:style>
  <w:style w:type="paragraph" w:styleId="ListBullet4">
    <w:name w:val="List Bullet 4"/>
    <w:basedOn w:val="Normal"/>
    <w:autoRedefine/>
    <w:rsid w:val="00697452"/>
    <w:pPr>
      <w:numPr>
        <w:numId w:val="6"/>
      </w:numPr>
      <w:tabs>
        <w:tab w:val="clear" w:pos="1440"/>
        <w:tab w:val="num" w:pos="1209"/>
      </w:tabs>
      <w:spacing w:after="0" w:line="240" w:lineRule="auto"/>
      <w:ind w:left="1209"/>
    </w:pPr>
    <w:rPr>
      <w:rFonts w:ascii=".VnCentury Schoolbook" w:eastAsia="Times New Roman" w:hAnsi=".VnCentury Schoolbook" w:cs="Times New Roman"/>
      <w:kern w:val="0"/>
      <w:sz w:val="21"/>
      <w:szCs w:val="20"/>
      <w14:ligatures w14:val="none"/>
    </w:rPr>
  </w:style>
  <w:style w:type="paragraph" w:customStyle="1" w:styleId="quang">
    <w:name w:val="quang"/>
    <w:basedOn w:val="Heading7"/>
    <w:rsid w:val="00697452"/>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rsid w:val="00697452"/>
    <w:pPr>
      <w:spacing w:before="240" w:after="120" w:line="240" w:lineRule="auto"/>
    </w:pPr>
    <w:rPr>
      <w:rFonts w:ascii=".VnCentury Schoolbook" w:eastAsia="Times New Roman" w:hAnsi=".VnCentury Schoolbook" w:cs="Times New Roman"/>
      <w:i/>
      <w:kern w:val="0"/>
      <w:sz w:val="24"/>
      <w:szCs w:val="20"/>
      <w14:ligatures w14:val="none"/>
    </w:rPr>
  </w:style>
  <w:style w:type="paragraph" w:customStyle="1" w:styleId="tenc">
    <w:name w:val="tenc"/>
    <w:basedOn w:val="Heading8"/>
    <w:rsid w:val="00697452"/>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rsid w:val="00697452"/>
    <w:pPr>
      <w:spacing w:before="120" w:after="60" w:line="240" w:lineRule="auto"/>
      <w:ind w:left="900" w:hanging="900"/>
      <w:jc w:val="both"/>
    </w:pPr>
    <w:rPr>
      <w:rFonts w:ascii="Times New Roman" w:eastAsia="Times New Roman" w:hAnsi="Times New Roman" w:cs="Times New Roman"/>
      <w:kern w:val="0"/>
      <w:sz w:val="20"/>
      <w:szCs w:val="20"/>
      <w14:ligatures w14:val="none"/>
    </w:rPr>
  </w:style>
  <w:style w:type="character" w:customStyle="1" w:styleId="cauhoiChar">
    <w:name w:val="cauhoi Char"/>
    <w:link w:val="cauhoi"/>
    <w:rsid w:val="00697452"/>
    <w:rPr>
      <w:rFonts w:ascii="Times New Roman" w:eastAsia="Times New Roman" w:hAnsi="Times New Roman" w:cs="Times New Roman"/>
      <w:kern w:val="0"/>
      <w:sz w:val="20"/>
      <w:szCs w:val="20"/>
      <w14:ligatures w14:val="none"/>
    </w:rPr>
  </w:style>
  <w:style w:type="paragraph" w:customStyle="1" w:styleId="cau1">
    <w:name w:val="cau 1"/>
    <w:basedOn w:val="Normal"/>
    <w:link w:val="cau1Char"/>
    <w:rsid w:val="00697452"/>
    <w:pPr>
      <w:tabs>
        <w:tab w:val="left" w:pos="840"/>
        <w:tab w:val="left" w:pos="2410"/>
        <w:tab w:val="left" w:pos="3969"/>
        <w:tab w:val="left" w:pos="5245"/>
      </w:tabs>
      <w:spacing w:after="0" w:line="240" w:lineRule="auto"/>
      <w:ind w:left="839" w:hanging="839"/>
      <w:jc w:val="both"/>
    </w:pPr>
    <w:rPr>
      <w:rFonts w:ascii="Times New Roman" w:eastAsia="Times New Roman" w:hAnsi="Times New Roman" w:cs="Times New Roman"/>
      <w:kern w:val="0"/>
      <w:sz w:val="20"/>
      <w:szCs w:val="20"/>
      <w:lang w:val="en-GB"/>
      <w14:ligatures w14:val="none"/>
    </w:rPr>
  </w:style>
  <w:style w:type="character" w:customStyle="1" w:styleId="cau1Char">
    <w:name w:val="cau 1 Char"/>
    <w:link w:val="cau1"/>
    <w:rsid w:val="00697452"/>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rsid w:val="00697452"/>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CharChar2">
    <w:name w:val="Char Char2"/>
    <w:basedOn w:val="Normal"/>
    <w:semiHidden/>
    <w:rsid w:val="00697452"/>
    <w:pPr>
      <w:spacing w:after="160" w:line="240" w:lineRule="exact"/>
      <w:jc w:val="both"/>
    </w:pPr>
    <w:rPr>
      <w:rFonts w:ascii="Arial" w:eastAsia="Times New Roman" w:hAnsi="Arial" w:cs="Arial"/>
      <w:kern w:val="0"/>
      <w:sz w:val="24"/>
      <w:szCs w:val="24"/>
      <w14:ligatures w14:val="none"/>
    </w:rPr>
  </w:style>
  <w:style w:type="character" w:customStyle="1" w:styleId="vbnoidung">
    <w:name w:val="vb_noi_dung"/>
    <w:basedOn w:val="DefaultParagraphFont"/>
    <w:rsid w:val="00697452"/>
  </w:style>
  <w:style w:type="paragraph" w:customStyle="1" w:styleId="Normal10pt">
    <w:name w:val="Normal+10 pt"/>
    <w:basedOn w:val="Normal"/>
    <w:rsid w:val="00697452"/>
    <w:pPr>
      <w:autoSpaceDE w:val="0"/>
      <w:autoSpaceDN w:val="0"/>
      <w:adjustRightInd w:val="0"/>
      <w:spacing w:after="0" w:line="240" w:lineRule="auto"/>
    </w:pPr>
    <w:rPr>
      <w:rFonts w:ascii=".VnTime" w:eastAsia="Times New Roman" w:hAnsi=".VnTime" w:cs=".VnTime"/>
      <w:kern w:val="0"/>
      <w:sz w:val="24"/>
      <w:szCs w:val="24"/>
      <w14:ligatures w14:val="none"/>
    </w:rPr>
  </w:style>
  <w:style w:type="paragraph" w:customStyle="1" w:styleId="cauhoiphu">
    <w:name w:val="cauhoiphu"/>
    <w:basedOn w:val="Normal"/>
    <w:rsid w:val="00697452"/>
    <w:pPr>
      <w:spacing w:before="60" w:after="60" w:line="240" w:lineRule="auto"/>
      <w:ind w:left="907"/>
      <w:jc w:val="both"/>
    </w:pPr>
    <w:rPr>
      <w:rFonts w:ascii="Times New Roman" w:eastAsia="Times New Roman" w:hAnsi="Times New Roman" w:cs="Times New Roman"/>
      <w:kern w:val="0"/>
      <w:sz w:val="24"/>
      <w:szCs w:val="24"/>
      <w14:ligatures w14:val="none"/>
    </w:rPr>
  </w:style>
  <w:style w:type="character" w:customStyle="1" w:styleId="CharChar3">
    <w:name w:val="Char Char3"/>
    <w:rsid w:val="00697452"/>
    <w:rPr>
      <w:rFonts w:ascii="VNI-Times" w:hAnsi="VNI-Times"/>
      <w:sz w:val="24"/>
      <w:szCs w:val="24"/>
    </w:rPr>
  </w:style>
  <w:style w:type="paragraph" w:styleId="BlockText">
    <w:name w:val="Block Text"/>
    <w:basedOn w:val="Normal"/>
    <w:rsid w:val="00697452"/>
    <w:pPr>
      <w:spacing w:after="0" w:line="240" w:lineRule="auto"/>
      <w:ind w:left="-672" w:right="-1009"/>
    </w:pPr>
    <w:rPr>
      <w:rFonts w:ascii=".VnTime" w:eastAsia="Times New Roman" w:hAnsi=".VnTime" w:cs="Arial"/>
      <w:b/>
      <w:bCs/>
      <w:kern w:val="32"/>
      <w:sz w:val="24"/>
      <w:szCs w:val="32"/>
      <w14:ligatures w14:val="none"/>
    </w:rPr>
  </w:style>
  <w:style w:type="paragraph" w:customStyle="1" w:styleId="msonormalcxspmiddle">
    <w:name w:val="msonormalcxspmiddle"/>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harChar12">
    <w:name w:val="Char Char12"/>
    <w:rsid w:val="00697452"/>
    <w:rPr>
      <w:rFonts w:ascii="Arial" w:hAnsi="Arial" w:cs="Arial"/>
      <w:b/>
      <w:bCs/>
      <w:kern w:val="32"/>
      <w:sz w:val="32"/>
      <w:szCs w:val="32"/>
      <w:lang w:val="en-US" w:eastAsia="en-US" w:bidi="ar-SA"/>
    </w:rPr>
  </w:style>
  <w:style w:type="character" w:customStyle="1" w:styleId="CharChar10">
    <w:name w:val="Char Char10"/>
    <w:rsid w:val="00697452"/>
    <w:rPr>
      <w:b/>
      <w:bCs/>
      <w:sz w:val="27"/>
      <w:szCs w:val="27"/>
      <w:lang w:val="en-US" w:eastAsia="en-US" w:bidi="ar-SA"/>
    </w:rPr>
  </w:style>
  <w:style w:type="paragraph" w:customStyle="1" w:styleId="abcd">
    <w:name w:val="abcd"/>
    <w:basedOn w:val="Vande"/>
    <w:rsid w:val="00697452"/>
    <w:pPr>
      <w:tabs>
        <w:tab w:val="left" w:pos="4820"/>
      </w:tabs>
      <w:ind w:left="681" w:hanging="284"/>
      <w:outlineLvl w:val="4"/>
    </w:pPr>
    <w:rPr>
      <w:b w:val="0"/>
      <w:i w:val="0"/>
    </w:rPr>
  </w:style>
  <w:style w:type="character" w:customStyle="1" w:styleId="pagingselected">
    <w:name w:val="paging_selected"/>
    <w:basedOn w:val="DefaultParagraphFont"/>
    <w:rsid w:val="00697452"/>
  </w:style>
  <w:style w:type="paragraph" w:customStyle="1" w:styleId="baibosung">
    <w:name w:val="bai bo sung"/>
    <w:basedOn w:val="Normal"/>
    <w:rsid w:val="00697452"/>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rsid w:val="00697452"/>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rsid w:val="00697452"/>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rsid w:val="00697452"/>
    <w:pPr>
      <w:spacing w:before="480" w:after="240"/>
    </w:pPr>
    <w:rPr>
      <w:sz w:val="26"/>
    </w:rPr>
  </w:style>
  <w:style w:type="character" w:customStyle="1" w:styleId="titbangChar">
    <w:name w:val="tit bang Char"/>
    <w:link w:val="titbang"/>
    <w:rsid w:val="00697452"/>
    <w:rPr>
      <w:b/>
      <w:color w:val="3366FF"/>
    </w:rPr>
  </w:style>
  <w:style w:type="paragraph" w:customStyle="1" w:styleId="titbang">
    <w:name w:val="tit bang"/>
    <w:basedOn w:val="Normal"/>
    <w:link w:val="titbangChar"/>
    <w:rsid w:val="00697452"/>
    <w:pPr>
      <w:spacing w:before="80" w:after="80" w:line="240" w:lineRule="atLeast"/>
      <w:jc w:val="center"/>
    </w:pPr>
    <w:rPr>
      <w:b/>
      <w:color w:val="3366FF"/>
    </w:rPr>
  </w:style>
  <w:style w:type="paragraph" w:customStyle="1" w:styleId="cach">
    <w:name w:val="cach"/>
    <w:basedOn w:val="Normal"/>
    <w:rsid w:val="00697452"/>
    <w:pPr>
      <w:spacing w:before="40" w:after="0" w:line="120" w:lineRule="exact"/>
      <w:ind w:left="284" w:hanging="284"/>
      <w:jc w:val="both"/>
    </w:pPr>
    <w:rPr>
      <w:rFonts w:ascii="Times New Roman" w:eastAsia="Times New Roman" w:hAnsi="Times New Roman" w:cs="Times New Roman"/>
      <w:kern w:val="0"/>
      <w:sz w:val="24"/>
      <w:szCs w:val="24"/>
      <w14:ligatures w14:val="none"/>
    </w:rPr>
  </w:style>
  <w:style w:type="character" w:customStyle="1" w:styleId="msqrt">
    <w:name w:val="msqrt"/>
    <w:basedOn w:val="DefaultParagraphFont"/>
    <w:rsid w:val="00697452"/>
  </w:style>
  <w:style w:type="character" w:customStyle="1" w:styleId="mtext">
    <w:name w:val="mtext"/>
    <w:basedOn w:val="DefaultParagraphFont"/>
    <w:rsid w:val="00697452"/>
  </w:style>
  <w:style w:type="paragraph" w:customStyle="1" w:styleId="CharChar1Char">
    <w:name w:val="Char Char1 Char"/>
    <w:basedOn w:val="Normal"/>
    <w:semiHidden/>
    <w:rsid w:val="00697452"/>
    <w:pPr>
      <w:spacing w:after="160" w:line="240" w:lineRule="exact"/>
    </w:pPr>
    <w:rPr>
      <w:rFonts w:ascii="Arial" w:eastAsia="Times New Roman" w:hAnsi="Arial" w:cs="Arial"/>
      <w:kern w:val="0"/>
      <w:sz w:val="24"/>
      <w:szCs w:val="24"/>
      <w14:ligatures w14:val="none"/>
    </w:rPr>
  </w:style>
  <w:style w:type="paragraph" w:customStyle="1" w:styleId="da">
    <w:name w:val="da"/>
    <w:basedOn w:val="Normal"/>
    <w:link w:val="daChar"/>
    <w:rsid w:val="00697452"/>
    <w:pPr>
      <w:tabs>
        <w:tab w:val="left" w:pos="374"/>
        <w:tab w:val="left" w:pos="2606"/>
        <w:tab w:val="left" w:pos="4939"/>
        <w:tab w:val="left" w:pos="7272"/>
      </w:tabs>
      <w:spacing w:after="0" w:line="240" w:lineRule="auto"/>
    </w:pPr>
    <w:rPr>
      <w:rFonts w:ascii="Times New Roman" w:eastAsia="Times New Roman" w:hAnsi="Times New Roman" w:cs="Times New Roman"/>
      <w:kern w:val="0"/>
      <w:sz w:val="24"/>
      <w:szCs w:val="24"/>
      <w14:ligatures w14:val="none"/>
    </w:rPr>
  </w:style>
  <w:style w:type="character" w:customStyle="1" w:styleId="daChar">
    <w:name w:val="da Char"/>
    <w:link w:val="da"/>
    <w:rsid w:val="00697452"/>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locked/>
    <w:rsid w:val="00697452"/>
    <w:rPr>
      <w:sz w:val="28"/>
      <w:szCs w:val="28"/>
    </w:rPr>
  </w:style>
  <w:style w:type="paragraph" w:customStyle="1" w:styleId="Normal-12pt">
    <w:name w:val="Normal - 12pt"/>
    <w:basedOn w:val="Normal"/>
    <w:link w:val="Normal-12ptChar"/>
    <w:rsid w:val="00697452"/>
    <w:pPr>
      <w:tabs>
        <w:tab w:val="left" w:pos="140"/>
      </w:tabs>
      <w:spacing w:after="0" w:line="240" w:lineRule="auto"/>
    </w:pPr>
    <w:rPr>
      <w:sz w:val="28"/>
      <w:szCs w:val="28"/>
    </w:rPr>
  </w:style>
  <w:style w:type="paragraph" w:customStyle="1" w:styleId="ksd2">
    <w:name w:val="ksd2"/>
    <w:basedOn w:val="Heading1"/>
    <w:next w:val="Heading1"/>
    <w:rsid w:val="00697452"/>
    <w:pPr>
      <w:tabs>
        <w:tab w:val="num" w:pos="1440"/>
      </w:tabs>
      <w:spacing w:before="240" w:after="60"/>
      <w:ind w:left="1440" w:hanging="360"/>
      <w:jc w:val="left"/>
    </w:pPr>
    <w:rPr>
      <w:rFonts w:ascii="Arial" w:hAnsi="Arial" w:cs="Arial"/>
      <w:sz w:val="36"/>
      <w:szCs w:val="36"/>
    </w:rPr>
  </w:style>
  <w:style w:type="paragraph" w:customStyle="1" w:styleId="c">
    <w:name w:val="c"/>
    <w:basedOn w:val="Normal"/>
    <w:rsid w:val="00697452"/>
    <w:pPr>
      <w:spacing w:before="120" w:after="0" w:line="240" w:lineRule="auto"/>
    </w:pPr>
    <w:rPr>
      <w:rFonts w:ascii="Times New Roman" w:eastAsia="Times New Roman" w:hAnsi="Times New Roman" w:cs="Times New Roman"/>
      <w:b/>
      <w:bCs/>
      <w:kern w:val="0"/>
      <w:sz w:val="24"/>
      <w:szCs w:val="24"/>
      <w14:ligatures w14:val="none"/>
    </w:rPr>
  </w:style>
  <w:style w:type="paragraph" w:customStyle="1" w:styleId="d">
    <w:name w:val="d"/>
    <w:basedOn w:val="Normal"/>
    <w:rsid w:val="00697452"/>
    <w:pPr>
      <w:spacing w:before="120" w:after="0" w:line="240" w:lineRule="auto"/>
      <w:jc w:val="both"/>
    </w:pPr>
    <w:rPr>
      <w:rFonts w:ascii="Times New Roman" w:eastAsia="Times New Roman" w:hAnsi="Times New Roman" w:cs="Times New Roman"/>
      <w:color w:val="000080"/>
      <w:kern w:val="0"/>
      <w:sz w:val="24"/>
      <w:szCs w:val="24"/>
      <w14:ligatures w14:val="none"/>
    </w:rPr>
  </w:style>
  <w:style w:type="paragraph" w:customStyle="1" w:styleId="t">
    <w:name w:val="t"/>
    <w:basedOn w:val="Normal"/>
    <w:rsid w:val="00697452"/>
    <w:pPr>
      <w:spacing w:before="60" w:after="0" w:line="240" w:lineRule="auto"/>
      <w:ind w:left="568" w:hanging="284"/>
      <w:jc w:val="both"/>
    </w:pPr>
    <w:rPr>
      <w:rFonts w:ascii="Times New Roman" w:eastAsia="Times New Roman" w:hAnsi="Times New Roman" w:cs="Times New Roman"/>
      <w:kern w:val="0"/>
      <w:sz w:val="24"/>
      <w:szCs w:val="24"/>
      <w14:ligatures w14:val="none"/>
    </w:rPr>
  </w:style>
  <w:style w:type="paragraph" w:customStyle="1" w:styleId="ti">
    <w:name w:val="ti"/>
    <w:basedOn w:val="Normal"/>
    <w:rsid w:val="00697452"/>
    <w:pPr>
      <w:spacing w:before="120" w:after="0" w:line="240" w:lineRule="auto"/>
      <w:jc w:val="right"/>
    </w:pPr>
    <w:rPr>
      <w:rFonts w:ascii="Times New Roman" w:eastAsia="Times New Roman" w:hAnsi="Times New Roman" w:cs="Times New Roman"/>
      <w:i/>
      <w:iCs/>
      <w:kern w:val="0"/>
      <w:sz w:val="24"/>
      <w:szCs w:val="24"/>
      <w14:ligatures w14:val="none"/>
    </w:rPr>
  </w:style>
  <w:style w:type="paragraph" w:customStyle="1" w:styleId="NormalFirstline">
    <w:name w:val="Normal + First line:"/>
    <w:basedOn w:val="Normal"/>
    <w:rsid w:val="00697452"/>
    <w:pPr>
      <w:spacing w:after="0" w:line="240" w:lineRule="auto"/>
      <w:ind w:firstLine="720"/>
    </w:pPr>
    <w:rPr>
      <w:rFonts w:ascii="Times New Roman" w:eastAsia="Times New Roman" w:hAnsi="Times New Roman" w:cs="Times New Roman"/>
      <w:kern w:val="0"/>
      <w:sz w:val="24"/>
      <w:szCs w:val="24"/>
      <w14:ligatures w14:val="none"/>
    </w:rPr>
  </w:style>
  <w:style w:type="table" w:customStyle="1" w:styleId="TableStyle3">
    <w:name w:val="Table Style3"/>
    <w:basedOn w:val="TableNormal"/>
    <w:rsid w:val="00697452"/>
    <w:pPr>
      <w:spacing w:after="0" w:line="240" w:lineRule="auto"/>
    </w:pPr>
    <w:rPr>
      <w:rFonts w:ascii="Times New Roman" w:eastAsia="Times New Roman" w:hAnsi="Times New Roman" w:cs="Times New Roman"/>
      <w:kern w:val="0"/>
      <w:sz w:val="20"/>
      <w:szCs w:val="20"/>
      <w14:ligatures w14:val="none"/>
    </w:rPr>
    <w:tblPr>
      <w:tblInd w:w="0" w:type="dxa"/>
      <w:tblBorders>
        <w:top w:val="thinThickThinSmallGap" w:sz="24" w:space="0" w:color="auto"/>
        <w:left w:val="thinThickThinSmallGap" w:sz="24" w:space="0" w:color="auto"/>
        <w:bottom w:val="thinThickThinSmallGap" w:sz="24" w:space="0" w:color="auto"/>
        <w:right w:val="thinThickThinSmallGap" w:sz="24" w:space="0" w:color="auto"/>
      </w:tblBorders>
      <w:tblCellMar>
        <w:top w:w="0" w:type="dxa"/>
        <w:left w:w="108" w:type="dxa"/>
        <w:bottom w:w="0" w:type="dxa"/>
        <w:right w:w="108" w:type="dxa"/>
      </w:tblCellMar>
    </w:tblPr>
  </w:style>
  <w:style w:type="table" w:customStyle="1" w:styleId="MediumShading2-Accent11">
    <w:name w:val="Medium Shading 2 - Accent 11"/>
    <w:basedOn w:val="TableNormal"/>
    <w:rsid w:val="00697452"/>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locked/>
    <w:rsid w:val="00697452"/>
    <w:rPr>
      <w:rFonts w:ascii="Times New Roman" w:hAnsi="Times New Roman" w:cs="Times New Roman"/>
      <w:sz w:val="24"/>
      <w:szCs w:val="24"/>
      <w:lang w:val="en-US" w:eastAsia="en-US"/>
    </w:rPr>
  </w:style>
  <w:style w:type="character" w:customStyle="1" w:styleId="CharChar22">
    <w:name w:val="Char Char22"/>
    <w:locked/>
    <w:rsid w:val="00697452"/>
    <w:rPr>
      <w:rFonts w:ascii="Times New Roman" w:hAnsi="Times New Roman" w:cs="Times New Roman"/>
      <w:sz w:val="24"/>
      <w:szCs w:val="24"/>
      <w:lang w:val="en-US" w:eastAsia="en-US"/>
    </w:rPr>
  </w:style>
  <w:style w:type="character" w:customStyle="1" w:styleId="CharChar23">
    <w:name w:val="Char Char23"/>
    <w:locked/>
    <w:rsid w:val="00697452"/>
    <w:rPr>
      <w:rFonts w:ascii="Times New Roman" w:hAnsi="Times New Roman" w:cs="Times New Roman"/>
      <w:sz w:val="24"/>
      <w:szCs w:val="24"/>
      <w:lang w:val="en-US" w:eastAsia="en-US"/>
    </w:rPr>
  </w:style>
  <w:style w:type="character" w:customStyle="1" w:styleId="CharChar24">
    <w:name w:val="Char Char24"/>
    <w:locked/>
    <w:rsid w:val="00697452"/>
    <w:rPr>
      <w:rFonts w:ascii="Times New Roman" w:hAnsi="Times New Roman" w:cs="Times New Roman"/>
      <w:sz w:val="24"/>
      <w:szCs w:val="24"/>
      <w:lang w:val="en-US" w:eastAsia="en-US"/>
    </w:rPr>
  </w:style>
  <w:style w:type="character" w:customStyle="1" w:styleId="CharChar25">
    <w:name w:val="Char Char25"/>
    <w:locked/>
    <w:rsid w:val="00697452"/>
    <w:rPr>
      <w:rFonts w:ascii="Times New Roman" w:hAnsi="Times New Roman" w:cs="Times New Roman"/>
      <w:sz w:val="24"/>
      <w:szCs w:val="24"/>
      <w:lang w:val="en-US" w:eastAsia="en-US"/>
    </w:rPr>
  </w:style>
  <w:style w:type="character" w:customStyle="1" w:styleId="CharChar26">
    <w:name w:val="Char Char26"/>
    <w:locked/>
    <w:rsid w:val="00697452"/>
    <w:rPr>
      <w:rFonts w:ascii="Times New Roman" w:hAnsi="Times New Roman" w:cs="Times New Roman"/>
      <w:sz w:val="24"/>
      <w:szCs w:val="24"/>
      <w:lang w:val="en-US" w:eastAsia="en-US"/>
    </w:rPr>
  </w:style>
  <w:style w:type="paragraph" w:customStyle="1" w:styleId="123">
    <w:name w:val="123"/>
    <w:basedOn w:val="Normal"/>
    <w:rsid w:val="00697452"/>
    <w:pPr>
      <w:spacing w:before="160" w:after="0" w:line="240" w:lineRule="auto"/>
      <w:ind w:left="425" w:hanging="425"/>
      <w:jc w:val="both"/>
    </w:pPr>
    <w:rPr>
      <w:rFonts w:ascii="VNI-Times" w:eastAsia="Times New Roman" w:hAnsi="VNI-Times" w:cs="Arial"/>
      <w:kern w:val="0"/>
      <w:sz w:val="23"/>
      <w:szCs w:val="20"/>
      <w14:ligatures w14:val="none"/>
    </w:rPr>
  </w:style>
  <w:style w:type="paragraph" w:customStyle="1" w:styleId="abcChar">
    <w:name w:val="abc Char"/>
    <w:basedOn w:val="Normal"/>
    <w:rsid w:val="00697452"/>
    <w:pPr>
      <w:spacing w:before="100" w:after="0" w:line="240" w:lineRule="auto"/>
      <w:ind w:left="850" w:hanging="425"/>
      <w:jc w:val="both"/>
    </w:pPr>
    <w:rPr>
      <w:rFonts w:ascii="VNI-Times" w:eastAsia="Times New Roman" w:hAnsi="VNI-Times" w:cs="Arial"/>
      <w:kern w:val="0"/>
      <w:sz w:val="23"/>
      <w:szCs w:val="20"/>
      <w14:ligatures w14:val="none"/>
    </w:rPr>
  </w:style>
  <w:style w:type="paragraph" w:customStyle="1" w:styleId="CharChar2CharChar">
    <w:name w:val="Char Char2 Char Char"/>
    <w:basedOn w:val="Normal"/>
    <w:semiHidden/>
    <w:rsid w:val="00697452"/>
    <w:pPr>
      <w:spacing w:after="160" w:line="240" w:lineRule="exact"/>
      <w:jc w:val="both"/>
    </w:pPr>
    <w:rPr>
      <w:rFonts w:ascii="Arial" w:eastAsia="Times New Roman" w:hAnsi="Arial" w:cs="Arial"/>
      <w:kern w:val="0"/>
      <w:sz w:val="24"/>
      <w:szCs w:val="24"/>
      <w14:ligatures w14:val="none"/>
    </w:rPr>
  </w:style>
  <w:style w:type="table" w:customStyle="1" w:styleId="TableGrid110">
    <w:name w:val="Table Grid110"/>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inhtrang">
    <w:name w:val="1 chinh trang"/>
    <w:basedOn w:val="Normal"/>
    <w:rsid w:val="00697452"/>
    <w:pPr>
      <w:widowControl w:val="0"/>
      <w:spacing w:before="60" w:after="60" w:line="264" w:lineRule="auto"/>
      <w:ind w:firstLine="425"/>
      <w:jc w:val="both"/>
    </w:pPr>
    <w:rPr>
      <w:rFonts w:ascii=".VnCentury Schoolbook" w:eastAsia="Times New Roman" w:hAnsi=".VnCentury Schoolbook" w:cs="Times New Roman"/>
      <w:color w:val="000000"/>
      <w:kern w:val="0"/>
      <w:sz w:val="24"/>
      <w:szCs w:val="24"/>
      <w14:ligatures w14:val="none"/>
    </w:rPr>
  </w:style>
  <w:style w:type="paragraph" w:customStyle="1" w:styleId="muted">
    <w:name w:val="muted"/>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etime">
    <w:name w:val="datetime"/>
    <w:basedOn w:val="DefaultParagraphFont"/>
    <w:rsid w:val="00697452"/>
  </w:style>
  <w:style w:type="character" w:customStyle="1" w:styleId="pagenavheader">
    <w:name w:val="pagenavheader"/>
    <w:basedOn w:val="DefaultParagraphFont"/>
    <w:rsid w:val="00697452"/>
  </w:style>
  <w:style w:type="paragraph" w:customStyle="1" w:styleId="dateapplication">
    <w:name w:val="date_application"/>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tconvertedequation0">
    <w:name w:val="mtconvertedequation"/>
    <w:basedOn w:val="DefaultParagraphFont"/>
    <w:rsid w:val="00697452"/>
  </w:style>
  <w:style w:type="character" w:customStyle="1" w:styleId="grame">
    <w:name w:val="grame"/>
    <w:basedOn w:val="DefaultParagraphFont"/>
    <w:rsid w:val="00697452"/>
  </w:style>
  <w:style w:type="character" w:customStyle="1" w:styleId="textexposedshow">
    <w:name w:val="textexposedshow"/>
    <w:basedOn w:val="DefaultParagraphFont"/>
    <w:rsid w:val="00697452"/>
  </w:style>
  <w:style w:type="character" w:styleId="CommentReference">
    <w:name w:val="annotation reference"/>
    <w:uiPriority w:val="99"/>
    <w:semiHidden/>
    <w:rsid w:val="00697452"/>
    <w:rPr>
      <w:sz w:val="16"/>
      <w:szCs w:val="16"/>
    </w:rPr>
  </w:style>
  <w:style w:type="character" w:styleId="LineNumber">
    <w:name w:val="line number"/>
    <w:basedOn w:val="DefaultParagraphFont"/>
    <w:uiPriority w:val="99"/>
    <w:semiHidden/>
    <w:unhideWhenUsed/>
    <w:rsid w:val="00697452"/>
  </w:style>
  <w:style w:type="paragraph" w:customStyle="1" w:styleId="body-text">
    <w:name w:val="body-text"/>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pa">
    <w:name w:val="ipa"/>
    <w:basedOn w:val="DefaultParagraphFont"/>
    <w:rsid w:val="00697452"/>
  </w:style>
  <w:style w:type="character" w:customStyle="1" w:styleId="nowrap">
    <w:name w:val="nowrap"/>
    <w:basedOn w:val="DefaultParagraphFont"/>
    <w:rsid w:val="00697452"/>
  </w:style>
  <w:style w:type="paragraph" w:customStyle="1" w:styleId="Normal10">
    <w:name w:val="Normal1"/>
    <w:rsid w:val="00697452"/>
    <w:rPr>
      <w:rFonts w:ascii="Calibri" w:eastAsia="Calibri" w:hAnsi="Calibri" w:cs="Calibri"/>
      <w:kern w:val="0"/>
      <w14:ligatures w14:val="none"/>
    </w:rPr>
  </w:style>
  <w:style w:type="character" w:customStyle="1" w:styleId="Bodytext2Italic">
    <w:name w:val="Body text (2) + Italic"/>
    <w:aliases w:val="Spacing 1 pt Exact,Body text (4) + Small Caps"/>
    <w:rsid w:val="00697452"/>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Bodytext2Spacing2pt">
    <w:name w:val="Body text (2) + Spacing 2 pt"/>
    <w:rsid w:val="00697452"/>
    <w:rPr>
      <w:rFonts w:ascii="Times New Roman" w:eastAsia="Times New Roman" w:hAnsi="Times New Roman" w:cs="Times New Roman" w:hint="default"/>
      <w:b w:val="0"/>
      <w:bCs w:val="0"/>
      <w:i w:val="0"/>
      <w:iCs w:val="0"/>
      <w:smallCaps w:val="0"/>
      <w:strike w:val="0"/>
      <w:dstrike w:val="0"/>
      <w:color w:val="000000"/>
      <w:spacing w:val="40"/>
      <w:w w:val="100"/>
      <w:position w:val="0"/>
      <w:sz w:val="22"/>
      <w:szCs w:val="22"/>
      <w:u w:val="none"/>
      <w:effect w:val="none"/>
      <w:lang w:val="vi-VN" w:eastAsia="vi-VN" w:bidi="vi-VN"/>
    </w:rPr>
  </w:style>
  <w:style w:type="character" w:customStyle="1" w:styleId="Bodytext2Spacing0pt">
    <w:name w:val="Body text (2) + Spacing 0 p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27Bold">
    <w:name w:val="Body text (27) + Bold"/>
    <w:rsid w:val="0069745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11pt">
    <w:name w:val="Body text (2) + 11 pt"/>
    <w:aliases w:val="Bold14"/>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5pt">
    <w:name w:val="Body text (2) + 6.5 pt"/>
    <w:rsid w:val="00697452"/>
    <w:rPr>
      <w:rFonts w:ascii="Times New Roman" w:eastAsia="Times New Roman" w:hAnsi="Times New Roman" w:cs="Times New Roman"/>
      <w:b w:val="0"/>
      <w:bCs w:val="0"/>
      <w:i w:val="0"/>
      <w:iCs w:val="0"/>
      <w:smallCaps w:val="0"/>
      <w:strike w:val="0"/>
      <w:sz w:val="13"/>
      <w:szCs w:val="13"/>
      <w:u w:val="none"/>
    </w:rPr>
  </w:style>
  <w:style w:type="character" w:customStyle="1" w:styleId="Bodytext6NotBold">
    <w:name w:val="Body text (6) + Not Bold"/>
    <w:rsid w:val="00697452"/>
    <w:rPr>
      <w:rFonts w:ascii="Times New Roman" w:eastAsia="Times New Roman" w:hAnsi="Times New Roman" w:cs="Times New Roman"/>
      <w:b w:val="0"/>
      <w:bCs w:val="0"/>
      <w:spacing w:val="0"/>
      <w:sz w:val="21"/>
      <w:szCs w:val="21"/>
      <w:u w:val="none"/>
      <w:shd w:val="clear" w:color="auto" w:fill="FFFFFF"/>
    </w:rPr>
  </w:style>
  <w:style w:type="character" w:customStyle="1" w:styleId="Bodytext27pt">
    <w:name w:val="Body text (2) + 7 pt"/>
    <w:aliases w:val="Table of contents (2) + 10.5 pt"/>
    <w:rsid w:val="00697452"/>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paragraph" w:customStyle="1" w:styleId="Bodytext210">
    <w:name w:val="Body text (2)1"/>
    <w:basedOn w:val="Normal"/>
    <w:rsid w:val="00697452"/>
    <w:pPr>
      <w:widowControl w:val="0"/>
      <w:shd w:val="clear" w:color="auto" w:fill="FFFFFF"/>
      <w:spacing w:after="0" w:line="283" w:lineRule="exact"/>
      <w:jc w:val="both"/>
    </w:pPr>
    <w:rPr>
      <w:rFonts w:ascii="Times New Roman" w:eastAsia="Times New Roman" w:hAnsi="Times New Roman"/>
      <w:kern w:val="0"/>
      <w14:ligatures w14:val="none"/>
    </w:rPr>
  </w:style>
  <w:style w:type="character" w:customStyle="1" w:styleId="TableofcontentsBold">
    <w:name w:val="Table of contents + Bold"/>
    <w:rsid w:val="00697452"/>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611pt">
    <w:name w:val="Body text (6) + 11 pt"/>
    <w:aliases w:val="Body text (2) + 4.5 pt,Body text (10) + 10.5 pt"/>
    <w:rsid w:val="00697452"/>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697452"/>
    <w:rPr>
      <w:rFonts w:ascii="Times New Roman" w:eastAsia="Times New Roman" w:hAnsi="Times New Roman" w:cs="Times New Roman"/>
      <w:b w:val="0"/>
      <w:bCs w:val="0"/>
      <w:i w:val="0"/>
      <w:iCs w:val="0"/>
      <w:smallCaps w:val="0"/>
      <w:strike w:val="0"/>
      <w:color w:val="000000"/>
      <w:spacing w:val="80"/>
      <w:w w:val="100"/>
      <w:position w:val="0"/>
      <w:sz w:val="20"/>
      <w:szCs w:val="20"/>
      <w:u w:val="none"/>
      <w:lang w:val="vi-VN" w:eastAsia="vi-VN" w:bidi="vi-VN"/>
    </w:rPr>
  </w:style>
  <w:style w:type="character" w:customStyle="1" w:styleId="Bodytext2Spacing1pt">
    <w:name w:val="Body text (2) + Spacing 1 pt"/>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lang w:val="vi-VN" w:eastAsia="vi-VN" w:bidi="vi-VN"/>
    </w:rPr>
  </w:style>
  <w:style w:type="character" w:customStyle="1" w:styleId="Bodytext26pt0">
    <w:name w:val="Body text (2) + 6 pt"/>
    <w:rsid w:val="00697452"/>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eastAsia="vi-VN" w:bidi="vi-VN"/>
    </w:rPr>
  </w:style>
  <w:style w:type="character" w:customStyle="1" w:styleId="Bodytext265ptExact">
    <w:name w:val="Body text (2) + 6.5 pt Exact"/>
    <w:rsid w:val="00697452"/>
    <w:rPr>
      <w:rFonts w:ascii="Times New Roman" w:eastAsia="Times New Roman" w:hAnsi="Times New Roman" w:cs="Times New Roman"/>
      <w:b w:val="0"/>
      <w:bCs w:val="0"/>
      <w:i w:val="0"/>
      <w:iCs w:val="0"/>
      <w:smallCaps w:val="0"/>
      <w:strike w:val="0"/>
      <w:color w:val="000000"/>
      <w:spacing w:val="0"/>
      <w:w w:val="100"/>
      <w:position w:val="0"/>
      <w:sz w:val="13"/>
      <w:szCs w:val="13"/>
      <w:u w:val="none"/>
      <w:lang w:val="vi-VN" w:eastAsia="vi-VN" w:bidi="vi-VN"/>
    </w:rPr>
  </w:style>
  <w:style w:type="character" w:customStyle="1" w:styleId="Heading2105pt">
    <w:name w:val="Heading #2 + 10.5 pt"/>
    <w:rsid w:val="00697452"/>
    <w:rPr>
      <w:rFonts w:ascii="Times New Roman" w:eastAsia="Times New Roman" w:hAnsi="Times New Roman" w:cs="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
    <w:name w:val="Body text (24)"/>
    <w:rsid w:val="00697452"/>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BoldExact">
    <w:name w:val="Body text (2) + Bold Exact"/>
    <w:rsid w:val="00697452"/>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4105pt">
    <w:name w:val="Heading #4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table" w:customStyle="1" w:styleId="TableGrid0">
    <w:name w:val="TableGrid"/>
    <w:rsid w:val="00697452"/>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Body0">
    <w:name w:val="Body"/>
    <w:basedOn w:val="Normal"/>
    <w:uiPriority w:val="1"/>
    <w:qFormat/>
    <w:rsid w:val="00697452"/>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BalloonTextChar1">
    <w:name w:val="Balloon Text Char1"/>
    <w:uiPriority w:val="99"/>
    <w:semiHidden/>
    <w:rsid w:val="00697452"/>
    <w:rPr>
      <w:rFonts w:ascii="Tahoma" w:hAnsi="Tahoma" w:cs="Tahoma"/>
      <w:sz w:val="16"/>
      <w:szCs w:val="16"/>
    </w:rPr>
  </w:style>
  <w:style w:type="character" w:customStyle="1" w:styleId="BodyTextChar1">
    <w:name w:val="Body Text Char1"/>
    <w:uiPriority w:val="99"/>
    <w:semiHidden/>
    <w:rsid w:val="00697452"/>
    <w:rPr>
      <w:sz w:val="22"/>
      <w:szCs w:val="22"/>
    </w:rPr>
  </w:style>
  <w:style w:type="character" w:customStyle="1" w:styleId="BodyTextIndentChar1">
    <w:name w:val="Body Text Indent Char1"/>
    <w:uiPriority w:val="99"/>
    <w:semiHidden/>
    <w:rsid w:val="00697452"/>
    <w:rPr>
      <w:sz w:val="22"/>
      <w:szCs w:val="22"/>
    </w:rPr>
  </w:style>
  <w:style w:type="character" w:customStyle="1" w:styleId="BodyTextIndent2Char1">
    <w:name w:val="Body Text Indent 2 Char1"/>
    <w:uiPriority w:val="99"/>
    <w:semiHidden/>
    <w:rsid w:val="00697452"/>
    <w:rPr>
      <w:sz w:val="22"/>
      <w:szCs w:val="22"/>
    </w:rPr>
  </w:style>
  <w:style w:type="character" w:customStyle="1" w:styleId="BodyTextIndent3Char1">
    <w:name w:val="Body Text Indent 3 Char1"/>
    <w:uiPriority w:val="99"/>
    <w:semiHidden/>
    <w:rsid w:val="00697452"/>
    <w:rPr>
      <w:sz w:val="16"/>
      <w:szCs w:val="16"/>
    </w:rPr>
  </w:style>
  <w:style w:type="character" w:customStyle="1" w:styleId="TitleChar1">
    <w:name w:val="Title Char1"/>
    <w:uiPriority w:val="10"/>
    <w:rsid w:val="00697452"/>
    <w:rPr>
      <w:rFonts w:ascii="Cambria" w:eastAsia="Times New Roman" w:hAnsi="Cambria" w:cs="Times New Roman"/>
      <w:color w:val="17365D"/>
      <w:spacing w:val="5"/>
      <w:kern w:val="28"/>
      <w:sz w:val="52"/>
      <w:szCs w:val="52"/>
    </w:rPr>
  </w:style>
  <w:style w:type="character" w:customStyle="1" w:styleId="mathjax1">
    <w:name w:val="mathjax1"/>
    <w:rsid w:val="00697452"/>
    <w:rPr>
      <w:spacing w:val="0"/>
      <w:sz w:val="24"/>
      <w:szCs w:val="24"/>
      <w:bdr w:val="none" w:sz="0" w:space="0" w:color="auto" w:frame="1"/>
    </w:rPr>
  </w:style>
  <w:style w:type="paragraph" w:customStyle="1" w:styleId="11">
    <w:name w:val="1.1"/>
    <w:basedOn w:val="Normal"/>
    <w:autoRedefine/>
    <w:qFormat/>
    <w:rsid w:val="00697452"/>
    <w:pPr>
      <w:spacing w:before="80" w:after="80" w:line="360" w:lineRule="auto"/>
      <w:jc w:val="both"/>
    </w:pPr>
    <w:rPr>
      <w:rFonts w:ascii=".VnTime" w:eastAsia="Times New Roman" w:hAnsi=".VnTime" w:cs="Times New Roman"/>
      <w:b/>
      <w:kern w:val="0"/>
      <w:sz w:val="28"/>
      <w:szCs w:val="28"/>
      <w14:ligatures w14:val="none"/>
    </w:rPr>
  </w:style>
  <w:style w:type="paragraph" w:customStyle="1" w:styleId="111">
    <w:name w:val="1.1.1"/>
    <w:basedOn w:val="Normal"/>
    <w:qFormat/>
    <w:rsid w:val="00697452"/>
    <w:pPr>
      <w:spacing w:after="0" w:line="360" w:lineRule="auto"/>
      <w:ind w:firstLine="142"/>
      <w:contextualSpacing/>
      <w:jc w:val="both"/>
    </w:pPr>
    <w:rPr>
      <w:rFonts w:ascii=".VnTime" w:eastAsia="Times New Roman" w:hAnsi=".VnTime" w:cs="Times New Roman"/>
      <w:b/>
      <w:kern w:val="0"/>
      <w:sz w:val="28"/>
      <w:szCs w:val="28"/>
      <w14:ligatures w14:val="none"/>
    </w:rPr>
  </w:style>
  <w:style w:type="paragraph" w:customStyle="1" w:styleId="1111">
    <w:name w:val="1.1.1.1"/>
    <w:basedOn w:val="TOC1"/>
    <w:qFormat/>
    <w:rsid w:val="00697452"/>
    <w:pPr>
      <w:shd w:val="clear" w:color="auto" w:fill="FDE9D9" w:themeFill="accent6" w:themeFillTint="33"/>
      <w:tabs>
        <w:tab w:val="right" w:leader="dot" w:pos="8778"/>
      </w:tabs>
      <w:spacing w:after="80"/>
    </w:pPr>
    <w:rPr>
      <w:rFonts w:ascii=".VnTime" w:eastAsia="Times New Roman" w:hAnsi=".VnTime"/>
      <w:b/>
      <w:i/>
      <w:noProof/>
      <w:color w:val="0000FF"/>
      <w:sz w:val="28"/>
      <w:szCs w:val="28"/>
    </w:rPr>
  </w:style>
  <w:style w:type="paragraph" w:customStyle="1" w:styleId="vu">
    <w:name w:val="vu"/>
    <w:basedOn w:val="Normal"/>
    <w:autoRedefine/>
    <w:qFormat/>
    <w:rsid w:val="00697452"/>
    <w:pPr>
      <w:spacing w:after="0" w:line="240" w:lineRule="auto"/>
    </w:pPr>
    <w:rPr>
      <w:rFonts w:ascii="VNI-Times" w:eastAsia="Times New Roman" w:hAnsi="VNI-Times" w:cs="Times New Roman"/>
      <w:color w:val="000000"/>
      <w:kern w:val="0"/>
      <w:sz w:val="24"/>
      <w:szCs w:val="24"/>
      <w14:ligatures w14:val="none"/>
    </w:rPr>
  </w:style>
  <w:style w:type="paragraph" w:customStyle="1" w:styleId="ABCH1">
    <w:name w:val="ABC_H1"/>
    <w:basedOn w:val="Heading2"/>
    <w:next w:val="Normal"/>
    <w:qFormat/>
    <w:rsid w:val="00697452"/>
    <w:pPr>
      <w:numPr>
        <w:ilvl w:val="1"/>
        <w:numId w:val="7"/>
      </w:numPr>
      <w:tabs>
        <w:tab w:val="num" w:pos="360"/>
      </w:tabs>
      <w:spacing w:before="160" w:after="120" w:line="300" w:lineRule="auto"/>
    </w:pPr>
    <w:rPr>
      <w:bCs w:val="0"/>
      <w:color w:val="FF0000"/>
      <w:sz w:val="36"/>
    </w:rPr>
  </w:style>
  <w:style w:type="paragraph" w:customStyle="1" w:styleId="ABCH2">
    <w:name w:val="ABC_H2"/>
    <w:basedOn w:val="Heading3"/>
    <w:next w:val="Normal"/>
    <w:qFormat/>
    <w:rsid w:val="00697452"/>
    <w:pPr>
      <w:numPr>
        <w:ilvl w:val="2"/>
        <w:numId w:val="7"/>
      </w:numPr>
      <w:tabs>
        <w:tab w:val="num" w:pos="360"/>
      </w:tabs>
      <w:spacing w:before="120" w:after="120" w:line="300" w:lineRule="auto"/>
    </w:pPr>
    <w:rPr>
      <w:color w:val="0070C0"/>
      <w:sz w:val="32"/>
    </w:rPr>
  </w:style>
  <w:style w:type="paragraph" w:customStyle="1" w:styleId="ABCH3">
    <w:name w:val="ABC_H3"/>
    <w:basedOn w:val="Heading4"/>
    <w:next w:val="Normal"/>
    <w:qFormat/>
    <w:rsid w:val="00697452"/>
    <w:pPr>
      <w:numPr>
        <w:ilvl w:val="3"/>
        <w:numId w:val="7"/>
      </w:numPr>
      <w:tabs>
        <w:tab w:val="num" w:pos="360"/>
      </w:tabs>
      <w:spacing w:before="240" w:after="240" w:line="300" w:lineRule="auto"/>
      <w:jc w:val="both"/>
    </w:pPr>
    <w:rPr>
      <w:b/>
      <w:iCs/>
      <w:color w:val="00B050"/>
      <w:sz w:val="28"/>
    </w:rPr>
  </w:style>
  <w:style w:type="paragraph" w:customStyle="1" w:styleId="ABCH4">
    <w:name w:val="ABC_H4"/>
    <w:basedOn w:val="Heading4"/>
    <w:next w:val="Normal"/>
    <w:qFormat/>
    <w:rsid w:val="00697452"/>
    <w:pPr>
      <w:numPr>
        <w:ilvl w:val="4"/>
        <w:numId w:val="7"/>
      </w:numPr>
      <w:tabs>
        <w:tab w:val="num" w:pos="360"/>
      </w:tabs>
      <w:spacing w:before="240" w:after="240" w:line="300" w:lineRule="auto"/>
      <w:jc w:val="both"/>
    </w:pPr>
    <w:rPr>
      <w:b/>
      <w:iCs/>
      <w:color w:val="7030A0"/>
      <w:sz w:val="28"/>
    </w:rPr>
  </w:style>
  <w:style w:type="table" w:customStyle="1" w:styleId="TableNormal1">
    <w:name w:val="Table Normal1"/>
    <w:uiPriority w:val="2"/>
    <w:semiHidden/>
    <w:unhideWhenUsed/>
    <w:qFormat/>
    <w:rsid w:val="00697452"/>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character" w:customStyle="1" w:styleId="TOC1Char">
    <w:name w:val="TOC 1 Char"/>
    <w:link w:val="TOC1"/>
    <w:uiPriority w:val="39"/>
    <w:rsid w:val="00697452"/>
    <w:rPr>
      <w:rFonts w:ascii="Times New Roman" w:eastAsia="Calibri" w:hAnsi="Times New Roman" w:cs="Times New Roman"/>
      <w:kern w:val="0"/>
      <w:sz w:val="24"/>
      <w14:ligatures w14:val="none"/>
    </w:rPr>
  </w:style>
  <w:style w:type="character" w:customStyle="1" w:styleId="Bodytext12">
    <w:name w:val="Body text (12)"/>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10pt">
    <w:name w:val="Body text (12)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310pt">
    <w:name w:val="Table of contents (3)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link w:val="Picturecaption2"/>
    <w:rsid w:val="00697452"/>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697452"/>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rsid w:val="00697452"/>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rsid w:val="00697452"/>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697452"/>
    <w:pPr>
      <w:widowControl w:val="0"/>
      <w:shd w:val="clear" w:color="auto" w:fill="FFFFFF"/>
      <w:spacing w:after="0" w:line="0" w:lineRule="atLeast"/>
    </w:pPr>
    <w:rPr>
      <w:rFonts w:ascii="Tahoma" w:eastAsia="Tahoma" w:hAnsi="Tahoma" w:cs="Tahoma"/>
      <w:sz w:val="15"/>
      <w:szCs w:val="15"/>
    </w:rPr>
  </w:style>
  <w:style w:type="character" w:customStyle="1" w:styleId="Heading100">
    <w:name w:val="Heading #10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01">
    <w:name w:val="Heading #10"/>
    <w:rsid w:val="00697452"/>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link w:val="Headerorfooter1"/>
    <w:rsid w:val="00697452"/>
    <w:rPr>
      <w:rFonts w:ascii="Times New Roman" w:eastAsia="Times New Roman" w:hAnsi="Times New Roman"/>
      <w:b/>
      <w:bCs/>
      <w:shd w:val="clear" w:color="auto" w:fill="FFFFFF"/>
    </w:rPr>
  </w:style>
  <w:style w:type="paragraph" w:customStyle="1" w:styleId="Headerorfooter1">
    <w:name w:val="Header or footer1"/>
    <w:basedOn w:val="Normal"/>
    <w:link w:val="Headerorfooter"/>
    <w:rsid w:val="00697452"/>
    <w:pPr>
      <w:widowControl w:val="0"/>
      <w:shd w:val="clear" w:color="auto" w:fill="FFFFFF"/>
      <w:spacing w:before="60" w:after="0" w:line="240" w:lineRule="atLeast"/>
    </w:pPr>
    <w:rPr>
      <w:rFonts w:ascii="Times New Roman" w:eastAsia="Times New Roman" w:hAnsi="Times New Roman"/>
      <w:b/>
      <w:bCs/>
    </w:rPr>
  </w:style>
  <w:style w:type="character" w:customStyle="1" w:styleId="Headerorfooter0">
    <w:name w:val="Header or footer"/>
    <w:rsid w:val="00697452"/>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rsid w:val="00697452"/>
    <w:pPr>
      <w:widowControl w:val="0"/>
      <w:shd w:val="clear" w:color="auto" w:fill="FFFFFF"/>
      <w:spacing w:before="120" w:after="120" w:line="240" w:lineRule="atLeast"/>
    </w:pPr>
    <w:rPr>
      <w:rFonts w:ascii="Times New Roman" w:eastAsia="Times New Roman" w:hAnsi="Times New Roman"/>
      <w:b/>
      <w:bCs/>
      <w:kern w:val="0"/>
      <w:sz w:val="26"/>
      <w:szCs w:val="26"/>
      <w14:ligatures w14:val="none"/>
    </w:rPr>
  </w:style>
  <w:style w:type="character" w:customStyle="1" w:styleId="Bodytext5">
    <w:name w:val="Body text (5)_"/>
    <w:link w:val="Bodytext51"/>
    <w:rsid w:val="00697452"/>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rsid w:val="00697452"/>
    <w:pPr>
      <w:widowControl w:val="0"/>
      <w:shd w:val="clear" w:color="auto" w:fill="FFFFFF"/>
      <w:spacing w:after="0" w:line="240" w:lineRule="atLeast"/>
      <w:jc w:val="both"/>
    </w:pPr>
    <w:rPr>
      <w:rFonts w:ascii="Times New Roman" w:eastAsia="Times New Roman" w:hAnsi="Times New Roman"/>
      <w:b/>
      <w:bCs/>
      <w:sz w:val="21"/>
      <w:szCs w:val="21"/>
    </w:rPr>
  </w:style>
  <w:style w:type="character" w:customStyle="1" w:styleId="Bodytext50">
    <w:name w:val="Body text (5)"/>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rsid w:val="00697452"/>
    <w:rPr>
      <w:rFonts w:ascii="Times New Roman" w:eastAsia="Times New Roman" w:hAnsi="Times New Roman"/>
      <w:sz w:val="21"/>
      <w:szCs w:val="21"/>
      <w:shd w:val="clear" w:color="auto" w:fill="FFFFFF"/>
    </w:rPr>
  </w:style>
  <w:style w:type="paragraph" w:customStyle="1" w:styleId="Bodytext61">
    <w:name w:val="Body text (6)"/>
    <w:basedOn w:val="Normal"/>
    <w:link w:val="Bodytext60"/>
    <w:rsid w:val="00697452"/>
    <w:pPr>
      <w:widowControl w:val="0"/>
      <w:shd w:val="clear" w:color="auto" w:fill="FFFFFF"/>
      <w:spacing w:before="180" w:after="0" w:line="0" w:lineRule="atLeast"/>
    </w:pPr>
    <w:rPr>
      <w:rFonts w:ascii="Times New Roman" w:eastAsia="Times New Roman" w:hAnsi="Times New Roman"/>
      <w:sz w:val="21"/>
      <w:szCs w:val="21"/>
    </w:rPr>
  </w:style>
  <w:style w:type="character" w:customStyle="1" w:styleId="Bodytext7">
    <w:name w:val="Body text (7)_"/>
    <w:link w:val="Bodytext70"/>
    <w:rsid w:val="00697452"/>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rsid w:val="00697452"/>
    <w:pPr>
      <w:widowControl w:val="0"/>
      <w:shd w:val="clear" w:color="auto" w:fill="FFFFFF"/>
      <w:spacing w:after="180" w:line="0" w:lineRule="atLeast"/>
      <w:ind w:hanging="380"/>
      <w:jc w:val="both"/>
    </w:pPr>
    <w:rPr>
      <w:rFonts w:ascii="Times New Roman" w:eastAsia="Times New Roman" w:hAnsi="Times New Roman"/>
      <w:b/>
      <w:bCs/>
      <w:sz w:val="16"/>
      <w:szCs w:val="16"/>
    </w:rPr>
  </w:style>
  <w:style w:type="character" w:customStyle="1" w:styleId="Bodytext8">
    <w:name w:val="Body text (8)_"/>
    <w:link w:val="Bodytext81"/>
    <w:rsid w:val="00697452"/>
    <w:rPr>
      <w:rFonts w:ascii="Times New Roman" w:eastAsia="Times New Roman" w:hAnsi="Times New Roman"/>
      <w:sz w:val="16"/>
      <w:szCs w:val="16"/>
      <w:shd w:val="clear" w:color="auto" w:fill="FFFFFF"/>
    </w:rPr>
  </w:style>
  <w:style w:type="paragraph" w:customStyle="1" w:styleId="Bodytext81">
    <w:name w:val="Body text (8)"/>
    <w:basedOn w:val="Normal"/>
    <w:link w:val="Bodytext8"/>
    <w:rsid w:val="00697452"/>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9">
    <w:name w:val="Body text (9)_"/>
    <w:link w:val="Bodytext90"/>
    <w:rsid w:val="00697452"/>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rsid w:val="00697452"/>
    <w:pPr>
      <w:widowControl w:val="0"/>
      <w:shd w:val="clear" w:color="auto" w:fill="FFFFFF"/>
      <w:spacing w:after="180" w:line="0" w:lineRule="atLeast"/>
      <w:jc w:val="both"/>
    </w:pPr>
    <w:rPr>
      <w:rFonts w:ascii="Times New Roman" w:eastAsia="Times New Roman" w:hAnsi="Times New Roman"/>
      <w:i/>
      <w:iCs/>
      <w:spacing w:val="10"/>
      <w:sz w:val="16"/>
      <w:szCs w:val="16"/>
    </w:rPr>
  </w:style>
  <w:style w:type="character" w:customStyle="1" w:styleId="Bodytext100">
    <w:name w:val="Body text (10)_"/>
    <w:link w:val="Bodytext101"/>
    <w:rsid w:val="00697452"/>
    <w:rPr>
      <w:rFonts w:ascii="Times New Roman" w:eastAsia="Times New Roman" w:hAnsi="Times New Roman"/>
      <w:shd w:val="clear" w:color="auto" w:fill="FFFFFF"/>
    </w:rPr>
  </w:style>
  <w:style w:type="paragraph" w:customStyle="1" w:styleId="Bodytext101">
    <w:name w:val="Body text (10)"/>
    <w:basedOn w:val="Normal"/>
    <w:link w:val="Bodytext100"/>
    <w:rsid w:val="00697452"/>
    <w:pPr>
      <w:widowControl w:val="0"/>
      <w:shd w:val="clear" w:color="auto" w:fill="FFFFFF"/>
      <w:spacing w:before="300" w:after="0" w:line="0" w:lineRule="atLeast"/>
      <w:jc w:val="both"/>
    </w:pPr>
    <w:rPr>
      <w:rFonts w:ascii="Times New Roman" w:eastAsia="Times New Roman" w:hAnsi="Times New Roman"/>
    </w:rPr>
  </w:style>
  <w:style w:type="character" w:customStyle="1" w:styleId="Bodytext513pt">
    <w:name w:val="Body text (5) + 13 pt"/>
    <w:rsid w:val="00697452"/>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rsid w:val="00697452"/>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rsid w:val="00697452"/>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Bodytext5Exact">
    <w:name w:val="Body text (5) Exact"/>
    <w:rsid w:val="00697452"/>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link w:val="Heading1120"/>
    <w:rsid w:val="00697452"/>
    <w:rPr>
      <w:rFonts w:ascii="Times New Roman" w:eastAsia="Times New Roman" w:hAnsi="Times New Roman"/>
      <w:sz w:val="30"/>
      <w:szCs w:val="30"/>
      <w:shd w:val="clear" w:color="auto" w:fill="FFFFFF"/>
    </w:rPr>
  </w:style>
  <w:style w:type="paragraph" w:customStyle="1" w:styleId="Heading1120">
    <w:name w:val="Heading #11 (2)"/>
    <w:basedOn w:val="Normal"/>
    <w:link w:val="Heading112"/>
    <w:rsid w:val="00697452"/>
    <w:pPr>
      <w:widowControl w:val="0"/>
      <w:shd w:val="clear" w:color="auto" w:fill="FFFFFF"/>
      <w:spacing w:before="180" w:after="0" w:line="149" w:lineRule="exact"/>
    </w:pPr>
    <w:rPr>
      <w:rFonts w:ascii="Times New Roman" w:eastAsia="Times New Roman" w:hAnsi="Times New Roman"/>
      <w:sz w:val="30"/>
      <w:szCs w:val="30"/>
    </w:rPr>
  </w:style>
  <w:style w:type="character" w:customStyle="1" w:styleId="Bodytext11Exact">
    <w:name w:val="Body text (11)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7Exact">
    <w:name w:val="Body text (7) Exact"/>
    <w:rsid w:val="00697452"/>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link w:val="Heading102"/>
    <w:rsid w:val="00697452"/>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rsid w:val="00697452"/>
    <w:pPr>
      <w:widowControl w:val="0"/>
      <w:shd w:val="clear" w:color="auto" w:fill="FFFFFF"/>
      <w:spacing w:after="60" w:line="0" w:lineRule="atLeast"/>
    </w:pPr>
    <w:rPr>
      <w:rFonts w:ascii="Times New Roman" w:eastAsia="Times New Roman" w:hAnsi="Times New Roman"/>
      <w:b/>
      <w:bCs/>
      <w:sz w:val="21"/>
      <w:szCs w:val="21"/>
    </w:rPr>
  </w:style>
  <w:style w:type="character" w:customStyle="1" w:styleId="Bodytext12Exact">
    <w:name w:val="Body text (12)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link w:val="Heading70"/>
    <w:rsid w:val="00697452"/>
    <w:rPr>
      <w:rFonts w:ascii="Times New Roman" w:eastAsia="Times New Roman" w:hAnsi="Times New Roman"/>
      <w:b/>
      <w:bCs/>
      <w:i/>
      <w:iCs/>
      <w:shd w:val="clear" w:color="auto" w:fill="FFFFFF"/>
    </w:rPr>
  </w:style>
  <w:style w:type="paragraph" w:customStyle="1" w:styleId="Heading70">
    <w:name w:val="Heading #7"/>
    <w:basedOn w:val="Normal"/>
    <w:link w:val="Heading7Exact"/>
    <w:rsid w:val="00697452"/>
    <w:pPr>
      <w:widowControl w:val="0"/>
      <w:shd w:val="clear" w:color="auto" w:fill="FFFFFF"/>
      <w:spacing w:after="0" w:line="0" w:lineRule="atLeast"/>
      <w:outlineLvl w:val="6"/>
    </w:pPr>
    <w:rPr>
      <w:rFonts w:ascii="Times New Roman" w:eastAsia="Times New Roman" w:hAnsi="Times New Roman"/>
      <w:b/>
      <w:bCs/>
      <w:i/>
      <w:iCs/>
    </w:rPr>
  </w:style>
  <w:style w:type="character" w:customStyle="1" w:styleId="Heading3Exact">
    <w:name w:val="Heading #3 Exact"/>
    <w:link w:val="Heading30"/>
    <w:rsid w:val="00697452"/>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rsid w:val="00697452"/>
    <w:pPr>
      <w:widowControl w:val="0"/>
      <w:shd w:val="clear" w:color="auto" w:fill="FFFFFF"/>
      <w:spacing w:after="0" w:line="0" w:lineRule="atLeast"/>
      <w:outlineLvl w:val="2"/>
    </w:pPr>
    <w:rPr>
      <w:rFonts w:ascii="Times New Roman" w:eastAsia="Times New Roman" w:hAnsi="Times New Roman"/>
      <w:i/>
      <w:iCs/>
      <w:sz w:val="26"/>
      <w:szCs w:val="26"/>
    </w:rPr>
  </w:style>
  <w:style w:type="character" w:customStyle="1" w:styleId="Heading32Exact">
    <w:name w:val="Heading #3 (2) Exact"/>
    <w:link w:val="Heading32"/>
    <w:rsid w:val="00697452"/>
    <w:rPr>
      <w:rFonts w:ascii="Times New Roman" w:eastAsia="Times New Roman" w:hAnsi="Times New Roman"/>
      <w:i/>
      <w:iCs/>
      <w:shd w:val="clear" w:color="auto" w:fill="FFFFFF"/>
    </w:rPr>
  </w:style>
  <w:style w:type="paragraph" w:customStyle="1" w:styleId="Heading32">
    <w:name w:val="Heading #3 (2)"/>
    <w:basedOn w:val="Normal"/>
    <w:link w:val="Heading32Exact"/>
    <w:rsid w:val="00697452"/>
    <w:pPr>
      <w:widowControl w:val="0"/>
      <w:shd w:val="clear" w:color="auto" w:fill="FFFFFF"/>
      <w:spacing w:after="0" w:line="0" w:lineRule="atLeast"/>
      <w:outlineLvl w:val="2"/>
    </w:pPr>
    <w:rPr>
      <w:rFonts w:ascii="Times New Roman" w:eastAsia="Times New Roman" w:hAnsi="Times New Roman"/>
      <w:i/>
      <w:iCs/>
    </w:rPr>
  </w:style>
  <w:style w:type="character" w:customStyle="1" w:styleId="Heading11Exact">
    <w:name w:val="Heading #11 Exact"/>
    <w:link w:val="Heading11"/>
    <w:rsid w:val="00697452"/>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rsid w:val="00697452"/>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Heading1111pt">
    <w:name w:val="Heading #11 + 11 pt"/>
    <w:aliases w:val="Not Bold Exact"/>
    <w:rsid w:val="00697452"/>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rsid w:val="00697452"/>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rsid w:val="00697452"/>
    <w:pPr>
      <w:widowControl w:val="0"/>
      <w:shd w:val="clear" w:color="auto" w:fill="FFFFFF"/>
      <w:spacing w:after="0" w:line="0" w:lineRule="atLeast"/>
      <w:outlineLvl w:val="8"/>
    </w:pPr>
    <w:rPr>
      <w:rFonts w:ascii="Times New Roman" w:eastAsia="Times New Roman" w:hAnsi="Times New Roman"/>
      <w:b/>
      <w:bCs/>
      <w:sz w:val="21"/>
      <w:szCs w:val="21"/>
    </w:rPr>
  </w:style>
  <w:style w:type="character" w:customStyle="1" w:styleId="Bodytext13Exact">
    <w:name w:val="Body text (13) Exact"/>
    <w:rsid w:val="00697452"/>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rsid w:val="00697452"/>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rsid w:val="00697452"/>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rsid w:val="00697452"/>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link w:val="Bodytext14"/>
    <w:rsid w:val="00697452"/>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697452"/>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link w:val="Bodytext15"/>
    <w:rsid w:val="00697452"/>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rsid w:val="00697452"/>
    <w:pPr>
      <w:widowControl w:val="0"/>
      <w:shd w:val="clear" w:color="auto" w:fill="FFFFFF"/>
      <w:spacing w:after="0" w:line="0" w:lineRule="atLeast"/>
    </w:pPr>
    <w:rPr>
      <w:rFonts w:ascii="Times New Roman" w:eastAsia="Times New Roman" w:hAnsi="Times New Roman"/>
      <w:sz w:val="21"/>
      <w:szCs w:val="21"/>
    </w:rPr>
  </w:style>
  <w:style w:type="character" w:customStyle="1" w:styleId="Bodytext15SmallCapsExact">
    <w:name w:val="Body text (15) + Small Caps Exact"/>
    <w:rsid w:val="00697452"/>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rsid w:val="00697452"/>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rsid w:val="00697452"/>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rsid w:val="00697452"/>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rsid w:val="00697452"/>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eastAsia="vi-VN" w:bidi="vi-VN"/>
    </w:rPr>
  </w:style>
  <w:style w:type="character" w:customStyle="1" w:styleId="Bodytext17Exact">
    <w:name w:val="Body text (17) Exact"/>
    <w:rsid w:val="00697452"/>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6">
    <w:name w:val="Body text (16)_"/>
    <w:rsid w:val="00697452"/>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rsid w:val="00697452"/>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rsid w:val="00697452"/>
    <w:rPr>
      <w:rFonts w:ascii="Times New Roman" w:eastAsia="Times New Roman" w:hAnsi="Times New Roman" w:cs="Times New Roman"/>
      <w:b/>
      <w:bCs/>
      <w:i/>
      <w:iCs/>
      <w:smallCaps w:val="0"/>
      <w:strike w:val="0"/>
      <w:sz w:val="20"/>
      <w:szCs w:val="20"/>
      <w:u w:val="none"/>
    </w:rPr>
  </w:style>
  <w:style w:type="character" w:customStyle="1" w:styleId="Bodytext170">
    <w:name w:val="Body text (17)"/>
    <w:rsid w:val="00697452"/>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21">
    <w:name w:val="Heading #12"/>
    <w:rsid w:val="0069745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rsid w:val="00697452"/>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201">
    <w:name w:val="Body text (20)_"/>
    <w:link w:val="Bodytext202"/>
    <w:rsid w:val="00697452"/>
    <w:rPr>
      <w:rFonts w:ascii="Tahoma" w:eastAsia="Tahoma" w:hAnsi="Tahoma" w:cs="Tahoma"/>
      <w:shd w:val="clear" w:color="auto" w:fill="FFFFFF"/>
    </w:rPr>
  </w:style>
  <w:style w:type="paragraph" w:customStyle="1" w:styleId="Bodytext202">
    <w:name w:val="Body text (20)"/>
    <w:basedOn w:val="Normal"/>
    <w:link w:val="Bodytext201"/>
    <w:rsid w:val="00697452"/>
    <w:pPr>
      <w:widowControl w:val="0"/>
      <w:shd w:val="clear" w:color="auto" w:fill="FFFFFF"/>
      <w:spacing w:after="240" w:line="0" w:lineRule="atLeast"/>
      <w:jc w:val="both"/>
    </w:pPr>
    <w:rPr>
      <w:rFonts w:ascii="Tahoma" w:eastAsia="Tahoma" w:hAnsi="Tahoma" w:cs="Tahoma"/>
    </w:rPr>
  </w:style>
  <w:style w:type="character" w:customStyle="1" w:styleId="Bodytext20Spacing2pt">
    <w:name w:val="Body text (20) + Spacing 2 pt"/>
    <w:rsid w:val="00697452"/>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rsid w:val="00697452"/>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rsid w:val="00697452"/>
    <w:rPr>
      <w:rFonts w:ascii="Times New Roman" w:eastAsia="Times New Roman" w:hAnsi="Times New Roman"/>
      <w:shd w:val="clear" w:color="auto" w:fill="FFFFFF"/>
    </w:rPr>
  </w:style>
  <w:style w:type="paragraph" w:customStyle="1" w:styleId="Heading1130">
    <w:name w:val="Heading #11 (3)"/>
    <w:basedOn w:val="Normal"/>
    <w:link w:val="Heading113"/>
    <w:rsid w:val="00697452"/>
    <w:pPr>
      <w:widowControl w:val="0"/>
      <w:shd w:val="clear" w:color="auto" w:fill="FFFFFF"/>
      <w:spacing w:after="0" w:line="0" w:lineRule="atLeast"/>
      <w:jc w:val="both"/>
    </w:pPr>
    <w:rPr>
      <w:rFonts w:ascii="Times New Roman" w:eastAsia="Times New Roman" w:hAnsi="Times New Roman"/>
    </w:rPr>
  </w:style>
  <w:style w:type="character" w:customStyle="1" w:styleId="Bodytext211">
    <w:name w:val="Body text (21)_"/>
    <w:rsid w:val="00697452"/>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link w:val="Bodytext220"/>
    <w:rsid w:val="00697452"/>
    <w:rPr>
      <w:rFonts w:ascii="Times New Roman" w:eastAsia="Times New Roman" w:hAnsi="Times New Roman"/>
      <w:shd w:val="clear" w:color="auto" w:fill="FFFFFF"/>
    </w:rPr>
  </w:style>
  <w:style w:type="paragraph" w:customStyle="1" w:styleId="Bodytext220">
    <w:name w:val="Body text (22)"/>
    <w:basedOn w:val="Normal"/>
    <w:link w:val="Bodytext22"/>
    <w:rsid w:val="00697452"/>
    <w:pPr>
      <w:widowControl w:val="0"/>
      <w:shd w:val="clear" w:color="auto" w:fill="FFFFFF"/>
      <w:spacing w:after="0" w:line="0" w:lineRule="atLeast"/>
    </w:pPr>
    <w:rPr>
      <w:rFonts w:ascii="Times New Roman" w:eastAsia="Times New Roman" w:hAnsi="Times New Roman"/>
    </w:rPr>
  </w:style>
  <w:style w:type="character" w:customStyle="1" w:styleId="Bodytext230">
    <w:name w:val="Body text (23)_"/>
    <w:rsid w:val="00697452"/>
    <w:rPr>
      <w:rFonts w:ascii="Times New Roman" w:eastAsia="Times New Roman" w:hAnsi="Times New Roman"/>
      <w:b/>
      <w:bCs/>
      <w:sz w:val="16"/>
      <w:szCs w:val="16"/>
      <w:shd w:val="clear" w:color="auto" w:fill="FFFFFF"/>
    </w:rPr>
  </w:style>
  <w:style w:type="character" w:customStyle="1" w:styleId="Bodytext240">
    <w:name w:val="Body text (24)_"/>
    <w:rsid w:val="00697452"/>
    <w:rPr>
      <w:rFonts w:ascii="Times New Roman" w:eastAsia="Times New Roman" w:hAnsi="Times New Roman" w:cs="Times New Roman"/>
      <w:b/>
      <w:bCs/>
      <w:i w:val="0"/>
      <w:iCs w:val="0"/>
      <w:smallCaps w:val="0"/>
      <w:strike w:val="0"/>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rsid w:val="00697452"/>
    <w:rPr>
      <w:rFonts w:ascii="Candara" w:eastAsia="Candara" w:hAnsi="Candara" w:cs="Candara"/>
      <w:b w:val="0"/>
      <w:bCs w:val="0"/>
      <w:i w:val="0"/>
      <w:iCs w:val="0"/>
      <w:smallCaps w:val="0"/>
      <w:strike w:val="0"/>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rsid w:val="00697452"/>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rsid w:val="00697452"/>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rsid w:val="00697452"/>
    <w:pPr>
      <w:widowControl w:val="0"/>
      <w:shd w:val="clear" w:color="auto" w:fill="FFFFFF"/>
      <w:spacing w:after="0" w:line="149" w:lineRule="exact"/>
      <w:jc w:val="right"/>
      <w:outlineLvl w:val="4"/>
    </w:pPr>
    <w:rPr>
      <w:rFonts w:ascii="Times New Roman" w:eastAsia="Times New Roman" w:hAnsi="Times New Roman"/>
      <w:b/>
      <w:bCs/>
      <w:sz w:val="26"/>
      <w:szCs w:val="26"/>
    </w:rPr>
  </w:style>
  <w:style w:type="character" w:customStyle="1" w:styleId="Bodytext27Exact">
    <w:name w:val="Body text (27) Exact"/>
    <w:link w:val="Bodytext27"/>
    <w:rsid w:val="00697452"/>
    <w:rPr>
      <w:rFonts w:ascii="Tahoma" w:eastAsia="Tahoma" w:hAnsi="Tahoma" w:cs="Tahoma"/>
      <w:shd w:val="clear" w:color="auto" w:fill="FFFFFF"/>
    </w:rPr>
  </w:style>
  <w:style w:type="paragraph" w:customStyle="1" w:styleId="Bodytext27">
    <w:name w:val="Body text (27)"/>
    <w:basedOn w:val="Normal"/>
    <w:link w:val="Bodytext27Exact"/>
    <w:rsid w:val="00697452"/>
    <w:pPr>
      <w:widowControl w:val="0"/>
      <w:shd w:val="clear" w:color="auto" w:fill="FFFFFF"/>
      <w:spacing w:after="0" w:line="149" w:lineRule="exact"/>
      <w:jc w:val="right"/>
    </w:pPr>
    <w:rPr>
      <w:rFonts w:ascii="Tahoma" w:eastAsia="Tahoma" w:hAnsi="Tahoma" w:cs="Tahoma"/>
    </w:rPr>
  </w:style>
  <w:style w:type="character" w:customStyle="1" w:styleId="Bodytext28Exact">
    <w:name w:val="Body text (28) Exact"/>
    <w:link w:val="Bodytext28"/>
    <w:rsid w:val="00697452"/>
    <w:rPr>
      <w:rFonts w:ascii="Tahoma" w:eastAsia="Tahoma" w:hAnsi="Tahoma" w:cs="Tahoma"/>
      <w:shd w:val="clear" w:color="auto" w:fill="FFFFFF"/>
    </w:rPr>
  </w:style>
  <w:style w:type="paragraph" w:customStyle="1" w:styleId="Bodytext28">
    <w:name w:val="Body text (28)"/>
    <w:basedOn w:val="Normal"/>
    <w:link w:val="Bodytext28Exact"/>
    <w:rsid w:val="00697452"/>
    <w:pPr>
      <w:widowControl w:val="0"/>
      <w:shd w:val="clear" w:color="auto" w:fill="FFFFFF"/>
      <w:spacing w:after="0" w:line="0" w:lineRule="atLeast"/>
      <w:jc w:val="right"/>
    </w:pPr>
    <w:rPr>
      <w:rFonts w:ascii="Tahoma" w:eastAsia="Tahoma" w:hAnsi="Tahoma" w:cs="Tahoma"/>
    </w:rPr>
  </w:style>
  <w:style w:type="character" w:customStyle="1" w:styleId="Bodytext29Exact">
    <w:name w:val="Body text (29) Exact"/>
    <w:link w:val="Bodytext29"/>
    <w:rsid w:val="00697452"/>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697452"/>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rsid w:val="00697452"/>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rsid w:val="00697452"/>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rsid w:val="00697452"/>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rsid w:val="00697452"/>
    <w:pPr>
      <w:widowControl w:val="0"/>
      <w:shd w:val="clear" w:color="auto" w:fill="FFFFFF"/>
      <w:spacing w:after="0" w:line="0" w:lineRule="atLeast"/>
    </w:pPr>
    <w:rPr>
      <w:rFonts w:ascii="Times New Roman" w:eastAsia="Times New Roman" w:hAnsi="Times New Roman"/>
      <w:sz w:val="19"/>
      <w:szCs w:val="19"/>
    </w:rPr>
  </w:style>
  <w:style w:type="character" w:customStyle="1" w:styleId="Bodytext35Exact">
    <w:name w:val="Body text (35) Exact"/>
    <w:link w:val="Bodytext35"/>
    <w:rsid w:val="00697452"/>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rsid w:val="00697452"/>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Bodytext28ptExact">
    <w:name w:val="Body text (2) + 8 pt Exact"/>
    <w:rsid w:val="00697452"/>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rsid w:val="00697452"/>
    <w:rPr>
      <w:rFonts w:ascii="Times New Roman" w:eastAsia="Times New Roman" w:hAnsi="Times New Roman" w:cs="Times New Roman"/>
      <w:b w:val="0"/>
      <w:bCs w:val="0"/>
      <w:i w:val="0"/>
      <w:iCs w:val="0"/>
      <w:smallCaps w:val="0"/>
      <w:strike w:val="0"/>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rsid w:val="00697452"/>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rsid w:val="00697452"/>
    <w:pPr>
      <w:widowControl w:val="0"/>
      <w:shd w:val="clear" w:color="auto" w:fill="FFFFFF"/>
      <w:spacing w:after="0" w:line="163" w:lineRule="exact"/>
      <w:jc w:val="both"/>
    </w:pPr>
    <w:rPr>
      <w:rFonts w:ascii="Times New Roman" w:eastAsia="Times New Roman" w:hAnsi="Times New Roman"/>
      <w:b/>
      <w:bCs/>
      <w:sz w:val="21"/>
      <w:szCs w:val="21"/>
    </w:rPr>
  </w:style>
  <w:style w:type="character" w:customStyle="1" w:styleId="Bodytext36NotBoldExact">
    <w:name w:val="Body text (36) + Not Bold Exact"/>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rsid w:val="00697452"/>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rsid w:val="00697452"/>
    <w:rPr>
      <w:rFonts w:ascii="Times New Roman" w:eastAsia="Times New Roman" w:hAnsi="Times New Roman" w:cs="Times New Roman"/>
      <w:b w:val="0"/>
      <w:bCs w:val="0"/>
      <w:i w:val="0"/>
      <w:iCs w:val="0"/>
      <w:smallCaps/>
      <w:strike w:val="0"/>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rsid w:val="00697452"/>
    <w:rPr>
      <w:rFonts w:ascii="Times New Roman" w:eastAsia="Times New Roman" w:hAnsi="Times New Roman"/>
      <w:shd w:val="clear" w:color="auto" w:fill="FFFFFF"/>
    </w:rPr>
  </w:style>
  <w:style w:type="paragraph" w:customStyle="1" w:styleId="Bodytext250">
    <w:name w:val="Body text (25)"/>
    <w:basedOn w:val="Normal"/>
    <w:link w:val="Bodytext25"/>
    <w:rsid w:val="00697452"/>
    <w:pPr>
      <w:widowControl w:val="0"/>
      <w:shd w:val="clear" w:color="auto" w:fill="FFFFFF"/>
      <w:spacing w:before="180" w:after="0" w:line="0" w:lineRule="atLeast"/>
      <w:ind w:hanging="1620"/>
    </w:pPr>
    <w:rPr>
      <w:rFonts w:ascii="Times New Roman" w:eastAsia="Times New Roman" w:hAnsi="Times New Roman"/>
    </w:rPr>
  </w:style>
  <w:style w:type="character" w:customStyle="1" w:styleId="Bodytext130">
    <w:name w:val="Body text (13)"/>
    <w:rsid w:val="0069745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link w:val="Bodytext260"/>
    <w:rsid w:val="00697452"/>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rsid w:val="00697452"/>
    <w:pPr>
      <w:widowControl w:val="0"/>
      <w:shd w:val="clear" w:color="auto" w:fill="FFFFFF"/>
      <w:spacing w:after="180" w:line="0" w:lineRule="atLeast"/>
      <w:jc w:val="right"/>
    </w:pPr>
    <w:rPr>
      <w:rFonts w:ascii="Times New Roman" w:eastAsia="Times New Roman" w:hAnsi="Times New Roman"/>
      <w:b/>
      <w:bCs/>
      <w:sz w:val="21"/>
      <w:szCs w:val="21"/>
    </w:rPr>
  </w:style>
  <w:style w:type="character" w:customStyle="1" w:styleId="Bodytext300">
    <w:name w:val="Body text (30)_"/>
    <w:link w:val="Bodytext301"/>
    <w:rsid w:val="00697452"/>
    <w:rPr>
      <w:rFonts w:ascii="Times New Roman" w:eastAsia="Times New Roman" w:hAnsi="Times New Roman"/>
      <w:b/>
      <w:bCs/>
      <w:shd w:val="clear" w:color="auto" w:fill="FFFFFF"/>
    </w:rPr>
  </w:style>
  <w:style w:type="paragraph" w:customStyle="1" w:styleId="Bodytext301">
    <w:name w:val="Body text (30)"/>
    <w:basedOn w:val="Normal"/>
    <w:link w:val="Bodytext300"/>
    <w:rsid w:val="00697452"/>
    <w:pPr>
      <w:widowControl w:val="0"/>
      <w:shd w:val="clear" w:color="auto" w:fill="FFFFFF"/>
      <w:spacing w:after="0" w:line="0" w:lineRule="atLeast"/>
    </w:pPr>
    <w:rPr>
      <w:rFonts w:ascii="Times New Roman" w:eastAsia="Times New Roman" w:hAnsi="Times New Roman"/>
      <w:b/>
      <w:bCs/>
    </w:rPr>
  </w:style>
  <w:style w:type="character" w:customStyle="1" w:styleId="Bodytext7105pt">
    <w:name w:val="Body text (7) + 10.5 pt"/>
    <w:aliases w:val="Body text (2) + Bookman Old Style"/>
    <w:rsid w:val="00697452"/>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rsid w:val="00697452"/>
    <w:rPr>
      <w:rFonts w:ascii="Times New Roman" w:eastAsia="Times New Roman" w:hAnsi="Times New Roman"/>
      <w:shd w:val="clear" w:color="auto" w:fill="FFFFFF"/>
    </w:rPr>
  </w:style>
  <w:style w:type="paragraph" w:customStyle="1" w:styleId="Bodytext312">
    <w:name w:val="Body text (31)"/>
    <w:basedOn w:val="Normal"/>
    <w:link w:val="Bodytext311"/>
    <w:rsid w:val="00697452"/>
    <w:pPr>
      <w:widowControl w:val="0"/>
      <w:shd w:val="clear" w:color="auto" w:fill="FFFFFF"/>
      <w:spacing w:after="0" w:line="0" w:lineRule="atLeast"/>
    </w:pPr>
    <w:rPr>
      <w:rFonts w:ascii="Times New Roman" w:eastAsia="Times New Roman" w:hAnsi="Times New Roman"/>
    </w:rPr>
  </w:style>
  <w:style w:type="character" w:customStyle="1" w:styleId="Bodytext320">
    <w:name w:val="Body text (32)_"/>
    <w:link w:val="Bodytext321"/>
    <w:rsid w:val="00697452"/>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rsid w:val="00697452"/>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32NotBold">
    <w:name w:val="Body text (32) + Not Bold"/>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rsid w:val="00697452"/>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rsid w:val="00697452"/>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310pt">
    <w:name w:val="Body text (13)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rsid w:val="00697452"/>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rsid w:val="00697452"/>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rsid w:val="00697452"/>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link w:val="Bodytext380"/>
    <w:rsid w:val="00697452"/>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rsid w:val="00697452"/>
    <w:pPr>
      <w:widowControl w:val="0"/>
      <w:shd w:val="clear" w:color="auto" w:fill="FFFFFF"/>
      <w:spacing w:after="0" w:line="0" w:lineRule="atLeast"/>
      <w:jc w:val="both"/>
    </w:pPr>
    <w:rPr>
      <w:rFonts w:ascii="Times New Roman" w:eastAsia="Times New Roman" w:hAnsi="Times New Roman"/>
      <w:i/>
      <w:iCs/>
      <w:sz w:val="8"/>
      <w:szCs w:val="8"/>
    </w:rPr>
  </w:style>
  <w:style w:type="character" w:customStyle="1" w:styleId="Bodytext39Exact">
    <w:name w:val="Body text (39) Exact"/>
    <w:link w:val="Bodytext39"/>
    <w:rsid w:val="00697452"/>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697452"/>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rsid w:val="00697452"/>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rsid w:val="00697452"/>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rsid w:val="00697452"/>
    <w:rPr>
      <w:rFonts w:ascii="Times New Roman" w:eastAsia="Times New Roman" w:hAnsi="Times New Roman"/>
      <w:sz w:val="17"/>
      <w:szCs w:val="17"/>
      <w:shd w:val="clear" w:color="auto" w:fill="FFFFFF"/>
    </w:rPr>
  </w:style>
  <w:style w:type="paragraph" w:customStyle="1" w:styleId="Bodytext401">
    <w:name w:val="Body text (40)"/>
    <w:basedOn w:val="Normal"/>
    <w:link w:val="Bodytext400"/>
    <w:rsid w:val="00697452"/>
    <w:pPr>
      <w:widowControl w:val="0"/>
      <w:shd w:val="clear" w:color="auto" w:fill="FFFFFF"/>
      <w:spacing w:after="0" w:line="149" w:lineRule="exact"/>
      <w:ind w:hanging="580"/>
    </w:pPr>
    <w:rPr>
      <w:rFonts w:ascii="Times New Roman" w:eastAsia="Times New Roman" w:hAnsi="Times New Roman"/>
      <w:sz w:val="17"/>
      <w:szCs w:val="17"/>
    </w:rPr>
  </w:style>
  <w:style w:type="character" w:customStyle="1" w:styleId="Picturecaption5Exact">
    <w:name w:val="Picture caption (5) Exact"/>
    <w:link w:val="Picturecaption5"/>
    <w:rsid w:val="00697452"/>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rsid w:val="00697452"/>
    <w:pPr>
      <w:widowControl w:val="0"/>
      <w:shd w:val="clear" w:color="auto" w:fill="FFFFFF"/>
      <w:spacing w:after="0" w:line="0" w:lineRule="atLeast"/>
    </w:pPr>
    <w:rPr>
      <w:rFonts w:ascii="Times New Roman" w:eastAsia="Times New Roman" w:hAnsi="Times New Roman"/>
      <w:i/>
      <w:iCs/>
    </w:rPr>
  </w:style>
  <w:style w:type="character" w:customStyle="1" w:styleId="Picturecaption6Exact">
    <w:name w:val="Picture caption (6) Exact"/>
    <w:link w:val="Picturecaption6"/>
    <w:rsid w:val="00697452"/>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697452"/>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link w:val="Bodytext42"/>
    <w:rsid w:val="00697452"/>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rsid w:val="00697452"/>
    <w:pPr>
      <w:widowControl w:val="0"/>
      <w:shd w:val="clear" w:color="auto" w:fill="FFFFFF"/>
      <w:spacing w:after="0" w:line="0" w:lineRule="atLeast"/>
      <w:jc w:val="right"/>
    </w:pPr>
    <w:rPr>
      <w:rFonts w:ascii="Times New Roman" w:eastAsia="Times New Roman" w:hAnsi="Times New Roman"/>
      <w:b/>
      <w:bCs/>
      <w:sz w:val="16"/>
      <w:szCs w:val="16"/>
    </w:rPr>
  </w:style>
  <w:style w:type="character" w:customStyle="1" w:styleId="Bodytext3Exact">
    <w:name w:val="Body text (3) Exact"/>
    <w:rsid w:val="00697452"/>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rsid w:val="00697452"/>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0">
    <w:name w:val="Body text (41)_"/>
    <w:link w:val="Bodytext411"/>
    <w:rsid w:val="00697452"/>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rsid w:val="00697452"/>
    <w:pPr>
      <w:widowControl w:val="0"/>
      <w:shd w:val="clear" w:color="auto" w:fill="FFFFFF"/>
      <w:spacing w:after="180" w:line="0" w:lineRule="atLeast"/>
      <w:jc w:val="both"/>
    </w:pPr>
    <w:rPr>
      <w:rFonts w:ascii="Times New Roman" w:eastAsia="Times New Roman" w:hAnsi="Times New Roman"/>
      <w:b/>
      <w:bCs/>
      <w:sz w:val="21"/>
      <w:szCs w:val="21"/>
    </w:rPr>
  </w:style>
  <w:style w:type="character" w:customStyle="1" w:styleId="Picturecaption85ptExact">
    <w:name w:val="Picture caption + 8.5 pt Exact"/>
    <w:rsid w:val="00697452"/>
    <w:rPr>
      <w:rFonts w:ascii="Times New Roman" w:eastAsia="Times New Roman" w:hAnsi="Times New Roman"/>
      <w:sz w:val="17"/>
      <w:szCs w:val="17"/>
      <w:shd w:val="clear" w:color="auto" w:fill="FFFFFF"/>
    </w:rPr>
  </w:style>
  <w:style w:type="character" w:customStyle="1" w:styleId="PicturecaptionSpacing1ptExact">
    <w:name w:val="Picture caption + Spacing 1 pt Exact"/>
    <w:rsid w:val="00697452"/>
    <w:rPr>
      <w:rFonts w:ascii="Times New Roman" w:eastAsia="Times New Roman" w:hAnsi="Times New Roman"/>
      <w:spacing w:val="20"/>
      <w:shd w:val="clear" w:color="auto" w:fill="FFFFFF"/>
    </w:rPr>
  </w:style>
  <w:style w:type="character" w:customStyle="1" w:styleId="Picturecaption7Exact">
    <w:name w:val="Picture caption (7) Exact"/>
    <w:link w:val="Picturecaption7"/>
    <w:rsid w:val="00697452"/>
    <w:rPr>
      <w:rFonts w:ascii="Times New Roman" w:eastAsia="Times New Roman" w:hAnsi="Times New Roman"/>
      <w:shd w:val="clear" w:color="auto" w:fill="FFFFFF"/>
    </w:rPr>
  </w:style>
  <w:style w:type="paragraph" w:customStyle="1" w:styleId="Picturecaption7">
    <w:name w:val="Picture caption (7)"/>
    <w:basedOn w:val="Normal"/>
    <w:link w:val="Picturecaption7Exact"/>
    <w:rsid w:val="00697452"/>
    <w:pPr>
      <w:widowControl w:val="0"/>
      <w:shd w:val="clear" w:color="auto" w:fill="FFFFFF"/>
      <w:spacing w:after="0" w:line="0" w:lineRule="atLeast"/>
    </w:pPr>
    <w:rPr>
      <w:rFonts w:ascii="Times New Roman" w:eastAsia="Times New Roman" w:hAnsi="Times New Roman"/>
    </w:rPr>
  </w:style>
  <w:style w:type="character" w:customStyle="1" w:styleId="Picturecaption8Exact">
    <w:name w:val="Picture caption (8) Exact"/>
    <w:link w:val="Picturecaption8"/>
    <w:rsid w:val="00697452"/>
    <w:rPr>
      <w:rFonts w:ascii="Times New Roman" w:eastAsia="Times New Roman" w:hAnsi="Times New Roman"/>
      <w:shd w:val="clear" w:color="auto" w:fill="FFFFFF"/>
    </w:rPr>
  </w:style>
  <w:style w:type="paragraph" w:customStyle="1" w:styleId="Picturecaption8">
    <w:name w:val="Picture caption (8)"/>
    <w:basedOn w:val="Normal"/>
    <w:link w:val="Picturecaption8Exact"/>
    <w:rsid w:val="00697452"/>
    <w:pPr>
      <w:widowControl w:val="0"/>
      <w:shd w:val="clear" w:color="auto" w:fill="FFFFFF"/>
      <w:spacing w:after="0" w:line="0" w:lineRule="atLeast"/>
    </w:pPr>
    <w:rPr>
      <w:rFonts w:ascii="Times New Roman" w:eastAsia="Times New Roman" w:hAnsi="Times New Roman"/>
    </w:rPr>
  </w:style>
  <w:style w:type="character" w:customStyle="1" w:styleId="Bodytext43">
    <w:name w:val="Body text (43)_"/>
    <w:link w:val="Bodytext430"/>
    <w:rsid w:val="00697452"/>
    <w:rPr>
      <w:rFonts w:ascii="Times New Roman" w:eastAsia="Times New Roman" w:hAnsi="Times New Roman"/>
      <w:b/>
      <w:bCs/>
      <w:shd w:val="clear" w:color="auto" w:fill="FFFFFF"/>
    </w:rPr>
  </w:style>
  <w:style w:type="paragraph" w:customStyle="1" w:styleId="Bodytext430">
    <w:name w:val="Body text (43)"/>
    <w:basedOn w:val="Normal"/>
    <w:link w:val="Bodytext43"/>
    <w:rsid w:val="00697452"/>
    <w:pPr>
      <w:widowControl w:val="0"/>
      <w:shd w:val="clear" w:color="auto" w:fill="FFFFFF"/>
      <w:spacing w:before="180" w:after="0" w:line="0" w:lineRule="atLeast"/>
      <w:jc w:val="both"/>
    </w:pPr>
    <w:rPr>
      <w:rFonts w:ascii="Times New Roman" w:eastAsia="Times New Roman" w:hAnsi="Times New Roman"/>
      <w:b/>
      <w:bCs/>
    </w:rPr>
  </w:style>
  <w:style w:type="character" w:customStyle="1" w:styleId="Bodytext2Spacing3pt">
    <w:name w:val="Body text (2) + Spacing 3 pt"/>
    <w:rsid w:val="00697452"/>
    <w:rPr>
      <w:rFonts w:ascii="Times New Roman" w:eastAsia="Times New Roman" w:hAnsi="Times New Roman" w:cs="Times New Roman"/>
      <w:b w:val="0"/>
      <w:bCs w:val="0"/>
      <w:i w:val="0"/>
      <w:iCs w:val="0"/>
      <w:smallCaps w:val="0"/>
      <w:strike w:val="0"/>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rsid w:val="00697452"/>
    <w:rPr>
      <w:rFonts w:ascii="Times New Roman" w:eastAsia="Times New Roman" w:hAnsi="Times New Roman"/>
      <w:b/>
      <w:bCs/>
      <w:shd w:val="clear" w:color="auto" w:fill="FFFFFF"/>
    </w:rPr>
  </w:style>
  <w:style w:type="paragraph" w:customStyle="1" w:styleId="Heading1220">
    <w:name w:val="Heading #12 (2)"/>
    <w:basedOn w:val="Normal"/>
    <w:link w:val="Heading122"/>
    <w:rsid w:val="00697452"/>
    <w:pPr>
      <w:widowControl w:val="0"/>
      <w:shd w:val="clear" w:color="auto" w:fill="FFFFFF"/>
      <w:spacing w:before="780" w:after="0" w:line="0" w:lineRule="atLeast"/>
      <w:jc w:val="both"/>
    </w:pPr>
    <w:rPr>
      <w:rFonts w:ascii="Times New Roman" w:eastAsia="Times New Roman" w:hAnsi="Times New Roman"/>
      <w:b/>
      <w:bCs/>
    </w:rPr>
  </w:style>
  <w:style w:type="character" w:customStyle="1" w:styleId="Bodytext44">
    <w:name w:val="Body text (44)_"/>
    <w:link w:val="Bodytext440"/>
    <w:rsid w:val="00697452"/>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rsid w:val="00697452"/>
    <w:pPr>
      <w:widowControl w:val="0"/>
      <w:shd w:val="clear" w:color="auto" w:fill="FFFFFF"/>
      <w:spacing w:before="180" w:after="0" w:line="0" w:lineRule="atLeast"/>
      <w:jc w:val="both"/>
    </w:pPr>
    <w:rPr>
      <w:rFonts w:ascii="Times New Roman" w:eastAsia="Times New Roman" w:hAnsi="Times New Roman"/>
      <w:spacing w:val="10"/>
      <w:sz w:val="17"/>
      <w:szCs w:val="17"/>
    </w:rPr>
  </w:style>
  <w:style w:type="character" w:customStyle="1" w:styleId="Bodytext44SmallCaps">
    <w:name w:val="Body text (44) + Small Caps"/>
    <w:rsid w:val="00697452"/>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rsid w:val="00697452"/>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rsid w:val="00697452"/>
    <w:pPr>
      <w:widowControl w:val="0"/>
      <w:shd w:val="clear" w:color="auto" w:fill="FFFFFF"/>
      <w:spacing w:before="60" w:after="0" w:line="0" w:lineRule="atLeast"/>
    </w:pPr>
    <w:rPr>
      <w:rFonts w:ascii="Times New Roman" w:eastAsia="Times New Roman" w:hAnsi="Times New Roman"/>
      <w:spacing w:val="-20"/>
      <w:sz w:val="26"/>
      <w:szCs w:val="26"/>
    </w:rPr>
  </w:style>
  <w:style w:type="character" w:customStyle="1" w:styleId="Bodytext41Exact">
    <w:name w:val="Body text (41) Exact"/>
    <w:rsid w:val="00697452"/>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rsid w:val="00697452"/>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rsid w:val="00697452"/>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link w:val="Bodytext46"/>
    <w:rsid w:val="00697452"/>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rsid w:val="00697452"/>
    <w:pPr>
      <w:widowControl w:val="0"/>
      <w:shd w:val="clear" w:color="auto" w:fill="FFFFFF"/>
      <w:spacing w:before="180" w:after="0" w:line="182" w:lineRule="exact"/>
      <w:jc w:val="both"/>
    </w:pPr>
    <w:rPr>
      <w:rFonts w:ascii="Times New Roman" w:eastAsia="Times New Roman" w:hAnsi="Times New Roman"/>
      <w:b/>
      <w:bCs/>
      <w:sz w:val="21"/>
      <w:szCs w:val="21"/>
    </w:rPr>
  </w:style>
  <w:style w:type="character" w:customStyle="1" w:styleId="Bodytext46SmallCapsExact">
    <w:name w:val="Body text (46) + Small Caps Exact"/>
    <w:rsid w:val="00697452"/>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rsid w:val="00697452"/>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697452"/>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link w:val="Bodytext48"/>
    <w:rsid w:val="00697452"/>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rsid w:val="00697452"/>
    <w:pPr>
      <w:widowControl w:val="0"/>
      <w:shd w:val="clear" w:color="auto" w:fill="FFFFFF"/>
      <w:spacing w:after="120" w:line="0" w:lineRule="atLeast"/>
      <w:jc w:val="both"/>
    </w:pPr>
    <w:rPr>
      <w:rFonts w:ascii="Times New Roman" w:eastAsia="Times New Roman" w:hAnsi="Times New Roman"/>
      <w:sz w:val="16"/>
      <w:szCs w:val="16"/>
    </w:rPr>
  </w:style>
  <w:style w:type="character" w:customStyle="1" w:styleId="Bodytext48BoldExact">
    <w:name w:val="Body text (48) + Bold Exact"/>
    <w:rsid w:val="00697452"/>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rsid w:val="00697452"/>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rsid w:val="00697452"/>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rsid w:val="00697452"/>
    <w:pPr>
      <w:widowControl w:val="0"/>
      <w:shd w:val="clear" w:color="auto" w:fill="FFFFFF"/>
      <w:spacing w:after="0" w:line="0" w:lineRule="atLeast"/>
      <w:jc w:val="both"/>
    </w:pPr>
    <w:rPr>
      <w:rFonts w:ascii="Times New Roman" w:eastAsia="Times New Roman" w:hAnsi="Times New Roman"/>
      <w:sz w:val="16"/>
      <w:szCs w:val="16"/>
    </w:rPr>
  </w:style>
  <w:style w:type="character" w:customStyle="1" w:styleId="TableofcontentsExact">
    <w:name w:val="Table of contents Exact"/>
    <w:link w:val="Tableofcontents"/>
    <w:rsid w:val="00697452"/>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rsid w:val="00697452"/>
    <w:pPr>
      <w:widowControl w:val="0"/>
      <w:shd w:val="clear" w:color="auto" w:fill="FFFFFF"/>
      <w:spacing w:after="0" w:line="0" w:lineRule="atLeast"/>
      <w:jc w:val="both"/>
    </w:pPr>
    <w:rPr>
      <w:rFonts w:ascii="Times New Roman" w:eastAsia="Times New Roman" w:hAnsi="Times New Roman"/>
      <w:b/>
      <w:bCs/>
      <w:sz w:val="21"/>
      <w:szCs w:val="21"/>
    </w:rPr>
  </w:style>
  <w:style w:type="character" w:customStyle="1" w:styleId="Tableofcontents3Exact">
    <w:name w:val="Table of contents (3)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rsid w:val="00697452"/>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rsid w:val="00697452"/>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rsid w:val="00697452"/>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697452"/>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link w:val="Bodytext500"/>
    <w:rsid w:val="00697452"/>
    <w:rPr>
      <w:rFonts w:ascii="Times New Roman" w:eastAsia="Times New Roman" w:hAnsi="Times New Roman"/>
      <w:b/>
      <w:bCs/>
      <w:shd w:val="clear" w:color="auto" w:fill="FFFFFF"/>
    </w:rPr>
  </w:style>
  <w:style w:type="paragraph" w:customStyle="1" w:styleId="Bodytext500">
    <w:name w:val="Body text (50)"/>
    <w:basedOn w:val="Normal"/>
    <w:link w:val="Bodytext50Exact"/>
    <w:rsid w:val="00697452"/>
    <w:pPr>
      <w:widowControl w:val="0"/>
      <w:shd w:val="clear" w:color="auto" w:fill="FFFFFF"/>
      <w:spacing w:before="180" w:after="180" w:line="0" w:lineRule="atLeast"/>
      <w:jc w:val="both"/>
    </w:pPr>
    <w:rPr>
      <w:rFonts w:ascii="Times New Roman" w:eastAsia="Times New Roman" w:hAnsi="Times New Roman"/>
      <w:b/>
      <w:bCs/>
    </w:rPr>
  </w:style>
  <w:style w:type="character" w:customStyle="1" w:styleId="Bodytext50105ptExact">
    <w:name w:val="Body text (50) + 10.5 pt Exact"/>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rsid w:val="00697452"/>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rsid w:val="00697452"/>
    <w:rPr>
      <w:rFonts w:ascii="Times New Roman" w:eastAsia="Times New Roman" w:hAnsi="Times New Roman"/>
      <w:sz w:val="16"/>
      <w:szCs w:val="16"/>
      <w:shd w:val="clear" w:color="auto" w:fill="FFFFFF"/>
    </w:rPr>
  </w:style>
  <w:style w:type="paragraph" w:customStyle="1" w:styleId="Bodytext450">
    <w:name w:val="Body text (45)"/>
    <w:basedOn w:val="Normal"/>
    <w:link w:val="Bodytext45"/>
    <w:rsid w:val="00697452"/>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510">
    <w:name w:val="Body text (51)_"/>
    <w:link w:val="Bodytext511"/>
    <w:rsid w:val="00697452"/>
    <w:rPr>
      <w:rFonts w:ascii="Times New Roman" w:eastAsia="Times New Roman" w:hAnsi="Times New Roman"/>
      <w:shd w:val="clear" w:color="auto" w:fill="FFFFFF"/>
    </w:rPr>
  </w:style>
  <w:style w:type="paragraph" w:customStyle="1" w:styleId="Bodytext511">
    <w:name w:val="Body text (51)"/>
    <w:basedOn w:val="Normal"/>
    <w:link w:val="Bodytext510"/>
    <w:rsid w:val="00697452"/>
    <w:pPr>
      <w:widowControl w:val="0"/>
      <w:shd w:val="clear" w:color="auto" w:fill="FFFFFF"/>
      <w:spacing w:after="180" w:line="0" w:lineRule="atLeast"/>
    </w:pPr>
    <w:rPr>
      <w:rFonts w:ascii="Times New Roman" w:eastAsia="Times New Roman" w:hAnsi="Times New Roman"/>
    </w:rPr>
  </w:style>
  <w:style w:type="character" w:customStyle="1" w:styleId="Bodytext18">
    <w:name w:val="Body text (18)_"/>
    <w:link w:val="Bodytext180"/>
    <w:rsid w:val="00697452"/>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697452"/>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link w:val="Bodytext110"/>
    <w:rsid w:val="00697452"/>
    <w:rPr>
      <w:rFonts w:ascii="Times New Roman" w:eastAsia="Times New Roman" w:hAnsi="Times New Roman"/>
      <w:shd w:val="clear" w:color="auto" w:fill="FFFFFF"/>
    </w:rPr>
  </w:style>
  <w:style w:type="paragraph" w:customStyle="1" w:styleId="Bodytext110">
    <w:name w:val="Body text (11)"/>
    <w:basedOn w:val="Normal"/>
    <w:link w:val="Bodytext11"/>
    <w:rsid w:val="00697452"/>
    <w:pPr>
      <w:widowControl w:val="0"/>
      <w:shd w:val="clear" w:color="auto" w:fill="FFFFFF"/>
      <w:spacing w:before="360" w:after="0" w:line="0" w:lineRule="atLeast"/>
      <w:jc w:val="both"/>
    </w:pPr>
    <w:rPr>
      <w:rFonts w:ascii="Times New Roman" w:eastAsia="Times New Roman" w:hAnsi="Times New Roman"/>
    </w:rPr>
  </w:style>
  <w:style w:type="character" w:customStyle="1" w:styleId="Bodytext114pt">
    <w:name w:val="Body text (11) + 4 pt"/>
    <w:rsid w:val="00697452"/>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rsid w:val="00697452"/>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rsid w:val="00697452"/>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9">
    <w:name w:val="Body text (19)_"/>
    <w:link w:val="Bodytext190"/>
    <w:rsid w:val="00697452"/>
    <w:rPr>
      <w:rFonts w:ascii="Times New Roman" w:eastAsia="Times New Roman" w:hAnsi="Times New Roman"/>
      <w:sz w:val="14"/>
      <w:szCs w:val="14"/>
      <w:shd w:val="clear" w:color="auto" w:fill="FFFFFF"/>
    </w:rPr>
  </w:style>
  <w:style w:type="paragraph" w:customStyle="1" w:styleId="Bodytext190">
    <w:name w:val="Body text (19)"/>
    <w:basedOn w:val="Normal"/>
    <w:link w:val="Bodytext19"/>
    <w:rsid w:val="00697452"/>
    <w:pPr>
      <w:widowControl w:val="0"/>
      <w:shd w:val="clear" w:color="auto" w:fill="FFFFFF"/>
      <w:spacing w:after="0" w:line="0" w:lineRule="atLeast"/>
    </w:pPr>
    <w:rPr>
      <w:rFonts w:ascii="Times New Roman" w:eastAsia="Times New Roman" w:hAnsi="Times New Roman"/>
      <w:sz w:val="14"/>
      <w:szCs w:val="14"/>
    </w:rPr>
  </w:style>
  <w:style w:type="character" w:customStyle="1" w:styleId="Bodytext1910pt">
    <w:name w:val="Body text (19) + 10 pt"/>
    <w:rsid w:val="00697452"/>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rsid w:val="00697452"/>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rsid w:val="00697452"/>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rsid w:val="00697452"/>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rsid w:val="0069745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rsid w:val="00697452"/>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rsid w:val="00697452"/>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rsid w:val="00697452"/>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Heading93Exact">
    <w:name w:val="Heading #9 (3) Exact"/>
    <w:link w:val="Heading93"/>
    <w:rsid w:val="00697452"/>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rsid w:val="00697452"/>
    <w:pPr>
      <w:widowControl w:val="0"/>
      <w:shd w:val="clear" w:color="auto" w:fill="FFFFFF"/>
      <w:spacing w:after="0" w:line="0" w:lineRule="atLeast"/>
      <w:outlineLvl w:val="8"/>
    </w:pPr>
    <w:rPr>
      <w:rFonts w:ascii="Times New Roman" w:eastAsia="Times New Roman" w:hAnsi="Times New Roman"/>
      <w:spacing w:val="-10"/>
      <w:sz w:val="30"/>
      <w:szCs w:val="30"/>
    </w:rPr>
  </w:style>
  <w:style w:type="character" w:customStyle="1" w:styleId="Bodytext58Exact">
    <w:name w:val="Body text (58) Exact"/>
    <w:link w:val="Bodytext58"/>
    <w:rsid w:val="00697452"/>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697452"/>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link w:val="Bodytext59"/>
    <w:rsid w:val="00697452"/>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697452"/>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rsid w:val="00697452"/>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rsid w:val="00697452"/>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rsid w:val="00697452"/>
    <w:rPr>
      <w:rFonts w:ascii="Times New Roman" w:eastAsia="Times New Roman" w:hAnsi="Times New Roman"/>
      <w:sz w:val="21"/>
      <w:szCs w:val="21"/>
      <w:shd w:val="clear" w:color="auto" w:fill="FFFFFF"/>
    </w:rPr>
  </w:style>
  <w:style w:type="paragraph" w:customStyle="1" w:styleId="Heading94">
    <w:name w:val="Heading #9 (4)"/>
    <w:basedOn w:val="Normal"/>
    <w:link w:val="Heading94Exact"/>
    <w:rsid w:val="00697452"/>
    <w:pPr>
      <w:widowControl w:val="0"/>
      <w:shd w:val="clear" w:color="auto" w:fill="FFFFFF"/>
      <w:spacing w:after="0" w:line="0" w:lineRule="atLeast"/>
      <w:outlineLvl w:val="8"/>
    </w:pPr>
    <w:rPr>
      <w:rFonts w:ascii="Times New Roman" w:eastAsia="Times New Roman" w:hAnsi="Times New Roman"/>
      <w:sz w:val="21"/>
      <w:szCs w:val="21"/>
    </w:rPr>
  </w:style>
  <w:style w:type="character" w:customStyle="1" w:styleId="Bodytext61Exact">
    <w:name w:val="Body text (61) Exact"/>
    <w:link w:val="Bodytext610"/>
    <w:rsid w:val="00697452"/>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rsid w:val="00697452"/>
    <w:pPr>
      <w:widowControl w:val="0"/>
      <w:shd w:val="clear" w:color="auto" w:fill="FFFFFF"/>
      <w:spacing w:after="0" w:line="0" w:lineRule="atLeast"/>
    </w:pPr>
    <w:rPr>
      <w:rFonts w:ascii="Times New Roman" w:eastAsia="Times New Roman" w:hAnsi="Times New Roman"/>
      <w:b/>
      <w:bCs/>
      <w:i/>
      <w:iCs/>
      <w:spacing w:val="50"/>
      <w:sz w:val="16"/>
      <w:szCs w:val="16"/>
    </w:rPr>
  </w:style>
  <w:style w:type="character" w:customStyle="1" w:styleId="Bodytext62Exact">
    <w:name w:val="Body text (62) Exact"/>
    <w:link w:val="Bodytext62"/>
    <w:rsid w:val="00697452"/>
    <w:rPr>
      <w:rFonts w:ascii="Times New Roman" w:eastAsia="Times New Roman" w:hAnsi="Times New Roman"/>
      <w:b/>
      <w:bCs/>
      <w:i/>
      <w:iCs/>
      <w:shd w:val="clear" w:color="auto" w:fill="FFFFFF"/>
    </w:rPr>
  </w:style>
  <w:style w:type="paragraph" w:customStyle="1" w:styleId="Bodytext62">
    <w:name w:val="Body text (62)"/>
    <w:basedOn w:val="Normal"/>
    <w:link w:val="Bodytext62Exact"/>
    <w:rsid w:val="00697452"/>
    <w:pPr>
      <w:widowControl w:val="0"/>
      <w:shd w:val="clear" w:color="auto" w:fill="FFFFFF"/>
      <w:spacing w:after="0" w:line="0" w:lineRule="atLeast"/>
      <w:jc w:val="right"/>
    </w:pPr>
    <w:rPr>
      <w:rFonts w:ascii="Times New Roman" w:eastAsia="Times New Roman" w:hAnsi="Times New Roman"/>
      <w:b/>
      <w:bCs/>
      <w:i/>
      <w:iCs/>
    </w:rPr>
  </w:style>
  <w:style w:type="character" w:customStyle="1" w:styleId="Bodytext61Spacing0ptExact">
    <w:name w:val="Body text (61) + Spacing 0 pt Exact"/>
    <w:rsid w:val="00697452"/>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rsid w:val="00697452"/>
    <w:rPr>
      <w:rFonts w:ascii="Times New Roman" w:eastAsia="Times New Roman" w:hAnsi="Times New Roman"/>
      <w:b/>
      <w:bCs/>
      <w:spacing w:val="10"/>
      <w:shd w:val="clear" w:color="auto" w:fill="FFFFFF"/>
    </w:rPr>
  </w:style>
  <w:style w:type="paragraph" w:customStyle="1" w:styleId="Bodytext550">
    <w:name w:val="Body text (55)"/>
    <w:basedOn w:val="Normal"/>
    <w:link w:val="Bodytext55"/>
    <w:rsid w:val="00697452"/>
    <w:pPr>
      <w:widowControl w:val="0"/>
      <w:shd w:val="clear" w:color="auto" w:fill="FFFFFF"/>
      <w:spacing w:after="120" w:line="0" w:lineRule="atLeast"/>
    </w:pPr>
    <w:rPr>
      <w:rFonts w:ascii="Times New Roman" w:eastAsia="Times New Roman" w:hAnsi="Times New Roman"/>
      <w:b/>
      <w:bCs/>
      <w:spacing w:val="10"/>
    </w:rPr>
  </w:style>
  <w:style w:type="character" w:customStyle="1" w:styleId="Bodytext370">
    <w:name w:val="Body text (37)"/>
    <w:rsid w:val="00697452"/>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rsid w:val="00697452"/>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rsid w:val="00697452"/>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rsid w:val="00697452"/>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rsid w:val="00697452"/>
    <w:rPr>
      <w:rFonts w:ascii="Trebuchet MS" w:eastAsia="Trebuchet MS" w:hAnsi="Trebuchet MS" w:cs="Trebuchet MS"/>
      <w:b/>
      <w:bCs/>
      <w:i w:val="0"/>
      <w:iCs w:val="0"/>
      <w:smallCaps w:val="0"/>
      <w:strike w:val="0"/>
      <w:sz w:val="20"/>
      <w:szCs w:val="20"/>
      <w:u w:val="none"/>
    </w:rPr>
  </w:style>
  <w:style w:type="character" w:customStyle="1" w:styleId="Bodytext570">
    <w:name w:val="Body text (57)"/>
    <w:rsid w:val="00697452"/>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rsid w:val="00697452"/>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link w:val="Heading820"/>
    <w:rsid w:val="00697452"/>
    <w:rPr>
      <w:rFonts w:ascii="Times New Roman" w:eastAsia="Times New Roman" w:hAnsi="Times New Roman"/>
      <w:shd w:val="clear" w:color="auto" w:fill="FFFFFF"/>
    </w:rPr>
  </w:style>
  <w:style w:type="paragraph" w:customStyle="1" w:styleId="Heading820">
    <w:name w:val="Heading #8 (2)"/>
    <w:basedOn w:val="Normal"/>
    <w:link w:val="Heading82"/>
    <w:rsid w:val="00697452"/>
    <w:pPr>
      <w:widowControl w:val="0"/>
      <w:shd w:val="clear" w:color="auto" w:fill="FFFFFF"/>
      <w:spacing w:after="120" w:line="0" w:lineRule="atLeast"/>
      <w:jc w:val="both"/>
      <w:outlineLvl w:val="7"/>
    </w:pPr>
    <w:rPr>
      <w:rFonts w:ascii="Times New Roman" w:eastAsia="Times New Roman" w:hAnsi="Times New Roman"/>
    </w:rPr>
  </w:style>
  <w:style w:type="character" w:customStyle="1" w:styleId="Picturecaption9">
    <w:name w:val="Picture caption (9)_"/>
    <w:link w:val="Picturecaption90"/>
    <w:rsid w:val="00697452"/>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rsid w:val="00697452"/>
    <w:pPr>
      <w:widowControl w:val="0"/>
      <w:shd w:val="clear" w:color="auto" w:fill="FFFFFF"/>
      <w:spacing w:after="0" w:line="0" w:lineRule="atLeast"/>
    </w:pPr>
    <w:rPr>
      <w:rFonts w:ascii="Times New Roman" w:eastAsia="Times New Roman" w:hAnsi="Times New Roman"/>
      <w:sz w:val="19"/>
      <w:szCs w:val="19"/>
    </w:rPr>
  </w:style>
  <w:style w:type="character" w:customStyle="1" w:styleId="Headerorfooter20pt">
    <w:name w:val="Header or footer + 20 pt"/>
    <w:rsid w:val="00697452"/>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rsid w:val="00697452"/>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rsid w:val="00697452"/>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rsid w:val="00697452"/>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rsid w:val="00697452"/>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rsid w:val="0069745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rsid w:val="00697452"/>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rsid w:val="00697452"/>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rsid w:val="00697452"/>
    <w:pPr>
      <w:widowControl w:val="0"/>
      <w:shd w:val="clear" w:color="auto" w:fill="FFFFFF"/>
      <w:spacing w:after="60" w:line="0" w:lineRule="atLeast"/>
      <w:jc w:val="center"/>
    </w:pPr>
    <w:rPr>
      <w:rFonts w:ascii="Times New Roman" w:eastAsia="Times New Roman" w:hAnsi="Times New Roman"/>
      <w:sz w:val="21"/>
      <w:szCs w:val="21"/>
    </w:rPr>
  </w:style>
  <w:style w:type="character" w:customStyle="1" w:styleId="Bodytext65Exact">
    <w:name w:val="Body text (65) Exact"/>
    <w:link w:val="Bodytext65"/>
    <w:rsid w:val="00697452"/>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68Exact">
    <w:name w:val="Body text (68) Exact"/>
    <w:link w:val="Bodytext68"/>
    <w:rsid w:val="00697452"/>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697452"/>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link w:val="Bodytext69"/>
    <w:rsid w:val="00697452"/>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10Exact">
    <w:name w:val="Body text (10)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link w:val="Heading14"/>
    <w:rsid w:val="00697452"/>
    <w:rPr>
      <w:rFonts w:ascii="Times New Roman" w:eastAsia="Times New Roman" w:hAnsi="Times New Roman"/>
      <w:i/>
      <w:iCs/>
      <w:spacing w:val="20"/>
      <w:shd w:val="clear" w:color="auto" w:fill="FFFFFF"/>
    </w:rPr>
  </w:style>
  <w:style w:type="paragraph" w:customStyle="1" w:styleId="Heading14">
    <w:name w:val="Heading #1"/>
    <w:basedOn w:val="Normal"/>
    <w:link w:val="Heading13"/>
    <w:rsid w:val="00697452"/>
    <w:pPr>
      <w:widowControl w:val="0"/>
      <w:shd w:val="clear" w:color="auto" w:fill="FFFFFF"/>
      <w:spacing w:before="960" w:after="0" w:line="0" w:lineRule="atLeast"/>
      <w:jc w:val="both"/>
      <w:outlineLvl w:val="0"/>
    </w:pPr>
    <w:rPr>
      <w:rFonts w:ascii="Times New Roman" w:eastAsia="Times New Roman" w:hAnsi="Times New Roman"/>
      <w:i/>
      <w:iCs/>
      <w:spacing w:val="20"/>
    </w:rPr>
  </w:style>
  <w:style w:type="character" w:customStyle="1" w:styleId="Heading1Spacing-2pt">
    <w:name w:val="Heading #1 + Spacing -2 pt"/>
    <w:rsid w:val="00697452"/>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rsid w:val="00697452"/>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link w:val="Bodytext670"/>
    <w:rsid w:val="00697452"/>
    <w:rPr>
      <w:rFonts w:ascii="Times New Roman" w:eastAsia="Times New Roman" w:hAnsi="Times New Roman"/>
      <w:shd w:val="clear" w:color="auto" w:fill="FFFFFF"/>
    </w:rPr>
  </w:style>
  <w:style w:type="paragraph" w:customStyle="1" w:styleId="Bodytext670">
    <w:name w:val="Body text (67)"/>
    <w:basedOn w:val="Normal"/>
    <w:link w:val="Bodytext67"/>
    <w:rsid w:val="00697452"/>
    <w:pPr>
      <w:widowControl w:val="0"/>
      <w:shd w:val="clear" w:color="auto" w:fill="FFFFFF"/>
      <w:spacing w:after="120" w:line="0" w:lineRule="atLeast"/>
    </w:pPr>
    <w:rPr>
      <w:rFonts w:ascii="Times New Roman" w:eastAsia="Times New Roman" w:hAnsi="Times New Roman"/>
    </w:rPr>
  </w:style>
  <w:style w:type="character" w:customStyle="1" w:styleId="Bodytext12SmallCaps">
    <w:name w:val="Body text (12) + Small Caps"/>
    <w:rsid w:val="00697452"/>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rsid w:val="0069745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link w:val="Heading720"/>
    <w:rsid w:val="00697452"/>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rsid w:val="00697452"/>
    <w:pPr>
      <w:widowControl w:val="0"/>
      <w:shd w:val="clear" w:color="auto" w:fill="FFFFFF"/>
      <w:spacing w:before="60" w:after="60" w:line="0" w:lineRule="atLeast"/>
      <w:jc w:val="both"/>
      <w:outlineLvl w:val="6"/>
    </w:pPr>
    <w:rPr>
      <w:rFonts w:ascii="Times New Roman" w:eastAsia="Times New Roman" w:hAnsi="Times New Roman"/>
      <w:b/>
      <w:bCs/>
      <w:i/>
      <w:iCs/>
      <w:sz w:val="19"/>
      <w:szCs w:val="19"/>
      <w:lang w:val="de-DE" w:eastAsia="de-DE" w:bidi="de-DE"/>
    </w:rPr>
  </w:style>
  <w:style w:type="character" w:customStyle="1" w:styleId="Heading81">
    <w:name w:val="Heading #8"/>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rsid w:val="00697452"/>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rsid w:val="00697452"/>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rsid w:val="00697452"/>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rsid w:val="00697452"/>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rsid w:val="00697452"/>
    <w:rPr>
      <w:rFonts w:ascii="Times New Roman" w:eastAsia="Times New Roman" w:hAnsi="Times New Roman"/>
      <w:shd w:val="clear" w:color="auto" w:fill="FFFFFF"/>
    </w:rPr>
  </w:style>
  <w:style w:type="paragraph" w:customStyle="1" w:styleId="Heading830">
    <w:name w:val="Heading #8 (3)"/>
    <w:basedOn w:val="Normal"/>
    <w:link w:val="Heading83"/>
    <w:rsid w:val="00697452"/>
    <w:pPr>
      <w:widowControl w:val="0"/>
      <w:shd w:val="clear" w:color="auto" w:fill="FFFFFF"/>
      <w:spacing w:before="120" w:after="0" w:line="0" w:lineRule="atLeast"/>
      <w:jc w:val="both"/>
      <w:outlineLvl w:val="7"/>
    </w:pPr>
    <w:rPr>
      <w:rFonts w:ascii="Times New Roman" w:eastAsia="Times New Roman" w:hAnsi="Times New Roman"/>
    </w:rPr>
  </w:style>
  <w:style w:type="character" w:customStyle="1" w:styleId="Bodytext70Exact">
    <w:name w:val="Body text (70) Exact"/>
    <w:link w:val="Bodytext700"/>
    <w:rsid w:val="00697452"/>
    <w:rPr>
      <w:rFonts w:ascii="Times New Roman" w:eastAsia="Times New Roman" w:hAnsi="Times New Roman"/>
      <w:shd w:val="clear" w:color="auto" w:fill="FFFFFF"/>
    </w:rPr>
  </w:style>
  <w:style w:type="paragraph" w:customStyle="1" w:styleId="Bodytext700">
    <w:name w:val="Body text (70)"/>
    <w:basedOn w:val="Normal"/>
    <w:link w:val="Bodytext70Exact"/>
    <w:rsid w:val="00697452"/>
    <w:pPr>
      <w:widowControl w:val="0"/>
      <w:shd w:val="clear" w:color="auto" w:fill="FFFFFF"/>
      <w:spacing w:after="0" w:line="0" w:lineRule="atLeast"/>
      <w:jc w:val="right"/>
    </w:pPr>
    <w:rPr>
      <w:rFonts w:ascii="Times New Roman" w:eastAsia="Times New Roman" w:hAnsi="Times New Roman"/>
    </w:rPr>
  </w:style>
  <w:style w:type="character" w:customStyle="1" w:styleId="Bodytext55Exact">
    <w:name w:val="Body text (55) Exact"/>
    <w:rsid w:val="00697452"/>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link w:val="Bodytext71"/>
    <w:rsid w:val="00697452"/>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2Exact">
    <w:name w:val="Body text (72) Exact"/>
    <w:link w:val="Bodytext72"/>
    <w:rsid w:val="00697452"/>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rsid w:val="00697452"/>
    <w:pPr>
      <w:widowControl w:val="0"/>
      <w:shd w:val="clear" w:color="auto" w:fill="FFFFFF"/>
      <w:spacing w:after="0" w:line="0" w:lineRule="atLeast"/>
    </w:pPr>
    <w:rPr>
      <w:rFonts w:ascii="Times New Roman" w:eastAsia="Times New Roman" w:hAnsi="Times New Roman"/>
      <w:sz w:val="11"/>
      <w:szCs w:val="11"/>
    </w:rPr>
  </w:style>
  <w:style w:type="character" w:customStyle="1" w:styleId="Bodytext73Exact">
    <w:name w:val="Body text (73) Exact"/>
    <w:link w:val="Bodytext73"/>
    <w:rsid w:val="00697452"/>
    <w:rPr>
      <w:rFonts w:ascii="Times New Roman" w:eastAsia="Times New Roman" w:hAnsi="Times New Roman"/>
      <w:shd w:val="clear" w:color="auto" w:fill="FFFFFF"/>
    </w:rPr>
  </w:style>
  <w:style w:type="paragraph" w:customStyle="1" w:styleId="Bodytext73">
    <w:name w:val="Body text (73)"/>
    <w:basedOn w:val="Normal"/>
    <w:link w:val="Bodytext73Exact"/>
    <w:rsid w:val="00697452"/>
    <w:pPr>
      <w:widowControl w:val="0"/>
      <w:shd w:val="clear" w:color="auto" w:fill="FFFFFF"/>
      <w:spacing w:after="0" w:line="0" w:lineRule="atLeast"/>
      <w:jc w:val="right"/>
    </w:pPr>
    <w:rPr>
      <w:rFonts w:ascii="Times New Roman" w:eastAsia="Times New Roman" w:hAnsi="Times New Roman"/>
    </w:rPr>
  </w:style>
  <w:style w:type="character" w:customStyle="1" w:styleId="Bodytext74Exact">
    <w:name w:val="Body text (74) Exact"/>
    <w:link w:val="Bodytext74"/>
    <w:rsid w:val="00697452"/>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5Exact">
    <w:name w:val="Body text (75) Exact"/>
    <w:link w:val="Bodytext75"/>
    <w:rsid w:val="00697452"/>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rsid w:val="00697452"/>
    <w:pPr>
      <w:widowControl w:val="0"/>
      <w:shd w:val="clear" w:color="auto" w:fill="FFFFFF"/>
      <w:spacing w:after="0" w:line="0" w:lineRule="atLeast"/>
    </w:pPr>
    <w:rPr>
      <w:rFonts w:ascii="Times New Roman" w:eastAsia="Times New Roman" w:hAnsi="Times New Roman"/>
      <w:lang w:val="de-DE" w:eastAsia="de-DE" w:bidi="de-DE"/>
    </w:rPr>
  </w:style>
  <w:style w:type="character" w:customStyle="1" w:styleId="Bodytext7511ptExact">
    <w:name w:val="Body text (75) + 11 pt Exact"/>
    <w:rsid w:val="00697452"/>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link w:val="Bodytext76"/>
    <w:rsid w:val="00697452"/>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rsid w:val="00697452"/>
    <w:pPr>
      <w:widowControl w:val="0"/>
      <w:shd w:val="clear" w:color="auto" w:fill="FFFFFF"/>
      <w:spacing w:after="0" w:line="0" w:lineRule="atLeast"/>
      <w:jc w:val="right"/>
    </w:pPr>
    <w:rPr>
      <w:rFonts w:ascii="Times New Roman" w:eastAsia="Times New Roman" w:hAnsi="Times New Roman"/>
      <w:i/>
      <w:iCs/>
      <w:spacing w:val="-10"/>
    </w:rPr>
  </w:style>
  <w:style w:type="character" w:customStyle="1" w:styleId="Heading83Exact">
    <w:name w:val="Heading #8 (3)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link w:val="Bodytext77"/>
    <w:rsid w:val="00697452"/>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697452"/>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rsid w:val="00697452"/>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rsid w:val="00697452"/>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link w:val="Heading41"/>
    <w:rsid w:val="00697452"/>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rsid w:val="00697452"/>
    <w:pPr>
      <w:widowControl w:val="0"/>
      <w:shd w:val="clear" w:color="auto" w:fill="FFFFFF"/>
      <w:spacing w:before="120" w:after="0" w:line="0" w:lineRule="atLeast"/>
      <w:jc w:val="right"/>
      <w:outlineLvl w:val="3"/>
    </w:pPr>
    <w:rPr>
      <w:rFonts w:ascii="Times New Roman" w:eastAsia="Times New Roman" w:hAnsi="Times New Roman"/>
      <w:b/>
      <w:bCs/>
      <w:sz w:val="42"/>
      <w:szCs w:val="42"/>
      <w:lang w:bidi="en-US"/>
    </w:rPr>
  </w:style>
  <w:style w:type="character" w:customStyle="1" w:styleId="Bodytext79Exact">
    <w:name w:val="Body text (79) Exact"/>
    <w:link w:val="Bodytext79"/>
    <w:rsid w:val="00697452"/>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rsid w:val="00697452"/>
    <w:pPr>
      <w:widowControl w:val="0"/>
      <w:shd w:val="clear" w:color="auto" w:fill="FFFFFF"/>
      <w:spacing w:after="0" w:line="0" w:lineRule="atLeast"/>
    </w:pPr>
    <w:rPr>
      <w:rFonts w:ascii="Times New Roman" w:eastAsia="Times New Roman" w:hAnsi="Times New Roman"/>
      <w:w w:val="50"/>
      <w:sz w:val="54"/>
      <w:szCs w:val="54"/>
    </w:rPr>
  </w:style>
  <w:style w:type="character" w:customStyle="1" w:styleId="Bodytext80Exact">
    <w:name w:val="Body text (80) Exact"/>
    <w:link w:val="Bodytext800"/>
    <w:rsid w:val="00697452"/>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rsid w:val="00697452"/>
    <w:pPr>
      <w:widowControl w:val="0"/>
      <w:shd w:val="clear" w:color="auto" w:fill="FFFFFF"/>
      <w:spacing w:after="0" w:line="0" w:lineRule="atLeast"/>
    </w:pPr>
    <w:rPr>
      <w:rFonts w:ascii="Times New Roman" w:eastAsia="Times New Roman" w:hAnsi="Times New Roman"/>
      <w:spacing w:val="10"/>
      <w:sz w:val="14"/>
      <w:szCs w:val="14"/>
    </w:rPr>
  </w:style>
  <w:style w:type="character" w:customStyle="1" w:styleId="Bodytext6Exact">
    <w:name w:val="Body text (6) Exact"/>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rsid w:val="00697452"/>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rsid w:val="00697452"/>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link w:val="Tableofcontents60"/>
    <w:rsid w:val="00697452"/>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rsid w:val="00697452"/>
    <w:pPr>
      <w:widowControl w:val="0"/>
      <w:shd w:val="clear" w:color="auto" w:fill="FFFFFF"/>
      <w:spacing w:before="420" w:after="300" w:line="0" w:lineRule="atLeast"/>
    </w:pPr>
    <w:rPr>
      <w:rFonts w:ascii="Times New Roman" w:eastAsia="Times New Roman" w:hAnsi="Times New Roman"/>
      <w:spacing w:val="10"/>
      <w:sz w:val="14"/>
      <w:szCs w:val="14"/>
    </w:rPr>
  </w:style>
  <w:style w:type="character" w:customStyle="1" w:styleId="Bodytext810">
    <w:name w:val="Body text (81)_"/>
    <w:rsid w:val="00697452"/>
    <w:rPr>
      <w:rFonts w:ascii="Tahoma" w:eastAsia="Tahoma" w:hAnsi="Tahoma" w:cs="Tahoma"/>
      <w:b w:val="0"/>
      <w:bCs w:val="0"/>
      <w:i/>
      <w:iCs/>
      <w:smallCaps w:val="0"/>
      <w:strike w:val="0"/>
      <w:sz w:val="20"/>
      <w:szCs w:val="20"/>
      <w:u w:val="none"/>
    </w:rPr>
  </w:style>
  <w:style w:type="character" w:customStyle="1" w:styleId="Bodytext811">
    <w:name w:val="Body text (81)"/>
    <w:rsid w:val="00697452"/>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rsid w:val="00697452"/>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rsid w:val="00697452"/>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link w:val="Bodytext84"/>
    <w:rsid w:val="00697452"/>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rsid w:val="00697452"/>
    <w:pPr>
      <w:widowControl w:val="0"/>
      <w:shd w:val="clear" w:color="auto" w:fill="FFFFFF"/>
      <w:spacing w:before="120" w:after="0" w:line="0" w:lineRule="atLeast"/>
    </w:pPr>
    <w:rPr>
      <w:rFonts w:ascii="Times New Roman" w:eastAsia="Times New Roman" w:hAnsi="Times New Roman"/>
      <w:sz w:val="21"/>
      <w:szCs w:val="21"/>
    </w:rPr>
  </w:style>
  <w:style w:type="character" w:customStyle="1" w:styleId="Bodytext83">
    <w:name w:val="Body text (83)_"/>
    <w:link w:val="Bodytext830"/>
    <w:rsid w:val="00697452"/>
    <w:rPr>
      <w:rFonts w:ascii="Times New Roman" w:eastAsia="Times New Roman" w:hAnsi="Times New Roman"/>
      <w:shd w:val="clear" w:color="auto" w:fill="FFFFFF"/>
    </w:rPr>
  </w:style>
  <w:style w:type="paragraph" w:customStyle="1" w:styleId="Bodytext830">
    <w:name w:val="Body text (83)"/>
    <w:basedOn w:val="Normal"/>
    <w:link w:val="Bodytext83"/>
    <w:rsid w:val="00697452"/>
    <w:pPr>
      <w:widowControl w:val="0"/>
      <w:shd w:val="clear" w:color="auto" w:fill="FFFFFF"/>
      <w:spacing w:after="120" w:line="0" w:lineRule="atLeast"/>
    </w:pPr>
    <w:rPr>
      <w:rFonts w:ascii="Times New Roman" w:eastAsia="Times New Roman" w:hAnsi="Times New Roman"/>
    </w:rPr>
  </w:style>
  <w:style w:type="character" w:customStyle="1" w:styleId="Bodytext12105pt">
    <w:name w:val="Body text (12)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link w:val="Bodytext850"/>
    <w:rsid w:val="00697452"/>
    <w:rPr>
      <w:rFonts w:ascii="Times New Roman" w:eastAsia="Times New Roman" w:hAnsi="Times New Roman"/>
      <w:i/>
      <w:iCs/>
      <w:spacing w:val="20"/>
      <w:shd w:val="clear" w:color="auto" w:fill="FFFFFF"/>
    </w:rPr>
  </w:style>
  <w:style w:type="paragraph" w:customStyle="1" w:styleId="Bodytext850">
    <w:name w:val="Body text (85)"/>
    <w:basedOn w:val="Normal"/>
    <w:link w:val="Bodytext85"/>
    <w:rsid w:val="00697452"/>
    <w:pPr>
      <w:widowControl w:val="0"/>
      <w:shd w:val="clear" w:color="auto" w:fill="FFFFFF"/>
      <w:spacing w:before="360" w:after="240" w:line="0" w:lineRule="atLeast"/>
      <w:jc w:val="both"/>
    </w:pPr>
    <w:rPr>
      <w:rFonts w:ascii="Times New Roman" w:eastAsia="Times New Roman" w:hAnsi="Times New Roman"/>
      <w:i/>
      <w:iCs/>
      <w:spacing w:val="20"/>
    </w:rPr>
  </w:style>
  <w:style w:type="character" w:customStyle="1" w:styleId="Bodytext44Exact">
    <w:name w:val="Body text (44) Exact"/>
    <w:rsid w:val="00697452"/>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rsid w:val="00697452"/>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rsid w:val="00697452"/>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rsid w:val="00697452"/>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rsid w:val="00697452"/>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rsid w:val="00697452"/>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rsid w:val="00697452"/>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link w:val="Heading21"/>
    <w:rsid w:val="00697452"/>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rsid w:val="00697452"/>
    <w:pPr>
      <w:widowControl w:val="0"/>
      <w:shd w:val="clear" w:color="auto" w:fill="FFFFFF"/>
      <w:spacing w:before="180" w:after="0" w:line="0" w:lineRule="atLeast"/>
      <w:jc w:val="both"/>
      <w:outlineLvl w:val="1"/>
    </w:pPr>
    <w:rPr>
      <w:rFonts w:ascii="Times New Roman" w:eastAsia="Times New Roman" w:hAnsi="Times New Roman"/>
      <w:i/>
      <w:iCs/>
      <w:spacing w:val="20"/>
      <w:lang w:val="de-DE" w:eastAsia="de-DE" w:bidi="de-DE"/>
    </w:rPr>
  </w:style>
  <w:style w:type="character" w:customStyle="1" w:styleId="Bodytext87">
    <w:name w:val="Body text (87)_"/>
    <w:link w:val="Bodytext870"/>
    <w:rsid w:val="00697452"/>
    <w:rPr>
      <w:rFonts w:ascii="Times New Roman" w:eastAsia="Times New Roman" w:hAnsi="Times New Roman"/>
      <w:shd w:val="clear" w:color="auto" w:fill="FFFFFF"/>
    </w:rPr>
  </w:style>
  <w:style w:type="paragraph" w:customStyle="1" w:styleId="Bodytext870">
    <w:name w:val="Body text (87)"/>
    <w:basedOn w:val="Normal"/>
    <w:link w:val="Bodytext87"/>
    <w:rsid w:val="00697452"/>
    <w:pPr>
      <w:widowControl w:val="0"/>
      <w:shd w:val="clear" w:color="auto" w:fill="FFFFFF"/>
      <w:spacing w:after="60" w:line="0" w:lineRule="atLeast"/>
    </w:pPr>
    <w:rPr>
      <w:rFonts w:ascii="Times New Roman" w:eastAsia="Times New Roman" w:hAnsi="Times New Roman"/>
    </w:rPr>
  </w:style>
  <w:style w:type="character" w:customStyle="1" w:styleId="Bodytext2Spacing-1pt">
    <w:name w:val="Body text (2) + Spacing -1 pt"/>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Heading2Exact">
    <w:name w:val="Heading #2 Exact"/>
    <w:rsid w:val="00697452"/>
    <w:rPr>
      <w:rFonts w:ascii="Times New Roman" w:hAnsi="Times New Roman" w:cs="Times New Roman"/>
      <w:sz w:val="20"/>
      <w:szCs w:val="20"/>
      <w:u w:val="none"/>
    </w:rPr>
  </w:style>
  <w:style w:type="character" w:customStyle="1" w:styleId="Heading42Exact">
    <w:name w:val="Heading #4 (2) Exact"/>
    <w:link w:val="Heading42"/>
    <w:rsid w:val="00697452"/>
    <w:rPr>
      <w:rFonts w:ascii="Times New Roman" w:hAnsi="Times New Roman"/>
      <w:b/>
      <w:bCs/>
      <w:shd w:val="clear" w:color="auto" w:fill="FFFFFF"/>
    </w:rPr>
  </w:style>
  <w:style w:type="paragraph" w:customStyle="1" w:styleId="Heading42">
    <w:name w:val="Heading #4 (2)"/>
    <w:basedOn w:val="Normal"/>
    <w:link w:val="Heading42Exact"/>
    <w:rsid w:val="00697452"/>
    <w:pPr>
      <w:widowControl w:val="0"/>
      <w:shd w:val="clear" w:color="auto" w:fill="FFFFFF"/>
      <w:spacing w:after="0" w:line="240" w:lineRule="atLeast"/>
      <w:outlineLvl w:val="3"/>
    </w:pPr>
    <w:rPr>
      <w:rFonts w:ascii="Times New Roman" w:hAnsi="Times New Roman"/>
      <w:b/>
      <w:bCs/>
    </w:rPr>
  </w:style>
  <w:style w:type="character" w:customStyle="1" w:styleId="Heading1Exact">
    <w:name w:val="Heading #1 Exact"/>
    <w:rsid w:val="00697452"/>
    <w:rPr>
      <w:rFonts w:ascii="Candara" w:hAnsi="Candara" w:cs="Candara"/>
      <w:b/>
      <w:bCs/>
      <w:u w:val="none"/>
    </w:rPr>
  </w:style>
  <w:style w:type="character" w:customStyle="1" w:styleId="Bodytext2Spacing-1ptExact">
    <w:name w:val="Body text (2) + Spacing -1 pt Exact"/>
    <w:uiPriority w:val="99"/>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rsid w:val="00697452"/>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rPr>
  </w:style>
  <w:style w:type="character" w:customStyle="1" w:styleId="Headerorfooter11pt2">
    <w:name w:val="Header or footer + 11 pt2"/>
    <w:uiPriority w:val="99"/>
    <w:rsid w:val="00697452"/>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rsid w:val="00697452"/>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rsid w:val="00697452"/>
    <w:rPr>
      <w:rFonts w:ascii="Times New Roman" w:eastAsia="Times New Roman" w:hAnsi="Times New Roman"/>
      <w:b/>
      <w:bCs/>
      <w:i/>
      <w:iCs/>
      <w:u w:val="single"/>
      <w:shd w:val="clear" w:color="auto" w:fill="FFFFFF"/>
    </w:rPr>
  </w:style>
  <w:style w:type="character" w:customStyle="1" w:styleId="Headerorfooter21">
    <w:name w:val="Header or footer2"/>
    <w:uiPriority w:val="99"/>
    <w:rsid w:val="00697452"/>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rsid w:val="00697452"/>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rsid w:val="00697452"/>
    <w:rPr>
      <w:rFonts w:ascii="Times New Roman" w:eastAsia="Times New Roman" w:hAnsi="Times New Roman"/>
      <w:b/>
      <w:bCs/>
      <w:sz w:val="19"/>
      <w:szCs w:val="19"/>
      <w:shd w:val="clear" w:color="auto" w:fill="FFFFFF"/>
    </w:rPr>
  </w:style>
  <w:style w:type="character" w:customStyle="1" w:styleId="Heading31">
    <w:name w:val="Heading #3_"/>
    <w:link w:val="Heading310"/>
    <w:rsid w:val="00697452"/>
    <w:rPr>
      <w:rFonts w:ascii="Times New Roman" w:hAnsi="Times New Roman"/>
      <w:b/>
      <w:bCs/>
      <w:sz w:val="26"/>
      <w:szCs w:val="26"/>
      <w:shd w:val="clear" w:color="auto" w:fill="FFFFFF"/>
    </w:rPr>
  </w:style>
  <w:style w:type="paragraph" w:customStyle="1" w:styleId="Heading310">
    <w:name w:val="Heading #31"/>
    <w:basedOn w:val="Normal"/>
    <w:link w:val="Heading31"/>
    <w:rsid w:val="00697452"/>
    <w:pPr>
      <w:widowControl w:val="0"/>
      <w:shd w:val="clear" w:color="auto" w:fill="FFFFFF"/>
      <w:spacing w:before="240" w:after="120" w:line="240" w:lineRule="atLeast"/>
      <w:outlineLvl w:val="2"/>
    </w:pPr>
    <w:rPr>
      <w:rFonts w:ascii="Times New Roman" w:hAnsi="Times New Roman"/>
      <w:b/>
      <w:bCs/>
      <w:sz w:val="26"/>
      <w:szCs w:val="26"/>
    </w:rPr>
  </w:style>
  <w:style w:type="character" w:customStyle="1" w:styleId="Bodytext331">
    <w:name w:val="Body text (3)3"/>
    <w:uiPriority w:val="99"/>
    <w:rsid w:val="00697452"/>
    <w:rPr>
      <w:rFonts w:ascii="Times New Roman" w:eastAsia="Times New Roman" w:hAnsi="Times New Roman"/>
      <w:b/>
      <w:bCs/>
      <w:sz w:val="20"/>
      <w:szCs w:val="20"/>
      <w:shd w:val="clear" w:color="auto" w:fill="FFFFFF"/>
    </w:rPr>
  </w:style>
  <w:style w:type="character" w:customStyle="1" w:styleId="Bodytext322">
    <w:name w:val="Body text (3)2"/>
    <w:uiPriority w:val="99"/>
    <w:rsid w:val="00697452"/>
    <w:rPr>
      <w:rFonts w:ascii="Times New Roman" w:eastAsia="Times New Roman" w:hAnsi="Times New Roman"/>
      <w:b/>
      <w:bCs/>
      <w:sz w:val="20"/>
      <w:szCs w:val="20"/>
      <w:shd w:val="clear" w:color="auto" w:fill="FFFFFF"/>
    </w:rPr>
  </w:style>
  <w:style w:type="character" w:customStyle="1" w:styleId="Bodytext270">
    <w:name w:val="Body text (2)7"/>
    <w:uiPriority w:val="99"/>
    <w:rsid w:val="00697452"/>
    <w:rPr>
      <w:rFonts w:ascii="Times New Roman" w:eastAsia="Times New Roman" w:hAnsi="Times New Roman" w:cs="Times New Roman"/>
      <w:b w:val="0"/>
      <w:bCs w:val="0"/>
      <w:i w:val="0"/>
      <w:iCs w:val="0"/>
      <w:smallCaps w:val="0"/>
      <w:strike w:val="0"/>
      <w:sz w:val="20"/>
      <w:szCs w:val="20"/>
      <w:u w:val="single"/>
      <w:shd w:val="clear" w:color="auto" w:fill="FFFFFF"/>
    </w:rPr>
  </w:style>
  <w:style w:type="character" w:customStyle="1" w:styleId="Bodytext2Bold3">
    <w:name w:val="Body text (2) + Bold3"/>
    <w:uiPriority w:val="99"/>
    <w:rsid w:val="00697452"/>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61">
    <w:name w:val="Body text (2)6"/>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Bold2">
    <w:name w:val="Body text (2) + Bold2"/>
    <w:uiPriority w:val="99"/>
    <w:rsid w:val="00697452"/>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14pt2">
    <w:name w:val="Body text (2) + 14 pt2"/>
    <w:aliases w:val="Bold13"/>
    <w:uiPriority w:val="99"/>
    <w:rsid w:val="00697452"/>
    <w:rPr>
      <w:rFonts w:ascii="Times New Roman" w:eastAsia="Times New Roman" w:hAnsi="Times New Roman" w:cs="Times New Roman"/>
      <w:b/>
      <w:bCs/>
      <w:i w:val="0"/>
      <w:iCs w:val="0"/>
      <w:smallCaps w:val="0"/>
      <w:strike w:val="0"/>
      <w:sz w:val="28"/>
      <w:szCs w:val="28"/>
      <w:u w:val="none"/>
      <w:shd w:val="clear" w:color="auto" w:fill="FFFFFF"/>
    </w:rPr>
  </w:style>
  <w:style w:type="character" w:customStyle="1" w:styleId="Bodytext251">
    <w:name w:val="Body text (2)5"/>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Headerorfooter95pt1">
    <w:name w:val="Header or footer + 9.5 pt1"/>
    <w:aliases w:val="Not Bold7,Not Italic1"/>
    <w:uiPriority w:val="99"/>
    <w:rsid w:val="00697452"/>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rsid w:val="00697452"/>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rsid w:val="00697452"/>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1pt4">
    <w:name w:val="Body text (2) + 11 pt4"/>
    <w:aliases w:val="Bold12"/>
    <w:uiPriority w:val="99"/>
    <w:rsid w:val="00697452"/>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41">
    <w:name w:val="Body text (2)4"/>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105pt8">
    <w:name w:val="Body text (2) + 10.5 pt8"/>
    <w:aliases w:val="Bold11"/>
    <w:uiPriority w:val="99"/>
    <w:rsid w:val="00697452"/>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31">
    <w:name w:val="Body text (2)3"/>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Candara2">
    <w:name w:val="Body text (2) + Candara2"/>
    <w:aliases w:val="9 pt1,Spacing 0 pt1"/>
    <w:uiPriority w:val="99"/>
    <w:rsid w:val="00697452"/>
    <w:rPr>
      <w:rFonts w:ascii="Candara" w:eastAsia="Times New Roman" w:hAnsi="Candara" w:cs="Candara"/>
      <w:b w:val="0"/>
      <w:bCs w:val="0"/>
      <w:i w:val="0"/>
      <w:iCs w:val="0"/>
      <w:smallCaps w:val="0"/>
      <w:strike w:val="0"/>
      <w:spacing w:val="-10"/>
      <w:sz w:val="18"/>
      <w:szCs w:val="18"/>
      <w:u w:val="none"/>
      <w:shd w:val="clear" w:color="auto" w:fill="FFFFFF"/>
    </w:rPr>
  </w:style>
  <w:style w:type="character" w:customStyle="1" w:styleId="Bodytext2105pt7">
    <w:name w:val="Body text (2) + 10.5 pt7"/>
    <w:uiPriority w:val="99"/>
    <w:rsid w:val="00697452"/>
    <w:rPr>
      <w:rFonts w:ascii="Times New Roman" w:eastAsia="Times New Roman" w:hAnsi="Times New Roman" w:cs="Times New Roman"/>
      <w:b w:val="0"/>
      <w:bCs w:val="0"/>
      <w:i w:val="0"/>
      <w:iCs w:val="0"/>
      <w:smallCaps w:val="0"/>
      <w:strike w:val="0"/>
      <w:sz w:val="21"/>
      <w:szCs w:val="21"/>
      <w:u w:val="none"/>
      <w:shd w:val="clear" w:color="auto" w:fill="FFFFFF"/>
    </w:rPr>
  </w:style>
  <w:style w:type="character" w:customStyle="1" w:styleId="Bodytext211pt3">
    <w:name w:val="Body text (2) + 11 pt3"/>
    <w:aliases w:val="Bold8"/>
    <w:uiPriority w:val="99"/>
    <w:rsid w:val="00697452"/>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12pt">
    <w:name w:val="Body text (2) + 12 pt"/>
    <w:aliases w:val="Bold7"/>
    <w:rsid w:val="00697452"/>
    <w:rPr>
      <w:rFonts w:ascii="Times New Roman" w:eastAsia="Times New Roman" w:hAnsi="Times New Roman" w:cs="Times New Roman"/>
      <w:b/>
      <w:bCs/>
      <w:i w:val="0"/>
      <w:iCs w:val="0"/>
      <w:smallCaps w:val="0"/>
      <w:strike w:val="0"/>
      <w:spacing w:val="0"/>
      <w:sz w:val="24"/>
      <w:szCs w:val="24"/>
      <w:u w:val="none"/>
      <w:shd w:val="clear" w:color="auto" w:fill="FFFFFF"/>
    </w:rPr>
  </w:style>
  <w:style w:type="character" w:customStyle="1" w:styleId="Bodytext211pt2">
    <w:name w:val="Body text (2) + 11 pt2"/>
    <w:aliases w:val="Bold6"/>
    <w:uiPriority w:val="99"/>
    <w:rsid w:val="00697452"/>
    <w:rPr>
      <w:rFonts w:ascii="Times New Roman" w:eastAsia="Times New Roman" w:hAnsi="Times New Roman" w:cs="Times New Roman"/>
      <w:b/>
      <w:bCs/>
      <w:i w:val="0"/>
      <w:iCs w:val="0"/>
      <w:smallCaps w:val="0"/>
      <w:strike w:val="0"/>
      <w:sz w:val="22"/>
      <w:szCs w:val="22"/>
      <w:u w:val="single"/>
      <w:shd w:val="clear" w:color="auto" w:fill="FFFFFF"/>
    </w:rPr>
  </w:style>
  <w:style w:type="character" w:customStyle="1" w:styleId="Bodytext211pt1">
    <w:name w:val="Body text (2) + 11 pt1"/>
    <w:aliases w:val="Bold5"/>
    <w:uiPriority w:val="99"/>
    <w:rsid w:val="00697452"/>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5105pt">
    <w:name w:val="Body text (5) + 10.5 pt"/>
    <w:aliases w:val="Not Bold5"/>
    <w:rsid w:val="00697452"/>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rsid w:val="00697452"/>
    <w:rPr>
      <w:rFonts w:ascii="Times New Roman" w:eastAsia="Times New Roman" w:hAnsi="Times New Roman"/>
      <w:b/>
      <w:bCs/>
      <w:sz w:val="21"/>
      <w:szCs w:val="21"/>
      <w:shd w:val="clear" w:color="auto" w:fill="FFFFFF"/>
    </w:rPr>
  </w:style>
  <w:style w:type="character" w:customStyle="1" w:styleId="Bodytext2105pt6">
    <w:name w:val="Body text (2) + 10.5 pt6"/>
    <w:uiPriority w:val="99"/>
    <w:rsid w:val="00697452"/>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05pt5">
    <w:name w:val="Body text (2) + 10.5 pt5"/>
    <w:aliases w:val="Bold4"/>
    <w:uiPriority w:val="99"/>
    <w:rsid w:val="00697452"/>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610pt">
    <w:name w:val="Body text (6) + 10 pt"/>
    <w:aliases w:val="Not Bold2"/>
    <w:uiPriority w:val="99"/>
    <w:rsid w:val="00697452"/>
    <w:rPr>
      <w:rFonts w:ascii="Times New Roman" w:eastAsia="Times New Roman" w:hAnsi="Times New Roman"/>
      <w:b w:val="0"/>
      <w:bCs w:val="0"/>
      <w:sz w:val="20"/>
      <w:szCs w:val="20"/>
      <w:u w:val="none"/>
      <w:shd w:val="clear" w:color="auto" w:fill="FFFFFF"/>
    </w:rPr>
  </w:style>
  <w:style w:type="character" w:customStyle="1" w:styleId="Bodytext2105pt4">
    <w:name w:val="Body text (2) + 10.5 pt4"/>
    <w:aliases w:val="Bold3"/>
    <w:uiPriority w:val="99"/>
    <w:rsid w:val="00697452"/>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2105pt3">
    <w:name w:val="Body text (2) + 10.5 pt3"/>
    <w:uiPriority w:val="99"/>
    <w:rsid w:val="00697452"/>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Bold1">
    <w:name w:val="Body text (2) + Bold1"/>
    <w:uiPriority w:val="99"/>
    <w:rsid w:val="00697452"/>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21">
    <w:name w:val="Body text (2)2"/>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610pt2">
    <w:name w:val="Body text (6) + 10 pt2"/>
    <w:aliases w:val="Not Bold1"/>
    <w:uiPriority w:val="99"/>
    <w:rsid w:val="00697452"/>
    <w:rPr>
      <w:rFonts w:ascii="Times New Roman" w:eastAsia="Times New Roman" w:hAnsi="Times New Roman"/>
      <w:b w:val="0"/>
      <w:bCs w:val="0"/>
      <w:sz w:val="20"/>
      <w:szCs w:val="20"/>
      <w:u w:val="none"/>
      <w:shd w:val="clear" w:color="auto" w:fill="FFFFFF"/>
    </w:rPr>
  </w:style>
  <w:style w:type="character" w:customStyle="1" w:styleId="Bodytext610pt1">
    <w:name w:val="Body text (6) + 10 pt1"/>
    <w:uiPriority w:val="99"/>
    <w:rsid w:val="00697452"/>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rsid w:val="00697452"/>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105pt1">
    <w:name w:val="Body text (2) + 10.5 pt1"/>
    <w:aliases w:val="Bold1"/>
    <w:uiPriority w:val="99"/>
    <w:rsid w:val="00697452"/>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Heading320">
    <w:name w:val="Heading #32"/>
    <w:basedOn w:val="Heading31"/>
    <w:uiPriority w:val="99"/>
    <w:rsid w:val="00697452"/>
    <w:rPr>
      <w:rFonts w:ascii="Times New Roman" w:hAnsi="Times New Roman"/>
      <w:b/>
      <w:bCs/>
      <w:sz w:val="26"/>
      <w:szCs w:val="26"/>
      <w:shd w:val="clear" w:color="auto" w:fill="FFFFFF"/>
    </w:rPr>
  </w:style>
  <w:style w:type="character" w:customStyle="1" w:styleId="Heading3NotBold">
    <w:name w:val="Heading #3 + Not Bold"/>
    <w:rsid w:val="00697452"/>
    <w:rPr>
      <w:rFonts w:ascii="Times New Roman" w:hAnsi="Times New Roman"/>
      <w:b/>
      <w:bCs/>
      <w:sz w:val="26"/>
      <w:szCs w:val="26"/>
      <w:shd w:val="clear" w:color="auto" w:fill="FFFFFF"/>
    </w:rPr>
  </w:style>
  <w:style w:type="paragraph" w:customStyle="1" w:styleId="Bodytext611">
    <w:name w:val="Body text (6)1"/>
    <w:basedOn w:val="Normal"/>
    <w:uiPriority w:val="99"/>
    <w:rsid w:val="00697452"/>
    <w:pPr>
      <w:widowControl w:val="0"/>
      <w:shd w:val="clear" w:color="auto" w:fill="FFFFFF"/>
      <w:spacing w:after="0" w:line="269" w:lineRule="exact"/>
      <w:jc w:val="both"/>
    </w:pPr>
    <w:rPr>
      <w:rFonts w:ascii="Times New Roman" w:eastAsia="Times New Roman" w:hAnsi="Times New Roman" w:cs="Times New Roman"/>
      <w:b/>
      <w:bCs/>
      <w:kern w:val="0"/>
      <w:sz w:val="21"/>
      <w:szCs w:val="21"/>
      <w:lang w:val="vi-VN"/>
      <w14:ligatures w14:val="none"/>
    </w:rPr>
  </w:style>
  <w:style w:type="paragraph" w:customStyle="1" w:styleId="Heading410">
    <w:name w:val="Heading #41"/>
    <w:basedOn w:val="Normal"/>
    <w:uiPriority w:val="99"/>
    <w:rsid w:val="00697452"/>
    <w:pPr>
      <w:widowControl w:val="0"/>
      <w:shd w:val="clear" w:color="auto" w:fill="FFFFFF"/>
      <w:spacing w:before="840" w:after="0" w:line="346" w:lineRule="exact"/>
      <w:outlineLvl w:val="3"/>
    </w:pPr>
    <w:rPr>
      <w:rFonts w:ascii="Times New Roman" w:eastAsia="Times New Roman" w:hAnsi="Times New Roman" w:cs="Times New Roman"/>
      <w:kern w:val="0"/>
      <w:sz w:val="20"/>
      <w:szCs w:val="20"/>
      <w:lang w:val="vi-VN"/>
      <w14:ligatures w14:val="none"/>
    </w:rPr>
  </w:style>
  <w:style w:type="character" w:customStyle="1" w:styleId="TablecaptionExact">
    <w:name w:val="Table caption Exact"/>
    <w:locked/>
    <w:rsid w:val="00697452"/>
    <w:rPr>
      <w:rFonts w:ascii="Times New Roman" w:eastAsia="Times New Roman" w:hAnsi="Times New Roman" w:cs="Times New Roman"/>
      <w:sz w:val="21"/>
      <w:szCs w:val="21"/>
      <w:shd w:val="clear" w:color="auto" w:fill="FFFFFF"/>
    </w:rPr>
  </w:style>
  <w:style w:type="character" w:customStyle="1" w:styleId="Bodytext8Exact">
    <w:name w:val="Body text (8) Exact"/>
    <w:locked/>
    <w:rsid w:val="00697452"/>
    <w:rPr>
      <w:rFonts w:ascii="Candara" w:eastAsia="Candara" w:hAnsi="Candara" w:cs="Candara"/>
      <w:sz w:val="21"/>
      <w:szCs w:val="21"/>
      <w:shd w:val="clear" w:color="auto" w:fill="FFFFFF"/>
    </w:rPr>
  </w:style>
  <w:style w:type="character" w:customStyle="1" w:styleId="Bodytext9Exact">
    <w:name w:val="Body text (9) Exact"/>
    <w:locked/>
    <w:rsid w:val="00697452"/>
    <w:rPr>
      <w:rFonts w:ascii="Candara" w:eastAsia="Candara" w:hAnsi="Candara" w:cs="Candara"/>
      <w:sz w:val="14"/>
      <w:szCs w:val="14"/>
      <w:shd w:val="clear" w:color="auto" w:fill="FFFFFF"/>
    </w:rPr>
  </w:style>
  <w:style w:type="character" w:customStyle="1" w:styleId="Heading72Exact">
    <w:name w:val="Heading #7 (2) Exact"/>
    <w:locked/>
    <w:rsid w:val="00697452"/>
    <w:rPr>
      <w:rFonts w:ascii="Times New Roman" w:eastAsia="Times New Roman" w:hAnsi="Times New Roman" w:cs="Times New Roman"/>
      <w:sz w:val="21"/>
      <w:szCs w:val="21"/>
      <w:shd w:val="clear" w:color="auto" w:fill="FFFFFF"/>
    </w:rPr>
  </w:style>
  <w:style w:type="character" w:customStyle="1" w:styleId="Heading6Exact">
    <w:name w:val="Heading #6 Exact"/>
    <w:locked/>
    <w:rsid w:val="00697452"/>
    <w:rPr>
      <w:rFonts w:ascii="Times New Roman" w:eastAsia="Times New Roman" w:hAnsi="Times New Roman" w:cs="Times New Roman"/>
      <w:sz w:val="21"/>
      <w:szCs w:val="21"/>
      <w:shd w:val="clear" w:color="auto" w:fill="FFFFFF"/>
    </w:rPr>
  </w:style>
  <w:style w:type="character" w:customStyle="1" w:styleId="Bodytext16Exact">
    <w:name w:val="Body text (16) Exact"/>
    <w:locked/>
    <w:rsid w:val="00697452"/>
    <w:rPr>
      <w:rFonts w:ascii="Times New Roman" w:eastAsia="Times New Roman" w:hAnsi="Times New Roman" w:cs="Times New Roman"/>
      <w:spacing w:val="-20"/>
      <w:shd w:val="clear" w:color="auto" w:fill="FFFFFF"/>
    </w:rPr>
  </w:style>
  <w:style w:type="character" w:customStyle="1" w:styleId="Heading4Exact">
    <w:name w:val="Heading #4 Exact"/>
    <w:locked/>
    <w:rsid w:val="00697452"/>
    <w:rPr>
      <w:rFonts w:ascii="Times New Roman" w:eastAsia="Times New Roman" w:hAnsi="Times New Roman" w:cs="Times New Roman"/>
      <w:sz w:val="21"/>
      <w:szCs w:val="21"/>
      <w:shd w:val="clear" w:color="auto" w:fill="FFFFFF"/>
    </w:rPr>
  </w:style>
  <w:style w:type="character" w:customStyle="1" w:styleId="Bodytext22Exact">
    <w:name w:val="Body text (22) Exact"/>
    <w:locked/>
    <w:rsid w:val="00697452"/>
    <w:rPr>
      <w:rFonts w:ascii="Sylfaen" w:eastAsia="Sylfaen" w:hAnsi="Sylfaen" w:cs="Sylfaen"/>
      <w:shd w:val="clear" w:color="auto" w:fill="FFFFFF"/>
    </w:rPr>
  </w:style>
  <w:style w:type="character" w:customStyle="1" w:styleId="Bodytext24Exact">
    <w:name w:val="Body text (24) Exact"/>
    <w:locked/>
    <w:rsid w:val="00697452"/>
    <w:rPr>
      <w:rFonts w:ascii="Impact" w:eastAsia="Impact" w:hAnsi="Impact" w:cs="Impact"/>
      <w:sz w:val="12"/>
      <w:szCs w:val="12"/>
      <w:shd w:val="clear" w:color="auto" w:fill="FFFFFF"/>
    </w:rPr>
  </w:style>
  <w:style w:type="character" w:customStyle="1" w:styleId="Tableofcontents20">
    <w:name w:val="Table of contents (2)_"/>
    <w:locked/>
    <w:rsid w:val="00697452"/>
    <w:rPr>
      <w:rFonts w:ascii="Impact" w:eastAsia="Impact" w:hAnsi="Impact" w:cs="Impact"/>
      <w:sz w:val="12"/>
      <w:szCs w:val="12"/>
      <w:shd w:val="clear" w:color="auto" w:fill="FFFFFF"/>
    </w:rPr>
  </w:style>
  <w:style w:type="character" w:customStyle="1" w:styleId="Tableofcontents7">
    <w:name w:val="Table of contents (7)_"/>
    <w:link w:val="Tableofcontents70"/>
    <w:locked/>
    <w:rsid w:val="00697452"/>
    <w:rPr>
      <w:rFonts w:ascii="Candara" w:eastAsia="Candara" w:hAnsi="Candara" w:cs="Candara"/>
      <w:b/>
      <w:bCs/>
      <w:shd w:val="clear" w:color="auto" w:fill="FFFFFF"/>
    </w:rPr>
  </w:style>
  <w:style w:type="paragraph" w:customStyle="1" w:styleId="Tableofcontents70">
    <w:name w:val="Table of contents (7)"/>
    <w:basedOn w:val="Normal"/>
    <w:link w:val="Tableofcontents7"/>
    <w:rsid w:val="00697452"/>
    <w:pPr>
      <w:widowControl w:val="0"/>
      <w:shd w:val="clear" w:color="auto" w:fill="FFFFFF"/>
      <w:spacing w:after="0" w:line="322" w:lineRule="exact"/>
      <w:jc w:val="both"/>
    </w:pPr>
    <w:rPr>
      <w:rFonts w:ascii="Candara" w:eastAsia="Candara" w:hAnsi="Candara" w:cs="Candara"/>
      <w:b/>
      <w:bCs/>
    </w:rPr>
  </w:style>
  <w:style w:type="character" w:customStyle="1" w:styleId="TablecaptionCandara">
    <w:name w:val="Table caption + Candara"/>
    <w:aliases w:val="10 pt Exact"/>
    <w:rsid w:val="00697452"/>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rsid w:val="00697452"/>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rsid w:val="00697452"/>
    <w:rPr>
      <w:rFonts w:ascii="Times New Roman" w:eastAsia="Times New Roman" w:hAnsi="Times New Roman" w:cs="Times New Roman"/>
      <w:b/>
      <w:bCs/>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rsid w:val="00697452"/>
    <w:rPr>
      <w:rFonts w:ascii="Times New Roman" w:eastAsia="Times New Roman" w:hAnsi="Times New Roman"/>
      <w:b w:val="0"/>
      <w:bCs w:val="0"/>
      <w:spacing w:val="30"/>
      <w:sz w:val="21"/>
      <w:szCs w:val="21"/>
      <w:shd w:val="clear" w:color="auto" w:fill="FFFFFF"/>
    </w:rPr>
  </w:style>
  <w:style w:type="character" w:customStyle="1" w:styleId="Bodytext1375ptExact">
    <w:name w:val="Body text (13) + 7.5 pt Exact"/>
    <w:rsid w:val="00697452"/>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rsid w:val="00697452"/>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rsid w:val="00697452"/>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rsid w:val="00697452"/>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rsid w:val="00697452"/>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rsid w:val="00697452"/>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rsid w:val="00697452"/>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rsid w:val="00697452"/>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rsid w:val="00697452"/>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rsid w:val="00697452"/>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shd w:val="clear" w:color="auto" w:fill="FFFFFF"/>
      <w:lang w:val="vi-VN" w:eastAsia="vi-VN" w:bidi="vi-VN"/>
    </w:rPr>
  </w:style>
  <w:style w:type="character" w:customStyle="1" w:styleId="Tableofcontents0">
    <w:name w:val="Table of contents_"/>
    <w:rsid w:val="00697452"/>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rsid w:val="00697452"/>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shd w:val="clear" w:color="auto" w:fill="FFFFFF"/>
      <w:lang w:val="vi-VN" w:eastAsia="vi-VN" w:bidi="vi-VN"/>
    </w:rPr>
  </w:style>
  <w:style w:type="character" w:customStyle="1" w:styleId="Tableofcontents75pt">
    <w:name w:val="Table of contents + 7.5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rsid w:val="00697452"/>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rsid w:val="00697452"/>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shd w:val="clear" w:color="auto" w:fill="FFFFFF"/>
      <w:lang w:val="vi-VN" w:eastAsia="vi-VN" w:bidi="vi-VN"/>
    </w:rPr>
  </w:style>
  <w:style w:type="character" w:customStyle="1" w:styleId="Bodytext911ptExact">
    <w:name w:val="Body text (9) + 11 pt Exact"/>
    <w:rsid w:val="00697452"/>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rsid w:val="00697452"/>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rsid w:val="00697452"/>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rsid w:val="00697452"/>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rsid w:val="00697452"/>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rsid w:val="00697452"/>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rsid w:val="00697452"/>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rsid w:val="00697452"/>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rsid w:val="00697452"/>
    <w:rPr>
      <w:rFonts w:ascii="Times New Roman" w:eastAsia="Times New Roman" w:hAnsi="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rsid w:val="00697452"/>
    <w:rPr>
      <w:rFonts w:ascii="Times New Roman" w:eastAsia="Times New Roman" w:hAnsi="Times New Roman" w:cs="Times New Roman"/>
      <w:shd w:val="clear" w:color="auto" w:fill="FFFFFF"/>
    </w:rPr>
  </w:style>
  <w:style w:type="character" w:customStyle="1" w:styleId="Tableofcontents105pt">
    <w:name w:val="Table of contents + 10.5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rsid w:val="00697452"/>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rsid w:val="00697452"/>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rsid w:val="00697452"/>
    <w:rPr>
      <w:rFonts w:ascii="Century Gothic" w:eastAsia="Century Gothic" w:hAnsi="Century Gothic" w:cs="Century Gothic"/>
      <w:sz w:val="16"/>
      <w:szCs w:val="16"/>
      <w:shd w:val="clear" w:color="auto" w:fill="FFFFFF"/>
    </w:rPr>
  </w:style>
  <w:style w:type="character" w:customStyle="1" w:styleId="Bodytext26Exact">
    <w:name w:val="Body text (26) Exact"/>
    <w:rsid w:val="00697452"/>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rsid w:val="00697452"/>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rsid w:val="00697452"/>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rsid w:val="00697452"/>
    <w:pPr>
      <w:widowControl w:val="0"/>
      <w:shd w:val="clear" w:color="auto" w:fill="FFFFFF"/>
      <w:spacing w:after="0" w:line="0" w:lineRule="atLeast"/>
      <w:outlineLvl w:val="0"/>
    </w:pPr>
    <w:rPr>
      <w:rFonts w:ascii="Times New Roman" w:eastAsia="Times New Roman" w:hAnsi="Times New Roman"/>
      <w:w w:val="50"/>
      <w:sz w:val="64"/>
      <w:szCs w:val="64"/>
    </w:rPr>
  </w:style>
  <w:style w:type="character" w:customStyle="1" w:styleId="Heading22">
    <w:name w:val="Heading #2 (2)_"/>
    <w:link w:val="Heading220"/>
    <w:rsid w:val="00697452"/>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rsid w:val="00697452"/>
    <w:pPr>
      <w:widowControl w:val="0"/>
      <w:shd w:val="clear" w:color="auto" w:fill="FFFFFF"/>
      <w:spacing w:before="120" w:after="0" w:line="0" w:lineRule="atLeast"/>
      <w:outlineLvl w:val="1"/>
    </w:pPr>
    <w:rPr>
      <w:rFonts w:ascii="Times New Roman" w:eastAsia="Times New Roman" w:hAnsi="Times New Roman"/>
      <w:b/>
      <w:bCs/>
      <w:sz w:val="42"/>
      <w:szCs w:val="42"/>
      <w:lang w:bidi="en-US"/>
    </w:rPr>
  </w:style>
  <w:style w:type="character" w:customStyle="1" w:styleId="Headerorfooter21pt">
    <w:name w:val="Header or footer + 21 pt"/>
    <w:rsid w:val="00697452"/>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rsid w:val="00697452"/>
    <w:rPr>
      <w:rFonts w:ascii="Times New Roman" w:eastAsia="Times New Roman" w:hAnsi="Times New Roman"/>
      <w:shd w:val="clear" w:color="auto" w:fill="FFFFFF"/>
    </w:rPr>
  </w:style>
  <w:style w:type="paragraph" w:customStyle="1" w:styleId="Tablecaption3">
    <w:name w:val="Table caption (3)"/>
    <w:basedOn w:val="Normal"/>
    <w:link w:val="Tablecaption3Exact"/>
    <w:rsid w:val="00697452"/>
    <w:pPr>
      <w:widowControl w:val="0"/>
      <w:shd w:val="clear" w:color="auto" w:fill="FFFFFF"/>
      <w:spacing w:after="0" w:line="0" w:lineRule="atLeast"/>
    </w:pPr>
    <w:rPr>
      <w:rFonts w:ascii="Times New Roman" w:eastAsia="Times New Roman" w:hAnsi="Times New Roman"/>
    </w:rPr>
  </w:style>
  <w:style w:type="character" w:customStyle="1" w:styleId="Bodytext2Spacing0ptExact">
    <w:name w:val="Body text (2) + Spacing 0 pt Exac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shd w:val="clear" w:color="auto" w:fill="FFFFFF"/>
      <w:lang w:val="vi-VN" w:eastAsia="vi-VN" w:bidi="vi-VN"/>
    </w:rPr>
  </w:style>
  <w:style w:type="character" w:customStyle="1" w:styleId="Bodytext33Exact">
    <w:name w:val="Body text (33) Exact"/>
    <w:rsid w:val="00697452"/>
    <w:rPr>
      <w:rFonts w:ascii="Times New Roman" w:eastAsia="Times New Roman" w:hAnsi="Times New Roman" w:cs="Times New Roman"/>
      <w:shd w:val="clear" w:color="auto" w:fill="FFFFFF"/>
    </w:rPr>
  </w:style>
  <w:style w:type="character" w:customStyle="1" w:styleId="Tableofcontents4Exact">
    <w:name w:val="Table of contents (4) Exact"/>
    <w:rsid w:val="00697452"/>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rsid w:val="00697452"/>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rsid w:val="00697452"/>
    <w:rPr>
      <w:rFonts w:ascii="Times New Roman" w:eastAsia="Times New Roman" w:hAnsi="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rsid w:val="00697452"/>
    <w:rPr>
      <w:rFonts w:ascii="Times New Roman" w:eastAsia="Times New Roman" w:hAnsi="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rsid w:val="00697452"/>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rsid w:val="00697452"/>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rsid w:val="00697452"/>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rsid w:val="00697452"/>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17SmallCaps">
    <w:name w:val="Body text (17) + Small Caps"/>
    <w:rsid w:val="00697452"/>
    <w:rPr>
      <w:rFonts w:ascii="Times New Roman" w:eastAsia="Times New Roman" w:hAnsi="Times New Roman" w:cs="Times New Roman"/>
      <w:b/>
      <w:bCs/>
      <w:i/>
      <w:iCs/>
      <w:smallCaps/>
      <w:strike w:val="0"/>
      <w:color w:val="000000"/>
      <w:spacing w:val="0"/>
      <w:w w:val="100"/>
      <w:position w:val="0"/>
      <w:sz w:val="22"/>
      <w:szCs w:val="22"/>
      <w:u w:val="none"/>
      <w:lang w:val="vi-VN" w:eastAsia="vi-VN" w:bidi="vi-VN"/>
    </w:rPr>
  </w:style>
  <w:style w:type="character" w:customStyle="1" w:styleId="Heading51">
    <w:name w:val="Heading #5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rsid w:val="00697452"/>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rsid w:val="00697452"/>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rsid w:val="00697452"/>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rsid w:val="00697452"/>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rsid w:val="00697452"/>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rsid w:val="00697452"/>
    <w:rPr>
      <w:rFonts w:ascii="Times New Roman" w:eastAsia="Times New Roman" w:hAnsi="Times New Roman"/>
      <w:b/>
      <w:bCs/>
      <w:i/>
      <w:iCs/>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rsid w:val="00697452"/>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rsid w:val="00697452"/>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rsid w:val="00697452"/>
    <w:rPr>
      <w:rFonts w:ascii="Times New Roman" w:eastAsia="Times New Roman" w:hAnsi="Times New Roman"/>
      <w:b/>
      <w:bCs/>
      <w:i/>
      <w:iCs/>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rsid w:val="00697452"/>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rsid w:val="00697452"/>
    <w:rPr>
      <w:rFonts w:ascii="Candara" w:eastAsia="Candara" w:hAnsi="Candara" w:cs="Candara"/>
      <w:b/>
      <w:bCs/>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rsid w:val="0069745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rsid w:val="00697452"/>
    <w:rPr>
      <w:rFonts w:ascii="Times New Roman" w:eastAsia="Times New Roman" w:hAnsi="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rsid w:val="00697452"/>
    <w:rPr>
      <w:rFonts w:ascii="Times New Roman" w:eastAsia="Times New Roman" w:hAnsi="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rsid w:val="00697452"/>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rsid w:val="00697452"/>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rsid w:val="00697452"/>
    <w:rPr>
      <w:rFonts w:ascii="Times New Roman" w:eastAsia="Times New Roman" w:hAnsi="Times New Roman"/>
      <w:sz w:val="21"/>
      <w:szCs w:val="21"/>
      <w:shd w:val="clear" w:color="auto" w:fill="FFFFFF"/>
    </w:rPr>
  </w:style>
  <w:style w:type="paragraph" w:customStyle="1" w:styleId="Heading23">
    <w:name w:val="Heading #2 (3)"/>
    <w:basedOn w:val="Normal"/>
    <w:link w:val="Heading23Exact"/>
    <w:rsid w:val="00697452"/>
    <w:pPr>
      <w:widowControl w:val="0"/>
      <w:shd w:val="clear" w:color="auto" w:fill="FFFFFF"/>
      <w:spacing w:after="0" w:line="0" w:lineRule="atLeast"/>
      <w:outlineLvl w:val="1"/>
    </w:pPr>
    <w:rPr>
      <w:rFonts w:ascii="Times New Roman" w:eastAsia="Times New Roman" w:hAnsi="Times New Roman"/>
      <w:sz w:val="21"/>
      <w:szCs w:val="21"/>
    </w:rPr>
  </w:style>
  <w:style w:type="character" w:customStyle="1" w:styleId="Heading24Exact">
    <w:name w:val="Heading #2 (4) Exact"/>
    <w:link w:val="Heading24"/>
    <w:rsid w:val="00697452"/>
    <w:rPr>
      <w:rFonts w:ascii="Courier New" w:eastAsia="Courier New" w:hAnsi="Courier New" w:cs="Courier New"/>
      <w:b/>
      <w:bCs/>
      <w:shd w:val="clear" w:color="auto" w:fill="FFFFFF"/>
    </w:rPr>
  </w:style>
  <w:style w:type="paragraph" w:customStyle="1" w:styleId="Heading24">
    <w:name w:val="Heading #2 (4)"/>
    <w:basedOn w:val="Normal"/>
    <w:link w:val="Heading24Exact"/>
    <w:rsid w:val="00697452"/>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link w:val="Heading25"/>
    <w:rsid w:val="00697452"/>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rsid w:val="00697452"/>
    <w:pPr>
      <w:widowControl w:val="0"/>
      <w:shd w:val="clear" w:color="auto" w:fill="FFFFFF"/>
      <w:spacing w:after="0" w:line="0" w:lineRule="atLeast"/>
      <w:outlineLvl w:val="1"/>
    </w:pPr>
    <w:rPr>
      <w:rFonts w:ascii="Times New Roman" w:eastAsia="Times New Roman" w:hAnsi="Times New Roman"/>
      <w:spacing w:val="-10"/>
      <w:sz w:val="32"/>
      <w:szCs w:val="32"/>
    </w:rPr>
  </w:style>
  <w:style w:type="character" w:customStyle="1" w:styleId="Bodytext8SmallCaps">
    <w:name w:val="Body text (8) + Small Caps"/>
    <w:rsid w:val="00697452"/>
    <w:rPr>
      <w:rFonts w:ascii="Times New Roman" w:eastAsia="Times New Roman" w:hAnsi="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rsid w:val="00697452"/>
  </w:style>
  <w:style w:type="character" w:customStyle="1" w:styleId="mw-editsection">
    <w:name w:val="mw-editsection"/>
    <w:basedOn w:val="DefaultParagraphFont"/>
    <w:rsid w:val="00697452"/>
  </w:style>
  <w:style w:type="character" w:customStyle="1" w:styleId="mw-editsection-bracket">
    <w:name w:val="mw-editsection-bracket"/>
    <w:basedOn w:val="DefaultParagraphFont"/>
    <w:rsid w:val="00697452"/>
  </w:style>
  <w:style w:type="character" w:customStyle="1" w:styleId="mw-editsection-divider">
    <w:name w:val="mw-editsection-divider"/>
    <w:basedOn w:val="DefaultParagraphFont"/>
    <w:rsid w:val="00697452"/>
  </w:style>
  <w:style w:type="paragraph" w:customStyle="1" w:styleId="bodytext602">
    <w:name w:val="bodytext60"/>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611pt0">
    <w:name w:val="bodytext611pt"/>
    <w:basedOn w:val="DefaultParagraphFont"/>
    <w:rsid w:val="00697452"/>
  </w:style>
  <w:style w:type="paragraph" w:customStyle="1" w:styleId="heading1270">
    <w:name w:val="heading1270"/>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31">
    <w:name w:val="Table Grid131"/>
    <w:basedOn w:val="TableNormal"/>
    <w:next w:val="TableGrid"/>
    <w:uiPriority w:val="59"/>
    <w:rsid w:val="00697452"/>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1">
    <w:name w:val="Heading #9_"/>
    <w:basedOn w:val="DefaultParagraphFont"/>
    <w:rsid w:val="00697452"/>
    <w:rPr>
      <w:rFonts w:eastAsia="Times New Roman"/>
      <w:b/>
      <w:bCs/>
      <w:shd w:val="clear" w:color="auto" w:fill="FFFFFF"/>
    </w:rPr>
  </w:style>
  <w:style w:type="character" w:customStyle="1" w:styleId="vnbnnidung2timesnewroman">
    <w:name w:val="vnbnnidung2timesnewroman"/>
    <w:basedOn w:val="DefaultParagraphFont"/>
    <w:rsid w:val="00697452"/>
  </w:style>
  <w:style w:type="paragraph" w:customStyle="1" w:styleId="vnbnnidung19">
    <w:name w:val="vnbnnidung19"/>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2">
    <w:name w:val="Char2"/>
    <w:basedOn w:val="Normal"/>
    <w:semiHidden/>
    <w:rsid w:val="00697452"/>
    <w:pPr>
      <w:numPr>
        <w:numId w:val="8"/>
      </w:numPr>
      <w:spacing w:after="160" w:line="240" w:lineRule="exact"/>
      <w:jc w:val="both"/>
    </w:pPr>
    <w:rPr>
      <w:rFonts w:ascii="Verdana" w:eastAsia="Times New Roman" w:hAnsi="Verdana" w:cs="Times New Roman"/>
      <w:kern w:val="0"/>
      <w:sz w:val="18"/>
      <w:szCs w:val="18"/>
      <w:lang w:val="vi-VN"/>
      <w14:ligatures w14:val="none"/>
    </w:rPr>
  </w:style>
  <w:style w:type="paragraph" w:customStyle="1" w:styleId="CharCharChar1">
    <w:name w:val="Char Char Char1"/>
    <w:basedOn w:val="Normal"/>
    <w:autoRedefine/>
    <w:rsid w:val="00697452"/>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kern w:val="0"/>
      <w:lang w:val="en-GB" w:eastAsia="zh-CN"/>
      <w14:ligatures w14:val="none"/>
    </w:rPr>
  </w:style>
  <w:style w:type="character" w:customStyle="1" w:styleId="Bodytext395pt">
    <w:name w:val="Body text + 39.5 pt"/>
    <w:basedOn w:val="Bodytext0"/>
    <w:rsid w:val="00697452"/>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
    <w:name w:val="Grid Table 1 Light Accent 5"/>
    <w:basedOn w:val="TableNormal"/>
    <w:uiPriority w:val="46"/>
    <w:rsid w:val="00697452"/>
    <w:pPr>
      <w:spacing w:after="0" w:line="240" w:lineRule="auto"/>
    </w:pPr>
    <w:rPr>
      <w:kern w:val="0"/>
      <w14:ligatures w14:val="none"/>
    </w:r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2">
    <w:name w:val="Grid Table 4 Accent 2"/>
    <w:basedOn w:val="TableNormal"/>
    <w:uiPriority w:val="49"/>
    <w:rsid w:val="00697452"/>
    <w:pPr>
      <w:spacing w:after="0" w:line="240" w:lineRule="auto"/>
    </w:pPr>
    <w:rPr>
      <w:kern w:val="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
    <w:name w:val="Grid Table 1 Light Accent 2"/>
    <w:basedOn w:val="TableNormal"/>
    <w:uiPriority w:val="46"/>
    <w:rsid w:val="00697452"/>
    <w:pPr>
      <w:spacing w:after="0" w:line="240" w:lineRule="auto"/>
    </w:pPr>
    <w:rPr>
      <w:kern w:val="0"/>
      <w14:ligatures w14:val="none"/>
    </w:r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next w:val="PlainTable1"/>
    <w:uiPriority w:val="41"/>
    <w:rsid w:val="00697452"/>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
    <w:name w:val="Plain Table 1"/>
    <w:basedOn w:val="TableNormal"/>
    <w:uiPriority w:val="41"/>
    <w:rsid w:val="00697452"/>
    <w:pPr>
      <w:spacing w:after="0" w:line="240" w:lineRule="auto"/>
    </w:pPr>
    <w:rPr>
      <w:kern w:val="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List Bullet" w:uiPriority="0"/>
    <w:lsdException w:name="List Bullet 2" w:uiPriority="0"/>
    <w:lsdException w:name="List Bullet 4"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2" w:uiPriority="0"/>
    <w:lsdException w:name="Body Tex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Outline List 2"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7452"/>
    <w:pPr>
      <w:keepNext/>
      <w:spacing w:after="0" w:line="240" w:lineRule="auto"/>
      <w:ind w:firstLine="284"/>
      <w:jc w:val="center"/>
      <w:outlineLvl w:val="0"/>
    </w:pPr>
    <w:rPr>
      <w:rFonts w:ascii="Times New Roman" w:eastAsia="Times New Roman" w:hAnsi="Times New Roman" w:cs="Times New Roman"/>
      <w:b/>
      <w:bCs/>
      <w:kern w:val="32"/>
      <w:sz w:val="28"/>
      <w:szCs w:val="32"/>
      <w14:ligatures w14:val="none"/>
    </w:rPr>
  </w:style>
  <w:style w:type="paragraph" w:styleId="Heading2">
    <w:name w:val="heading 2"/>
    <w:basedOn w:val="Normal"/>
    <w:next w:val="Normal"/>
    <w:link w:val="Heading2Char"/>
    <w:unhideWhenUsed/>
    <w:qFormat/>
    <w:rsid w:val="00697452"/>
    <w:pPr>
      <w:keepNext/>
      <w:keepLines/>
      <w:spacing w:after="0" w:line="240" w:lineRule="auto"/>
      <w:jc w:val="both"/>
      <w:outlineLvl w:val="1"/>
    </w:pPr>
    <w:rPr>
      <w:rFonts w:ascii="Times New Roman" w:eastAsia="Times New Roman" w:hAnsi="Times New Roman" w:cs="Times New Roman"/>
      <w:b/>
      <w:bCs/>
      <w:color w:val="000000"/>
      <w:kern w:val="0"/>
      <w:sz w:val="28"/>
      <w:szCs w:val="26"/>
      <w14:ligatures w14:val="none"/>
    </w:rPr>
  </w:style>
  <w:style w:type="paragraph" w:styleId="Heading3">
    <w:name w:val="heading 3"/>
    <w:basedOn w:val="Normal"/>
    <w:next w:val="Normal"/>
    <w:link w:val="Heading3Char"/>
    <w:unhideWhenUsed/>
    <w:qFormat/>
    <w:rsid w:val="00697452"/>
    <w:pPr>
      <w:keepNext/>
      <w:keepLines/>
      <w:spacing w:after="0" w:line="240" w:lineRule="auto"/>
      <w:jc w:val="both"/>
      <w:outlineLvl w:val="2"/>
    </w:pPr>
    <w:rPr>
      <w:rFonts w:ascii="Times New Roman" w:eastAsia="Times New Roman" w:hAnsi="Times New Roman" w:cs="Times New Roman"/>
      <w:b/>
      <w:color w:val="000000"/>
      <w:kern w:val="0"/>
      <w:sz w:val="24"/>
      <w:szCs w:val="24"/>
      <w14:ligatures w14:val="none"/>
    </w:rPr>
  </w:style>
  <w:style w:type="paragraph" w:styleId="Heading4">
    <w:name w:val="heading 4"/>
    <w:basedOn w:val="Normal"/>
    <w:link w:val="Heading4Char"/>
    <w:qFormat/>
    <w:rsid w:val="00697452"/>
    <w:pPr>
      <w:spacing w:after="0" w:line="240" w:lineRule="auto"/>
      <w:outlineLvl w:val="3"/>
    </w:pPr>
    <w:rPr>
      <w:rFonts w:ascii="Times New Roman" w:eastAsia="Times New Roman" w:hAnsi="Times New Roman" w:cs="Times New Roman"/>
      <w:kern w:val="0"/>
      <w:sz w:val="24"/>
      <w:szCs w:val="24"/>
      <w14:ligatures w14:val="none"/>
    </w:rPr>
  </w:style>
  <w:style w:type="paragraph" w:styleId="Heading5">
    <w:name w:val="heading 5"/>
    <w:basedOn w:val="Normal"/>
    <w:link w:val="Heading5Char"/>
    <w:qFormat/>
    <w:rsid w:val="00697452"/>
    <w:p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link w:val="Heading6Char"/>
    <w:qFormat/>
    <w:rsid w:val="00697452"/>
    <w:pPr>
      <w:spacing w:after="0" w:line="240" w:lineRule="auto"/>
      <w:outlineLvl w:val="5"/>
    </w:pPr>
    <w:rPr>
      <w:rFonts w:ascii="Times New Roman" w:eastAsia="Times New Roman" w:hAnsi="Times New Roman" w:cs="Times New Roman"/>
      <w:kern w:val="0"/>
      <w:sz w:val="15"/>
      <w:szCs w:val="15"/>
      <w14:ligatures w14:val="none"/>
    </w:rPr>
  </w:style>
  <w:style w:type="paragraph" w:styleId="Heading7">
    <w:name w:val="heading 7"/>
    <w:basedOn w:val="Normal"/>
    <w:next w:val="Normal"/>
    <w:link w:val="Heading7Char"/>
    <w:qFormat/>
    <w:rsid w:val="00697452"/>
    <w:pPr>
      <w:tabs>
        <w:tab w:val="num" w:pos="4680"/>
      </w:tabs>
      <w:spacing w:before="240" w:after="60" w:line="240" w:lineRule="auto"/>
      <w:ind w:left="4320"/>
      <w:jc w:val="both"/>
      <w:outlineLvl w:val="6"/>
    </w:pPr>
    <w:rPr>
      <w:rFonts w:ascii="Times New Roman" w:eastAsia="Times New Roman" w:hAnsi="Times New Roman" w:cs="Times New Roman"/>
      <w:kern w:val="0"/>
      <w:sz w:val="24"/>
      <w:szCs w:val="24"/>
      <w14:ligatures w14:val="none"/>
    </w:rPr>
  </w:style>
  <w:style w:type="paragraph" w:styleId="Heading8">
    <w:name w:val="heading 8"/>
    <w:basedOn w:val="Normal"/>
    <w:next w:val="Normal"/>
    <w:link w:val="Heading8Char"/>
    <w:qFormat/>
    <w:rsid w:val="00697452"/>
    <w:pPr>
      <w:tabs>
        <w:tab w:val="num" w:pos="5400"/>
      </w:tabs>
      <w:spacing w:before="240" w:after="60" w:line="240" w:lineRule="auto"/>
      <w:ind w:left="5040"/>
      <w:jc w:val="both"/>
      <w:outlineLvl w:val="7"/>
    </w:pPr>
    <w:rPr>
      <w:rFonts w:ascii="Times New Roman" w:eastAsia="Times New Roman" w:hAnsi="Times New Roman" w:cs="Times New Roman"/>
      <w:i/>
      <w:iCs/>
      <w:kern w:val="0"/>
      <w:sz w:val="24"/>
      <w:szCs w:val="24"/>
      <w14:ligatures w14:val="none"/>
    </w:rPr>
  </w:style>
  <w:style w:type="paragraph" w:styleId="Heading9">
    <w:name w:val="heading 9"/>
    <w:basedOn w:val="Normal"/>
    <w:next w:val="Normal"/>
    <w:link w:val="Heading9Char"/>
    <w:qFormat/>
    <w:rsid w:val="00697452"/>
    <w:pPr>
      <w:tabs>
        <w:tab w:val="num" w:pos="6120"/>
      </w:tabs>
      <w:spacing w:before="240" w:after="60" w:line="240" w:lineRule="auto"/>
      <w:ind w:left="5760"/>
      <w:jc w:val="both"/>
      <w:outlineLvl w:val="8"/>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7452"/>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rsid w:val="00697452"/>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rsid w:val="00697452"/>
    <w:rPr>
      <w:rFonts w:ascii="Times New Roman" w:eastAsia="Times New Roman" w:hAnsi="Times New Roman" w:cs="Times New Roman"/>
      <w:b/>
      <w:color w:val="000000"/>
      <w:kern w:val="0"/>
      <w:sz w:val="24"/>
      <w:szCs w:val="24"/>
      <w14:ligatures w14:val="none"/>
    </w:rPr>
  </w:style>
  <w:style w:type="character" w:customStyle="1" w:styleId="Heading4Char">
    <w:name w:val="Heading 4 Char"/>
    <w:basedOn w:val="DefaultParagraphFont"/>
    <w:link w:val="Heading4"/>
    <w:rsid w:val="00697452"/>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rsid w:val="00697452"/>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rsid w:val="00697452"/>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rsid w:val="00697452"/>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rsid w:val="00697452"/>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rsid w:val="00697452"/>
    <w:rPr>
      <w:rFonts w:ascii="Times New Roman" w:eastAsia="Times New Roman" w:hAnsi="Times New Roman" w:cs="Times New Roman"/>
      <w:kern w:val="0"/>
      <w:sz w:val="24"/>
      <w:szCs w:val="24"/>
      <w14:ligatures w14:val="none"/>
    </w:rPr>
  </w:style>
  <w:style w:type="paragraph" w:customStyle="1" w:styleId="MTDisplayEquation">
    <w:name w:val="MTDisplayEquation"/>
    <w:basedOn w:val="Normal"/>
    <w:next w:val="Normal"/>
    <w:link w:val="MTDisplayEquationChar"/>
    <w:rsid w:val="00697452"/>
    <w:pPr>
      <w:tabs>
        <w:tab w:val="center" w:pos="3680"/>
        <w:tab w:val="right" w:pos="7360"/>
      </w:tabs>
    </w:pPr>
    <w:rPr>
      <w:rFonts w:ascii="Palatino Linotype" w:eastAsia="Calibri" w:hAnsi="Palatino Linotype" w:cs="Times New Roman"/>
      <w:color w:val="FF0000"/>
      <w:kern w:val="0"/>
      <w:sz w:val="24"/>
      <w14:ligatures w14:val="none"/>
    </w:rPr>
  </w:style>
  <w:style w:type="character" w:customStyle="1" w:styleId="MTDisplayEquationChar">
    <w:name w:val="MTDisplayEquation Char"/>
    <w:link w:val="MTDisplayEquation"/>
    <w:rsid w:val="00697452"/>
    <w:rPr>
      <w:rFonts w:ascii="Palatino Linotype" w:eastAsia="Calibri" w:hAnsi="Palatino Linotype" w:cs="Times New Roman"/>
      <w:color w:val="FF0000"/>
      <w:kern w:val="0"/>
      <w:sz w:val="24"/>
      <w14:ligatures w14:val="none"/>
    </w:rPr>
  </w:style>
  <w:style w:type="paragraph" w:styleId="ListParagraph">
    <w:name w:val="List Paragraph"/>
    <w:basedOn w:val="Normal"/>
    <w:link w:val="ListParagraphChar"/>
    <w:uiPriority w:val="34"/>
    <w:qFormat/>
    <w:rsid w:val="00697452"/>
    <w:pPr>
      <w:spacing w:after="160" w:line="259" w:lineRule="auto"/>
      <w:ind w:left="720"/>
      <w:contextualSpacing/>
    </w:pPr>
    <w:rPr>
      <w:kern w:val="0"/>
      <w14:ligatures w14:val="none"/>
    </w:rPr>
  </w:style>
  <w:style w:type="character" w:customStyle="1" w:styleId="ListParagraphChar">
    <w:name w:val="List Paragraph Char"/>
    <w:link w:val="ListParagraph"/>
    <w:uiPriority w:val="34"/>
    <w:qFormat/>
    <w:locked/>
    <w:rsid w:val="00697452"/>
    <w:rPr>
      <w:kern w:val="0"/>
      <w14:ligatures w14:val="none"/>
    </w:rPr>
  </w:style>
  <w:style w:type="paragraph" w:styleId="Header">
    <w:name w:val="header"/>
    <w:basedOn w:val="Normal"/>
    <w:link w:val="HeaderChar"/>
    <w:uiPriority w:val="99"/>
    <w:unhideWhenUsed/>
    <w:rsid w:val="00697452"/>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HeaderChar">
    <w:name w:val="Header Char"/>
    <w:basedOn w:val="DefaultParagraphFont"/>
    <w:link w:val="Header"/>
    <w:uiPriority w:val="99"/>
    <w:rsid w:val="00697452"/>
    <w:rPr>
      <w:rFonts w:ascii="Times New Roman" w:eastAsia="Calibri" w:hAnsi="Times New Roman" w:cs="Times New Roman"/>
      <w:kern w:val="0"/>
      <w:sz w:val="24"/>
      <w14:ligatures w14:val="none"/>
    </w:rPr>
  </w:style>
  <w:style w:type="paragraph" w:styleId="Footer">
    <w:name w:val="footer"/>
    <w:basedOn w:val="Normal"/>
    <w:link w:val="FooterChar"/>
    <w:unhideWhenUsed/>
    <w:rsid w:val="00697452"/>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FooterChar">
    <w:name w:val="Footer Char"/>
    <w:basedOn w:val="DefaultParagraphFont"/>
    <w:link w:val="Footer"/>
    <w:rsid w:val="00697452"/>
    <w:rPr>
      <w:rFonts w:ascii="Times New Roman" w:eastAsia="Calibri" w:hAnsi="Times New Roman" w:cs="Times New Roman"/>
      <w:kern w:val="0"/>
      <w:sz w:val="24"/>
      <w14:ligatures w14:val="none"/>
    </w:rPr>
  </w:style>
  <w:style w:type="table" w:styleId="TableGrid">
    <w:name w:val="Table Grid"/>
    <w:basedOn w:val="TableNormal"/>
    <w:uiPriority w:val="39"/>
    <w:rsid w:val="00697452"/>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rsid w:val="00697452"/>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styleId="Hyperlink">
    <w:name w:val="Hyperlink"/>
    <w:uiPriority w:val="99"/>
    <w:unhideWhenUsed/>
    <w:rsid w:val="00697452"/>
    <w:rPr>
      <w:color w:val="0000FF"/>
      <w:u w:val="single"/>
    </w:rPr>
  </w:style>
  <w:style w:type="paragraph" w:styleId="NormalWeb">
    <w:name w:val="Normal (Web)"/>
    <w:basedOn w:val="Normal"/>
    <w:link w:val="NormalWebChar"/>
    <w:uiPriority w:val="99"/>
    <w:unhideWhenUsed/>
    <w:rsid w:val="00697452"/>
    <w:pPr>
      <w:spacing w:after="0" w:line="360" w:lineRule="auto"/>
      <w:ind w:firstLine="284"/>
      <w:jc w:val="both"/>
    </w:pPr>
    <w:rPr>
      <w:rFonts w:ascii="Times New Roman" w:eastAsia="Calibri" w:hAnsi="Times New Roman" w:cs="Times New Roman"/>
      <w:kern w:val="0"/>
      <w:sz w:val="24"/>
      <w:szCs w:val="24"/>
      <w14:ligatures w14:val="none"/>
    </w:rPr>
  </w:style>
  <w:style w:type="character" w:customStyle="1" w:styleId="fontstyle01">
    <w:name w:val="fontstyle01"/>
    <w:rsid w:val="00697452"/>
    <w:rPr>
      <w:rFonts w:ascii="VNI-Franko" w:hAnsi="VNI-Franko" w:hint="default"/>
      <w:b w:val="0"/>
      <w:bCs w:val="0"/>
      <w:i w:val="0"/>
      <w:iCs w:val="0"/>
      <w:color w:val="000000"/>
      <w:sz w:val="26"/>
      <w:szCs w:val="26"/>
    </w:rPr>
  </w:style>
  <w:style w:type="character" w:customStyle="1" w:styleId="fontstyle21">
    <w:name w:val="fontstyle21"/>
    <w:rsid w:val="00697452"/>
    <w:rPr>
      <w:rFonts w:ascii="Palatino Linotype" w:hAnsi="Palatino Linotype" w:hint="default"/>
      <w:b/>
      <w:bCs/>
      <w:i w:val="0"/>
      <w:iCs w:val="0"/>
      <w:color w:val="000000"/>
      <w:sz w:val="22"/>
      <w:szCs w:val="22"/>
    </w:rPr>
  </w:style>
  <w:style w:type="table" w:customStyle="1" w:styleId="TableGrid1">
    <w:name w:val="Table Grid1"/>
    <w:basedOn w:val="TableNormal"/>
    <w:next w:val="TableGrid"/>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
    <w:name w:val="Body text (2)_"/>
    <w:link w:val="Bodytext20"/>
    <w:rsid w:val="00697452"/>
    <w:rPr>
      <w:rFonts w:ascii="Times New Roman" w:eastAsia="Times New Roman" w:hAnsi="Times New Roman"/>
      <w:sz w:val="18"/>
      <w:szCs w:val="18"/>
      <w:shd w:val="clear" w:color="auto" w:fill="FFFFFF"/>
    </w:rPr>
  </w:style>
  <w:style w:type="character" w:customStyle="1" w:styleId="Bodytext4">
    <w:name w:val="Body text (4)_"/>
    <w:link w:val="Bodytext40"/>
    <w:rsid w:val="00697452"/>
    <w:rPr>
      <w:rFonts w:ascii="Times New Roman" w:eastAsia="Times New Roman" w:hAnsi="Times New Roman"/>
      <w:i/>
      <w:iCs/>
      <w:shd w:val="clear" w:color="auto" w:fill="FFFFFF"/>
    </w:rPr>
  </w:style>
  <w:style w:type="paragraph" w:customStyle="1" w:styleId="Bodytext20">
    <w:name w:val="Body text (2)"/>
    <w:basedOn w:val="Normal"/>
    <w:link w:val="Bodytext2"/>
    <w:rsid w:val="00697452"/>
    <w:pPr>
      <w:widowControl w:val="0"/>
      <w:shd w:val="clear" w:color="auto" w:fill="FFFFFF"/>
      <w:spacing w:after="0" w:line="270" w:lineRule="exact"/>
      <w:ind w:firstLine="284"/>
      <w:jc w:val="both"/>
    </w:pPr>
    <w:rPr>
      <w:rFonts w:ascii="Times New Roman" w:eastAsia="Times New Roman" w:hAnsi="Times New Roman"/>
      <w:sz w:val="18"/>
      <w:szCs w:val="18"/>
    </w:rPr>
  </w:style>
  <w:style w:type="paragraph" w:customStyle="1" w:styleId="Bodytext40">
    <w:name w:val="Body text (4)"/>
    <w:basedOn w:val="Normal"/>
    <w:link w:val="Bodytext4"/>
    <w:rsid w:val="00697452"/>
    <w:pPr>
      <w:widowControl w:val="0"/>
      <w:shd w:val="clear" w:color="auto" w:fill="FFFFFF"/>
      <w:spacing w:before="60" w:after="0" w:line="270" w:lineRule="exact"/>
      <w:ind w:firstLine="284"/>
    </w:pPr>
    <w:rPr>
      <w:rFonts w:ascii="Times New Roman" w:eastAsia="Times New Roman" w:hAnsi="Times New Roman"/>
      <w:i/>
      <w:iCs/>
    </w:rPr>
  </w:style>
  <w:style w:type="table" w:customStyle="1" w:styleId="TableGrid4">
    <w:name w:val="Table Grid4"/>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llowedHyperlink1">
    <w:name w:val="FollowedHyperlink1"/>
    <w:uiPriority w:val="99"/>
    <w:semiHidden/>
    <w:unhideWhenUsed/>
    <w:rsid w:val="00697452"/>
    <w:rPr>
      <w:color w:val="954F72"/>
      <w:u w:val="single"/>
    </w:rPr>
  </w:style>
  <w:style w:type="character" w:styleId="FollowedHyperlink">
    <w:name w:val="FollowedHyperlink"/>
    <w:uiPriority w:val="99"/>
    <w:unhideWhenUsed/>
    <w:rsid w:val="00697452"/>
    <w:rPr>
      <w:color w:val="954F72"/>
      <w:u w:val="single"/>
    </w:rPr>
  </w:style>
  <w:style w:type="character" w:customStyle="1" w:styleId="fontstyle31">
    <w:name w:val="fontstyle31"/>
    <w:rsid w:val="00697452"/>
    <w:rPr>
      <w:rFonts w:ascii="Symbol" w:hAnsi="Symbol" w:hint="default"/>
      <w:b w:val="0"/>
      <w:bCs w:val="0"/>
      <w:i w:val="0"/>
      <w:iCs w:val="0"/>
      <w:color w:val="000000"/>
      <w:sz w:val="22"/>
      <w:szCs w:val="22"/>
    </w:rPr>
  </w:style>
  <w:style w:type="character" w:customStyle="1" w:styleId="fontstyle41">
    <w:name w:val="fontstyle41"/>
    <w:rsid w:val="00697452"/>
    <w:rPr>
      <w:rFonts w:ascii="Symbol" w:hAnsi="Symbol" w:hint="default"/>
      <w:b w:val="0"/>
      <w:bCs w:val="0"/>
      <w:i w:val="0"/>
      <w:iCs w:val="0"/>
      <w:color w:val="000000"/>
      <w:sz w:val="92"/>
      <w:szCs w:val="92"/>
    </w:rPr>
  </w:style>
  <w:style w:type="character" w:customStyle="1" w:styleId="fontstyle51">
    <w:name w:val="fontstyle51"/>
    <w:rsid w:val="00697452"/>
    <w:rPr>
      <w:rFonts w:ascii="MT Extra" w:hAnsi="MT Extra" w:hint="default"/>
      <w:b w:val="0"/>
      <w:bCs w:val="0"/>
      <w:i w:val="0"/>
      <w:iCs w:val="0"/>
      <w:color w:val="000000"/>
      <w:sz w:val="84"/>
      <w:szCs w:val="84"/>
    </w:rPr>
  </w:style>
  <w:style w:type="table" w:customStyle="1" w:styleId="TableGrid6">
    <w:name w:val="Table Grid6"/>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nhideWhenUsed/>
    <w:rsid w:val="00697452"/>
    <w:pPr>
      <w:spacing w:after="0" w:line="240" w:lineRule="auto"/>
      <w:ind w:firstLine="284"/>
      <w:jc w:val="both"/>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rsid w:val="00697452"/>
    <w:rPr>
      <w:rFonts w:ascii="Tahoma" w:eastAsia="Calibri" w:hAnsi="Tahoma" w:cs="Tahoma"/>
      <w:kern w:val="0"/>
      <w:sz w:val="16"/>
      <w:szCs w:val="16"/>
      <w14:ligatures w14:val="none"/>
    </w:rPr>
  </w:style>
  <w:style w:type="table" w:customStyle="1" w:styleId="TableGrid9">
    <w:name w:val="Table Grid9"/>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
    <w:name w:val="Table Grid14"/>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
    <w:name w:val="Table Grid27"/>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
    <w:name w:val="Table Grid28"/>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9">
    <w:name w:val="Table Grid29"/>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97452"/>
    <w:pPr>
      <w:keepLines/>
      <w:spacing w:line="259" w:lineRule="auto"/>
      <w:jc w:val="left"/>
      <w:outlineLvl w:val="9"/>
    </w:pPr>
    <w:rPr>
      <w:rFonts w:ascii="Calibri Light" w:hAnsi="Calibri Light"/>
      <w:b w:val="0"/>
      <w:bCs w:val="0"/>
      <w:color w:val="2E74B5"/>
      <w:kern w:val="0"/>
    </w:rPr>
  </w:style>
  <w:style w:type="paragraph" w:styleId="TOC2">
    <w:name w:val="toc 2"/>
    <w:basedOn w:val="Normal"/>
    <w:next w:val="Normal"/>
    <w:autoRedefine/>
    <w:uiPriority w:val="39"/>
    <w:unhideWhenUsed/>
    <w:qFormat/>
    <w:rsid w:val="00697452"/>
    <w:pPr>
      <w:spacing w:after="100" w:line="360" w:lineRule="auto"/>
      <w:ind w:left="240" w:firstLine="284"/>
      <w:jc w:val="both"/>
    </w:pPr>
    <w:rPr>
      <w:rFonts w:ascii="Times New Roman" w:eastAsia="Calibri" w:hAnsi="Times New Roman" w:cs="Times New Roman"/>
      <w:kern w:val="0"/>
      <w:sz w:val="24"/>
      <w14:ligatures w14:val="none"/>
    </w:rPr>
  </w:style>
  <w:style w:type="paragraph" w:styleId="TOC1">
    <w:name w:val="toc 1"/>
    <w:basedOn w:val="Normal"/>
    <w:next w:val="Normal"/>
    <w:link w:val="TOC1Char"/>
    <w:autoRedefine/>
    <w:uiPriority w:val="39"/>
    <w:unhideWhenUsed/>
    <w:qFormat/>
    <w:rsid w:val="00697452"/>
    <w:pPr>
      <w:spacing w:after="100" w:line="360" w:lineRule="auto"/>
      <w:ind w:firstLine="284"/>
      <w:jc w:val="both"/>
    </w:pPr>
    <w:rPr>
      <w:rFonts w:ascii="Times New Roman" w:eastAsia="Calibri" w:hAnsi="Times New Roman" w:cs="Times New Roman"/>
      <w:kern w:val="0"/>
      <w:sz w:val="24"/>
      <w14:ligatures w14:val="none"/>
    </w:rPr>
  </w:style>
  <w:style w:type="character" w:customStyle="1" w:styleId="fontstyle11">
    <w:name w:val="fontstyle11"/>
    <w:rsid w:val="00697452"/>
    <w:rPr>
      <w:rFonts w:ascii="TimesNewRomanPSMT" w:hAnsi="TimesNewRomanPSMT" w:hint="default"/>
      <w:b w:val="0"/>
      <w:bCs w:val="0"/>
      <w:i w:val="0"/>
      <w:iCs w:val="0"/>
      <w:color w:val="000000"/>
      <w:sz w:val="22"/>
      <w:szCs w:val="22"/>
    </w:rPr>
  </w:style>
  <w:style w:type="character" w:styleId="PlaceholderText">
    <w:name w:val="Placeholder Text"/>
    <w:uiPriority w:val="99"/>
    <w:semiHidden/>
    <w:rsid w:val="00697452"/>
    <w:rPr>
      <w:color w:val="808080"/>
    </w:rPr>
  </w:style>
  <w:style w:type="paragraph" w:styleId="TOC3">
    <w:name w:val="toc 3"/>
    <w:basedOn w:val="Normal"/>
    <w:next w:val="Normal"/>
    <w:autoRedefine/>
    <w:uiPriority w:val="39"/>
    <w:unhideWhenUsed/>
    <w:qFormat/>
    <w:rsid w:val="00697452"/>
    <w:pPr>
      <w:spacing w:after="100" w:line="360" w:lineRule="auto"/>
      <w:ind w:left="480" w:firstLine="284"/>
      <w:jc w:val="both"/>
    </w:pPr>
    <w:rPr>
      <w:rFonts w:ascii="Times New Roman" w:eastAsia="Calibri" w:hAnsi="Times New Roman" w:cs="Times New Roman"/>
      <w:kern w:val="0"/>
      <w:sz w:val="24"/>
      <w14:ligatures w14:val="none"/>
    </w:rPr>
  </w:style>
  <w:style w:type="paragraph" w:styleId="NoSpacing">
    <w:name w:val="No Spacing"/>
    <w:link w:val="NoSpacingChar"/>
    <w:uiPriority w:val="1"/>
    <w:qFormat/>
    <w:rsid w:val="00697452"/>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rsid w:val="00697452"/>
    <w:rPr>
      <w:rFonts w:ascii="Times New Roman" w:eastAsia="Times New Roman" w:hAnsi="Times New Roman" w:cs="Times New Roman"/>
      <w:b w:val="0"/>
      <w:bCs w:val="0"/>
      <w:i/>
      <w:iCs/>
      <w:smallCaps w:val="0"/>
      <w:strike w:val="0"/>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rsid w:val="00697452"/>
    <w:rPr>
      <w:rFonts w:ascii="Times New Roman" w:eastAsia="Times New Roman" w:hAnsi="Times New Roman" w:cs="Times New Roman"/>
      <w:b w:val="0"/>
      <w:bCs w:val="0"/>
      <w:i w:val="0"/>
      <w:iCs w:val="0"/>
      <w:smallCaps w:val="0"/>
      <w:strike w:val="0"/>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
    <w:rsid w:val="00697452"/>
    <w:rPr>
      <w:rFonts w:ascii="Tahoma" w:eastAsia="Tahoma" w:hAnsi="Tahoma" w:cs="Tahoma"/>
      <w:b w:val="0"/>
      <w:bCs w:val="0"/>
      <w:i/>
      <w:iCs/>
      <w:smallCaps w:val="0"/>
      <w:strike w:val="0"/>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rsid w:val="00697452"/>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rsid w:val="00697452"/>
    <w:pPr>
      <w:widowControl w:val="0"/>
      <w:shd w:val="clear" w:color="auto" w:fill="FFFFFF"/>
      <w:spacing w:before="240" w:after="0" w:line="0" w:lineRule="atLeast"/>
      <w:jc w:val="both"/>
    </w:pPr>
    <w:rPr>
      <w:rFonts w:ascii="Times New Roman" w:eastAsia="Times New Roman" w:hAnsi="Times New Roman" w:cs="Times New Roman"/>
      <w:spacing w:val="10"/>
      <w:sz w:val="8"/>
      <w:szCs w:val="8"/>
    </w:rPr>
  </w:style>
  <w:style w:type="character" w:styleId="Strong">
    <w:name w:val="Strong"/>
    <w:uiPriority w:val="22"/>
    <w:qFormat/>
    <w:rsid w:val="00697452"/>
    <w:rPr>
      <w:b/>
      <w:bCs/>
    </w:rPr>
  </w:style>
  <w:style w:type="paragraph" w:customStyle="1" w:styleId="mab5">
    <w:name w:val="mab5"/>
    <w:basedOn w:val="Normal"/>
    <w:uiPriority w:val="99"/>
    <w:rsid w:val="00697452"/>
    <w:pPr>
      <w:spacing w:before="60" w:after="75"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styleId="Emphasis">
    <w:name w:val="Emphasis"/>
    <w:uiPriority w:val="20"/>
    <w:qFormat/>
    <w:rsid w:val="00697452"/>
    <w:rPr>
      <w:i/>
      <w:iCs/>
    </w:rPr>
  </w:style>
  <w:style w:type="paragraph" w:customStyle="1" w:styleId="bodytext200">
    <w:name w:val="bodytext2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30">
    <w:name w:val="bodytext3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0">
    <w:name w:val="heading1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41">
    <w:name w:val="bodytext4"/>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1">
    <w:name w:val="bodytext1"/>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80">
    <w:name w:val="bodytext8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20">
    <w:name w:val="heading120"/>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6">
    <w:name w:val="bodytext6"/>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magl30">
    <w:name w:val="magl30"/>
    <w:basedOn w:val="Normal"/>
    <w:rsid w:val="00697452"/>
    <w:pPr>
      <w:spacing w:before="60" w:after="150" w:line="240" w:lineRule="auto"/>
      <w:ind w:left="45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cl6661">
    <w:name w:val="cl6661"/>
    <w:rsid w:val="00697452"/>
    <w:rPr>
      <w:color w:val="666666"/>
    </w:rPr>
  </w:style>
  <w:style w:type="paragraph" w:customStyle="1" w:styleId="listparagraph0">
    <w:name w:val="listparagraph"/>
    <w:basedOn w:val="Normal"/>
    <w:rsid w:val="00697452"/>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apple-converted-space">
    <w:name w:val="apple-converted-space"/>
    <w:basedOn w:val="DefaultParagraphFont"/>
    <w:rsid w:val="00697452"/>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rsid w:val="00697452"/>
    <w:rPr>
      <w:rFonts w:ascii="Georgia" w:eastAsia="Georgia" w:hAnsi="Georgia" w:cs="Georgia"/>
      <w:b w:val="0"/>
      <w:bCs w:val="0"/>
      <w:i w:val="0"/>
      <w:iCs w:val="0"/>
      <w:smallCaps w:val="0"/>
      <w:strike w:val="0"/>
      <w:color w:val="000000"/>
      <w:spacing w:val="0"/>
      <w:w w:val="100"/>
      <w:position w:val="0"/>
      <w:sz w:val="19"/>
      <w:szCs w:val="19"/>
      <w:u w:val="none"/>
      <w:lang w:val="vi-VN" w:eastAsia="vi-VN" w:bidi="vi-VN"/>
    </w:rPr>
  </w:style>
  <w:style w:type="character" w:customStyle="1" w:styleId="Bodytext2SmallCaps">
    <w:name w:val="Body text (2) + Small Caps"/>
    <w:rsid w:val="00697452"/>
    <w:rPr>
      <w:rFonts w:ascii="Times New Roman" w:eastAsia="Times New Roman" w:hAnsi="Times New Roman"/>
      <w:sz w:val="18"/>
      <w:szCs w:val="18"/>
      <w:shd w:val="clear" w:color="auto" w:fill="FFFFFF"/>
    </w:rPr>
  </w:style>
  <w:style w:type="character" w:customStyle="1" w:styleId="mjx-char2">
    <w:name w:val="mjx-char2"/>
    <w:rsid w:val="00697452"/>
    <w:rPr>
      <w:vanish w:val="0"/>
      <w:webHidden w:val="0"/>
      <w:specVanish w:val="0"/>
    </w:rPr>
  </w:style>
  <w:style w:type="character" w:customStyle="1" w:styleId="mjxassistivemathml">
    <w:name w:val="mjx_assistive_mathml"/>
    <w:basedOn w:val="DefaultParagraphFont"/>
    <w:rsid w:val="00697452"/>
  </w:style>
  <w:style w:type="paragraph" w:customStyle="1" w:styleId="msonormal0">
    <w:name w:val="msonorma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arial">
    <w:name w:val="arial"/>
    <w:basedOn w:val="Normal"/>
    <w:rsid w:val="00697452"/>
    <w:pPr>
      <w:spacing w:after="150" w:line="240" w:lineRule="auto"/>
    </w:pPr>
    <w:rPr>
      <w:rFonts w:ascii="Arial" w:eastAsia="Times New Roman" w:hAnsi="Arial" w:cs="Arial"/>
      <w:kern w:val="0"/>
      <w:sz w:val="24"/>
      <w:szCs w:val="24"/>
      <w14:ligatures w14:val="none"/>
    </w:rPr>
  </w:style>
  <w:style w:type="paragraph" w:customStyle="1" w:styleId="hidden">
    <w:name w:val="hidden"/>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s14">
    <w:name w:val="s14"/>
    <w:basedOn w:val="Normal"/>
    <w:rsid w:val="00697452"/>
    <w:pPr>
      <w:spacing w:after="150" w:line="240" w:lineRule="auto"/>
    </w:pPr>
    <w:rPr>
      <w:rFonts w:ascii="Times New Roman" w:eastAsia="Times New Roman" w:hAnsi="Times New Roman" w:cs="Times New Roman"/>
      <w:kern w:val="0"/>
      <w:sz w:val="21"/>
      <w:szCs w:val="21"/>
      <w14:ligatures w14:val="none"/>
    </w:rPr>
  </w:style>
  <w:style w:type="paragraph" w:customStyle="1" w:styleId="s18">
    <w:name w:val="s18"/>
    <w:basedOn w:val="Normal"/>
    <w:rsid w:val="00697452"/>
    <w:pPr>
      <w:spacing w:after="150" w:line="240" w:lineRule="auto"/>
    </w:pPr>
    <w:rPr>
      <w:rFonts w:ascii="Times New Roman" w:eastAsia="Times New Roman" w:hAnsi="Times New Roman" w:cs="Times New Roman"/>
      <w:kern w:val="0"/>
      <w:sz w:val="27"/>
      <w:szCs w:val="27"/>
      <w14:ligatures w14:val="none"/>
    </w:rPr>
  </w:style>
  <w:style w:type="paragraph" w:customStyle="1" w:styleId="s24">
    <w:name w:val="s24"/>
    <w:basedOn w:val="Normal"/>
    <w:rsid w:val="00697452"/>
    <w:pPr>
      <w:spacing w:after="150" w:line="240" w:lineRule="auto"/>
    </w:pPr>
    <w:rPr>
      <w:rFonts w:ascii="Times New Roman" w:eastAsia="Times New Roman" w:hAnsi="Times New Roman" w:cs="Times New Roman"/>
      <w:kern w:val="0"/>
      <w:sz w:val="36"/>
      <w:szCs w:val="36"/>
      <w14:ligatures w14:val="none"/>
    </w:rPr>
  </w:style>
  <w:style w:type="paragraph" w:customStyle="1" w:styleId="magt5">
    <w:name w:val="magt5"/>
    <w:basedOn w:val="Normal"/>
    <w:rsid w:val="00697452"/>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top35">
    <w:name w:val="top35"/>
    <w:basedOn w:val="Normal"/>
    <w:rsid w:val="00697452"/>
    <w:pPr>
      <w:spacing w:before="525" w:after="150" w:line="240" w:lineRule="auto"/>
    </w:pPr>
    <w:rPr>
      <w:rFonts w:ascii="Times New Roman" w:eastAsia="Times New Roman" w:hAnsi="Times New Roman" w:cs="Times New Roman"/>
      <w:kern w:val="0"/>
      <w:sz w:val="24"/>
      <w:szCs w:val="24"/>
      <w14:ligatures w14:val="none"/>
    </w:rPr>
  </w:style>
  <w:style w:type="paragraph" w:customStyle="1" w:styleId="top20">
    <w:name w:val="top20"/>
    <w:basedOn w:val="Normal"/>
    <w:rsid w:val="00697452"/>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under">
    <w:name w:val="under"/>
    <w:basedOn w:val="Normal"/>
    <w:rsid w:val="00697452"/>
    <w:pPr>
      <w:spacing w:after="150" w:line="240" w:lineRule="auto"/>
    </w:pPr>
    <w:rPr>
      <w:rFonts w:ascii="Times New Roman" w:eastAsia="Times New Roman" w:hAnsi="Times New Roman" w:cs="Times New Roman"/>
      <w:kern w:val="0"/>
      <w:sz w:val="24"/>
      <w:szCs w:val="24"/>
      <w:u w:val="single"/>
      <w14:ligatures w14:val="none"/>
    </w:rPr>
  </w:style>
  <w:style w:type="paragraph" w:customStyle="1" w:styleId="transf">
    <w:name w:val="transf"/>
    <w:basedOn w:val="Normal"/>
    <w:rsid w:val="00697452"/>
    <w:pPr>
      <w:spacing w:after="150" w:line="240" w:lineRule="auto"/>
    </w:pPr>
    <w:rPr>
      <w:rFonts w:ascii="Times New Roman" w:eastAsia="Times New Roman" w:hAnsi="Times New Roman" w:cs="Times New Roman"/>
      <w:caps/>
      <w:kern w:val="0"/>
      <w:sz w:val="24"/>
      <w:szCs w:val="24"/>
      <w14:ligatures w14:val="none"/>
    </w:rPr>
  </w:style>
  <w:style w:type="paragraph" w:customStyle="1" w:styleId="line">
    <w:name w:val="line"/>
    <w:basedOn w:val="Normal"/>
    <w:rsid w:val="00697452"/>
    <w:pPr>
      <w:spacing w:after="150" w:line="240" w:lineRule="auto"/>
    </w:pPr>
    <w:rPr>
      <w:rFonts w:ascii="Times New Roman" w:eastAsia="Times New Roman" w:hAnsi="Times New Roman" w:cs="Times New Roman"/>
      <w:strike/>
      <w:kern w:val="0"/>
      <w:sz w:val="24"/>
      <w:szCs w:val="24"/>
      <w14:ligatures w14:val="none"/>
    </w:rPr>
  </w:style>
  <w:style w:type="paragraph" w:customStyle="1" w:styleId="main">
    <w:name w:val="main"/>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time">
    <w:name w:val="time"/>
    <w:basedOn w:val="Normal"/>
    <w:rsid w:val="00697452"/>
    <w:pPr>
      <w:pBdr>
        <w:top w:val="single" w:sz="6" w:space="4" w:color="D9D9D9"/>
        <w:left w:val="single" w:sz="6" w:space="8" w:color="D9D9D9"/>
        <w:bottom w:val="single" w:sz="6" w:space="2" w:color="D9D9D9"/>
        <w:right w:val="single" w:sz="6" w:space="8" w:color="D9D9D9"/>
      </w:pBdr>
      <w:spacing w:before="15" w:after="150" w:line="240" w:lineRule="auto"/>
    </w:pPr>
    <w:rPr>
      <w:rFonts w:ascii="Times New Roman" w:eastAsia="Times New Roman" w:hAnsi="Times New Roman" w:cs="Times New Roman"/>
      <w:color w:val="FF3300"/>
      <w:kern w:val="0"/>
      <w:sz w:val="24"/>
      <w:szCs w:val="24"/>
      <w14:ligatures w14:val="none"/>
    </w:rPr>
  </w:style>
  <w:style w:type="paragraph" w:customStyle="1" w:styleId="clock">
    <w:name w:val="clock"/>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ntentwrap">
    <w:name w:val="content_wrap"/>
    <w:basedOn w:val="Normal"/>
    <w:rsid w:val="00697452"/>
    <w:pPr>
      <w:shd w:val="clear" w:color="auto" w:fill="E3EEFF"/>
      <w:spacing w:after="150" w:line="240" w:lineRule="auto"/>
    </w:pPr>
    <w:rPr>
      <w:rFonts w:ascii="Times New Roman" w:eastAsia="Times New Roman" w:hAnsi="Times New Roman" w:cs="Times New Roman"/>
      <w:kern w:val="0"/>
      <w:sz w:val="24"/>
      <w:szCs w:val="24"/>
      <w14:ligatures w14:val="none"/>
    </w:rPr>
  </w:style>
  <w:style w:type="paragraph" w:customStyle="1" w:styleId="left">
    <w:name w:val="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rsid w:val="00697452"/>
    <w:pPr>
      <w:shd w:val="clear" w:color="auto" w:fill="2F3740"/>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preview">
    <w:name w:val="previe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stquestion">
    <w:name w:val="listquestion"/>
    <w:basedOn w:val="Normal"/>
    <w:rsid w:val="00697452"/>
    <w:pPr>
      <w:shd w:val="clear" w:color="auto" w:fill="E1E1E1"/>
      <w:spacing w:after="150" w:line="240" w:lineRule="auto"/>
    </w:pPr>
    <w:rPr>
      <w:rFonts w:ascii="Times New Roman" w:eastAsia="Times New Roman" w:hAnsi="Times New Roman" w:cs="Times New Roman"/>
      <w:kern w:val="0"/>
      <w:sz w:val="24"/>
      <w:szCs w:val="24"/>
      <w14:ligatures w14:val="none"/>
    </w:rPr>
  </w:style>
  <w:style w:type="paragraph" w:customStyle="1" w:styleId="next">
    <w:name w:val="nex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ight">
    <w:name w:val="right"/>
    <w:basedOn w:val="Normal"/>
    <w:rsid w:val="00697452"/>
    <w:pPr>
      <w:spacing w:before="75" w:after="75" w:line="240" w:lineRule="auto"/>
      <w:ind w:left="75" w:right="75"/>
    </w:pPr>
    <w:rPr>
      <w:rFonts w:ascii="Times New Roman" w:eastAsia="Times New Roman" w:hAnsi="Times New Roman" w:cs="Times New Roman"/>
      <w:kern w:val="0"/>
      <w:sz w:val="24"/>
      <w:szCs w:val="24"/>
      <w14:ligatures w14:val="none"/>
    </w:rPr>
  </w:style>
  <w:style w:type="paragraph" w:customStyle="1" w:styleId="lista">
    <w:name w:val="lista"/>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st2">
    <w:name w:val="list2"/>
    <w:basedOn w:val="Normal"/>
    <w:rsid w:val="00697452"/>
    <w:pPr>
      <w:shd w:val="clear" w:color="auto" w:fill="D2D2D2"/>
      <w:spacing w:after="150" w:line="240" w:lineRule="auto"/>
    </w:pPr>
    <w:rPr>
      <w:rFonts w:ascii="Times New Roman" w:eastAsia="Times New Roman" w:hAnsi="Times New Roman" w:cs="Times New Roman"/>
      <w:kern w:val="0"/>
      <w:sz w:val="24"/>
      <w:szCs w:val="24"/>
      <w14:ligatures w14:val="none"/>
    </w:rPr>
  </w:style>
  <w:style w:type="paragraph" w:customStyle="1" w:styleId="listgreen">
    <w:name w:val="listgree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stred">
    <w:name w:val="listr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c">
    <w:name w:val="tic"/>
    <w:basedOn w:val="Normal"/>
    <w:rsid w:val="00697452"/>
    <w:pPr>
      <w:shd w:val="clear" w:color="auto" w:fill="83B855"/>
      <w:spacing w:before="210" w:after="150" w:line="240" w:lineRule="auto"/>
      <w:ind w:left="45"/>
    </w:pPr>
    <w:rPr>
      <w:rFonts w:ascii="Times New Roman" w:eastAsia="Times New Roman" w:hAnsi="Times New Roman" w:cs="Times New Roman"/>
      <w:kern w:val="0"/>
      <w:sz w:val="24"/>
      <w:szCs w:val="24"/>
      <w14:ligatures w14:val="none"/>
    </w:rPr>
  </w:style>
  <w:style w:type="paragraph" w:customStyle="1" w:styleId="displayexam">
    <w:name w:val="display_exam"/>
    <w:basedOn w:val="Normal"/>
    <w:rsid w:val="00697452"/>
    <w:pPr>
      <w:spacing w:after="150" w:line="240" w:lineRule="auto"/>
    </w:pPr>
    <w:rPr>
      <w:rFonts w:ascii="Times New Roman" w:eastAsia="Times New Roman" w:hAnsi="Times New Roman" w:cs="Times New Roman"/>
      <w:kern w:val="0"/>
      <w:sz w:val="27"/>
      <w:szCs w:val="27"/>
      <w14:ligatures w14:val="none"/>
    </w:rPr>
  </w:style>
  <w:style w:type="paragraph" w:customStyle="1" w:styleId="boder">
    <w:name w:val="boder"/>
    <w:basedOn w:val="Normal"/>
    <w:rsid w:val="00697452"/>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onlineprof">
    <w:name w:val="online_prof"/>
    <w:basedOn w:val="Normal"/>
    <w:rsid w:val="00697452"/>
    <w:pPr>
      <w:shd w:val="clear" w:color="auto" w:fill="FFFFFF"/>
      <w:spacing w:before="75" w:after="75" w:line="240" w:lineRule="auto"/>
      <w:ind w:left="75"/>
    </w:pPr>
    <w:rPr>
      <w:rFonts w:ascii="Times New Roman" w:eastAsia="Times New Roman" w:hAnsi="Times New Roman" w:cs="Times New Roman"/>
      <w:kern w:val="0"/>
      <w:sz w:val="24"/>
      <w:szCs w:val="24"/>
      <w14:ligatures w14:val="none"/>
    </w:rPr>
  </w:style>
  <w:style w:type="paragraph" w:customStyle="1" w:styleId="sidebar">
    <w:name w:val="sidebar"/>
    <w:basedOn w:val="Normal"/>
    <w:rsid w:val="00697452"/>
    <w:pPr>
      <w:pBdr>
        <w:top w:val="single" w:sz="6" w:space="0" w:color="FFFFFF"/>
        <w:left w:val="single" w:sz="6" w:space="0" w:color="FFFFFF"/>
        <w:bottom w:val="single" w:sz="6" w:space="0" w:color="FFFFFF"/>
        <w:right w:val="single" w:sz="6" w:space="0" w:color="FFFFFF"/>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regulations">
    <w:name w:val="regulation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nkfooder">
    <w:name w:val="link_foode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btnwhile">
    <w:name w:val="btn_while"/>
    <w:basedOn w:val="Normal"/>
    <w:rsid w:val="00697452"/>
    <w:pPr>
      <w:shd w:val="clear" w:color="auto" w:fill="F0F0F0"/>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timeexam">
    <w:name w:val="time_exam"/>
    <w:basedOn w:val="Normal"/>
    <w:rsid w:val="00697452"/>
    <w:pPr>
      <w:spacing w:after="150" w:line="240" w:lineRule="auto"/>
      <w:ind w:left="1050"/>
    </w:pPr>
    <w:rPr>
      <w:rFonts w:ascii="Times New Roman" w:eastAsia="Times New Roman" w:hAnsi="Times New Roman" w:cs="Times New Roman"/>
      <w:color w:val="2A6100"/>
      <w:kern w:val="0"/>
      <w:sz w:val="30"/>
      <w:szCs w:val="30"/>
      <w14:ligatures w14:val="none"/>
    </w:rPr>
  </w:style>
  <w:style w:type="paragraph" w:customStyle="1" w:styleId="bggrblue">
    <w:name w:val="bg_grblue"/>
    <w:basedOn w:val="Normal"/>
    <w:rsid w:val="00697452"/>
    <w:pPr>
      <w:shd w:val="clear" w:color="auto" w:fill="F2F5F9"/>
      <w:spacing w:after="150" w:line="240" w:lineRule="auto"/>
    </w:pPr>
    <w:rPr>
      <w:rFonts w:ascii="Times New Roman" w:eastAsia="Times New Roman" w:hAnsi="Times New Roman" w:cs="Times New Roman"/>
      <w:kern w:val="0"/>
      <w:sz w:val="24"/>
      <w:szCs w:val="24"/>
      <w14:ligatures w14:val="none"/>
    </w:rPr>
  </w:style>
  <w:style w:type="paragraph" w:customStyle="1" w:styleId="btngreen">
    <w:name w:val="btn_green"/>
    <w:basedOn w:val="Normal"/>
    <w:rsid w:val="00697452"/>
    <w:pPr>
      <w:shd w:val="clear" w:color="auto" w:fill="2D9B08"/>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col530">
    <w:name w:val="col530"/>
    <w:basedOn w:val="Normal"/>
    <w:rsid w:val="00697452"/>
    <w:pPr>
      <w:pBdr>
        <w:right w:val="single" w:sz="6" w:space="0" w:color="CCCCCC"/>
      </w:pBdr>
      <w:spacing w:before="150" w:after="150" w:line="240" w:lineRule="auto"/>
      <w:ind w:left="150" w:right="150"/>
    </w:pPr>
    <w:rPr>
      <w:rFonts w:ascii="Times New Roman" w:eastAsia="Times New Roman" w:hAnsi="Times New Roman" w:cs="Times New Roman"/>
      <w:kern w:val="0"/>
      <w:sz w:val="24"/>
      <w:szCs w:val="24"/>
      <w14:ligatures w14:val="none"/>
    </w:rPr>
  </w:style>
  <w:style w:type="paragraph" w:customStyle="1" w:styleId="col20">
    <w:name w:val="col20"/>
    <w:basedOn w:val="Normal"/>
    <w:rsid w:val="00697452"/>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btngraysmall">
    <w:name w:val="btn_graysmall"/>
    <w:basedOn w:val="Normal"/>
    <w:rsid w:val="00697452"/>
    <w:pPr>
      <w:pBdr>
        <w:top w:val="single" w:sz="6" w:space="4" w:color="CCCCCC"/>
        <w:left w:val="single" w:sz="6" w:space="8" w:color="CCCCCC"/>
        <w:bottom w:val="single" w:sz="6" w:space="4" w:color="CCCCCC"/>
        <w:right w:val="single" w:sz="6" w:space="8" w:color="CCCCCC"/>
      </w:pBdr>
      <w:shd w:val="clear" w:color="auto" w:fill="EEEEEE"/>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save">
    <w:name w:val="save"/>
    <w:basedOn w:val="Normal"/>
    <w:rsid w:val="00697452"/>
    <w:pPr>
      <w:spacing w:after="150" w:line="240" w:lineRule="auto"/>
    </w:pPr>
    <w:rPr>
      <w:rFonts w:ascii="Arial" w:eastAsia="Times New Roman" w:hAnsi="Arial" w:cs="Arial"/>
      <w:kern w:val="0"/>
      <w:sz w:val="24"/>
      <w:szCs w:val="24"/>
      <w14:ligatures w14:val="none"/>
    </w:rPr>
  </w:style>
  <w:style w:type="paragraph" w:customStyle="1" w:styleId="member">
    <w:name w:val="memb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blue">
    <w:name w:val="box_blue"/>
    <w:basedOn w:val="Normal"/>
    <w:rsid w:val="00697452"/>
    <w:pPr>
      <w:pBdr>
        <w:top w:val="single" w:sz="6" w:space="5" w:color="EDEDED"/>
        <w:left w:val="single" w:sz="6" w:space="5" w:color="EDEDED"/>
        <w:bottom w:val="single" w:sz="6" w:space="5" w:color="EDEDED"/>
        <w:right w:val="single" w:sz="6" w:space="5" w:color="EDEDED"/>
      </w:pBdr>
      <w:shd w:val="clear" w:color="auto" w:fill="F9F9F9"/>
      <w:spacing w:after="150" w:line="240" w:lineRule="auto"/>
    </w:pPr>
    <w:rPr>
      <w:rFonts w:ascii="Arial" w:eastAsia="Times New Roman" w:hAnsi="Arial" w:cs="Arial"/>
      <w:kern w:val="0"/>
      <w:sz w:val="20"/>
      <w:szCs w:val="20"/>
      <w14:ligatures w14:val="none"/>
    </w:rPr>
  </w:style>
  <w:style w:type="paragraph" w:customStyle="1" w:styleId="dotl">
    <w:name w:val="dot_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forward">
    <w:name w:val="ic_forwar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view">
    <w:name w:val="vie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romleft">
    <w:name w:val="from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romright">
    <w:name w:val="from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op1">
    <w:name w:val="top1"/>
    <w:basedOn w:val="Normal"/>
    <w:rsid w:val="00697452"/>
    <w:pPr>
      <w:shd w:val="clear" w:color="auto" w:fill="FFFFFF"/>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topavar">
    <w:name w:val="top_avar"/>
    <w:basedOn w:val="Normal"/>
    <w:rsid w:val="00697452"/>
    <w:pPr>
      <w:spacing w:after="0" w:line="240" w:lineRule="auto"/>
      <w:ind w:left="3060"/>
    </w:pPr>
    <w:rPr>
      <w:rFonts w:ascii="Times New Roman" w:eastAsia="Times New Roman" w:hAnsi="Times New Roman" w:cs="Times New Roman"/>
      <w:kern w:val="0"/>
      <w:sz w:val="24"/>
      <w:szCs w:val="24"/>
      <w14:ligatures w14:val="none"/>
    </w:rPr>
  </w:style>
  <w:style w:type="paragraph" w:customStyle="1" w:styleId="table2">
    <w:name w:val="table2"/>
    <w:basedOn w:val="Normal"/>
    <w:rsid w:val="00697452"/>
    <w:pP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clgreen">
    <w:name w:val="clgreen"/>
    <w:basedOn w:val="Normal"/>
    <w:rsid w:val="00697452"/>
    <w:pPr>
      <w:spacing w:after="150" w:line="240" w:lineRule="auto"/>
    </w:pPr>
    <w:rPr>
      <w:rFonts w:ascii="Times New Roman" w:eastAsia="Times New Roman" w:hAnsi="Times New Roman" w:cs="Times New Roman"/>
      <w:color w:val="69924F"/>
      <w:kern w:val="0"/>
      <w:sz w:val="24"/>
      <w:szCs w:val="24"/>
      <w14:ligatures w14:val="none"/>
    </w:rPr>
  </w:style>
  <w:style w:type="paragraph" w:customStyle="1" w:styleId="pad5">
    <w:name w:val="pad5"/>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adius">
    <w:name w:val="radiu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ocal">
    <w:name w:val="socal"/>
    <w:basedOn w:val="Normal"/>
    <w:rsid w:val="00697452"/>
    <w:pPr>
      <w:pBdr>
        <w:top w:val="single" w:sz="6" w:space="8" w:color="FDCE98"/>
        <w:left w:val="single" w:sz="18" w:space="8" w:color="FDCE98"/>
        <w:bottom w:val="single" w:sz="6" w:space="8" w:color="FDCE98"/>
        <w:right w:val="single" w:sz="6" w:space="8" w:color="FDCE98"/>
      </w:pBdr>
      <w:shd w:val="clear" w:color="auto" w:fill="FFFFE8"/>
      <w:spacing w:after="150" w:line="240" w:lineRule="auto"/>
    </w:pPr>
    <w:rPr>
      <w:rFonts w:ascii="Times New Roman" w:eastAsia="Times New Roman" w:hAnsi="Times New Roman" w:cs="Times New Roman"/>
      <w:kern w:val="0"/>
      <w:sz w:val="20"/>
      <w:szCs w:val="20"/>
      <w14:ligatures w14:val="none"/>
    </w:rPr>
  </w:style>
  <w:style w:type="paragraph" w:customStyle="1" w:styleId="assess">
    <w:name w:val="assess"/>
    <w:basedOn w:val="Normal"/>
    <w:rsid w:val="00697452"/>
    <w:pPr>
      <w:pBdr>
        <w:top w:val="dotted" w:sz="6" w:space="6" w:color="999999"/>
      </w:pBdr>
      <w:spacing w:before="150" w:after="150" w:line="240" w:lineRule="auto"/>
    </w:pPr>
    <w:rPr>
      <w:rFonts w:ascii="Times New Roman" w:eastAsia="Times New Roman" w:hAnsi="Times New Roman" w:cs="Times New Roman"/>
      <w:kern w:val="0"/>
      <w:sz w:val="24"/>
      <w:szCs w:val="24"/>
      <w14:ligatures w14:val="none"/>
    </w:rPr>
  </w:style>
  <w:style w:type="paragraph" w:customStyle="1" w:styleId="badge">
    <w:name w:val="bad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meline">
    <w:name w:val="timeline"/>
    <w:basedOn w:val="Normal"/>
    <w:rsid w:val="00697452"/>
    <w:pPr>
      <w:shd w:val="clear" w:color="auto" w:fill="F6F7F8"/>
      <w:spacing w:after="150" w:line="240" w:lineRule="auto"/>
    </w:pPr>
    <w:rPr>
      <w:rFonts w:ascii="Times New Roman" w:eastAsia="Times New Roman" w:hAnsi="Times New Roman" w:cs="Times New Roman"/>
      <w:color w:val="333333"/>
      <w:kern w:val="0"/>
      <w:sz w:val="20"/>
      <w:szCs w:val="20"/>
      <w14:ligatures w14:val="none"/>
    </w:rPr>
  </w:style>
  <w:style w:type="paragraph" w:customStyle="1" w:styleId="formreply">
    <w:name w:val="form_reply"/>
    <w:basedOn w:val="Normal"/>
    <w:rsid w:val="00697452"/>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commentupload">
    <w:name w:val="comment_upload"/>
    <w:basedOn w:val="Normal"/>
    <w:rsid w:val="00697452"/>
    <w:pPr>
      <w:shd w:val="clear" w:color="auto" w:fill="E6ECF2"/>
      <w:spacing w:before="75" w:after="150" w:line="240" w:lineRule="auto"/>
      <w:ind w:right="45"/>
    </w:pPr>
    <w:rPr>
      <w:rFonts w:ascii="Times New Roman" w:eastAsia="Times New Roman" w:hAnsi="Times New Roman" w:cs="Times New Roman"/>
      <w:kern w:val="0"/>
      <w:sz w:val="24"/>
      <w:szCs w:val="24"/>
      <w14:ligatures w14:val="none"/>
    </w:rPr>
  </w:style>
  <w:style w:type="paragraph" w:customStyle="1" w:styleId="blockcontent">
    <w:name w:val="blockcontent"/>
    <w:basedOn w:val="Normal"/>
    <w:rsid w:val="00697452"/>
    <w:pPr>
      <w:pBdr>
        <w:bottom w:val="dotted" w:sz="6" w:space="4" w:color="949495"/>
      </w:pBdr>
      <w:spacing w:after="75" w:line="240" w:lineRule="auto"/>
    </w:pPr>
    <w:rPr>
      <w:rFonts w:ascii="Times New Roman" w:eastAsia="Times New Roman" w:hAnsi="Times New Roman" w:cs="Times New Roman"/>
      <w:kern w:val="0"/>
      <w:sz w:val="24"/>
      <w:szCs w:val="24"/>
      <w14:ligatures w14:val="none"/>
    </w:rPr>
  </w:style>
  <w:style w:type="paragraph" w:customStyle="1" w:styleId="icstatus">
    <w:name w:val="ic_statu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upimage">
    <w:name w:val="ic_upima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formula">
    <w:name w:val="ic_formula"/>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emove">
    <w:name w:val="remove"/>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upload">
    <w:name w:val="uploa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keface">
    <w:name w:val="like_fac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ot">
    <w:name w:val="do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onclose">
    <w:name w:val="icon_clos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losetheater">
    <w:name w:val="closetheat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each">
    <w:name w:val="teach"/>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exam">
    <w:name w:val="ic_exam"/>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rue">
    <w:name w:val="tru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ale">
    <w:name w:val="fa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plus">
    <w:name w:val="ic_plu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geletcomposer">
    <w:name w:val="pagelet_composer"/>
    <w:basedOn w:val="Normal"/>
    <w:rsid w:val="00697452"/>
    <w:pPr>
      <w:pBdr>
        <w:top w:val="single" w:sz="6" w:space="0" w:color="DFE0E4"/>
        <w:left w:val="single" w:sz="6" w:space="0" w:color="DFE0E4"/>
        <w:bottom w:val="single" w:sz="6" w:space="0" w:color="DFE0E4"/>
        <w:right w:val="single" w:sz="6" w:space="0" w:color="DFE0E4"/>
      </w:pBdr>
      <w:spacing w:before="150" w:after="150" w:line="240" w:lineRule="auto"/>
    </w:pPr>
    <w:rPr>
      <w:rFonts w:ascii="Arial" w:eastAsia="Times New Roman" w:hAnsi="Arial" w:cs="Arial"/>
      <w:kern w:val="0"/>
      <w:sz w:val="24"/>
      <w:szCs w:val="24"/>
      <w14:ligatures w14:val="none"/>
    </w:rPr>
  </w:style>
  <w:style w:type="paragraph" w:customStyle="1" w:styleId="btnvio">
    <w:name w:val="btn_vio"/>
    <w:basedOn w:val="Normal"/>
    <w:rsid w:val="00697452"/>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kern w:val="0"/>
      <w:sz w:val="20"/>
      <w:szCs w:val="20"/>
      <w14:ligatures w14:val="none"/>
    </w:rPr>
  </w:style>
  <w:style w:type="paragraph" w:customStyle="1" w:styleId="fbgriditem">
    <w:name w:val="fbgriditem"/>
    <w:basedOn w:val="Normal"/>
    <w:rsid w:val="00697452"/>
    <w:pP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selectgriditem">
    <w:name w:val="selectgriditem"/>
    <w:basedOn w:val="Normal"/>
    <w:rsid w:val="00697452"/>
    <w:pPr>
      <w:pBdr>
        <w:top w:val="dashed" w:sz="12" w:space="0" w:color="DDDDDD"/>
        <w:left w:val="dashed" w:sz="12" w:space="0" w:color="DDDDDD"/>
        <w:bottom w:val="dashed" w:sz="12" w:space="0" w:color="DDDDDD"/>
        <w:right w:val="dashed" w:sz="12" w:space="0" w:color="DDDDDD"/>
      </w:pBdr>
      <w:spacing w:after="150" w:line="240" w:lineRule="auto"/>
    </w:pPr>
    <w:rPr>
      <w:rFonts w:ascii="Times New Roman" w:eastAsia="Times New Roman" w:hAnsi="Times New Roman" w:cs="Times New Roman"/>
      <w:kern w:val="0"/>
      <w:sz w:val="24"/>
      <w:szCs w:val="24"/>
      <w14:ligatures w14:val="none"/>
    </w:rPr>
  </w:style>
  <w:style w:type="paragraph" w:customStyle="1" w:styleId="loading">
    <w:name w:val="loadin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hadow">
    <w:name w:val="shadow"/>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lideright">
    <w:name w:val="slide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1">
    <w:name w:val="col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2">
    <w:name w:val="col2"/>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3">
    <w:name w:val="col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info">
    <w:name w:val="box_inf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510">
    <w:name w:val="col5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ol47">
    <w:name w:val="col47"/>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opup">
    <w:name w:val="popup"/>
    <w:basedOn w:val="Normal"/>
    <w:rsid w:val="00697452"/>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popup-cont">
    <w:name w:val="popup-cont"/>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btnblue">
    <w:name w:val="btn_blue"/>
    <w:basedOn w:val="Normal"/>
    <w:rsid w:val="00697452"/>
    <w:pPr>
      <w:shd w:val="clear" w:color="auto" w:fill="3E72AC"/>
      <w:spacing w:after="150" w:line="240" w:lineRule="atLeast"/>
    </w:pPr>
    <w:rPr>
      <w:rFonts w:ascii="Times New Roman" w:eastAsia="Times New Roman" w:hAnsi="Times New Roman" w:cs="Times New Roman"/>
      <w:color w:val="FFFFFF"/>
      <w:kern w:val="0"/>
      <w:sz w:val="24"/>
      <w:szCs w:val="24"/>
      <w14:ligatures w14:val="none"/>
    </w:rPr>
  </w:style>
  <w:style w:type="paragraph" w:customStyle="1" w:styleId="stagewrappersub">
    <w:name w:val="stagewrapper_sub"/>
    <w:basedOn w:val="Normal"/>
    <w:rsid w:val="00697452"/>
    <w:pPr>
      <w:spacing w:after="150" w:line="8720" w:lineRule="atLeast"/>
    </w:pPr>
    <w:rPr>
      <w:rFonts w:ascii="Times New Roman" w:eastAsia="Times New Roman" w:hAnsi="Times New Roman" w:cs="Times New Roman"/>
      <w:kern w:val="0"/>
      <w:sz w:val="24"/>
      <w:szCs w:val="24"/>
      <w14:ligatures w14:val="none"/>
    </w:rPr>
  </w:style>
  <w:style w:type="paragraph" w:customStyle="1" w:styleId="pageprev">
    <w:name w:val="page_prev"/>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pagenext">
    <w:name w:val="page_next"/>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commentable">
    <w:name w:val="commentable"/>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
    <w:name w:val="snowliftfullscreen"/>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scroll3">
    <w:name w:val="scroll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ymbol">
    <w:name w:val="symbol"/>
    <w:basedOn w:val="Normal"/>
    <w:rsid w:val="00697452"/>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kern w:val="0"/>
      <w:sz w:val="24"/>
      <w:szCs w:val="24"/>
      <w14:ligatures w14:val="none"/>
    </w:rPr>
  </w:style>
  <w:style w:type="paragraph" w:customStyle="1" w:styleId="btnred">
    <w:name w:val="btn_red"/>
    <w:basedOn w:val="Normal"/>
    <w:rsid w:val="00697452"/>
    <w:pPr>
      <w:shd w:val="clear" w:color="auto" w:fill="E9573E"/>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ic-video">
    <w:name w:val="ic-vide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pnote">
    <w:name w:val="tipnote"/>
    <w:basedOn w:val="Normal"/>
    <w:rsid w:val="00697452"/>
    <w:pPr>
      <w:spacing w:after="150" w:line="240" w:lineRule="auto"/>
    </w:pPr>
    <w:rPr>
      <w:rFonts w:ascii="Times New Roman" w:eastAsia="Times New Roman" w:hAnsi="Times New Roman" w:cs="Times New Roman"/>
      <w:color w:val="FF3300"/>
      <w:kern w:val="0"/>
      <w:sz w:val="30"/>
      <w:szCs w:val="30"/>
      <w14:ligatures w14:val="none"/>
    </w:rPr>
  </w:style>
  <w:style w:type="paragraph" w:customStyle="1" w:styleId="retest">
    <w:name w:val="retest"/>
    <w:basedOn w:val="Normal"/>
    <w:rsid w:val="00697452"/>
    <w:pPr>
      <w:pBdr>
        <w:top w:val="single" w:sz="6" w:space="0" w:color="D9D9D9"/>
        <w:left w:val="single" w:sz="6" w:space="0" w:color="D9D9D9"/>
        <w:bottom w:val="single" w:sz="6" w:space="0" w:color="D9D9D9"/>
        <w:right w:val="single" w:sz="6" w:space="0" w:color="D9D9D9"/>
      </w:pBdr>
      <w:spacing w:after="150" w:line="240" w:lineRule="auto"/>
    </w:pPr>
    <w:rPr>
      <w:rFonts w:ascii="Times New Roman" w:eastAsia="Times New Roman" w:hAnsi="Times New Roman" w:cs="Times New Roman"/>
      <w:kern w:val="0"/>
      <w:sz w:val="24"/>
      <w:szCs w:val="24"/>
      <w14:ligatures w14:val="none"/>
    </w:rPr>
  </w:style>
  <w:style w:type="paragraph" w:customStyle="1" w:styleId="box-404">
    <w:name w:val="box-404"/>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uttonface">
    <w:name w:val="button_face"/>
    <w:basedOn w:val="Normal"/>
    <w:rsid w:val="00697452"/>
    <w:pPr>
      <w:pBdr>
        <w:right w:val="single" w:sz="6" w:space="0" w:color="314F83"/>
      </w:pBd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ic-arr">
    <w:name w:val="ic-ar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ines">
    <w:name w:val="lines"/>
    <w:basedOn w:val="Normal"/>
    <w:rsid w:val="00697452"/>
    <w:pPr>
      <w:pBdr>
        <w:bottom w:val="single" w:sz="6" w:space="0" w:color="E2E2E2"/>
      </w:pBdr>
      <w:spacing w:after="150" w:line="240" w:lineRule="auto"/>
    </w:pPr>
    <w:rPr>
      <w:rFonts w:ascii="Times New Roman" w:eastAsia="Times New Roman" w:hAnsi="Times New Roman" w:cs="Times New Roman"/>
      <w:kern w:val="0"/>
      <w:sz w:val="24"/>
      <w:szCs w:val="24"/>
      <w14:ligatures w14:val="none"/>
    </w:rPr>
  </w:style>
  <w:style w:type="paragraph" w:customStyle="1" w:styleId="save2">
    <w:name w:val="save2"/>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opuplogin">
    <w:name w:val="popup_login"/>
    <w:basedOn w:val="Normal"/>
    <w:rsid w:val="00697452"/>
    <w:pPr>
      <w:shd w:val="clear" w:color="auto" w:fill="1687C5"/>
      <w:spacing w:after="150" w:line="240" w:lineRule="auto"/>
    </w:pPr>
    <w:rPr>
      <w:rFonts w:ascii="Times New Roman" w:eastAsia="Times New Roman" w:hAnsi="Times New Roman" w:cs="Times New Roman"/>
      <w:kern w:val="0"/>
      <w:sz w:val="24"/>
      <w:szCs w:val="24"/>
      <w14:ligatures w14:val="none"/>
    </w:rPr>
  </w:style>
  <w:style w:type="paragraph" w:customStyle="1" w:styleId="overlay">
    <w:name w:val="overlay"/>
    <w:basedOn w:val="Normal"/>
    <w:rsid w:val="00697452"/>
    <w:pPr>
      <w:shd w:val="clear" w:color="auto" w:fill="000000"/>
      <w:spacing w:after="150" w:line="240" w:lineRule="auto"/>
    </w:pPr>
    <w:rPr>
      <w:rFonts w:ascii="Times New Roman" w:eastAsia="Times New Roman" w:hAnsi="Times New Roman" w:cs="Times New Roman"/>
      <w:kern w:val="0"/>
      <w:sz w:val="24"/>
      <w:szCs w:val="24"/>
      <w14:ligatures w14:val="none"/>
    </w:rPr>
  </w:style>
  <w:style w:type="paragraph" w:customStyle="1" w:styleId="bggray1">
    <w:name w:val="bg_gray1"/>
    <w:basedOn w:val="Normal"/>
    <w:rsid w:val="00697452"/>
    <w:pPr>
      <w:shd w:val="clear" w:color="auto" w:fill="F5F6F7"/>
      <w:spacing w:after="150" w:line="240" w:lineRule="auto"/>
    </w:pPr>
    <w:rPr>
      <w:rFonts w:ascii="Times New Roman" w:eastAsia="Times New Roman" w:hAnsi="Times New Roman" w:cs="Times New Roman"/>
      <w:kern w:val="0"/>
      <w:sz w:val="24"/>
      <w:szCs w:val="24"/>
      <w14:ligatures w14:val="none"/>
    </w:rPr>
  </w:style>
  <w:style w:type="paragraph" w:customStyle="1" w:styleId="subjects">
    <w:name w:val="subjects"/>
    <w:basedOn w:val="Normal"/>
    <w:rsid w:val="00697452"/>
    <w:pPr>
      <w:shd w:val="clear" w:color="auto" w:fill="DCF5FA"/>
      <w:spacing w:after="150" w:line="240" w:lineRule="auto"/>
    </w:pPr>
    <w:rPr>
      <w:rFonts w:ascii="Times New Roman" w:eastAsia="Times New Roman" w:hAnsi="Times New Roman" w:cs="Times New Roman"/>
      <w:color w:val="004C5B"/>
      <w:kern w:val="0"/>
      <w:sz w:val="21"/>
      <w:szCs w:val="21"/>
      <w14:ligatures w14:val="none"/>
    </w:rPr>
  </w:style>
  <w:style w:type="paragraph" w:customStyle="1" w:styleId="table">
    <w:name w:val="table"/>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chat">
    <w:name w:val="ic_chat"/>
    <w:basedOn w:val="Normal"/>
    <w:rsid w:val="00697452"/>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noite">
    <w:name w:val="noite"/>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noitenone">
    <w:name w:val="noite_none"/>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iconsmell">
    <w:name w:val="icon_smell"/>
    <w:basedOn w:val="Normal"/>
    <w:rsid w:val="00697452"/>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iconcamera">
    <w:name w:val="icon_camera"/>
    <w:basedOn w:val="Normal"/>
    <w:rsid w:val="00697452"/>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innercmm">
    <w:name w:val="inner_cmm"/>
    <w:basedOn w:val="Normal"/>
    <w:rsid w:val="00697452"/>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unny">
    <w:name w:val="funny"/>
    <w:basedOn w:val="Normal"/>
    <w:rsid w:val="00697452"/>
    <w:pPr>
      <w:pBdr>
        <w:top w:val="single" w:sz="6" w:space="8" w:color="CCCCCC"/>
        <w:left w:val="single" w:sz="6" w:space="8" w:color="CCCCCC"/>
        <w:bottom w:val="single" w:sz="6" w:space="8" w:color="CCCCCC"/>
        <w:right w:val="single" w:sz="6" w:space="8" w:color="CCCCCC"/>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dot">
    <w:name w:val="ic_do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tnview">
    <w:name w:val="btn_view"/>
    <w:basedOn w:val="Normal"/>
    <w:rsid w:val="00697452"/>
    <w:pPr>
      <w:shd w:val="clear" w:color="auto" w:fill="CDCDCD"/>
      <w:spacing w:after="150" w:line="240" w:lineRule="auto"/>
    </w:pPr>
    <w:rPr>
      <w:rFonts w:ascii="Times New Roman" w:eastAsia="Times New Roman" w:hAnsi="Times New Roman" w:cs="Times New Roman"/>
      <w:color w:val="313131"/>
      <w:kern w:val="0"/>
      <w:sz w:val="21"/>
      <w:szCs w:val="21"/>
      <w14:ligatures w14:val="none"/>
    </w:rPr>
  </w:style>
  <w:style w:type="paragraph" w:customStyle="1" w:styleId="ltask">
    <w:name w:val="l_task"/>
    <w:basedOn w:val="Normal"/>
    <w:rsid w:val="00697452"/>
    <w:pPr>
      <w:spacing w:after="150" w:line="405" w:lineRule="atLeast"/>
    </w:pPr>
    <w:rPr>
      <w:rFonts w:ascii="Times New Roman" w:eastAsia="Times New Roman" w:hAnsi="Times New Roman" w:cs="Times New Roman"/>
      <w:kern w:val="0"/>
      <w:sz w:val="24"/>
      <w:szCs w:val="24"/>
      <w14:ligatures w14:val="none"/>
    </w:rPr>
  </w:style>
  <w:style w:type="paragraph" w:customStyle="1" w:styleId="boxlogin">
    <w:name w:val="box_login"/>
    <w:basedOn w:val="Normal"/>
    <w:rsid w:val="00697452"/>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iclogin">
    <w:name w:val="ic_login"/>
    <w:basedOn w:val="Normal"/>
    <w:rsid w:val="00697452"/>
    <w:pPr>
      <w:spacing w:after="150" w:line="240" w:lineRule="auto"/>
    </w:pPr>
    <w:rPr>
      <w:rFonts w:ascii="Times New Roman" w:eastAsia="Times New Roman" w:hAnsi="Times New Roman" w:cs="Times New Roman"/>
      <w:b/>
      <w:bCs/>
      <w:kern w:val="0"/>
      <w:sz w:val="24"/>
      <w:szCs w:val="24"/>
      <w14:ligatures w14:val="none"/>
    </w:rPr>
  </w:style>
  <w:style w:type="paragraph" w:customStyle="1" w:styleId="icon-close">
    <w:name w:val="icon-clos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ub-login">
    <w:name w:val="sub-login"/>
    <w:basedOn w:val="Normal"/>
    <w:rsid w:val="00697452"/>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login-cont">
    <w:name w:val="login-cont"/>
    <w:basedOn w:val="Normal"/>
    <w:rsid w:val="00697452"/>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fan">
    <w:name w:val="fan"/>
    <w:basedOn w:val="Normal"/>
    <w:rsid w:val="00697452"/>
    <w:pPr>
      <w:shd w:val="clear" w:color="auto" w:fill="F26522"/>
      <w:spacing w:after="150" w:line="240" w:lineRule="auto"/>
    </w:pPr>
    <w:rPr>
      <w:rFonts w:ascii="Times New Roman" w:eastAsia="Times New Roman" w:hAnsi="Times New Roman" w:cs="Times New Roman"/>
      <w:kern w:val="0"/>
      <w:sz w:val="24"/>
      <w:szCs w:val="24"/>
      <w14:ligatures w14:val="none"/>
    </w:rPr>
  </w:style>
  <w:style w:type="paragraph" w:customStyle="1" w:styleId="cboxphoto">
    <w:name w:val="cboxphoto"/>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boxiframe">
    <w:name w:val="cboxifram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
    <w:name w:val="mathjax_menu"/>
    <w:basedOn w:val="Normal"/>
    <w:rsid w:val="00697452"/>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mathjaxmenuitem">
    <w:name w:val="mathjax_menuitem"/>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arrow">
    <w:name w:val="mathjax_menuarrow"/>
    <w:basedOn w:val="Normal"/>
    <w:rsid w:val="00697452"/>
    <w:pPr>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rsid w:val="00697452"/>
    <w:pPr>
      <w:spacing w:after="150" w:line="240" w:lineRule="auto"/>
    </w:pPr>
    <w:rPr>
      <w:rFonts w:ascii="Times New Roman" w:eastAsia="Times New Roman" w:hAnsi="Times New Roman" w:cs="Times New Roman"/>
      <w:i/>
      <w:iCs/>
      <w:kern w:val="0"/>
      <w:sz w:val="24"/>
      <w:szCs w:val="24"/>
      <w14:ligatures w14:val="none"/>
    </w:rPr>
  </w:style>
  <w:style w:type="paragraph" w:customStyle="1" w:styleId="mathjaxmenurule">
    <w:name w:val="mathjax_menurule"/>
    <w:basedOn w:val="Normal"/>
    <w:rsid w:val="00697452"/>
    <w:pPr>
      <w:pBdr>
        <w:top w:val="single" w:sz="6" w:space="0" w:color="CCCCCC"/>
      </w:pBdr>
      <w:spacing w:before="60" w:after="0" w:line="240" w:lineRule="auto"/>
      <w:ind w:left="15" w:right="15"/>
    </w:pPr>
    <w:rPr>
      <w:rFonts w:ascii="Times New Roman" w:eastAsia="Times New Roman" w:hAnsi="Times New Roman" w:cs="Times New Roman"/>
      <w:kern w:val="0"/>
      <w:sz w:val="24"/>
      <w:szCs w:val="24"/>
      <w14:ligatures w14:val="none"/>
    </w:rPr>
  </w:style>
  <w:style w:type="paragraph" w:customStyle="1" w:styleId="mathjaxmenuclose">
    <w:name w:val="mathjax_menuclose"/>
    <w:basedOn w:val="Normal"/>
    <w:rsid w:val="00697452"/>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rsid w:val="00697452"/>
    <w:pPr>
      <w:spacing w:after="150" w:line="240" w:lineRule="auto"/>
    </w:pPr>
    <w:rPr>
      <w:rFonts w:ascii="Times New Roman" w:eastAsia="Times New Roman" w:hAnsi="Times New Roman" w:cs="Times New Roman"/>
      <w:color w:val="888888"/>
      <w:kern w:val="0"/>
      <w:sz w:val="24"/>
      <w:szCs w:val="24"/>
      <w14:ligatures w14:val="none"/>
    </w:rPr>
  </w:style>
  <w:style w:type="paragraph" w:customStyle="1" w:styleId="mathjaxerror">
    <w:name w:val="mathjax_error"/>
    <w:basedOn w:val="Normal"/>
    <w:rsid w:val="00697452"/>
    <w:pPr>
      <w:spacing w:after="150" w:line="240" w:lineRule="auto"/>
    </w:pPr>
    <w:rPr>
      <w:rFonts w:ascii="Times New Roman" w:eastAsia="Times New Roman" w:hAnsi="Times New Roman" w:cs="Times New Roman"/>
      <w:i/>
      <w:iCs/>
      <w:color w:val="CC0000"/>
      <w:kern w:val="0"/>
      <w:sz w:val="24"/>
      <w:szCs w:val="24"/>
      <w14:ligatures w14:val="none"/>
    </w:rPr>
  </w:style>
  <w:style w:type="paragraph" w:customStyle="1" w:styleId="mjxp-script">
    <w:name w:val="mjxp-script"/>
    <w:basedOn w:val="Normal"/>
    <w:rsid w:val="00697452"/>
    <w:pPr>
      <w:spacing w:after="150"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rsid w:val="00697452"/>
    <w:pPr>
      <w:spacing w:after="150" w:line="240" w:lineRule="auto"/>
    </w:pPr>
    <w:rPr>
      <w:rFonts w:ascii="Times New Roman" w:eastAsia="Times New Roman" w:hAnsi="Times New Roman" w:cs="Times New Roman"/>
      <w:b/>
      <w:bCs/>
      <w:kern w:val="0"/>
      <w:sz w:val="24"/>
      <w:szCs w:val="24"/>
      <w14:ligatures w14:val="none"/>
    </w:rPr>
  </w:style>
  <w:style w:type="paragraph" w:customStyle="1" w:styleId="mjxp-italic">
    <w:name w:val="mjxp-italic"/>
    <w:basedOn w:val="Normal"/>
    <w:rsid w:val="00697452"/>
    <w:pPr>
      <w:spacing w:after="150" w:line="240" w:lineRule="auto"/>
    </w:pPr>
    <w:rPr>
      <w:rFonts w:ascii="Times New Roman" w:eastAsia="Times New Roman" w:hAnsi="Times New Roman" w:cs="Times New Roman"/>
      <w:i/>
      <w:iCs/>
      <w:kern w:val="0"/>
      <w:sz w:val="24"/>
      <w:szCs w:val="24"/>
      <w14:ligatures w14:val="none"/>
    </w:rPr>
  </w:style>
  <w:style w:type="paragraph" w:customStyle="1" w:styleId="mjxp-scr">
    <w:name w:val="mjxp-sc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frak">
    <w:name w:val="mjxp-frak"/>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sf">
    <w:name w:val="mjxp-sf"/>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cal">
    <w:name w:val="mjxp-ca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mono">
    <w:name w:val="mjxp-mon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largeop">
    <w:name w:val="mjxp-largeop"/>
    <w:basedOn w:val="Normal"/>
    <w:rsid w:val="00697452"/>
    <w:pPr>
      <w:spacing w:after="150"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display">
    <w:name w:val="mjxp-display"/>
    <w:basedOn w:val="Normal"/>
    <w:rsid w:val="00697452"/>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p-box">
    <w:name w:val="mjxp-box"/>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rule">
    <w:name w:val="mjxp-rule"/>
    <w:basedOn w:val="Normal"/>
    <w:rsid w:val="00697452"/>
    <w:pPr>
      <w:spacing w:before="24" w:after="150" w:line="240" w:lineRule="auto"/>
    </w:pPr>
    <w:rPr>
      <w:rFonts w:ascii="Times New Roman" w:eastAsia="Times New Roman" w:hAnsi="Times New Roman" w:cs="Times New Roman"/>
      <w:kern w:val="0"/>
      <w:sz w:val="24"/>
      <w:szCs w:val="24"/>
      <w14:ligatures w14:val="none"/>
    </w:rPr>
  </w:style>
  <w:style w:type="paragraph" w:customStyle="1" w:styleId="mjxp-mo">
    <w:name w:val="mjxp-mo"/>
    <w:basedOn w:val="Normal"/>
    <w:rsid w:val="00697452"/>
    <w:pPr>
      <w:spacing w:after="0" w:line="240" w:lineRule="auto"/>
      <w:ind w:left="36" w:right="36"/>
    </w:pPr>
    <w:rPr>
      <w:rFonts w:ascii="Times New Roman" w:eastAsia="Times New Roman" w:hAnsi="Times New Roman" w:cs="Times New Roman"/>
      <w:kern w:val="0"/>
      <w:sz w:val="24"/>
      <w:szCs w:val="24"/>
      <w14:ligatures w14:val="none"/>
    </w:rPr>
  </w:style>
  <w:style w:type="paragraph" w:customStyle="1" w:styleId="mjxp-mfrac">
    <w:name w:val="mjxp-mfrac"/>
    <w:basedOn w:val="Normal"/>
    <w:rsid w:val="00697452"/>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denom">
    <w:name w:val="mjxp-denom"/>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p-surd">
    <w:name w:val="mjxp-surd"/>
    <w:basedOn w:val="Normal"/>
    <w:rsid w:val="00697452"/>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p-over">
    <w:name w:val="mjxp-ove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table">
    <w:name w:val="mjxp-mtable"/>
    <w:basedOn w:val="Normal"/>
    <w:rsid w:val="00697452"/>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mtd">
    <w:name w:val="mjxp-mtd"/>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error">
    <w:name w:val="mjxp-merror"/>
    <w:basedOn w:val="Normal"/>
    <w:rsid w:val="00697452"/>
    <w:pPr>
      <w:pBdr>
        <w:top w:val="single" w:sz="6" w:space="1" w:color="CC0000"/>
        <w:left w:val="single" w:sz="6" w:space="2" w:color="CC0000"/>
        <w:bottom w:val="single" w:sz="6" w:space="1"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chtml">
    <w:name w:val="mjx-chtml"/>
    <w:basedOn w:val="Normal"/>
    <w:rsid w:val="00697452"/>
    <w:pPr>
      <w:spacing w:after="0" w:line="0" w:lineRule="auto"/>
    </w:pPr>
    <w:rPr>
      <w:rFonts w:ascii="Times New Roman" w:eastAsia="Times New Roman" w:hAnsi="Times New Roman" w:cs="Times New Roman"/>
      <w:kern w:val="0"/>
      <w:sz w:val="24"/>
      <w:szCs w:val="24"/>
      <w14:ligatures w14:val="none"/>
    </w:rPr>
  </w:style>
  <w:style w:type="paragraph" w:customStyle="1" w:styleId="mjxc-display">
    <w:name w:val="mjxc-display"/>
    <w:basedOn w:val="Normal"/>
    <w:rsid w:val="00697452"/>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full-width">
    <w:name w:val="mjx-full-width"/>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numerator">
    <w:name w:val="mjx-numerato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denominator">
    <w:name w:val="mjx-denominator"/>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c-stacked">
    <w:name w:val="mjxc-stack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op">
    <w:name w:val="mjx-op"/>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over">
    <w:name w:val="mjx-ov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surd">
    <w:name w:val="mjx-surd"/>
    <w:basedOn w:val="Normal"/>
    <w:rsid w:val="00697452"/>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merror">
    <w:name w:val="mjx-merror"/>
    <w:basedOn w:val="Normal"/>
    <w:rsid w:val="00697452"/>
    <w:pPr>
      <w:pBdr>
        <w:top w:val="single" w:sz="6" w:space="2" w:color="CC0000"/>
        <w:left w:val="single" w:sz="6" w:space="2" w:color="CC0000"/>
        <w:bottom w:val="single" w:sz="6" w:space="2"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annotation-xml">
    <w:name w:val="mjx-annotation-xml"/>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mtd">
    <w:name w:val="mjx-mtd"/>
    <w:basedOn w:val="Normal"/>
    <w:rsid w:val="00697452"/>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block">
    <w:name w:val="mjx-block"/>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span">
    <w:name w:val="mjx-spa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har">
    <w:name w:val="mjx-cha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itable">
    <w:name w:val="mjx-itab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table">
    <w:name w:val="mjx-tab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line">
    <w:name w:val="mjx-lin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strut">
    <w:name w:val="mjx-stru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vsize">
    <w:name w:val="mjx-vsiz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space1">
    <w:name w:val="mjxc-space1"/>
    <w:basedOn w:val="Normal"/>
    <w:rsid w:val="00697452"/>
    <w:pPr>
      <w:spacing w:after="150" w:line="240" w:lineRule="auto"/>
      <w:ind w:left="40"/>
    </w:pPr>
    <w:rPr>
      <w:rFonts w:ascii="Times New Roman" w:eastAsia="Times New Roman" w:hAnsi="Times New Roman" w:cs="Times New Roman"/>
      <w:kern w:val="0"/>
      <w:sz w:val="24"/>
      <w:szCs w:val="24"/>
      <w14:ligatures w14:val="none"/>
    </w:rPr>
  </w:style>
  <w:style w:type="paragraph" w:customStyle="1" w:styleId="mjxc-space2">
    <w:name w:val="mjxc-space2"/>
    <w:basedOn w:val="Normal"/>
    <w:rsid w:val="00697452"/>
    <w:pPr>
      <w:spacing w:after="150" w:line="240" w:lineRule="auto"/>
      <w:ind w:left="53"/>
    </w:pPr>
    <w:rPr>
      <w:rFonts w:ascii="Times New Roman" w:eastAsia="Times New Roman" w:hAnsi="Times New Roman" w:cs="Times New Roman"/>
      <w:kern w:val="0"/>
      <w:sz w:val="24"/>
      <w:szCs w:val="24"/>
      <w14:ligatures w14:val="none"/>
    </w:rPr>
  </w:style>
  <w:style w:type="paragraph" w:customStyle="1" w:styleId="mjxc-space3">
    <w:name w:val="mjxc-space3"/>
    <w:basedOn w:val="Normal"/>
    <w:rsid w:val="00697452"/>
    <w:pPr>
      <w:spacing w:after="150" w:line="240" w:lineRule="auto"/>
      <w:ind w:left="67"/>
    </w:pPr>
    <w:rPr>
      <w:rFonts w:ascii="Times New Roman" w:eastAsia="Times New Roman" w:hAnsi="Times New Roman" w:cs="Times New Roman"/>
      <w:kern w:val="0"/>
      <w:sz w:val="24"/>
      <w:szCs w:val="24"/>
      <w14:ligatures w14:val="none"/>
    </w:rPr>
  </w:style>
  <w:style w:type="paragraph" w:customStyle="1" w:styleId="mjx-chartest">
    <w:name w:val="mjx-chartest"/>
    <w:basedOn w:val="Normal"/>
    <w:rsid w:val="00697452"/>
    <w:pPr>
      <w:spacing w:after="150"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processed">
    <w:name w:val="mjxc-processed"/>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mjx-test">
    <w:name w:val="mjx-tes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ex-box-test">
    <w:name w:val="mjx-ex-box-tes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c-tex-unknown-r">
    <w:name w:val="mjxc-tex-unknown-r"/>
    <w:basedOn w:val="Normal"/>
    <w:rsid w:val="00697452"/>
    <w:pPr>
      <w:spacing w:after="150" w:line="240" w:lineRule="auto"/>
    </w:pPr>
    <w:rPr>
      <w:rFonts w:ascii="Cambria Math" w:eastAsia="Times New Roman" w:hAnsi="Cambria Math" w:cs="Times New Roman"/>
      <w:kern w:val="0"/>
      <w:sz w:val="24"/>
      <w:szCs w:val="24"/>
      <w14:ligatures w14:val="none"/>
    </w:rPr>
  </w:style>
  <w:style w:type="paragraph" w:customStyle="1" w:styleId="mjxc-tex-unknown-i">
    <w:name w:val="mjxc-tex-unknown-i"/>
    <w:basedOn w:val="Normal"/>
    <w:rsid w:val="00697452"/>
    <w:pPr>
      <w:spacing w:after="150" w:line="240" w:lineRule="auto"/>
    </w:pPr>
    <w:rPr>
      <w:rFonts w:ascii="Cambria Math" w:eastAsia="Times New Roman" w:hAnsi="Cambria Math" w:cs="Times New Roman"/>
      <w:i/>
      <w:iCs/>
      <w:kern w:val="0"/>
      <w:sz w:val="24"/>
      <w:szCs w:val="24"/>
      <w14:ligatures w14:val="none"/>
    </w:rPr>
  </w:style>
  <w:style w:type="paragraph" w:customStyle="1" w:styleId="mjxc-tex-unknown-b">
    <w:name w:val="mjxc-tex-unknown-b"/>
    <w:basedOn w:val="Normal"/>
    <w:rsid w:val="00697452"/>
    <w:pPr>
      <w:spacing w:after="150" w:line="240" w:lineRule="auto"/>
    </w:pPr>
    <w:rPr>
      <w:rFonts w:ascii="Cambria Math" w:eastAsia="Times New Roman" w:hAnsi="Cambria Math" w:cs="Times New Roman"/>
      <w:b/>
      <w:bCs/>
      <w:kern w:val="0"/>
      <w:sz w:val="24"/>
      <w:szCs w:val="24"/>
      <w14:ligatures w14:val="none"/>
    </w:rPr>
  </w:style>
  <w:style w:type="paragraph" w:customStyle="1" w:styleId="mjxc-tex-unknown-bi">
    <w:name w:val="mjxc-tex-unknown-bi"/>
    <w:basedOn w:val="Normal"/>
    <w:rsid w:val="00697452"/>
    <w:pPr>
      <w:spacing w:after="150" w:line="240" w:lineRule="auto"/>
    </w:pPr>
    <w:rPr>
      <w:rFonts w:ascii="Cambria Math" w:eastAsia="Times New Roman" w:hAnsi="Cambria Math" w:cs="Times New Roman"/>
      <w:b/>
      <w:bCs/>
      <w:i/>
      <w:iCs/>
      <w:kern w:val="0"/>
      <w:sz w:val="24"/>
      <w:szCs w:val="24"/>
      <w14:ligatures w14:val="none"/>
    </w:rPr>
  </w:style>
  <w:style w:type="paragraph" w:customStyle="1" w:styleId="mjxc-tex-ams-r">
    <w:name w:val="mjxc-tex-ams-r"/>
    <w:basedOn w:val="Normal"/>
    <w:rsid w:val="00697452"/>
    <w:pPr>
      <w:spacing w:after="150" w:line="240" w:lineRule="auto"/>
    </w:pPr>
    <w:rPr>
      <w:rFonts w:ascii="MJXc-TeX-ams-Rw" w:eastAsia="Times New Roman" w:hAnsi="MJXc-TeX-ams-Rw" w:cs="Times New Roman"/>
      <w:kern w:val="0"/>
      <w:sz w:val="24"/>
      <w:szCs w:val="24"/>
      <w14:ligatures w14:val="none"/>
    </w:rPr>
  </w:style>
  <w:style w:type="paragraph" w:customStyle="1" w:styleId="mjxc-tex-cal-b">
    <w:name w:val="mjxc-tex-cal-b"/>
    <w:basedOn w:val="Normal"/>
    <w:rsid w:val="00697452"/>
    <w:pPr>
      <w:spacing w:after="150" w:line="240" w:lineRule="auto"/>
    </w:pPr>
    <w:rPr>
      <w:rFonts w:ascii="MJXc-TeX-cal-Bw" w:eastAsia="Times New Roman" w:hAnsi="MJXc-TeX-cal-Bw" w:cs="Times New Roman"/>
      <w:kern w:val="0"/>
      <w:sz w:val="24"/>
      <w:szCs w:val="24"/>
      <w14:ligatures w14:val="none"/>
    </w:rPr>
  </w:style>
  <w:style w:type="paragraph" w:customStyle="1" w:styleId="mjxc-tex-frak-r">
    <w:name w:val="mjxc-tex-frak-r"/>
    <w:basedOn w:val="Normal"/>
    <w:rsid w:val="00697452"/>
    <w:pPr>
      <w:spacing w:after="150" w:line="240" w:lineRule="auto"/>
    </w:pPr>
    <w:rPr>
      <w:rFonts w:ascii="MJXc-TeX-frak-Rw" w:eastAsia="Times New Roman" w:hAnsi="MJXc-TeX-frak-Rw" w:cs="Times New Roman"/>
      <w:kern w:val="0"/>
      <w:sz w:val="24"/>
      <w:szCs w:val="24"/>
      <w14:ligatures w14:val="none"/>
    </w:rPr>
  </w:style>
  <w:style w:type="paragraph" w:customStyle="1" w:styleId="mjxc-tex-frak-b">
    <w:name w:val="mjxc-tex-frak-b"/>
    <w:basedOn w:val="Normal"/>
    <w:rsid w:val="00697452"/>
    <w:pPr>
      <w:spacing w:after="150" w:line="240" w:lineRule="auto"/>
    </w:pPr>
    <w:rPr>
      <w:rFonts w:ascii="MJXc-TeX-frak-Bw" w:eastAsia="Times New Roman" w:hAnsi="MJXc-TeX-frak-Bw" w:cs="Times New Roman"/>
      <w:kern w:val="0"/>
      <w:sz w:val="24"/>
      <w:szCs w:val="24"/>
      <w14:ligatures w14:val="none"/>
    </w:rPr>
  </w:style>
  <w:style w:type="paragraph" w:customStyle="1" w:styleId="mjxc-tex-math-bi">
    <w:name w:val="mjxc-tex-math-bi"/>
    <w:basedOn w:val="Normal"/>
    <w:rsid w:val="00697452"/>
    <w:pPr>
      <w:spacing w:after="150" w:line="240" w:lineRule="auto"/>
    </w:pPr>
    <w:rPr>
      <w:rFonts w:ascii="MJXc-TeX-math-BIw" w:eastAsia="Times New Roman" w:hAnsi="MJXc-TeX-math-BIw" w:cs="Times New Roman"/>
      <w:kern w:val="0"/>
      <w:sz w:val="24"/>
      <w:szCs w:val="24"/>
      <w14:ligatures w14:val="none"/>
    </w:rPr>
  </w:style>
  <w:style w:type="paragraph" w:customStyle="1" w:styleId="mjxc-tex-sans-r">
    <w:name w:val="mjxc-tex-sans-r"/>
    <w:basedOn w:val="Normal"/>
    <w:rsid w:val="00697452"/>
    <w:pPr>
      <w:spacing w:after="150" w:line="240" w:lineRule="auto"/>
    </w:pPr>
    <w:rPr>
      <w:rFonts w:ascii="MJXc-TeX-sans-Rw" w:eastAsia="Times New Roman" w:hAnsi="MJXc-TeX-sans-Rw" w:cs="Times New Roman"/>
      <w:kern w:val="0"/>
      <w:sz w:val="24"/>
      <w:szCs w:val="24"/>
      <w14:ligatures w14:val="none"/>
    </w:rPr>
  </w:style>
  <w:style w:type="paragraph" w:customStyle="1" w:styleId="mjxc-tex-sans-b">
    <w:name w:val="mjxc-tex-sans-b"/>
    <w:basedOn w:val="Normal"/>
    <w:rsid w:val="00697452"/>
    <w:pPr>
      <w:spacing w:after="150" w:line="240" w:lineRule="auto"/>
    </w:pPr>
    <w:rPr>
      <w:rFonts w:ascii="MJXc-TeX-sans-Bw" w:eastAsia="Times New Roman" w:hAnsi="MJXc-TeX-sans-Bw" w:cs="Times New Roman"/>
      <w:kern w:val="0"/>
      <w:sz w:val="24"/>
      <w:szCs w:val="24"/>
      <w14:ligatures w14:val="none"/>
    </w:rPr>
  </w:style>
  <w:style w:type="paragraph" w:customStyle="1" w:styleId="mjxc-tex-sans-i">
    <w:name w:val="mjxc-tex-sans-i"/>
    <w:basedOn w:val="Normal"/>
    <w:rsid w:val="00697452"/>
    <w:pPr>
      <w:spacing w:after="150" w:line="240" w:lineRule="auto"/>
    </w:pPr>
    <w:rPr>
      <w:rFonts w:ascii="MJXc-TeX-sans-Iw" w:eastAsia="Times New Roman" w:hAnsi="MJXc-TeX-sans-Iw" w:cs="Times New Roman"/>
      <w:kern w:val="0"/>
      <w:sz w:val="24"/>
      <w:szCs w:val="24"/>
      <w14:ligatures w14:val="none"/>
    </w:rPr>
  </w:style>
  <w:style w:type="paragraph" w:customStyle="1" w:styleId="mjxc-tex-script-r">
    <w:name w:val="mjxc-tex-script-r"/>
    <w:basedOn w:val="Normal"/>
    <w:rsid w:val="00697452"/>
    <w:pPr>
      <w:spacing w:after="150" w:line="240" w:lineRule="auto"/>
    </w:pPr>
    <w:rPr>
      <w:rFonts w:ascii="MJXc-TeX-script-Rw" w:eastAsia="Times New Roman" w:hAnsi="MJXc-TeX-script-Rw" w:cs="Times New Roman"/>
      <w:kern w:val="0"/>
      <w:sz w:val="24"/>
      <w:szCs w:val="24"/>
      <w14:ligatures w14:val="none"/>
    </w:rPr>
  </w:style>
  <w:style w:type="paragraph" w:customStyle="1" w:styleId="mjxc-tex-type-r">
    <w:name w:val="mjxc-tex-type-r"/>
    <w:basedOn w:val="Normal"/>
    <w:rsid w:val="00697452"/>
    <w:pPr>
      <w:spacing w:after="150" w:line="240" w:lineRule="auto"/>
    </w:pPr>
    <w:rPr>
      <w:rFonts w:ascii="MJXc-TeX-type-Rw" w:eastAsia="Times New Roman" w:hAnsi="MJXc-TeX-type-Rw" w:cs="Times New Roman"/>
      <w:kern w:val="0"/>
      <w:sz w:val="24"/>
      <w:szCs w:val="24"/>
      <w14:ligatures w14:val="none"/>
    </w:rPr>
  </w:style>
  <w:style w:type="paragraph" w:customStyle="1" w:styleId="mjxc-tex-cal-r">
    <w:name w:val="mjxc-tex-cal-r"/>
    <w:basedOn w:val="Normal"/>
    <w:rsid w:val="00697452"/>
    <w:pPr>
      <w:spacing w:after="150" w:line="240" w:lineRule="auto"/>
    </w:pPr>
    <w:rPr>
      <w:rFonts w:ascii="MJXc-TeX-cal-Rw" w:eastAsia="Times New Roman" w:hAnsi="MJXc-TeX-cal-Rw" w:cs="Times New Roman"/>
      <w:kern w:val="0"/>
      <w:sz w:val="24"/>
      <w:szCs w:val="24"/>
      <w14:ligatures w14:val="none"/>
    </w:rPr>
  </w:style>
  <w:style w:type="paragraph" w:customStyle="1" w:styleId="mjxc-tex-main-b">
    <w:name w:val="mjxc-tex-main-b"/>
    <w:basedOn w:val="Normal"/>
    <w:rsid w:val="00697452"/>
    <w:pPr>
      <w:spacing w:after="150" w:line="240" w:lineRule="auto"/>
    </w:pPr>
    <w:rPr>
      <w:rFonts w:ascii="MJXc-TeX-main-Bw" w:eastAsia="Times New Roman" w:hAnsi="MJXc-TeX-main-Bw" w:cs="Times New Roman"/>
      <w:kern w:val="0"/>
      <w:sz w:val="24"/>
      <w:szCs w:val="24"/>
      <w14:ligatures w14:val="none"/>
    </w:rPr>
  </w:style>
  <w:style w:type="paragraph" w:customStyle="1" w:styleId="mjxc-tex-main-i">
    <w:name w:val="mjxc-tex-main-i"/>
    <w:basedOn w:val="Normal"/>
    <w:rsid w:val="00697452"/>
    <w:pPr>
      <w:spacing w:after="150" w:line="240" w:lineRule="auto"/>
    </w:pPr>
    <w:rPr>
      <w:rFonts w:ascii="MJXc-TeX-main-Iw" w:eastAsia="Times New Roman" w:hAnsi="MJXc-TeX-main-Iw" w:cs="Times New Roman"/>
      <w:kern w:val="0"/>
      <w:sz w:val="24"/>
      <w:szCs w:val="24"/>
      <w14:ligatures w14:val="none"/>
    </w:rPr>
  </w:style>
  <w:style w:type="paragraph" w:customStyle="1" w:styleId="mjxc-tex-main-r">
    <w:name w:val="mjxc-tex-main-r"/>
    <w:basedOn w:val="Normal"/>
    <w:rsid w:val="00697452"/>
    <w:pPr>
      <w:spacing w:after="150" w:line="240" w:lineRule="auto"/>
    </w:pPr>
    <w:rPr>
      <w:rFonts w:ascii="MJXc-TeX-main-Rw" w:eastAsia="Times New Roman" w:hAnsi="MJXc-TeX-main-Rw" w:cs="Times New Roman"/>
      <w:kern w:val="0"/>
      <w:sz w:val="24"/>
      <w:szCs w:val="24"/>
      <w14:ligatures w14:val="none"/>
    </w:rPr>
  </w:style>
  <w:style w:type="paragraph" w:customStyle="1" w:styleId="mjxc-tex-math-i">
    <w:name w:val="mjxc-tex-math-i"/>
    <w:basedOn w:val="Normal"/>
    <w:rsid w:val="00697452"/>
    <w:pPr>
      <w:spacing w:after="150" w:line="240" w:lineRule="auto"/>
    </w:pPr>
    <w:rPr>
      <w:rFonts w:ascii="MJXc-TeX-math-Iw" w:eastAsia="Times New Roman" w:hAnsi="MJXc-TeX-math-Iw" w:cs="Times New Roman"/>
      <w:kern w:val="0"/>
      <w:sz w:val="24"/>
      <w:szCs w:val="24"/>
      <w14:ligatures w14:val="none"/>
    </w:rPr>
  </w:style>
  <w:style w:type="paragraph" w:customStyle="1" w:styleId="mjxc-tex-size1-r">
    <w:name w:val="mjxc-tex-size1-r"/>
    <w:basedOn w:val="Normal"/>
    <w:rsid w:val="00697452"/>
    <w:pPr>
      <w:spacing w:after="150" w:line="240" w:lineRule="auto"/>
    </w:pPr>
    <w:rPr>
      <w:rFonts w:ascii="MJXc-TeX-size1-Rw" w:eastAsia="Times New Roman" w:hAnsi="MJXc-TeX-size1-Rw" w:cs="Times New Roman"/>
      <w:kern w:val="0"/>
      <w:sz w:val="24"/>
      <w:szCs w:val="24"/>
      <w14:ligatures w14:val="none"/>
    </w:rPr>
  </w:style>
  <w:style w:type="paragraph" w:customStyle="1" w:styleId="mjxc-tex-size2-r">
    <w:name w:val="mjxc-tex-size2-r"/>
    <w:basedOn w:val="Normal"/>
    <w:rsid w:val="00697452"/>
    <w:pPr>
      <w:spacing w:after="150" w:line="240" w:lineRule="auto"/>
    </w:pPr>
    <w:rPr>
      <w:rFonts w:ascii="MJXc-TeX-size2-Rw" w:eastAsia="Times New Roman" w:hAnsi="MJXc-TeX-size2-Rw" w:cs="Times New Roman"/>
      <w:kern w:val="0"/>
      <w:sz w:val="24"/>
      <w:szCs w:val="24"/>
      <w14:ligatures w14:val="none"/>
    </w:rPr>
  </w:style>
  <w:style w:type="paragraph" w:customStyle="1" w:styleId="mjxc-tex-size3-r">
    <w:name w:val="mjxc-tex-size3-r"/>
    <w:basedOn w:val="Normal"/>
    <w:rsid w:val="00697452"/>
    <w:pPr>
      <w:spacing w:after="150" w:line="240" w:lineRule="auto"/>
    </w:pPr>
    <w:rPr>
      <w:rFonts w:ascii="MJXc-TeX-size3-Rw" w:eastAsia="Times New Roman" w:hAnsi="MJXc-TeX-size3-Rw" w:cs="Times New Roman"/>
      <w:kern w:val="0"/>
      <w:sz w:val="24"/>
      <w:szCs w:val="24"/>
      <w14:ligatures w14:val="none"/>
    </w:rPr>
  </w:style>
  <w:style w:type="paragraph" w:customStyle="1" w:styleId="mjxc-tex-size4-r">
    <w:name w:val="mjxc-tex-size4-r"/>
    <w:basedOn w:val="Normal"/>
    <w:rsid w:val="00697452"/>
    <w:pPr>
      <w:spacing w:after="150" w:line="240" w:lineRule="auto"/>
    </w:pPr>
    <w:rPr>
      <w:rFonts w:ascii="MJXc-TeX-size4-Rw" w:eastAsia="Times New Roman" w:hAnsi="MJXc-TeX-size4-Rw" w:cs="Times New Roman"/>
      <w:kern w:val="0"/>
      <w:sz w:val="24"/>
      <w:szCs w:val="24"/>
      <w14:ligatures w14:val="none"/>
    </w:rPr>
  </w:style>
  <w:style w:type="paragraph" w:customStyle="1" w:styleId="fbinvisible">
    <w:name w:val="fb_invisible"/>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fbreset">
    <w:name w:val="fb_reset"/>
    <w:basedOn w:val="Normal"/>
    <w:rsid w:val="00697452"/>
    <w:pPr>
      <w:spacing w:after="0" w:line="240" w:lineRule="auto"/>
    </w:pPr>
    <w:rPr>
      <w:rFonts w:ascii="Tahoma" w:eastAsia="Times New Roman" w:hAnsi="Tahoma" w:cs="Tahoma"/>
      <w:color w:val="000000"/>
      <w:kern w:val="0"/>
      <w:sz w:val="17"/>
      <w:szCs w:val="17"/>
      <w14:ligatures w14:val="none"/>
    </w:rPr>
  </w:style>
  <w:style w:type="paragraph" w:customStyle="1" w:styleId="fbdialogadvanced">
    <w:name w:val="fb_dialog_advanc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content">
    <w:name w:val="fb_dialog_content"/>
    <w:basedOn w:val="Normal"/>
    <w:rsid w:val="00697452"/>
    <w:pPr>
      <w:shd w:val="clear" w:color="auto" w:fill="FFFFFF"/>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fbdialogcloseicon">
    <w:name w:val="fb_dialog_close_ico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padding">
    <w:name w:val="fb_dialog_paddin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loader">
    <w:name w:val="fb_dialog_loader"/>
    <w:basedOn w:val="Normal"/>
    <w:rsid w:val="00697452"/>
    <w:pPr>
      <w:pBdr>
        <w:top w:val="single" w:sz="6" w:space="15" w:color="606060"/>
        <w:left w:val="single" w:sz="6" w:space="15" w:color="606060"/>
        <w:bottom w:val="single" w:sz="6" w:space="15" w:color="606060"/>
        <w:right w:val="single" w:sz="6" w:space="15" w:color="606060"/>
      </w:pBdr>
      <w:shd w:val="clear" w:color="auto" w:fill="F6F7F9"/>
      <w:spacing w:after="150" w:line="240" w:lineRule="auto"/>
    </w:pPr>
    <w:rPr>
      <w:rFonts w:ascii="Times New Roman" w:eastAsia="Times New Roman" w:hAnsi="Times New Roman" w:cs="Times New Roman"/>
      <w:kern w:val="0"/>
      <w:sz w:val="36"/>
      <w:szCs w:val="36"/>
      <w14:ligatures w14:val="none"/>
    </w:rPr>
  </w:style>
  <w:style w:type="paragraph" w:customStyle="1" w:styleId="fbdialogtopleft">
    <w:name w:val="fb_dialog_top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topright">
    <w:name w:val="fb_dialog_top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left">
    <w:name w:val="fb_dialog_bottom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right">
    <w:name w:val="fb_dialog_bottom_righ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dialogvertleft">
    <w:name w:val="fb_dialog_vert_left"/>
    <w:basedOn w:val="Normal"/>
    <w:rsid w:val="00697452"/>
    <w:pPr>
      <w:shd w:val="clear" w:color="auto" w:fill="525252"/>
      <w:spacing w:after="150" w:line="240" w:lineRule="auto"/>
      <w:ind w:left="-150"/>
    </w:pPr>
    <w:rPr>
      <w:rFonts w:ascii="Times New Roman" w:eastAsia="Times New Roman" w:hAnsi="Times New Roman" w:cs="Times New Roman"/>
      <w:kern w:val="0"/>
      <w:sz w:val="24"/>
      <w:szCs w:val="24"/>
      <w14:ligatures w14:val="none"/>
    </w:rPr>
  </w:style>
  <w:style w:type="paragraph" w:customStyle="1" w:styleId="fbdialogvertright">
    <w:name w:val="fb_dialog_vert_right"/>
    <w:basedOn w:val="Normal"/>
    <w:rsid w:val="00697452"/>
    <w:pPr>
      <w:shd w:val="clear" w:color="auto" w:fill="525252"/>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fbdialoghoriztop">
    <w:name w:val="fb_dialog_horiz_top"/>
    <w:basedOn w:val="Normal"/>
    <w:rsid w:val="00697452"/>
    <w:pPr>
      <w:shd w:val="clear" w:color="auto" w:fill="525252"/>
      <w:spacing w:after="150" w:line="240" w:lineRule="auto"/>
    </w:pPr>
    <w:rPr>
      <w:rFonts w:ascii="Times New Roman" w:eastAsia="Times New Roman" w:hAnsi="Times New Roman" w:cs="Times New Roman"/>
      <w:kern w:val="0"/>
      <w:sz w:val="24"/>
      <w:szCs w:val="24"/>
      <w14:ligatures w14:val="none"/>
    </w:rPr>
  </w:style>
  <w:style w:type="paragraph" w:customStyle="1" w:styleId="fbdialoghorizbottom">
    <w:name w:val="fb_dialog_horiz_bottom"/>
    <w:basedOn w:val="Normal"/>
    <w:rsid w:val="00697452"/>
    <w:pPr>
      <w:shd w:val="clear" w:color="auto" w:fill="525252"/>
      <w:spacing w:after="0" w:line="240" w:lineRule="auto"/>
    </w:pPr>
    <w:rPr>
      <w:rFonts w:ascii="Times New Roman" w:eastAsia="Times New Roman" w:hAnsi="Times New Roman" w:cs="Times New Roman"/>
      <w:kern w:val="0"/>
      <w:sz w:val="24"/>
      <w:szCs w:val="24"/>
      <w14:ligatures w14:val="none"/>
    </w:rPr>
  </w:style>
  <w:style w:type="paragraph" w:customStyle="1" w:styleId="fbdialogiframe">
    <w:name w:val="fb_dialog_iframe"/>
    <w:basedOn w:val="Normal"/>
    <w:rsid w:val="00697452"/>
    <w:pPr>
      <w:spacing w:after="150" w:line="0" w:lineRule="auto"/>
    </w:pPr>
    <w:rPr>
      <w:rFonts w:ascii="Times New Roman" w:eastAsia="Times New Roman" w:hAnsi="Times New Roman" w:cs="Times New Roman"/>
      <w:kern w:val="0"/>
      <w:sz w:val="24"/>
      <w:szCs w:val="24"/>
      <w14:ligatures w14:val="none"/>
    </w:rPr>
  </w:style>
  <w:style w:type="paragraph" w:customStyle="1" w:styleId="fbiframewidgetfluid">
    <w:name w:val="fb_iframe_widget_flui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invisibleflow">
    <w:name w:val="fb_invisible_flo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mobileoverlayactive">
    <w:name w:val="fb_mobile_overlay_active"/>
    <w:basedOn w:val="Normal"/>
    <w:rsid w:val="00697452"/>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cont">
    <w:name w:val="box_con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nnerwrap">
    <w:name w:val="innerwrap"/>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xsub">
    <w:name w:val="box_sub"/>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upimg">
    <w:name w:val="up_im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
    <w:name w:val="scaled_ima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ggray">
    <w:name w:val="bg_gray"/>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mg">
    <w:name w:val="im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wrapper">
    <w:name w:val="stagewrapp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
    <w:name w:val="timeline_contain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screen">
    <w:name w:val="ic_scree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gray">
    <w:name w:val="title_gray"/>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tface">
    <w:name w:val="bt_fac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thjaxhoverarrow">
    <w:name w:val="mathjax_hover_arrow"/>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noerror">
    <w:name w:val="noerro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box">
    <w:name w:val="mjx-box"/>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
    <w:name w:val="mjx-noerro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
    <w:name w:val="dialog_titl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span">
    <w:name w:val="dialog_title&gt;spa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
    <w:name w:val="dialog_head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ouchablebutton">
    <w:name w:val="touchable_butto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content">
    <w:name w:val="dialog_conten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footer">
    <w:name w:val="dialog_foot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bloader">
    <w:name w:val="fb_load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filltext">
    <w:name w:val="filltex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
    <w:name w:val="stage"/>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
    <w:name w:val="stageactions"/>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headercenter">
    <w:name w:val="header_cente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ediathumb">
    <w:name w:val="mediathumb"/>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clred">
    <w:name w:val="clred"/>
    <w:basedOn w:val="Normal"/>
    <w:rsid w:val="00697452"/>
    <w:pPr>
      <w:spacing w:after="150" w:line="240" w:lineRule="auto"/>
    </w:pPr>
    <w:rPr>
      <w:rFonts w:ascii="Times New Roman" w:eastAsia="Times New Roman" w:hAnsi="Times New Roman" w:cs="Times New Roman"/>
      <w:color w:val="FF3300"/>
      <w:kern w:val="0"/>
      <w:sz w:val="24"/>
      <w:szCs w:val="24"/>
      <w14:ligatures w14:val="none"/>
    </w:rPr>
  </w:style>
  <w:style w:type="paragraph" w:customStyle="1" w:styleId="clblue">
    <w:name w:val="clblue"/>
    <w:basedOn w:val="Normal"/>
    <w:rsid w:val="00697452"/>
    <w:pPr>
      <w:spacing w:after="150" w:line="240" w:lineRule="auto"/>
    </w:pPr>
    <w:rPr>
      <w:rFonts w:ascii="Times New Roman" w:eastAsia="Times New Roman" w:hAnsi="Times New Roman" w:cs="Times New Roman"/>
      <w:color w:val="0043A8"/>
      <w:kern w:val="0"/>
      <w:sz w:val="24"/>
      <w:szCs w:val="24"/>
      <w14:ligatures w14:val="none"/>
    </w:rPr>
  </w:style>
  <w:style w:type="paragraph" w:customStyle="1" w:styleId="cl666">
    <w:name w:val="cl666"/>
    <w:basedOn w:val="Normal"/>
    <w:rsid w:val="00697452"/>
    <w:pPr>
      <w:spacing w:after="150" w:line="240" w:lineRule="auto"/>
    </w:pPr>
    <w:rPr>
      <w:rFonts w:ascii="Times New Roman" w:eastAsia="Times New Roman" w:hAnsi="Times New Roman" w:cs="Times New Roman"/>
      <w:color w:val="666666"/>
      <w:kern w:val="0"/>
      <w:sz w:val="24"/>
      <w:szCs w:val="24"/>
      <w14:ligatures w14:val="none"/>
    </w:rPr>
  </w:style>
  <w:style w:type="paragraph" w:customStyle="1" w:styleId="cl333">
    <w:name w:val="cl333"/>
    <w:basedOn w:val="Normal"/>
    <w:rsid w:val="00697452"/>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cl999">
    <w:name w:val="cl999"/>
    <w:basedOn w:val="Normal"/>
    <w:rsid w:val="00697452"/>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cl1a">
    <w:name w:val="cl1a"/>
    <w:basedOn w:val="Normal"/>
    <w:rsid w:val="00697452"/>
    <w:pPr>
      <w:spacing w:after="150" w:line="240" w:lineRule="auto"/>
    </w:pPr>
    <w:rPr>
      <w:rFonts w:ascii="Times New Roman" w:eastAsia="Times New Roman" w:hAnsi="Times New Roman" w:cs="Times New Roman"/>
      <w:color w:val="1A1A1A"/>
      <w:kern w:val="0"/>
      <w:sz w:val="24"/>
      <w:szCs w:val="24"/>
      <w14:ligatures w14:val="none"/>
    </w:rPr>
  </w:style>
  <w:style w:type="paragraph" w:customStyle="1" w:styleId="cl3b">
    <w:name w:val="cl3b"/>
    <w:basedOn w:val="Normal"/>
    <w:rsid w:val="00697452"/>
    <w:pPr>
      <w:spacing w:after="150" w:line="240" w:lineRule="auto"/>
    </w:pPr>
    <w:rPr>
      <w:rFonts w:ascii="Times New Roman" w:eastAsia="Times New Roman" w:hAnsi="Times New Roman" w:cs="Times New Roman"/>
      <w:color w:val="3B5998"/>
      <w:kern w:val="0"/>
      <w:sz w:val="24"/>
      <w:szCs w:val="24"/>
      <w14:ligatures w14:val="none"/>
    </w:rPr>
  </w:style>
  <w:style w:type="paragraph" w:customStyle="1" w:styleId="bottom10">
    <w:name w:val="bottom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ttom20">
    <w:name w:val="bottom20"/>
    <w:basedOn w:val="Normal"/>
    <w:rsid w:val="00697452"/>
    <w:pPr>
      <w:spacing w:after="300" w:line="240" w:lineRule="auto"/>
    </w:pPr>
    <w:rPr>
      <w:rFonts w:ascii="Times New Roman" w:eastAsia="Times New Roman" w:hAnsi="Times New Roman" w:cs="Times New Roman"/>
      <w:kern w:val="0"/>
      <w:sz w:val="24"/>
      <w:szCs w:val="24"/>
      <w14:ligatures w14:val="none"/>
    </w:rPr>
  </w:style>
  <w:style w:type="paragraph" w:customStyle="1" w:styleId="bottom30">
    <w:name w:val="bottom30"/>
    <w:basedOn w:val="Normal"/>
    <w:rsid w:val="00697452"/>
    <w:pPr>
      <w:spacing w:after="450" w:line="240" w:lineRule="auto"/>
    </w:pPr>
    <w:rPr>
      <w:rFonts w:ascii="Times New Roman" w:eastAsia="Times New Roman" w:hAnsi="Times New Roman" w:cs="Times New Roman"/>
      <w:kern w:val="0"/>
      <w:sz w:val="24"/>
      <w:szCs w:val="24"/>
      <w14:ligatures w14:val="none"/>
    </w:rPr>
  </w:style>
  <w:style w:type="paragraph" w:customStyle="1" w:styleId="nobg">
    <w:name w:val="nobg"/>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last">
    <w:name w:val="last"/>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pad10">
    <w:name w:val="pad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dl10">
    <w:name w:val="padl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db5">
    <w:name w:val="padb5"/>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dr10">
    <w:name w:val="padr10"/>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nopad">
    <w:name w:val="nopa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gl20">
    <w:name w:val="magl20"/>
    <w:basedOn w:val="Normal"/>
    <w:rsid w:val="00697452"/>
    <w:pPr>
      <w:spacing w:after="150" w:line="240" w:lineRule="auto"/>
      <w:ind w:left="300"/>
    </w:pPr>
    <w:rPr>
      <w:rFonts w:ascii="Times New Roman" w:eastAsia="Times New Roman" w:hAnsi="Times New Roman" w:cs="Times New Roman"/>
      <w:kern w:val="0"/>
      <w:sz w:val="24"/>
      <w:szCs w:val="24"/>
      <w14:ligatures w14:val="none"/>
    </w:rPr>
  </w:style>
  <w:style w:type="paragraph" w:customStyle="1" w:styleId="magl10">
    <w:name w:val="magl10"/>
    <w:basedOn w:val="Normal"/>
    <w:rsid w:val="00697452"/>
    <w:pPr>
      <w:spacing w:after="150" w:line="240" w:lineRule="auto"/>
      <w:ind w:left="150"/>
    </w:pPr>
    <w:rPr>
      <w:rFonts w:ascii="Times New Roman" w:eastAsia="Times New Roman" w:hAnsi="Times New Roman" w:cs="Times New Roman"/>
      <w:kern w:val="0"/>
      <w:sz w:val="24"/>
      <w:szCs w:val="24"/>
      <w14:ligatures w14:val="none"/>
    </w:rPr>
  </w:style>
  <w:style w:type="paragraph" w:customStyle="1" w:styleId="s11">
    <w:name w:val="s11"/>
    <w:basedOn w:val="Normal"/>
    <w:rsid w:val="00697452"/>
    <w:pPr>
      <w:spacing w:after="150" w:line="240" w:lineRule="auto"/>
    </w:pPr>
    <w:rPr>
      <w:rFonts w:ascii="Times New Roman" w:eastAsia="Times New Roman" w:hAnsi="Times New Roman" w:cs="Times New Roman"/>
      <w:kern w:val="0"/>
      <w:sz w:val="17"/>
      <w:szCs w:val="17"/>
      <w14:ligatures w14:val="none"/>
    </w:rPr>
  </w:style>
  <w:style w:type="paragraph" w:customStyle="1" w:styleId="s12">
    <w:name w:val="s12"/>
    <w:basedOn w:val="Normal"/>
    <w:rsid w:val="00697452"/>
    <w:pPr>
      <w:spacing w:after="150" w:line="240" w:lineRule="auto"/>
    </w:pPr>
    <w:rPr>
      <w:rFonts w:ascii="Times New Roman" w:eastAsia="Times New Roman" w:hAnsi="Times New Roman" w:cs="Times New Roman"/>
      <w:kern w:val="0"/>
      <w:sz w:val="18"/>
      <w:szCs w:val="18"/>
      <w14:ligatures w14:val="none"/>
    </w:rPr>
  </w:style>
  <w:style w:type="paragraph" w:customStyle="1" w:styleId="s13">
    <w:name w:val="s13"/>
    <w:basedOn w:val="Normal"/>
    <w:rsid w:val="00697452"/>
    <w:pPr>
      <w:spacing w:after="150" w:line="240" w:lineRule="auto"/>
    </w:pPr>
    <w:rPr>
      <w:rFonts w:ascii="Times New Roman" w:eastAsia="Times New Roman" w:hAnsi="Times New Roman" w:cs="Times New Roman"/>
      <w:kern w:val="0"/>
      <w:sz w:val="20"/>
      <w:szCs w:val="20"/>
      <w14:ligatures w14:val="none"/>
    </w:rPr>
  </w:style>
  <w:style w:type="paragraph" w:customStyle="1" w:styleId="s16">
    <w:name w:val="s16"/>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20">
    <w:name w:val="s20"/>
    <w:basedOn w:val="Normal"/>
    <w:rsid w:val="00697452"/>
    <w:pPr>
      <w:spacing w:after="150" w:line="240" w:lineRule="auto"/>
    </w:pPr>
    <w:rPr>
      <w:rFonts w:ascii="Times New Roman" w:eastAsia="Times New Roman" w:hAnsi="Times New Roman" w:cs="Times New Roman"/>
      <w:kern w:val="0"/>
      <w:sz w:val="30"/>
      <w:szCs w:val="30"/>
      <w14:ligatures w14:val="none"/>
    </w:rPr>
  </w:style>
  <w:style w:type="paragraph" w:customStyle="1" w:styleId="magr5">
    <w:name w:val="magr5"/>
    <w:basedOn w:val="Normal"/>
    <w:rsid w:val="00697452"/>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top10">
    <w:name w:val="top10"/>
    <w:basedOn w:val="Normal"/>
    <w:rsid w:val="00697452"/>
    <w:pPr>
      <w:spacing w:before="150" w:after="150" w:line="240" w:lineRule="auto"/>
    </w:pPr>
    <w:rPr>
      <w:rFonts w:ascii="Times New Roman" w:eastAsia="Times New Roman" w:hAnsi="Times New Roman" w:cs="Times New Roman"/>
      <w:kern w:val="0"/>
      <w:sz w:val="24"/>
      <w:szCs w:val="24"/>
      <w14:ligatures w14:val="none"/>
    </w:rPr>
  </w:style>
  <w:style w:type="paragraph" w:customStyle="1" w:styleId="marg0">
    <w:name w:val="marg0"/>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magr20">
    <w:name w:val="magr20"/>
    <w:basedOn w:val="Normal"/>
    <w:rsid w:val="00697452"/>
    <w:pPr>
      <w:spacing w:after="150" w:line="240" w:lineRule="auto"/>
      <w:ind w:right="300"/>
    </w:pPr>
    <w:rPr>
      <w:rFonts w:ascii="Times New Roman" w:eastAsia="Times New Roman" w:hAnsi="Times New Roman" w:cs="Times New Roman"/>
      <w:kern w:val="0"/>
      <w:sz w:val="24"/>
      <w:szCs w:val="24"/>
      <w14:ligatures w14:val="none"/>
    </w:rPr>
  </w:style>
  <w:style w:type="paragraph" w:customStyle="1" w:styleId="magr10">
    <w:name w:val="magr10"/>
    <w:basedOn w:val="Normal"/>
    <w:rsid w:val="00697452"/>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bottom">
    <w:name w:val="bottom"/>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notranf">
    <w:name w:val="no_tranf"/>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nobor">
    <w:name w:val="nobor"/>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xtleft">
    <w:name w:val="txt_lef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xtright">
    <w:name w:val="txt_right"/>
    <w:basedOn w:val="Normal"/>
    <w:rsid w:val="00697452"/>
    <w:pPr>
      <w:spacing w:after="150" w:line="240" w:lineRule="auto"/>
      <w:jc w:val="right"/>
    </w:pPr>
    <w:rPr>
      <w:rFonts w:ascii="Times New Roman" w:eastAsia="Times New Roman" w:hAnsi="Times New Roman" w:cs="Times New Roman"/>
      <w:kern w:val="0"/>
      <w:sz w:val="24"/>
      <w:szCs w:val="24"/>
      <w14:ligatures w14:val="none"/>
    </w:rPr>
  </w:style>
  <w:style w:type="paragraph" w:customStyle="1" w:styleId="lineheight">
    <w:name w:val="lineheight"/>
    <w:basedOn w:val="Normal"/>
    <w:rsid w:val="00697452"/>
    <w:pPr>
      <w:spacing w:after="150" w:line="330" w:lineRule="atLeast"/>
    </w:pPr>
    <w:rPr>
      <w:rFonts w:ascii="Times New Roman" w:eastAsia="Times New Roman" w:hAnsi="Times New Roman" w:cs="Times New Roman"/>
      <w:kern w:val="0"/>
      <w:sz w:val="24"/>
      <w:szCs w:val="24"/>
      <w14:ligatures w14:val="none"/>
    </w:rPr>
  </w:style>
  <w:style w:type="paragraph" w:customStyle="1" w:styleId="magr60">
    <w:name w:val="magr60"/>
    <w:basedOn w:val="Normal"/>
    <w:rsid w:val="00697452"/>
    <w:pPr>
      <w:spacing w:after="150" w:line="240" w:lineRule="auto"/>
      <w:ind w:right="900"/>
    </w:pPr>
    <w:rPr>
      <w:rFonts w:ascii="Times New Roman" w:eastAsia="Times New Roman" w:hAnsi="Times New Roman" w:cs="Times New Roman"/>
      <w:kern w:val="0"/>
      <w:sz w:val="24"/>
      <w:szCs w:val="24"/>
      <w14:ligatures w14:val="none"/>
    </w:rPr>
  </w:style>
  <w:style w:type="paragraph" w:customStyle="1" w:styleId="cl4c">
    <w:name w:val="cl4c"/>
    <w:basedOn w:val="Normal"/>
    <w:rsid w:val="00697452"/>
    <w:pPr>
      <w:spacing w:after="150" w:line="240" w:lineRule="auto"/>
    </w:pPr>
    <w:rPr>
      <w:rFonts w:ascii="Times New Roman" w:eastAsia="Times New Roman" w:hAnsi="Times New Roman" w:cs="Times New Roman"/>
      <w:color w:val="4C4C4C"/>
      <w:kern w:val="0"/>
      <w:sz w:val="24"/>
      <w:szCs w:val="24"/>
      <w14:ligatures w14:val="none"/>
    </w:rPr>
  </w:style>
  <w:style w:type="paragraph" w:customStyle="1" w:styleId="mathjaxhoverframe">
    <w:name w:val="mathjax_hover_frame"/>
    <w:basedOn w:val="Normal"/>
    <w:rsid w:val="00697452"/>
    <w:pPr>
      <w:pBdr>
        <w:top w:val="single" w:sz="6" w:space="0" w:color="AA66DD"/>
        <w:left w:val="single" w:sz="6" w:space="0" w:color="AA66DD"/>
        <w:bottom w:val="single" w:sz="6" w:space="0" w:color="AA66DD"/>
        <w:right w:val="single" w:sz="6" w:space="0" w:color="AA66DD"/>
      </w:pBdr>
      <w:spacing w:after="150" w:line="240" w:lineRule="auto"/>
    </w:pPr>
    <w:rPr>
      <w:rFonts w:ascii="Times New Roman" w:eastAsia="Times New Roman" w:hAnsi="Times New Roman" w:cs="Times New Roman"/>
      <w:kern w:val="0"/>
      <w:sz w:val="24"/>
      <w:szCs w:val="24"/>
      <w14:ligatures w14:val="none"/>
    </w:rPr>
  </w:style>
  <w:style w:type="paragraph" w:customStyle="1" w:styleId="boder1">
    <w:name w:val="boder1"/>
    <w:basedOn w:val="Normal"/>
    <w:rsid w:val="00697452"/>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title10">
    <w:name w:val="title1"/>
    <w:basedOn w:val="Normal"/>
    <w:rsid w:val="00697452"/>
    <w:pPr>
      <w:spacing w:after="150" w:line="240" w:lineRule="auto"/>
    </w:pPr>
    <w:rPr>
      <w:rFonts w:ascii="Times New Roman" w:eastAsia="Times New Roman" w:hAnsi="Times New Roman" w:cs="Times New Roman"/>
      <w:color w:val="2A6100"/>
      <w:kern w:val="0"/>
      <w:sz w:val="21"/>
      <w:szCs w:val="21"/>
      <w14:ligatures w14:val="none"/>
    </w:rPr>
  </w:style>
  <w:style w:type="paragraph" w:customStyle="1" w:styleId="main1">
    <w:name w:val="main1"/>
    <w:basedOn w:val="Normal"/>
    <w:rsid w:val="00697452"/>
    <w:pPr>
      <w:shd w:val="clear" w:color="auto" w:fill="2A6AB4"/>
      <w:spacing w:after="0" w:line="240" w:lineRule="auto"/>
    </w:pPr>
    <w:rPr>
      <w:rFonts w:ascii="Times New Roman" w:eastAsia="Times New Roman" w:hAnsi="Times New Roman" w:cs="Times New Roman"/>
      <w:kern w:val="0"/>
      <w:sz w:val="24"/>
      <w:szCs w:val="24"/>
      <w14:ligatures w14:val="none"/>
    </w:rPr>
  </w:style>
  <w:style w:type="paragraph" w:customStyle="1" w:styleId="btnwhile1">
    <w:name w:val="btn_while1"/>
    <w:basedOn w:val="Normal"/>
    <w:rsid w:val="00697452"/>
    <w:pPr>
      <w:shd w:val="clear" w:color="auto" w:fill="F0F0F0"/>
      <w:spacing w:after="150" w:line="240" w:lineRule="auto"/>
      <w:ind w:right="75"/>
    </w:pPr>
    <w:rPr>
      <w:rFonts w:ascii="Times New Roman" w:eastAsia="Times New Roman" w:hAnsi="Times New Roman" w:cs="Times New Roman"/>
      <w:color w:val="333333"/>
      <w:kern w:val="0"/>
      <w:sz w:val="24"/>
      <w:szCs w:val="24"/>
      <w14:ligatures w14:val="none"/>
    </w:rPr>
  </w:style>
  <w:style w:type="paragraph" w:customStyle="1" w:styleId="boxcont1">
    <w:name w:val="box_cont1"/>
    <w:basedOn w:val="Normal"/>
    <w:rsid w:val="00697452"/>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boxcont2">
    <w:name w:val="box_cont2"/>
    <w:basedOn w:val="Normal"/>
    <w:rsid w:val="00697452"/>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title2">
    <w:name w:val="title2"/>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3">
    <w:name w:val="title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nnerwrap1">
    <w:name w:val="innerwrap1"/>
    <w:basedOn w:val="Normal"/>
    <w:rsid w:val="00697452"/>
    <w:pPr>
      <w:pBdr>
        <w:bottom w:val="dotted" w:sz="6" w:space="4" w:color="949495"/>
      </w:pBd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dot1">
    <w:name w:val="dot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nnerwrap2">
    <w:name w:val="innerwrap2"/>
    <w:basedOn w:val="Normal"/>
    <w:rsid w:val="00697452"/>
    <w:pPr>
      <w:spacing w:before="75" w:after="75" w:line="240" w:lineRule="auto"/>
    </w:pPr>
    <w:rPr>
      <w:rFonts w:ascii="Times New Roman" w:eastAsia="Times New Roman" w:hAnsi="Times New Roman" w:cs="Times New Roman"/>
      <w:kern w:val="0"/>
      <w:sz w:val="24"/>
      <w:szCs w:val="24"/>
      <w14:ligatures w14:val="none"/>
    </w:rPr>
  </w:style>
  <w:style w:type="paragraph" w:customStyle="1" w:styleId="mediathumb1">
    <w:name w:val="mediathumb1"/>
    <w:basedOn w:val="Normal"/>
    <w:rsid w:val="00697452"/>
    <w:pPr>
      <w:spacing w:before="75" w:after="75" w:line="240" w:lineRule="auto"/>
    </w:pPr>
    <w:rPr>
      <w:rFonts w:ascii="Times New Roman" w:eastAsia="Times New Roman" w:hAnsi="Times New Roman" w:cs="Times New Roman"/>
      <w:kern w:val="0"/>
      <w:sz w:val="24"/>
      <w:szCs w:val="24"/>
      <w14:ligatures w14:val="none"/>
    </w:rPr>
  </w:style>
  <w:style w:type="paragraph" w:customStyle="1" w:styleId="boxsub1">
    <w:name w:val="box_sub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4">
    <w:name w:val="title4"/>
    <w:basedOn w:val="Normal"/>
    <w:rsid w:val="00697452"/>
    <w:pPr>
      <w:pBdr>
        <w:bottom w:val="single" w:sz="6" w:space="0" w:color="DFE0E4"/>
      </w:pBd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title5">
    <w:name w:val="title5"/>
    <w:basedOn w:val="Normal"/>
    <w:rsid w:val="00697452"/>
    <w:pPr>
      <w:pBdr>
        <w:top w:val="single" w:sz="6" w:space="0" w:color="DFE0E4"/>
      </w:pBdr>
      <w:spacing w:after="150" w:line="240" w:lineRule="auto"/>
    </w:pPr>
    <w:rPr>
      <w:rFonts w:ascii="Times New Roman" w:eastAsia="Times New Roman" w:hAnsi="Times New Roman" w:cs="Times New Roman"/>
      <w:kern w:val="0"/>
      <w:sz w:val="24"/>
      <w:szCs w:val="24"/>
      <w14:ligatures w14:val="none"/>
    </w:rPr>
  </w:style>
  <w:style w:type="paragraph" w:customStyle="1" w:styleId="dot2">
    <w:name w:val="dot2"/>
    <w:basedOn w:val="Normal"/>
    <w:rsid w:val="00697452"/>
    <w:pPr>
      <w:spacing w:after="150" w:line="240" w:lineRule="auto"/>
    </w:pPr>
    <w:rPr>
      <w:rFonts w:ascii="Times New Roman" w:eastAsia="Times New Roman" w:hAnsi="Times New Roman" w:cs="Times New Roman"/>
      <w:vanish/>
      <w:kern w:val="0"/>
      <w:sz w:val="24"/>
      <w:szCs w:val="24"/>
      <w14:ligatures w14:val="none"/>
    </w:rPr>
  </w:style>
  <w:style w:type="paragraph" w:customStyle="1" w:styleId="dot3">
    <w:name w:val="dot3"/>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remove1">
    <w:name w:val="remov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upimg1">
    <w:name w:val="up_img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1">
    <w:name w:val="scaled_imag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ggray2">
    <w:name w:val="bg_gray2"/>
    <w:basedOn w:val="Normal"/>
    <w:rsid w:val="00697452"/>
    <w:pPr>
      <w:shd w:val="clear" w:color="auto" w:fill="F6F7F8"/>
      <w:spacing w:after="75" w:line="240" w:lineRule="auto"/>
    </w:pPr>
    <w:rPr>
      <w:rFonts w:ascii="Times New Roman" w:eastAsia="Times New Roman" w:hAnsi="Times New Roman" w:cs="Times New Roman"/>
      <w:kern w:val="0"/>
      <w:sz w:val="24"/>
      <w:szCs w:val="24"/>
      <w14:ligatures w14:val="none"/>
    </w:rPr>
  </w:style>
  <w:style w:type="paragraph" w:customStyle="1" w:styleId="filltext1">
    <w:name w:val="filltext1"/>
    <w:basedOn w:val="Normal"/>
    <w:rsid w:val="00697452"/>
    <w:pPr>
      <w:spacing w:after="150" w:line="240" w:lineRule="auto"/>
    </w:pPr>
    <w:rPr>
      <w:rFonts w:ascii="Times New Roman" w:eastAsia="Times New Roman" w:hAnsi="Times New Roman" w:cs="Times New Roman"/>
      <w:kern w:val="0"/>
      <w:sz w:val="20"/>
      <w:szCs w:val="20"/>
      <w14:ligatures w14:val="none"/>
    </w:rPr>
  </w:style>
  <w:style w:type="paragraph" w:customStyle="1" w:styleId="col11">
    <w:name w:val="col11"/>
    <w:basedOn w:val="Normal"/>
    <w:rsid w:val="00697452"/>
    <w:pPr>
      <w:shd w:val="clear" w:color="auto" w:fill="003D79"/>
      <w:spacing w:after="150" w:line="240" w:lineRule="atLeast"/>
      <w:ind w:right="75"/>
    </w:pPr>
    <w:rPr>
      <w:rFonts w:ascii="Times New Roman" w:eastAsia="Times New Roman" w:hAnsi="Times New Roman" w:cs="Times New Roman"/>
      <w:color w:val="FFFFFF"/>
      <w:kern w:val="0"/>
      <w:sz w:val="24"/>
      <w:szCs w:val="24"/>
      <w14:ligatures w14:val="none"/>
    </w:rPr>
  </w:style>
  <w:style w:type="paragraph" w:customStyle="1" w:styleId="img1">
    <w:name w:val="img1"/>
    <w:basedOn w:val="Normal"/>
    <w:rsid w:val="00697452"/>
    <w:pPr>
      <w:spacing w:after="30" w:line="240" w:lineRule="auto"/>
      <w:ind w:right="150"/>
    </w:pPr>
    <w:rPr>
      <w:rFonts w:ascii="Times New Roman" w:eastAsia="Times New Roman" w:hAnsi="Times New Roman" w:cs="Times New Roman"/>
      <w:kern w:val="0"/>
      <w:sz w:val="24"/>
      <w:szCs w:val="24"/>
      <w14:ligatures w14:val="none"/>
    </w:rPr>
  </w:style>
  <w:style w:type="paragraph" w:customStyle="1" w:styleId="center1">
    <w:name w:val="center1"/>
    <w:basedOn w:val="Normal"/>
    <w:rsid w:val="00697452"/>
    <w:pPr>
      <w:shd w:val="clear" w:color="auto" w:fill="FFFFFF"/>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stagewrapper1">
    <w:name w:val="stagewrapper1"/>
    <w:basedOn w:val="Normal"/>
    <w:rsid w:val="00697452"/>
    <w:pPr>
      <w:shd w:val="clear" w:color="auto" w:fill="000000"/>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stage1">
    <w:name w:val="stage1"/>
    <w:basedOn w:val="Normal"/>
    <w:rsid w:val="00697452"/>
    <w:pPr>
      <w:spacing w:after="150" w:line="240" w:lineRule="auto"/>
      <w:jc w:val="center"/>
    </w:pPr>
    <w:rPr>
      <w:rFonts w:ascii="Times New Roman" w:eastAsia="Times New Roman" w:hAnsi="Times New Roman" w:cs="Times New Roman"/>
      <w:kern w:val="0"/>
      <w:sz w:val="2"/>
      <w:szCs w:val="2"/>
      <w14:ligatures w14:val="none"/>
    </w:rPr>
  </w:style>
  <w:style w:type="paragraph" w:customStyle="1" w:styleId="pageprev1">
    <w:name w:val="page_prev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pagenext1">
    <w:name w:val="page_next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1">
    <w:name w:val="stageactions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1">
    <w:name w:val="snowliftfullscreen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1">
    <w:name w:val="timeline_container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icscreen1">
    <w:name w:val="ic_screen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gray1">
    <w:name w:val="title_gray1"/>
    <w:basedOn w:val="Normal"/>
    <w:rsid w:val="00697452"/>
    <w:pPr>
      <w:pBdr>
        <w:bottom w:val="single" w:sz="6" w:space="6" w:color="D9D9D9"/>
      </w:pBdr>
      <w:shd w:val="clear" w:color="auto" w:fill="F3F3F3"/>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popup-cont1">
    <w:name w:val="popup-cont1"/>
    <w:basedOn w:val="Normal"/>
    <w:rsid w:val="00697452"/>
    <w:pPr>
      <w:shd w:val="clear" w:color="auto" w:fill="FFFFFF"/>
      <w:spacing w:before="30" w:after="0" w:line="240" w:lineRule="auto"/>
      <w:ind w:left="30" w:right="30"/>
    </w:pPr>
    <w:rPr>
      <w:rFonts w:ascii="Times New Roman" w:eastAsia="Times New Roman" w:hAnsi="Times New Roman" w:cs="Times New Roman"/>
      <w:kern w:val="0"/>
      <w:sz w:val="24"/>
      <w:szCs w:val="24"/>
      <w14:ligatures w14:val="none"/>
    </w:rPr>
  </w:style>
  <w:style w:type="paragraph" w:customStyle="1" w:styleId="bggray3">
    <w:name w:val="bg_gray3"/>
    <w:basedOn w:val="Normal"/>
    <w:rsid w:val="00697452"/>
    <w:pPr>
      <w:shd w:val="clear" w:color="auto" w:fill="EDEDED"/>
      <w:spacing w:after="150" w:line="240" w:lineRule="auto"/>
    </w:pPr>
    <w:rPr>
      <w:rFonts w:ascii="Times New Roman" w:eastAsia="Times New Roman" w:hAnsi="Times New Roman" w:cs="Times New Roman"/>
      <w:kern w:val="0"/>
      <w:sz w:val="24"/>
      <w:szCs w:val="24"/>
      <w14:ligatures w14:val="none"/>
    </w:rPr>
  </w:style>
  <w:style w:type="paragraph" w:customStyle="1" w:styleId="innerwrap3">
    <w:name w:val="innerwrap3"/>
    <w:basedOn w:val="Normal"/>
    <w:rsid w:val="00697452"/>
    <w:pPr>
      <w:spacing w:after="0" w:line="240" w:lineRule="auto"/>
    </w:pPr>
    <w:rPr>
      <w:rFonts w:ascii="Times New Roman" w:eastAsia="Times New Roman" w:hAnsi="Times New Roman" w:cs="Times New Roman"/>
      <w:kern w:val="0"/>
      <w:sz w:val="24"/>
      <w:szCs w:val="24"/>
      <w14:ligatures w14:val="none"/>
    </w:rPr>
  </w:style>
  <w:style w:type="paragraph" w:customStyle="1" w:styleId="innercmm1">
    <w:name w:val="inner_cmm1"/>
    <w:basedOn w:val="Normal"/>
    <w:rsid w:val="00697452"/>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illtext2">
    <w:name w:val="filltext2"/>
    <w:basedOn w:val="Normal"/>
    <w:rsid w:val="00697452"/>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btface1">
    <w:name w:val="bt_face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ain2">
    <w:name w:val="main2"/>
    <w:basedOn w:val="Normal"/>
    <w:rsid w:val="00697452"/>
    <w:pPr>
      <w:shd w:val="clear" w:color="auto" w:fill="333333"/>
      <w:spacing w:after="0" w:line="240" w:lineRule="auto"/>
    </w:pPr>
    <w:rPr>
      <w:rFonts w:ascii="Times New Roman" w:eastAsia="Times New Roman" w:hAnsi="Times New Roman" w:cs="Times New Roman"/>
      <w:kern w:val="0"/>
      <w:sz w:val="24"/>
      <w:szCs w:val="24"/>
      <w14:ligatures w14:val="none"/>
    </w:rPr>
  </w:style>
  <w:style w:type="paragraph" w:customStyle="1" w:styleId="mathjaxhoverarrow1">
    <w:name w:val="mathjax_hover_arrow1"/>
    <w:basedOn w:val="Normal"/>
    <w:rsid w:val="00697452"/>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rsid w:val="00697452"/>
    <w:pPr>
      <w:spacing w:after="150"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rsid w:val="00697452"/>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mjx-char1">
    <w:name w:val="mjx-char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box1">
    <w:name w:val="mjx-box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1">
    <w:name w:val="mjx-noerror1"/>
    <w:basedOn w:val="Normal"/>
    <w:rsid w:val="00697452"/>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dialogtitle1">
    <w:name w:val="dialog_title1"/>
    <w:basedOn w:val="Normal"/>
    <w:rsid w:val="00697452"/>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kern w:val="0"/>
      <w:sz w:val="21"/>
      <w:szCs w:val="21"/>
      <w14:ligatures w14:val="none"/>
    </w:rPr>
  </w:style>
  <w:style w:type="paragraph" w:customStyle="1" w:styleId="dialogtitlespan1">
    <w:name w:val="dialog_title&gt;span1"/>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1">
    <w:name w:val="dialog_header1"/>
    <w:basedOn w:val="Normal"/>
    <w:rsid w:val="00697452"/>
    <w:pPr>
      <w:pBdr>
        <w:bottom w:val="single" w:sz="6" w:space="0" w:color="1D4088"/>
      </w:pBdr>
      <w:spacing w:after="150" w:line="240" w:lineRule="auto"/>
      <w:textAlignment w:val="center"/>
    </w:pPr>
    <w:rPr>
      <w:rFonts w:ascii="Helvetica" w:eastAsia="Times New Roman" w:hAnsi="Helvetica" w:cs="Helvetica"/>
      <w:b/>
      <w:bCs/>
      <w:color w:val="FFFFFF"/>
      <w:kern w:val="0"/>
      <w:sz w:val="21"/>
      <w:szCs w:val="21"/>
      <w14:ligatures w14:val="none"/>
    </w:rPr>
  </w:style>
  <w:style w:type="paragraph" w:customStyle="1" w:styleId="touchablebutton1">
    <w:name w:val="touchable_button1"/>
    <w:basedOn w:val="Normal"/>
    <w:rsid w:val="00697452"/>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kern w:val="0"/>
      <w:sz w:val="24"/>
      <w:szCs w:val="24"/>
      <w14:ligatures w14:val="none"/>
    </w:rPr>
  </w:style>
  <w:style w:type="paragraph" w:customStyle="1" w:styleId="headercenter1">
    <w:name w:val="header_center1"/>
    <w:basedOn w:val="Normal"/>
    <w:rsid w:val="00697452"/>
    <w:pPr>
      <w:spacing w:after="150" w:line="270" w:lineRule="atLeast"/>
      <w:jc w:val="center"/>
      <w:textAlignment w:val="center"/>
    </w:pPr>
    <w:rPr>
      <w:rFonts w:ascii="Times New Roman" w:eastAsia="Times New Roman" w:hAnsi="Times New Roman" w:cs="Times New Roman"/>
      <w:b/>
      <w:bCs/>
      <w:color w:val="FFFFFF"/>
      <w:kern w:val="0"/>
      <w:sz w:val="24"/>
      <w:szCs w:val="24"/>
      <w14:ligatures w14:val="none"/>
    </w:rPr>
  </w:style>
  <w:style w:type="paragraph" w:customStyle="1" w:styleId="dialogcontent1">
    <w:name w:val="dialog_content1"/>
    <w:basedOn w:val="Normal"/>
    <w:rsid w:val="00697452"/>
    <w:pPr>
      <w:pBdr>
        <w:top w:val="single" w:sz="2" w:space="0" w:color="555555"/>
        <w:left w:val="single" w:sz="6" w:space="0" w:color="555555"/>
        <w:bottom w:val="single" w:sz="2" w:space="0" w:color="555555"/>
        <w:right w:val="single" w:sz="6" w:space="0" w:color="555555"/>
      </w:pBdr>
      <w:spacing w:after="150" w:line="240" w:lineRule="auto"/>
    </w:pPr>
    <w:rPr>
      <w:rFonts w:ascii="Times New Roman" w:eastAsia="Times New Roman" w:hAnsi="Times New Roman" w:cs="Times New Roman"/>
      <w:kern w:val="0"/>
      <w:sz w:val="24"/>
      <w:szCs w:val="24"/>
      <w14:ligatures w14:val="none"/>
    </w:rPr>
  </w:style>
  <w:style w:type="paragraph" w:customStyle="1" w:styleId="dialogfooter1">
    <w:name w:val="dialog_footer1"/>
    <w:basedOn w:val="Normal"/>
    <w:rsid w:val="00697452"/>
    <w:pPr>
      <w:pBdr>
        <w:top w:val="single" w:sz="6" w:space="0" w:color="CCCCCC"/>
        <w:left w:val="single" w:sz="6" w:space="0" w:color="555555"/>
        <w:bottom w:val="single" w:sz="6" w:space="0" w:color="555555"/>
        <w:right w:val="single" w:sz="6" w:space="0" w:color="555555"/>
      </w:pBdr>
      <w:shd w:val="clear" w:color="auto" w:fill="F6F7F9"/>
      <w:spacing w:after="150" w:line="240" w:lineRule="auto"/>
    </w:pPr>
    <w:rPr>
      <w:rFonts w:ascii="Times New Roman" w:eastAsia="Times New Roman" w:hAnsi="Times New Roman" w:cs="Times New Roman"/>
      <w:kern w:val="0"/>
      <w:sz w:val="24"/>
      <w:szCs w:val="24"/>
      <w14:ligatures w14:val="none"/>
    </w:rPr>
  </w:style>
  <w:style w:type="paragraph" w:customStyle="1" w:styleId="fbloader1">
    <w:name w:val="fb_loader1"/>
    <w:basedOn w:val="Normal"/>
    <w:rsid w:val="00697452"/>
    <w:pPr>
      <w:spacing w:after="150" w:line="240" w:lineRule="auto"/>
      <w:ind w:left="-240"/>
    </w:pPr>
    <w:rPr>
      <w:rFonts w:ascii="Times New Roman" w:eastAsia="Times New Roman" w:hAnsi="Times New Roman" w:cs="Times New Roman"/>
      <w:kern w:val="0"/>
      <w:sz w:val="24"/>
      <w:szCs w:val="24"/>
      <w14:ligatures w14:val="none"/>
    </w:rPr>
  </w:style>
  <w:style w:type="character" w:customStyle="1" w:styleId="clock1">
    <w:name w:val="clock1"/>
    <w:basedOn w:val="DefaultParagraphFont"/>
    <w:rsid w:val="00697452"/>
  </w:style>
  <w:style w:type="character" w:customStyle="1" w:styleId="z-TopofFormChar">
    <w:name w:val="z-Top of Form Char"/>
    <w:link w:val="z-TopofForm"/>
    <w:uiPriority w:val="99"/>
    <w:rsid w:val="0069745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6974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697452"/>
    <w:rPr>
      <w:rFonts w:ascii="Arial" w:hAnsi="Arial" w:cs="Arial"/>
      <w:vanish/>
      <w:sz w:val="16"/>
      <w:szCs w:val="16"/>
    </w:rPr>
  </w:style>
  <w:style w:type="character" w:customStyle="1" w:styleId="fr">
    <w:name w:val="fr"/>
    <w:basedOn w:val="DefaultParagraphFont"/>
    <w:rsid w:val="00697452"/>
  </w:style>
  <w:style w:type="character" w:customStyle="1" w:styleId="mathjaxpreview1">
    <w:name w:val="mathjax_preview1"/>
    <w:rsid w:val="00697452"/>
    <w:rPr>
      <w:color w:val="888888"/>
    </w:rPr>
  </w:style>
  <w:style w:type="character" w:customStyle="1" w:styleId="mjx-chtml1">
    <w:name w:val="mjx-chtml1"/>
    <w:rsid w:val="00697452"/>
    <w:rPr>
      <w:b w:val="0"/>
      <w:bCs w:val="0"/>
      <w:i w:val="0"/>
      <w:iCs w:val="0"/>
      <w:caps w:val="0"/>
      <w:spacing w:val="0"/>
      <w:sz w:val="24"/>
      <w:szCs w:val="24"/>
      <w:bdr w:val="none" w:sz="0" w:space="0" w:color="auto" w:frame="1"/>
      <w:rtl w:val="0"/>
    </w:rPr>
  </w:style>
  <w:style w:type="character" w:customStyle="1" w:styleId="mjx-math">
    <w:name w:val="mjx-math"/>
    <w:basedOn w:val="DefaultParagraphFont"/>
    <w:rsid w:val="00697452"/>
  </w:style>
  <w:style w:type="character" w:customStyle="1" w:styleId="mjx-mrow">
    <w:name w:val="mjx-mrow"/>
    <w:basedOn w:val="DefaultParagraphFont"/>
    <w:rsid w:val="00697452"/>
  </w:style>
  <w:style w:type="character" w:customStyle="1" w:styleId="mjx-texatom">
    <w:name w:val="mjx-texatom"/>
    <w:basedOn w:val="DefaultParagraphFont"/>
    <w:rsid w:val="00697452"/>
  </w:style>
  <w:style w:type="character" w:customStyle="1" w:styleId="mjx-msubsup">
    <w:name w:val="mjx-msubsup"/>
    <w:basedOn w:val="DefaultParagraphFont"/>
    <w:rsid w:val="00697452"/>
  </w:style>
  <w:style w:type="character" w:customStyle="1" w:styleId="mjx-base">
    <w:name w:val="mjx-base"/>
    <w:basedOn w:val="DefaultParagraphFont"/>
    <w:rsid w:val="00697452"/>
  </w:style>
  <w:style w:type="character" w:customStyle="1" w:styleId="mjx-mi">
    <w:name w:val="mjx-mi"/>
    <w:basedOn w:val="DefaultParagraphFont"/>
    <w:rsid w:val="00697452"/>
  </w:style>
  <w:style w:type="character" w:customStyle="1" w:styleId="mjx-sub">
    <w:name w:val="mjx-sub"/>
    <w:basedOn w:val="DefaultParagraphFont"/>
    <w:rsid w:val="00697452"/>
  </w:style>
  <w:style w:type="character" w:customStyle="1" w:styleId="mjx-mn">
    <w:name w:val="mjx-mn"/>
    <w:basedOn w:val="DefaultParagraphFont"/>
    <w:rsid w:val="00697452"/>
  </w:style>
  <w:style w:type="character" w:customStyle="1" w:styleId="mjx-mo">
    <w:name w:val="mjx-mo"/>
    <w:basedOn w:val="DefaultParagraphFont"/>
    <w:rsid w:val="00697452"/>
  </w:style>
  <w:style w:type="character" w:customStyle="1" w:styleId="mjx-chtml2">
    <w:name w:val="mjx-chtml2"/>
    <w:rsid w:val="00697452"/>
    <w:rPr>
      <w:b w:val="0"/>
      <w:bCs w:val="0"/>
      <w:i w:val="0"/>
      <w:iCs w:val="0"/>
      <w:caps w:val="0"/>
      <w:spacing w:val="0"/>
      <w:sz w:val="24"/>
      <w:szCs w:val="24"/>
      <w:bdr w:val="none" w:sz="0" w:space="0" w:color="auto" w:frame="1"/>
      <w:rtl w:val="0"/>
    </w:rPr>
  </w:style>
  <w:style w:type="character" w:customStyle="1" w:styleId="mjx-chtml3">
    <w:name w:val="mjx-chtml3"/>
    <w:rsid w:val="00697452"/>
    <w:rPr>
      <w:b w:val="0"/>
      <w:bCs w:val="0"/>
      <w:i w:val="0"/>
      <w:iCs w:val="0"/>
      <w:caps w:val="0"/>
      <w:spacing w:val="0"/>
      <w:sz w:val="24"/>
      <w:szCs w:val="24"/>
      <w:bdr w:val="none" w:sz="0" w:space="0" w:color="auto" w:frame="1"/>
      <w:rtl w:val="0"/>
    </w:rPr>
  </w:style>
  <w:style w:type="character" w:customStyle="1" w:styleId="mjx-chtml4">
    <w:name w:val="mjx-chtml4"/>
    <w:rsid w:val="00697452"/>
    <w:rPr>
      <w:b w:val="0"/>
      <w:bCs w:val="0"/>
      <w:i w:val="0"/>
      <w:iCs w:val="0"/>
      <w:caps w:val="0"/>
      <w:spacing w:val="0"/>
      <w:sz w:val="24"/>
      <w:szCs w:val="24"/>
      <w:bdr w:val="none" w:sz="0" w:space="0" w:color="auto" w:frame="1"/>
      <w:rtl w:val="0"/>
    </w:rPr>
  </w:style>
  <w:style w:type="character" w:customStyle="1" w:styleId="mjx-chtml5">
    <w:name w:val="mjx-chtml5"/>
    <w:rsid w:val="00697452"/>
    <w:rPr>
      <w:b w:val="0"/>
      <w:bCs w:val="0"/>
      <w:i w:val="0"/>
      <w:iCs w:val="0"/>
      <w:caps w:val="0"/>
      <w:spacing w:val="0"/>
      <w:sz w:val="24"/>
      <w:szCs w:val="24"/>
      <w:bdr w:val="none" w:sz="0" w:space="0" w:color="auto" w:frame="1"/>
      <w:rtl w:val="0"/>
    </w:rPr>
  </w:style>
  <w:style w:type="character" w:customStyle="1" w:styleId="mjx-chtml6">
    <w:name w:val="mjx-chtml6"/>
    <w:rsid w:val="00697452"/>
    <w:rPr>
      <w:b w:val="0"/>
      <w:bCs w:val="0"/>
      <w:i w:val="0"/>
      <w:iCs w:val="0"/>
      <w:caps w:val="0"/>
      <w:spacing w:val="0"/>
      <w:sz w:val="24"/>
      <w:szCs w:val="24"/>
      <w:bdr w:val="none" w:sz="0" w:space="0" w:color="auto" w:frame="1"/>
      <w:rtl w:val="0"/>
    </w:rPr>
  </w:style>
  <w:style w:type="character" w:customStyle="1" w:styleId="mjx-chtml7">
    <w:name w:val="mjx-chtml7"/>
    <w:rsid w:val="00697452"/>
    <w:rPr>
      <w:b w:val="0"/>
      <w:bCs w:val="0"/>
      <w:i w:val="0"/>
      <w:iCs w:val="0"/>
      <w:caps w:val="0"/>
      <w:spacing w:val="0"/>
      <w:sz w:val="24"/>
      <w:szCs w:val="24"/>
      <w:bdr w:val="none" w:sz="0" w:space="0" w:color="auto" w:frame="1"/>
      <w:rtl w:val="0"/>
    </w:rPr>
  </w:style>
  <w:style w:type="character" w:customStyle="1" w:styleId="mjx-chtml8">
    <w:name w:val="mjx-chtml8"/>
    <w:rsid w:val="00697452"/>
    <w:rPr>
      <w:b w:val="0"/>
      <w:bCs w:val="0"/>
      <w:i w:val="0"/>
      <w:iCs w:val="0"/>
      <w:caps w:val="0"/>
      <w:spacing w:val="0"/>
      <w:sz w:val="24"/>
      <w:szCs w:val="24"/>
      <w:bdr w:val="none" w:sz="0" w:space="0" w:color="auto" w:frame="1"/>
      <w:rtl w:val="0"/>
    </w:rPr>
  </w:style>
  <w:style w:type="character" w:customStyle="1" w:styleId="mjx-chtml9">
    <w:name w:val="mjx-chtml9"/>
    <w:rsid w:val="00697452"/>
    <w:rPr>
      <w:b w:val="0"/>
      <w:bCs w:val="0"/>
      <w:i w:val="0"/>
      <w:iCs w:val="0"/>
      <w:caps w:val="0"/>
      <w:spacing w:val="0"/>
      <w:sz w:val="24"/>
      <w:szCs w:val="24"/>
      <w:bdr w:val="none" w:sz="0" w:space="0" w:color="auto" w:frame="1"/>
      <w:rtl w:val="0"/>
    </w:rPr>
  </w:style>
  <w:style w:type="character" w:customStyle="1" w:styleId="mjx-mfrac">
    <w:name w:val="mjx-mfrac"/>
    <w:basedOn w:val="DefaultParagraphFont"/>
    <w:rsid w:val="00697452"/>
  </w:style>
  <w:style w:type="character" w:customStyle="1" w:styleId="mjx-box2">
    <w:name w:val="mjx-box2"/>
    <w:basedOn w:val="DefaultParagraphFont"/>
    <w:rsid w:val="00697452"/>
  </w:style>
  <w:style w:type="character" w:customStyle="1" w:styleId="mjx-numerator1">
    <w:name w:val="mjx-numerator1"/>
    <w:rsid w:val="00697452"/>
    <w:rPr>
      <w:vanish w:val="0"/>
      <w:webHidden w:val="0"/>
      <w:specVanish w:val="0"/>
    </w:rPr>
  </w:style>
  <w:style w:type="character" w:customStyle="1" w:styleId="mjx-denominator1">
    <w:name w:val="mjx-denominator1"/>
    <w:rsid w:val="00697452"/>
    <w:rPr>
      <w:vanish w:val="0"/>
      <w:webHidden w:val="0"/>
      <w:specVanish w:val="0"/>
    </w:rPr>
  </w:style>
  <w:style w:type="character" w:customStyle="1" w:styleId="mjx-line1">
    <w:name w:val="mjx-line1"/>
    <w:rsid w:val="00697452"/>
    <w:rPr>
      <w:vanish w:val="0"/>
      <w:webHidden w:val="0"/>
      <w:specVanish w:val="0"/>
    </w:rPr>
  </w:style>
  <w:style w:type="character" w:customStyle="1" w:styleId="mjx-vsize1">
    <w:name w:val="mjx-vsize1"/>
    <w:basedOn w:val="DefaultParagraphFont"/>
    <w:rsid w:val="00697452"/>
  </w:style>
  <w:style w:type="character" w:customStyle="1" w:styleId="mjx-chtml10">
    <w:name w:val="mjx-chtml10"/>
    <w:rsid w:val="00697452"/>
    <w:rPr>
      <w:b w:val="0"/>
      <w:bCs w:val="0"/>
      <w:i w:val="0"/>
      <w:iCs w:val="0"/>
      <w:caps w:val="0"/>
      <w:spacing w:val="0"/>
      <w:sz w:val="24"/>
      <w:szCs w:val="24"/>
      <w:bdr w:val="none" w:sz="0" w:space="0" w:color="auto" w:frame="1"/>
      <w:rtl w:val="0"/>
    </w:rPr>
  </w:style>
  <w:style w:type="character" w:customStyle="1" w:styleId="mjx-chtml11">
    <w:name w:val="mjx-chtml11"/>
    <w:rsid w:val="00697452"/>
    <w:rPr>
      <w:b w:val="0"/>
      <w:bCs w:val="0"/>
      <w:i w:val="0"/>
      <w:iCs w:val="0"/>
      <w:caps w:val="0"/>
      <w:spacing w:val="0"/>
      <w:sz w:val="24"/>
      <w:szCs w:val="24"/>
      <w:bdr w:val="none" w:sz="0" w:space="0" w:color="auto" w:frame="1"/>
      <w:rtl w:val="0"/>
    </w:rPr>
  </w:style>
  <w:style w:type="character" w:customStyle="1" w:styleId="mjx-chtml12">
    <w:name w:val="mjx-chtml12"/>
    <w:rsid w:val="00697452"/>
    <w:rPr>
      <w:b w:val="0"/>
      <w:bCs w:val="0"/>
      <w:i w:val="0"/>
      <w:iCs w:val="0"/>
      <w:caps w:val="0"/>
      <w:spacing w:val="0"/>
      <w:sz w:val="24"/>
      <w:szCs w:val="24"/>
      <w:bdr w:val="none" w:sz="0" w:space="0" w:color="auto" w:frame="1"/>
      <w:rtl w:val="0"/>
    </w:rPr>
  </w:style>
  <w:style w:type="character" w:customStyle="1" w:styleId="mjx-chtml13">
    <w:name w:val="mjx-chtml13"/>
    <w:rsid w:val="00697452"/>
    <w:rPr>
      <w:b w:val="0"/>
      <w:bCs w:val="0"/>
      <w:i w:val="0"/>
      <w:iCs w:val="0"/>
      <w:caps w:val="0"/>
      <w:spacing w:val="0"/>
      <w:sz w:val="24"/>
      <w:szCs w:val="24"/>
      <w:bdr w:val="none" w:sz="0" w:space="0" w:color="auto" w:frame="1"/>
      <w:rtl w:val="0"/>
    </w:rPr>
  </w:style>
  <w:style w:type="character" w:customStyle="1" w:styleId="mjx-chtml14">
    <w:name w:val="mjx-chtml14"/>
    <w:rsid w:val="00697452"/>
    <w:rPr>
      <w:b w:val="0"/>
      <w:bCs w:val="0"/>
      <w:i w:val="0"/>
      <w:iCs w:val="0"/>
      <w:caps w:val="0"/>
      <w:spacing w:val="0"/>
      <w:sz w:val="24"/>
      <w:szCs w:val="24"/>
      <w:bdr w:val="none" w:sz="0" w:space="0" w:color="auto" w:frame="1"/>
      <w:rtl w:val="0"/>
    </w:rPr>
  </w:style>
  <w:style w:type="character" w:customStyle="1" w:styleId="mjx-sup">
    <w:name w:val="mjx-sup"/>
    <w:basedOn w:val="DefaultParagraphFont"/>
    <w:rsid w:val="00697452"/>
  </w:style>
  <w:style w:type="character" w:customStyle="1" w:styleId="mjx-chtml15">
    <w:name w:val="mjx-chtml15"/>
    <w:rsid w:val="00697452"/>
    <w:rPr>
      <w:b w:val="0"/>
      <w:bCs w:val="0"/>
      <w:i w:val="0"/>
      <w:iCs w:val="0"/>
      <w:caps w:val="0"/>
      <w:spacing w:val="0"/>
      <w:sz w:val="24"/>
      <w:szCs w:val="24"/>
      <w:bdr w:val="none" w:sz="0" w:space="0" w:color="auto" w:frame="1"/>
      <w:rtl w:val="0"/>
    </w:rPr>
  </w:style>
  <w:style w:type="character" w:customStyle="1" w:styleId="mjx-chtml16">
    <w:name w:val="mjx-chtml16"/>
    <w:rsid w:val="00697452"/>
    <w:rPr>
      <w:b w:val="0"/>
      <w:bCs w:val="0"/>
      <w:i w:val="0"/>
      <w:iCs w:val="0"/>
      <w:caps w:val="0"/>
      <w:spacing w:val="0"/>
      <w:sz w:val="24"/>
      <w:szCs w:val="24"/>
      <w:bdr w:val="none" w:sz="0" w:space="0" w:color="auto" w:frame="1"/>
      <w:rtl w:val="0"/>
    </w:rPr>
  </w:style>
  <w:style w:type="character" w:customStyle="1" w:styleId="mjx-msqrt">
    <w:name w:val="mjx-msqrt"/>
    <w:basedOn w:val="DefaultParagraphFont"/>
    <w:rsid w:val="00697452"/>
  </w:style>
  <w:style w:type="character" w:customStyle="1" w:styleId="mjx-surd1">
    <w:name w:val="mjx-surd1"/>
    <w:basedOn w:val="DefaultParagraphFont"/>
    <w:rsid w:val="00697452"/>
  </w:style>
  <w:style w:type="character" w:customStyle="1" w:styleId="mjx-chtml17">
    <w:name w:val="mjx-chtml17"/>
    <w:rsid w:val="00697452"/>
    <w:rPr>
      <w:b w:val="0"/>
      <w:bCs w:val="0"/>
      <w:i w:val="0"/>
      <w:iCs w:val="0"/>
      <w:caps w:val="0"/>
      <w:spacing w:val="0"/>
      <w:sz w:val="24"/>
      <w:szCs w:val="24"/>
      <w:bdr w:val="none" w:sz="0" w:space="0" w:color="auto" w:frame="1"/>
      <w:rtl w:val="0"/>
    </w:rPr>
  </w:style>
  <w:style w:type="character" w:customStyle="1" w:styleId="mjx-chtml18">
    <w:name w:val="mjx-chtml18"/>
    <w:rsid w:val="00697452"/>
    <w:rPr>
      <w:b w:val="0"/>
      <w:bCs w:val="0"/>
      <w:i w:val="0"/>
      <w:iCs w:val="0"/>
      <w:caps w:val="0"/>
      <w:spacing w:val="0"/>
      <w:sz w:val="24"/>
      <w:szCs w:val="24"/>
      <w:bdr w:val="none" w:sz="0" w:space="0" w:color="auto" w:frame="1"/>
      <w:rtl w:val="0"/>
    </w:rPr>
  </w:style>
  <w:style w:type="character" w:customStyle="1" w:styleId="mjx-chtml19">
    <w:name w:val="mjx-chtml19"/>
    <w:rsid w:val="00697452"/>
    <w:rPr>
      <w:b w:val="0"/>
      <w:bCs w:val="0"/>
      <w:i w:val="0"/>
      <w:iCs w:val="0"/>
      <w:caps w:val="0"/>
      <w:spacing w:val="0"/>
      <w:sz w:val="24"/>
      <w:szCs w:val="24"/>
      <w:bdr w:val="none" w:sz="0" w:space="0" w:color="auto" w:frame="1"/>
      <w:rtl w:val="0"/>
    </w:rPr>
  </w:style>
  <w:style w:type="character" w:customStyle="1" w:styleId="mjx-chtml20">
    <w:name w:val="mjx-chtml20"/>
    <w:rsid w:val="00697452"/>
    <w:rPr>
      <w:b w:val="0"/>
      <w:bCs w:val="0"/>
      <w:i w:val="0"/>
      <w:iCs w:val="0"/>
      <w:caps w:val="0"/>
      <w:spacing w:val="0"/>
      <w:sz w:val="24"/>
      <w:szCs w:val="24"/>
      <w:bdr w:val="none" w:sz="0" w:space="0" w:color="auto" w:frame="1"/>
      <w:rtl w:val="0"/>
    </w:rPr>
  </w:style>
  <w:style w:type="character" w:customStyle="1" w:styleId="mjx-chtml21">
    <w:name w:val="mjx-chtml21"/>
    <w:rsid w:val="00697452"/>
    <w:rPr>
      <w:b w:val="0"/>
      <w:bCs w:val="0"/>
      <w:i w:val="0"/>
      <w:iCs w:val="0"/>
      <w:caps w:val="0"/>
      <w:spacing w:val="0"/>
      <w:sz w:val="24"/>
      <w:szCs w:val="24"/>
      <w:bdr w:val="none" w:sz="0" w:space="0" w:color="auto" w:frame="1"/>
      <w:rtl w:val="0"/>
    </w:rPr>
  </w:style>
  <w:style w:type="character" w:customStyle="1" w:styleId="mjx-chtml22">
    <w:name w:val="mjx-chtml22"/>
    <w:rsid w:val="00697452"/>
    <w:rPr>
      <w:b w:val="0"/>
      <w:bCs w:val="0"/>
      <w:i w:val="0"/>
      <w:iCs w:val="0"/>
      <w:caps w:val="0"/>
      <w:spacing w:val="0"/>
      <w:sz w:val="24"/>
      <w:szCs w:val="24"/>
      <w:bdr w:val="none" w:sz="0" w:space="0" w:color="auto" w:frame="1"/>
      <w:rtl w:val="0"/>
    </w:rPr>
  </w:style>
  <w:style w:type="character" w:customStyle="1" w:styleId="mjx-chtml23">
    <w:name w:val="mjx-chtml23"/>
    <w:rsid w:val="00697452"/>
    <w:rPr>
      <w:b w:val="0"/>
      <w:bCs w:val="0"/>
      <w:i w:val="0"/>
      <w:iCs w:val="0"/>
      <w:caps w:val="0"/>
      <w:spacing w:val="0"/>
      <w:sz w:val="24"/>
      <w:szCs w:val="24"/>
      <w:bdr w:val="none" w:sz="0" w:space="0" w:color="auto" w:frame="1"/>
      <w:rtl w:val="0"/>
    </w:rPr>
  </w:style>
  <w:style w:type="character" w:customStyle="1" w:styleId="mjx-chtml24">
    <w:name w:val="mjx-chtml24"/>
    <w:rsid w:val="00697452"/>
    <w:rPr>
      <w:b w:val="0"/>
      <w:bCs w:val="0"/>
      <w:i w:val="0"/>
      <w:iCs w:val="0"/>
      <w:caps w:val="0"/>
      <w:spacing w:val="0"/>
      <w:sz w:val="24"/>
      <w:szCs w:val="24"/>
      <w:bdr w:val="none" w:sz="0" w:space="0" w:color="auto" w:frame="1"/>
      <w:rtl w:val="0"/>
    </w:rPr>
  </w:style>
  <w:style w:type="character" w:customStyle="1" w:styleId="mjx-chtml25">
    <w:name w:val="mjx-chtml25"/>
    <w:rsid w:val="00697452"/>
    <w:rPr>
      <w:b w:val="0"/>
      <w:bCs w:val="0"/>
      <w:i w:val="0"/>
      <w:iCs w:val="0"/>
      <w:caps w:val="0"/>
      <w:spacing w:val="0"/>
      <w:sz w:val="24"/>
      <w:szCs w:val="24"/>
      <w:bdr w:val="none" w:sz="0" w:space="0" w:color="auto" w:frame="1"/>
      <w:rtl w:val="0"/>
    </w:rPr>
  </w:style>
  <w:style w:type="character" w:customStyle="1" w:styleId="mjx-chtml26">
    <w:name w:val="mjx-chtml26"/>
    <w:rsid w:val="00697452"/>
    <w:rPr>
      <w:b w:val="0"/>
      <w:bCs w:val="0"/>
      <w:i w:val="0"/>
      <w:iCs w:val="0"/>
      <w:caps w:val="0"/>
      <w:spacing w:val="0"/>
      <w:sz w:val="24"/>
      <w:szCs w:val="24"/>
      <w:bdr w:val="none" w:sz="0" w:space="0" w:color="auto" w:frame="1"/>
      <w:rtl w:val="0"/>
    </w:rPr>
  </w:style>
  <w:style w:type="character" w:customStyle="1" w:styleId="mjx-chtml27">
    <w:name w:val="mjx-chtml27"/>
    <w:rsid w:val="00697452"/>
    <w:rPr>
      <w:b w:val="0"/>
      <w:bCs w:val="0"/>
      <w:i w:val="0"/>
      <w:iCs w:val="0"/>
      <w:caps w:val="0"/>
      <w:spacing w:val="0"/>
      <w:sz w:val="24"/>
      <w:szCs w:val="24"/>
      <w:bdr w:val="none" w:sz="0" w:space="0" w:color="auto" w:frame="1"/>
      <w:rtl w:val="0"/>
    </w:rPr>
  </w:style>
  <w:style w:type="character" w:customStyle="1" w:styleId="mjx-chtml28">
    <w:name w:val="mjx-chtml28"/>
    <w:rsid w:val="00697452"/>
    <w:rPr>
      <w:b w:val="0"/>
      <w:bCs w:val="0"/>
      <w:i w:val="0"/>
      <w:iCs w:val="0"/>
      <w:caps w:val="0"/>
      <w:spacing w:val="0"/>
      <w:sz w:val="24"/>
      <w:szCs w:val="24"/>
      <w:bdr w:val="none" w:sz="0" w:space="0" w:color="auto" w:frame="1"/>
      <w:rtl w:val="0"/>
    </w:rPr>
  </w:style>
  <w:style w:type="character" w:customStyle="1" w:styleId="mjx-chtml29">
    <w:name w:val="mjx-chtml29"/>
    <w:rsid w:val="00697452"/>
    <w:rPr>
      <w:b w:val="0"/>
      <w:bCs w:val="0"/>
      <w:i w:val="0"/>
      <w:iCs w:val="0"/>
      <w:caps w:val="0"/>
      <w:spacing w:val="0"/>
      <w:sz w:val="24"/>
      <w:szCs w:val="24"/>
      <w:bdr w:val="none" w:sz="0" w:space="0" w:color="auto" w:frame="1"/>
      <w:rtl w:val="0"/>
    </w:rPr>
  </w:style>
  <w:style w:type="character" w:customStyle="1" w:styleId="mjx-chtml30">
    <w:name w:val="mjx-chtml30"/>
    <w:rsid w:val="00697452"/>
    <w:rPr>
      <w:b w:val="0"/>
      <w:bCs w:val="0"/>
      <w:i w:val="0"/>
      <w:iCs w:val="0"/>
      <w:caps w:val="0"/>
      <w:spacing w:val="0"/>
      <w:sz w:val="24"/>
      <w:szCs w:val="24"/>
      <w:bdr w:val="none" w:sz="0" w:space="0" w:color="auto" w:frame="1"/>
      <w:rtl w:val="0"/>
    </w:rPr>
  </w:style>
  <w:style w:type="character" w:customStyle="1" w:styleId="mjx-chtml31">
    <w:name w:val="mjx-chtml31"/>
    <w:rsid w:val="00697452"/>
    <w:rPr>
      <w:b w:val="0"/>
      <w:bCs w:val="0"/>
      <w:i w:val="0"/>
      <w:iCs w:val="0"/>
      <w:caps w:val="0"/>
      <w:spacing w:val="0"/>
      <w:sz w:val="24"/>
      <w:szCs w:val="24"/>
      <w:bdr w:val="none" w:sz="0" w:space="0" w:color="auto" w:frame="1"/>
      <w:rtl w:val="0"/>
    </w:rPr>
  </w:style>
  <w:style w:type="character" w:customStyle="1" w:styleId="mjx-chtml32">
    <w:name w:val="mjx-chtml32"/>
    <w:rsid w:val="00697452"/>
    <w:rPr>
      <w:b w:val="0"/>
      <w:bCs w:val="0"/>
      <w:i w:val="0"/>
      <w:iCs w:val="0"/>
      <w:caps w:val="0"/>
      <w:spacing w:val="0"/>
      <w:sz w:val="24"/>
      <w:szCs w:val="24"/>
      <w:bdr w:val="none" w:sz="0" w:space="0" w:color="auto" w:frame="1"/>
      <w:rtl w:val="0"/>
    </w:rPr>
  </w:style>
  <w:style w:type="character" w:customStyle="1" w:styleId="mjx-chtml33">
    <w:name w:val="mjx-chtml33"/>
    <w:rsid w:val="00697452"/>
    <w:rPr>
      <w:b w:val="0"/>
      <w:bCs w:val="0"/>
      <w:i w:val="0"/>
      <w:iCs w:val="0"/>
      <w:caps w:val="0"/>
      <w:spacing w:val="0"/>
      <w:sz w:val="24"/>
      <w:szCs w:val="24"/>
      <w:bdr w:val="none" w:sz="0" w:space="0" w:color="auto" w:frame="1"/>
      <w:rtl w:val="0"/>
    </w:rPr>
  </w:style>
  <w:style w:type="character" w:customStyle="1" w:styleId="mjx-chtml34">
    <w:name w:val="mjx-chtml34"/>
    <w:rsid w:val="00697452"/>
    <w:rPr>
      <w:b w:val="0"/>
      <w:bCs w:val="0"/>
      <w:i w:val="0"/>
      <w:iCs w:val="0"/>
      <w:caps w:val="0"/>
      <w:spacing w:val="0"/>
      <w:sz w:val="24"/>
      <w:szCs w:val="24"/>
      <w:bdr w:val="none" w:sz="0" w:space="0" w:color="auto" w:frame="1"/>
      <w:rtl w:val="0"/>
    </w:rPr>
  </w:style>
  <w:style w:type="character" w:customStyle="1" w:styleId="mjx-chtml35">
    <w:name w:val="mjx-chtml35"/>
    <w:rsid w:val="00697452"/>
    <w:rPr>
      <w:b w:val="0"/>
      <w:bCs w:val="0"/>
      <w:i w:val="0"/>
      <w:iCs w:val="0"/>
      <w:caps w:val="0"/>
      <w:spacing w:val="0"/>
      <w:sz w:val="24"/>
      <w:szCs w:val="24"/>
      <w:bdr w:val="none" w:sz="0" w:space="0" w:color="auto" w:frame="1"/>
      <w:rtl w:val="0"/>
    </w:rPr>
  </w:style>
  <w:style w:type="character" w:customStyle="1" w:styleId="mjx-chtml36">
    <w:name w:val="mjx-chtml36"/>
    <w:rsid w:val="00697452"/>
    <w:rPr>
      <w:b w:val="0"/>
      <w:bCs w:val="0"/>
      <w:i w:val="0"/>
      <w:iCs w:val="0"/>
      <w:caps w:val="0"/>
      <w:spacing w:val="0"/>
      <w:sz w:val="24"/>
      <w:szCs w:val="24"/>
      <w:bdr w:val="none" w:sz="0" w:space="0" w:color="auto" w:frame="1"/>
      <w:rtl w:val="0"/>
    </w:rPr>
  </w:style>
  <w:style w:type="character" w:customStyle="1" w:styleId="mjx-chtml37">
    <w:name w:val="mjx-chtml37"/>
    <w:rsid w:val="00697452"/>
    <w:rPr>
      <w:b w:val="0"/>
      <w:bCs w:val="0"/>
      <w:i w:val="0"/>
      <w:iCs w:val="0"/>
      <w:caps w:val="0"/>
      <w:spacing w:val="0"/>
      <w:sz w:val="24"/>
      <w:szCs w:val="24"/>
      <w:bdr w:val="none" w:sz="0" w:space="0" w:color="auto" w:frame="1"/>
      <w:rtl w:val="0"/>
    </w:rPr>
  </w:style>
  <w:style w:type="character" w:customStyle="1" w:styleId="mjx-chtml38">
    <w:name w:val="mjx-chtml38"/>
    <w:rsid w:val="00697452"/>
    <w:rPr>
      <w:b w:val="0"/>
      <w:bCs w:val="0"/>
      <w:i w:val="0"/>
      <w:iCs w:val="0"/>
      <w:caps w:val="0"/>
      <w:spacing w:val="0"/>
      <w:sz w:val="24"/>
      <w:szCs w:val="24"/>
      <w:bdr w:val="none" w:sz="0" w:space="0" w:color="auto" w:frame="1"/>
      <w:rtl w:val="0"/>
    </w:rPr>
  </w:style>
  <w:style w:type="character" w:customStyle="1" w:styleId="mjx-chtml39">
    <w:name w:val="mjx-chtml39"/>
    <w:rsid w:val="00697452"/>
    <w:rPr>
      <w:b w:val="0"/>
      <w:bCs w:val="0"/>
      <w:i w:val="0"/>
      <w:iCs w:val="0"/>
      <w:caps w:val="0"/>
      <w:spacing w:val="0"/>
      <w:sz w:val="24"/>
      <w:szCs w:val="24"/>
      <w:bdr w:val="none" w:sz="0" w:space="0" w:color="auto" w:frame="1"/>
      <w:rtl w:val="0"/>
    </w:rPr>
  </w:style>
  <w:style w:type="character" w:customStyle="1" w:styleId="mjx-chtml40">
    <w:name w:val="mjx-chtml40"/>
    <w:rsid w:val="00697452"/>
    <w:rPr>
      <w:b w:val="0"/>
      <w:bCs w:val="0"/>
      <w:i w:val="0"/>
      <w:iCs w:val="0"/>
      <w:caps w:val="0"/>
      <w:spacing w:val="0"/>
      <w:sz w:val="24"/>
      <w:szCs w:val="24"/>
      <w:bdr w:val="none" w:sz="0" w:space="0" w:color="auto" w:frame="1"/>
      <w:rtl w:val="0"/>
    </w:rPr>
  </w:style>
  <w:style w:type="character" w:customStyle="1" w:styleId="mjx-chtml41">
    <w:name w:val="mjx-chtml41"/>
    <w:rsid w:val="00697452"/>
    <w:rPr>
      <w:b w:val="0"/>
      <w:bCs w:val="0"/>
      <w:i w:val="0"/>
      <w:iCs w:val="0"/>
      <w:caps w:val="0"/>
      <w:spacing w:val="0"/>
      <w:sz w:val="24"/>
      <w:szCs w:val="24"/>
      <w:bdr w:val="none" w:sz="0" w:space="0" w:color="auto" w:frame="1"/>
      <w:rtl w:val="0"/>
    </w:rPr>
  </w:style>
  <w:style w:type="character" w:customStyle="1" w:styleId="mjx-chtml42">
    <w:name w:val="mjx-chtml42"/>
    <w:rsid w:val="00697452"/>
    <w:rPr>
      <w:b w:val="0"/>
      <w:bCs w:val="0"/>
      <w:i w:val="0"/>
      <w:iCs w:val="0"/>
      <w:caps w:val="0"/>
      <w:spacing w:val="0"/>
      <w:sz w:val="24"/>
      <w:szCs w:val="24"/>
      <w:bdr w:val="none" w:sz="0" w:space="0" w:color="auto" w:frame="1"/>
      <w:rtl w:val="0"/>
    </w:rPr>
  </w:style>
  <w:style w:type="character" w:customStyle="1" w:styleId="mjx-chtml43">
    <w:name w:val="mjx-chtml43"/>
    <w:rsid w:val="00697452"/>
    <w:rPr>
      <w:b w:val="0"/>
      <w:bCs w:val="0"/>
      <w:i w:val="0"/>
      <w:iCs w:val="0"/>
      <w:caps w:val="0"/>
      <w:spacing w:val="0"/>
      <w:sz w:val="24"/>
      <w:szCs w:val="24"/>
      <w:bdr w:val="none" w:sz="0" w:space="0" w:color="auto" w:frame="1"/>
      <w:rtl w:val="0"/>
    </w:rPr>
  </w:style>
  <w:style w:type="character" w:customStyle="1" w:styleId="mjx-chtml44">
    <w:name w:val="mjx-chtml44"/>
    <w:rsid w:val="00697452"/>
    <w:rPr>
      <w:b w:val="0"/>
      <w:bCs w:val="0"/>
      <w:i w:val="0"/>
      <w:iCs w:val="0"/>
      <w:caps w:val="0"/>
      <w:spacing w:val="0"/>
      <w:sz w:val="24"/>
      <w:szCs w:val="24"/>
      <w:bdr w:val="none" w:sz="0" w:space="0" w:color="auto" w:frame="1"/>
      <w:rtl w:val="0"/>
    </w:rPr>
  </w:style>
  <w:style w:type="character" w:customStyle="1" w:styleId="mjx-chtml45">
    <w:name w:val="mjx-chtml45"/>
    <w:rsid w:val="00697452"/>
    <w:rPr>
      <w:b w:val="0"/>
      <w:bCs w:val="0"/>
      <w:i w:val="0"/>
      <w:iCs w:val="0"/>
      <w:caps w:val="0"/>
      <w:spacing w:val="0"/>
      <w:sz w:val="24"/>
      <w:szCs w:val="24"/>
      <w:bdr w:val="none" w:sz="0" w:space="0" w:color="auto" w:frame="1"/>
      <w:rtl w:val="0"/>
    </w:rPr>
  </w:style>
  <w:style w:type="character" w:customStyle="1" w:styleId="mjx-chtml46">
    <w:name w:val="mjx-chtml46"/>
    <w:rsid w:val="00697452"/>
    <w:rPr>
      <w:b w:val="0"/>
      <w:bCs w:val="0"/>
      <w:i w:val="0"/>
      <w:iCs w:val="0"/>
      <w:caps w:val="0"/>
      <w:spacing w:val="0"/>
      <w:sz w:val="24"/>
      <w:szCs w:val="24"/>
      <w:bdr w:val="none" w:sz="0" w:space="0" w:color="auto" w:frame="1"/>
      <w:rtl w:val="0"/>
    </w:rPr>
  </w:style>
  <w:style w:type="character" w:customStyle="1" w:styleId="mjx-chtml47">
    <w:name w:val="mjx-chtml47"/>
    <w:rsid w:val="00697452"/>
    <w:rPr>
      <w:b w:val="0"/>
      <w:bCs w:val="0"/>
      <w:i w:val="0"/>
      <w:iCs w:val="0"/>
      <w:caps w:val="0"/>
      <w:spacing w:val="0"/>
      <w:sz w:val="24"/>
      <w:szCs w:val="24"/>
      <w:bdr w:val="none" w:sz="0" w:space="0" w:color="auto" w:frame="1"/>
      <w:rtl w:val="0"/>
    </w:rPr>
  </w:style>
  <w:style w:type="character" w:customStyle="1" w:styleId="mjx-chtml48">
    <w:name w:val="mjx-chtml48"/>
    <w:rsid w:val="00697452"/>
    <w:rPr>
      <w:b w:val="0"/>
      <w:bCs w:val="0"/>
      <w:i w:val="0"/>
      <w:iCs w:val="0"/>
      <w:caps w:val="0"/>
      <w:spacing w:val="0"/>
      <w:sz w:val="24"/>
      <w:szCs w:val="24"/>
      <w:bdr w:val="none" w:sz="0" w:space="0" w:color="auto" w:frame="1"/>
      <w:rtl w:val="0"/>
    </w:rPr>
  </w:style>
  <w:style w:type="character" w:customStyle="1" w:styleId="mjx-chtml49">
    <w:name w:val="mjx-chtml49"/>
    <w:rsid w:val="00697452"/>
    <w:rPr>
      <w:b w:val="0"/>
      <w:bCs w:val="0"/>
      <w:i w:val="0"/>
      <w:iCs w:val="0"/>
      <w:caps w:val="0"/>
      <w:spacing w:val="0"/>
      <w:sz w:val="24"/>
      <w:szCs w:val="24"/>
      <w:bdr w:val="none" w:sz="0" w:space="0" w:color="auto" w:frame="1"/>
      <w:rtl w:val="0"/>
    </w:rPr>
  </w:style>
  <w:style w:type="character" w:customStyle="1" w:styleId="mjx-munderover">
    <w:name w:val="mjx-munderover"/>
    <w:basedOn w:val="DefaultParagraphFont"/>
    <w:rsid w:val="00697452"/>
  </w:style>
  <w:style w:type="character" w:customStyle="1" w:styleId="mjx-stack">
    <w:name w:val="mjx-stack"/>
    <w:basedOn w:val="DefaultParagraphFont"/>
    <w:rsid w:val="00697452"/>
  </w:style>
  <w:style w:type="character" w:customStyle="1" w:styleId="mjx-over1">
    <w:name w:val="mjx-over1"/>
    <w:rsid w:val="00697452"/>
    <w:rPr>
      <w:vanish w:val="0"/>
      <w:webHidden w:val="0"/>
      <w:specVanish w:val="0"/>
    </w:rPr>
  </w:style>
  <w:style w:type="character" w:customStyle="1" w:styleId="mjx-op1">
    <w:name w:val="mjx-op1"/>
    <w:rsid w:val="00697452"/>
    <w:rPr>
      <w:vanish w:val="0"/>
      <w:webHidden w:val="0"/>
      <w:specVanish w:val="0"/>
    </w:rPr>
  </w:style>
  <w:style w:type="character" w:customStyle="1" w:styleId="mjx-chtml50">
    <w:name w:val="mjx-chtml50"/>
    <w:rsid w:val="00697452"/>
    <w:rPr>
      <w:b w:val="0"/>
      <w:bCs w:val="0"/>
      <w:i w:val="0"/>
      <w:iCs w:val="0"/>
      <w:caps w:val="0"/>
      <w:spacing w:val="0"/>
      <w:sz w:val="24"/>
      <w:szCs w:val="24"/>
      <w:bdr w:val="none" w:sz="0" w:space="0" w:color="auto" w:frame="1"/>
      <w:rtl w:val="0"/>
    </w:rPr>
  </w:style>
  <w:style w:type="character" w:customStyle="1" w:styleId="mjx-chtml51">
    <w:name w:val="mjx-chtml51"/>
    <w:rsid w:val="00697452"/>
    <w:rPr>
      <w:b w:val="0"/>
      <w:bCs w:val="0"/>
      <w:i w:val="0"/>
      <w:iCs w:val="0"/>
      <w:caps w:val="0"/>
      <w:spacing w:val="0"/>
      <w:sz w:val="24"/>
      <w:szCs w:val="24"/>
      <w:bdr w:val="none" w:sz="0" w:space="0" w:color="auto" w:frame="1"/>
      <w:rtl w:val="0"/>
    </w:rPr>
  </w:style>
  <w:style w:type="character" w:customStyle="1" w:styleId="mjx-chtml52">
    <w:name w:val="mjx-chtml52"/>
    <w:rsid w:val="00697452"/>
    <w:rPr>
      <w:b w:val="0"/>
      <w:bCs w:val="0"/>
      <w:i w:val="0"/>
      <w:iCs w:val="0"/>
      <w:caps w:val="0"/>
      <w:spacing w:val="0"/>
      <w:sz w:val="24"/>
      <w:szCs w:val="24"/>
      <w:bdr w:val="none" w:sz="0" w:space="0" w:color="auto" w:frame="1"/>
      <w:rtl w:val="0"/>
    </w:rPr>
  </w:style>
  <w:style w:type="character" w:customStyle="1" w:styleId="mjx-chtml53">
    <w:name w:val="mjx-chtml53"/>
    <w:rsid w:val="00697452"/>
    <w:rPr>
      <w:b w:val="0"/>
      <w:bCs w:val="0"/>
      <w:i w:val="0"/>
      <w:iCs w:val="0"/>
      <w:caps w:val="0"/>
      <w:spacing w:val="0"/>
      <w:sz w:val="24"/>
      <w:szCs w:val="24"/>
      <w:bdr w:val="none" w:sz="0" w:space="0" w:color="auto" w:frame="1"/>
      <w:rtl w:val="0"/>
    </w:rPr>
  </w:style>
  <w:style w:type="character" w:customStyle="1" w:styleId="mjx-chtml54">
    <w:name w:val="mjx-chtml54"/>
    <w:rsid w:val="00697452"/>
    <w:rPr>
      <w:b w:val="0"/>
      <w:bCs w:val="0"/>
      <w:i w:val="0"/>
      <w:iCs w:val="0"/>
      <w:caps w:val="0"/>
      <w:spacing w:val="0"/>
      <w:sz w:val="24"/>
      <w:szCs w:val="24"/>
      <w:bdr w:val="none" w:sz="0" w:space="0" w:color="auto" w:frame="1"/>
      <w:rtl w:val="0"/>
    </w:rPr>
  </w:style>
  <w:style w:type="character" w:customStyle="1" w:styleId="mjx-chtml55">
    <w:name w:val="mjx-chtml55"/>
    <w:rsid w:val="00697452"/>
    <w:rPr>
      <w:b w:val="0"/>
      <w:bCs w:val="0"/>
      <w:i w:val="0"/>
      <w:iCs w:val="0"/>
      <w:caps w:val="0"/>
      <w:spacing w:val="0"/>
      <w:sz w:val="24"/>
      <w:szCs w:val="24"/>
      <w:bdr w:val="none" w:sz="0" w:space="0" w:color="auto" w:frame="1"/>
      <w:rtl w:val="0"/>
    </w:rPr>
  </w:style>
  <w:style w:type="character" w:customStyle="1" w:styleId="z-BottomofFormChar">
    <w:name w:val="z-Bottom of Form Char"/>
    <w:link w:val="z-BottomofForm"/>
    <w:uiPriority w:val="99"/>
    <w:rsid w:val="0069745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6974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697452"/>
    <w:rPr>
      <w:rFonts w:ascii="Arial" w:hAnsi="Arial" w:cs="Arial"/>
      <w:vanish/>
      <w:sz w:val="16"/>
      <w:szCs w:val="16"/>
    </w:rPr>
  </w:style>
  <w:style w:type="character" w:customStyle="1" w:styleId="icchat1">
    <w:name w:val="ic_chat1"/>
    <w:rsid w:val="00697452"/>
    <w:rPr>
      <w:vanish w:val="0"/>
      <w:webHidden w:val="0"/>
      <w:specVanish w:val="0"/>
    </w:rPr>
  </w:style>
  <w:style w:type="character" w:customStyle="1" w:styleId="clred1">
    <w:name w:val="clred1"/>
    <w:rsid w:val="00697452"/>
    <w:rPr>
      <w:color w:val="FF3300"/>
    </w:rPr>
  </w:style>
  <w:style w:type="paragraph" w:customStyle="1" w:styleId="Title20">
    <w:name w:val="Title2"/>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mjx-mtext">
    <w:name w:val="mjx-mtext"/>
    <w:basedOn w:val="DefaultParagraphFont"/>
    <w:rsid w:val="00697452"/>
  </w:style>
  <w:style w:type="paragraph" w:customStyle="1" w:styleId="imglogo">
    <w:name w:val="img_logo"/>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30">
    <w:name w:val="Title3"/>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cl9991">
    <w:name w:val="cl9991"/>
    <w:rsid w:val="00697452"/>
    <w:rPr>
      <w:color w:val="999999"/>
    </w:rPr>
  </w:style>
  <w:style w:type="paragraph" w:customStyle="1" w:styleId="mtdisplayequation0">
    <w:name w:val="mtdisplayequation"/>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40">
    <w:name w:val="Title4"/>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Bodytext3">
    <w:name w:val="Body text (3)_"/>
    <w:link w:val="Bodytext31"/>
    <w:locked/>
    <w:rsid w:val="00697452"/>
    <w:rPr>
      <w:rFonts w:eastAsia="Times New Roman" w:cs="Times New Roman"/>
      <w:b/>
      <w:bCs/>
      <w:shd w:val="clear" w:color="auto" w:fill="FFFFFF"/>
    </w:rPr>
  </w:style>
  <w:style w:type="paragraph" w:customStyle="1" w:styleId="Bodytext31">
    <w:name w:val="Body text (3)"/>
    <w:basedOn w:val="Normal"/>
    <w:link w:val="Bodytext3"/>
    <w:rsid w:val="00697452"/>
    <w:pPr>
      <w:widowControl w:val="0"/>
      <w:shd w:val="clear" w:color="auto" w:fill="FFFFFF"/>
      <w:spacing w:after="0" w:line="264" w:lineRule="exact"/>
      <w:ind w:hanging="1480"/>
      <w:jc w:val="center"/>
    </w:pPr>
    <w:rPr>
      <w:rFonts w:eastAsia="Times New Roman" w:cs="Times New Roman"/>
      <w:b/>
      <w:bCs/>
    </w:rPr>
  </w:style>
  <w:style w:type="character" w:customStyle="1" w:styleId="Bodytext2Bold">
    <w:name w:val="Body text (2) + Bold"/>
    <w:rsid w:val="00697452"/>
    <w:rPr>
      <w:rFonts w:ascii="Times New Roman" w:eastAsia="Times New Roman" w:hAnsi="Times New Roman"/>
      <w:sz w:val="18"/>
      <w:szCs w:val="18"/>
      <w:shd w:val="clear" w:color="auto" w:fill="FFFFFF"/>
    </w:rPr>
  </w:style>
  <w:style w:type="paragraph" w:customStyle="1" w:styleId="emoticon">
    <w:name w:val="emoticon"/>
    <w:basedOn w:val="Normal"/>
    <w:rsid w:val="00697452"/>
    <w:pPr>
      <w:spacing w:after="150" w:line="240" w:lineRule="auto"/>
      <w:ind w:hanging="18928"/>
    </w:pPr>
    <w:rPr>
      <w:rFonts w:ascii="Times New Roman" w:eastAsia="Times New Roman" w:hAnsi="Times New Roman" w:cs="Times New Roman"/>
      <w:kern w:val="0"/>
      <w:sz w:val="24"/>
      <w:szCs w:val="24"/>
      <w14:ligatures w14:val="none"/>
    </w:rPr>
  </w:style>
  <w:style w:type="paragraph" w:customStyle="1" w:styleId="mathjaxmenuclose0">
    <w:name w:val="mathjax_menu_close"/>
    <w:basedOn w:val="Normal"/>
    <w:rsid w:val="00697452"/>
    <w:pPr>
      <w:spacing w:after="150" w:line="240" w:lineRule="auto"/>
    </w:pPr>
    <w:rPr>
      <w:rFonts w:ascii="Times New Roman" w:eastAsia="Times New Roman" w:hAnsi="Times New Roman" w:cs="Times New Roman"/>
      <w:kern w:val="0"/>
      <w:sz w:val="24"/>
      <w:szCs w:val="24"/>
      <w14:ligatures w14:val="none"/>
    </w:rPr>
  </w:style>
  <w:style w:type="character" w:customStyle="1" w:styleId="fl">
    <w:name w:val="fl"/>
    <w:basedOn w:val="DefaultParagraphFont"/>
    <w:rsid w:val="00697452"/>
  </w:style>
  <w:style w:type="paragraph" w:customStyle="1" w:styleId="normaljustified">
    <w:name w:val="normaljustified"/>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default0">
    <w:name w:val="default"/>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50">
    <w:name w:val="Title5"/>
    <w:basedOn w:val="Normal"/>
    <w:uiPriority w:val="99"/>
    <w:semiHidden/>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6">
    <w:name w:val="Title6"/>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7">
    <w:name w:val="Title7"/>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body">
    <w:name w:val="body"/>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customStyle="1" w:styleId="Title8">
    <w:name w:val="Title8"/>
    <w:basedOn w:val="Normal"/>
    <w:rsid w:val="00697452"/>
    <w:pPr>
      <w:spacing w:after="150" w:line="240" w:lineRule="auto"/>
    </w:pPr>
    <w:rPr>
      <w:rFonts w:ascii="Times New Roman" w:eastAsia="Times New Roman" w:hAnsi="Times New Roman" w:cs="Times New Roman"/>
      <w:kern w:val="0"/>
      <w:sz w:val="24"/>
      <w:szCs w:val="24"/>
      <w14:ligatures w14:val="none"/>
    </w:rPr>
  </w:style>
  <w:style w:type="paragraph" w:styleId="ListBullet">
    <w:name w:val="List Bullet"/>
    <w:basedOn w:val="Normal"/>
    <w:link w:val="ListBulletChar"/>
    <w:unhideWhenUsed/>
    <w:rsid w:val="00697452"/>
    <w:pPr>
      <w:numPr>
        <w:numId w:val="1"/>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BodyText">
    <w:name w:val="Body Text"/>
    <w:basedOn w:val="Normal"/>
    <w:link w:val="BodyTextChar"/>
    <w:unhideWhenUsed/>
    <w:qFormat/>
    <w:rsid w:val="00697452"/>
    <w:pPr>
      <w:spacing w:before="60" w:after="12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Char">
    <w:name w:val="Body Text Char"/>
    <w:basedOn w:val="DefaultParagraphFont"/>
    <w:link w:val="BodyText"/>
    <w:rsid w:val="00697452"/>
    <w:rPr>
      <w:rFonts w:ascii="Times New Roman" w:eastAsia="Times New Roman" w:hAnsi="Times New Roman" w:cs="Times New Roman"/>
      <w:kern w:val="0"/>
      <w:sz w:val="24"/>
      <w:szCs w:val="24"/>
      <w:lang w:val="vi-VN" w:eastAsia="vi-VN"/>
      <w14:ligatures w14:val="none"/>
    </w:rPr>
  </w:style>
  <w:style w:type="paragraph" w:customStyle="1" w:styleId="normaltable">
    <w:name w:val="normaltable"/>
    <w:basedOn w:val="Normal"/>
    <w:rsid w:val="00697452"/>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rsid w:val="00697452"/>
    <w:pPr>
      <w:spacing w:before="100" w:beforeAutospacing="1" w:after="100" w:afterAutospacing="1" w:line="240" w:lineRule="auto"/>
    </w:pPr>
    <w:rPr>
      <w:rFonts w:ascii="TimesNewRomanPSMT" w:eastAsia="Times New Roman" w:hAnsi="TimesNewRomanPSMT" w:cs="Times New Roman"/>
      <w:color w:val="000000"/>
      <w:kern w:val="0"/>
      <w:sz w:val="26"/>
      <w:szCs w:val="26"/>
      <w14:ligatures w14:val="none"/>
    </w:rPr>
  </w:style>
  <w:style w:type="paragraph" w:customStyle="1" w:styleId="fontstyle1">
    <w:name w:val="fontstyle1"/>
    <w:basedOn w:val="Normal"/>
    <w:rsid w:val="00697452"/>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rsid w:val="00697452"/>
    <w:pPr>
      <w:spacing w:before="100" w:beforeAutospacing="1" w:after="100" w:afterAutospacing="1" w:line="240" w:lineRule="auto"/>
    </w:pPr>
    <w:rPr>
      <w:rFonts w:ascii="TimesNewRomanPS-BoldMT" w:eastAsia="Times New Roman" w:hAnsi="TimesNewRomanPS-BoldMT" w:cs="Times New Roman"/>
      <w:b/>
      <w:bCs/>
      <w:color w:val="000000"/>
      <w:kern w:val="0"/>
      <w:sz w:val="26"/>
      <w:szCs w:val="26"/>
      <w14:ligatures w14:val="none"/>
    </w:rPr>
  </w:style>
  <w:style w:type="paragraph" w:customStyle="1" w:styleId="fontstyle3">
    <w:name w:val="fontstyle3"/>
    <w:basedOn w:val="Normal"/>
    <w:rsid w:val="00697452"/>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4">
    <w:name w:val="fontstyle4"/>
    <w:basedOn w:val="Normal"/>
    <w:rsid w:val="00697452"/>
    <w:pPr>
      <w:spacing w:before="100" w:beforeAutospacing="1" w:after="100" w:afterAutospacing="1" w:line="240" w:lineRule="auto"/>
    </w:pPr>
    <w:rPr>
      <w:rFonts w:ascii="TimesNewRomanPS-BoldItalicMT" w:eastAsia="Times New Roman" w:hAnsi="TimesNewRomanPS-BoldItalicMT" w:cs="Times New Roman"/>
      <w:b/>
      <w:bCs/>
      <w:i/>
      <w:iCs/>
      <w:color w:val="FF0000"/>
      <w:kern w:val="0"/>
      <w:sz w:val="26"/>
      <w:szCs w:val="26"/>
      <w14:ligatures w14:val="none"/>
    </w:rPr>
  </w:style>
  <w:style w:type="paragraph" w:customStyle="1" w:styleId="fontstyle5">
    <w:name w:val="fontstyle5"/>
    <w:basedOn w:val="Normal"/>
    <w:rsid w:val="00697452"/>
    <w:pPr>
      <w:spacing w:before="100" w:beforeAutospacing="1" w:after="100" w:afterAutospacing="1" w:line="240" w:lineRule="auto"/>
    </w:pPr>
    <w:rPr>
      <w:rFonts w:ascii="SymbolMT" w:eastAsia="Times New Roman" w:hAnsi="SymbolMT" w:cs="Times New Roman"/>
      <w:color w:val="000000"/>
      <w:kern w:val="0"/>
      <w:sz w:val="24"/>
      <w:szCs w:val="24"/>
      <w14:ligatures w14:val="none"/>
    </w:rPr>
  </w:style>
  <w:style w:type="paragraph" w:customStyle="1" w:styleId="fontstyle6">
    <w:name w:val="fontstyle6"/>
    <w:basedOn w:val="Normal"/>
    <w:rsid w:val="00697452"/>
    <w:pPr>
      <w:spacing w:before="100" w:beforeAutospacing="1" w:after="100" w:afterAutospacing="1" w:line="240" w:lineRule="auto"/>
    </w:pPr>
    <w:rPr>
      <w:rFonts w:ascii="Arial-ItalicMT" w:eastAsia="Times New Roman" w:hAnsi="Arial-ItalicMT" w:cs="Times New Roman"/>
      <w:i/>
      <w:iCs/>
      <w:color w:val="000000"/>
      <w:kern w:val="0"/>
      <w:sz w:val="24"/>
      <w:szCs w:val="24"/>
      <w14:ligatures w14:val="none"/>
    </w:rPr>
  </w:style>
  <w:style w:type="paragraph" w:customStyle="1" w:styleId="fontstyle7">
    <w:name w:val="fontstyle7"/>
    <w:basedOn w:val="Normal"/>
    <w:rsid w:val="00697452"/>
    <w:pPr>
      <w:spacing w:before="100" w:beforeAutospacing="1" w:after="100" w:afterAutospacing="1" w:line="240" w:lineRule="auto"/>
    </w:pPr>
    <w:rPr>
      <w:rFonts w:ascii="ArialMT" w:eastAsia="Times New Roman" w:hAnsi="ArialMT" w:cs="Times New Roman"/>
      <w:color w:val="000000"/>
      <w:kern w:val="0"/>
      <w:sz w:val="24"/>
      <w:szCs w:val="24"/>
      <w14:ligatures w14:val="none"/>
    </w:rPr>
  </w:style>
  <w:style w:type="paragraph" w:customStyle="1" w:styleId="fontstyle8">
    <w:name w:val="fontstyle8"/>
    <w:basedOn w:val="Normal"/>
    <w:rsid w:val="00697452"/>
    <w:pPr>
      <w:spacing w:before="100" w:beforeAutospacing="1" w:after="100" w:afterAutospacing="1" w:line="240" w:lineRule="auto"/>
    </w:pPr>
    <w:rPr>
      <w:rFonts w:ascii="Euclid-Italic" w:eastAsia="Times New Roman" w:hAnsi="Euclid-Italic" w:cs="Times New Roman"/>
      <w:i/>
      <w:iCs/>
      <w:color w:val="000000"/>
      <w:kern w:val="0"/>
      <w:sz w:val="24"/>
      <w:szCs w:val="24"/>
      <w14:ligatures w14:val="none"/>
    </w:rPr>
  </w:style>
  <w:style w:type="paragraph" w:customStyle="1" w:styleId="fontstyle9">
    <w:name w:val="fontstyle9"/>
    <w:basedOn w:val="Normal"/>
    <w:rsid w:val="00697452"/>
    <w:pPr>
      <w:spacing w:before="100" w:beforeAutospacing="1" w:after="100" w:afterAutospacing="1" w:line="240" w:lineRule="auto"/>
    </w:pPr>
    <w:rPr>
      <w:rFonts w:ascii="Euclid" w:eastAsia="Times New Roman" w:hAnsi="Euclid" w:cs="Times New Roman"/>
      <w:color w:val="000000"/>
      <w:kern w:val="0"/>
      <w:sz w:val="24"/>
      <w:szCs w:val="24"/>
      <w14:ligatures w14:val="none"/>
    </w:rPr>
  </w:style>
  <w:style w:type="paragraph" w:customStyle="1" w:styleId="fontstyle10">
    <w:name w:val="fontstyle10"/>
    <w:basedOn w:val="Normal"/>
    <w:rsid w:val="00697452"/>
    <w:pPr>
      <w:spacing w:before="100" w:beforeAutospacing="1" w:after="100" w:afterAutospacing="1" w:line="240" w:lineRule="auto"/>
    </w:pPr>
    <w:rPr>
      <w:rFonts w:ascii="EuclidSymbol" w:eastAsia="Times New Roman" w:hAnsi="EuclidSymbol" w:cs="Times New Roman"/>
      <w:color w:val="000000"/>
      <w:kern w:val="0"/>
      <w:sz w:val="24"/>
      <w:szCs w:val="24"/>
      <w14:ligatures w14:val="none"/>
    </w:rPr>
  </w:style>
  <w:style w:type="paragraph" w:customStyle="1" w:styleId="fontstyle12">
    <w:name w:val="fontstyle12"/>
    <w:basedOn w:val="Normal"/>
    <w:rsid w:val="00697452"/>
    <w:pPr>
      <w:spacing w:before="100" w:beforeAutospacing="1" w:after="100" w:afterAutospacing="1" w:line="240" w:lineRule="auto"/>
    </w:pPr>
    <w:rPr>
      <w:rFonts w:ascii="EuclidExtra" w:eastAsia="Times New Roman" w:hAnsi="EuclidExtra" w:cs="Times New Roman"/>
      <w:color w:val="000000"/>
      <w:kern w:val="0"/>
      <w:sz w:val="24"/>
      <w:szCs w:val="24"/>
      <w14:ligatures w14:val="none"/>
    </w:rPr>
  </w:style>
  <w:style w:type="character" w:customStyle="1" w:styleId="fontstyle61">
    <w:name w:val="fontstyle61"/>
    <w:rsid w:val="00697452"/>
    <w:rPr>
      <w:rFonts w:ascii="Arial-ItalicMT" w:hAnsi="Arial-ItalicMT"/>
      <w:i/>
      <w:color w:val="000000"/>
      <w:sz w:val="24"/>
    </w:rPr>
  </w:style>
  <w:style w:type="character" w:customStyle="1" w:styleId="fontstyle71">
    <w:name w:val="fontstyle71"/>
    <w:rsid w:val="00697452"/>
    <w:rPr>
      <w:rFonts w:ascii="ArialMT" w:hAnsi="ArialMT"/>
      <w:color w:val="000000"/>
      <w:sz w:val="24"/>
    </w:rPr>
  </w:style>
  <w:style w:type="character" w:customStyle="1" w:styleId="fontstyle81">
    <w:name w:val="fontstyle81"/>
    <w:rsid w:val="00697452"/>
    <w:rPr>
      <w:rFonts w:ascii="Euclid-Italic" w:hAnsi="Euclid-Italic"/>
      <w:i/>
      <w:color w:val="000000"/>
      <w:sz w:val="24"/>
    </w:rPr>
  </w:style>
  <w:style w:type="character" w:customStyle="1" w:styleId="fontstyle91">
    <w:name w:val="fontstyle91"/>
    <w:rsid w:val="00697452"/>
    <w:rPr>
      <w:rFonts w:ascii="Euclid" w:hAnsi="Euclid"/>
      <w:color w:val="000000"/>
      <w:sz w:val="24"/>
    </w:rPr>
  </w:style>
  <w:style w:type="character" w:customStyle="1" w:styleId="fontstyle101">
    <w:name w:val="fontstyle101"/>
    <w:rsid w:val="00697452"/>
    <w:rPr>
      <w:rFonts w:ascii="EuclidSymbol" w:hAnsi="EuclidSymbol"/>
      <w:color w:val="000000"/>
      <w:sz w:val="24"/>
    </w:rPr>
  </w:style>
  <w:style w:type="character" w:customStyle="1" w:styleId="fontstyle111">
    <w:name w:val="fontstyle111"/>
    <w:rsid w:val="00697452"/>
    <w:rPr>
      <w:rFonts w:ascii="MT-Extra" w:hAnsi="MT-Extra"/>
      <w:color w:val="000000"/>
      <w:sz w:val="24"/>
    </w:rPr>
  </w:style>
  <w:style w:type="character" w:customStyle="1" w:styleId="fontstyle121">
    <w:name w:val="fontstyle121"/>
    <w:rsid w:val="00697452"/>
    <w:rPr>
      <w:rFonts w:ascii="EuclidExtra" w:hAnsi="EuclidExtra"/>
      <w:color w:val="000000"/>
      <w:sz w:val="24"/>
    </w:rPr>
  </w:style>
  <w:style w:type="character" w:styleId="PageNumber">
    <w:name w:val="page number"/>
    <w:rsid w:val="00697452"/>
  </w:style>
  <w:style w:type="paragraph" w:customStyle="1" w:styleId="Normal0">
    <w:name w:val="Normal_0"/>
    <w:qFormat/>
    <w:rsid w:val="00697452"/>
    <w:pPr>
      <w:widowControl w:val="0"/>
    </w:pPr>
    <w:rPr>
      <w:rFonts w:ascii="Times New Roman" w:eastAsia="Calibri" w:hAnsi="Times New Roman" w:cs="Times New Roman" w:hint="eastAsia"/>
      <w:kern w:val="0"/>
      <w:sz w:val="24"/>
      <w14:ligatures w14:val="none"/>
    </w:rPr>
  </w:style>
  <w:style w:type="character" w:customStyle="1" w:styleId="MTConvertedEquation">
    <w:name w:val="MTConvertedEquation"/>
    <w:rsid w:val="00697452"/>
    <w:rPr>
      <w:b/>
    </w:rPr>
  </w:style>
  <w:style w:type="table" w:styleId="LightShading">
    <w:name w:val="Light Shading"/>
    <w:basedOn w:val="TableNormal"/>
    <w:uiPriority w:val="60"/>
    <w:rsid w:val="00697452"/>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basedOn w:val="Normal"/>
    <w:link w:val="FootnoteTextChar"/>
    <w:uiPriority w:val="99"/>
    <w:semiHidden/>
    <w:unhideWhenUsed/>
    <w:rsid w:val="00697452"/>
    <w:pPr>
      <w:jc w:val="both"/>
    </w:pPr>
    <w:rPr>
      <w:rFonts w:ascii="Times New Roman" w:eastAsia="Calibri"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697452"/>
    <w:rPr>
      <w:rFonts w:ascii="Times New Roman" w:eastAsia="Calibri" w:hAnsi="Times New Roman" w:cs="Times New Roman"/>
      <w:kern w:val="0"/>
      <w:sz w:val="20"/>
      <w:szCs w:val="20"/>
      <w14:ligatures w14:val="none"/>
    </w:rPr>
  </w:style>
  <w:style w:type="character" w:styleId="FootnoteReference">
    <w:name w:val="footnote reference"/>
    <w:uiPriority w:val="99"/>
    <w:semiHidden/>
    <w:unhideWhenUsed/>
    <w:rsid w:val="00697452"/>
    <w:rPr>
      <w:vertAlign w:val="superscript"/>
    </w:rPr>
  </w:style>
  <w:style w:type="character" w:customStyle="1" w:styleId="mi">
    <w:name w:val="mi"/>
    <w:rsid w:val="00697452"/>
  </w:style>
  <w:style w:type="character" w:customStyle="1" w:styleId="mo">
    <w:name w:val="mo"/>
    <w:rsid w:val="00697452"/>
  </w:style>
  <w:style w:type="character" w:customStyle="1" w:styleId="HeaderChar1">
    <w:name w:val="Header Char1"/>
    <w:uiPriority w:val="99"/>
    <w:semiHidden/>
    <w:rsid w:val="00697452"/>
    <w:rPr>
      <w:sz w:val="28"/>
      <w:szCs w:val="22"/>
      <w:lang w:val="en-US" w:eastAsia="en-US"/>
    </w:rPr>
  </w:style>
  <w:style w:type="character" w:customStyle="1" w:styleId="FooterChar1">
    <w:name w:val="Footer Char1"/>
    <w:uiPriority w:val="99"/>
    <w:semiHidden/>
    <w:rsid w:val="00697452"/>
    <w:rPr>
      <w:sz w:val="28"/>
      <w:szCs w:val="22"/>
      <w:lang w:val="en-US" w:eastAsia="en-US"/>
    </w:rPr>
  </w:style>
  <w:style w:type="paragraph" w:customStyle="1" w:styleId="TableParagraph">
    <w:name w:val="Table Paragraph"/>
    <w:basedOn w:val="Normal"/>
    <w:uiPriority w:val="1"/>
    <w:qFormat/>
    <w:rsid w:val="00697452"/>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MTEquationSection">
    <w:name w:val="MTEquationSection"/>
    <w:rsid w:val="00697452"/>
    <w:rPr>
      <w:b/>
      <w:vanish/>
      <w:color w:val="FF0000"/>
    </w:rPr>
  </w:style>
  <w:style w:type="character" w:customStyle="1" w:styleId="Vnbnnidung2Innghing">
    <w:name w:val="Văn bản nội dung (2) + In nghiêng"/>
    <w:aliases w:val="Giãn cách 2 pt"/>
    <w:rsid w:val="00697452"/>
    <w:rPr>
      <w:rFonts w:ascii="Palatino Linotype" w:eastAsia="Palatino Linotype" w:hAnsi="Palatino Linotype" w:cs="Palatino Linotype"/>
      <w:b w:val="0"/>
      <w:bCs w:val="0"/>
      <w:i/>
      <w:iCs/>
      <w:smallCaps w:val="0"/>
      <w:strike w:val="0"/>
      <w:color w:val="000000"/>
      <w:spacing w:val="0"/>
      <w:w w:val="100"/>
      <w:position w:val="0"/>
      <w:sz w:val="48"/>
      <w:szCs w:val="48"/>
      <w:u w:val="none"/>
      <w:lang w:val="vi-VN" w:eastAsia="vi-VN" w:bidi="vi-VN"/>
    </w:rPr>
  </w:style>
  <w:style w:type="character" w:customStyle="1" w:styleId="Vnbnnidung219pt">
    <w:name w:val="Văn bản nội dung (2) + 19 pt"/>
    <w:aliases w:val="In nghiêng"/>
    <w:rsid w:val="00697452"/>
    <w:rPr>
      <w:rFonts w:ascii="Palatino Linotype" w:eastAsia="Palatino Linotype" w:hAnsi="Palatino Linotype" w:cs="Palatino Linotype"/>
      <w:b w:val="0"/>
      <w:bCs w:val="0"/>
      <w:i/>
      <w:iCs/>
      <w:smallCaps w:val="0"/>
      <w:strike w:val="0"/>
      <w:color w:val="000000"/>
      <w:spacing w:val="0"/>
      <w:w w:val="100"/>
      <w:position w:val="0"/>
      <w:sz w:val="38"/>
      <w:szCs w:val="38"/>
      <w:u w:val="none"/>
      <w:lang w:val="vi-VN" w:eastAsia="vi-VN" w:bidi="vi-VN"/>
    </w:rPr>
  </w:style>
  <w:style w:type="character" w:customStyle="1" w:styleId="Vnbnnidung2Tahoma">
    <w:name w:val="Văn bản nội dung (2) + Tahoma"/>
    <w:aliases w:val="26 pt"/>
    <w:rsid w:val="00697452"/>
    <w:rPr>
      <w:rFonts w:ascii="Tahoma" w:eastAsia="Tahoma" w:hAnsi="Tahoma" w:cs="Tahoma"/>
      <w:b w:val="0"/>
      <w:bCs w:val="0"/>
      <w:i w:val="0"/>
      <w:iCs w:val="0"/>
      <w:smallCaps w:val="0"/>
      <w:strike w:val="0"/>
      <w:color w:val="000000"/>
      <w:spacing w:val="0"/>
      <w:w w:val="100"/>
      <w:position w:val="0"/>
      <w:sz w:val="52"/>
      <w:szCs w:val="52"/>
      <w:u w:val="none"/>
      <w:lang w:val="vi-VN" w:eastAsia="vi-VN" w:bidi="vi-VN"/>
    </w:rPr>
  </w:style>
  <w:style w:type="character" w:customStyle="1" w:styleId="Vnbnnidung2Exact">
    <w:name w:val="Văn bản nội dung (2) Exact"/>
    <w:rsid w:val="00697452"/>
    <w:rPr>
      <w:rFonts w:ascii="Palatino Linotype" w:eastAsia="Palatino Linotype" w:hAnsi="Palatino Linotype" w:cs="Palatino Linotype"/>
      <w:b w:val="0"/>
      <w:bCs w:val="0"/>
      <w:i w:val="0"/>
      <w:iCs w:val="0"/>
      <w:smallCaps w:val="0"/>
      <w:strike w:val="0"/>
      <w:sz w:val="48"/>
      <w:szCs w:val="48"/>
      <w:u w:val="none"/>
    </w:rPr>
  </w:style>
  <w:style w:type="character" w:customStyle="1" w:styleId="Vnbnnidung2">
    <w:name w:val="Văn bản nội dung (2)_"/>
    <w:link w:val="Vnbnnidung20"/>
    <w:rsid w:val="00697452"/>
    <w:rPr>
      <w:rFonts w:ascii="Palatino Linotype" w:eastAsia="Palatino Linotype" w:hAnsi="Palatino Linotype" w:cs="Palatino Linotype"/>
      <w:sz w:val="48"/>
      <w:szCs w:val="48"/>
      <w:shd w:val="clear" w:color="auto" w:fill="FFFFFF"/>
    </w:rPr>
  </w:style>
  <w:style w:type="character" w:customStyle="1" w:styleId="Vnbnnidung228pt">
    <w:name w:val="Văn bản nội dung (2) + 28 pt"/>
    <w:aliases w:val="In đậm,Văn bản nội dung (2) + 26 pt"/>
    <w:rsid w:val="00697452"/>
    <w:rPr>
      <w:rFonts w:ascii="Palatino Linotype" w:eastAsia="Palatino Linotype" w:hAnsi="Palatino Linotype" w:cs="Palatino Linotype"/>
      <w:b/>
      <w:bCs/>
      <w:i w:val="0"/>
      <w:iCs w:val="0"/>
      <w:smallCaps w:val="0"/>
      <w:strike w:val="0"/>
      <w:color w:val="000000"/>
      <w:spacing w:val="0"/>
      <w:w w:val="100"/>
      <w:position w:val="0"/>
      <w:sz w:val="56"/>
      <w:szCs w:val="56"/>
      <w:u w:val="none"/>
      <w:lang w:val="vi-VN" w:eastAsia="vi-VN" w:bidi="vi-VN"/>
    </w:rPr>
  </w:style>
  <w:style w:type="paragraph" w:customStyle="1" w:styleId="Vnbnnidung20">
    <w:name w:val="Văn bản nội dung (2)"/>
    <w:basedOn w:val="Normal"/>
    <w:link w:val="Vnbnnidung2"/>
    <w:rsid w:val="00697452"/>
    <w:pPr>
      <w:widowControl w:val="0"/>
      <w:shd w:val="clear" w:color="auto" w:fill="FFFFFF"/>
      <w:spacing w:before="780" w:after="0" w:line="735" w:lineRule="exact"/>
      <w:ind w:hanging="1140"/>
    </w:pPr>
    <w:rPr>
      <w:rFonts w:ascii="Palatino Linotype" w:eastAsia="Palatino Linotype" w:hAnsi="Palatino Linotype" w:cs="Palatino Linotype"/>
      <w:sz w:val="48"/>
      <w:szCs w:val="48"/>
    </w:rPr>
  </w:style>
  <w:style w:type="paragraph" w:styleId="List">
    <w:name w:val="List"/>
    <w:basedOn w:val="Normal"/>
    <w:uiPriority w:val="99"/>
    <w:unhideWhenUsed/>
    <w:rsid w:val="00697452"/>
    <w:pPr>
      <w:spacing w:before="60" w:after="0" w:line="240" w:lineRule="auto"/>
      <w:ind w:left="36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20">
    <w:name w:val="List 2"/>
    <w:basedOn w:val="Normal"/>
    <w:uiPriority w:val="99"/>
    <w:unhideWhenUsed/>
    <w:rsid w:val="00697452"/>
    <w:pPr>
      <w:spacing w:before="60" w:after="0" w:line="240" w:lineRule="auto"/>
      <w:ind w:left="72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2">
    <w:name w:val="List Bullet 2"/>
    <w:basedOn w:val="Normal"/>
    <w:unhideWhenUsed/>
    <w:rsid w:val="00697452"/>
    <w:pPr>
      <w:numPr>
        <w:numId w:val="2"/>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Caption">
    <w:name w:val="caption"/>
    <w:basedOn w:val="Normal"/>
    <w:next w:val="Normal"/>
    <w:unhideWhenUsed/>
    <w:qFormat/>
    <w:rsid w:val="00697452"/>
    <w:pPr>
      <w:spacing w:line="240" w:lineRule="auto"/>
      <w:ind w:firstLine="284"/>
      <w:jc w:val="both"/>
    </w:pPr>
    <w:rPr>
      <w:rFonts w:ascii="Times New Roman" w:eastAsia="Times New Roman" w:hAnsi="Times New Roman" w:cs="Times New Roman"/>
      <w:i/>
      <w:iCs/>
      <w:color w:val="44546A"/>
      <w:kern w:val="0"/>
      <w:sz w:val="18"/>
      <w:szCs w:val="18"/>
      <w:lang w:val="vi-VN" w:eastAsia="vi-VN"/>
      <w14:ligatures w14:val="none"/>
    </w:rPr>
  </w:style>
  <w:style w:type="paragraph" w:styleId="BodyTextIndent">
    <w:name w:val="Body Text Indent"/>
    <w:basedOn w:val="Normal"/>
    <w:link w:val="BodyTextIndentChar"/>
    <w:unhideWhenUsed/>
    <w:rsid w:val="00697452"/>
    <w:pPr>
      <w:spacing w:before="60" w:after="120" w:line="240" w:lineRule="auto"/>
      <w:ind w:left="36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IndentChar">
    <w:name w:val="Body Text Indent Char"/>
    <w:basedOn w:val="DefaultParagraphFont"/>
    <w:link w:val="BodyTextIndent"/>
    <w:rsid w:val="00697452"/>
    <w:rPr>
      <w:rFonts w:ascii="Times New Roman" w:eastAsia="Times New Roman" w:hAnsi="Times New Roman" w:cs="Times New Roman"/>
      <w:kern w:val="0"/>
      <w:sz w:val="24"/>
      <w:szCs w:val="24"/>
      <w:lang w:val="vi-VN" w:eastAsia="vi-VN"/>
      <w14:ligatures w14:val="none"/>
    </w:rPr>
  </w:style>
  <w:style w:type="paragraph" w:styleId="NormalIndent">
    <w:name w:val="Normal Indent"/>
    <w:basedOn w:val="Normal"/>
    <w:uiPriority w:val="99"/>
    <w:unhideWhenUsed/>
    <w:rsid w:val="00697452"/>
    <w:pPr>
      <w:spacing w:before="60" w:after="0" w:line="240" w:lineRule="auto"/>
      <w:ind w:left="720" w:firstLine="284"/>
      <w:jc w:val="both"/>
    </w:pPr>
    <w:rPr>
      <w:rFonts w:ascii="Times New Roman" w:eastAsia="Times New Roman" w:hAnsi="Times New Roman" w:cs="Times New Roman"/>
      <w:kern w:val="0"/>
      <w:sz w:val="24"/>
      <w:szCs w:val="24"/>
      <w:lang w:val="vi-VN" w:eastAsia="vi-VN"/>
      <w14:ligatures w14:val="none"/>
    </w:rPr>
  </w:style>
  <w:style w:type="paragraph" w:styleId="BodyTextFirstIndent">
    <w:name w:val="Body Text First Indent"/>
    <w:basedOn w:val="BodyText"/>
    <w:link w:val="BodyTextFirstIndentChar"/>
    <w:uiPriority w:val="99"/>
    <w:unhideWhenUsed/>
    <w:rsid w:val="00697452"/>
    <w:pPr>
      <w:spacing w:after="0"/>
      <w:ind w:firstLine="360"/>
    </w:pPr>
  </w:style>
  <w:style w:type="character" w:customStyle="1" w:styleId="BodyTextFirstIndentChar">
    <w:name w:val="Body Text First Indent Char"/>
    <w:basedOn w:val="BodyTextChar"/>
    <w:link w:val="BodyTextFirstIndent"/>
    <w:uiPriority w:val="99"/>
    <w:rsid w:val="00697452"/>
    <w:rPr>
      <w:rFonts w:ascii="Times New Roman" w:eastAsia="Times New Roman" w:hAnsi="Times New Roman" w:cs="Times New Roman"/>
      <w:kern w:val="0"/>
      <w:sz w:val="24"/>
      <w:szCs w:val="24"/>
      <w:lang w:val="vi-VN" w:eastAsia="vi-VN"/>
      <w14:ligatures w14:val="none"/>
    </w:rPr>
  </w:style>
  <w:style w:type="character" w:customStyle="1" w:styleId="mjxassistivemathml0">
    <w:name w:val="mjxassistivemathml"/>
    <w:basedOn w:val="DefaultParagraphFont"/>
    <w:rsid w:val="00697452"/>
  </w:style>
  <w:style w:type="character" w:customStyle="1" w:styleId="NoSpacingChar">
    <w:name w:val="No Spacing Char"/>
    <w:link w:val="NoSpacing"/>
    <w:uiPriority w:val="1"/>
    <w:rsid w:val="00697452"/>
    <w:rPr>
      <w:rFonts w:ascii="Times New Roman" w:eastAsia="Calibri" w:hAnsi="Times New Roman" w:cs="Times New Roman"/>
      <w:kern w:val="0"/>
      <w:sz w:val="24"/>
      <w14:ligatures w14:val="none"/>
    </w:rPr>
  </w:style>
  <w:style w:type="character" w:customStyle="1" w:styleId="NormalWebChar">
    <w:name w:val="Normal (Web) Char"/>
    <w:link w:val="NormalWeb"/>
    <w:uiPriority w:val="99"/>
    <w:rsid w:val="00697452"/>
    <w:rPr>
      <w:rFonts w:ascii="Times New Roman" w:eastAsia="Calibri" w:hAnsi="Times New Roman" w:cs="Times New Roman"/>
      <w:kern w:val="0"/>
      <w:sz w:val="24"/>
      <w:szCs w:val="24"/>
      <w14:ligatures w14:val="none"/>
    </w:rPr>
  </w:style>
  <w:style w:type="table" w:customStyle="1" w:styleId="GridTable5DarkAccent2">
    <w:name w:val="Grid Table 5 Dark Accent 2"/>
    <w:basedOn w:val="TableNormal"/>
    <w:uiPriority w:val="50"/>
    <w:rsid w:val="00697452"/>
    <w:pPr>
      <w:spacing w:after="0" w:line="240" w:lineRule="auto"/>
    </w:pPr>
    <w:rPr>
      <w:kern w:val="0"/>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mjx-charbox">
    <w:name w:val="mjx-charbox"/>
    <w:basedOn w:val="DefaultParagraphFont"/>
    <w:rsid w:val="00697452"/>
  </w:style>
  <w:style w:type="paragraph" w:customStyle="1" w:styleId="Normal2">
    <w:name w:val="Normal2"/>
    <w:rsid w:val="00697452"/>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locked/>
    <w:rsid w:val="00697452"/>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697452"/>
    <w:pPr>
      <w:widowControl w:val="0"/>
      <w:shd w:val="clear" w:color="auto" w:fill="FFFFFF"/>
      <w:spacing w:after="0" w:line="240" w:lineRule="auto"/>
    </w:pPr>
    <w:rPr>
      <w:rFonts w:ascii="Times New Roman" w:eastAsia="Times New Roman" w:hAnsi="Times New Roman" w:cs="Times New Roman"/>
    </w:rPr>
  </w:style>
  <w:style w:type="character" w:customStyle="1" w:styleId="Footnote">
    <w:name w:val="Footnote_"/>
    <w:basedOn w:val="DefaultParagraphFont"/>
    <w:link w:val="Footnote0"/>
    <w:locked/>
    <w:rsid w:val="00697452"/>
    <w:rPr>
      <w:rFonts w:ascii="Times New Roman" w:eastAsia="Times New Roman" w:hAnsi="Times New Roman" w:cs="Times New Roman"/>
      <w:shd w:val="clear" w:color="auto" w:fill="FFFFFF"/>
    </w:rPr>
  </w:style>
  <w:style w:type="paragraph" w:customStyle="1" w:styleId="Footnote0">
    <w:name w:val="Footnote"/>
    <w:basedOn w:val="Normal"/>
    <w:link w:val="Footnote"/>
    <w:rsid w:val="00697452"/>
    <w:pPr>
      <w:widowControl w:val="0"/>
      <w:shd w:val="clear" w:color="auto" w:fill="FFFFFF"/>
      <w:spacing w:after="0" w:line="240" w:lineRule="auto"/>
      <w:ind w:firstLine="150"/>
    </w:pPr>
    <w:rPr>
      <w:rFonts w:ascii="Times New Roman" w:eastAsia="Times New Roman" w:hAnsi="Times New Roman" w:cs="Times New Roman"/>
    </w:rPr>
  </w:style>
  <w:style w:type="character" w:customStyle="1" w:styleId="Picturecaption">
    <w:name w:val="Picture caption_"/>
    <w:link w:val="Picturecaption0"/>
    <w:locked/>
    <w:rsid w:val="00697452"/>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rsid w:val="00697452"/>
    <w:pPr>
      <w:widowControl w:val="0"/>
      <w:shd w:val="clear" w:color="auto" w:fill="FFFFFF"/>
      <w:spacing w:after="0" w:line="0" w:lineRule="atLeast"/>
    </w:pPr>
    <w:rPr>
      <w:rFonts w:ascii="Times New Roman" w:eastAsia="Times New Roman" w:hAnsi="Times New Roman" w:cs="Times New Roman"/>
    </w:rPr>
  </w:style>
  <w:style w:type="character" w:customStyle="1" w:styleId="Headerorfooter2">
    <w:name w:val="Header or footer (2)_"/>
    <w:basedOn w:val="DefaultParagraphFont"/>
    <w:link w:val="Headerorfooter20"/>
    <w:locked/>
    <w:rsid w:val="00697452"/>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rsid w:val="00697452"/>
    <w:pPr>
      <w:widowControl w:val="0"/>
      <w:shd w:val="clear" w:color="auto" w:fill="FFFFFF"/>
      <w:spacing w:after="0" w:line="240" w:lineRule="auto"/>
    </w:pPr>
    <w:rPr>
      <w:rFonts w:ascii="Times New Roman" w:eastAsia="Times New Roman" w:hAnsi="Times New Roman" w:cs="Times New Roman"/>
    </w:rPr>
  </w:style>
  <w:style w:type="character" w:customStyle="1" w:styleId="mn">
    <w:name w:val="mn"/>
    <w:basedOn w:val="DefaultParagraphFont"/>
    <w:rsid w:val="00697452"/>
  </w:style>
  <w:style w:type="paragraph" w:customStyle="1" w:styleId="Char">
    <w:name w:val="Char"/>
    <w:basedOn w:val="Normal"/>
    <w:rsid w:val="00697452"/>
    <w:pPr>
      <w:spacing w:after="160" w:line="240" w:lineRule="exact"/>
      <w:jc w:val="both"/>
    </w:pPr>
    <w:rPr>
      <w:rFonts w:ascii="Arial" w:eastAsia="Times New Roman" w:hAnsi="Arial" w:cs="Arial"/>
      <w:kern w:val="0"/>
      <w:sz w:val="24"/>
      <w:szCs w:val="24"/>
      <w14:ligatures w14:val="none"/>
    </w:rPr>
  </w:style>
  <w:style w:type="character" w:customStyle="1" w:styleId="BodytextBold">
    <w:name w:val="Body text + Bold"/>
    <w:basedOn w:val="Bodytext0"/>
    <w:rsid w:val="00697452"/>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rsid w:val="00697452"/>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rsid w:val="00697452"/>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next w:val="TableGrid"/>
    <w:uiPriority w:val="59"/>
    <w:rsid w:val="00697452"/>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1">
    <w:name w:val="c1"/>
    <w:basedOn w:val="DefaultParagraphFont"/>
    <w:rsid w:val="00697452"/>
  </w:style>
  <w:style w:type="character" w:customStyle="1" w:styleId="apple-style-span">
    <w:name w:val="apple-style-span"/>
    <w:rsid w:val="00697452"/>
  </w:style>
  <w:style w:type="paragraph" w:customStyle="1" w:styleId="tenb">
    <w:name w:val="tenb"/>
    <w:basedOn w:val="Normal"/>
    <w:rsid w:val="00697452"/>
    <w:pPr>
      <w:spacing w:before="320" w:after="120" w:line="240" w:lineRule="auto"/>
    </w:pPr>
    <w:rPr>
      <w:rFonts w:ascii=".VnCentury Schoolbook" w:eastAsia="Times New Roman" w:hAnsi=".VnCentury Schoolbook" w:cs="Times New Roman"/>
      <w:b/>
      <w:kern w:val="0"/>
      <w:sz w:val="24"/>
      <w:szCs w:val="20"/>
      <w14:ligatures w14:val="none"/>
    </w:rPr>
  </w:style>
  <w:style w:type="paragraph" w:styleId="BodyTextIndent3">
    <w:name w:val="Body Text Indent 3"/>
    <w:basedOn w:val="Normal"/>
    <w:link w:val="BodyTextIndent3Char"/>
    <w:uiPriority w:val="99"/>
    <w:rsid w:val="00697452"/>
    <w:pPr>
      <w:spacing w:after="0" w:line="240" w:lineRule="auto"/>
      <w:ind w:firstLine="900"/>
    </w:pPr>
    <w:rPr>
      <w:rFonts w:ascii=".VnTime" w:eastAsia="Times New Roman" w:hAnsi=".VnTime" w:cs="Times New Roman"/>
      <w:kern w:val="0"/>
      <w:sz w:val="28"/>
      <w:szCs w:val="24"/>
      <w14:ligatures w14:val="none"/>
    </w:rPr>
  </w:style>
  <w:style w:type="character" w:customStyle="1" w:styleId="BodyTextIndent3Char">
    <w:name w:val="Body Text Indent 3 Char"/>
    <w:basedOn w:val="DefaultParagraphFont"/>
    <w:link w:val="BodyTextIndent3"/>
    <w:uiPriority w:val="99"/>
    <w:rsid w:val="00697452"/>
    <w:rPr>
      <w:rFonts w:ascii=".VnTime" w:eastAsia="Times New Roman" w:hAnsi=".VnTime" w:cs="Times New Roman"/>
      <w:kern w:val="0"/>
      <w:sz w:val="28"/>
      <w:szCs w:val="24"/>
      <w14:ligatures w14:val="none"/>
    </w:rPr>
  </w:style>
  <w:style w:type="paragraph" w:styleId="BodyText32">
    <w:name w:val="Body Text 3"/>
    <w:basedOn w:val="Normal"/>
    <w:link w:val="BodyText3Char"/>
    <w:rsid w:val="00697452"/>
    <w:pPr>
      <w:spacing w:after="120" w:line="240" w:lineRule="auto"/>
    </w:pPr>
    <w:rPr>
      <w:rFonts w:ascii="VNI-Times" w:eastAsia="Times New Roman" w:hAnsi="VNI-Times" w:cs="Times New Roman"/>
      <w:kern w:val="0"/>
      <w:sz w:val="16"/>
      <w:szCs w:val="16"/>
      <w14:ligatures w14:val="none"/>
    </w:rPr>
  </w:style>
  <w:style w:type="character" w:customStyle="1" w:styleId="BodyText3Char">
    <w:name w:val="Body Text 3 Char"/>
    <w:basedOn w:val="DefaultParagraphFont"/>
    <w:link w:val="BodyText32"/>
    <w:rsid w:val="00697452"/>
    <w:rPr>
      <w:rFonts w:ascii="VNI-Times" w:eastAsia="Times New Roman" w:hAnsi="VNI-Times" w:cs="Times New Roman"/>
      <w:kern w:val="0"/>
      <w:sz w:val="16"/>
      <w:szCs w:val="16"/>
      <w14:ligatures w14:val="none"/>
    </w:rPr>
  </w:style>
  <w:style w:type="paragraph" w:customStyle="1" w:styleId="Cu">
    <w:name w:val="Câu"/>
    <w:basedOn w:val="Normal"/>
    <w:rsid w:val="00697452"/>
    <w:pPr>
      <w:numPr>
        <w:numId w:val="3"/>
      </w:numPr>
      <w:spacing w:before="80" w:after="40" w:line="240" w:lineRule="auto"/>
      <w:jc w:val="both"/>
    </w:pPr>
    <w:rPr>
      <w:rFonts w:ascii="Times New Roman" w:eastAsia="Times New Roman" w:hAnsi="Times New Roman" w:cs="Times New Roman"/>
      <w:kern w:val="0"/>
      <w:sz w:val="24"/>
      <w:szCs w:val="24"/>
      <w14:ligatures w14:val="none"/>
    </w:rPr>
  </w:style>
  <w:style w:type="paragraph" w:customStyle="1" w:styleId="Chn4">
    <w:name w:val="Chọn 4"/>
    <w:basedOn w:val="Normal"/>
    <w:rsid w:val="00697452"/>
    <w:pPr>
      <w:tabs>
        <w:tab w:val="left" w:pos="851"/>
        <w:tab w:val="left" w:pos="1304"/>
        <w:tab w:val="left" w:pos="3175"/>
        <w:tab w:val="left" w:pos="3629"/>
        <w:tab w:val="left" w:pos="5500"/>
        <w:tab w:val="left" w:pos="5954"/>
        <w:tab w:val="left" w:pos="7825"/>
        <w:tab w:val="left" w:pos="8278"/>
      </w:tabs>
      <w:spacing w:after="0" w:line="240" w:lineRule="auto"/>
      <w:ind w:left="851"/>
    </w:pPr>
    <w:rPr>
      <w:rFonts w:ascii="Times New Roman" w:eastAsia="Times New Roman" w:hAnsi="Times New Roman" w:cs="Times New Roman"/>
      <w:kern w:val="0"/>
      <w:sz w:val="24"/>
      <w:szCs w:val="24"/>
      <w14:ligatures w14:val="none"/>
    </w:rPr>
  </w:style>
  <w:style w:type="paragraph" w:styleId="BodyTextIndent2">
    <w:name w:val="Body Text Indent 2"/>
    <w:basedOn w:val="Normal"/>
    <w:link w:val="BodyTextIndent2Char"/>
    <w:uiPriority w:val="99"/>
    <w:unhideWhenUsed/>
    <w:rsid w:val="00697452"/>
    <w:pPr>
      <w:spacing w:after="120" w:line="480" w:lineRule="auto"/>
      <w:ind w:left="283"/>
    </w:pPr>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uiPriority w:val="99"/>
    <w:rsid w:val="00697452"/>
    <w:rPr>
      <w:rFonts w:ascii="Times New Roman" w:eastAsia="Times New Roman" w:hAnsi="Times New Roman" w:cs="Times New Roman"/>
      <w:kern w:val="0"/>
      <w:sz w:val="24"/>
      <w:szCs w:val="24"/>
      <w14:ligatures w14:val="none"/>
    </w:rPr>
  </w:style>
  <w:style w:type="paragraph" w:styleId="Title">
    <w:name w:val="Title"/>
    <w:basedOn w:val="Normal"/>
    <w:link w:val="TitleChar"/>
    <w:qFormat/>
    <w:rsid w:val="00697452"/>
    <w:pPr>
      <w:spacing w:after="0" w:line="240" w:lineRule="auto"/>
      <w:jc w:val="center"/>
    </w:pPr>
    <w:rPr>
      <w:rFonts w:ascii="VNI-Souvir" w:eastAsia="Times New Roman" w:hAnsi="VNI-Souvir" w:cs="Times New Roman"/>
      <w:kern w:val="0"/>
      <w:sz w:val="48"/>
      <w:szCs w:val="24"/>
      <w14:ligatures w14:val="none"/>
    </w:rPr>
  </w:style>
  <w:style w:type="character" w:customStyle="1" w:styleId="TitleChar">
    <w:name w:val="Title Char"/>
    <w:basedOn w:val="DefaultParagraphFont"/>
    <w:link w:val="Title"/>
    <w:rsid w:val="00697452"/>
    <w:rPr>
      <w:rFonts w:ascii="VNI-Souvir" w:eastAsia="Times New Roman" w:hAnsi="VNI-Souvir" w:cs="Times New Roman"/>
      <w:kern w:val="0"/>
      <w:sz w:val="48"/>
      <w:szCs w:val="24"/>
      <w14:ligatures w14:val="none"/>
    </w:rPr>
  </w:style>
  <w:style w:type="paragraph" w:styleId="BodyText21">
    <w:name w:val="Body Text 2"/>
    <w:basedOn w:val="Normal"/>
    <w:link w:val="BodyText2Char"/>
    <w:rsid w:val="00697452"/>
    <w:pPr>
      <w:spacing w:after="120" w:line="480" w:lineRule="auto"/>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1"/>
    <w:rsid w:val="00697452"/>
    <w:rPr>
      <w:rFonts w:ascii="Times New Roman" w:eastAsia="Times New Roman" w:hAnsi="Times New Roman" w:cs="Times New Roman"/>
      <w:kern w:val="0"/>
      <w:sz w:val="24"/>
      <w:szCs w:val="24"/>
      <w14:ligatures w14:val="none"/>
    </w:rPr>
  </w:style>
  <w:style w:type="numbering" w:styleId="111111">
    <w:name w:val="Outline List 2"/>
    <w:basedOn w:val="NoList"/>
    <w:semiHidden/>
    <w:rsid w:val="00697452"/>
    <w:pPr>
      <w:numPr>
        <w:numId w:val="4"/>
      </w:numPr>
    </w:pPr>
  </w:style>
  <w:style w:type="paragraph" w:customStyle="1" w:styleId="important">
    <w:name w:val="important"/>
    <w:basedOn w:val="Normal"/>
    <w:rsid w:val="00697452"/>
    <w:pPr>
      <w:spacing w:after="0" w:line="240" w:lineRule="auto"/>
      <w:ind w:firstLine="300"/>
      <w:jc w:val="both"/>
    </w:pPr>
    <w:rPr>
      <w:rFonts w:ascii="Times New Roman" w:eastAsia="Times New Roman" w:hAnsi="Times New Roman" w:cs="Times New Roman"/>
      <w:b/>
      <w:bCs/>
      <w:color w:val="006600"/>
      <w:kern w:val="0"/>
      <w:sz w:val="24"/>
      <w:szCs w:val="24"/>
      <w14:ligatures w14:val="none"/>
    </w:rPr>
  </w:style>
  <w:style w:type="paragraph" w:customStyle="1" w:styleId="Style4">
    <w:name w:val="Style4"/>
    <w:basedOn w:val="Normal"/>
    <w:rsid w:val="00697452"/>
    <w:pPr>
      <w:spacing w:after="0" w:line="240" w:lineRule="auto"/>
      <w:jc w:val="both"/>
    </w:pPr>
    <w:rPr>
      <w:rFonts w:ascii="Times New Roman" w:eastAsia="Times New Roman" w:hAnsi="Times New Roman" w:cs="Times New Roman"/>
      <w:b/>
      <w:kern w:val="0"/>
      <w:sz w:val="24"/>
      <w:szCs w:val="24"/>
      <w14:ligatures w14:val="none"/>
    </w:rPr>
  </w:style>
  <w:style w:type="paragraph" w:customStyle="1" w:styleId="Style2">
    <w:name w:val="Style2"/>
    <w:basedOn w:val="Normal"/>
    <w:rsid w:val="00697452"/>
    <w:pPr>
      <w:spacing w:after="0" w:line="240" w:lineRule="auto"/>
      <w:jc w:val="center"/>
    </w:pPr>
    <w:rPr>
      <w:rFonts w:ascii="Times New Roman" w:eastAsia="Times New Roman" w:hAnsi="Times New Roman" w:cs="Times New Roman"/>
      <w:b/>
      <w:bCs/>
      <w:kern w:val="0"/>
      <w:sz w:val="28"/>
      <w:szCs w:val="28"/>
      <w14:ligatures w14:val="none"/>
    </w:rPr>
  </w:style>
  <w:style w:type="character" w:customStyle="1" w:styleId="ListBulletChar">
    <w:name w:val="List Bullet Char"/>
    <w:link w:val="ListBullet"/>
    <w:rsid w:val="00697452"/>
    <w:rPr>
      <w:rFonts w:ascii="Times New Roman" w:eastAsia="Times New Roman" w:hAnsi="Times New Roman" w:cs="Times New Roman"/>
      <w:kern w:val="0"/>
      <w:sz w:val="24"/>
      <w:szCs w:val="24"/>
      <w:lang w:val="vi-VN" w:eastAsia="vi-VN"/>
      <w14:ligatures w14:val="none"/>
    </w:rPr>
  </w:style>
  <w:style w:type="paragraph" w:styleId="ListBullet3">
    <w:name w:val="List Bullet 3"/>
    <w:basedOn w:val="Normal"/>
    <w:uiPriority w:val="99"/>
    <w:unhideWhenUsed/>
    <w:rsid w:val="00697452"/>
    <w:pPr>
      <w:numPr>
        <w:numId w:val="5"/>
      </w:numPr>
      <w:spacing w:after="0" w:line="240" w:lineRule="auto"/>
      <w:contextualSpacing/>
    </w:pPr>
    <w:rPr>
      <w:rFonts w:ascii="Times New Roman" w:eastAsia="Times New Roman" w:hAnsi="Times New Roman" w:cs="Times New Roman"/>
      <w:kern w:val="0"/>
      <w:sz w:val="24"/>
      <w:szCs w:val="24"/>
      <w14:ligatures w14:val="none"/>
    </w:rPr>
  </w:style>
  <w:style w:type="paragraph" w:customStyle="1" w:styleId="Style1">
    <w:name w:val="Style1"/>
    <w:basedOn w:val="Normal"/>
    <w:link w:val="Style1Char"/>
    <w:qFormat/>
    <w:rsid w:val="00697452"/>
    <w:pPr>
      <w:spacing w:after="0" w:line="240" w:lineRule="auto"/>
      <w:jc w:val="center"/>
    </w:pPr>
    <w:rPr>
      <w:rFonts w:ascii="Times New Roman" w:eastAsia="Times New Roman" w:hAnsi="Times New Roman" w:cs="Times New Roman"/>
      <w:b/>
      <w:kern w:val="0"/>
      <w:sz w:val="28"/>
      <w:szCs w:val="28"/>
      <w14:ligatures w14:val="none"/>
    </w:rPr>
  </w:style>
  <w:style w:type="paragraph" w:customStyle="1" w:styleId="Style3">
    <w:name w:val="Style3"/>
    <w:basedOn w:val="Normal"/>
    <w:rsid w:val="00697452"/>
    <w:pPr>
      <w:keepNext/>
      <w:framePr w:h="1201" w:hRule="exact" w:wrap="around" w:vAnchor="text" w:hAnchor="page" w:x="803"/>
      <w:spacing w:after="0" w:line="1201" w:lineRule="exact"/>
      <w:jc w:val="center"/>
      <w:textAlignment w:val="baseline"/>
    </w:pPr>
    <w:rPr>
      <w:rFonts w:ascii="Times New Roman" w:eastAsia="Times New Roman" w:hAnsi="Times New Roman" w:cs="Arial"/>
      <w:kern w:val="0"/>
      <w:position w:val="-19"/>
      <w:sz w:val="156"/>
      <w:szCs w:val="123"/>
      <w14:ligatures w14:val="none"/>
    </w:rPr>
  </w:style>
  <w:style w:type="character" w:customStyle="1" w:styleId="CommentTextChar">
    <w:name w:val="Comment Text Char"/>
    <w:link w:val="CommentText"/>
    <w:uiPriority w:val="99"/>
    <w:semiHidden/>
    <w:rsid w:val="00697452"/>
    <w:rPr>
      <w:rFonts w:ascii=".VnTime" w:eastAsia="Times New Roman" w:hAnsi=".VnTime"/>
    </w:rPr>
  </w:style>
  <w:style w:type="paragraph" w:styleId="CommentText">
    <w:name w:val="annotation text"/>
    <w:basedOn w:val="Normal"/>
    <w:link w:val="CommentTextChar"/>
    <w:uiPriority w:val="99"/>
    <w:semiHidden/>
    <w:rsid w:val="00697452"/>
    <w:pPr>
      <w:spacing w:after="0" w:line="240" w:lineRule="auto"/>
    </w:pPr>
    <w:rPr>
      <w:rFonts w:ascii=".VnTime" w:eastAsia="Times New Roman" w:hAnsi=".VnTime"/>
    </w:rPr>
  </w:style>
  <w:style w:type="character" w:customStyle="1" w:styleId="CommentTextChar1">
    <w:name w:val="Comment Text Char1"/>
    <w:basedOn w:val="DefaultParagraphFont"/>
    <w:uiPriority w:val="99"/>
    <w:semiHidden/>
    <w:rsid w:val="00697452"/>
    <w:rPr>
      <w:sz w:val="20"/>
      <w:szCs w:val="20"/>
    </w:rPr>
  </w:style>
  <w:style w:type="character" w:customStyle="1" w:styleId="CommentSubjectChar">
    <w:name w:val="Comment Subject Char"/>
    <w:link w:val="CommentSubject"/>
    <w:uiPriority w:val="99"/>
    <w:semiHidden/>
    <w:rsid w:val="00697452"/>
    <w:rPr>
      <w:rFonts w:ascii=".VnTime" w:eastAsia="Times New Roman" w:hAnsi=".VnTime"/>
      <w:b/>
      <w:bCs/>
    </w:rPr>
  </w:style>
  <w:style w:type="paragraph" w:styleId="CommentSubject">
    <w:name w:val="annotation subject"/>
    <w:basedOn w:val="CommentText"/>
    <w:next w:val="CommentText"/>
    <w:link w:val="CommentSubjectChar"/>
    <w:uiPriority w:val="99"/>
    <w:semiHidden/>
    <w:rsid w:val="00697452"/>
    <w:rPr>
      <w:b/>
      <w:bCs/>
    </w:rPr>
  </w:style>
  <w:style w:type="character" w:customStyle="1" w:styleId="CommentSubjectChar1">
    <w:name w:val="Comment Subject Char1"/>
    <w:basedOn w:val="CommentTextChar1"/>
    <w:uiPriority w:val="99"/>
    <w:semiHidden/>
    <w:rsid w:val="00697452"/>
    <w:rPr>
      <w:b/>
      <w:bCs/>
      <w:sz w:val="20"/>
      <w:szCs w:val="20"/>
    </w:rPr>
  </w:style>
  <w:style w:type="paragraph" w:customStyle="1" w:styleId="4tenchuong">
    <w:name w:val="4 ten chuong"/>
    <w:basedOn w:val="Normal"/>
    <w:link w:val="4tenchuongChar"/>
    <w:rsid w:val="00697452"/>
    <w:pPr>
      <w:widowControl w:val="0"/>
      <w:spacing w:after="0" w:line="240" w:lineRule="auto"/>
      <w:jc w:val="center"/>
    </w:pPr>
    <w:rPr>
      <w:rFonts w:ascii=".VnAvantH" w:eastAsia="Times New Roman" w:hAnsi=".VnAvantH" w:cs="Times New Roman"/>
      <w:b/>
      <w:color w:val="000000"/>
      <w:kern w:val="0"/>
      <w:sz w:val="20"/>
      <w:szCs w:val="20"/>
      <w14:ligatures w14:val="none"/>
    </w:rPr>
  </w:style>
  <w:style w:type="character" w:customStyle="1" w:styleId="4tenchuongChar">
    <w:name w:val="4 ten chuong Char"/>
    <w:link w:val="4tenchuong"/>
    <w:rsid w:val="00697452"/>
    <w:rPr>
      <w:rFonts w:ascii=".VnAvantH" w:eastAsia="Times New Roman" w:hAnsi=".VnAvantH" w:cs="Times New Roman"/>
      <w:b/>
      <w:color w:val="000000"/>
      <w:kern w:val="0"/>
      <w:sz w:val="20"/>
      <w:szCs w:val="20"/>
      <w14:ligatures w14:val="none"/>
    </w:rPr>
  </w:style>
  <w:style w:type="paragraph" w:customStyle="1" w:styleId="2dongcach">
    <w:name w:val="2 dong cach"/>
    <w:basedOn w:val="Normal"/>
    <w:rsid w:val="00697452"/>
    <w:pPr>
      <w:widowControl w:val="0"/>
      <w:overflowPunct w:val="0"/>
      <w:adjustRightInd w:val="0"/>
      <w:spacing w:after="0" w:line="240" w:lineRule="auto"/>
      <w:jc w:val="center"/>
    </w:pPr>
    <w:rPr>
      <w:rFonts w:ascii=".VnCentury Schoolbook" w:eastAsia="Times New Roman" w:hAnsi=".VnCentury Schoolbook" w:cs="Times New Roman"/>
      <w:bCs/>
      <w:color w:val="000000"/>
      <w:kern w:val="0"/>
      <w:sz w:val="24"/>
      <w:szCs w:val="24"/>
      <w14:ligatures w14:val="none"/>
    </w:rPr>
  </w:style>
  <w:style w:type="paragraph" w:customStyle="1" w:styleId="1chinhtrangChar">
    <w:name w:val="1 chinh trang Char"/>
    <w:basedOn w:val="Normal"/>
    <w:link w:val="1chinhtrangCharChar"/>
    <w:rsid w:val="00697452"/>
    <w:pPr>
      <w:widowControl w:val="0"/>
      <w:spacing w:before="60" w:after="60" w:line="264" w:lineRule="auto"/>
      <w:ind w:firstLine="425"/>
      <w:jc w:val="both"/>
    </w:pPr>
    <w:rPr>
      <w:rFonts w:ascii=".VnCentury Schoolbook" w:eastAsia="Times New Roman" w:hAnsi=".VnCentury Schoolbook" w:cs="Times New Roman"/>
      <w:color w:val="000000"/>
      <w:kern w:val="0"/>
      <w:sz w:val="20"/>
      <w:szCs w:val="20"/>
      <w14:ligatures w14:val="none"/>
    </w:rPr>
  </w:style>
  <w:style w:type="character" w:customStyle="1" w:styleId="1chinhtrangCharChar">
    <w:name w:val="1 chinh trang Char Char"/>
    <w:link w:val="1chinhtrangChar"/>
    <w:rsid w:val="00697452"/>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rsid w:val="00697452"/>
    <w:pPr>
      <w:widowControl w:val="0"/>
      <w:spacing w:after="0" w:line="240" w:lineRule="auto"/>
      <w:jc w:val="center"/>
    </w:pPr>
    <w:rPr>
      <w:rFonts w:ascii=".VnCentury SchoolbookH" w:eastAsia="Times New Roman" w:hAnsi=".VnCentury SchoolbookH" w:cs="Times New Roman"/>
      <w:b/>
      <w:color w:val="000000"/>
      <w:kern w:val="0"/>
      <w:sz w:val="24"/>
      <w:szCs w:val="24"/>
      <w14:ligatures w14:val="none"/>
    </w:rPr>
  </w:style>
  <w:style w:type="paragraph" w:customStyle="1" w:styleId="5mucphanso">
    <w:name w:val="5 muc phan so"/>
    <w:basedOn w:val="Normal"/>
    <w:rsid w:val="00697452"/>
    <w:pPr>
      <w:widowControl w:val="0"/>
      <w:overflowPunct w:val="0"/>
      <w:adjustRightInd w:val="0"/>
      <w:spacing w:after="0" w:line="240" w:lineRule="auto"/>
      <w:jc w:val="center"/>
    </w:pPr>
    <w:rPr>
      <w:rFonts w:ascii=".VnCentury Schoolbook" w:eastAsia="Times New Roman" w:hAnsi=".VnCentury Schoolbook" w:cs="Times New Roman"/>
      <w:b/>
      <w:bCs/>
      <w:color w:val="000000"/>
      <w:kern w:val="0"/>
      <w:sz w:val="24"/>
      <w:szCs w:val="24"/>
      <w14:ligatures w14:val="none"/>
    </w:rPr>
  </w:style>
  <w:style w:type="paragraph" w:customStyle="1" w:styleId="1T">
    <w:name w:val="1 T"/>
    <w:basedOn w:val="1chinhtrangChar"/>
    <w:link w:val="1TChar"/>
    <w:rsid w:val="00697452"/>
    <w:pPr>
      <w:ind w:left="993" w:hanging="284"/>
    </w:pPr>
  </w:style>
  <w:style w:type="character" w:customStyle="1" w:styleId="1TChar">
    <w:name w:val="1 T Char"/>
    <w:basedOn w:val="1chinhtrangCharChar"/>
    <w:link w:val="1T"/>
    <w:rsid w:val="00697452"/>
    <w:rPr>
      <w:rFonts w:ascii=".VnCentury Schoolbook" w:eastAsia="Times New Roman" w:hAnsi=".VnCentury Schoolbook" w:cs="Times New Roman"/>
      <w:color w:val="000000"/>
      <w:kern w:val="0"/>
      <w:sz w:val="20"/>
      <w:szCs w:val="20"/>
      <w14:ligatures w14:val="none"/>
    </w:rPr>
  </w:style>
  <w:style w:type="paragraph" w:styleId="TOC4">
    <w:name w:val="toc 4"/>
    <w:basedOn w:val="Normal"/>
    <w:next w:val="Normal"/>
    <w:autoRedefine/>
    <w:uiPriority w:val="39"/>
    <w:qFormat/>
    <w:rsid w:val="00697452"/>
    <w:pPr>
      <w:spacing w:after="0" w:line="240" w:lineRule="auto"/>
      <w:ind w:left="440"/>
    </w:pPr>
    <w:rPr>
      <w:rFonts w:ascii="Times New Roman" w:eastAsia="Times New Roman" w:hAnsi="Times New Roman" w:cs="Calibri"/>
      <w:kern w:val="0"/>
      <w:sz w:val="20"/>
      <w:szCs w:val="20"/>
      <w14:ligatures w14:val="none"/>
    </w:rPr>
  </w:style>
  <w:style w:type="paragraph" w:styleId="TOC5">
    <w:name w:val="toc 5"/>
    <w:basedOn w:val="Normal"/>
    <w:next w:val="Normal"/>
    <w:autoRedefine/>
    <w:uiPriority w:val="39"/>
    <w:qFormat/>
    <w:rsid w:val="00697452"/>
    <w:pPr>
      <w:spacing w:after="0" w:line="240" w:lineRule="auto"/>
      <w:ind w:left="660"/>
    </w:pPr>
    <w:rPr>
      <w:rFonts w:ascii="Times New Roman" w:eastAsia="Times New Roman" w:hAnsi="Times New Roman" w:cs="Calibri"/>
      <w:kern w:val="0"/>
      <w:sz w:val="20"/>
      <w:szCs w:val="20"/>
      <w14:ligatures w14:val="none"/>
    </w:rPr>
  </w:style>
  <w:style w:type="paragraph" w:styleId="TOC6">
    <w:name w:val="toc 6"/>
    <w:basedOn w:val="Normal"/>
    <w:next w:val="Normal"/>
    <w:autoRedefine/>
    <w:uiPriority w:val="39"/>
    <w:rsid w:val="00697452"/>
    <w:pPr>
      <w:spacing w:after="0" w:line="240" w:lineRule="auto"/>
      <w:ind w:left="880"/>
    </w:pPr>
    <w:rPr>
      <w:rFonts w:ascii="Times New Roman" w:eastAsia="Times New Roman" w:hAnsi="Times New Roman" w:cs="Calibri"/>
      <w:kern w:val="0"/>
      <w:sz w:val="20"/>
      <w:szCs w:val="20"/>
      <w14:ligatures w14:val="none"/>
    </w:rPr>
  </w:style>
  <w:style w:type="paragraph" w:styleId="TOC7">
    <w:name w:val="toc 7"/>
    <w:basedOn w:val="Normal"/>
    <w:next w:val="Normal"/>
    <w:autoRedefine/>
    <w:uiPriority w:val="39"/>
    <w:rsid w:val="00697452"/>
    <w:pPr>
      <w:spacing w:after="0" w:line="240" w:lineRule="auto"/>
      <w:ind w:left="1100"/>
    </w:pPr>
    <w:rPr>
      <w:rFonts w:ascii="Times New Roman" w:eastAsia="Times New Roman" w:hAnsi="Times New Roman" w:cs="Calibri"/>
      <w:kern w:val="0"/>
      <w:sz w:val="20"/>
      <w:szCs w:val="20"/>
      <w14:ligatures w14:val="none"/>
    </w:rPr>
  </w:style>
  <w:style w:type="paragraph" w:styleId="TOC8">
    <w:name w:val="toc 8"/>
    <w:basedOn w:val="Normal"/>
    <w:next w:val="Normal"/>
    <w:autoRedefine/>
    <w:uiPriority w:val="39"/>
    <w:rsid w:val="00697452"/>
    <w:pPr>
      <w:spacing w:after="0" w:line="240" w:lineRule="auto"/>
      <w:ind w:left="1320"/>
    </w:pPr>
    <w:rPr>
      <w:rFonts w:ascii="Times New Roman" w:eastAsia="Times New Roman" w:hAnsi="Times New Roman" w:cs="Calibri"/>
      <w:kern w:val="0"/>
      <w:sz w:val="20"/>
      <w:szCs w:val="20"/>
      <w14:ligatures w14:val="none"/>
    </w:rPr>
  </w:style>
  <w:style w:type="paragraph" w:styleId="TOC9">
    <w:name w:val="toc 9"/>
    <w:basedOn w:val="Normal"/>
    <w:next w:val="Normal"/>
    <w:autoRedefine/>
    <w:uiPriority w:val="39"/>
    <w:rsid w:val="00697452"/>
    <w:pPr>
      <w:spacing w:after="0" w:line="240" w:lineRule="auto"/>
      <w:ind w:left="1540"/>
    </w:pPr>
    <w:rPr>
      <w:rFonts w:ascii="Times New Roman" w:eastAsia="Times New Roman" w:hAnsi="Times New Roman" w:cs="Calibri"/>
      <w:kern w:val="0"/>
      <w:sz w:val="20"/>
      <w:szCs w:val="20"/>
      <w14:ligatures w14:val="none"/>
    </w:rPr>
  </w:style>
  <w:style w:type="paragraph" w:customStyle="1" w:styleId="CharCharChar">
    <w:name w:val="Char Char Char"/>
    <w:basedOn w:val="Normal"/>
    <w:autoRedefine/>
    <w:rsid w:val="00697452"/>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4"/>
      <w:szCs w:val="24"/>
      <w:lang w:val="en-GB" w:eastAsia="zh-CN"/>
      <w14:ligatures w14:val="none"/>
    </w:rPr>
  </w:style>
  <w:style w:type="paragraph" w:customStyle="1" w:styleId="Char1">
    <w:name w:val="Char1"/>
    <w:basedOn w:val="Normal"/>
    <w:semiHidden/>
    <w:rsid w:val="00697452"/>
    <w:pPr>
      <w:tabs>
        <w:tab w:val="num" w:pos="720"/>
      </w:tabs>
      <w:spacing w:after="160" w:line="240" w:lineRule="exact"/>
      <w:ind w:left="360" w:hanging="360"/>
      <w:jc w:val="both"/>
    </w:pPr>
    <w:rPr>
      <w:rFonts w:ascii="Verdana" w:eastAsia="Times New Roman" w:hAnsi="Verdana" w:cs="Times New Roman"/>
      <w:kern w:val="0"/>
      <w:sz w:val="18"/>
      <w:szCs w:val="18"/>
      <w:lang w:val="vi-VN"/>
      <w14:ligatures w14:val="none"/>
    </w:rPr>
  </w:style>
  <w:style w:type="paragraph" w:styleId="DocumentMap">
    <w:name w:val="Document Map"/>
    <w:basedOn w:val="Normal"/>
    <w:link w:val="DocumentMapChar"/>
    <w:semiHidden/>
    <w:rsid w:val="00697452"/>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semiHidden/>
    <w:rsid w:val="00697452"/>
    <w:rPr>
      <w:rFonts w:ascii="Tahoma" w:eastAsia="Times New Roman" w:hAnsi="Tahoma" w:cs="Times New Roman"/>
      <w:kern w:val="0"/>
      <w:sz w:val="20"/>
      <w:szCs w:val="20"/>
      <w:shd w:val="clear" w:color="auto" w:fill="000080"/>
      <w14:ligatures w14:val="none"/>
    </w:rPr>
  </w:style>
  <w:style w:type="paragraph" w:customStyle="1" w:styleId="Normal1">
    <w:name w:val="[Normal]"/>
    <w:rsid w:val="00697452"/>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rsid w:val="00697452"/>
    <w:pPr>
      <w:spacing w:after="0" w:line="240" w:lineRule="auto"/>
    </w:pPr>
    <w:rPr>
      <w:rFonts w:ascii="Times New Roman" w:eastAsia="Times New Roman" w:hAnsi="Times New Roman" w:cs="Times New Roman"/>
      <w:kern w:val="24"/>
      <w:sz w:val="24"/>
      <w:szCs w:val="24"/>
      <w14:ligatures w14:val="none"/>
    </w:rPr>
  </w:style>
  <w:style w:type="paragraph" w:customStyle="1" w:styleId="StyleTimesNewRoman12pt1">
    <w:name w:val="Style Times New Roman 12 pt1"/>
    <w:basedOn w:val="Normal"/>
    <w:link w:val="StyleTimesNewRoman12pt1Char"/>
    <w:rsid w:val="00697452"/>
    <w:pPr>
      <w:widowControl w:val="0"/>
      <w:spacing w:after="0" w:line="240" w:lineRule="auto"/>
    </w:pPr>
    <w:rPr>
      <w:rFonts w:ascii="Times New Roman" w:eastAsia="Times New Roman" w:hAnsi="Times New Roman" w:cs="Times New Roman"/>
      <w:kern w:val="24"/>
      <w:sz w:val="24"/>
      <w:szCs w:val="24"/>
      <w14:ligatures w14:val="none"/>
    </w:rPr>
  </w:style>
  <w:style w:type="character" w:customStyle="1" w:styleId="StyleTimesNewRoman12pt1Char">
    <w:name w:val="Style Times New Roman 12 pt1 Char"/>
    <w:link w:val="StyleTimesNewRoman12pt1"/>
    <w:rsid w:val="00697452"/>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rsid w:val="00697452"/>
    <w:pPr>
      <w:spacing w:after="0" w:line="240" w:lineRule="auto"/>
    </w:pPr>
    <w:rPr>
      <w:rFonts w:ascii="Times New Roman" w:eastAsia="Times New Roman" w:hAnsi="Times New Roman" w:cs="Times New Roman"/>
      <w:kern w:val="24"/>
      <w:sz w:val="24"/>
      <w:szCs w:val="24"/>
      <w14:ligatures w14:val="none"/>
    </w:rPr>
  </w:style>
  <w:style w:type="paragraph" w:customStyle="1" w:styleId="StyleStyleTimesNewRoman12pt11">
    <w:name w:val="Style Style Times New Roman 12 pt1 +1"/>
    <w:basedOn w:val="Normal"/>
    <w:next w:val="Normal"/>
    <w:rsid w:val="00697452"/>
    <w:pPr>
      <w:spacing w:after="0" w:line="240" w:lineRule="auto"/>
    </w:pPr>
    <w:rPr>
      <w:rFonts w:ascii="Times New Roman" w:eastAsia="Times New Roman" w:hAnsi="Times New Roman" w:cs="Times New Roman"/>
      <w:kern w:val="24"/>
      <w:sz w:val="24"/>
      <w:szCs w:val="24"/>
      <w14:ligatures w14:val="none"/>
    </w:rPr>
  </w:style>
  <w:style w:type="paragraph" w:styleId="Subtitle">
    <w:name w:val="Subtitle"/>
    <w:basedOn w:val="Normal"/>
    <w:next w:val="Normal"/>
    <w:link w:val="SubtitleChar"/>
    <w:uiPriority w:val="11"/>
    <w:qFormat/>
    <w:rsid w:val="00697452"/>
    <w:pPr>
      <w:spacing w:after="60" w:line="240" w:lineRule="auto"/>
      <w:jc w:val="center"/>
      <w:outlineLvl w:val="1"/>
    </w:pPr>
    <w:rPr>
      <w:rFonts w:ascii="Times New Roman" w:eastAsia="Times New Roman" w:hAnsi="Times New Roman" w:cs="Times New Roman"/>
      <w:kern w:val="0"/>
      <w:sz w:val="24"/>
      <w:szCs w:val="24"/>
      <w14:ligatures w14:val="none"/>
    </w:rPr>
  </w:style>
  <w:style w:type="character" w:customStyle="1" w:styleId="SubtitleChar">
    <w:name w:val="Subtitle Char"/>
    <w:basedOn w:val="DefaultParagraphFont"/>
    <w:link w:val="Subtitle"/>
    <w:uiPriority w:val="11"/>
    <w:rsid w:val="00697452"/>
    <w:rPr>
      <w:rFonts w:ascii="Times New Roman" w:eastAsia="Times New Roman" w:hAnsi="Times New Roman" w:cs="Times New Roman"/>
      <w:kern w:val="0"/>
      <w:sz w:val="24"/>
      <w:szCs w:val="24"/>
      <w14:ligatures w14:val="none"/>
    </w:rPr>
  </w:style>
  <w:style w:type="paragraph" w:customStyle="1" w:styleId="CharChar1">
    <w:name w:val="Char Char1"/>
    <w:basedOn w:val="Normal"/>
    <w:semiHidden/>
    <w:rsid w:val="00697452"/>
    <w:pPr>
      <w:spacing w:after="160" w:line="240" w:lineRule="exact"/>
      <w:jc w:val="both"/>
    </w:pPr>
    <w:rPr>
      <w:rFonts w:ascii="Arial" w:eastAsia="Times New Roman" w:hAnsi="Arial" w:cs="Arial"/>
      <w:kern w:val="0"/>
      <w:sz w:val="24"/>
      <w:szCs w:val="24"/>
      <w14:ligatures w14:val="none"/>
    </w:rPr>
  </w:style>
  <w:style w:type="character" w:customStyle="1" w:styleId="Normaltext">
    <w:name w:val="Normal text"/>
    <w:rsid w:val="00697452"/>
    <w:rPr>
      <w:rFonts w:cs="Tahoma"/>
      <w:sz w:val="22"/>
      <w:szCs w:val="22"/>
    </w:rPr>
  </w:style>
  <w:style w:type="paragraph" w:customStyle="1" w:styleId="bangtxt">
    <w:name w:val="bangtxt"/>
    <w:basedOn w:val="Normal"/>
    <w:rsid w:val="0069745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s="Times New Roman"/>
      <w:spacing w:val="2"/>
      <w:kern w:val="28"/>
      <w:sz w:val="28"/>
      <w:szCs w:val="28"/>
      <w:lang w:eastAsia="zh-CN"/>
      <w14:ligatures w14:val="none"/>
    </w:rPr>
  </w:style>
  <w:style w:type="paragraph" w:customStyle="1" w:styleId="traloi">
    <w:name w:val="traloi"/>
    <w:basedOn w:val="Normal"/>
    <w:rsid w:val="00697452"/>
    <w:pPr>
      <w:spacing w:before="60" w:after="60" w:line="240" w:lineRule="auto"/>
      <w:ind w:left="1195" w:hanging="288"/>
      <w:jc w:val="both"/>
    </w:pPr>
    <w:rPr>
      <w:rFonts w:ascii="Times New Roman" w:eastAsia="Times New Roman" w:hAnsi="Times New Roman" w:cs="Times New Roman"/>
      <w:kern w:val="0"/>
      <w:sz w:val="24"/>
      <w:szCs w:val="24"/>
      <w14:ligatures w14:val="none"/>
    </w:rPr>
  </w:style>
  <w:style w:type="character" w:styleId="SubtleEmphasis">
    <w:name w:val="Subtle Emphasis"/>
    <w:uiPriority w:val="19"/>
    <w:qFormat/>
    <w:rsid w:val="00697452"/>
    <w:rPr>
      <w:i/>
      <w:iCs/>
      <w:color w:val="404040"/>
    </w:rPr>
  </w:style>
  <w:style w:type="character" w:styleId="IntenseEmphasis">
    <w:name w:val="Intense Emphasis"/>
    <w:uiPriority w:val="21"/>
    <w:qFormat/>
    <w:rsid w:val="00697452"/>
    <w:rPr>
      <w:b/>
      <w:bCs/>
      <w:i/>
      <w:iCs/>
      <w:caps/>
    </w:rPr>
  </w:style>
  <w:style w:type="paragraph" w:styleId="Quote">
    <w:name w:val="Quote"/>
    <w:basedOn w:val="Normal"/>
    <w:next w:val="Normal"/>
    <w:link w:val="QuoteChar"/>
    <w:uiPriority w:val="29"/>
    <w:qFormat/>
    <w:rsid w:val="00697452"/>
    <w:pPr>
      <w:spacing w:before="160" w:after="160" w:line="259" w:lineRule="auto"/>
      <w:ind w:left="720" w:right="720"/>
    </w:pPr>
    <w:rPr>
      <w:rFonts w:ascii="Arial" w:eastAsia="Times New Roman" w:hAnsi="Arial" w:cs="Times New Roman"/>
      <w:i/>
      <w:iCs/>
      <w:color w:val="000000"/>
      <w:kern w:val="0"/>
      <w:sz w:val="24"/>
      <w:szCs w:val="24"/>
      <w:lang w:eastAsia="ja-JP"/>
      <w14:ligatures w14:val="none"/>
    </w:rPr>
  </w:style>
  <w:style w:type="character" w:customStyle="1" w:styleId="QuoteChar">
    <w:name w:val="Quote Char"/>
    <w:basedOn w:val="DefaultParagraphFont"/>
    <w:link w:val="Quote"/>
    <w:uiPriority w:val="29"/>
    <w:rsid w:val="00697452"/>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697452"/>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kern w:val="0"/>
      <w:sz w:val="24"/>
      <w:szCs w:val="24"/>
      <w:lang w:eastAsia="ja-JP"/>
      <w14:ligatures w14:val="none"/>
    </w:rPr>
  </w:style>
  <w:style w:type="character" w:customStyle="1" w:styleId="IntenseQuoteChar">
    <w:name w:val="Intense Quote Char"/>
    <w:basedOn w:val="DefaultParagraphFont"/>
    <w:link w:val="IntenseQuote"/>
    <w:uiPriority w:val="30"/>
    <w:rsid w:val="00697452"/>
    <w:rPr>
      <w:rFonts w:ascii="Arial" w:eastAsia="Times New Roman" w:hAnsi="Arial" w:cs="Times New Roman"/>
      <w:color w:val="000000"/>
      <w:kern w:val="0"/>
      <w:sz w:val="24"/>
      <w:szCs w:val="24"/>
      <w:shd w:val="clear" w:color="auto" w:fill="F2F2F2"/>
      <w:lang w:eastAsia="ja-JP"/>
      <w14:ligatures w14:val="none"/>
    </w:rPr>
  </w:style>
  <w:style w:type="character" w:styleId="SubtleReference">
    <w:name w:val="Subtle Reference"/>
    <w:uiPriority w:val="31"/>
    <w:qFormat/>
    <w:rsid w:val="00697452"/>
    <w:rPr>
      <w:smallCaps/>
      <w:color w:val="404040"/>
      <w:u w:val="single" w:color="7F7F7F"/>
    </w:rPr>
  </w:style>
  <w:style w:type="character" w:styleId="IntenseReference">
    <w:name w:val="Intense Reference"/>
    <w:uiPriority w:val="32"/>
    <w:qFormat/>
    <w:rsid w:val="00697452"/>
    <w:rPr>
      <w:b/>
      <w:bCs/>
      <w:smallCaps/>
      <w:u w:val="single"/>
    </w:rPr>
  </w:style>
  <w:style w:type="character" w:styleId="BookTitle">
    <w:name w:val="Book Title"/>
    <w:uiPriority w:val="33"/>
    <w:qFormat/>
    <w:rsid w:val="00697452"/>
    <w:rPr>
      <w:b w:val="0"/>
      <w:bCs w:val="0"/>
      <w:smallCaps/>
      <w:spacing w:val="5"/>
    </w:rPr>
  </w:style>
  <w:style w:type="character" w:customStyle="1" w:styleId="Style1Char">
    <w:name w:val="Style1 Char"/>
    <w:link w:val="Style1"/>
    <w:rsid w:val="00697452"/>
    <w:rPr>
      <w:rFonts w:ascii="Times New Roman" w:eastAsia="Times New Roman" w:hAnsi="Times New Roman" w:cs="Times New Roman"/>
      <w:b/>
      <w:kern w:val="0"/>
      <w:sz w:val="28"/>
      <w:szCs w:val="28"/>
      <w14:ligatures w14:val="none"/>
    </w:rPr>
  </w:style>
  <w:style w:type="character" w:customStyle="1" w:styleId="postbody1">
    <w:name w:val="postbody1"/>
    <w:rsid w:val="00697452"/>
    <w:rPr>
      <w:sz w:val="18"/>
      <w:szCs w:val="18"/>
    </w:rPr>
  </w:style>
  <w:style w:type="paragraph" w:customStyle="1" w:styleId="1">
    <w:name w:val="1"/>
    <w:basedOn w:val="Normal"/>
    <w:autoRedefine/>
    <w:rsid w:val="00697452"/>
    <w:pPr>
      <w:spacing w:after="160" w:line="240" w:lineRule="exact"/>
      <w:ind w:firstLine="567"/>
    </w:pPr>
    <w:rPr>
      <w:rFonts w:ascii="Verdana" w:eastAsia="Times New Roman" w:hAnsi="Verdana" w:cs="Verdana"/>
      <w:kern w:val="0"/>
      <w:sz w:val="20"/>
      <w:szCs w:val="20"/>
      <w14:ligatures w14:val="none"/>
    </w:rPr>
  </w:style>
  <w:style w:type="paragraph" w:customStyle="1" w:styleId="VTD11">
    <w:name w:val="VTD1.1"/>
    <w:basedOn w:val="Normal"/>
    <w:autoRedefine/>
    <w:rsid w:val="00697452"/>
    <w:pPr>
      <w:spacing w:after="0" w:line="240" w:lineRule="auto"/>
      <w:ind w:left="720"/>
    </w:pPr>
    <w:rPr>
      <w:rFonts w:ascii="Times New Roman" w:eastAsia="Times New Roman" w:hAnsi="Times New Roman" w:cs="Times New Roman"/>
      <w:kern w:val="0"/>
      <w:sz w:val="28"/>
      <w:szCs w:val="28"/>
      <w:lang w:eastAsia="vi-VN"/>
      <w14:ligatures w14:val="none"/>
    </w:rPr>
  </w:style>
  <w:style w:type="paragraph" w:styleId="ListBullet4">
    <w:name w:val="List Bullet 4"/>
    <w:basedOn w:val="Normal"/>
    <w:autoRedefine/>
    <w:rsid w:val="00697452"/>
    <w:pPr>
      <w:numPr>
        <w:numId w:val="6"/>
      </w:numPr>
      <w:tabs>
        <w:tab w:val="clear" w:pos="1440"/>
        <w:tab w:val="num" w:pos="1209"/>
      </w:tabs>
      <w:spacing w:after="0" w:line="240" w:lineRule="auto"/>
      <w:ind w:left="1209"/>
    </w:pPr>
    <w:rPr>
      <w:rFonts w:ascii=".VnCentury Schoolbook" w:eastAsia="Times New Roman" w:hAnsi=".VnCentury Schoolbook" w:cs="Times New Roman"/>
      <w:kern w:val="0"/>
      <w:sz w:val="21"/>
      <w:szCs w:val="20"/>
      <w14:ligatures w14:val="none"/>
    </w:rPr>
  </w:style>
  <w:style w:type="paragraph" w:customStyle="1" w:styleId="quang">
    <w:name w:val="quang"/>
    <w:basedOn w:val="Heading7"/>
    <w:rsid w:val="00697452"/>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rsid w:val="00697452"/>
    <w:pPr>
      <w:spacing w:before="240" w:after="120" w:line="240" w:lineRule="auto"/>
    </w:pPr>
    <w:rPr>
      <w:rFonts w:ascii=".VnCentury Schoolbook" w:eastAsia="Times New Roman" w:hAnsi=".VnCentury Schoolbook" w:cs="Times New Roman"/>
      <w:i/>
      <w:kern w:val="0"/>
      <w:sz w:val="24"/>
      <w:szCs w:val="20"/>
      <w14:ligatures w14:val="none"/>
    </w:rPr>
  </w:style>
  <w:style w:type="paragraph" w:customStyle="1" w:styleId="tenc">
    <w:name w:val="tenc"/>
    <w:basedOn w:val="Heading8"/>
    <w:rsid w:val="00697452"/>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rsid w:val="00697452"/>
    <w:pPr>
      <w:spacing w:before="120" w:after="60" w:line="240" w:lineRule="auto"/>
      <w:ind w:left="900" w:hanging="900"/>
      <w:jc w:val="both"/>
    </w:pPr>
    <w:rPr>
      <w:rFonts w:ascii="Times New Roman" w:eastAsia="Times New Roman" w:hAnsi="Times New Roman" w:cs="Times New Roman"/>
      <w:kern w:val="0"/>
      <w:sz w:val="20"/>
      <w:szCs w:val="20"/>
      <w14:ligatures w14:val="none"/>
    </w:rPr>
  </w:style>
  <w:style w:type="character" w:customStyle="1" w:styleId="cauhoiChar">
    <w:name w:val="cauhoi Char"/>
    <w:link w:val="cauhoi"/>
    <w:rsid w:val="00697452"/>
    <w:rPr>
      <w:rFonts w:ascii="Times New Roman" w:eastAsia="Times New Roman" w:hAnsi="Times New Roman" w:cs="Times New Roman"/>
      <w:kern w:val="0"/>
      <w:sz w:val="20"/>
      <w:szCs w:val="20"/>
      <w14:ligatures w14:val="none"/>
    </w:rPr>
  </w:style>
  <w:style w:type="paragraph" w:customStyle="1" w:styleId="cau1">
    <w:name w:val="cau 1"/>
    <w:basedOn w:val="Normal"/>
    <w:link w:val="cau1Char"/>
    <w:rsid w:val="00697452"/>
    <w:pPr>
      <w:tabs>
        <w:tab w:val="left" w:pos="840"/>
        <w:tab w:val="left" w:pos="2410"/>
        <w:tab w:val="left" w:pos="3969"/>
        <w:tab w:val="left" w:pos="5245"/>
      </w:tabs>
      <w:spacing w:after="0" w:line="240" w:lineRule="auto"/>
      <w:ind w:left="839" w:hanging="839"/>
      <w:jc w:val="both"/>
    </w:pPr>
    <w:rPr>
      <w:rFonts w:ascii="Times New Roman" w:eastAsia="Times New Roman" w:hAnsi="Times New Roman" w:cs="Times New Roman"/>
      <w:kern w:val="0"/>
      <w:sz w:val="20"/>
      <w:szCs w:val="20"/>
      <w:lang w:val="en-GB"/>
      <w14:ligatures w14:val="none"/>
    </w:rPr>
  </w:style>
  <w:style w:type="character" w:customStyle="1" w:styleId="cau1Char">
    <w:name w:val="cau 1 Char"/>
    <w:link w:val="cau1"/>
    <w:rsid w:val="00697452"/>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rsid w:val="00697452"/>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CharChar2">
    <w:name w:val="Char Char2"/>
    <w:basedOn w:val="Normal"/>
    <w:semiHidden/>
    <w:rsid w:val="00697452"/>
    <w:pPr>
      <w:spacing w:after="160" w:line="240" w:lineRule="exact"/>
      <w:jc w:val="both"/>
    </w:pPr>
    <w:rPr>
      <w:rFonts w:ascii="Arial" w:eastAsia="Times New Roman" w:hAnsi="Arial" w:cs="Arial"/>
      <w:kern w:val="0"/>
      <w:sz w:val="24"/>
      <w:szCs w:val="24"/>
      <w14:ligatures w14:val="none"/>
    </w:rPr>
  </w:style>
  <w:style w:type="character" w:customStyle="1" w:styleId="vbnoidung">
    <w:name w:val="vb_noi_dung"/>
    <w:basedOn w:val="DefaultParagraphFont"/>
    <w:rsid w:val="00697452"/>
  </w:style>
  <w:style w:type="paragraph" w:customStyle="1" w:styleId="Normal10pt">
    <w:name w:val="Normal+10 pt"/>
    <w:basedOn w:val="Normal"/>
    <w:rsid w:val="00697452"/>
    <w:pPr>
      <w:autoSpaceDE w:val="0"/>
      <w:autoSpaceDN w:val="0"/>
      <w:adjustRightInd w:val="0"/>
      <w:spacing w:after="0" w:line="240" w:lineRule="auto"/>
    </w:pPr>
    <w:rPr>
      <w:rFonts w:ascii=".VnTime" w:eastAsia="Times New Roman" w:hAnsi=".VnTime" w:cs=".VnTime"/>
      <w:kern w:val="0"/>
      <w:sz w:val="24"/>
      <w:szCs w:val="24"/>
      <w14:ligatures w14:val="none"/>
    </w:rPr>
  </w:style>
  <w:style w:type="paragraph" w:customStyle="1" w:styleId="cauhoiphu">
    <w:name w:val="cauhoiphu"/>
    <w:basedOn w:val="Normal"/>
    <w:rsid w:val="00697452"/>
    <w:pPr>
      <w:spacing w:before="60" w:after="60" w:line="240" w:lineRule="auto"/>
      <w:ind w:left="907"/>
      <w:jc w:val="both"/>
    </w:pPr>
    <w:rPr>
      <w:rFonts w:ascii="Times New Roman" w:eastAsia="Times New Roman" w:hAnsi="Times New Roman" w:cs="Times New Roman"/>
      <w:kern w:val="0"/>
      <w:sz w:val="24"/>
      <w:szCs w:val="24"/>
      <w14:ligatures w14:val="none"/>
    </w:rPr>
  </w:style>
  <w:style w:type="character" w:customStyle="1" w:styleId="CharChar3">
    <w:name w:val="Char Char3"/>
    <w:rsid w:val="00697452"/>
    <w:rPr>
      <w:rFonts w:ascii="VNI-Times" w:hAnsi="VNI-Times"/>
      <w:sz w:val="24"/>
      <w:szCs w:val="24"/>
    </w:rPr>
  </w:style>
  <w:style w:type="paragraph" w:styleId="BlockText">
    <w:name w:val="Block Text"/>
    <w:basedOn w:val="Normal"/>
    <w:rsid w:val="00697452"/>
    <w:pPr>
      <w:spacing w:after="0" w:line="240" w:lineRule="auto"/>
      <w:ind w:left="-672" w:right="-1009"/>
    </w:pPr>
    <w:rPr>
      <w:rFonts w:ascii=".VnTime" w:eastAsia="Times New Roman" w:hAnsi=".VnTime" w:cs="Arial"/>
      <w:b/>
      <w:bCs/>
      <w:kern w:val="32"/>
      <w:sz w:val="24"/>
      <w:szCs w:val="32"/>
      <w14:ligatures w14:val="none"/>
    </w:rPr>
  </w:style>
  <w:style w:type="paragraph" w:customStyle="1" w:styleId="msonormalcxspmiddle">
    <w:name w:val="msonormalcxspmiddle"/>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harChar12">
    <w:name w:val="Char Char12"/>
    <w:rsid w:val="00697452"/>
    <w:rPr>
      <w:rFonts w:ascii="Arial" w:hAnsi="Arial" w:cs="Arial"/>
      <w:b/>
      <w:bCs/>
      <w:kern w:val="32"/>
      <w:sz w:val="32"/>
      <w:szCs w:val="32"/>
      <w:lang w:val="en-US" w:eastAsia="en-US" w:bidi="ar-SA"/>
    </w:rPr>
  </w:style>
  <w:style w:type="character" w:customStyle="1" w:styleId="CharChar10">
    <w:name w:val="Char Char10"/>
    <w:rsid w:val="00697452"/>
    <w:rPr>
      <w:b/>
      <w:bCs/>
      <w:sz w:val="27"/>
      <w:szCs w:val="27"/>
      <w:lang w:val="en-US" w:eastAsia="en-US" w:bidi="ar-SA"/>
    </w:rPr>
  </w:style>
  <w:style w:type="paragraph" w:customStyle="1" w:styleId="abcd">
    <w:name w:val="abcd"/>
    <w:basedOn w:val="Vande"/>
    <w:rsid w:val="00697452"/>
    <w:pPr>
      <w:tabs>
        <w:tab w:val="left" w:pos="4820"/>
      </w:tabs>
      <w:ind w:left="681" w:hanging="284"/>
      <w:outlineLvl w:val="4"/>
    </w:pPr>
    <w:rPr>
      <w:b w:val="0"/>
      <w:i w:val="0"/>
    </w:rPr>
  </w:style>
  <w:style w:type="character" w:customStyle="1" w:styleId="pagingselected">
    <w:name w:val="paging_selected"/>
    <w:basedOn w:val="DefaultParagraphFont"/>
    <w:rsid w:val="00697452"/>
  </w:style>
  <w:style w:type="paragraph" w:customStyle="1" w:styleId="baibosung">
    <w:name w:val="bai bo sung"/>
    <w:basedOn w:val="Normal"/>
    <w:rsid w:val="00697452"/>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rsid w:val="00697452"/>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rsid w:val="00697452"/>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rsid w:val="00697452"/>
    <w:pPr>
      <w:spacing w:before="480" w:after="240"/>
    </w:pPr>
    <w:rPr>
      <w:sz w:val="26"/>
    </w:rPr>
  </w:style>
  <w:style w:type="character" w:customStyle="1" w:styleId="titbangChar">
    <w:name w:val="tit bang Char"/>
    <w:link w:val="titbang"/>
    <w:rsid w:val="00697452"/>
    <w:rPr>
      <w:b/>
      <w:color w:val="3366FF"/>
    </w:rPr>
  </w:style>
  <w:style w:type="paragraph" w:customStyle="1" w:styleId="titbang">
    <w:name w:val="tit bang"/>
    <w:basedOn w:val="Normal"/>
    <w:link w:val="titbangChar"/>
    <w:rsid w:val="00697452"/>
    <w:pPr>
      <w:spacing w:before="80" w:after="80" w:line="240" w:lineRule="atLeast"/>
      <w:jc w:val="center"/>
    </w:pPr>
    <w:rPr>
      <w:b/>
      <w:color w:val="3366FF"/>
    </w:rPr>
  </w:style>
  <w:style w:type="paragraph" w:customStyle="1" w:styleId="cach">
    <w:name w:val="cach"/>
    <w:basedOn w:val="Normal"/>
    <w:rsid w:val="00697452"/>
    <w:pPr>
      <w:spacing w:before="40" w:after="0" w:line="120" w:lineRule="exact"/>
      <w:ind w:left="284" w:hanging="284"/>
      <w:jc w:val="both"/>
    </w:pPr>
    <w:rPr>
      <w:rFonts w:ascii="Times New Roman" w:eastAsia="Times New Roman" w:hAnsi="Times New Roman" w:cs="Times New Roman"/>
      <w:kern w:val="0"/>
      <w:sz w:val="24"/>
      <w:szCs w:val="24"/>
      <w14:ligatures w14:val="none"/>
    </w:rPr>
  </w:style>
  <w:style w:type="character" w:customStyle="1" w:styleId="msqrt">
    <w:name w:val="msqrt"/>
    <w:basedOn w:val="DefaultParagraphFont"/>
    <w:rsid w:val="00697452"/>
  </w:style>
  <w:style w:type="character" w:customStyle="1" w:styleId="mtext">
    <w:name w:val="mtext"/>
    <w:basedOn w:val="DefaultParagraphFont"/>
    <w:rsid w:val="00697452"/>
  </w:style>
  <w:style w:type="paragraph" w:customStyle="1" w:styleId="CharChar1Char">
    <w:name w:val="Char Char1 Char"/>
    <w:basedOn w:val="Normal"/>
    <w:semiHidden/>
    <w:rsid w:val="00697452"/>
    <w:pPr>
      <w:spacing w:after="160" w:line="240" w:lineRule="exact"/>
    </w:pPr>
    <w:rPr>
      <w:rFonts w:ascii="Arial" w:eastAsia="Times New Roman" w:hAnsi="Arial" w:cs="Arial"/>
      <w:kern w:val="0"/>
      <w:sz w:val="24"/>
      <w:szCs w:val="24"/>
      <w14:ligatures w14:val="none"/>
    </w:rPr>
  </w:style>
  <w:style w:type="paragraph" w:customStyle="1" w:styleId="da">
    <w:name w:val="da"/>
    <w:basedOn w:val="Normal"/>
    <w:link w:val="daChar"/>
    <w:rsid w:val="00697452"/>
    <w:pPr>
      <w:tabs>
        <w:tab w:val="left" w:pos="374"/>
        <w:tab w:val="left" w:pos="2606"/>
        <w:tab w:val="left" w:pos="4939"/>
        <w:tab w:val="left" w:pos="7272"/>
      </w:tabs>
      <w:spacing w:after="0" w:line="240" w:lineRule="auto"/>
    </w:pPr>
    <w:rPr>
      <w:rFonts w:ascii="Times New Roman" w:eastAsia="Times New Roman" w:hAnsi="Times New Roman" w:cs="Times New Roman"/>
      <w:kern w:val="0"/>
      <w:sz w:val="24"/>
      <w:szCs w:val="24"/>
      <w14:ligatures w14:val="none"/>
    </w:rPr>
  </w:style>
  <w:style w:type="character" w:customStyle="1" w:styleId="daChar">
    <w:name w:val="da Char"/>
    <w:link w:val="da"/>
    <w:rsid w:val="00697452"/>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locked/>
    <w:rsid w:val="00697452"/>
    <w:rPr>
      <w:sz w:val="28"/>
      <w:szCs w:val="28"/>
    </w:rPr>
  </w:style>
  <w:style w:type="paragraph" w:customStyle="1" w:styleId="Normal-12pt">
    <w:name w:val="Normal - 12pt"/>
    <w:basedOn w:val="Normal"/>
    <w:link w:val="Normal-12ptChar"/>
    <w:rsid w:val="00697452"/>
    <w:pPr>
      <w:tabs>
        <w:tab w:val="left" w:pos="140"/>
      </w:tabs>
      <w:spacing w:after="0" w:line="240" w:lineRule="auto"/>
    </w:pPr>
    <w:rPr>
      <w:sz w:val="28"/>
      <w:szCs w:val="28"/>
    </w:rPr>
  </w:style>
  <w:style w:type="paragraph" w:customStyle="1" w:styleId="ksd2">
    <w:name w:val="ksd2"/>
    <w:basedOn w:val="Heading1"/>
    <w:next w:val="Heading1"/>
    <w:rsid w:val="00697452"/>
    <w:pPr>
      <w:tabs>
        <w:tab w:val="num" w:pos="1440"/>
      </w:tabs>
      <w:spacing w:before="240" w:after="60"/>
      <w:ind w:left="1440" w:hanging="360"/>
      <w:jc w:val="left"/>
    </w:pPr>
    <w:rPr>
      <w:rFonts w:ascii="Arial" w:hAnsi="Arial" w:cs="Arial"/>
      <w:sz w:val="36"/>
      <w:szCs w:val="36"/>
    </w:rPr>
  </w:style>
  <w:style w:type="paragraph" w:customStyle="1" w:styleId="c">
    <w:name w:val="c"/>
    <w:basedOn w:val="Normal"/>
    <w:rsid w:val="00697452"/>
    <w:pPr>
      <w:spacing w:before="120" w:after="0" w:line="240" w:lineRule="auto"/>
    </w:pPr>
    <w:rPr>
      <w:rFonts w:ascii="Times New Roman" w:eastAsia="Times New Roman" w:hAnsi="Times New Roman" w:cs="Times New Roman"/>
      <w:b/>
      <w:bCs/>
      <w:kern w:val="0"/>
      <w:sz w:val="24"/>
      <w:szCs w:val="24"/>
      <w14:ligatures w14:val="none"/>
    </w:rPr>
  </w:style>
  <w:style w:type="paragraph" w:customStyle="1" w:styleId="d">
    <w:name w:val="d"/>
    <w:basedOn w:val="Normal"/>
    <w:rsid w:val="00697452"/>
    <w:pPr>
      <w:spacing w:before="120" w:after="0" w:line="240" w:lineRule="auto"/>
      <w:jc w:val="both"/>
    </w:pPr>
    <w:rPr>
      <w:rFonts w:ascii="Times New Roman" w:eastAsia="Times New Roman" w:hAnsi="Times New Roman" w:cs="Times New Roman"/>
      <w:color w:val="000080"/>
      <w:kern w:val="0"/>
      <w:sz w:val="24"/>
      <w:szCs w:val="24"/>
      <w14:ligatures w14:val="none"/>
    </w:rPr>
  </w:style>
  <w:style w:type="paragraph" w:customStyle="1" w:styleId="t">
    <w:name w:val="t"/>
    <w:basedOn w:val="Normal"/>
    <w:rsid w:val="00697452"/>
    <w:pPr>
      <w:spacing w:before="60" w:after="0" w:line="240" w:lineRule="auto"/>
      <w:ind w:left="568" w:hanging="284"/>
      <w:jc w:val="both"/>
    </w:pPr>
    <w:rPr>
      <w:rFonts w:ascii="Times New Roman" w:eastAsia="Times New Roman" w:hAnsi="Times New Roman" w:cs="Times New Roman"/>
      <w:kern w:val="0"/>
      <w:sz w:val="24"/>
      <w:szCs w:val="24"/>
      <w14:ligatures w14:val="none"/>
    </w:rPr>
  </w:style>
  <w:style w:type="paragraph" w:customStyle="1" w:styleId="ti">
    <w:name w:val="ti"/>
    <w:basedOn w:val="Normal"/>
    <w:rsid w:val="00697452"/>
    <w:pPr>
      <w:spacing w:before="120" w:after="0" w:line="240" w:lineRule="auto"/>
      <w:jc w:val="right"/>
    </w:pPr>
    <w:rPr>
      <w:rFonts w:ascii="Times New Roman" w:eastAsia="Times New Roman" w:hAnsi="Times New Roman" w:cs="Times New Roman"/>
      <w:i/>
      <w:iCs/>
      <w:kern w:val="0"/>
      <w:sz w:val="24"/>
      <w:szCs w:val="24"/>
      <w14:ligatures w14:val="none"/>
    </w:rPr>
  </w:style>
  <w:style w:type="paragraph" w:customStyle="1" w:styleId="NormalFirstline">
    <w:name w:val="Normal + First line:"/>
    <w:basedOn w:val="Normal"/>
    <w:rsid w:val="00697452"/>
    <w:pPr>
      <w:spacing w:after="0" w:line="240" w:lineRule="auto"/>
      <w:ind w:firstLine="720"/>
    </w:pPr>
    <w:rPr>
      <w:rFonts w:ascii="Times New Roman" w:eastAsia="Times New Roman" w:hAnsi="Times New Roman" w:cs="Times New Roman"/>
      <w:kern w:val="0"/>
      <w:sz w:val="24"/>
      <w:szCs w:val="24"/>
      <w14:ligatures w14:val="none"/>
    </w:rPr>
  </w:style>
  <w:style w:type="table" w:customStyle="1" w:styleId="TableStyle3">
    <w:name w:val="Table Style3"/>
    <w:basedOn w:val="TableNormal"/>
    <w:rsid w:val="00697452"/>
    <w:pPr>
      <w:spacing w:after="0" w:line="240" w:lineRule="auto"/>
    </w:pPr>
    <w:rPr>
      <w:rFonts w:ascii="Times New Roman" w:eastAsia="Times New Roman" w:hAnsi="Times New Roman" w:cs="Times New Roman"/>
      <w:kern w:val="0"/>
      <w:sz w:val="20"/>
      <w:szCs w:val="20"/>
      <w14:ligatures w14:val="none"/>
    </w:rPr>
    <w:tblPr>
      <w:tblInd w:w="0" w:type="dxa"/>
      <w:tblBorders>
        <w:top w:val="thinThickThinSmallGap" w:sz="24" w:space="0" w:color="auto"/>
        <w:left w:val="thinThickThinSmallGap" w:sz="24" w:space="0" w:color="auto"/>
        <w:bottom w:val="thinThickThinSmallGap" w:sz="24" w:space="0" w:color="auto"/>
        <w:right w:val="thinThickThinSmallGap" w:sz="24" w:space="0" w:color="auto"/>
      </w:tblBorders>
      <w:tblCellMar>
        <w:top w:w="0" w:type="dxa"/>
        <w:left w:w="108" w:type="dxa"/>
        <w:bottom w:w="0" w:type="dxa"/>
        <w:right w:w="108" w:type="dxa"/>
      </w:tblCellMar>
    </w:tblPr>
  </w:style>
  <w:style w:type="table" w:customStyle="1" w:styleId="MediumShading2-Accent11">
    <w:name w:val="Medium Shading 2 - Accent 11"/>
    <w:basedOn w:val="TableNormal"/>
    <w:rsid w:val="00697452"/>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locked/>
    <w:rsid w:val="00697452"/>
    <w:rPr>
      <w:rFonts w:ascii="Times New Roman" w:hAnsi="Times New Roman" w:cs="Times New Roman"/>
      <w:sz w:val="24"/>
      <w:szCs w:val="24"/>
      <w:lang w:val="en-US" w:eastAsia="en-US"/>
    </w:rPr>
  </w:style>
  <w:style w:type="character" w:customStyle="1" w:styleId="CharChar22">
    <w:name w:val="Char Char22"/>
    <w:locked/>
    <w:rsid w:val="00697452"/>
    <w:rPr>
      <w:rFonts w:ascii="Times New Roman" w:hAnsi="Times New Roman" w:cs="Times New Roman"/>
      <w:sz w:val="24"/>
      <w:szCs w:val="24"/>
      <w:lang w:val="en-US" w:eastAsia="en-US"/>
    </w:rPr>
  </w:style>
  <w:style w:type="character" w:customStyle="1" w:styleId="CharChar23">
    <w:name w:val="Char Char23"/>
    <w:locked/>
    <w:rsid w:val="00697452"/>
    <w:rPr>
      <w:rFonts w:ascii="Times New Roman" w:hAnsi="Times New Roman" w:cs="Times New Roman"/>
      <w:sz w:val="24"/>
      <w:szCs w:val="24"/>
      <w:lang w:val="en-US" w:eastAsia="en-US"/>
    </w:rPr>
  </w:style>
  <w:style w:type="character" w:customStyle="1" w:styleId="CharChar24">
    <w:name w:val="Char Char24"/>
    <w:locked/>
    <w:rsid w:val="00697452"/>
    <w:rPr>
      <w:rFonts w:ascii="Times New Roman" w:hAnsi="Times New Roman" w:cs="Times New Roman"/>
      <w:sz w:val="24"/>
      <w:szCs w:val="24"/>
      <w:lang w:val="en-US" w:eastAsia="en-US"/>
    </w:rPr>
  </w:style>
  <w:style w:type="character" w:customStyle="1" w:styleId="CharChar25">
    <w:name w:val="Char Char25"/>
    <w:locked/>
    <w:rsid w:val="00697452"/>
    <w:rPr>
      <w:rFonts w:ascii="Times New Roman" w:hAnsi="Times New Roman" w:cs="Times New Roman"/>
      <w:sz w:val="24"/>
      <w:szCs w:val="24"/>
      <w:lang w:val="en-US" w:eastAsia="en-US"/>
    </w:rPr>
  </w:style>
  <w:style w:type="character" w:customStyle="1" w:styleId="CharChar26">
    <w:name w:val="Char Char26"/>
    <w:locked/>
    <w:rsid w:val="00697452"/>
    <w:rPr>
      <w:rFonts w:ascii="Times New Roman" w:hAnsi="Times New Roman" w:cs="Times New Roman"/>
      <w:sz w:val="24"/>
      <w:szCs w:val="24"/>
      <w:lang w:val="en-US" w:eastAsia="en-US"/>
    </w:rPr>
  </w:style>
  <w:style w:type="paragraph" w:customStyle="1" w:styleId="123">
    <w:name w:val="123"/>
    <w:basedOn w:val="Normal"/>
    <w:rsid w:val="00697452"/>
    <w:pPr>
      <w:spacing w:before="160" w:after="0" w:line="240" w:lineRule="auto"/>
      <w:ind w:left="425" w:hanging="425"/>
      <w:jc w:val="both"/>
    </w:pPr>
    <w:rPr>
      <w:rFonts w:ascii="VNI-Times" w:eastAsia="Times New Roman" w:hAnsi="VNI-Times" w:cs="Arial"/>
      <w:kern w:val="0"/>
      <w:sz w:val="23"/>
      <w:szCs w:val="20"/>
      <w14:ligatures w14:val="none"/>
    </w:rPr>
  </w:style>
  <w:style w:type="paragraph" w:customStyle="1" w:styleId="abcChar">
    <w:name w:val="abc Char"/>
    <w:basedOn w:val="Normal"/>
    <w:rsid w:val="00697452"/>
    <w:pPr>
      <w:spacing w:before="100" w:after="0" w:line="240" w:lineRule="auto"/>
      <w:ind w:left="850" w:hanging="425"/>
      <w:jc w:val="both"/>
    </w:pPr>
    <w:rPr>
      <w:rFonts w:ascii="VNI-Times" w:eastAsia="Times New Roman" w:hAnsi="VNI-Times" w:cs="Arial"/>
      <w:kern w:val="0"/>
      <w:sz w:val="23"/>
      <w:szCs w:val="20"/>
      <w14:ligatures w14:val="none"/>
    </w:rPr>
  </w:style>
  <w:style w:type="paragraph" w:customStyle="1" w:styleId="CharChar2CharChar">
    <w:name w:val="Char Char2 Char Char"/>
    <w:basedOn w:val="Normal"/>
    <w:semiHidden/>
    <w:rsid w:val="00697452"/>
    <w:pPr>
      <w:spacing w:after="160" w:line="240" w:lineRule="exact"/>
      <w:jc w:val="both"/>
    </w:pPr>
    <w:rPr>
      <w:rFonts w:ascii="Arial" w:eastAsia="Times New Roman" w:hAnsi="Arial" w:cs="Arial"/>
      <w:kern w:val="0"/>
      <w:sz w:val="24"/>
      <w:szCs w:val="24"/>
      <w14:ligatures w14:val="none"/>
    </w:rPr>
  </w:style>
  <w:style w:type="table" w:customStyle="1" w:styleId="TableGrid110">
    <w:name w:val="Table Grid110"/>
    <w:basedOn w:val="TableNormal"/>
    <w:next w:val="TableGrid"/>
    <w:uiPriority w:val="59"/>
    <w:rsid w:val="00697452"/>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inhtrang">
    <w:name w:val="1 chinh trang"/>
    <w:basedOn w:val="Normal"/>
    <w:rsid w:val="00697452"/>
    <w:pPr>
      <w:widowControl w:val="0"/>
      <w:spacing w:before="60" w:after="60" w:line="264" w:lineRule="auto"/>
      <w:ind w:firstLine="425"/>
      <w:jc w:val="both"/>
    </w:pPr>
    <w:rPr>
      <w:rFonts w:ascii=".VnCentury Schoolbook" w:eastAsia="Times New Roman" w:hAnsi=".VnCentury Schoolbook" w:cs="Times New Roman"/>
      <w:color w:val="000000"/>
      <w:kern w:val="0"/>
      <w:sz w:val="24"/>
      <w:szCs w:val="24"/>
      <w14:ligatures w14:val="none"/>
    </w:rPr>
  </w:style>
  <w:style w:type="paragraph" w:customStyle="1" w:styleId="muted">
    <w:name w:val="muted"/>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etime">
    <w:name w:val="datetime"/>
    <w:basedOn w:val="DefaultParagraphFont"/>
    <w:rsid w:val="00697452"/>
  </w:style>
  <w:style w:type="character" w:customStyle="1" w:styleId="pagenavheader">
    <w:name w:val="pagenavheader"/>
    <w:basedOn w:val="DefaultParagraphFont"/>
    <w:rsid w:val="00697452"/>
  </w:style>
  <w:style w:type="paragraph" w:customStyle="1" w:styleId="dateapplication">
    <w:name w:val="date_application"/>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tconvertedequation0">
    <w:name w:val="mtconvertedequation"/>
    <w:basedOn w:val="DefaultParagraphFont"/>
    <w:rsid w:val="00697452"/>
  </w:style>
  <w:style w:type="character" w:customStyle="1" w:styleId="grame">
    <w:name w:val="grame"/>
    <w:basedOn w:val="DefaultParagraphFont"/>
    <w:rsid w:val="00697452"/>
  </w:style>
  <w:style w:type="character" w:customStyle="1" w:styleId="textexposedshow">
    <w:name w:val="textexposedshow"/>
    <w:basedOn w:val="DefaultParagraphFont"/>
    <w:rsid w:val="00697452"/>
  </w:style>
  <w:style w:type="character" w:styleId="CommentReference">
    <w:name w:val="annotation reference"/>
    <w:uiPriority w:val="99"/>
    <w:semiHidden/>
    <w:rsid w:val="00697452"/>
    <w:rPr>
      <w:sz w:val="16"/>
      <w:szCs w:val="16"/>
    </w:rPr>
  </w:style>
  <w:style w:type="character" w:styleId="LineNumber">
    <w:name w:val="line number"/>
    <w:basedOn w:val="DefaultParagraphFont"/>
    <w:uiPriority w:val="99"/>
    <w:semiHidden/>
    <w:unhideWhenUsed/>
    <w:rsid w:val="00697452"/>
  </w:style>
  <w:style w:type="paragraph" w:customStyle="1" w:styleId="body-text">
    <w:name w:val="body-text"/>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pa">
    <w:name w:val="ipa"/>
    <w:basedOn w:val="DefaultParagraphFont"/>
    <w:rsid w:val="00697452"/>
  </w:style>
  <w:style w:type="character" w:customStyle="1" w:styleId="nowrap">
    <w:name w:val="nowrap"/>
    <w:basedOn w:val="DefaultParagraphFont"/>
    <w:rsid w:val="00697452"/>
  </w:style>
  <w:style w:type="paragraph" w:customStyle="1" w:styleId="Normal10">
    <w:name w:val="Normal1"/>
    <w:rsid w:val="00697452"/>
    <w:rPr>
      <w:rFonts w:ascii="Calibri" w:eastAsia="Calibri" w:hAnsi="Calibri" w:cs="Calibri"/>
      <w:kern w:val="0"/>
      <w14:ligatures w14:val="none"/>
    </w:rPr>
  </w:style>
  <w:style w:type="character" w:customStyle="1" w:styleId="Bodytext2Italic">
    <w:name w:val="Body text (2) + Italic"/>
    <w:aliases w:val="Spacing 1 pt Exact,Body text (4) + Small Caps"/>
    <w:rsid w:val="00697452"/>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Bodytext2Spacing2pt">
    <w:name w:val="Body text (2) + Spacing 2 pt"/>
    <w:rsid w:val="00697452"/>
    <w:rPr>
      <w:rFonts w:ascii="Times New Roman" w:eastAsia="Times New Roman" w:hAnsi="Times New Roman" w:cs="Times New Roman" w:hint="default"/>
      <w:b w:val="0"/>
      <w:bCs w:val="0"/>
      <w:i w:val="0"/>
      <w:iCs w:val="0"/>
      <w:smallCaps w:val="0"/>
      <w:strike w:val="0"/>
      <w:dstrike w:val="0"/>
      <w:color w:val="000000"/>
      <w:spacing w:val="40"/>
      <w:w w:val="100"/>
      <w:position w:val="0"/>
      <w:sz w:val="22"/>
      <w:szCs w:val="22"/>
      <w:u w:val="none"/>
      <w:effect w:val="none"/>
      <w:lang w:val="vi-VN" w:eastAsia="vi-VN" w:bidi="vi-VN"/>
    </w:rPr>
  </w:style>
  <w:style w:type="character" w:customStyle="1" w:styleId="Bodytext2Spacing0pt">
    <w:name w:val="Body text (2) + Spacing 0 p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27Bold">
    <w:name w:val="Body text (27) + Bold"/>
    <w:rsid w:val="0069745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11pt">
    <w:name w:val="Body text (2) + 11 pt"/>
    <w:aliases w:val="Bold14"/>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5pt">
    <w:name w:val="Body text (2) + 6.5 pt"/>
    <w:rsid w:val="00697452"/>
    <w:rPr>
      <w:rFonts w:ascii="Times New Roman" w:eastAsia="Times New Roman" w:hAnsi="Times New Roman" w:cs="Times New Roman"/>
      <w:b w:val="0"/>
      <w:bCs w:val="0"/>
      <w:i w:val="0"/>
      <w:iCs w:val="0"/>
      <w:smallCaps w:val="0"/>
      <w:strike w:val="0"/>
      <w:sz w:val="13"/>
      <w:szCs w:val="13"/>
      <w:u w:val="none"/>
    </w:rPr>
  </w:style>
  <w:style w:type="character" w:customStyle="1" w:styleId="Bodytext6NotBold">
    <w:name w:val="Body text (6) + Not Bold"/>
    <w:rsid w:val="00697452"/>
    <w:rPr>
      <w:rFonts w:ascii="Times New Roman" w:eastAsia="Times New Roman" w:hAnsi="Times New Roman" w:cs="Times New Roman"/>
      <w:b w:val="0"/>
      <w:bCs w:val="0"/>
      <w:spacing w:val="0"/>
      <w:sz w:val="21"/>
      <w:szCs w:val="21"/>
      <w:u w:val="none"/>
      <w:shd w:val="clear" w:color="auto" w:fill="FFFFFF"/>
    </w:rPr>
  </w:style>
  <w:style w:type="character" w:customStyle="1" w:styleId="Bodytext27pt">
    <w:name w:val="Body text (2) + 7 pt"/>
    <w:aliases w:val="Table of contents (2) + 10.5 pt"/>
    <w:rsid w:val="00697452"/>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paragraph" w:customStyle="1" w:styleId="Bodytext210">
    <w:name w:val="Body text (2)1"/>
    <w:basedOn w:val="Normal"/>
    <w:rsid w:val="00697452"/>
    <w:pPr>
      <w:widowControl w:val="0"/>
      <w:shd w:val="clear" w:color="auto" w:fill="FFFFFF"/>
      <w:spacing w:after="0" w:line="283" w:lineRule="exact"/>
      <w:jc w:val="both"/>
    </w:pPr>
    <w:rPr>
      <w:rFonts w:ascii="Times New Roman" w:eastAsia="Times New Roman" w:hAnsi="Times New Roman"/>
      <w:kern w:val="0"/>
      <w14:ligatures w14:val="none"/>
    </w:rPr>
  </w:style>
  <w:style w:type="character" w:customStyle="1" w:styleId="TableofcontentsBold">
    <w:name w:val="Table of contents + Bold"/>
    <w:rsid w:val="00697452"/>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611pt">
    <w:name w:val="Body text (6) + 11 pt"/>
    <w:aliases w:val="Body text (2) + 4.5 pt,Body text (10) + 10.5 pt"/>
    <w:rsid w:val="00697452"/>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697452"/>
    <w:rPr>
      <w:rFonts w:ascii="Times New Roman" w:eastAsia="Times New Roman" w:hAnsi="Times New Roman" w:cs="Times New Roman"/>
      <w:b w:val="0"/>
      <w:bCs w:val="0"/>
      <w:i w:val="0"/>
      <w:iCs w:val="0"/>
      <w:smallCaps w:val="0"/>
      <w:strike w:val="0"/>
      <w:color w:val="000000"/>
      <w:spacing w:val="80"/>
      <w:w w:val="100"/>
      <w:position w:val="0"/>
      <w:sz w:val="20"/>
      <w:szCs w:val="20"/>
      <w:u w:val="none"/>
      <w:lang w:val="vi-VN" w:eastAsia="vi-VN" w:bidi="vi-VN"/>
    </w:rPr>
  </w:style>
  <w:style w:type="character" w:customStyle="1" w:styleId="Bodytext2Spacing1pt">
    <w:name w:val="Body text (2) + Spacing 1 pt"/>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lang w:val="vi-VN" w:eastAsia="vi-VN" w:bidi="vi-VN"/>
    </w:rPr>
  </w:style>
  <w:style w:type="character" w:customStyle="1" w:styleId="Bodytext26pt0">
    <w:name w:val="Body text (2) + 6 pt"/>
    <w:rsid w:val="00697452"/>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eastAsia="vi-VN" w:bidi="vi-VN"/>
    </w:rPr>
  </w:style>
  <w:style w:type="character" w:customStyle="1" w:styleId="Bodytext265ptExact">
    <w:name w:val="Body text (2) + 6.5 pt Exact"/>
    <w:rsid w:val="00697452"/>
    <w:rPr>
      <w:rFonts w:ascii="Times New Roman" w:eastAsia="Times New Roman" w:hAnsi="Times New Roman" w:cs="Times New Roman"/>
      <w:b w:val="0"/>
      <w:bCs w:val="0"/>
      <w:i w:val="0"/>
      <w:iCs w:val="0"/>
      <w:smallCaps w:val="0"/>
      <w:strike w:val="0"/>
      <w:color w:val="000000"/>
      <w:spacing w:val="0"/>
      <w:w w:val="100"/>
      <w:position w:val="0"/>
      <w:sz w:val="13"/>
      <w:szCs w:val="13"/>
      <w:u w:val="none"/>
      <w:lang w:val="vi-VN" w:eastAsia="vi-VN" w:bidi="vi-VN"/>
    </w:rPr>
  </w:style>
  <w:style w:type="character" w:customStyle="1" w:styleId="Heading2105pt">
    <w:name w:val="Heading #2 + 10.5 pt"/>
    <w:rsid w:val="00697452"/>
    <w:rPr>
      <w:rFonts w:ascii="Times New Roman" w:eastAsia="Times New Roman" w:hAnsi="Times New Roman" w:cs="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
    <w:name w:val="Body text (24)"/>
    <w:rsid w:val="00697452"/>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BoldExact">
    <w:name w:val="Body text (2) + Bold Exact"/>
    <w:rsid w:val="00697452"/>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4105pt">
    <w:name w:val="Heading #4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table" w:customStyle="1" w:styleId="TableGrid0">
    <w:name w:val="TableGrid"/>
    <w:rsid w:val="00697452"/>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Body0">
    <w:name w:val="Body"/>
    <w:basedOn w:val="Normal"/>
    <w:uiPriority w:val="1"/>
    <w:qFormat/>
    <w:rsid w:val="00697452"/>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BalloonTextChar1">
    <w:name w:val="Balloon Text Char1"/>
    <w:uiPriority w:val="99"/>
    <w:semiHidden/>
    <w:rsid w:val="00697452"/>
    <w:rPr>
      <w:rFonts w:ascii="Tahoma" w:hAnsi="Tahoma" w:cs="Tahoma"/>
      <w:sz w:val="16"/>
      <w:szCs w:val="16"/>
    </w:rPr>
  </w:style>
  <w:style w:type="character" w:customStyle="1" w:styleId="BodyTextChar1">
    <w:name w:val="Body Text Char1"/>
    <w:uiPriority w:val="99"/>
    <w:semiHidden/>
    <w:rsid w:val="00697452"/>
    <w:rPr>
      <w:sz w:val="22"/>
      <w:szCs w:val="22"/>
    </w:rPr>
  </w:style>
  <w:style w:type="character" w:customStyle="1" w:styleId="BodyTextIndentChar1">
    <w:name w:val="Body Text Indent Char1"/>
    <w:uiPriority w:val="99"/>
    <w:semiHidden/>
    <w:rsid w:val="00697452"/>
    <w:rPr>
      <w:sz w:val="22"/>
      <w:szCs w:val="22"/>
    </w:rPr>
  </w:style>
  <w:style w:type="character" w:customStyle="1" w:styleId="BodyTextIndent2Char1">
    <w:name w:val="Body Text Indent 2 Char1"/>
    <w:uiPriority w:val="99"/>
    <w:semiHidden/>
    <w:rsid w:val="00697452"/>
    <w:rPr>
      <w:sz w:val="22"/>
      <w:szCs w:val="22"/>
    </w:rPr>
  </w:style>
  <w:style w:type="character" w:customStyle="1" w:styleId="BodyTextIndent3Char1">
    <w:name w:val="Body Text Indent 3 Char1"/>
    <w:uiPriority w:val="99"/>
    <w:semiHidden/>
    <w:rsid w:val="00697452"/>
    <w:rPr>
      <w:sz w:val="16"/>
      <w:szCs w:val="16"/>
    </w:rPr>
  </w:style>
  <w:style w:type="character" w:customStyle="1" w:styleId="TitleChar1">
    <w:name w:val="Title Char1"/>
    <w:uiPriority w:val="10"/>
    <w:rsid w:val="00697452"/>
    <w:rPr>
      <w:rFonts w:ascii="Cambria" w:eastAsia="Times New Roman" w:hAnsi="Cambria" w:cs="Times New Roman"/>
      <w:color w:val="17365D"/>
      <w:spacing w:val="5"/>
      <w:kern w:val="28"/>
      <w:sz w:val="52"/>
      <w:szCs w:val="52"/>
    </w:rPr>
  </w:style>
  <w:style w:type="character" w:customStyle="1" w:styleId="mathjax1">
    <w:name w:val="mathjax1"/>
    <w:rsid w:val="00697452"/>
    <w:rPr>
      <w:spacing w:val="0"/>
      <w:sz w:val="24"/>
      <w:szCs w:val="24"/>
      <w:bdr w:val="none" w:sz="0" w:space="0" w:color="auto" w:frame="1"/>
    </w:rPr>
  </w:style>
  <w:style w:type="paragraph" w:customStyle="1" w:styleId="11">
    <w:name w:val="1.1"/>
    <w:basedOn w:val="Normal"/>
    <w:autoRedefine/>
    <w:qFormat/>
    <w:rsid w:val="00697452"/>
    <w:pPr>
      <w:spacing w:before="80" w:after="80" w:line="360" w:lineRule="auto"/>
      <w:jc w:val="both"/>
    </w:pPr>
    <w:rPr>
      <w:rFonts w:ascii=".VnTime" w:eastAsia="Times New Roman" w:hAnsi=".VnTime" w:cs="Times New Roman"/>
      <w:b/>
      <w:kern w:val="0"/>
      <w:sz w:val="28"/>
      <w:szCs w:val="28"/>
      <w14:ligatures w14:val="none"/>
    </w:rPr>
  </w:style>
  <w:style w:type="paragraph" w:customStyle="1" w:styleId="111">
    <w:name w:val="1.1.1"/>
    <w:basedOn w:val="Normal"/>
    <w:qFormat/>
    <w:rsid w:val="00697452"/>
    <w:pPr>
      <w:spacing w:after="0" w:line="360" w:lineRule="auto"/>
      <w:ind w:firstLine="142"/>
      <w:contextualSpacing/>
      <w:jc w:val="both"/>
    </w:pPr>
    <w:rPr>
      <w:rFonts w:ascii=".VnTime" w:eastAsia="Times New Roman" w:hAnsi=".VnTime" w:cs="Times New Roman"/>
      <w:b/>
      <w:kern w:val="0"/>
      <w:sz w:val="28"/>
      <w:szCs w:val="28"/>
      <w14:ligatures w14:val="none"/>
    </w:rPr>
  </w:style>
  <w:style w:type="paragraph" w:customStyle="1" w:styleId="1111">
    <w:name w:val="1.1.1.1"/>
    <w:basedOn w:val="TOC1"/>
    <w:qFormat/>
    <w:rsid w:val="00697452"/>
    <w:pPr>
      <w:shd w:val="clear" w:color="auto" w:fill="FDE9D9" w:themeFill="accent6" w:themeFillTint="33"/>
      <w:tabs>
        <w:tab w:val="right" w:leader="dot" w:pos="8778"/>
      </w:tabs>
      <w:spacing w:after="80"/>
    </w:pPr>
    <w:rPr>
      <w:rFonts w:ascii=".VnTime" w:eastAsia="Times New Roman" w:hAnsi=".VnTime"/>
      <w:b/>
      <w:i/>
      <w:noProof/>
      <w:color w:val="0000FF"/>
      <w:sz w:val="28"/>
      <w:szCs w:val="28"/>
    </w:rPr>
  </w:style>
  <w:style w:type="paragraph" w:customStyle="1" w:styleId="vu">
    <w:name w:val="vu"/>
    <w:basedOn w:val="Normal"/>
    <w:autoRedefine/>
    <w:qFormat/>
    <w:rsid w:val="00697452"/>
    <w:pPr>
      <w:spacing w:after="0" w:line="240" w:lineRule="auto"/>
    </w:pPr>
    <w:rPr>
      <w:rFonts w:ascii="VNI-Times" w:eastAsia="Times New Roman" w:hAnsi="VNI-Times" w:cs="Times New Roman"/>
      <w:color w:val="000000"/>
      <w:kern w:val="0"/>
      <w:sz w:val="24"/>
      <w:szCs w:val="24"/>
      <w14:ligatures w14:val="none"/>
    </w:rPr>
  </w:style>
  <w:style w:type="paragraph" w:customStyle="1" w:styleId="ABCH1">
    <w:name w:val="ABC_H1"/>
    <w:basedOn w:val="Heading2"/>
    <w:next w:val="Normal"/>
    <w:qFormat/>
    <w:rsid w:val="00697452"/>
    <w:pPr>
      <w:numPr>
        <w:ilvl w:val="1"/>
        <w:numId w:val="7"/>
      </w:numPr>
      <w:tabs>
        <w:tab w:val="num" w:pos="360"/>
      </w:tabs>
      <w:spacing w:before="160" w:after="120" w:line="300" w:lineRule="auto"/>
    </w:pPr>
    <w:rPr>
      <w:bCs w:val="0"/>
      <w:color w:val="FF0000"/>
      <w:sz w:val="36"/>
    </w:rPr>
  </w:style>
  <w:style w:type="paragraph" w:customStyle="1" w:styleId="ABCH2">
    <w:name w:val="ABC_H2"/>
    <w:basedOn w:val="Heading3"/>
    <w:next w:val="Normal"/>
    <w:qFormat/>
    <w:rsid w:val="00697452"/>
    <w:pPr>
      <w:numPr>
        <w:ilvl w:val="2"/>
        <w:numId w:val="7"/>
      </w:numPr>
      <w:tabs>
        <w:tab w:val="num" w:pos="360"/>
      </w:tabs>
      <w:spacing w:before="120" w:after="120" w:line="300" w:lineRule="auto"/>
    </w:pPr>
    <w:rPr>
      <w:color w:val="0070C0"/>
      <w:sz w:val="32"/>
    </w:rPr>
  </w:style>
  <w:style w:type="paragraph" w:customStyle="1" w:styleId="ABCH3">
    <w:name w:val="ABC_H3"/>
    <w:basedOn w:val="Heading4"/>
    <w:next w:val="Normal"/>
    <w:qFormat/>
    <w:rsid w:val="00697452"/>
    <w:pPr>
      <w:numPr>
        <w:ilvl w:val="3"/>
        <w:numId w:val="7"/>
      </w:numPr>
      <w:tabs>
        <w:tab w:val="num" w:pos="360"/>
      </w:tabs>
      <w:spacing w:before="240" w:after="240" w:line="300" w:lineRule="auto"/>
      <w:jc w:val="both"/>
    </w:pPr>
    <w:rPr>
      <w:b/>
      <w:iCs/>
      <w:color w:val="00B050"/>
      <w:sz w:val="28"/>
    </w:rPr>
  </w:style>
  <w:style w:type="paragraph" w:customStyle="1" w:styleId="ABCH4">
    <w:name w:val="ABC_H4"/>
    <w:basedOn w:val="Heading4"/>
    <w:next w:val="Normal"/>
    <w:qFormat/>
    <w:rsid w:val="00697452"/>
    <w:pPr>
      <w:numPr>
        <w:ilvl w:val="4"/>
        <w:numId w:val="7"/>
      </w:numPr>
      <w:tabs>
        <w:tab w:val="num" w:pos="360"/>
      </w:tabs>
      <w:spacing w:before="240" w:after="240" w:line="300" w:lineRule="auto"/>
      <w:jc w:val="both"/>
    </w:pPr>
    <w:rPr>
      <w:b/>
      <w:iCs/>
      <w:color w:val="7030A0"/>
      <w:sz w:val="28"/>
    </w:rPr>
  </w:style>
  <w:style w:type="table" w:customStyle="1" w:styleId="TableNormal1">
    <w:name w:val="Table Normal1"/>
    <w:uiPriority w:val="2"/>
    <w:semiHidden/>
    <w:unhideWhenUsed/>
    <w:qFormat/>
    <w:rsid w:val="00697452"/>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character" w:customStyle="1" w:styleId="TOC1Char">
    <w:name w:val="TOC 1 Char"/>
    <w:link w:val="TOC1"/>
    <w:uiPriority w:val="39"/>
    <w:rsid w:val="00697452"/>
    <w:rPr>
      <w:rFonts w:ascii="Times New Roman" w:eastAsia="Calibri" w:hAnsi="Times New Roman" w:cs="Times New Roman"/>
      <w:kern w:val="0"/>
      <w:sz w:val="24"/>
      <w14:ligatures w14:val="none"/>
    </w:rPr>
  </w:style>
  <w:style w:type="character" w:customStyle="1" w:styleId="Bodytext12">
    <w:name w:val="Body text (12)"/>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10pt">
    <w:name w:val="Body text (12)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310pt">
    <w:name w:val="Table of contents (3)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link w:val="Picturecaption2"/>
    <w:rsid w:val="00697452"/>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697452"/>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rsid w:val="00697452"/>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rsid w:val="00697452"/>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697452"/>
    <w:pPr>
      <w:widowControl w:val="0"/>
      <w:shd w:val="clear" w:color="auto" w:fill="FFFFFF"/>
      <w:spacing w:after="0" w:line="0" w:lineRule="atLeast"/>
    </w:pPr>
    <w:rPr>
      <w:rFonts w:ascii="Tahoma" w:eastAsia="Tahoma" w:hAnsi="Tahoma" w:cs="Tahoma"/>
      <w:sz w:val="15"/>
      <w:szCs w:val="15"/>
    </w:rPr>
  </w:style>
  <w:style w:type="character" w:customStyle="1" w:styleId="Heading100">
    <w:name w:val="Heading #10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01">
    <w:name w:val="Heading #10"/>
    <w:rsid w:val="00697452"/>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link w:val="Headerorfooter1"/>
    <w:rsid w:val="00697452"/>
    <w:rPr>
      <w:rFonts w:ascii="Times New Roman" w:eastAsia="Times New Roman" w:hAnsi="Times New Roman"/>
      <w:b/>
      <w:bCs/>
      <w:shd w:val="clear" w:color="auto" w:fill="FFFFFF"/>
    </w:rPr>
  </w:style>
  <w:style w:type="paragraph" w:customStyle="1" w:styleId="Headerorfooter1">
    <w:name w:val="Header or footer1"/>
    <w:basedOn w:val="Normal"/>
    <w:link w:val="Headerorfooter"/>
    <w:rsid w:val="00697452"/>
    <w:pPr>
      <w:widowControl w:val="0"/>
      <w:shd w:val="clear" w:color="auto" w:fill="FFFFFF"/>
      <w:spacing w:before="60" w:after="0" w:line="240" w:lineRule="atLeast"/>
    </w:pPr>
    <w:rPr>
      <w:rFonts w:ascii="Times New Roman" w:eastAsia="Times New Roman" w:hAnsi="Times New Roman"/>
      <w:b/>
      <w:bCs/>
    </w:rPr>
  </w:style>
  <w:style w:type="character" w:customStyle="1" w:styleId="Headerorfooter0">
    <w:name w:val="Header or footer"/>
    <w:rsid w:val="00697452"/>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rsid w:val="00697452"/>
    <w:pPr>
      <w:widowControl w:val="0"/>
      <w:shd w:val="clear" w:color="auto" w:fill="FFFFFF"/>
      <w:spacing w:before="120" w:after="120" w:line="240" w:lineRule="atLeast"/>
    </w:pPr>
    <w:rPr>
      <w:rFonts w:ascii="Times New Roman" w:eastAsia="Times New Roman" w:hAnsi="Times New Roman"/>
      <w:b/>
      <w:bCs/>
      <w:kern w:val="0"/>
      <w:sz w:val="26"/>
      <w:szCs w:val="26"/>
      <w14:ligatures w14:val="none"/>
    </w:rPr>
  </w:style>
  <w:style w:type="character" w:customStyle="1" w:styleId="Bodytext5">
    <w:name w:val="Body text (5)_"/>
    <w:link w:val="Bodytext51"/>
    <w:rsid w:val="00697452"/>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rsid w:val="00697452"/>
    <w:pPr>
      <w:widowControl w:val="0"/>
      <w:shd w:val="clear" w:color="auto" w:fill="FFFFFF"/>
      <w:spacing w:after="0" w:line="240" w:lineRule="atLeast"/>
      <w:jc w:val="both"/>
    </w:pPr>
    <w:rPr>
      <w:rFonts w:ascii="Times New Roman" w:eastAsia="Times New Roman" w:hAnsi="Times New Roman"/>
      <w:b/>
      <w:bCs/>
      <w:sz w:val="21"/>
      <w:szCs w:val="21"/>
    </w:rPr>
  </w:style>
  <w:style w:type="character" w:customStyle="1" w:styleId="Bodytext50">
    <w:name w:val="Body text (5)"/>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rsid w:val="00697452"/>
    <w:rPr>
      <w:rFonts w:ascii="Times New Roman" w:eastAsia="Times New Roman" w:hAnsi="Times New Roman"/>
      <w:sz w:val="21"/>
      <w:szCs w:val="21"/>
      <w:shd w:val="clear" w:color="auto" w:fill="FFFFFF"/>
    </w:rPr>
  </w:style>
  <w:style w:type="paragraph" w:customStyle="1" w:styleId="Bodytext61">
    <w:name w:val="Body text (6)"/>
    <w:basedOn w:val="Normal"/>
    <w:link w:val="Bodytext60"/>
    <w:rsid w:val="00697452"/>
    <w:pPr>
      <w:widowControl w:val="0"/>
      <w:shd w:val="clear" w:color="auto" w:fill="FFFFFF"/>
      <w:spacing w:before="180" w:after="0" w:line="0" w:lineRule="atLeast"/>
    </w:pPr>
    <w:rPr>
      <w:rFonts w:ascii="Times New Roman" w:eastAsia="Times New Roman" w:hAnsi="Times New Roman"/>
      <w:sz w:val="21"/>
      <w:szCs w:val="21"/>
    </w:rPr>
  </w:style>
  <w:style w:type="character" w:customStyle="1" w:styleId="Bodytext7">
    <w:name w:val="Body text (7)_"/>
    <w:link w:val="Bodytext70"/>
    <w:rsid w:val="00697452"/>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rsid w:val="00697452"/>
    <w:pPr>
      <w:widowControl w:val="0"/>
      <w:shd w:val="clear" w:color="auto" w:fill="FFFFFF"/>
      <w:spacing w:after="180" w:line="0" w:lineRule="atLeast"/>
      <w:ind w:hanging="380"/>
      <w:jc w:val="both"/>
    </w:pPr>
    <w:rPr>
      <w:rFonts w:ascii="Times New Roman" w:eastAsia="Times New Roman" w:hAnsi="Times New Roman"/>
      <w:b/>
      <w:bCs/>
      <w:sz w:val="16"/>
      <w:szCs w:val="16"/>
    </w:rPr>
  </w:style>
  <w:style w:type="character" w:customStyle="1" w:styleId="Bodytext8">
    <w:name w:val="Body text (8)_"/>
    <w:link w:val="Bodytext81"/>
    <w:rsid w:val="00697452"/>
    <w:rPr>
      <w:rFonts w:ascii="Times New Roman" w:eastAsia="Times New Roman" w:hAnsi="Times New Roman"/>
      <w:sz w:val="16"/>
      <w:szCs w:val="16"/>
      <w:shd w:val="clear" w:color="auto" w:fill="FFFFFF"/>
    </w:rPr>
  </w:style>
  <w:style w:type="paragraph" w:customStyle="1" w:styleId="Bodytext81">
    <w:name w:val="Body text (8)"/>
    <w:basedOn w:val="Normal"/>
    <w:link w:val="Bodytext8"/>
    <w:rsid w:val="00697452"/>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9">
    <w:name w:val="Body text (9)_"/>
    <w:link w:val="Bodytext90"/>
    <w:rsid w:val="00697452"/>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rsid w:val="00697452"/>
    <w:pPr>
      <w:widowControl w:val="0"/>
      <w:shd w:val="clear" w:color="auto" w:fill="FFFFFF"/>
      <w:spacing w:after="180" w:line="0" w:lineRule="atLeast"/>
      <w:jc w:val="both"/>
    </w:pPr>
    <w:rPr>
      <w:rFonts w:ascii="Times New Roman" w:eastAsia="Times New Roman" w:hAnsi="Times New Roman"/>
      <w:i/>
      <w:iCs/>
      <w:spacing w:val="10"/>
      <w:sz w:val="16"/>
      <w:szCs w:val="16"/>
    </w:rPr>
  </w:style>
  <w:style w:type="character" w:customStyle="1" w:styleId="Bodytext100">
    <w:name w:val="Body text (10)_"/>
    <w:link w:val="Bodytext101"/>
    <w:rsid w:val="00697452"/>
    <w:rPr>
      <w:rFonts w:ascii="Times New Roman" w:eastAsia="Times New Roman" w:hAnsi="Times New Roman"/>
      <w:shd w:val="clear" w:color="auto" w:fill="FFFFFF"/>
    </w:rPr>
  </w:style>
  <w:style w:type="paragraph" w:customStyle="1" w:styleId="Bodytext101">
    <w:name w:val="Body text (10)"/>
    <w:basedOn w:val="Normal"/>
    <w:link w:val="Bodytext100"/>
    <w:rsid w:val="00697452"/>
    <w:pPr>
      <w:widowControl w:val="0"/>
      <w:shd w:val="clear" w:color="auto" w:fill="FFFFFF"/>
      <w:spacing w:before="300" w:after="0" w:line="0" w:lineRule="atLeast"/>
      <w:jc w:val="both"/>
    </w:pPr>
    <w:rPr>
      <w:rFonts w:ascii="Times New Roman" w:eastAsia="Times New Roman" w:hAnsi="Times New Roman"/>
    </w:rPr>
  </w:style>
  <w:style w:type="character" w:customStyle="1" w:styleId="Bodytext513pt">
    <w:name w:val="Body text (5) + 13 pt"/>
    <w:rsid w:val="00697452"/>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rsid w:val="00697452"/>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rsid w:val="00697452"/>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Bodytext5Exact">
    <w:name w:val="Body text (5) Exact"/>
    <w:rsid w:val="00697452"/>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link w:val="Heading1120"/>
    <w:rsid w:val="00697452"/>
    <w:rPr>
      <w:rFonts w:ascii="Times New Roman" w:eastAsia="Times New Roman" w:hAnsi="Times New Roman"/>
      <w:sz w:val="30"/>
      <w:szCs w:val="30"/>
      <w:shd w:val="clear" w:color="auto" w:fill="FFFFFF"/>
    </w:rPr>
  </w:style>
  <w:style w:type="paragraph" w:customStyle="1" w:styleId="Heading1120">
    <w:name w:val="Heading #11 (2)"/>
    <w:basedOn w:val="Normal"/>
    <w:link w:val="Heading112"/>
    <w:rsid w:val="00697452"/>
    <w:pPr>
      <w:widowControl w:val="0"/>
      <w:shd w:val="clear" w:color="auto" w:fill="FFFFFF"/>
      <w:spacing w:before="180" w:after="0" w:line="149" w:lineRule="exact"/>
    </w:pPr>
    <w:rPr>
      <w:rFonts w:ascii="Times New Roman" w:eastAsia="Times New Roman" w:hAnsi="Times New Roman"/>
      <w:sz w:val="30"/>
      <w:szCs w:val="30"/>
    </w:rPr>
  </w:style>
  <w:style w:type="character" w:customStyle="1" w:styleId="Bodytext11Exact">
    <w:name w:val="Body text (11)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7Exact">
    <w:name w:val="Body text (7) Exact"/>
    <w:rsid w:val="00697452"/>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link w:val="Heading102"/>
    <w:rsid w:val="00697452"/>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rsid w:val="00697452"/>
    <w:pPr>
      <w:widowControl w:val="0"/>
      <w:shd w:val="clear" w:color="auto" w:fill="FFFFFF"/>
      <w:spacing w:after="60" w:line="0" w:lineRule="atLeast"/>
    </w:pPr>
    <w:rPr>
      <w:rFonts w:ascii="Times New Roman" w:eastAsia="Times New Roman" w:hAnsi="Times New Roman"/>
      <w:b/>
      <w:bCs/>
      <w:sz w:val="21"/>
      <w:szCs w:val="21"/>
    </w:rPr>
  </w:style>
  <w:style w:type="character" w:customStyle="1" w:styleId="Bodytext12Exact">
    <w:name w:val="Body text (12)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link w:val="Heading70"/>
    <w:rsid w:val="00697452"/>
    <w:rPr>
      <w:rFonts w:ascii="Times New Roman" w:eastAsia="Times New Roman" w:hAnsi="Times New Roman"/>
      <w:b/>
      <w:bCs/>
      <w:i/>
      <w:iCs/>
      <w:shd w:val="clear" w:color="auto" w:fill="FFFFFF"/>
    </w:rPr>
  </w:style>
  <w:style w:type="paragraph" w:customStyle="1" w:styleId="Heading70">
    <w:name w:val="Heading #7"/>
    <w:basedOn w:val="Normal"/>
    <w:link w:val="Heading7Exact"/>
    <w:rsid w:val="00697452"/>
    <w:pPr>
      <w:widowControl w:val="0"/>
      <w:shd w:val="clear" w:color="auto" w:fill="FFFFFF"/>
      <w:spacing w:after="0" w:line="0" w:lineRule="atLeast"/>
      <w:outlineLvl w:val="6"/>
    </w:pPr>
    <w:rPr>
      <w:rFonts w:ascii="Times New Roman" w:eastAsia="Times New Roman" w:hAnsi="Times New Roman"/>
      <w:b/>
      <w:bCs/>
      <w:i/>
      <w:iCs/>
    </w:rPr>
  </w:style>
  <w:style w:type="character" w:customStyle="1" w:styleId="Heading3Exact">
    <w:name w:val="Heading #3 Exact"/>
    <w:link w:val="Heading30"/>
    <w:rsid w:val="00697452"/>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rsid w:val="00697452"/>
    <w:pPr>
      <w:widowControl w:val="0"/>
      <w:shd w:val="clear" w:color="auto" w:fill="FFFFFF"/>
      <w:spacing w:after="0" w:line="0" w:lineRule="atLeast"/>
      <w:outlineLvl w:val="2"/>
    </w:pPr>
    <w:rPr>
      <w:rFonts w:ascii="Times New Roman" w:eastAsia="Times New Roman" w:hAnsi="Times New Roman"/>
      <w:i/>
      <w:iCs/>
      <w:sz w:val="26"/>
      <w:szCs w:val="26"/>
    </w:rPr>
  </w:style>
  <w:style w:type="character" w:customStyle="1" w:styleId="Heading32Exact">
    <w:name w:val="Heading #3 (2) Exact"/>
    <w:link w:val="Heading32"/>
    <w:rsid w:val="00697452"/>
    <w:rPr>
      <w:rFonts w:ascii="Times New Roman" w:eastAsia="Times New Roman" w:hAnsi="Times New Roman"/>
      <w:i/>
      <w:iCs/>
      <w:shd w:val="clear" w:color="auto" w:fill="FFFFFF"/>
    </w:rPr>
  </w:style>
  <w:style w:type="paragraph" w:customStyle="1" w:styleId="Heading32">
    <w:name w:val="Heading #3 (2)"/>
    <w:basedOn w:val="Normal"/>
    <w:link w:val="Heading32Exact"/>
    <w:rsid w:val="00697452"/>
    <w:pPr>
      <w:widowControl w:val="0"/>
      <w:shd w:val="clear" w:color="auto" w:fill="FFFFFF"/>
      <w:spacing w:after="0" w:line="0" w:lineRule="atLeast"/>
      <w:outlineLvl w:val="2"/>
    </w:pPr>
    <w:rPr>
      <w:rFonts w:ascii="Times New Roman" w:eastAsia="Times New Roman" w:hAnsi="Times New Roman"/>
      <w:i/>
      <w:iCs/>
    </w:rPr>
  </w:style>
  <w:style w:type="character" w:customStyle="1" w:styleId="Heading11Exact">
    <w:name w:val="Heading #11 Exact"/>
    <w:link w:val="Heading11"/>
    <w:rsid w:val="00697452"/>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rsid w:val="00697452"/>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Heading1111pt">
    <w:name w:val="Heading #11 + 11 pt"/>
    <w:aliases w:val="Not Bold Exact"/>
    <w:rsid w:val="00697452"/>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rsid w:val="00697452"/>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rsid w:val="00697452"/>
    <w:pPr>
      <w:widowControl w:val="0"/>
      <w:shd w:val="clear" w:color="auto" w:fill="FFFFFF"/>
      <w:spacing w:after="0" w:line="0" w:lineRule="atLeast"/>
      <w:outlineLvl w:val="8"/>
    </w:pPr>
    <w:rPr>
      <w:rFonts w:ascii="Times New Roman" w:eastAsia="Times New Roman" w:hAnsi="Times New Roman"/>
      <w:b/>
      <w:bCs/>
      <w:sz w:val="21"/>
      <w:szCs w:val="21"/>
    </w:rPr>
  </w:style>
  <w:style w:type="character" w:customStyle="1" w:styleId="Bodytext13Exact">
    <w:name w:val="Body text (13) Exact"/>
    <w:rsid w:val="00697452"/>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rsid w:val="00697452"/>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rsid w:val="00697452"/>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rsid w:val="00697452"/>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link w:val="Bodytext14"/>
    <w:rsid w:val="00697452"/>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697452"/>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link w:val="Bodytext15"/>
    <w:rsid w:val="00697452"/>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rsid w:val="00697452"/>
    <w:pPr>
      <w:widowControl w:val="0"/>
      <w:shd w:val="clear" w:color="auto" w:fill="FFFFFF"/>
      <w:spacing w:after="0" w:line="0" w:lineRule="atLeast"/>
    </w:pPr>
    <w:rPr>
      <w:rFonts w:ascii="Times New Roman" w:eastAsia="Times New Roman" w:hAnsi="Times New Roman"/>
      <w:sz w:val="21"/>
      <w:szCs w:val="21"/>
    </w:rPr>
  </w:style>
  <w:style w:type="character" w:customStyle="1" w:styleId="Bodytext15SmallCapsExact">
    <w:name w:val="Body text (15) + Small Caps Exact"/>
    <w:rsid w:val="00697452"/>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rsid w:val="00697452"/>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rsid w:val="00697452"/>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rsid w:val="00697452"/>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rsid w:val="00697452"/>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eastAsia="vi-VN" w:bidi="vi-VN"/>
    </w:rPr>
  </w:style>
  <w:style w:type="character" w:customStyle="1" w:styleId="Bodytext17Exact">
    <w:name w:val="Body text (17) Exact"/>
    <w:rsid w:val="00697452"/>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6">
    <w:name w:val="Body text (16)_"/>
    <w:rsid w:val="00697452"/>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rsid w:val="00697452"/>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rsid w:val="00697452"/>
    <w:rPr>
      <w:rFonts w:ascii="Times New Roman" w:eastAsia="Times New Roman" w:hAnsi="Times New Roman" w:cs="Times New Roman"/>
      <w:b/>
      <w:bCs/>
      <w:i/>
      <w:iCs/>
      <w:smallCaps w:val="0"/>
      <w:strike w:val="0"/>
      <w:sz w:val="20"/>
      <w:szCs w:val="20"/>
      <w:u w:val="none"/>
    </w:rPr>
  </w:style>
  <w:style w:type="character" w:customStyle="1" w:styleId="Bodytext170">
    <w:name w:val="Body text (17)"/>
    <w:rsid w:val="00697452"/>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21">
    <w:name w:val="Heading #12"/>
    <w:rsid w:val="0069745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rsid w:val="00697452"/>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201">
    <w:name w:val="Body text (20)_"/>
    <w:link w:val="Bodytext202"/>
    <w:rsid w:val="00697452"/>
    <w:rPr>
      <w:rFonts w:ascii="Tahoma" w:eastAsia="Tahoma" w:hAnsi="Tahoma" w:cs="Tahoma"/>
      <w:shd w:val="clear" w:color="auto" w:fill="FFFFFF"/>
    </w:rPr>
  </w:style>
  <w:style w:type="paragraph" w:customStyle="1" w:styleId="Bodytext202">
    <w:name w:val="Body text (20)"/>
    <w:basedOn w:val="Normal"/>
    <w:link w:val="Bodytext201"/>
    <w:rsid w:val="00697452"/>
    <w:pPr>
      <w:widowControl w:val="0"/>
      <w:shd w:val="clear" w:color="auto" w:fill="FFFFFF"/>
      <w:spacing w:after="240" w:line="0" w:lineRule="atLeast"/>
      <w:jc w:val="both"/>
    </w:pPr>
    <w:rPr>
      <w:rFonts w:ascii="Tahoma" w:eastAsia="Tahoma" w:hAnsi="Tahoma" w:cs="Tahoma"/>
    </w:rPr>
  </w:style>
  <w:style w:type="character" w:customStyle="1" w:styleId="Bodytext20Spacing2pt">
    <w:name w:val="Body text (20) + Spacing 2 pt"/>
    <w:rsid w:val="00697452"/>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rsid w:val="00697452"/>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rsid w:val="00697452"/>
    <w:rPr>
      <w:rFonts w:ascii="Times New Roman" w:eastAsia="Times New Roman" w:hAnsi="Times New Roman"/>
      <w:shd w:val="clear" w:color="auto" w:fill="FFFFFF"/>
    </w:rPr>
  </w:style>
  <w:style w:type="paragraph" w:customStyle="1" w:styleId="Heading1130">
    <w:name w:val="Heading #11 (3)"/>
    <w:basedOn w:val="Normal"/>
    <w:link w:val="Heading113"/>
    <w:rsid w:val="00697452"/>
    <w:pPr>
      <w:widowControl w:val="0"/>
      <w:shd w:val="clear" w:color="auto" w:fill="FFFFFF"/>
      <w:spacing w:after="0" w:line="0" w:lineRule="atLeast"/>
      <w:jc w:val="both"/>
    </w:pPr>
    <w:rPr>
      <w:rFonts w:ascii="Times New Roman" w:eastAsia="Times New Roman" w:hAnsi="Times New Roman"/>
    </w:rPr>
  </w:style>
  <w:style w:type="character" w:customStyle="1" w:styleId="Bodytext211">
    <w:name w:val="Body text (21)_"/>
    <w:rsid w:val="00697452"/>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link w:val="Bodytext220"/>
    <w:rsid w:val="00697452"/>
    <w:rPr>
      <w:rFonts w:ascii="Times New Roman" w:eastAsia="Times New Roman" w:hAnsi="Times New Roman"/>
      <w:shd w:val="clear" w:color="auto" w:fill="FFFFFF"/>
    </w:rPr>
  </w:style>
  <w:style w:type="paragraph" w:customStyle="1" w:styleId="Bodytext220">
    <w:name w:val="Body text (22)"/>
    <w:basedOn w:val="Normal"/>
    <w:link w:val="Bodytext22"/>
    <w:rsid w:val="00697452"/>
    <w:pPr>
      <w:widowControl w:val="0"/>
      <w:shd w:val="clear" w:color="auto" w:fill="FFFFFF"/>
      <w:spacing w:after="0" w:line="0" w:lineRule="atLeast"/>
    </w:pPr>
    <w:rPr>
      <w:rFonts w:ascii="Times New Roman" w:eastAsia="Times New Roman" w:hAnsi="Times New Roman"/>
    </w:rPr>
  </w:style>
  <w:style w:type="character" w:customStyle="1" w:styleId="Bodytext230">
    <w:name w:val="Body text (23)_"/>
    <w:rsid w:val="00697452"/>
    <w:rPr>
      <w:rFonts w:ascii="Times New Roman" w:eastAsia="Times New Roman" w:hAnsi="Times New Roman"/>
      <w:b/>
      <w:bCs/>
      <w:sz w:val="16"/>
      <w:szCs w:val="16"/>
      <w:shd w:val="clear" w:color="auto" w:fill="FFFFFF"/>
    </w:rPr>
  </w:style>
  <w:style w:type="character" w:customStyle="1" w:styleId="Bodytext240">
    <w:name w:val="Body text (24)_"/>
    <w:rsid w:val="00697452"/>
    <w:rPr>
      <w:rFonts w:ascii="Times New Roman" w:eastAsia="Times New Roman" w:hAnsi="Times New Roman" w:cs="Times New Roman"/>
      <w:b/>
      <w:bCs/>
      <w:i w:val="0"/>
      <w:iCs w:val="0"/>
      <w:smallCaps w:val="0"/>
      <w:strike w:val="0"/>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rsid w:val="00697452"/>
    <w:rPr>
      <w:rFonts w:ascii="Candara" w:eastAsia="Candara" w:hAnsi="Candara" w:cs="Candara"/>
      <w:b w:val="0"/>
      <w:bCs w:val="0"/>
      <w:i w:val="0"/>
      <w:iCs w:val="0"/>
      <w:smallCaps w:val="0"/>
      <w:strike w:val="0"/>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rsid w:val="00697452"/>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rsid w:val="00697452"/>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rsid w:val="00697452"/>
    <w:pPr>
      <w:widowControl w:val="0"/>
      <w:shd w:val="clear" w:color="auto" w:fill="FFFFFF"/>
      <w:spacing w:after="0" w:line="149" w:lineRule="exact"/>
      <w:jc w:val="right"/>
      <w:outlineLvl w:val="4"/>
    </w:pPr>
    <w:rPr>
      <w:rFonts w:ascii="Times New Roman" w:eastAsia="Times New Roman" w:hAnsi="Times New Roman"/>
      <w:b/>
      <w:bCs/>
      <w:sz w:val="26"/>
      <w:szCs w:val="26"/>
    </w:rPr>
  </w:style>
  <w:style w:type="character" w:customStyle="1" w:styleId="Bodytext27Exact">
    <w:name w:val="Body text (27) Exact"/>
    <w:link w:val="Bodytext27"/>
    <w:rsid w:val="00697452"/>
    <w:rPr>
      <w:rFonts w:ascii="Tahoma" w:eastAsia="Tahoma" w:hAnsi="Tahoma" w:cs="Tahoma"/>
      <w:shd w:val="clear" w:color="auto" w:fill="FFFFFF"/>
    </w:rPr>
  </w:style>
  <w:style w:type="paragraph" w:customStyle="1" w:styleId="Bodytext27">
    <w:name w:val="Body text (27)"/>
    <w:basedOn w:val="Normal"/>
    <w:link w:val="Bodytext27Exact"/>
    <w:rsid w:val="00697452"/>
    <w:pPr>
      <w:widowControl w:val="0"/>
      <w:shd w:val="clear" w:color="auto" w:fill="FFFFFF"/>
      <w:spacing w:after="0" w:line="149" w:lineRule="exact"/>
      <w:jc w:val="right"/>
    </w:pPr>
    <w:rPr>
      <w:rFonts w:ascii="Tahoma" w:eastAsia="Tahoma" w:hAnsi="Tahoma" w:cs="Tahoma"/>
    </w:rPr>
  </w:style>
  <w:style w:type="character" w:customStyle="1" w:styleId="Bodytext28Exact">
    <w:name w:val="Body text (28) Exact"/>
    <w:link w:val="Bodytext28"/>
    <w:rsid w:val="00697452"/>
    <w:rPr>
      <w:rFonts w:ascii="Tahoma" w:eastAsia="Tahoma" w:hAnsi="Tahoma" w:cs="Tahoma"/>
      <w:shd w:val="clear" w:color="auto" w:fill="FFFFFF"/>
    </w:rPr>
  </w:style>
  <w:style w:type="paragraph" w:customStyle="1" w:styleId="Bodytext28">
    <w:name w:val="Body text (28)"/>
    <w:basedOn w:val="Normal"/>
    <w:link w:val="Bodytext28Exact"/>
    <w:rsid w:val="00697452"/>
    <w:pPr>
      <w:widowControl w:val="0"/>
      <w:shd w:val="clear" w:color="auto" w:fill="FFFFFF"/>
      <w:spacing w:after="0" w:line="0" w:lineRule="atLeast"/>
      <w:jc w:val="right"/>
    </w:pPr>
    <w:rPr>
      <w:rFonts w:ascii="Tahoma" w:eastAsia="Tahoma" w:hAnsi="Tahoma" w:cs="Tahoma"/>
    </w:rPr>
  </w:style>
  <w:style w:type="character" w:customStyle="1" w:styleId="Bodytext29Exact">
    <w:name w:val="Body text (29) Exact"/>
    <w:link w:val="Bodytext29"/>
    <w:rsid w:val="00697452"/>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697452"/>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rsid w:val="00697452"/>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rsid w:val="00697452"/>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rsid w:val="00697452"/>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rsid w:val="00697452"/>
    <w:pPr>
      <w:widowControl w:val="0"/>
      <w:shd w:val="clear" w:color="auto" w:fill="FFFFFF"/>
      <w:spacing w:after="0" w:line="0" w:lineRule="atLeast"/>
    </w:pPr>
    <w:rPr>
      <w:rFonts w:ascii="Times New Roman" w:eastAsia="Times New Roman" w:hAnsi="Times New Roman"/>
      <w:sz w:val="19"/>
      <w:szCs w:val="19"/>
    </w:rPr>
  </w:style>
  <w:style w:type="character" w:customStyle="1" w:styleId="Bodytext35Exact">
    <w:name w:val="Body text (35) Exact"/>
    <w:link w:val="Bodytext35"/>
    <w:rsid w:val="00697452"/>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rsid w:val="00697452"/>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Bodytext28ptExact">
    <w:name w:val="Body text (2) + 8 pt Exact"/>
    <w:rsid w:val="00697452"/>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rsid w:val="00697452"/>
    <w:rPr>
      <w:rFonts w:ascii="Times New Roman" w:eastAsia="Times New Roman" w:hAnsi="Times New Roman" w:cs="Times New Roman"/>
      <w:b w:val="0"/>
      <w:bCs w:val="0"/>
      <w:i w:val="0"/>
      <w:iCs w:val="0"/>
      <w:smallCaps w:val="0"/>
      <w:strike w:val="0"/>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rsid w:val="00697452"/>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rsid w:val="00697452"/>
    <w:pPr>
      <w:widowControl w:val="0"/>
      <w:shd w:val="clear" w:color="auto" w:fill="FFFFFF"/>
      <w:spacing w:after="0" w:line="163" w:lineRule="exact"/>
      <w:jc w:val="both"/>
    </w:pPr>
    <w:rPr>
      <w:rFonts w:ascii="Times New Roman" w:eastAsia="Times New Roman" w:hAnsi="Times New Roman"/>
      <w:b/>
      <w:bCs/>
      <w:sz w:val="21"/>
      <w:szCs w:val="21"/>
    </w:rPr>
  </w:style>
  <w:style w:type="character" w:customStyle="1" w:styleId="Bodytext36NotBoldExact">
    <w:name w:val="Body text (36) + Not Bold Exact"/>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rsid w:val="00697452"/>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rsid w:val="00697452"/>
    <w:rPr>
      <w:rFonts w:ascii="Times New Roman" w:eastAsia="Times New Roman" w:hAnsi="Times New Roman" w:cs="Times New Roman"/>
      <w:b w:val="0"/>
      <w:bCs w:val="0"/>
      <w:i w:val="0"/>
      <w:iCs w:val="0"/>
      <w:smallCaps/>
      <w:strike w:val="0"/>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rsid w:val="00697452"/>
    <w:rPr>
      <w:rFonts w:ascii="Times New Roman" w:eastAsia="Times New Roman" w:hAnsi="Times New Roman"/>
      <w:shd w:val="clear" w:color="auto" w:fill="FFFFFF"/>
    </w:rPr>
  </w:style>
  <w:style w:type="paragraph" w:customStyle="1" w:styleId="Bodytext250">
    <w:name w:val="Body text (25)"/>
    <w:basedOn w:val="Normal"/>
    <w:link w:val="Bodytext25"/>
    <w:rsid w:val="00697452"/>
    <w:pPr>
      <w:widowControl w:val="0"/>
      <w:shd w:val="clear" w:color="auto" w:fill="FFFFFF"/>
      <w:spacing w:before="180" w:after="0" w:line="0" w:lineRule="atLeast"/>
      <w:ind w:hanging="1620"/>
    </w:pPr>
    <w:rPr>
      <w:rFonts w:ascii="Times New Roman" w:eastAsia="Times New Roman" w:hAnsi="Times New Roman"/>
    </w:rPr>
  </w:style>
  <w:style w:type="character" w:customStyle="1" w:styleId="Bodytext130">
    <w:name w:val="Body text (13)"/>
    <w:rsid w:val="0069745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rsid w:val="00697452"/>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link w:val="Bodytext260"/>
    <w:rsid w:val="00697452"/>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rsid w:val="00697452"/>
    <w:pPr>
      <w:widowControl w:val="0"/>
      <w:shd w:val="clear" w:color="auto" w:fill="FFFFFF"/>
      <w:spacing w:after="180" w:line="0" w:lineRule="atLeast"/>
      <w:jc w:val="right"/>
    </w:pPr>
    <w:rPr>
      <w:rFonts w:ascii="Times New Roman" w:eastAsia="Times New Roman" w:hAnsi="Times New Roman"/>
      <w:b/>
      <w:bCs/>
      <w:sz w:val="21"/>
      <w:szCs w:val="21"/>
    </w:rPr>
  </w:style>
  <w:style w:type="character" w:customStyle="1" w:styleId="Bodytext300">
    <w:name w:val="Body text (30)_"/>
    <w:link w:val="Bodytext301"/>
    <w:rsid w:val="00697452"/>
    <w:rPr>
      <w:rFonts w:ascii="Times New Roman" w:eastAsia="Times New Roman" w:hAnsi="Times New Roman"/>
      <w:b/>
      <w:bCs/>
      <w:shd w:val="clear" w:color="auto" w:fill="FFFFFF"/>
    </w:rPr>
  </w:style>
  <w:style w:type="paragraph" w:customStyle="1" w:styleId="Bodytext301">
    <w:name w:val="Body text (30)"/>
    <w:basedOn w:val="Normal"/>
    <w:link w:val="Bodytext300"/>
    <w:rsid w:val="00697452"/>
    <w:pPr>
      <w:widowControl w:val="0"/>
      <w:shd w:val="clear" w:color="auto" w:fill="FFFFFF"/>
      <w:spacing w:after="0" w:line="0" w:lineRule="atLeast"/>
    </w:pPr>
    <w:rPr>
      <w:rFonts w:ascii="Times New Roman" w:eastAsia="Times New Roman" w:hAnsi="Times New Roman"/>
      <w:b/>
      <w:bCs/>
    </w:rPr>
  </w:style>
  <w:style w:type="character" w:customStyle="1" w:styleId="Bodytext7105pt">
    <w:name w:val="Body text (7) + 10.5 pt"/>
    <w:aliases w:val="Body text (2) + Bookman Old Style"/>
    <w:rsid w:val="00697452"/>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rsid w:val="00697452"/>
    <w:rPr>
      <w:rFonts w:ascii="Times New Roman" w:eastAsia="Times New Roman" w:hAnsi="Times New Roman"/>
      <w:shd w:val="clear" w:color="auto" w:fill="FFFFFF"/>
    </w:rPr>
  </w:style>
  <w:style w:type="paragraph" w:customStyle="1" w:styleId="Bodytext312">
    <w:name w:val="Body text (31)"/>
    <w:basedOn w:val="Normal"/>
    <w:link w:val="Bodytext311"/>
    <w:rsid w:val="00697452"/>
    <w:pPr>
      <w:widowControl w:val="0"/>
      <w:shd w:val="clear" w:color="auto" w:fill="FFFFFF"/>
      <w:spacing w:after="0" w:line="0" w:lineRule="atLeast"/>
    </w:pPr>
    <w:rPr>
      <w:rFonts w:ascii="Times New Roman" w:eastAsia="Times New Roman" w:hAnsi="Times New Roman"/>
    </w:rPr>
  </w:style>
  <w:style w:type="character" w:customStyle="1" w:styleId="Bodytext320">
    <w:name w:val="Body text (32)_"/>
    <w:link w:val="Bodytext321"/>
    <w:rsid w:val="00697452"/>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rsid w:val="00697452"/>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32NotBold">
    <w:name w:val="Body text (32) + Not Bold"/>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rsid w:val="00697452"/>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rsid w:val="00697452"/>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310pt">
    <w:name w:val="Body text (13)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rsid w:val="00697452"/>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rsid w:val="00697452"/>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rsid w:val="00697452"/>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link w:val="Bodytext380"/>
    <w:rsid w:val="00697452"/>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rsid w:val="00697452"/>
    <w:pPr>
      <w:widowControl w:val="0"/>
      <w:shd w:val="clear" w:color="auto" w:fill="FFFFFF"/>
      <w:spacing w:after="0" w:line="0" w:lineRule="atLeast"/>
      <w:jc w:val="both"/>
    </w:pPr>
    <w:rPr>
      <w:rFonts w:ascii="Times New Roman" w:eastAsia="Times New Roman" w:hAnsi="Times New Roman"/>
      <w:i/>
      <w:iCs/>
      <w:sz w:val="8"/>
      <w:szCs w:val="8"/>
    </w:rPr>
  </w:style>
  <w:style w:type="character" w:customStyle="1" w:styleId="Bodytext39Exact">
    <w:name w:val="Body text (39) Exact"/>
    <w:link w:val="Bodytext39"/>
    <w:rsid w:val="00697452"/>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697452"/>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rsid w:val="00697452"/>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rsid w:val="00697452"/>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rsid w:val="00697452"/>
    <w:rPr>
      <w:rFonts w:ascii="Times New Roman" w:eastAsia="Times New Roman" w:hAnsi="Times New Roman"/>
      <w:sz w:val="17"/>
      <w:szCs w:val="17"/>
      <w:shd w:val="clear" w:color="auto" w:fill="FFFFFF"/>
    </w:rPr>
  </w:style>
  <w:style w:type="paragraph" w:customStyle="1" w:styleId="Bodytext401">
    <w:name w:val="Body text (40)"/>
    <w:basedOn w:val="Normal"/>
    <w:link w:val="Bodytext400"/>
    <w:rsid w:val="00697452"/>
    <w:pPr>
      <w:widowControl w:val="0"/>
      <w:shd w:val="clear" w:color="auto" w:fill="FFFFFF"/>
      <w:spacing w:after="0" w:line="149" w:lineRule="exact"/>
      <w:ind w:hanging="580"/>
    </w:pPr>
    <w:rPr>
      <w:rFonts w:ascii="Times New Roman" w:eastAsia="Times New Roman" w:hAnsi="Times New Roman"/>
      <w:sz w:val="17"/>
      <w:szCs w:val="17"/>
    </w:rPr>
  </w:style>
  <w:style w:type="character" w:customStyle="1" w:styleId="Picturecaption5Exact">
    <w:name w:val="Picture caption (5) Exact"/>
    <w:link w:val="Picturecaption5"/>
    <w:rsid w:val="00697452"/>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rsid w:val="00697452"/>
    <w:pPr>
      <w:widowControl w:val="0"/>
      <w:shd w:val="clear" w:color="auto" w:fill="FFFFFF"/>
      <w:spacing w:after="0" w:line="0" w:lineRule="atLeast"/>
    </w:pPr>
    <w:rPr>
      <w:rFonts w:ascii="Times New Roman" w:eastAsia="Times New Roman" w:hAnsi="Times New Roman"/>
      <w:i/>
      <w:iCs/>
    </w:rPr>
  </w:style>
  <w:style w:type="character" w:customStyle="1" w:styleId="Picturecaption6Exact">
    <w:name w:val="Picture caption (6) Exact"/>
    <w:link w:val="Picturecaption6"/>
    <w:rsid w:val="00697452"/>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697452"/>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link w:val="Bodytext42"/>
    <w:rsid w:val="00697452"/>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rsid w:val="00697452"/>
    <w:pPr>
      <w:widowControl w:val="0"/>
      <w:shd w:val="clear" w:color="auto" w:fill="FFFFFF"/>
      <w:spacing w:after="0" w:line="0" w:lineRule="atLeast"/>
      <w:jc w:val="right"/>
    </w:pPr>
    <w:rPr>
      <w:rFonts w:ascii="Times New Roman" w:eastAsia="Times New Roman" w:hAnsi="Times New Roman"/>
      <w:b/>
      <w:bCs/>
      <w:sz w:val="16"/>
      <w:szCs w:val="16"/>
    </w:rPr>
  </w:style>
  <w:style w:type="character" w:customStyle="1" w:styleId="Bodytext3Exact">
    <w:name w:val="Body text (3) Exact"/>
    <w:rsid w:val="00697452"/>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rsid w:val="00697452"/>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0">
    <w:name w:val="Body text (41)_"/>
    <w:link w:val="Bodytext411"/>
    <w:rsid w:val="00697452"/>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rsid w:val="00697452"/>
    <w:pPr>
      <w:widowControl w:val="0"/>
      <w:shd w:val="clear" w:color="auto" w:fill="FFFFFF"/>
      <w:spacing w:after="180" w:line="0" w:lineRule="atLeast"/>
      <w:jc w:val="both"/>
    </w:pPr>
    <w:rPr>
      <w:rFonts w:ascii="Times New Roman" w:eastAsia="Times New Roman" w:hAnsi="Times New Roman"/>
      <w:b/>
      <w:bCs/>
      <w:sz w:val="21"/>
      <w:szCs w:val="21"/>
    </w:rPr>
  </w:style>
  <w:style w:type="character" w:customStyle="1" w:styleId="Picturecaption85ptExact">
    <w:name w:val="Picture caption + 8.5 pt Exact"/>
    <w:rsid w:val="00697452"/>
    <w:rPr>
      <w:rFonts w:ascii="Times New Roman" w:eastAsia="Times New Roman" w:hAnsi="Times New Roman"/>
      <w:sz w:val="17"/>
      <w:szCs w:val="17"/>
      <w:shd w:val="clear" w:color="auto" w:fill="FFFFFF"/>
    </w:rPr>
  </w:style>
  <w:style w:type="character" w:customStyle="1" w:styleId="PicturecaptionSpacing1ptExact">
    <w:name w:val="Picture caption + Spacing 1 pt Exact"/>
    <w:rsid w:val="00697452"/>
    <w:rPr>
      <w:rFonts w:ascii="Times New Roman" w:eastAsia="Times New Roman" w:hAnsi="Times New Roman"/>
      <w:spacing w:val="20"/>
      <w:shd w:val="clear" w:color="auto" w:fill="FFFFFF"/>
    </w:rPr>
  </w:style>
  <w:style w:type="character" w:customStyle="1" w:styleId="Picturecaption7Exact">
    <w:name w:val="Picture caption (7) Exact"/>
    <w:link w:val="Picturecaption7"/>
    <w:rsid w:val="00697452"/>
    <w:rPr>
      <w:rFonts w:ascii="Times New Roman" w:eastAsia="Times New Roman" w:hAnsi="Times New Roman"/>
      <w:shd w:val="clear" w:color="auto" w:fill="FFFFFF"/>
    </w:rPr>
  </w:style>
  <w:style w:type="paragraph" w:customStyle="1" w:styleId="Picturecaption7">
    <w:name w:val="Picture caption (7)"/>
    <w:basedOn w:val="Normal"/>
    <w:link w:val="Picturecaption7Exact"/>
    <w:rsid w:val="00697452"/>
    <w:pPr>
      <w:widowControl w:val="0"/>
      <w:shd w:val="clear" w:color="auto" w:fill="FFFFFF"/>
      <w:spacing w:after="0" w:line="0" w:lineRule="atLeast"/>
    </w:pPr>
    <w:rPr>
      <w:rFonts w:ascii="Times New Roman" w:eastAsia="Times New Roman" w:hAnsi="Times New Roman"/>
    </w:rPr>
  </w:style>
  <w:style w:type="character" w:customStyle="1" w:styleId="Picturecaption8Exact">
    <w:name w:val="Picture caption (8) Exact"/>
    <w:link w:val="Picturecaption8"/>
    <w:rsid w:val="00697452"/>
    <w:rPr>
      <w:rFonts w:ascii="Times New Roman" w:eastAsia="Times New Roman" w:hAnsi="Times New Roman"/>
      <w:shd w:val="clear" w:color="auto" w:fill="FFFFFF"/>
    </w:rPr>
  </w:style>
  <w:style w:type="paragraph" w:customStyle="1" w:styleId="Picturecaption8">
    <w:name w:val="Picture caption (8)"/>
    <w:basedOn w:val="Normal"/>
    <w:link w:val="Picturecaption8Exact"/>
    <w:rsid w:val="00697452"/>
    <w:pPr>
      <w:widowControl w:val="0"/>
      <w:shd w:val="clear" w:color="auto" w:fill="FFFFFF"/>
      <w:spacing w:after="0" w:line="0" w:lineRule="atLeast"/>
    </w:pPr>
    <w:rPr>
      <w:rFonts w:ascii="Times New Roman" w:eastAsia="Times New Roman" w:hAnsi="Times New Roman"/>
    </w:rPr>
  </w:style>
  <w:style w:type="character" w:customStyle="1" w:styleId="Bodytext43">
    <w:name w:val="Body text (43)_"/>
    <w:link w:val="Bodytext430"/>
    <w:rsid w:val="00697452"/>
    <w:rPr>
      <w:rFonts w:ascii="Times New Roman" w:eastAsia="Times New Roman" w:hAnsi="Times New Roman"/>
      <w:b/>
      <w:bCs/>
      <w:shd w:val="clear" w:color="auto" w:fill="FFFFFF"/>
    </w:rPr>
  </w:style>
  <w:style w:type="paragraph" w:customStyle="1" w:styleId="Bodytext430">
    <w:name w:val="Body text (43)"/>
    <w:basedOn w:val="Normal"/>
    <w:link w:val="Bodytext43"/>
    <w:rsid w:val="00697452"/>
    <w:pPr>
      <w:widowControl w:val="0"/>
      <w:shd w:val="clear" w:color="auto" w:fill="FFFFFF"/>
      <w:spacing w:before="180" w:after="0" w:line="0" w:lineRule="atLeast"/>
      <w:jc w:val="both"/>
    </w:pPr>
    <w:rPr>
      <w:rFonts w:ascii="Times New Roman" w:eastAsia="Times New Roman" w:hAnsi="Times New Roman"/>
      <w:b/>
      <w:bCs/>
    </w:rPr>
  </w:style>
  <w:style w:type="character" w:customStyle="1" w:styleId="Bodytext2Spacing3pt">
    <w:name w:val="Body text (2) + Spacing 3 pt"/>
    <w:rsid w:val="00697452"/>
    <w:rPr>
      <w:rFonts w:ascii="Times New Roman" w:eastAsia="Times New Roman" w:hAnsi="Times New Roman" w:cs="Times New Roman"/>
      <w:b w:val="0"/>
      <w:bCs w:val="0"/>
      <w:i w:val="0"/>
      <w:iCs w:val="0"/>
      <w:smallCaps w:val="0"/>
      <w:strike w:val="0"/>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rsid w:val="00697452"/>
    <w:rPr>
      <w:rFonts w:ascii="Times New Roman" w:eastAsia="Times New Roman" w:hAnsi="Times New Roman"/>
      <w:b/>
      <w:bCs/>
      <w:shd w:val="clear" w:color="auto" w:fill="FFFFFF"/>
    </w:rPr>
  </w:style>
  <w:style w:type="paragraph" w:customStyle="1" w:styleId="Heading1220">
    <w:name w:val="Heading #12 (2)"/>
    <w:basedOn w:val="Normal"/>
    <w:link w:val="Heading122"/>
    <w:rsid w:val="00697452"/>
    <w:pPr>
      <w:widowControl w:val="0"/>
      <w:shd w:val="clear" w:color="auto" w:fill="FFFFFF"/>
      <w:spacing w:before="780" w:after="0" w:line="0" w:lineRule="atLeast"/>
      <w:jc w:val="both"/>
    </w:pPr>
    <w:rPr>
      <w:rFonts w:ascii="Times New Roman" w:eastAsia="Times New Roman" w:hAnsi="Times New Roman"/>
      <w:b/>
      <w:bCs/>
    </w:rPr>
  </w:style>
  <w:style w:type="character" w:customStyle="1" w:styleId="Bodytext44">
    <w:name w:val="Body text (44)_"/>
    <w:link w:val="Bodytext440"/>
    <w:rsid w:val="00697452"/>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rsid w:val="00697452"/>
    <w:pPr>
      <w:widowControl w:val="0"/>
      <w:shd w:val="clear" w:color="auto" w:fill="FFFFFF"/>
      <w:spacing w:before="180" w:after="0" w:line="0" w:lineRule="atLeast"/>
      <w:jc w:val="both"/>
    </w:pPr>
    <w:rPr>
      <w:rFonts w:ascii="Times New Roman" w:eastAsia="Times New Roman" w:hAnsi="Times New Roman"/>
      <w:spacing w:val="10"/>
      <w:sz w:val="17"/>
      <w:szCs w:val="17"/>
    </w:rPr>
  </w:style>
  <w:style w:type="character" w:customStyle="1" w:styleId="Bodytext44SmallCaps">
    <w:name w:val="Body text (44) + Small Caps"/>
    <w:rsid w:val="00697452"/>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rsid w:val="00697452"/>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rsid w:val="00697452"/>
    <w:pPr>
      <w:widowControl w:val="0"/>
      <w:shd w:val="clear" w:color="auto" w:fill="FFFFFF"/>
      <w:spacing w:before="60" w:after="0" w:line="0" w:lineRule="atLeast"/>
    </w:pPr>
    <w:rPr>
      <w:rFonts w:ascii="Times New Roman" w:eastAsia="Times New Roman" w:hAnsi="Times New Roman"/>
      <w:spacing w:val="-20"/>
      <w:sz w:val="26"/>
      <w:szCs w:val="26"/>
    </w:rPr>
  </w:style>
  <w:style w:type="character" w:customStyle="1" w:styleId="Bodytext41Exact">
    <w:name w:val="Body text (41) Exact"/>
    <w:rsid w:val="00697452"/>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rsid w:val="00697452"/>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rsid w:val="00697452"/>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link w:val="Bodytext46"/>
    <w:rsid w:val="00697452"/>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rsid w:val="00697452"/>
    <w:pPr>
      <w:widowControl w:val="0"/>
      <w:shd w:val="clear" w:color="auto" w:fill="FFFFFF"/>
      <w:spacing w:before="180" w:after="0" w:line="182" w:lineRule="exact"/>
      <w:jc w:val="both"/>
    </w:pPr>
    <w:rPr>
      <w:rFonts w:ascii="Times New Roman" w:eastAsia="Times New Roman" w:hAnsi="Times New Roman"/>
      <w:b/>
      <w:bCs/>
      <w:sz w:val="21"/>
      <w:szCs w:val="21"/>
    </w:rPr>
  </w:style>
  <w:style w:type="character" w:customStyle="1" w:styleId="Bodytext46SmallCapsExact">
    <w:name w:val="Body text (46) + Small Caps Exact"/>
    <w:rsid w:val="00697452"/>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rsid w:val="00697452"/>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697452"/>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link w:val="Bodytext48"/>
    <w:rsid w:val="00697452"/>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rsid w:val="00697452"/>
    <w:pPr>
      <w:widowControl w:val="0"/>
      <w:shd w:val="clear" w:color="auto" w:fill="FFFFFF"/>
      <w:spacing w:after="120" w:line="0" w:lineRule="atLeast"/>
      <w:jc w:val="both"/>
    </w:pPr>
    <w:rPr>
      <w:rFonts w:ascii="Times New Roman" w:eastAsia="Times New Roman" w:hAnsi="Times New Roman"/>
      <w:sz w:val="16"/>
      <w:szCs w:val="16"/>
    </w:rPr>
  </w:style>
  <w:style w:type="character" w:customStyle="1" w:styleId="Bodytext48BoldExact">
    <w:name w:val="Body text (48) + Bold Exact"/>
    <w:rsid w:val="00697452"/>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rsid w:val="00697452"/>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rsid w:val="00697452"/>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rsid w:val="00697452"/>
    <w:pPr>
      <w:widowControl w:val="0"/>
      <w:shd w:val="clear" w:color="auto" w:fill="FFFFFF"/>
      <w:spacing w:after="0" w:line="0" w:lineRule="atLeast"/>
      <w:jc w:val="both"/>
    </w:pPr>
    <w:rPr>
      <w:rFonts w:ascii="Times New Roman" w:eastAsia="Times New Roman" w:hAnsi="Times New Roman"/>
      <w:sz w:val="16"/>
      <w:szCs w:val="16"/>
    </w:rPr>
  </w:style>
  <w:style w:type="character" w:customStyle="1" w:styleId="TableofcontentsExact">
    <w:name w:val="Table of contents Exact"/>
    <w:link w:val="Tableofcontents"/>
    <w:rsid w:val="00697452"/>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rsid w:val="00697452"/>
    <w:pPr>
      <w:widowControl w:val="0"/>
      <w:shd w:val="clear" w:color="auto" w:fill="FFFFFF"/>
      <w:spacing w:after="0" w:line="0" w:lineRule="atLeast"/>
      <w:jc w:val="both"/>
    </w:pPr>
    <w:rPr>
      <w:rFonts w:ascii="Times New Roman" w:eastAsia="Times New Roman" w:hAnsi="Times New Roman"/>
      <w:b/>
      <w:bCs/>
      <w:sz w:val="21"/>
      <w:szCs w:val="21"/>
    </w:rPr>
  </w:style>
  <w:style w:type="character" w:customStyle="1" w:styleId="Tableofcontents3Exact">
    <w:name w:val="Table of contents (3)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rsid w:val="00697452"/>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rsid w:val="00697452"/>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rsid w:val="00697452"/>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697452"/>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link w:val="Bodytext500"/>
    <w:rsid w:val="00697452"/>
    <w:rPr>
      <w:rFonts w:ascii="Times New Roman" w:eastAsia="Times New Roman" w:hAnsi="Times New Roman"/>
      <w:b/>
      <w:bCs/>
      <w:shd w:val="clear" w:color="auto" w:fill="FFFFFF"/>
    </w:rPr>
  </w:style>
  <w:style w:type="paragraph" w:customStyle="1" w:styleId="Bodytext500">
    <w:name w:val="Body text (50)"/>
    <w:basedOn w:val="Normal"/>
    <w:link w:val="Bodytext50Exact"/>
    <w:rsid w:val="00697452"/>
    <w:pPr>
      <w:widowControl w:val="0"/>
      <w:shd w:val="clear" w:color="auto" w:fill="FFFFFF"/>
      <w:spacing w:before="180" w:after="180" w:line="0" w:lineRule="atLeast"/>
      <w:jc w:val="both"/>
    </w:pPr>
    <w:rPr>
      <w:rFonts w:ascii="Times New Roman" w:eastAsia="Times New Roman" w:hAnsi="Times New Roman"/>
      <w:b/>
      <w:bCs/>
    </w:rPr>
  </w:style>
  <w:style w:type="character" w:customStyle="1" w:styleId="Bodytext50105ptExact">
    <w:name w:val="Body text (50) + 10.5 pt Exact"/>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rsid w:val="00697452"/>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rsid w:val="00697452"/>
    <w:rPr>
      <w:rFonts w:ascii="Times New Roman" w:eastAsia="Times New Roman" w:hAnsi="Times New Roman"/>
      <w:sz w:val="16"/>
      <w:szCs w:val="16"/>
      <w:shd w:val="clear" w:color="auto" w:fill="FFFFFF"/>
    </w:rPr>
  </w:style>
  <w:style w:type="paragraph" w:customStyle="1" w:styleId="Bodytext450">
    <w:name w:val="Body text (45)"/>
    <w:basedOn w:val="Normal"/>
    <w:link w:val="Bodytext45"/>
    <w:rsid w:val="00697452"/>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510">
    <w:name w:val="Body text (51)_"/>
    <w:link w:val="Bodytext511"/>
    <w:rsid w:val="00697452"/>
    <w:rPr>
      <w:rFonts w:ascii="Times New Roman" w:eastAsia="Times New Roman" w:hAnsi="Times New Roman"/>
      <w:shd w:val="clear" w:color="auto" w:fill="FFFFFF"/>
    </w:rPr>
  </w:style>
  <w:style w:type="paragraph" w:customStyle="1" w:styleId="Bodytext511">
    <w:name w:val="Body text (51)"/>
    <w:basedOn w:val="Normal"/>
    <w:link w:val="Bodytext510"/>
    <w:rsid w:val="00697452"/>
    <w:pPr>
      <w:widowControl w:val="0"/>
      <w:shd w:val="clear" w:color="auto" w:fill="FFFFFF"/>
      <w:spacing w:after="180" w:line="0" w:lineRule="atLeast"/>
    </w:pPr>
    <w:rPr>
      <w:rFonts w:ascii="Times New Roman" w:eastAsia="Times New Roman" w:hAnsi="Times New Roman"/>
    </w:rPr>
  </w:style>
  <w:style w:type="character" w:customStyle="1" w:styleId="Bodytext18">
    <w:name w:val="Body text (18)_"/>
    <w:link w:val="Bodytext180"/>
    <w:rsid w:val="00697452"/>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697452"/>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link w:val="Bodytext110"/>
    <w:rsid w:val="00697452"/>
    <w:rPr>
      <w:rFonts w:ascii="Times New Roman" w:eastAsia="Times New Roman" w:hAnsi="Times New Roman"/>
      <w:shd w:val="clear" w:color="auto" w:fill="FFFFFF"/>
    </w:rPr>
  </w:style>
  <w:style w:type="paragraph" w:customStyle="1" w:styleId="Bodytext110">
    <w:name w:val="Body text (11)"/>
    <w:basedOn w:val="Normal"/>
    <w:link w:val="Bodytext11"/>
    <w:rsid w:val="00697452"/>
    <w:pPr>
      <w:widowControl w:val="0"/>
      <w:shd w:val="clear" w:color="auto" w:fill="FFFFFF"/>
      <w:spacing w:before="360" w:after="0" w:line="0" w:lineRule="atLeast"/>
      <w:jc w:val="both"/>
    </w:pPr>
    <w:rPr>
      <w:rFonts w:ascii="Times New Roman" w:eastAsia="Times New Roman" w:hAnsi="Times New Roman"/>
    </w:rPr>
  </w:style>
  <w:style w:type="character" w:customStyle="1" w:styleId="Bodytext114pt">
    <w:name w:val="Body text (11) + 4 pt"/>
    <w:rsid w:val="00697452"/>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rsid w:val="00697452"/>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rsid w:val="00697452"/>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9">
    <w:name w:val="Body text (19)_"/>
    <w:link w:val="Bodytext190"/>
    <w:rsid w:val="00697452"/>
    <w:rPr>
      <w:rFonts w:ascii="Times New Roman" w:eastAsia="Times New Roman" w:hAnsi="Times New Roman"/>
      <w:sz w:val="14"/>
      <w:szCs w:val="14"/>
      <w:shd w:val="clear" w:color="auto" w:fill="FFFFFF"/>
    </w:rPr>
  </w:style>
  <w:style w:type="paragraph" w:customStyle="1" w:styleId="Bodytext190">
    <w:name w:val="Body text (19)"/>
    <w:basedOn w:val="Normal"/>
    <w:link w:val="Bodytext19"/>
    <w:rsid w:val="00697452"/>
    <w:pPr>
      <w:widowControl w:val="0"/>
      <w:shd w:val="clear" w:color="auto" w:fill="FFFFFF"/>
      <w:spacing w:after="0" w:line="0" w:lineRule="atLeast"/>
    </w:pPr>
    <w:rPr>
      <w:rFonts w:ascii="Times New Roman" w:eastAsia="Times New Roman" w:hAnsi="Times New Roman"/>
      <w:sz w:val="14"/>
      <w:szCs w:val="14"/>
    </w:rPr>
  </w:style>
  <w:style w:type="character" w:customStyle="1" w:styleId="Bodytext1910pt">
    <w:name w:val="Body text (19) + 10 pt"/>
    <w:rsid w:val="00697452"/>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rsid w:val="00697452"/>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rsid w:val="00697452"/>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rsid w:val="00697452"/>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rsid w:val="00697452"/>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rsid w:val="00697452"/>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rsid w:val="00697452"/>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rsid w:val="00697452"/>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rsid w:val="00697452"/>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Heading93Exact">
    <w:name w:val="Heading #9 (3) Exact"/>
    <w:link w:val="Heading93"/>
    <w:rsid w:val="00697452"/>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rsid w:val="00697452"/>
    <w:pPr>
      <w:widowControl w:val="0"/>
      <w:shd w:val="clear" w:color="auto" w:fill="FFFFFF"/>
      <w:spacing w:after="0" w:line="0" w:lineRule="atLeast"/>
      <w:outlineLvl w:val="8"/>
    </w:pPr>
    <w:rPr>
      <w:rFonts w:ascii="Times New Roman" w:eastAsia="Times New Roman" w:hAnsi="Times New Roman"/>
      <w:spacing w:val="-10"/>
      <w:sz w:val="30"/>
      <w:szCs w:val="30"/>
    </w:rPr>
  </w:style>
  <w:style w:type="character" w:customStyle="1" w:styleId="Bodytext58Exact">
    <w:name w:val="Body text (58) Exact"/>
    <w:link w:val="Bodytext58"/>
    <w:rsid w:val="00697452"/>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697452"/>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link w:val="Bodytext59"/>
    <w:rsid w:val="00697452"/>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697452"/>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rsid w:val="00697452"/>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rsid w:val="00697452"/>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rsid w:val="00697452"/>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rsid w:val="00697452"/>
    <w:rPr>
      <w:rFonts w:ascii="Times New Roman" w:eastAsia="Times New Roman" w:hAnsi="Times New Roman"/>
      <w:sz w:val="21"/>
      <w:szCs w:val="21"/>
      <w:shd w:val="clear" w:color="auto" w:fill="FFFFFF"/>
    </w:rPr>
  </w:style>
  <w:style w:type="paragraph" w:customStyle="1" w:styleId="Heading94">
    <w:name w:val="Heading #9 (4)"/>
    <w:basedOn w:val="Normal"/>
    <w:link w:val="Heading94Exact"/>
    <w:rsid w:val="00697452"/>
    <w:pPr>
      <w:widowControl w:val="0"/>
      <w:shd w:val="clear" w:color="auto" w:fill="FFFFFF"/>
      <w:spacing w:after="0" w:line="0" w:lineRule="atLeast"/>
      <w:outlineLvl w:val="8"/>
    </w:pPr>
    <w:rPr>
      <w:rFonts w:ascii="Times New Roman" w:eastAsia="Times New Roman" w:hAnsi="Times New Roman"/>
      <w:sz w:val="21"/>
      <w:szCs w:val="21"/>
    </w:rPr>
  </w:style>
  <w:style w:type="character" w:customStyle="1" w:styleId="Bodytext61Exact">
    <w:name w:val="Body text (61) Exact"/>
    <w:link w:val="Bodytext610"/>
    <w:rsid w:val="00697452"/>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rsid w:val="00697452"/>
    <w:pPr>
      <w:widowControl w:val="0"/>
      <w:shd w:val="clear" w:color="auto" w:fill="FFFFFF"/>
      <w:spacing w:after="0" w:line="0" w:lineRule="atLeast"/>
    </w:pPr>
    <w:rPr>
      <w:rFonts w:ascii="Times New Roman" w:eastAsia="Times New Roman" w:hAnsi="Times New Roman"/>
      <w:b/>
      <w:bCs/>
      <w:i/>
      <w:iCs/>
      <w:spacing w:val="50"/>
      <w:sz w:val="16"/>
      <w:szCs w:val="16"/>
    </w:rPr>
  </w:style>
  <w:style w:type="character" w:customStyle="1" w:styleId="Bodytext62Exact">
    <w:name w:val="Body text (62) Exact"/>
    <w:link w:val="Bodytext62"/>
    <w:rsid w:val="00697452"/>
    <w:rPr>
      <w:rFonts w:ascii="Times New Roman" w:eastAsia="Times New Roman" w:hAnsi="Times New Roman"/>
      <w:b/>
      <w:bCs/>
      <w:i/>
      <w:iCs/>
      <w:shd w:val="clear" w:color="auto" w:fill="FFFFFF"/>
    </w:rPr>
  </w:style>
  <w:style w:type="paragraph" w:customStyle="1" w:styleId="Bodytext62">
    <w:name w:val="Body text (62)"/>
    <w:basedOn w:val="Normal"/>
    <w:link w:val="Bodytext62Exact"/>
    <w:rsid w:val="00697452"/>
    <w:pPr>
      <w:widowControl w:val="0"/>
      <w:shd w:val="clear" w:color="auto" w:fill="FFFFFF"/>
      <w:spacing w:after="0" w:line="0" w:lineRule="atLeast"/>
      <w:jc w:val="right"/>
    </w:pPr>
    <w:rPr>
      <w:rFonts w:ascii="Times New Roman" w:eastAsia="Times New Roman" w:hAnsi="Times New Roman"/>
      <w:b/>
      <w:bCs/>
      <w:i/>
      <w:iCs/>
    </w:rPr>
  </w:style>
  <w:style w:type="character" w:customStyle="1" w:styleId="Bodytext61Spacing0ptExact">
    <w:name w:val="Body text (61) + Spacing 0 pt Exact"/>
    <w:rsid w:val="00697452"/>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rsid w:val="00697452"/>
    <w:rPr>
      <w:rFonts w:ascii="Times New Roman" w:eastAsia="Times New Roman" w:hAnsi="Times New Roman"/>
      <w:b/>
      <w:bCs/>
      <w:spacing w:val="10"/>
      <w:shd w:val="clear" w:color="auto" w:fill="FFFFFF"/>
    </w:rPr>
  </w:style>
  <w:style w:type="paragraph" w:customStyle="1" w:styleId="Bodytext550">
    <w:name w:val="Body text (55)"/>
    <w:basedOn w:val="Normal"/>
    <w:link w:val="Bodytext55"/>
    <w:rsid w:val="00697452"/>
    <w:pPr>
      <w:widowControl w:val="0"/>
      <w:shd w:val="clear" w:color="auto" w:fill="FFFFFF"/>
      <w:spacing w:after="120" w:line="0" w:lineRule="atLeast"/>
    </w:pPr>
    <w:rPr>
      <w:rFonts w:ascii="Times New Roman" w:eastAsia="Times New Roman" w:hAnsi="Times New Roman"/>
      <w:b/>
      <w:bCs/>
      <w:spacing w:val="10"/>
    </w:rPr>
  </w:style>
  <w:style w:type="character" w:customStyle="1" w:styleId="Bodytext370">
    <w:name w:val="Body text (37)"/>
    <w:rsid w:val="00697452"/>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rsid w:val="00697452"/>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rsid w:val="00697452"/>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rsid w:val="00697452"/>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rsid w:val="00697452"/>
    <w:rPr>
      <w:rFonts w:ascii="Trebuchet MS" w:eastAsia="Trebuchet MS" w:hAnsi="Trebuchet MS" w:cs="Trebuchet MS"/>
      <w:b/>
      <w:bCs/>
      <w:i w:val="0"/>
      <w:iCs w:val="0"/>
      <w:smallCaps w:val="0"/>
      <w:strike w:val="0"/>
      <w:sz w:val="20"/>
      <w:szCs w:val="20"/>
      <w:u w:val="none"/>
    </w:rPr>
  </w:style>
  <w:style w:type="character" w:customStyle="1" w:styleId="Bodytext570">
    <w:name w:val="Body text (57)"/>
    <w:rsid w:val="00697452"/>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rsid w:val="00697452"/>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link w:val="Heading820"/>
    <w:rsid w:val="00697452"/>
    <w:rPr>
      <w:rFonts w:ascii="Times New Roman" w:eastAsia="Times New Roman" w:hAnsi="Times New Roman"/>
      <w:shd w:val="clear" w:color="auto" w:fill="FFFFFF"/>
    </w:rPr>
  </w:style>
  <w:style w:type="paragraph" w:customStyle="1" w:styleId="Heading820">
    <w:name w:val="Heading #8 (2)"/>
    <w:basedOn w:val="Normal"/>
    <w:link w:val="Heading82"/>
    <w:rsid w:val="00697452"/>
    <w:pPr>
      <w:widowControl w:val="0"/>
      <w:shd w:val="clear" w:color="auto" w:fill="FFFFFF"/>
      <w:spacing w:after="120" w:line="0" w:lineRule="atLeast"/>
      <w:jc w:val="both"/>
      <w:outlineLvl w:val="7"/>
    </w:pPr>
    <w:rPr>
      <w:rFonts w:ascii="Times New Roman" w:eastAsia="Times New Roman" w:hAnsi="Times New Roman"/>
    </w:rPr>
  </w:style>
  <w:style w:type="character" w:customStyle="1" w:styleId="Picturecaption9">
    <w:name w:val="Picture caption (9)_"/>
    <w:link w:val="Picturecaption90"/>
    <w:rsid w:val="00697452"/>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rsid w:val="00697452"/>
    <w:pPr>
      <w:widowControl w:val="0"/>
      <w:shd w:val="clear" w:color="auto" w:fill="FFFFFF"/>
      <w:spacing w:after="0" w:line="0" w:lineRule="atLeast"/>
    </w:pPr>
    <w:rPr>
      <w:rFonts w:ascii="Times New Roman" w:eastAsia="Times New Roman" w:hAnsi="Times New Roman"/>
      <w:sz w:val="19"/>
      <w:szCs w:val="19"/>
    </w:rPr>
  </w:style>
  <w:style w:type="character" w:customStyle="1" w:styleId="Headerorfooter20pt">
    <w:name w:val="Header or footer + 20 pt"/>
    <w:rsid w:val="00697452"/>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rsid w:val="00697452"/>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rsid w:val="00697452"/>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rsid w:val="00697452"/>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rsid w:val="00697452"/>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rsid w:val="00697452"/>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rsid w:val="0069745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rsid w:val="00697452"/>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rsid w:val="00697452"/>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rsid w:val="00697452"/>
    <w:pPr>
      <w:widowControl w:val="0"/>
      <w:shd w:val="clear" w:color="auto" w:fill="FFFFFF"/>
      <w:spacing w:after="60" w:line="0" w:lineRule="atLeast"/>
      <w:jc w:val="center"/>
    </w:pPr>
    <w:rPr>
      <w:rFonts w:ascii="Times New Roman" w:eastAsia="Times New Roman" w:hAnsi="Times New Roman"/>
      <w:sz w:val="21"/>
      <w:szCs w:val="21"/>
    </w:rPr>
  </w:style>
  <w:style w:type="character" w:customStyle="1" w:styleId="Bodytext65Exact">
    <w:name w:val="Body text (65) Exact"/>
    <w:link w:val="Bodytext65"/>
    <w:rsid w:val="00697452"/>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68Exact">
    <w:name w:val="Body text (68) Exact"/>
    <w:link w:val="Bodytext68"/>
    <w:rsid w:val="00697452"/>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697452"/>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link w:val="Bodytext69"/>
    <w:rsid w:val="00697452"/>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10Exact">
    <w:name w:val="Body text (10)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link w:val="Heading14"/>
    <w:rsid w:val="00697452"/>
    <w:rPr>
      <w:rFonts w:ascii="Times New Roman" w:eastAsia="Times New Roman" w:hAnsi="Times New Roman"/>
      <w:i/>
      <w:iCs/>
      <w:spacing w:val="20"/>
      <w:shd w:val="clear" w:color="auto" w:fill="FFFFFF"/>
    </w:rPr>
  </w:style>
  <w:style w:type="paragraph" w:customStyle="1" w:styleId="Heading14">
    <w:name w:val="Heading #1"/>
    <w:basedOn w:val="Normal"/>
    <w:link w:val="Heading13"/>
    <w:rsid w:val="00697452"/>
    <w:pPr>
      <w:widowControl w:val="0"/>
      <w:shd w:val="clear" w:color="auto" w:fill="FFFFFF"/>
      <w:spacing w:before="960" w:after="0" w:line="0" w:lineRule="atLeast"/>
      <w:jc w:val="both"/>
      <w:outlineLvl w:val="0"/>
    </w:pPr>
    <w:rPr>
      <w:rFonts w:ascii="Times New Roman" w:eastAsia="Times New Roman" w:hAnsi="Times New Roman"/>
      <w:i/>
      <w:iCs/>
      <w:spacing w:val="20"/>
    </w:rPr>
  </w:style>
  <w:style w:type="character" w:customStyle="1" w:styleId="Heading1Spacing-2pt">
    <w:name w:val="Heading #1 + Spacing -2 pt"/>
    <w:rsid w:val="00697452"/>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rsid w:val="00697452"/>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link w:val="Bodytext670"/>
    <w:rsid w:val="00697452"/>
    <w:rPr>
      <w:rFonts w:ascii="Times New Roman" w:eastAsia="Times New Roman" w:hAnsi="Times New Roman"/>
      <w:shd w:val="clear" w:color="auto" w:fill="FFFFFF"/>
    </w:rPr>
  </w:style>
  <w:style w:type="paragraph" w:customStyle="1" w:styleId="Bodytext670">
    <w:name w:val="Body text (67)"/>
    <w:basedOn w:val="Normal"/>
    <w:link w:val="Bodytext67"/>
    <w:rsid w:val="00697452"/>
    <w:pPr>
      <w:widowControl w:val="0"/>
      <w:shd w:val="clear" w:color="auto" w:fill="FFFFFF"/>
      <w:spacing w:after="120" w:line="0" w:lineRule="atLeast"/>
    </w:pPr>
    <w:rPr>
      <w:rFonts w:ascii="Times New Roman" w:eastAsia="Times New Roman" w:hAnsi="Times New Roman"/>
    </w:rPr>
  </w:style>
  <w:style w:type="character" w:customStyle="1" w:styleId="Bodytext12SmallCaps">
    <w:name w:val="Body text (12) + Small Caps"/>
    <w:rsid w:val="00697452"/>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rsid w:val="00697452"/>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link w:val="Heading720"/>
    <w:rsid w:val="00697452"/>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rsid w:val="00697452"/>
    <w:pPr>
      <w:widowControl w:val="0"/>
      <w:shd w:val="clear" w:color="auto" w:fill="FFFFFF"/>
      <w:spacing w:before="60" w:after="60" w:line="0" w:lineRule="atLeast"/>
      <w:jc w:val="both"/>
      <w:outlineLvl w:val="6"/>
    </w:pPr>
    <w:rPr>
      <w:rFonts w:ascii="Times New Roman" w:eastAsia="Times New Roman" w:hAnsi="Times New Roman"/>
      <w:b/>
      <w:bCs/>
      <w:i/>
      <w:iCs/>
      <w:sz w:val="19"/>
      <w:szCs w:val="19"/>
      <w:lang w:val="de-DE" w:eastAsia="de-DE" w:bidi="de-DE"/>
    </w:rPr>
  </w:style>
  <w:style w:type="character" w:customStyle="1" w:styleId="Heading81">
    <w:name w:val="Heading #8"/>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rsid w:val="00697452"/>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rsid w:val="00697452"/>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rsid w:val="00697452"/>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rsid w:val="00697452"/>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rsid w:val="00697452"/>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rsid w:val="00697452"/>
    <w:rPr>
      <w:rFonts w:ascii="Times New Roman" w:eastAsia="Times New Roman" w:hAnsi="Times New Roman"/>
      <w:shd w:val="clear" w:color="auto" w:fill="FFFFFF"/>
    </w:rPr>
  </w:style>
  <w:style w:type="paragraph" w:customStyle="1" w:styleId="Heading830">
    <w:name w:val="Heading #8 (3)"/>
    <w:basedOn w:val="Normal"/>
    <w:link w:val="Heading83"/>
    <w:rsid w:val="00697452"/>
    <w:pPr>
      <w:widowControl w:val="0"/>
      <w:shd w:val="clear" w:color="auto" w:fill="FFFFFF"/>
      <w:spacing w:before="120" w:after="0" w:line="0" w:lineRule="atLeast"/>
      <w:jc w:val="both"/>
      <w:outlineLvl w:val="7"/>
    </w:pPr>
    <w:rPr>
      <w:rFonts w:ascii="Times New Roman" w:eastAsia="Times New Roman" w:hAnsi="Times New Roman"/>
    </w:rPr>
  </w:style>
  <w:style w:type="character" w:customStyle="1" w:styleId="Bodytext70Exact">
    <w:name w:val="Body text (70) Exact"/>
    <w:link w:val="Bodytext700"/>
    <w:rsid w:val="00697452"/>
    <w:rPr>
      <w:rFonts w:ascii="Times New Roman" w:eastAsia="Times New Roman" w:hAnsi="Times New Roman"/>
      <w:shd w:val="clear" w:color="auto" w:fill="FFFFFF"/>
    </w:rPr>
  </w:style>
  <w:style w:type="paragraph" w:customStyle="1" w:styleId="Bodytext700">
    <w:name w:val="Body text (70)"/>
    <w:basedOn w:val="Normal"/>
    <w:link w:val="Bodytext70Exact"/>
    <w:rsid w:val="00697452"/>
    <w:pPr>
      <w:widowControl w:val="0"/>
      <w:shd w:val="clear" w:color="auto" w:fill="FFFFFF"/>
      <w:spacing w:after="0" w:line="0" w:lineRule="atLeast"/>
      <w:jc w:val="right"/>
    </w:pPr>
    <w:rPr>
      <w:rFonts w:ascii="Times New Roman" w:eastAsia="Times New Roman" w:hAnsi="Times New Roman"/>
    </w:rPr>
  </w:style>
  <w:style w:type="character" w:customStyle="1" w:styleId="Bodytext55Exact">
    <w:name w:val="Body text (55) Exact"/>
    <w:rsid w:val="00697452"/>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link w:val="Bodytext71"/>
    <w:rsid w:val="00697452"/>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2Exact">
    <w:name w:val="Body text (72) Exact"/>
    <w:link w:val="Bodytext72"/>
    <w:rsid w:val="00697452"/>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rsid w:val="00697452"/>
    <w:pPr>
      <w:widowControl w:val="0"/>
      <w:shd w:val="clear" w:color="auto" w:fill="FFFFFF"/>
      <w:spacing w:after="0" w:line="0" w:lineRule="atLeast"/>
    </w:pPr>
    <w:rPr>
      <w:rFonts w:ascii="Times New Roman" w:eastAsia="Times New Roman" w:hAnsi="Times New Roman"/>
      <w:sz w:val="11"/>
      <w:szCs w:val="11"/>
    </w:rPr>
  </w:style>
  <w:style w:type="character" w:customStyle="1" w:styleId="Bodytext73Exact">
    <w:name w:val="Body text (73) Exact"/>
    <w:link w:val="Bodytext73"/>
    <w:rsid w:val="00697452"/>
    <w:rPr>
      <w:rFonts w:ascii="Times New Roman" w:eastAsia="Times New Roman" w:hAnsi="Times New Roman"/>
      <w:shd w:val="clear" w:color="auto" w:fill="FFFFFF"/>
    </w:rPr>
  </w:style>
  <w:style w:type="paragraph" w:customStyle="1" w:styleId="Bodytext73">
    <w:name w:val="Body text (73)"/>
    <w:basedOn w:val="Normal"/>
    <w:link w:val="Bodytext73Exact"/>
    <w:rsid w:val="00697452"/>
    <w:pPr>
      <w:widowControl w:val="0"/>
      <w:shd w:val="clear" w:color="auto" w:fill="FFFFFF"/>
      <w:spacing w:after="0" w:line="0" w:lineRule="atLeast"/>
      <w:jc w:val="right"/>
    </w:pPr>
    <w:rPr>
      <w:rFonts w:ascii="Times New Roman" w:eastAsia="Times New Roman" w:hAnsi="Times New Roman"/>
    </w:rPr>
  </w:style>
  <w:style w:type="character" w:customStyle="1" w:styleId="Bodytext74Exact">
    <w:name w:val="Body text (74) Exact"/>
    <w:link w:val="Bodytext74"/>
    <w:rsid w:val="00697452"/>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rsid w:val="00697452"/>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5Exact">
    <w:name w:val="Body text (75) Exact"/>
    <w:link w:val="Bodytext75"/>
    <w:rsid w:val="00697452"/>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rsid w:val="00697452"/>
    <w:pPr>
      <w:widowControl w:val="0"/>
      <w:shd w:val="clear" w:color="auto" w:fill="FFFFFF"/>
      <w:spacing w:after="0" w:line="0" w:lineRule="atLeast"/>
    </w:pPr>
    <w:rPr>
      <w:rFonts w:ascii="Times New Roman" w:eastAsia="Times New Roman" w:hAnsi="Times New Roman"/>
      <w:lang w:val="de-DE" w:eastAsia="de-DE" w:bidi="de-DE"/>
    </w:rPr>
  </w:style>
  <w:style w:type="character" w:customStyle="1" w:styleId="Bodytext7511ptExact">
    <w:name w:val="Body text (75) + 11 pt Exact"/>
    <w:rsid w:val="00697452"/>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rsid w:val="006974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link w:val="Bodytext76"/>
    <w:rsid w:val="00697452"/>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rsid w:val="00697452"/>
    <w:pPr>
      <w:widowControl w:val="0"/>
      <w:shd w:val="clear" w:color="auto" w:fill="FFFFFF"/>
      <w:spacing w:after="0" w:line="0" w:lineRule="atLeast"/>
      <w:jc w:val="right"/>
    </w:pPr>
    <w:rPr>
      <w:rFonts w:ascii="Times New Roman" w:eastAsia="Times New Roman" w:hAnsi="Times New Roman"/>
      <w:i/>
      <w:iCs/>
      <w:spacing w:val="-10"/>
    </w:rPr>
  </w:style>
  <w:style w:type="character" w:customStyle="1" w:styleId="Heading83Exact">
    <w:name w:val="Heading #8 (3) Exact"/>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link w:val="Bodytext77"/>
    <w:rsid w:val="00697452"/>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697452"/>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rsid w:val="00697452"/>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rsid w:val="00697452"/>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link w:val="Heading41"/>
    <w:rsid w:val="00697452"/>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rsid w:val="00697452"/>
    <w:pPr>
      <w:widowControl w:val="0"/>
      <w:shd w:val="clear" w:color="auto" w:fill="FFFFFF"/>
      <w:spacing w:before="120" w:after="0" w:line="0" w:lineRule="atLeast"/>
      <w:jc w:val="right"/>
      <w:outlineLvl w:val="3"/>
    </w:pPr>
    <w:rPr>
      <w:rFonts w:ascii="Times New Roman" w:eastAsia="Times New Roman" w:hAnsi="Times New Roman"/>
      <w:b/>
      <w:bCs/>
      <w:sz w:val="42"/>
      <w:szCs w:val="42"/>
      <w:lang w:bidi="en-US"/>
    </w:rPr>
  </w:style>
  <w:style w:type="character" w:customStyle="1" w:styleId="Bodytext79Exact">
    <w:name w:val="Body text (79) Exact"/>
    <w:link w:val="Bodytext79"/>
    <w:rsid w:val="00697452"/>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rsid w:val="00697452"/>
    <w:pPr>
      <w:widowControl w:val="0"/>
      <w:shd w:val="clear" w:color="auto" w:fill="FFFFFF"/>
      <w:spacing w:after="0" w:line="0" w:lineRule="atLeast"/>
    </w:pPr>
    <w:rPr>
      <w:rFonts w:ascii="Times New Roman" w:eastAsia="Times New Roman" w:hAnsi="Times New Roman"/>
      <w:w w:val="50"/>
      <w:sz w:val="54"/>
      <w:szCs w:val="54"/>
    </w:rPr>
  </w:style>
  <w:style w:type="character" w:customStyle="1" w:styleId="Bodytext80Exact">
    <w:name w:val="Body text (80) Exact"/>
    <w:link w:val="Bodytext800"/>
    <w:rsid w:val="00697452"/>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rsid w:val="00697452"/>
    <w:pPr>
      <w:widowControl w:val="0"/>
      <w:shd w:val="clear" w:color="auto" w:fill="FFFFFF"/>
      <w:spacing w:after="0" w:line="0" w:lineRule="atLeast"/>
    </w:pPr>
    <w:rPr>
      <w:rFonts w:ascii="Times New Roman" w:eastAsia="Times New Roman" w:hAnsi="Times New Roman"/>
      <w:spacing w:val="10"/>
      <w:sz w:val="14"/>
      <w:szCs w:val="14"/>
    </w:rPr>
  </w:style>
  <w:style w:type="character" w:customStyle="1" w:styleId="Bodytext6Exact">
    <w:name w:val="Body text (6) Exact"/>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rsid w:val="00697452"/>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rsid w:val="00697452"/>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link w:val="Tableofcontents60"/>
    <w:rsid w:val="00697452"/>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rsid w:val="00697452"/>
    <w:pPr>
      <w:widowControl w:val="0"/>
      <w:shd w:val="clear" w:color="auto" w:fill="FFFFFF"/>
      <w:spacing w:before="420" w:after="300" w:line="0" w:lineRule="atLeast"/>
    </w:pPr>
    <w:rPr>
      <w:rFonts w:ascii="Times New Roman" w:eastAsia="Times New Roman" w:hAnsi="Times New Roman"/>
      <w:spacing w:val="10"/>
      <w:sz w:val="14"/>
      <w:szCs w:val="14"/>
    </w:rPr>
  </w:style>
  <w:style w:type="character" w:customStyle="1" w:styleId="Bodytext810">
    <w:name w:val="Body text (81)_"/>
    <w:rsid w:val="00697452"/>
    <w:rPr>
      <w:rFonts w:ascii="Tahoma" w:eastAsia="Tahoma" w:hAnsi="Tahoma" w:cs="Tahoma"/>
      <w:b w:val="0"/>
      <w:bCs w:val="0"/>
      <w:i/>
      <w:iCs/>
      <w:smallCaps w:val="0"/>
      <w:strike w:val="0"/>
      <w:sz w:val="20"/>
      <w:szCs w:val="20"/>
      <w:u w:val="none"/>
    </w:rPr>
  </w:style>
  <w:style w:type="character" w:customStyle="1" w:styleId="Bodytext811">
    <w:name w:val="Body text (81)"/>
    <w:rsid w:val="00697452"/>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rsid w:val="00697452"/>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rsid w:val="00697452"/>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link w:val="Bodytext84"/>
    <w:rsid w:val="00697452"/>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rsid w:val="00697452"/>
    <w:pPr>
      <w:widowControl w:val="0"/>
      <w:shd w:val="clear" w:color="auto" w:fill="FFFFFF"/>
      <w:spacing w:before="120" w:after="0" w:line="0" w:lineRule="atLeast"/>
    </w:pPr>
    <w:rPr>
      <w:rFonts w:ascii="Times New Roman" w:eastAsia="Times New Roman" w:hAnsi="Times New Roman"/>
      <w:sz w:val="21"/>
      <w:szCs w:val="21"/>
    </w:rPr>
  </w:style>
  <w:style w:type="character" w:customStyle="1" w:styleId="Bodytext83">
    <w:name w:val="Body text (83)_"/>
    <w:link w:val="Bodytext830"/>
    <w:rsid w:val="00697452"/>
    <w:rPr>
      <w:rFonts w:ascii="Times New Roman" w:eastAsia="Times New Roman" w:hAnsi="Times New Roman"/>
      <w:shd w:val="clear" w:color="auto" w:fill="FFFFFF"/>
    </w:rPr>
  </w:style>
  <w:style w:type="paragraph" w:customStyle="1" w:styleId="Bodytext830">
    <w:name w:val="Body text (83)"/>
    <w:basedOn w:val="Normal"/>
    <w:link w:val="Bodytext83"/>
    <w:rsid w:val="00697452"/>
    <w:pPr>
      <w:widowControl w:val="0"/>
      <w:shd w:val="clear" w:color="auto" w:fill="FFFFFF"/>
      <w:spacing w:after="120" w:line="0" w:lineRule="atLeast"/>
    </w:pPr>
    <w:rPr>
      <w:rFonts w:ascii="Times New Roman" w:eastAsia="Times New Roman" w:hAnsi="Times New Roman"/>
    </w:rPr>
  </w:style>
  <w:style w:type="character" w:customStyle="1" w:styleId="Bodytext12105pt">
    <w:name w:val="Body text (12)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link w:val="Bodytext850"/>
    <w:rsid w:val="00697452"/>
    <w:rPr>
      <w:rFonts w:ascii="Times New Roman" w:eastAsia="Times New Roman" w:hAnsi="Times New Roman"/>
      <w:i/>
      <w:iCs/>
      <w:spacing w:val="20"/>
      <w:shd w:val="clear" w:color="auto" w:fill="FFFFFF"/>
    </w:rPr>
  </w:style>
  <w:style w:type="paragraph" w:customStyle="1" w:styleId="Bodytext850">
    <w:name w:val="Body text (85)"/>
    <w:basedOn w:val="Normal"/>
    <w:link w:val="Bodytext85"/>
    <w:rsid w:val="00697452"/>
    <w:pPr>
      <w:widowControl w:val="0"/>
      <w:shd w:val="clear" w:color="auto" w:fill="FFFFFF"/>
      <w:spacing w:before="360" w:after="240" w:line="0" w:lineRule="atLeast"/>
      <w:jc w:val="both"/>
    </w:pPr>
    <w:rPr>
      <w:rFonts w:ascii="Times New Roman" w:eastAsia="Times New Roman" w:hAnsi="Times New Roman"/>
      <w:i/>
      <w:iCs/>
      <w:spacing w:val="20"/>
    </w:rPr>
  </w:style>
  <w:style w:type="character" w:customStyle="1" w:styleId="Bodytext44Exact">
    <w:name w:val="Body text (44) Exact"/>
    <w:rsid w:val="00697452"/>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rsid w:val="00697452"/>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rsid w:val="00697452"/>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rsid w:val="00697452"/>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rsid w:val="00697452"/>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rsid w:val="00697452"/>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rsid w:val="00697452"/>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link w:val="Heading21"/>
    <w:rsid w:val="00697452"/>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rsid w:val="00697452"/>
    <w:pPr>
      <w:widowControl w:val="0"/>
      <w:shd w:val="clear" w:color="auto" w:fill="FFFFFF"/>
      <w:spacing w:before="180" w:after="0" w:line="0" w:lineRule="atLeast"/>
      <w:jc w:val="both"/>
      <w:outlineLvl w:val="1"/>
    </w:pPr>
    <w:rPr>
      <w:rFonts w:ascii="Times New Roman" w:eastAsia="Times New Roman" w:hAnsi="Times New Roman"/>
      <w:i/>
      <w:iCs/>
      <w:spacing w:val="20"/>
      <w:lang w:val="de-DE" w:eastAsia="de-DE" w:bidi="de-DE"/>
    </w:rPr>
  </w:style>
  <w:style w:type="character" w:customStyle="1" w:styleId="Bodytext87">
    <w:name w:val="Body text (87)_"/>
    <w:link w:val="Bodytext870"/>
    <w:rsid w:val="00697452"/>
    <w:rPr>
      <w:rFonts w:ascii="Times New Roman" w:eastAsia="Times New Roman" w:hAnsi="Times New Roman"/>
      <w:shd w:val="clear" w:color="auto" w:fill="FFFFFF"/>
    </w:rPr>
  </w:style>
  <w:style w:type="paragraph" w:customStyle="1" w:styleId="Bodytext870">
    <w:name w:val="Body text (87)"/>
    <w:basedOn w:val="Normal"/>
    <w:link w:val="Bodytext87"/>
    <w:rsid w:val="00697452"/>
    <w:pPr>
      <w:widowControl w:val="0"/>
      <w:shd w:val="clear" w:color="auto" w:fill="FFFFFF"/>
      <w:spacing w:after="60" w:line="0" w:lineRule="atLeast"/>
    </w:pPr>
    <w:rPr>
      <w:rFonts w:ascii="Times New Roman" w:eastAsia="Times New Roman" w:hAnsi="Times New Roman"/>
    </w:rPr>
  </w:style>
  <w:style w:type="character" w:customStyle="1" w:styleId="Bodytext2Spacing-1pt">
    <w:name w:val="Body text (2) + Spacing -1 pt"/>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lang w:val="vi-VN" w:eastAsia="vi-VN" w:bidi="vi-VN"/>
    </w:rPr>
  </w:style>
  <w:style w:type="character" w:customStyle="1" w:styleId="Heading2Exact">
    <w:name w:val="Heading #2 Exact"/>
    <w:rsid w:val="00697452"/>
    <w:rPr>
      <w:rFonts w:ascii="Times New Roman" w:hAnsi="Times New Roman" w:cs="Times New Roman"/>
      <w:sz w:val="20"/>
      <w:szCs w:val="20"/>
      <w:u w:val="none"/>
    </w:rPr>
  </w:style>
  <w:style w:type="character" w:customStyle="1" w:styleId="Heading42Exact">
    <w:name w:val="Heading #4 (2) Exact"/>
    <w:link w:val="Heading42"/>
    <w:rsid w:val="00697452"/>
    <w:rPr>
      <w:rFonts w:ascii="Times New Roman" w:hAnsi="Times New Roman"/>
      <w:b/>
      <w:bCs/>
      <w:shd w:val="clear" w:color="auto" w:fill="FFFFFF"/>
    </w:rPr>
  </w:style>
  <w:style w:type="paragraph" w:customStyle="1" w:styleId="Heading42">
    <w:name w:val="Heading #4 (2)"/>
    <w:basedOn w:val="Normal"/>
    <w:link w:val="Heading42Exact"/>
    <w:rsid w:val="00697452"/>
    <w:pPr>
      <w:widowControl w:val="0"/>
      <w:shd w:val="clear" w:color="auto" w:fill="FFFFFF"/>
      <w:spacing w:after="0" w:line="240" w:lineRule="atLeast"/>
      <w:outlineLvl w:val="3"/>
    </w:pPr>
    <w:rPr>
      <w:rFonts w:ascii="Times New Roman" w:hAnsi="Times New Roman"/>
      <w:b/>
      <w:bCs/>
    </w:rPr>
  </w:style>
  <w:style w:type="character" w:customStyle="1" w:styleId="Heading1Exact">
    <w:name w:val="Heading #1 Exact"/>
    <w:rsid w:val="00697452"/>
    <w:rPr>
      <w:rFonts w:ascii="Candara" w:hAnsi="Candara" w:cs="Candara"/>
      <w:b/>
      <w:bCs/>
      <w:u w:val="none"/>
    </w:rPr>
  </w:style>
  <w:style w:type="character" w:customStyle="1" w:styleId="Bodytext2Spacing-1ptExact">
    <w:name w:val="Body text (2) + Spacing -1 pt Exact"/>
    <w:uiPriority w:val="99"/>
    <w:rsid w:val="00697452"/>
    <w:rPr>
      <w:rFonts w:ascii="Times New Roman" w:eastAsia="Times New Roman" w:hAnsi="Times New Roman" w:cs="Times New Roman"/>
      <w:b w:val="0"/>
      <w:bCs w:val="0"/>
      <w:i w:val="0"/>
      <w:iCs w:val="0"/>
      <w:smallCaps w:val="0"/>
      <w:strike w:val="0"/>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rsid w:val="00697452"/>
    <w:rPr>
      <w:rFonts w:ascii="Times New Roman" w:eastAsia="Times New Roman" w:hAnsi="Times New Roman" w:cs="Times New Roman"/>
      <w:b w:val="0"/>
      <w:bCs w:val="0"/>
      <w:i w:val="0"/>
      <w:iCs w:val="0"/>
      <w:smallCaps w:val="0"/>
      <w:strike/>
      <w:color w:val="000000"/>
      <w:spacing w:val="-20"/>
      <w:w w:val="100"/>
      <w:position w:val="0"/>
      <w:sz w:val="20"/>
      <w:szCs w:val="20"/>
      <w:u w:val="none"/>
      <w:shd w:val="clear" w:color="auto" w:fill="FFFFFF"/>
    </w:rPr>
  </w:style>
  <w:style w:type="character" w:customStyle="1" w:styleId="Headerorfooter11pt2">
    <w:name w:val="Header or footer + 11 pt2"/>
    <w:uiPriority w:val="99"/>
    <w:rsid w:val="00697452"/>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rsid w:val="00697452"/>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rsid w:val="00697452"/>
    <w:rPr>
      <w:rFonts w:ascii="Times New Roman" w:eastAsia="Times New Roman" w:hAnsi="Times New Roman"/>
      <w:b/>
      <w:bCs/>
      <w:i/>
      <w:iCs/>
      <w:u w:val="single"/>
      <w:shd w:val="clear" w:color="auto" w:fill="FFFFFF"/>
    </w:rPr>
  </w:style>
  <w:style w:type="character" w:customStyle="1" w:styleId="Headerorfooter21">
    <w:name w:val="Header or footer2"/>
    <w:uiPriority w:val="99"/>
    <w:rsid w:val="00697452"/>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rsid w:val="00697452"/>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rsid w:val="00697452"/>
    <w:rPr>
      <w:rFonts w:ascii="Times New Roman" w:eastAsia="Times New Roman" w:hAnsi="Times New Roman"/>
      <w:b/>
      <w:bCs/>
      <w:sz w:val="19"/>
      <w:szCs w:val="19"/>
      <w:shd w:val="clear" w:color="auto" w:fill="FFFFFF"/>
    </w:rPr>
  </w:style>
  <w:style w:type="character" w:customStyle="1" w:styleId="Heading31">
    <w:name w:val="Heading #3_"/>
    <w:link w:val="Heading310"/>
    <w:rsid w:val="00697452"/>
    <w:rPr>
      <w:rFonts w:ascii="Times New Roman" w:hAnsi="Times New Roman"/>
      <w:b/>
      <w:bCs/>
      <w:sz w:val="26"/>
      <w:szCs w:val="26"/>
      <w:shd w:val="clear" w:color="auto" w:fill="FFFFFF"/>
    </w:rPr>
  </w:style>
  <w:style w:type="paragraph" w:customStyle="1" w:styleId="Heading310">
    <w:name w:val="Heading #31"/>
    <w:basedOn w:val="Normal"/>
    <w:link w:val="Heading31"/>
    <w:rsid w:val="00697452"/>
    <w:pPr>
      <w:widowControl w:val="0"/>
      <w:shd w:val="clear" w:color="auto" w:fill="FFFFFF"/>
      <w:spacing w:before="240" w:after="120" w:line="240" w:lineRule="atLeast"/>
      <w:outlineLvl w:val="2"/>
    </w:pPr>
    <w:rPr>
      <w:rFonts w:ascii="Times New Roman" w:hAnsi="Times New Roman"/>
      <w:b/>
      <w:bCs/>
      <w:sz w:val="26"/>
      <w:szCs w:val="26"/>
    </w:rPr>
  </w:style>
  <w:style w:type="character" w:customStyle="1" w:styleId="Bodytext331">
    <w:name w:val="Body text (3)3"/>
    <w:uiPriority w:val="99"/>
    <w:rsid w:val="00697452"/>
    <w:rPr>
      <w:rFonts w:ascii="Times New Roman" w:eastAsia="Times New Roman" w:hAnsi="Times New Roman"/>
      <w:b/>
      <w:bCs/>
      <w:sz w:val="20"/>
      <w:szCs w:val="20"/>
      <w:shd w:val="clear" w:color="auto" w:fill="FFFFFF"/>
    </w:rPr>
  </w:style>
  <w:style w:type="character" w:customStyle="1" w:styleId="Bodytext322">
    <w:name w:val="Body text (3)2"/>
    <w:uiPriority w:val="99"/>
    <w:rsid w:val="00697452"/>
    <w:rPr>
      <w:rFonts w:ascii="Times New Roman" w:eastAsia="Times New Roman" w:hAnsi="Times New Roman"/>
      <w:b/>
      <w:bCs/>
      <w:sz w:val="20"/>
      <w:szCs w:val="20"/>
      <w:shd w:val="clear" w:color="auto" w:fill="FFFFFF"/>
    </w:rPr>
  </w:style>
  <w:style w:type="character" w:customStyle="1" w:styleId="Bodytext270">
    <w:name w:val="Body text (2)7"/>
    <w:uiPriority w:val="99"/>
    <w:rsid w:val="00697452"/>
    <w:rPr>
      <w:rFonts w:ascii="Times New Roman" w:eastAsia="Times New Roman" w:hAnsi="Times New Roman" w:cs="Times New Roman"/>
      <w:b w:val="0"/>
      <w:bCs w:val="0"/>
      <w:i w:val="0"/>
      <w:iCs w:val="0"/>
      <w:smallCaps w:val="0"/>
      <w:strike w:val="0"/>
      <w:sz w:val="20"/>
      <w:szCs w:val="20"/>
      <w:u w:val="single"/>
      <w:shd w:val="clear" w:color="auto" w:fill="FFFFFF"/>
    </w:rPr>
  </w:style>
  <w:style w:type="character" w:customStyle="1" w:styleId="Bodytext2Bold3">
    <w:name w:val="Body text (2) + Bold3"/>
    <w:uiPriority w:val="99"/>
    <w:rsid w:val="00697452"/>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61">
    <w:name w:val="Body text (2)6"/>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Bold2">
    <w:name w:val="Body text (2) + Bold2"/>
    <w:uiPriority w:val="99"/>
    <w:rsid w:val="00697452"/>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14pt2">
    <w:name w:val="Body text (2) + 14 pt2"/>
    <w:aliases w:val="Bold13"/>
    <w:uiPriority w:val="99"/>
    <w:rsid w:val="00697452"/>
    <w:rPr>
      <w:rFonts w:ascii="Times New Roman" w:eastAsia="Times New Roman" w:hAnsi="Times New Roman" w:cs="Times New Roman"/>
      <w:b/>
      <w:bCs/>
      <w:i w:val="0"/>
      <w:iCs w:val="0"/>
      <w:smallCaps w:val="0"/>
      <w:strike w:val="0"/>
      <w:sz w:val="28"/>
      <w:szCs w:val="28"/>
      <w:u w:val="none"/>
      <w:shd w:val="clear" w:color="auto" w:fill="FFFFFF"/>
    </w:rPr>
  </w:style>
  <w:style w:type="character" w:customStyle="1" w:styleId="Bodytext251">
    <w:name w:val="Body text (2)5"/>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Headerorfooter95pt1">
    <w:name w:val="Header or footer + 9.5 pt1"/>
    <w:aliases w:val="Not Bold7,Not Italic1"/>
    <w:uiPriority w:val="99"/>
    <w:rsid w:val="00697452"/>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rsid w:val="00697452"/>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rsid w:val="00697452"/>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1pt4">
    <w:name w:val="Body text (2) + 11 pt4"/>
    <w:aliases w:val="Bold12"/>
    <w:uiPriority w:val="99"/>
    <w:rsid w:val="00697452"/>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41">
    <w:name w:val="Body text (2)4"/>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105pt8">
    <w:name w:val="Body text (2) + 10.5 pt8"/>
    <w:aliases w:val="Bold11"/>
    <w:uiPriority w:val="99"/>
    <w:rsid w:val="00697452"/>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31">
    <w:name w:val="Body text (2)3"/>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2Candara2">
    <w:name w:val="Body text (2) + Candara2"/>
    <w:aliases w:val="9 pt1,Spacing 0 pt1"/>
    <w:uiPriority w:val="99"/>
    <w:rsid w:val="00697452"/>
    <w:rPr>
      <w:rFonts w:ascii="Candara" w:eastAsia="Times New Roman" w:hAnsi="Candara" w:cs="Candara"/>
      <w:b w:val="0"/>
      <w:bCs w:val="0"/>
      <w:i w:val="0"/>
      <w:iCs w:val="0"/>
      <w:smallCaps w:val="0"/>
      <w:strike w:val="0"/>
      <w:spacing w:val="-10"/>
      <w:sz w:val="18"/>
      <w:szCs w:val="18"/>
      <w:u w:val="none"/>
      <w:shd w:val="clear" w:color="auto" w:fill="FFFFFF"/>
    </w:rPr>
  </w:style>
  <w:style w:type="character" w:customStyle="1" w:styleId="Bodytext2105pt7">
    <w:name w:val="Body text (2) + 10.5 pt7"/>
    <w:uiPriority w:val="99"/>
    <w:rsid w:val="00697452"/>
    <w:rPr>
      <w:rFonts w:ascii="Times New Roman" w:eastAsia="Times New Roman" w:hAnsi="Times New Roman" w:cs="Times New Roman"/>
      <w:b w:val="0"/>
      <w:bCs w:val="0"/>
      <w:i w:val="0"/>
      <w:iCs w:val="0"/>
      <w:smallCaps w:val="0"/>
      <w:strike w:val="0"/>
      <w:sz w:val="21"/>
      <w:szCs w:val="21"/>
      <w:u w:val="none"/>
      <w:shd w:val="clear" w:color="auto" w:fill="FFFFFF"/>
    </w:rPr>
  </w:style>
  <w:style w:type="character" w:customStyle="1" w:styleId="Bodytext211pt3">
    <w:name w:val="Body text (2) + 11 pt3"/>
    <w:aliases w:val="Bold8"/>
    <w:uiPriority w:val="99"/>
    <w:rsid w:val="00697452"/>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212pt">
    <w:name w:val="Body text (2) + 12 pt"/>
    <w:aliases w:val="Bold7"/>
    <w:rsid w:val="00697452"/>
    <w:rPr>
      <w:rFonts w:ascii="Times New Roman" w:eastAsia="Times New Roman" w:hAnsi="Times New Roman" w:cs="Times New Roman"/>
      <w:b/>
      <w:bCs/>
      <w:i w:val="0"/>
      <w:iCs w:val="0"/>
      <w:smallCaps w:val="0"/>
      <w:strike w:val="0"/>
      <w:spacing w:val="0"/>
      <w:sz w:val="24"/>
      <w:szCs w:val="24"/>
      <w:u w:val="none"/>
      <w:shd w:val="clear" w:color="auto" w:fill="FFFFFF"/>
    </w:rPr>
  </w:style>
  <w:style w:type="character" w:customStyle="1" w:styleId="Bodytext211pt2">
    <w:name w:val="Body text (2) + 11 pt2"/>
    <w:aliases w:val="Bold6"/>
    <w:uiPriority w:val="99"/>
    <w:rsid w:val="00697452"/>
    <w:rPr>
      <w:rFonts w:ascii="Times New Roman" w:eastAsia="Times New Roman" w:hAnsi="Times New Roman" w:cs="Times New Roman"/>
      <w:b/>
      <w:bCs/>
      <w:i w:val="0"/>
      <w:iCs w:val="0"/>
      <w:smallCaps w:val="0"/>
      <w:strike w:val="0"/>
      <w:sz w:val="22"/>
      <w:szCs w:val="22"/>
      <w:u w:val="single"/>
      <w:shd w:val="clear" w:color="auto" w:fill="FFFFFF"/>
    </w:rPr>
  </w:style>
  <w:style w:type="character" w:customStyle="1" w:styleId="Bodytext211pt1">
    <w:name w:val="Body text (2) + 11 pt1"/>
    <w:aliases w:val="Bold5"/>
    <w:uiPriority w:val="99"/>
    <w:rsid w:val="00697452"/>
    <w:rPr>
      <w:rFonts w:ascii="Times New Roman" w:eastAsia="Times New Roman" w:hAnsi="Times New Roman" w:cs="Times New Roman"/>
      <w:b/>
      <w:bCs/>
      <w:i w:val="0"/>
      <w:iCs w:val="0"/>
      <w:smallCaps w:val="0"/>
      <w:strike w:val="0"/>
      <w:sz w:val="22"/>
      <w:szCs w:val="22"/>
      <w:u w:val="none"/>
      <w:shd w:val="clear" w:color="auto" w:fill="FFFFFF"/>
    </w:rPr>
  </w:style>
  <w:style w:type="character" w:customStyle="1" w:styleId="Bodytext5105pt">
    <w:name w:val="Body text (5) + 10.5 pt"/>
    <w:aliases w:val="Not Bold5"/>
    <w:rsid w:val="00697452"/>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rsid w:val="00697452"/>
    <w:rPr>
      <w:rFonts w:ascii="Times New Roman" w:eastAsia="Times New Roman" w:hAnsi="Times New Roman"/>
      <w:b/>
      <w:bCs/>
      <w:sz w:val="21"/>
      <w:szCs w:val="21"/>
      <w:shd w:val="clear" w:color="auto" w:fill="FFFFFF"/>
    </w:rPr>
  </w:style>
  <w:style w:type="character" w:customStyle="1" w:styleId="Bodytext2105pt6">
    <w:name w:val="Body text (2) + 10.5 pt6"/>
    <w:uiPriority w:val="99"/>
    <w:rsid w:val="00697452"/>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105pt5">
    <w:name w:val="Body text (2) + 10.5 pt5"/>
    <w:aliases w:val="Bold4"/>
    <w:uiPriority w:val="99"/>
    <w:rsid w:val="00697452"/>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610pt">
    <w:name w:val="Body text (6) + 10 pt"/>
    <w:aliases w:val="Not Bold2"/>
    <w:uiPriority w:val="99"/>
    <w:rsid w:val="00697452"/>
    <w:rPr>
      <w:rFonts w:ascii="Times New Roman" w:eastAsia="Times New Roman" w:hAnsi="Times New Roman"/>
      <w:b w:val="0"/>
      <w:bCs w:val="0"/>
      <w:sz w:val="20"/>
      <w:szCs w:val="20"/>
      <w:u w:val="none"/>
      <w:shd w:val="clear" w:color="auto" w:fill="FFFFFF"/>
    </w:rPr>
  </w:style>
  <w:style w:type="character" w:customStyle="1" w:styleId="Bodytext2105pt4">
    <w:name w:val="Body text (2) + 10.5 pt4"/>
    <w:aliases w:val="Bold3"/>
    <w:uiPriority w:val="99"/>
    <w:rsid w:val="00697452"/>
    <w:rPr>
      <w:rFonts w:ascii="Times New Roman" w:eastAsia="Times New Roman" w:hAnsi="Times New Roman" w:cs="Times New Roman"/>
      <w:b/>
      <w:bCs/>
      <w:i w:val="0"/>
      <w:iCs w:val="0"/>
      <w:smallCaps w:val="0"/>
      <w:strike w:val="0"/>
      <w:sz w:val="21"/>
      <w:szCs w:val="21"/>
      <w:u w:val="none"/>
      <w:shd w:val="clear" w:color="auto" w:fill="FFFFFF"/>
    </w:rPr>
  </w:style>
  <w:style w:type="character" w:customStyle="1" w:styleId="Bodytext2105pt3">
    <w:name w:val="Body text (2) + 10.5 pt3"/>
    <w:uiPriority w:val="99"/>
    <w:rsid w:val="00697452"/>
    <w:rPr>
      <w:rFonts w:ascii="Times New Roman" w:eastAsia="Times New Roman" w:hAnsi="Times New Roman" w:cs="Times New Roman"/>
      <w:b w:val="0"/>
      <w:bCs w:val="0"/>
      <w:i w:val="0"/>
      <w:iCs w:val="0"/>
      <w:smallCaps w:val="0"/>
      <w:strike w:val="0"/>
      <w:spacing w:val="0"/>
      <w:sz w:val="21"/>
      <w:szCs w:val="21"/>
      <w:u w:val="none"/>
      <w:shd w:val="clear" w:color="auto" w:fill="FFFFFF"/>
    </w:rPr>
  </w:style>
  <w:style w:type="character" w:customStyle="1" w:styleId="Bodytext2Bold1">
    <w:name w:val="Body text (2) + Bold1"/>
    <w:uiPriority w:val="99"/>
    <w:rsid w:val="00697452"/>
    <w:rPr>
      <w:rFonts w:ascii="Times New Roman" w:eastAsia="Times New Roman" w:hAnsi="Times New Roman" w:cs="Times New Roman"/>
      <w:b/>
      <w:bCs/>
      <w:i w:val="0"/>
      <w:iCs w:val="0"/>
      <w:smallCaps w:val="0"/>
      <w:strike w:val="0"/>
      <w:sz w:val="20"/>
      <w:szCs w:val="20"/>
      <w:u w:val="none"/>
      <w:shd w:val="clear" w:color="auto" w:fill="FFFFFF"/>
    </w:rPr>
  </w:style>
  <w:style w:type="character" w:customStyle="1" w:styleId="Bodytext221">
    <w:name w:val="Body text (2)2"/>
    <w:uiPriority w:val="99"/>
    <w:rsid w:val="00697452"/>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Bodytext610pt2">
    <w:name w:val="Body text (6) + 10 pt2"/>
    <w:aliases w:val="Not Bold1"/>
    <w:uiPriority w:val="99"/>
    <w:rsid w:val="00697452"/>
    <w:rPr>
      <w:rFonts w:ascii="Times New Roman" w:eastAsia="Times New Roman" w:hAnsi="Times New Roman"/>
      <w:b w:val="0"/>
      <w:bCs w:val="0"/>
      <w:sz w:val="20"/>
      <w:szCs w:val="20"/>
      <w:u w:val="none"/>
      <w:shd w:val="clear" w:color="auto" w:fill="FFFFFF"/>
    </w:rPr>
  </w:style>
  <w:style w:type="character" w:customStyle="1" w:styleId="Bodytext610pt1">
    <w:name w:val="Body text (6) + 10 pt1"/>
    <w:uiPriority w:val="99"/>
    <w:rsid w:val="00697452"/>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rsid w:val="00697452"/>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Bodytext2105pt1">
    <w:name w:val="Body text (2) + 10.5 pt1"/>
    <w:aliases w:val="Bold1"/>
    <w:uiPriority w:val="99"/>
    <w:rsid w:val="00697452"/>
    <w:rPr>
      <w:rFonts w:ascii="Times New Roman" w:eastAsia="Times New Roman" w:hAnsi="Times New Roman" w:cs="Times New Roman"/>
      <w:b/>
      <w:bCs/>
      <w:i w:val="0"/>
      <w:iCs w:val="0"/>
      <w:smallCaps w:val="0"/>
      <w:strike w:val="0"/>
      <w:spacing w:val="0"/>
      <w:sz w:val="21"/>
      <w:szCs w:val="21"/>
      <w:u w:val="none"/>
      <w:shd w:val="clear" w:color="auto" w:fill="FFFFFF"/>
    </w:rPr>
  </w:style>
  <w:style w:type="character" w:customStyle="1" w:styleId="Heading320">
    <w:name w:val="Heading #32"/>
    <w:basedOn w:val="Heading31"/>
    <w:uiPriority w:val="99"/>
    <w:rsid w:val="00697452"/>
    <w:rPr>
      <w:rFonts w:ascii="Times New Roman" w:hAnsi="Times New Roman"/>
      <w:b/>
      <w:bCs/>
      <w:sz w:val="26"/>
      <w:szCs w:val="26"/>
      <w:shd w:val="clear" w:color="auto" w:fill="FFFFFF"/>
    </w:rPr>
  </w:style>
  <w:style w:type="character" w:customStyle="1" w:styleId="Heading3NotBold">
    <w:name w:val="Heading #3 + Not Bold"/>
    <w:rsid w:val="00697452"/>
    <w:rPr>
      <w:rFonts w:ascii="Times New Roman" w:hAnsi="Times New Roman"/>
      <w:b/>
      <w:bCs/>
      <w:sz w:val="26"/>
      <w:szCs w:val="26"/>
      <w:shd w:val="clear" w:color="auto" w:fill="FFFFFF"/>
    </w:rPr>
  </w:style>
  <w:style w:type="paragraph" w:customStyle="1" w:styleId="Bodytext611">
    <w:name w:val="Body text (6)1"/>
    <w:basedOn w:val="Normal"/>
    <w:uiPriority w:val="99"/>
    <w:rsid w:val="00697452"/>
    <w:pPr>
      <w:widowControl w:val="0"/>
      <w:shd w:val="clear" w:color="auto" w:fill="FFFFFF"/>
      <w:spacing w:after="0" w:line="269" w:lineRule="exact"/>
      <w:jc w:val="both"/>
    </w:pPr>
    <w:rPr>
      <w:rFonts w:ascii="Times New Roman" w:eastAsia="Times New Roman" w:hAnsi="Times New Roman" w:cs="Times New Roman"/>
      <w:b/>
      <w:bCs/>
      <w:kern w:val="0"/>
      <w:sz w:val="21"/>
      <w:szCs w:val="21"/>
      <w:lang w:val="vi-VN"/>
      <w14:ligatures w14:val="none"/>
    </w:rPr>
  </w:style>
  <w:style w:type="paragraph" w:customStyle="1" w:styleId="Heading410">
    <w:name w:val="Heading #41"/>
    <w:basedOn w:val="Normal"/>
    <w:uiPriority w:val="99"/>
    <w:rsid w:val="00697452"/>
    <w:pPr>
      <w:widowControl w:val="0"/>
      <w:shd w:val="clear" w:color="auto" w:fill="FFFFFF"/>
      <w:spacing w:before="840" w:after="0" w:line="346" w:lineRule="exact"/>
      <w:outlineLvl w:val="3"/>
    </w:pPr>
    <w:rPr>
      <w:rFonts w:ascii="Times New Roman" w:eastAsia="Times New Roman" w:hAnsi="Times New Roman" w:cs="Times New Roman"/>
      <w:kern w:val="0"/>
      <w:sz w:val="20"/>
      <w:szCs w:val="20"/>
      <w:lang w:val="vi-VN"/>
      <w14:ligatures w14:val="none"/>
    </w:rPr>
  </w:style>
  <w:style w:type="character" w:customStyle="1" w:styleId="TablecaptionExact">
    <w:name w:val="Table caption Exact"/>
    <w:locked/>
    <w:rsid w:val="00697452"/>
    <w:rPr>
      <w:rFonts w:ascii="Times New Roman" w:eastAsia="Times New Roman" w:hAnsi="Times New Roman" w:cs="Times New Roman"/>
      <w:sz w:val="21"/>
      <w:szCs w:val="21"/>
      <w:shd w:val="clear" w:color="auto" w:fill="FFFFFF"/>
    </w:rPr>
  </w:style>
  <w:style w:type="character" w:customStyle="1" w:styleId="Bodytext8Exact">
    <w:name w:val="Body text (8) Exact"/>
    <w:locked/>
    <w:rsid w:val="00697452"/>
    <w:rPr>
      <w:rFonts w:ascii="Candara" w:eastAsia="Candara" w:hAnsi="Candara" w:cs="Candara"/>
      <w:sz w:val="21"/>
      <w:szCs w:val="21"/>
      <w:shd w:val="clear" w:color="auto" w:fill="FFFFFF"/>
    </w:rPr>
  </w:style>
  <w:style w:type="character" w:customStyle="1" w:styleId="Bodytext9Exact">
    <w:name w:val="Body text (9) Exact"/>
    <w:locked/>
    <w:rsid w:val="00697452"/>
    <w:rPr>
      <w:rFonts w:ascii="Candara" w:eastAsia="Candara" w:hAnsi="Candara" w:cs="Candara"/>
      <w:sz w:val="14"/>
      <w:szCs w:val="14"/>
      <w:shd w:val="clear" w:color="auto" w:fill="FFFFFF"/>
    </w:rPr>
  </w:style>
  <w:style w:type="character" w:customStyle="1" w:styleId="Heading72Exact">
    <w:name w:val="Heading #7 (2) Exact"/>
    <w:locked/>
    <w:rsid w:val="00697452"/>
    <w:rPr>
      <w:rFonts w:ascii="Times New Roman" w:eastAsia="Times New Roman" w:hAnsi="Times New Roman" w:cs="Times New Roman"/>
      <w:sz w:val="21"/>
      <w:szCs w:val="21"/>
      <w:shd w:val="clear" w:color="auto" w:fill="FFFFFF"/>
    </w:rPr>
  </w:style>
  <w:style w:type="character" w:customStyle="1" w:styleId="Heading6Exact">
    <w:name w:val="Heading #6 Exact"/>
    <w:locked/>
    <w:rsid w:val="00697452"/>
    <w:rPr>
      <w:rFonts w:ascii="Times New Roman" w:eastAsia="Times New Roman" w:hAnsi="Times New Roman" w:cs="Times New Roman"/>
      <w:sz w:val="21"/>
      <w:szCs w:val="21"/>
      <w:shd w:val="clear" w:color="auto" w:fill="FFFFFF"/>
    </w:rPr>
  </w:style>
  <w:style w:type="character" w:customStyle="1" w:styleId="Bodytext16Exact">
    <w:name w:val="Body text (16) Exact"/>
    <w:locked/>
    <w:rsid w:val="00697452"/>
    <w:rPr>
      <w:rFonts w:ascii="Times New Roman" w:eastAsia="Times New Roman" w:hAnsi="Times New Roman" w:cs="Times New Roman"/>
      <w:spacing w:val="-20"/>
      <w:shd w:val="clear" w:color="auto" w:fill="FFFFFF"/>
    </w:rPr>
  </w:style>
  <w:style w:type="character" w:customStyle="1" w:styleId="Heading4Exact">
    <w:name w:val="Heading #4 Exact"/>
    <w:locked/>
    <w:rsid w:val="00697452"/>
    <w:rPr>
      <w:rFonts w:ascii="Times New Roman" w:eastAsia="Times New Roman" w:hAnsi="Times New Roman" w:cs="Times New Roman"/>
      <w:sz w:val="21"/>
      <w:szCs w:val="21"/>
      <w:shd w:val="clear" w:color="auto" w:fill="FFFFFF"/>
    </w:rPr>
  </w:style>
  <w:style w:type="character" w:customStyle="1" w:styleId="Bodytext22Exact">
    <w:name w:val="Body text (22) Exact"/>
    <w:locked/>
    <w:rsid w:val="00697452"/>
    <w:rPr>
      <w:rFonts w:ascii="Sylfaen" w:eastAsia="Sylfaen" w:hAnsi="Sylfaen" w:cs="Sylfaen"/>
      <w:shd w:val="clear" w:color="auto" w:fill="FFFFFF"/>
    </w:rPr>
  </w:style>
  <w:style w:type="character" w:customStyle="1" w:styleId="Bodytext24Exact">
    <w:name w:val="Body text (24) Exact"/>
    <w:locked/>
    <w:rsid w:val="00697452"/>
    <w:rPr>
      <w:rFonts w:ascii="Impact" w:eastAsia="Impact" w:hAnsi="Impact" w:cs="Impact"/>
      <w:sz w:val="12"/>
      <w:szCs w:val="12"/>
      <w:shd w:val="clear" w:color="auto" w:fill="FFFFFF"/>
    </w:rPr>
  </w:style>
  <w:style w:type="character" w:customStyle="1" w:styleId="Tableofcontents20">
    <w:name w:val="Table of contents (2)_"/>
    <w:locked/>
    <w:rsid w:val="00697452"/>
    <w:rPr>
      <w:rFonts w:ascii="Impact" w:eastAsia="Impact" w:hAnsi="Impact" w:cs="Impact"/>
      <w:sz w:val="12"/>
      <w:szCs w:val="12"/>
      <w:shd w:val="clear" w:color="auto" w:fill="FFFFFF"/>
    </w:rPr>
  </w:style>
  <w:style w:type="character" w:customStyle="1" w:styleId="Tableofcontents7">
    <w:name w:val="Table of contents (7)_"/>
    <w:link w:val="Tableofcontents70"/>
    <w:locked/>
    <w:rsid w:val="00697452"/>
    <w:rPr>
      <w:rFonts w:ascii="Candara" w:eastAsia="Candara" w:hAnsi="Candara" w:cs="Candara"/>
      <w:b/>
      <w:bCs/>
      <w:shd w:val="clear" w:color="auto" w:fill="FFFFFF"/>
    </w:rPr>
  </w:style>
  <w:style w:type="paragraph" w:customStyle="1" w:styleId="Tableofcontents70">
    <w:name w:val="Table of contents (7)"/>
    <w:basedOn w:val="Normal"/>
    <w:link w:val="Tableofcontents7"/>
    <w:rsid w:val="00697452"/>
    <w:pPr>
      <w:widowControl w:val="0"/>
      <w:shd w:val="clear" w:color="auto" w:fill="FFFFFF"/>
      <w:spacing w:after="0" w:line="322" w:lineRule="exact"/>
      <w:jc w:val="both"/>
    </w:pPr>
    <w:rPr>
      <w:rFonts w:ascii="Candara" w:eastAsia="Candara" w:hAnsi="Candara" w:cs="Candara"/>
      <w:b/>
      <w:bCs/>
    </w:rPr>
  </w:style>
  <w:style w:type="character" w:customStyle="1" w:styleId="TablecaptionCandara">
    <w:name w:val="Table caption + Candara"/>
    <w:aliases w:val="10 pt Exact"/>
    <w:rsid w:val="00697452"/>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rsid w:val="00697452"/>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rsid w:val="00697452"/>
    <w:rPr>
      <w:rFonts w:ascii="Times New Roman" w:eastAsia="Times New Roman" w:hAnsi="Times New Roman" w:cs="Times New Roman"/>
      <w:b/>
      <w:bCs/>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rsid w:val="00697452"/>
    <w:rPr>
      <w:rFonts w:ascii="Times New Roman" w:eastAsia="Times New Roman" w:hAnsi="Times New Roman"/>
      <w:b w:val="0"/>
      <w:bCs w:val="0"/>
      <w:spacing w:val="30"/>
      <w:sz w:val="21"/>
      <w:szCs w:val="21"/>
      <w:shd w:val="clear" w:color="auto" w:fill="FFFFFF"/>
    </w:rPr>
  </w:style>
  <w:style w:type="character" w:customStyle="1" w:styleId="Bodytext1375ptExact">
    <w:name w:val="Body text (13) + 7.5 pt Exact"/>
    <w:rsid w:val="00697452"/>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rsid w:val="00697452"/>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rsid w:val="00697452"/>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rsid w:val="00697452"/>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rsid w:val="00697452"/>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rsid w:val="00697452"/>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rsid w:val="00697452"/>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rsid w:val="00697452"/>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rsid w:val="00697452"/>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rsid w:val="00697452"/>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shd w:val="clear" w:color="auto" w:fill="FFFFFF"/>
      <w:lang w:val="vi-VN" w:eastAsia="vi-VN" w:bidi="vi-VN"/>
    </w:rPr>
  </w:style>
  <w:style w:type="character" w:customStyle="1" w:styleId="Tableofcontents0">
    <w:name w:val="Table of contents_"/>
    <w:rsid w:val="00697452"/>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rsid w:val="00697452"/>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shd w:val="clear" w:color="auto" w:fill="FFFFFF"/>
      <w:lang w:val="vi-VN" w:eastAsia="vi-VN" w:bidi="vi-VN"/>
    </w:rPr>
  </w:style>
  <w:style w:type="character" w:customStyle="1" w:styleId="Tableofcontents75pt">
    <w:name w:val="Table of contents + 7.5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rsid w:val="00697452"/>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rsid w:val="00697452"/>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shd w:val="clear" w:color="auto" w:fill="FFFFFF"/>
      <w:lang w:val="vi-VN" w:eastAsia="vi-VN" w:bidi="vi-VN"/>
    </w:rPr>
  </w:style>
  <w:style w:type="character" w:customStyle="1" w:styleId="Bodytext911ptExact">
    <w:name w:val="Body text (9) + 11 pt Exact"/>
    <w:rsid w:val="00697452"/>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rsid w:val="00697452"/>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rsid w:val="00697452"/>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rsid w:val="00697452"/>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rsid w:val="00697452"/>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rsid w:val="00697452"/>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rsid w:val="00697452"/>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rsid w:val="00697452"/>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rsid w:val="00697452"/>
    <w:rPr>
      <w:rFonts w:ascii="Times New Roman" w:eastAsia="Times New Roman" w:hAnsi="Times New Roman"/>
      <w:b/>
      <w:bCs/>
      <w:i/>
      <w:iCs/>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rsid w:val="00697452"/>
    <w:rPr>
      <w:rFonts w:ascii="Times New Roman" w:eastAsia="Times New Roman" w:hAnsi="Times New Roman" w:cs="Times New Roman"/>
      <w:shd w:val="clear" w:color="auto" w:fill="FFFFFF"/>
    </w:rPr>
  </w:style>
  <w:style w:type="character" w:customStyle="1" w:styleId="Tableofcontents105pt">
    <w:name w:val="Table of contents + 10.5 p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rsid w:val="00697452"/>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rsid w:val="00697452"/>
    <w:rPr>
      <w:rFonts w:ascii="Times New Roman" w:eastAsia="Times New Roman" w:hAnsi="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rsid w:val="00697452"/>
    <w:rPr>
      <w:rFonts w:ascii="Century Gothic" w:eastAsia="Century Gothic" w:hAnsi="Century Gothic" w:cs="Century Gothic"/>
      <w:sz w:val="16"/>
      <w:szCs w:val="16"/>
      <w:shd w:val="clear" w:color="auto" w:fill="FFFFFF"/>
    </w:rPr>
  </w:style>
  <w:style w:type="character" w:customStyle="1" w:styleId="Bodytext26Exact">
    <w:name w:val="Body text (26) Exact"/>
    <w:rsid w:val="00697452"/>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rsid w:val="00697452"/>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rsid w:val="00697452"/>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rsid w:val="00697452"/>
    <w:pPr>
      <w:widowControl w:val="0"/>
      <w:shd w:val="clear" w:color="auto" w:fill="FFFFFF"/>
      <w:spacing w:after="0" w:line="0" w:lineRule="atLeast"/>
      <w:outlineLvl w:val="0"/>
    </w:pPr>
    <w:rPr>
      <w:rFonts w:ascii="Times New Roman" w:eastAsia="Times New Roman" w:hAnsi="Times New Roman"/>
      <w:w w:val="50"/>
      <w:sz w:val="64"/>
      <w:szCs w:val="64"/>
    </w:rPr>
  </w:style>
  <w:style w:type="character" w:customStyle="1" w:styleId="Heading22">
    <w:name w:val="Heading #2 (2)_"/>
    <w:link w:val="Heading220"/>
    <w:rsid w:val="00697452"/>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rsid w:val="00697452"/>
    <w:pPr>
      <w:widowControl w:val="0"/>
      <w:shd w:val="clear" w:color="auto" w:fill="FFFFFF"/>
      <w:spacing w:before="120" w:after="0" w:line="0" w:lineRule="atLeast"/>
      <w:outlineLvl w:val="1"/>
    </w:pPr>
    <w:rPr>
      <w:rFonts w:ascii="Times New Roman" w:eastAsia="Times New Roman" w:hAnsi="Times New Roman"/>
      <w:b/>
      <w:bCs/>
      <w:sz w:val="42"/>
      <w:szCs w:val="42"/>
      <w:lang w:bidi="en-US"/>
    </w:rPr>
  </w:style>
  <w:style w:type="character" w:customStyle="1" w:styleId="Headerorfooter21pt">
    <w:name w:val="Header or footer + 21 pt"/>
    <w:rsid w:val="00697452"/>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rsid w:val="00697452"/>
    <w:rPr>
      <w:rFonts w:ascii="Times New Roman" w:eastAsia="Times New Roman" w:hAnsi="Times New Roman"/>
      <w:shd w:val="clear" w:color="auto" w:fill="FFFFFF"/>
    </w:rPr>
  </w:style>
  <w:style w:type="paragraph" w:customStyle="1" w:styleId="Tablecaption3">
    <w:name w:val="Table caption (3)"/>
    <w:basedOn w:val="Normal"/>
    <w:link w:val="Tablecaption3Exact"/>
    <w:rsid w:val="00697452"/>
    <w:pPr>
      <w:widowControl w:val="0"/>
      <w:shd w:val="clear" w:color="auto" w:fill="FFFFFF"/>
      <w:spacing w:after="0" w:line="0" w:lineRule="atLeast"/>
    </w:pPr>
    <w:rPr>
      <w:rFonts w:ascii="Times New Roman" w:eastAsia="Times New Roman" w:hAnsi="Times New Roman"/>
    </w:rPr>
  </w:style>
  <w:style w:type="character" w:customStyle="1" w:styleId="Bodytext2Spacing0ptExact">
    <w:name w:val="Body text (2) + Spacing 0 pt Exac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shd w:val="clear" w:color="auto" w:fill="FFFFFF"/>
      <w:lang w:val="vi-VN" w:eastAsia="vi-VN" w:bidi="vi-VN"/>
    </w:rPr>
  </w:style>
  <w:style w:type="character" w:customStyle="1" w:styleId="Bodytext33Exact">
    <w:name w:val="Body text (33) Exact"/>
    <w:rsid w:val="00697452"/>
    <w:rPr>
      <w:rFonts w:ascii="Times New Roman" w:eastAsia="Times New Roman" w:hAnsi="Times New Roman" w:cs="Times New Roman"/>
      <w:shd w:val="clear" w:color="auto" w:fill="FFFFFF"/>
    </w:rPr>
  </w:style>
  <w:style w:type="character" w:customStyle="1" w:styleId="Tableofcontents4Exact">
    <w:name w:val="Table of contents (4) Exact"/>
    <w:rsid w:val="00697452"/>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rsid w:val="00697452"/>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rsid w:val="00697452"/>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rsid w:val="00697452"/>
    <w:rPr>
      <w:rFonts w:ascii="Times New Roman" w:eastAsia="Times New Roman" w:hAnsi="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rsid w:val="00697452"/>
    <w:rPr>
      <w:rFonts w:ascii="Times New Roman" w:eastAsia="Times New Roman" w:hAnsi="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rsid w:val="00697452"/>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rsid w:val="00697452"/>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rsid w:val="00697452"/>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rsid w:val="00697452"/>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rsid w:val="00697452"/>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Bodytext17SmallCaps">
    <w:name w:val="Body text (17) + Small Caps"/>
    <w:rsid w:val="00697452"/>
    <w:rPr>
      <w:rFonts w:ascii="Times New Roman" w:eastAsia="Times New Roman" w:hAnsi="Times New Roman" w:cs="Times New Roman"/>
      <w:b/>
      <w:bCs/>
      <w:i/>
      <w:iCs/>
      <w:smallCaps/>
      <w:strike w:val="0"/>
      <w:color w:val="000000"/>
      <w:spacing w:val="0"/>
      <w:w w:val="100"/>
      <w:position w:val="0"/>
      <w:sz w:val="22"/>
      <w:szCs w:val="22"/>
      <w:u w:val="none"/>
      <w:lang w:val="vi-VN" w:eastAsia="vi-VN" w:bidi="vi-VN"/>
    </w:rPr>
  </w:style>
  <w:style w:type="character" w:customStyle="1" w:styleId="Heading51">
    <w:name w:val="Heading #5_"/>
    <w:rsid w:val="00697452"/>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rsid w:val="00697452"/>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rsid w:val="00697452"/>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rsid w:val="00697452"/>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rsid w:val="00697452"/>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rsid w:val="00697452"/>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rsid w:val="00697452"/>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rsid w:val="00697452"/>
    <w:rPr>
      <w:rFonts w:ascii="Times New Roman" w:eastAsia="Times New Roman" w:hAnsi="Times New Roman"/>
      <w:b/>
      <w:bCs/>
      <w:i/>
      <w:iCs/>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rsid w:val="00697452"/>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rsid w:val="00697452"/>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rsid w:val="00697452"/>
    <w:rPr>
      <w:rFonts w:ascii="Times New Roman" w:eastAsia="Times New Roman" w:hAnsi="Times New Roman"/>
      <w:b/>
      <w:bCs/>
      <w:i/>
      <w:iCs/>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rsid w:val="00697452"/>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rsid w:val="00697452"/>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rsid w:val="00697452"/>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rsid w:val="00697452"/>
    <w:rPr>
      <w:rFonts w:ascii="Candara" w:eastAsia="Candara" w:hAnsi="Candara" w:cs="Candara"/>
      <w:b/>
      <w:bCs/>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rsid w:val="00697452"/>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rsid w:val="00697452"/>
    <w:rPr>
      <w:rFonts w:ascii="Times New Roman" w:eastAsia="Times New Roman" w:hAnsi="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rsid w:val="00697452"/>
    <w:rPr>
      <w:rFonts w:ascii="Times New Roman" w:eastAsia="Times New Roman" w:hAnsi="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rsid w:val="00697452"/>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rsid w:val="00697452"/>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rsid w:val="00697452"/>
    <w:rPr>
      <w:rFonts w:ascii="Times New Roman" w:eastAsia="Times New Roman" w:hAnsi="Times New Roman"/>
      <w:sz w:val="21"/>
      <w:szCs w:val="21"/>
      <w:shd w:val="clear" w:color="auto" w:fill="FFFFFF"/>
    </w:rPr>
  </w:style>
  <w:style w:type="paragraph" w:customStyle="1" w:styleId="Heading23">
    <w:name w:val="Heading #2 (3)"/>
    <w:basedOn w:val="Normal"/>
    <w:link w:val="Heading23Exact"/>
    <w:rsid w:val="00697452"/>
    <w:pPr>
      <w:widowControl w:val="0"/>
      <w:shd w:val="clear" w:color="auto" w:fill="FFFFFF"/>
      <w:spacing w:after="0" w:line="0" w:lineRule="atLeast"/>
      <w:outlineLvl w:val="1"/>
    </w:pPr>
    <w:rPr>
      <w:rFonts w:ascii="Times New Roman" w:eastAsia="Times New Roman" w:hAnsi="Times New Roman"/>
      <w:sz w:val="21"/>
      <w:szCs w:val="21"/>
    </w:rPr>
  </w:style>
  <w:style w:type="character" w:customStyle="1" w:styleId="Heading24Exact">
    <w:name w:val="Heading #2 (4) Exact"/>
    <w:link w:val="Heading24"/>
    <w:rsid w:val="00697452"/>
    <w:rPr>
      <w:rFonts w:ascii="Courier New" w:eastAsia="Courier New" w:hAnsi="Courier New" w:cs="Courier New"/>
      <w:b/>
      <w:bCs/>
      <w:shd w:val="clear" w:color="auto" w:fill="FFFFFF"/>
    </w:rPr>
  </w:style>
  <w:style w:type="paragraph" w:customStyle="1" w:styleId="Heading24">
    <w:name w:val="Heading #2 (4)"/>
    <w:basedOn w:val="Normal"/>
    <w:link w:val="Heading24Exact"/>
    <w:rsid w:val="00697452"/>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link w:val="Heading25"/>
    <w:rsid w:val="00697452"/>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rsid w:val="00697452"/>
    <w:pPr>
      <w:widowControl w:val="0"/>
      <w:shd w:val="clear" w:color="auto" w:fill="FFFFFF"/>
      <w:spacing w:after="0" w:line="0" w:lineRule="atLeast"/>
      <w:outlineLvl w:val="1"/>
    </w:pPr>
    <w:rPr>
      <w:rFonts w:ascii="Times New Roman" w:eastAsia="Times New Roman" w:hAnsi="Times New Roman"/>
      <w:spacing w:val="-10"/>
      <w:sz w:val="32"/>
      <w:szCs w:val="32"/>
    </w:rPr>
  </w:style>
  <w:style w:type="character" w:customStyle="1" w:styleId="Bodytext8SmallCaps">
    <w:name w:val="Body text (8) + Small Caps"/>
    <w:rsid w:val="00697452"/>
    <w:rPr>
      <w:rFonts w:ascii="Times New Roman" w:eastAsia="Times New Roman" w:hAnsi="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rsid w:val="00697452"/>
  </w:style>
  <w:style w:type="character" w:customStyle="1" w:styleId="mw-editsection">
    <w:name w:val="mw-editsection"/>
    <w:basedOn w:val="DefaultParagraphFont"/>
    <w:rsid w:val="00697452"/>
  </w:style>
  <w:style w:type="character" w:customStyle="1" w:styleId="mw-editsection-bracket">
    <w:name w:val="mw-editsection-bracket"/>
    <w:basedOn w:val="DefaultParagraphFont"/>
    <w:rsid w:val="00697452"/>
  </w:style>
  <w:style w:type="character" w:customStyle="1" w:styleId="mw-editsection-divider">
    <w:name w:val="mw-editsection-divider"/>
    <w:basedOn w:val="DefaultParagraphFont"/>
    <w:rsid w:val="00697452"/>
  </w:style>
  <w:style w:type="paragraph" w:customStyle="1" w:styleId="bodytext602">
    <w:name w:val="bodytext60"/>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611pt0">
    <w:name w:val="bodytext611pt"/>
    <w:basedOn w:val="DefaultParagraphFont"/>
    <w:rsid w:val="00697452"/>
  </w:style>
  <w:style w:type="paragraph" w:customStyle="1" w:styleId="heading1270">
    <w:name w:val="heading1270"/>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31">
    <w:name w:val="Table Grid131"/>
    <w:basedOn w:val="TableNormal"/>
    <w:next w:val="TableGrid"/>
    <w:uiPriority w:val="59"/>
    <w:rsid w:val="00697452"/>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1">
    <w:name w:val="Heading #9_"/>
    <w:basedOn w:val="DefaultParagraphFont"/>
    <w:rsid w:val="00697452"/>
    <w:rPr>
      <w:rFonts w:eastAsia="Times New Roman"/>
      <w:b/>
      <w:bCs/>
      <w:shd w:val="clear" w:color="auto" w:fill="FFFFFF"/>
    </w:rPr>
  </w:style>
  <w:style w:type="character" w:customStyle="1" w:styleId="vnbnnidung2timesnewroman">
    <w:name w:val="vnbnnidung2timesnewroman"/>
    <w:basedOn w:val="DefaultParagraphFont"/>
    <w:rsid w:val="00697452"/>
  </w:style>
  <w:style w:type="paragraph" w:customStyle="1" w:styleId="vnbnnidung19">
    <w:name w:val="vnbnnidung19"/>
    <w:basedOn w:val="Normal"/>
    <w:rsid w:val="006974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2">
    <w:name w:val="Char2"/>
    <w:basedOn w:val="Normal"/>
    <w:semiHidden/>
    <w:rsid w:val="00697452"/>
    <w:pPr>
      <w:numPr>
        <w:numId w:val="8"/>
      </w:numPr>
      <w:spacing w:after="160" w:line="240" w:lineRule="exact"/>
      <w:jc w:val="both"/>
    </w:pPr>
    <w:rPr>
      <w:rFonts w:ascii="Verdana" w:eastAsia="Times New Roman" w:hAnsi="Verdana" w:cs="Times New Roman"/>
      <w:kern w:val="0"/>
      <w:sz w:val="18"/>
      <w:szCs w:val="18"/>
      <w:lang w:val="vi-VN"/>
      <w14:ligatures w14:val="none"/>
    </w:rPr>
  </w:style>
  <w:style w:type="paragraph" w:customStyle="1" w:styleId="CharCharChar1">
    <w:name w:val="Char Char Char1"/>
    <w:basedOn w:val="Normal"/>
    <w:autoRedefine/>
    <w:rsid w:val="00697452"/>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kern w:val="0"/>
      <w:lang w:val="en-GB" w:eastAsia="zh-CN"/>
      <w14:ligatures w14:val="none"/>
    </w:rPr>
  </w:style>
  <w:style w:type="character" w:customStyle="1" w:styleId="Bodytext395pt">
    <w:name w:val="Body text + 39.5 pt"/>
    <w:basedOn w:val="Bodytext0"/>
    <w:rsid w:val="00697452"/>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
    <w:name w:val="Grid Table 1 Light Accent 5"/>
    <w:basedOn w:val="TableNormal"/>
    <w:uiPriority w:val="46"/>
    <w:rsid w:val="00697452"/>
    <w:pPr>
      <w:spacing w:after="0" w:line="240" w:lineRule="auto"/>
    </w:pPr>
    <w:rPr>
      <w:kern w:val="0"/>
      <w14:ligatures w14:val="none"/>
    </w:r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2">
    <w:name w:val="Grid Table 4 Accent 2"/>
    <w:basedOn w:val="TableNormal"/>
    <w:uiPriority w:val="49"/>
    <w:rsid w:val="00697452"/>
    <w:pPr>
      <w:spacing w:after="0" w:line="240" w:lineRule="auto"/>
    </w:pPr>
    <w:rPr>
      <w:kern w:val="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
    <w:name w:val="Grid Table 1 Light Accent 2"/>
    <w:basedOn w:val="TableNormal"/>
    <w:uiPriority w:val="46"/>
    <w:rsid w:val="00697452"/>
    <w:pPr>
      <w:spacing w:after="0" w:line="240" w:lineRule="auto"/>
    </w:pPr>
    <w:rPr>
      <w:kern w:val="0"/>
      <w14:ligatures w14:val="none"/>
    </w:r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next w:val="PlainTable1"/>
    <w:uiPriority w:val="41"/>
    <w:rsid w:val="00697452"/>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
    <w:name w:val="Plain Table 1"/>
    <w:basedOn w:val="TableNormal"/>
    <w:uiPriority w:val="41"/>
    <w:rsid w:val="00697452"/>
    <w:pPr>
      <w:spacing w:after="0" w:line="240" w:lineRule="auto"/>
    </w:pPr>
    <w:rPr>
      <w:kern w:val="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image" Target="media/image950.wmf"/><Relationship Id="rId170" Type="http://schemas.openxmlformats.org/officeDocument/2006/relationships/oleObject" Target="embeddings/oleObject63.bin"/><Relationship Id="rId987" Type="http://schemas.openxmlformats.org/officeDocument/2006/relationships/oleObject" Target="embeddings/oleObject465.bin"/><Relationship Id="rId847" Type="http://schemas.openxmlformats.org/officeDocument/2006/relationships/oleObject" Target="embeddings/oleObject385.bin"/><Relationship Id="rId1477" Type="http://schemas.openxmlformats.org/officeDocument/2006/relationships/image" Target="media/image760.tmp"/><Relationship Id="rId1684" Type="http://schemas.openxmlformats.org/officeDocument/2006/relationships/oleObject" Target="embeddings/oleObject795.bin"/><Relationship Id="rId1891" Type="http://schemas.openxmlformats.org/officeDocument/2006/relationships/oleObject" Target="embeddings/oleObject884.bin"/><Relationship Id="rId707" Type="http://schemas.openxmlformats.org/officeDocument/2006/relationships/image" Target="media/image375.png"/><Relationship Id="rId914" Type="http://schemas.openxmlformats.org/officeDocument/2006/relationships/image" Target="media/image474.wmf"/><Relationship Id="rId1337" Type="http://schemas.openxmlformats.org/officeDocument/2006/relationships/oleObject" Target="embeddings/oleObject634.bin"/><Relationship Id="rId1544" Type="http://schemas.openxmlformats.org/officeDocument/2006/relationships/oleObject" Target="embeddings/oleObject722.bin"/><Relationship Id="rId1751" Type="http://schemas.openxmlformats.org/officeDocument/2006/relationships/image" Target="media/image903.wmf"/><Relationship Id="rId43" Type="http://schemas.openxmlformats.org/officeDocument/2006/relationships/oleObject" Target="embeddings/oleObject8.bin"/><Relationship Id="rId1404" Type="http://schemas.openxmlformats.org/officeDocument/2006/relationships/oleObject" Target="embeddings/oleObject673.bin"/><Relationship Id="rId1611" Type="http://schemas.openxmlformats.org/officeDocument/2006/relationships/image" Target="media/image833.wmf"/><Relationship Id="rId497" Type="http://schemas.openxmlformats.org/officeDocument/2006/relationships/oleObject" Target="embeddings/oleObject207.bin"/><Relationship Id="rId357" Type="http://schemas.openxmlformats.org/officeDocument/2006/relationships/image" Target="media/image201.wmf"/><Relationship Id="rId1194" Type="http://schemas.openxmlformats.org/officeDocument/2006/relationships/oleObject" Target="embeddings/oleObject568.bin"/><Relationship Id="rId2038" Type="http://schemas.openxmlformats.org/officeDocument/2006/relationships/image" Target="media/image1101.wmf"/><Relationship Id="rId217" Type="http://schemas.openxmlformats.org/officeDocument/2006/relationships/image" Target="media/image128.tmp"/><Relationship Id="rId564" Type="http://schemas.openxmlformats.org/officeDocument/2006/relationships/oleObject" Target="embeddings/oleObject241.bin"/><Relationship Id="rId771" Type="http://schemas.openxmlformats.org/officeDocument/2006/relationships/oleObject" Target="embeddings/oleObject346.bin"/><Relationship Id="rId869" Type="http://schemas.openxmlformats.org/officeDocument/2006/relationships/oleObject" Target="embeddings/oleObject397.bin"/><Relationship Id="rId1499" Type="http://schemas.openxmlformats.org/officeDocument/2006/relationships/image" Target="media/image775.wmf"/><Relationship Id="rId424" Type="http://schemas.openxmlformats.org/officeDocument/2006/relationships/oleObject" Target="embeddings/oleObject170.bin"/><Relationship Id="rId631" Type="http://schemas.openxmlformats.org/officeDocument/2006/relationships/oleObject" Target="embeddings/oleObject275.bin"/><Relationship Id="rId729" Type="http://schemas.openxmlformats.org/officeDocument/2006/relationships/oleObject" Target="embeddings/oleObject324.bin"/><Relationship Id="rId1054" Type="http://schemas.openxmlformats.org/officeDocument/2006/relationships/oleObject" Target="embeddings/oleObject499.bin"/><Relationship Id="rId1261" Type="http://schemas.openxmlformats.org/officeDocument/2006/relationships/image" Target="media/image642.wmf"/><Relationship Id="rId1359" Type="http://schemas.openxmlformats.org/officeDocument/2006/relationships/oleObject" Target="embeddings/oleObject648.bin"/><Relationship Id="rId936" Type="http://schemas.openxmlformats.org/officeDocument/2006/relationships/oleObject" Target="embeddings/oleObject437.bin"/><Relationship Id="rId1121" Type="http://schemas.openxmlformats.org/officeDocument/2006/relationships/oleObject" Target="embeddings/oleObject532.bin"/><Relationship Id="rId1219" Type="http://schemas.openxmlformats.org/officeDocument/2006/relationships/image" Target="media/image621.wmf"/><Relationship Id="rId1566" Type="http://schemas.openxmlformats.org/officeDocument/2006/relationships/oleObject" Target="embeddings/oleObject733.bin"/><Relationship Id="rId1773" Type="http://schemas.openxmlformats.org/officeDocument/2006/relationships/image" Target="media/image920.wmf"/><Relationship Id="rId1980" Type="http://schemas.openxmlformats.org/officeDocument/2006/relationships/image" Target="media/image1056.wmf"/><Relationship Id="rId65" Type="http://schemas.openxmlformats.org/officeDocument/2006/relationships/oleObject" Target="embeddings/oleObject19.bin"/><Relationship Id="rId1426" Type="http://schemas.openxmlformats.org/officeDocument/2006/relationships/image" Target="media/image723.wmf"/><Relationship Id="rId1633" Type="http://schemas.openxmlformats.org/officeDocument/2006/relationships/image" Target="media/image844.wmf"/><Relationship Id="rId1840" Type="http://schemas.openxmlformats.org/officeDocument/2006/relationships/oleObject" Target="embeddings/oleObject857.bin"/><Relationship Id="rId1700" Type="http://schemas.openxmlformats.org/officeDocument/2006/relationships/image" Target="media/image876.png"/><Relationship Id="rId1938" Type="http://schemas.openxmlformats.org/officeDocument/2006/relationships/image" Target="media/image1016.tmp"/><Relationship Id="rId281" Type="http://schemas.openxmlformats.org/officeDocument/2006/relationships/image" Target="media/image166.png"/><Relationship Id="rId141" Type="http://schemas.openxmlformats.org/officeDocument/2006/relationships/image" Target="media/image83.png"/><Relationship Id="rId379" Type="http://schemas.openxmlformats.org/officeDocument/2006/relationships/image" Target="media/image212.wmf"/><Relationship Id="rId586" Type="http://schemas.openxmlformats.org/officeDocument/2006/relationships/image" Target="media/image315.wmf"/><Relationship Id="rId793" Type="http://schemas.openxmlformats.org/officeDocument/2006/relationships/oleObject" Target="embeddings/oleObject358.bin"/><Relationship Id="rId7" Type="http://schemas.openxmlformats.org/officeDocument/2006/relationships/endnotes" Target="endnotes.xml"/><Relationship Id="rId239" Type="http://schemas.openxmlformats.org/officeDocument/2006/relationships/image" Target="media/image140.png"/><Relationship Id="rId446" Type="http://schemas.openxmlformats.org/officeDocument/2006/relationships/oleObject" Target="embeddings/oleObject181.bin"/><Relationship Id="rId653" Type="http://schemas.openxmlformats.org/officeDocument/2006/relationships/oleObject" Target="embeddings/oleObject287.bin"/><Relationship Id="rId1076" Type="http://schemas.openxmlformats.org/officeDocument/2006/relationships/image" Target="media/image548.wmf"/><Relationship Id="rId1283" Type="http://schemas.openxmlformats.org/officeDocument/2006/relationships/image" Target="media/image653.wmf"/><Relationship Id="rId1490" Type="http://schemas.openxmlformats.org/officeDocument/2006/relationships/oleObject" Target="embeddings/oleObject701.bin"/><Relationship Id="rId306" Type="http://schemas.openxmlformats.org/officeDocument/2006/relationships/oleObject" Target="embeddings/oleObject113.bin"/><Relationship Id="rId860" Type="http://schemas.openxmlformats.org/officeDocument/2006/relationships/image" Target="media/image450.wmf"/><Relationship Id="rId958" Type="http://schemas.openxmlformats.org/officeDocument/2006/relationships/image" Target="media/image490.wmf"/><Relationship Id="rId1143" Type="http://schemas.openxmlformats.org/officeDocument/2006/relationships/image" Target="media/image582.wmf"/><Relationship Id="rId1588" Type="http://schemas.openxmlformats.org/officeDocument/2006/relationships/image" Target="media/image822.png"/><Relationship Id="rId1795" Type="http://schemas.openxmlformats.org/officeDocument/2006/relationships/image" Target="media/image921.wmf"/><Relationship Id="rId87" Type="http://schemas.openxmlformats.org/officeDocument/2006/relationships/image" Target="media/image50.wmf"/><Relationship Id="rId513" Type="http://schemas.openxmlformats.org/officeDocument/2006/relationships/image" Target="media/image279.wmf"/><Relationship Id="rId720" Type="http://schemas.openxmlformats.org/officeDocument/2006/relationships/image" Target="media/image382.wmf"/><Relationship Id="rId818" Type="http://schemas.openxmlformats.org/officeDocument/2006/relationships/image" Target="media/image429.wmf"/><Relationship Id="rId1350" Type="http://schemas.openxmlformats.org/officeDocument/2006/relationships/image" Target="media/image691.png"/><Relationship Id="rId1448" Type="http://schemas.openxmlformats.org/officeDocument/2006/relationships/image" Target="media/image735.png"/><Relationship Id="rId1655" Type="http://schemas.openxmlformats.org/officeDocument/2006/relationships/oleObject" Target="embeddings/oleObject774.bin"/><Relationship Id="rId1003" Type="http://schemas.openxmlformats.org/officeDocument/2006/relationships/oleObject" Target="embeddings/oleObject473.bin"/><Relationship Id="rId1210" Type="http://schemas.openxmlformats.org/officeDocument/2006/relationships/oleObject" Target="embeddings/oleObject575.bin"/><Relationship Id="rId1308" Type="http://schemas.openxmlformats.org/officeDocument/2006/relationships/oleObject" Target="embeddings/oleObject624.bin"/><Relationship Id="rId1862" Type="http://schemas.openxmlformats.org/officeDocument/2006/relationships/image" Target="media/image972.wmf"/><Relationship Id="rId1515" Type="http://schemas.openxmlformats.org/officeDocument/2006/relationships/image" Target="media/image784.wmf"/><Relationship Id="rId1722" Type="http://schemas.openxmlformats.org/officeDocument/2006/relationships/oleObject" Target="embeddings/oleObject811.bin"/><Relationship Id="rId14" Type="http://schemas.openxmlformats.org/officeDocument/2006/relationships/image" Target="media/image7.png"/><Relationship Id="rId163" Type="http://schemas.openxmlformats.org/officeDocument/2006/relationships/oleObject" Target="embeddings/oleObject60.bin"/><Relationship Id="rId370" Type="http://schemas.openxmlformats.org/officeDocument/2006/relationships/oleObject" Target="embeddings/oleObject144.bin"/><Relationship Id="rId2051" Type="http://schemas.openxmlformats.org/officeDocument/2006/relationships/image" Target="media/image1108.wmf"/><Relationship Id="rId230" Type="http://schemas.openxmlformats.org/officeDocument/2006/relationships/oleObject" Target="embeddings/oleObject87.bin"/><Relationship Id="rId468" Type="http://schemas.openxmlformats.org/officeDocument/2006/relationships/image" Target="media/image257.wmf"/><Relationship Id="rId675" Type="http://schemas.openxmlformats.org/officeDocument/2006/relationships/oleObject" Target="embeddings/oleObject292.bin"/><Relationship Id="rId882" Type="http://schemas.openxmlformats.org/officeDocument/2006/relationships/oleObject" Target="embeddings/oleObject405.bin"/><Relationship Id="rId1098" Type="http://schemas.openxmlformats.org/officeDocument/2006/relationships/image" Target="media/image559.wmf"/><Relationship Id="rId328" Type="http://schemas.openxmlformats.org/officeDocument/2006/relationships/oleObject" Target="embeddings/oleObject123.bin"/><Relationship Id="rId535" Type="http://schemas.openxmlformats.org/officeDocument/2006/relationships/image" Target="media/image290.wmf"/><Relationship Id="rId742" Type="http://schemas.openxmlformats.org/officeDocument/2006/relationships/oleObject" Target="embeddings/oleObject331.bin"/><Relationship Id="rId1165" Type="http://schemas.openxmlformats.org/officeDocument/2006/relationships/image" Target="media/image593.wmf"/><Relationship Id="rId1372" Type="http://schemas.openxmlformats.org/officeDocument/2006/relationships/oleObject" Target="embeddings/oleObject659.bin"/><Relationship Id="rId2009" Type="http://schemas.openxmlformats.org/officeDocument/2006/relationships/image" Target="media/image1079.jpeg"/><Relationship Id="rId602" Type="http://schemas.openxmlformats.org/officeDocument/2006/relationships/image" Target="media/image323.wmf"/><Relationship Id="rId1025" Type="http://schemas.openxmlformats.org/officeDocument/2006/relationships/oleObject" Target="embeddings/oleObject484.bin"/><Relationship Id="rId1232" Type="http://schemas.openxmlformats.org/officeDocument/2006/relationships/oleObject" Target="embeddings/oleObject587.bin"/><Relationship Id="rId1677" Type="http://schemas.openxmlformats.org/officeDocument/2006/relationships/oleObject" Target="embeddings/oleObject790.bin"/><Relationship Id="rId1884" Type="http://schemas.openxmlformats.org/officeDocument/2006/relationships/oleObject" Target="embeddings/oleObject880.bin"/><Relationship Id="rId907" Type="http://schemas.openxmlformats.org/officeDocument/2006/relationships/image" Target="media/image471.wmf"/><Relationship Id="rId1537" Type="http://schemas.openxmlformats.org/officeDocument/2006/relationships/image" Target="media/image799.png"/><Relationship Id="rId1744" Type="http://schemas.openxmlformats.org/officeDocument/2006/relationships/image" Target="media/image899.wmf"/><Relationship Id="rId1951" Type="http://schemas.openxmlformats.org/officeDocument/2006/relationships/image" Target="media/image1029.tmp"/><Relationship Id="rId36" Type="http://schemas.openxmlformats.org/officeDocument/2006/relationships/oleObject" Target="embeddings/oleObject5.bin"/><Relationship Id="rId1604" Type="http://schemas.openxmlformats.org/officeDocument/2006/relationships/oleObject" Target="embeddings/oleObject751.bin"/><Relationship Id="rId185" Type="http://schemas.openxmlformats.org/officeDocument/2006/relationships/image" Target="media/image108.png"/><Relationship Id="rId1811" Type="http://schemas.openxmlformats.org/officeDocument/2006/relationships/image" Target="media/image935.wmf"/><Relationship Id="rId1909" Type="http://schemas.openxmlformats.org/officeDocument/2006/relationships/image" Target="media/image994.png"/><Relationship Id="rId392" Type="http://schemas.openxmlformats.org/officeDocument/2006/relationships/oleObject" Target="embeddings/oleObject155.bin"/><Relationship Id="rId697" Type="http://schemas.openxmlformats.org/officeDocument/2006/relationships/image" Target="media/image370.wmf"/><Relationship Id="rId2073" Type="http://schemas.openxmlformats.org/officeDocument/2006/relationships/image" Target="media/image1124.png"/><Relationship Id="rId252" Type="http://schemas.openxmlformats.org/officeDocument/2006/relationships/image" Target="media/image148.wmf"/><Relationship Id="rId1187" Type="http://schemas.openxmlformats.org/officeDocument/2006/relationships/image" Target="media/image604.wmf"/><Relationship Id="rId112" Type="http://schemas.openxmlformats.org/officeDocument/2006/relationships/oleObject" Target="embeddings/oleObject44.bin"/><Relationship Id="rId557" Type="http://schemas.openxmlformats.org/officeDocument/2006/relationships/image" Target="media/image301.wmf"/><Relationship Id="rId764" Type="http://schemas.openxmlformats.org/officeDocument/2006/relationships/image" Target="media/image403.wmf"/><Relationship Id="rId971" Type="http://schemas.openxmlformats.org/officeDocument/2006/relationships/oleObject" Target="embeddings/oleObject456.bin"/><Relationship Id="rId1394" Type="http://schemas.openxmlformats.org/officeDocument/2006/relationships/oleObject" Target="embeddings/oleObject669.bin"/><Relationship Id="rId1699" Type="http://schemas.openxmlformats.org/officeDocument/2006/relationships/image" Target="media/image875.png"/><Relationship Id="rId2000" Type="http://schemas.openxmlformats.org/officeDocument/2006/relationships/image" Target="media/image1070.jpeg"/><Relationship Id="rId417" Type="http://schemas.openxmlformats.org/officeDocument/2006/relationships/oleObject" Target="embeddings/oleObject167.bin"/><Relationship Id="rId624" Type="http://schemas.openxmlformats.org/officeDocument/2006/relationships/image" Target="media/image334.wmf"/><Relationship Id="rId831" Type="http://schemas.openxmlformats.org/officeDocument/2006/relationships/oleObject" Target="embeddings/oleObject377.bin"/><Relationship Id="rId1047" Type="http://schemas.openxmlformats.org/officeDocument/2006/relationships/image" Target="media/image533.wmf"/><Relationship Id="rId1254" Type="http://schemas.openxmlformats.org/officeDocument/2006/relationships/image" Target="media/image638.tmp"/><Relationship Id="rId1461" Type="http://schemas.openxmlformats.org/officeDocument/2006/relationships/image" Target="media/image748.png"/><Relationship Id="rId929" Type="http://schemas.openxmlformats.org/officeDocument/2006/relationships/image" Target="media/image480.wmf"/><Relationship Id="rId1114" Type="http://schemas.openxmlformats.org/officeDocument/2006/relationships/oleObject" Target="embeddings/oleObject528.bin"/><Relationship Id="rId1321" Type="http://schemas.openxmlformats.org/officeDocument/2006/relationships/image" Target="media/image672.wmf"/><Relationship Id="rId1559" Type="http://schemas.openxmlformats.org/officeDocument/2006/relationships/image" Target="media/image811.wmf"/><Relationship Id="rId1766" Type="http://schemas.openxmlformats.org/officeDocument/2006/relationships/oleObject" Target="embeddings/oleObject826.bin"/><Relationship Id="rId1973" Type="http://schemas.openxmlformats.org/officeDocument/2006/relationships/image" Target="media/image1051.png"/><Relationship Id="rId58" Type="http://schemas.openxmlformats.org/officeDocument/2006/relationships/image" Target="media/image36.wmf"/><Relationship Id="rId1419" Type="http://schemas.openxmlformats.org/officeDocument/2006/relationships/oleObject" Target="embeddings/oleObject681.bin"/><Relationship Id="rId1626" Type="http://schemas.openxmlformats.org/officeDocument/2006/relationships/oleObject" Target="embeddings/oleObject762.bin"/><Relationship Id="rId1833" Type="http://schemas.openxmlformats.org/officeDocument/2006/relationships/image" Target="media/image955.wmf"/><Relationship Id="rId1900" Type="http://schemas.openxmlformats.org/officeDocument/2006/relationships/image" Target="media/image988.wmf"/><Relationship Id="rId274" Type="http://schemas.openxmlformats.org/officeDocument/2006/relationships/diagramData" Target="diagrams/data1.xml"/><Relationship Id="rId481" Type="http://schemas.openxmlformats.org/officeDocument/2006/relationships/oleObject" Target="embeddings/oleObject199.bin"/><Relationship Id="rId134" Type="http://schemas.openxmlformats.org/officeDocument/2006/relationships/image" Target="media/image78.wmf"/><Relationship Id="rId579" Type="http://schemas.openxmlformats.org/officeDocument/2006/relationships/oleObject" Target="embeddings/oleObject249.bin"/><Relationship Id="rId786" Type="http://schemas.openxmlformats.org/officeDocument/2006/relationships/image" Target="media/image413.wmf"/><Relationship Id="rId993" Type="http://schemas.openxmlformats.org/officeDocument/2006/relationships/oleObject" Target="embeddings/oleObject468.bin"/><Relationship Id="rId341" Type="http://schemas.openxmlformats.org/officeDocument/2006/relationships/image" Target="media/image193.wmf"/><Relationship Id="rId439" Type="http://schemas.openxmlformats.org/officeDocument/2006/relationships/image" Target="media/image243.wmf"/><Relationship Id="rId646" Type="http://schemas.openxmlformats.org/officeDocument/2006/relationships/oleObject" Target="embeddings/oleObject284.bin"/><Relationship Id="rId1069" Type="http://schemas.openxmlformats.org/officeDocument/2006/relationships/oleObject" Target="embeddings/oleObject506.bin"/><Relationship Id="rId1276" Type="http://schemas.openxmlformats.org/officeDocument/2006/relationships/oleObject" Target="embeddings/oleObject608.bin"/><Relationship Id="rId1483" Type="http://schemas.openxmlformats.org/officeDocument/2006/relationships/image" Target="media/image766.tmp"/><Relationship Id="rId2022" Type="http://schemas.openxmlformats.org/officeDocument/2006/relationships/image" Target="media/image1089.jpeg"/><Relationship Id="rId201" Type="http://schemas.openxmlformats.org/officeDocument/2006/relationships/oleObject" Target="embeddings/oleObject76.bin"/><Relationship Id="rId506" Type="http://schemas.openxmlformats.org/officeDocument/2006/relationships/image" Target="media/image276.wmf"/><Relationship Id="rId853" Type="http://schemas.openxmlformats.org/officeDocument/2006/relationships/oleObject" Target="embeddings/oleObject388.bin"/><Relationship Id="rId1136" Type="http://schemas.openxmlformats.org/officeDocument/2006/relationships/oleObject" Target="embeddings/oleObject539.bin"/><Relationship Id="rId1690" Type="http://schemas.openxmlformats.org/officeDocument/2006/relationships/image" Target="media/image870.png"/><Relationship Id="rId1788" Type="http://schemas.openxmlformats.org/officeDocument/2006/relationships/oleObject" Target="embeddings/oleObject843.bin"/><Relationship Id="rId1995" Type="http://schemas.openxmlformats.org/officeDocument/2006/relationships/image" Target="media/image1067.png"/><Relationship Id="rId713" Type="http://schemas.openxmlformats.org/officeDocument/2006/relationships/oleObject" Target="embeddings/oleObject316.bin"/><Relationship Id="rId920" Type="http://schemas.openxmlformats.org/officeDocument/2006/relationships/image" Target="media/image477.wmf"/><Relationship Id="rId1343" Type="http://schemas.openxmlformats.org/officeDocument/2006/relationships/oleObject" Target="embeddings/oleObject637.bin"/><Relationship Id="rId1550" Type="http://schemas.openxmlformats.org/officeDocument/2006/relationships/oleObject" Target="embeddings/oleObject725.bin"/><Relationship Id="rId1648" Type="http://schemas.openxmlformats.org/officeDocument/2006/relationships/image" Target="media/image852.tmp"/><Relationship Id="rId1203" Type="http://schemas.openxmlformats.org/officeDocument/2006/relationships/oleObject" Target="embeddings/oleObject572.bin"/><Relationship Id="rId1410" Type="http://schemas.openxmlformats.org/officeDocument/2006/relationships/oleObject" Target="embeddings/oleObject676.bin"/><Relationship Id="rId1508" Type="http://schemas.openxmlformats.org/officeDocument/2006/relationships/image" Target="media/image780.wmf"/><Relationship Id="rId1855" Type="http://schemas.openxmlformats.org/officeDocument/2006/relationships/image" Target="media/image967.png"/><Relationship Id="rId1715" Type="http://schemas.openxmlformats.org/officeDocument/2006/relationships/image" Target="media/image884.wmf"/><Relationship Id="rId1922" Type="http://schemas.openxmlformats.org/officeDocument/2006/relationships/oleObject" Target="embeddings/oleObject896.bin"/><Relationship Id="rId296" Type="http://schemas.openxmlformats.org/officeDocument/2006/relationships/oleObject" Target="embeddings/oleObject107.bin"/><Relationship Id="rId156" Type="http://schemas.openxmlformats.org/officeDocument/2006/relationships/image" Target="media/image91.png"/><Relationship Id="rId363" Type="http://schemas.openxmlformats.org/officeDocument/2006/relationships/image" Target="media/image204.wmf"/><Relationship Id="rId570" Type="http://schemas.openxmlformats.org/officeDocument/2006/relationships/image" Target="media/image307.wmf"/><Relationship Id="rId2044" Type="http://schemas.openxmlformats.org/officeDocument/2006/relationships/oleObject" Target="embeddings/oleObject914.bin"/><Relationship Id="rId223" Type="http://schemas.openxmlformats.org/officeDocument/2006/relationships/oleObject" Target="embeddings/oleObject84.bin"/><Relationship Id="rId430" Type="http://schemas.openxmlformats.org/officeDocument/2006/relationships/oleObject" Target="embeddings/oleObject173.bin"/><Relationship Id="rId668" Type="http://schemas.openxmlformats.org/officeDocument/2006/relationships/image" Target="media/image362.wmf"/><Relationship Id="rId875" Type="http://schemas.openxmlformats.org/officeDocument/2006/relationships/oleObject" Target="embeddings/oleObject401.bin"/><Relationship Id="rId1060" Type="http://schemas.openxmlformats.org/officeDocument/2006/relationships/oleObject" Target="embeddings/oleObject502.bin"/><Relationship Id="rId1298" Type="http://schemas.openxmlformats.org/officeDocument/2006/relationships/oleObject" Target="embeddings/oleObject619.bin"/><Relationship Id="rId528" Type="http://schemas.openxmlformats.org/officeDocument/2006/relationships/oleObject" Target="embeddings/oleObject223.bin"/><Relationship Id="rId735" Type="http://schemas.openxmlformats.org/officeDocument/2006/relationships/oleObject" Target="embeddings/oleObject327.bin"/><Relationship Id="rId942" Type="http://schemas.openxmlformats.org/officeDocument/2006/relationships/image" Target="media/image482.wmf"/><Relationship Id="rId1158" Type="http://schemas.openxmlformats.org/officeDocument/2006/relationships/oleObject" Target="embeddings/oleObject550.bin"/><Relationship Id="rId1365" Type="http://schemas.openxmlformats.org/officeDocument/2006/relationships/image" Target="media/image693.png"/><Relationship Id="rId1572" Type="http://schemas.openxmlformats.org/officeDocument/2006/relationships/image" Target="media/image818.wmf"/><Relationship Id="rId1018" Type="http://schemas.openxmlformats.org/officeDocument/2006/relationships/image" Target="media/image519.wmf"/><Relationship Id="rId1225" Type="http://schemas.openxmlformats.org/officeDocument/2006/relationships/image" Target="media/image624.wmf"/><Relationship Id="rId1432" Type="http://schemas.openxmlformats.org/officeDocument/2006/relationships/oleObject" Target="embeddings/oleObject687.bin"/><Relationship Id="rId1877" Type="http://schemas.openxmlformats.org/officeDocument/2006/relationships/oleObject" Target="embeddings/oleObject874.bin"/><Relationship Id="rId71" Type="http://schemas.openxmlformats.org/officeDocument/2006/relationships/oleObject" Target="embeddings/oleObject22.bin"/><Relationship Id="rId802" Type="http://schemas.openxmlformats.org/officeDocument/2006/relationships/image" Target="media/image421.wmf"/><Relationship Id="rId1737" Type="http://schemas.openxmlformats.org/officeDocument/2006/relationships/image" Target="media/image895.wmf"/><Relationship Id="rId1944" Type="http://schemas.openxmlformats.org/officeDocument/2006/relationships/image" Target="media/image1022.tmp"/><Relationship Id="rId29" Type="http://schemas.openxmlformats.org/officeDocument/2006/relationships/oleObject" Target="embeddings/oleObject1.bin"/><Relationship Id="rId178" Type="http://schemas.openxmlformats.org/officeDocument/2006/relationships/oleObject" Target="embeddings/oleObject67.bin"/><Relationship Id="rId1804" Type="http://schemas.openxmlformats.org/officeDocument/2006/relationships/image" Target="media/image928.wmf"/><Relationship Id="rId385" Type="http://schemas.openxmlformats.org/officeDocument/2006/relationships/image" Target="media/image215.wmf"/><Relationship Id="rId592" Type="http://schemas.openxmlformats.org/officeDocument/2006/relationships/image" Target="media/image318.wmf"/><Relationship Id="rId2066" Type="http://schemas.openxmlformats.org/officeDocument/2006/relationships/image" Target="media/image1117.png"/><Relationship Id="rId245" Type="http://schemas.openxmlformats.org/officeDocument/2006/relationships/image" Target="media/image143.png"/><Relationship Id="rId452" Type="http://schemas.openxmlformats.org/officeDocument/2006/relationships/oleObject" Target="embeddings/oleObject184.bin"/><Relationship Id="rId897" Type="http://schemas.openxmlformats.org/officeDocument/2006/relationships/image" Target="media/image466.wmf"/><Relationship Id="rId1082" Type="http://schemas.openxmlformats.org/officeDocument/2006/relationships/oleObject" Target="embeddings/oleObject513.bin"/><Relationship Id="rId105" Type="http://schemas.openxmlformats.org/officeDocument/2006/relationships/image" Target="media/image58.wmf"/><Relationship Id="rId312" Type="http://schemas.openxmlformats.org/officeDocument/2006/relationships/image" Target="media/image179.wmf"/><Relationship Id="rId757" Type="http://schemas.openxmlformats.org/officeDocument/2006/relationships/oleObject" Target="embeddings/oleObject339.bin"/><Relationship Id="rId964" Type="http://schemas.openxmlformats.org/officeDocument/2006/relationships/image" Target="media/image493.wmf"/><Relationship Id="rId1387" Type="http://schemas.openxmlformats.org/officeDocument/2006/relationships/oleObject" Target="embeddings/oleObject666.bin"/><Relationship Id="rId1594" Type="http://schemas.openxmlformats.org/officeDocument/2006/relationships/oleObject" Target="embeddings/oleObject746.bin"/><Relationship Id="rId93" Type="http://schemas.openxmlformats.org/officeDocument/2006/relationships/image" Target="media/image53.wmf"/><Relationship Id="rId617" Type="http://schemas.openxmlformats.org/officeDocument/2006/relationships/oleObject" Target="embeddings/oleObject268.bin"/><Relationship Id="rId824" Type="http://schemas.openxmlformats.org/officeDocument/2006/relationships/image" Target="media/image432.wmf"/><Relationship Id="rId1247" Type="http://schemas.openxmlformats.org/officeDocument/2006/relationships/image" Target="media/image633.wmf"/><Relationship Id="rId1454" Type="http://schemas.openxmlformats.org/officeDocument/2006/relationships/image" Target="media/image741.tmp"/><Relationship Id="rId1661" Type="http://schemas.openxmlformats.org/officeDocument/2006/relationships/image" Target="media/image862.wmf"/><Relationship Id="rId1899" Type="http://schemas.openxmlformats.org/officeDocument/2006/relationships/image" Target="media/image987.png"/><Relationship Id="rId1107" Type="http://schemas.openxmlformats.org/officeDocument/2006/relationships/image" Target="media/image564.wmf"/><Relationship Id="rId1314" Type="http://schemas.openxmlformats.org/officeDocument/2006/relationships/oleObject" Target="embeddings/oleObject627.bin"/><Relationship Id="rId1521" Type="http://schemas.openxmlformats.org/officeDocument/2006/relationships/image" Target="media/image788.tmp"/><Relationship Id="rId1759" Type="http://schemas.openxmlformats.org/officeDocument/2006/relationships/image" Target="media/image911.wmf"/><Relationship Id="rId1966" Type="http://schemas.openxmlformats.org/officeDocument/2006/relationships/image" Target="media/image1044.jpeg"/><Relationship Id="rId1619" Type="http://schemas.openxmlformats.org/officeDocument/2006/relationships/image" Target="media/image837.wmf"/><Relationship Id="rId1826" Type="http://schemas.openxmlformats.org/officeDocument/2006/relationships/image" Target="media/image949.wmf"/><Relationship Id="rId20" Type="http://schemas.openxmlformats.org/officeDocument/2006/relationships/image" Target="media/image13.png"/><Relationship Id="rId2088" Type="http://schemas.openxmlformats.org/officeDocument/2006/relationships/fontTable" Target="fontTable.xml"/><Relationship Id="rId267" Type="http://schemas.openxmlformats.org/officeDocument/2006/relationships/image" Target="media/image159.tmp"/><Relationship Id="rId474" Type="http://schemas.openxmlformats.org/officeDocument/2006/relationships/image" Target="media/image260.wmf"/><Relationship Id="rId127" Type="http://schemas.openxmlformats.org/officeDocument/2006/relationships/image" Target="media/image72.png"/><Relationship Id="rId681" Type="http://schemas.openxmlformats.org/officeDocument/2006/relationships/oleObject" Target="embeddings/oleObject298.bin"/><Relationship Id="rId779" Type="http://schemas.openxmlformats.org/officeDocument/2006/relationships/oleObject" Target="embeddings/oleObject350.bin"/><Relationship Id="rId986" Type="http://schemas.openxmlformats.org/officeDocument/2006/relationships/oleObject" Target="embeddings/oleObject464.bin"/><Relationship Id="rId334" Type="http://schemas.openxmlformats.org/officeDocument/2006/relationships/oleObject" Target="embeddings/oleObject126.bin"/><Relationship Id="rId541" Type="http://schemas.openxmlformats.org/officeDocument/2006/relationships/image" Target="media/image293.wmf"/><Relationship Id="rId639" Type="http://schemas.openxmlformats.org/officeDocument/2006/relationships/oleObject" Target="embeddings/oleObject279.bin"/><Relationship Id="rId1171" Type="http://schemas.openxmlformats.org/officeDocument/2006/relationships/image" Target="media/image596.wmf"/><Relationship Id="rId1269" Type="http://schemas.openxmlformats.org/officeDocument/2006/relationships/image" Target="media/image646.wmf"/><Relationship Id="rId1476" Type="http://schemas.openxmlformats.org/officeDocument/2006/relationships/image" Target="media/image759.tmp"/><Relationship Id="rId2015" Type="http://schemas.openxmlformats.org/officeDocument/2006/relationships/oleObject" Target="embeddings/oleObject905.bin"/><Relationship Id="rId401" Type="http://schemas.openxmlformats.org/officeDocument/2006/relationships/oleObject" Target="embeddings/oleObject159.bin"/><Relationship Id="rId846" Type="http://schemas.openxmlformats.org/officeDocument/2006/relationships/image" Target="media/image443.wmf"/><Relationship Id="rId1031" Type="http://schemas.openxmlformats.org/officeDocument/2006/relationships/image" Target="media/image525.wmf"/><Relationship Id="rId1129" Type="http://schemas.openxmlformats.org/officeDocument/2006/relationships/image" Target="media/image575.wmf"/><Relationship Id="rId1683" Type="http://schemas.openxmlformats.org/officeDocument/2006/relationships/image" Target="media/image865.wmf"/><Relationship Id="rId1890" Type="http://schemas.openxmlformats.org/officeDocument/2006/relationships/image" Target="media/image982.wmf"/><Relationship Id="rId1988" Type="http://schemas.openxmlformats.org/officeDocument/2006/relationships/image" Target="media/image1061.png"/><Relationship Id="rId706" Type="http://schemas.openxmlformats.org/officeDocument/2006/relationships/oleObject" Target="embeddings/oleObject313.bin"/><Relationship Id="rId913" Type="http://schemas.openxmlformats.org/officeDocument/2006/relationships/oleObject" Target="embeddings/oleObject421.bin"/><Relationship Id="rId1336" Type="http://schemas.openxmlformats.org/officeDocument/2006/relationships/image" Target="media/image684.wmf"/><Relationship Id="rId1543" Type="http://schemas.openxmlformats.org/officeDocument/2006/relationships/image" Target="media/image803.wmf"/><Relationship Id="rId1750" Type="http://schemas.openxmlformats.org/officeDocument/2006/relationships/image" Target="media/image902.wmf"/><Relationship Id="rId42" Type="http://schemas.openxmlformats.org/officeDocument/2006/relationships/image" Target="media/image28.wmf"/><Relationship Id="rId1403" Type="http://schemas.openxmlformats.org/officeDocument/2006/relationships/image" Target="media/image712.wmf"/><Relationship Id="rId1610" Type="http://schemas.openxmlformats.org/officeDocument/2006/relationships/oleObject" Target="embeddings/oleObject754.bin"/><Relationship Id="rId1848" Type="http://schemas.openxmlformats.org/officeDocument/2006/relationships/image" Target="media/image962.wmf"/><Relationship Id="rId191" Type="http://schemas.openxmlformats.org/officeDocument/2006/relationships/oleObject" Target="embeddings/oleObject72.bin"/><Relationship Id="rId1708" Type="http://schemas.openxmlformats.org/officeDocument/2006/relationships/oleObject" Target="embeddings/oleObject804.bin"/><Relationship Id="rId1915" Type="http://schemas.openxmlformats.org/officeDocument/2006/relationships/image" Target="media/image998.wmf"/><Relationship Id="rId289" Type="http://schemas.openxmlformats.org/officeDocument/2006/relationships/diagramColors" Target="diagrams/colors2.xml"/><Relationship Id="rId496" Type="http://schemas.openxmlformats.org/officeDocument/2006/relationships/image" Target="media/image271.wmf"/><Relationship Id="rId149" Type="http://schemas.openxmlformats.org/officeDocument/2006/relationships/oleObject" Target="embeddings/oleObject55.bin"/><Relationship Id="rId356" Type="http://schemas.openxmlformats.org/officeDocument/2006/relationships/oleObject" Target="embeddings/oleObject137.bin"/><Relationship Id="rId563" Type="http://schemas.openxmlformats.org/officeDocument/2006/relationships/image" Target="media/image304.wmf"/><Relationship Id="rId770" Type="http://schemas.openxmlformats.org/officeDocument/2006/relationships/image" Target="media/image406.wmf"/><Relationship Id="rId1193" Type="http://schemas.openxmlformats.org/officeDocument/2006/relationships/image" Target="media/image607.wmf"/><Relationship Id="rId2037" Type="http://schemas.openxmlformats.org/officeDocument/2006/relationships/image" Target="media/image1100.wmf"/><Relationship Id="rId216" Type="http://schemas.openxmlformats.org/officeDocument/2006/relationships/image" Target="media/image127.tmp"/><Relationship Id="rId423" Type="http://schemas.openxmlformats.org/officeDocument/2006/relationships/image" Target="media/image235.wmf"/><Relationship Id="rId868" Type="http://schemas.openxmlformats.org/officeDocument/2006/relationships/oleObject" Target="embeddings/oleObject396.bin"/><Relationship Id="rId1053" Type="http://schemas.openxmlformats.org/officeDocument/2006/relationships/image" Target="media/image536.wmf"/><Relationship Id="rId1260" Type="http://schemas.openxmlformats.org/officeDocument/2006/relationships/oleObject" Target="embeddings/oleObject600.bin"/><Relationship Id="rId1498" Type="http://schemas.openxmlformats.org/officeDocument/2006/relationships/oleObject" Target="embeddings/oleObject705.bin"/><Relationship Id="rId630" Type="http://schemas.openxmlformats.org/officeDocument/2006/relationships/image" Target="media/image337.wmf"/><Relationship Id="rId728" Type="http://schemas.openxmlformats.org/officeDocument/2006/relationships/image" Target="media/image386.wmf"/><Relationship Id="rId935" Type="http://schemas.openxmlformats.org/officeDocument/2006/relationships/oleObject" Target="embeddings/oleObject436.bin"/><Relationship Id="rId1358" Type="http://schemas.openxmlformats.org/officeDocument/2006/relationships/oleObject" Target="embeddings/oleObject647.bin"/><Relationship Id="rId1565" Type="http://schemas.openxmlformats.org/officeDocument/2006/relationships/image" Target="media/image814.wmf"/><Relationship Id="rId1772" Type="http://schemas.openxmlformats.org/officeDocument/2006/relationships/oleObject" Target="embeddings/oleObject829.bin"/><Relationship Id="rId64" Type="http://schemas.openxmlformats.org/officeDocument/2006/relationships/image" Target="media/image39.wmf"/><Relationship Id="rId1120" Type="http://schemas.openxmlformats.org/officeDocument/2006/relationships/oleObject" Target="embeddings/oleObject531.bin"/><Relationship Id="rId1218" Type="http://schemas.openxmlformats.org/officeDocument/2006/relationships/oleObject" Target="embeddings/oleObject579.bin"/><Relationship Id="rId1425" Type="http://schemas.openxmlformats.org/officeDocument/2006/relationships/oleObject" Target="embeddings/oleObject684.bin"/><Relationship Id="rId1632" Type="http://schemas.openxmlformats.org/officeDocument/2006/relationships/oleObject" Target="embeddings/oleObject765.bin"/><Relationship Id="rId1937" Type="http://schemas.openxmlformats.org/officeDocument/2006/relationships/image" Target="media/image1015.png"/><Relationship Id="rId280" Type="http://schemas.openxmlformats.org/officeDocument/2006/relationships/image" Target="media/image165.png"/><Relationship Id="rId140" Type="http://schemas.openxmlformats.org/officeDocument/2006/relationships/image" Target="media/image82.png"/><Relationship Id="rId378" Type="http://schemas.openxmlformats.org/officeDocument/2006/relationships/oleObject" Target="embeddings/oleObject148.bin"/><Relationship Id="rId585" Type="http://schemas.openxmlformats.org/officeDocument/2006/relationships/oleObject" Target="embeddings/oleObject252.bin"/><Relationship Id="rId792" Type="http://schemas.openxmlformats.org/officeDocument/2006/relationships/image" Target="media/image416.wmf"/><Relationship Id="rId2059" Type="http://schemas.openxmlformats.org/officeDocument/2006/relationships/image" Target="media/image1112.wmf"/><Relationship Id="rId6" Type="http://schemas.openxmlformats.org/officeDocument/2006/relationships/footnotes" Target="footnotes.xml"/><Relationship Id="rId238" Type="http://schemas.openxmlformats.org/officeDocument/2006/relationships/oleObject" Target="embeddings/oleObject91.bin"/><Relationship Id="rId445" Type="http://schemas.openxmlformats.org/officeDocument/2006/relationships/image" Target="media/image246.wmf"/><Relationship Id="rId652" Type="http://schemas.openxmlformats.org/officeDocument/2006/relationships/image" Target="media/image347.wmf"/><Relationship Id="rId1075" Type="http://schemas.openxmlformats.org/officeDocument/2006/relationships/oleObject" Target="embeddings/oleObject509.bin"/><Relationship Id="rId1282" Type="http://schemas.openxmlformats.org/officeDocument/2006/relationships/oleObject" Target="embeddings/oleObject611.bin"/><Relationship Id="rId305" Type="http://schemas.openxmlformats.org/officeDocument/2006/relationships/image" Target="media/image175.wmf"/><Relationship Id="rId512" Type="http://schemas.openxmlformats.org/officeDocument/2006/relationships/oleObject" Target="embeddings/oleObject215.bin"/><Relationship Id="rId957" Type="http://schemas.openxmlformats.org/officeDocument/2006/relationships/oleObject" Target="embeddings/oleObject449.bin"/><Relationship Id="rId1142" Type="http://schemas.openxmlformats.org/officeDocument/2006/relationships/oleObject" Target="embeddings/oleObject542.bin"/><Relationship Id="rId1587" Type="http://schemas.openxmlformats.org/officeDocument/2006/relationships/oleObject" Target="embeddings/oleObject743.bin"/><Relationship Id="rId1794" Type="http://schemas.openxmlformats.org/officeDocument/2006/relationships/oleObject" Target="embeddings/oleObject849.bin"/><Relationship Id="rId86" Type="http://schemas.openxmlformats.org/officeDocument/2006/relationships/oleObject" Target="embeddings/oleObject30.bin"/><Relationship Id="rId817" Type="http://schemas.openxmlformats.org/officeDocument/2006/relationships/oleObject" Target="embeddings/oleObject370.bin"/><Relationship Id="rId1002" Type="http://schemas.openxmlformats.org/officeDocument/2006/relationships/image" Target="media/image511.wmf"/><Relationship Id="rId1447" Type="http://schemas.openxmlformats.org/officeDocument/2006/relationships/image" Target="media/image734.png"/><Relationship Id="rId1654" Type="http://schemas.openxmlformats.org/officeDocument/2006/relationships/image" Target="media/image857.wmf"/><Relationship Id="rId1861" Type="http://schemas.openxmlformats.org/officeDocument/2006/relationships/oleObject" Target="embeddings/oleObject865.bin"/><Relationship Id="rId1307" Type="http://schemas.openxmlformats.org/officeDocument/2006/relationships/image" Target="media/image665.wmf"/><Relationship Id="rId1514" Type="http://schemas.openxmlformats.org/officeDocument/2006/relationships/oleObject" Target="embeddings/oleObject712.bin"/><Relationship Id="rId1721" Type="http://schemas.openxmlformats.org/officeDocument/2006/relationships/image" Target="media/image887.wmf"/><Relationship Id="rId1959" Type="http://schemas.openxmlformats.org/officeDocument/2006/relationships/image" Target="media/image1037.emf"/><Relationship Id="rId13" Type="http://schemas.openxmlformats.org/officeDocument/2006/relationships/image" Target="media/image6.jpeg"/><Relationship Id="rId1819" Type="http://schemas.openxmlformats.org/officeDocument/2006/relationships/image" Target="media/image942.wmf"/><Relationship Id="rId162" Type="http://schemas.openxmlformats.org/officeDocument/2006/relationships/image" Target="media/image95.wmf"/><Relationship Id="rId467" Type="http://schemas.openxmlformats.org/officeDocument/2006/relationships/oleObject" Target="embeddings/oleObject192.bin"/><Relationship Id="rId1097" Type="http://schemas.openxmlformats.org/officeDocument/2006/relationships/oleObject" Target="embeddings/oleObject520.bin"/><Relationship Id="rId2050" Type="http://schemas.openxmlformats.org/officeDocument/2006/relationships/oleObject" Target="embeddings/oleObject917.bin"/><Relationship Id="rId674" Type="http://schemas.openxmlformats.org/officeDocument/2006/relationships/oleObject" Target="embeddings/oleObject291.bin"/><Relationship Id="rId881" Type="http://schemas.openxmlformats.org/officeDocument/2006/relationships/image" Target="media/image458.wmf"/><Relationship Id="rId979" Type="http://schemas.openxmlformats.org/officeDocument/2006/relationships/oleObject" Target="embeddings/oleObject460.bin"/><Relationship Id="rId327" Type="http://schemas.openxmlformats.org/officeDocument/2006/relationships/image" Target="media/image186.wmf"/><Relationship Id="rId534" Type="http://schemas.openxmlformats.org/officeDocument/2006/relationships/oleObject" Target="embeddings/oleObject226.bin"/><Relationship Id="rId741" Type="http://schemas.openxmlformats.org/officeDocument/2006/relationships/oleObject" Target="embeddings/oleObject330.bin"/><Relationship Id="rId839" Type="http://schemas.openxmlformats.org/officeDocument/2006/relationships/oleObject" Target="embeddings/oleObject381.bin"/><Relationship Id="rId1164" Type="http://schemas.openxmlformats.org/officeDocument/2006/relationships/oleObject" Target="embeddings/oleObject553.bin"/><Relationship Id="rId1371" Type="http://schemas.openxmlformats.org/officeDocument/2006/relationships/oleObject" Target="embeddings/oleObject658.bin"/><Relationship Id="rId1469" Type="http://schemas.openxmlformats.org/officeDocument/2006/relationships/oleObject" Target="embeddings/oleObject698.bin"/><Relationship Id="rId2008" Type="http://schemas.openxmlformats.org/officeDocument/2006/relationships/image" Target="media/image1078.jpeg"/><Relationship Id="rId601" Type="http://schemas.openxmlformats.org/officeDocument/2006/relationships/oleObject" Target="embeddings/oleObject260.bin"/><Relationship Id="rId1024" Type="http://schemas.openxmlformats.org/officeDocument/2006/relationships/image" Target="media/image522.wmf"/><Relationship Id="rId1231" Type="http://schemas.openxmlformats.org/officeDocument/2006/relationships/oleObject" Target="embeddings/oleObject586.bin"/><Relationship Id="rId1676" Type="http://schemas.openxmlformats.org/officeDocument/2006/relationships/oleObject" Target="embeddings/oleObject789.bin"/><Relationship Id="rId1883" Type="http://schemas.openxmlformats.org/officeDocument/2006/relationships/image" Target="media/image979.wmf"/><Relationship Id="rId906" Type="http://schemas.openxmlformats.org/officeDocument/2006/relationships/oleObject" Target="embeddings/oleObject417.bin"/><Relationship Id="rId1329" Type="http://schemas.openxmlformats.org/officeDocument/2006/relationships/image" Target="media/image678.tmp"/><Relationship Id="rId1536" Type="http://schemas.openxmlformats.org/officeDocument/2006/relationships/oleObject" Target="embeddings/oleObject719.bin"/><Relationship Id="rId1743" Type="http://schemas.openxmlformats.org/officeDocument/2006/relationships/oleObject" Target="embeddings/oleObject821.bin"/><Relationship Id="rId1950" Type="http://schemas.openxmlformats.org/officeDocument/2006/relationships/image" Target="media/image1028.tmp"/><Relationship Id="rId35" Type="http://schemas.openxmlformats.org/officeDocument/2006/relationships/image" Target="media/image24.wmf"/><Relationship Id="rId1603" Type="http://schemas.openxmlformats.org/officeDocument/2006/relationships/image" Target="media/image829.wmf"/><Relationship Id="rId1810" Type="http://schemas.openxmlformats.org/officeDocument/2006/relationships/image" Target="media/image934.wmf"/><Relationship Id="rId184" Type="http://schemas.openxmlformats.org/officeDocument/2006/relationships/oleObject" Target="embeddings/oleObject69.bin"/><Relationship Id="rId391" Type="http://schemas.openxmlformats.org/officeDocument/2006/relationships/image" Target="media/image218.wmf"/><Relationship Id="rId1908" Type="http://schemas.openxmlformats.org/officeDocument/2006/relationships/image" Target="media/image993.png"/><Relationship Id="rId2072" Type="http://schemas.openxmlformats.org/officeDocument/2006/relationships/image" Target="media/image1123.png"/><Relationship Id="rId251" Type="http://schemas.openxmlformats.org/officeDocument/2006/relationships/image" Target="media/image147.png"/><Relationship Id="rId489" Type="http://schemas.openxmlformats.org/officeDocument/2006/relationships/oleObject" Target="embeddings/oleObject203.bin"/><Relationship Id="rId696" Type="http://schemas.openxmlformats.org/officeDocument/2006/relationships/oleObject" Target="embeddings/oleObject308.bin"/><Relationship Id="rId349" Type="http://schemas.openxmlformats.org/officeDocument/2006/relationships/image" Target="media/image197.wmf"/><Relationship Id="rId556" Type="http://schemas.openxmlformats.org/officeDocument/2006/relationships/oleObject" Target="embeddings/oleObject237.bin"/><Relationship Id="rId763" Type="http://schemas.openxmlformats.org/officeDocument/2006/relationships/oleObject" Target="embeddings/oleObject342.bin"/><Relationship Id="rId1186" Type="http://schemas.openxmlformats.org/officeDocument/2006/relationships/oleObject" Target="embeddings/oleObject564.bin"/><Relationship Id="rId1393" Type="http://schemas.openxmlformats.org/officeDocument/2006/relationships/image" Target="media/image706.wmf"/><Relationship Id="rId111" Type="http://schemas.openxmlformats.org/officeDocument/2006/relationships/image" Target="media/image61.wmf"/><Relationship Id="rId209" Type="http://schemas.openxmlformats.org/officeDocument/2006/relationships/image" Target="media/image122.tmp"/><Relationship Id="rId416" Type="http://schemas.openxmlformats.org/officeDocument/2006/relationships/image" Target="media/image231.wmf"/><Relationship Id="rId970" Type="http://schemas.openxmlformats.org/officeDocument/2006/relationships/image" Target="media/image496.wmf"/><Relationship Id="rId1046" Type="http://schemas.openxmlformats.org/officeDocument/2006/relationships/oleObject" Target="embeddings/oleObject495.bin"/><Relationship Id="rId1253" Type="http://schemas.openxmlformats.org/officeDocument/2006/relationships/image" Target="media/image637.tmp"/><Relationship Id="rId1698" Type="http://schemas.openxmlformats.org/officeDocument/2006/relationships/oleObject" Target="embeddings/oleObject800.bin"/><Relationship Id="rId623" Type="http://schemas.openxmlformats.org/officeDocument/2006/relationships/oleObject" Target="embeddings/oleObject271.bin"/><Relationship Id="rId830" Type="http://schemas.openxmlformats.org/officeDocument/2006/relationships/image" Target="media/image435.wmf"/><Relationship Id="rId928" Type="http://schemas.openxmlformats.org/officeDocument/2006/relationships/oleObject" Target="embeddings/oleObject430.bin"/><Relationship Id="rId1460" Type="http://schemas.openxmlformats.org/officeDocument/2006/relationships/image" Target="media/image747.tmp"/><Relationship Id="rId1558" Type="http://schemas.openxmlformats.org/officeDocument/2006/relationships/oleObject" Target="embeddings/oleObject729.bin"/><Relationship Id="rId1765" Type="http://schemas.openxmlformats.org/officeDocument/2006/relationships/image" Target="media/image916.wmf"/><Relationship Id="rId57" Type="http://schemas.openxmlformats.org/officeDocument/2006/relationships/oleObject" Target="embeddings/oleObject15.bin"/><Relationship Id="rId1113" Type="http://schemas.openxmlformats.org/officeDocument/2006/relationships/image" Target="media/image567.wmf"/><Relationship Id="rId1320" Type="http://schemas.openxmlformats.org/officeDocument/2006/relationships/oleObject" Target="embeddings/oleObject630.bin"/><Relationship Id="rId1418" Type="http://schemas.openxmlformats.org/officeDocument/2006/relationships/image" Target="media/image719.wmf"/><Relationship Id="rId1972" Type="http://schemas.openxmlformats.org/officeDocument/2006/relationships/image" Target="media/image1050.png"/><Relationship Id="rId1625" Type="http://schemas.openxmlformats.org/officeDocument/2006/relationships/image" Target="media/image840.wmf"/><Relationship Id="rId1832" Type="http://schemas.openxmlformats.org/officeDocument/2006/relationships/image" Target="media/image954.wmf"/><Relationship Id="rId273" Type="http://schemas.openxmlformats.org/officeDocument/2006/relationships/oleObject" Target="embeddings/oleObject102.bin"/><Relationship Id="rId480" Type="http://schemas.openxmlformats.org/officeDocument/2006/relationships/image" Target="media/image263.wmf"/><Relationship Id="rId133" Type="http://schemas.openxmlformats.org/officeDocument/2006/relationships/oleObject" Target="embeddings/oleObject49.bin"/><Relationship Id="rId340" Type="http://schemas.openxmlformats.org/officeDocument/2006/relationships/oleObject" Target="embeddings/oleObject129.bin"/><Relationship Id="rId578" Type="http://schemas.openxmlformats.org/officeDocument/2006/relationships/image" Target="media/image311.wmf"/><Relationship Id="rId785" Type="http://schemas.openxmlformats.org/officeDocument/2006/relationships/oleObject" Target="embeddings/oleObject354.bin"/><Relationship Id="rId992" Type="http://schemas.openxmlformats.org/officeDocument/2006/relationships/image" Target="media/image506.wmf"/><Relationship Id="rId2021" Type="http://schemas.openxmlformats.org/officeDocument/2006/relationships/image" Target="media/image1088.wmf"/><Relationship Id="rId200" Type="http://schemas.openxmlformats.org/officeDocument/2006/relationships/image" Target="media/image117.wmf"/><Relationship Id="rId438" Type="http://schemas.openxmlformats.org/officeDocument/2006/relationships/oleObject" Target="embeddings/oleObject177.bin"/><Relationship Id="rId645" Type="http://schemas.openxmlformats.org/officeDocument/2006/relationships/image" Target="media/image343.wmf"/><Relationship Id="rId852" Type="http://schemas.openxmlformats.org/officeDocument/2006/relationships/image" Target="media/image446.wmf"/><Relationship Id="rId1068" Type="http://schemas.openxmlformats.org/officeDocument/2006/relationships/image" Target="media/image544.wmf"/><Relationship Id="rId1275" Type="http://schemas.openxmlformats.org/officeDocument/2006/relationships/image" Target="media/image649.wmf"/><Relationship Id="rId1482" Type="http://schemas.openxmlformats.org/officeDocument/2006/relationships/image" Target="media/image765.tmp"/><Relationship Id="rId505" Type="http://schemas.openxmlformats.org/officeDocument/2006/relationships/oleObject" Target="embeddings/oleObject211.bin"/><Relationship Id="rId712" Type="http://schemas.openxmlformats.org/officeDocument/2006/relationships/image" Target="media/image378.wmf"/><Relationship Id="rId1135" Type="http://schemas.openxmlformats.org/officeDocument/2006/relationships/image" Target="media/image578.wmf"/><Relationship Id="rId1342" Type="http://schemas.openxmlformats.org/officeDocument/2006/relationships/image" Target="media/image687.wmf"/><Relationship Id="rId1787" Type="http://schemas.openxmlformats.org/officeDocument/2006/relationships/oleObject" Target="embeddings/oleObject842.bin"/><Relationship Id="rId1994" Type="http://schemas.openxmlformats.org/officeDocument/2006/relationships/image" Target="media/image1065.jpeg"/><Relationship Id="rId79" Type="http://schemas.openxmlformats.org/officeDocument/2006/relationships/image" Target="media/image46.wmf"/><Relationship Id="rId1202" Type="http://schemas.openxmlformats.org/officeDocument/2006/relationships/image" Target="media/image612.wmf"/><Relationship Id="rId1647" Type="http://schemas.openxmlformats.org/officeDocument/2006/relationships/image" Target="media/image851.tmp"/><Relationship Id="rId1854" Type="http://schemas.openxmlformats.org/officeDocument/2006/relationships/image" Target="media/image966.png"/><Relationship Id="rId1507" Type="http://schemas.openxmlformats.org/officeDocument/2006/relationships/oleObject" Target="embeddings/oleObject709.bin"/><Relationship Id="rId1714" Type="http://schemas.openxmlformats.org/officeDocument/2006/relationships/oleObject" Target="embeddings/oleObject807.bin"/><Relationship Id="rId295" Type="http://schemas.openxmlformats.org/officeDocument/2006/relationships/image" Target="media/image171.wmf"/><Relationship Id="rId1921" Type="http://schemas.openxmlformats.org/officeDocument/2006/relationships/image" Target="media/image1001.wmf"/><Relationship Id="rId155" Type="http://schemas.openxmlformats.org/officeDocument/2006/relationships/oleObject" Target="embeddings/oleObject57.bin"/><Relationship Id="rId362" Type="http://schemas.openxmlformats.org/officeDocument/2006/relationships/oleObject" Target="embeddings/oleObject140.bin"/><Relationship Id="rId1297" Type="http://schemas.openxmlformats.org/officeDocument/2006/relationships/image" Target="media/image660.wmf"/><Relationship Id="rId2043" Type="http://schemas.openxmlformats.org/officeDocument/2006/relationships/image" Target="media/image1104.wmf"/><Relationship Id="rId222" Type="http://schemas.openxmlformats.org/officeDocument/2006/relationships/image" Target="media/image131.wmf"/><Relationship Id="rId667" Type="http://schemas.openxmlformats.org/officeDocument/2006/relationships/image" Target="media/image361.wmf"/><Relationship Id="rId874" Type="http://schemas.openxmlformats.org/officeDocument/2006/relationships/image" Target="media/image455.wmf"/><Relationship Id="rId527" Type="http://schemas.openxmlformats.org/officeDocument/2006/relationships/image" Target="media/image286.wmf"/><Relationship Id="rId734" Type="http://schemas.openxmlformats.org/officeDocument/2006/relationships/image" Target="media/image389.wmf"/><Relationship Id="rId941" Type="http://schemas.openxmlformats.org/officeDocument/2006/relationships/oleObject" Target="embeddings/oleObject441.bin"/><Relationship Id="rId1157" Type="http://schemas.openxmlformats.org/officeDocument/2006/relationships/image" Target="media/image589.wmf"/><Relationship Id="rId1364" Type="http://schemas.openxmlformats.org/officeDocument/2006/relationships/oleObject" Target="embeddings/oleObject653.bin"/><Relationship Id="rId1571" Type="http://schemas.openxmlformats.org/officeDocument/2006/relationships/oleObject" Target="embeddings/oleObject735.bin"/><Relationship Id="rId70" Type="http://schemas.openxmlformats.org/officeDocument/2006/relationships/image" Target="media/image42.wmf"/><Relationship Id="rId801" Type="http://schemas.openxmlformats.org/officeDocument/2006/relationships/oleObject" Target="embeddings/oleObject362.bin"/><Relationship Id="rId1017" Type="http://schemas.openxmlformats.org/officeDocument/2006/relationships/oleObject" Target="embeddings/oleObject480.bin"/><Relationship Id="rId1224" Type="http://schemas.openxmlformats.org/officeDocument/2006/relationships/oleObject" Target="embeddings/oleObject582.bin"/><Relationship Id="rId1431" Type="http://schemas.openxmlformats.org/officeDocument/2006/relationships/image" Target="media/image726.wmf"/><Relationship Id="rId1669" Type="http://schemas.openxmlformats.org/officeDocument/2006/relationships/oleObject" Target="embeddings/oleObject782.bin"/><Relationship Id="rId1876" Type="http://schemas.openxmlformats.org/officeDocument/2006/relationships/oleObject" Target="embeddings/oleObject873.bin"/><Relationship Id="rId1529" Type="http://schemas.openxmlformats.org/officeDocument/2006/relationships/oleObject" Target="embeddings/oleObject717.bin"/><Relationship Id="rId1736" Type="http://schemas.openxmlformats.org/officeDocument/2006/relationships/oleObject" Target="embeddings/oleObject818.bin"/><Relationship Id="rId1943" Type="http://schemas.openxmlformats.org/officeDocument/2006/relationships/image" Target="media/image1021.png"/><Relationship Id="rId28" Type="http://schemas.openxmlformats.org/officeDocument/2006/relationships/image" Target="media/image21.wmf"/><Relationship Id="rId1803" Type="http://schemas.openxmlformats.org/officeDocument/2006/relationships/image" Target="media/image927.wmf"/><Relationship Id="rId177" Type="http://schemas.openxmlformats.org/officeDocument/2006/relationships/image" Target="media/image103.wmf"/><Relationship Id="rId384" Type="http://schemas.openxmlformats.org/officeDocument/2006/relationships/oleObject" Target="embeddings/oleObject151.bin"/><Relationship Id="rId591" Type="http://schemas.openxmlformats.org/officeDocument/2006/relationships/oleObject" Target="embeddings/oleObject255.bin"/><Relationship Id="rId2065" Type="http://schemas.openxmlformats.org/officeDocument/2006/relationships/image" Target="media/image1116.png"/><Relationship Id="rId244" Type="http://schemas.openxmlformats.org/officeDocument/2006/relationships/oleObject" Target="embeddings/oleObject94.bin"/><Relationship Id="rId689" Type="http://schemas.openxmlformats.org/officeDocument/2006/relationships/image" Target="media/image366.wmf"/><Relationship Id="rId896" Type="http://schemas.openxmlformats.org/officeDocument/2006/relationships/oleObject" Target="embeddings/oleObject412.bin"/><Relationship Id="rId1081" Type="http://schemas.openxmlformats.org/officeDocument/2006/relationships/oleObject" Target="embeddings/oleObject512.bin"/><Relationship Id="rId451" Type="http://schemas.openxmlformats.org/officeDocument/2006/relationships/image" Target="media/image249.wmf"/><Relationship Id="rId549" Type="http://schemas.openxmlformats.org/officeDocument/2006/relationships/image" Target="media/image297.wmf"/><Relationship Id="rId756" Type="http://schemas.openxmlformats.org/officeDocument/2006/relationships/oleObject" Target="embeddings/oleObject338.bin"/><Relationship Id="rId1179" Type="http://schemas.openxmlformats.org/officeDocument/2006/relationships/image" Target="media/image600.wmf"/><Relationship Id="rId1386" Type="http://schemas.openxmlformats.org/officeDocument/2006/relationships/oleObject" Target="embeddings/oleObject665.bin"/><Relationship Id="rId1593" Type="http://schemas.openxmlformats.org/officeDocument/2006/relationships/image" Target="media/image824.wmf"/><Relationship Id="rId104" Type="http://schemas.openxmlformats.org/officeDocument/2006/relationships/oleObject" Target="embeddings/oleObject40.bin"/><Relationship Id="rId311" Type="http://schemas.openxmlformats.org/officeDocument/2006/relationships/image" Target="media/image178.png"/><Relationship Id="rId409" Type="http://schemas.openxmlformats.org/officeDocument/2006/relationships/oleObject" Target="embeddings/oleObject163.bin"/><Relationship Id="rId963" Type="http://schemas.openxmlformats.org/officeDocument/2006/relationships/oleObject" Target="embeddings/oleObject452.bin"/><Relationship Id="rId1039" Type="http://schemas.openxmlformats.org/officeDocument/2006/relationships/image" Target="media/image529.wmf"/><Relationship Id="rId1246" Type="http://schemas.openxmlformats.org/officeDocument/2006/relationships/oleObject" Target="embeddings/oleObject595.bin"/><Relationship Id="rId1898" Type="http://schemas.openxmlformats.org/officeDocument/2006/relationships/oleObject" Target="embeddings/oleObject887.bin"/><Relationship Id="rId92" Type="http://schemas.openxmlformats.org/officeDocument/2006/relationships/oleObject" Target="embeddings/oleObject33.bin"/><Relationship Id="rId616" Type="http://schemas.openxmlformats.org/officeDocument/2006/relationships/image" Target="media/image330.wmf"/><Relationship Id="rId823" Type="http://schemas.openxmlformats.org/officeDocument/2006/relationships/oleObject" Target="embeddings/oleObject373.bin"/><Relationship Id="rId1453" Type="http://schemas.openxmlformats.org/officeDocument/2006/relationships/image" Target="media/image740.png"/><Relationship Id="rId1660" Type="http://schemas.openxmlformats.org/officeDocument/2006/relationships/image" Target="media/image861.wmf"/><Relationship Id="rId1758" Type="http://schemas.openxmlformats.org/officeDocument/2006/relationships/image" Target="media/image910.wmf"/><Relationship Id="rId1106" Type="http://schemas.openxmlformats.org/officeDocument/2006/relationships/oleObject" Target="embeddings/oleObject524.bin"/><Relationship Id="rId1313" Type="http://schemas.openxmlformats.org/officeDocument/2006/relationships/image" Target="media/image668.wmf"/><Relationship Id="rId1520" Type="http://schemas.openxmlformats.org/officeDocument/2006/relationships/image" Target="media/image787.tmp"/><Relationship Id="rId1965" Type="http://schemas.openxmlformats.org/officeDocument/2006/relationships/image" Target="media/image1043.png"/><Relationship Id="rId1618" Type="http://schemas.openxmlformats.org/officeDocument/2006/relationships/oleObject" Target="embeddings/oleObject758.bin"/><Relationship Id="rId1825" Type="http://schemas.openxmlformats.org/officeDocument/2006/relationships/image" Target="media/image948.wmf"/><Relationship Id="rId199" Type="http://schemas.openxmlformats.org/officeDocument/2006/relationships/image" Target="media/image116.png"/><Relationship Id="rId2087" Type="http://schemas.openxmlformats.org/officeDocument/2006/relationships/footer" Target="footer1.xml"/><Relationship Id="rId266" Type="http://schemas.openxmlformats.org/officeDocument/2006/relationships/image" Target="media/image158.tmp"/><Relationship Id="rId473" Type="http://schemas.openxmlformats.org/officeDocument/2006/relationships/oleObject" Target="embeddings/oleObject195.bin"/><Relationship Id="rId680" Type="http://schemas.openxmlformats.org/officeDocument/2006/relationships/oleObject" Target="embeddings/oleObject297.bin"/><Relationship Id="rId126" Type="http://schemas.openxmlformats.org/officeDocument/2006/relationships/image" Target="media/image71.png"/><Relationship Id="rId333" Type="http://schemas.openxmlformats.org/officeDocument/2006/relationships/image" Target="media/image189.wmf"/><Relationship Id="rId540" Type="http://schemas.openxmlformats.org/officeDocument/2006/relationships/oleObject" Target="embeddings/oleObject229.bin"/><Relationship Id="rId778" Type="http://schemas.openxmlformats.org/officeDocument/2006/relationships/image" Target="media/image410.wmf"/><Relationship Id="rId985" Type="http://schemas.openxmlformats.org/officeDocument/2006/relationships/oleObject" Target="embeddings/oleObject463.bin"/><Relationship Id="rId1170" Type="http://schemas.openxmlformats.org/officeDocument/2006/relationships/oleObject" Target="embeddings/oleObject556.bin"/><Relationship Id="rId2014" Type="http://schemas.openxmlformats.org/officeDocument/2006/relationships/image" Target="media/image1084.wmf"/><Relationship Id="rId638" Type="http://schemas.openxmlformats.org/officeDocument/2006/relationships/image" Target="media/image341.wmf"/><Relationship Id="rId845" Type="http://schemas.openxmlformats.org/officeDocument/2006/relationships/oleObject" Target="embeddings/oleObject384.bin"/><Relationship Id="rId1030" Type="http://schemas.openxmlformats.org/officeDocument/2006/relationships/oleObject" Target="embeddings/oleObject487.bin"/><Relationship Id="rId1268" Type="http://schemas.openxmlformats.org/officeDocument/2006/relationships/oleObject" Target="embeddings/oleObject604.bin"/><Relationship Id="rId1475" Type="http://schemas.openxmlformats.org/officeDocument/2006/relationships/image" Target="media/image758.tmp"/><Relationship Id="rId1682" Type="http://schemas.openxmlformats.org/officeDocument/2006/relationships/oleObject" Target="embeddings/oleObject794.bin"/><Relationship Id="rId400" Type="http://schemas.openxmlformats.org/officeDocument/2006/relationships/image" Target="media/image223.wmf"/><Relationship Id="rId705" Type="http://schemas.openxmlformats.org/officeDocument/2006/relationships/image" Target="media/image374.wmf"/><Relationship Id="rId1128" Type="http://schemas.openxmlformats.org/officeDocument/2006/relationships/oleObject" Target="embeddings/oleObject535.bin"/><Relationship Id="rId1335" Type="http://schemas.openxmlformats.org/officeDocument/2006/relationships/image" Target="media/image683.png"/><Relationship Id="rId1542" Type="http://schemas.openxmlformats.org/officeDocument/2006/relationships/oleObject" Target="embeddings/oleObject721.bin"/><Relationship Id="rId1987" Type="http://schemas.openxmlformats.org/officeDocument/2006/relationships/image" Target="media/image1060.png"/><Relationship Id="rId912" Type="http://schemas.openxmlformats.org/officeDocument/2006/relationships/image" Target="media/image473.wmf"/><Relationship Id="rId1847" Type="http://schemas.openxmlformats.org/officeDocument/2006/relationships/image" Target="media/image961.png"/><Relationship Id="rId41" Type="http://schemas.openxmlformats.org/officeDocument/2006/relationships/image" Target="media/image27.png"/><Relationship Id="rId1402" Type="http://schemas.openxmlformats.org/officeDocument/2006/relationships/oleObject" Target="embeddings/oleObject672.bin"/><Relationship Id="rId1707" Type="http://schemas.openxmlformats.org/officeDocument/2006/relationships/image" Target="media/image880.wmf"/><Relationship Id="rId190" Type="http://schemas.openxmlformats.org/officeDocument/2006/relationships/image" Target="media/image111.wmf"/><Relationship Id="rId288" Type="http://schemas.openxmlformats.org/officeDocument/2006/relationships/diagramQuickStyle" Target="diagrams/quickStyle2.xml"/><Relationship Id="rId1914" Type="http://schemas.openxmlformats.org/officeDocument/2006/relationships/oleObject" Target="embeddings/oleObject892.bin"/><Relationship Id="rId495" Type="http://schemas.openxmlformats.org/officeDocument/2006/relationships/oleObject" Target="embeddings/oleObject206.bin"/><Relationship Id="rId148" Type="http://schemas.openxmlformats.org/officeDocument/2006/relationships/image" Target="media/image86.wmf"/><Relationship Id="rId355" Type="http://schemas.openxmlformats.org/officeDocument/2006/relationships/image" Target="media/image200.wmf"/><Relationship Id="rId562" Type="http://schemas.openxmlformats.org/officeDocument/2006/relationships/oleObject" Target="embeddings/oleObject240.bin"/><Relationship Id="rId1192" Type="http://schemas.openxmlformats.org/officeDocument/2006/relationships/oleObject" Target="embeddings/oleObject567.bin"/><Relationship Id="rId2036" Type="http://schemas.openxmlformats.org/officeDocument/2006/relationships/image" Target="media/image1099.wmf"/><Relationship Id="rId215" Type="http://schemas.openxmlformats.org/officeDocument/2006/relationships/image" Target="media/image126.png"/><Relationship Id="rId422" Type="http://schemas.openxmlformats.org/officeDocument/2006/relationships/image" Target="media/image234.png"/><Relationship Id="rId867" Type="http://schemas.openxmlformats.org/officeDocument/2006/relationships/oleObject" Target="embeddings/oleObject395.bin"/><Relationship Id="rId1052" Type="http://schemas.openxmlformats.org/officeDocument/2006/relationships/oleObject" Target="embeddings/oleObject498.bin"/><Relationship Id="rId1497" Type="http://schemas.openxmlformats.org/officeDocument/2006/relationships/image" Target="media/image774.wmf"/><Relationship Id="rId727" Type="http://schemas.openxmlformats.org/officeDocument/2006/relationships/oleObject" Target="embeddings/oleObject323.bin"/><Relationship Id="rId934" Type="http://schemas.openxmlformats.org/officeDocument/2006/relationships/oleObject" Target="embeddings/oleObject435.bin"/><Relationship Id="rId1357" Type="http://schemas.openxmlformats.org/officeDocument/2006/relationships/oleObject" Target="embeddings/oleObject646.bin"/><Relationship Id="rId1564" Type="http://schemas.openxmlformats.org/officeDocument/2006/relationships/oleObject" Target="embeddings/oleObject732.bin"/><Relationship Id="rId1771" Type="http://schemas.openxmlformats.org/officeDocument/2006/relationships/image" Target="media/image919.wmf"/><Relationship Id="rId63" Type="http://schemas.openxmlformats.org/officeDocument/2006/relationships/oleObject" Target="embeddings/oleObject18.bin"/><Relationship Id="rId1217" Type="http://schemas.openxmlformats.org/officeDocument/2006/relationships/image" Target="media/image620.wmf"/><Relationship Id="rId1424" Type="http://schemas.openxmlformats.org/officeDocument/2006/relationships/image" Target="media/image722.wmf"/><Relationship Id="rId1631" Type="http://schemas.openxmlformats.org/officeDocument/2006/relationships/image" Target="media/image843.wmf"/><Relationship Id="rId1869" Type="http://schemas.openxmlformats.org/officeDocument/2006/relationships/oleObject" Target="embeddings/oleObject869.bin"/><Relationship Id="rId1729" Type="http://schemas.openxmlformats.org/officeDocument/2006/relationships/image" Target="media/image891.wmf"/><Relationship Id="rId1936" Type="http://schemas.openxmlformats.org/officeDocument/2006/relationships/image" Target="media/image1014.png"/><Relationship Id="rId377" Type="http://schemas.openxmlformats.org/officeDocument/2006/relationships/image" Target="media/image211.wmf"/><Relationship Id="rId584" Type="http://schemas.openxmlformats.org/officeDocument/2006/relationships/image" Target="media/image314.wmf"/><Relationship Id="rId2058" Type="http://schemas.openxmlformats.org/officeDocument/2006/relationships/oleObject" Target="embeddings/oleObject921.bin"/><Relationship Id="rId5" Type="http://schemas.openxmlformats.org/officeDocument/2006/relationships/webSettings" Target="webSettings.xml"/><Relationship Id="rId237" Type="http://schemas.openxmlformats.org/officeDocument/2006/relationships/image" Target="media/image139.wmf"/><Relationship Id="rId791" Type="http://schemas.openxmlformats.org/officeDocument/2006/relationships/oleObject" Target="embeddings/oleObject357.bin"/><Relationship Id="rId889" Type="http://schemas.openxmlformats.org/officeDocument/2006/relationships/image" Target="media/image462.wmf"/><Relationship Id="rId1074" Type="http://schemas.openxmlformats.org/officeDocument/2006/relationships/image" Target="media/image547.wmf"/><Relationship Id="rId444" Type="http://schemas.openxmlformats.org/officeDocument/2006/relationships/oleObject" Target="embeddings/oleObject180.bin"/><Relationship Id="rId651" Type="http://schemas.openxmlformats.org/officeDocument/2006/relationships/image" Target="media/image346.png"/><Relationship Id="rId749" Type="http://schemas.openxmlformats.org/officeDocument/2006/relationships/image" Target="media/image396.wmf"/><Relationship Id="rId1281" Type="http://schemas.openxmlformats.org/officeDocument/2006/relationships/image" Target="media/image652.wmf"/><Relationship Id="rId1379" Type="http://schemas.openxmlformats.org/officeDocument/2006/relationships/image" Target="media/image699.wmf"/><Relationship Id="rId1586" Type="http://schemas.openxmlformats.org/officeDocument/2006/relationships/image" Target="media/image8210.wmf"/><Relationship Id="rId304" Type="http://schemas.openxmlformats.org/officeDocument/2006/relationships/oleObject" Target="embeddings/oleObject112.bin"/><Relationship Id="rId511" Type="http://schemas.openxmlformats.org/officeDocument/2006/relationships/image" Target="media/image278.wmf"/><Relationship Id="rId609" Type="http://schemas.openxmlformats.org/officeDocument/2006/relationships/oleObject" Target="embeddings/oleObject264.bin"/><Relationship Id="rId956" Type="http://schemas.openxmlformats.org/officeDocument/2006/relationships/image" Target="media/image489.wmf"/><Relationship Id="rId1141" Type="http://schemas.openxmlformats.org/officeDocument/2006/relationships/image" Target="media/image581.wmf"/><Relationship Id="rId1239" Type="http://schemas.openxmlformats.org/officeDocument/2006/relationships/image" Target="media/image629.wmf"/><Relationship Id="rId1793" Type="http://schemas.openxmlformats.org/officeDocument/2006/relationships/oleObject" Target="embeddings/oleObject848.bin"/><Relationship Id="rId85" Type="http://schemas.openxmlformats.org/officeDocument/2006/relationships/image" Target="media/image49.wmf"/><Relationship Id="rId816" Type="http://schemas.openxmlformats.org/officeDocument/2006/relationships/image" Target="media/image428.wmf"/><Relationship Id="rId1001" Type="http://schemas.openxmlformats.org/officeDocument/2006/relationships/oleObject" Target="embeddings/oleObject472.bin"/><Relationship Id="rId1446" Type="http://schemas.openxmlformats.org/officeDocument/2006/relationships/oleObject" Target="embeddings/oleObject694.bin"/><Relationship Id="rId1653" Type="http://schemas.openxmlformats.org/officeDocument/2006/relationships/oleObject" Target="embeddings/oleObject773.bin"/><Relationship Id="rId1860" Type="http://schemas.openxmlformats.org/officeDocument/2006/relationships/image" Target="media/image971.wmf"/><Relationship Id="rId1306" Type="http://schemas.openxmlformats.org/officeDocument/2006/relationships/oleObject" Target="embeddings/oleObject623.bin"/><Relationship Id="rId1513" Type="http://schemas.openxmlformats.org/officeDocument/2006/relationships/image" Target="media/image783.wmf"/><Relationship Id="rId1720" Type="http://schemas.openxmlformats.org/officeDocument/2006/relationships/oleObject" Target="embeddings/oleObject810.bin"/><Relationship Id="rId1958" Type="http://schemas.openxmlformats.org/officeDocument/2006/relationships/image" Target="media/image1036.jpeg"/><Relationship Id="rId12" Type="http://schemas.openxmlformats.org/officeDocument/2006/relationships/image" Target="media/image5.png"/><Relationship Id="rId1818" Type="http://schemas.openxmlformats.org/officeDocument/2006/relationships/image" Target="media/image941.wmf"/><Relationship Id="rId161" Type="http://schemas.openxmlformats.org/officeDocument/2006/relationships/image" Target="media/image94.png"/><Relationship Id="rId399" Type="http://schemas.openxmlformats.org/officeDocument/2006/relationships/oleObject" Target="embeddings/oleObject158.bin"/><Relationship Id="rId259" Type="http://schemas.openxmlformats.org/officeDocument/2006/relationships/oleObject" Target="embeddings/oleObject99.bin"/><Relationship Id="rId466" Type="http://schemas.openxmlformats.org/officeDocument/2006/relationships/image" Target="media/image256.wmf"/><Relationship Id="rId673" Type="http://schemas.openxmlformats.org/officeDocument/2006/relationships/oleObject" Target="embeddings/oleObject290.bin"/><Relationship Id="rId880" Type="http://schemas.openxmlformats.org/officeDocument/2006/relationships/oleObject" Target="embeddings/oleObject404.bin"/><Relationship Id="rId1096" Type="http://schemas.openxmlformats.org/officeDocument/2006/relationships/image" Target="media/image558.wmf"/><Relationship Id="rId119" Type="http://schemas.openxmlformats.org/officeDocument/2006/relationships/image" Target="media/image66.png"/><Relationship Id="rId326" Type="http://schemas.openxmlformats.org/officeDocument/2006/relationships/oleObject" Target="embeddings/oleObject122.bin"/><Relationship Id="rId533" Type="http://schemas.openxmlformats.org/officeDocument/2006/relationships/image" Target="media/image289.wmf"/><Relationship Id="rId978" Type="http://schemas.openxmlformats.org/officeDocument/2006/relationships/image" Target="media/image500.wmf"/><Relationship Id="rId1163" Type="http://schemas.openxmlformats.org/officeDocument/2006/relationships/image" Target="media/image592.wmf"/><Relationship Id="rId1370" Type="http://schemas.openxmlformats.org/officeDocument/2006/relationships/oleObject" Target="embeddings/oleObject657.bin"/><Relationship Id="rId2007" Type="http://schemas.openxmlformats.org/officeDocument/2006/relationships/image" Target="media/image1077.jpeg"/><Relationship Id="rId740" Type="http://schemas.openxmlformats.org/officeDocument/2006/relationships/image" Target="media/image392.wmf"/><Relationship Id="rId838" Type="http://schemas.openxmlformats.org/officeDocument/2006/relationships/image" Target="media/image439.wmf"/><Relationship Id="rId1023" Type="http://schemas.openxmlformats.org/officeDocument/2006/relationships/oleObject" Target="embeddings/oleObject483.bin"/><Relationship Id="rId1468" Type="http://schemas.openxmlformats.org/officeDocument/2006/relationships/image" Target="media/image752.wmf"/><Relationship Id="rId1675" Type="http://schemas.openxmlformats.org/officeDocument/2006/relationships/oleObject" Target="embeddings/oleObject788.bin"/><Relationship Id="rId1882" Type="http://schemas.openxmlformats.org/officeDocument/2006/relationships/oleObject" Target="embeddings/oleObject879.bin"/><Relationship Id="rId600" Type="http://schemas.openxmlformats.org/officeDocument/2006/relationships/image" Target="media/image322.wmf"/><Relationship Id="rId1230" Type="http://schemas.openxmlformats.org/officeDocument/2006/relationships/oleObject" Target="embeddings/oleObject585.bin"/><Relationship Id="rId1328" Type="http://schemas.openxmlformats.org/officeDocument/2006/relationships/image" Target="media/image677.tmp"/><Relationship Id="rId1535" Type="http://schemas.openxmlformats.org/officeDocument/2006/relationships/image" Target="media/image798.wmf"/><Relationship Id="rId905" Type="http://schemas.openxmlformats.org/officeDocument/2006/relationships/image" Target="media/image470.wmf"/><Relationship Id="rId1742" Type="http://schemas.openxmlformats.org/officeDocument/2006/relationships/image" Target="media/image898.wmf"/><Relationship Id="rId34" Type="http://schemas.openxmlformats.org/officeDocument/2006/relationships/oleObject" Target="embeddings/oleObject4.bin"/><Relationship Id="rId1602" Type="http://schemas.openxmlformats.org/officeDocument/2006/relationships/oleObject" Target="embeddings/oleObject750.bin"/><Relationship Id="rId183" Type="http://schemas.openxmlformats.org/officeDocument/2006/relationships/image" Target="media/image107.wmf"/><Relationship Id="rId390" Type="http://schemas.openxmlformats.org/officeDocument/2006/relationships/oleObject" Target="embeddings/oleObject154.bin"/><Relationship Id="rId1907" Type="http://schemas.openxmlformats.org/officeDocument/2006/relationships/image" Target="media/image992.png"/><Relationship Id="rId2071" Type="http://schemas.openxmlformats.org/officeDocument/2006/relationships/image" Target="media/image1122.jpeg"/><Relationship Id="rId250" Type="http://schemas.openxmlformats.org/officeDocument/2006/relationships/oleObject" Target="embeddings/oleObject96.bin"/><Relationship Id="rId488" Type="http://schemas.openxmlformats.org/officeDocument/2006/relationships/image" Target="media/image267.wmf"/><Relationship Id="rId695" Type="http://schemas.openxmlformats.org/officeDocument/2006/relationships/image" Target="media/image369.wmf"/><Relationship Id="rId110" Type="http://schemas.openxmlformats.org/officeDocument/2006/relationships/oleObject" Target="embeddings/oleObject43.bin"/><Relationship Id="rId348" Type="http://schemas.openxmlformats.org/officeDocument/2006/relationships/oleObject" Target="embeddings/oleObject133.bin"/><Relationship Id="rId555" Type="http://schemas.openxmlformats.org/officeDocument/2006/relationships/image" Target="media/image300.wmf"/><Relationship Id="rId762" Type="http://schemas.openxmlformats.org/officeDocument/2006/relationships/image" Target="media/image402.wmf"/><Relationship Id="rId1185" Type="http://schemas.openxmlformats.org/officeDocument/2006/relationships/image" Target="media/image603.wmf"/><Relationship Id="rId1392" Type="http://schemas.openxmlformats.org/officeDocument/2006/relationships/image" Target="media/image705.png"/><Relationship Id="rId2029" Type="http://schemas.openxmlformats.org/officeDocument/2006/relationships/image" Target="media/image1095.wmf"/><Relationship Id="rId208" Type="http://schemas.openxmlformats.org/officeDocument/2006/relationships/image" Target="media/image121.png"/><Relationship Id="rId415" Type="http://schemas.openxmlformats.org/officeDocument/2006/relationships/oleObject" Target="embeddings/oleObject166.bin"/><Relationship Id="rId622" Type="http://schemas.openxmlformats.org/officeDocument/2006/relationships/image" Target="media/image333.wmf"/><Relationship Id="rId1045" Type="http://schemas.openxmlformats.org/officeDocument/2006/relationships/image" Target="media/image532.wmf"/><Relationship Id="rId1252" Type="http://schemas.openxmlformats.org/officeDocument/2006/relationships/image" Target="media/image636.tmp"/><Relationship Id="rId1697" Type="http://schemas.openxmlformats.org/officeDocument/2006/relationships/image" Target="media/image874.wmf"/><Relationship Id="rId927" Type="http://schemas.openxmlformats.org/officeDocument/2006/relationships/oleObject" Target="embeddings/oleObject429.bin"/><Relationship Id="rId1112" Type="http://schemas.openxmlformats.org/officeDocument/2006/relationships/oleObject" Target="embeddings/oleObject527.bin"/><Relationship Id="rId1557" Type="http://schemas.openxmlformats.org/officeDocument/2006/relationships/image" Target="media/image810.wmf"/><Relationship Id="rId1764" Type="http://schemas.openxmlformats.org/officeDocument/2006/relationships/oleObject" Target="embeddings/oleObject825.bin"/><Relationship Id="rId1971" Type="http://schemas.openxmlformats.org/officeDocument/2006/relationships/image" Target="media/image1049.png"/><Relationship Id="rId56" Type="http://schemas.openxmlformats.org/officeDocument/2006/relationships/image" Target="media/image35.wmf"/><Relationship Id="rId1417" Type="http://schemas.openxmlformats.org/officeDocument/2006/relationships/oleObject" Target="embeddings/oleObject680.bin"/><Relationship Id="rId1624" Type="http://schemas.openxmlformats.org/officeDocument/2006/relationships/oleObject" Target="embeddings/oleObject761.bin"/><Relationship Id="rId1831" Type="http://schemas.openxmlformats.org/officeDocument/2006/relationships/oleObject" Target="embeddings/oleObject853.bin"/><Relationship Id="rId1929" Type="http://schemas.openxmlformats.org/officeDocument/2006/relationships/image" Target="media/image1007.tmp"/><Relationship Id="rId272" Type="http://schemas.openxmlformats.org/officeDocument/2006/relationships/image" Target="media/image163.wmf"/><Relationship Id="rId577" Type="http://schemas.openxmlformats.org/officeDocument/2006/relationships/oleObject" Target="embeddings/oleObject248.bin"/><Relationship Id="rId132" Type="http://schemas.openxmlformats.org/officeDocument/2006/relationships/image" Target="media/image77.wmf"/><Relationship Id="rId784" Type="http://schemas.openxmlformats.org/officeDocument/2006/relationships/oleObject" Target="embeddings/oleObject353.bin"/><Relationship Id="rId991" Type="http://schemas.openxmlformats.org/officeDocument/2006/relationships/oleObject" Target="embeddings/oleObject467.bin"/><Relationship Id="rId1067" Type="http://schemas.openxmlformats.org/officeDocument/2006/relationships/oleObject" Target="embeddings/oleObject505.bin"/><Relationship Id="rId2020" Type="http://schemas.openxmlformats.org/officeDocument/2006/relationships/oleObject" Target="embeddings/oleObject907.bin"/><Relationship Id="rId437" Type="http://schemas.openxmlformats.org/officeDocument/2006/relationships/image" Target="media/image242.wmf"/><Relationship Id="rId644" Type="http://schemas.openxmlformats.org/officeDocument/2006/relationships/oleObject" Target="embeddings/oleObject283.bin"/><Relationship Id="rId851" Type="http://schemas.openxmlformats.org/officeDocument/2006/relationships/oleObject" Target="embeddings/oleObject387.bin"/><Relationship Id="rId1274" Type="http://schemas.openxmlformats.org/officeDocument/2006/relationships/oleObject" Target="embeddings/oleObject607.bin"/><Relationship Id="rId1481" Type="http://schemas.openxmlformats.org/officeDocument/2006/relationships/image" Target="media/image764.tmp"/><Relationship Id="rId1579" Type="http://schemas.openxmlformats.org/officeDocument/2006/relationships/oleObject" Target="embeddings/oleObject739.bin"/><Relationship Id="rId504" Type="http://schemas.openxmlformats.org/officeDocument/2006/relationships/image" Target="media/image275.wmf"/><Relationship Id="rId711" Type="http://schemas.openxmlformats.org/officeDocument/2006/relationships/oleObject" Target="embeddings/oleObject315.bin"/><Relationship Id="rId949" Type="http://schemas.openxmlformats.org/officeDocument/2006/relationships/oleObject" Target="embeddings/oleObject445.bin"/><Relationship Id="rId1134" Type="http://schemas.openxmlformats.org/officeDocument/2006/relationships/oleObject" Target="embeddings/oleObject538.bin"/><Relationship Id="rId1341" Type="http://schemas.openxmlformats.org/officeDocument/2006/relationships/oleObject" Target="embeddings/oleObject636.bin"/><Relationship Id="rId1786" Type="http://schemas.openxmlformats.org/officeDocument/2006/relationships/oleObject" Target="embeddings/oleObject841.bin"/><Relationship Id="rId1993" Type="http://schemas.openxmlformats.org/officeDocument/2006/relationships/image" Target="media/image1066.png"/><Relationship Id="rId78" Type="http://schemas.openxmlformats.org/officeDocument/2006/relationships/oleObject" Target="embeddings/oleObject26.bin"/><Relationship Id="rId809" Type="http://schemas.openxmlformats.org/officeDocument/2006/relationships/oleObject" Target="embeddings/oleObject366.bin"/><Relationship Id="rId1201" Type="http://schemas.openxmlformats.org/officeDocument/2006/relationships/oleObject" Target="embeddings/oleObject571.bin"/><Relationship Id="rId1439" Type="http://schemas.openxmlformats.org/officeDocument/2006/relationships/oleObject" Target="embeddings/oleObject691.bin"/><Relationship Id="rId1646" Type="http://schemas.openxmlformats.org/officeDocument/2006/relationships/oleObject" Target="embeddings/oleObject772.bin"/><Relationship Id="rId1853" Type="http://schemas.openxmlformats.org/officeDocument/2006/relationships/oleObject" Target="embeddings/oleObject863.bin"/><Relationship Id="rId1506" Type="http://schemas.openxmlformats.org/officeDocument/2006/relationships/image" Target="media/image779.wmf"/><Relationship Id="rId1713" Type="http://schemas.openxmlformats.org/officeDocument/2006/relationships/image" Target="media/image883.wmf"/><Relationship Id="rId1920" Type="http://schemas.openxmlformats.org/officeDocument/2006/relationships/oleObject" Target="embeddings/oleObject895.bin"/><Relationship Id="rId294" Type="http://schemas.openxmlformats.org/officeDocument/2006/relationships/oleObject" Target="embeddings/oleObject106.bin"/><Relationship Id="rId154" Type="http://schemas.openxmlformats.org/officeDocument/2006/relationships/image" Target="media/image90.wmf"/><Relationship Id="rId361" Type="http://schemas.openxmlformats.org/officeDocument/2006/relationships/image" Target="media/image203.wmf"/><Relationship Id="rId599" Type="http://schemas.openxmlformats.org/officeDocument/2006/relationships/oleObject" Target="embeddings/oleObject259.bin"/><Relationship Id="rId2042" Type="http://schemas.openxmlformats.org/officeDocument/2006/relationships/oleObject" Target="embeddings/oleObject913.bin"/><Relationship Id="rId459" Type="http://schemas.openxmlformats.org/officeDocument/2006/relationships/image" Target="media/image253.wmf"/><Relationship Id="rId666" Type="http://schemas.openxmlformats.org/officeDocument/2006/relationships/image" Target="media/image360.wmf"/><Relationship Id="rId873" Type="http://schemas.openxmlformats.org/officeDocument/2006/relationships/oleObject" Target="embeddings/oleObject400.bin"/><Relationship Id="rId1089" Type="http://schemas.openxmlformats.org/officeDocument/2006/relationships/oleObject" Target="embeddings/oleObject516.bin"/><Relationship Id="rId1296" Type="http://schemas.openxmlformats.org/officeDocument/2006/relationships/oleObject" Target="embeddings/oleObject618.bin"/><Relationship Id="rId221" Type="http://schemas.openxmlformats.org/officeDocument/2006/relationships/oleObject" Target="embeddings/oleObject83.bin"/><Relationship Id="rId319" Type="http://schemas.openxmlformats.org/officeDocument/2006/relationships/image" Target="media/image182.wmf"/><Relationship Id="rId526" Type="http://schemas.openxmlformats.org/officeDocument/2006/relationships/oleObject" Target="embeddings/oleObject222.bin"/><Relationship Id="rId1156" Type="http://schemas.openxmlformats.org/officeDocument/2006/relationships/oleObject" Target="embeddings/oleObject549.bin"/><Relationship Id="rId1363" Type="http://schemas.openxmlformats.org/officeDocument/2006/relationships/oleObject" Target="embeddings/oleObject652.bin"/><Relationship Id="rId733" Type="http://schemas.openxmlformats.org/officeDocument/2006/relationships/oleObject" Target="embeddings/oleObject326.bin"/><Relationship Id="rId940" Type="http://schemas.openxmlformats.org/officeDocument/2006/relationships/image" Target="media/image481.wmf"/><Relationship Id="rId1016" Type="http://schemas.openxmlformats.org/officeDocument/2006/relationships/image" Target="media/image518.wmf"/><Relationship Id="rId1570" Type="http://schemas.openxmlformats.org/officeDocument/2006/relationships/image" Target="media/image817.wmf"/><Relationship Id="rId1668" Type="http://schemas.openxmlformats.org/officeDocument/2006/relationships/oleObject" Target="embeddings/oleObject781.bin"/><Relationship Id="rId1875" Type="http://schemas.openxmlformats.org/officeDocument/2006/relationships/oleObject" Target="embeddings/oleObject872.bin"/><Relationship Id="rId800" Type="http://schemas.openxmlformats.org/officeDocument/2006/relationships/image" Target="media/image420.wmf"/><Relationship Id="rId1223" Type="http://schemas.openxmlformats.org/officeDocument/2006/relationships/image" Target="media/image623.wmf"/><Relationship Id="rId1430" Type="http://schemas.openxmlformats.org/officeDocument/2006/relationships/image" Target="media/image725.png"/><Relationship Id="rId1528" Type="http://schemas.openxmlformats.org/officeDocument/2006/relationships/image" Target="media/image793.wmf"/><Relationship Id="rId1735" Type="http://schemas.openxmlformats.org/officeDocument/2006/relationships/image" Target="media/image894.wmf"/><Relationship Id="rId1942" Type="http://schemas.openxmlformats.org/officeDocument/2006/relationships/image" Target="media/image1020.tmp"/><Relationship Id="rId27" Type="http://schemas.openxmlformats.org/officeDocument/2006/relationships/image" Target="media/image20.png"/><Relationship Id="rId1802" Type="http://schemas.openxmlformats.org/officeDocument/2006/relationships/image" Target="media/image926.wmf"/><Relationship Id="rId176" Type="http://schemas.openxmlformats.org/officeDocument/2006/relationships/oleObject" Target="embeddings/oleObject66.bin"/><Relationship Id="rId383" Type="http://schemas.openxmlformats.org/officeDocument/2006/relationships/image" Target="media/image214.wmf"/><Relationship Id="rId590" Type="http://schemas.openxmlformats.org/officeDocument/2006/relationships/image" Target="media/image317.wmf"/><Relationship Id="rId2064" Type="http://schemas.openxmlformats.org/officeDocument/2006/relationships/image" Target="media/image1115.jpeg"/><Relationship Id="rId243" Type="http://schemas.openxmlformats.org/officeDocument/2006/relationships/image" Target="media/image142.wmf"/><Relationship Id="rId450" Type="http://schemas.openxmlformats.org/officeDocument/2006/relationships/oleObject" Target="embeddings/oleObject183.bin"/><Relationship Id="rId688" Type="http://schemas.openxmlformats.org/officeDocument/2006/relationships/image" Target="media/image365.png"/><Relationship Id="rId895" Type="http://schemas.openxmlformats.org/officeDocument/2006/relationships/image" Target="media/image465.wmf"/><Relationship Id="rId1080" Type="http://schemas.openxmlformats.org/officeDocument/2006/relationships/image" Target="media/image550.wmf"/><Relationship Id="rId103" Type="http://schemas.openxmlformats.org/officeDocument/2006/relationships/image" Target="media/image57.wmf"/><Relationship Id="rId310" Type="http://schemas.openxmlformats.org/officeDocument/2006/relationships/oleObject" Target="embeddings/oleObject115.bin"/><Relationship Id="rId548" Type="http://schemas.openxmlformats.org/officeDocument/2006/relationships/oleObject" Target="embeddings/oleObject233.bin"/><Relationship Id="rId755" Type="http://schemas.openxmlformats.org/officeDocument/2006/relationships/image" Target="media/image399.wmf"/><Relationship Id="rId962" Type="http://schemas.openxmlformats.org/officeDocument/2006/relationships/image" Target="media/image492.wmf"/><Relationship Id="rId1178" Type="http://schemas.openxmlformats.org/officeDocument/2006/relationships/oleObject" Target="embeddings/oleObject560.bin"/><Relationship Id="rId1385" Type="http://schemas.openxmlformats.org/officeDocument/2006/relationships/image" Target="media/image702.wmf"/><Relationship Id="rId1592" Type="http://schemas.openxmlformats.org/officeDocument/2006/relationships/oleObject" Target="embeddings/oleObject745.bin"/><Relationship Id="rId91" Type="http://schemas.openxmlformats.org/officeDocument/2006/relationships/image" Target="media/image52.wmf"/><Relationship Id="rId408" Type="http://schemas.openxmlformats.org/officeDocument/2006/relationships/image" Target="media/image227.wmf"/><Relationship Id="rId615" Type="http://schemas.openxmlformats.org/officeDocument/2006/relationships/oleObject" Target="embeddings/oleObject267.bin"/><Relationship Id="rId822" Type="http://schemas.openxmlformats.org/officeDocument/2006/relationships/image" Target="media/image431.wmf"/><Relationship Id="rId1038" Type="http://schemas.openxmlformats.org/officeDocument/2006/relationships/oleObject" Target="embeddings/oleObject491.bin"/><Relationship Id="rId1245" Type="http://schemas.openxmlformats.org/officeDocument/2006/relationships/image" Target="media/image632.wmf"/><Relationship Id="rId1452" Type="http://schemas.openxmlformats.org/officeDocument/2006/relationships/image" Target="media/image739.png"/><Relationship Id="rId1897" Type="http://schemas.openxmlformats.org/officeDocument/2006/relationships/image" Target="media/image986.wmf"/><Relationship Id="rId1105" Type="http://schemas.openxmlformats.org/officeDocument/2006/relationships/image" Target="media/image563.wmf"/><Relationship Id="rId1312" Type="http://schemas.openxmlformats.org/officeDocument/2006/relationships/oleObject" Target="embeddings/oleObject626.bin"/><Relationship Id="rId1757" Type="http://schemas.openxmlformats.org/officeDocument/2006/relationships/image" Target="media/image909.wmf"/><Relationship Id="rId1964" Type="http://schemas.openxmlformats.org/officeDocument/2006/relationships/image" Target="media/image1042.jpeg"/><Relationship Id="rId49" Type="http://schemas.openxmlformats.org/officeDocument/2006/relationships/oleObject" Target="embeddings/oleObject11.bin"/><Relationship Id="rId1617" Type="http://schemas.openxmlformats.org/officeDocument/2006/relationships/image" Target="media/image836.wmf"/><Relationship Id="rId1824" Type="http://schemas.openxmlformats.org/officeDocument/2006/relationships/image" Target="media/image947.wmf"/><Relationship Id="rId198" Type="http://schemas.openxmlformats.org/officeDocument/2006/relationships/image" Target="media/image115.emf"/><Relationship Id="rId2086" Type="http://schemas.openxmlformats.org/officeDocument/2006/relationships/header" Target="header1.xml"/><Relationship Id="rId265" Type="http://schemas.openxmlformats.org/officeDocument/2006/relationships/image" Target="media/image157.tmp"/><Relationship Id="rId472" Type="http://schemas.openxmlformats.org/officeDocument/2006/relationships/image" Target="media/image259.wmf"/><Relationship Id="rId125" Type="http://schemas.openxmlformats.org/officeDocument/2006/relationships/image" Target="media/image70.PNG"/><Relationship Id="rId332" Type="http://schemas.openxmlformats.org/officeDocument/2006/relationships/oleObject" Target="embeddings/oleObject125.bin"/><Relationship Id="rId777" Type="http://schemas.openxmlformats.org/officeDocument/2006/relationships/oleObject" Target="embeddings/oleObject349.bin"/><Relationship Id="rId984" Type="http://schemas.openxmlformats.org/officeDocument/2006/relationships/image" Target="media/image503.wmf"/><Relationship Id="rId2013" Type="http://schemas.openxmlformats.org/officeDocument/2006/relationships/image" Target="media/image1083.jpeg"/><Relationship Id="rId637" Type="http://schemas.openxmlformats.org/officeDocument/2006/relationships/oleObject" Target="embeddings/oleObject278.bin"/><Relationship Id="rId844" Type="http://schemas.openxmlformats.org/officeDocument/2006/relationships/image" Target="media/image442.wmf"/><Relationship Id="rId1267" Type="http://schemas.openxmlformats.org/officeDocument/2006/relationships/image" Target="media/image645.wmf"/><Relationship Id="rId1474" Type="http://schemas.openxmlformats.org/officeDocument/2006/relationships/image" Target="media/image757.tmp"/><Relationship Id="rId1681" Type="http://schemas.openxmlformats.org/officeDocument/2006/relationships/image" Target="media/image864.wmf"/><Relationship Id="rId704" Type="http://schemas.openxmlformats.org/officeDocument/2006/relationships/oleObject" Target="embeddings/oleObject312.bin"/><Relationship Id="rId911" Type="http://schemas.openxmlformats.org/officeDocument/2006/relationships/oleObject" Target="embeddings/oleObject420.bin"/><Relationship Id="rId1127" Type="http://schemas.openxmlformats.org/officeDocument/2006/relationships/image" Target="media/image574.wmf"/><Relationship Id="rId1334" Type="http://schemas.openxmlformats.org/officeDocument/2006/relationships/image" Target="media/image682.png"/><Relationship Id="rId1541" Type="http://schemas.openxmlformats.org/officeDocument/2006/relationships/image" Target="media/image802.wmf"/><Relationship Id="rId1779" Type="http://schemas.openxmlformats.org/officeDocument/2006/relationships/oleObject" Target="embeddings/oleObject834.bin"/><Relationship Id="rId1986" Type="http://schemas.openxmlformats.org/officeDocument/2006/relationships/image" Target="media/image1059.png"/><Relationship Id="rId40" Type="http://schemas.openxmlformats.org/officeDocument/2006/relationships/oleObject" Target="embeddings/oleObject7.bin"/><Relationship Id="rId1401" Type="http://schemas.openxmlformats.org/officeDocument/2006/relationships/image" Target="media/image711.wmf"/><Relationship Id="rId1639" Type="http://schemas.openxmlformats.org/officeDocument/2006/relationships/image" Target="media/image847.wmf"/><Relationship Id="rId1846" Type="http://schemas.openxmlformats.org/officeDocument/2006/relationships/oleObject" Target="embeddings/oleObject861.bin"/><Relationship Id="rId1706" Type="http://schemas.openxmlformats.org/officeDocument/2006/relationships/oleObject" Target="embeddings/oleObject803.bin"/><Relationship Id="rId1913" Type="http://schemas.openxmlformats.org/officeDocument/2006/relationships/image" Target="media/image997.wmf"/><Relationship Id="rId287" Type="http://schemas.openxmlformats.org/officeDocument/2006/relationships/diagramLayout" Target="diagrams/layout2.xml"/><Relationship Id="rId494" Type="http://schemas.openxmlformats.org/officeDocument/2006/relationships/image" Target="media/image270.wmf"/><Relationship Id="rId147" Type="http://schemas.openxmlformats.org/officeDocument/2006/relationships/oleObject" Target="embeddings/oleObject54.bin"/><Relationship Id="rId354" Type="http://schemas.openxmlformats.org/officeDocument/2006/relationships/oleObject" Target="embeddings/oleObject136.bin"/><Relationship Id="rId799" Type="http://schemas.openxmlformats.org/officeDocument/2006/relationships/oleObject" Target="embeddings/oleObject361.bin"/><Relationship Id="rId1191" Type="http://schemas.openxmlformats.org/officeDocument/2006/relationships/image" Target="media/image606.wmf"/><Relationship Id="rId2035" Type="http://schemas.openxmlformats.org/officeDocument/2006/relationships/oleObject" Target="embeddings/oleObject911.bin"/><Relationship Id="rId561" Type="http://schemas.openxmlformats.org/officeDocument/2006/relationships/image" Target="media/image303.wmf"/><Relationship Id="rId659" Type="http://schemas.openxmlformats.org/officeDocument/2006/relationships/image" Target="media/image353.wmf"/><Relationship Id="rId866" Type="http://schemas.openxmlformats.org/officeDocument/2006/relationships/image" Target="media/image453.wmf"/><Relationship Id="rId1289" Type="http://schemas.openxmlformats.org/officeDocument/2006/relationships/image" Target="media/image656.wmf"/><Relationship Id="rId1496" Type="http://schemas.openxmlformats.org/officeDocument/2006/relationships/oleObject" Target="embeddings/oleObject704.bin"/><Relationship Id="rId214" Type="http://schemas.openxmlformats.org/officeDocument/2006/relationships/oleObject" Target="embeddings/oleObject81.bin"/><Relationship Id="rId421" Type="http://schemas.openxmlformats.org/officeDocument/2006/relationships/oleObject" Target="embeddings/oleObject169.bin"/><Relationship Id="rId519" Type="http://schemas.openxmlformats.org/officeDocument/2006/relationships/image" Target="media/image282.wmf"/><Relationship Id="rId1051" Type="http://schemas.openxmlformats.org/officeDocument/2006/relationships/image" Target="media/image535.wmf"/><Relationship Id="rId1149" Type="http://schemas.openxmlformats.org/officeDocument/2006/relationships/image" Target="media/image585.wmf"/><Relationship Id="rId1356" Type="http://schemas.openxmlformats.org/officeDocument/2006/relationships/oleObject" Target="embeddings/oleObject645.bin"/><Relationship Id="rId726" Type="http://schemas.openxmlformats.org/officeDocument/2006/relationships/image" Target="media/image385.wmf"/><Relationship Id="rId933" Type="http://schemas.openxmlformats.org/officeDocument/2006/relationships/oleObject" Target="embeddings/oleObject434.bin"/><Relationship Id="rId1009" Type="http://schemas.openxmlformats.org/officeDocument/2006/relationships/oleObject" Target="embeddings/oleObject476.bin"/><Relationship Id="rId1563" Type="http://schemas.openxmlformats.org/officeDocument/2006/relationships/image" Target="media/image813.wmf"/><Relationship Id="rId1770" Type="http://schemas.openxmlformats.org/officeDocument/2006/relationships/oleObject" Target="embeddings/oleObject828.bin"/><Relationship Id="rId1868" Type="http://schemas.openxmlformats.org/officeDocument/2006/relationships/image" Target="media/image975.wmf"/><Relationship Id="rId62" Type="http://schemas.openxmlformats.org/officeDocument/2006/relationships/image" Target="media/image38.wmf"/><Relationship Id="rId1216" Type="http://schemas.openxmlformats.org/officeDocument/2006/relationships/oleObject" Target="embeddings/oleObject578.bin"/><Relationship Id="rId1423" Type="http://schemas.openxmlformats.org/officeDocument/2006/relationships/oleObject" Target="embeddings/oleObject683.bin"/><Relationship Id="rId1630" Type="http://schemas.openxmlformats.org/officeDocument/2006/relationships/oleObject" Target="embeddings/oleObject764.bin"/><Relationship Id="rId1728" Type="http://schemas.openxmlformats.org/officeDocument/2006/relationships/oleObject" Target="embeddings/oleObject814.bin"/><Relationship Id="rId1935" Type="http://schemas.openxmlformats.org/officeDocument/2006/relationships/image" Target="media/image1013.png"/><Relationship Id="rId169" Type="http://schemas.openxmlformats.org/officeDocument/2006/relationships/image" Target="media/image99.wmf"/><Relationship Id="rId376" Type="http://schemas.openxmlformats.org/officeDocument/2006/relationships/oleObject" Target="embeddings/oleObject147.bin"/><Relationship Id="rId583" Type="http://schemas.openxmlformats.org/officeDocument/2006/relationships/oleObject" Target="embeddings/oleObject251.bin"/><Relationship Id="rId790" Type="http://schemas.openxmlformats.org/officeDocument/2006/relationships/image" Target="media/image415.wmf"/><Relationship Id="rId2057" Type="http://schemas.openxmlformats.org/officeDocument/2006/relationships/image" Target="media/image1111.wmf"/><Relationship Id="rId4" Type="http://schemas.openxmlformats.org/officeDocument/2006/relationships/settings" Target="settings.xml"/><Relationship Id="rId236" Type="http://schemas.openxmlformats.org/officeDocument/2006/relationships/oleObject" Target="embeddings/oleObject90.bin"/><Relationship Id="rId443" Type="http://schemas.openxmlformats.org/officeDocument/2006/relationships/image" Target="media/image245.wmf"/><Relationship Id="rId650" Type="http://schemas.openxmlformats.org/officeDocument/2006/relationships/oleObject" Target="embeddings/oleObject286.bin"/><Relationship Id="rId888" Type="http://schemas.openxmlformats.org/officeDocument/2006/relationships/oleObject" Target="embeddings/oleObject408.bin"/><Relationship Id="rId1073" Type="http://schemas.openxmlformats.org/officeDocument/2006/relationships/oleObject" Target="embeddings/oleObject508.bin"/><Relationship Id="rId1280" Type="http://schemas.openxmlformats.org/officeDocument/2006/relationships/oleObject" Target="embeddings/oleObject610.bin"/><Relationship Id="rId303" Type="http://schemas.openxmlformats.org/officeDocument/2006/relationships/image" Target="media/image174.wmf"/><Relationship Id="rId748" Type="http://schemas.openxmlformats.org/officeDocument/2006/relationships/oleObject" Target="embeddings/oleObject334.bin"/><Relationship Id="rId955" Type="http://schemas.openxmlformats.org/officeDocument/2006/relationships/oleObject" Target="embeddings/oleObject448.bin"/><Relationship Id="rId1140" Type="http://schemas.openxmlformats.org/officeDocument/2006/relationships/oleObject" Target="embeddings/oleObject541.bin"/><Relationship Id="rId1378" Type="http://schemas.openxmlformats.org/officeDocument/2006/relationships/oleObject" Target="embeddings/oleObject661.bin"/><Relationship Id="rId1585" Type="http://schemas.openxmlformats.org/officeDocument/2006/relationships/oleObject" Target="embeddings/oleObject742.bin"/><Relationship Id="rId1792" Type="http://schemas.openxmlformats.org/officeDocument/2006/relationships/oleObject" Target="embeddings/oleObject847.bin"/><Relationship Id="rId84" Type="http://schemas.openxmlformats.org/officeDocument/2006/relationships/oleObject" Target="embeddings/oleObject29.bin"/><Relationship Id="rId510" Type="http://schemas.openxmlformats.org/officeDocument/2006/relationships/oleObject" Target="embeddings/oleObject214.bin"/><Relationship Id="rId608" Type="http://schemas.openxmlformats.org/officeDocument/2006/relationships/image" Target="media/image326.wmf"/><Relationship Id="rId815" Type="http://schemas.openxmlformats.org/officeDocument/2006/relationships/oleObject" Target="embeddings/oleObject369.bin"/><Relationship Id="rId1238" Type="http://schemas.openxmlformats.org/officeDocument/2006/relationships/oleObject" Target="embeddings/oleObject591.bin"/><Relationship Id="rId1445" Type="http://schemas.openxmlformats.org/officeDocument/2006/relationships/image" Target="media/image733.wmf"/><Relationship Id="rId1652" Type="http://schemas.openxmlformats.org/officeDocument/2006/relationships/image" Target="media/image856.wmf"/><Relationship Id="rId1000" Type="http://schemas.openxmlformats.org/officeDocument/2006/relationships/image" Target="media/image510.wmf"/><Relationship Id="rId1305" Type="http://schemas.openxmlformats.org/officeDocument/2006/relationships/image" Target="media/image664.wmf"/><Relationship Id="rId1957" Type="http://schemas.openxmlformats.org/officeDocument/2006/relationships/image" Target="media/image1035.jpeg"/><Relationship Id="rId1512" Type="http://schemas.openxmlformats.org/officeDocument/2006/relationships/oleObject" Target="embeddings/oleObject711.bin"/><Relationship Id="rId1817" Type="http://schemas.openxmlformats.org/officeDocument/2006/relationships/image" Target="media/image940.wmf"/><Relationship Id="rId11" Type="http://schemas.openxmlformats.org/officeDocument/2006/relationships/image" Target="media/image4.png"/><Relationship Id="rId398" Type="http://schemas.openxmlformats.org/officeDocument/2006/relationships/image" Target="media/image222.wmf"/><Relationship Id="rId2079" Type="http://schemas.openxmlformats.org/officeDocument/2006/relationships/image" Target="media/image1130.wmf"/><Relationship Id="rId160" Type="http://schemas.openxmlformats.org/officeDocument/2006/relationships/oleObject" Target="embeddings/oleObject59.bin"/><Relationship Id="rId258" Type="http://schemas.openxmlformats.org/officeDocument/2006/relationships/image" Target="media/image152.emf"/><Relationship Id="rId465" Type="http://schemas.openxmlformats.org/officeDocument/2006/relationships/oleObject" Target="embeddings/oleObject191.bin"/><Relationship Id="rId672" Type="http://schemas.openxmlformats.org/officeDocument/2006/relationships/oleObject" Target="embeddings/oleObject289.bin"/><Relationship Id="rId1095" Type="http://schemas.openxmlformats.org/officeDocument/2006/relationships/oleObject" Target="embeddings/oleObject519.bin"/><Relationship Id="rId118" Type="http://schemas.openxmlformats.org/officeDocument/2006/relationships/image" Target="media/image65.png"/><Relationship Id="rId325" Type="http://schemas.openxmlformats.org/officeDocument/2006/relationships/image" Target="media/image185.wmf"/><Relationship Id="rId532" Type="http://schemas.openxmlformats.org/officeDocument/2006/relationships/oleObject" Target="embeddings/oleObject225.bin"/><Relationship Id="rId977" Type="http://schemas.openxmlformats.org/officeDocument/2006/relationships/oleObject" Target="embeddings/oleObject459.bin"/><Relationship Id="rId1162" Type="http://schemas.openxmlformats.org/officeDocument/2006/relationships/oleObject" Target="embeddings/oleObject552.bin"/><Relationship Id="rId2006" Type="http://schemas.openxmlformats.org/officeDocument/2006/relationships/image" Target="media/image1076.jpeg"/><Relationship Id="rId837" Type="http://schemas.openxmlformats.org/officeDocument/2006/relationships/oleObject" Target="embeddings/oleObject380.bin"/><Relationship Id="rId1022" Type="http://schemas.openxmlformats.org/officeDocument/2006/relationships/image" Target="media/image521.wmf"/><Relationship Id="rId1467" Type="http://schemas.openxmlformats.org/officeDocument/2006/relationships/oleObject" Target="embeddings/oleObject697.bin"/><Relationship Id="rId1674" Type="http://schemas.openxmlformats.org/officeDocument/2006/relationships/oleObject" Target="embeddings/oleObject787.bin"/><Relationship Id="rId1881" Type="http://schemas.openxmlformats.org/officeDocument/2006/relationships/oleObject" Target="embeddings/oleObject878.bin"/><Relationship Id="rId904" Type="http://schemas.openxmlformats.org/officeDocument/2006/relationships/oleObject" Target="embeddings/oleObject416.bin"/><Relationship Id="rId1327" Type="http://schemas.openxmlformats.org/officeDocument/2006/relationships/image" Target="media/image676.tmp"/><Relationship Id="rId1534" Type="http://schemas.openxmlformats.org/officeDocument/2006/relationships/oleObject" Target="embeddings/oleObject718.bin"/><Relationship Id="rId1741" Type="http://schemas.openxmlformats.org/officeDocument/2006/relationships/oleObject" Target="embeddings/oleObject820.bin"/><Relationship Id="rId1979" Type="http://schemas.openxmlformats.org/officeDocument/2006/relationships/oleObject" Target="embeddings/oleObject899.bin"/><Relationship Id="rId33" Type="http://schemas.openxmlformats.org/officeDocument/2006/relationships/image" Target="media/image23.wmf"/><Relationship Id="rId1601" Type="http://schemas.openxmlformats.org/officeDocument/2006/relationships/image" Target="media/image828.wmf"/><Relationship Id="rId1839" Type="http://schemas.openxmlformats.org/officeDocument/2006/relationships/image" Target="media/image958.wmf"/><Relationship Id="rId182" Type="http://schemas.openxmlformats.org/officeDocument/2006/relationships/oleObject" Target="embeddings/oleObject68.bin"/><Relationship Id="rId1906" Type="http://schemas.openxmlformats.org/officeDocument/2006/relationships/image" Target="media/image991.jpeg"/><Relationship Id="rId487" Type="http://schemas.openxmlformats.org/officeDocument/2006/relationships/oleObject" Target="embeddings/oleObject202.bin"/><Relationship Id="rId694" Type="http://schemas.openxmlformats.org/officeDocument/2006/relationships/oleObject" Target="embeddings/oleObject307.bin"/><Relationship Id="rId2070" Type="http://schemas.openxmlformats.org/officeDocument/2006/relationships/image" Target="media/image1121.png"/><Relationship Id="rId347" Type="http://schemas.openxmlformats.org/officeDocument/2006/relationships/image" Target="media/image196.wmf"/><Relationship Id="rId999" Type="http://schemas.openxmlformats.org/officeDocument/2006/relationships/oleObject" Target="embeddings/oleObject471.bin"/><Relationship Id="rId1184" Type="http://schemas.openxmlformats.org/officeDocument/2006/relationships/oleObject" Target="embeddings/oleObject563.bin"/><Relationship Id="rId2028" Type="http://schemas.openxmlformats.org/officeDocument/2006/relationships/oleObject" Target="embeddings/oleObject908.bin"/><Relationship Id="rId554" Type="http://schemas.openxmlformats.org/officeDocument/2006/relationships/oleObject" Target="embeddings/oleObject236.bin"/><Relationship Id="rId761" Type="http://schemas.openxmlformats.org/officeDocument/2006/relationships/oleObject" Target="embeddings/oleObject341.bin"/><Relationship Id="rId859" Type="http://schemas.openxmlformats.org/officeDocument/2006/relationships/oleObject" Target="embeddings/oleObject391.bin"/><Relationship Id="rId1391" Type="http://schemas.openxmlformats.org/officeDocument/2006/relationships/oleObject" Target="embeddings/oleObject668.bin"/><Relationship Id="rId1489" Type="http://schemas.openxmlformats.org/officeDocument/2006/relationships/image" Target="media/image770.wmf"/><Relationship Id="rId1696" Type="http://schemas.openxmlformats.org/officeDocument/2006/relationships/oleObject" Target="embeddings/oleObject799.bin"/><Relationship Id="rId207" Type="http://schemas.openxmlformats.org/officeDocument/2006/relationships/oleObject" Target="embeddings/oleObject79.bin"/><Relationship Id="rId414" Type="http://schemas.openxmlformats.org/officeDocument/2006/relationships/image" Target="media/image230.wmf"/><Relationship Id="rId621" Type="http://schemas.openxmlformats.org/officeDocument/2006/relationships/oleObject" Target="embeddings/oleObject270.bin"/><Relationship Id="rId1044" Type="http://schemas.openxmlformats.org/officeDocument/2006/relationships/oleObject" Target="embeddings/oleObject494.bin"/><Relationship Id="rId1251" Type="http://schemas.openxmlformats.org/officeDocument/2006/relationships/image" Target="media/image635.png"/><Relationship Id="rId1349" Type="http://schemas.openxmlformats.org/officeDocument/2006/relationships/oleObject" Target="embeddings/oleObject640.bin"/><Relationship Id="rId719" Type="http://schemas.openxmlformats.org/officeDocument/2006/relationships/oleObject" Target="embeddings/oleObject319.bin"/><Relationship Id="rId926" Type="http://schemas.openxmlformats.org/officeDocument/2006/relationships/oleObject" Target="embeddings/oleObject428.bin"/><Relationship Id="rId1111" Type="http://schemas.openxmlformats.org/officeDocument/2006/relationships/image" Target="media/image566.wmf"/><Relationship Id="rId1556" Type="http://schemas.openxmlformats.org/officeDocument/2006/relationships/oleObject" Target="embeddings/oleObject728.bin"/><Relationship Id="rId1763" Type="http://schemas.openxmlformats.org/officeDocument/2006/relationships/image" Target="media/image915.wmf"/><Relationship Id="rId1970" Type="http://schemas.openxmlformats.org/officeDocument/2006/relationships/image" Target="media/image1048.jpeg"/><Relationship Id="rId55" Type="http://schemas.openxmlformats.org/officeDocument/2006/relationships/oleObject" Target="embeddings/oleObject14.bin"/><Relationship Id="rId1209" Type="http://schemas.openxmlformats.org/officeDocument/2006/relationships/image" Target="media/image616.wmf"/><Relationship Id="rId1416" Type="http://schemas.openxmlformats.org/officeDocument/2006/relationships/oleObject" Target="embeddings/oleObject679.bin"/><Relationship Id="rId1623" Type="http://schemas.openxmlformats.org/officeDocument/2006/relationships/image" Target="media/image839.wmf"/><Relationship Id="rId1830" Type="http://schemas.openxmlformats.org/officeDocument/2006/relationships/image" Target="media/image953.wmf"/><Relationship Id="rId1928" Type="http://schemas.openxmlformats.org/officeDocument/2006/relationships/image" Target="media/image1006.tmp"/><Relationship Id="rId271" Type="http://schemas.openxmlformats.org/officeDocument/2006/relationships/oleObject" Target="embeddings/oleObject101.bin"/><Relationship Id="rId131" Type="http://schemas.openxmlformats.org/officeDocument/2006/relationships/image" Target="media/image76.png"/><Relationship Id="rId369" Type="http://schemas.openxmlformats.org/officeDocument/2006/relationships/image" Target="media/image207.wmf"/><Relationship Id="rId576" Type="http://schemas.openxmlformats.org/officeDocument/2006/relationships/image" Target="media/image310.wmf"/><Relationship Id="rId783" Type="http://schemas.openxmlformats.org/officeDocument/2006/relationships/image" Target="media/image412.wmf"/><Relationship Id="rId990" Type="http://schemas.openxmlformats.org/officeDocument/2006/relationships/image" Target="media/image505.wmf"/><Relationship Id="rId229" Type="http://schemas.openxmlformats.org/officeDocument/2006/relationships/oleObject" Target="embeddings/oleObject86.bin"/><Relationship Id="rId436" Type="http://schemas.openxmlformats.org/officeDocument/2006/relationships/oleObject" Target="embeddings/oleObject176.bin"/><Relationship Id="rId643" Type="http://schemas.openxmlformats.org/officeDocument/2006/relationships/oleObject" Target="embeddings/oleObject282.bin"/><Relationship Id="rId1066" Type="http://schemas.openxmlformats.org/officeDocument/2006/relationships/image" Target="media/image543.wmf"/><Relationship Id="rId1273" Type="http://schemas.openxmlformats.org/officeDocument/2006/relationships/image" Target="media/image648.wmf"/><Relationship Id="rId1480" Type="http://schemas.openxmlformats.org/officeDocument/2006/relationships/image" Target="media/image763.tmp"/><Relationship Id="rId850" Type="http://schemas.openxmlformats.org/officeDocument/2006/relationships/image" Target="media/image445.png"/><Relationship Id="rId948" Type="http://schemas.openxmlformats.org/officeDocument/2006/relationships/image" Target="media/image485.wmf"/><Relationship Id="rId1133" Type="http://schemas.openxmlformats.org/officeDocument/2006/relationships/image" Target="media/image577.wmf"/><Relationship Id="rId1578" Type="http://schemas.openxmlformats.org/officeDocument/2006/relationships/image" Target="media/image8190.wmf"/><Relationship Id="rId1785" Type="http://schemas.openxmlformats.org/officeDocument/2006/relationships/oleObject" Target="embeddings/oleObject840.bin"/><Relationship Id="rId1992" Type="http://schemas.openxmlformats.org/officeDocument/2006/relationships/image" Target="media/image1065.png"/><Relationship Id="rId77" Type="http://schemas.openxmlformats.org/officeDocument/2006/relationships/image" Target="media/image45.wmf"/><Relationship Id="rId503" Type="http://schemas.openxmlformats.org/officeDocument/2006/relationships/oleObject" Target="embeddings/oleObject210.bin"/><Relationship Id="rId710" Type="http://schemas.openxmlformats.org/officeDocument/2006/relationships/image" Target="media/image377.wmf"/><Relationship Id="rId808" Type="http://schemas.openxmlformats.org/officeDocument/2006/relationships/image" Target="media/image424.wmf"/><Relationship Id="rId1340" Type="http://schemas.openxmlformats.org/officeDocument/2006/relationships/image" Target="media/image686.wmf"/><Relationship Id="rId1438" Type="http://schemas.openxmlformats.org/officeDocument/2006/relationships/image" Target="media/image729.wmf"/><Relationship Id="rId1645" Type="http://schemas.openxmlformats.org/officeDocument/2006/relationships/image" Target="media/image850.wmf"/><Relationship Id="rId1200" Type="http://schemas.openxmlformats.org/officeDocument/2006/relationships/image" Target="media/image611.wmf"/><Relationship Id="rId1852" Type="http://schemas.openxmlformats.org/officeDocument/2006/relationships/image" Target="media/image965.wmf"/><Relationship Id="rId1505" Type="http://schemas.openxmlformats.org/officeDocument/2006/relationships/oleObject" Target="embeddings/oleObject708.bin"/><Relationship Id="rId1712" Type="http://schemas.openxmlformats.org/officeDocument/2006/relationships/oleObject" Target="embeddings/oleObject806.bin"/><Relationship Id="rId293" Type="http://schemas.openxmlformats.org/officeDocument/2006/relationships/image" Target="media/image170.wmf"/><Relationship Id="rId153" Type="http://schemas.openxmlformats.org/officeDocument/2006/relationships/image" Target="media/image89.png"/><Relationship Id="rId360" Type="http://schemas.openxmlformats.org/officeDocument/2006/relationships/oleObject" Target="embeddings/oleObject139.bin"/><Relationship Id="rId598" Type="http://schemas.openxmlformats.org/officeDocument/2006/relationships/image" Target="media/image321.wmf"/><Relationship Id="rId2041" Type="http://schemas.openxmlformats.org/officeDocument/2006/relationships/image" Target="media/image1103.wmf"/><Relationship Id="rId220" Type="http://schemas.openxmlformats.org/officeDocument/2006/relationships/image" Target="media/image130.wmf"/><Relationship Id="rId458" Type="http://schemas.openxmlformats.org/officeDocument/2006/relationships/oleObject" Target="embeddings/oleObject187.bin"/><Relationship Id="rId665" Type="http://schemas.openxmlformats.org/officeDocument/2006/relationships/image" Target="media/image359.wmf"/><Relationship Id="rId872" Type="http://schemas.openxmlformats.org/officeDocument/2006/relationships/oleObject" Target="embeddings/oleObject399.bin"/><Relationship Id="rId1088" Type="http://schemas.openxmlformats.org/officeDocument/2006/relationships/image" Target="media/image554.wmf"/><Relationship Id="rId1295" Type="http://schemas.openxmlformats.org/officeDocument/2006/relationships/image" Target="media/image659.wmf"/><Relationship Id="rId318" Type="http://schemas.openxmlformats.org/officeDocument/2006/relationships/oleObject" Target="embeddings/oleObject118.bin"/><Relationship Id="rId525" Type="http://schemas.openxmlformats.org/officeDocument/2006/relationships/image" Target="media/image285.wmf"/><Relationship Id="rId732" Type="http://schemas.openxmlformats.org/officeDocument/2006/relationships/image" Target="media/image388.wmf"/><Relationship Id="rId1155" Type="http://schemas.openxmlformats.org/officeDocument/2006/relationships/image" Target="media/image588.wmf"/><Relationship Id="rId1362" Type="http://schemas.openxmlformats.org/officeDocument/2006/relationships/oleObject" Target="embeddings/oleObject651.bin"/><Relationship Id="rId99" Type="http://schemas.openxmlformats.org/officeDocument/2006/relationships/image" Target="media/image55.wmf"/><Relationship Id="rId1015" Type="http://schemas.openxmlformats.org/officeDocument/2006/relationships/oleObject" Target="embeddings/oleObject479.bin"/><Relationship Id="rId1222" Type="http://schemas.openxmlformats.org/officeDocument/2006/relationships/oleObject" Target="embeddings/oleObject581.bin"/><Relationship Id="rId1667" Type="http://schemas.openxmlformats.org/officeDocument/2006/relationships/oleObject" Target="embeddings/oleObject780.bin"/><Relationship Id="rId1874" Type="http://schemas.openxmlformats.org/officeDocument/2006/relationships/image" Target="media/image978.wmf"/><Relationship Id="rId1527" Type="http://schemas.openxmlformats.org/officeDocument/2006/relationships/oleObject" Target="embeddings/oleObject716.bin"/><Relationship Id="rId1734" Type="http://schemas.openxmlformats.org/officeDocument/2006/relationships/oleObject" Target="embeddings/oleObject817.bin"/><Relationship Id="rId1941" Type="http://schemas.openxmlformats.org/officeDocument/2006/relationships/image" Target="media/image1019.tmp"/><Relationship Id="rId26" Type="http://schemas.openxmlformats.org/officeDocument/2006/relationships/image" Target="media/image19.jpeg"/><Relationship Id="rId175" Type="http://schemas.openxmlformats.org/officeDocument/2006/relationships/image" Target="media/image102.wmf"/><Relationship Id="rId1801" Type="http://schemas.openxmlformats.org/officeDocument/2006/relationships/image" Target="media/image925.wmf"/><Relationship Id="rId382" Type="http://schemas.openxmlformats.org/officeDocument/2006/relationships/oleObject" Target="embeddings/oleObject150.bin"/><Relationship Id="rId687" Type="http://schemas.openxmlformats.org/officeDocument/2006/relationships/oleObject" Target="embeddings/oleObject304.bin"/><Relationship Id="rId2063" Type="http://schemas.openxmlformats.org/officeDocument/2006/relationships/image" Target="media/image1114.png"/><Relationship Id="rId242" Type="http://schemas.openxmlformats.org/officeDocument/2006/relationships/oleObject" Target="embeddings/oleObject93.bin"/><Relationship Id="rId894" Type="http://schemas.openxmlformats.org/officeDocument/2006/relationships/oleObject" Target="embeddings/oleObject411.bin"/><Relationship Id="rId1177" Type="http://schemas.openxmlformats.org/officeDocument/2006/relationships/image" Target="media/image599.wmf"/><Relationship Id="rId102" Type="http://schemas.openxmlformats.org/officeDocument/2006/relationships/oleObject" Target="embeddings/oleObject39.bin"/><Relationship Id="rId547" Type="http://schemas.openxmlformats.org/officeDocument/2006/relationships/image" Target="media/image296.wmf"/><Relationship Id="rId754" Type="http://schemas.openxmlformats.org/officeDocument/2006/relationships/oleObject" Target="embeddings/oleObject337.bin"/><Relationship Id="rId961" Type="http://schemas.openxmlformats.org/officeDocument/2006/relationships/oleObject" Target="embeddings/oleObject451.bin"/><Relationship Id="rId1384" Type="http://schemas.openxmlformats.org/officeDocument/2006/relationships/oleObject" Target="embeddings/oleObject664.bin"/><Relationship Id="rId1591" Type="http://schemas.openxmlformats.org/officeDocument/2006/relationships/image" Target="media/image8230.wmf"/><Relationship Id="rId1689" Type="http://schemas.openxmlformats.org/officeDocument/2006/relationships/oleObject" Target="embeddings/oleObject796.bin"/><Relationship Id="rId90" Type="http://schemas.openxmlformats.org/officeDocument/2006/relationships/oleObject" Target="embeddings/oleObject32.bin"/><Relationship Id="rId407" Type="http://schemas.openxmlformats.org/officeDocument/2006/relationships/oleObject" Target="embeddings/oleObject162.bin"/><Relationship Id="rId614" Type="http://schemas.openxmlformats.org/officeDocument/2006/relationships/image" Target="media/image329.wmf"/><Relationship Id="rId821" Type="http://schemas.openxmlformats.org/officeDocument/2006/relationships/oleObject" Target="embeddings/oleObject372.bin"/><Relationship Id="rId1037" Type="http://schemas.openxmlformats.org/officeDocument/2006/relationships/image" Target="media/image528.wmf"/><Relationship Id="rId1244" Type="http://schemas.openxmlformats.org/officeDocument/2006/relationships/oleObject" Target="embeddings/oleObject594.bin"/><Relationship Id="rId1451" Type="http://schemas.openxmlformats.org/officeDocument/2006/relationships/image" Target="media/image738.png"/><Relationship Id="rId1896" Type="http://schemas.openxmlformats.org/officeDocument/2006/relationships/image" Target="media/image985.png"/><Relationship Id="rId919" Type="http://schemas.openxmlformats.org/officeDocument/2006/relationships/oleObject" Target="embeddings/oleObject424.bin"/><Relationship Id="rId1104" Type="http://schemas.openxmlformats.org/officeDocument/2006/relationships/image" Target="media/image562.png"/><Relationship Id="rId1311" Type="http://schemas.openxmlformats.org/officeDocument/2006/relationships/image" Target="media/image667.wmf"/><Relationship Id="rId1549" Type="http://schemas.openxmlformats.org/officeDocument/2006/relationships/image" Target="media/image806.wmf"/><Relationship Id="rId1756" Type="http://schemas.openxmlformats.org/officeDocument/2006/relationships/image" Target="media/image908.wmf"/><Relationship Id="rId1963" Type="http://schemas.openxmlformats.org/officeDocument/2006/relationships/image" Target="media/image1041.jpeg"/><Relationship Id="rId48" Type="http://schemas.openxmlformats.org/officeDocument/2006/relationships/image" Target="media/image31.wmf"/><Relationship Id="rId1409" Type="http://schemas.openxmlformats.org/officeDocument/2006/relationships/image" Target="media/image715.wmf"/><Relationship Id="rId1616" Type="http://schemas.openxmlformats.org/officeDocument/2006/relationships/oleObject" Target="embeddings/oleObject757.bin"/><Relationship Id="rId1823" Type="http://schemas.openxmlformats.org/officeDocument/2006/relationships/image" Target="media/image946.wmf"/><Relationship Id="rId197" Type="http://schemas.openxmlformats.org/officeDocument/2006/relationships/oleObject" Target="embeddings/oleObject75.bin"/><Relationship Id="rId2085" Type="http://schemas.openxmlformats.org/officeDocument/2006/relationships/image" Target="media/image1136.tmp"/><Relationship Id="rId264" Type="http://schemas.openxmlformats.org/officeDocument/2006/relationships/image" Target="media/image156.tmp"/><Relationship Id="rId471" Type="http://schemas.openxmlformats.org/officeDocument/2006/relationships/oleObject" Target="embeddings/oleObject194.bin"/><Relationship Id="rId124" Type="http://schemas.openxmlformats.org/officeDocument/2006/relationships/oleObject" Target="embeddings/oleObject48.bin"/><Relationship Id="rId569" Type="http://schemas.openxmlformats.org/officeDocument/2006/relationships/oleObject" Target="embeddings/oleObject244.bin"/><Relationship Id="rId776" Type="http://schemas.openxmlformats.org/officeDocument/2006/relationships/image" Target="media/image409.wmf"/><Relationship Id="rId983" Type="http://schemas.openxmlformats.org/officeDocument/2006/relationships/oleObject" Target="embeddings/oleObject462.bin"/><Relationship Id="rId1199" Type="http://schemas.openxmlformats.org/officeDocument/2006/relationships/image" Target="media/image610.tmp"/><Relationship Id="rId331" Type="http://schemas.openxmlformats.org/officeDocument/2006/relationships/image" Target="media/image188.wmf"/><Relationship Id="rId429" Type="http://schemas.openxmlformats.org/officeDocument/2006/relationships/image" Target="media/image238.wmf"/><Relationship Id="rId636" Type="http://schemas.openxmlformats.org/officeDocument/2006/relationships/image" Target="media/image340.wmf"/><Relationship Id="rId1059" Type="http://schemas.openxmlformats.org/officeDocument/2006/relationships/image" Target="media/image539.wmf"/><Relationship Id="rId1266" Type="http://schemas.openxmlformats.org/officeDocument/2006/relationships/oleObject" Target="embeddings/oleObject603.bin"/><Relationship Id="rId1473" Type="http://schemas.openxmlformats.org/officeDocument/2006/relationships/image" Target="media/image756.tmp"/><Relationship Id="rId2012" Type="http://schemas.openxmlformats.org/officeDocument/2006/relationships/image" Target="media/image1082.jpeg"/><Relationship Id="rId843" Type="http://schemas.openxmlformats.org/officeDocument/2006/relationships/oleObject" Target="embeddings/oleObject383.bin"/><Relationship Id="rId1126" Type="http://schemas.openxmlformats.org/officeDocument/2006/relationships/oleObject" Target="embeddings/oleObject534.bin"/><Relationship Id="rId1680" Type="http://schemas.openxmlformats.org/officeDocument/2006/relationships/oleObject" Target="embeddings/oleObject793.bin"/><Relationship Id="rId1778" Type="http://schemas.openxmlformats.org/officeDocument/2006/relationships/oleObject" Target="embeddings/oleObject833.bin"/><Relationship Id="rId1985" Type="http://schemas.openxmlformats.org/officeDocument/2006/relationships/oleObject" Target="embeddings/oleObject902.bin"/><Relationship Id="rId703" Type="http://schemas.openxmlformats.org/officeDocument/2006/relationships/image" Target="media/image373.wmf"/><Relationship Id="rId910" Type="http://schemas.openxmlformats.org/officeDocument/2006/relationships/oleObject" Target="embeddings/oleObject419.bin"/><Relationship Id="rId1333" Type="http://schemas.openxmlformats.org/officeDocument/2006/relationships/oleObject" Target="embeddings/oleObject633.bin"/><Relationship Id="rId1540" Type="http://schemas.openxmlformats.org/officeDocument/2006/relationships/oleObject" Target="embeddings/oleObject720.bin"/><Relationship Id="rId1638" Type="http://schemas.openxmlformats.org/officeDocument/2006/relationships/oleObject" Target="embeddings/oleObject768.bin"/><Relationship Id="rId1400" Type="http://schemas.openxmlformats.org/officeDocument/2006/relationships/image" Target="media/image710.png"/><Relationship Id="rId1845" Type="http://schemas.openxmlformats.org/officeDocument/2006/relationships/image" Target="media/image960.wmf"/><Relationship Id="rId1705" Type="http://schemas.openxmlformats.org/officeDocument/2006/relationships/image" Target="media/image879.wmf"/><Relationship Id="rId1912" Type="http://schemas.openxmlformats.org/officeDocument/2006/relationships/oleObject" Target="embeddings/oleObject891.bin"/><Relationship Id="rId286" Type="http://schemas.openxmlformats.org/officeDocument/2006/relationships/diagramData" Target="diagrams/data2.xml"/><Relationship Id="rId493" Type="http://schemas.openxmlformats.org/officeDocument/2006/relationships/oleObject" Target="embeddings/oleObject205.bin"/><Relationship Id="rId146" Type="http://schemas.openxmlformats.org/officeDocument/2006/relationships/image" Target="media/image85.wmf"/><Relationship Id="rId353" Type="http://schemas.openxmlformats.org/officeDocument/2006/relationships/image" Target="media/image199.wmf"/><Relationship Id="rId560" Type="http://schemas.openxmlformats.org/officeDocument/2006/relationships/oleObject" Target="embeddings/oleObject239.bin"/><Relationship Id="rId798" Type="http://schemas.openxmlformats.org/officeDocument/2006/relationships/image" Target="media/image419.wmf"/><Relationship Id="rId1190" Type="http://schemas.openxmlformats.org/officeDocument/2006/relationships/oleObject" Target="embeddings/oleObject566.bin"/><Relationship Id="rId2034" Type="http://schemas.openxmlformats.org/officeDocument/2006/relationships/image" Target="media/image1098.wmf"/><Relationship Id="rId213" Type="http://schemas.openxmlformats.org/officeDocument/2006/relationships/oleObject" Target="embeddings/oleObject80.bin"/><Relationship Id="rId420" Type="http://schemas.openxmlformats.org/officeDocument/2006/relationships/image" Target="media/image233.wmf"/><Relationship Id="rId658" Type="http://schemas.openxmlformats.org/officeDocument/2006/relationships/image" Target="media/image352.wmf"/><Relationship Id="rId865" Type="http://schemas.openxmlformats.org/officeDocument/2006/relationships/oleObject" Target="embeddings/oleObject394.bin"/><Relationship Id="rId1050" Type="http://schemas.openxmlformats.org/officeDocument/2006/relationships/oleObject" Target="embeddings/oleObject497.bin"/><Relationship Id="rId1288" Type="http://schemas.openxmlformats.org/officeDocument/2006/relationships/oleObject" Target="embeddings/oleObject614.bin"/><Relationship Id="rId1495" Type="http://schemas.openxmlformats.org/officeDocument/2006/relationships/image" Target="media/image773.wmf"/><Relationship Id="rId518" Type="http://schemas.openxmlformats.org/officeDocument/2006/relationships/oleObject" Target="embeddings/oleObject218.bin"/><Relationship Id="rId725" Type="http://schemas.openxmlformats.org/officeDocument/2006/relationships/oleObject" Target="embeddings/oleObject322.bin"/><Relationship Id="rId932" Type="http://schemas.openxmlformats.org/officeDocument/2006/relationships/oleObject" Target="embeddings/oleObject433.bin"/><Relationship Id="rId1148" Type="http://schemas.openxmlformats.org/officeDocument/2006/relationships/oleObject" Target="embeddings/oleObject545.bin"/><Relationship Id="rId1355" Type="http://schemas.openxmlformats.org/officeDocument/2006/relationships/oleObject" Target="embeddings/oleObject644.bin"/><Relationship Id="rId1562" Type="http://schemas.openxmlformats.org/officeDocument/2006/relationships/oleObject" Target="embeddings/oleObject731.bin"/><Relationship Id="rId1008" Type="http://schemas.openxmlformats.org/officeDocument/2006/relationships/image" Target="media/image514.wmf"/><Relationship Id="rId1215" Type="http://schemas.openxmlformats.org/officeDocument/2006/relationships/image" Target="media/image619.wmf"/><Relationship Id="rId1422" Type="http://schemas.openxmlformats.org/officeDocument/2006/relationships/image" Target="media/image721.wmf"/><Relationship Id="rId1867" Type="http://schemas.openxmlformats.org/officeDocument/2006/relationships/oleObject" Target="embeddings/oleObject868.bin"/><Relationship Id="rId61" Type="http://schemas.openxmlformats.org/officeDocument/2006/relationships/oleObject" Target="embeddings/oleObject17.bin"/><Relationship Id="rId1727" Type="http://schemas.openxmlformats.org/officeDocument/2006/relationships/image" Target="media/image890.wmf"/><Relationship Id="rId1934" Type="http://schemas.openxmlformats.org/officeDocument/2006/relationships/image" Target="media/image1012.tmp"/><Relationship Id="rId19" Type="http://schemas.openxmlformats.org/officeDocument/2006/relationships/image" Target="media/image12.png"/><Relationship Id="rId168" Type="http://schemas.openxmlformats.org/officeDocument/2006/relationships/oleObject" Target="embeddings/oleObject62.bin"/><Relationship Id="rId375" Type="http://schemas.openxmlformats.org/officeDocument/2006/relationships/image" Target="media/image210.wmf"/><Relationship Id="rId582" Type="http://schemas.openxmlformats.org/officeDocument/2006/relationships/image" Target="media/image313.wmf"/><Relationship Id="rId2056" Type="http://schemas.openxmlformats.org/officeDocument/2006/relationships/oleObject" Target="embeddings/oleObject920.bin"/><Relationship Id="rId3" Type="http://schemas.microsoft.com/office/2007/relationships/stylesWithEffects" Target="stylesWithEffects.xml"/><Relationship Id="rId235" Type="http://schemas.openxmlformats.org/officeDocument/2006/relationships/image" Target="media/image138.wmf"/><Relationship Id="rId442" Type="http://schemas.openxmlformats.org/officeDocument/2006/relationships/oleObject" Target="embeddings/oleObject179.bin"/><Relationship Id="rId887" Type="http://schemas.openxmlformats.org/officeDocument/2006/relationships/image" Target="media/image461.wmf"/><Relationship Id="rId1072" Type="http://schemas.openxmlformats.org/officeDocument/2006/relationships/image" Target="media/image546.wmf"/><Relationship Id="rId302" Type="http://schemas.openxmlformats.org/officeDocument/2006/relationships/oleObject" Target="embeddings/oleObject111.bin"/><Relationship Id="rId747" Type="http://schemas.openxmlformats.org/officeDocument/2006/relationships/image" Target="media/image395.wmf"/><Relationship Id="rId954" Type="http://schemas.openxmlformats.org/officeDocument/2006/relationships/image" Target="media/image488.wmf"/><Relationship Id="rId1377" Type="http://schemas.openxmlformats.org/officeDocument/2006/relationships/image" Target="media/image698.wmf"/><Relationship Id="rId1584" Type="http://schemas.openxmlformats.org/officeDocument/2006/relationships/image" Target="media/image821.wmf"/><Relationship Id="rId1791" Type="http://schemas.openxmlformats.org/officeDocument/2006/relationships/oleObject" Target="embeddings/oleObject846.bin"/><Relationship Id="rId83" Type="http://schemas.openxmlformats.org/officeDocument/2006/relationships/image" Target="media/image48.wmf"/><Relationship Id="rId607" Type="http://schemas.openxmlformats.org/officeDocument/2006/relationships/oleObject" Target="embeddings/oleObject263.bin"/><Relationship Id="rId814" Type="http://schemas.openxmlformats.org/officeDocument/2006/relationships/image" Target="media/image427.wmf"/><Relationship Id="rId1237" Type="http://schemas.openxmlformats.org/officeDocument/2006/relationships/image" Target="media/image628.wmf"/><Relationship Id="rId1444" Type="http://schemas.openxmlformats.org/officeDocument/2006/relationships/oleObject" Target="embeddings/oleObject693.bin"/><Relationship Id="rId1651" Type="http://schemas.openxmlformats.org/officeDocument/2006/relationships/image" Target="media/image855.tmp"/><Relationship Id="rId1889" Type="http://schemas.openxmlformats.org/officeDocument/2006/relationships/image" Target="media/image981.png"/><Relationship Id="rId1304" Type="http://schemas.openxmlformats.org/officeDocument/2006/relationships/oleObject" Target="embeddings/oleObject622.bin"/><Relationship Id="rId1511" Type="http://schemas.openxmlformats.org/officeDocument/2006/relationships/image" Target="media/image782.wmf"/><Relationship Id="rId1749" Type="http://schemas.openxmlformats.org/officeDocument/2006/relationships/oleObject" Target="embeddings/oleObject824.bin"/><Relationship Id="rId1956" Type="http://schemas.openxmlformats.org/officeDocument/2006/relationships/image" Target="media/image1034.jpeg"/><Relationship Id="rId1609" Type="http://schemas.openxmlformats.org/officeDocument/2006/relationships/image" Target="media/image832.wmf"/><Relationship Id="rId1816" Type="http://schemas.openxmlformats.org/officeDocument/2006/relationships/image" Target="media/image939.wmf"/><Relationship Id="rId10" Type="http://schemas.openxmlformats.org/officeDocument/2006/relationships/image" Target="media/image3.png"/><Relationship Id="rId397" Type="http://schemas.openxmlformats.org/officeDocument/2006/relationships/oleObject" Target="embeddings/oleObject157.bin"/><Relationship Id="rId2078" Type="http://schemas.openxmlformats.org/officeDocument/2006/relationships/image" Target="media/image1129.wmf"/><Relationship Id="rId257" Type="http://schemas.openxmlformats.org/officeDocument/2006/relationships/oleObject" Target="embeddings/oleObject98.bin"/><Relationship Id="rId464" Type="http://schemas.openxmlformats.org/officeDocument/2006/relationships/oleObject" Target="embeddings/oleObject190.bin"/><Relationship Id="rId1094" Type="http://schemas.openxmlformats.org/officeDocument/2006/relationships/image" Target="media/image557.wmf"/><Relationship Id="rId117" Type="http://schemas.openxmlformats.org/officeDocument/2006/relationships/image" Target="media/image64.png"/><Relationship Id="rId671" Type="http://schemas.openxmlformats.org/officeDocument/2006/relationships/oleObject" Target="embeddings/oleObject288.bin"/><Relationship Id="rId769" Type="http://schemas.openxmlformats.org/officeDocument/2006/relationships/oleObject" Target="embeddings/oleObject345.bin"/><Relationship Id="rId976" Type="http://schemas.openxmlformats.org/officeDocument/2006/relationships/image" Target="media/image499.wmf"/><Relationship Id="rId1399" Type="http://schemas.openxmlformats.org/officeDocument/2006/relationships/image" Target="media/image709.PNG"/><Relationship Id="rId324" Type="http://schemas.openxmlformats.org/officeDocument/2006/relationships/oleObject" Target="embeddings/oleObject121.bin"/><Relationship Id="rId531" Type="http://schemas.openxmlformats.org/officeDocument/2006/relationships/image" Target="media/image288.wmf"/><Relationship Id="rId629" Type="http://schemas.openxmlformats.org/officeDocument/2006/relationships/oleObject" Target="embeddings/oleObject274.bin"/><Relationship Id="rId1161" Type="http://schemas.openxmlformats.org/officeDocument/2006/relationships/image" Target="media/image591.wmf"/><Relationship Id="rId1259" Type="http://schemas.openxmlformats.org/officeDocument/2006/relationships/image" Target="media/image641.wmf"/><Relationship Id="rId1466" Type="http://schemas.openxmlformats.org/officeDocument/2006/relationships/image" Target="media/image751.wmf"/><Relationship Id="rId2005" Type="http://schemas.openxmlformats.org/officeDocument/2006/relationships/image" Target="media/image1075.png"/><Relationship Id="rId836" Type="http://schemas.openxmlformats.org/officeDocument/2006/relationships/image" Target="media/image438.wmf"/><Relationship Id="rId1021" Type="http://schemas.openxmlformats.org/officeDocument/2006/relationships/oleObject" Target="embeddings/oleObject482.bin"/><Relationship Id="rId1119" Type="http://schemas.openxmlformats.org/officeDocument/2006/relationships/image" Target="media/image570.wmf"/><Relationship Id="rId1673" Type="http://schemas.openxmlformats.org/officeDocument/2006/relationships/oleObject" Target="embeddings/oleObject786.bin"/><Relationship Id="rId1880" Type="http://schemas.openxmlformats.org/officeDocument/2006/relationships/oleObject" Target="embeddings/oleObject877.bin"/><Relationship Id="rId1978" Type="http://schemas.openxmlformats.org/officeDocument/2006/relationships/image" Target="media/image1055.wmf"/><Relationship Id="rId903" Type="http://schemas.openxmlformats.org/officeDocument/2006/relationships/image" Target="media/image469.wmf"/><Relationship Id="rId1326" Type="http://schemas.openxmlformats.org/officeDocument/2006/relationships/image" Target="media/image675.tmp"/><Relationship Id="rId1533" Type="http://schemas.openxmlformats.org/officeDocument/2006/relationships/image" Target="media/image797.wmf"/><Relationship Id="rId1740" Type="http://schemas.openxmlformats.org/officeDocument/2006/relationships/image" Target="media/image897.wmf"/><Relationship Id="rId32" Type="http://schemas.openxmlformats.org/officeDocument/2006/relationships/oleObject" Target="embeddings/oleObject3.bin"/><Relationship Id="rId1600" Type="http://schemas.openxmlformats.org/officeDocument/2006/relationships/oleObject" Target="embeddings/oleObject749.bin"/><Relationship Id="rId1838" Type="http://schemas.openxmlformats.org/officeDocument/2006/relationships/oleObject" Target="embeddings/oleObject856.bin"/><Relationship Id="rId181" Type="http://schemas.openxmlformats.org/officeDocument/2006/relationships/image" Target="media/image106.wmf"/><Relationship Id="rId1905" Type="http://schemas.openxmlformats.org/officeDocument/2006/relationships/oleObject" Target="embeddings/oleObject890.bin"/><Relationship Id="rId279" Type="http://schemas.openxmlformats.org/officeDocument/2006/relationships/image" Target="media/image164.emf"/><Relationship Id="rId486" Type="http://schemas.openxmlformats.org/officeDocument/2006/relationships/image" Target="media/image266.wmf"/><Relationship Id="rId693" Type="http://schemas.openxmlformats.org/officeDocument/2006/relationships/image" Target="media/image368.wmf"/><Relationship Id="rId139" Type="http://schemas.openxmlformats.org/officeDocument/2006/relationships/oleObject" Target="embeddings/oleObject51.bin"/><Relationship Id="rId346" Type="http://schemas.openxmlformats.org/officeDocument/2006/relationships/oleObject" Target="embeddings/oleObject132.bin"/><Relationship Id="rId553" Type="http://schemas.openxmlformats.org/officeDocument/2006/relationships/image" Target="media/image299.wmf"/><Relationship Id="rId760" Type="http://schemas.openxmlformats.org/officeDocument/2006/relationships/image" Target="media/image401.wmf"/><Relationship Id="rId998" Type="http://schemas.openxmlformats.org/officeDocument/2006/relationships/image" Target="media/image509.wmf"/><Relationship Id="rId1183" Type="http://schemas.openxmlformats.org/officeDocument/2006/relationships/image" Target="media/image602.wmf"/><Relationship Id="rId1390" Type="http://schemas.openxmlformats.org/officeDocument/2006/relationships/image" Target="media/image704.wmf"/><Relationship Id="rId2027" Type="http://schemas.openxmlformats.org/officeDocument/2006/relationships/image" Target="media/image1094.wmf"/><Relationship Id="rId206" Type="http://schemas.openxmlformats.org/officeDocument/2006/relationships/image" Target="media/image120.wmf"/><Relationship Id="rId413" Type="http://schemas.openxmlformats.org/officeDocument/2006/relationships/oleObject" Target="embeddings/oleObject165.bin"/><Relationship Id="rId858" Type="http://schemas.openxmlformats.org/officeDocument/2006/relationships/image" Target="media/image449.wmf"/><Relationship Id="rId1043" Type="http://schemas.openxmlformats.org/officeDocument/2006/relationships/image" Target="media/image531.wmf"/><Relationship Id="rId1488" Type="http://schemas.openxmlformats.org/officeDocument/2006/relationships/oleObject" Target="embeddings/oleObject700.bin"/><Relationship Id="rId1695" Type="http://schemas.openxmlformats.org/officeDocument/2006/relationships/image" Target="media/image873.wmf"/><Relationship Id="rId620" Type="http://schemas.openxmlformats.org/officeDocument/2006/relationships/image" Target="media/image332.wmf"/><Relationship Id="rId718" Type="http://schemas.openxmlformats.org/officeDocument/2006/relationships/image" Target="media/image381.wmf"/><Relationship Id="rId925" Type="http://schemas.openxmlformats.org/officeDocument/2006/relationships/oleObject" Target="embeddings/oleObject427.bin"/><Relationship Id="rId1250" Type="http://schemas.openxmlformats.org/officeDocument/2006/relationships/oleObject" Target="embeddings/oleObject597.bin"/><Relationship Id="rId1348" Type="http://schemas.openxmlformats.org/officeDocument/2006/relationships/image" Target="media/image690.wmf"/><Relationship Id="rId1555" Type="http://schemas.openxmlformats.org/officeDocument/2006/relationships/image" Target="media/image809.wmf"/><Relationship Id="rId1762" Type="http://schemas.openxmlformats.org/officeDocument/2006/relationships/image" Target="media/image914.wmf"/><Relationship Id="rId1110" Type="http://schemas.openxmlformats.org/officeDocument/2006/relationships/oleObject" Target="embeddings/oleObject526.bin"/><Relationship Id="rId1208" Type="http://schemas.openxmlformats.org/officeDocument/2006/relationships/image" Target="media/image615.png"/><Relationship Id="rId1415" Type="http://schemas.openxmlformats.org/officeDocument/2006/relationships/oleObject" Target="embeddings/oleObject678.bin"/><Relationship Id="rId54" Type="http://schemas.openxmlformats.org/officeDocument/2006/relationships/image" Target="media/image34.wmf"/><Relationship Id="rId1622" Type="http://schemas.openxmlformats.org/officeDocument/2006/relationships/oleObject" Target="embeddings/oleObject760.bin"/><Relationship Id="rId1927" Type="http://schemas.openxmlformats.org/officeDocument/2006/relationships/image" Target="media/image1005.png"/><Relationship Id="rId270" Type="http://schemas.openxmlformats.org/officeDocument/2006/relationships/image" Target="media/image162.wmf"/><Relationship Id="rId130" Type="http://schemas.openxmlformats.org/officeDocument/2006/relationships/image" Target="media/image75.tmp"/><Relationship Id="rId368" Type="http://schemas.openxmlformats.org/officeDocument/2006/relationships/oleObject" Target="embeddings/oleObject143.bin"/><Relationship Id="rId575" Type="http://schemas.openxmlformats.org/officeDocument/2006/relationships/oleObject" Target="embeddings/oleObject247.bin"/><Relationship Id="rId782" Type="http://schemas.openxmlformats.org/officeDocument/2006/relationships/oleObject" Target="embeddings/oleObject352.bin"/><Relationship Id="rId2049" Type="http://schemas.openxmlformats.org/officeDocument/2006/relationships/image" Target="media/image1107.wmf"/><Relationship Id="rId228" Type="http://schemas.openxmlformats.org/officeDocument/2006/relationships/image" Target="media/image135.wmf"/><Relationship Id="rId435" Type="http://schemas.openxmlformats.org/officeDocument/2006/relationships/image" Target="media/image241.wmf"/><Relationship Id="rId642" Type="http://schemas.openxmlformats.org/officeDocument/2006/relationships/oleObject" Target="embeddings/oleObject281.bin"/><Relationship Id="rId1065" Type="http://schemas.openxmlformats.org/officeDocument/2006/relationships/oleObject" Target="embeddings/oleObject504.bin"/><Relationship Id="rId1272" Type="http://schemas.openxmlformats.org/officeDocument/2006/relationships/oleObject" Target="embeddings/oleObject606.bin"/><Relationship Id="rId502" Type="http://schemas.openxmlformats.org/officeDocument/2006/relationships/image" Target="media/image274.wmf"/><Relationship Id="rId947" Type="http://schemas.openxmlformats.org/officeDocument/2006/relationships/oleObject" Target="embeddings/oleObject444.bin"/><Relationship Id="rId1132" Type="http://schemas.openxmlformats.org/officeDocument/2006/relationships/oleObject" Target="embeddings/oleObject537.bin"/><Relationship Id="rId1577" Type="http://schemas.openxmlformats.org/officeDocument/2006/relationships/oleObject" Target="embeddings/oleObject738.bin"/><Relationship Id="rId1784" Type="http://schemas.openxmlformats.org/officeDocument/2006/relationships/oleObject" Target="embeddings/oleObject839.bin"/><Relationship Id="rId1991" Type="http://schemas.openxmlformats.org/officeDocument/2006/relationships/image" Target="media/image1064.png"/><Relationship Id="rId76" Type="http://schemas.openxmlformats.org/officeDocument/2006/relationships/oleObject" Target="embeddings/oleObject25.bin"/><Relationship Id="rId807" Type="http://schemas.openxmlformats.org/officeDocument/2006/relationships/oleObject" Target="embeddings/oleObject365.bin"/><Relationship Id="rId1437" Type="http://schemas.openxmlformats.org/officeDocument/2006/relationships/oleObject" Target="embeddings/oleObject690.bin"/><Relationship Id="rId1644" Type="http://schemas.openxmlformats.org/officeDocument/2006/relationships/oleObject" Target="embeddings/oleObject771.bin"/><Relationship Id="rId1851" Type="http://schemas.openxmlformats.org/officeDocument/2006/relationships/image" Target="media/image964.png"/><Relationship Id="rId1504" Type="http://schemas.openxmlformats.org/officeDocument/2006/relationships/image" Target="media/image778.wmf"/><Relationship Id="rId1711" Type="http://schemas.openxmlformats.org/officeDocument/2006/relationships/image" Target="media/image882.wmf"/><Relationship Id="rId1949" Type="http://schemas.openxmlformats.org/officeDocument/2006/relationships/image" Target="media/image1027.png"/><Relationship Id="rId292" Type="http://schemas.openxmlformats.org/officeDocument/2006/relationships/oleObject" Target="embeddings/oleObject105.bin"/><Relationship Id="rId1809" Type="http://schemas.openxmlformats.org/officeDocument/2006/relationships/image" Target="media/image933.wmf"/><Relationship Id="rId597" Type="http://schemas.openxmlformats.org/officeDocument/2006/relationships/oleObject" Target="embeddings/oleObject258.bin"/><Relationship Id="rId152" Type="http://schemas.openxmlformats.org/officeDocument/2006/relationships/image" Target="media/image88.png"/><Relationship Id="rId457" Type="http://schemas.openxmlformats.org/officeDocument/2006/relationships/image" Target="media/image252.wmf"/><Relationship Id="rId1087" Type="http://schemas.openxmlformats.org/officeDocument/2006/relationships/oleObject" Target="embeddings/oleObject515.bin"/><Relationship Id="rId1294" Type="http://schemas.openxmlformats.org/officeDocument/2006/relationships/oleObject" Target="embeddings/oleObject617.bin"/><Relationship Id="rId2040" Type="http://schemas.openxmlformats.org/officeDocument/2006/relationships/oleObject" Target="embeddings/oleObject912.bin"/><Relationship Id="rId664" Type="http://schemas.openxmlformats.org/officeDocument/2006/relationships/image" Target="media/image358.wmf"/><Relationship Id="rId871" Type="http://schemas.openxmlformats.org/officeDocument/2006/relationships/image" Target="media/image454.wmf"/><Relationship Id="rId969" Type="http://schemas.openxmlformats.org/officeDocument/2006/relationships/oleObject" Target="embeddings/oleObject455.bin"/><Relationship Id="rId1599" Type="http://schemas.openxmlformats.org/officeDocument/2006/relationships/image" Target="media/image827.wmf"/><Relationship Id="rId317" Type="http://schemas.openxmlformats.org/officeDocument/2006/relationships/image" Target="media/image181.wmf"/><Relationship Id="rId524" Type="http://schemas.openxmlformats.org/officeDocument/2006/relationships/oleObject" Target="embeddings/oleObject221.bin"/><Relationship Id="rId731" Type="http://schemas.openxmlformats.org/officeDocument/2006/relationships/oleObject" Target="embeddings/oleObject325.bin"/><Relationship Id="rId1154" Type="http://schemas.openxmlformats.org/officeDocument/2006/relationships/oleObject" Target="embeddings/oleObject548.bin"/><Relationship Id="rId1361" Type="http://schemas.openxmlformats.org/officeDocument/2006/relationships/oleObject" Target="embeddings/oleObject650.bin"/><Relationship Id="rId1459" Type="http://schemas.openxmlformats.org/officeDocument/2006/relationships/image" Target="media/image746.tmp"/><Relationship Id="rId98" Type="http://schemas.openxmlformats.org/officeDocument/2006/relationships/oleObject" Target="embeddings/oleObject37.bin"/><Relationship Id="rId829" Type="http://schemas.openxmlformats.org/officeDocument/2006/relationships/oleObject" Target="embeddings/oleObject376.bin"/><Relationship Id="rId1014" Type="http://schemas.openxmlformats.org/officeDocument/2006/relationships/image" Target="media/image517.wmf"/><Relationship Id="rId1221" Type="http://schemas.openxmlformats.org/officeDocument/2006/relationships/image" Target="media/image622.wmf"/><Relationship Id="rId1666" Type="http://schemas.openxmlformats.org/officeDocument/2006/relationships/oleObject" Target="embeddings/oleObject779.bin"/><Relationship Id="rId1873" Type="http://schemas.openxmlformats.org/officeDocument/2006/relationships/oleObject" Target="embeddings/oleObject871.bin"/><Relationship Id="rId1319" Type="http://schemas.openxmlformats.org/officeDocument/2006/relationships/image" Target="media/image671.wmf"/><Relationship Id="rId1526" Type="http://schemas.openxmlformats.org/officeDocument/2006/relationships/image" Target="media/image792.wmf"/><Relationship Id="rId1733" Type="http://schemas.openxmlformats.org/officeDocument/2006/relationships/image" Target="media/image893.wmf"/><Relationship Id="rId1940" Type="http://schemas.openxmlformats.org/officeDocument/2006/relationships/image" Target="media/image1018.tmp"/><Relationship Id="rId25" Type="http://schemas.openxmlformats.org/officeDocument/2006/relationships/image" Target="media/image18.png"/><Relationship Id="rId1800" Type="http://schemas.openxmlformats.org/officeDocument/2006/relationships/image" Target="media/image924.wmf"/><Relationship Id="rId174" Type="http://schemas.openxmlformats.org/officeDocument/2006/relationships/oleObject" Target="embeddings/oleObject65.bin"/><Relationship Id="rId381" Type="http://schemas.openxmlformats.org/officeDocument/2006/relationships/image" Target="media/image213.wmf"/><Relationship Id="rId2062" Type="http://schemas.openxmlformats.org/officeDocument/2006/relationships/oleObject" Target="embeddings/oleObject923.bin"/><Relationship Id="rId241" Type="http://schemas.openxmlformats.org/officeDocument/2006/relationships/oleObject" Target="embeddings/oleObject92.bin"/><Relationship Id="rId479" Type="http://schemas.openxmlformats.org/officeDocument/2006/relationships/oleObject" Target="embeddings/oleObject198.bin"/><Relationship Id="rId686" Type="http://schemas.openxmlformats.org/officeDocument/2006/relationships/oleObject" Target="embeddings/oleObject303.bin"/><Relationship Id="rId893" Type="http://schemas.openxmlformats.org/officeDocument/2006/relationships/image" Target="media/image464.wmf"/><Relationship Id="rId339" Type="http://schemas.openxmlformats.org/officeDocument/2006/relationships/image" Target="media/image192.wmf"/><Relationship Id="rId546" Type="http://schemas.openxmlformats.org/officeDocument/2006/relationships/oleObject" Target="embeddings/oleObject232.bin"/><Relationship Id="rId753" Type="http://schemas.openxmlformats.org/officeDocument/2006/relationships/image" Target="media/image398.wmf"/><Relationship Id="rId1176" Type="http://schemas.openxmlformats.org/officeDocument/2006/relationships/oleObject" Target="embeddings/oleObject559.bin"/><Relationship Id="rId1383" Type="http://schemas.openxmlformats.org/officeDocument/2006/relationships/image" Target="media/image701.png"/><Relationship Id="rId101" Type="http://schemas.openxmlformats.org/officeDocument/2006/relationships/image" Target="media/image56.wmf"/><Relationship Id="rId406" Type="http://schemas.openxmlformats.org/officeDocument/2006/relationships/image" Target="media/image226.wmf"/><Relationship Id="rId960" Type="http://schemas.openxmlformats.org/officeDocument/2006/relationships/image" Target="media/image491.wmf"/><Relationship Id="rId1036" Type="http://schemas.openxmlformats.org/officeDocument/2006/relationships/oleObject" Target="embeddings/oleObject490.bin"/><Relationship Id="rId1243" Type="http://schemas.openxmlformats.org/officeDocument/2006/relationships/image" Target="media/image631.wmf"/><Relationship Id="rId1590" Type="http://schemas.openxmlformats.org/officeDocument/2006/relationships/oleObject" Target="embeddings/oleObject744.bin"/><Relationship Id="rId1688" Type="http://schemas.openxmlformats.org/officeDocument/2006/relationships/image" Target="media/image869.wmf"/><Relationship Id="rId1895" Type="http://schemas.openxmlformats.org/officeDocument/2006/relationships/oleObject" Target="embeddings/oleObject886.bin"/><Relationship Id="rId613" Type="http://schemas.openxmlformats.org/officeDocument/2006/relationships/oleObject" Target="embeddings/oleObject266.bin"/><Relationship Id="rId820" Type="http://schemas.openxmlformats.org/officeDocument/2006/relationships/image" Target="media/image430.wmf"/><Relationship Id="rId918" Type="http://schemas.openxmlformats.org/officeDocument/2006/relationships/image" Target="media/image476.wmf"/><Relationship Id="rId1450" Type="http://schemas.openxmlformats.org/officeDocument/2006/relationships/image" Target="media/image737.png"/><Relationship Id="rId1548" Type="http://schemas.openxmlformats.org/officeDocument/2006/relationships/oleObject" Target="embeddings/oleObject724.bin"/><Relationship Id="rId1755" Type="http://schemas.openxmlformats.org/officeDocument/2006/relationships/image" Target="media/image907.wmf"/><Relationship Id="rId1103" Type="http://schemas.openxmlformats.org/officeDocument/2006/relationships/oleObject" Target="embeddings/oleObject523.bin"/><Relationship Id="rId1310" Type="http://schemas.openxmlformats.org/officeDocument/2006/relationships/oleObject" Target="embeddings/oleObject625.bin"/><Relationship Id="rId1408" Type="http://schemas.openxmlformats.org/officeDocument/2006/relationships/image" Target="media/image714.png"/><Relationship Id="rId1962" Type="http://schemas.openxmlformats.org/officeDocument/2006/relationships/image" Target="media/image1040.jpeg"/><Relationship Id="rId47" Type="http://schemas.openxmlformats.org/officeDocument/2006/relationships/oleObject" Target="embeddings/oleObject10.bin"/><Relationship Id="rId1615" Type="http://schemas.openxmlformats.org/officeDocument/2006/relationships/image" Target="media/image835.wmf"/><Relationship Id="rId1822" Type="http://schemas.openxmlformats.org/officeDocument/2006/relationships/image" Target="media/image945.wmf"/><Relationship Id="rId196" Type="http://schemas.openxmlformats.org/officeDocument/2006/relationships/image" Target="media/image114.wmf"/><Relationship Id="rId2084" Type="http://schemas.openxmlformats.org/officeDocument/2006/relationships/image" Target="media/image1135.png"/><Relationship Id="rId263" Type="http://schemas.openxmlformats.org/officeDocument/2006/relationships/image" Target="media/image155.tmp"/><Relationship Id="rId470" Type="http://schemas.openxmlformats.org/officeDocument/2006/relationships/image" Target="media/image258.wmf"/><Relationship Id="rId123" Type="http://schemas.openxmlformats.org/officeDocument/2006/relationships/image" Target="media/image69.wmf"/><Relationship Id="rId330" Type="http://schemas.openxmlformats.org/officeDocument/2006/relationships/oleObject" Target="embeddings/oleObject124.bin"/><Relationship Id="rId568" Type="http://schemas.openxmlformats.org/officeDocument/2006/relationships/image" Target="media/image306.wmf"/><Relationship Id="rId775" Type="http://schemas.openxmlformats.org/officeDocument/2006/relationships/oleObject" Target="embeddings/oleObject348.bin"/><Relationship Id="rId982" Type="http://schemas.openxmlformats.org/officeDocument/2006/relationships/image" Target="media/image502.wmf"/><Relationship Id="rId1198" Type="http://schemas.openxmlformats.org/officeDocument/2006/relationships/oleObject" Target="embeddings/oleObject570.bin"/><Relationship Id="rId2011" Type="http://schemas.openxmlformats.org/officeDocument/2006/relationships/image" Target="media/image1081.jpeg"/><Relationship Id="rId428" Type="http://schemas.openxmlformats.org/officeDocument/2006/relationships/oleObject" Target="embeddings/oleObject172.bin"/><Relationship Id="rId635" Type="http://schemas.openxmlformats.org/officeDocument/2006/relationships/oleObject" Target="embeddings/oleObject277.bin"/><Relationship Id="rId842" Type="http://schemas.openxmlformats.org/officeDocument/2006/relationships/image" Target="media/image441.wmf"/><Relationship Id="rId1058" Type="http://schemas.openxmlformats.org/officeDocument/2006/relationships/oleObject" Target="embeddings/oleObject501.bin"/><Relationship Id="rId1265" Type="http://schemas.openxmlformats.org/officeDocument/2006/relationships/image" Target="media/image644.wmf"/><Relationship Id="rId1472" Type="http://schemas.openxmlformats.org/officeDocument/2006/relationships/image" Target="media/image755.tmp"/><Relationship Id="rId702" Type="http://schemas.openxmlformats.org/officeDocument/2006/relationships/oleObject" Target="embeddings/oleObject311.bin"/><Relationship Id="rId1125" Type="http://schemas.openxmlformats.org/officeDocument/2006/relationships/image" Target="media/image573.wmf"/><Relationship Id="rId1332" Type="http://schemas.openxmlformats.org/officeDocument/2006/relationships/image" Target="media/image681.wmf"/><Relationship Id="rId1777" Type="http://schemas.openxmlformats.org/officeDocument/2006/relationships/oleObject" Target="embeddings/oleObject832.bin"/><Relationship Id="rId1984" Type="http://schemas.openxmlformats.org/officeDocument/2006/relationships/image" Target="media/image1058.wmf"/><Relationship Id="rId69" Type="http://schemas.openxmlformats.org/officeDocument/2006/relationships/oleObject" Target="embeddings/oleObject21.bin"/><Relationship Id="rId1637" Type="http://schemas.openxmlformats.org/officeDocument/2006/relationships/image" Target="media/image846.wmf"/><Relationship Id="rId1844" Type="http://schemas.openxmlformats.org/officeDocument/2006/relationships/oleObject" Target="embeddings/oleObject860.bin"/><Relationship Id="rId1704" Type="http://schemas.openxmlformats.org/officeDocument/2006/relationships/oleObject" Target="embeddings/oleObject802.bin"/><Relationship Id="rId285" Type="http://schemas.openxmlformats.org/officeDocument/2006/relationships/oleObject" Target="embeddings/oleObject104.bin"/><Relationship Id="rId1911" Type="http://schemas.openxmlformats.org/officeDocument/2006/relationships/image" Target="media/image996.wmf"/><Relationship Id="rId492" Type="http://schemas.openxmlformats.org/officeDocument/2006/relationships/image" Target="media/image269.wmf"/><Relationship Id="rId797" Type="http://schemas.openxmlformats.org/officeDocument/2006/relationships/oleObject" Target="embeddings/oleObject360.bin"/><Relationship Id="rId145" Type="http://schemas.openxmlformats.org/officeDocument/2006/relationships/oleObject" Target="embeddings/oleObject53.bin"/><Relationship Id="rId352" Type="http://schemas.openxmlformats.org/officeDocument/2006/relationships/oleObject" Target="embeddings/oleObject135.bin"/><Relationship Id="rId1287" Type="http://schemas.openxmlformats.org/officeDocument/2006/relationships/image" Target="media/image655.wmf"/><Relationship Id="rId2033" Type="http://schemas.openxmlformats.org/officeDocument/2006/relationships/oleObject" Target="embeddings/oleObject910.bin"/><Relationship Id="rId212" Type="http://schemas.openxmlformats.org/officeDocument/2006/relationships/image" Target="media/image125.wmf"/><Relationship Id="rId657" Type="http://schemas.openxmlformats.org/officeDocument/2006/relationships/image" Target="media/image351.wmf"/><Relationship Id="rId864" Type="http://schemas.openxmlformats.org/officeDocument/2006/relationships/image" Target="media/image452.wmf"/><Relationship Id="rId1494" Type="http://schemas.openxmlformats.org/officeDocument/2006/relationships/oleObject" Target="embeddings/oleObject703.bin"/><Relationship Id="rId1799" Type="http://schemas.openxmlformats.org/officeDocument/2006/relationships/oleObject" Target="embeddings/oleObject851.bin"/><Relationship Id="rId517" Type="http://schemas.openxmlformats.org/officeDocument/2006/relationships/image" Target="media/image281.wmf"/><Relationship Id="rId724" Type="http://schemas.openxmlformats.org/officeDocument/2006/relationships/image" Target="media/image384.wmf"/><Relationship Id="rId931" Type="http://schemas.openxmlformats.org/officeDocument/2006/relationships/oleObject" Target="embeddings/oleObject432.bin"/><Relationship Id="rId1147" Type="http://schemas.openxmlformats.org/officeDocument/2006/relationships/image" Target="media/image584.wmf"/><Relationship Id="rId1354" Type="http://schemas.openxmlformats.org/officeDocument/2006/relationships/oleObject" Target="embeddings/oleObject643.bin"/><Relationship Id="rId1561" Type="http://schemas.openxmlformats.org/officeDocument/2006/relationships/image" Target="media/image812.wmf"/><Relationship Id="rId60" Type="http://schemas.openxmlformats.org/officeDocument/2006/relationships/image" Target="media/image37.wmf"/><Relationship Id="rId1007" Type="http://schemas.openxmlformats.org/officeDocument/2006/relationships/oleObject" Target="embeddings/oleObject475.bin"/><Relationship Id="rId1214" Type="http://schemas.openxmlformats.org/officeDocument/2006/relationships/oleObject" Target="embeddings/oleObject577.bin"/><Relationship Id="rId1421" Type="http://schemas.openxmlformats.org/officeDocument/2006/relationships/oleObject" Target="embeddings/oleObject682.bin"/><Relationship Id="rId1659" Type="http://schemas.openxmlformats.org/officeDocument/2006/relationships/image" Target="media/image860.wmf"/><Relationship Id="rId1866" Type="http://schemas.openxmlformats.org/officeDocument/2006/relationships/image" Target="media/image974.wmf"/><Relationship Id="rId1519" Type="http://schemas.openxmlformats.org/officeDocument/2006/relationships/image" Target="media/image786.png"/><Relationship Id="rId1726" Type="http://schemas.openxmlformats.org/officeDocument/2006/relationships/oleObject" Target="embeddings/oleObject813.bin"/><Relationship Id="rId1933" Type="http://schemas.openxmlformats.org/officeDocument/2006/relationships/image" Target="media/image1011.tmp"/><Relationship Id="rId18" Type="http://schemas.openxmlformats.org/officeDocument/2006/relationships/image" Target="media/image11.png"/><Relationship Id="rId167" Type="http://schemas.openxmlformats.org/officeDocument/2006/relationships/image" Target="media/image98.wmf"/><Relationship Id="rId374" Type="http://schemas.openxmlformats.org/officeDocument/2006/relationships/oleObject" Target="embeddings/oleObject146.bin"/><Relationship Id="rId581" Type="http://schemas.openxmlformats.org/officeDocument/2006/relationships/oleObject" Target="embeddings/oleObject250.bin"/><Relationship Id="rId2055" Type="http://schemas.openxmlformats.org/officeDocument/2006/relationships/image" Target="media/image1110.wmf"/><Relationship Id="rId234" Type="http://schemas.openxmlformats.org/officeDocument/2006/relationships/oleObject" Target="embeddings/oleObject89.bin"/><Relationship Id="rId679" Type="http://schemas.openxmlformats.org/officeDocument/2006/relationships/oleObject" Target="embeddings/oleObject296.bin"/><Relationship Id="rId886" Type="http://schemas.openxmlformats.org/officeDocument/2006/relationships/oleObject" Target="embeddings/oleObject407.bin"/><Relationship Id="rId2" Type="http://schemas.openxmlformats.org/officeDocument/2006/relationships/styles" Target="styles.xml"/><Relationship Id="rId441" Type="http://schemas.openxmlformats.org/officeDocument/2006/relationships/image" Target="media/image244.wmf"/><Relationship Id="rId539" Type="http://schemas.openxmlformats.org/officeDocument/2006/relationships/image" Target="media/image292.wmf"/><Relationship Id="rId746" Type="http://schemas.openxmlformats.org/officeDocument/2006/relationships/oleObject" Target="embeddings/oleObject333.bin"/><Relationship Id="rId1071" Type="http://schemas.openxmlformats.org/officeDocument/2006/relationships/oleObject" Target="embeddings/oleObject507.bin"/><Relationship Id="rId1169" Type="http://schemas.openxmlformats.org/officeDocument/2006/relationships/image" Target="media/image595.wmf"/><Relationship Id="rId1376" Type="http://schemas.openxmlformats.org/officeDocument/2006/relationships/image" Target="media/image697.png"/><Relationship Id="rId1583" Type="http://schemas.openxmlformats.org/officeDocument/2006/relationships/oleObject" Target="embeddings/oleObject741.bin"/><Relationship Id="rId301" Type="http://schemas.openxmlformats.org/officeDocument/2006/relationships/oleObject" Target="embeddings/oleObject110.bin"/><Relationship Id="rId953" Type="http://schemas.openxmlformats.org/officeDocument/2006/relationships/oleObject" Target="embeddings/oleObject447.bin"/><Relationship Id="rId1029" Type="http://schemas.openxmlformats.org/officeDocument/2006/relationships/image" Target="media/image524.wmf"/><Relationship Id="rId1236" Type="http://schemas.openxmlformats.org/officeDocument/2006/relationships/oleObject" Target="embeddings/oleObject590.bin"/><Relationship Id="rId1790" Type="http://schemas.openxmlformats.org/officeDocument/2006/relationships/oleObject" Target="embeddings/oleObject845.bin"/><Relationship Id="rId1888" Type="http://schemas.openxmlformats.org/officeDocument/2006/relationships/oleObject" Target="embeddings/oleObject883.bin"/><Relationship Id="rId82" Type="http://schemas.openxmlformats.org/officeDocument/2006/relationships/oleObject" Target="embeddings/oleObject28.bin"/><Relationship Id="rId606" Type="http://schemas.openxmlformats.org/officeDocument/2006/relationships/image" Target="media/image325.wmf"/><Relationship Id="rId813" Type="http://schemas.openxmlformats.org/officeDocument/2006/relationships/oleObject" Target="embeddings/oleObject368.bin"/><Relationship Id="rId1443" Type="http://schemas.openxmlformats.org/officeDocument/2006/relationships/image" Target="media/image732.wmf"/><Relationship Id="rId1650" Type="http://schemas.openxmlformats.org/officeDocument/2006/relationships/image" Target="media/image854.tmp"/><Relationship Id="rId1748" Type="http://schemas.openxmlformats.org/officeDocument/2006/relationships/image" Target="media/image901.wmf"/><Relationship Id="rId1303" Type="http://schemas.openxmlformats.org/officeDocument/2006/relationships/image" Target="media/image663.wmf"/><Relationship Id="rId1510" Type="http://schemas.openxmlformats.org/officeDocument/2006/relationships/image" Target="media/image781.png"/><Relationship Id="rId1955" Type="http://schemas.openxmlformats.org/officeDocument/2006/relationships/image" Target="media/image1033.emf"/><Relationship Id="rId1608" Type="http://schemas.openxmlformats.org/officeDocument/2006/relationships/oleObject" Target="embeddings/oleObject753.bin"/><Relationship Id="rId1815" Type="http://schemas.openxmlformats.org/officeDocument/2006/relationships/image" Target="media/image938.wmf"/><Relationship Id="rId189" Type="http://schemas.openxmlformats.org/officeDocument/2006/relationships/oleObject" Target="embeddings/oleObject71.bin"/><Relationship Id="rId396" Type="http://schemas.openxmlformats.org/officeDocument/2006/relationships/image" Target="media/image221.wmf"/><Relationship Id="rId2077" Type="http://schemas.openxmlformats.org/officeDocument/2006/relationships/image" Target="media/image1128.jpeg"/><Relationship Id="rId256" Type="http://schemas.openxmlformats.org/officeDocument/2006/relationships/image" Target="media/image151.wmf"/><Relationship Id="rId463" Type="http://schemas.openxmlformats.org/officeDocument/2006/relationships/image" Target="media/image255.wmf"/><Relationship Id="rId670" Type="http://schemas.openxmlformats.org/officeDocument/2006/relationships/image" Target="media/image364.wmf"/><Relationship Id="rId1093" Type="http://schemas.openxmlformats.org/officeDocument/2006/relationships/oleObject" Target="embeddings/oleObject518.bin"/><Relationship Id="rId116" Type="http://schemas.openxmlformats.org/officeDocument/2006/relationships/oleObject" Target="embeddings/oleObject46.bin"/><Relationship Id="rId323" Type="http://schemas.openxmlformats.org/officeDocument/2006/relationships/image" Target="media/image184.wmf"/><Relationship Id="rId530" Type="http://schemas.openxmlformats.org/officeDocument/2006/relationships/oleObject" Target="embeddings/oleObject224.bin"/><Relationship Id="rId768" Type="http://schemas.openxmlformats.org/officeDocument/2006/relationships/image" Target="media/image405.wmf"/><Relationship Id="rId975" Type="http://schemas.openxmlformats.org/officeDocument/2006/relationships/oleObject" Target="embeddings/oleObject458.bin"/><Relationship Id="rId1160" Type="http://schemas.openxmlformats.org/officeDocument/2006/relationships/oleObject" Target="embeddings/oleObject551.bin"/><Relationship Id="rId1398" Type="http://schemas.openxmlformats.org/officeDocument/2006/relationships/oleObject" Target="embeddings/oleObject671.bin"/><Relationship Id="rId2004" Type="http://schemas.openxmlformats.org/officeDocument/2006/relationships/image" Target="media/image1074.png"/><Relationship Id="rId628" Type="http://schemas.openxmlformats.org/officeDocument/2006/relationships/image" Target="media/image336.wmf"/><Relationship Id="rId835" Type="http://schemas.openxmlformats.org/officeDocument/2006/relationships/oleObject" Target="embeddings/oleObject379.bin"/><Relationship Id="rId1258" Type="http://schemas.openxmlformats.org/officeDocument/2006/relationships/oleObject" Target="embeddings/oleObject599.bin"/><Relationship Id="rId1465" Type="http://schemas.openxmlformats.org/officeDocument/2006/relationships/oleObject" Target="embeddings/oleObject696.bin"/><Relationship Id="rId1672" Type="http://schemas.openxmlformats.org/officeDocument/2006/relationships/oleObject" Target="embeddings/oleObject785.bin"/><Relationship Id="rId1020" Type="http://schemas.openxmlformats.org/officeDocument/2006/relationships/image" Target="media/image520.wmf"/><Relationship Id="rId1118" Type="http://schemas.openxmlformats.org/officeDocument/2006/relationships/oleObject" Target="embeddings/oleObject530.bin"/><Relationship Id="rId1325" Type="http://schemas.openxmlformats.org/officeDocument/2006/relationships/image" Target="media/image674.png"/><Relationship Id="rId1532" Type="http://schemas.openxmlformats.org/officeDocument/2006/relationships/image" Target="media/image796.png"/><Relationship Id="rId1977" Type="http://schemas.openxmlformats.org/officeDocument/2006/relationships/oleObject" Target="embeddings/oleObject898.bin"/><Relationship Id="rId902" Type="http://schemas.openxmlformats.org/officeDocument/2006/relationships/oleObject" Target="embeddings/oleObject415.bin"/><Relationship Id="rId1837" Type="http://schemas.openxmlformats.org/officeDocument/2006/relationships/image" Target="media/image957.wmf"/><Relationship Id="rId31" Type="http://schemas.openxmlformats.org/officeDocument/2006/relationships/oleObject" Target="embeddings/oleObject2.bin"/><Relationship Id="rId180" Type="http://schemas.openxmlformats.org/officeDocument/2006/relationships/image" Target="media/image105.png"/><Relationship Id="rId278" Type="http://schemas.microsoft.com/office/2007/relationships/diagramDrawing" Target="diagrams/drawing1.xml"/><Relationship Id="rId1904" Type="http://schemas.openxmlformats.org/officeDocument/2006/relationships/image" Target="media/image990.wmf"/><Relationship Id="rId485" Type="http://schemas.openxmlformats.org/officeDocument/2006/relationships/oleObject" Target="embeddings/oleObject201.bin"/><Relationship Id="rId692" Type="http://schemas.openxmlformats.org/officeDocument/2006/relationships/oleObject" Target="embeddings/oleObject306.bin"/><Relationship Id="rId138" Type="http://schemas.openxmlformats.org/officeDocument/2006/relationships/image" Target="media/image81.wmf"/><Relationship Id="rId345" Type="http://schemas.openxmlformats.org/officeDocument/2006/relationships/image" Target="media/image195.wmf"/><Relationship Id="rId552" Type="http://schemas.openxmlformats.org/officeDocument/2006/relationships/oleObject" Target="embeddings/oleObject235.bin"/><Relationship Id="rId997" Type="http://schemas.openxmlformats.org/officeDocument/2006/relationships/oleObject" Target="embeddings/oleObject470.bin"/><Relationship Id="rId1182" Type="http://schemas.openxmlformats.org/officeDocument/2006/relationships/oleObject" Target="embeddings/oleObject562.bin"/><Relationship Id="rId2026" Type="http://schemas.openxmlformats.org/officeDocument/2006/relationships/image" Target="media/image1093.wmf"/><Relationship Id="rId205" Type="http://schemas.openxmlformats.org/officeDocument/2006/relationships/oleObject" Target="embeddings/oleObject78.bin"/><Relationship Id="rId412" Type="http://schemas.openxmlformats.org/officeDocument/2006/relationships/image" Target="media/image229.wmf"/><Relationship Id="rId857" Type="http://schemas.openxmlformats.org/officeDocument/2006/relationships/oleObject" Target="embeddings/oleObject390.bin"/><Relationship Id="rId1042" Type="http://schemas.openxmlformats.org/officeDocument/2006/relationships/oleObject" Target="embeddings/oleObject493.bin"/><Relationship Id="rId1487" Type="http://schemas.openxmlformats.org/officeDocument/2006/relationships/image" Target="media/image769.wmf"/><Relationship Id="rId1694" Type="http://schemas.openxmlformats.org/officeDocument/2006/relationships/oleObject" Target="embeddings/oleObject798.bin"/><Relationship Id="rId717" Type="http://schemas.openxmlformats.org/officeDocument/2006/relationships/oleObject" Target="embeddings/oleObject318.bin"/><Relationship Id="rId924" Type="http://schemas.openxmlformats.org/officeDocument/2006/relationships/image" Target="media/image479.wmf"/><Relationship Id="rId1347" Type="http://schemas.openxmlformats.org/officeDocument/2006/relationships/oleObject" Target="embeddings/oleObject639.bin"/><Relationship Id="rId1554" Type="http://schemas.openxmlformats.org/officeDocument/2006/relationships/oleObject" Target="embeddings/oleObject727.bin"/><Relationship Id="rId1761" Type="http://schemas.openxmlformats.org/officeDocument/2006/relationships/image" Target="media/image913.wmf"/><Relationship Id="rId1999" Type="http://schemas.openxmlformats.org/officeDocument/2006/relationships/oleObject" Target="embeddings/oleObject904.bin"/><Relationship Id="rId53" Type="http://schemas.openxmlformats.org/officeDocument/2006/relationships/oleObject" Target="embeddings/oleObject13.bin"/><Relationship Id="rId1207" Type="http://schemas.openxmlformats.org/officeDocument/2006/relationships/oleObject" Target="embeddings/oleObject574.bin"/><Relationship Id="rId1414" Type="http://schemas.openxmlformats.org/officeDocument/2006/relationships/image" Target="media/image718.wmf"/><Relationship Id="rId1621" Type="http://schemas.openxmlformats.org/officeDocument/2006/relationships/image" Target="media/image838.wmf"/><Relationship Id="rId1859" Type="http://schemas.openxmlformats.org/officeDocument/2006/relationships/oleObject" Target="embeddings/oleObject864.bin"/><Relationship Id="rId1719" Type="http://schemas.openxmlformats.org/officeDocument/2006/relationships/image" Target="media/image886.wmf"/><Relationship Id="rId1926" Type="http://schemas.openxmlformats.org/officeDocument/2006/relationships/image" Target="media/image1004.tmp"/><Relationship Id="rId367" Type="http://schemas.openxmlformats.org/officeDocument/2006/relationships/image" Target="media/image206.wmf"/><Relationship Id="rId574" Type="http://schemas.openxmlformats.org/officeDocument/2006/relationships/image" Target="media/image309.wmf"/><Relationship Id="rId2048" Type="http://schemas.openxmlformats.org/officeDocument/2006/relationships/oleObject" Target="embeddings/oleObject916.bin"/><Relationship Id="rId227" Type="http://schemas.openxmlformats.org/officeDocument/2006/relationships/oleObject" Target="embeddings/oleObject85.bin"/><Relationship Id="rId781" Type="http://schemas.openxmlformats.org/officeDocument/2006/relationships/image" Target="media/image411.wmf"/><Relationship Id="rId879" Type="http://schemas.openxmlformats.org/officeDocument/2006/relationships/image" Target="media/image457.wmf"/><Relationship Id="rId434" Type="http://schemas.openxmlformats.org/officeDocument/2006/relationships/oleObject" Target="embeddings/oleObject175.bin"/><Relationship Id="rId641" Type="http://schemas.openxmlformats.org/officeDocument/2006/relationships/oleObject" Target="embeddings/oleObject280.bin"/><Relationship Id="rId739" Type="http://schemas.openxmlformats.org/officeDocument/2006/relationships/oleObject" Target="embeddings/oleObject329.bin"/><Relationship Id="rId1064" Type="http://schemas.openxmlformats.org/officeDocument/2006/relationships/image" Target="media/image542.wmf"/><Relationship Id="rId1271" Type="http://schemas.openxmlformats.org/officeDocument/2006/relationships/image" Target="media/image647.wmf"/><Relationship Id="rId1369" Type="http://schemas.openxmlformats.org/officeDocument/2006/relationships/oleObject" Target="embeddings/oleObject656.bin"/><Relationship Id="rId1576" Type="http://schemas.openxmlformats.org/officeDocument/2006/relationships/image" Target="media/image819.wmf"/><Relationship Id="rId501" Type="http://schemas.openxmlformats.org/officeDocument/2006/relationships/oleObject" Target="embeddings/oleObject209.bin"/><Relationship Id="rId946" Type="http://schemas.openxmlformats.org/officeDocument/2006/relationships/image" Target="media/image484.wmf"/><Relationship Id="rId1131" Type="http://schemas.openxmlformats.org/officeDocument/2006/relationships/image" Target="media/image576.wmf"/><Relationship Id="rId1229" Type="http://schemas.openxmlformats.org/officeDocument/2006/relationships/image" Target="media/image626.wmf"/><Relationship Id="rId1783" Type="http://schemas.openxmlformats.org/officeDocument/2006/relationships/oleObject" Target="embeddings/oleObject838.bin"/><Relationship Id="rId1990" Type="http://schemas.openxmlformats.org/officeDocument/2006/relationships/image" Target="media/image1063.png"/><Relationship Id="rId75" Type="http://schemas.openxmlformats.org/officeDocument/2006/relationships/image" Target="media/image44.wmf"/><Relationship Id="rId806" Type="http://schemas.openxmlformats.org/officeDocument/2006/relationships/image" Target="media/image423.wmf"/><Relationship Id="rId1436" Type="http://schemas.openxmlformats.org/officeDocument/2006/relationships/image" Target="media/image728.wmf"/><Relationship Id="rId1643" Type="http://schemas.openxmlformats.org/officeDocument/2006/relationships/image" Target="media/image849.wmf"/><Relationship Id="rId1850" Type="http://schemas.openxmlformats.org/officeDocument/2006/relationships/image" Target="media/image963.png"/><Relationship Id="rId1503" Type="http://schemas.openxmlformats.org/officeDocument/2006/relationships/oleObject" Target="embeddings/oleObject707.bin"/><Relationship Id="rId1710" Type="http://schemas.openxmlformats.org/officeDocument/2006/relationships/oleObject" Target="embeddings/oleObject805.bin"/><Relationship Id="rId1948" Type="http://schemas.openxmlformats.org/officeDocument/2006/relationships/image" Target="media/image1026.png"/><Relationship Id="rId291" Type="http://schemas.openxmlformats.org/officeDocument/2006/relationships/image" Target="media/image169.wmf"/><Relationship Id="rId1808" Type="http://schemas.openxmlformats.org/officeDocument/2006/relationships/image" Target="media/image932.wmf"/><Relationship Id="rId151" Type="http://schemas.openxmlformats.org/officeDocument/2006/relationships/oleObject" Target="embeddings/oleObject56.bin"/><Relationship Id="rId389" Type="http://schemas.openxmlformats.org/officeDocument/2006/relationships/image" Target="media/image217.wmf"/><Relationship Id="rId596" Type="http://schemas.openxmlformats.org/officeDocument/2006/relationships/image" Target="media/image320.wmf"/><Relationship Id="rId249" Type="http://schemas.openxmlformats.org/officeDocument/2006/relationships/image" Target="media/image146.png"/><Relationship Id="rId456" Type="http://schemas.openxmlformats.org/officeDocument/2006/relationships/oleObject" Target="embeddings/oleObject186.bin"/><Relationship Id="rId663" Type="http://schemas.openxmlformats.org/officeDocument/2006/relationships/image" Target="media/image357.wmf"/><Relationship Id="rId870" Type="http://schemas.openxmlformats.org/officeDocument/2006/relationships/oleObject" Target="embeddings/oleObject398.bin"/><Relationship Id="rId1086" Type="http://schemas.openxmlformats.org/officeDocument/2006/relationships/image" Target="media/image553.wmf"/><Relationship Id="rId1293" Type="http://schemas.openxmlformats.org/officeDocument/2006/relationships/image" Target="media/image658.wmf"/><Relationship Id="rId109" Type="http://schemas.openxmlformats.org/officeDocument/2006/relationships/image" Target="media/image60.wmf"/><Relationship Id="rId316" Type="http://schemas.openxmlformats.org/officeDocument/2006/relationships/image" Target="media/image180.png"/><Relationship Id="rId523" Type="http://schemas.openxmlformats.org/officeDocument/2006/relationships/image" Target="media/image284.wmf"/><Relationship Id="rId968" Type="http://schemas.openxmlformats.org/officeDocument/2006/relationships/image" Target="media/image495.wmf"/><Relationship Id="rId1153" Type="http://schemas.openxmlformats.org/officeDocument/2006/relationships/image" Target="media/image587.wmf"/><Relationship Id="rId1598" Type="http://schemas.openxmlformats.org/officeDocument/2006/relationships/oleObject" Target="embeddings/oleObject748.bin"/><Relationship Id="rId97" Type="http://schemas.openxmlformats.org/officeDocument/2006/relationships/oleObject" Target="embeddings/oleObject36.bin"/><Relationship Id="rId730" Type="http://schemas.openxmlformats.org/officeDocument/2006/relationships/image" Target="media/image387.wmf"/><Relationship Id="rId828" Type="http://schemas.openxmlformats.org/officeDocument/2006/relationships/image" Target="media/image434.wmf"/><Relationship Id="rId1013" Type="http://schemas.openxmlformats.org/officeDocument/2006/relationships/oleObject" Target="embeddings/oleObject478.bin"/><Relationship Id="rId1360" Type="http://schemas.openxmlformats.org/officeDocument/2006/relationships/oleObject" Target="embeddings/oleObject649.bin"/><Relationship Id="rId1458" Type="http://schemas.openxmlformats.org/officeDocument/2006/relationships/image" Target="media/image745.tmp"/><Relationship Id="rId1665" Type="http://schemas.openxmlformats.org/officeDocument/2006/relationships/oleObject" Target="embeddings/oleObject778.bin"/><Relationship Id="rId1872" Type="http://schemas.openxmlformats.org/officeDocument/2006/relationships/image" Target="media/image977.wmf"/><Relationship Id="rId1220" Type="http://schemas.openxmlformats.org/officeDocument/2006/relationships/oleObject" Target="embeddings/oleObject580.bin"/><Relationship Id="rId1318" Type="http://schemas.openxmlformats.org/officeDocument/2006/relationships/oleObject" Target="embeddings/oleObject629.bin"/><Relationship Id="rId1525" Type="http://schemas.openxmlformats.org/officeDocument/2006/relationships/oleObject" Target="embeddings/oleObject715.bin"/><Relationship Id="rId1732" Type="http://schemas.openxmlformats.org/officeDocument/2006/relationships/oleObject" Target="embeddings/oleObject816.bin"/><Relationship Id="rId24" Type="http://schemas.openxmlformats.org/officeDocument/2006/relationships/image" Target="media/image17.png"/><Relationship Id="rId173" Type="http://schemas.openxmlformats.org/officeDocument/2006/relationships/image" Target="media/image101.wmf"/><Relationship Id="rId380" Type="http://schemas.openxmlformats.org/officeDocument/2006/relationships/oleObject" Target="embeddings/oleObject149.bin"/><Relationship Id="rId2061" Type="http://schemas.openxmlformats.org/officeDocument/2006/relationships/image" Target="media/image1113.wmf"/><Relationship Id="rId240" Type="http://schemas.openxmlformats.org/officeDocument/2006/relationships/image" Target="media/image141.wmf"/><Relationship Id="rId478" Type="http://schemas.openxmlformats.org/officeDocument/2006/relationships/image" Target="media/image262.wmf"/><Relationship Id="rId685" Type="http://schemas.openxmlformats.org/officeDocument/2006/relationships/oleObject" Target="embeddings/oleObject302.bin"/><Relationship Id="rId892" Type="http://schemas.openxmlformats.org/officeDocument/2006/relationships/oleObject" Target="embeddings/oleObject410.bin"/><Relationship Id="rId100" Type="http://schemas.openxmlformats.org/officeDocument/2006/relationships/oleObject" Target="embeddings/oleObject38.bin"/><Relationship Id="rId338" Type="http://schemas.openxmlformats.org/officeDocument/2006/relationships/oleObject" Target="embeddings/oleObject128.bin"/><Relationship Id="rId545" Type="http://schemas.openxmlformats.org/officeDocument/2006/relationships/image" Target="media/image295.wmf"/><Relationship Id="rId752" Type="http://schemas.openxmlformats.org/officeDocument/2006/relationships/oleObject" Target="embeddings/oleObject336.bin"/><Relationship Id="rId1175" Type="http://schemas.openxmlformats.org/officeDocument/2006/relationships/image" Target="media/image598.wmf"/><Relationship Id="rId1382" Type="http://schemas.openxmlformats.org/officeDocument/2006/relationships/oleObject" Target="embeddings/oleObject663.bin"/><Relationship Id="rId2019" Type="http://schemas.openxmlformats.org/officeDocument/2006/relationships/image" Target="media/image1087.wmf"/><Relationship Id="rId405" Type="http://schemas.openxmlformats.org/officeDocument/2006/relationships/oleObject" Target="embeddings/oleObject161.bin"/><Relationship Id="rId612" Type="http://schemas.openxmlformats.org/officeDocument/2006/relationships/image" Target="media/image328.wmf"/><Relationship Id="rId1035" Type="http://schemas.openxmlformats.org/officeDocument/2006/relationships/image" Target="media/image527.wmf"/><Relationship Id="rId1242" Type="http://schemas.openxmlformats.org/officeDocument/2006/relationships/oleObject" Target="embeddings/oleObject593.bin"/><Relationship Id="rId1687" Type="http://schemas.openxmlformats.org/officeDocument/2006/relationships/image" Target="media/image868.png"/><Relationship Id="rId1894" Type="http://schemas.openxmlformats.org/officeDocument/2006/relationships/image" Target="media/image984.wmf"/><Relationship Id="rId917" Type="http://schemas.openxmlformats.org/officeDocument/2006/relationships/oleObject" Target="embeddings/oleObject423.bin"/><Relationship Id="rId1102" Type="http://schemas.openxmlformats.org/officeDocument/2006/relationships/image" Target="media/image561.wmf"/><Relationship Id="rId1547" Type="http://schemas.openxmlformats.org/officeDocument/2006/relationships/image" Target="media/image805.wmf"/><Relationship Id="rId1754" Type="http://schemas.openxmlformats.org/officeDocument/2006/relationships/image" Target="media/image906.wmf"/><Relationship Id="rId1961" Type="http://schemas.openxmlformats.org/officeDocument/2006/relationships/image" Target="media/image1039.png"/><Relationship Id="rId46" Type="http://schemas.openxmlformats.org/officeDocument/2006/relationships/image" Target="media/image30.wmf"/><Relationship Id="rId1407" Type="http://schemas.openxmlformats.org/officeDocument/2006/relationships/oleObject" Target="embeddings/oleObject675.bin"/><Relationship Id="rId1614" Type="http://schemas.openxmlformats.org/officeDocument/2006/relationships/oleObject" Target="embeddings/oleObject756.bin"/><Relationship Id="rId1821" Type="http://schemas.openxmlformats.org/officeDocument/2006/relationships/image" Target="media/image944.wmf"/><Relationship Id="rId195" Type="http://schemas.openxmlformats.org/officeDocument/2006/relationships/oleObject" Target="embeddings/oleObject74.bin"/><Relationship Id="rId1919" Type="http://schemas.openxmlformats.org/officeDocument/2006/relationships/image" Target="media/image1000.wmf"/><Relationship Id="rId2083" Type="http://schemas.openxmlformats.org/officeDocument/2006/relationships/image" Target="media/image1134.png"/><Relationship Id="rId262" Type="http://schemas.openxmlformats.org/officeDocument/2006/relationships/image" Target="media/image154.tmp"/><Relationship Id="rId567" Type="http://schemas.openxmlformats.org/officeDocument/2006/relationships/oleObject" Target="embeddings/oleObject243.bin"/><Relationship Id="rId1197" Type="http://schemas.openxmlformats.org/officeDocument/2006/relationships/image" Target="media/image609.wmf"/><Relationship Id="rId122" Type="http://schemas.openxmlformats.org/officeDocument/2006/relationships/image" Target="media/image68.PNG"/><Relationship Id="rId774" Type="http://schemas.openxmlformats.org/officeDocument/2006/relationships/image" Target="media/image408.wmf"/><Relationship Id="rId981" Type="http://schemas.openxmlformats.org/officeDocument/2006/relationships/oleObject" Target="embeddings/oleObject461.bin"/><Relationship Id="rId1057" Type="http://schemas.openxmlformats.org/officeDocument/2006/relationships/image" Target="media/image538.wmf"/><Relationship Id="rId2010" Type="http://schemas.openxmlformats.org/officeDocument/2006/relationships/image" Target="media/image1080.jpeg"/><Relationship Id="rId427" Type="http://schemas.openxmlformats.org/officeDocument/2006/relationships/image" Target="media/image237.wmf"/><Relationship Id="rId634" Type="http://schemas.openxmlformats.org/officeDocument/2006/relationships/image" Target="media/image339.wmf"/><Relationship Id="rId841" Type="http://schemas.openxmlformats.org/officeDocument/2006/relationships/oleObject" Target="embeddings/oleObject382.bin"/><Relationship Id="rId1264" Type="http://schemas.openxmlformats.org/officeDocument/2006/relationships/oleObject" Target="embeddings/oleObject602.bin"/><Relationship Id="rId1471" Type="http://schemas.openxmlformats.org/officeDocument/2006/relationships/image" Target="media/image754.tmp"/><Relationship Id="rId1569" Type="http://schemas.openxmlformats.org/officeDocument/2006/relationships/oleObject" Target="embeddings/oleObject734.bin"/><Relationship Id="rId701" Type="http://schemas.openxmlformats.org/officeDocument/2006/relationships/image" Target="media/image372.wmf"/><Relationship Id="rId939" Type="http://schemas.openxmlformats.org/officeDocument/2006/relationships/oleObject" Target="embeddings/oleObject440.bin"/><Relationship Id="rId1124" Type="http://schemas.openxmlformats.org/officeDocument/2006/relationships/image" Target="media/image572.png"/><Relationship Id="rId1331" Type="http://schemas.openxmlformats.org/officeDocument/2006/relationships/image" Target="media/image680.png"/><Relationship Id="rId1776" Type="http://schemas.openxmlformats.org/officeDocument/2006/relationships/oleObject" Target="embeddings/oleObject831.bin"/><Relationship Id="rId1983" Type="http://schemas.openxmlformats.org/officeDocument/2006/relationships/oleObject" Target="embeddings/oleObject901.bin"/><Relationship Id="rId68" Type="http://schemas.openxmlformats.org/officeDocument/2006/relationships/image" Target="media/image41.wmf"/><Relationship Id="rId1429" Type="http://schemas.openxmlformats.org/officeDocument/2006/relationships/oleObject" Target="embeddings/oleObject686.bin"/><Relationship Id="rId1636" Type="http://schemas.openxmlformats.org/officeDocument/2006/relationships/oleObject" Target="embeddings/oleObject767.bin"/><Relationship Id="rId1843" Type="http://schemas.openxmlformats.org/officeDocument/2006/relationships/oleObject" Target="embeddings/oleObject859.bin"/><Relationship Id="rId1703" Type="http://schemas.openxmlformats.org/officeDocument/2006/relationships/image" Target="media/image878.wmf"/><Relationship Id="rId1910" Type="http://schemas.openxmlformats.org/officeDocument/2006/relationships/image" Target="media/image995.png"/><Relationship Id="rId284" Type="http://schemas.openxmlformats.org/officeDocument/2006/relationships/image" Target="media/image168.wmf"/><Relationship Id="rId491" Type="http://schemas.openxmlformats.org/officeDocument/2006/relationships/oleObject" Target="embeddings/oleObject204.bin"/><Relationship Id="rId144" Type="http://schemas.openxmlformats.org/officeDocument/2006/relationships/image" Target="media/image84.wmf"/><Relationship Id="rId589" Type="http://schemas.openxmlformats.org/officeDocument/2006/relationships/oleObject" Target="embeddings/oleObject254.bin"/><Relationship Id="rId796" Type="http://schemas.openxmlformats.org/officeDocument/2006/relationships/image" Target="media/image418.wmf"/><Relationship Id="rId351" Type="http://schemas.openxmlformats.org/officeDocument/2006/relationships/image" Target="media/image198.wmf"/><Relationship Id="rId449" Type="http://schemas.openxmlformats.org/officeDocument/2006/relationships/image" Target="media/image248.wmf"/><Relationship Id="rId656" Type="http://schemas.openxmlformats.org/officeDocument/2006/relationships/image" Target="media/image350.wmf"/><Relationship Id="rId863" Type="http://schemas.openxmlformats.org/officeDocument/2006/relationships/oleObject" Target="embeddings/oleObject393.bin"/><Relationship Id="rId1079" Type="http://schemas.openxmlformats.org/officeDocument/2006/relationships/oleObject" Target="embeddings/oleObject511.bin"/><Relationship Id="rId1286" Type="http://schemas.openxmlformats.org/officeDocument/2006/relationships/oleObject" Target="embeddings/oleObject613.bin"/><Relationship Id="rId1493" Type="http://schemas.openxmlformats.org/officeDocument/2006/relationships/image" Target="media/image772.wmf"/><Relationship Id="rId2032" Type="http://schemas.openxmlformats.org/officeDocument/2006/relationships/image" Target="media/image1097.wmf"/><Relationship Id="rId211" Type="http://schemas.openxmlformats.org/officeDocument/2006/relationships/image" Target="media/image124.tmp"/><Relationship Id="rId309" Type="http://schemas.openxmlformats.org/officeDocument/2006/relationships/image" Target="media/image177.wmf"/><Relationship Id="rId516" Type="http://schemas.openxmlformats.org/officeDocument/2006/relationships/oleObject" Target="embeddings/oleObject217.bin"/><Relationship Id="rId1146" Type="http://schemas.openxmlformats.org/officeDocument/2006/relationships/oleObject" Target="embeddings/oleObject544.bin"/><Relationship Id="rId1798" Type="http://schemas.openxmlformats.org/officeDocument/2006/relationships/image" Target="media/image923.wmf"/><Relationship Id="rId723" Type="http://schemas.openxmlformats.org/officeDocument/2006/relationships/oleObject" Target="embeddings/oleObject321.bin"/><Relationship Id="rId930" Type="http://schemas.openxmlformats.org/officeDocument/2006/relationships/oleObject" Target="embeddings/oleObject431.bin"/><Relationship Id="rId1006" Type="http://schemas.openxmlformats.org/officeDocument/2006/relationships/image" Target="media/image513.wmf"/><Relationship Id="rId1353" Type="http://schemas.openxmlformats.org/officeDocument/2006/relationships/oleObject" Target="embeddings/oleObject642.bin"/><Relationship Id="rId1560" Type="http://schemas.openxmlformats.org/officeDocument/2006/relationships/oleObject" Target="embeddings/oleObject730.bin"/><Relationship Id="rId1658" Type="http://schemas.openxmlformats.org/officeDocument/2006/relationships/image" Target="media/image859.wmf"/><Relationship Id="rId1865" Type="http://schemas.openxmlformats.org/officeDocument/2006/relationships/oleObject" Target="embeddings/oleObject867.bin"/><Relationship Id="rId1213" Type="http://schemas.openxmlformats.org/officeDocument/2006/relationships/image" Target="media/image618.wmf"/><Relationship Id="rId1420" Type="http://schemas.openxmlformats.org/officeDocument/2006/relationships/image" Target="media/image720.wmf"/><Relationship Id="rId1518" Type="http://schemas.openxmlformats.org/officeDocument/2006/relationships/oleObject" Target="embeddings/oleObject714.bin"/><Relationship Id="rId1725" Type="http://schemas.openxmlformats.org/officeDocument/2006/relationships/image" Target="media/image889.wmf"/><Relationship Id="rId1932" Type="http://schemas.openxmlformats.org/officeDocument/2006/relationships/image" Target="media/image1010.png"/><Relationship Id="rId17" Type="http://schemas.openxmlformats.org/officeDocument/2006/relationships/image" Target="media/image10.png"/><Relationship Id="rId166" Type="http://schemas.openxmlformats.org/officeDocument/2006/relationships/oleObject" Target="embeddings/oleObject61.bin"/><Relationship Id="rId373" Type="http://schemas.openxmlformats.org/officeDocument/2006/relationships/image" Target="media/image209.wmf"/><Relationship Id="rId580" Type="http://schemas.openxmlformats.org/officeDocument/2006/relationships/image" Target="media/image312.wmf"/><Relationship Id="rId2054" Type="http://schemas.openxmlformats.org/officeDocument/2006/relationships/oleObject" Target="embeddings/oleObject919.bin"/><Relationship Id="rId1" Type="http://schemas.openxmlformats.org/officeDocument/2006/relationships/numbering" Target="numbering.xml"/><Relationship Id="rId233" Type="http://schemas.openxmlformats.org/officeDocument/2006/relationships/image" Target="media/image137.wmf"/><Relationship Id="rId440" Type="http://schemas.openxmlformats.org/officeDocument/2006/relationships/oleObject" Target="embeddings/oleObject178.bin"/><Relationship Id="rId678" Type="http://schemas.openxmlformats.org/officeDocument/2006/relationships/oleObject" Target="embeddings/oleObject295.bin"/><Relationship Id="rId885" Type="http://schemas.openxmlformats.org/officeDocument/2006/relationships/image" Target="media/image460.wmf"/><Relationship Id="rId1070" Type="http://schemas.openxmlformats.org/officeDocument/2006/relationships/image" Target="media/image545.wmf"/><Relationship Id="rId300" Type="http://schemas.openxmlformats.org/officeDocument/2006/relationships/oleObject" Target="embeddings/oleObject109.bin"/><Relationship Id="rId538" Type="http://schemas.openxmlformats.org/officeDocument/2006/relationships/oleObject" Target="embeddings/oleObject228.bin"/><Relationship Id="rId745" Type="http://schemas.openxmlformats.org/officeDocument/2006/relationships/image" Target="media/image394.wmf"/><Relationship Id="rId952" Type="http://schemas.openxmlformats.org/officeDocument/2006/relationships/image" Target="media/image487.wmf"/><Relationship Id="rId1168" Type="http://schemas.openxmlformats.org/officeDocument/2006/relationships/oleObject" Target="embeddings/oleObject555.bin"/><Relationship Id="rId1375" Type="http://schemas.openxmlformats.org/officeDocument/2006/relationships/image" Target="media/image696.png"/><Relationship Id="rId1582" Type="http://schemas.openxmlformats.org/officeDocument/2006/relationships/image" Target="media/image8200.wmf"/><Relationship Id="rId81" Type="http://schemas.openxmlformats.org/officeDocument/2006/relationships/image" Target="media/image47.wmf"/><Relationship Id="rId605" Type="http://schemas.openxmlformats.org/officeDocument/2006/relationships/oleObject" Target="embeddings/oleObject262.bin"/><Relationship Id="rId812" Type="http://schemas.openxmlformats.org/officeDocument/2006/relationships/image" Target="media/image426.wmf"/><Relationship Id="rId1028" Type="http://schemas.openxmlformats.org/officeDocument/2006/relationships/oleObject" Target="embeddings/oleObject486.bin"/><Relationship Id="rId1235" Type="http://schemas.openxmlformats.org/officeDocument/2006/relationships/image" Target="media/image627.wmf"/><Relationship Id="rId1442" Type="http://schemas.openxmlformats.org/officeDocument/2006/relationships/oleObject" Target="embeddings/oleObject692.bin"/><Relationship Id="rId1887" Type="http://schemas.openxmlformats.org/officeDocument/2006/relationships/oleObject" Target="embeddings/oleObject882.bin"/><Relationship Id="rId1302" Type="http://schemas.openxmlformats.org/officeDocument/2006/relationships/oleObject" Target="embeddings/oleObject621.bin"/><Relationship Id="rId1747" Type="http://schemas.openxmlformats.org/officeDocument/2006/relationships/oleObject" Target="embeddings/oleObject823.bin"/><Relationship Id="rId1954" Type="http://schemas.openxmlformats.org/officeDocument/2006/relationships/image" Target="media/image1032.png"/><Relationship Id="rId39" Type="http://schemas.openxmlformats.org/officeDocument/2006/relationships/image" Target="media/image26.wmf"/><Relationship Id="rId1607" Type="http://schemas.openxmlformats.org/officeDocument/2006/relationships/image" Target="media/image831.wmf"/><Relationship Id="rId1814" Type="http://schemas.openxmlformats.org/officeDocument/2006/relationships/image" Target="media/image937.wmf"/><Relationship Id="rId188" Type="http://schemas.openxmlformats.org/officeDocument/2006/relationships/image" Target="media/image110.wmf"/><Relationship Id="rId395" Type="http://schemas.openxmlformats.org/officeDocument/2006/relationships/image" Target="media/image220.gif"/><Relationship Id="rId2076" Type="http://schemas.openxmlformats.org/officeDocument/2006/relationships/image" Target="media/image1127.png"/><Relationship Id="rId255" Type="http://schemas.openxmlformats.org/officeDocument/2006/relationships/image" Target="media/image150.png"/><Relationship Id="rId462" Type="http://schemas.openxmlformats.org/officeDocument/2006/relationships/oleObject" Target="embeddings/oleObject189.bin"/><Relationship Id="rId1092" Type="http://schemas.openxmlformats.org/officeDocument/2006/relationships/image" Target="media/image556.wmf"/><Relationship Id="rId1397" Type="http://schemas.openxmlformats.org/officeDocument/2006/relationships/image" Target="media/image708.wmf"/><Relationship Id="rId115" Type="http://schemas.openxmlformats.org/officeDocument/2006/relationships/image" Target="media/image63.wmf"/><Relationship Id="rId322" Type="http://schemas.openxmlformats.org/officeDocument/2006/relationships/oleObject" Target="embeddings/oleObject120.bin"/><Relationship Id="rId767" Type="http://schemas.openxmlformats.org/officeDocument/2006/relationships/oleObject" Target="embeddings/oleObject344.bin"/><Relationship Id="rId974" Type="http://schemas.openxmlformats.org/officeDocument/2006/relationships/image" Target="media/image498.wmf"/><Relationship Id="rId2003" Type="http://schemas.openxmlformats.org/officeDocument/2006/relationships/image" Target="media/image1073.png"/><Relationship Id="rId627" Type="http://schemas.openxmlformats.org/officeDocument/2006/relationships/oleObject" Target="embeddings/oleObject273.bin"/><Relationship Id="rId834" Type="http://schemas.openxmlformats.org/officeDocument/2006/relationships/image" Target="media/image437.wmf"/><Relationship Id="rId1257" Type="http://schemas.openxmlformats.org/officeDocument/2006/relationships/image" Target="media/image640.wmf"/><Relationship Id="rId1464" Type="http://schemas.openxmlformats.org/officeDocument/2006/relationships/image" Target="media/image750.wmf"/><Relationship Id="rId1671" Type="http://schemas.openxmlformats.org/officeDocument/2006/relationships/oleObject" Target="embeddings/oleObject784.bin"/><Relationship Id="rId901" Type="http://schemas.openxmlformats.org/officeDocument/2006/relationships/image" Target="media/image468.wmf"/><Relationship Id="rId1117" Type="http://schemas.openxmlformats.org/officeDocument/2006/relationships/oleObject" Target="embeddings/oleObject529.bin"/><Relationship Id="rId1324" Type="http://schemas.openxmlformats.org/officeDocument/2006/relationships/oleObject" Target="embeddings/oleObject632.bin"/><Relationship Id="rId1531" Type="http://schemas.openxmlformats.org/officeDocument/2006/relationships/image" Target="media/image795.png"/><Relationship Id="rId1769" Type="http://schemas.openxmlformats.org/officeDocument/2006/relationships/image" Target="media/image918.wmf"/><Relationship Id="rId1976" Type="http://schemas.openxmlformats.org/officeDocument/2006/relationships/image" Target="media/image1054.wmf"/><Relationship Id="rId30" Type="http://schemas.openxmlformats.org/officeDocument/2006/relationships/image" Target="media/image22.wmf"/><Relationship Id="rId1629" Type="http://schemas.openxmlformats.org/officeDocument/2006/relationships/image" Target="media/image842.wmf"/><Relationship Id="rId1836" Type="http://schemas.openxmlformats.org/officeDocument/2006/relationships/oleObject" Target="embeddings/oleObject855.bin"/><Relationship Id="rId1903" Type="http://schemas.openxmlformats.org/officeDocument/2006/relationships/oleObject" Target="embeddings/oleObject889.bin"/><Relationship Id="rId277" Type="http://schemas.openxmlformats.org/officeDocument/2006/relationships/diagramColors" Target="diagrams/colors1.xml"/><Relationship Id="rId484" Type="http://schemas.openxmlformats.org/officeDocument/2006/relationships/image" Target="media/image265.wmf"/><Relationship Id="rId137" Type="http://schemas.openxmlformats.org/officeDocument/2006/relationships/image" Target="media/image80.png"/><Relationship Id="rId344" Type="http://schemas.openxmlformats.org/officeDocument/2006/relationships/oleObject" Target="embeddings/oleObject131.bin"/><Relationship Id="rId691" Type="http://schemas.openxmlformats.org/officeDocument/2006/relationships/image" Target="media/image367.wmf"/><Relationship Id="rId789" Type="http://schemas.openxmlformats.org/officeDocument/2006/relationships/oleObject" Target="embeddings/oleObject356.bin"/><Relationship Id="rId996" Type="http://schemas.openxmlformats.org/officeDocument/2006/relationships/image" Target="media/image508.wmf"/><Relationship Id="rId2025" Type="http://schemas.openxmlformats.org/officeDocument/2006/relationships/image" Target="media/image1092.png"/><Relationship Id="rId551" Type="http://schemas.openxmlformats.org/officeDocument/2006/relationships/image" Target="media/image298.wmf"/><Relationship Id="rId649" Type="http://schemas.openxmlformats.org/officeDocument/2006/relationships/image" Target="media/image345.wmf"/><Relationship Id="rId856" Type="http://schemas.openxmlformats.org/officeDocument/2006/relationships/image" Target="media/image448.wmf"/><Relationship Id="rId1181" Type="http://schemas.openxmlformats.org/officeDocument/2006/relationships/image" Target="media/image601.wmf"/><Relationship Id="rId1279" Type="http://schemas.openxmlformats.org/officeDocument/2006/relationships/image" Target="media/image651.wmf"/><Relationship Id="rId1486" Type="http://schemas.openxmlformats.org/officeDocument/2006/relationships/oleObject" Target="embeddings/oleObject699.bin"/><Relationship Id="rId204" Type="http://schemas.openxmlformats.org/officeDocument/2006/relationships/image" Target="media/image119.wmf"/><Relationship Id="rId411" Type="http://schemas.openxmlformats.org/officeDocument/2006/relationships/oleObject" Target="embeddings/oleObject164.bin"/><Relationship Id="rId509" Type="http://schemas.openxmlformats.org/officeDocument/2006/relationships/oleObject" Target="embeddings/oleObject213.bin"/><Relationship Id="rId1041" Type="http://schemas.openxmlformats.org/officeDocument/2006/relationships/image" Target="media/image530.wmf"/><Relationship Id="rId1139" Type="http://schemas.openxmlformats.org/officeDocument/2006/relationships/image" Target="media/image580.wmf"/><Relationship Id="rId1346" Type="http://schemas.openxmlformats.org/officeDocument/2006/relationships/image" Target="media/image689.wmf"/><Relationship Id="rId1693" Type="http://schemas.openxmlformats.org/officeDocument/2006/relationships/image" Target="media/image872.wmf"/><Relationship Id="rId1998" Type="http://schemas.openxmlformats.org/officeDocument/2006/relationships/image" Target="media/image1069.wmf"/><Relationship Id="rId716" Type="http://schemas.openxmlformats.org/officeDocument/2006/relationships/image" Target="media/image380.wmf"/><Relationship Id="rId923" Type="http://schemas.openxmlformats.org/officeDocument/2006/relationships/oleObject" Target="embeddings/oleObject426.bin"/><Relationship Id="rId1553" Type="http://schemas.openxmlformats.org/officeDocument/2006/relationships/image" Target="media/image808.wmf"/><Relationship Id="rId1760" Type="http://schemas.openxmlformats.org/officeDocument/2006/relationships/image" Target="media/image912.wmf"/><Relationship Id="rId1858" Type="http://schemas.openxmlformats.org/officeDocument/2006/relationships/image" Target="media/image970.wmf"/><Relationship Id="rId52" Type="http://schemas.openxmlformats.org/officeDocument/2006/relationships/image" Target="media/image33.wmf"/><Relationship Id="rId1206" Type="http://schemas.openxmlformats.org/officeDocument/2006/relationships/image" Target="media/image614.wmf"/><Relationship Id="rId1413" Type="http://schemas.openxmlformats.org/officeDocument/2006/relationships/oleObject" Target="embeddings/oleObject677.bin"/><Relationship Id="rId1620" Type="http://schemas.openxmlformats.org/officeDocument/2006/relationships/oleObject" Target="embeddings/oleObject759.bin"/><Relationship Id="rId1718" Type="http://schemas.openxmlformats.org/officeDocument/2006/relationships/oleObject" Target="embeddings/oleObject809.bin"/><Relationship Id="rId1925" Type="http://schemas.openxmlformats.org/officeDocument/2006/relationships/image" Target="media/image1003.emf"/><Relationship Id="rId299" Type="http://schemas.openxmlformats.org/officeDocument/2006/relationships/image" Target="media/image173.wmf"/><Relationship Id="rId159" Type="http://schemas.openxmlformats.org/officeDocument/2006/relationships/image" Target="media/image93.wmf"/><Relationship Id="rId366" Type="http://schemas.openxmlformats.org/officeDocument/2006/relationships/oleObject" Target="embeddings/oleObject142.bin"/><Relationship Id="rId573" Type="http://schemas.openxmlformats.org/officeDocument/2006/relationships/oleObject" Target="embeddings/oleObject246.bin"/><Relationship Id="rId780" Type="http://schemas.openxmlformats.org/officeDocument/2006/relationships/oleObject" Target="embeddings/oleObject351.bin"/><Relationship Id="rId2047" Type="http://schemas.openxmlformats.org/officeDocument/2006/relationships/image" Target="media/image1106.wmf"/><Relationship Id="rId226" Type="http://schemas.openxmlformats.org/officeDocument/2006/relationships/image" Target="media/image134.wmf"/><Relationship Id="rId433" Type="http://schemas.openxmlformats.org/officeDocument/2006/relationships/image" Target="media/image240.wmf"/><Relationship Id="rId878" Type="http://schemas.openxmlformats.org/officeDocument/2006/relationships/oleObject" Target="embeddings/oleObject403.bin"/><Relationship Id="rId1063" Type="http://schemas.openxmlformats.org/officeDocument/2006/relationships/image" Target="media/image541.png"/><Relationship Id="rId1270" Type="http://schemas.openxmlformats.org/officeDocument/2006/relationships/oleObject" Target="embeddings/oleObject605.bin"/><Relationship Id="rId640" Type="http://schemas.openxmlformats.org/officeDocument/2006/relationships/image" Target="media/image342.wmf"/><Relationship Id="rId738" Type="http://schemas.openxmlformats.org/officeDocument/2006/relationships/image" Target="media/image391.wmf"/><Relationship Id="rId945" Type="http://schemas.openxmlformats.org/officeDocument/2006/relationships/oleObject" Target="embeddings/oleObject443.bin"/><Relationship Id="rId1368" Type="http://schemas.openxmlformats.org/officeDocument/2006/relationships/oleObject" Target="embeddings/oleObject655.bin"/><Relationship Id="rId1575" Type="http://schemas.openxmlformats.org/officeDocument/2006/relationships/oleObject" Target="embeddings/oleObject737.bin"/><Relationship Id="rId1782" Type="http://schemas.openxmlformats.org/officeDocument/2006/relationships/oleObject" Target="embeddings/oleObject837.bin"/><Relationship Id="rId74" Type="http://schemas.openxmlformats.org/officeDocument/2006/relationships/oleObject" Target="embeddings/oleObject24.bin"/><Relationship Id="rId500" Type="http://schemas.openxmlformats.org/officeDocument/2006/relationships/image" Target="media/image273.wmf"/><Relationship Id="rId805" Type="http://schemas.openxmlformats.org/officeDocument/2006/relationships/oleObject" Target="embeddings/oleObject364.bin"/><Relationship Id="rId1130" Type="http://schemas.openxmlformats.org/officeDocument/2006/relationships/oleObject" Target="embeddings/oleObject536.bin"/><Relationship Id="rId1228" Type="http://schemas.openxmlformats.org/officeDocument/2006/relationships/oleObject" Target="embeddings/oleObject584.bin"/><Relationship Id="rId1435" Type="http://schemas.openxmlformats.org/officeDocument/2006/relationships/oleObject" Target="embeddings/oleObject689.bin"/><Relationship Id="rId1642" Type="http://schemas.openxmlformats.org/officeDocument/2006/relationships/oleObject" Target="embeddings/oleObject770.bin"/><Relationship Id="rId1947" Type="http://schemas.openxmlformats.org/officeDocument/2006/relationships/image" Target="media/image1025.png"/><Relationship Id="rId1502" Type="http://schemas.openxmlformats.org/officeDocument/2006/relationships/image" Target="media/image777.wmf"/><Relationship Id="rId1807" Type="http://schemas.openxmlformats.org/officeDocument/2006/relationships/image" Target="media/image931.wmf"/><Relationship Id="rId290" Type="http://schemas.microsoft.com/office/2007/relationships/diagramDrawing" Target="diagrams/drawing2.xml"/><Relationship Id="rId388" Type="http://schemas.openxmlformats.org/officeDocument/2006/relationships/oleObject" Target="embeddings/oleObject153.bin"/><Relationship Id="rId2069" Type="http://schemas.openxmlformats.org/officeDocument/2006/relationships/image" Target="media/image1120.png"/><Relationship Id="rId150" Type="http://schemas.openxmlformats.org/officeDocument/2006/relationships/image" Target="media/image87.wmf"/><Relationship Id="rId595" Type="http://schemas.openxmlformats.org/officeDocument/2006/relationships/oleObject" Target="embeddings/oleObject257.bin"/><Relationship Id="rId248" Type="http://schemas.openxmlformats.org/officeDocument/2006/relationships/oleObject" Target="embeddings/oleObject95.bin"/><Relationship Id="rId455" Type="http://schemas.openxmlformats.org/officeDocument/2006/relationships/image" Target="media/image251.wmf"/><Relationship Id="rId662" Type="http://schemas.openxmlformats.org/officeDocument/2006/relationships/image" Target="media/image356.wmf"/><Relationship Id="rId1085" Type="http://schemas.openxmlformats.org/officeDocument/2006/relationships/image" Target="media/image552.png"/><Relationship Id="rId1292" Type="http://schemas.openxmlformats.org/officeDocument/2006/relationships/oleObject" Target="embeddings/oleObject616.bin"/><Relationship Id="rId108" Type="http://schemas.openxmlformats.org/officeDocument/2006/relationships/oleObject" Target="embeddings/oleObject42.bin"/><Relationship Id="rId315" Type="http://schemas.openxmlformats.org/officeDocument/2006/relationships/oleObject" Target="embeddings/oleObject117.bin"/><Relationship Id="rId522" Type="http://schemas.openxmlformats.org/officeDocument/2006/relationships/oleObject" Target="embeddings/oleObject220.bin"/><Relationship Id="rId967" Type="http://schemas.openxmlformats.org/officeDocument/2006/relationships/oleObject" Target="embeddings/oleObject454.bin"/><Relationship Id="rId1152" Type="http://schemas.openxmlformats.org/officeDocument/2006/relationships/oleObject" Target="embeddings/oleObject547.bin"/><Relationship Id="rId1597" Type="http://schemas.openxmlformats.org/officeDocument/2006/relationships/image" Target="media/image826.wmf"/><Relationship Id="rId96" Type="http://schemas.openxmlformats.org/officeDocument/2006/relationships/image" Target="media/image54.wmf"/><Relationship Id="rId827" Type="http://schemas.openxmlformats.org/officeDocument/2006/relationships/oleObject" Target="embeddings/oleObject375.bin"/><Relationship Id="rId1012" Type="http://schemas.openxmlformats.org/officeDocument/2006/relationships/image" Target="media/image516.wmf"/><Relationship Id="rId1457" Type="http://schemas.openxmlformats.org/officeDocument/2006/relationships/image" Target="media/image744.tmp"/><Relationship Id="rId1664" Type="http://schemas.openxmlformats.org/officeDocument/2006/relationships/oleObject" Target="embeddings/oleObject777.bin"/><Relationship Id="rId1871" Type="http://schemas.openxmlformats.org/officeDocument/2006/relationships/oleObject" Target="embeddings/oleObject870.bin"/><Relationship Id="rId1317" Type="http://schemas.openxmlformats.org/officeDocument/2006/relationships/image" Target="media/image670.wmf"/><Relationship Id="rId1524" Type="http://schemas.openxmlformats.org/officeDocument/2006/relationships/image" Target="media/image791.wmf"/><Relationship Id="rId1731" Type="http://schemas.openxmlformats.org/officeDocument/2006/relationships/image" Target="media/image892.wmf"/><Relationship Id="rId1969" Type="http://schemas.openxmlformats.org/officeDocument/2006/relationships/image" Target="media/image1047.png"/><Relationship Id="rId23" Type="http://schemas.openxmlformats.org/officeDocument/2006/relationships/image" Target="media/image16.png"/><Relationship Id="rId1829" Type="http://schemas.openxmlformats.org/officeDocument/2006/relationships/image" Target="media/image952.wmf"/><Relationship Id="rId172" Type="http://schemas.openxmlformats.org/officeDocument/2006/relationships/oleObject" Target="embeddings/oleObject64.bin"/><Relationship Id="rId477" Type="http://schemas.openxmlformats.org/officeDocument/2006/relationships/oleObject" Target="embeddings/oleObject197.bin"/><Relationship Id="rId684" Type="http://schemas.openxmlformats.org/officeDocument/2006/relationships/oleObject" Target="embeddings/oleObject301.bin"/><Relationship Id="rId2060" Type="http://schemas.openxmlformats.org/officeDocument/2006/relationships/oleObject" Target="embeddings/oleObject922.bin"/><Relationship Id="rId337" Type="http://schemas.openxmlformats.org/officeDocument/2006/relationships/image" Target="media/image191.wmf"/><Relationship Id="rId891" Type="http://schemas.openxmlformats.org/officeDocument/2006/relationships/image" Target="media/image463.wmf"/><Relationship Id="rId989" Type="http://schemas.openxmlformats.org/officeDocument/2006/relationships/oleObject" Target="embeddings/oleObject466.bin"/><Relationship Id="rId2018" Type="http://schemas.openxmlformats.org/officeDocument/2006/relationships/oleObject" Target="embeddings/oleObject906.bin"/><Relationship Id="rId544" Type="http://schemas.openxmlformats.org/officeDocument/2006/relationships/oleObject" Target="embeddings/oleObject231.bin"/><Relationship Id="rId751" Type="http://schemas.openxmlformats.org/officeDocument/2006/relationships/image" Target="media/image397.wmf"/><Relationship Id="rId849" Type="http://schemas.openxmlformats.org/officeDocument/2006/relationships/oleObject" Target="embeddings/oleObject386.bin"/><Relationship Id="rId1174" Type="http://schemas.openxmlformats.org/officeDocument/2006/relationships/oleObject" Target="embeddings/oleObject558.bin"/><Relationship Id="rId1381" Type="http://schemas.openxmlformats.org/officeDocument/2006/relationships/image" Target="media/image700.wmf"/><Relationship Id="rId1479" Type="http://schemas.openxmlformats.org/officeDocument/2006/relationships/image" Target="media/image762.tmp"/><Relationship Id="rId1686" Type="http://schemas.openxmlformats.org/officeDocument/2006/relationships/image" Target="media/image867.jpeg"/><Relationship Id="rId404" Type="http://schemas.openxmlformats.org/officeDocument/2006/relationships/image" Target="media/image225.wmf"/><Relationship Id="rId611" Type="http://schemas.openxmlformats.org/officeDocument/2006/relationships/oleObject" Target="embeddings/oleObject265.bin"/><Relationship Id="rId1034" Type="http://schemas.openxmlformats.org/officeDocument/2006/relationships/oleObject" Target="embeddings/oleObject489.bin"/><Relationship Id="rId1241" Type="http://schemas.openxmlformats.org/officeDocument/2006/relationships/image" Target="media/image630.wmf"/><Relationship Id="rId1339" Type="http://schemas.openxmlformats.org/officeDocument/2006/relationships/oleObject" Target="embeddings/oleObject635.bin"/><Relationship Id="rId1893" Type="http://schemas.openxmlformats.org/officeDocument/2006/relationships/oleObject" Target="embeddings/oleObject885.bin"/><Relationship Id="rId709" Type="http://schemas.openxmlformats.org/officeDocument/2006/relationships/oleObject" Target="embeddings/oleObject314.bin"/><Relationship Id="rId916" Type="http://schemas.openxmlformats.org/officeDocument/2006/relationships/image" Target="media/image475.wmf"/><Relationship Id="rId1101" Type="http://schemas.openxmlformats.org/officeDocument/2006/relationships/oleObject" Target="embeddings/oleObject522.bin"/><Relationship Id="rId1546" Type="http://schemas.openxmlformats.org/officeDocument/2006/relationships/oleObject" Target="embeddings/oleObject723.bin"/><Relationship Id="rId1753" Type="http://schemas.openxmlformats.org/officeDocument/2006/relationships/image" Target="media/image905.wmf"/><Relationship Id="rId1960" Type="http://schemas.openxmlformats.org/officeDocument/2006/relationships/image" Target="media/image1038.emf"/><Relationship Id="rId45" Type="http://schemas.openxmlformats.org/officeDocument/2006/relationships/oleObject" Target="embeddings/oleObject9.bin"/><Relationship Id="rId1406" Type="http://schemas.openxmlformats.org/officeDocument/2006/relationships/image" Target="media/image713.wmf"/><Relationship Id="rId1613" Type="http://schemas.openxmlformats.org/officeDocument/2006/relationships/image" Target="media/image834.wmf"/><Relationship Id="rId1820" Type="http://schemas.openxmlformats.org/officeDocument/2006/relationships/image" Target="media/image943.wmf"/><Relationship Id="rId194" Type="http://schemas.openxmlformats.org/officeDocument/2006/relationships/image" Target="media/image113.wmf"/><Relationship Id="rId1918" Type="http://schemas.openxmlformats.org/officeDocument/2006/relationships/oleObject" Target="embeddings/oleObject894.bin"/><Relationship Id="rId2082" Type="http://schemas.openxmlformats.org/officeDocument/2006/relationships/image" Target="media/image1133.png"/><Relationship Id="rId261" Type="http://schemas.openxmlformats.org/officeDocument/2006/relationships/oleObject" Target="embeddings/oleObject100.bin"/><Relationship Id="rId499" Type="http://schemas.openxmlformats.org/officeDocument/2006/relationships/oleObject" Target="embeddings/oleObject208.bin"/><Relationship Id="rId359" Type="http://schemas.openxmlformats.org/officeDocument/2006/relationships/image" Target="media/image202.wmf"/><Relationship Id="rId566" Type="http://schemas.openxmlformats.org/officeDocument/2006/relationships/oleObject" Target="embeddings/oleObject242.bin"/><Relationship Id="rId773" Type="http://schemas.openxmlformats.org/officeDocument/2006/relationships/oleObject" Target="embeddings/oleObject347.bin"/><Relationship Id="rId1196" Type="http://schemas.openxmlformats.org/officeDocument/2006/relationships/oleObject" Target="embeddings/oleObject569.bin"/><Relationship Id="rId121" Type="http://schemas.openxmlformats.org/officeDocument/2006/relationships/oleObject" Target="embeddings/oleObject47.bin"/><Relationship Id="rId219" Type="http://schemas.openxmlformats.org/officeDocument/2006/relationships/oleObject" Target="embeddings/oleObject82.bin"/><Relationship Id="rId426" Type="http://schemas.openxmlformats.org/officeDocument/2006/relationships/oleObject" Target="embeddings/oleObject171.bin"/><Relationship Id="rId633" Type="http://schemas.openxmlformats.org/officeDocument/2006/relationships/oleObject" Target="embeddings/oleObject276.bin"/><Relationship Id="rId980" Type="http://schemas.openxmlformats.org/officeDocument/2006/relationships/image" Target="media/image501.wmf"/><Relationship Id="rId1056" Type="http://schemas.openxmlformats.org/officeDocument/2006/relationships/oleObject" Target="embeddings/oleObject500.bin"/><Relationship Id="rId1263" Type="http://schemas.openxmlformats.org/officeDocument/2006/relationships/image" Target="media/image643.wmf"/><Relationship Id="rId840" Type="http://schemas.openxmlformats.org/officeDocument/2006/relationships/image" Target="media/image440.wmf"/><Relationship Id="rId938" Type="http://schemas.openxmlformats.org/officeDocument/2006/relationships/oleObject" Target="embeddings/oleObject439.bin"/><Relationship Id="rId1470" Type="http://schemas.openxmlformats.org/officeDocument/2006/relationships/image" Target="media/image753.tmp"/><Relationship Id="rId1568" Type="http://schemas.openxmlformats.org/officeDocument/2006/relationships/image" Target="media/image816.wmf"/><Relationship Id="rId1775" Type="http://schemas.openxmlformats.org/officeDocument/2006/relationships/image" Target="media/image9200.wmf"/><Relationship Id="rId67" Type="http://schemas.openxmlformats.org/officeDocument/2006/relationships/oleObject" Target="embeddings/oleObject20.bin"/><Relationship Id="rId700" Type="http://schemas.openxmlformats.org/officeDocument/2006/relationships/oleObject" Target="embeddings/oleObject310.bin"/><Relationship Id="rId1123" Type="http://schemas.openxmlformats.org/officeDocument/2006/relationships/oleObject" Target="embeddings/oleObject533.bin"/><Relationship Id="rId1330" Type="http://schemas.openxmlformats.org/officeDocument/2006/relationships/image" Target="media/image679.png"/><Relationship Id="rId1428" Type="http://schemas.openxmlformats.org/officeDocument/2006/relationships/image" Target="media/image724.wmf"/><Relationship Id="rId1635" Type="http://schemas.openxmlformats.org/officeDocument/2006/relationships/image" Target="media/image845.wmf"/><Relationship Id="rId1982" Type="http://schemas.openxmlformats.org/officeDocument/2006/relationships/image" Target="media/image1057.wmf"/><Relationship Id="rId1842" Type="http://schemas.openxmlformats.org/officeDocument/2006/relationships/oleObject" Target="embeddings/oleObject858.bin"/><Relationship Id="rId1702" Type="http://schemas.openxmlformats.org/officeDocument/2006/relationships/oleObject" Target="embeddings/oleObject801.bin"/><Relationship Id="rId283" Type="http://schemas.openxmlformats.org/officeDocument/2006/relationships/oleObject" Target="embeddings/oleObject103.bin"/><Relationship Id="rId490" Type="http://schemas.openxmlformats.org/officeDocument/2006/relationships/image" Target="media/image268.wmf"/><Relationship Id="rId143" Type="http://schemas.openxmlformats.org/officeDocument/2006/relationships/oleObject" Target="embeddings/oleObject52.bin"/><Relationship Id="rId350" Type="http://schemas.openxmlformats.org/officeDocument/2006/relationships/oleObject" Target="embeddings/oleObject134.bin"/><Relationship Id="rId588" Type="http://schemas.openxmlformats.org/officeDocument/2006/relationships/image" Target="media/image316.wmf"/><Relationship Id="rId795" Type="http://schemas.openxmlformats.org/officeDocument/2006/relationships/oleObject" Target="embeddings/oleObject359.bin"/><Relationship Id="rId2031" Type="http://schemas.openxmlformats.org/officeDocument/2006/relationships/image" Target="media/image1096.wmf"/><Relationship Id="rId9" Type="http://schemas.openxmlformats.org/officeDocument/2006/relationships/image" Target="media/image2.png"/><Relationship Id="rId210" Type="http://schemas.openxmlformats.org/officeDocument/2006/relationships/image" Target="media/image123.tmp"/><Relationship Id="rId448" Type="http://schemas.openxmlformats.org/officeDocument/2006/relationships/oleObject" Target="embeddings/oleObject182.bin"/><Relationship Id="rId655" Type="http://schemas.openxmlformats.org/officeDocument/2006/relationships/image" Target="media/image349.wmf"/><Relationship Id="rId862" Type="http://schemas.openxmlformats.org/officeDocument/2006/relationships/image" Target="media/image451.wmf"/><Relationship Id="rId1078" Type="http://schemas.openxmlformats.org/officeDocument/2006/relationships/image" Target="media/image549.wmf"/><Relationship Id="rId1285" Type="http://schemas.openxmlformats.org/officeDocument/2006/relationships/image" Target="media/image654.wmf"/><Relationship Id="rId1492" Type="http://schemas.openxmlformats.org/officeDocument/2006/relationships/oleObject" Target="embeddings/oleObject702.bin"/><Relationship Id="rId308" Type="http://schemas.openxmlformats.org/officeDocument/2006/relationships/oleObject" Target="embeddings/oleObject114.bin"/><Relationship Id="rId515" Type="http://schemas.openxmlformats.org/officeDocument/2006/relationships/image" Target="media/image280.wmf"/><Relationship Id="rId722" Type="http://schemas.openxmlformats.org/officeDocument/2006/relationships/image" Target="media/image383.wmf"/><Relationship Id="rId1145" Type="http://schemas.openxmlformats.org/officeDocument/2006/relationships/image" Target="media/image583.wmf"/><Relationship Id="rId1352" Type="http://schemas.openxmlformats.org/officeDocument/2006/relationships/oleObject" Target="embeddings/oleObject641.bin"/><Relationship Id="rId1797" Type="http://schemas.openxmlformats.org/officeDocument/2006/relationships/oleObject" Target="embeddings/oleObject850.bin"/><Relationship Id="rId89" Type="http://schemas.openxmlformats.org/officeDocument/2006/relationships/image" Target="media/image51.wmf"/><Relationship Id="rId1005" Type="http://schemas.openxmlformats.org/officeDocument/2006/relationships/oleObject" Target="embeddings/oleObject474.bin"/><Relationship Id="rId1212" Type="http://schemas.openxmlformats.org/officeDocument/2006/relationships/oleObject" Target="embeddings/oleObject576.bin"/><Relationship Id="rId1657" Type="http://schemas.openxmlformats.org/officeDocument/2006/relationships/oleObject" Target="embeddings/oleObject775.bin"/><Relationship Id="rId1864" Type="http://schemas.openxmlformats.org/officeDocument/2006/relationships/image" Target="media/image973.wmf"/><Relationship Id="rId1517" Type="http://schemas.openxmlformats.org/officeDocument/2006/relationships/image" Target="media/image785.wmf"/><Relationship Id="rId1724" Type="http://schemas.openxmlformats.org/officeDocument/2006/relationships/oleObject" Target="embeddings/oleObject812.bin"/><Relationship Id="rId16" Type="http://schemas.openxmlformats.org/officeDocument/2006/relationships/image" Target="media/image9.png"/><Relationship Id="rId1931" Type="http://schemas.openxmlformats.org/officeDocument/2006/relationships/image" Target="media/image1009.png"/><Relationship Id="rId165" Type="http://schemas.openxmlformats.org/officeDocument/2006/relationships/image" Target="media/image97.wmf"/><Relationship Id="rId372" Type="http://schemas.openxmlformats.org/officeDocument/2006/relationships/oleObject" Target="embeddings/oleObject145.bin"/><Relationship Id="rId677" Type="http://schemas.openxmlformats.org/officeDocument/2006/relationships/oleObject" Target="embeddings/oleObject294.bin"/><Relationship Id="rId2053" Type="http://schemas.openxmlformats.org/officeDocument/2006/relationships/image" Target="media/image1109.wmf"/><Relationship Id="rId232" Type="http://schemas.openxmlformats.org/officeDocument/2006/relationships/oleObject" Target="embeddings/oleObject88.bin"/><Relationship Id="rId884" Type="http://schemas.openxmlformats.org/officeDocument/2006/relationships/oleObject" Target="embeddings/oleObject406.bin"/><Relationship Id="rId537" Type="http://schemas.openxmlformats.org/officeDocument/2006/relationships/image" Target="media/image291.wmf"/><Relationship Id="rId744" Type="http://schemas.openxmlformats.org/officeDocument/2006/relationships/oleObject" Target="embeddings/oleObject332.bin"/><Relationship Id="rId951" Type="http://schemas.openxmlformats.org/officeDocument/2006/relationships/oleObject" Target="embeddings/oleObject446.bin"/><Relationship Id="rId1167" Type="http://schemas.openxmlformats.org/officeDocument/2006/relationships/image" Target="media/image594.wmf"/><Relationship Id="rId1374" Type="http://schemas.openxmlformats.org/officeDocument/2006/relationships/image" Target="media/image695.png"/><Relationship Id="rId1581" Type="http://schemas.openxmlformats.org/officeDocument/2006/relationships/oleObject" Target="embeddings/oleObject740.bin"/><Relationship Id="rId1679" Type="http://schemas.openxmlformats.org/officeDocument/2006/relationships/oleObject" Target="embeddings/oleObject792.bin"/><Relationship Id="rId80" Type="http://schemas.openxmlformats.org/officeDocument/2006/relationships/oleObject" Target="embeddings/oleObject27.bin"/><Relationship Id="rId604" Type="http://schemas.openxmlformats.org/officeDocument/2006/relationships/image" Target="media/image324.wmf"/><Relationship Id="rId811" Type="http://schemas.openxmlformats.org/officeDocument/2006/relationships/oleObject" Target="embeddings/oleObject367.bin"/><Relationship Id="rId1027" Type="http://schemas.openxmlformats.org/officeDocument/2006/relationships/image" Target="media/image523.wmf"/><Relationship Id="rId1234" Type="http://schemas.openxmlformats.org/officeDocument/2006/relationships/oleObject" Target="embeddings/oleObject589.bin"/><Relationship Id="rId1441" Type="http://schemas.openxmlformats.org/officeDocument/2006/relationships/image" Target="media/image731.wmf"/><Relationship Id="rId1886" Type="http://schemas.openxmlformats.org/officeDocument/2006/relationships/image" Target="media/image980.wmf"/><Relationship Id="rId909" Type="http://schemas.openxmlformats.org/officeDocument/2006/relationships/image" Target="media/image472.wmf"/><Relationship Id="rId1301" Type="http://schemas.openxmlformats.org/officeDocument/2006/relationships/image" Target="media/image662.wmf"/><Relationship Id="rId1539" Type="http://schemas.openxmlformats.org/officeDocument/2006/relationships/image" Target="media/image801.wmf"/><Relationship Id="rId1746" Type="http://schemas.openxmlformats.org/officeDocument/2006/relationships/image" Target="media/image900.wmf"/><Relationship Id="rId1953" Type="http://schemas.openxmlformats.org/officeDocument/2006/relationships/image" Target="media/image1031.jpeg"/><Relationship Id="rId38" Type="http://schemas.openxmlformats.org/officeDocument/2006/relationships/oleObject" Target="embeddings/oleObject6.bin"/><Relationship Id="rId1606" Type="http://schemas.openxmlformats.org/officeDocument/2006/relationships/oleObject" Target="embeddings/oleObject752.bin"/><Relationship Id="rId1813" Type="http://schemas.openxmlformats.org/officeDocument/2006/relationships/image" Target="media/image936.wmf"/><Relationship Id="rId187" Type="http://schemas.openxmlformats.org/officeDocument/2006/relationships/oleObject" Target="embeddings/oleObject70.bin"/><Relationship Id="rId394" Type="http://schemas.openxmlformats.org/officeDocument/2006/relationships/oleObject" Target="embeddings/oleObject156.bin"/><Relationship Id="rId2075" Type="http://schemas.openxmlformats.org/officeDocument/2006/relationships/image" Target="media/image1126.emf"/><Relationship Id="rId254" Type="http://schemas.openxmlformats.org/officeDocument/2006/relationships/image" Target="media/image149.png"/><Relationship Id="rId699" Type="http://schemas.openxmlformats.org/officeDocument/2006/relationships/image" Target="media/image371.wmf"/><Relationship Id="rId1091" Type="http://schemas.openxmlformats.org/officeDocument/2006/relationships/oleObject" Target="embeddings/oleObject517.bin"/><Relationship Id="rId114" Type="http://schemas.openxmlformats.org/officeDocument/2006/relationships/oleObject" Target="embeddings/oleObject45.bin"/><Relationship Id="rId461" Type="http://schemas.openxmlformats.org/officeDocument/2006/relationships/image" Target="media/image254.wmf"/><Relationship Id="rId559" Type="http://schemas.openxmlformats.org/officeDocument/2006/relationships/image" Target="media/image302.wmf"/><Relationship Id="rId766" Type="http://schemas.openxmlformats.org/officeDocument/2006/relationships/image" Target="media/image404.wmf"/><Relationship Id="rId1189" Type="http://schemas.openxmlformats.org/officeDocument/2006/relationships/image" Target="media/image605.wmf"/><Relationship Id="rId1396" Type="http://schemas.openxmlformats.org/officeDocument/2006/relationships/oleObject" Target="embeddings/oleObject670.bin"/><Relationship Id="rId321" Type="http://schemas.openxmlformats.org/officeDocument/2006/relationships/image" Target="media/image183.wmf"/><Relationship Id="rId419" Type="http://schemas.openxmlformats.org/officeDocument/2006/relationships/oleObject" Target="embeddings/oleObject168.bin"/><Relationship Id="rId626" Type="http://schemas.openxmlformats.org/officeDocument/2006/relationships/image" Target="media/image335.wmf"/><Relationship Id="rId973" Type="http://schemas.openxmlformats.org/officeDocument/2006/relationships/oleObject" Target="embeddings/oleObject457.bin"/><Relationship Id="rId1049" Type="http://schemas.openxmlformats.org/officeDocument/2006/relationships/image" Target="media/image534.wmf"/><Relationship Id="rId1256" Type="http://schemas.openxmlformats.org/officeDocument/2006/relationships/oleObject" Target="embeddings/oleObject598.bin"/><Relationship Id="rId2002" Type="http://schemas.openxmlformats.org/officeDocument/2006/relationships/image" Target="media/image1072.jpeg"/><Relationship Id="rId833" Type="http://schemas.openxmlformats.org/officeDocument/2006/relationships/oleObject" Target="embeddings/oleObject378.bin"/><Relationship Id="rId1116" Type="http://schemas.openxmlformats.org/officeDocument/2006/relationships/image" Target="media/image569.wmf"/><Relationship Id="rId1463" Type="http://schemas.openxmlformats.org/officeDocument/2006/relationships/oleObject" Target="embeddings/oleObject695.bin"/><Relationship Id="rId1670" Type="http://schemas.openxmlformats.org/officeDocument/2006/relationships/oleObject" Target="embeddings/oleObject783.bin"/><Relationship Id="rId1768" Type="http://schemas.openxmlformats.org/officeDocument/2006/relationships/oleObject" Target="embeddings/oleObject827.bin"/><Relationship Id="rId900" Type="http://schemas.openxmlformats.org/officeDocument/2006/relationships/oleObject" Target="embeddings/oleObject414.bin"/><Relationship Id="rId1323" Type="http://schemas.openxmlformats.org/officeDocument/2006/relationships/image" Target="media/image673.wmf"/><Relationship Id="rId1530" Type="http://schemas.openxmlformats.org/officeDocument/2006/relationships/image" Target="media/image794.png"/><Relationship Id="rId1628" Type="http://schemas.openxmlformats.org/officeDocument/2006/relationships/oleObject" Target="embeddings/oleObject763.bin"/><Relationship Id="rId1975" Type="http://schemas.openxmlformats.org/officeDocument/2006/relationships/image" Target="media/image1053.tmp"/><Relationship Id="rId1835" Type="http://schemas.openxmlformats.org/officeDocument/2006/relationships/image" Target="media/image956.wmf"/><Relationship Id="rId1902" Type="http://schemas.openxmlformats.org/officeDocument/2006/relationships/image" Target="media/image989.wmf"/><Relationship Id="rId276" Type="http://schemas.openxmlformats.org/officeDocument/2006/relationships/diagramQuickStyle" Target="diagrams/quickStyle1.xml"/><Relationship Id="rId483" Type="http://schemas.openxmlformats.org/officeDocument/2006/relationships/oleObject" Target="embeddings/oleObject200.bin"/><Relationship Id="rId690" Type="http://schemas.openxmlformats.org/officeDocument/2006/relationships/oleObject" Target="embeddings/oleObject305.bin"/><Relationship Id="rId136" Type="http://schemas.openxmlformats.org/officeDocument/2006/relationships/image" Target="media/image79.png"/><Relationship Id="rId343" Type="http://schemas.openxmlformats.org/officeDocument/2006/relationships/image" Target="media/image194.wmf"/><Relationship Id="rId550" Type="http://schemas.openxmlformats.org/officeDocument/2006/relationships/oleObject" Target="embeddings/oleObject234.bin"/><Relationship Id="rId788" Type="http://schemas.openxmlformats.org/officeDocument/2006/relationships/image" Target="media/image414.wmf"/><Relationship Id="rId995" Type="http://schemas.openxmlformats.org/officeDocument/2006/relationships/oleObject" Target="embeddings/oleObject469.bin"/><Relationship Id="rId1180" Type="http://schemas.openxmlformats.org/officeDocument/2006/relationships/oleObject" Target="embeddings/oleObject561.bin"/><Relationship Id="rId2024" Type="http://schemas.openxmlformats.org/officeDocument/2006/relationships/image" Target="media/image1091.wmf"/><Relationship Id="rId203" Type="http://schemas.openxmlformats.org/officeDocument/2006/relationships/oleObject" Target="embeddings/oleObject77.bin"/><Relationship Id="rId648" Type="http://schemas.openxmlformats.org/officeDocument/2006/relationships/image" Target="media/image344.tmp"/><Relationship Id="rId855" Type="http://schemas.openxmlformats.org/officeDocument/2006/relationships/oleObject" Target="embeddings/oleObject389.bin"/><Relationship Id="rId1040" Type="http://schemas.openxmlformats.org/officeDocument/2006/relationships/oleObject" Target="embeddings/oleObject492.bin"/><Relationship Id="rId1278" Type="http://schemas.openxmlformats.org/officeDocument/2006/relationships/oleObject" Target="embeddings/oleObject609.bin"/><Relationship Id="rId1485" Type="http://schemas.openxmlformats.org/officeDocument/2006/relationships/image" Target="media/image768.wmf"/><Relationship Id="rId1692" Type="http://schemas.openxmlformats.org/officeDocument/2006/relationships/oleObject" Target="embeddings/oleObject797.bin"/><Relationship Id="rId410" Type="http://schemas.openxmlformats.org/officeDocument/2006/relationships/image" Target="media/image228.wmf"/><Relationship Id="rId508" Type="http://schemas.openxmlformats.org/officeDocument/2006/relationships/image" Target="media/image277.wmf"/><Relationship Id="rId715" Type="http://schemas.openxmlformats.org/officeDocument/2006/relationships/oleObject" Target="embeddings/oleObject317.bin"/><Relationship Id="rId922" Type="http://schemas.openxmlformats.org/officeDocument/2006/relationships/image" Target="media/image478.wmf"/><Relationship Id="rId1138" Type="http://schemas.openxmlformats.org/officeDocument/2006/relationships/oleObject" Target="embeddings/oleObject540.bin"/><Relationship Id="rId1345" Type="http://schemas.openxmlformats.org/officeDocument/2006/relationships/oleObject" Target="embeddings/oleObject638.bin"/><Relationship Id="rId1552" Type="http://schemas.openxmlformats.org/officeDocument/2006/relationships/oleObject" Target="embeddings/oleObject726.bin"/><Relationship Id="rId1997" Type="http://schemas.openxmlformats.org/officeDocument/2006/relationships/oleObject" Target="embeddings/oleObject903.bin"/><Relationship Id="rId1205" Type="http://schemas.openxmlformats.org/officeDocument/2006/relationships/oleObject" Target="embeddings/oleObject573.bin"/><Relationship Id="rId1857" Type="http://schemas.openxmlformats.org/officeDocument/2006/relationships/image" Target="media/image969.png"/><Relationship Id="rId51" Type="http://schemas.openxmlformats.org/officeDocument/2006/relationships/oleObject" Target="embeddings/oleObject12.bin"/><Relationship Id="rId1412" Type="http://schemas.openxmlformats.org/officeDocument/2006/relationships/image" Target="media/image717.wmf"/><Relationship Id="rId1717" Type="http://schemas.openxmlformats.org/officeDocument/2006/relationships/image" Target="media/image885.wmf"/><Relationship Id="rId1924" Type="http://schemas.openxmlformats.org/officeDocument/2006/relationships/oleObject" Target="embeddings/oleObject897.bin"/><Relationship Id="rId298" Type="http://schemas.openxmlformats.org/officeDocument/2006/relationships/oleObject" Target="embeddings/oleObject108.bin"/><Relationship Id="rId158" Type="http://schemas.openxmlformats.org/officeDocument/2006/relationships/oleObject" Target="embeddings/oleObject58.bin"/><Relationship Id="rId365" Type="http://schemas.openxmlformats.org/officeDocument/2006/relationships/image" Target="media/image205.wmf"/><Relationship Id="rId572" Type="http://schemas.openxmlformats.org/officeDocument/2006/relationships/image" Target="media/image308.wmf"/><Relationship Id="rId2046" Type="http://schemas.openxmlformats.org/officeDocument/2006/relationships/oleObject" Target="embeddings/oleObject915.bin"/><Relationship Id="rId225" Type="http://schemas.openxmlformats.org/officeDocument/2006/relationships/image" Target="media/image133.png"/><Relationship Id="rId432" Type="http://schemas.openxmlformats.org/officeDocument/2006/relationships/oleObject" Target="embeddings/oleObject174.bin"/><Relationship Id="rId877" Type="http://schemas.openxmlformats.org/officeDocument/2006/relationships/oleObject" Target="embeddings/oleObject402.bin"/><Relationship Id="rId1062" Type="http://schemas.openxmlformats.org/officeDocument/2006/relationships/oleObject" Target="embeddings/oleObject503.bin"/><Relationship Id="rId737" Type="http://schemas.openxmlformats.org/officeDocument/2006/relationships/oleObject" Target="embeddings/oleObject328.bin"/><Relationship Id="rId944" Type="http://schemas.openxmlformats.org/officeDocument/2006/relationships/image" Target="media/image483.wmf"/><Relationship Id="rId1367" Type="http://schemas.openxmlformats.org/officeDocument/2006/relationships/oleObject" Target="embeddings/oleObject654.bin"/><Relationship Id="rId1574" Type="http://schemas.openxmlformats.org/officeDocument/2006/relationships/image" Target="media/image8180.wmf"/><Relationship Id="rId1781" Type="http://schemas.openxmlformats.org/officeDocument/2006/relationships/oleObject" Target="embeddings/oleObject836.bin"/><Relationship Id="rId73" Type="http://schemas.openxmlformats.org/officeDocument/2006/relationships/oleObject" Target="embeddings/oleObject23.bin"/><Relationship Id="rId804" Type="http://schemas.openxmlformats.org/officeDocument/2006/relationships/image" Target="media/image422.wmf"/><Relationship Id="rId1227" Type="http://schemas.openxmlformats.org/officeDocument/2006/relationships/image" Target="media/image625.wmf"/><Relationship Id="rId1434" Type="http://schemas.openxmlformats.org/officeDocument/2006/relationships/oleObject" Target="embeddings/oleObject688.bin"/><Relationship Id="rId1641" Type="http://schemas.openxmlformats.org/officeDocument/2006/relationships/image" Target="media/image848.wmf"/><Relationship Id="rId1879" Type="http://schemas.openxmlformats.org/officeDocument/2006/relationships/oleObject" Target="embeddings/oleObject876.bin"/><Relationship Id="rId1501" Type="http://schemas.openxmlformats.org/officeDocument/2006/relationships/image" Target="media/image776.png"/><Relationship Id="rId1739" Type="http://schemas.openxmlformats.org/officeDocument/2006/relationships/image" Target="media/image896.wmf"/><Relationship Id="rId1946" Type="http://schemas.openxmlformats.org/officeDocument/2006/relationships/image" Target="media/image1024.tmp"/><Relationship Id="rId1806" Type="http://schemas.openxmlformats.org/officeDocument/2006/relationships/image" Target="media/image930.wmf"/><Relationship Id="rId387" Type="http://schemas.openxmlformats.org/officeDocument/2006/relationships/image" Target="media/image216.wmf"/><Relationship Id="rId594" Type="http://schemas.openxmlformats.org/officeDocument/2006/relationships/image" Target="media/image319.wmf"/><Relationship Id="rId2068" Type="http://schemas.openxmlformats.org/officeDocument/2006/relationships/image" Target="media/image1119.png"/><Relationship Id="rId247" Type="http://schemas.openxmlformats.org/officeDocument/2006/relationships/image" Target="media/image145.wmf"/><Relationship Id="rId899" Type="http://schemas.openxmlformats.org/officeDocument/2006/relationships/image" Target="media/image467.wmf"/><Relationship Id="rId1084" Type="http://schemas.openxmlformats.org/officeDocument/2006/relationships/oleObject" Target="embeddings/oleObject514.bin"/><Relationship Id="rId107" Type="http://schemas.openxmlformats.org/officeDocument/2006/relationships/image" Target="media/image59.wmf"/><Relationship Id="rId454" Type="http://schemas.openxmlformats.org/officeDocument/2006/relationships/oleObject" Target="embeddings/oleObject185.bin"/><Relationship Id="rId661" Type="http://schemas.openxmlformats.org/officeDocument/2006/relationships/image" Target="media/image355.wmf"/><Relationship Id="rId759" Type="http://schemas.openxmlformats.org/officeDocument/2006/relationships/oleObject" Target="embeddings/oleObject340.bin"/><Relationship Id="rId966" Type="http://schemas.openxmlformats.org/officeDocument/2006/relationships/image" Target="media/image494.wmf"/><Relationship Id="rId1291" Type="http://schemas.openxmlformats.org/officeDocument/2006/relationships/image" Target="media/image657.wmf"/><Relationship Id="rId1389" Type="http://schemas.openxmlformats.org/officeDocument/2006/relationships/oleObject" Target="embeddings/oleObject667.bin"/><Relationship Id="rId1596" Type="http://schemas.openxmlformats.org/officeDocument/2006/relationships/oleObject" Target="embeddings/oleObject747.bin"/><Relationship Id="rId314" Type="http://schemas.openxmlformats.org/officeDocument/2006/relationships/image" Target="media/image180.wmf"/><Relationship Id="rId521" Type="http://schemas.openxmlformats.org/officeDocument/2006/relationships/image" Target="media/image283.wmf"/><Relationship Id="rId619" Type="http://schemas.openxmlformats.org/officeDocument/2006/relationships/oleObject" Target="embeddings/oleObject269.bin"/><Relationship Id="rId1151" Type="http://schemas.openxmlformats.org/officeDocument/2006/relationships/image" Target="media/image586.wmf"/><Relationship Id="rId1249" Type="http://schemas.openxmlformats.org/officeDocument/2006/relationships/image" Target="media/image634.wmf"/><Relationship Id="rId95" Type="http://schemas.openxmlformats.org/officeDocument/2006/relationships/oleObject" Target="embeddings/oleObject35.bin"/><Relationship Id="rId826" Type="http://schemas.openxmlformats.org/officeDocument/2006/relationships/image" Target="media/image433.wmf"/><Relationship Id="rId1011" Type="http://schemas.openxmlformats.org/officeDocument/2006/relationships/oleObject" Target="embeddings/oleObject477.bin"/><Relationship Id="rId1109" Type="http://schemas.openxmlformats.org/officeDocument/2006/relationships/image" Target="media/image565.wmf"/><Relationship Id="rId1456" Type="http://schemas.openxmlformats.org/officeDocument/2006/relationships/image" Target="media/image743.png"/><Relationship Id="rId1663" Type="http://schemas.openxmlformats.org/officeDocument/2006/relationships/oleObject" Target="embeddings/oleObject776.bin"/><Relationship Id="rId1870" Type="http://schemas.openxmlformats.org/officeDocument/2006/relationships/image" Target="media/image976.wmf"/><Relationship Id="rId1968" Type="http://schemas.openxmlformats.org/officeDocument/2006/relationships/image" Target="media/image1046.png"/><Relationship Id="rId1316" Type="http://schemas.openxmlformats.org/officeDocument/2006/relationships/oleObject" Target="embeddings/oleObject628.bin"/><Relationship Id="rId1523" Type="http://schemas.openxmlformats.org/officeDocument/2006/relationships/image" Target="media/image790.tmp"/><Relationship Id="rId1730" Type="http://schemas.openxmlformats.org/officeDocument/2006/relationships/oleObject" Target="embeddings/oleObject815.bin"/><Relationship Id="rId22" Type="http://schemas.openxmlformats.org/officeDocument/2006/relationships/image" Target="media/image15.png"/><Relationship Id="rId1828" Type="http://schemas.openxmlformats.org/officeDocument/2006/relationships/image" Target="media/image951.wmf"/><Relationship Id="rId171" Type="http://schemas.openxmlformats.org/officeDocument/2006/relationships/image" Target="media/image100.wmf"/><Relationship Id="rId269" Type="http://schemas.openxmlformats.org/officeDocument/2006/relationships/image" Target="media/image161.tmp"/><Relationship Id="rId476" Type="http://schemas.openxmlformats.org/officeDocument/2006/relationships/image" Target="media/image261.wmf"/><Relationship Id="rId683" Type="http://schemas.openxmlformats.org/officeDocument/2006/relationships/oleObject" Target="embeddings/oleObject300.bin"/><Relationship Id="rId890" Type="http://schemas.openxmlformats.org/officeDocument/2006/relationships/oleObject" Target="embeddings/oleObject409.bin"/><Relationship Id="rId129" Type="http://schemas.openxmlformats.org/officeDocument/2006/relationships/image" Target="media/image74.tmp"/><Relationship Id="rId336" Type="http://schemas.openxmlformats.org/officeDocument/2006/relationships/oleObject" Target="embeddings/oleObject127.bin"/><Relationship Id="rId543" Type="http://schemas.openxmlformats.org/officeDocument/2006/relationships/image" Target="media/image294.wmf"/><Relationship Id="rId988" Type="http://schemas.openxmlformats.org/officeDocument/2006/relationships/image" Target="media/image504.wmf"/><Relationship Id="rId1173" Type="http://schemas.openxmlformats.org/officeDocument/2006/relationships/image" Target="media/image597.wmf"/><Relationship Id="rId1380" Type="http://schemas.openxmlformats.org/officeDocument/2006/relationships/oleObject" Target="embeddings/oleObject662.bin"/><Relationship Id="rId2017" Type="http://schemas.openxmlformats.org/officeDocument/2006/relationships/image" Target="media/image1086.wmf"/><Relationship Id="rId403" Type="http://schemas.openxmlformats.org/officeDocument/2006/relationships/oleObject" Target="embeddings/oleObject160.bin"/><Relationship Id="rId750" Type="http://schemas.openxmlformats.org/officeDocument/2006/relationships/oleObject" Target="embeddings/oleObject335.bin"/><Relationship Id="rId848" Type="http://schemas.openxmlformats.org/officeDocument/2006/relationships/image" Target="media/image444.wmf"/><Relationship Id="rId1033" Type="http://schemas.openxmlformats.org/officeDocument/2006/relationships/image" Target="media/image526.wmf"/><Relationship Id="rId1478" Type="http://schemas.openxmlformats.org/officeDocument/2006/relationships/image" Target="media/image761.tmp"/><Relationship Id="rId1685" Type="http://schemas.openxmlformats.org/officeDocument/2006/relationships/image" Target="media/image866.png"/><Relationship Id="rId1892" Type="http://schemas.openxmlformats.org/officeDocument/2006/relationships/image" Target="media/image983.wmf"/><Relationship Id="rId610" Type="http://schemas.openxmlformats.org/officeDocument/2006/relationships/image" Target="media/image327.wmf"/><Relationship Id="rId708" Type="http://schemas.openxmlformats.org/officeDocument/2006/relationships/image" Target="media/image376.wmf"/><Relationship Id="rId915" Type="http://schemas.openxmlformats.org/officeDocument/2006/relationships/oleObject" Target="embeddings/oleObject422.bin"/><Relationship Id="rId1240" Type="http://schemas.openxmlformats.org/officeDocument/2006/relationships/oleObject" Target="embeddings/oleObject592.bin"/><Relationship Id="rId1338" Type="http://schemas.openxmlformats.org/officeDocument/2006/relationships/image" Target="media/image685.wmf"/><Relationship Id="rId1545" Type="http://schemas.openxmlformats.org/officeDocument/2006/relationships/image" Target="media/image804.wmf"/><Relationship Id="rId1100" Type="http://schemas.openxmlformats.org/officeDocument/2006/relationships/image" Target="media/image560.wmf"/><Relationship Id="rId1405" Type="http://schemas.openxmlformats.org/officeDocument/2006/relationships/oleObject" Target="embeddings/oleObject674.bin"/><Relationship Id="rId1752" Type="http://schemas.openxmlformats.org/officeDocument/2006/relationships/image" Target="media/image904.wmf"/><Relationship Id="rId44" Type="http://schemas.openxmlformats.org/officeDocument/2006/relationships/image" Target="media/image29.wmf"/><Relationship Id="rId1612" Type="http://schemas.openxmlformats.org/officeDocument/2006/relationships/oleObject" Target="embeddings/oleObject755.bin"/><Relationship Id="rId1917" Type="http://schemas.openxmlformats.org/officeDocument/2006/relationships/image" Target="media/image999.wmf"/><Relationship Id="rId193" Type="http://schemas.openxmlformats.org/officeDocument/2006/relationships/oleObject" Target="embeddings/oleObject73.bin"/><Relationship Id="rId498" Type="http://schemas.openxmlformats.org/officeDocument/2006/relationships/image" Target="media/image272.wmf"/><Relationship Id="rId2081" Type="http://schemas.openxmlformats.org/officeDocument/2006/relationships/image" Target="media/image1132.emf"/><Relationship Id="rId260" Type="http://schemas.openxmlformats.org/officeDocument/2006/relationships/image" Target="media/image153.png"/><Relationship Id="rId120" Type="http://schemas.openxmlformats.org/officeDocument/2006/relationships/image" Target="media/image67.wmf"/><Relationship Id="rId358" Type="http://schemas.openxmlformats.org/officeDocument/2006/relationships/oleObject" Target="embeddings/oleObject138.bin"/><Relationship Id="rId565" Type="http://schemas.openxmlformats.org/officeDocument/2006/relationships/image" Target="media/image305.wmf"/><Relationship Id="rId772" Type="http://schemas.openxmlformats.org/officeDocument/2006/relationships/image" Target="media/image407.wmf"/><Relationship Id="rId1195" Type="http://schemas.openxmlformats.org/officeDocument/2006/relationships/image" Target="media/image608.wmf"/><Relationship Id="rId2039" Type="http://schemas.openxmlformats.org/officeDocument/2006/relationships/image" Target="media/image1102.wmf"/><Relationship Id="rId218" Type="http://schemas.openxmlformats.org/officeDocument/2006/relationships/image" Target="media/image129.wmf"/><Relationship Id="rId425" Type="http://schemas.openxmlformats.org/officeDocument/2006/relationships/image" Target="media/image236.wmf"/><Relationship Id="rId632" Type="http://schemas.openxmlformats.org/officeDocument/2006/relationships/image" Target="media/image338.wmf"/><Relationship Id="rId1055" Type="http://schemas.openxmlformats.org/officeDocument/2006/relationships/image" Target="media/image537.wmf"/><Relationship Id="rId1262" Type="http://schemas.openxmlformats.org/officeDocument/2006/relationships/oleObject" Target="embeddings/oleObject601.bin"/><Relationship Id="rId937" Type="http://schemas.openxmlformats.org/officeDocument/2006/relationships/oleObject" Target="embeddings/oleObject438.bin"/><Relationship Id="rId1122" Type="http://schemas.openxmlformats.org/officeDocument/2006/relationships/image" Target="media/image571.wmf"/><Relationship Id="rId1567" Type="http://schemas.openxmlformats.org/officeDocument/2006/relationships/image" Target="media/image815.png"/><Relationship Id="rId1774" Type="http://schemas.openxmlformats.org/officeDocument/2006/relationships/oleObject" Target="embeddings/oleObject830.bin"/><Relationship Id="rId1981" Type="http://schemas.openxmlformats.org/officeDocument/2006/relationships/oleObject" Target="embeddings/oleObject900.bin"/><Relationship Id="rId66" Type="http://schemas.openxmlformats.org/officeDocument/2006/relationships/image" Target="media/image40.wmf"/><Relationship Id="rId1427" Type="http://schemas.openxmlformats.org/officeDocument/2006/relationships/oleObject" Target="embeddings/oleObject685.bin"/><Relationship Id="rId1634" Type="http://schemas.openxmlformats.org/officeDocument/2006/relationships/oleObject" Target="embeddings/oleObject766.bin"/><Relationship Id="rId1841" Type="http://schemas.openxmlformats.org/officeDocument/2006/relationships/image" Target="media/image959.wmf"/><Relationship Id="rId1939" Type="http://schemas.openxmlformats.org/officeDocument/2006/relationships/image" Target="media/image1017.tmp"/><Relationship Id="rId1701" Type="http://schemas.openxmlformats.org/officeDocument/2006/relationships/image" Target="media/image877.wmf"/><Relationship Id="rId282" Type="http://schemas.openxmlformats.org/officeDocument/2006/relationships/image" Target="media/image167.wmf"/><Relationship Id="rId587" Type="http://schemas.openxmlformats.org/officeDocument/2006/relationships/oleObject" Target="embeddings/oleObject253.bin"/><Relationship Id="rId8" Type="http://schemas.openxmlformats.org/officeDocument/2006/relationships/image" Target="media/image1.png"/><Relationship Id="rId142" Type="http://schemas.openxmlformats.org/officeDocument/2006/relationships/image" Target="media/image83.wmf"/><Relationship Id="rId447" Type="http://schemas.openxmlformats.org/officeDocument/2006/relationships/image" Target="media/image247.wmf"/><Relationship Id="rId794" Type="http://schemas.openxmlformats.org/officeDocument/2006/relationships/image" Target="media/image417.wmf"/><Relationship Id="rId1077" Type="http://schemas.openxmlformats.org/officeDocument/2006/relationships/oleObject" Target="embeddings/oleObject510.bin"/><Relationship Id="rId2030" Type="http://schemas.openxmlformats.org/officeDocument/2006/relationships/oleObject" Target="embeddings/oleObject909.bin"/><Relationship Id="rId654" Type="http://schemas.openxmlformats.org/officeDocument/2006/relationships/image" Target="media/image348.wmf"/><Relationship Id="rId861" Type="http://schemas.openxmlformats.org/officeDocument/2006/relationships/oleObject" Target="embeddings/oleObject392.bin"/><Relationship Id="rId959" Type="http://schemas.openxmlformats.org/officeDocument/2006/relationships/oleObject" Target="embeddings/oleObject450.bin"/><Relationship Id="rId1284" Type="http://schemas.openxmlformats.org/officeDocument/2006/relationships/oleObject" Target="embeddings/oleObject612.bin"/><Relationship Id="rId1491" Type="http://schemas.openxmlformats.org/officeDocument/2006/relationships/image" Target="media/image771.wmf"/><Relationship Id="rId1589" Type="http://schemas.openxmlformats.org/officeDocument/2006/relationships/image" Target="media/image823.wmf"/><Relationship Id="rId307" Type="http://schemas.openxmlformats.org/officeDocument/2006/relationships/image" Target="media/image176.wmf"/><Relationship Id="rId514" Type="http://schemas.openxmlformats.org/officeDocument/2006/relationships/oleObject" Target="embeddings/oleObject216.bin"/><Relationship Id="rId721" Type="http://schemas.openxmlformats.org/officeDocument/2006/relationships/oleObject" Target="embeddings/oleObject320.bin"/><Relationship Id="rId1144" Type="http://schemas.openxmlformats.org/officeDocument/2006/relationships/oleObject" Target="embeddings/oleObject543.bin"/><Relationship Id="rId1351" Type="http://schemas.openxmlformats.org/officeDocument/2006/relationships/image" Target="media/image692.wmf"/><Relationship Id="rId1449" Type="http://schemas.openxmlformats.org/officeDocument/2006/relationships/image" Target="media/image736.png"/><Relationship Id="rId1796" Type="http://schemas.openxmlformats.org/officeDocument/2006/relationships/image" Target="media/image922.wmf"/><Relationship Id="rId88" Type="http://schemas.openxmlformats.org/officeDocument/2006/relationships/oleObject" Target="embeddings/oleObject31.bin"/><Relationship Id="rId819" Type="http://schemas.openxmlformats.org/officeDocument/2006/relationships/oleObject" Target="embeddings/oleObject371.bin"/><Relationship Id="rId1004" Type="http://schemas.openxmlformats.org/officeDocument/2006/relationships/image" Target="media/image512.wmf"/><Relationship Id="rId1211" Type="http://schemas.openxmlformats.org/officeDocument/2006/relationships/image" Target="media/image617.wmf"/><Relationship Id="rId1656" Type="http://schemas.openxmlformats.org/officeDocument/2006/relationships/image" Target="media/image858.wmf"/><Relationship Id="rId1863" Type="http://schemas.openxmlformats.org/officeDocument/2006/relationships/oleObject" Target="embeddings/oleObject866.bin"/><Relationship Id="rId1309" Type="http://schemas.openxmlformats.org/officeDocument/2006/relationships/image" Target="media/image666.wmf"/><Relationship Id="rId1516" Type="http://schemas.openxmlformats.org/officeDocument/2006/relationships/oleObject" Target="embeddings/oleObject713.bin"/><Relationship Id="rId1723" Type="http://schemas.openxmlformats.org/officeDocument/2006/relationships/image" Target="media/image888.wmf"/><Relationship Id="rId1930" Type="http://schemas.openxmlformats.org/officeDocument/2006/relationships/image" Target="media/image1008.tmp"/><Relationship Id="rId15" Type="http://schemas.openxmlformats.org/officeDocument/2006/relationships/image" Target="media/image8.png"/><Relationship Id="rId164" Type="http://schemas.openxmlformats.org/officeDocument/2006/relationships/image" Target="media/image96.png"/><Relationship Id="rId371" Type="http://schemas.openxmlformats.org/officeDocument/2006/relationships/image" Target="media/image208.wmf"/><Relationship Id="rId2052" Type="http://schemas.openxmlformats.org/officeDocument/2006/relationships/oleObject" Target="embeddings/oleObject918.bin"/><Relationship Id="rId469" Type="http://schemas.openxmlformats.org/officeDocument/2006/relationships/oleObject" Target="embeddings/oleObject193.bin"/><Relationship Id="rId676" Type="http://schemas.openxmlformats.org/officeDocument/2006/relationships/oleObject" Target="embeddings/oleObject293.bin"/><Relationship Id="rId883" Type="http://schemas.openxmlformats.org/officeDocument/2006/relationships/image" Target="media/image459.wmf"/><Relationship Id="rId1099" Type="http://schemas.openxmlformats.org/officeDocument/2006/relationships/oleObject" Target="embeddings/oleObject521.bin"/><Relationship Id="rId231" Type="http://schemas.openxmlformats.org/officeDocument/2006/relationships/image" Target="media/image136.wmf"/><Relationship Id="rId329" Type="http://schemas.openxmlformats.org/officeDocument/2006/relationships/image" Target="media/image187.wmf"/><Relationship Id="rId536" Type="http://schemas.openxmlformats.org/officeDocument/2006/relationships/oleObject" Target="embeddings/oleObject227.bin"/><Relationship Id="rId1166" Type="http://schemas.openxmlformats.org/officeDocument/2006/relationships/oleObject" Target="embeddings/oleObject554.bin"/><Relationship Id="rId1373" Type="http://schemas.openxmlformats.org/officeDocument/2006/relationships/oleObject" Target="embeddings/oleObject660.bin"/><Relationship Id="rId743" Type="http://schemas.openxmlformats.org/officeDocument/2006/relationships/image" Target="media/image393.wmf"/><Relationship Id="rId950" Type="http://schemas.openxmlformats.org/officeDocument/2006/relationships/image" Target="media/image486.wmf"/><Relationship Id="rId1026" Type="http://schemas.openxmlformats.org/officeDocument/2006/relationships/oleObject" Target="embeddings/oleObject485.bin"/><Relationship Id="rId1580" Type="http://schemas.openxmlformats.org/officeDocument/2006/relationships/image" Target="media/image820.wmf"/><Relationship Id="rId1678" Type="http://schemas.openxmlformats.org/officeDocument/2006/relationships/oleObject" Target="embeddings/oleObject791.bin"/><Relationship Id="rId1885" Type="http://schemas.openxmlformats.org/officeDocument/2006/relationships/oleObject" Target="embeddings/oleObject881.bin"/><Relationship Id="rId603" Type="http://schemas.openxmlformats.org/officeDocument/2006/relationships/oleObject" Target="embeddings/oleObject261.bin"/><Relationship Id="rId810" Type="http://schemas.openxmlformats.org/officeDocument/2006/relationships/image" Target="media/image425.wmf"/><Relationship Id="rId908" Type="http://schemas.openxmlformats.org/officeDocument/2006/relationships/oleObject" Target="embeddings/oleObject418.bin"/><Relationship Id="rId1233" Type="http://schemas.openxmlformats.org/officeDocument/2006/relationships/oleObject" Target="embeddings/oleObject588.bin"/><Relationship Id="rId1440" Type="http://schemas.openxmlformats.org/officeDocument/2006/relationships/image" Target="media/image730.png"/><Relationship Id="rId1538" Type="http://schemas.openxmlformats.org/officeDocument/2006/relationships/image" Target="media/image800.png"/><Relationship Id="rId1300" Type="http://schemas.openxmlformats.org/officeDocument/2006/relationships/oleObject" Target="embeddings/oleObject620.bin"/><Relationship Id="rId1745" Type="http://schemas.openxmlformats.org/officeDocument/2006/relationships/oleObject" Target="embeddings/oleObject822.bin"/><Relationship Id="rId1952" Type="http://schemas.openxmlformats.org/officeDocument/2006/relationships/image" Target="media/image1030.tmp"/><Relationship Id="rId37" Type="http://schemas.openxmlformats.org/officeDocument/2006/relationships/image" Target="media/image25.wmf"/><Relationship Id="rId1605" Type="http://schemas.openxmlformats.org/officeDocument/2006/relationships/image" Target="media/image830.wmf"/><Relationship Id="rId1812" Type="http://schemas.openxmlformats.org/officeDocument/2006/relationships/oleObject" Target="embeddings/oleObject852.bin"/><Relationship Id="rId186" Type="http://schemas.openxmlformats.org/officeDocument/2006/relationships/image" Target="media/image109.wmf"/><Relationship Id="rId393" Type="http://schemas.openxmlformats.org/officeDocument/2006/relationships/image" Target="media/image219.wmf"/><Relationship Id="rId2074" Type="http://schemas.openxmlformats.org/officeDocument/2006/relationships/image" Target="media/image1125.png"/><Relationship Id="rId253" Type="http://schemas.openxmlformats.org/officeDocument/2006/relationships/oleObject" Target="embeddings/oleObject97.bin"/><Relationship Id="rId460" Type="http://schemas.openxmlformats.org/officeDocument/2006/relationships/oleObject" Target="embeddings/oleObject188.bin"/><Relationship Id="rId698" Type="http://schemas.openxmlformats.org/officeDocument/2006/relationships/oleObject" Target="embeddings/oleObject309.bin"/><Relationship Id="rId1090" Type="http://schemas.openxmlformats.org/officeDocument/2006/relationships/image" Target="media/image555.wmf"/><Relationship Id="rId113" Type="http://schemas.openxmlformats.org/officeDocument/2006/relationships/image" Target="media/image62.wmf"/><Relationship Id="rId320" Type="http://schemas.openxmlformats.org/officeDocument/2006/relationships/oleObject" Target="embeddings/oleObject119.bin"/><Relationship Id="rId558" Type="http://schemas.openxmlformats.org/officeDocument/2006/relationships/oleObject" Target="embeddings/oleObject238.bin"/><Relationship Id="rId765" Type="http://schemas.openxmlformats.org/officeDocument/2006/relationships/oleObject" Target="embeddings/oleObject343.bin"/><Relationship Id="rId972" Type="http://schemas.openxmlformats.org/officeDocument/2006/relationships/image" Target="media/image497.wmf"/><Relationship Id="rId1188" Type="http://schemas.openxmlformats.org/officeDocument/2006/relationships/oleObject" Target="embeddings/oleObject565.bin"/><Relationship Id="rId1395" Type="http://schemas.openxmlformats.org/officeDocument/2006/relationships/image" Target="media/image707.wmf"/><Relationship Id="rId2001" Type="http://schemas.openxmlformats.org/officeDocument/2006/relationships/image" Target="media/image1071.png"/><Relationship Id="rId418" Type="http://schemas.openxmlformats.org/officeDocument/2006/relationships/image" Target="media/image232.wmf"/><Relationship Id="rId625" Type="http://schemas.openxmlformats.org/officeDocument/2006/relationships/oleObject" Target="embeddings/oleObject272.bin"/><Relationship Id="rId832" Type="http://schemas.openxmlformats.org/officeDocument/2006/relationships/image" Target="media/image436.wmf"/><Relationship Id="rId1048" Type="http://schemas.openxmlformats.org/officeDocument/2006/relationships/oleObject" Target="embeddings/oleObject496.bin"/><Relationship Id="rId1255" Type="http://schemas.openxmlformats.org/officeDocument/2006/relationships/image" Target="media/image639.wmf"/><Relationship Id="rId1462" Type="http://schemas.openxmlformats.org/officeDocument/2006/relationships/image" Target="media/image749.wmf"/><Relationship Id="rId1115" Type="http://schemas.openxmlformats.org/officeDocument/2006/relationships/image" Target="media/image568.png"/><Relationship Id="rId1322" Type="http://schemas.openxmlformats.org/officeDocument/2006/relationships/oleObject" Target="embeddings/oleObject631.bin"/><Relationship Id="rId1767" Type="http://schemas.openxmlformats.org/officeDocument/2006/relationships/image" Target="media/image917.wmf"/><Relationship Id="rId1974" Type="http://schemas.openxmlformats.org/officeDocument/2006/relationships/image" Target="media/image1052.png"/><Relationship Id="rId59" Type="http://schemas.openxmlformats.org/officeDocument/2006/relationships/oleObject" Target="embeddings/oleObject16.bin"/><Relationship Id="rId1627" Type="http://schemas.openxmlformats.org/officeDocument/2006/relationships/image" Target="media/image841.wmf"/><Relationship Id="rId1834" Type="http://schemas.openxmlformats.org/officeDocument/2006/relationships/oleObject" Target="embeddings/oleObject854.bin"/><Relationship Id="rId1901" Type="http://schemas.openxmlformats.org/officeDocument/2006/relationships/oleObject" Target="embeddings/oleObject888.bin"/><Relationship Id="rId275" Type="http://schemas.openxmlformats.org/officeDocument/2006/relationships/diagramLayout" Target="diagrams/layout1.xml"/><Relationship Id="rId482" Type="http://schemas.openxmlformats.org/officeDocument/2006/relationships/image" Target="media/image264.wmf"/><Relationship Id="rId135" Type="http://schemas.openxmlformats.org/officeDocument/2006/relationships/oleObject" Target="embeddings/oleObject50.bin"/><Relationship Id="rId342" Type="http://schemas.openxmlformats.org/officeDocument/2006/relationships/oleObject" Target="embeddings/oleObject130.bin"/><Relationship Id="rId787" Type="http://schemas.openxmlformats.org/officeDocument/2006/relationships/oleObject" Target="embeddings/oleObject355.bin"/><Relationship Id="rId994" Type="http://schemas.openxmlformats.org/officeDocument/2006/relationships/image" Target="media/image507.wmf"/><Relationship Id="rId2023" Type="http://schemas.openxmlformats.org/officeDocument/2006/relationships/image" Target="media/image1090.wmf"/><Relationship Id="rId202" Type="http://schemas.openxmlformats.org/officeDocument/2006/relationships/image" Target="media/image118.wmf"/><Relationship Id="rId647" Type="http://schemas.openxmlformats.org/officeDocument/2006/relationships/oleObject" Target="embeddings/oleObject285.bin"/><Relationship Id="rId854" Type="http://schemas.openxmlformats.org/officeDocument/2006/relationships/image" Target="media/image447.wmf"/><Relationship Id="rId1277" Type="http://schemas.openxmlformats.org/officeDocument/2006/relationships/image" Target="media/image650.wmf"/><Relationship Id="rId1484" Type="http://schemas.openxmlformats.org/officeDocument/2006/relationships/image" Target="media/image767.png"/><Relationship Id="rId1691" Type="http://schemas.openxmlformats.org/officeDocument/2006/relationships/image" Target="media/image871.wmf"/><Relationship Id="rId507" Type="http://schemas.openxmlformats.org/officeDocument/2006/relationships/oleObject" Target="embeddings/oleObject212.bin"/><Relationship Id="rId714" Type="http://schemas.openxmlformats.org/officeDocument/2006/relationships/image" Target="media/image379.wmf"/><Relationship Id="rId921" Type="http://schemas.openxmlformats.org/officeDocument/2006/relationships/oleObject" Target="embeddings/oleObject425.bin"/><Relationship Id="rId1137" Type="http://schemas.openxmlformats.org/officeDocument/2006/relationships/image" Target="media/image579.wmf"/><Relationship Id="rId1344" Type="http://schemas.openxmlformats.org/officeDocument/2006/relationships/image" Target="media/image688.wmf"/><Relationship Id="rId1551" Type="http://schemas.openxmlformats.org/officeDocument/2006/relationships/image" Target="media/image807.wmf"/><Relationship Id="rId1789" Type="http://schemas.openxmlformats.org/officeDocument/2006/relationships/oleObject" Target="embeddings/oleObject844.bin"/><Relationship Id="rId1996" Type="http://schemas.openxmlformats.org/officeDocument/2006/relationships/image" Target="media/image1068.wmf"/><Relationship Id="rId50" Type="http://schemas.openxmlformats.org/officeDocument/2006/relationships/image" Target="media/image32.wmf"/><Relationship Id="rId1204" Type="http://schemas.openxmlformats.org/officeDocument/2006/relationships/image" Target="media/image613.wmf"/><Relationship Id="rId1411" Type="http://schemas.openxmlformats.org/officeDocument/2006/relationships/image" Target="media/image716.png"/><Relationship Id="rId1649" Type="http://schemas.openxmlformats.org/officeDocument/2006/relationships/image" Target="media/image853.tmp"/><Relationship Id="rId1856" Type="http://schemas.openxmlformats.org/officeDocument/2006/relationships/image" Target="media/image968.png"/><Relationship Id="rId1509" Type="http://schemas.openxmlformats.org/officeDocument/2006/relationships/oleObject" Target="embeddings/oleObject710.bin"/><Relationship Id="rId1716" Type="http://schemas.openxmlformats.org/officeDocument/2006/relationships/oleObject" Target="embeddings/oleObject808.bin"/><Relationship Id="rId1923" Type="http://schemas.openxmlformats.org/officeDocument/2006/relationships/image" Target="media/image1002.wmf"/><Relationship Id="rId297" Type="http://schemas.openxmlformats.org/officeDocument/2006/relationships/image" Target="media/image172.wmf"/><Relationship Id="rId157" Type="http://schemas.openxmlformats.org/officeDocument/2006/relationships/image" Target="media/image92.wmf"/><Relationship Id="rId364" Type="http://schemas.openxmlformats.org/officeDocument/2006/relationships/oleObject" Target="embeddings/oleObject141.bin"/><Relationship Id="rId2045" Type="http://schemas.openxmlformats.org/officeDocument/2006/relationships/image" Target="media/image1105.wmf"/><Relationship Id="rId571" Type="http://schemas.openxmlformats.org/officeDocument/2006/relationships/oleObject" Target="embeddings/oleObject245.bin"/><Relationship Id="rId669" Type="http://schemas.openxmlformats.org/officeDocument/2006/relationships/image" Target="media/image363.wmf"/><Relationship Id="rId876" Type="http://schemas.openxmlformats.org/officeDocument/2006/relationships/image" Target="media/image456.wmf"/><Relationship Id="rId1299" Type="http://schemas.openxmlformats.org/officeDocument/2006/relationships/image" Target="media/image661.wmf"/><Relationship Id="rId224" Type="http://schemas.openxmlformats.org/officeDocument/2006/relationships/image" Target="media/image132.png"/><Relationship Id="rId431" Type="http://schemas.openxmlformats.org/officeDocument/2006/relationships/image" Target="media/image239.wmf"/><Relationship Id="rId529" Type="http://schemas.openxmlformats.org/officeDocument/2006/relationships/image" Target="media/image287.wmf"/><Relationship Id="rId736" Type="http://schemas.openxmlformats.org/officeDocument/2006/relationships/image" Target="media/image390.wmf"/><Relationship Id="rId1061" Type="http://schemas.openxmlformats.org/officeDocument/2006/relationships/image" Target="media/image540.wmf"/><Relationship Id="rId1159" Type="http://schemas.openxmlformats.org/officeDocument/2006/relationships/image" Target="media/image590.wmf"/><Relationship Id="rId1366" Type="http://schemas.openxmlformats.org/officeDocument/2006/relationships/image" Target="media/image694.wmf"/><Relationship Id="rId943" Type="http://schemas.openxmlformats.org/officeDocument/2006/relationships/oleObject" Target="embeddings/oleObject442.bin"/><Relationship Id="rId1019" Type="http://schemas.openxmlformats.org/officeDocument/2006/relationships/oleObject" Target="embeddings/oleObject481.bin"/><Relationship Id="rId1573" Type="http://schemas.openxmlformats.org/officeDocument/2006/relationships/oleObject" Target="embeddings/oleObject736.bin"/><Relationship Id="rId1780" Type="http://schemas.openxmlformats.org/officeDocument/2006/relationships/oleObject" Target="embeddings/oleObject835.bin"/><Relationship Id="rId1878" Type="http://schemas.openxmlformats.org/officeDocument/2006/relationships/oleObject" Target="embeddings/oleObject875.bin"/><Relationship Id="rId72" Type="http://schemas.openxmlformats.org/officeDocument/2006/relationships/image" Target="media/image43.wmf"/><Relationship Id="rId803" Type="http://schemas.openxmlformats.org/officeDocument/2006/relationships/oleObject" Target="embeddings/oleObject363.bin"/><Relationship Id="rId1226" Type="http://schemas.openxmlformats.org/officeDocument/2006/relationships/oleObject" Target="embeddings/oleObject583.bin"/><Relationship Id="rId1433" Type="http://schemas.openxmlformats.org/officeDocument/2006/relationships/image" Target="media/image727.wmf"/><Relationship Id="rId1640" Type="http://schemas.openxmlformats.org/officeDocument/2006/relationships/oleObject" Target="embeddings/oleObject769.bin"/><Relationship Id="rId1738" Type="http://schemas.openxmlformats.org/officeDocument/2006/relationships/oleObject" Target="embeddings/oleObject819.bin"/><Relationship Id="rId1500" Type="http://schemas.openxmlformats.org/officeDocument/2006/relationships/oleObject" Target="embeddings/oleObject706.bin"/><Relationship Id="rId1945" Type="http://schemas.openxmlformats.org/officeDocument/2006/relationships/image" Target="media/image1023.tmp"/><Relationship Id="rId1805" Type="http://schemas.openxmlformats.org/officeDocument/2006/relationships/image" Target="media/image929.wmf"/><Relationship Id="rId179" Type="http://schemas.openxmlformats.org/officeDocument/2006/relationships/image" Target="media/image104.png"/><Relationship Id="rId386" Type="http://schemas.openxmlformats.org/officeDocument/2006/relationships/oleObject" Target="embeddings/oleObject152.bin"/><Relationship Id="rId593" Type="http://schemas.openxmlformats.org/officeDocument/2006/relationships/oleObject" Target="embeddings/oleObject256.bin"/><Relationship Id="rId2067" Type="http://schemas.openxmlformats.org/officeDocument/2006/relationships/image" Target="media/image1118.jpeg"/><Relationship Id="rId246" Type="http://schemas.openxmlformats.org/officeDocument/2006/relationships/image" Target="media/image144.png"/><Relationship Id="rId453" Type="http://schemas.openxmlformats.org/officeDocument/2006/relationships/image" Target="media/image250.wmf"/><Relationship Id="rId660" Type="http://schemas.openxmlformats.org/officeDocument/2006/relationships/image" Target="media/image354.wmf"/><Relationship Id="rId898" Type="http://schemas.openxmlformats.org/officeDocument/2006/relationships/oleObject" Target="embeddings/oleObject413.bin"/><Relationship Id="rId1083" Type="http://schemas.openxmlformats.org/officeDocument/2006/relationships/image" Target="media/image551.wmf"/><Relationship Id="rId1290" Type="http://schemas.openxmlformats.org/officeDocument/2006/relationships/oleObject" Target="embeddings/oleObject615.bin"/><Relationship Id="rId106" Type="http://schemas.openxmlformats.org/officeDocument/2006/relationships/oleObject" Target="embeddings/oleObject41.bin"/><Relationship Id="rId313" Type="http://schemas.openxmlformats.org/officeDocument/2006/relationships/oleObject" Target="embeddings/oleObject116.bin"/><Relationship Id="rId758" Type="http://schemas.openxmlformats.org/officeDocument/2006/relationships/image" Target="media/image400.wmf"/><Relationship Id="rId965" Type="http://schemas.openxmlformats.org/officeDocument/2006/relationships/oleObject" Target="embeddings/oleObject453.bin"/><Relationship Id="rId1150" Type="http://schemas.openxmlformats.org/officeDocument/2006/relationships/oleObject" Target="embeddings/oleObject546.bin"/><Relationship Id="rId1388" Type="http://schemas.openxmlformats.org/officeDocument/2006/relationships/image" Target="media/image703.wmf"/><Relationship Id="rId1595" Type="http://schemas.openxmlformats.org/officeDocument/2006/relationships/image" Target="media/image825.wmf"/><Relationship Id="rId94" Type="http://schemas.openxmlformats.org/officeDocument/2006/relationships/oleObject" Target="embeddings/oleObject34.bin"/><Relationship Id="rId520" Type="http://schemas.openxmlformats.org/officeDocument/2006/relationships/oleObject" Target="embeddings/oleObject219.bin"/><Relationship Id="rId618" Type="http://schemas.openxmlformats.org/officeDocument/2006/relationships/image" Target="media/image331.wmf"/><Relationship Id="rId825" Type="http://schemas.openxmlformats.org/officeDocument/2006/relationships/oleObject" Target="embeddings/oleObject374.bin"/><Relationship Id="rId1248" Type="http://schemas.openxmlformats.org/officeDocument/2006/relationships/oleObject" Target="embeddings/oleObject596.bin"/><Relationship Id="rId1455" Type="http://schemas.openxmlformats.org/officeDocument/2006/relationships/image" Target="media/image742.tmp"/><Relationship Id="rId1662" Type="http://schemas.openxmlformats.org/officeDocument/2006/relationships/image" Target="media/image863.wmf"/><Relationship Id="rId1010" Type="http://schemas.openxmlformats.org/officeDocument/2006/relationships/image" Target="media/image515.wmf"/><Relationship Id="rId1108" Type="http://schemas.openxmlformats.org/officeDocument/2006/relationships/oleObject" Target="embeddings/oleObject525.bin"/><Relationship Id="rId1315" Type="http://schemas.openxmlformats.org/officeDocument/2006/relationships/image" Target="media/image669.wmf"/><Relationship Id="rId1967" Type="http://schemas.openxmlformats.org/officeDocument/2006/relationships/image" Target="media/image1045.png"/><Relationship Id="rId1522" Type="http://schemas.openxmlformats.org/officeDocument/2006/relationships/image" Target="media/image789.tmp"/><Relationship Id="rId21" Type="http://schemas.openxmlformats.org/officeDocument/2006/relationships/image" Target="media/image14.png"/><Relationship Id="rId2089" Type="http://schemas.openxmlformats.org/officeDocument/2006/relationships/theme" Target="theme/theme1.xml"/><Relationship Id="rId268" Type="http://schemas.openxmlformats.org/officeDocument/2006/relationships/image" Target="media/image160.tmp"/><Relationship Id="rId475" Type="http://schemas.openxmlformats.org/officeDocument/2006/relationships/oleObject" Target="embeddings/oleObject196.bin"/><Relationship Id="rId682" Type="http://schemas.openxmlformats.org/officeDocument/2006/relationships/oleObject" Target="embeddings/oleObject299.bin"/><Relationship Id="rId128" Type="http://schemas.openxmlformats.org/officeDocument/2006/relationships/image" Target="media/image73.png"/><Relationship Id="rId335" Type="http://schemas.openxmlformats.org/officeDocument/2006/relationships/image" Target="media/image190.wmf"/><Relationship Id="rId542" Type="http://schemas.openxmlformats.org/officeDocument/2006/relationships/oleObject" Target="embeddings/oleObject230.bin"/><Relationship Id="rId1172" Type="http://schemas.openxmlformats.org/officeDocument/2006/relationships/oleObject" Target="embeddings/oleObject557.bin"/><Relationship Id="rId2016" Type="http://schemas.openxmlformats.org/officeDocument/2006/relationships/image" Target="media/image1085.png"/><Relationship Id="rId402" Type="http://schemas.openxmlformats.org/officeDocument/2006/relationships/image" Target="media/image224.wmf"/><Relationship Id="rId1032" Type="http://schemas.openxmlformats.org/officeDocument/2006/relationships/oleObject" Target="embeddings/oleObject488.bin"/><Relationship Id="rId1989" Type="http://schemas.openxmlformats.org/officeDocument/2006/relationships/image" Target="media/image1062.png"/><Relationship Id="rId1849" Type="http://schemas.openxmlformats.org/officeDocument/2006/relationships/oleObject" Target="embeddings/oleObject862.bin"/><Relationship Id="rId192" Type="http://schemas.openxmlformats.org/officeDocument/2006/relationships/image" Target="media/image112.wmf"/><Relationship Id="rId1709" Type="http://schemas.openxmlformats.org/officeDocument/2006/relationships/image" Target="media/image881.wmf"/><Relationship Id="rId1916" Type="http://schemas.openxmlformats.org/officeDocument/2006/relationships/oleObject" Target="embeddings/oleObject893.bin"/><Relationship Id="rId2080" Type="http://schemas.openxmlformats.org/officeDocument/2006/relationships/image" Target="media/image1131.w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A1D5B7-7302-4604-ADDF-51293A3578B9}" type="doc">
      <dgm:prSet loTypeId="urn:microsoft.com/office/officeart/2011/layout/TabList" loCatId="list" qsTypeId="urn:microsoft.com/office/officeart/2005/8/quickstyle/simple1" qsCatId="simple" csTypeId="urn:microsoft.com/office/officeart/2005/8/colors/colorful1" csCatId="colorful" phldr="1"/>
      <dgm:spPr/>
      <dgm:t>
        <a:bodyPr/>
        <a:lstStyle/>
        <a:p>
          <a:endParaRPr lang="en-US"/>
        </a:p>
      </dgm:t>
    </dgm:pt>
    <dgm:pt modelId="{D216793C-A7FF-4473-A337-D84A3D0FA938}">
      <dgm:prSet phldrT="[Text]" custT="1"/>
      <dgm:spPr>
        <a:noFill/>
        <a:ln>
          <a:solidFill>
            <a:schemeClr val="accent1"/>
          </a:solidFill>
        </a:ln>
      </dgm:spPr>
      <dgm:t>
        <a:bodyPr/>
        <a:lstStyle/>
        <a:p>
          <a:r>
            <a:rPr lang="fr-FR" sz="1300" b="1">
              <a:solidFill>
                <a:sysClr val="windowText" lastClr="000000"/>
              </a:solidFill>
              <a:latin typeface="Times New Roman" panose="02020603050405020304" pitchFamily="18" charset="0"/>
              <a:cs typeface="Times New Roman" panose="02020603050405020304" pitchFamily="18" charset="0"/>
            </a:rPr>
            <a:t>Vận tốc </a:t>
          </a:r>
          <a:endParaRPr lang="en-US" sz="1300" b="1">
            <a:solidFill>
              <a:sysClr val="windowText" lastClr="000000"/>
            </a:solidFill>
            <a:latin typeface="Times New Roman" panose="02020603050405020304" pitchFamily="18" charset="0"/>
            <a:cs typeface="Times New Roman" panose="02020603050405020304" pitchFamily="18" charset="0"/>
          </a:endParaRPr>
        </a:p>
      </dgm:t>
    </dgm:pt>
    <dgm:pt modelId="{05043485-42AB-4A1C-BF83-49EF6CC1FE22}" type="parTrans" cxnId="{977290D5-ECA5-4DF7-BF10-C391F39A518C}">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18C71783-E5A3-42CC-9BDF-07029A5051DE}" type="sibTrans" cxnId="{977290D5-ECA5-4DF7-BF10-C391F39A518C}">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34AD4B67-762F-41DA-8E6E-76ABE2CC21F8}">
      <dgm:prSet phldrT="[Text]" custT="1"/>
      <dgm:spPr/>
      <dgm:t>
        <a:bodyPr/>
        <a:lstStyle/>
        <a:p>
          <a:pPr algn="just"/>
          <a:r>
            <a:rPr lang="fr-FR" sz="1300">
              <a:latin typeface="Times New Roman" panose="02020603050405020304" pitchFamily="18" charset="0"/>
              <a:cs typeface="Times New Roman" panose="02020603050405020304" pitchFamily="18" charset="0"/>
            </a:rPr>
            <a:t>có thể dương hoặc có thể âm (âm khi vật chuyển động ngược chiều dương trục Ox)</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613D3881-A053-4247-9E78-52D41923AF32}" type="parTrans" cxnId="{E963C1C4-57AD-4B5E-A739-0EB90EF57CFB}">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D84D47B9-4DA6-4A80-80DA-8933EF4D7044}" type="sibTrans" cxnId="{E963C1C4-57AD-4B5E-A739-0EB90EF57CFB}">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2874CDB-1C45-43F8-A7A2-92AAE1E977CD}">
      <dgm:prSet phldrT="[Text]" custT="1"/>
      <dgm:spPr/>
      <dgm:t>
        <a:bodyPr/>
        <a:lstStyle/>
        <a:p>
          <a:r>
            <a:rPr lang="fr-FR" sz="1300">
              <a:latin typeface="Times New Roman" panose="02020603050405020304" pitchFamily="18" charset="0"/>
              <a:cs typeface="Times New Roman" panose="02020603050405020304" pitchFamily="18" charset="0"/>
            </a:rPr>
            <a:t>Giá trị vận tốc đạt cực đại v</a:t>
          </a:r>
          <a:r>
            <a:rPr lang="en-US" sz="1300" baseline="-25000">
              <a:latin typeface="Times New Roman" panose="02020603050405020304" pitchFamily="18" charset="0"/>
              <a:cs typeface="Times New Roman" panose="02020603050405020304" pitchFamily="18" charset="0"/>
            </a:rPr>
            <a:t>max</a:t>
          </a:r>
          <a:r>
            <a:rPr lang="en-US" sz="1300">
              <a:latin typeface="Times New Roman" panose="02020603050405020304" pitchFamily="18" charset="0"/>
              <a:cs typeface="Times New Roman" panose="02020603050405020304" pitchFamily="18" charset="0"/>
            </a:rPr>
            <a:t> = </a:t>
          </a:r>
          <a:r>
            <a:rPr lang="el-GR" sz="1300">
              <a:latin typeface="Times New Roman" panose="02020603050405020304" pitchFamily="18" charset="0"/>
              <a:cs typeface="Times New Roman" panose="02020603050405020304" pitchFamily="18" charset="0"/>
            </a:rPr>
            <a:t>ω</a:t>
          </a:r>
          <a:r>
            <a:rPr lang="en-US" sz="1300">
              <a:latin typeface="Times New Roman" panose="02020603050405020304" pitchFamily="18" charset="0"/>
              <a:cs typeface="Times New Roman" panose="02020603050405020304" pitchFamily="18" charset="0"/>
            </a:rPr>
            <a:t>A</a:t>
          </a:r>
          <a:r>
            <a:rPr lang="fr-FR" sz="1300">
              <a:latin typeface="Times New Roman" panose="02020603050405020304" pitchFamily="18" charset="0"/>
              <a:cs typeface="Times New Roman" panose="02020603050405020304" pitchFamily="18" charset="0"/>
            </a:rPr>
            <a:t> khi qua VTCB theo chiều dương</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A62EB096-02D0-49DD-A28A-BC0B011D9AA6}" type="parTrans" cxnId="{02DDD9B7-07BF-4DDF-943D-55A9280C3A88}">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444F361-4817-46CF-886C-A73F4C797B24}" type="sibTrans" cxnId="{02DDD9B7-07BF-4DDF-943D-55A9280C3A88}">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ACE3C5A9-7053-482E-9B01-CA0D93C0CF48}">
      <dgm:prSet phldrT="[Text]" custT="1"/>
      <dgm:spPr>
        <a:noFill/>
        <a:ln>
          <a:solidFill>
            <a:schemeClr val="accent1"/>
          </a:solidFill>
        </a:ln>
      </dgm:spPr>
      <dgm:t>
        <a:bodyPr/>
        <a:lstStyle/>
        <a:p>
          <a:r>
            <a:rPr lang="fr-FR" sz="1300" b="1">
              <a:solidFill>
                <a:sysClr val="windowText" lastClr="000000"/>
              </a:solidFill>
              <a:latin typeface="Times New Roman" panose="02020603050405020304" pitchFamily="18" charset="0"/>
              <a:cs typeface="Times New Roman" panose="02020603050405020304" pitchFamily="18" charset="0"/>
            </a:rPr>
            <a:t>Tốc độ</a:t>
          </a:r>
          <a:endParaRPr lang="en-US" sz="1300" b="1">
            <a:solidFill>
              <a:sysClr val="windowText" lastClr="000000"/>
            </a:solidFill>
            <a:latin typeface="Times New Roman" panose="02020603050405020304" pitchFamily="18" charset="0"/>
            <a:cs typeface="Times New Roman" panose="02020603050405020304" pitchFamily="18" charset="0"/>
          </a:endParaRPr>
        </a:p>
      </dgm:t>
    </dgm:pt>
    <dgm:pt modelId="{5E6BDF34-2739-41F3-B7C9-A041BC9A7E29}" type="parTrans" cxnId="{899614C0-F493-4124-911D-C7F7359CB2C5}">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3DCF435-0F5E-4330-878A-105F18D2A7AE}" type="sibTrans" cxnId="{899614C0-F493-4124-911D-C7F7359CB2C5}">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D3FBAA7-C8CA-4151-9B2E-6C5BB22FE60D}">
      <dgm:prSet phldrT="[Text]" custT="1"/>
      <dgm:spPr/>
      <dgm:t>
        <a:bodyPr/>
        <a:lstStyle/>
        <a:p>
          <a:pPr algn="just"/>
          <a:r>
            <a:rPr lang="fr-FR" sz="1300">
              <a:latin typeface="Times New Roman" panose="02020603050405020304" pitchFamily="18" charset="0"/>
              <a:cs typeface="Times New Roman" panose="02020603050405020304" pitchFamily="18" charset="0"/>
            </a:rPr>
            <a:t>là độ lớn của vận tốc (tốc độ bằng trị tuyệt đối của vận tốc) nên tốc độ luôn dương hoặc bằng 0</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E65A1956-29FF-44B4-9EC0-EFFA2524696F}" type="parTrans" cxnId="{330F984D-7F18-45F3-99A2-0143DFBAF56A}">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1C65C00-F5C5-474B-A189-1B003756159F}" type="sibTrans" cxnId="{330F984D-7F18-45F3-99A2-0143DFBAF56A}">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BE0F0BE-627E-4E93-B318-5362D587F351}">
      <dgm:prSet phldrT="[Text]" custT="1"/>
      <dgm:spPr/>
      <dgm:t>
        <a:bodyPr/>
        <a:lstStyle/>
        <a:p>
          <a:r>
            <a:rPr lang="fr-FR" sz="1300">
              <a:latin typeface="Times New Roman" panose="02020603050405020304" pitchFamily="18" charset="0"/>
              <a:cs typeface="Times New Roman" panose="02020603050405020304" pitchFamily="18" charset="0"/>
            </a:rPr>
            <a:t>Tốc độ đạt cực tiểu </a:t>
          </a:r>
          <a:r>
            <a:rPr lang="en-US" sz="1300">
              <a:latin typeface="Times New Roman" panose="02020603050405020304" pitchFamily="18" charset="0"/>
              <a:cs typeface="Times New Roman" panose="02020603050405020304" pitchFamily="18" charset="0"/>
            </a:rPr>
            <a:t>|v|</a:t>
          </a:r>
          <a:r>
            <a:rPr lang="en-US" sz="1300" baseline="-25000">
              <a:latin typeface="Times New Roman" panose="02020603050405020304" pitchFamily="18" charset="0"/>
              <a:cs typeface="Times New Roman" panose="02020603050405020304" pitchFamily="18" charset="0"/>
            </a:rPr>
            <a:t>min</a:t>
          </a:r>
          <a:r>
            <a:rPr lang="en-US" sz="1300">
              <a:latin typeface="Times New Roman" panose="02020603050405020304" pitchFamily="18" charset="0"/>
              <a:cs typeface="Times New Roman" panose="02020603050405020304" pitchFamily="18" charset="0"/>
            </a:rPr>
            <a:t> = 0 </a:t>
          </a:r>
          <a:r>
            <a:rPr lang="fr-FR" sz="1300">
              <a:latin typeface="Times New Roman" panose="02020603050405020304" pitchFamily="18" charset="0"/>
              <a:cs typeface="Times New Roman" panose="02020603050405020304" pitchFamily="18" charset="0"/>
            </a:rPr>
            <a:t> khi ngang qua vị trí biên</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8766718A-E4C7-44EF-A0CD-602F828E5055}" type="parTrans" cxnId="{592124A0-5FF7-4814-A452-E432B26654BD}">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8B4F7712-2918-461C-867A-23D5926BF5DB}" type="sibTrans" cxnId="{592124A0-5FF7-4814-A452-E432B26654BD}">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E328C1B-0C75-40D4-9810-2DCEE5A85A30}">
      <dgm:prSet phldrT="[Text]" custT="1"/>
      <dgm:spPr>
        <a:noFill/>
        <a:ln>
          <a:solidFill>
            <a:schemeClr val="accent1"/>
          </a:solidFill>
        </a:ln>
      </dgm:spPr>
      <dgm:t>
        <a:bodyPr/>
        <a:lstStyle/>
        <a:p>
          <a:r>
            <a:rPr lang="fr-FR" sz="1300" b="1">
              <a:solidFill>
                <a:sysClr val="windowText" lastClr="000000"/>
              </a:solidFill>
              <a:latin typeface="Times New Roman" panose="02020603050405020304" pitchFamily="18" charset="0"/>
              <a:cs typeface="Times New Roman" panose="02020603050405020304" pitchFamily="18" charset="0"/>
            </a:rPr>
            <a:t>Tại vị trí biên (± A)</a:t>
          </a:r>
          <a:endParaRPr lang="en-US" sz="1300" b="1">
            <a:solidFill>
              <a:sysClr val="windowText" lastClr="000000"/>
            </a:solidFill>
            <a:latin typeface="Times New Roman" panose="02020603050405020304" pitchFamily="18" charset="0"/>
            <a:cs typeface="Times New Roman" panose="02020603050405020304" pitchFamily="18" charset="0"/>
          </a:endParaRPr>
        </a:p>
      </dgm:t>
    </dgm:pt>
    <dgm:pt modelId="{C7AEB44E-0DD0-4E57-8D08-460F7FAE2645}" type="parTrans" cxnId="{0FCBBFBE-0949-4170-A3D0-844311070209}">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7C8FF7E7-F45F-4CAF-9EBA-42C97EEC393A}" type="sibTrans" cxnId="{0FCBBFBE-0949-4170-A3D0-844311070209}">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9AB3E960-7D84-4649-AC94-7948716CD6CF}">
      <dgm:prSet phldrT="[Text]" custT="1"/>
      <dgm:spPr/>
      <dgm:t>
        <a:bodyPr/>
        <a:lstStyle/>
        <a:p>
          <a:r>
            <a:rPr lang="fr-FR" sz="1300">
              <a:latin typeface="Times New Roman" panose="02020603050405020304" pitchFamily="18" charset="0"/>
              <a:cs typeface="Times New Roman" panose="02020603050405020304" pitchFamily="18" charset="0"/>
            </a:rPr>
            <a:t>vận tốc bằng 0, vật đổi chiều chuyển động</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C4E9DE5-C8E5-4F4D-9FE3-4DF9F89D0A4D}" type="parTrans" cxnId="{34524951-ACCE-4C8C-8EE6-51BF6ED9A2F7}">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69837E5F-13CD-4855-AA47-74A60D0FE36B}" type="sibTrans" cxnId="{34524951-ACCE-4C8C-8EE6-51BF6ED9A2F7}">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8DA94970-A9C6-4D27-AA95-44CBF4A6C42B}">
      <dgm:prSet phldrT="[Text]" custT="1"/>
      <dgm:spPr/>
      <dgm:t>
        <a:bodyPr/>
        <a:lstStyle/>
        <a:p>
          <a:r>
            <a:rPr lang="fr-FR" sz="1300">
              <a:latin typeface="Times New Roman" panose="02020603050405020304" pitchFamily="18" charset="0"/>
              <a:cs typeface="Times New Roman" panose="02020603050405020304" pitchFamily="18" charset="0"/>
            </a:rPr>
            <a:t>Giá trị vận tốc đạt cực tiểu v</a:t>
          </a:r>
          <a:r>
            <a:rPr lang="en-US" sz="1300" baseline="-25000">
              <a:latin typeface="Times New Roman" panose="02020603050405020304" pitchFamily="18" charset="0"/>
              <a:cs typeface="Times New Roman" panose="02020603050405020304" pitchFamily="18" charset="0"/>
            </a:rPr>
            <a:t>min</a:t>
          </a:r>
          <a:r>
            <a:rPr lang="en-US" sz="1300">
              <a:latin typeface="Times New Roman" panose="02020603050405020304" pitchFamily="18" charset="0"/>
              <a:cs typeface="Times New Roman" panose="02020603050405020304" pitchFamily="18" charset="0"/>
            </a:rPr>
            <a:t> = - </a:t>
          </a:r>
          <a:r>
            <a:rPr lang="el-GR" sz="1300">
              <a:latin typeface="Times New Roman" panose="02020603050405020304" pitchFamily="18" charset="0"/>
              <a:cs typeface="Times New Roman" panose="02020603050405020304" pitchFamily="18" charset="0"/>
            </a:rPr>
            <a:t>ω</a:t>
          </a:r>
          <a:r>
            <a:rPr lang="en-US" sz="1300">
              <a:latin typeface="Times New Roman" panose="02020603050405020304" pitchFamily="18" charset="0"/>
              <a:cs typeface="Times New Roman" panose="02020603050405020304" pitchFamily="18" charset="0"/>
            </a:rPr>
            <a:t>A</a:t>
          </a:r>
          <a:r>
            <a:rPr lang="fr-FR" sz="1300">
              <a:latin typeface="Times New Roman" panose="02020603050405020304" pitchFamily="18" charset="0"/>
              <a:cs typeface="Times New Roman" panose="02020603050405020304" pitchFamily="18" charset="0"/>
            </a:rPr>
            <a:t> khi qua VTCB theo chiều âm</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548FF6C-8B6E-4826-90DF-DE3DF6AFB14B}" type="parTrans" cxnId="{03603254-32FC-44E0-AD38-584CACB77E2E}">
      <dgm:prSet/>
      <dgm:spPr/>
      <dgm:t>
        <a:bodyPr/>
        <a:lstStyle/>
        <a:p>
          <a:endParaRPr lang="en-US" sz="1300">
            <a:latin typeface="Times New Roman" panose="02020603050405020304" pitchFamily="18" charset="0"/>
            <a:cs typeface="Times New Roman" panose="02020603050405020304" pitchFamily="18" charset="0"/>
          </a:endParaRPr>
        </a:p>
      </dgm:t>
    </dgm:pt>
    <dgm:pt modelId="{4792C292-25B7-4E77-9BFA-FB46C1D8CC26}" type="sibTrans" cxnId="{03603254-32FC-44E0-AD38-584CACB77E2E}">
      <dgm:prSet/>
      <dgm:spPr/>
      <dgm:t>
        <a:bodyPr/>
        <a:lstStyle/>
        <a:p>
          <a:endParaRPr lang="en-US" sz="1300">
            <a:latin typeface="Times New Roman" panose="02020603050405020304" pitchFamily="18" charset="0"/>
            <a:cs typeface="Times New Roman" panose="02020603050405020304" pitchFamily="18" charset="0"/>
          </a:endParaRPr>
        </a:p>
      </dgm:t>
    </dgm:pt>
    <dgm:pt modelId="{F1E34222-071A-487B-90D6-D29FB7B18B70}">
      <dgm:prSet phldrT="[Text]" custT="1"/>
      <dgm:spPr/>
      <dgm:t>
        <a:bodyPr/>
        <a:lstStyle/>
        <a:p>
          <a:r>
            <a:rPr lang="fr-FR" sz="1300">
              <a:latin typeface="Times New Roman" panose="02020603050405020304" pitchFamily="18" charset="0"/>
              <a:cs typeface="Times New Roman" panose="02020603050405020304" pitchFamily="18" charset="0"/>
            </a:rPr>
            <a:t>Tốc độ đạt cực đại </a:t>
          </a:r>
          <a:r>
            <a:rPr lang="en-US" sz="1300">
              <a:latin typeface="Times New Roman" panose="02020603050405020304" pitchFamily="18" charset="0"/>
              <a:cs typeface="Times New Roman" panose="02020603050405020304" pitchFamily="18" charset="0"/>
            </a:rPr>
            <a:t>|v|</a:t>
          </a:r>
          <a:r>
            <a:rPr lang="en-US" sz="1300" baseline="-25000">
              <a:latin typeface="Times New Roman" panose="02020603050405020304" pitchFamily="18" charset="0"/>
              <a:cs typeface="Times New Roman" panose="02020603050405020304" pitchFamily="18" charset="0"/>
            </a:rPr>
            <a:t>max</a:t>
          </a:r>
          <a:r>
            <a:rPr lang="en-US" sz="1300">
              <a:latin typeface="Times New Roman" panose="02020603050405020304" pitchFamily="18" charset="0"/>
              <a:cs typeface="Times New Roman" panose="02020603050405020304" pitchFamily="18" charset="0"/>
            </a:rPr>
            <a:t> = </a:t>
          </a:r>
          <a:r>
            <a:rPr lang="el-GR" sz="1300">
              <a:latin typeface="Times New Roman" panose="02020603050405020304" pitchFamily="18" charset="0"/>
              <a:cs typeface="Times New Roman" panose="02020603050405020304" pitchFamily="18" charset="0"/>
            </a:rPr>
            <a:t>ω</a:t>
          </a:r>
          <a:r>
            <a:rPr lang="en-US" sz="1300">
              <a:latin typeface="Times New Roman" panose="02020603050405020304" pitchFamily="18" charset="0"/>
              <a:cs typeface="Times New Roman" panose="02020603050405020304" pitchFamily="18" charset="0"/>
            </a:rPr>
            <a:t>A </a:t>
          </a:r>
          <a:r>
            <a:rPr lang="fr-FR" sz="1300">
              <a:latin typeface="Times New Roman" panose="02020603050405020304" pitchFamily="18" charset="0"/>
              <a:cs typeface="Times New Roman" panose="02020603050405020304" pitchFamily="18" charset="0"/>
            </a:rPr>
            <a:t> khi ngang qua VTCB</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6E5E4700-F0FB-4C07-9DB2-D03D0CBD44E5}" type="parTrans" cxnId="{BCA6EBCC-41E6-45ED-8F78-56B6402132F0}">
      <dgm:prSet/>
      <dgm:spPr/>
      <dgm:t>
        <a:bodyPr/>
        <a:lstStyle/>
        <a:p>
          <a:endParaRPr lang="en-US" sz="1300">
            <a:latin typeface="Times New Roman" panose="02020603050405020304" pitchFamily="18" charset="0"/>
            <a:cs typeface="Times New Roman" panose="02020603050405020304" pitchFamily="18" charset="0"/>
          </a:endParaRPr>
        </a:p>
      </dgm:t>
    </dgm:pt>
    <dgm:pt modelId="{F5B2EB5E-DE4B-4FB5-B8CC-023B5A546D09}" type="sibTrans" cxnId="{BCA6EBCC-41E6-45ED-8F78-56B6402132F0}">
      <dgm:prSet/>
      <dgm:spPr/>
      <dgm:t>
        <a:bodyPr/>
        <a:lstStyle/>
        <a:p>
          <a:endParaRPr lang="en-US" sz="1300">
            <a:latin typeface="Times New Roman" panose="02020603050405020304" pitchFamily="18" charset="0"/>
            <a:cs typeface="Times New Roman" panose="02020603050405020304" pitchFamily="18" charset="0"/>
          </a:endParaRPr>
        </a:p>
      </dgm:t>
    </dgm:pt>
    <dgm:pt modelId="{347CE0DC-915E-4352-8D13-8E0AC1E04257}" type="pres">
      <dgm:prSet presAssocID="{B7A1D5B7-7302-4604-ADDF-51293A3578B9}" presName="Name0" presStyleCnt="0">
        <dgm:presLayoutVars>
          <dgm:chMax/>
          <dgm:chPref val="3"/>
          <dgm:dir/>
          <dgm:animOne val="branch"/>
          <dgm:animLvl val="lvl"/>
        </dgm:presLayoutVars>
      </dgm:prSet>
      <dgm:spPr/>
      <dgm:t>
        <a:bodyPr/>
        <a:lstStyle/>
        <a:p>
          <a:endParaRPr lang="en-US"/>
        </a:p>
      </dgm:t>
    </dgm:pt>
    <dgm:pt modelId="{F8F325A3-B984-473D-AB68-7B0078871DF6}" type="pres">
      <dgm:prSet presAssocID="{D216793C-A7FF-4473-A337-D84A3D0FA938}" presName="composite" presStyleCnt="0"/>
      <dgm:spPr/>
    </dgm:pt>
    <dgm:pt modelId="{9AA749EC-0D3C-4938-AB65-C6BB809CC55C}" type="pres">
      <dgm:prSet presAssocID="{D216793C-A7FF-4473-A337-D84A3D0FA938}" presName="FirstChild" presStyleLbl="revTx" presStyleIdx="0" presStyleCnt="5" custScaleY="77714" custLinFactNeighborY="10836">
        <dgm:presLayoutVars>
          <dgm:chMax val="0"/>
          <dgm:chPref val="0"/>
          <dgm:bulletEnabled val="1"/>
        </dgm:presLayoutVars>
      </dgm:prSet>
      <dgm:spPr/>
      <dgm:t>
        <a:bodyPr/>
        <a:lstStyle/>
        <a:p>
          <a:endParaRPr lang="en-US"/>
        </a:p>
      </dgm:t>
    </dgm:pt>
    <dgm:pt modelId="{B27EE12C-7856-44EE-A288-248EA9F402E1}" type="pres">
      <dgm:prSet presAssocID="{D216793C-A7FF-4473-A337-D84A3D0FA938}" presName="Parent" presStyleLbl="alignNode1" presStyleIdx="0" presStyleCnt="3" custScaleY="99439">
        <dgm:presLayoutVars>
          <dgm:chMax val="3"/>
          <dgm:chPref val="3"/>
          <dgm:bulletEnabled val="1"/>
        </dgm:presLayoutVars>
      </dgm:prSet>
      <dgm:spPr/>
      <dgm:t>
        <a:bodyPr/>
        <a:lstStyle/>
        <a:p>
          <a:endParaRPr lang="en-US"/>
        </a:p>
      </dgm:t>
    </dgm:pt>
    <dgm:pt modelId="{07E6C427-F3A6-47BE-A2EF-4E9265190F28}" type="pres">
      <dgm:prSet presAssocID="{D216793C-A7FF-4473-A337-D84A3D0FA938}" presName="Accent" presStyleLbl="parChTrans1D1" presStyleIdx="0" presStyleCnt="3"/>
      <dgm:spPr/>
    </dgm:pt>
    <dgm:pt modelId="{727FCECF-9987-4108-ACB7-3DB81244933B}" type="pres">
      <dgm:prSet presAssocID="{D216793C-A7FF-4473-A337-D84A3D0FA938}" presName="Child" presStyleLbl="revTx" presStyleIdx="1" presStyleCnt="5" custScaleY="65205">
        <dgm:presLayoutVars>
          <dgm:chMax val="0"/>
          <dgm:chPref val="0"/>
          <dgm:bulletEnabled val="1"/>
        </dgm:presLayoutVars>
      </dgm:prSet>
      <dgm:spPr/>
      <dgm:t>
        <a:bodyPr/>
        <a:lstStyle/>
        <a:p>
          <a:endParaRPr lang="en-US"/>
        </a:p>
      </dgm:t>
    </dgm:pt>
    <dgm:pt modelId="{3152975D-5659-4496-B014-3115F9A7596C}" type="pres">
      <dgm:prSet presAssocID="{18C71783-E5A3-42CC-9BDF-07029A5051DE}" presName="sibTrans" presStyleCnt="0"/>
      <dgm:spPr/>
    </dgm:pt>
    <dgm:pt modelId="{A6C6E7E2-C072-43DF-AEC0-26645D93A5EE}" type="pres">
      <dgm:prSet presAssocID="{ACE3C5A9-7053-482E-9B01-CA0D93C0CF48}" presName="composite" presStyleCnt="0"/>
      <dgm:spPr/>
    </dgm:pt>
    <dgm:pt modelId="{D6E22282-EC59-474E-AFFA-DF455D3BB91A}" type="pres">
      <dgm:prSet presAssocID="{ACE3C5A9-7053-482E-9B01-CA0D93C0CF48}" presName="FirstChild" presStyleLbl="revTx" presStyleIdx="2" presStyleCnt="5">
        <dgm:presLayoutVars>
          <dgm:chMax val="0"/>
          <dgm:chPref val="0"/>
          <dgm:bulletEnabled val="1"/>
        </dgm:presLayoutVars>
      </dgm:prSet>
      <dgm:spPr/>
      <dgm:t>
        <a:bodyPr/>
        <a:lstStyle/>
        <a:p>
          <a:endParaRPr lang="en-US"/>
        </a:p>
      </dgm:t>
    </dgm:pt>
    <dgm:pt modelId="{EB5F971E-62BD-4E6E-B92A-1FAAE8C90322}" type="pres">
      <dgm:prSet presAssocID="{ACE3C5A9-7053-482E-9B01-CA0D93C0CF48}" presName="Parent" presStyleLbl="alignNode1" presStyleIdx="1" presStyleCnt="3">
        <dgm:presLayoutVars>
          <dgm:chMax val="3"/>
          <dgm:chPref val="3"/>
          <dgm:bulletEnabled val="1"/>
        </dgm:presLayoutVars>
      </dgm:prSet>
      <dgm:spPr/>
      <dgm:t>
        <a:bodyPr/>
        <a:lstStyle/>
        <a:p>
          <a:endParaRPr lang="en-US"/>
        </a:p>
      </dgm:t>
    </dgm:pt>
    <dgm:pt modelId="{A2DA2443-7A0F-44DF-B714-AE029127D797}" type="pres">
      <dgm:prSet presAssocID="{ACE3C5A9-7053-482E-9B01-CA0D93C0CF48}" presName="Accent" presStyleLbl="parChTrans1D1" presStyleIdx="1" presStyleCnt="3"/>
      <dgm:spPr/>
    </dgm:pt>
    <dgm:pt modelId="{D51F3E11-6EC6-4258-B442-EE1A0ECF9E33}" type="pres">
      <dgm:prSet presAssocID="{ACE3C5A9-7053-482E-9B01-CA0D93C0CF48}" presName="Child" presStyleLbl="revTx" presStyleIdx="3" presStyleCnt="5" custScaleY="67318">
        <dgm:presLayoutVars>
          <dgm:chMax val="0"/>
          <dgm:chPref val="0"/>
          <dgm:bulletEnabled val="1"/>
        </dgm:presLayoutVars>
      </dgm:prSet>
      <dgm:spPr/>
      <dgm:t>
        <a:bodyPr/>
        <a:lstStyle/>
        <a:p>
          <a:endParaRPr lang="en-US"/>
        </a:p>
      </dgm:t>
    </dgm:pt>
    <dgm:pt modelId="{88636D6C-E394-409D-B3B8-FDB97645A976}" type="pres">
      <dgm:prSet presAssocID="{F3DCF435-0F5E-4330-878A-105F18D2A7AE}" presName="sibTrans" presStyleCnt="0"/>
      <dgm:spPr/>
    </dgm:pt>
    <dgm:pt modelId="{B1A8CCE7-8CBF-4ED1-AC06-29A8C2D4499F}" type="pres">
      <dgm:prSet presAssocID="{2E328C1B-0C75-40D4-9810-2DCEE5A85A30}" presName="composite" presStyleCnt="0"/>
      <dgm:spPr/>
    </dgm:pt>
    <dgm:pt modelId="{56B0933A-5EF6-45CC-981A-2A131B2D15AC}" type="pres">
      <dgm:prSet presAssocID="{2E328C1B-0C75-40D4-9810-2DCEE5A85A30}" presName="FirstChild" presStyleLbl="revTx" presStyleIdx="4" presStyleCnt="5">
        <dgm:presLayoutVars>
          <dgm:chMax val="0"/>
          <dgm:chPref val="0"/>
          <dgm:bulletEnabled val="1"/>
        </dgm:presLayoutVars>
      </dgm:prSet>
      <dgm:spPr/>
      <dgm:t>
        <a:bodyPr/>
        <a:lstStyle/>
        <a:p>
          <a:endParaRPr lang="en-US"/>
        </a:p>
      </dgm:t>
    </dgm:pt>
    <dgm:pt modelId="{2A4CABAD-8AB4-45AF-9F12-5E3506DB1502}" type="pres">
      <dgm:prSet presAssocID="{2E328C1B-0C75-40D4-9810-2DCEE5A85A30}" presName="Parent" presStyleLbl="alignNode1" presStyleIdx="2" presStyleCnt="3">
        <dgm:presLayoutVars>
          <dgm:chMax val="3"/>
          <dgm:chPref val="3"/>
          <dgm:bulletEnabled val="1"/>
        </dgm:presLayoutVars>
      </dgm:prSet>
      <dgm:spPr/>
      <dgm:t>
        <a:bodyPr/>
        <a:lstStyle/>
        <a:p>
          <a:endParaRPr lang="en-US"/>
        </a:p>
      </dgm:t>
    </dgm:pt>
    <dgm:pt modelId="{C7476BFF-F27F-4E1A-B3FF-3397D38168FA}" type="pres">
      <dgm:prSet presAssocID="{2E328C1B-0C75-40D4-9810-2DCEE5A85A30}" presName="Accent" presStyleLbl="parChTrans1D1" presStyleIdx="2" presStyleCnt="3"/>
      <dgm:spPr/>
    </dgm:pt>
  </dgm:ptLst>
  <dgm:cxnLst>
    <dgm:cxn modelId="{03603254-32FC-44E0-AD38-584CACB77E2E}" srcId="{D216793C-A7FF-4473-A337-D84A3D0FA938}" destId="{8DA94970-A9C6-4D27-AA95-44CBF4A6C42B}" srcOrd="2" destOrd="0" parTransId="{F548FF6C-8B6E-4826-90DF-DE3DF6AFB14B}" sibTransId="{4792C292-25B7-4E77-9BFA-FB46C1D8CC26}"/>
    <dgm:cxn modelId="{899614C0-F493-4124-911D-C7F7359CB2C5}" srcId="{B7A1D5B7-7302-4604-ADDF-51293A3578B9}" destId="{ACE3C5A9-7053-482E-9B01-CA0D93C0CF48}" srcOrd="1" destOrd="0" parTransId="{5E6BDF34-2739-41F3-B7C9-A041BC9A7E29}" sibTransId="{F3DCF435-0F5E-4330-878A-105F18D2A7AE}"/>
    <dgm:cxn modelId="{B662B5E2-02E5-42CF-A4C5-0DD19381FD29}" type="presOf" srcId="{B7A1D5B7-7302-4604-ADDF-51293A3578B9}" destId="{347CE0DC-915E-4352-8D13-8E0AC1E04257}" srcOrd="0" destOrd="0" presId="urn:microsoft.com/office/officeart/2011/layout/TabList"/>
    <dgm:cxn modelId="{388EBEB4-9556-435E-98EC-D07FA36D9E11}" type="presOf" srcId="{D216793C-A7FF-4473-A337-D84A3D0FA938}" destId="{B27EE12C-7856-44EE-A288-248EA9F402E1}" srcOrd="0" destOrd="0" presId="urn:microsoft.com/office/officeart/2011/layout/TabList"/>
    <dgm:cxn modelId="{51BD6E4E-B05B-42EB-979E-A869A3BEE78D}" type="presOf" srcId="{22874CDB-1C45-43F8-A7A2-92AAE1E977CD}" destId="{727FCECF-9987-4108-ACB7-3DB81244933B}" srcOrd="0" destOrd="0" presId="urn:microsoft.com/office/officeart/2011/layout/TabList"/>
    <dgm:cxn modelId="{BCA6EBCC-41E6-45ED-8F78-56B6402132F0}" srcId="{ACE3C5A9-7053-482E-9B01-CA0D93C0CF48}" destId="{F1E34222-071A-487B-90D6-D29FB7B18B70}" srcOrd="2" destOrd="0" parTransId="{6E5E4700-F0FB-4C07-9DB2-D03D0CBD44E5}" sibTransId="{F5B2EB5E-DE4B-4FB5-B8CC-023B5A546D09}"/>
    <dgm:cxn modelId="{EA8E3357-1C0E-4F19-B60E-A659D4794399}" type="presOf" srcId="{2E328C1B-0C75-40D4-9810-2DCEE5A85A30}" destId="{2A4CABAD-8AB4-45AF-9F12-5E3506DB1502}" srcOrd="0" destOrd="0" presId="urn:microsoft.com/office/officeart/2011/layout/TabList"/>
    <dgm:cxn modelId="{02DDD9B7-07BF-4DDF-943D-55A9280C3A88}" srcId="{D216793C-A7FF-4473-A337-D84A3D0FA938}" destId="{22874CDB-1C45-43F8-A7A2-92AAE1E977CD}" srcOrd="1" destOrd="0" parTransId="{A62EB096-02D0-49DD-A28A-BC0B011D9AA6}" sibTransId="{2444F361-4817-46CF-886C-A73F4C797B24}"/>
    <dgm:cxn modelId="{1049191F-F522-4BF2-8559-EB4C68BBAF01}" type="presOf" srcId="{8DA94970-A9C6-4D27-AA95-44CBF4A6C42B}" destId="{727FCECF-9987-4108-ACB7-3DB81244933B}" srcOrd="0" destOrd="1" presId="urn:microsoft.com/office/officeart/2011/layout/TabList"/>
    <dgm:cxn modelId="{7D68FBF3-4F4E-44D1-B4F5-E41204E22484}" type="presOf" srcId="{FBE0F0BE-627E-4E93-B318-5362D587F351}" destId="{D51F3E11-6EC6-4258-B442-EE1A0ECF9E33}" srcOrd="0" destOrd="0" presId="urn:microsoft.com/office/officeart/2011/layout/TabList"/>
    <dgm:cxn modelId="{E963C1C4-57AD-4B5E-A739-0EB90EF57CFB}" srcId="{D216793C-A7FF-4473-A337-D84A3D0FA938}" destId="{34AD4B67-762F-41DA-8E6E-76ABE2CC21F8}" srcOrd="0" destOrd="0" parTransId="{613D3881-A053-4247-9E78-52D41923AF32}" sibTransId="{D84D47B9-4DA6-4A80-80DA-8933EF4D7044}"/>
    <dgm:cxn modelId="{BDE49FA3-744C-4732-B764-A7885817AD6C}" type="presOf" srcId="{F1E34222-071A-487B-90D6-D29FB7B18B70}" destId="{D51F3E11-6EC6-4258-B442-EE1A0ECF9E33}" srcOrd="0" destOrd="1" presId="urn:microsoft.com/office/officeart/2011/layout/TabList"/>
    <dgm:cxn modelId="{34524951-ACCE-4C8C-8EE6-51BF6ED9A2F7}" srcId="{2E328C1B-0C75-40D4-9810-2DCEE5A85A30}" destId="{9AB3E960-7D84-4649-AC94-7948716CD6CF}" srcOrd="0" destOrd="0" parTransId="{2C4E9DE5-C8E5-4F4D-9FE3-4DF9F89D0A4D}" sibTransId="{69837E5F-13CD-4855-AA47-74A60D0FE36B}"/>
    <dgm:cxn modelId="{592124A0-5FF7-4814-A452-E432B26654BD}" srcId="{ACE3C5A9-7053-482E-9B01-CA0D93C0CF48}" destId="{FBE0F0BE-627E-4E93-B318-5362D587F351}" srcOrd="1" destOrd="0" parTransId="{8766718A-E4C7-44EF-A0CD-602F828E5055}" sibTransId="{8B4F7712-2918-461C-867A-23D5926BF5DB}"/>
    <dgm:cxn modelId="{0FCBBFBE-0949-4170-A3D0-844311070209}" srcId="{B7A1D5B7-7302-4604-ADDF-51293A3578B9}" destId="{2E328C1B-0C75-40D4-9810-2DCEE5A85A30}" srcOrd="2" destOrd="0" parTransId="{C7AEB44E-0DD0-4E57-8D08-460F7FAE2645}" sibTransId="{7C8FF7E7-F45F-4CAF-9EBA-42C97EEC393A}"/>
    <dgm:cxn modelId="{330F984D-7F18-45F3-99A2-0143DFBAF56A}" srcId="{ACE3C5A9-7053-482E-9B01-CA0D93C0CF48}" destId="{FD3FBAA7-C8CA-4151-9B2E-6C5BB22FE60D}" srcOrd="0" destOrd="0" parTransId="{E65A1956-29FF-44B4-9EC0-EFFA2524696F}" sibTransId="{21C65C00-F5C5-474B-A189-1B003756159F}"/>
    <dgm:cxn modelId="{F09B95D2-2B77-4E59-8F7A-3916638C0B9C}" type="presOf" srcId="{9AB3E960-7D84-4649-AC94-7948716CD6CF}" destId="{56B0933A-5EF6-45CC-981A-2A131B2D15AC}" srcOrd="0" destOrd="0" presId="urn:microsoft.com/office/officeart/2011/layout/TabList"/>
    <dgm:cxn modelId="{D29CD157-73AB-492D-8B4E-7C216ADA82FD}" type="presOf" srcId="{ACE3C5A9-7053-482E-9B01-CA0D93C0CF48}" destId="{EB5F971E-62BD-4E6E-B92A-1FAAE8C90322}" srcOrd="0" destOrd="0" presId="urn:microsoft.com/office/officeart/2011/layout/TabList"/>
    <dgm:cxn modelId="{977290D5-ECA5-4DF7-BF10-C391F39A518C}" srcId="{B7A1D5B7-7302-4604-ADDF-51293A3578B9}" destId="{D216793C-A7FF-4473-A337-D84A3D0FA938}" srcOrd="0" destOrd="0" parTransId="{05043485-42AB-4A1C-BF83-49EF6CC1FE22}" sibTransId="{18C71783-E5A3-42CC-9BDF-07029A5051DE}"/>
    <dgm:cxn modelId="{D9CAF800-1FF1-4E7C-979A-2419F3D42F98}" type="presOf" srcId="{34AD4B67-762F-41DA-8E6E-76ABE2CC21F8}" destId="{9AA749EC-0D3C-4938-AB65-C6BB809CC55C}" srcOrd="0" destOrd="0" presId="urn:microsoft.com/office/officeart/2011/layout/TabList"/>
    <dgm:cxn modelId="{B93693B4-FF16-444D-81E3-58D1F35DBD29}" type="presOf" srcId="{FD3FBAA7-C8CA-4151-9B2E-6C5BB22FE60D}" destId="{D6E22282-EC59-474E-AFFA-DF455D3BB91A}" srcOrd="0" destOrd="0" presId="urn:microsoft.com/office/officeart/2011/layout/TabList"/>
    <dgm:cxn modelId="{EBF8A822-F7E5-42B1-A110-85DD61BC041E}" type="presParOf" srcId="{347CE0DC-915E-4352-8D13-8E0AC1E04257}" destId="{F8F325A3-B984-473D-AB68-7B0078871DF6}" srcOrd="0" destOrd="0" presId="urn:microsoft.com/office/officeart/2011/layout/TabList"/>
    <dgm:cxn modelId="{2523CD7A-6A90-49CA-923B-3DFA1B3CCF10}" type="presParOf" srcId="{F8F325A3-B984-473D-AB68-7B0078871DF6}" destId="{9AA749EC-0D3C-4938-AB65-C6BB809CC55C}" srcOrd="0" destOrd="0" presId="urn:microsoft.com/office/officeart/2011/layout/TabList"/>
    <dgm:cxn modelId="{6C70321B-75E6-43F1-A343-0DF523A0FDE8}" type="presParOf" srcId="{F8F325A3-B984-473D-AB68-7B0078871DF6}" destId="{B27EE12C-7856-44EE-A288-248EA9F402E1}" srcOrd="1" destOrd="0" presId="urn:microsoft.com/office/officeart/2011/layout/TabList"/>
    <dgm:cxn modelId="{D51559FA-40E9-4CE9-AEBD-A9AC1BC5E0B5}" type="presParOf" srcId="{F8F325A3-B984-473D-AB68-7B0078871DF6}" destId="{07E6C427-F3A6-47BE-A2EF-4E9265190F28}" srcOrd="2" destOrd="0" presId="urn:microsoft.com/office/officeart/2011/layout/TabList"/>
    <dgm:cxn modelId="{DF7E13C6-FAD8-48FC-BC4A-B9F6B89F9FB2}" type="presParOf" srcId="{347CE0DC-915E-4352-8D13-8E0AC1E04257}" destId="{727FCECF-9987-4108-ACB7-3DB81244933B}" srcOrd="1" destOrd="0" presId="urn:microsoft.com/office/officeart/2011/layout/TabList"/>
    <dgm:cxn modelId="{A93C33F5-52DF-4CBD-8639-C247D9B2943A}" type="presParOf" srcId="{347CE0DC-915E-4352-8D13-8E0AC1E04257}" destId="{3152975D-5659-4496-B014-3115F9A7596C}" srcOrd="2" destOrd="0" presId="urn:microsoft.com/office/officeart/2011/layout/TabList"/>
    <dgm:cxn modelId="{A1131135-7C23-4389-8FA2-D11E045317F2}" type="presParOf" srcId="{347CE0DC-915E-4352-8D13-8E0AC1E04257}" destId="{A6C6E7E2-C072-43DF-AEC0-26645D93A5EE}" srcOrd="3" destOrd="0" presId="urn:microsoft.com/office/officeart/2011/layout/TabList"/>
    <dgm:cxn modelId="{24F8B5CD-DA94-4E98-81B2-884489E94955}" type="presParOf" srcId="{A6C6E7E2-C072-43DF-AEC0-26645D93A5EE}" destId="{D6E22282-EC59-474E-AFFA-DF455D3BB91A}" srcOrd="0" destOrd="0" presId="urn:microsoft.com/office/officeart/2011/layout/TabList"/>
    <dgm:cxn modelId="{BCAB42E5-92E0-41FD-83C5-C38DB4B121F1}" type="presParOf" srcId="{A6C6E7E2-C072-43DF-AEC0-26645D93A5EE}" destId="{EB5F971E-62BD-4E6E-B92A-1FAAE8C90322}" srcOrd="1" destOrd="0" presId="urn:microsoft.com/office/officeart/2011/layout/TabList"/>
    <dgm:cxn modelId="{93D621A8-2E42-4AE3-A63B-7B3E4B76968C}" type="presParOf" srcId="{A6C6E7E2-C072-43DF-AEC0-26645D93A5EE}" destId="{A2DA2443-7A0F-44DF-B714-AE029127D797}" srcOrd="2" destOrd="0" presId="urn:microsoft.com/office/officeart/2011/layout/TabList"/>
    <dgm:cxn modelId="{7669776F-DE96-4F98-969D-5CB39B12CF5A}" type="presParOf" srcId="{347CE0DC-915E-4352-8D13-8E0AC1E04257}" destId="{D51F3E11-6EC6-4258-B442-EE1A0ECF9E33}" srcOrd="4" destOrd="0" presId="urn:microsoft.com/office/officeart/2011/layout/TabList"/>
    <dgm:cxn modelId="{F0FFCCA5-71C3-43D4-8652-84580F3989F4}" type="presParOf" srcId="{347CE0DC-915E-4352-8D13-8E0AC1E04257}" destId="{88636D6C-E394-409D-B3B8-FDB97645A976}" srcOrd="5" destOrd="0" presId="urn:microsoft.com/office/officeart/2011/layout/TabList"/>
    <dgm:cxn modelId="{728D496A-C7DB-41BB-A28C-F4E98D26D2E3}" type="presParOf" srcId="{347CE0DC-915E-4352-8D13-8E0AC1E04257}" destId="{B1A8CCE7-8CBF-4ED1-AC06-29A8C2D4499F}" srcOrd="6" destOrd="0" presId="urn:microsoft.com/office/officeart/2011/layout/TabList"/>
    <dgm:cxn modelId="{CF578747-D225-4A88-BE2F-5330521DC5C6}" type="presParOf" srcId="{B1A8CCE7-8CBF-4ED1-AC06-29A8C2D4499F}" destId="{56B0933A-5EF6-45CC-981A-2A131B2D15AC}" srcOrd="0" destOrd="0" presId="urn:microsoft.com/office/officeart/2011/layout/TabList"/>
    <dgm:cxn modelId="{FB355AAD-5371-421D-8EF7-D6A828CE7AF1}" type="presParOf" srcId="{B1A8CCE7-8CBF-4ED1-AC06-29A8C2D4499F}" destId="{2A4CABAD-8AB4-45AF-9F12-5E3506DB1502}" srcOrd="1" destOrd="0" presId="urn:microsoft.com/office/officeart/2011/layout/TabList"/>
    <dgm:cxn modelId="{6E8B9ED4-A119-4BF2-9DE3-716937F4DD1D}" type="presParOf" srcId="{B1A8CCE7-8CBF-4ED1-AC06-29A8C2D4499F}" destId="{C7476BFF-F27F-4E1A-B3FF-3397D38168FA}" srcOrd="2" destOrd="0" presId="urn:microsoft.com/office/officeart/2011/layout/TabList"/>
  </dgm:cxnLst>
  <dgm:bg/>
  <dgm:whole/>
  <dgm:extLst>
    <a:ext uri="http://schemas.microsoft.com/office/drawing/2008/diagram">
      <dsp:dataModelExt xmlns:dsp="http://schemas.microsoft.com/office/drawing/2008/diagram" relId="rId27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7A1D5B7-7302-4604-ADDF-51293A3578B9}" type="doc">
      <dgm:prSet loTypeId="urn:microsoft.com/office/officeart/2011/layout/TabList" loCatId="list" qsTypeId="urn:microsoft.com/office/officeart/2005/8/quickstyle/simple1" qsCatId="simple" csTypeId="urn:microsoft.com/office/officeart/2005/8/colors/colorful1" csCatId="colorful" phldr="1"/>
      <dgm:spPr/>
      <dgm:t>
        <a:bodyPr/>
        <a:lstStyle/>
        <a:p>
          <a:endParaRPr lang="en-US"/>
        </a:p>
      </dgm:t>
    </dgm:pt>
    <dgm:pt modelId="{D216793C-A7FF-4473-A337-D84A3D0FA938}">
      <dgm:prSet phldrT="[Text]" custT="1"/>
      <dgm:spPr>
        <a:noFill/>
        <a:ln>
          <a:solidFill>
            <a:schemeClr val="accent1"/>
          </a:solidFill>
        </a:ln>
      </dgm:spPr>
      <dgm:t>
        <a:bodyPr/>
        <a:lstStyle/>
        <a:p>
          <a:r>
            <a:rPr lang="fr-FR" sz="1300" b="1">
              <a:solidFill>
                <a:sysClr val="windowText" lastClr="000000"/>
              </a:solidFill>
              <a:latin typeface="Times New Roman" panose="02020603050405020304" pitchFamily="18" charset="0"/>
              <a:cs typeface="Times New Roman" panose="02020603050405020304" pitchFamily="18" charset="0"/>
            </a:rPr>
            <a:t>Giá trị gia tốc</a:t>
          </a:r>
          <a:endParaRPr lang="en-US" sz="1300" b="1">
            <a:solidFill>
              <a:sysClr val="windowText" lastClr="000000"/>
            </a:solidFill>
            <a:latin typeface="Times New Roman" panose="02020603050405020304" pitchFamily="18" charset="0"/>
            <a:cs typeface="Times New Roman" panose="02020603050405020304" pitchFamily="18" charset="0"/>
          </a:endParaRPr>
        </a:p>
      </dgm:t>
    </dgm:pt>
    <dgm:pt modelId="{05043485-42AB-4A1C-BF83-49EF6CC1FE22}" type="parTrans" cxnId="{977290D5-ECA5-4DF7-BF10-C391F39A518C}">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18C71783-E5A3-42CC-9BDF-07029A5051DE}" type="sibTrans" cxnId="{977290D5-ECA5-4DF7-BF10-C391F39A518C}">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34AD4B67-762F-41DA-8E6E-76ABE2CC21F8}">
      <dgm:prSet phldrT="[Text]" custT="1"/>
      <dgm:spPr/>
      <dgm:t>
        <a:bodyPr/>
        <a:lstStyle/>
        <a:p>
          <a:pPr algn="just"/>
          <a:r>
            <a:rPr lang="fr-FR" sz="1300">
              <a:latin typeface="Times New Roman" panose="02020603050405020304" pitchFamily="18" charset="0"/>
              <a:cs typeface="Times New Roman" panose="02020603050405020304" pitchFamily="18" charset="0"/>
            </a:rPr>
            <a:t>có thể dương hoặc có thể âm</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613D3881-A053-4247-9E78-52D41923AF32}" type="parTrans" cxnId="{E963C1C4-57AD-4B5E-A739-0EB90EF57CFB}">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D84D47B9-4DA6-4A80-80DA-8933EF4D7044}" type="sibTrans" cxnId="{E963C1C4-57AD-4B5E-A739-0EB90EF57CFB}">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2874CDB-1C45-43F8-A7A2-92AAE1E977CD}">
      <dgm:prSet phldrT="[Text]" custT="1"/>
      <dgm:spPr/>
      <dgm:t>
        <a:bodyPr/>
        <a:lstStyle/>
        <a:p>
          <a:r>
            <a:rPr lang="fr-FR" sz="1300">
              <a:latin typeface="Times New Roman" panose="02020603050405020304" pitchFamily="18" charset="0"/>
              <a:cs typeface="Times New Roman" panose="02020603050405020304" pitchFamily="18" charset="0"/>
            </a:rPr>
            <a:t>Giá trị gia tốc đạt cực tiểu a</a:t>
          </a:r>
          <a:r>
            <a:rPr lang="fr-FR" sz="1300" baseline="-25000">
              <a:latin typeface="Times New Roman" panose="02020603050405020304" pitchFamily="18" charset="0"/>
              <a:cs typeface="Times New Roman" panose="02020603050405020304" pitchFamily="18" charset="0"/>
            </a:rPr>
            <a:t>min</a:t>
          </a:r>
          <a:r>
            <a:rPr lang="fr-FR" sz="1300">
              <a:latin typeface="Times New Roman" panose="02020603050405020304" pitchFamily="18" charset="0"/>
              <a:cs typeface="Times New Roman" panose="02020603050405020304" pitchFamily="18" charset="0"/>
            </a:rPr>
            <a:t> = -</a:t>
          </a:r>
          <a:r>
            <a:rPr lang="fr-FR" sz="1300">
              <a:latin typeface="Times New Roman" panose="02020603050405020304" pitchFamily="18" charset="0"/>
              <a:cs typeface="Times New Roman" panose="02020603050405020304" pitchFamily="18" charset="0"/>
              <a:sym typeface="Symbol" panose="05050102010706020507" pitchFamily="18" charset="2"/>
            </a:rPr>
            <a:t></a:t>
          </a:r>
          <a:r>
            <a:rPr lang="fr-FR" sz="1300" baseline="30000">
              <a:latin typeface="Times New Roman" panose="02020603050405020304" pitchFamily="18" charset="0"/>
              <a:cs typeface="Times New Roman" panose="02020603050405020304" pitchFamily="18" charset="0"/>
            </a:rPr>
            <a:t>2</a:t>
          </a:r>
          <a:r>
            <a:rPr lang="fr-FR" sz="1300">
              <a:latin typeface="Times New Roman" panose="02020603050405020304" pitchFamily="18" charset="0"/>
              <a:cs typeface="Times New Roman" panose="02020603050405020304" pitchFamily="18" charset="0"/>
            </a:rPr>
            <a:t>A khi x = A (ở biên dương)</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A62EB096-02D0-49DD-A28A-BC0B011D9AA6}" type="parTrans" cxnId="{02DDD9B7-07BF-4DDF-943D-55A9280C3A88}">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444F361-4817-46CF-886C-A73F4C797B24}" type="sibTrans" cxnId="{02DDD9B7-07BF-4DDF-943D-55A9280C3A88}">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ACE3C5A9-7053-482E-9B01-CA0D93C0CF48}">
      <dgm:prSet phldrT="[Text]" custT="1"/>
      <dgm:spPr>
        <a:noFill/>
        <a:ln>
          <a:solidFill>
            <a:schemeClr val="accent1"/>
          </a:solidFill>
        </a:ln>
      </dgm:spPr>
      <dgm:t>
        <a:bodyPr/>
        <a:lstStyle/>
        <a:p>
          <a:r>
            <a:rPr lang="en-US" sz="1300" b="1">
              <a:solidFill>
                <a:sysClr val="windowText" lastClr="000000"/>
              </a:solidFill>
              <a:latin typeface="Times New Roman" panose="02020603050405020304" pitchFamily="18" charset="0"/>
              <a:cs typeface="Times New Roman" panose="02020603050405020304" pitchFamily="18" charset="0"/>
            </a:rPr>
            <a:t>Độ lớn gia tốc</a:t>
          </a:r>
        </a:p>
      </dgm:t>
    </dgm:pt>
    <dgm:pt modelId="{5E6BDF34-2739-41F3-B7C9-A041BC9A7E29}" type="parTrans" cxnId="{899614C0-F493-4124-911D-C7F7359CB2C5}">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3DCF435-0F5E-4330-878A-105F18D2A7AE}" type="sibTrans" cxnId="{899614C0-F493-4124-911D-C7F7359CB2C5}">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D3FBAA7-C8CA-4151-9B2E-6C5BB22FE60D}">
      <dgm:prSet phldrT="[Text]" custT="1"/>
      <dgm:spPr/>
      <dgm:t>
        <a:bodyPr/>
        <a:lstStyle/>
        <a:p>
          <a:pPr algn="just"/>
          <a:r>
            <a:rPr lang="fr-FR" sz="1300">
              <a:latin typeface="Times New Roman" panose="02020603050405020304" pitchFamily="18" charset="0"/>
              <a:cs typeface="Times New Roman" panose="02020603050405020304" pitchFamily="18" charset="0"/>
            </a:rPr>
            <a:t>bằng trị tuyệt đối của gia tốc nên luôn dương hoặc bằng 0</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E65A1956-29FF-44B4-9EC0-EFFA2524696F}" type="parTrans" cxnId="{330F984D-7F18-45F3-99A2-0143DFBAF56A}">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1C65C00-F5C5-474B-A189-1B003756159F}" type="sibTrans" cxnId="{330F984D-7F18-45F3-99A2-0143DFBAF56A}">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BE0F0BE-627E-4E93-B318-5362D587F351}">
      <dgm:prSet phldrT="[Text]" custT="1"/>
      <dgm:spPr/>
      <dgm:t>
        <a:bodyPr/>
        <a:lstStyle/>
        <a:p>
          <a:r>
            <a:rPr lang="fr-FR" sz="1300">
              <a:latin typeface="Times New Roman" panose="02020603050405020304" pitchFamily="18" charset="0"/>
              <a:cs typeface="Times New Roman" panose="02020603050405020304" pitchFamily="18" charset="0"/>
            </a:rPr>
            <a:t>Độ lớn gia tốc đạt cực tiểu bằng 0 khi vật qua VTCB</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8766718A-E4C7-44EF-A0CD-602F828E5055}" type="parTrans" cxnId="{592124A0-5FF7-4814-A452-E432B26654BD}">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8B4F7712-2918-461C-867A-23D5926BF5DB}" type="sibTrans" cxnId="{592124A0-5FF7-4814-A452-E432B26654BD}">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E328C1B-0C75-40D4-9810-2DCEE5A85A30}">
      <dgm:prSet phldrT="[Text]" custT="1"/>
      <dgm:spPr>
        <a:noFill/>
        <a:ln>
          <a:solidFill>
            <a:schemeClr val="accent1"/>
          </a:solidFill>
        </a:ln>
      </dgm:spPr>
      <dgm:t>
        <a:bodyPr/>
        <a:lstStyle/>
        <a:p>
          <a:r>
            <a:rPr lang="fr-FR" sz="1300" b="1">
              <a:solidFill>
                <a:sysClr val="windowText" lastClr="000000"/>
              </a:solidFill>
              <a:latin typeface="Times New Roman" panose="02020603050405020304" pitchFamily="18" charset="0"/>
              <a:cs typeface="Times New Roman" panose="02020603050405020304" pitchFamily="18" charset="0"/>
            </a:rPr>
            <a:t>Véc tơ gia tốc</a:t>
          </a:r>
          <a:endParaRPr lang="en-US" sz="1300" b="1">
            <a:solidFill>
              <a:sysClr val="windowText" lastClr="000000"/>
            </a:solidFill>
            <a:latin typeface="Times New Roman" panose="02020603050405020304" pitchFamily="18" charset="0"/>
            <a:cs typeface="Times New Roman" panose="02020603050405020304" pitchFamily="18" charset="0"/>
          </a:endParaRPr>
        </a:p>
      </dgm:t>
    </dgm:pt>
    <dgm:pt modelId="{C7AEB44E-0DD0-4E57-8D08-460F7FAE2645}" type="parTrans" cxnId="{0FCBBFBE-0949-4170-A3D0-844311070209}">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7C8FF7E7-F45F-4CAF-9EBA-42C97EEC393A}" type="sibTrans" cxnId="{0FCBBFBE-0949-4170-A3D0-844311070209}">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9AB3E960-7D84-4649-AC94-7948716CD6CF}">
      <dgm:prSet phldrT="[Text]" custT="1"/>
      <dgm:spPr/>
      <dgm:t>
        <a:bodyPr/>
        <a:lstStyle/>
        <a:p>
          <a:r>
            <a:rPr lang="fr-FR" sz="1300">
              <a:latin typeface="Times New Roman" panose="02020603050405020304" pitchFamily="18" charset="0"/>
              <a:cs typeface="Times New Roman" panose="02020603050405020304" pitchFamily="18" charset="0"/>
            </a:rPr>
            <a:t>luôn hướng về VTCB</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2C4E9DE5-C8E5-4F4D-9FE3-4DF9F89D0A4D}" type="parTrans" cxnId="{34524951-ACCE-4C8C-8EE6-51BF6ED9A2F7}">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69837E5F-13CD-4855-AA47-74A60D0FE36B}" type="sibTrans" cxnId="{34524951-ACCE-4C8C-8EE6-51BF6ED9A2F7}">
      <dgm:prSet/>
      <dgm:spPr/>
      <dgm:t>
        <a:bodyPr/>
        <a:lstStyle/>
        <a:p>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8DA94970-A9C6-4D27-AA95-44CBF4A6C42B}">
      <dgm:prSet phldrT="[Text]" custT="1"/>
      <dgm:spPr/>
      <dgm:t>
        <a:bodyPr/>
        <a:lstStyle/>
        <a:p>
          <a:r>
            <a:rPr lang="fr-FR" sz="1300">
              <a:latin typeface="Times New Roman" panose="02020603050405020304" pitchFamily="18" charset="0"/>
              <a:cs typeface="Times New Roman" panose="02020603050405020304" pitchFamily="18" charset="0"/>
            </a:rPr>
            <a:t>Giá trị gia tốc đạt cực đại a</a:t>
          </a:r>
          <a:r>
            <a:rPr lang="fr-FR" sz="1300" baseline="-25000">
              <a:latin typeface="Times New Roman" panose="02020603050405020304" pitchFamily="18" charset="0"/>
              <a:cs typeface="Times New Roman" panose="02020603050405020304" pitchFamily="18" charset="0"/>
            </a:rPr>
            <a:t>min</a:t>
          </a:r>
          <a:r>
            <a:rPr lang="fr-FR" sz="1300">
              <a:latin typeface="Times New Roman" panose="02020603050405020304" pitchFamily="18" charset="0"/>
              <a:cs typeface="Times New Roman" panose="02020603050405020304" pitchFamily="18" charset="0"/>
            </a:rPr>
            <a:t> = </a:t>
          </a:r>
          <a:r>
            <a:rPr lang="fr-FR" sz="1300">
              <a:latin typeface="Times New Roman" panose="02020603050405020304" pitchFamily="18" charset="0"/>
              <a:cs typeface="Times New Roman" panose="02020603050405020304" pitchFamily="18" charset="0"/>
              <a:sym typeface="Symbol" panose="05050102010706020507" pitchFamily="18" charset="2"/>
            </a:rPr>
            <a:t></a:t>
          </a:r>
          <a:r>
            <a:rPr lang="fr-FR" sz="1300" baseline="30000">
              <a:latin typeface="Times New Roman" panose="02020603050405020304" pitchFamily="18" charset="0"/>
              <a:cs typeface="Times New Roman" panose="02020603050405020304" pitchFamily="18" charset="0"/>
            </a:rPr>
            <a:t>2</a:t>
          </a:r>
          <a:r>
            <a:rPr lang="fr-FR" sz="1300">
              <a:latin typeface="Times New Roman" panose="02020603050405020304" pitchFamily="18" charset="0"/>
              <a:cs typeface="Times New Roman" panose="02020603050405020304" pitchFamily="18" charset="0"/>
            </a:rPr>
            <a:t>A khi x = A (ở biên âm)</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F548FF6C-8B6E-4826-90DF-DE3DF6AFB14B}" type="parTrans" cxnId="{03603254-32FC-44E0-AD38-584CACB77E2E}">
      <dgm:prSet/>
      <dgm:spPr/>
      <dgm:t>
        <a:bodyPr/>
        <a:lstStyle/>
        <a:p>
          <a:endParaRPr lang="en-US" sz="1300">
            <a:latin typeface="Times New Roman" panose="02020603050405020304" pitchFamily="18" charset="0"/>
            <a:cs typeface="Times New Roman" panose="02020603050405020304" pitchFamily="18" charset="0"/>
          </a:endParaRPr>
        </a:p>
      </dgm:t>
    </dgm:pt>
    <dgm:pt modelId="{4792C292-25B7-4E77-9BFA-FB46C1D8CC26}" type="sibTrans" cxnId="{03603254-32FC-44E0-AD38-584CACB77E2E}">
      <dgm:prSet/>
      <dgm:spPr/>
      <dgm:t>
        <a:bodyPr/>
        <a:lstStyle/>
        <a:p>
          <a:endParaRPr lang="en-US" sz="1300">
            <a:latin typeface="Times New Roman" panose="02020603050405020304" pitchFamily="18" charset="0"/>
            <a:cs typeface="Times New Roman" panose="02020603050405020304" pitchFamily="18" charset="0"/>
          </a:endParaRPr>
        </a:p>
      </dgm:t>
    </dgm:pt>
    <dgm:pt modelId="{F1E34222-071A-487B-90D6-D29FB7B18B70}">
      <dgm:prSet phldrT="[Text]" custT="1"/>
      <dgm:spPr/>
      <dgm:t>
        <a:bodyPr/>
        <a:lstStyle/>
        <a:p>
          <a:r>
            <a:rPr lang="fr-FR" sz="1300">
              <a:latin typeface="Times New Roman" panose="02020603050405020304" pitchFamily="18" charset="0"/>
              <a:cs typeface="Times New Roman" panose="02020603050405020304" pitchFamily="18" charset="0"/>
            </a:rPr>
            <a:t>Độ lớn gia tốc đạt cực đại bằng </a:t>
          </a:r>
          <a:r>
            <a:rPr lang="en-US" sz="1300">
              <a:latin typeface="Times New Roman" panose="02020603050405020304" pitchFamily="18" charset="0"/>
              <a:cs typeface="Times New Roman" panose="02020603050405020304" pitchFamily="18" charset="0"/>
            </a:rPr>
            <a:t>ω</a:t>
          </a:r>
          <a:r>
            <a:rPr lang="fr-FR" sz="1300" baseline="30000">
              <a:latin typeface="Times New Roman" panose="02020603050405020304" pitchFamily="18" charset="0"/>
              <a:cs typeface="Times New Roman" panose="02020603050405020304" pitchFamily="18" charset="0"/>
            </a:rPr>
            <a:t>2</a:t>
          </a:r>
          <a:r>
            <a:rPr lang="fr-FR" sz="1300">
              <a:latin typeface="Times New Roman" panose="02020603050405020304" pitchFamily="18" charset="0"/>
              <a:cs typeface="Times New Roman" panose="02020603050405020304" pitchFamily="18" charset="0"/>
            </a:rPr>
            <a:t>A khi vật đến biên</a:t>
          </a:r>
          <a:endParaRPr lang="en-US" sz="1300">
            <a:solidFill>
              <a:sysClr val="windowText" lastClr="000000"/>
            </a:solidFill>
            <a:latin typeface="Times New Roman" panose="02020603050405020304" pitchFamily="18" charset="0"/>
            <a:cs typeface="Times New Roman" panose="02020603050405020304" pitchFamily="18" charset="0"/>
          </a:endParaRPr>
        </a:p>
      </dgm:t>
    </dgm:pt>
    <dgm:pt modelId="{6E5E4700-F0FB-4C07-9DB2-D03D0CBD44E5}" type="parTrans" cxnId="{BCA6EBCC-41E6-45ED-8F78-56B6402132F0}">
      <dgm:prSet/>
      <dgm:spPr/>
      <dgm:t>
        <a:bodyPr/>
        <a:lstStyle/>
        <a:p>
          <a:endParaRPr lang="en-US" sz="1300">
            <a:latin typeface="Times New Roman" panose="02020603050405020304" pitchFamily="18" charset="0"/>
            <a:cs typeface="Times New Roman" panose="02020603050405020304" pitchFamily="18" charset="0"/>
          </a:endParaRPr>
        </a:p>
      </dgm:t>
    </dgm:pt>
    <dgm:pt modelId="{F5B2EB5E-DE4B-4FB5-B8CC-023B5A546D09}" type="sibTrans" cxnId="{BCA6EBCC-41E6-45ED-8F78-56B6402132F0}">
      <dgm:prSet/>
      <dgm:spPr/>
      <dgm:t>
        <a:bodyPr/>
        <a:lstStyle/>
        <a:p>
          <a:endParaRPr lang="en-US" sz="1300">
            <a:latin typeface="Times New Roman" panose="02020603050405020304" pitchFamily="18" charset="0"/>
            <a:cs typeface="Times New Roman" panose="02020603050405020304" pitchFamily="18" charset="0"/>
          </a:endParaRPr>
        </a:p>
      </dgm:t>
    </dgm:pt>
    <dgm:pt modelId="{20C0E8EB-548F-4DB2-AD6C-E984C1493A15}">
      <dgm:prSet custT="1"/>
      <dgm:spPr>
        <a:noFill/>
        <a:ln>
          <a:solidFill>
            <a:schemeClr val="accent1"/>
          </a:solidFill>
        </a:ln>
      </dgm:spPr>
      <dgm:t>
        <a:bodyPr/>
        <a:lstStyle/>
        <a:p>
          <a:r>
            <a:rPr lang="en-US" sz="1300" b="1">
              <a:solidFill>
                <a:sysClr val="windowText" lastClr="000000"/>
              </a:solidFill>
              <a:latin typeface="Times New Roman" panose="02020603050405020304" pitchFamily="18" charset="0"/>
              <a:cs typeface="Times New Roman" panose="02020603050405020304" pitchFamily="18" charset="0"/>
            </a:rPr>
            <a:t>Sự nhanh chậm</a:t>
          </a:r>
        </a:p>
      </dgm:t>
    </dgm:pt>
    <dgm:pt modelId="{010B753C-F1B5-45A3-93E0-18AB45E1A084}" type="parTrans" cxnId="{914897BF-24D6-4568-B164-A1254BE81DD6}">
      <dgm:prSet/>
      <dgm:spPr/>
      <dgm:t>
        <a:bodyPr/>
        <a:lstStyle/>
        <a:p>
          <a:endParaRPr lang="en-US" sz="1300">
            <a:latin typeface="Times New Roman" panose="02020603050405020304" pitchFamily="18" charset="0"/>
            <a:cs typeface="Times New Roman" panose="02020603050405020304" pitchFamily="18" charset="0"/>
          </a:endParaRPr>
        </a:p>
      </dgm:t>
    </dgm:pt>
    <dgm:pt modelId="{DECF1831-D3C1-430D-B4CB-22EE0CD2BD45}" type="sibTrans" cxnId="{914897BF-24D6-4568-B164-A1254BE81DD6}">
      <dgm:prSet/>
      <dgm:spPr/>
      <dgm:t>
        <a:bodyPr/>
        <a:lstStyle/>
        <a:p>
          <a:endParaRPr lang="en-US" sz="1300">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C0793E79-4992-4DA1-B114-F05CF3623F25}">
          <dgm:prSet custT="1"/>
          <dgm:spPr/>
          <dgm:t>
            <a:bodyPr/>
            <a:lstStyle/>
            <a:p>
              <a:pPr algn="just"/>
              <a:r>
                <a:rPr lang="fr-FR" sz="1300">
                  <a:latin typeface="Times New Roman" panose="02020603050405020304" pitchFamily="18" charset="0"/>
                  <a:cs typeface="Times New Roman" panose="02020603050405020304" pitchFamily="18" charset="0"/>
                </a:rPr>
                <a:t>Vật chuyển động chậm dần (</a:t>
              </a:r>
              <a14:m>
                <m:oMath xmlns:m="http://schemas.openxmlformats.org/officeDocument/2006/math">
                  <m:acc>
                    <m:accPr>
                      <m:chr m:val="⃗"/>
                      <m:ctrlPr>
                        <a:rPr lang="en-US" sz="1300" i="1">
                          <a:latin typeface="Cambria Math"/>
                        </a:rPr>
                      </m:ctrlPr>
                    </m:accPr>
                    <m:e>
                      <m:r>
                        <a:rPr lang="en-US" sz="1300" b="0" i="1">
                          <a:latin typeface="Cambria Math" panose="02040503050406030204" pitchFamily="18" charset="0"/>
                        </a:rPr>
                        <m:t>𝑣</m:t>
                      </m:r>
                    </m:e>
                  </m:acc>
                </m:oMath>
              </a14:m>
              <a:r>
                <a:rPr lang="fr-FR" sz="1300">
                  <a:latin typeface="Times New Roman" panose="02020603050405020304" pitchFamily="18" charset="0"/>
                  <a:cs typeface="Times New Roman" panose="02020603050405020304" pitchFamily="18" charset="0"/>
                </a:rPr>
                <a:t> và </a:t>
              </a:r>
              <a14:m>
                <m:oMath xmlns:m="http://schemas.openxmlformats.org/officeDocument/2006/math">
                  <m:acc>
                    <m:accPr>
                      <m:chr m:val="⃗"/>
                      <m:ctrlPr>
                        <a:rPr lang="en-US" sz="1300" i="1">
                          <a:latin typeface="Cambria Math"/>
                        </a:rPr>
                      </m:ctrlPr>
                    </m:accPr>
                    <m:e>
                      <m:r>
                        <a:rPr lang="en-US" sz="1300" b="0" i="1">
                          <a:latin typeface="Cambria Math" panose="02040503050406030204" pitchFamily="18" charset="0"/>
                        </a:rPr>
                        <m:t>𝑎</m:t>
                      </m:r>
                    </m:e>
                  </m:acc>
                </m:oMath>
              </a14:m>
              <a:r>
                <a:rPr lang="fr-FR" sz="1300">
                  <a:latin typeface="Times New Roman" panose="02020603050405020304" pitchFamily="18" charset="0"/>
                  <a:cs typeface="Times New Roman" panose="02020603050405020304" pitchFamily="18" charset="0"/>
                </a:rPr>
                <a:t> ngược chiều) ứng với quá trình từ VTCB ra biên</a:t>
              </a:r>
              <a:endParaRPr lang="en-US" sz="1300">
                <a:latin typeface="Times New Roman" panose="02020603050405020304" pitchFamily="18" charset="0"/>
                <a:cs typeface="Times New Roman" panose="02020603050405020304" pitchFamily="18" charset="0"/>
              </a:endParaRPr>
            </a:p>
          </dgm:t>
        </dgm:pt>
      </mc:Choice>
      <mc:Fallback xmlns="">
        <dgm:pt modelId="{C0793E79-4992-4DA1-B114-F05CF3623F25}">
          <dgm:prSet custT="1"/>
          <dgm:spPr/>
          <dgm:t>
            <a:bodyPr/>
            <a:lstStyle/>
            <a:p>
              <a:pPr algn="just"/>
              <a:r>
                <a:rPr lang="fr-FR" sz="1300">
                  <a:latin typeface="Times New Roman" panose="02020603050405020304" pitchFamily="18" charset="0"/>
                  <a:cs typeface="Times New Roman" panose="02020603050405020304" pitchFamily="18" charset="0"/>
                </a:rPr>
                <a:t>Vật chuyển động chậm dần (</a:t>
              </a:r>
              <a:r>
                <a:rPr lang="en-US" sz="1300" b="0" i="0">
                  <a:latin typeface="Cambria Math" panose="02040503050406030204" pitchFamily="18" charset="0"/>
                </a:rPr>
                <a:t>𝑣 ⃗</a:t>
              </a:r>
              <a:r>
                <a:rPr lang="fr-FR" sz="1300">
                  <a:latin typeface="Times New Roman" panose="02020603050405020304" pitchFamily="18" charset="0"/>
                  <a:cs typeface="Times New Roman" panose="02020603050405020304" pitchFamily="18" charset="0"/>
                </a:rPr>
                <a:t> và </a:t>
              </a:r>
              <a:r>
                <a:rPr lang="en-US" sz="1300" b="0" i="0">
                  <a:latin typeface="Cambria Math" panose="02040503050406030204" pitchFamily="18" charset="0"/>
                </a:rPr>
                <a:t>𝑎 ⃗</a:t>
              </a:r>
              <a:r>
                <a:rPr lang="fr-FR" sz="1300">
                  <a:latin typeface="Times New Roman" panose="02020603050405020304" pitchFamily="18" charset="0"/>
                  <a:cs typeface="Times New Roman" panose="02020603050405020304" pitchFamily="18" charset="0"/>
                </a:rPr>
                <a:t> ngược chiều) ứng với quá trình từ VTCB ra biên</a:t>
              </a:r>
              <a:endParaRPr lang="en-US" sz="1300">
                <a:latin typeface="Times New Roman" panose="02020603050405020304" pitchFamily="18" charset="0"/>
                <a:cs typeface="Times New Roman" panose="02020603050405020304" pitchFamily="18" charset="0"/>
              </a:endParaRPr>
            </a:p>
          </dgm:t>
        </dgm:pt>
      </mc:Fallback>
    </mc:AlternateContent>
    <dgm:pt modelId="{D070A7AA-214A-448D-8BC3-AD3007210658}" type="parTrans" cxnId="{03E279C9-42BE-462F-B962-1EF40E91371C}">
      <dgm:prSet/>
      <dgm:spPr/>
      <dgm:t>
        <a:bodyPr/>
        <a:lstStyle/>
        <a:p>
          <a:endParaRPr lang="en-US" sz="1300">
            <a:latin typeface="Times New Roman" panose="02020603050405020304" pitchFamily="18" charset="0"/>
            <a:cs typeface="Times New Roman" panose="02020603050405020304" pitchFamily="18" charset="0"/>
          </a:endParaRPr>
        </a:p>
      </dgm:t>
    </dgm:pt>
    <dgm:pt modelId="{C494C396-2E24-43B3-9640-D32D40CDDB01}" type="sibTrans" cxnId="{03E279C9-42BE-462F-B962-1EF40E91371C}">
      <dgm:prSet/>
      <dgm:spPr/>
      <dgm:t>
        <a:bodyPr/>
        <a:lstStyle/>
        <a:p>
          <a:endParaRPr lang="en-US" sz="1300">
            <a:latin typeface="Times New Roman" panose="02020603050405020304" pitchFamily="18" charset="0"/>
            <a:cs typeface="Times New Roman" panose="02020603050405020304" pitchFamily="18" charset="0"/>
          </a:endParaRPr>
        </a:p>
      </dgm:t>
    </dgm:pt>
    <mc:AlternateContent xmlns:mc="http://schemas.openxmlformats.org/markup-compatibility/2006" xmlns:a14="http://schemas.microsoft.com/office/drawing/2010/main">
      <mc:Choice Requires="a14">
        <dgm:pt modelId="{4C31E361-5532-4413-8B39-DF1FE1DD2CB4}">
          <dgm:prSet custT="1"/>
          <dgm:spPr/>
          <dgm:t>
            <a:bodyPr/>
            <a:lstStyle/>
            <a:p>
              <a:pPr algn="just"/>
              <a:r>
                <a:rPr lang="fr-FR" sz="1300">
                  <a:latin typeface="Times New Roman" panose="02020603050405020304" pitchFamily="18" charset="0"/>
                  <a:cs typeface="Times New Roman" panose="02020603050405020304" pitchFamily="18" charset="0"/>
                </a:rPr>
                <a:t>Vật chuyển động nhanh dần (</a:t>
              </a:r>
              <a14:m>
                <m:oMath xmlns:m="http://schemas.openxmlformats.org/officeDocument/2006/math">
                  <m:acc>
                    <m:accPr>
                      <m:chr m:val="⃗"/>
                      <m:ctrlPr>
                        <a:rPr lang="en-US" sz="1300" i="1">
                          <a:latin typeface="Cambria Math"/>
                        </a:rPr>
                      </m:ctrlPr>
                    </m:accPr>
                    <m:e>
                      <m:r>
                        <a:rPr lang="en-US" sz="1300" b="0" i="1">
                          <a:latin typeface="Cambria Math" panose="02040503050406030204" pitchFamily="18" charset="0"/>
                        </a:rPr>
                        <m:t>𝑣</m:t>
                      </m:r>
                    </m:e>
                  </m:acc>
                </m:oMath>
              </a14:m>
              <a:r>
                <a:rPr lang="fr-FR" sz="1300">
                  <a:latin typeface="Times New Roman" panose="02020603050405020304" pitchFamily="18" charset="0"/>
                  <a:cs typeface="Times New Roman" panose="02020603050405020304" pitchFamily="18" charset="0"/>
                </a:rPr>
                <a:t> và </a:t>
              </a:r>
              <a14:m>
                <m:oMath xmlns:m="http://schemas.openxmlformats.org/officeDocument/2006/math">
                  <m:acc>
                    <m:accPr>
                      <m:chr m:val="⃗"/>
                      <m:ctrlPr>
                        <a:rPr lang="en-US" sz="1300" i="1">
                          <a:latin typeface="Cambria Math"/>
                        </a:rPr>
                      </m:ctrlPr>
                    </m:accPr>
                    <m:e>
                      <m:r>
                        <a:rPr lang="en-US" sz="1300" b="0" i="1">
                          <a:latin typeface="Cambria Math" panose="02040503050406030204" pitchFamily="18" charset="0"/>
                        </a:rPr>
                        <m:t>𝑎</m:t>
                      </m:r>
                    </m:e>
                  </m:acc>
                </m:oMath>
              </a14:m>
              <a:r>
                <a:rPr lang="fr-FR" sz="1300">
                  <a:latin typeface="Times New Roman" panose="02020603050405020304" pitchFamily="18" charset="0"/>
                  <a:cs typeface="Times New Roman" panose="02020603050405020304" pitchFamily="18" charset="0"/>
                </a:rPr>
                <a:t> cùng chiều) ứng với quá trình từ biên về VTCB</a:t>
              </a:r>
              <a:endParaRPr lang="en-US" sz="1300">
                <a:latin typeface="Times New Roman" panose="02020603050405020304" pitchFamily="18" charset="0"/>
                <a:cs typeface="Times New Roman" panose="02020603050405020304" pitchFamily="18" charset="0"/>
              </a:endParaRPr>
            </a:p>
          </dgm:t>
        </dgm:pt>
      </mc:Choice>
      <mc:Fallback xmlns="">
        <dgm:pt modelId="{4C31E361-5532-4413-8B39-DF1FE1DD2CB4}">
          <dgm:prSet custT="1"/>
          <dgm:spPr/>
          <dgm:t>
            <a:bodyPr/>
            <a:lstStyle/>
            <a:p>
              <a:pPr algn="just"/>
              <a:r>
                <a:rPr lang="fr-FR" sz="1300">
                  <a:latin typeface="Times New Roman" panose="02020603050405020304" pitchFamily="18" charset="0"/>
                  <a:cs typeface="Times New Roman" panose="02020603050405020304" pitchFamily="18" charset="0"/>
                </a:rPr>
                <a:t>Vật chuyển động nhanh dần (</a:t>
              </a:r>
              <a:r>
                <a:rPr lang="en-US" sz="1300" b="0" i="0">
                  <a:latin typeface="Cambria Math" panose="02040503050406030204" pitchFamily="18" charset="0"/>
                </a:rPr>
                <a:t>𝑣 ⃗</a:t>
              </a:r>
              <a:r>
                <a:rPr lang="fr-FR" sz="1300">
                  <a:latin typeface="Times New Roman" panose="02020603050405020304" pitchFamily="18" charset="0"/>
                  <a:cs typeface="Times New Roman" panose="02020603050405020304" pitchFamily="18" charset="0"/>
                </a:rPr>
                <a:t> và </a:t>
              </a:r>
              <a:r>
                <a:rPr lang="en-US" sz="1300" b="0" i="0">
                  <a:latin typeface="Cambria Math" panose="02040503050406030204" pitchFamily="18" charset="0"/>
                </a:rPr>
                <a:t>𝑎 ⃗</a:t>
              </a:r>
              <a:r>
                <a:rPr lang="fr-FR" sz="1300">
                  <a:latin typeface="Times New Roman" panose="02020603050405020304" pitchFamily="18" charset="0"/>
                  <a:cs typeface="Times New Roman" panose="02020603050405020304" pitchFamily="18" charset="0"/>
                </a:rPr>
                <a:t> cùng chiều) ứng với quá trình từ biên về VTCB</a:t>
              </a:r>
              <a:endParaRPr lang="en-US" sz="1300">
                <a:latin typeface="Times New Roman" panose="02020603050405020304" pitchFamily="18" charset="0"/>
                <a:cs typeface="Times New Roman" panose="02020603050405020304" pitchFamily="18" charset="0"/>
              </a:endParaRPr>
            </a:p>
          </dgm:t>
        </dgm:pt>
      </mc:Fallback>
    </mc:AlternateContent>
    <dgm:pt modelId="{6F4FD8FA-B609-4DF1-87E2-D15A5A1759D0}" type="parTrans" cxnId="{18A6F90A-253F-4DE6-BB7F-35E4D0030733}">
      <dgm:prSet/>
      <dgm:spPr/>
      <dgm:t>
        <a:bodyPr/>
        <a:lstStyle/>
        <a:p>
          <a:endParaRPr lang="en-US" sz="1300">
            <a:latin typeface="Times New Roman" panose="02020603050405020304" pitchFamily="18" charset="0"/>
            <a:cs typeface="Times New Roman" panose="02020603050405020304" pitchFamily="18" charset="0"/>
          </a:endParaRPr>
        </a:p>
      </dgm:t>
    </dgm:pt>
    <dgm:pt modelId="{B071161B-FFEF-4605-87FE-1DFC72CC92D1}" type="sibTrans" cxnId="{18A6F90A-253F-4DE6-BB7F-35E4D0030733}">
      <dgm:prSet/>
      <dgm:spPr/>
      <dgm:t>
        <a:bodyPr/>
        <a:lstStyle/>
        <a:p>
          <a:endParaRPr lang="en-US" sz="1300">
            <a:latin typeface="Times New Roman" panose="02020603050405020304" pitchFamily="18" charset="0"/>
            <a:cs typeface="Times New Roman" panose="02020603050405020304" pitchFamily="18" charset="0"/>
          </a:endParaRPr>
        </a:p>
      </dgm:t>
    </dgm:pt>
    <dgm:pt modelId="{6BCC39E6-6028-4C50-A209-DC817E3BE379}">
      <dgm:prSet custT="1"/>
      <dgm:spPr>
        <a:noFill/>
        <a:ln>
          <a:noFill/>
        </a:ln>
      </dgm:spPr>
      <dgm:t>
        <a:bodyPr/>
        <a:lstStyle/>
        <a:p>
          <a:r>
            <a:rPr lang="en-US" sz="1300">
              <a:latin typeface="Times New Roman" panose="02020603050405020304" pitchFamily="18" charset="0"/>
              <a:cs typeface="Times New Roman" panose="02020603050405020304" pitchFamily="18" charset="0"/>
            </a:rPr>
            <a:t>của chuyển động:</a:t>
          </a:r>
        </a:p>
      </dgm:t>
    </dgm:pt>
    <dgm:pt modelId="{14B527B0-E348-43A0-B0DB-DFA641CB4A63}" type="sibTrans" cxnId="{D244562B-EAFF-49DF-8ADA-5968AD0948A3}">
      <dgm:prSet/>
      <dgm:spPr/>
      <dgm:t>
        <a:bodyPr/>
        <a:lstStyle/>
        <a:p>
          <a:endParaRPr lang="en-US" sz="1300">
            <a:latin typeface="Times New Roman" panose="02020603050405020304" pitchFamily="18" charset="0"/>
            <a:cs typeface="Times New Roman" panose="02020603050405020304" pitchFamily="18" charset="0"/>
          </a:endParaRPr>
        </a:p>
      </dgm:t>
    </dgm:pt>
    <dgm:pt modelId="{FCCFB302-1101-4703-9922-4F305CC46F3F}" type="parTrans" cxnId="{D244562B-EAFF-49DF-8ADA-5968AD0948A3}">
      <dgm:prSet/>
      <dgm:spPr/>
      <dgm:t>
        <a:bodyPr/>
        <a:lstStyle/>
        <a:p>
          <a:endParaRPr lang="en-US" sz="1300">
            <a:latin typeface="Times New Roman" panose="02020603050405020304" pitchFamily="18" charset="0"/>
            <a:cs typeface="Times New Roman" panose="02020603050405020304" pitchFamily="18" charset="0"/>
          </a:endParaRPr>
        </a:p>
      </dgm:t>
    </dgm:pt>
    <dgm:pt modelId="{347CE0DC-915E-4352-8D13-8E0AC1E04257}" type="pres">
      <dgm:prSet presAssocID="{B7A1D5B7-7302-4604-ADDF-51293A3578B9}" presName="Name0" presStyleCnt="0">
        <dgm:presLayoutVars>
          <dgm:chMax/>
          <dgm:chPref val="3"/>
          <dgm:dir/>
          <dgm:animOne val="branch"/>
          <dgm:animLvl val="lvl"/>
        </dgm:presLayoutVars>
      </dgm:prSet>
      <dgm:spPr/>
      <dgm:t>
        <a:bodyPr/>
        <a:lstStyle/>
        <a:p>
          <a:endParaRPr lang="en-US"/>
        </a:p>
      </dgm:t>
    </dgm:pt>
    <dgm:pt modelId="{F8F325A3-B984-473D-AB68-7B0078871DF6}" type="pres">
      <dgm:prSet presAssocID="{D216793C-A7FF-4473-A337-D84A3D0FA938}" presName="composite" presStyleCnt="0"/>
      <dgm:spPr/>
    </dgm:pt>
    <dgm:pt modelId="{9AA749EC-0D3C-4938-AB65-C6BB809CC55C}" type="pres">
      <dgm:prSet presAssocID="{D216793C-A7FF-4473-A337-D84A3D0FA938}" presName="FirstChild" presStyleLbl="revTx" presStyleIdx="0" presStyleCnt="7" custScaleY="77714" custLinFactNeighborY="10836">
        <dgm:presLayoutVars>
          <dgm:chMax val="0"/>
          <dgm:chPref val="0"/>
          <dgm:bulletEnabled val="1"/>
        </dgm:presLayoutVars>
      </dgm:prSet>
      <dgm:spPr/>
      <dgm:t>
        <a:bodyPr/>
        <a:lstStyle/>
        <a:p>
          <a:endParaRPr lang="en-US"/>
        </a:p>
      </dgm:t>
    </dgm:pt>
    <dgm:pt modelId="{B27EE12C-7856-44EE-A288-248EA9F402E1}" type="pres">
      <dgm:prSet presAssocID="{D216793C-A7FF-4473-A337-D84A3D0FA938}" presName="Parent" presStyleLbl="alignNode1" presStyleIdx="0" presStyleCnt="4" custScaleY="99439">
        <dgm:presLayoutVars>
          <dgm:chMax val="3"/>
          <dgm:chPref val="3"/>
          <dgm:bulletEnabled val="1"/>
        </dgm:presLayoutVars>
      </dgm:prSet>
      <dgm:spPr/>
      <dgm:t>
        <a:bodyPr/>
        <a:lstStyle/>
        <a:p>
          <a:endParaRPr lang="en-US"/>
        </a:p>
      </dgm:t>
    </dgm:pt>
    <dgm:pt modelId="{07E6C427-F3A6-47BE-A2EF-4E9265190F28}" type="pres">
      <dgm:prSet presAssocID="{D216793C-A7FF-4473-A337-D84A3D0FA938}" presName="Accent" presStyleLbl="parChTrans1D1" presStyleIdx="0" presStyleCnt="4"/>
      <dgm:spPr/>
    </dgm:pt>
    <dgm:pt modelId="{727FCECF-9987-4108-ACB7-3DB81244933B}" type="pres">
      <dgm:prSet presAssocID="{D216793C-A7FF-4473-A337-D84A3D0FA938}" presName="Child" presStyleLbl="revTx" presStyleIdx="1" presStyleCnt="7" custScaleY="65205">
        <dgm:presLayoutVars>
          <dgm:chMax val="0"/>
          <dgm:chPref val="0"/>
          <dgm:bulletEnabled val="1"/>
        </dgm:presLayoutVars>
      </dgm:prSet>
      <dgm:spPr/>
      <dgm:t>
        <a:bodyPr/>
        <a:lstStyle/>
        <a:p>
          <a:endParaRPr lang="en-US"/>
        </a:p>
      </dgm:t>
    </dgm:pt>
    <dgm:pt modelId="{3152975D-5659-4496-B014-3115F9A7596C}" type="pres">
      <dgm:prSet presAssocID="{18C71783-E5A3-42CC-9BDF-07029A5051DE}" presName="sibTrans" presStyleCnt="0"/>
      <dgm:spPr/>
    </dgm:pt>
    <dgm:pt modelId="{A6C6E7E2-C072-43DF-AEC0-26645D93A5EE}" type="pres">
      <dgm:prSet presAssocID="{ACE3C5A9-7053-482E-9B01-CA0D93C0CF48}" presName="composite" presStyleCnt="0"/>
      <dgm:spPr/>
    </dgm:pt>
    <dgm:pt modelId="{D6E22282-EC59-474E-AFFA-DF455D3BB91A}" type="pres">
      <dgm:prSet presAssocID="{ACE3C5A9-7053-482E-9B01-CA0D93C0CF48}" presName="FirstChild" presStyleLbl="revTx" presStyleIdx="2" presStyleCnt="7">
        <dgm:presLayoutVars>
          <dgm:chMax val="0"/>
          <dgm:chPref val="0"/>
          <dgm:bulletEnabled val="1"/>
        </dgm:presLayoutVars>
      </dgm:prSet>
      <dgm:spPr/>
      <dgm:t>
        <a:bodyPr/>
        <a:lstStyle/>
        <a:p>
          <a:endParaRPr lang="en-US"/>
        </a:p>
      </dgm:t>
    </dgm:pt>
    <dgm:pt modelId="{EB5F971E-62BD-4E6E-B92A-1FAAE8C90322}" type="pres">
      <dgm:prSet presAssocID="{ACE3C5A9-7053-482E-9B01-CA0D93C0CF48}" presName="Parent" presStyleLbl="alignNode1" presStyleIdx="1" presStyleCnt="4">
        <dgm:presLayoutVars>
          <dgm:chMax val="3"/>
          <dgm:chPref val="3"/>
          <dgm:bulletEnabled val="1"/>
        </dgm:presLayoutVars>
      </dgm:prSet>
      <dgm:spPr/>
      <dgm:t>
        <a:bodyPr/>
        <a:lstStyle/>
        <a:p>
          <a:endParaRPr lang="en-US"/>
        </a:p>
      </dgm:t>
    </dgm:pt>
    <dgm:pt modelId="{A2DA2443-7A0F-44DF-B714-AE029127D797}" type="pres">
      <dgm:prSet presAssocID="{ACE3C5A9-7053-482E-9B01-CA0D93C0CF48}" presName="Accent" presStyleLbl="parChTrans1D1" presStyleIdx="1" presStyleCnt="4"/>
      <dgm:spPr/>
    </dgm:pt>
    <dgm:pt modelId="{D51F3E11-6EC6-4258-B442-EE1A0ECF9E33}" type="pres">
      <dgm:prSet presAssocID="{ACE3C5A9-7053-482E-9B01-CA0D93C0CF48}" presName="Child" presStyleLbl="revTx" presStyleIdx="3" presStyleCnt="7" custScaleY="67318">
        <dgm:presLayoutVars>
          <dgm:chMax val="0"/>
          <dgm:chPref val="0"/>
          <dgm:bulletEnabled val="1"/>
        </dgm:presLayoutVars>
      </dgm:prSet>
      <dgm:spPr/>
      <dgm:t>
        <a:bodyPr/>
        <a:lstStyle/>
        <a:p>
          <a:endParaRPr lang="en-US"/>
        </a:p>
      </dgm:t>
    </dgm:pt>
    <dgm:pt modelId="{88636D6C-E394-409D-B3B8-FDB97645A976}" type="pres">
      <dgm:prSet presAssocID="{F3DCF435-0F5E-4330-878A-105F18D2A7AE}" presName="sibTrans" presStyleCnt="0"/>
      <dgm:spPr/>
    </dgm:pt>
    <dgm:pt modelId="{B1A8CCE7-8CBF-4ED1-AC06-29A8C2D4499F}" type="pres">
      <dgm:prSet presAssocID="{2E328C1B-0C75-40D4-9810-2DCEE5A85A30}" presName="composite" presStyleCnt="0"/>
      <dgm:spPr/>
    </dgm:pt>
    <dgm:pt modelId="{56B0933A-5EF6-45CC-981A-2A131B2D15AC}" type="pres">
      <dgm:prSet presAssocID="{2E328C1B-0C75-40D4-9810-2DCEE5A85A30}" presName="FirstChild" presStyleLbl="revTx" presStyleIdx="4" presStyleCnt="7">
        <dgm:presLayoutVars>
          <dgm:chMax val="0"/>
          <dgm:chPref val="0"/>
          <dgm:bulletEnabled val="1"/>
        </dgm:presLayoutVars>
      </dgm:prSet>
      <dgm:spPr/>
      <dgm:t>
        <a:bodyPr/>
        <a:lstStyle/>
        <a:p>
          <a:endParaRPr lang="en-US"/>
        </a:p>
      </dgm:t>
    </dgm:pt>
    <dgm:pt modelId="{2A4CABAD-8AB4-45AF-9F12-5E3506DB1502}" type="pres">
      <dgm:prSet presAssocID="{2E328C1B-0C75-40D4-9810-2DCEE5A85A30}" presName="Parent" presStyleLbl="alignNode1" presStyleIdx="2" presStyleCnt="4">
        <dgm:presLayoutVars>
          <dgm:chMax val="3"/>
          <dgm:chPref val="3"/>
          <dgm:bulletEnabled val="1"/>
        </dgm:presLayoutVars>
      </dgm:prSet>
      <dgm:spPr/>
      <dgm:t>
        <a:bodyPr/>
        <a:lstStyle/>
        <a:p>
          <a:endParaRPr lang="en-US"/>
        </a:p>
      </dgm:t>
    </dgm:pt>
    <dgm:pt modelId="{C7476BFF-F27F-4E1A-B3FF-3397D38168FA}" type="pres">
      <dgm:prSet presAssocID="{2E328C1B-0C75-40D4-9810-2DCEE5A85A30}" presName="Accent" presStyleLbl="parChTrans1D1" presStyleIdx="2" presStyleCnt="4"/>
      <dgm:spPr/>
    </dgm:pt>
    <dgm:pt modelId="{63CC18EB-C982-46C4-B906-FC1F1041516B}" type="pres">
      <dgm:prSet presAssocID="{7C8FF7E7-F45F-4CAF-9EBA-42C97EEC393A}" presName="sibTrans" presStyleCnt="0"/>
      <dgm:spPr/>
    </dgm:pt>
    <dgm:pt modelId="{DB54B8C2-6F53-4184-A1F6-91BD25E3BA94}" type="pres">
      <dgm:prSet presAssocID="{20C0E8EB-548F-4DB2-AD6C-E984C1493A15}" presName="composite" presStyleCnt="0"/>
      <dgm:spPr/>
    </dgm:pt>
    <dgm:pt modelId="{E31C6DFC-C3B8-4546-83FE-ED8D47E5DE15}" type="pres">
      <dgm:prSet presAssocID="{20C0E8EB-548F-4DB2-AD6C-E984C1493A15}" presName="FirstChild" presStyleLbl="revTx" presStyleIdx="5" presStyleCnt="7" custScaleY="91827" custLinFactNeighborY="0">
        <dgm:presLayoutVars>
          <dgm:chMax val="0"/>
          <dgm:chPref val="0"/>
          <dgm:bulletEnabled val="1"/>
        </dgm:presLayoutVars>
      </dgm:prSet>
      <dgm:spPr/>
      <dgm:t>
        <a:bodyPr/>
        <a:lstStyle/>
        <a:p>
          <a:endParaRPr lang="en-US"/>
        </a:p>
      </dgm:t>
    </dgm:pt>
    <dgm:pt modelId="{E857D0C5-C4C8-4480-B8FD-E56960BF4334}" type="pres">
      <dgm:prSet presAssocID="{20C0E8EB-548F-4DB2-AD6C-E984C1493A15}" presName="Parent" presStyleLbl="alignNode1" presStyleIdx="3" presStyleCnt="4" custScaleY="83990" custLinFactNeighborY="7496">
        <dgm:presLayoutVars>
          <dgm:chMax val="3"/>
          <dgm:chPref val="3"/>
          <dgm:bulletEnabled val="1"/>
        </dgm:presLayoutVars>
      </dgm:prSet>
      <dgm:spPr/>
      <dgm:t>
        <a:bodyPr/>
        <a:lstStyle/>
        <a:p>
          <a:endParaRPr lang="en-US"/>
        </a:p>
      </dgm:t>
    </dgm:pt>
    <dgm:pt modelId="{43FD8450-DBFE-4320-AF38-07DF3C1288FF}" type="pres">
      <dgm:prSet presAssocID="{20C0E8EB-548F-4DB2-AD6C-E984C1493A15}" presName="Accent" presStyleLbl="parChTrans1D1" presStyleIdx="3" presStyleCnt="4"/>
      <dgm:spPr/>
    </dgm:pt>
    <dgm:pt modelId="{2055B8FC-7C55-4BE3-904D-52C7CC860E8F}" type="pres">
      <dgm:prSet presAssocID="{20C0E8EB-548F-4DB2-AD6C-E984C1493A15}" presName="Child" presStyleLbl="revTx" presStyleIdx="6" presStyleCnt="7" custScaleY="68543">
        <dgm:presLayoutVars>
          <dgm:chMax val="0"/>
          <dgm:chPref val="0"/>
          <dgm:bulletEnabled val="1"/>
        </dgm:presLayoutVars>
      </dgm:prSet>
      <dgm:spPr/>
      <dgm:t>
        <a:bodyPr/>
        <a:lstStyle/>
        <a:p>
          <a:endParaRPr lang="en-US"/>
        </a:p>
      </dgm:t>
    </dgm:pt>
  </dgm:ptLst>
  <dgm:cxnLst>
    <dgm:cxn modelId="{E5A3A8EC-8EC1-4E12-9FE2-203141179B33}" type="presOf" srcId="{6BCC39E6-6028-4C50-A209-DC817E3BE379}" destId="{E31C6DFC-C3B8-4546-83FE-ED8D47E5DE15}" srcOrd="0" destOrd="0" presId="urn:microsoft.com/office/officeart/2011/layout/TabList"/>
    <dgm:cxn modelId="{CDD318DD-ED50-40DE-85CD-0DECB4EF98E1}" type="presOf" srcId="{F1E34222-071A-487B-90D6-D29FB7B18B70}" destId="{D51F3E11-6EC6-4258-B442-EE1A0ECF9E33}" srcOrd="0" destOrd="1" presId="urn:microsoft.com/office/officeart/2011/layout/TabList"/>
    <dgm:cxn modelId="{899614C0-F493-4124-911D-C7F7359CB2C5}" srcId="{B7A1D5B7-7302-4604-ADDF-51293A3578B9}" destId="{ACE3C5A9-7053-482E-9B01-CA0D93C0CF48}" srcOrd="1" destOrd="0" parTransId="{5E6BDF34-2739-41F3-B7C9-A041BC9A7E29}" sibTransId="{F3DCF435-0F5E-4330-878A-105F18D2A7AE}"/>
    <dgm:cxn modelId="{D244562B-EAFF-49DF-8ADA-5968AD0948A3}" srcId="{20C0E8EB-548F-4DB2-AD6C-E984C1493A15}" destId="{6BCC39E6-6028-4C50-A209-DC817E3BE379}" srcOrd="0" destOrd="0" parTransId="{FCCFB302-1101-4703-9922-4F305CC46F3F}" sibTransId="{14B527B0-E348-43A0-B0DB-DFA641CB4A63}"/>
    <dgm:cxn modelId="{0021BBAF-0F78-4F91-B1AB-B6926EB46605}" type="presOf" srcId="{2E328C1B-0C75-40D4-9810-2DCEE5A85A30}" destId="{2A4CABAD-8AB4-45AF-9F12-5E3506DB1502}" srcOrd="0" destOrd="0" presId="urn:microsoft.com/office/officeart/2011/layout/TabList"/>
    <dgm:cxn modelId="{03E279C9-42BE-462F-B962-1EF40E91371C}" srcId="{20C0E8EB-548F-4DB2-AD6C-E984C1493A15}" destId="{C0793E79-4992-4DA1-B114-F05CF3623F25}" srcOrd="1" destOrd="0" parTransId="{D070A7AA-214A-448D-8BC3-AD3007210658}" sibTransId="{C494C396-2E24-43B3-9640-D32D40CDDB01}"/>
    <dgm:cxn modelId="{592124A0-5FF7-4814-A452-E432B26654BD}" srcId="{ACE3C5A9-7053-482E-9B01-CA0D93C0CF48}" destId="{FBE0F0BE-627E-4E93-B318-5362D587F351}" srcOrd="1" destOrd="0" parTransId="{8766718A-E4C7-44EF-A0CD-602F828E5055}" sibTransId="{8B4F7712-2918-461C-867A-23D5926BF5DB}"/>
    <dgm:cxn modelId="{E963C1C4-57AD-4B5E-A739-0EB90EF57CFB}" srcId="{D216793C-A7FF-4473-A337-D84A3D0FA938}" destId="{34AD4B67-762F-41DA-8E6E-76ABE2CC21F8}" srcOrd="0" destOrd="0" parTransId="{613D3881-A053-4247-9E78-52D41923AF32}" sibTransId="{D84D47B9-4DA6-4A80-80DA-8933EF4D7044}"/>
    <dgm:cxn modelId="{0FCBBFBE-0949-4170-A3D0-844311070209}" srcId="{B7A1D5B7-7302-4604-ADDF-51293A3578B9}" destId="{2E328C1B-0C75-40D4-9810-2DCEE5A85A30}" srcOrd="2" destOrd="0" parTransId="{C7AEB44E-0DD0-4E57-8D08-460F7FAE2645}" sibTransId="{7C8FF7E7-F45F-4CAF-9EBA-42C97EEC393A}"/>
    <dgm:cxn modelId="{01BF2236-D5DD-4E86-9D97-F2ADDFF387EF}" type="presOf" srcId="{FBE0F0BE-627E-4E93-B318-5362D587F351}" destId="{D51F3E11-6EC6-4258-B442-EE1A0ECF9E33}" srcOrd="0" destOrd="0" presId="urn:microsoft.com/office/officeart/2011/layout/TabList"/>
    <dgm:cxn modelId="{826A3494-F247-4DFB-ADE3-9C65BAAD1805}" type="presOf" srcId="{C0793E79-4992-4DA1-B114-F05CF3623F25}" destId="{2055B8FC-7C55-4BE3-904D-52C7CC860E8F}" srcOrd="0" destOrd="0" presId="urn:microsoft.com/office/officeart/2011/layout/TabList"/>
    <dgm:cxn modelId="{1117DDFD-3A89-4864-B0B5-BEC2982F7FF7}" type="presOf" srcId="{20C0E8EB-548F-4DB2-AD6C-E984C1493A15}" destId="{E857D0C5-C4C8-4480-B8FD-E56960BF4334}" srcOrd="0" destOrd="0" presId="urn:microsoft.com/office/officeart/2011/layout/TabList"/>
    <dgm:cxn modelId="{34524951-ACCE-4C8C-8EE6-51BF6ED9A2F7}" srcId="{2E328C1B-0C75-40D4-9810-2DCEE5A85A30}" destId="{9AB3E960-7D84-4649-AC94-7948716CD6CF}" srcOrd="0" destOrd="0" parTransId="{2C4E9DE5-C8E5-4F4D-9FE3-4DF9F89D0A4D}" sibTransId="{69837E5F-13CD-4855-AA47-74A60D0FE36B}"/>
    <dgm:cxn modelId="{61E1CBBA-FC53-4BD4-BB0B-5B89154D8F34}" type="presOf" srcId="{34AD4B67-762F-41DA-8E6E-76ABE2CC21F8}" destId="{9AA749EC-0D3C-4938-AB65-C6BB809CC55C}" srcOrd="0" destOrd="0" presId="urn:microsoft.com/office/officeart/2011/layout/TabList"/>
    <dgm:cxn modelId="{B9C141C0-DF0F-412E-9E05-01240C3829C3}" type="presOf" srcId="{ACE3C5A9-7053-482E-9B01-CA0D93C0CF48}" destId="{EB5F971E-62BD-4E6E-B92A-1FAAE8C90322}" srcOrd="0" destOrd="0" presId="urn:microsoft.com/office/officeart/2011/layout/TabList"/>
    <dgm:cxn modelId="{F51D4F99-B160-4395-8861-1AE8C815469B}" type="presOf" srcId="{22874CDB-1C45-43F8-A7A2-92AAE1E977CD}" destId="{727FCECF-9987-4108-ACB7-3DB81244933B}" srcOrd="0" destOrd="0" presId="urn:microsoft.com/office/officeart/2011/layout/TabList"/>
    <dgm:cxn modelId="{977290D5-ECA5-4DF7-BF10-C391F39A518C}" srcId="{B7A1D5B7-7302-4604-ADDF-51293A3578B9}" destId="{D216793C-A7FF-4473-A337-D84A3D0FA938}" srcOrd="0" destOrd="0" parTransId="{05043485-42AB-4A1C-BF83-49EF6CC1FE22}" sibTransId="{18C71783-E5A3-42CC-9BDF-07029A5051DE}"/>
    <dgm:cxn modelId="{81DD26BC-CCE7-4483-9C28-829F129FB5E3}" type="presOf" srcId="{4C31E361-5532-4413-8B39-DF1FE1DD2CB4}" destId="{2055B8FC-7C55-4BE3-904D-52C7CC860E8F}" srcOrd="0" destOrd="1" presId="urn:microsoft.com/office/officeart/2011/layout/TabList"/>
    <dgm:cxn modelId="{330F984D-7F18-45F3-99A2-0143DFBAF56A}" srcId="{ACE3C5A9-7053-482E-9B01-CA0D93C0CF48}" destId="{FD3FBAA7-C8CA-4151-9B2E-6C5BB22FE60D}" srcOrd="0" destOrd="0" parTransId="{E65A1956-29FF-44B4-9EC0-EFFA2524696F}" sibTransId="{21C65C00-F5C5-474B-A189-1B003756159F}"/>
    <dgm:cxn modelId="{787F88C0-8448-4118-AC45-4B29AEE1207D}" type="presOf" srcId="{D216793C-A7FF-4473-A337-D84A3D0FA938}" destId="{B27EE12C-7856-44EE-A288-248EA9F402E1}" srcOrd="0" destOrd="0" presId="urn:microsoft.com/office/officeart/2011/layout/TabList"/>
    <dgm:cxn modelId="{59C84835-1CE0-4570-ADCB-94C24C0DACFF}" type="presOf" srcId="{8DA94970-A9C6-4D27-AA95-44CBF4A6C42B}" destId="{727FCECF-9987-4108-ACB7-3DB81244933B}" srcOrd="0" destOrd="1" presId="urn:microsoft.com/office/officeart/2011/layout/TabList"/>
    <dgm:cxn modelId="{18A6F90A-253F-4DE6-BB7F-35E4D0030733}" srcId="{20C0E8EB-548F-4DB2-AD6C-E984C1493A15}" destId="{4C31E361-5532-4413-8B39-DF1FE1DD2CB4}" srcOrd="2" destOrd="0" parTransId="{6F4FD8FA-B609-4DF1-87E2-D15A5A1759D0}" sibTransId="{B071161B-FFEF-4605-87FE-1DFC72CC92D1}"/>
    <dgm:cxn modelId="{914897BF-24D6-4568-B164-A1254BE81DD6}" srcId="{B7A1D5B7-7302-4604-ADDF-51293A3578B9}" destId="{20C0E8EB-548F-4DB2-AD6C-E984C1493A15}" srcOrd="3" destOrd="0" parTransId="{010B753C-F1B5-45A3-93E0-18AB45E1A084}" sibTransId="{DECF1831-D3C1-430D-B4CB-22EE0CD2BD45}"/>
    <dgm:cxn modelId="{BCA6EBCC-41E6-45ED-8F78-56B6402132F0}" srcId="{ACE3C5A9-7053-482E-9B01-CA0D93C0CF48}" destId="{F1E34222-071A-487B-90D6-D29FB7B18B70}" srcOrd="2" destOrd="0" parTransId="{6E5E4700-F0FB-4C07-9DB2-D03D0CBD44E5}" sibTransId="{F5B2EB5E-DE4B-4FB5-B8CC-023B5A546D09}"/>
    <dgm:cxn modelId="{B1608F74-587C-45BE-A897-987CE837F796}" type="presOf" srcId="{FD3FBAA7-C8CA-4151-9B2E-6C5BB22FE60D}" destId="{D6E22282-EC59-474E-AFFA-DF455D3BB91A}" srcOrd="0" destOrd="0" presId="urn:microsoft.com/office/officeart/2011/layout/TabList"/>
    <dgm:cxn modelId="{EDA156AB-14E4-40EC-A136-FF8C72509437}" type="presOf" srcId="{9AB3E960-7D84-4649-AC94-7948716CD6CF}" destId="{56B0933A-5EF6-45CC-981A-2A131B2D15AC}" srcOrd="0" destOrd="0" presId="urn:microsoft.com/office/officeart/2011/layout/TabList"/>
    <dgm:cxn modelId="{03603254-32FC-44E0-AD38-584CACB77E2E}" srcId="{D216793C-A7FF-4473-A337-D84A3D0FA938}" destId="{8DA94970-A9C6-4D27-AA95-44CBF4A6C42B}" srcOrd="2" destOrd="0" parTransId="{F548FF6C-8B6E-4826-90DF-DE3DF6AFB14B}" sibTransId="{4792C292-25B7-4E77-9BFA-FB46C1D8CC26}"/>
    <dgm:cxn modelId="{02DDD9B7-07BF-4DDF-943D-55A9280C3A88}" srcId="{D216793C-A7FF-4473-A337-D84A3D0FA938}" destId="{22874CDB-1C45-43F8-A7A2-92AAE1E977CD}" srcOrd="1" destOrd="0" parTransId="{A62EB096-02D0-49DD-A28A-BC0B011D9AA6}" sibTransId="{2444F361-4817-46CF-886C-A73F4C797B24}"/>
    <dgm:cxn modelId="{544B1215-D199-460F-BB34-D42AC4054296}" type="presOf" srcId="{B7A1D5B7-7302-4604-ADDF-51293A3578B9}" destId="{347CE0DC-915E-4352-8D13-8E0AC1E04257}" srcOrd="0" destOrd="0" presId="urn:microsoft.com/office/officeart/2011/layout/TabList"/>
    <dgm:cxn modelId="{1D7C15D0-E541-479E-941B-00318C2A32C5}" type="presParOf" srcId="{347CE0DC-915E-4352-8D13-8E0AC1E04257}" destId="{F8F325A3-B984-473D-AB68-7B0078871DF6}" srcOrd="0" destOrd="0" presId="urn:microsoft.com/office/officeart/2011/layout/TabList"/>
    <dgm:cxn modelId="{BB4CC965-81D8-4AA0-91FC-BA7FA2E1F422}" type="presParOf" srcId="{F8F325A3-B984-473D-AB68-7B0078871DF6}" destId="{9AA749EC-0D3C-4938-AB65-C6BB809CC55C}" srcOrd="0" destOrd="0" presId="urn:microsoft.com/office/officeart/2011/layout/TabList"/>
    <dgm:cxn modelId="{279BA2D0-DC3C-4786-B74E-94DBE14CE350}" type="presParOf" srcId="{F8F325A3-B984-473D-AB68-7B0078871DF6}" destId="{B27EE12C-7856-44EE-A288-248EA9F402E1}" srcOrd="1" destOrd="0" presId="urn:microsoft.com/office/officeart/2011/layout/TabList"/>
    <dgm:cxn modelId="{DACF0836-CE26-4F3F-86EA-227BD23D06DB}" type="presParOf" srcId="{F8F325A3-B984-473D-AB68-7B0078871DF6}" destId="{07E6C427-F3A6-47BE-A2EF-4E9265190F28}" srcOrd="2" destOrd="0" presId="urn:microsoft.com/office/officeart/2011/layout/TabList"/>
    <dgm:cxn modelId="{003FCADD-7093-403C-BCA4-3FCEF3A2A87E}" type="presParOf" srcId="{347CE0DC-915E-4352-8D13-8E0AC1E04257}" destId="{727FCECF-9987-4108-ACB7-3DB81244933B}" srcOrd="1" destOrd="0" presId="urn:microsoft.com/office/officeart/2011/layout/TabList"/>
    <dgm:cxn modelId="{6BB61A14-EAF5-4556-8E59-3F3697216597}" type="presParOf" srcId="{347CE0DC-915E-4352-8D13-8E0AC1E04257}" destId="{3152975D-5659-4496-B014-3115F9A7596C}" srcOrd="2" destOrd="0" presId="urn:microsoft.com/office/officeart/2011/layout/TabList"/>
    <dgm:cxn modelId="{372B0014-9D47-4509-9D6F-00AE584353B8}" type="presParOf" srcId="{347CE0DC-915E-4352-8D13-8E0AC1E04257}" destId="{A6C6E7E2-C072-43DF-AEC0-26645D93A5EE}" srcOrd="3" destOrd="0" presId="urn:microsoft.com/office/officeart/2011/layout/TabList"/>
    <dgm:cxn modelId="{2F4E3ECB-A8DE-4B16-8455-B4F503568ABF}" type="presParOf" srcId="{A6C6E7E2-C072-43DF-AEC0-26645D93A5EE}" destId="{D6E22282-EC59-474E-AFFA-DF455D3BB91A}" srcOrd="0" destOrd="0" presId="urn:microsoft.com/office/officeart/2011/layout/TabList"/>
    <dgm:cxn modelId="{BD904175-8180-491C-9ECD-4A9B90268F48}" type="presParOf" srcId="{A6C6E7E2-C072-43DF-AEC0-26645D93A5EE}" destId="{EB5F971E-62BD-4E6E-B92A-1FAAE8C90322}" srcOrd="1" destOrd="0" presId="urn:microsoft.com/office/officeart/2011/layout/TabList"/>
    <dgm:cxn modelId="{B42FB095-DC1C-4BAC-808B-9C8BD025167C}" type="presParOf" srcId="{A6C6E7E2-C072-43DF-AEC0-26645D93A5EE}" destId="{A2DA2443-7A0F-44DF-B714-AE029127D797}" srcOrd="2" destOrd="0" presId="urn:microsoft.com/office/officeart/2011/layout/TabList"/>
    <dgm:cxn modelId="{739D923D-F976-4BFA-A457-FBF17C79F8AA}" type="presParOf" srcId="{347CE0DC-915E-4352-8D13-8E0AC1E04257}" destId="{D51F3E11-6EC6-4258-B442-EE1A0ECF9E33}" srcOrd="4" destOrd="0" presId="urn:microsoft.com/office/officeart/2011/layout/TabList"/>
    <dgm:cxn modelId="{F99F11ED-F880-4A21-B0D1-ED3AFAD3044F}" type="presParOf" srcId="{347CE0DC-915E-4352-8D13-8E0AC1E04257}" destId="{88636D6C-E394-409D-B3B8-FDB97645A976}" srcOrd="5" destOrd="0" presId="urn:microsoft.com/office/officeart/2011/layout/TabList"/>
    <dgm:cxn modelId="{01ADA3B8-96ED-4505-8E20-2F2881036063}" type="presParOf" srcId="{347CE0DC-915E-4352-8D13-8E0AC1E04257}" destId="{B1A8CCE7-8CBF-4ED1-AC06-29A8C2D4499F}" srcOrd="6" destOrd="0" presId="urn:microsoft.com/office/officeart/2011/layout/TabList"/>
    <dgm:cxn modelId="{6D3060F4-43DB-4352-9947-2B2FCC79E380}" type="presParOf" srcId="{B1A8CCE7-8CBF-4ED1-AC06-29A8C2D4499F}" destId="{56B0933A-5EF6-45CC-981A-2A131B2D15AC}" srcOrd="0" destOrd="0" presId="urn:microsoft.com/office/officeart/2011/layout/TabList"/>
    <dgm:cxn modelId="{96807934-1B78-44BB-A5D0-7337DC4D0FB4}" type="presParOf" srcId="{B1A8CCE7-8CBF-4ED1-AC06-29A8C2D4499F}" destId="{2A4CABAD-8AB4-45AF-9F12-5E3506DB1502}" srcOrd="1" destOrd="0" presId="urn:microsoft.com/office/officeart/2011/layout/TabList"/>
    <dgm:cxn modelId="{8BA96035-3C15-448A-9E02-59653ED79628}" type="presParOf" srcId="{B1A8CCE7-8CBF-4ED1-AC06-29A8C2D4499F}" destId="{C7476BFF-F27F-4E1A-B3FF-3397D38168FA}" srcOrd="2" destOrd="0" presId="urn:microsoft.com/office/officeart/2011/layout/TabList"/>
    <dgm:cxn modelId="{9885A969-C591-4C76-B082-D746FDDC9C29}" type="presParOf" srcId="{347CE0DC-915E-4352-8D13-8E0AC1E04257}" destId="{63CC18EB-C982-46C4-B906-FC1F1041516B}" srcOrd="7" destOrd="0" presId="urn:microsoft.com/office/officeart/2011/layout/TabList"/>
    <dgm:cxn modelId="{EB4F1B58-AEE8-44D1-8AE9-B6F8E9E92060}" type="presParOf" srcId="{347CE0DC-915E-4352-8D13-8E0AC1E04257}" destId="{DB54B8C2-6F53-4184-A1F6-91BD25E3BA94}" srcOrd="8" destOrd="0" presId="urn:microsoft.com/office/officeart/2011/layout/TabList"/>
    <dgm:cxn modelId="{601BBFD4-AC51-48A3-9BA1-2E312A0E8E9B}" type="presParOf" srcId="{DB54B8C2-6F53-4184-A1F6-91BD25E3BA94}" destId="{E31C6DFC-C3B8-4546-83FE-ED8D47E5DE15}" srcOrd="0" destOrd="0" presId="urn:microsoft.com/office/officeart/2011/layout/TabList"/>
    <dgm:cxn modelId="{C6AEFBC4-C660-4005-BBEB-1DD6955B89FC}" type="presParOf" srcId="{DB54B8C2-6F53-4184-A1F6-91BD25E3BA94}" destId="{E857D0C5-C4C8-4480-B8FD-E56960BF4334}" srcOrd="1" destOrd="0" presId="urn:microsoft.com/office/officeart/2011/layout/TabList"/>
    <dgm:cxn modelId="{7A87A5A6-F616-4F1B-9D6E-55417F0FB75C}" type="presParOf" srcId="{DB54B8C2-6F53-4184-A1F6-91BD25E3BA94}" destId="{43FD8450-DBFE-4320-AF38-07DF3C1288FF}" srcOrd="2" destOrd="0" presId="urn:microsoft.com/office/officeart/2011/layout/TabList"/>
    <dgm:cxn modelId="{B3C233BE-1AC0-41E6-9E7E-15B834C33644}" type="presParOf" srcId="{347CE0DC-915E-4352-8D13-8E0AC1E04257}" destId="{2055B8FC-7C55-4BE3-904D-52C7CC860E8F}" srcOrd="9" destOrd="0" presId="urn:microsoft.com/office/officeart/2011/layout/TabList"/>
  </dgm:cxnLst>
  <dgm:bg/>
  <dgm:whole/>
  <dgm:extLst>
    <a:ext uri="http://schemas.microsoft.com/office/drawing/2008/diagram">
      <dsp:dataModelExt xmlns:dsp="http://schemas.microsoft.com/office/drawing/2008/diagram" relId="rId29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476BFF-F27F-4E1A-B3FF-3397D38168FA}">
      <dsp:nvSpPr>
        <dsp:cNvPr id="0" name=""/>
        <dsp:cNvSpPr/>
      </dsp:nvSpPr>
      <dsp:spPr>
        <a:xfrm>
          <a:off x="0" y="1961240"/>
          <a:ext cx="5619750" cy="0"/>
        </a:xfrm>
        <a:prstGeom prst="line">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DA2443-7A0F-44DF-B714-AE029127D797}">
      <dsp:nvSpPr>
        <dsp:cNvPr id="0" name=""/>
        <dsp:cNvSpPr/>
      </dsp:nvSpPr>
      <dsp:spPr>
        <a:xfrm>
          <a:off x="0" y="1143910"/>
          <a:ext cx="5619750" cy="0"/>
        </a:xfrm>
        <a:prstGeom prst="line">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E6C427-F3A6-47BE-A2EF-4E9265190F28}">
      <dsp:nvSpPr>
        <dsp:cNvPr id="0" name=""/>
        <dsp:cNvSpPr/>
      </dsp:nvSpPr>
      <dsp:spPr>
        <a:xfrm>
          <a:off x="0" y="340995"/>
          <a:ext cx="5619750" cy="0"/>
        </a:xfrm>
        <a:prstGeom prst="line">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A749EC-0D3C-4938-AB65-C6BB809CC55C}">
      <dsp:nvSpPr>
        <dsp:cNvPr id="0" name=""/>
        <dsp:cNvSpPr/>
      </dsp:nvSpPr>
      <dsp:spPr>
        <a:xfrm>
          <a:off x="1461134" y="74910"/>
          <a:ext cx="4158615" cy="26503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b" anchorCtr="0">
          <a:noAutofit/>
        </a:bodyPr>
        <a:lstStyle/>
        <a:p>
          <a:pPr lvl="0" algn="just" defTabSz="577850">
            <a:lnSpc>
              <a:spcPct val="90000"/>
            </a:lnSpc>
            <a:spcBef>
              <a:spcPct val="0"/>
            </a:spcBef>
            <a:spcAft>
              <a:spcPct val="35000"/>
            </a:spcAft>
          </a:pPr>
          <a:r>
            <a:rPr lang="fr-FR" sz="1300" kern="1200">
              <a:latin typeface="Times New Roman" panose="02020603050405020304" pitchFamily="18" charset="0"/>
              <a:cs typeface="Times New Roman" panose="02020603050405020304" pitchFamily="18" charset="0"/>
            </a:rPr>
            <a:t>có thể dương hoặc có thể âm (âm khi vật chuyển động ngược chiều dương trục Ox)</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1461134" y="74910"/>
        <a:ext cx="4158615" cy="265037"/>
      </dsp:txXfrm>
    </dsp:sp>
    <dsp:sp modelId="{B27EE12C-7856-44EE-A288-248EA9F402E1}">
      <dsp:nvSpPr>
        <dsp:cNvPr id="0" name=""/>
        <dsp:cNvSpPr/>
      </dsp:nvSpPr>
      <dsp:spPr>
        <a:xfrm>
          <a:off x="0" y="909"/>
          <a:ext cx="1461135" cy="339129"/>
        </a:xfrm>
        <a:prstGeom prst="round2SameRect">
          <a:avLst>
            <a:gd name="adj1" fmla="val 16670"/>
            <a:gd name="adj2" fmla="val 0"/>
          </a:avLst>
        </a:prstGeom>
        <a:noFill/>
        <a:ln w="25400" cap="flat" cmpd="sng" algn="ctr">
          <a:solidFill>
            <a:schemeClr val="accent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24765" rIns="24765" bIns="24765" numCol="1" spcCol="1270" anchor="ctr" anchorCtr="0">
          <a:noAutofit/>
        </a:bodyPr>
        <a:lstStyle/>
        <a:p>
          <a:pPr lvl="0" algn="ctr" defTabSz="577850">
            <a:lnSpc>
              <a:spcPct val="90000"/>
            </a:lnSpc>
            <a:spcBef>
              <a:spcPct val="0"/>
            </a:spcBef>
            <a:spcAft>
              <a:spcPct val="35000"/>
            </a:spcAft>
          </a:pPr>
          <a:r>
            <a:rPr lang="fr-FR" sz="1300" b="1" kern="1200">
              <a:solidFill>
                <a:sysClr val="windowText" lastClr="000000"/>
              </a:solidFill>
              <a:latin typeface="Times New Roman" panose="02020603050405020304" pitchFamily="18" charset="0"/>
              <a:cs typeface="Times New Roman" panose="02020603050405020304" pitchFamily="18" charset="0"/>
            </a:rPr>
            <a:t>Vận tốc </a:t>
          </a:r>
          <a:endParaRPr lang="en-US" sz="1300" b="1" kern="1200">
            <a:solidFill>
              <a:sysClr val="windowText" lastClr="000000"/>
            </a:solidFill>
            <a:latin typeface="Times New Roman" panose="02020603050405020304" pitchFamily="18" charset="0"/>
            <a:cs typeface="Times New Roman" panose="02020603050405020304" pitchFamily="18" charset="0"/>
          </a:endParaRPr>
        </a:p>
      </dsp:txBody>
      <dsp:txXfrm>
        <a:off x="16558" y="17467"/>
        <a:ext cx="1428019" cy="322571"/>
      </dsp:txXfrm>
    </dsp:sp>
    <dsp:sp modelId="{727FCECF-9987-4108-ACB7-3DB81244933B}">
      <dsp:nvSpPr>
        <dsp:cNvPr id="0" name=""/>
        <dsp:cNvSpPr/>
      </dsp:nvSpPr>
      <dsp:spPr>
        <a:xfrm>
          <a:off x="0" y="340995"/>
          <a:ext cx="5619750" cy="44482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Giá trị vận tốc đạt cực đại v</a:t>
          </a:r>
          <a:r>
            <a:rPr lang="en-US" sz="1300" kern="1200" baseline="-25000">
              <a:latin typeface="Times New Roman" panose="02020603050405020304" pitchFamily="18" charset="0"/>
              <a:cs typeface="Times New Roman" panose="02020603050405020304" pitchFamily="18" charset="0"/>
            </a:rPr>
            <a:t>max</a:t>
          </a:r>
          <a:r>
            <a:rPr lang="en-US" sz="1300" kern="1200">
              <a:latin typeface="Times New Roman" panose="02020603050405020304" pitchFamily="18" charset="0"/>
              <a:cs typeface="Times New Roman" panose="02020603050405020304" pitchFamily="18" charset="0"/>
            </a:rPr>
            <a:t> = </a:t>
          </a:r>
          <a:r>
            <a:rPr lang="el-GR" sz="1300" kern="1200">
              <a:latin typeface="Times New Roman" panose="02020603050405020304" pitchFamily="18" charset="0"/>
              <a:cs typeface="Times New Roman" panose="02020603050405020304" pitchFamily="18" charset="0"/>
            </a:rPr>
            <a:t>ω</a:t>
          </a:r>
          <a:r>
            <a:rPr lang="en-US" sz="1300" kern="1200">
              <a:latin typeface="Times New Roman" panose="02020603050405020304" pitchFamily="18" charset="0"/>
              <a:cs typeface="Times New Roman" panose="02020603050405020304" pitchFamily="18" charset="0"/>
            </a:rPr>
            <a:t>A</a:t>
          </a:r>
          <a:r>
            <a:rPr lang="fr-FR" sz="1300" kern="1200">
              <a:latin typeface="Times New Roman" panose="02020603050405020304" pitchFamily="18" charset="0"/>
              <a:cs typeface="Times New Roman" panose="02020603050405020304" pitchFamily="18" charset="0"/>
            </a:rPr>
            <a:t> khi qua VTCB theo chiều dương</a:t>
          </a:r>
          <a:endParaRPr lang="en-US" sz="13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Giá trị vận tốc đạt cực tiểu v</a:t>
          </a:r>
          <a:r>
            <a:rPr lang="en-US" sz="1300" kern="1200" baseline="-25000">
              <a:latin typeface="Times New Roman" panose="02020603050405020304" pitchFamily="18" charset="0"/>
              <a:cs typeface="Times New Roman" panose="02020603050405020304" pitchFamily="18" charset="0"/>
            </a:rPr>
            <a:t>min</a:t>
          </a:r>
          <a:r>
            <a:rPr lang="en-US" sz="1300" kern="1200">
              <a:latin typeface="Times New Roman" panose="02020603050405020304" pitchFamily="18" charset="0"/>
              <a:cs typeface="Times New Roman" panose="02020603050405020304" pitchFamily="18" charset="0"/>
            </a:rPr>
            <a:t> = - </a:t>
          </a:r>
          <a:r>
            <a:rPr lang="el-GR" sz="1300" kern="1200">
              <a:latin typeface="Times New Roman" panose="02020603050405020304" pitchFamily="18" charset="0"/>
              <a:cs typeface="Times New Roman" panose="02020603050405020304" pitchFamily="18" charset="0"/>
            </a:rPr>
            <a:t>ω</a:t>
          </a:r>
          <a:r>
            <a:rPr lang="en-US" sz="1300" kern="1200">
              <a:latin typeface="Times New Roman" panose="02020603050405020304" pitchFamily="18" charset="0"/>
              <a:cs typeface="Times New Roman" panose="02020603050405020304" pitchFamily="18" charset="0"/>
            </a:rPr>
            <a:t>A</a:t>
          </a:r>
          <a:r>
            <a:rPr lang="fr-FR" sz="1300" kern="1200">
              <a:latin typeface="Times New Roman" panose="02020603050405020304" pitchFamily="18" charset="0"/>
              <a:cs typeface="Times New Roman" panose="02020603050405020304" pitchFamily="18" charset="0"/>
            </a:rPr>
            <a:t> khi qua VTCB theo chiều âm</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0" y="340995"/>
        <a:ext cx="5619750" cy="444820"/>
      </dsp:txXfrm>
    </dsp:sp>
    <dsp:sp modelId="{D6E22282-EC59-474E-AFFA-DF455D3BB91A}">
      <dsp:nvSpPr>
        <dsp:cNvPr id="0" name=""/>
        <dsp:cNvSpPr/>
      </dsp:nvSpPr>
      <dsp:spPr>
        <a:xfrm>
          <a:off x="1461134" y="802867"/>
          <a:ext cx="4158615" cy="3410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b" anchorCtr="0">
          <a:noAutofit/>
        </a:bodyPr>
        <a:lstStyle/>
        <a:p>
          <a:pPr lvl="0" algn="just" defTabSz="577850">
            <a:lnSpc>
              <a:spcPct val="90000"/>
            </a:lnSpc>
            <a:spcBef>
              <a:spcPct val="0"/>
            </a:spcBef>
            <a:spcAft>
              <a:spcPct val="35000"/>
            </a:spcAft>
          </a:pPr>
          <a:r>
            <a:rPr lang="fr-FR" sz="1300" kern="1200">
              <a:latin typeface="Times New Roman" panose="02020603050405020304" pitchFamily="18" charset="0"/>
              <a:cs typeface="Times New Roman" panose="02020603050405020304" pitchFamily="18" charset="0"/>
            </a:rPr>
            <a:t>là độ lớn của vận tốc (tốc độ bằng trị tuyệt đối của vận tốc) nên tốc độ luôn dương hoặc bằng 0</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1461134" y="802867"/>
        <a:ext cx="4158615" cy="341042"/>
      </dsp:txXfrm>
    </dsp:sp>
    <dsp:sp modelId="{EB5F971E-62BD-4E6E-B92A-1FAAE8C90322}">
      <dsp:nvSpPr>
        <dsp:cNvPr id="0" name=""/>
        <dsp:cNvSpPr/>
      </dsp:nvSpPr>
      <dsp:spPr>
        <a:xfrm>
          <a:off x="0" y="802867"/>
          <a:ext cx="1461135" cy="341042"/>
        </a:xfrm>
        <a:prstGeom prst="round2SameRect">
          <a:avLst>
            <a:gd name="adj1" fmla="val 16670"/>
            <a:gd name="adj2" fmla="val 0"/>
          </a:avLst>
        </a:prstGeom>
        <a:noFill/>
        <a:ln w="25400" cap="flat" cmpd="sng" algn="ctr">
          <a:solidFill>
            <a:schemeClr val="accent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24765" rIns="24765" bIns="24765" numCol="1" spcCol="1270" anchor="ctr" anchorCtr="0">
          <a:noAutofit/>
        </a:bodyPr>
        <a:lstStyle/>
        <a:p>
          <a:pPr lvl="0" algn="ctr" defTabSz="577850">
            <a:lnSpc>
              <a:spcPct val="90000"/>
            </a:lnSpc>
            <a:spcBef>
              <a:spcPct val="0"/>
            </a:spcBef>
            <a:spcAft>
              <a:spcPct val="35000"/>
            </a:spcAft>
          </a:pPr>
          <a:r>
            <a:rPr lang="fr-FR" sz="1300" b="1" kern="1200">
              <a:solidFill>
                <a:sysClr val="windowText" lastClr="000000"/>
              </a:solidFill>
              <a:latin typeface="Times New Roman" panose="02020603050405020304" pitchFamily="18" charset="0"/>
              <a:cs typeface="Times New Roman" panose="02020603050405020304" pitchFamily="18" charset="0"/>
            </a:rPr>
            <a:t>Tốc độ</a:t>
          </a:r>
          <a:endParaRPr lang="en-US" sz="1300" b="1" kern="1200">
            <a:solidFill>
              <a:sysClr val="windowText" lastClr="000000"/>
            </a:solidFill>
            <a:latin typeface="Times New Roman" panose="02020603050405020304" pitchFamily="18" charset="0"/>
            <a:cs typeface="Times New Roman" panose="02020603050405020304" pitchFamily="18" charset="0"/>
          </a:endParaRPr>
        </a:p>
      </dsp:txBody>
      <dsp:txXfrm>
        <a:off x="16651" y="819518"/>
        <a:ext cx="1427833" cy="324391"/>
      </dsp:txXfrm>
    </dsp:sp>
    <dsp:sp modelId="{D51F3E11-6EC6-4258-B442-EE1A0ECF9E33}">
      <dsp:nvSpPr>
        <dsp:cNvPr id="0" name=""/>
        <dsp:cNvSpPr/>
      </dsp:nvSpPr>
      <dsp:spPr>
        <a:xfrm>
          <a:off x="0" y="1143910"/>
          <a:ext cx="5619750" cy="4592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Tốc độ đạt cực tiểu </a:t>
          </a:r>
          <a:r>
            <a:rPr lang="en-US" sz="1300" kern="1200">
              <a:latin typeface="Times New Roman" panose="02020603050405020304" pitchFamily="18" charset="0"/>
              <a:cs typeface="Times New Roman" panose="02020603050405020304" pitchFamily="18" charset="0"/>
            </a:rPr>
            <a:t>|v|</a:t>
          </a:r>
          <a:r>
            <a:rPr lang="en-US" sz="1300" kern="1200" baseline="-25000">
              <a:latin typeface="Times New Roman" panose="02020603050405020304" pitchFamily="18" charset="0"/>
              <a:cs typeface="Times New Roman" panose="02020603050405020304" pitchFamily="18" charset="0"/>
            </a:rPr>
            <a:t>min</a:t>
          </a:r>
          <a:r>
            <a:rPr lang="en-US" sz="1300" kern="1200">
              <a:latin typeface="Times New Roman" panose="02020603050405020304" pitchFamily="18" charset="0"/>
              <a:cs typeface="Times New Roman" panose="02020603050405020304" pitchFamily="18" charset="0"/>
            </a:rPr>
            <a:t> = 0 </a:t>
          </a:r>
          <a:r>
            <a:rPr lang="fr-FR" sz="1300" kern="1200">
              <a:latin typeface="Times New Roman" panose="02020603050405020304" pitchFamily="18" charset="0"/>
              <a:cs typeface="Times New Roman" panose="02020603050405020304" pitchFamily="18" charset="0"/>
            </a:rPr>
            <a:t> khi ngang qua vị trí biên</a:t>
          </a:r>
          <a:endParaRPr lang="en-US" sz="13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Tốc độ đạt cực đại </a:t>
          </a:r>
          <a:r>
            <a:rPr lang="en-US" sz="1300" kern="1200">
              <a:latin typeface="Times New Roman" panose="02020603050405020304" pitchFamily="18" charset="0"/>
              <a:cs typeface="Times New Roman" panose="02020603050405020304" pitchFamily="18" charset="0"/>
            </a:rPr>
            <a:t>|v|</a:t>
          </a:r>
          <a:r>
            <a:rPr lang="en-US" sz="1300" kern="1200" baseline="-25000">
              <a:latin typeface="Times New Roman" panose="02020603050405020304" pitchFamily="18" charset="0"/>
              <a:cs typeface="Times New Roman" panose="02020603050405020304" pitchFamily="18" charset="0"/>
            </a:rPr>
            <a:t>max</a:t>
          </a:r>
          <a:r>
            <a:rPr lang="en-US" sz="1300" kern="1200">
              <a:latin typeface="Times New Roman" panose="02020603050405020304" pitchFamily="18" charset="0"/>
              <a:cs typeface="Times New Roman" panose="02020603050405020304" pitchFamily="18" charset="0"/>
            </a:rPr>
            <a:t> = </a:t>
          </a:r>
          <a:r>
            <a:rPr lang="el-GR" sz="1300" kern="1200">
              <a:latin typeface="Times New Roman" panose="02020603050405020304" pitchFamily="18" charset="0"/>
              <a:cs typeface="Times New Roman" panose="02020603050405020304" pitchFamily="18" charset="0"/>
            </a:rPr>
            <a:t>ω</a:t>
          </a:r>
          <a:r>
            <a:rPr lang="en-US" sz="1300" kern="1200">
              <a:latin typeface="Times New Roman" panose="02020603050405020304" pitchFamily="18" charset="0"/>
              <a:cs typeface="Times New Roman" panose="02020603050405020304" pitchFamily="18" charset="0"/>
            </a:rPr>
            <a:t>A </a:t>
          </a:r>
          <a:r>
            <a:rPr lang="fr-FR" sz="1300" kern="1200">
              <a:latin typeface="Times New Roman" panose="02020603050405020304" pitchFamily="18" charset="0"/>
              <a:cs typeface="Times New Roman" panose="02020603050405020304" pitchFamily="18" charset="0"/>
            </a:rPr>
            <a:t> khi ngang qua VTCB</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0" y="1143910"/>
        <a:ext cx="5619750" cy="459235"/>
      </dsp:txXfrm>
    </dsp:sp>
    <dsp:sp modelId="{56B0933A-5EF6-45CC-981A-2A131B2D15AC}">
      <dsp:nvSpPr>
        <dsp:cNvPr id="0" name=""/>
        <dsp:cNvSpPr/>
      </dsp:nvSpPr>
      <dsp:spPr>
        <a:xfrm>
          <a:off x="1461134" y="1620198"/>
          <a:ext cx="4158615" cy="3410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b" anchorCtr="0">
          <a:noAutofit/>
        </a:bodyPr>
        <a:lstStyle/>
        <a:p>
          <a:pPr lvl="0" algn="l" defTabSz="577850">
            <a:lnSpc>
              <a:spcPct val="90000"/>
            </a:lnSpc>
            <a:spcBef>
              <a:spcPct val="0"/>
            </a:spcBef>
            <a:spcAft>
              <a:spcPct val="35000"/>
            </a:spcAft>
          </a:pPr>
          <a:r>
            <a:rPr lang="fr-FR" sz="1300" kern="1200">
              <a:latin typeface="Times New Roman" panose="02020603050405020304" pitchFamily="18" charset="0"/>
              <a:cs typeface="Times New Roman" panose="02020603050405020304" pitchFamily="18" charset="0"/>
            </a:rPr>
            <a:t>vận tốc bằng 0, vật đổi chiều chuyển động</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1461134" y="1620198"/>
        <a:ext cx="4158615" cy="341042"/>
      </dsp:txXfrm>
    </dsp:sp>
    <dsp:sp modelId="{2A4CABAD-8AB4-45AF-9F12-5E3506DB1502}">
      <dsp:nvSpPr>
        <dsp:cNvPr id="0" name=""/>
        <dsp:cNvSpPr/>
      </dsp:nvSpPr>
      <dsp:spPr>
        <a:xfrm>
          <a:off x="0" y="1620198"/>
          <a:ext cx="1461135" cy="341042"/>
        </a:xfrm>
        <a:prstGeom prst="round2SameRect">
          <a:avLst>
            <a:gd name="adj1" fmla="val 16670"/>
            <a:gd name="adj2" fmla="val 0"/>
          </a:avLst>
        </a:prstGeom>
        <a:noFill/>
        <a:ln w="25400" cap="flat" cmpd="sng" algn="ctr">
          <a:solidFill>
            <a:schemeClr val="accent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24765" rIns="24765" bIns="24765" numCol="1" spcCol="1270" anchor="ctr" anchorCtr="0">
          <a:noAutofit/>
        </a:bodyPr>
        <a:lstStyle/>
        <a:p>
          <a:pPr lvl="0" algn="ctr" defTabSz="577850">
            <a:lnSpc>
              <a:spcPct val="90000"/>
            </a:lnSpc>
            <a:spcBef>
              <a:spcPct val="0"/>
            </a:spcBef>
            <a:spcAft>
              <a:spcPct val="35000"/>
            </a:spcAft>
          </a:pPr>
          <a:r>
            <a:rPr lang="fr-FR" sz="1300" b="1" kern="1200">
              <a:solidFill>
                <a:sysClr val="windowText" lastClr="000000"/>
              </a:solidFill>
              <a:latin typeface="Times New Roman" panose="02020603050405020304" pitchFamily="18" charset="0"/>
              <a:cs typeface="Times New Roman" panose="02020603050405020304" pitchFamily="18" charset="0"/>
            </a:rPr>
            <a:t>Tại vị trí biên (± A)</a:t>
          </a:r>
          <a:endParaRPr lang="en-US" sz="1300" b="1" kern="1200">
            <a:solidFill>
              <a:sysClr val="windowText" lastClr="000000"/>
            </a:solidFill>
            <a:latin typeface="Times New Roman" panose="02020603050405020304" pitchFamily="18" charset="0"/>
            <a:cs typeface="Times New Roman" panose="02020603050405020304" pitchFamily="18" charset="0"/>
          </a:endParaRPr>
        </a:p>
      </dsp:txBody>
      <dsp:txXfrm>
        <a:off x="16651" y="1636849"/>
        <a:ext cx="1427833" cy="32439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FD8450-DBFE-4320-AF38-07DF3C1288FF}">
      <dsp:nvSpPr>
        <dsp:cNvPr id="0" name=""/>
        <dsp:cNvSpPr/>
      </dsp:nvSpPr>
      <dsp:spPr>
        <a:xfrm>
          <a:off x="0" y="2300433"/>
          <a:ext cx="5810250" cy="0"/>
        </a:xfrm>
        <a:prstGeom prst="line">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476BFF-F27F-4E1A-B3FF-3397D38168FA}">
      <dsp:nvSpPr>
        <dsp:cNvPr id="0" name=""/>
        <dsp:cNvSpPr/>
      </dsp:nvSpPr>
      <dsp:spPr>
        <a:xfrm>
          <a:off x="0" y="1957142"/>
          <a:ext cx="5810250" cy="0"/>
        </a:xfrm>
        <a:prstGeom prst="line">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2DA2443-7A0F-44DF-B714-AE029127D797}">
      <dsp:nvSpPr>
        <dsp:cNvPr id="0" name=""/>
        <dsp:cNvSpPr/>
      </dsp:nvSpPr>
      <dsp:spPr>
        <a:xfrm>
          <a:off x="0" y="1141873"/>
          <a:ext cx="5810250" cy="0"/>
        </a:xfrm>
        <a:prstGeom prst="line">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E6C427-F3A6-47BE-A2EF-4E9265190F28}">
      <dsp:nvSpPr>
        <dsp:cNvPr id="0" name=""/>
        <dsp:cNvSpPr/>
      </dsp:nvSpPr>
      <dsp:spPr>
        <a:xfrm>
          <a:off x="0" y="340982"/>
          <a:ext cx="5810250" cy="0"/>
        </a:xfrm>
        <a:prstGeom prst="line">
          <a:avLst/>
        </a:pr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A749EC-0D3C-4938-AB65-C6BB809CC55C}">
      <dsp:nvSpPr>
        <dsp:cNvPr id="0" name=""/>
        <dsp:cNvSpPr/>
      </dsp:nvSpPr>
      <dsp:spPr>
        <a:xfrm>
          <a:off x="1510664" y="75568"/>
          <a:ext cx="4299585" cy="2643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b" anchorCtr="0">
          <a:noAutofit/>
        </a:bodyPr>
        <a:lstStyle/>
        <a:p>
          <a:pPr lvl="0" algn="just" defTabSz="577850">
            <a:lnSpc>
              <a:spcPct val="90000"/>
            </a:lnSpc>
            <a:spcBef>
              <a:spcPct val="0"/>
            </a:spcBef>
            <a:spcAft>
              <a:spcPct val="35000"/>
            </a:spcAft>
          </a:pPr>
          <a:r>
            <a:rPr lang="fr-FR" sz="1300" kern="1200">
              <a:latin typeface="Times New Roman" panose="02020603050405020304" pitchFamily="18" charset="0"/>
              <a:cs typeface="Times New Roman" panose="02020603050405020304" pitchFamily="18" charset="0"/>
            </a:rPr>
            <a:t>có thể dương hoặc có thể âm</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1510664" y="75568"/>
        <a:ext cx="4299585" cy="264369"/>
      </dsp:txXfrm>
    </dsp:sp>
    <dsp:sp modelId="{B27EE12C-7856-44EE-A288-248EA9F402E1}">
      <dsp:nvSpPr>
        <dsp:cNvPr id="0" name=""/>
        <dsp:cNvSpPr/>
      </dsp:nvSpPr>
      <dsp:spPr>
        <a:xfrm>
          <a:off x="0" y="1753"/>
          <a:ext cx="1510665" cy="338274"/>
        </a:xfrm>
        <a:prstGeom prst="round2SameRect">
          <a:avLst>
            <a:gd name="adj1" fmla="val 16670"/>
            <a:gd name="adj2" fmla="val 0"/>
          </a:avLst>
        </a:prstGeom>
        <a:noFill/>
        <a:ln w="25400" cap="flat" cmpd="sng" algn="ctr">
          <a:solidFill>
            <a:schemeClr val="accent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24765" rIns="24765" bIns="24765" numCol="1" spcCol="1270" anchor="ctr" anchorCtr="0">
          <a:noAutofit/>
        </a:bodyPr>
        <a:lstStyle/>
        <a:p>
          <a:pPr lvl="0" algn="ctr" defTabSz="577850">
            <a:lnSpc>
              <a:spcPct val="90000"/>
            </a:lnSpc>
            <a:spcBef>
              <a:spcPct val="0"/>
            </a:spcBef>
            <a:spcAft>
              <a:spcPct val="35000"/>
            </a:spcAft>
          </a:pPr>
          <a:r>
            <a:rPr lang="fr-FR" sz="1300" b="1" kern="1200">
              <a:solidFill>
                <a:sysClr val="windowText" lastClr="000000"/>
              </a:solidFill>
              <a:latin typeface="Times New Roman" panose="02020603050405020304" pitchFamily="18" charset="0"/>
              <a:cs typeface="Times New Roman" panose="02020603050405020304" pitchFamily="18" charset="0"/>
            </a:rPr>
            <a:t>Giá trị gia tốc</a:t>
          </a:r>
          <a:endParaRPr lang="en-US" sz="1300" b="1" kern="1200">
            <a:solidFill>
              <a:sysClr val="windowText" lastClr="000000"/>
            </a:solidFill>
            <a:latin typeface="Times New Roman" panose="02020603050405020304" pitchFamily="18" charset="0"/>
            <a:cs typeface="Times New Roman" panose="02020603050405020304" pitchFamily="18" charset="0"/>
          </a:endParaRPr>
        </a:p>
      </dsp:txBody>
      <dsp:txXfrm>
        <a:off x="16516" y="18269"/>
        <a:ext cx="1477633" cy="321758"/>
      </dsp:txXfrm>
    </dsp:sp>
    <dsp:sp modelId="{727FCECF-9987-4108-ACB7-3DB81244933B}">
      <dsp:nvSpPr>
        <dsp:cNvPr id="0" name=""/>
        <dsp:cNvSpPr/>
      </dsp:nvSpPr>
      <dsp:spPr>
        <a:xfrm>
          <a:off x="0" y="340982"/>
          <a:ext cx="5810250" cy="443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Giá trị gia tốc đạt cực tiểu a</a:t>
          </a:r>
          <a:r>
            <a:rPr lang="fr-FR" sz="1300" kern="1200" baseline="-25000">
              <a:latin typeface="Times New Roman" panose="02020603050405020304" pitchFamily="18" charset="0"/>
              <a:cs typeface="Times New Roman" panose="02020603050405020304" pitchFamily="18" charset="0"/>
            </a:rPr>
            <a:t>min</a:t>
          </a:r>
          <a:r>
            <a:rPr lang="fr-FR" sz="1300" kern="1200">
              <a:latin typeface="Times New Roman" panose="02020603050405020304" pitchFamily="18" charset="0"/>
              <a:cs typeface="Times New Roman" panose="02020603050405020304" pitchFamily="18" charset="0"/>
            </a:rPr>
            <a:t> = -</a:t>
          </a:r>
          <a:r>
            <a:rPr lang="fr-FR" sz="1300" kern="1200">
              <a:latin typeface="Times New Roman" panose="02020603050405020304" pitchFamily="18" charset="0"/>
              <a:cs typeface="Times New Roman" panose="02020603050405020304" pitchFamily="18" charset="0"/>
              <a:sym typeface="Symbol" panose="05050102010706020507" pitchFamily="18" charset="2"/>
            </a:rPr>
            <a:t></a:t>
          </a:r>
          <a:r>
            <a:rPr lang="fr-FR" sz="1300" kern="1200" baseline="30000">
              <a:latin typeface="Times New Roman" panose="02020603050405020304" pitchFamily="18" charset="0"/>
              <a:cs typeface="Times New Roman" panose="02020603050405020304" pitchFamily="18" charset="0"/>
            </a:rPr>
            <a:t>2</a:t>
          </a:r>
          <a:r>
            <a:rPr lang="fr-FR" sz="1300" kern="1200">
              <a:latin typeface="Times New Roman" panose="02020603050405020304" pitchFamily="18" charset="0"/>
              <a:cs typeface="Times New Roman" panose="02020603050405020304" pitchFamily="18" charset="0"/>
            </a:rPr>
            <a:t>A khi x = A (ở biên dương)</a:t>
          </a:r>
          <a:endParaRPr lang="en-US" sz="13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Giá trị gia tốc đạt cực đại a</a:t>
          </a:r>
          <a:r>
            <a:rPr lang="fr-FR" sz="1300" kern="1200" baseline="-25000">
              <a:latin typeface="Times New Roman" panose="02020603050405020304" pitchFamily="18" charset="0"/>
              <a:cs typeface="Times New Roman" panose="02020603050405020304" pitchFamily="18" charset="0"/>
            </a:rPr>
            <a:t>min</a:t>
          </a:r>
          <a:r>
            <a:rPr lang="fr-FR" sz="1300" kern="1200">
              <a:latin typeface="Times New Roman" panose="02020603050405020304" pitchFamily="18" charset="0"/>
              <a:cs typeface="Times New Roman" panose="02020603050405020304" pitchFamily="18" charset="0"/>
            </a:rPr>
            <a:t> = </a:t>
          </a:r>
          <a:r>
            <a:rPr lang="fr-FR" sz="1300" kern="1200">
              <a:latin typeface="Times New Roman" panose="02020603050405020304" pitchFamily="18" charset="0"/>
              <a:cs typeface="Times New Roman" panose="02020603050405020304" pitchFamily="18" charset="0"/>
              <a:sym typeface="Symbol" panose="05050102010706020507" pitchFamily="18" charset="2"/>
            </a:rPr>
            <a:t></a:t>
          </a:r>
          <a:r>
            <a:rPr lang="fr-FR" sz="1300" kern="1200" baseline="30000">
              <a:latin typeface="Times New Roman" panose="02020603050405020304" pitchFamily="18" charset="0"/>
              <a:cs typeface="Times New Roman" panose="02020603050405020304" pitchFamily="18" charset="0"/>
            </a:rPr>
            <a:t>2</a:t>
          </a:r>
          <a:r>
            <a:rPr lang="fr-FR" sz="1300" kern="1200">
              <a:latin typeface="Times New Roman" panose="02020603050405020304" pitchFamily="18" charset="0"/>
              <a:cs typeface="Times New Roman" panose="02020603050405020304" pitchFamily="18" charset="0"/>
            </a:rPr>
            <a:t>A khi x = A (ở biên âm)</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0" y="340982"/>
        <a:ext cx="5810250" cy="443699"/>
      </dsp:txXfrm>
    </dsp:sp>
    <dsp:sp modelId="{D6E22282-EC59-474E-AFFA-DF455D3BB91A}">
      <dsp:nvSpPr>
        <dsp:cNvPr id="0" name=""/>
        <dsp:cNvSpPr/>
      </dsp:nvSpPr>
      <dsp:spPr>
        <a:xfrm>
          <a:off x="1510664" y="801690"/>
          <a:ext cx="4299585" cy="3401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b" anchorCtr="0">
          <a:noAutofit/>
        </a:bodyPr>
        <a:lstStyle/>
        <a:p>
          <a:pPr lvl="0" algn="just" defTabSz="577850">
            <a:lnSpc>
              <a:spcPct val="90000"/>
            </a:lnSpc>
            <a:spcBef>
              <a:spcPct val="0"/>
            </a:spcBef>
            <a:spcAft>
              <a:spcPct val="35000"/>
            </a:spcAft>
          </a:pPr>
          <a:r>
            <a:rPr lang="fr-FR" sz="1300" kern="1200">
              <a:latin typeface="Times New Roman" panose="02020603050405020304" pitchFamily="18" charset="0"/>
              <a:cs typeface="Times New Roman" panose="02020603050405020304" pitchFamily="18" charset="0"/>
            </a:rPr>
            <a:t>bằng trị tuyệt đối của gia tốc nên luôn dương hoặc bằng 0</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1510664" y="801690"/>
        <a:ext cx="4299585" cy="340182"/>
      </dsp:txXfrm>
    </dsp:sp>
    <dsp:sp modelId="{EB5F971E-62BD-4E6E-B92A-1FAAE8C90322}">
      <dsp:nvSpPr>
        <dsp:cNvPr id="0" name=""/>
        <dsp:cNvSpPr/>
      </dsp:nvSpPr>
      <dsp:spPr>
        <a:xfrm>
          <a:off x="0" y="801690"/>
          <a:ext cx="1510665" cy="340182"/>
        </a:xfrm>
        <a:prstGeom prst="round2SameRect">
          <a:avLst>
            <a:gd name="adj1" fmla="val 16670"/>
            <a:gd name="adj2" fmla="val 0"/>
          </a:avLst>
        </a:prstGeom>
        <a:noFill/>
        <a:ln w="25400" cap="flat" cmpd="sng" algn="ctr">
          <a:solidFill>
            <a:schemeClr val="accent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24765" rIns="24765" bIns="24765" numCol="1" spcCol="1270" anchor="ctr" anchorCtr="0">
          <a:noAutofit/>
        </a:bodyPr>
        <a:lstStyle/>
        <a:p>
          <a:pPr lvl="0" algn="ctr" defTabSz="577850">
            <a:lnSpc>
              <a:spcPct val="90000"/>
            </a:lnSpc>
            <a:spcBef>
              <a:spcPct val="0"/>
            </a:spcBef>
            <a:spcAft>
              <a:spcPct val="35000"/>
            </a:spcAft>
          </a:pPr>
          <a:r>
            <a:rPr lang="en-US" sz="1300" b="1" kern="1200">
              <a:solidFill>
                <a:sysClr val="windowText" lastClr="000000"/>
              </a:solidFill>
              <a:latin typeface="Times New Roman" panose="02020603050405020304" pitchFamily="18" charset="0"/>
              <a:cs typeface="Times New Roman" panose="02020603050405020304" pitchFamily="18" charset="0"/>
            </a:rPr>
            <a:t>Độ lớn gia tốc</a:t>
          </a:r>
        </a:p>
      </dsp:txBody>
      <dsp:txXfrm>
        <a:off x="16609" y="818299"/>
        <a:ext cx="1477447" cy="323573"/>
      </dsp:txXfrm>
    </dsp:sp>
    <dsp:sp modelId="{D51F3E11-6EC6-4258-B442-EE1A0ECF9E33}">
      <dsp:nvSpPr>
        <dsp:cNvPr id="0" name=""/>
        <dsp:cNvSpPr/>
      </dsp:nvSpPr>
      <dsp:spPr>
        <a:xfrm>
          <a:off x="0" y="1141873"/>
          <a:ext cx="5810250" cy="458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Độ lớn gia tốc đạt cực tiểu bằng 0 khi vật qua VTCB</a:t>
          </a:r>
          <a:endParaRPr lang="en-US" sz="13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Độ lớn gia tốc đạt cực đại bằng </a:t>
          </a:r>
          <a:r>
            <a:rPr lang="en-US" sz="1300" kern="1200">
              <a:latin typeface="Times New Roman" panose="02020603050405020304" pitchFamily="18" charset="0"/>
              <a:cs typeface="Times New Roman" panose="02020603050405020304" pitchFamily="18" charset="0"/>
            </a:rPr>
            <a:t>ω</a:t>
          </a:r>
          <a:r>
            <a:rPr lang="fr-FR" sz="1300" kern="1200" baseline="30000">
              <a:latin typeface="Times New Roman" panose="02020603050405020304" pitchFamily="18" charset="0"/>
              <a:cs typeface="Times New Roman" panose="02020603050405020304" pitchFamily="18" charset="0"/>
            </a:rPr>
            <a:t>2</a:t>
          </a:r>
          <a:r>
            <a:rPr lang="fr-FR" sz="1300" kern="1200">
              <a:latin typeface="Times New Roman" panose="02020603050405020304" pitchFamily="18" charset="0"/>
              <a:cs typeface="Times New Roman" panose="02020603050405020304" pitchFamily="18" charset="0"/>
            </a:rPr>
            <a:t>A khi vật đến biên</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0" y="1141873"/>
        <a:ext cx="5810250" cy="458077"/>
      </dsp:txXfrm>
    </dsp:sp>
    <dsp:sp modelId="{56B0933A-5EF6-45CC-981A-2A131B2D15AC}">
      <dsp:nvSpPr>
        <dsp:cNvPr id="0" name=""/>
        <dsp:cNvSpPr/>
      </dsp:nvSpPr>
      <dsp:spPr>
        <a:xfrm>
          <a:off x="1510664" y="1616959"/>
          <a:ext cx="4299585" cy="34018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b" anchorCtr="0">
          <a:noAutofit/>
        </a:bodyPr>
        <a:lstStyle/>
        <a:p>
          <a:pPr lvl="0" algn="l" defTabSz="577850">
            <a:lnSpc>
              <a:spcPct val="90000"/>
            </a:lnSpc>
            <a:spcBef>
              <a:spcPct val="0"/>
            </a:spcBef>
            <a:spcAft>
              <a:spcPct val="35000"/>
            </a:spcAft>
          </a:pPr>
          <a:r>
            <a:rPr lang="fr-FR" sz="1300" kern="1200">
              <a:latin typeface="Times New Roman" panose="02020603050405020304" pitchFamily="18" charset="0"/>
              <a:cs typeface="Times New Roman" panose="02020603050405020304" pitchFamily="18" charset="0"/>
            </a:rPr>
            <a:t>luôn hướng về VTCB</a:t>
          </a:r>
          <a:endParaRPr lang="en-US" sz="1300" kern="1200">
            <a:solidFill>
              <a:sysClr val="windowText" lastClr="000000"/>
            </a:solidFill>
            <a:latin typeface="Times New Roman" panose="02020603050405020304" pitchFamily="18" charset="0"/>
            <a:cs typeface="Times New Roman" panose="02020603050405020304" pitchFamily="18" charset="0"/>
          </a:endParaRPr>
        </a:p>
      </dsp:txBody>
      <dsp:txXfrm>
        <a:off x="1510664" y="1616959"/>
        <a:ext cx="4299585" cy="340182"/>
      </dsp:txXfrm>
    </dsp:sp>
    <dsp:sp modelId="{2A4CABAD-8AB4-45AF-9F12-5E3506DB1502}">
      <dsp:nvSpPr>
        <dsp:cNvPr id="0" name=""/>
        <dsp:cNvSpPr/>
      </dsp:nvSpPr>
      <dsp:spPr>
        <a:xfrm>
          <a:off x="0" y="1616959"/>
          <a:ext cx="1510665" cy="340182"/>
        </a:xfrm>
        <a:prstGeom prst="round2SameRect">
          <a:avLst>
            <a:gd name="adj1" fmla="val 16670"/>
            <a:gd name="adj2" fmla="val 0"/>
          </a:avLst>
        </a:prstGeom>
        <a:noFill/>
        <a:ln w="25400" cap="flat" cmpd="sng" algn="ctr">
          <a:solidFill>
            <a:schemeClr val="accent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24765" rIns="24765" bIns="24765" numCol="1" spcCol="1270" anchor="ctr" anchorCtr="0">
          <a:noAutofit/>
        </a:bodyPr>
        <a:lstStyle/>
        <a:p>
          <a:pPr lvl="0" algn="ctr" defTabSz="577850">
            <a:lnSpc>
              <a:spcPct val="90000"/>
            </a:lnSpc>
            <a:spcBef>
              <a:spcPct val="0"/>
            </a:spcBef>
            <a:spcAft>
              <a:spcPct val="35000"/>
            </a:spcAft>
          </a:pPr>
          <a:r>
            <a:rPr lang="fr-FR" sz="1300" b="1" kern="1200">
              <a:solidFill>
                <a:sysClr val="windowText" lastClr="000000"/>
              </a:solidFill>
              <a:latin typeface="Times New Roman" panose="02020603050405020304" pitchFamily="18" charset="0"/>
              <a:cs typeface="Times New Roman" panose="02020603050405020304" pitchFamily="18" charset="0"/>
            </a:rPr>
            <a:t>Véc tơ gia tốc</a:t>
          </a:r>
          <a:endParaRPr lang="en-US" sz="1300" b="1" kern="1200">
            <a:solidFill>
              <a:sysClr val="windowText" lastClr="000000"/>
            </a:solidFill>
            <a:latin typeface="Times New Roman" panose="02020603050405020304" pitchFamily="18" charset="0"/>
            <a:cs typeface="Times New Roman" panose="02020603050405020304" pitchFamily="18" charset="0"/>
          </a:endParaRPr>
        </a:p>
      </dsp:txBody>
      <dsp:txXfrm>
        <a:off x="16609" y="1633568"/>
        <a:ext cx="1477447" cy="323573"/>
      </dsp:txXfrm>
    </dsp:sp>
    <dsp:sp modelId="{E31C6DFC-C3B8-4546-83FE-ED8D47E5DE15}">
      <dsp:nvSpPr>
        <dsp:cNvPr id="0" name=""/>
        <dsp:cNvSpPr/>
      </dsp:nvSpPr>
      <dsp:spPr>
        <a:xfrm>
          <a:off x="1510664" y="1974152"/>
          <a:ext cx="4299585" cy="31237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b" anchorCtr="0">
          <a:noAutofit/>
        </a:bodyPr>
        <a:lstStyle/>
        <a:p>
          <a:pPr lvl="0" algn="l"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của chuyển động:</a:t>
          </a:r>
        </a:p>
      </dsp:txBody>
      <dsp:txXfrm>
        <a:off x="1510664" y="1974152"/>
        <a:ext cx="4299585" cy="312379"/>
      </dsp:txXfrm>
    </dsp:sp>
    <dsp:sp modelId="{E857D0C5-C4C8-4480-B8FD-E56960BF4334}">
      <dsp:nvSpPr>
        <dsp:cNvPr id="0" name=""/>
        <dsp:cNvSpPr/>
      </dsp:nvSpPr>
      <dsp:spPr>
        <a:xfrm>
          <a:off x="0" y="2012982"/>
          <a:ext cx="1510665" cy="285719"/>
        </a:xfrm>
        <a:prstGeom prst="round2SameRect">
          <a:avLst>
            <a:gd name="adj1" fmla="val 16670"/>
            <a:gd name="adj2" fmla="val 0"/>
          </a:avLst>
        </a:prstGeom>
        <a:noFill/>
        <a:ln w="25400" cap="flat" cmpd="sng" algn="ctr">
          <a:solidFill>
            <a:schemeClr val="accent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24765" rIns="24765" bIns="24765" numCol="1" spcCol="1270" anchor="ctr" anchorCtr="0">
          <a:noAutofit/>
        </a:bodyPr>
        <a:lstStyle/>
        <a:p>
          <a:pPr lvl="0" algn="ctr" defTabSz="577850">
            <a:lnSpc>
              <a:spcPct val="90000"/>
            </a:lnSpc>
            <a:spcBef>
              <a:spcPct val="0"/>
            </a:spcBef>
            <a:spcAft>
              <a:spcPct val="35000"/>
            </a:spcAft>
          </a:pPr>
          <a:r>
            <a:rPr lang="en-US" sz="1300" b="1" kern="1200">
              <a:solidFill>
                <a:sysClr val="windowText" lastClr="000000"/>
              </a:solidFill>
              <a:latin typeface="Times New Roman" panose="02020603050405020304" pitchFamily="18" charset="0"/>
              <a:cs typeface="Times New Roman" panose="02020603050405020304" pitchFamily="18" charset="0"/>
            </a:rPr>
            <a:t>Sự nhanh chậm</a:t>
          </a:r>
        </a:p>
      </dsp:txBody>
      <dsp:txXfrm>
        <a:off x="13950" y="2026932"/>
        <a:ext cx="1482765" cy="271769"/>
      </dsp:txXfrm>
    </dsp:sp>
    <dsp:sp modelId="{2055B8FC-7C55-4BE3-904D-52C7CC860E8F}">
      <dsp:nvSpPr>
        <dsp:cNvPr id="0" name=""/>
        <dsp:cNvSpPr/>
      </dsp:nvSpPr>
      <dsp:spPr>
        <a:xfrm>
          <a:off x="0" y="2300433"/>
          <a:ext cx="5810250" cy="4664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765" tIns="24765" rIns="24765" bIns="24765" numCol="1" spcCol="1270" anchor="t" anchorCtr="0">
          <a:noAutofit/>
        </a:bodyPr>
        <a:lstStyle/>
        <a:p>
          <a:pPr marL="114300" lvl="1" indent="-114300" algn="just"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Vật chuyển động chậm dần (</a:t>
          </a:r>
          <a14:m xmlns:a14="http://schemas.microsoft.com/office/drawing/2010/main">
            <m:oMath xmlns:m="http://schemas.openxmlformats.org/officeDocument/2006/math">
              <m:acc>
                <m:accPr>
                  <m:chr m:val="⃗"/>
                  <m:ctrlPr>
                    <a:rPr lang="en-US" sz="1300" i="1" kern="1200">
                      <a:latin typeface="Cambria Math"/>
                    </a:rPr>
                  </m:ctrlPr>
                </m:accPr>
                <m:e>
                  <m:r>
                    <a:rPr lang="en-US" sz="1300" b="0" i="1" kern="1200">
                      <a:latin typeface="Cambria Math" panose="02040503050406030204" pitchFamily="18" charset="0"/>
                    </a:rPr>
                    <m:t>𝑣</m:t>
                  </m:r>
                </m:e>
              </m:acc>
            </m:oMath>
          </a14:m>
          <a:r>
            <a:rPr lang="fr-FR" sz="1300" kern="1200">
              <a:latin typeface="Times New Roman" panose="02020603050405020304" pitchFamily="18" charset="0"/>
              <a:cs typeface="Times New Roman" panose="02020603050405020304" pitchFamily="18" charset="0"/>
            </a:rPr>
            <a:t> và </a:t>
          </a:r>
          <a14:m xmlns:a14="http://schemas.microsoft.com/office/drawing/2010/main">
            <m:oMath xmlns:m="http://schemas.openxmlformats.org/officeDocument/2006/math">
              <m:acc>
                <m:accPr>
                  <m:chr m:val="⃗"/>
                  <m:ctrlPr>
                    <a:rPr lang="en-US" sz="1300" i="1" kern="1200">
                      <a:latin typeface="Cambria Math"/>
                    </a:rPr>
                  </m:ctrlPr>
                </m:accPr>
                <m:e>
                  <m:r>
                    <a:rPr lang="en-US" sz="1300" b="0" i="1" kern="1200">
                      <a:latin typeface="Cambria Math" panose="02040503050406030204" pitchFamily="18" charset="0"/>
                    </a:rPr>
                    <m:t>𝑎</m:t>
                  </m:r>
                </m:e>
              </m:acc>
            </m:oMath>
          </a14:m>
          <a:r>
            <a:rPr lang="fr-FR" sz="1300" kern="1200">
              <a:latin typeface="Times New Roman" panose="02020603050405020304" pitchFamily="18" charset="0"/>
              <a:cs typeface="Times New Roman" panose="02020603050405020304" pitchFamily="18" charset="0"/>
            </a:rPr>
            <a:t> ngược chiều) ứng với quá trình từ VTCB ra biên</a:t>
          </a:r>
          <a:endParaRPr lang="en-US" sz="1300" kern="1200">
            <a:latin typeface="Times New Roman" panose="02020603050405020304" pitchFamily="18" charset="0"/>
            <a:cs typeface="Times New Roman" panose="02020603050405020304" pitchFamily="18" charset="0"/>
          </a:endParaRPr>
        </a:p>
        <a:p>
          <a:pPr marL="114300" lvl="1" indent="-114300" algn="just" defTabSz="577850">
            <a:lnSpc>
              <a:spcPct val="90000"/>
            </a:lnSpc>
            <a:spcBef>
              <a:spcPct val="0"/>
            </a:spcBef>
            <a:spcAft>
              <a:spcPct val="15000"/>
            </a:spcAft>
            <a:buChar char="••"/>
          </a:pPr>
          <a:r>
            <a:rPr lang="fr-FR" sz="1300" kern="1200">
              <a:latin typeface="Times New Roman" panose="02020603050405020304" pitchFamily="18" charset="0"/>
              <a:cs typeface="Times New Roman" panose="02020603050405020304" pitchFamily="18" charset="0"/>
            </a:rPr>
            <a:t>Vật chuyển động nhanh dần (</a:t>
          </a:r>
          <a14:m xmlns:a14="http://schemas.microsoft.com/office/drawing/2010/main">
            <m:oMath xmlns:m="http://schemas.openxmlformats.org/officeDocument/2006/math">
              <m:acc>
                <m:accPr>
                  <m:chr m:val="⃗"/>
                  <m:ctrlPr>
                    <a:rPr lang="en-US" sz="1300" i="1" kern="1200">
                      <a:latin typeface="Cambria Math"/>
                    </a:rPr>
                  </m:ctrlPr>
                </m:accPr>
                <m:e>
                  <m:r>
                    <a:rPr lang="en-US" sz="1300" b="0" i="1" kern="1200">
                      <a:latin typeface="Cambria Math" panose="02040503050406030204" pitchFamily="18" charset="0"/>
                    </a:rPr>
                    <m:t>𝑣</m:t>
                  </m:r>
                </m:e>
              </m:acc>
            </m:oMath>
          </a14:m>
          <a:r>
            <a:rPr lang="fr-FR" sz="1300" kern="1200">
              <a:latin typeface="Times New Roman" panose="02020603050405020304" pitchFamily="18" charset="0"/>
              <a:cs typeface="Times New Roman" panose="02020603050405020304" pitchFamily="18" charset="0"/>
            </a:rPr>
            <a:t> và </a:t>
          </a:r>
          <a14:m xmlns:a14="http://schemas.microsoft.com/office/drawing/2010/main">
            <m:oMath xmlns:m="http://schemas.openxmlformats.org/officeDocument/2006/math">
              <m:acc>
                <m:accPr>
                  <m:chr m:val="⃗"/>
                  <m:ctrlPr>
                    <a:rPr lang="en-US" sz="1300" i="1" kern="1200">
                      <a:latin typeface="Cambria Math"/>
                    </a:rPr>
                  </m:ctrlPr>
                </m:accPr>
                <m:e>
                  <m:r>
                    <a:rPr lang="en-US" sz="1300" b="0" i="1" kern="1200">
                      <a:latin typeface="Cambria Math" panose="02040503050406030204" pitchFamily="18" charset="0"/>
                    </a:rPr>
                    <m:t>𝑎</m:t>
                  </m:r>
                </m:e>
              </m:acc>
            </m:oMath>
          </a14:m>
          <a:r>
            <a:rPr lang="fr-FR" sz="1300" kern="1200">
              <a:latin typeface="Times New Roman" panose="02020603050405020304" pitchFamily="18" charset="0"/>
              <a:cs typeface="Times New Roman" panose="02020603050405020304" pitchFamily="18" charset="0"/>
            </a:rPr>
            <a:t> cùng chiều) ứng với quá trình từ biên về VTCB</a:t>
          </a:r>
          <a:endParaRPr lang="en-US" sz="1300" kern="1200">
            <a:latin typeface="Times New Roman" panose="02020603050405020304" pitchFamily="18" charset="0"/>
            <a:cs typeface="Times New Roman" panose="02020603050405020304" pitchFamily="18" charset="0"/>
          </a:endParaRPr>
        </a:p>
      </dsp:txBody>
      <dsp:txXfrm>
        <a:off x="0" y="2300433"/>
        <a:ext cx="5810250" cy="466413"/>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189</Pages>
  <Words>36828</Words>
  <Characters>209925</Characters>
  <Application>Microsoft Office Word</Application>
  <DocSecurity>0</DocSecurity>
  <Lines>1749</Lines>
  <Paragraphs>492</Paragraphs>
  <ScaleCrop>false</ScaleCrop>
  <Company/>
  <LinksUpToDate>false</LinksUpToDate>
  <CharactersWithSpaces>246261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cty xay dung</dc:creator>
  <cp:keywords/>
  <dc:description/>
  <cp:lastModifiedBy>DUC</cp:lastModifiedBy>
  <cp:revision>4</cp:revision>
  <dcterms:created xsi:type="dcterms:W3CDTF">2023-05-10T04:38:00Z</dcterms:created>
  <dcterms:modified xsi:type="dcterms:W3CDTF">2023-06-13T03:01:00Z</dcterms:modified>
</cp:coreProperties>
</file>