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
        <w:spacing w:line="276" w:lineRule="auto"/>
        <w:rPr>
          <w:rFonts w:ascii="Times New Roman" w:hAnsi="Times New Roman"/>
          <w:b/>
          <w:caps/>
          <w:sz w:val="28"/>
          <w:szCs w:val="28"/>
        </w:rPr>
      </w:pPr>
    </w:p>
    <w:p w14:paraId="6B9E347E" w14:textId="77777777" w:rsidR="00E333D0" w:rsidRDefault="00F044B2" w:rsidP="00E333D0">
      <w:pPr>
        <w:pStyle w:val="a"/>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3A3F2BF2" w14:textId="77777777" w:rsidR="00F044B2" w:rsidRPr="00346270" w:rsidRDefault="00F044B2" w:rsidP="00F044B2">
      <w:pPr>
        <w:rPr>
          <w:szCs w:val="28"/>
        </w:rPr>
      </w:pPr>
    </w:p>
    <w:p w14:paraId="2485A4EE" w14:textId="77777777" w:rsidR="00F044B2" w:rsidRDefault="00F044B2" w:rsidP="00F044B2">
      <w:pPr>
        <w:rPr>
          <w:szCs w:val="28"/>
        </w:rPr>
      </w:pP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76454C8F"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E333D0">
        <w:rPr>
          <w:rFonts w:cs="Times New Roman"/>
          <w:b/>
          <w:sz w:val="32"/>
          <w:szCs w:val="32"/>
        </w:rPr>
        <w:t>КОМПЬЮТЕРНЫЙ МОДУЛЬ</w:t>
      </w:r>
      <w:r w:rsidR="00033022" w:rsidRPr="00AA1D46">
        <w:rPr>
          <w:rFonts w:cs="Times New Roman"/>
          <w:b/>
          <w:sz w:val="32"/>
          <w:szCs w:val="32"/>
        </w:rPr>
        <w:t xml:space="preserve"> </w:t>
      </w:r>
      <w:r w:rsidR="00E333D0">
        <w:rPr>
          <w:rFonts w:cs="Times New Roman"/>
          <w:b/>
          <w:sz w:val="32"/>
          <w:szCs w:val="32"/>
        </w:rPr>
        <w:t>КОНТРОЛЯ</w:t>
      </w:r>
      <w:r w:rsidR="00033022" w:rsidRPr="00AA1D46">
        <w:rPr>
          <w:rFonts w:cs="Times New Roman"/>
          <w:b/>
          <w:sz w:val="32"/>
          <w:szCs w:val="32"/>
        </w:rPr>
        <w:t xml:space="preserve"> </w:t>
      </w:r>
      <w:r w:rsidR="00E333D0">
        <w:rPr>
          <w:rFonts w:cs="Times New Roman"/>
          <w:b/>
          <w:sz w:val="32"/>
          <w:szCs w:val="32"/>
        </w:rPr>
        <w:t>СИСТЕМЫ</w:t>
      </w:r>
      <w:r w:rsidR="00033022" w:rsidRPr="00AA1D46">
        <w:rPr>
          <w:rFonts w:cs="Times New Roman"/>
          <w:b/>
          <w:sz w:val="32"/>
          <w:szCs w:val="32"/>
        </w:rPr>
        <w:t xml:space="preserve"> </w:t>
      </w:r>
      <w:r w:rsidR="00E333D0">
        <w:rPr>
          <w:rFonts w:cs="Times New Roman"/>
          <w:b/>
          <w:sz w:val="32"/>
          <w:szCs w:val="32"/>
        </w:rPr>
        <w:t>ВЕБ</w:t>
      </w:r>
      <w:r w:rsidR="00033022" w:rsidRPr="00AA1D46">
        <w:rPr>
          <w:rFonts w:cs="Times New Roman"/>
          <w:b/>
          <w:sz w:val="32"/>
          <w:szCs w:val="32"/>
        </w:rPr>
        <w:t>-</w:t>
      </w:r>
      <w:r w:rsidR="00E333D0">
        <w:rPr>
          <w:rFonts w:cs="Times New Roman"/>
          <w:b/>
          <w:sz w:val="32"/>
          <w:szCs w:val="32"/>
        </w:rPr>
        <w:t>СЛУЖБ</w:t>
      </w:r>
      <w:r w:rsidR="00033022" w:rsidRPr="00AA1D46">
        <w:rPr>
          <w:rFonts w:cs="Times New Roman"/>
          <w:b/>
          <w:sz w:val="32"/>
          <w:szCs w:val="32"/>
        </w:rPr>
        <w:t xml:space="preserve"> </w:t>
      </w:r>
      <w:r w:rsidR="00E333D0">
        <w:rPr>
          <w:rFonts w:cs="Times New Roman"/>
          <w:b/>
          <w:sz w:val="32"/>
          <w:szCs w:val="32"/>
        </w:rPr>
        <w:t>НА</w:t>
      </w:r>
      <w:r w:rsidR="00033022" w:rsidRPr="00AA1D46">
        <w:rPr>
          <w:rFonts w:cs="Times New Roman"/>
          <w:b/>
          <w:sz w:val="32"/>
          <w:szCs w:val="32"/>
        </w:rPr>
        <w:t xml:space="preserve"> </w:t>
      </w:r>
      <w:r w:rsidR="00E333D0">
        <w:rPr>
          <w:rFonts w:cs="Times New Roman"/>
          <w:b/>
          <w:sz w:val="32"/>
          <w:szCs w:val="32"/>
        </w:rPr>
        <w:t>БАЗЕ</w:t>
      </w:r>
      <w:r w:rsidR="00033022" w:rsidRPr="00AA1D46">
        <w:rPr>
          <w:rFonts w:cs="Times New Roman"/>
          <w:b/>
          <w:sz w:val="32"/>
          <w:szCs w:val="32"/>
        </w:rPr>
        <w:t xml:space="preserve"> </w:t>
      </w:r>
      <w:r w:rsidR="00E333D0">
        <w:rPr>
          <w:rFonts w:cs="Times New Roman"/>
          <w:b/>
          <w:sz w:val="32"/>
          <w:szCs w:val="32"/>
        </w:rPr>
        <w:t>РАСПРЕДЕЛЕННЫХ</w:t>
      </w:r>
      <w:r w:rsidR="00033022" w:rsidRPr="00AA1D46">
        <w:rPr>
          <w:rFonts w:cs="Times New Roman"/>
          <w:b/>
          <w:sz w:val="32"/>
          <w:szCs w:val="32"/>
        </w:rPr>
        <w:t xml:space="preserve"> </w:t>
      </w:r>
      <w:r w:rsidR="00E333D0">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5173"/>
        <w:gridCol w:w="4358"/>
      </w:tblGrid>
      <w:tr w:rsidR="00AA1D46" w:rsidRPr="00D35805" w14:paraId="3FCC1BA6" w14:textId="77777777" w:rsidTr="00A24B82">
        <w:tc>
          <w:tcPr>
            <w:tcW w:w="5245" w:type="dxa"/>
          </w:tcPr>
          <w:p w14:paraId="3DB30B27" w14:textId="77777777" w:rsidR="00AA1D46" w:rsidRPr="00D35805" w:rsidRDefault="00AA1D46" w:rsidP="00A24B82">
            <w:pPr>
              <w:spacing w:line="360" w:lineRule="atLeast"/>
              <w:ind w:firstLine="709"/>
              <w:rPr>
                <w:szCs w:val="28"/>
              </w:rPr>
            </w:pPr>
          </w:p>
        </w:tc>
        <w:tc>
          <w:tcPr>
            <w:tcW w:w="4394" w:type="dxa"/>
          </w:tcPr>
          <w:p w14:paraId="18BFB7C1" w14:textId="77777777" w:rsidR="00AA1D46" w:rsidRDefault="00AA1D46" w:rsidP="00A24B82">
            <w:pPr>
              <w:widowControl w:val="0"/>
              <w:spacing w:line="360" w:lineRule="exact"/>
              <w:rPr>
                <w:szCs w:val="28"/>
              </w:rPr>
            </w:pPr>
          </w:p>
          <w:p w14:paraId="0DF91FC3" w14:textId="77777777" w:rsidR="00AA1D46" w:rsidRDefault="00AA1D46" w:rsidP="00A24B82">
            <w:pPr>
              <w:widowControl w:val="0"/>
              <w:spacing w:line="360" w:lineRule="exact"/>
              <w:rPr>
                <w:szCs w:val="28"/>
              </w:rPr>
            </w:pPr>
          </w:p>
          <w:p w14:paraId="29443B9B" w14:textId="77777777" w:rsidR="00AA1D46" w:rsidRDefault="00AA1D46" w:rsidP="00A24B82">
            <w:pPr>
              <w:widowControl w:val="0"/>
              <w:spacing w:line="360" w:lineRule="exact"/>
              <w:rPr>
                <w:szCs w:val="28"/>
              </w:rPr>
            </w:pPr>
          </w:p>
          <w:p w14:paraId="39AF72E4" w14:textId="77777777" w:rsidR="00AA1D46" w:rsidRPr="00AB70CA" w:rsidRDefault="00AA1D46" w:rsidP="00A24B82">
            <w:pPr>
              <w:widowControl w:val="0"/>
              <w:spacing w:line="360" w:lineRule="exact"/>
              <w:rPr>
                <w:szCs w:val="28"/>
              </w:rPr>
            </w:pPr>
          </w:p>
          <w:p w14:paraId="1AD7568B" w14:textId="773E308B" w:rsidR="00AA1D46" w:rsidRPr="00A133D9" w:rsidRDefault="00E333D0" w:rsidP="00A24B82">
            <w:pPr>
              <w:widowControl w:val="0"/>
              <w:spacing w:line="360" w:lineRule="exact"/>
              <w:rPr>
                <w:szCs w:val="28"/>
              </w:rPr>
            </w:pPr>
            <w:r>
              <w:rPr>
                <w:szCs w:val="28"/>
              </w:rPr>
              <w:t xml:space="preserve">            </w:t>
            </w:r>
            <w:r w:rsidR="00AA1D46" w:rsidRPr="00A133D9">
              <w:rPr>
                <w:szCs w:val="28"/>
              </w:rPr>
              <w:t>Научный руководитель</w:t>
            </w:r>
          </w:p>
          <w:p w14:paraId="46C1E66D" w14:textId="79025608" w:rsidR="00E333D0" w:rsidRDefault="00E333D0" w:rsidP="00E333D0">
            <w:pPr>
              <w:widowControl w:val="0"/>
              <w:spacing w:line="360" w:lineRule="exact"/>
              <w:rPr>
                <w:szCs w:val="28"/>
              </w:rPr>
            </w:pPr>
            <w:r>
              <w:rPr>
                <w:szCs w:val="28"/>
                <w:shd w:val="clear" w:color="auto" w:fill="FFFFFF"/>
              </w:rPr>
              <w:t xml:space="preserve">            </w:t>
            </w:r>
            <w:r w:rsidR="00AA1D46">
              <w:rPr>
                <w:szCs w:val="28"/>
                <w:shd w:val="clear" w:color="auto" w:fill="FFFFFF"/>
              </w:rPr>
              <w:t>ассистент кафедры МСС</w:t>
            </w:r>
          </w:p>
          <w:p w14:paraId="29B27F58" w14:textId="149025AF" w:rsidR="00AA1D46" w:rsidRPr="0036703E" w:rsidRDefault="00E333D0" w:rsidP="00E333D0">
            <w:pPr>
              <w:widowControl w:val="0"/>
              <w:spacing w:line="360" w:lineRule="exact"/>
              <w:rPr>
                <w:szCs w:val="28"/>
                <w:shd w:val="clear" w:color="auto" w:fill="FFFFFF"/>
              </w:rPr>
            </w:pPr>
            <w:r>
              <w:rPr>
                <w:szCs w:val="28"/>
              </w:rPr>
              <w:t xml:space="preserve">            </w:t>
            </w:r>
            <w:r w:rsidR="00AA1D46">
              <w:rPr>
                <w:szCs w:val="28"/>
              </w:rPr>
              <w:t>А.С. Гусейнова</w:t>
            </w:r>
          </w:p>
        </w:tc>
      </w:tr>
    </w:tbl>
    <w:p w14:paraId="3E898B55" w14:textId="77777777" w:rsidR="00AA1D46" w:rsidRPr="00E95797" w:rsidRDefault="00AA1D46" w:rsidP="00033022">
      <w:pPr>
        <w:jc w:val="center"/>
        <w:rPr>
          <w:szCs w:val="28"/>
        </w:rPr>
      </w:pPr>
    </w:p>
    <w:p w14:paraId="20A21399" w14:textId="77777777" w:rsidR="00F044B2" w:rsidRDefault="00F044B2" w:rsidP="00F044B2">
      <w:pPr>
        <w:rPr>
          <w:szCs w:val="28"/>
        </w:rPr>
      </w:pPr>
    </w:p>
    <w:p w14:paraId="12292B83" w14:textId="69AB583B" w:rsidR="00AA1D46" w:rsidRPr="007129E9" w:rsidRDefault="00AA1D46" w:rsidP="00E333D0">
      <w:pPr>
        <w:spacing w:before="120" w:after="240"/>
        <w:ind w:firstLine="29"/>
        <w:rPr>
          <w:szCs w:val="28"/>
        </w:rPr>
      </w:pPr>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5CEB5603" w14:textId="27747A72" w:rsidR="00AA1D46" w:rsidRPr="007129E9" w:rsidRDefault="00AA1D46" w:rsidP="00AA1D46">
      <w:pPr>
        <w:spacing w:line="360" w:lineRule="exact"/>
        <w:rPr>
          <w:szCs w:val="28"/>
        </w:rPr>
      </w:pPr>
      <w:r>
        <w:rPr>
          <w:szCs w:val="28"/>
        </w:rPr>
        <w:t>Ассистент кафедры МСС ФПМИ, А.С. Гусейнова</w:t>
      </w:r>
    </w:p>
    <w:p w14:paraId="4282BB5B" w14:textId="77777777" w:rsidR="00F044B2" w:rsidRDefault="00F044B2" w:rsidP="00F044B2">
      <w:pPr>
        <w:rPr>
          <w:szCs w:val="28"/>
        </w:rPr>
      </w:pPr>
    </w:p>
    <w:p w14:paraId="55DD58CE" w14:textId="77777777" w:rsidR="00AA1D46" w:rsidRDefault="00AA1D46" w:rsidP="00F044B2">
      <w:pPr>
        <w:rPr>
          <w:szCs w:val="28"/>
        </w:rPr>
      </w:pPr>
    </w:p>
    <w:p w14:paraId="27A4AFDA" w14:textId="77777777" w:rsidR="00AA1D46" w:rsidRPr="00E95797" w:rsidRDefault="00AA1D46" w:rsidP="00F044B2">
      <w:pPr>
        <w:rPr>
          <w:szCs w:val="28"/>
        </w:rPr>
      </w:pPr>
    </w:p>
    <w:p w14:paraId="2C5A6887" w14:textId="77777777" w:rsidR="00F044B2" w:rsidRPr="00A650C3" w:rsidRDefault="00F044B2" w:rsidP="00F044B2">
      <w:pPr>
        <w:jc w:val="right"/>
        <w:rPr>
          <w:b/>
          <w:szCs w:val="28"/>
        </w:rPr>
      </w:pPr>
    </w:p>
    <w:p w14:paraId="2368CE0C" w14:textId="464BF917" w:rsidR="00F044B2" w:rsidRDefault="00F044B2" w:rsidP="00F044B2">
      <w:pPr>
        <w:jc w:val="center"/>
        <w:rPr>
          <w:szCs w:val="28"/>
        </w:rPr>
      </w:pPr>
      <w:r w:rsidRPr="00256D0A">
        <w:rPr>
          <w:szCs w:val="28"/>
        </w:rPr>
        <w:t>Минск</w:t>
      </w:r>
      <w:r w:rsidR="00B33151">
        <w:rPr>
          <w:szCs w:val="28"/>
        </w:rPr>
        <w:t>, 2017</w:t>
      </w:r>
    </w:p>
    <w:p w14:paraId="4E01D932" w14:textId="77777777" w:rsidR="00903565" w:rsidRPr="00FB1DFD" w:rsidRDefault="00903565" w:rsidP="00903565">
      <w:pPr>
        <w:spacing w:line="240" w:lineRule="auto"/>
        <w:rPr>
          <w:sz w:val="16"/>
          <w:szCs w:val="28"/>
        </w:rPr>
      </w:pPr>
      <w:bookmarkStart w:id="0" w:name="_Toc311893457"/>
      <w:bookmarkStart w:id="1" w:name="_Toc342595475"/>
      <w:bookmarkStart w:id="2" w:name="_Toc342595646"/>
      <w:bookmarkStart w:id="3" w:name="_Toc342595664"/>
      <w:bookmarkStart w:id="4" w:name="_Toc342599614"/>
      <w:bookmarkStart w:id="5" w:name="_Toc342600705"/>
      <w:bookmarkStart w:id="6" w:name="_Toc342982686"/>
      <w:bookmarkStart w:id="7" w:name="_Toc375282530"/>
      <w:bookmarkStart w:id="8" w:name="_Toc375283066"/>
      <w:bookmarkStart w:id="9" w:name="_Toc375283473"/>
      <w:bookmarkStart w:id="10" w:name="_Toc375299163"/>
      <w:bookmarkStart w:id="11" w:name="_Toc375360208"/>
      <w:bookmarkStart w:id="12" w:name="_Toc405300923"/>
      <w:bookmarkStart w:id="13" w:name="_Toc405302067"/>
      <w:bookmarkStart w:id="14" w:name="_Toc406006794"/>
      <w:bookmarkStart w:id="15" w:name="_Toc406055599"/>
      <w:bookmarkStart w:id="16" w:name="_Toc406086883"/>
      <w:bookmarkStart w:id="17" w:name="_Toc406087373"/>
      <w:bookmarkStart w:id="18" w:name="_Toc406242716"/>
      <w:bookmarkStart w:id="19" w:name="_Toc406242842"/>
      <w:bookmarkStart w:id="20" w:name="_Toc406250412"/>
    </w:p>
    <w:p w14:paraId="37F6408F" w14:textId="77777777" w:rsidR="00903565" w:rsidRPr="00A04ABB" w:rsidRDefault="00903565" w:rsidP="00BC6491">
      <w:pPr>
        <w:pStyle w:val="a0"/>
        <w:ind w:left="562"/>
        <w:outlineLvl w:val="9"/>
        <w:rPr>
          <w:b/>
        </w:rPr>
      </w:pPr>
      <w:bookmarkStart w:id="21" w:name="_Toc407349623"/>
      <w:bookmarkStart w:id="22" w:name="_Toc451287504"/>
      <w:bookmarkStart w:id="23" w:name="_Toc451457078"/>
      <w:bookmarkStart w:id="24" w:name="_Toc451708486"/>
      <w:bookmarkStart w:id="25" w:name="_Toc45171096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A04ABB">
        <w:rPr>
          <w:b/>
        </w:rPr>
        <w:t>АННОТАЦИЯ</w:t>
      </w:r>
      <w:bookmarkEnd w:id="21"/>
      <w:bookmarkEnd w:id="22"/>
      <w:bookmarkEnd w:id="23"/>
      <w:bookmarkEnd w:id="24"/>
      <w:bookmarkEnd w:id="25"/>
    </w:p>
    <w:p w14:paraId="7D178F47" w14:textId="713E7925" w:rsidR="00903565" w:rsidRPr="00822557" w:rsidRDefault="00536AF5" w:rsidP="00B26D85">
      <w:pPr>
        <w:spacing w:line="360" w:lineRule="exact"/>
        <w:ind w:firstLine="562"/>
        <w:rPr>
          <w:szCs w:val="28"/>
        </w:rPr>
      </w:pPr>
      <w:proofErr w:type="spellStart"/>
      <w:r>
        <w:rPr>
          <w:szCs w:val="28"/>
        </w:rPr>
        <w:t>Ватолин</w:t>
      </w:r>
      <w:proofErr w:type="spellEnd"/>
      <w:r w:rsidR="00903565">
        <w:rPr>
          <w:szCs w:val="28"/>
        </w:rPr>
        <w:t xml:space="preserve"> </w:t>
      </w:r>
      <w:r>
        <w:rPr>
          <w:szCs w:val="28"/>
        </w:rPr>
        <w:t>Р</w:t>
      </w:r>
      <w:r w:rsidR="00903565">
        <w:rPr>
          <w:szCs w:val="28"/>
        </w:rPr>
        <w:t>.</w:t>
      </w:r>
      <w:r>
        <w:rPr>
          <w:szCs w:val="28"/>
        </w:rPr>
        <w:t>П</w:t>
      </w:r>
      <w:r w:rsidR="00903565" w:rsidRPr="00822557">
        <w:rPr>
          <w:szCs w:val="28"/>
        </w:rPr>
        <w:t xml:space="preserve">. </w:t>
      </w:r>
      <w:r>
        <w:rPr>
          <w:szCs w:val="28"/>
        </w:rPr>
        <w:t>Компьютерный модуль контроля системы веб-служб на базе распределенных вычислений</w:t>
      </w:r>
      <w:r w:rsidR="00903565" w:rsidRPr="00822557">
        <w:rPr>
          <w:szCs w:val="28"/>
        </w:rPr>
        <w:t xml:space="preserve">: </w:t>
      </w:r>
      <w:r w:rsidR="00903565">
        <w:rPr>
          <w:szCs w:val="28"/>
        </w:rPr>
        <w:t>Дипломная работа</w:t>
      </w:r>
      <w:r w:rsidR="00903565" w:rsidRPr="00822557">
        <w:rPr>
          <w:szCs w:val="28"/>
        </w:rPr>
        <w:t xml:space="preserve"> / Минск: БГУ, 201</w:t>
      </w:r>
      <w:r>
        <w:rPr>
          <w:szCs w:val="28"/>
        </w:rPr>
        <w:t>7</w:t>
      </w:r>
      <w:r w:rsidR="00903565" w:rsidRPr="00822557">
        <w:rPr>
          <w:szCs w:val="28"/>
        </w:rPr>
        <w:t>. –</w:t>
      </w:r>
      <w:r w:rsidR="00903565" w:rsidRPr="00822557">
        <w:rPr>
          <w:color w:val="FF0000"/>
          <w:szCs w:val="28"/>
        </w:rPr>
        <w:t xml:space="preserve"> </w:t>
      </w:r>
      <w:r w:rsidR="00903565">
        <w:rPr>
          <w:szCs w:val="28"/>
        </w:rPr>
        <w:t>35</w:t>
      </w:r>
      <w:r w:rsidR="00903565" w:rsidRPr="00822557">
        <w:rPr>
          <w:szCs w:val="28"/>
        </w:rPr>
        <w:t xml:space="preserve"> с.</w:t>
      </w:r>
    </w:p>
    <w:p w14:paraId="0BE09520" w14:textId="000166B4" w:rsidR="00903565" w:rsidRPr="00822557" w:rsidRDefault="00903565" w:rsidP="00B26D85">
      <w:pPr>
        <w:spacing w:line="360" w:lineRule="exact"/>
        <w:ind w:firstLine="720"/>
        <w:rPr>
          <w:szCs w:val="28"/>
        </w:rPr>
      </w:pPr>
      <w:r w:rsidRPr="00822557">
        <w:rPr>
          <w:szCs w:val="28"/>
        </w:rPr>
        <w:t xml:space="preserve">Рассматривается задача </w:t>
      </w:r>
      <w:r w:rsidR="004B2994">
        <w:rPr>
          <w:szCs w:val="28"/>
        </w:rPr>
        <w:t>реализации</w:t>
      </w:r>
      <w:r w:rsidR="00B26D85">
        <w:rPr>
          <w:szCs w:val="28"/>
        </w:rPr>
        <w:t xml:space="preserve"> высоконагруженного модуля для контроля поступающих прогнозов от погодных веб-служб с использованием </w:t>
      </w:r>
      <w:proofErr w:type="spellStart"/>
      <w:r w:rsidR="00B26D85">
        <w:rPr>
          <w:szCs w:val="28"/>
        </w:rPr>
        <w:t>фреймворка</w:t>
      </w:r>
      <w:proofErr w:type="spellEnd"/>
      <w:r w:rsidR="00B26D85">
        <w:rPr>
          <w:szCs w:val="28"/>
        </w:rPr>
        <w:t xml:space="preserve"> </w:t>
      </w:r>
      <w:proofErr w:type="spellStart"/>
      <w:r w:rsidR="00B26D85">
        <w:rPr>
          <w:szCs w:val="28"/>
        </w:rPr>
        <w:t>Apache</w:t>
      </w:r>
      <w:proofErr w:type="spellEnd"/>
      <w:r w:rsidR="00B26D85">
        <w:rPr>
          <w:szCs w:val="28"/>
        </w:rPr>
        <w:t xml:space="preserve"> </w:t>
      </w:r>
      <w:proofErr w:type="spellStart"/>
      <w:r w:rsidR="00B26D85">
        <w:rPr>
          <w:szCs w:val="28"/>
        </w:rPr>
        <w:t>Storm</w:t>
      </w:r>
      <w:proofErr w:type="spellEnd"/>
      <w:r w:rsidR="00B26D85">
        <w:rPr>
          <w:szCs w:val="28"/>
        </w:rPr>
        <w:t>.</w:t>
      </w:r>
    </w:p>
    <w:p w14:paraId="41C5A9B1" w14:textId="77777777" w:rsidR="00903565" w:rsidRPr="00822557" w:rsidRDefault="00903565" w:rsidP="00903565">
      <w:pPr>
        <w:spacing w:line="360" w:lineRule="exact"/>
        <w:jc w:val="center"/>
        <w:rPr>
          <w:szCs w:val="28"/>
        </w:rPr>
      </w:pPr>
    </w:p>
    <w:p w14:paraId="570BC690"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АНАТАЦЫЯ</w:t>
      </w:r>
    </w:p>
    <w:p w14:paraId="79CD654A" w14:textId="3D5B08A9" w:rsidR="00903565" w:rsidRPr="00822557" w:rsidRDefault="005123CE" w:rsidP="005123CE">
      <w:pPr>
        <w:spacing w:line="360" w:lineRule="exact"/>
        <w:ind w:firstLine="720"/>
        <w:rPr>
          <w:szCs w:val="28"/>
          <w:lang w:val="be-BY"/>
        </w:rPr>
      </w:pPr>
      <w:r w:rsidRPr="005123CE">
        <w:rPr>
          <w:szCs w:val="28"/>
          <w:lang w:val="be-BY"/>
        </w:rPr>
        <w:t>Ватол</w:t>
      </w:r>
      <w:proofErr w:type="spellStart"/>
      <w:r>
        <w:rPr>
          <w:szCs w:val="28"/>
          <w:lang w:val="en-US"/>
        </w:rPr>
        <w:t>i</w:t>
      </w:r>
      <w:proofErr w:type="spellEnd"/>
      <w:r w:rsidRPr="005123CE">
        <w:rPr>
          <w:szCs w:val="28"/>
          <w:lang w:val="be-BY"/>
        </w:rPr>
        <w:t>н Р.П.</w:t>
      </w:r>
      <w:r w:rsidR="00903565">
        <w:rPr>
          <w:szCs w:val="28"/>
          <w:lang w:val="be-BY"/>
        </w:rPr>
        <w:t xml:space="preserve"> </w:t>
      </w:r>
      <w:r>
        <w:rPr>
          <w:szCs w:val="28"/>
          <w:lang w:val="be-BY"/>
        </w:rPr>
        <w:t>Кампэютэрны модуль кантролю с</w:t>
      </w:r>
      <w:proofErr w:type="spellStart"/>
      <w:r>
        <w:rPr>
          <w:szCs w:val="28"/>
          <w:lang w:val="en-US"/>
        </w:rPr>
        <w:t>i</w:t>
      </w:r>
      <w:proofErr w:type="spellEnd"/>
      <w:r w:rsidRPr="005123CE">
        <w:rPr>
          <w:szCs w:val="28"/>
          <w:lang w:val="be-BY"/>
        </w:rPr>
        <w:t>стэмы вэб-служба</w:t>
      </w:r>
      <w:r w:rsidRPr="00822557">
        <w:rPr>
          <w:szCs w:val="28"/>
          <w:lang w:val="be-BY"/>
        </w:rPr>
        <w:t>ў</w:t>
      </w:r>
      <w:r w:rsidR="001A0920">
        <w:rPr>
          <w:szCs w:val="28"/>
          <w:lang w:val="be-BY"/>
        </w:rPr>
        <w:t xml:space="preserve"> на базе размеркаваных выл</w:t>
      </w:r>
      <w:proofErr w:type="spellStart"/>
      <w:r w:rsidR="001A0920">
        <w:rPr>
          <w:szCs w:val="28"/>
          <w:lang w:val="en-US"/>
        </w:rPr>
        <w:t>i</w:t>
      </w:r>
      <w:proofErr w:type="spellEnd"/>
      <w:r w:rsidR="001A0920" w:rsidRPr="001A0920">
        <w:rPr>
          <w:szCs w:val="28"/>
          <w:lang w:val="be-BY"/>
        </w:rPr>
        <w:t>чэння</w:t>
      </w:r>
      <w:r w:rsidR="001A0920" w:rsidRPr="00822557">
        <w:rPr>
          <w:szCs w:val="28"/>
          <w:lang w:val="be-BY"/>
        </w:rPr>
        <w:t>ў</w:t>
      </w:r>
      <w:r w:rsidR="00903565" w:rsidRPr="00822557">
        <w:rPr>
          <w:szCs w:val="28"/>
          <w:lang w:val="be-BY"/>
        </w:rPr>
        <w:t xml:space="preserve">: </w:t>
      </w:r>
      <w:r w:rsidR="00903565" w:rsidRPr="009256CE">
        <w:rPr>
          <w:szCs w:val="28"/>
          <w:lang w:val="be-BY"/>
        </w:rPr>
        <w:t>Дыпломная праца</w:t>
      </w:r>
      <w:r w:rsidR="001A0920">
        <w:rPr>
          <w:szCs w:val="28"/>
          <w:lang w:val="be-BY"/>
        </w:rPr>
        <w:t xml:space="preserve"> </w:t>
      </w:r>
      <w:r w:rsidR="00903565">
        <w:rPr>
          <w:szCs w:val="28"/>
          <w:lang w:val="be-BY"/>
        </w:rPr>
        <w:t>/ Мінск: БДУ, 201</w:t>
      </w:r>
      <w:r w:rsidR="001A0920">
        <w:rPr>
          <w:szCs w:val="28"/>
          <w:lang w:val="be-BY"/>
        </w:rPr>
        <w:t>7</w:t>
      </w:r>
      <w:r w:rsidR="00903565">
        <w:rPr>
          <w:szCs w:val="28"/>
          <w:lang w:val="be-BY"/>
        </w:rPr>
        <w:t>. – 35</w:t>
      </w:r>
      <w:r w:rsidR="00903565" w:rsidRPr="00822557">
        <w:rPr>
          <w:szCs w:val="28"/>
          <w:lang w:val="be-BY"/>
        </w:rPr>
        <w:t>с.</w:t>
      </w:r>
    </w:p>
    <w:p w14:paraId="57B3C610" w14:textId="111454EC" w:rsidR="00903565" w:rsidRPr="007D588E" w:rsidRDefault="00380FD7" w:rsidP="007D588E">
      <w:pPr>
        <w:spacing w:line="360" w:lineRule="exact"/>
        <w:ind w:firstLine="720"/>
        <w:rPr>
          <w:szCs w:val="28"/>
          <w:lang w:val="be-BY"/>
        </w:rPr>
      </w:pPr>
      <w:r>
        <w:rPr>
          <w:szCs w:val="28"/>
          <w:lang w:val="be-BY"/>
        </w:rPr>
        <w:t xml:space="preserve">Разглядаецца </w:t>
      </w:r>
      <w:r w:rsidRPr="00380FD7">
        <w:rPr>
          <w:szCs w:val="28"/>
          <w:lang w:val="be-BY"/>
        </w:rPr>
        <w:t>зад</w:t>
      </w:r>
      <w:r w:rsidR="00230FE5">
        <w:rPr>
          <w:szCs w:val="28"/>
          <w:lang w:val="be-BY"/>
        </w:rPr>
        <w:t>ача рэалізацыі высака</w:t>
      </w:r>
      <w:r>
        <w:rPr>
          <w:szCs w:val="28"/>
          <w:lang w:val="be-BY"/>
        </w:rPr>
        <w:t>нагруженнава</w:t>
      </w:r>
      <w:r w:rsidRPr="00380FD7">
        <w:rPr>
          <w:szCs w:val="28"/>
          <w:lang w:val="be-BY"/>
        </w:rPr>
        <w:t xml:space="preserve"> модуля</w:t>
      </w:r>
      <w:r>
        <w:rPr>
          <w:szCs w:val="28"/>
          <w:lang w:val="be-BY"/>
        </w:rPr>
        <w:t xml:space="preserve"> для кантролю </w:t>
      </w:r>
      <w:r w:rsidR="003E62A4" w:rsidRPr="003E62A4">
        <w:rPr>
          <w:szCs w:val="28"/>
          <w:lang w:val="be-BY"/>
        </w:rPr>
        <w:t>метэаралагічных</w:t>
      </w:r>
      <w:r w:rsidR="003E62A4">
        <w:rPr>
          <w:szCs w:val="28"/>
          <w:lang w:val="be-BY"/>
        </w:rPr>
        <w:t xml:space="preserve"> </w:t>
      </w:r>
      <w:r w:rsidRPr="00380FD7">
        <w:rPr>
          <w:szCs w:val="28"/>
          <w:lang w:val="be-BY"/>
        </w:rPr>
        <w:t>прагнозаў ад вэб-службаў з выкарыстаннем фреймворка Apache Storm.</w:t>
      </w:r>
    </w:p>
    <w:p w14:paraId="26C22928" w14:textId="77777777" w:rsidR="00903565" w:rsidRPr="00822557" w:rsidRDefault="00903565" w:rsidP="00903565">
      <w:pPr>
        <w:spacing w:line="360" w:lineRule="exact"/>
        <w:jc w:val="center"/>
        <w:rPr>
          <w:szCs w:val="28"/>
          <w:lang w:val="be-BY"/>
        </w:rPr>
      </w:pPr>
    </w:p>
    <w:p w14:paraId="01B1B91A"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ANNOTATION</w:t>
      </w:r>
    </w:p>
    <w:p w14:paraId="1A16DE8F" w14:textId="7291F9B7" w:rsidR="00903565" w:rsidRPr="00822557" w:rsidRDefault="003E62A4" w:rsidP="003E62A4">
      <w:pPr>
        <w:spacing w:line="360" w:lineRule="exact"/>
        <w:ind w:firstLine="720"/>
        <w:rPr>
          <w:szCs w:val="28"/>
          <w:lang w:val="en-US"/>
        </w:rPr>
      </w:pPr>
      <w:r>
        <w:rPr>
          <w:szCs w:val="28"/>
          <w:lang w:val="en-US"/>
        </w:rPr>
        <w:t>Vatolin</w:t>
      </w:r>
      <w:r w:rsidR="00903565" w:rsidRPr="001C151B">
        <w:rPr>
          <w:szCs w:val="28"/>
          <w:lang w:val="be-BY"/>
        </w:rPr>
        <w:t xml:space="preserve"> </w:t>
      </w:r>
      <w:r>
        <w:rPr>
          <w:szCs w:val="28"/>
          <w:lang w:val="en-US"/>
        </w:rPr>
        <w:t>R</w:t>
      </w:r>
      <w:r w:rsidR="00903565" w:rsidRPr="001C151B">
        <w:rPr>
          <w:szCs w:val="28"/>
          <w:lang w:val="be-BY"/>
        </w:rPr>
        <w:t>.</w:t>
      </w:r>
      <w:r>
        <w:rPr>
          <w:szCs w:val="28"/>
          <w:lang w:val="en-US"/>
        </w:rPr>
        <w:t>P</w:t>
      </w:r>
      <w:r w:rsidR="00903565" w:rsidRPr="001C151B">
        <w:rPr>
          <w:szCs w:val="28"/>
          <w:lang w:val="be-BY"/>
        </w:rPr>
        <w:t xml:space="preserve">. </w:t>
      </w:r>
      <w:r w:rsidR="006A3500">
        <w:rPr>
          <w:szCs w:val="28"/>
          <w:lang w:val="be-BY"/>
        </w:rPr>
        <w:t>Application for data flow control of weather web-services based on distributed calculations</w:t>
      </w:r>
      <w:r w:rsidR="00903565" w:rsidRPr="00822557">
        <w:rPr>
          <w:szCs w:val="28"/>
          <w:lang w:val="en-US"/>
        </w:rPr>
        <w:t xml:space="preserve">: </w:t>
      </w:r>
      <w:r w:rsidR="00903565" w:rsidRPr="009256CE">
        <w:rPr>
          <w:szCs w:val="28"/>
          <w:lang w:val="en-US"/>
        </w:rPr>
        <w:t>Graduate work</w:t>
      </w:r>
      <w:r w:rsidR="008E097E">
        <w:rPr>
          <w:szCs w:val="28"/>
          <w:lang w:val="en-US"/>
        </w:rPr>
        <w:t>/ Minsk: BSU, 2017</w:t>
      </w:r>
      <w:r w:rsidR="00903565">
        <w:rPr>
          <w:szCs w:val="28"/>
          <w:lang w:val="en-US"/>
        </w:rPr>
        <w:t xml:space="preserve">. – </w:t>
      </w:r>
      <w:r w:rsidR="00903565" w:rsidRPr="00F34C90">
        <w:rPr>
          <w:szCs w:val="28"/>
          <w:lang w:val="en-US"/>
        </w:rPr>
        <w:t>3</w:t>
      </w:r>
      <w:r w:rsidR="00903565" w:rsidRPr="001F745E">
        <w:rPr>
          <w:szCs w:val="28"/>
          <w:lang w:val="en-US"/>
        </w:rPr>
        <w:t>5</w:t>
      </w:r>
      <w:r w:rsidR="00903565">
        <w:rPr>
          <w:szCs w:val="28"/>
          <w:lang w:val="en-US"/>
        </w:rPr>
        <w:t xml:space="preserve"> </w:t>
      </w:r>
      <w:r w:rsidR="00903565" w:rsidRPr="00822557">
        <w:rPr>
          <w:szCs w:val="28"/>
          <w:lang w:val="en-US"/>
        </w:rPr>
        <w:t>p.</w:t>
      </w:r>
    </w:p>
    <w:p w14:paraId="07E761E8" w14:textId="309CFFA7" w:rsidR="00903565" w:rsidRPr="00F037EE" w:rsidRDefault="002537DE" w:rsidP="001C1786">
      <w:pPr>
        <w:spacing w:line="360" w:lineRule="exact"/>
        <w:ind w:firstLine="720"/>
        <w:rPr>
          <w:szCs w:val="28"/>
          <w:lang w:val="en-US"/>
        </w:rPr>
      </w:pPr>
      <w:r>
        <w:rPr>
          <w:szCs w:val="28"/>
          <w:lang w:val="en-US"/>
        </w:rPr>
        <w:t>T</w:t>
      </w:r>
      <w:r w:rsidR="00903565" w:rsidRPr="00822557">
        <w:rPr>
          <w:szCs w:val="28"/>
          <w:lang w:val="en-US"/>
        </w:rPr>
        <w:t xml:space="preserve">he problem </w:t>
      </w:r>
      <w:r>
        <w:rPr>
          <w:szCs w:val="28"/>
          <w:lang w:val="en-US"/>
        </w:rPr>
        <w:t xml:space="preserve">is being </w:t>
      </w:r>
      <w:r w:rsidR="006E6507">
        <w:rPr>
          <w:szCs w:val="28"/>
          <w:lang w:val="en-US"/>
        </w:rPr>
        <w:t xml:space="preserve">considered </w:t>
      </w:r>
      <w:r w:rsidR="00F037EE">
        <w:rPr>
          <w:szCs w:val="28"/>
          <w:lang w:val="en-US"/>
        </w:rPr>
        <w:t xml:space="preserve">based on </w:t>
      </w:r>
      <w:r w:rsidR="00903565" w:rsidRPr="00D23D1F">
        <w:rPr>
          <w:szCs w:val="28"/>
          <w:lang w:val="en-US"/>
        </w:rPr>
        <w:t xml:space="preserve">implementation of </w:t>
      </w:r>
      <w:r w:rsidR="001C1786">
        <w:rPr>
          <w:szCs w:val="28"/>
          <w:lang w:val="en-US"/>
        </w:rPr>
        <w:t>highly loaded module for monitoring incoming forecasts from weather services using the Apache Storm framework</w:t>
      </w:r>
      <w:r w:rsidR="00903565" w:rsidRPr="006A3500">
        <w:rPr>
          <w:szCs w:val="28"/>
          <w:lang w:val="en-US"/>
        </w:rPr>
        <w:t>.</w:t>
      </w:r>
    </w:p>
    <w:p w14:paraId="4B4FA035" w14:textId="77777777" w:rsidR="00AA1D46" w:rsidRPr="006A3500" w:rsidRDefault="00AA1D46" w:rsidP="00F044B2">
      <w:pPr>
        <w:jc w:val="center"/>
        <w:rPr>
          <w:szCs w:val="28"/>
          <w:lang w:val="en-US"/>
        </w:rPr>
      </w:pPr>
    </w:p>
    <w:p w14:paraId="2ABF928C" w14:textId="77777777" w:rsidR="00903565" w:rsidRPr="006A3500" w:rsidRDefault="00903565" w:rsidP="00F044B2">
      <w:pPr>
        <w:jc w:val="center"/>
        <w:rPr>
          <w:szCs w:val="28"/>
          <w:lang w:val="en-US"/>
        </w:rPr>
      </w:pPr>
    </w:p>
    <w:p w14:paraId="1265DC61" w14:textId="77777777" w:rsidR="00903565" w:rsidRPr="006A3500" w:rsidRDefault="00903565" w:rsidP="00F044B2">
      <w:pPr>
        <w:jc w:val="center"/>
        <w:rPr>
          <w:szCs w:val="28"/>
          <w:lang w:val="en-US"/>
        </w:rPr>
      </w:pPr>
    </w:p>
    <w:p w14:paraId="68C42EB5" w14:textId="77777777" w:rsidR="00903565" w:rsidRPr="006A3500" w:rsidRDefault="00903565" w:rsidP="00F044B2">
      <w:pPr>
        <w:jc w:val="center"/>
        <w:rPr>
          <w:szCs w:val="28"/>
          <w:lang w:val="en-US"/>
        </w:rPr>
      </w:pPr>
    </w:p>
    <w:p w14:paraId="4940BBCE" w14:textId="77777777" w:rsidR="00903565" w:rsidRPr="006A3500" w:rsidRDefault="00903565" w:rsidP="00F044B2">
      <w:pPr>
        <w:jc w:val="center"/>
        <w:rPr>
          <w:szCs w:val="28"/>
          <w:lang w:val="en-US"/>
        </w:rPr>
      </w:pPr>
    </w:p>
    <w:p w14:paraId="5371B6CF" w14:textId="77777777" w:rsidR="00903565" w:rsidRPr="006A3500" w:rsidRDefault="00903565" w:rsidP="00F044B2">
      <w:pPr>
        <w:jc w:val="center"/>
        <w:rPr>
          <w:szCs w:val="28"/>
          <w:lang w:val="en-US"/>
        </w:rPr>
      </w:pPr>
    </w:p>
    <w:p w14:paraId="4C7F0F65" w14:textId="77777777" w:rsidR="00903565" w:rsidRPr="006A3500" w:rsidRDefault="00903565" w:rsidP="00F044B2">
      <w:pPr>
        <w:jc w:val="center"/>
        <w:rPr>
          <w:szCs w:val="28"/>
          <w:lang w:val="en-US"/>
        </w:rPr>
      </w:pPr>
    </w:p>
    <w:p w14:paraId="417E7A9F" w14:textId="77777777" w:rsidR="00903565" w:rsidRPr="006A3500" w:rsidRDefault="00903565" w:rsidP="00F044B2">
      <w:pPr>
        <w:jc w:val="center"/>
        <w:rPr>
          <w:szCs w:val="28"/>
          <w:lang w:val="en-US"/>
        </w:rPr>
      </w:pPr>
    </w:p>
    <w:p w14:paraId="2C32F2F0" w14:textId="77777777" w:rsidR="00903565" w:rsidRPr="006A3500" w:rsidRDefault="00903565" w:rsidP="00F044B2">
      <w:pPr>
        <w:jc w:val="center"/>
        <w:rPr>
          <w:szCs w:val="28"/>
          <w:lang w:val="en-US"/>
        </w:rPr>
      </w:pPr>
    </w:p>
    <w:p w14:paraId="399EBE79" w14:textId="77777777" w:rsidR="00903565" w:rsidRPr="006A3500" w:rsidRDefault="00903565" w:rsidP="00F044B2">
      <w:pPr>
        <w:jc w:val="center"/>
        <w:rPr>
          <w:szCs w:val="28"/>
          <w:lang w:val="en-US"/>
        </w:rPr>
      </w:pPr>
    </w:p>
    <w:p w14:paraId="19FE0745" w14:textId="77777777" w:rsidR="00903565" w:rsidRPr="006A3500" w:rsidRDefault="00903565" w:rsidP="00F044B2">
      <w:pPr>
        <w:jc w:val="center"/>
        <w:rPr>
          <w:szCs w:val="28"/>
          <w:lang w:val="en-US"/>
        </w:rPr>
      </w:pPr>
    </w:p>
    <w:p w14:paraId="41699757" w14:textId="77777777" w:rsidR="00903565" w:rsidRPr="006A3500" w:rsidRDefault="00903565" w:rsidP="00F044B2">
      <w:pPr>
        <w:jc w:val="center"/>
        <w:rPr>
          <w:szCs w:val="28"/>
          <w:lang w:val="en-US"/>
        </w:rPr>
      </w:pPr>
    </w:p>
    <w:p w14:paraId="0ADFC411" w14:textId="77777777" w:rsidR="00903565" w:rsidRPr="006A3500" w:rsidRDefault="00903565" w:rsidP="00F044B2">
      <w:pPr>
        <w:jc w:val="center"/>
        <w:rPr>
          <w:szCs w:val="28"/>
          <w:lang w:val="en-US"/>
        </w:rPr>
      </w:pPr>
    </w:p>
    <w:p w14:paraId="45718363" w14:textId="77777777" w:rsidR="00903565" w:rsidRPr="006A3500" w:rsidRDefault="00903565" w:rsidP="00F044B2">
      <w:pPr>
        <w:jc w:val="center"/>
        <w:rPr>
          <w:szCs w:val="28"/>
          <w:lang w:val="en-US"/>
        </w:rPr>
      </w:pPr>
    </w:p>
    <w:p w14:paraId="2ECA442F" w14:textId="77777777" w:rsidR="00903565" w:rsidRPr="006A3500" w:rsidRDefault="00903565" w:rsidP="00F044B2">
      <w:pPr>
        <w:jc w:val="center"/>
        <w:rPr>
          <w:szCs w:val="28"/>
          <w:lang w:val="en-US"/>
        </w:rPr>
      </w:pPr>
    </w:p>
    <w:p w14:paraId="20A68309" w14:textId="77777777" w:rsidR="00903565" w:rsidRPr="006A3500" w:rsidRDefault="00903565" w:rsidP="00F044B2">
      <w:pPr>
        <w:jc w:val="center"/>
        <w:rPr>
          <w:szCs w:val="28"/>
          <w:lang w:val="en-US"/>
        </w:rPr>
      </w:pPr>
    </w:p>
    <w:p w14:paraId="06B57562" w14:textId="4CB2FE12" w:rsidR="00AF41ED" w:rsidRDefault="00872E87" w:rsidP="00872E87">
      <w:pPr>
        <w:jc w:val="center"/>
        <w:rPr>
          <w:rFonts w:eastAsia="Calibri" w:cs="Times New Roman"/>
          <w:b/>
        </w:rPr>
      </w:pPr>
      <w:r w:rsidRPr="00872E87">
        <w:rPr>
          <w:rFonts w:eastAsia="Calibri" w:cs="Times New Roman"/>
          <w:b/>
        </w:rPr>
        <w:t>РЕФЕРАТ</w:t>
      </w:r>
    </w:p>
    <w:p w14:paraId="479DBC9C" w14:textId="77777777" w:rsidR="00872E87" w:rsidRDefault="00872E87" w:rsidP="00872E87">
      <w:pPr>
        <w:jc w:val="center"/>
        <w:rPr>
          <w:rFonts w:eastAsia="Calibri" w:cs="Times New Roman"/>
          <w:b/>
        </w:rPr>
      </w:pPr>
    </w:p>
    <w:p w14:paraId="71C778A0" w14:textId="692A8FC6"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Pr>
          <w:rFonts w:eastAsia="Calibri" w:cs="Times New Roman"/>
        </w:rPr>
        <w:t>35</w:t>
      </w:r>
      <w:r w:rsidR="00872E87" w:rsidRPr="00872E87">
        <w:rPr>
          <w:rFonts w:eastAsia="Calibri" w:cs="Times New Roman"/>
        </w:rPr>
        <w:t xml:space="preserve"> с., </w:t>
      </w:r>
      <w:r w:rsidR="007F1205" w:rsidRPr="007F1205">
        <w:rPr>
          <w:rFonts w:eastAsia="Calibri" w:cs="Times New Roman"/>
        </w:rPr>
        <w:t>7</w:t>
      </w:r>
      <w:r w:rsidR="00872E87" w:rsidRPr="00872E87">
        <w:rPr>
          <w:rFonts w:eastAsia="Calibri" w:cs="Times New Roman"/>
        </w:rPr>
        <w:t xml:space="preserve"> рис.,</w:t>
      </w:r>
      <w:r w:rsidR="007F1205">
        <w:rPr>
          <w:rFonts w:eastAsia="Calibri" w:cs="Times New Roman"/>
        </w:rPr>
        <w:t xml:space="preserve"> </w:t>
      </w:r>
      <w:r w:rsidR="00B26064">
        <w:rPr>
          <w:rFonts w:eastAsia="Calibri" w:cs="Times New Roman"/>
        </w:rPr>
        <w:t>7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3932347C"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CC7BAC">
        <w:rPr>
          <w:rFonts w:eastAsia="Calibri" w:cs="Times New Roman"/>
        </w:rPr>
        <w:t xml:space="preserve">компьютерного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EF4F1C4"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 xml:space="preserve">ван модуль контроля веб-служб, предоставляющий достоверного источника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t>РЭФЕРАТ</w:t>
      </w:r>
    </w:p>
    <w:p w14:paraId="71AEFC12" w14:textId="77777777" w:rsidR="006267D4" w:rsidRDefault="006267D4" w:rsidP="006267D4">
      <w:pPr>
        <w:spacing w:line="360" w:lineRule="exact"/>
      </w:pPr>
    </w:p>
    <w:p w14:paraId="61092A49" w14:textId="77777777"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Pr>
          <w:szCs w:val="28"/>
        </w:rPr>
        <w:t>35 с., 6</w:t>
      </w:r>
      <w:r w:rsidRPr="003B6C81">
        <w:rPr>
          <w:szCs w:val="28"/>
        </w:rPr>
        <w:t xml:space="preserve"> мал.,</w:t>
      </w:r>
      <w:r>
        <w:rPr>
          <w:szCs w:val="28"/>
        </w:rPr>
        <w:t xml:space="preserve">3 </w:t>
      </w:r>
      <w:proofErr w:type="spellStart"/>
      <w:r w:rsidRPr="003B6C81">
        <w:rPr>
          <w:szCs w:val="28"/>
        </w:rPr>
        <w:t>табліц</w:t>
      </w:r>
      <w:r>
        <w:rPr>
          <w:szCs w:val="28"/>
        </w:rPr>
        <w:t>ы</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337AF634"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970C66">
        <w:t>камп</w:t>
      </w:r>
      <w:r w:rsidR="00970C66" w:rsidRPr="00970C66">
        <w:t>’</w:t>
      </w:r>
      <w:r w:rsidR="00970C66">
        <w:t>ютэрнага</w:t>
      </w:r>
      <w:proofErr w:type="spellEnd"/>
      <w:r w:rsidR="00970C66">
        <w:t xml:space="preserve"> 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t>ABSTRACT</w:t>
      </w:r>
    </w:p>
    <w:p w14:paraId="4D36453C" w14:textId="77777777" w:rsidR="000C653E" w:rsidRDefault="000C653E" w:rsidP="000C653E">
      <w:pPr>
        <w:spacing w:line="360" w:lineRule="exact"/>
        <w:rPr>
          <w:lang w:val="en-US"/>
        </w:rPr>
      </w:pPr>
    </w:p>
    <w:p w14:paraId="360AE065" w14:textId="77777777" w:rsidR="000C653E" w:rsidRPr="00423097" w:rsidRDefault="000C653E" w:rsidP="004470A5">
      <w:pPr>
        <w:spacing w:line="360" w:lineRule="exact"/>
        <w:ind w:firstLine="709"/>
        <w:rPr>
          <w:szCs w:val="28"/>
          <w:lang w:val="en-US"/>
        </w:rPr>
      </w:pPr>
      <w:r w:rsidRPr="00423097">
        <w:rPr>
          <w:szCs w:val="28"/>
          <w:lang w:val="en-US"/>
        </w:rPr>
        <w:t xml:space="preserve">Thesis, </w:t>
      </w:r>
      <w:r w:rsidRPr="005A633D">
        <w:rPr>
          <w:szCs w:val="28"/>
          <w:lang w:val="en-US"/>
        </w:rPr>
        <w:t>3</w:t>
      </w:r>
      <w:r w:rsidRPr="001F745E">
        <w:rPr>
          <w:szCs w:val="28"/>
          <w:lang w:val="en-US"/>
        </w:rPr>
        <w:t>5</w:t>
      </w:r>
      <w:r>
        <w:rPr>
          <w:szCs w:val="28"/>
          <w:lang w:val="en-US"/>
        </w:rPr>
        <w:t xml:space="preserve"> p., </w:t>
      </w:r>
      <w:r w:rsidRPr="001F745E">
        <w:rPr>
          <w:szCs w:val="28"/>
          <w:lang w:val="en-US"/>
        </w:rPr>
        <w:t>6</w:t>
      </w:r>
      <w:r w:rsidRPr="00423097">
        <w:rPr>
          <w:szCs w:val="28"/>
          <w:lang w:val="en-US"/>
        </w:rPr>
        <w:t xml:space="preserve"> fig.,</w:t>
      </w:r>
      <w:r w:rsidRPr="00FB1DFD">
        <w:rPr>
          <w:szCs w:val="28"/>
          <w:lang w:val="en-US"/>
        </w:rPr>
        <w:t>3</w:t>
      </w:r>
      <w:r w:rsidRPr="005A633D">
        <w:rPr>
          <w:szCs w:val="28"/>
          <w:lang w:val="en-US"/>
        </w:rPr>
        <w:t xml:space="preserve"> </w:t>
      </w:r>
      <w:r>
        <w:rPr>
          <w:szCs w:val="28"/>
          <w:lang w:val="en-US"/>
        </w:rPr>
        <w:t>tables,</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67EBFC05"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795E75" w:rsidRPr="00795E75">
        <w:rPr>
          <w:szCs w:val="28"/>
          <w:lang w:val="en-US"/>
        </w:rPr>
        <w:t>creation of a computer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0"/>
        <w:outlineLvl w:val="9"/>
        <w:rPr>
          <w:rFonts w:eastAsia="Calibri"/>
          <w:lang w:val="en-US"/>
        </w:rPr>
      </w:pPr>
      <w:bookmarkStart w:id="26" w:name="_Toc451457080"/>
      <w:bookmarkStart w:id="27" w:name="_Toc451708488"/>
      <w:bookmarkStart w:id="28" w:name="_Toc451710969"/>
      <w:r w:rsidRPr="00716E76">
        <w:rPr>
          <w:b/>
        </w:rPr>
        <w:lastRenderedPageBreak/>
        <w:t>ОГЛАВЛЕНИЕ</w:t>
      </w:r>
      <w:bookmarkEnd w:id="26"/>
      <w:bookmarkEnd w:id="27"/>
      <w:bookmarkEnd w:id="28"/>
    </w:p>
    <w:p w14:paraId="53E10BEC" w14:textId="77777777" w:rsidR="009845EE" w:rsidRPr="000C653E" w:rsidRDefault="009845EE" w:rsidP="00872E87">
      <w:pPr>
        <w:ind w:firstLine="708"/>
        <w:rPr>
          <w:rFonts w:eastAsia="Calibri" w:cs="Times New Roman"/>
          <w:lang w:val="en-US"/>
        </w:rPr>
      </w:pPr>
    </w:p>
    <w:sdt>
      <w:sdtPr>
        <w:rPr>
          <w:rFonts w:cs="Times New Roman"/>
          <w:szCs w:val="28"/>
        </w:rPr>
        <w:id w:val="-344705916"/>
        <w:docPartObj>
          <w:docPartGallery w:val="Table of Contents"/>
          <w:docPartUnique/>
        </w:docPartObj>
      </w:sdtPr>
      <w:sdtEndPr>
        <w:rPr>
          <w:bCs/>
        </w:rPr>
      </w:sdtEndPr>
      <w:sdtContent>
        <w:p w14:paraId="3D41AA29" w14:textId="77777777" w:rsidR="00BC6491" w:rsidRDefault="00E0670B">
          <w:pPr>
            <w:pStyle w:val="TOC2"/>
            <w:tabs>
              <w:tab w:val="right" w:leader="dot" w:pos="9629"/>
            </w:tabs>
            <w:rPr>
              <w:rFonts w:asciiTheme="minorHAnsi" w:eastAsiaTheme="minorEastAsia" w:hAnsiTheme="minorHAnsi"/>
              <w:noProof/>
              <w:sz w:val="24"/>
              <w:szCs w:val="24"/>
              <w:lang w:val="en-US"/>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1166528" w:history="1">
            <w:r w:rsidR="00BC6491" w:rsidRPr="00462DA1">
              <w:rPr>
                <w:rStyle w:val="Hyperlink"/>
                <w:noProof/>
              </w:rPr>
              <w:t>ВВЕДЕНИЕ</w:t>
            </w:r>
            <w:r w:rsidR="00BC6491">
              <w:rPr>
                <w:noProof/>
                <w:webHidden/>
              </w:rPr>
              <w:tab/>
            </w:r>
            <w:r w:rsidR="00BC6491">
              <w:rPr>
                <w:noProof/>
                <w:webHidden/>
              </w:rPr>
              <w:fldChar w:fldCharType="begin"/>
            </w:r>
            <w:r w:rsidR="00BC6491">
              <w:rPr>
                <w:noProof/>
                <w:webHidden/>
              </w:rPr>
              <w:instrText xml:space="preserve"> PAGEREF _Toc481166528 \h </w:instrText>
            </w:r>
            <w:r w:rsidR="00BC6491">
              <w:rPr>
                <w:noProof/>
                <w:webHidden/>
              </w:rPr>
            </w:r>
            <w:r w:rsidR="00BC6491">
              <w:rPr>
                <w:noProof/>
                <w:webHidden/>
              </w:rPr>
              <w:fldChar w:fldCharType="separate"/>
            </w:r>
            <w:r w:rsidR="00BC6491">
              <w:rPr>
                <w:noProof/>
                <w:webHidden/>
              </w:rPr>
              <w:t>7</w:t>
            </w:r>
            <w:r w:rsidR="00BC6491">
              <w:rPr>
                <w:noProof/>
                <w:webHidden/>
              </w:rPr>
              <w:fldChar w:fldCharType="end"/>
            </w:r>
          </w:hyperlink>
        </w:p>
        <w:p w14:paraId="1B29ACE1" w14:textId="77777777" w:rsidR="00BC6491" w:rsidRDefault="00BC6491">
          <w:pPr>
            <w:pStyle w:val="TOC1"/>
            <w:rPr>
              <w:rFonts w:asciiTheme="minorHAnsi" w:eastAsiaTheme="minorEastAsia" w:hAnsiTheme="minorHAnsi"/>
              <w:b w:val="0"/>
              <w:sz w:val="24"/>
              <w:szCs w:val="24"/>
            </w:rPr>
          </w:pPr>
          <w:hyperlink w:anchor="_Toc481166529" w:history="1">
            <w:r w:rsidRPr="00462DA1">
              <w:rPr>
                <w:rStyle w:val="Hyperlink"/>
              </w:rPr>
              <w:t>STORM FRAMEWORK</w:t>
            </w:r>
            <w:r>
              <w:rPr>
                <w:webHidden/>
              </w:rPr>
              <w:tab/>
            </w:r>
            <w:r>
              <w:rPr>
                <w:webHidden/>
              </w:rPr>
              <w:fldChar w:fldCharType="begin"/>
            </w:r>
            <w:r>
              <w:rPr>
                <w:webHidden/>
              </w:rPr>
              <w:instrText xml:space="preserve"> PAGEREF _Toc481166529 \h </w:instrText>
            </w:r>
            <w:r>
              <w:rPr>
                <w:webHidden/>
              </w:rPr>
            </w:r>
            <w:r>
              <w:rPr>
                <w:webHidden/>
              </w:rPr>
              <w:fldChar w:fldCharType="separate"/>
            </w:r>
            <w:r>
              <w:rPr>
                <w:webHidden/>
              </w:rPr>
              <w:t>8</w:t>
            </w:r>
            <w:r>
              <w:rPr>
                <w:webHidden/>
              </w:rPr>
              <w:fldChar w:fldCharType="end"/>
            </w:r>
          </w:hyperlink>
        </w:p>
        <w:p w14:paraId="28DA003E" w14:textId="77777777" w:rsidR="00BC6491" w:rsidRDefault="00BC6491">
          <w:pPr>
            <w:pStyle w:val="TOC3"/>
            <w:tabs>
              <w:tab w:val="left" w:pos="960"/>
              <w:tab w:val="right" w:leader="dot" w:pos="9629"/>
            </w:tabs>
            <w:rPr>
              <w:rFonts w:cstheme="minorBidi"/>
              <w:noProof/>
              <w:sz w:val="24"/>
              <w:szCs w:val="24"/>
              <w:lang w:val="en-US" w:eastAsia="en-US"/>
            </w:rPr>
          </w:pPr>
          <w:hyperlink w:anchor="_Toc481166530" w:history="1">
            <w:r w:rsidRPr="00462DA1">
              <w:rPr>
                <w:rStyle w:val="Hyperlink"/>
                <w:rFonts w:ascii="Times New Roman" w:hAnsi="Times New Roman"/>
                <w:b/>
                <w:noProof/>
              </w:rPr>
              <w:t>1.1</w:t>
            </w:r>
            <w:r>
              <w:rPr>
                <w:rFonts w:cstheme="minorBidi"/>
                <w:noProof/>
                <w:sz w:val="24"/>
                <w:szCs w:val="24"/>
                <w:lang w:val="en-US" w:eastAsia="en-US"/>
              </w:rPr>
              <w:tab/>
            </w:r>
            <w:r w:rsidRPr="00462DA1">
              <w:rPr>
                <w:rStyle w:val="Hyperlink"/>
                <w:rFonts w:ascii="Times New Roman" w:hAnsi="Times New Roman"/>
                <w:b/>
                <w:noProof/>
              </w:rPr>
              <w:t>Ключевые особенности фреймворка</w:t>
            </w:r>
            <w:r>
              <w:rPr>
                <w:noProof/>
                <w:webHidden/>
              </w:rPr>
              <w:tab/>
            </w:r>
            <w:r>
              <w:rPr>
                <w:noProof/>
                <w:webHidden/>
              </w:rPr>
              <w:fldChar w:fldCharType="begin"/>
            </w:r>
            <w:r>
              <w:rPr>
                <w:noProof/>
                <w:webHidden/>
              </w:rPr>
              <w:instrText xml:space="preserve"> PAGEREF _Toc481166530 \h </w:instrText>
            </w:r>
            <w:r>
              <w:rPr>
                <w:noProof/>
                <w:webHidden/>
              </w:rPr>
            </w:r>
            <w:r>
              <w:rPr>
                <w:noProof/>
                <w:webHidden/>
              </w:rPr>
              <w:fldChar w:fldCharType="separate"/>
            </w:r>
            <w:r>
              <w:rPr>
                <w:noProof/>
                <w:webHidden/>
              </w:rPr>
              <w:t>8</w:t>
            </w:r>
            <w:r>
              <w:rPr>
                <w:noProof/>
                <w:webHidden/>
              </w:rPr>
              <w:fldChar w:fldCharType="end"/>
            </w:r>
          </w:hyperlink>
        </w:p>
        <w:p w14:paraId="4E480F75" w14:textId="77777777" w:rsidR="00BC6491" w:rsidRDefault="00BC6491">
          <w:pPr>
            <w:pStyle w:val="TOC3"/>
            <w:tabs>
              <w:tab w:val="left" w:pos="960"/>
              <w:tab w:val="right" w:leader="dot" w:pos="9629"/>
            </w:tabs>
            <w:rPr>
              <w:rFonts w:cstheme="minorBidi"/>
              <w:noProof/>
              <w:sz w:val="24"/>
              <w:szCs w:val="24"/>
              <w:lang w:val="en-US" w:eastAsia="en-US"/>
            </w:rPr>
          </w:pPr>
          <w:hyperlink w:anchor="_Toc481166531" w:history="1">
            <w:r w:rsidRPr="00462DA1">
              <w:rPr>
                <w:rStyle w:val="Hyperlink"/>
                <w:rFonts w:ascii="Times New Roman" w:hAnsi="Times New Roman"/>
                <w:b/>
                <w:noProof/>
              </w:rPr>
              <w:t>1.2</w:t>
            </w:r>
            <w:r>
              <w:rPr>
                <w:rFonts w:cstheme="minorBidi"/>
                <w:noProof/>
                <w:sz w:val="24"/>
                <w:szCs w:val="24"/>
                <w:lang w:val="en-US" w:eastAsia="en-US"/>
              </w:rPr>
              <w:tab/>
            </w:r>
            <w:r w:rsidRPr="00462DA1">
              <w:rPr>
                <w:rStyle w:val="Hyperlink"/>
                <w:rFonts w:ascii="Times New Roman" w:hAnsi="Times New Roman"/>
                <w:b/>
                <w:noProof/>
              </w:rPr>
              <w:t xml:space="preserve">Элементы </w:t>
            </w:r>
            <w:r w:rsidRPr="00462DA1">
              <w:rPr>
                <w:rStyle w:val="Hyperlink"/>
                <w:rFonts w:ascii="Times New Roman" w:hAnsi="Times New Roman"/>
                <w:b/>
                <w:noProof/>
                <w:lang w:val="en-US"/>
              </w:rPr>
              <w:t>Storm</w:t>
            </w:r>
            <w:r>
              <w:rPr>
                <w:noProof/>
                <w:webHidden/>
              </w:rPr>
              <w:tab/>
            </w:r>
            <w:r>
              <w:rPr>
                <w:noProof/>
                <w:webHidden/>
              </w:rPr>
              <w:fldChar w:fldCharType="begin"/>
            </w:r>
            <w:r>
              <w:rPr>
                <w:noProof/>
                <w:webHidden/>
              </w:rPr>
              <w:instrText xml:space="preserve"> PAGEREF _Toc481166531 \h </w:instrText>
            </w:r>
            <w:r>
              <w:rPr>
                <w:noProof/>
                <w:webHidden/>
              </w:rPr>
            </w:r>
            <w:r>
              <w:rPr>
                <w:noProof/>
                <w:webHidden/>
              </w:rPr>
              <w:fldChar w:fldCharType="separate"/>
            </w:r>
            <w:r>
              <w:rPr>
                <w:noProof/>
                <w:webHidden/>
              </w:rPr>
              <w:t>8</w:t>
            </w:r>
            <w:r>
              <w:rPr>
                <w:noProof/>
                <w:webHidden/>
              </w:rPr>
              <w:fldChar w:fldCharType="end"/>
            </w:r>
          </w:hyperlink>
        </w:p>
        <w:p w14:paraId="3D85D98A" w14:textId="77777777" w:rsidR="00BC6491" w:rsidRDefault="00BC6491">
          <w:pPr>
            <w:pStyle w:val="TOC3"/>
            <w:tabs>
              <w:tab w:val="left" w:pos="1200"/>
              <w:tab w:val="right" w:leader="dot" w:pos="9629"/>
            </w:tabs>
            <w:rPr>
              <w:rFonts w:cstheme="minorBidi"/>
              <w:noProof/>
              <w:sz w:val="24"/>
              <w:szCs w:val="24"/>
              <w:lang w:val="en-US" w:eastAsia="en-US"/>
            </w:rPr>
          </w:pPr>
          <w:hyperlink w:anchor="_Toc481166532" w:history="1">
            <w:r w:rsidRPr="00462DA1">
              <w:rPr>
                <w:rStyle w:val="Hyperlink"/>
                <w:b/>
                <w:noProof/>
              </w:rPr>
              <w:t>1.3</w:t>
            </w:r>
            <w:r>
              <w:rPr>
                <w:rFonts w:cstheme="minorBidi"/>
                <w:noProof/>
                <w:sz w:val="24"/>
                <w:szCs w:val="24"/>
                <w:lang w:val="en-US" w:eastAsia="en-US"/>
              </w:rPr>
              <w:tab/>
            </w:r>
            <w:r w:rsidRPr="00462DA1">
              <w:rPr>
                <w:rStyle w:val="Hyperlink"/>
                <w:b/>
                <w:noProof/>
              </w:rPr>
              <w:t>Сохранность данных</w:t>
            </w:r>
            <w:r>
              <w:rPr>
                <w:noProof/>
                <w:webHidden/>
              </w:rPr>
              <w:tab/>
            </w:r>
            <w:r>
              <w:rPr>
                <w:noProof/>
                <w:webHidden/>
              </w:rPr>
              <w:fldChar w:fldCharType="begin"/>
            </w:r>
            <w:r>
              <w:rPr>
                <w:noProof/>
                <w:webHidden/>
              </w:rPr>
              <w:instrText xml:space="preserve"> PAGEREF _Toc481166532 \h </w:instrText>
            </w:r>
            <w:r>
              <w:rPr>
                <w:noProof/>
                <w:webHidden/>
              </w:rPr>
            </w:r>
            <w:r>
              <w:rPr>
                <w:noProof/>
                <w:webHidden/>
              </w:rPr>
              <w:fldChar w:fldCharType="separate"/>
            </w:r>
            <w:r>
              <w:rPr>
                <w:noProof/>
                <w:webHidden/>
              </w:rPr>
              <w:t>9</w:t>
            </w:r>
            <w:r>
              <w:rPr>
                <w:noProof/>
                <w:webHidden/>
              </w:rPr>
              <w:fldChar w:fldCharType="end"/>
            </w:r>
          </w:hyperlink>
        </w:p>
        <w:p w14:paraId="52F75B66" w14:textId="77777777" w:rsidR="00BC6491" w:rsidRDefault="00BC6491">
          <w:pPr>
            <w:pStyle w:val="TOC3"/>
            <w:tabs>
              <w:tab w:val="left" w:pos="960"/>
              <w:tab w:val="right" w:leader="dot" w:pos="9629"/>
            </w:tabs>
            <w:rPr>
              <w:rFonts w:cstheme="minorBidi"/>
              <w:noProof/>
              <w:sz w:val="24"/>
              <w:szCs w:val="24"/>
              <w:lang w:val="en-US" w:eastAsia="en-US"/>
            </w:rPr>
          </w:pPr>
          <w:hyperlink w:anchor="_Toc481166533" w:history="1">
            <w:r w:rsidRPr="00462DA1">
              <w:rPr>
                <w:rStyle w:val="Hyperlink"/>
                <w:rFonts w:ascii="Times New Roman" w:hAnsi="Times New Roman"/>
                <w:b/>
                <w:noProof/>
                <w:lang w:val="en-US"/>
              </w:rPr>
              <w:t>1.4</w:t>
            </w:r>
            <w:r>
              <w:rPr>
                <w:rFonts w:cstheme="minorBidi"/>
                <w:noProof/>
                <w:sz w:val="24"/>
                <w:szCs w:val="24"/>
                <w:lang w:val="en-US" w:eastAsia="en-US"/>
              </w:rPr>
              <w:tab/>
            </w:r>
            <w:r w:rsidRPr="00462DA1">
              <w:rPr>
                <w:rStyle w:val="Hyperlink"/>
                <w:rFonts w:ascii="Times New Roman" w:hAnsi="Times New Roman"/>
                <w:b/>
                <w:noProof/>
              </w:rPr>
              <w:t xml:space="preserve">Транзакции в </w:t>
            </w:r>
            <w:r w:rsidRPr="00462DA1">
              <w:rPr>
                <w:rStyle w:val="Hyperlink"/>
                <w:rFonts w:ascii="Times New Roman" w:hAnsi="Times New Roman"/>
                <w:b/>
                <w:noProof/>
                <w:lang w:val="en-US"/>
              </w:rPr>
              <w:t>Storm</w:t>
            </w:r>
            <w:r>
              <w:rPr>
                <w:noProof/>
                <w:webHidden/>
              </w:rPr>
              <w:tab/>
            </w:r>
            <w:r>
              <w:rPr>
                <w:noProof/>
                <w:webHidden/>
              </w:rPr>
              <w:fldChar w:fldCharType="begin"/>
            </w:r>
            <w:r>
              <w:rPr>
                <w:noProof/>
                <w:webHidden/>
              </w:rPr>
              <w:instrText xml:space="preserve"> PAGEREF _Toc481166533 \h </w:instrText>
            </w:r>
            <w:r>
              <w:rPr>
                <w:noProof/>
                <w:webHidden/>
              </w:rPr>
            </w:r>
            <w:r>
              <w:rPr>
                <w:noProof/>
                <w:webHidden/>
              </w:rPr>
              <w:fldChar w:fldCharType="separate"/>
            </w:r>
            <w:r>
              <w:rPr>
                <w:noProof/>
                <w:webHidden/>
              </w:rPr>
              <w:t>10</w:t>
            </w:r>
            <w:r>
              <w:rPr>
                <w:noProof/>
                <w:webHidden/>
              </w:rPr>
              <w:fldChar w:fldCharType="end"/>
            </w:r>
          </w:hyperlink>
        </w:p>
        <w:p w14:paraId="767A30D7" w14:textId="77777777" w:rsidR="00BC6491" w:rsidRDefault="00BC6491">
          <w:pPr>
            <w:pStyle w:val="TOC1"/>
            <w:rPr>
              <w:rFonts w:asciiTheme="minorHAnsi" w:eastAsiaTheme="minorEastAsia" w:hAnsiTheme="minorHAnsi"/>
              <w:b w:val="0"/>
              <w:sz w:val="24"/>
              <w:szCs w:val="24"/>
            </w:rPr>
          </w:pPr>
          <w:hyperlink w:anchor="_Toc481166534" w:history="1">
            <w:r w:rsidRPr="00462DA1">
              <w:rPr>
                <w:rStyle w:val="Hyperlink"/>
              </w:rPr>
              <w:t>EHCACHE</w:t>
            </w:r>
            <w:r>
              <w:rPr>
                <w:webHidden/>
              </w:rPr>
              <w:tab/>
            </w:r>
            <w:r>
              <w:rPr>
                <w:webHidden/>
              </w:rPr>
              <w:fldChar w:fldCharType="begin"/>
            </w:r>
            <w:r>
              <w:rPr>
                <w:webHidden/>
              </w:rPr>
              <w:instrText xml:space="preserve"> PAGEREF _Toc481166534 \h </w:instrText>
            </w:r>
            <w:r>
              <w:rPr>
                <w:webHidden/>
              </w:rPr>
            </w:r>
            <w:r>
              <w:rPr>
                <w:webHidden/>
              </w:rPr>
              <w:fldChar w:fldCharType="separate"/>
            </w:r>
            <w:r>
              <w:rPr>
                <w:webHidden/>
              </w:rPr>
              <w:t>11</w:t>
            </w:r>
            <w:r>
              <w:rPr>
                <w:webHidden/>
              </w:rPr>
              <w:fldChar w:fldCharType="end"/>
            </w:r>
          </w:hyperlink>
        </w:p>
        <w:p w14:paraId="48B0B1AC" w14:textId="77777777" w:rsidR="00BC6491" w:rsidRDefault="00BC6491">
          <w:pPr>
            <w:pStyle w:val="TOC3"/>
            <w:tabs>
              <w:tab w:val="right" w:leader="dot" w:pos="9629"/>
            </w:tabs>
            <w:rPr>
              <w:rFonts w:cstheme="minorBidi"/>
              <w:noProof/>
              <w:sz w:val="24"/>
              <w:szCs w:val="24"/>
              <w:lang w:val="en-US" w:eastAsia="en-US"/>
            </w:rPr>
          </w:pPr>
          <w:hyperlink w:anchor="_Toc481166535" w:history="1">
            <w:r w:rsidRPr="00462DA1">
              <w:rPr>
                <w:rStyle w:val="Hyperlink"/>
                <w:b/>
                <w:noProof/>
              </w:rPr>
              <w:t xml:space="preserve">2.1 Введение в </w:t>
            </w:r>
            <w:r w:rsidRPr="00462DA1">
              <w:rPr>
                <w:rStyle w:val="Hyperlink"/>
                <w:b/>
                <w:noProof/>
                <w:lang w:val="en-US"/>
              </w:rPr>
              <w:t>Ehcache</w:t>
            </w:r>
            <w:r>
              <w:rPr>
                <w:noProof/>
                <w:webHidden/>
              </w:rPr>
              <w:tab/>
            </w:r>
            <w:r>
              <w:rPr>
                <w:noProof/>
                <w:webHidden/>
              </w:rPr>
              <w:fldChar w:fldCharType="begin"/>
            </w:r>
            <w:r>
              <w:rPr>
                <w:noProof/>
                <w:webHidden/>
              </w:rPr>
              <w:instrText xml:space="preserve"> PAGEREF _Toc481166535 \h </w:instrText>
            </w:r>
            <w:r>
              <w:rPr>
                <w:noProof/>
                <w:webHidden/>
              </w:rPr>
            </w:r>
            <w:r>
              <w:rPr>
                <w:noProof/>
                <w:webHidden/>
              </w:rPr>
              <w:fldChar w:fldCharType="separate"/>
            </w:r>
            <w:r>
              <w:rPr>
                <w:noProof/>
                <w:webHidden/>
              </w:rPr>
              <w:t>11</w:t>
            </w:r>
            <w:r>
              <w:rPr>
                <w:noProof/>
                <w:webHidden/>
              </w:rPr>
              <w:fldChar w:fldCharType="end"/>
            </w:r>
          </w:hyperlink>
        </w:p>
        <w:p w14:paraId="3D9D0035" w14:textId="77777777" w:rsidR="00BC6491" w:rsidRDefault="00BC6491">
          <w:pPr>
            <w:pStyle w:val="TOC3"/>
            <w:tabs>
              <w:tab w:val="right" w:leader="dot" w:pos="9629"/>
            </w:tabs>
            <w:rPr>
              <w:rFonts w:cstheme="minorBidi"/>
              <w:noProof/>
              <w:sz w:val="24"/>
              <w:szCs w:val="24"/>
              <w:lang w:val="en-US" w:eastAsia="en-US"/>
            </w:rPr>
          </w:pPr>
          <w:hyperlink w:anchor="_Toc481166536" w:history="1">
            <w:r w:rsidRPr="00462DA1">
              <w:rPr>
                <w:rStyle w:val="Hyperlink"/>
                <w:b/>
                <w:noProof/>
              </w:rPr>
              <w:t>2.2 Терминология</w:t>
            </w:r>
            <w:r>
              <w:rPr>
                <w:noProof/>
                <w:webHidden/>
              </w:rPr>
              <w:tab/>
            </w:r>
            <w:r>
              <w:rPr>
                <w:noProof/>
                <w:webHidden/>
              </w:rPr>
              <w:fldChar w:fldCharType="begin"/>
            </w:r>
            <w:r>
              <w:rPr>
                <w:noProof/>
                <w:webHidden/>
              </w:rPr>
              <w:instrText xml:space="preserve"> PAGEREF _Toc481166536 \h </w:instrText>
            </w:r>
            <w:r>
              <w:rPr>
                <w:noProof/>
                <w:webHidden/>
              </w:rPr>
            </w:r>
            <w:r>
              <w:rPr>
                <w:noProof/>
                <w:webHidden/>
              </w:rPr>
              <w:fldChar w:fldCharType="separate"/>
            </w:r>
            <w:r>
              <w:rPr>
                <w:noProof/>
                <w:webHidden/>
              </w:rPr>
              <w:t>12</w:t>
            </w:r>
            <w:r>
              <w:rPr>
                <w:noProof/>
                <w:webHidden/>
              </w:rPr>
              <w:fldChar w:fldCharType="end"/>
            </w:r>
          </w:hyperlink>
        </w:p>
        <w:p w14:paraId="4B1DBA3C" w14:textId="77777777" w:rsidR="00BC6491" w:rsidRDefault="00BC6491">
          <w:pPr>
            <w:pStyle w:val="TOC3"/>
            <w:tabs>
              <w:tab w:val="right" w:leader="dot" w:pos="9629"/>
            </w:tabs>
            <w:rPr>
              <w:rFonts w:cstheme="minorBidi"/>
              <w:noProof/>
              <w:sz w:val="24"/>
              <w:szCs w:val="24"/>
              <w:lang w:val="en-US" w:eastAsia="en-US"/>
            </w:rPr>
          </w:pPr>
          <w:hyperlink w:anchor="_Toc481166537" w:history="1">
            <w:r w:rsidRPr="00462DA1">
              <w:rPr>
                <w:rStyle w:val="Hyperlink"/>
                <w:b/>
                <w:noProof/>
              </w:rPr>
              <w:t>2.3 Уровни хранения данных</w:t>
            </w:r>
            <w:r>
              <w:rPr>
                <w:noProof/>
                <w:webHidden/>
              </w:rPr>
              <w:tab/>
            </w:r>
            <w:r>
              <w:rPr>
                <w:noProof/>
                <w:webHidden/>
              </w:rPr>
              <w:fldChar w:fldCharType="begin"/>
            </w:r>
            <w:r>
              <w:rPr>
                <w:noProof/>
                <w:webHidden/>
              </w:rPr>
              <w:instrText xml:space="preserve"> PAGEREF _Toc481166537 \h </w:instrText>
            </w:r>
            <w:r>
              <w:rPr>
                <w:noProof/>
                <w:webHidden/>
              </w:rPr>
            </w:r>
            <w:r>
              <w:rPr>
                <w:noProof/>
                <w:webHidden/>
              </w:rPr>
              <w:fldChar w:fldCharType="separate"/>
            </w:r>
            <w:r>
              <w:rPr>
                <w:noProof/>
                <w:webHidden/>
              </w:rPr>
              <w:t>14</w:t>
            </w:r>
            <w:r>
              <w:rPr>
                <w:noProof/>
                <w:webHidden/>
              </w:rPr>
              <w:fldChar w:fldCharType="end"/>
            </w:r>
          </w:hyperlink>
        </w:p>
        <w:p w14:paraId="4E7E667D" w14:textId="77777777" w:rsidR="00BC6491" w:rsidRDefault="00BC6491">
          <w:pPr>
            <w:pStyle w:val="TOC3"/>
            <w:tabs>
              <w:tab w:val="right" w:leader="dot" w:pos="9629"/>
            </w:tabs>
            <w:rPr>
              <w:rFonts w:cstheme="minorBidi"/>
              <w:noProof/>
              <w:sz w:val="24"/>
              <w:szCs w:val="24"/>
              <w:lang w:val="en-US" w:eastAsia="en-US"/>
            </w:rPr>
          </w:pPr>
          <w:hyperlink w:anchor="_Toc481166538" w:history="1">
            <w:r w:rsidRPr="00462DA1">
              <w:rPr>
                <w:rStyle w:val="Hyperlink"/>
                <w:b/>
                <w:noProof/>
              </w:rPr>
              <w:t>2.4 Улучшения производительности</w:t>
            </w:r>
            <w:r>
              <w:rPr>
                <w:noProof/>
                <w:webHidden/>
              </w:rPr>
              <w:tab/>
            </w:r>
            <w:r>
              <w:rPr>
                <w:noProof/>
                <w:webHidden/>
              </w:rPr>
              <w:fldChar w:fldCharType="begin"/>
            </w:r>
            <w:r>
              <w:rPr>
                <w:noProof/>
                <w:webHidden/>
              </w:rPr>
              <w:instrText xml:space="preserve"> PAGEREF _Toc481166538 \h </w:instrText>
            </w:r>
            <w:r>
              <w:rPr>
                <w:noProof/>
                <w:webHidden/>
              </w:rPr>
            </w:r>
            <w:r>
              <w:rPr>
                <w:noProof/>
                <w:webHidden/>
              </w:rPr>
              <w:fldChar w:fldCharType="separate"/>
            </w:r>
            <w:r>
              <w:rPr>
                <w:noProof/>
                <w:webHidden/>
              </w:rPr>
              <w:t>16</w:t>
            </w:r>
            <w:r>
              <w:rPr>
                <w:noProof/>
                <w:webHidden/>
              </w:rPr>
              <w:fldChar w:fldCharType="end"/>
            </w:r>
          </w:hyperlink>
        </w:p>
        <w:p w14:paraId="622EA951" w14:textId="77777777" w:rsidR="00BC6491" w:rsidRDefault="00BC6491">
          <w:pPr>
            <w:pStyle w:val="TOC1"/>
            <w:rPr>
              <w:rFonts w:asciiTheme="minorHAnsi" w:eastAsiaTheme="minorEastAsia" w:hAnsiTheme="minorHAnsi"/>
              <w:b w:val="0"/>
              <w:sz w:val="24"/>
              <w:szCs w:val="24"/>
            </w:rPr>
          </w:pPr>
          <w:hyperlink w:anchor="_Toc481166539" w:history="1">
            <w:r w:rsidRPr="00462DA1">
              <w:rPr>
                <w:rStyle w:val="Hyperlink"/>
                <w:rFonts w:cs="Times New Roman"/>
              </w:rPr>
              <w:t>РЕАЛИЗАЦИЯ ПОСТАВЛЕННОЙ ЗАДАЧИ</w:t>
            </w:r>
            <w:r>
              <w:rPr>
                <w:webHidden/>
              </w:rPr>
              <w:tab/>
            </w:r>
            <w:r>
              <w:rPr>
                <w:webHidden/>
              </w:rPr>
              <w:fldChar w:fldCharType="begin"/>
            </w:r>
            <w:r>
              <w:rPr>
                <w:webHidden/>
              </w:rPr>
              <w:instrText xml:space="preserve"> PAGEREF _Toc481166539 \h </w:instrText>
            </w:r>
            <w:r>
              <w:rPr>
                <w:webHidden/>
              </w:rPr>
            </w:r>
            <w:r>
              <w:rPr>
                <w:webHidden/>
              </w:rPr>
              <w:fldChar w:fldCharType="separate"/>
            </w:r>
            <w:r>
              <w:rPr>
                <w:webHidden/>
              </w:rPr>
              <w:t>18</w:t>
            </w:r>
            <w:r>
              <w:rPr>
                <w:webHidden/>
              </w:rPr>
              <w:fldChar w:fldCharType="end"/>
            </w:r>
          </w:hyperlink>
        </w:p>
        <w:p w14:paraId="33227573" w14:textId="77777777" w:rsidR="00BC6491" w:rsidRDefault="00BC6491">
          <w:pPr>
            <w:pStyle w:val="TOC3"/>
            <w:tabs>
              <w:tab w:val="right" w:leader="dot" w:pos="9629"/>
            </w:tabs>
            <w:rPr>
              <w:rFonts w:cstheme="minorBidi"/>
              <w:noProof/>
              <w:sz w:val="24"/>
              <w:szCs w:val="24"/>
              <w:lang w:val="en-US" w:eastAsia="en-US"/>
            </w:rPr>
          </w:pPr>
          <w:hyperlink w:anchor="_Toc481166540" w:history="1">
            <w:r w:rsidRPr="00462DA1">
              <w:rPr>
                <w:rStyle w:val="Hyperlink"/>
                <w:rFonts w:ascii="Times New Roman" w:hAnsi="Times New Roman"/>
                <w:b/>
                <w:noProof/>
              </w:rPr>
              <w:t>3.1 Получение и сохранение прогноза</w:t>
            </w:r>
            <w:r>
              <w:rPr>
                <w:noProof/>
                <w:webHidden/>
              </w:rPr>
              <w:tab/>
            </w:r>
            <w:r>
              <w:rPr>
                <w:noProof/>
                <w:webHidden/>
              </w:rPr>
              <w:fldChar w:fldCharType="begin"/>
            </w:r>
            <w:r>
              <w:rPr>
                <w:noProof/>
                <w:webHidden/>
              </w:rPr>
              <w:instrText xml:space="preserve"> PAGEREF _Toc481166540 \h </w:instrText>
            </w:r>
            <w:r>
              <w:rPr>
                <w:noProof/>
                <w:webHidden/>
              </w:rPr>
            </w:r>
            <w:r>
              <w:rPr>
                <w:noProof/>
                <w:webHidden/>
              </w:rPr>
              <w:fldChar w:fldCharType="separate"/>
            </w:r>
            <w:r>
              <w:rPr>
                <w:noProof/>
                <w:webHidden/>
              </w:rPr>
              <w:t>19</w:t>
            </w:r>
            <w:r>
              <w:rPr>
                <w:noProof/>
                <w:webHidden/>
              </w:rPr>
              <w:fldChar w:fldCharType="end"/>
            </w:r>
          </w:hyperlink>
        </w:p>
        <w:p w14:paraId="4C007B44" w14:textId="77777777" w:rsidR="00BC6491" w:rsidRDefault="00BC6491">
          <w:pPr>
            <w:pStyle w:val="TOC3"/>
            <w:tabs>
              <w:tab w:val="right" w:leader="dot" w:pos="9629"/>
            </w:tabs>
            <w:rPr>
              <w:rFonts w:cstheme="minorBidi"/>
              <w:noProof/>
              <w:sz w:val="24"/>
              <w:szCs w:val="24"/>
              <w:lang w:val="en-US" w:eastAsia="en-US"/>
            </w:rPr>
          </w:pPr>
          <w:hyperlink w:anchor="_Toc481166541" w:history="1">
            <w:r w:rsidRPr="00462DA1">
              <w:rPr>
                <w:rStyle w:val="Hyperlink"/>
                <w:b/>
                <w:noProof/>
              </w:rPr>
              <w:t>3.2 Получение текущего и извлечение сохраненного состояния</w:t>
            </w:r>
            <w:r>
              <w:rPr>
                <w:noProof/>
                <w:webHidden/>
              </w:rPr>
              <w:tab/>
            </w:r>
            <w:r>
              <w:rPr>
                <w:noProof/>
                <w:webHidden/>
              </w:rPr>
              <w:fldChar w:fldCharType="begin"/>
            </w:r>
            <w:r>
              <w:rPr>
                <w:noProof/>
                <w:webHidden/>
              </w:rPr>
              <w:instrText xml:space="preserve"> PAGEREF _Toc481166541 \h </w:instrText>
            </w:r>
            <w:r>
              <w:rPr>
                <w:noProof/>
                <w:webHidden/>
              </w:rPr>
            </w:r>
            <w:r>
              <w:rPr>
                <w:noProof/>
                <w:webHidden/>
              </w:rPr>
              <w:fldChar w:fldCharType="separate"/>
            </w:r>
            <w:r>
              <w:rPr>
                <w:noProof/>
                <w:webHidden/>
              </w:rPr>
              <w:t>21</w:t>
            </w:r>
            <w:r>
              <w:rPr>
                <w:noProof/>
                <w:webHidden/>
              </w:rPr>
              <w:fldChar w:fldCharType="end"/>
            </w:r>
          </w:hyperlink>
        </w:p>
        <w:p w14:paraId="4985CC46" w14:textId="77777777" w:rsidR="00BC6491" w:rsidRDefault="00BC6491">
          <w:pPr>
            <w:pStyle w:val="TOC3"/>
            <w:tabs>
              <w:tab w:val="right" w:leader="dot" w:pos="9629"/>
            </w:tabs>
            <w:rPr>
              <w:rFonts w:cstheme="minorBidi"/>
              <w:noProof/>
              <w:sz w:val="24"/>
              <w:szCs w:val="24"/>
              <w:lang w:val="en-US" w:eastAsia="en-US"/>
            </w:rPr>
          </w:pPr>
          <w:hyperlink w:anchor="_Toc481166542" w:history="1">
            <w:r w:rsidRPr="00462DA1">
              <w:rPr>
                <w:rStyle w:val="Hyperlink"/>
                <w:b/>
                <w:noProof/>
              </w:rPr>
              <w:t>3.3 Обработка и отчет</w:t>
            </w:r>
            <w:r>
              <w:rPr>
                <w:noProof/>
                <w:webHidden/>
              </w:rPr>
              <w:tab/>
            </w:r>
            <w:r>
              <w:rPr>
                <w:noProof/>
                <w:webHidden/>
              </w:rPr>
              <w:fldChar w:fldCharType="begin"/>
            </w:r>
            <w:r>
              <w:rPr>
                <w:noProof/>
                <w:webHidden/>
              </w:rPr>
              <w:instrText xml:space="preserve"> PAGEREF _Toc481166542 \h </w:instrText>
            </w:r>
            <w:r>
              <w:rPr>
                <w:noProof/>
                <w:webHidden/>
              </w:rPr>
            </w:r>
            <w:r>
              <w:rPr>
                <w:noProof/>
                <w:webHidden/>
              </w:rPr>
              <w:fldChar w:fldCharType="separate"/>
            </w:r>
            <w:r>
              <w:rPr>
                <w:noProof/>
                <w:webHidden/>
              </w:rPr>
              <w:t>23</w:t>
            </w:r>
            <w:r>
              <w:rPr>
                <w:noProof/>
                <w:webHidden/>
              </w:rPr>
              <w:fldChar w:fldCharType="end"/>
            </w:r>
          </w:hyperlink>
        </w:p>
        <w:p w14:paraId="2CFA7AD7" w14:textId="77777777" w:rsidR="00BC6491" w:rsidRDefault="00BC6491">
          <w:pPr>
            <w:pStyle w:val="TOC1"/>
            <w:rPr>
              <w:rFonts w:asciiTheme="minorHAnsi" w:eastAsiaTheme="minorEastAsia" w:hAnsiTheme="minorHAnsi"/>
              <w:b w:val="0"/>
              <w:sz w:val="24"/>
              <w:szCs w:val="24"/>
            </w:rPr>
          </w:pPr>
          <w:hyperlink w:anchor="_Toc481166543" w:history="1">
            <w:r w:rsidRPr="00462DA1">
              <w:rPr>
                <w:rStyle w:val="Hyperlink"/>
                <w:rFonts w:cs="Times New Roman"/>
              </w:rPr>
              <w:t>ЗАКЛЮЧЕНИЕ</w:t>
            </w:r>
            <w:r>
              <w:rPr>
                <w:webHidden/>
              </w:rPr>
              <w:tab/>
            </w:r>
            <w:r>
              <w:rPr>
                <w:webHidden/>
              </w:rPr>
              <w:fldChar w:fldCharType="begin"/>
            </w:r>
            <w:r>
              <w:rPr>
                <w:webHidden/>
              </w:rPr>
              <w:instrText xml:space="preserve"> PAGEREF _Toc481166543 \h </w:instrText>
            </w:r>
            <w:r>
              <w:rPr>
                <w:webHidden/>
              </w:rPr>
            </w:r>
            <w:r>
              <w:rPr>
                <w:webHidden/>
              </w:rPr>
              <w:fldChar w:fldCharType="separate"/>
            </w:r>
            <w:r>
              <w:rPr>
                <w:webHidden/>
              </w:rPr>
              <w:t>27</w:t>
            </w:r>
            <w:r>
              <w:rPr>
                <w:webHidden/>
              </w:rPr>
              <w:fldChar w:fldCharType="end"/>
            </w:r>
          </w:hyperlink>
        </w:p>
        <w:p w14:paraId="204742AE" w14:textId="77777777" w:rsidR="00BC6491" w:rsidRDefault="00BC6491">
          <w:pPr>
            <w:pStyle w:val="TOC1"/>
            <w:rPr>
              <w:rFonts w:asciiTheme="minorHAnsi" w:eastAsiaTheme="minorEastAsia" w:hAnsiTheme="minorHAnsi"/>
              <w:b w:val="0"/>
              <w:sz w:val="24"/>
              <w:szCs w:val="24"/>
            </w:rPr>
          </w:pPr>
          <w:hyperlink w:anchor="_Toc481166544" w:history="1">
            <w:r w:rsidRPr="00462DA1">
              <w:rPr>
                <w:rStyle w:val="Hyperlink"/>
                <w:rFonts w:cs="Times New Roman"/>
              </w:rPr>
              <w:t>СПИСОК ИСПОЛЬЗОВАННЫХ ИСТОЧНИКОВ</w:t>
            </w:r>
            <w:r>
              <w:rPr>
                <w:webHidden/>
              </w:rPr>
              <w:tab/>
            </w:r>
            <w:r>
              <w:rPr>
                <w:webHidden/>
              </w:rPr>
              <w:fldChar w:fldCharType="begin"/>
            </w:r>
            <w:r>
              <w:rPr>
                <w:webHidden/>
              </w:rPr>
              <w:instrText xml:space="preserve"> PAGEREF _Toc481166544 \h </w:instrText>
            </w:r>
            <w:r>
              <w:rPr>
                <w:webHidden/>
              </w:rPr>
            </w:r>
            <w:r>
              <w:rPr>
                <w:webHidden/>
              </w:rPr>
              <w:fldChar w:fldCharType="separate"/>
            </w:r>
            <w:r>
              <w:rPr>
                <w:webHidden/>
              </w:rPr>
              <w:t>28</w:t>
            </w:r>
            <w:r>
              <w:rPr>
                <w:webHidden/>
              </w:rPr>
              <w:fldChar w:fldCharType="end"/>
            </w:r>
          </w:hyperlink>
        </w:p>
        <w:p w14:paraId="1FB7FA88" w14:textId="6DB0B16B" w:rsidR="005F4DF1" w:rsidRDefault="00E0670B" w:rsidP="00E0670B">
          <w:pPr>
            <w:pStyle w:val="TOC2"/>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7FB815A3" w14:textId="77777777" w:rsidR="009845EE" w:rsidRPr="00523071" w:rsidRDefault="009845EE" w:rsidP="00872E87">
      <w:pPr>
        <w:ind w:firstLine="708"/>
      </w:pPr>
    </w:p>
    <w:p w14:paraId="5422FA09" w14:textId="77777777" w:rsidR="009845EE" w:rsidRPr="00647112" w:rsidRDefault="009845EE" w:rsidP="00872E87">
      <w:pPr>
        <w:ind w:firstLine="708"/>
        <w:rPr>
          <w:lang w:val="en-US"/>
        </w:rPr>
      </w:pPr>
    </w:p>
    <w:p w14:paraId="545FCE5D" w14:textId="77777777" w:rsidR="00AA6992" w:rsidRDefault="00AA6992" w:rsidP="00872E87">
      <w:pPr>
        <w:ind w:firstLine="708"/>
      </w:pPr>
    </w:p>
    <w:p w14:paraId="37FA1C57" w14:textId="77777777" w:rsidR="00AA6992" w:rsidRDefault="00AA6992" w:rsidP="00872E87">
      <w:pPr>
        <w:ind w:firstLine="708"/>
      </w:pPr>
    </w:p>
    <w:p w14:paraId="111E082E" w14:textId="77777777" w:rsidR="00AA6992" w:rsidRDefault="00AA6992" w:rsidP="00872E87">
      <w:pPr>
        <w:ind w:firstLine="708"/>
      </w:pPr>
    </w:p>
    <w:p w14:paraId="482C86A1" w14:textId="77777777" w:rsidR="00AA6992" w:rsidRDefault="00AA6992" w:rsidP="00872E87">
      <w:pPr>
        <w:ind w:firstLine="708"/>
      </w:pPr>
    </w:p>
    <w:p w14:paraId="6F35B7FC" w14:textId="77777777" w:rsidR="00AA6992" w:rsidRDefault="00AA6992" w:rsidP="00872E87">
      <w:pPr>
        <w:ind w:firstLine="708"/>
      </w:pPr>
    </w:p>
    <w:p w14:paraId="7AE03528" w14:textId="77777777" w:rsidR="00AA6992" w:rsidRDefault="00AA6992" w:rsidP="00872E87">
      <w:pPr>
        <w:ind w:firstLine="708"/>
      </w:pPr>
    </w:p>
    <w:p w14:paraId="06642E0E" w14:textId="77777777" w:rsidR="00AA6992" w:rsidRDefault="00AA6992" w:rsidP="00872E87">
      <w:pPr>
        <w:ind w:firstLine="708"/>
      </w:pPr>
    </w:p>
    <w:p w14:paraId="6F079CF6" w14:textId="77777777" w:rsidR="009845EE" w:rsidRDefault="009845EE" w:rsidP="00872E87">
      <w:pPr>
        <w:ind w:firstLine="708"/>
      </w:pPr>
    </w:p>
    <w:p w14:paraId="69FFCA7F" w14:textId="77777777" w:rsidR="00F037EE" w:rsidRPr="00523071" w:rsidRDefault="00F037EE" w:rsidP="00872E87">
      <w:pPr>
        <w:ind w:firstLine="708"/>
      </w:pPr>
    </w:p>
    <w:p w14:paraId="121D82C1" w14:textId="77777777" w:rsidR="009845EE" w:rsidRPr="00523071" w:rsidRDefault="009845EE" w:rsidP="00872E87">
      <w:pPr>
        <w:ind w:firstLine="708"/>
      </w:pPr>
    </w:p>
    <w:p w14:paraId="112DE37C" w14:textId="77777777" w:rsidR="009845EE" w:rsidRPr="00523071" w:rsidRDefault="009845EE" w:rsidP="00872E87">
      <w:pPr>
        <w:ind w:firstLine="708"/>
      </w:pPr>
    </w:p>
    <w:p w14:paraId="1DFBE28E" w14:textId="77777777" w:rsidR="009845EE" w:rsidRPr="00523071" w:rsidRDefault="009845EE" w:rsidP="000705F8"/>
    <w:p w14:paraId="7A59A905" w14:textId="77777777" w:rsidR="009845EE" w:rsidRPr="005F4DF1" w:rsidRDefault="009845EE" w:rsidP="009845EE">
      <w:pPr>
        <w:pStyle w:val="Heading2"/>
      </w:pPr>
      <w:bookmarkStart w:id="29" w:name="_Toc356914454"/>
      <w:bookmarkStart w:id="30" w:name="_Toc356914890"/>
      <w:bookmarkStart w:id="31" w:name="_Toc356916288"/>
      <w:bookmarkStart w:id="32" w:name="_Toc443589265"/>
      <w:bookmarkStart w:id="33" w:name="_Toc481166528"/>
      <w:r w:rsidRPr="005F4DF1">
        <w:t>ВВЕДЕНИЕ</w:t>
      </w:r>
      <w:bookmarkEnd w:id="29"/>
      <w:bookmarkEnd w:id="30"/>
      <w:bookmarkEnd w:id="31"/>
      <w:bookmarkEnd w:id="32"/>
      <w:bookmarkEnd w:id="33"/>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31A51E03" w14:textId="77777777" w:rsidR="00AC42C6" w:rsidRDefault="00AC42C6" w:rsidP="000716B9"/>
    <w:p w14:paraId="267D2465" w14:textId="77777777" w:rsidR="00AC42C6" w:rsidRDefault="00AC42C6" w:rsidP="000716B9"/>
    <w:p w14:paraId="29E9FF39" w14:textId="77777777" w:rsidR="00AC42C6" w:rsidRDefault="00AC42C6" w:rsidP="000716B9"/>
    <w:p w14:paraId="10F100F5" w14:textId="77777777" w:rsidR="00AC42C6" w:rsidRDefault="00AC42C6" w:rsidP="000716B9"/>
    <w:p w14:paraId="08BE62EA" w14:textId="77777777" w:rsidR="00AC42C6" w:rsidRDefault="00AC42C6" w:rsidP="000716B9"/>
    <w:p w14:paraId="25B5406B" w14:textId="63EAADD8" w:rsidR="006112E4" w:rsidRPr="005407EA" w:rsidRDefault="00F577ED" w:rsidP="005407EA">
      <w:pPr>
        <w:spacing w:before="360" w:after="360" w:line="240" w:lineRule="auto"/>
        <w:ind w:left="706"/>
        <w:jc w:val="center"/>
        <w:outlineLvl w:val="0"/>
        <w:rPr>
          <w:b/>
          <w:lang w:val="en-US"/>
        </w:rPr>
      </w:pPr>
      <w:bookmarkStart w:id="34" w:name="_Toc481166529"/>
      <w:r w:rsidRPr="005407EA">
        <w:rPr>
          <w:b/>
          <w:lang w:val="en-US"/>
        </w:rPr>
        <w:t>STORM FRAMEWORK</w:t>
      </w:r>
      <w:bookmarkEnd w:id="34"/>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748FDFFD" w14:textId="76C2ADAA" w:rsidR="00594F8F" w:rsidRDefault="00F577ED" w:rsidP="00CE73B5">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124704C0" w14:textId="77777777" w:rsidR="005407EA" w:rsidRDefault="005407EA" w:rsidP="00CE73B5">
      <w:pPr>
        <w:ind w:firstLine="706"/>
      </w:pPr>
    </w:p>
    <w:p w14:paraId="41C92848" w14:textId="4C65CC1B" w:rsidR="00A70028" w:rsidRPr="00A70028" w:rsidRDefault="002543C6" w:rsidP="00C938B3">
      <w:pPr>
        <w:pStyle w:val="Heading3"/>
        <w:numPr>
          <w:ilvl w:val="0"/>
          <w:numId w:val="10"/>
        </w:numPr>
        <w:spacing w:before="320" w:after="120"/>
        <w:ind w:left="836" w:hanging="130"/>
        <w:rPr>
          <w:rFonts w:ascii="Times New Roman" w:hAnsi="Times New Roman" w:cs="Times New Roman"/>
          <w:b/>
          <w:color w:val="auto"/>
          <w:sz w:val="28"/>
          <w:szCs w:val="28"/>
        </w:rPr>
      </w:pPr>
      <w:bookmarkStart w:id="35" w:name="_Toc481166530"/>
      <w:r w:rsidRPr="006A3B1D">
        <w:rPr>
          <w:rFonts w:ascii="Times New Roman" w:hAnsi="Times New Roman" w:cs="Times New Roman"/>
          <w:b/>
          <w:color w:val="auto"/>
          <w:sz w:val="28"/>
          <w:szCs w:val="28"/>
        </w:rPr>
        <w:t xml:space="preserve">Ключевые особенности </w:t>
      </w:r>
      <w:proofErr w:type="spellStart"/>
      <w:r w:rsidRPr="006A3B1D">
        <w:rPr>
          <w:rFonts w:ascii="Times New Roman" w:hAnsi="Times New Roman" w:cs="Times New Roman"/>
          <w:b/>
          <w:color w:val="auto"/>
          <w:sz w:val="28"/>
          <w:szCs w:val="28"/>
        </w:rPr>
        <w:t>фреймворка</w:t>
      </w:r>
      <w:bookmarkEnd w:id="35"/>
      <w:proofErr w:type="spellEnd"/>
    </w:p>
    <w:p w14:paraId="74C3B015" w14:textId="77777777" w:rsidR="005407EA" w:rsidRDefault="005407EA" w:rsidP="00C23334">
      <w:pPr>
        <w:ind w:firstLine="706"/>
      </w:pPr>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ListParagraph"/>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ListParagraph"/>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ListParagraph"/>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ListParagraph"/>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51E81B1B" w14:textId="7C94ADEC" w:rsidR="00594F8F" w:rsidRDefault="00C36CA8" w:rsidP="008B501C">
      <w:pPr>
        <w:pStyle w:val="ListParagraph"/>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486D7E5" w14:textId="77777777" w:rsidR="005407EA" w:rsidRDefault="005407EA" w:rsidP="005407EA">
      <w:pPr>
        <w:ind w:left="706"/>
      </w:pPr>
    </w:p>
    <w:p w14:paraId="72C07419" w14:textId="6120B1B5" w:rsidR="00D418BE" w:rsidRPr="008B501C" w:rsidRDefault="00C36CA8" w:rsidP="00DC6C3B">
      <w:pPr>
        <w:pStyle w:val="Heading3"/>
        <w:numPr>
          <w:ilvl w:val="0"/>
          <w:numId w:val="10"/>
        </w:numPr>
        <w:spacing w:before="320" w:after="120"/>
        <w:ind w:left="836" w:hanging="130"/>
        <w:rPr>
          <w:rFonts w:ascii="Times New Roman" w:hAnsi="Times New Roman" w:cs="Times New Roman"/>
          <w:b/>
          <w:color w:val="auto"/>
          <w:sz w:val="28"/>
          <w:szCs w:val="28"/>
        </w:rPr>
      </w:pPr>
      <w:bookmarkStart w:id="36" w:name="_Toc481166531"/>
      <w:r w:rsidRPr="008B501C">
        <w:rPr>
          <w:rFonts w:ascii="Times New Roman" w:hAnsi="Times New Roman" w:cs="Times New Roman"/>
          <w:b/>
          <w:color w:val="auto"/>
          <w:sz w:val="28"/>
          <w:szCs w:val="28"/>
        </w:rPr>
        <w:t xml:space="preserve">Элементы </w:t>
      </w:r>
      <w:r w:rsidRPr="008B501C">
        <w:rPr>
          <w:rFonts w:ascii="Times New Roman" w:hAnsi="Times New Roman" w:cs="Times New Roman"/>
          <w:b/>
          <w:color w:val="auto"/>
          <w:sz w:val="28"/>
          <w:szCs w:val="28"/>
          <w:lang w:val="en-US"/>
        </w:rPr>
        <w:t>Storm</w:t>
      </w:r>
      <w:bookmarkEnd w:id="36"/>
    </w:p>
    <w:p w14:paraId="5F5254AA" w14:textId="77777777" w:rsidR="005407EA" w:rsidRDefault="005407EA" w:rsidP="008B501C">
      <w:pPr>
        <w:ind w:firstLine="706"/>
      </w:pPr>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ListParagraph"/>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ListParagraph"/>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ListParagraph"/>
        <w:numPr>
          <w:ilvl w:val="0"/>
          <w:numId w:val="6"/>
        </w:numPr>
        <w:ind w:left="1066"/>
      </w:pPr>
      <w:proofErr w:type="spellStart"/>
      <w:r w:rsidRPr="00881152">
        <w:lastRenderedPageBreak/>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ListParagraph"/>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62FE28A1" w14:textId="42E833AA" w:rsidR="00EA06BA" w:rsidRDefault="00EA06BA" w:rsidP="008B501C">
      <w:pPr>
        <w:pStyle w:val="ListParagraph"/>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14550132" w14:textId="77777777" w:rsidR="005407EA" w:rsidRDefault="005407EA" w:rsidP="005407EA">
      <w:pPr>
        <w:ind w:left="706"/>
      </w:pPr>
    </w:p>
    <w:p w14:paraId="6D9C6368" w14:textId="77777777" w:rsidR="00C938B3" w:rsidRPr="001F46B7" w:rsidRDefault="00C938B3" w:rsidP="00DC6C3B">
      <w:pPr>
        <w:pStyle w:val="ListParagraph"/>
        <w:numPr>
          <w:ilvl w:val="0"/>
          <w:numId w:val="10"/>
        </w:numPr>
        <w:spacing w:before="320" w:after="120"/>
        <w:ind w:left="836" w:hanging="130"/>
        <w:contextualSpacing w:val="0"/>
        <w:outlineLvl w:val="2"/>
        <w:rPr>
          <w:b/>
        </w:rPr>
      </w:pPr>
      <w:bookmarkStart w:id="37" w:name="_Toc481166532"/>
      <w:bookmarkStart w:id="38" w:name="_GoBack"/>
      <w:r w:rsidRPr="001F46B7">
        <w:rPr>
          <w:b/>
        </w:rPr>
        <w:t>Сохранность данных</w:t>
      </w:r>
      <w:bookmarkEnd w:id="37"/>
    </w:p>
    <w:bookmarkEnd w:id="38"/>
    <w:p w14:paraId="719B4B15" w14:textId="77777777" w:rsidR="00C938B3" w:rsidRDefault="00C938B3" w:rsidP="00BD1961">
      <w:pPr>
        <w:pStyle w:val="ListParagraph"/>
        <w:ind w:left="0" w:firstLine="706"/>
      </w:pPr>
    </w:p>
    <w:p w14:paraId="195CC3D1" w14:textId="144D4B9C" w:rsidR="001F46B7" w:rsidRDefault="001F46B7" w:rsidP="00BD1961">
      <w:pPr>
        <w:pStyle w:val="ListParagraph"/>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ListParagraph"/>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40DAB899" w14:textId="77A64EF2" w:rsidR="00ED35F4"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752BB4BB" w14:textId="77777777" w:rsidR="007A41A5" w:rsidRDefault="007A41A5" w:rsidP="00022199"/>
    <w:p w14:paraId="5CBDC7C9" w14:textId="7A22A12C" w:rsidR="00333428" w:rsidRPr="00333428" w:rsidRDefault="00333428" w:rsidP="006B21D1">
      <w:pPr>
        <w:pStyle w:val="ListParagraph"/>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15C0DCC5" w14:textId="04D0CE8C" w:rsidR="00ED35F4" w:rsidRDefault="00333428" w:rsidP="00022199">
      <w:pPr>
        <w:pStyle w:val="ListParagraph"/>
        <w:numPr>
          <w:ilvl w:val="0"/>
          <w:numId w:val="16"/>
        </w:numPr>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062E64E2" w14:textId="77777777" w:rsidR="007A41A5" w:rsidRDefault="007A41A5" w:rsidP="007A41A5">
      <w:pPr>
        <w:ind w:left="706"/>
      </w:pP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72497BCE" w14:textId="0CCEDCDE" w:rsidR="00333428" w:rsidRDefault="00F0515D" w:rsidP="00EE0B6A">
      <w:pPr>
        <w:ind w:firstLine="706"/>
      </w:pPr>
      <w:r w:rsidRPr="00F0515D">
        <w:lastRenderedPageBreak/>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36127A59" w14:textId="77777777" w:rsidR="0040284B" w:rsidRPr="00333428" w:rsidRDefault="0040284B" w:rsidP="00EE0B6A">
      <w:pPr>
        <w:ind w:firstLine="706"/>
      </w:pPr>
    </w:p>
    <w:p w14:paraId="61DB4825" w14:textId="4933C57C" w:rsidR="00EE0B6A" w:rsidRPr="0040284B" w:rsidRDefault="0040284B" w:rsidP="006B21D1">
      <w:pPr>
        <w:pStyle w:val="ListParagraph"/>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7709AAA1" w14:textId="0B2C9A9A" w:rsidR="0040284B" w:rsidRDefault="0040284B" w:rsidP="006B21D1">
      <w:pPr>
        <w:pStyle w:val="ListParagraph"/>
        <w:numPr>
          <w:ilvl w:val="0"/>
          <w:numId w:val="17"/>
        </w:numPr>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1223A55C" w14:textId="77777777" w:rsidR="00EE0B6A" w:rsidRPr="00EE0B6A" w:rsidRDefault="00EE0B6A" w:rsidP="00EE0B6A">
      <w:pPr>
        <w:ind w:firstLine="706"/>
        <w:rPr>
          <w:rFonts w:eastAsiaTheme="minorEastAsia"/>
        </w:rPr>
      </w:pP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орграф, в котором отсутствуют направленные циклы, то есть пути, начинающиеся и кончающиеся в одной и той 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32544CAB" w14:textId="670E0A32" w:rsidR="000705F8" w:rsidRDefault="00A26296" w:rsidP="000705F8">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71A57D45" w14:textId="77777777" w:rsidR="005407EA" w:rsidRDefault="005407EA" w:rsidP="000705F8">
      <w:pPr>
        <w:ind w:firstLine="706"/>
      </w:pPr>
    </w:p>
    <w:p w14:paraId="20AA0458" w14:textId="7690A991" w:rsidR="000705F8" w:rsidRDefault="000705F8" w:rsidP="00C938B3">
      <w:pPr>
        <w:pStyle w:val="Heading3"/>
        <w:numPr>
          <w:ilvl w:val="0"/>
          <w:numId w:val="10"/>
        </w:numPr>
        <w:spacing w:before="320" w:after="120"/>
        <w:ind w:left="836" w:hanging="130"/>
        <w:rPr>
          <w:rFonts w:ascii="Times New Roman" w:hAnsi="Times New Roman" w:cs="Times New Roman"/>
          <w:b/>
          <w:color w:val="auto"/>
          <w:sz w:val="28"/>
          <w:szCs w:val="28"/>
          <w:lang w:val="en-US"/>
        </w:rPr>
      </w:pPr>
      <w:bookmarkStart w:id="39" w:name="_Toc481166533"/>
      <w:r w:rsidRPr="000705F8">
        <w:rPr>
          <w:rFonts w:ascii="Times New Roman" w:hAnsi="Times New Roman" w:cs="Times New Roman"/>
          <w:b/>
          <w:color w:val="auto"/>
          <w:sz w:val="28"/>
          <w:szCs w:val="28"/>
        </w:rPr>
        <w:t xml:space="preserve">Транзакции в </w:t>
      </w:r>
      <w:r w:rsidRPr="000705F8">
        <w:rPr>
          <w:rFonts w:ascii="Times New Roman" w:hAnsi="Times New Roman" w:cs="Times New Roman"/>
          <w:b/>
          <w:color w:val="auto"/>
          <w:sz w:val="28"/>
          <w:szCs w:val="28"/>
          <w:lang w:val="en-US"/>
        </w:rPr>
        <w:t>Storm</w:t>
      </w:r>
      <w:bookmarkEnd w:id="39"/>
    </w:p>
    <w:p w14:paraId="71089769" w14:textId="77777777" w:rsidR="005407EA" w:rsidRDefault="005407EA" w:rsidP="00A23DCF">
      <w:pPr>
        <w:ind w:firstLine="706"/>
      </w:pPr>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ListParagraph"/>
        <w:numPr>
          <w:ilvl w:val="0"/>
          <w:numId w:val="22"/>
        </w:numPr>
        <w:contextualSpacing w:val="0"/>
      </w:pPr>
      <w:proofErr w:type="spellStart"/>
      <w:r w:rsidRPr="00A23DCF">
        <w:lastRenderedPageBreak/>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ListParagraph"/>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ListParagraph"/>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28ED1B11" w14:textId="77011773" w:rsidR="006B21D1" w:rsidRDefault="006B21D1" w:rsidP="007A41A5">
      <w:pPr>
        <w:pStyle w:val="ListParagraph"/>
        <w:numPr>
          <w:ilvl w:val="0"/>
          <w:numId w:val="22"/>
        </w:numPr>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7FED8957" w14:textId="77777777" w:rsidR="007A41A5" w:rsidRPr="007A41A5" w:rsidRDefault="007A41A5" w:rsidP="007A41A5">
      <w:pPr>
        <w:ind w:left="706"/>
      </w:pPr>
    </w:p>
    <w:p w14:paraId="31A38366" w14:textId="77777777" w:rsidR="006B21D1" w:rsidRPr="006B21D1" w:rsidRDefault="006B21D1" w:rsidP="006B21D1">
      <w:pPr>
        <w:ind w:firstLine="706"/>
      </w:pPr>
      <w:r w:rsidRPr="006B21D1">
        <w:t xml:space="preserve">В </w:t>
      </w:r>
      <w:r w:rsidRPr="006B21D1">
        <w:rPr>
          <w:lang w:val="en-US"/>
        </w:rPr>
        <w:t>Topology</w:t>
      </w:r>
      <w:r w:rsidRPr="006B21D1">
        <w:t xml:space="preserve"> создается </w:t>
      </w:r>
      <w:proofErr w:type="gramStart"/>
      <w:r w:rsidRPr="006B21D1">
        <w:t>объект</w:t>
      </w:r>
      <w:proofErr w:type="gramEnd"/>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79813509" w14:textId="39BAB93E" w:rsidR="00921951" w:rsidRDefault="00921951" w:rsidP="003710DD">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3CDBA304" w14:textId="77777777" w:rsidR="00D7731E" w:rsidRDefault="00D7731E" w:rsidP="00D546E9">
      <w:pPr>
        <w:ind w:firstLine="706"/>
      </w:pPr>
    </w:p>
    <w:p w14:paraId="72FD308B" w14:textId="7E7832BB" w:rsidR="005B7CA6" w:rsidRPr="005407EA" w:rsidRDefault="005B7CA6" w:rsidP="005407EA">
      <w:pPr>
        <w:spacing w:before="360" w:after="360" w:line="240" w:lineRule="auto"/>
        <w:ind w:left="706"/>
        <w:jc w:val="center"/>
        <w:outlineLvl w:val="0"/>
        <w:rPr>
          <w:b/>
        </w:rPr>
      </w:pPr>
      <w:bookmarkStart w:id="40" w:name="_Toc481166534"/>
      <w:r w:rsidRPr="005407EA">
        <w:rPr>
          <w:b/>
        </w:rPr>
        <w:t>EHCACHE</w:t>
      </w:r>
      <w:bookmarkEnd w:id="40"/>
    </w:p>
    <w:p w14:paraId="384996F4" w14:textId="77777777" w:rsidR="005B7CA6" w:rsidRDefault="005B7CA6" w:rsidP="005B7CA6">
      <w:pPr>
        <w:pStyle w:val="ListParagraph"/>
      </w:pPr>
    </w:p>
    <w:p w14:paraId="7F9848E7" w14:textId="0AC36D21" w:rsidR="000F10DC" w:rsidRDefault="000F10DC" w:rsidP="000F10DC">
      <w:pPr>
        <w:pStyle w:val="ListParagraph"/>
        <w:spacing w:before="320" w:after="120"/>
        <w:ind w:left="836" w:hanging="130"/>
        <w:outlineLvl w:val="2"/>
        <w:rPr>
          <w:b/>
          <w:lang w:val="en-US"/>
        </w:rPr>
      </w:pPr>
      <w:bookmarkStart w:id="41" w:name="_Toc481166535"/>
      <w:r w:rsidRPr="000F10DC">
        <w:rPr>
          <w:b/>
        </w:rPr>
        <w:t xml:space="preserve">2.1 Введение в </w:t>
      </w:r>
      <w:proofErr w:type="spellStart"/>
      <w:r w:rsidRPr="000F10DC">
        <w:rPr>
          <w:b/>
          <w:lang w:val="en-US"/>
        </w:rPr>
        <w:t>Ehcache</w:t>
      </w:r>
      <w:bookmarkEnd w:id="41"/>
      <w:proofErr w:type="spellEnd"/>
    </w:p>
    <w:p w14:paraId="7A945DF3" w14:textId="77777777" w:rsidR="003710DD" w:rsidRPr="003710DD" w:rsidRDefault="003710DD" w:rsidP="00C9485F">
      <w:pPr>
        <w:ind w:firstLine="706"/>
      </w:pPr>
      <w:proofErr w:type="spellStart"/>
      <w:r w:rsidRPr="003710DD">
        <w:lastRenderedPageBreak/>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2BA2EEA9" w14:textId="28E51B94" w:rsidR="000F10DC" w:rsidRDefault="003710DD" w:rsidP="00C9485F">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3487D96" w14:textId="77777777" w:rsidR="00C9485F" w:rsidRPr="003710DD" w:rsidRDefault="00C9485F" w:rsidP="00C9485F">
      <w:pPr>
        <w:ind w:firstLine="706"/>
      </w:pPr>
    </w:p>
    <w:p w14:paraId="2BB6A562" w14:textId="6D2C32BB" w:rsidR="000F10DC" w:rsidRDefault="000F10DC" w:rsidP="000F10DC">
      <w:pPr>
        <w:pStyle w:val="ListParagraph"/>
        <w:spacing w:before="320" w:after="120"/>
        <w:ind w:left="836" w:hanging="130"/>
        <w:outlineLvl w:val="2"/>
        <w:rPr>
          <w:b/>
        </w:rPr>
      </w:pPr>
      <w:bookmarkStart w:id="42" w:name="_Toc481166536"/>
      <w:r w:rsidRPr="000F10DC">
        <w:rPr>
          <w:b/>
        </w:rPr>
        <w:t xml:space="preserve">2.2 </w:t>
      </w:r>
      <w:r>
        <w:rPr>
          <w:b/>
        </w:rPr>
        <w:t>Терминология</w:t>
      </w:r>
      <w:bookmarkEnd w:id="42"/>
    </w:p>
    <w:p w14:paraId="2F06A8D7" w14:textId="77777777" w:rsidR="00C9485F" w:rsidRDefault="00C9485F" w:rsidP="003710DD">
      <w:pPr>
        <w:ind w:firstLine="706"/>
        <w:rPr>
          <w:b/>
        </w:rPr>
      </w:pPr>
    </w:p>
    <w:p w14:paraId="69C81EA1" w14:textId="734BFCB5" w:rsidR="003710DD" w:rsidRPr="003710DD" w:rsidRDefault="00265B27" w:rsidP="003710DD">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D4BF396" w14:textId="77777777" w:rsidR="003710DD" w:rsidRPr="003710DD" w:rsidRDefault="003710DD" w:rsidP="003710DD">
      <w:pPr>
        <w:ind w:firstLine="706"/>
      </w:pPr>
    </w:p>
    <w:p w14:paraId="25CC86F4" w14:textId="7FB6CDD7" w:rsidR="003710DD" w:rsidRPr="003710DD" w:rsidRDefault="003710DD" w:rsidP="003710DD">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326200BB" w14:textId="77777777" w:rsidR="003710DD" w:rsidRPr="003710DD" w:rsidRDefault="003710DD" w:rsidP="003710DD">
      <w:pPr>
        <w:ind w:firstLine="706"/>
      </w:pPr>
    </w:p>
    <w:p w14:paraId="6E80751B" w14:textId="5717D484" w:rsidR="003710DD" w:rsidRDefault="003710DD" w:rsidP="003710DD">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08AD03F9" w14:textId="77777777" w:rsidR="003710DD" w:rsidRPr="003710DD" w:rsidRDefault="003710DD" w:rsidP="003710DD">
      <w:pPr>
        <w:ind w:firstLine="706"/>
      </w:pPr>
    </w:p>
    <w:p w14:paraId="51197DBA" w14:textId="7A2212DE" w:rsidR="003710DD" w:rsidRPr="003710DD" w:rsidRDefault="003710DD" w:rsidP="003710DD">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w:t>
      </w:r>
      <w:r w:rsidRPr="003710DD">
        <w:lastRenderedPageBreak/>
        <w:t xml:space="preserve">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59F91838" w14:textId="77777777" w:rsidR="003710DD" w:rsidRPr="003710DD" w:rsidRDefault="003710DD" w:rsidP="003710DD">
      <w:pPr>
        <w:ind w:firstLine="706"/>
      </w:pPr>
    </w:p>
    <w:p w14:paraId="4422F968" w14:textId="77777777" w:rsidR="003710DD" w:rsidRPr="003710DD" w:rsidRDefault="003710DD" w:rsidP="003710DD">
      <w:pPr>
        <w:ind w:firstLine="706"/>
      </w:pPr>
      <w:proofErr w:type="spellStart"/>
      <w:r w:rsidRPr="00265B27">
        <w:rPr>
          <w:b/>
        </w:rPr>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0CC6D530" w14:textId="77777777" w:rsidR="003710DD" w:rsidRPr="003710DD" w:rsidRDefault="003710DD" w:rsidP="003710DD">
      <w:pPr>
        <w:ind w:firstLine="706"/>
      </w:pPr>
    </w:p>
    <w:p w14:paraId="42ED5413" w14:textId="51B1434A" w:rsidR="003710DD" w:rsidRPr="003710DD" w:rsidRDefault="003710DD" w:rsidP="003710DD">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25BF3B3D" w14:textId="77777777" w:rsidR="003710DD" w:rsidRPr="003710DD" w:rsidRDefault="003710DD" w:rsidP="003710DD">
      <w:pPr>
        <w:ind w:firstLine="706"/>
      </w:pPr>
    </w:p>
    <w:p w14:paraId="345060F0" w14:textId="305A0F70" w:rsidR="003710DD" w:rsidRPr="003710DD" w:rsidRDefault="003710DD" w:rsidP="003710DD">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0AA39F7F" w14:textId="77777777" w:rsidR="003710DD" w:rsidRPr="003710DD" w:rsidRDefault="003710DD" w:rsidP="003710DD">
      <w:pPr>
        <w:ind w:firstLine="706"/>
      </w:pPr>
    </w:p>
    <w:p w14:paraId="422A897A" w14:textId="77777777" w:rsidR="003710DD" w:rsidRPr="003710DD" w:rsidRDefault="003710DD" w:rsidP="003710DD">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74E8EBF4" w14:textId="77777777" w:rsidR="003710DD" w:rsidRPr="003710DD" w:rsidRDefault="003710DD" w:rsidP="003710DD">
      <w:pPr>
        <w:ind w:firstLine="706"/>
      </w:pPr>
    </w:p>
    <w:p w14:paraId="26B0D94B" w14:textId="3BFA8F30" w:rsidR="003710DD" w:rsidRPr="003710DD" w:rsidRDefault="003710DD" w:rsidP="003710DD">
      <w:pPr>
        <w:ind w:firstLine="706"/>
      </w:pPr>
      <w:proofErr w:type="spellStart"/>
      <w:r w:rsidRPr="00265B27">
        <w:rPr>
          <w:b/>
        </w:rPr>
        <w:lastRenderedPageBreak/>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698CCA37" w14:textId="77777777" w:rsidR="003710DD" w:rsidRPr="003710DD" w:rsidRDefault="003710DD" w:rsidP="003710DD">
      <w:pPr>
        <w:ind w:firstLine="706"/>
      </w:pPr>
    </w:p>
    <w:p w14:paraId="39683463" w14:textId="70B1B854" w:rsidR="003710DD" w:rsidRDefault="003710DD" w:rsidP="003710DD">
      <w:pPr>
        <w:ind w:firstLine="706"/>
      </w:pPr>
      <w:proofErr w:type="spellStart"/>
      <w:r w:rsidRPr="00265B27">
        <w:rPr>
          <w:b/>
        </w:rPr>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52A9DB8" w14:textId="77777777" w:rsidR="00C9485F" w:rsidRPr="003710DD" w:rsidRDefault="00C9485F" w:rsidP="003710DD">
      <w:pPr>
        <w:ind w:firstLine="706"/>
      </w:pPr>
    </w:p>
    <w:p w14:paraId="4E6E0114" w14:textId="451C514D" w:rsidR="000F10DC" w:rsidRDefault="000F10DC" w:rsidP="000F10DC">
      <w:pPr>
        <w:pStyle w:val="ListParagraph"/>
        <w:spacing w:before="320" w:after="120"/>
        <w:ind w:left="836" w:hanging="130"/>
        <w:outlineLvl w:val="2"/>
        <w:rPr>
          <w:b/>
        </w:rPr>
      </w:pPr>
      <w:bookmarkStart w:id="43" w:name="_Toc481166537"/>
      <w:r>
        <w:rPr>
          <w:b/>
        </w:rPr>
        <w:t>2.3 Уровни хранения данных</w:t>
      </w:r>
      <w:bookmarkEnd w:id="43"/>
    </w:p>
    <w:p w14:paraId="0EF18053" w14:textId="77777777" w:rsidR="00C9485F" w:rsidRDefault="00C9485F" w:rsidP="005407EA">
      <w:pPr>
        <w:ind w:firstLine="706"/>
      </w:pPr>
    </w:p>
    <w:p w14:paraId="342BD121" w14:textId="77777777" w:rsidR="005407EA" w:rsidRDefault="005407EA" w:rsidP="005407EA">
      <w:pPr>
        <w:ind w:firstLine="706"/>
      </w:pPr>
      <w:r w:rsidRPr="005407EA">
        <w:t>Вы можете разделить кэш или данные в памяти в следующих областях хранения, называемых уровнями:</w:t>
      </w:r>
    </w:p>
    <w:p w14:paraId="2568EB01" w14:textId="77777777" w:rsidR="005407EA" w:rsidRPr="005407EA" w:rsidRDefault="005407EA" w:rsidP="005407EA">
      <w:pPr>
        <w:ind w:firstLine="706"/>
      </w:pP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4FF89709" w14:textId="77777777" w:rsidR="005407EA" w:rsidRPr="005407EA" w:rsidRDefault="005407EA" w:rsidP="005407EA">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w:t>
      </w:r>
      <w:r w:rsidRPr="005407EA">
        <w:lastRenderedPageBreak/>
        <w:t>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сохраненным, но в отдельном месте.</w:t>
      </w:r>
    </w:p>
    <w:p w14:paraId="0EC72172" w14:textId="77777777" w:rsidR="005407EA" w:rsidRPr="005407EA" w:rsidRDefault="005407EA" w:rsidP="005407EA">
      <w:pPr>
        <w:ind w:firstLine="706"/>
      </w:pP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1B6404A7" w14:textId="77777777" w:rsidR="005407EA" w:rsidRPr="005407EA" w:rsidRDefault="005407EA" w:rsidP="005407EA">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умещаются в куче (не вызывая GC-паузы).</w:t>
      </w:r>
    </w:p>
    <w:p w14:paraId="67133675" w14:textId="77777777" w:rsidR="005407EA" w:rsidRPr="005407EA" w:rsidRDefault="005407EA" w:rsidP="005407EA">
      <w:pPr>
        <w:ind w:firstLine="706"/>
      </w:pPr>
    </w:p>
    <w:p w14:paraId="707E11A4" w14:textId="671D24C2" w:rsidR="003710DD" w:rsidRPr="005407EA"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lastRenderedPageBreak/>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51B26D6A" w14:textId="6A67CFFC" w:rsidR="000F10DC" w:rsidRPr="000F10DC" w:rsidRDefault="000F10DC" w:rsidP="000F10DC">
      <w:pPr>
        <w:pStyle w:val="ListParagraph"/>
        <w:spacing w:before="320" w:after="120"/>
        <w:ind w:left="836" w:hanging="130"/>
        <w:outlineLvl w:val="2"/>
        <w:rPr>
          <w:b/>
        </w:rPr>
      </w:pPr>
      <w:bookmarkStart w:id="44" w:name="_Toc481166538"/>
      <w:r>
        <w:rPr>
          <w:b/>
        </w:rPr>
        <w:t>2.4 Улучшения производительности</w:t>
      </w:r>
      <w:bookmarkEnd w:id="44"/>
    </w:p>
    <w:p w14:paraId="7778EB6A" w14:textId="77777777" w:rsidR="005407EA" w:rsidRDefault="005407EA" w:rsidP="005407EA">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1484B529" w14:textId="77777777" w:rsidR="00193980" w:rsidRDefault="00193980" w:rsidP="005407EA">
      <w:pPr>
        <w:ind w:firstLine="706"/>
      </w:pPr>
    </w:p>
    <w:p w14:paraId="74EC3006" w14:textId="044B6B25" w:rsidR="005407EA" w:rsidRDefault="00193980" w:rsidP="005407EA">
      <w:pPr>
        <w:ind w:firstLine="706"/>
      </w:pPr>
      <w:r>
        <w:rPr>
          <w:noProof/>
          <w:lang w:val="en-US"/>
        </w:rPr>
        <w:drawing>
          <wp:inline distT="0" distB="0" distL="0" distR="0" wp14:anchorId="5C5A2230" wp14:editId="4260BECE">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8">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E646B83" w14:textId="506F0470" w:rsidR="00193980" w:rsidRPr="00B26064" w:rsidRDefault="00193980" w:rsidP="00193980">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2.4</w:t>
      </w:r>
      <w:r w:rsidRPr="00B26064">
        <w:rPr>
          <w:rFonts w:cs="Times New Roman"/>
          <w:sz w:val="24"/>
          <w:szCs w:val="24"/>
        </w:rPr>
        <w:t xml:space="preserve"> – </w:t>
      </w:r>
      <w:r>
        <w:rPr>
          <w:rFonts w:cs="Times New Roman"/>
          <w:sz w:val="24"/>
          <w:szCs w:val="24"/>
        </w:rPr>
        <w:t>Длинный хвост</w:t>
      </w:r>
    </w:p>
    <w:p w14:paraId="23FB5363" w14:textId="644BE386" w:rsidR="005407EA" w:rsidRDefault="005407EA" w:rsidP="005407EA">
      <w:pPr>
        <w:ind w:firstLine="706"/>
      </w:pPr>
    </w:p>
    <w:p w14:paraId="4226B4F2" w14:textId="77777777" w:rsidR="00193980" w:rsidRDefault="00193980" w:rsidP="005407EA">
      <w:pPr>
        <w:ind w:firstLine="706"/>
      </w:pPr>
    </w:p>
    <w:p w14:paraId="7BBAC485" w14:textId="77777777" w:rsidR="005407EA" w:rsidRDefault="005407EA" w:rsidP="005407EA">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И как следствие есть длинный «хвост» менее популярных предметов. Длинный хвост является примером закона силы распределения вероятности, такого как </w:t>
      </w:r>
      <w:r>
        <w:lastRenderedPageBreak/>
        <w:t>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120E10" w14:textId="77777777" w:rsidR="005407EA" w:rsidRDefault="005407EA" w:rsidP="005407EA">
      <w:pPr>
        <w:ind w:firstLine="706"/>
      </w:pPr>
    </w:p>
    <w:p w14:paraId="1AB25D72" w14:textId="77777777" w:rsidR="005407EA" w:rsidRDefault="005407EA" w:rsidP="005407EA">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47B7ABE4" w14:textId="77777777" w:rsidR="005407EA" w:rsidRDefault="005407EA" w:rsidP="005407EA">
      <w:pPr>
        <w:ind w:firstLine="706"/>
      </w:pPr>
    </w:p>
    <w:p w14:paraId="6C4A1C9F" w14:textId="77777777" w:rsidR="005407EA" w:rsidRDefault="005407EA" w:rsidP="005407EA">
      <w:pPr>
        <w:ind w:firstLine="706"/>
      </w:pPr>
      <w:r>
        <w:t>Приложения с плотной привязкой к CPU, часто ускоряются за счет:</w:t>
      </w:r>
    </w:p>
    <w:p w14:paraId="7238F4F2" w14:textId="77777777" w:rsidR="005407EA" w:rsidRDefault="005407EA" w:rsidP="005407EA">
      <w:pPr>
        <w:ind w:firstLine="706"/>
      </w:pP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4109057D" w14:textId="77777777" w:rsidR="005407EA" w:rsidRDefault="005407EA" w:rsidP="005407EA">
      <w:pPr>
        <w:ind w:firstLine="706"/>
      </w:pPr>
      <w:r>
        <w:t>3) увеличения скорости процессора.</w:t>
      </w:r>
    </w:p>
    <w:p w14:paraId="12246700" w14:textId="77777777" w:rsidR="005407EA" w:rsidRDefault="005407EA" w:rsidP="005407EA">
      <w:pPr>
        <w:ind w:firstLine="706"/>
      </w:pPr>
    </w:p>
    <w:p w14:paraId="199035A2" w14:textId="77777777" w:rsidR="005407EA" w:rsidRDefault="005407EA" w:rsidP="005407EA">
      <w:pPr>
        <w:ind w:firstLine="706"/>
      </w:pPr>
      <w:r>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4C663808" w14:textId="77777777" w:rsidR="005407EA" w:rsidRDefault="005407EA" w:rsidP="005407EA">
      <w:pPr>
        <w:ind w:firstLine="706"/>
      </w:pP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3F77F2A3" w14:textId="77777777" w:rsidR="005407EA" w:rsidRDefault="005407EA" w:rsidP="005407EA">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7A43B51" w14:textId="77777777" w:rsidR="005407EA" w:rsidRDefault="005407EA" w:rsidP="005407EA">
      <w:pPr>
        <w:ind w:firstLine="706"/>
      </w:pP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r>
        <w:t>;</w:t>
      </w:r>
    </w:p>
    <w:p w14:paraId="4D18EC99" w14:textId="7B6A1E37" w:rsidR="005407EA" w:rsidRDefault="005407EA" w:rsidP="005407EA">
      <w:pPr>
        <w:ind w:firstLine="706"/>
      </w:pPr>
      <w:r>
        <w:t>2) задержка, или минимальное время прохода туда и обратно</w:t>
      </w:r>
      <w:r>
        <w:t>;</w:t>
      </w:r>
    </w:p>
    <w:p w14:paraId="50398871" w14:textId="31161353" w:rsidR="005407EA" w:rsidRDefault="005407EA" w:rsidP="005407EA">
      <w:pPr>
        <w:ind w:firstLine="706"/>
      </w:pPr>
      <w:r>
        <w:t>3) пределы пропускной способности</w:t>
      </w:r>
      <w:r>
        <w:t>;</w:t>
      </w:r>
    </w:p>
    <w:p w14:paraId="4A342F3E" w14:textId="1517FEAE" w:rsidR="005407EA" w:rsidRDefault="005407EA" w:rsidP="005407EA">
      <w:pPr>
        <w:ind w:firstLine="706"/>
      </w:pPr>
      <w:r>
        <w:t>4) временные затраты на преобразования</w:t>
      </w:r>
      <w:r>
        <w:t>.</w:t>
      </w:r>
    </w:p>
    <w:p w14:paraId="4F052F58" w14:textId="77777777" w:rsidR="005407EA" w:rsidRDefault="005407EA" w:rsidP="005407EA">
      <w:pPr>
        <w:ind w:firstLine="706"/>
      </w:pPr>
    </w:p>
    <w:p w14:paraId="14F62A4C" w14:textId="77777777" w:rsidR="005407EA" w:rsidRDefault="005407EA" w:rsidP="005407EA">
      <w:pPr>
        <w:ind w:firstLine="706"/>
      </w:pPr>
      <w:r>
        <w:lastRenderedPageBreak/>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2C16B98" w14:textId="77777777" w:rsidR="005407EA" w:rsidRDefault="005407EA" w:rsidP="005407EA">
      <w:pPr>
        <w:ind w:firstLine="706"/>
      </w:pP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w:t>
      </w:r>
      <w:r>
        <w:t>Помимо данного</w:t>
      </w:r>
      <w:r>
        <w:t xml:space="preserve"> порога</w:t>
      </w:r>
      <w:r>
        <w:t>,</w:t>
      </w:r>
      <w:r>
        <w:t xml:space="preserve">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5E6B1D86" w14:textId="77777777" w:rsidR="000F10DC" w:rsidRDefault="000F10DC" w:rsidP="005B7CA6">
      <w:pPr>
        <w:pStyle w:val="ListParagraph"/>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45" w:name="_Toc481166539"/>
      <w:r w:rsidRPr="00BC6491">
        <w:rPr>
          <w:rFonts w:cs="Times New Roman"/>
          <w:b/>
        </w:rPr>
        <w:t>РЕАЛИЗАЦИЯ</w:t>
      </w:r>
      <w:r w:rsidR="00647112" w:rsidRPr="00BC6491">
        <w:rPr>
          <w:rFonts w:cs="Times New Roman"/>
          <w:b/>
        </w:rPr>
        <w:t xml:space="preserve"> ПОСТАВЛЕННОЙ ЗАДАЧИ</w:t>
      </w:r>
      <w:bookmarkEnd w:id="45"/>
    </w:p>
    <w:p w14:paraId="1B44CD0D" w14:textId="77777777" w:rsidR="00BC6491" w:rsidRDefault="00BC6491" w:rsidP="00B26064">
      <w:pPr>
        <w:ind w:firstLine="706"/>
        <w:rPr>
          <w:rFonts w:cs="Times New Roman"/>
        </w:rPr>
      </w:pPr>
    </w:p>
    <w:p w14:paraId="51099B3B" w14:textId="2D7DEC6F" w:rsidR="00D7731E" w:rsidRPr="0097416B" w:rsidRDefault="00FA6604" w:rsidP="00B26064">
      <w:pPr>
        <w:ind w:firstLine="706"/>
        <w:rPr>
          <w:rFonts w:cs="Times New Roman"/>
        </w:rPr>
      </w:pPr>
      <w:r w:rsidRPr="0097416B">
        <w:rPr>
          <w:rFonts w:cs="Times New Roman"/>
        </w:rPr>
        <w:t xml:space="preserve">В качестве проекта было решено реализовать модуль контроля погодный веб-служб, основанных на протоколе </w:t>
      </w:r>
      <w:r w:rsidRPr="0097416B">
        <w:rPr>
          <w:rFonts w:cs="Times New Roman"/>
          <w:lang w:val="en-US"/>
        </w:rPr>
        <w:t>HTTP</w:t>
      </w:r>
      <w:r w:rsidRPr="0097416B">
        <w:rPr>
          <w:rFonts w:cs="Times New Roman"/>
        </w:rPr>
        <w:t xml:space="preserve">, использующие </w:t>
      </w:r>
      <w:r w:rsidRPr="0097416B">
        <w:rPr>
          <w:rFonts w:cs="Times New Roman"/>
          <w:lang w:val="en-US"/>
        </w:rPr>
        <w:t>REST</w:t>
      </w:r>
      <w:r w:rsidRPr="0097416B">
        <w:rPr>
          <w:rFonts w:cs="Times New Roman"/>
        </w:rPr>
        <w:t xml:space="preserve"> архитектуру передачи данных. Были разработаны компоненты </w:t>
      </w:r>
      <w:proofErr w:type="spellStart"/>
      <w:r w:rsidRPr="0097416B">
        <w:rPr>
          <w:rFonts w:cs="Times New Roman"/>
        </w:rPr>
        <w:t>фреймворка</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w:t>
      </w:r>
      <w:r w:rsidR="00B26064">
        <w:rPr>
          <w:rFonts w:cs="Times New Roman"/>
        </w:rPr>
        <w:t>согласно рисунку 2.1</w:t>
      </w:r>
      <w:r w:rsidRPr="0097416B">
        <w:rPr>
          <w:rFonts w:cs="Times New Roman"/>
        </w:rPr>
        <w:t>.</w:t>
      </w:r>
      <w:r w:rsidR="00217014" w:rsidRPr="0097416B">
        <w:rPr>
          <w:rFonts w:cs="Times New Roman"/>
        </w:rPr>
        <w:t xml:space="preserve"> Вместе они </w:t>
      </w:r>
      <w:r w:rsidR="00F62821" w:rsidRPr="0097416B">
        <w:rPr>
          <w:rFonts w:cs="Times New Roman"/>
        </w:rPr>
        <w:t>работают для сравнения текущих погодных данных с данными на час вперед.</w:t>
      </w:r>
    </w:p>
    <w:p w14:paraId="7BBF4714" w14:textId="58897F68" w:rsidR="00FA6604" w:rsidRPr="0097416B" w:rsidRDefault="00FA6604" w:rsidP="00FA6604">
      <w:pPr>
        <w:rPr>
          <w:rFonts w:cs="Times New Roman"/>
        </w:rPr>
      </w:pPr>
      <w:r w:rsidRPr="0097416B">
        <w:rPr>
          <w:rFonts w:cs="Times New Roman"/>
          <w:noProof/>
          <w:lang w:val="en-US"/>
        </w:rPr>
        <w:drawing>
          <wp:inline distT="0" distB="0" distL="0" distR="0" wp14:anchorId="2DE997A4" wp14:editId="604F4E4A">
            <wp:extent cx="6120765" cy="2919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iagram.jpg"/>
                    <pic:cNvPicPr/>
                  </pic:nvPicPr>
                  <pic:blipFill>
                    <a:blip r:embed="rId9">
                      <a:extLst>
                        <a:ext uri="{28A0092B-C50C-407E-A947-70E740481C1C}">
                          <a14:useLocalDpi xmlns:a14="http://schemas.microsoft.com/office/drawing/2010/main" val="0"/>
                        </a:ext>
                      </a:extLst>
                    </a:blip>
                    <a:stretch>
                      <a:fillRect/>
                    </a:stretch>
                  </pic:blipFill>
                  <pic:spPr>
                    <a:xfrm>
                      <a:off x="0" y="0"/>
                      <a:ext cx="6120765" cy="2919095"/>
                    </a:xfrm>
                    <a:prstGeom prst="rect">
                      <a:avLst/>
                    </a:prstGeom>
                  </pic:spPr>
                </pic:pic>
              </a:graphicData>
            </a:graphic>
          </wp:inline>
        </w:drawing>
      </w:r>
    </w:p>
    <w:p w14:paraId="5D7B593A" w14:textId="17CD8B40" w:rsidR="00FA6604" w:rsidRPr="001F7CE9" w:rsidRDefault="00B26064" w:rsidP="001F7CE9">
      <w:pPr>
        <w:jc w:val="center"/>
        <w:rPr>
          <w:rFonts w:cs="Times New Roman"/>
          <w:sz w:val="24"/>
          <w:szCs w:val="24"/>
        </w:rPr>
      </w:pPr>
      <w:r>
        <w:rPr>
          <w:rFonts w:cs="Times New Roman"/>
          <w:sz w:val="24"/>
          <w:szCs w:val="24"/>
        </w:rPr>
        <w:t>Рисунок 2.1</w:t>
      </w:r>
      <w:r w:rsidR="001F7CE9">
        <w:rPr>
          <w:rFonts w:cs="Times New Roman"/>
          <w:sz w:val="24"/>
          <w:szCs w:val="24"/>
        </w:rPr>
        <w:t xml:space="preserve"> – Топология реализованного модуля</w:t>
      </w:r>
    </w:p>
    <w:p w14:paraId="67EB7768" w14:textId="47CCA6A2" w:rsidR="00F62821" w:rsidRPr="0097416B" w:rsidRDefault="00BC6491" w:rsidP="000F10DC">
      <w:pPr>
        <w:pStyle w:val="Heading3"/>
        <w:spacing w:before="320" w:after="120"/>
        <w:ind w:left="836" w:hanging="130"/>
        <w:rPr>
          <w:rFonts w:ascii="Times New Roman" w:hAnsi="Times New Roman" w:cs="Times New Roman"/>
          <w:b/>
          <w:color w:val="auto"/>
          <w:sz w:val="28"/>
          <w:szCs w:val="28"/>
        </w:rPr>
      </w:pPr>
      <w:bookmarkStart w:id="46" w:name="_Toc481166540"/>
      <w:r>
        <w:rPr>
          <w:rFonts w:ascii="Times New Roman" w:hAnsi="Times New Roman" w:cs="Times New Roman"/>
          <w:b/>
          <w:color w:val="auto"/>
          <w:sz w:val="28"/>
          <w:szCs w:val="28"/>
        </w:rPr>
        <w:lastRenderedPageBreak/>
        <w:t>3</w:t>
      </w:r>
      <w:r w:rsidR="00F62821" w:rsidRPr="0097416B">
        <w:rPr>
          <w:rFonts w:ascii="Times New Roman" w:hAnsi="Times New Roman" w:cs="Times New Roman"/>
          <w:b/>
          <w:color w:val="auto"/>
          <w:sz w:val="28"/>
          <w:szCs w:val="28"/>
        </w:rPr>
        <w:t xml:space="preserve">.1 Получение </w:t>
      </w:r>
      <w:r w:rsidR="00612694">
        <w:rPr>
          <w:rFonts w:ascii="Times New Roman" w:hAnsi="Times New Roman" w:cs="Times New Roman"/>
          <w:b/>
          <w:color w:val="auto"/>
          <w:sz w:val="28"/>
          <w:szCs w:val="28"/>
        </w:rPr>
        <w:t>и сохранение прогноза</w:t>
      </w:r>
      <w:bookmarkEnd w:id="46"/>
    </w:p>
    <w:p w14:paraId="6A1ED48F" w14:textId="5789A3B3" w:rsidR="00AA6992" w:rsidRPr="00AA6992" w:rsidRDefault="00F62821" w:rsidP="005E7CAC">
      <w:pPr>
        <w:ind w:firstLine="706"/>
        <w:rPr>
          <w:rFonts w:cs="Times New Roman"/>
        </w:rPr>
      </w:pPr>
      <w:r w:rsidRPr="0097416B">
        <w:rPr>
          <w:rFonts w:cs="Times New Roman"/>
        </w:rPr>
        <w:t xml:space="preserve">Для получения </w:t>
      </w:r>
      <w:r w:rsidR="00612694">
        <w:rPr>
          <w:rFonts w:cs="Times New Roman"/>
        </w:rPr>
        <w:t xml:space="preserve">прогноза на час вперед в данном модуле отвечают </w:t>
      </w:r>
      <w:proofErr w:type="spellStart"/>
      <w:r w:rsidR="00612694">
        <w:rPr>
          <w:rFonts w:cs="Times New Roman"/>
          <w:lang w:val="en-US"/>
        </w:rPr>
        <w:t>DarkSkyFCGetterSpout</w:t>
      </w:r>
      <w:proofErr w:type="spellEnd"/>
      <w:r w:rsidR="00612694" w:rsidRPr="00612694">
        <w:rPr>
          <w:rFonts w:cs="Times New Roman"/>
        </w:rPr>
        <w:t xml:space="preserve"> </w:t>
      </w:r>
      <w:r w:rsidR="00612694">
        <w:rPr>
          <w:rFonts w:cs="Times New Roman"/>
        </w:rPr>
        <w:t xml:space="preserve">и </w:t>
      </w:r>
      <w:proofErr w:type="spellStart"/>
      <w:r w:rsidR="00612694">
        <w:rPr>
          <w:rFonts w:cs="Times New Roman"/>
          <w:lang w:val="en-US"/>
        </w:rPr>
        <w:t>AccuweatherFCGetterSpout</w:t>
      </w:r>
      <w:proofErr w:type="spellEnd"/>
      <w:r w:rsidR="00612694">
        <w:rPr>
          <w:rFonts w:cs="Times New Roman"/>
        </w:rPr>
        <w:t xml:space="preserve">. </w:t>
      </w:r>
      <w:r w:rsidR="00AB17C9">
        <w:rPr>
          <w:rFonts w:cs="Times New Roman"/>
        </w:rPr>
        <w:t>Две буквы «FC» посреди являются сокращением «</w:t>
      </w:r>
      <w:proofErr w:type="spellStart"/>
      <w:r w:rsidR="00AB17C9">
        <w:rPr>
          <w:rFonts w:cs="Times New Roman"/>
        </w:rPr>
        <w:t>Forecast</w:t>
      </w:r>
      <w:proofErr w:type="spellEnd"/>
      <w:r w:rsidR="00AB17C9">
        <w:rPr>
          <w:rFonts w:cs="Times New Roman"/>
        </w:rPr>
        <w:t xml:space="preserve"> </w:t>
      </w:r>
      <w:proofErr w:type="spellStart"/>
      <w:r w:rsidR="00AB17C9">
        <w:rPr>
          <w:rFonts w:cs="Times New Roman"/>
        </w:rPr>
        <w:t>Condition</w:t>
      </w:r>
      <w:proofErr w:type="spellEnd"/>
      <w:r w:rsidR="00AB17C9">
        <w:rPr>
          <w:rFonts w:cs="Times New Roman"/>
        </w:rPr>
        <w:t xml:space="preserve">», что в переводе значит: «Прогноз состояния». </w:t>
      </w:r>
      <w:r w:rsidR="00612694">
        <w:rPr>
          <w:rFonts w:cs="Times New Roman"/>
        </w:rPr>
        <w:t>Каждый из них</w:t>
      </w:r>
      <w:r w:rsidR="00612694" w:rsidRPr="00612694">
        <w:rPr>
          <w:rFonts w:cs="Times New Roman"/>
        </w:rPr>
        <w:t xml:space="preserve"> </w:t>
      </w:r>
      <w:r w:rsidR="00612694">
        <w:rPr>
          <w:rFonts w:cs="Times New Roman"/>
        </w:rPr>
        <w:t xml:space="preserve">обращается к соответствующей веб-службе за погодными данными один раз в час. </w:t>
      </w:r>
      <w:r w:rsidR="005E7CAC">
        <w:rPr>
          <w:rFonts w:cs="Times New Roman"/>
        </w:rPr>
        <w:t>Получение метео</w:t>
      </w:r>
      <w:r w:rsidR="0097067A" w:rsidRPr="0097416B">
        <w:rPr>
          <w:rFonts w:cs="Times New Roman"/>
        </w:rPr>
        <w:t xml:space="preserve">данных </w:t>
      </w:r>
      <w:r w:rsidR="005E7CAC">
        <w:rPr>
          <w:rFonts w:cs="Times New Roman"/>
        </w:rPr>
        <w:t>происходит независимо в разных потоках данного модуля.</w:t>
      </w:r>
    </w:p>
    <w:p w14:paraId="53F43D09" w14:textId="3A3576BE" w:rsidR="0097067A" w:rsidRDefault="005E7CAC" w:rsidP="00B26064">
      <w:pPr>
        <w:spacing w:before="120" w:after="320"/>
        <w:ind w:firstLine="706"/>
        <w:rPr>
          <w:rFonts w:cs="Times New Roman"/>
        </w:rPr>
      </w:pPr>
      <w:r>
        <w:rPr>
          <w:rFonts w:cs="Times New Roman"/>
        </w:rPr>
        <w:t xml:space="preserve">Веб-службы </w:t>
      </w:r>
      <w:proofErr w:type="spellStart"/>
      <w:r>
        <w:rPr>
          <w:rFonts w:cs="Times New Roman"/>
          <w:lang w:val="en-US"/>
        </w:rPr>
        <w:t>a</w:t>
      </w:r>
      <w:r w:rsidR="0097067A" w:rsidRPr="0097416B">
        <w:rPr>
          <w:rFonts w:cs="Times New Roman"/>
          <w:lang w:val="en-US"/>
        </w:rPr>
        <w:t>ccuweather</w:t>
      </w:r>
      <w:proofErr w:type="spellEnd"/>
      <w:r w:rsidR="0097067A" w:rsidRPr="0097416B">
        <w:rPr>
          <w:rFonts w:cs="Times New Roman"/>
        </w:rPr>
        <w:t>.</w:t>
      </w:r>
      <w:r w:rsidR="007A41A5">
        <w:rPr>
          <w:rFonts w:cs="Times New Roman"/>
          <w:lang w:val="en-US"/>
        </w:rPr>
        <w:t>com</w:t>
      </w:r>
      <w:r w:rsidR="0097067A" w:rsidRPr="0097416B">
        <w:rPr>
          <w:rFonts w:cs="Times New Roman"/>
        </w:rPr>
        <w:t xml:space="preserve"> </w:t>
      </w:r>
      <w:r>
        <w:rPr>
          <w:rFonts w:cs="Times New Roman"/>
        </w:rPr>
        <w:t xml:space="preserve">и </w:t>
      </w:r>
      <w:proofErr w:type="spellStart"/>
      <w:r>
        <w:rPr>
          <w:rFonts w:cs="Times New Roman"/>
          <w:lang w:val="en-US"/>
        </w:rPr>
        <w:t>d</w:t>
      </w:r>
      <w:r w:rsidRPr="0097416B">
        <w:rPr>
          <w:rFonts w:cs="Times New Roman"/>
          <w:lang w:val="en-US"/>
        </w:rPr>
        <w:t>arksky</w:t>
      </w:r>
      <w:proofErr w:type="spellEnd"/>
      <w:r w:rsidRPr="0097416B">
        <w:rPr>
          <w:rFonts w:cs="Times New Roman"/>
        </w:rPr>
        <w:t>.</w:t>
      </w:r>
      <w:r w:rsidRPr="0097416B">
        <w:rPr>
          <w:rFonts w:cs="Times New Roman"/>
          <w:lang w:val="en-US"/>
        </w:rPr>
        <w:t>net</w:t>
      </w:r>
      <w:r w:rsidRPr="0097416B">
        <w:rPr>
          <w:rFonts w:cs="Times New Roman"/>
        </w:rPr>
        <w:t xml:space="preserve"> </w:t>
      </w:r>
      <w:r w:rsidR="0097067A" w:rsidRPr="0097416B">
        <w:rPr>
          <w:rFonts w:cs="Times New Roman"/>
        </w:rPr>
        <w:t xml:space="preserve">предоставляет </w:t>
      </w:r>
      <w:r w:rsidR="0097067A" w:rsidRPr="0097416B">
        <w:rPr>
          <w:rFonts w:cs="Times New Roman"/>
          <w:lang w:val="en-US"/>
        </w:rPr>
        <w:t>REST</w:t>
      </w:r>
      <w:r w:rsidR="0097067A" w:rsidRPr="0097416B">
        <w:rPr>
          <w:rFonts w:cs="Times New Roman"/>
        </w:rPr>
        <w:t xml:space="preserve"> </w:t>
      </w:r>
      <w:r w:rsidR="0097067A" w:rsidRPr="0097416B">
        <w:rPr>
          <w:rFonts w:cs="Times New Roman"/>
          <w:lang w:val="en-US"/>
        </w:rPr>
        <w:t>API</w:t>
      </w:r>
      <w:r w:rsidR="0097067A" w:rsidRPr="0097416B">
        <w:rPr>
          <w:rFonts w:cs="Times New Roman"/>
        </w:rPr>
        <w:t xml:space="preserve"> с возможностью делать 1000 запросов в день</w:t>
      </w:r>
      <w:r w:rsidR="00E64CE9" w:rsidRPr="0097416B">
        <w:rPr>
          <w:rFonts w:cs="Times New Roman"/>
        </w:rPr>
        <w:t xml:space="preserve"> бесплатно</w:t>
      </w:r>
      <w:r w:rsidR="0097067A" w:rsidRPr="0097416B">
        <w:rPr>
          <w:rFonts w:cs="Times New Roman"/>
        </w:rPr>
        <w:t>. Н</w:t>
      </w:r>
      <w:r w:rsidR="00BC6491">
        <w:rPr>
          <w:rFonts w:cs="Times New Roman"/>
        </w:rPr>
        <w:t>а рисунке 3.2 и на рисунке 3</w:t>
      </w:r>
      <w:r w:rsidR="00B26064">
        <w:rPr>
          <w:rFonts w:cs="Times New Roman"/>
        </w:rPr>
        <w:t>.3</w:t>
      </w:r>
      <w:r w:rsidR="0097067A" w:rsidRPr="0097416B">
        <w:rPr>
          <w:rFonts w:cs="Times New Roman"/>
        </w:rPr>
        <w:t xml:space="preserve"> представлены результаты запросов </w:t>
      </w:r>
      <w:r>
        <w:rPr>
          <w:rFonts w:cs="Times New Roman"/>
        </w:rPr>
        <w:t xml:space="preserve">о метеоданных </w:t>
      </w:r>
      <w:r w:rsidR="0097067A" w:rsidRPr="0097416B">
        <w:rPr>
          <w:rFonts w:cs="Times New Roman"/>
        </w:rPr>
        <w:t>на час вперед в городе Минске.</w:t>
      </w:r>
    </w:p>
    <w:p w14:paraId="3AE30713" w14:textId="32D2E746" w:rsidR="005E7CAC" w:rsidRDefault="005E7CAC" w:rsidP="00B26064">
      <w:pPr>
        <w:spacing w:before="120" w:after="320"/>
        <w:ind w:firstLine="706"/>
        <w:rPr>
          <w:rFonts w:cs="Times New Roman"/>
        </w:rPr>
      </w:pPr>
      <w:r w:rsidRPr="0097416B">
        <w:rPr>
          <w:rFonts w:cs="Times New Roman"/>
          <w:noProof/>
          <w:lang w:val="en-US"/>
        </w:rPr>
        <w:drawing>
          <wp:inline distT="0" distB="0" distL="0" distR="0" wp14:anchorId="5FFF2678" wp14:editId="5791B4A8">
            <wp:extent cx="5599478" cy="173752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weatherHourForecast.jpg"/>
                    <pic:cNvPicPr/>
                  </pic:nvPicPr>
                  <pic:blipFill>
                    <a:blip r:embed="rId10">
                      <a:extLst>
                        <a:ext uri="{28A0092B-C50C-407E-A947-70E740481C1C}">
                          <a14:useLocalDpi xmlns:a14="http://schemas.microsoft.com/office/drawing/2010/main" val="0"/>
                        </a:ext>
                      </a:extLst>
                    </a:blip>
                    <a:stretch>
                      <a:fillRect/>
                    </a:stretch>
                  </pic:blipFill>
                  <pic:spPr>
                    <a:xfrm>
                      <a:off x="0" y="0"/>
                      <a:ext cx="5652125" cy="1753865"/>
                    </a:xfrm>
                    <a:prstGeom prst="rect">
                      <a:avLst/>
                    </a:prstGeom>
                  </pic:spPr>
                </pic:pic>
              </a:graphicData>
            </a:graphic>
          </wp:inline>
        </w:drawing>
      </w:r>
    </w:p>
    <w:p w14:paraId="7B6B0E21" w14:textId="4A8C2EE1" w:rsidR="005E7CAC" w:rsidRPr="00033022" w:rsidRDefault="00BC6491" w:rsidP="005E7CAC">
      <w:pPr>
        <w:spacing w:before="120" w:after="320"/>
        <w:jc w:val="center"/>
        <w:rPr>
          <w:rFonts w:cs="Times New Roman"/>
          <w:sz w:val="24"/>
          <w:szCs w:val="24"/>
        </w:rPr>
      </w:pPr>
      <w:r>
        <w:rPr>
          <w:rFonts w:cs="Times New Roman"/>
          <w:sz w:val="24"/>
          <w:szCs w:val="24"/>
        </w:rPr>
        <w:t>Рисунок 3</w:t>
      </w:r>
      <w:r w:rsidR="005E7CAC">
        <w:rPr>
          <w:rFonts w:cs="Times New Roman"/>
          <w:sz w:val="24"/>
          <w:szCs w:val="24"/>
        </w:rPr>
        <w:t>.2</w:t>
      </w:r>
      <w:r w:rsidR="005E7CAC" w:rsidRPr="00636868">
        <w:rPr>
          <w:rFonts w:cs="Times New Roman"/>
          <w:sz w:val="24"/>
          <w:szCs w:val="24"/>
        </w:rPr>
        <w:t xml:space="preserve"> – </w:t>
      </w:r>
      <w:r w:rsidR="005E7CAC">
        <w:rPr>
          <w:rFonts w:cs="Times New Roman"/>
          <w:sz w:val="24"/>
          <w:szCs w:val="24"/>
        </w:rPr>
        <w:t xml:space="preserve">прогноз на час от </w:t>
      </w:r>
      <w:proofErr w:type="spellStart"/>
      <w:r w:rsidR="005E7CAC">
        <w:rPr>
          <w:rFonts w:cs="Times New Roman"/>
          <w:sz w:val="24"/>
          <w:szCs w:val="24"/>
          <w:lang w:val="en-US"/>
        </w:rPr>
        <w:t>accuweather</w:t>
      </w:r>
      <w:proofErr w:type="spellEnd"/>
      <w:r w:rsidR="005E7CAC" w:rsidRPr="00636868">
        <w:rPr>
          <w:rFonts w:cs="Times New Roman"/>
          <w:sz w:val="24"/>
          <w:szCs w:val="24"/>
        </w:rPr>
        <w:t>.</w:t>
      </w:r>
      <w:r w:rsidR="005E7CAC">
        <w:rPr>
          <w:rFonts w:cs="Times New Roman"/>
          <w:sz w:val="24"/>
          <w:szCs w:val="24"/>
          <w:lang w:val="en-US"/>
        </w:rPr>
        <w:t>com</w:t>
      </w:r>
    </w:p>
    <w:p w14:paraId="42E77E28" w14:textId="3B1B7BA3" w:rsidR="00D825A7" w:rsidRPr="00C644F4" w:rsidRDefault="00D825A7" w:rsidP="00D825A7">
      <w:pPr>
        <w:spacing w:before="120" w:after="320"/>
        <w:rPr>
          <w:rFonts w:cs="Times New Roman"/>
          <w:b/>
          <w:szCs w:val="28"/>
        </w:rPr>
      </w:pPr>
      <w:r w:rsidRPr="00033022">
        <w:rPr>
          <w:rFonts w:cs="Times New Roman"/>
          <w:sz w:val="24"/>
          <w:szCs w:val="24"/>
        </w:rPr>
        <w:tab/>
      </w:r>
      <w:r w:rsidR="00BC6491">
        <w:rPr>
          <w:rFonts w:cs="Times New Roman"/>
          <w:szCs w:val="28"/>
        </w:rPr>
        <w:t>На рисунке 3</w:t>
      </w:r>
      <w:r w:rsidRPr="00D825A7">
        <w:rPr>
          <w:rFonts w:cs="Times New Roman"/>
          <w:szCs w:val="28"/>
        </w:rPr>
        <w:t xml:space="preserve">.2 </w:t>
      </w:r>
      <w:r>
        <w:rPr>
          <w:rFonts w:cs="Times New Roman"/>
          <w:szCs w:val="28"/>
        </w:rPr>
        <w:t xml:space="preserve">представлен пример ответа, в котором находится значение температуры и состояние атмосферы. </w:t>
      </w:r>
      <w:r w:rsidR="00C644F4">
        <w:rPr>
          <w:rFonts w:cs="Times New Roman"/>
          <w:szCs w:val="28"/>
        </w:rPr>
        <w:t xml:space="preserve">В ходе дальнейшей разработки данный ответ не будет удовлетворять поставленные требования перед модулем. Сервис </w:t>
      </w:r>
      <w:proofErr w:type="spellStart"/>
      <w:r w:rsidR="00C644F4">
        <w:rPr>
          <w:rFonts w:cs="Times New Roman"/>
          <w:szCs w:val="28"/>
          <w:lang w:val="en-US"/>
        </w:rPr>
        <w:t>accuweather</w:t>
      </w:r>
      <w:proofErr w:type="spellEnd"/>
      <w:r w:rsidR="00C644F4" w:rsidRPr="00C644F4">
        <w:rPr>
          <w:rFonts w:cs="Times New Roman"/>
          <w:szCs w:val="28"/>
        </w:rPr>
        <w:t>.</w:t>
      </w:r>
      <w:r w:rsidR="00C644F4">
        <w:rPr>
          <w:rFonts w:cs="Times New Roman"/>
          <w:szCs w:val="28"/>
          <w:lang w:val="en-US"/>
        </w:rPr>
        <w:t>com</w:t>
      </w:r>
      <w:r w:rsidR="00C644F4" w:rsidRPr="00C644F4">
        <w:rPr>
          <w:rFonts w:cs="Times New Roman"/>
          <w:szCs w:val="28"/>
        </w:rPr>
        <w:t xml:space="preserve"> </w:t>
      </w:r>
      <w:r w:rsidR="00C644F4">
        <w:rPr>
          <w:rFonts w:cs="Times New Roman"/>
          <w:szCs w:val="28"/>
        </w:rPr>
        <w:t>показал себя как недостаточно полноценный для решения задач, требующих детализированный</w:t>
      </w:r>
      <w:r w:rsidR="002603A6">
        <w:rPr>
          <w:rFonts w:cs="Times New Roman"/>
          <w:szCs w:val="28"/>
        </w:rPr>
        <w:t xml:space="preserve"> прогноз.</w:t>
      </w:r>
    </w:p>
    <w:p w14:paraId="32933606" w14:textId="4E1E6229" w:rsidR="005E7CAC" w:rsidRDefault="005E7CAC" w:rsidP="00B26064">
      <w:pPr>
        <w:spacing w:before="120" w:after="320"/>
        <w:ind w:firstLine="706"/>
        <w:rPr>
          <w:rFonts w:cs="Times New Roman"/>
        </w:rPr>
      </w:pPr>
      <w:r w:rsidRPr="0097416B">
        <w:rPr>
          <w:rFonts w:cs="Times New Roman"/>
          <w:noProof/>
          <w:lang w:val="en-US"/>
        </w:rPr>
        <w:lastRenderedPageBreak/>
        <w:drawing>
          <wp:inline distT="0" distB="0" distL="0" distR="0" wp14:anchorId="7EA891D6" wp14:editId="6866E3AB">
            <wp:extent cx="5648065" cy="4648116"/>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kSkyHourForecast.jpg"/>
                    <pic:cNvPicPr/>
                  </pic:nvPicPr>
                  <pic:blipFill>
                    <a:blip r:embed="rId11">
                      <a:extLst>
                        <a:ext uri="{28A0092B-C50C-407E-A947-70E740481C1C}">
                          <a14:useLocalDpi xmlns:a14="http://schemas.microsoft.com/office/drawing/2010/main" val="0"/>
                        </a:ext>
                      </a:extLst>
                    </a:blip>
                    <a:stretch>
                      <a:fillRect/>
                    </a:stretch>
                  </pic:blipFill>
                  <pic:spPr>
                    <a:xfrm>
                      <a:off x="0" y="0"/>
                      <a:ext cx="5706634" cy="4696316"/>
                    </a:xfrm>
                    <a:prstGeom prst="rect">
                      <a:avLst/>
                    </a:prstGeom>
                  </pic:spPr>
                </pic:pic>
              </a:graphicData>
            </a:graphic>
          </wp:inline>
        </w:drawing>
      </w:r>
    </w:p>
    <w:p w14:paraId="0F844E17" w14:textId="502F8E92" w:rsidR="005E7CAC" w:rsidRPr="00B26064" w:rsidRDefault="005E7CAC" w:rsidP="005E7CAC">
      <w:pPr>
        <w:spacing w:before="120" w:after="320"/>
        <w:jc w:val="center"/>
        <w:rPr>
          <w:rFonts w:cs="Times New Roman"/>
          <w:sz w:val="24"/>
          <w:szCs w:val="24"/>
        </w:rPr>
      </w:pPr>
      <w:r w:rsidRPr="00636868">
        <w:rPr>
          <w:rFonts w:cs="Times New Roman"/>
          <w:sz w:val="24"/>
          <w:szCs w:val="24"/>
        </w:rPr>
        <w:t>Р</w:t>
      </w:r>
      <w:r w:rsidR="00BC6491">
        <w:rPr>
          <w:rFonts w:cs="Times New Roman"/>
          <w:sz w:val="24"/>
          <w:szCs w:val="24"/>
        </w:rPr>
        <w:t>исунок 3</w:t>
      </w:r>
      <w:r>
        <w:rPr>
          <w:rFonts w:cs="Times New Roman"/>
          <w:sz w:val="24"/>
          <w:szCs w:val="24"/>
        </w:rPr>
        <w:t>.3</w:t>
      </w:r>
      <w:r w:rsidRPr="00B26064">
        <w:rPr>
          <w:rFonts w:cs="Times New Roman"/>
          <w:sz w:val="24"/>
          <w:szCs w:val="24"/>
        </w:rPr>
        <w:t xml:space="preserve"> – </w:t>
      </w:r>
      <w:r>
        <w:rPr>
          <w:rFonts w:cs="Times New Roman"/>
          <w:sz w:val="24"/>
          <w:szCs w:val="24"/>
        </w:rPr>
        <w:t xml:space="preserve">прогноз от </w:t>
      </w:r>
      <w:proofErr w:type="spellStart"/>
      <w:r>
        <w:rPr>
          <w:rFonts w:cs="Times New Roman"/>
          <w:sz w:val="24"/>
          <w:szCs w:val="24"/>
          <w:lang w:val="en-US"/>
        </w:rPr>
        <w:t>darksky</w:t>
      </w:r>
      <w:proofErr w:type="spellEnd"/>
      <w:r w:rsidRPr="00B26064">
        <w:rPr>
          <w:rFonts w:cs="Times New Roman"/>
          <w:sz w:val="24"/>
          <w:szCs w:val="24"/>
        </w:rPr>
        <w:t>.</w:t>
      </w:r>
      <w:r>
        <w:rPr>
          <w:rFonts w:cs="Times New Roman"/>
          <w:sz w:val="24"/>
          <w:szCs w:val="24"/>
          <w:lang w:val="en-US"/>
        </w:rPr>
        <w:t>net</w:t>
      </w:r>
    </w:p>
    <w:p w14:paraId="0E185C77" w14:textId="224F7102" w:rsidR="002603A6" w:rsidRPr="002603A6" w:rsidRDefault="00BC6491" w:rsidP="002603A6">
      <w:pPr>
        <w:spacing w:before="120" w:after="320"/>
        <w:ind w:firstLine="706"/>
        <w:rPr>
          <w:rFonts w:cs="Times New Roman"/>
        </w:rPr>
      </w:pPr>
      <w:r>
        <w:rPr>
          <w:rFonts w:cs="Times New Roman"/>
        </w:rPr>
        <w:t>На рисунке 3</w:t>
      </w:r>
      <w:r w:rsidR="002603A6">
        <w:rPr>
          <w:rFonts w:cs="Times New Roman"/>
        </w:rPr>
        <w:t xml:space="preserve">.3 представлен пример ответа от </w:t>
      </w:r>
      <w:proofErr w:type="spellStart"/>
      <w:r w:rsidR="002603A6">
        <w:rPr>
          <w:rFonts w:cs="Times New Roman"/>
          <w:lang w:val="en-US"/>
        </w:rPr>
        <w:t>darksky</w:t>
      </w:r>
      <w:proofErr w:type="spellEnd"/>
      <w:r w:rsidR="002603A6" w:rsidRPr="002603A6">
        <w:rPr>
          <w:rFonts w:cs="Times New Roman"/>
        </w:rPr>
        <w:t>.</w:t>
      </w:r>
      <w:r w:rsidR="002603A6">
        <w:rPr>
          <w:rFonts w:cs="Times New Roman"/>
          <w:lang w:val="en-US"/>
        </w:rPr>
        <w:t>net</w:t>
      </w:r>
      <w:r w:rsidR="002603A6">
        <w:rPr>
          <w:rFonts w:cs="Times New Roman"/>
        </w:rPr>
        <w:t xml:space="preserve">. В нем наблюдается детализированный прогноз на час вперед. В ответе присутствуют данные о скорости ветра, состоянии атмосферы, количестве озона, давлении. Работа с </w:t>
      </w:r>
      <w:proofErr w:type="spellStart"/>
      <w:r w:rsidR="002603A6">
        <w:rPr>
          <w:rFonts w:cs="Times New Roman"/>
          <w:lang w:val="en-US"/>
        </w:rPr>
        <w:t>darksky</w:t>
      </w:r>
      <w:proofErr w:type="spellEnd"/>
      <w:r w:rsidR="002603A6" w:rsidRPr="002603A6">
        <w:rPr>
          <w:rFonts w:cs="Times New Roman"/>
        </w:rPr>
        <w:t>.</w:t>
      </w:r>
      <w:r w:rsidR="002603A6">
        <w:rPr>
          <w:rFonts w:cs="Times New Roman"/>
          <w:lang w:val="en-US"/>
        </w:rPr>
        <w:t>net</w:t>
      </w:r>
      <w:r w:rsidR="002603A6">
        <w:rPr>
          <w:rFonts w:cs="Times New Roman"/>
        </w:rPr>
        <w:t xml:space="preserve"> имеет перспективы в дальнейшей разработке погодного модуля. </w:t>
      </w:r>
    </w:p>
    <w:p w14:paraId="561119CA" w14:textId="1E80E0C7" w:rsidR="005E7CAC" w:rsidRPr="005E7CAC" w:rsidRDefault="005E7CAC" w:rsidP="002603A6">
      <w:pPr>
        <w:spacing w:before="120" w:after="320"/>
        <w:ind w:firstLine="706"/>
        <w:rPr>
          <w:rFonts w:cs="Times New Roman"/>
        </w:rPr>
      </w:pPr>
      <w:r>
        <w:rPr>
          <w:rFonts w:cs="Times New Roman"/>
        </w:rPr>
        <w:t xml:space="preserve">Как можно заметить, каждая веб-служба имеет свою модель данных, поэтому было принято решение о создании собственной, общей для всех структуры, с которой будет проще и удобнее взаимодействовать в дальнейшем. </w:t>
      </w:r>
      <w:r w:rsidR="00583CFD">
        <w:rPr>
          <w:rFonts w:cs="Times New Roman"/>
        </w:rPr>
        <w:t>Общая модель представлена на рисунке 2.4.</w:t>
      </w:r>
    </w:p>
    <w:p w14:paraId="548C6104" w14:textId="47961409" w:rsidR="005E7CAC" w:rsidRDefault="00583CFD" w:rsidP="00B26064">
      <w:pPr>
        <w:spacing w:before="120" w:after="320"/>
        <w:ind w:firstLine="706"/>
        <w:rPr>
          <w:rFonts w:cs="Times New Roman"/>
        </w:rPr>
      </w:pPr>
      <w:r>
        <w:rPr>
          <w:rFonts w:cs="Times New Roman"/>
          <w:noProof/>
          <w:lang w:val="en-US"/>
        </w:rPr>
        <w:lastRenderedPageBreak/>
        <w:drawing>
          <wp:inline distT="0" distB="0" distL="0" distR="0" wp14:anchorId="638B8232" wp14:editId="40AD3653">
            <wp:extent cx="2879701" cy="2092397"/>
            <wp:effectExtent l="50800" t="0" r="41910" b="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79325C2" w14:textId="42A2F52D" w:rsidR="00583CFD" w:rsidRDefault="00583CFD" w:rsidP="00583CFD">
      <w:pPr>
        <w:spacing w:before="120" w:after="320"/>
        <w:jc w:val="center"/>
        <w:rPr>
          <w:rFonts w:cs="Times New Roman"/>
          <w:sz w:val="24"/>
          <w:szCs w:val="24"/>
        </w:rPr>
      </w:pPr>
      <w:r w:rsidRPr="00636868">
        <w:rPr>
          <w:rFonts w:cs="Times New Roman"/>
          <w:sz w:val="24"/>
          <w:szCs w:val="24"/>
        </w:rPr>
        <w:t>Р</w:t>
      </w:r>
      <w:r w:rsidR="00BC6491">
        <w:rPr>
          <w:rFonts w:cs="Times New Roman"/>
          <w:sz w:val="24"/>
          <w:szCs w:val="24"/>
        </w:rPr>
        <w:t>исунок 3</w:t>
      </w:r>
      <w:r>
        <w:rPr>
          <w:rFonts w:cs="Times New Roman"/>
          <w:sz w:val="24"/>
          <w:szCs w:val="24"/>
        </w:rPr>
        <w:t>.</w:t>
      </w:r>
      <w:r w:rsidRPr="00B33631">
        <w:rPr>
          <w:rFonts w:cs="Times New Roman"/>
          <w:sz w:val="24"/>
          <w:szCs w:val="24"/>
        </w:rPr>
        <w:t>4</w:t>
      </w:r>
      <w:r w:rsidRPr="00B26064">
        <w:rPr>
          <w:rFonts w:cs="Times New Roman"/>
          <w:sz w:val="24"/>
          <w:szCs w:val="24"/>
        </w:rPr>
        <w:t xml:space="preserve"> – </w:t>
      </w:r>
      <w:r>
        <w:rPr>
          <w:rFonts w:cs="Times New Roman"/>
          <w:sz w:val="24"/>
          <w:szCs w:val="24"/>
        </w:rPr>
        <w:t>модель объекта общего типа</w:t>
      </w:r>
    </w:p>
    <w:p w14:paraId="710F3411" w14:textId="3FD51DB4" w:rsidR="002603A6" w:rsidRPr="002603A6" w:rsidRDefault="00DB5149" w:rsidP="00583CFD">
      <w:pPr>
        <w:spacing w:before="120" w:after="320"/>
        <w:rPr>
          <w:rFonts w:cs="Times New Roman"/>
          <w:szCs w:val="28"/>
        </w:rPr>
      </w:pPr>
      <w:r>
        <w:rPr>
          <w:rFonts w:cs="Times New Roman"/>
          <w:sz w:val="24"/>
          <w:szCs w:val="24"/>
        </w:rPr>
        <w:tab/>
      </w:r>
      <w:r w:rsidR="002603A6" w:rsidRPr="002603A6">
        <w:rPr>
          <w:rFonts w:cs="Times New Roman"/>
          <w:szCs w:val="28"/>
        </w:rPr>
        <w:t xml:space="preserve">В объекте </w:t>
      </w:r>
      <w:proofErr w:type="spellStart"/>
      <w:r w:rsidR="002603A6" w:rsidRPr="002603A6">
        <w:rPr>
          <w:rFonts w:cs="Times New Roman"/>
          <w:szCs w:val="28"/>
          <w:lang w:val="en-US"/>
        </w:rPr>
        <w:t>WeatherConditionTO</w:t>
      </w:r>
      <w:proofErr w:type="spellEnd"/>
      <w:r w:rsidR="002603A6" w:rsidRPr="002603A6">
        <w:rPr>
          <w:rFonts w:cs="Times New Roman"/>
          <w:szCs w:val="28"/>
        </w:rPr>
        <w:t xml:space="preserve"> последние две буквы являются сокращением «</w:t>
      </w:r>
      <w:proofErr w:type="spellStart"/>
      <w:r w:rsidR="002603A6" w:rsidRPr="002603A6">
        <w:rPr>
          <w:rFonts w:cs="Times New Roman"/>
          <w:szCs w:val="28"/>
        </w:rPr>
        <w:t>Transfer</w:t>
      </w:r>
      <w:proofErr w:type="spellEnd"/>
      <w:r w:rsidR="002603A6" w:rsidRPr="002603A6">
        <w:rPr>
          <w:rFonts w:cs="Times New Roman"/>
          <w:szCs w:val="28"/>
        </w:rPr>
        <w:t xml:space="preserve"> </w:t>
      </w:r>
      <w:proofErr w:type="spellStart"/>
      <w:r w:rsidR="002603A6" w:rsidRPr="002603A6">
        <w:rPr>
          <w:rFonts w:cs="Times New Roman"/>
          <w:szCs w:val="28"/>
        </w:rPr>
        <w:t>Object</w:t>
      </w:r>
      <w:proofErr w:type="spellEnd"/>
      <w:r w:rsidR="002603A6" w:rsidRPr="002603A6">
        <w:rPr>
          <w:rFonts w:cs="Times New Roman"/>
          <w:szCs w:val="28"/>
        </w:rPr>
        <w:t xml:space="preserve">», что в переводе значит: «объект передачи». </w:t>
      </w:r>
      <w:r w:rsidR="00AB17C9">
        <w:rPr>
          <w:rFonts w:cs="Times New Roman"/>
          <w:szCs w:val="28"/>
        </w:rPr>
        <w:t>В дальнейшем у данной сущности появятся новые свойства, такие как значение давления, состояния атмосферы.</w:t>
      </w:r>
      <w:r w:rsidR="00701952">
        <w:rPr>
          <w:rFonts w:cs="Times New Roman"/>
          <w:szCs w:val="28"/>
        </w:rPr>
        <w:t xml:space="preserve"> </w:t>
      </w:r>
    </w:p>
    <w:p w14:paraId="14B09140" w14:textId="6F4D5CE5" w:rsidR="00DB5149" w:rsidRDefault="00DB5149" w:rsidP="002603A6">
      <w:pPr>
        <w:spacing w:before="120" w:after="320"/>
        <w:ind w:firstLine="706"/>
        <w:rPr>
          <w:rFonts w:cs="Times New Roman"/>
          <w:szCs w:val="28"/>
        </w:rPr>
      </w:pPr>
      <w:r w:rsidRPr="00DB5149">
        <w:rPr>
          <w:rFonts w:cs="Times New Roman"/>
          <w:szCs w:val="28"/>
        </w:rPr>
        <w:t xml:space="preserve">После получения данных о прогнозе и преобразовании их к объекту модели общего вида, идет передача их в </w:t>
      </w:r>
      <w:proofErr w:type="spellStart"/>
      <w:r w:rsidRPr="00DB5149">
        <w:rPr>
          <w:rFonts w:cs="Times New Roman"/>
          <w:szCs w:val="28"/>
          <w:lang w:val="en-US"/>
        </w:rPr>
        <w:t>CacheSaverBolt</w:t>
      </w:r>
      <w:proofErr w:type="spellEnd"/>
      <w:r w:rsidRPr="00DB5149">
        <w:rPr>
          <w:rFonts w:cs="Times New Roman"/>
          <w:szCs w:val="28"/>
        </w:rPr>
        <w:t xml:space="preserve">. </w:t>
      </w:r>
      <w:r>
        <w:rPr>
          <w:rFonts w:cs="Times New Roman"/>
          <w:szCs w:val="28"/>
        </w:rPr>
        <w:t>На этом этапе п</w:t>
      </w:r>
      <w:r w:rsidRPr="00DB5149">
        <w:rPr>
          <w:rFonts w:cs="Times New Roman"/>
          <w:szCs w:val="28"/>
        </w:rPr>
        <w:t xml:space="preserve">оступившему объекту </w:t>
      </w:r>
      <w:r>
        <w:rPr>
          <w:rFonts w:cs="Times New Roman"/>
          <w:szCs w:val="28"/>
        </w:rPr>
        <w:t>создается ключ, затем он целиком</w:t>
      </w:r>
      <w:r w:rsidRPr="00DB5149">
        <w:rPr>
          <w:rFonts w:cs="Times New Roman"/>
          <w:szCs w:val="28"/>
        </w:rPr>
        <w:t xml:space="preserve"> помещается в кэш.</w:t>
      </w:r>
    </w:p>
    <w:p w14:paraId="2C4E23C9" w14:textId="43AA0E39" w:rsidR="00D25C37" w:rsidRDefault="00BC6491" w:rsidP="00D25C37">
      <w:pPr>
        <w:spacing w:before="120" w:after="320"/>
        <w:ind w:left="836" w:hanging="130"/>
        <w:outlineLvl w:val="2"/>
        <w:rPr>
          <w:rFonts w:cs="Times New Roman"/>
          <w:szCs w:val="28"/>
        </w:rPr>
      </w:pPr>
      <w:bookmarkStart w:id="47" w:name="_Toc481166541"/>
      <w:r>
        <w:rPr>
          <w:rFonts w:cs="Times New Roman"/>
          <w:b/>
          <w:szCs w:val="28"/>
        </w:rPr>
        <w:t>3</w:t>
      </w:r>
      <w:r w:rsidR="00D25C37" w:rsidRPr="00D25C37">
        <w:rPr>
          <w:rFonts w:cs="Times New Roman"/>
          <w:b/>
          <w:szCs w:val="28"/>
        </w:rPr>
        <w:t xml:space="preserve">.2 </w:t>
      </w:r>
      <w:r w:rsidR="00D25C37" w:rsidRPr="0097416B">
        <w:rPr>
          <w:rFonts w:cs="Times New Roman"/>
          <w:b/>
          <w:szCs w:val="28"/>
        </w:rPr>
        <w:t xml:space="preserve">Получение </w:t>
      </w:r>
      <w:r w:rsidR="00D25C37">
        <w:rPr>
          <w:rFonts w:cs="Times New Roman"/>
          <w:b/>
          <w:szCs w:val="28"/>
        </w:rPr>
        <w:t>текущего и извлечение сохраненного состояния</w:t>
      </w:r>
      <w:bookmarkEnd w:id="47"/>
    </w:p>
    <w:p w14:paraId="5294B995" w14:textId="285C54F9" w:rsidR="00583CFD" w:rsidRPr="000236F8" w:rsidRDefault="00DB5149" w:rsidP="00DB5149">
      <w:pPr>
        <w:spacing w:before="120" w:after="320"/>
        <w:ind w:firstLine="720"/>
        <w:rPr>
          <w:rFonts w:cs="Times New Roman"/>
          <w:szCs w:val="28"/>
        </w:rPr>
      </w:pPr>
      <w:r>
        <w:rPr>
          <w:rFonts w:cs="Times New Roman"/>
          <w:szCs w:val="28"/>
        </w:rPr>
        <w:t>Для получения текущего</w:t>
      </w:r>
      <w:r w:rsidRPr="00DB5149">
        <w:rPr>
          <w:rFonts w:cs="Times New Roman"/>
          <w:szCs w:val="28"/>
        </w:rPr>
        <w:t xml:space="preserve"> </w:t>
      </w:r>
      <w:r>
        <w:rPr>
          <w:rFonts w:cs="Times New Roman"/>
          <w:szCs w:val="28"/>
        </w:rPr>
        <w:t>состояния</w:t>
      </w:r>
      <w:r w:rsidRPr="00DB5149">
        <w:rPr>
          <w:rFonts w:cs="Times New Roman"/>
          <w:szCs w:val="28"/>
        </w:rPr>
        <w:t xml:space="preserve"> </w:t>
      </w:r>
      <w:r>
        <w:rPr>
          <w:rFonts w:cs="Times New Roman"/>
          <w:szCs w:val="28"/>
        </w:rPr>
        <w:t xml:space="preserve">погоды используются </w:t>
      </w:r>
      <w:proofErr w:type="spellStart"/>
      <w:r>
        <w:rPr>
          <w:rFonts w:cs="Times New Roman"/>
          <w:szCs w:val="28"/>
          <w:lang w:val="en-US"/>
        </w:rPr>
        <w:t>AccuweatherCCGetterSpout</w:t>
      </w:r>
      <w:proofErr w:type="spellEnd"/>
      <w:r w:rsidRPr="00DB5149">
        <w:rPr>
          <w:rFonts w:cs="Times New Roman"/>
          <w:szCs w:val="28"/>
        </w:rPr>
        <w:t xml:space="preserve"> </w:t>
      </w:r>
      <w:r>
        <w:rPr>
          <w:rFonts w:cs="Times New Roman"/>
          <w:szCs w:val="28"/>
        </w:rPr>
        <w:t xml:space="preserve">и </w:t>
      </w:r>
      <w:proofErr w:type="spellStart"/>
      <w:r>
        <w:rPr>
          <w:rFonts w:cs="Times New Roman"/>
          <w:szCs w:val="28"/>
          <w:lang w:val="en-US"/>
        </w:rPr>
        <w:t>Dark</w:t>
      </w:r>
      <w:r w:rsidR="000236F8">
        <w:rPr>
          <w:rFonts w:cs="Times New Roman"/>
          <w:szCs w:val="28"/>
          <w:lang w:val="en-US"/>
        </w:rPr>
        <w:t>S</w:t>
      </w:r>
      <w:r>
        <w:rPr>
          <w:rFonts w:cs="Times New Roman"/>
          <w:szCs w:val="28"/>
          <w:lang w:val="en-US"/>
        </w:rPr>
        <w:t>ky</w:t>
      </w:r>
      <w:r w:rsidR="000236F8">
        <w:rPr>
          <w:rFonts w:cs="Times New Roman"/>
          <w:szCs w:val="28"/>
          <w:lang w:val="en-US"/>
        </w:rPr>
        <w:t>CCGetterSpout</w:t>
      </w:r>
      <w:proofErr w:type="spellEnd"/>
      <w:r w:rsidR="000236F8" w:rsidRPr="000236F8">
        <w:rPr>
          <w:rFonts w:cs="Times New Roman"/>
          <w:szCs w:val="28"/>
        </w:rPr>
        <w:t xml:space="preserve">. </w:t>
      </w:r>
      <w:r w:rsidR="00AB17C9">
        <w:rPr>
          <w:rFonts w:cs="Times New Roman"/>
          <w:szCs w:val="28"/>
        </w:rPr>
        <w:t>Две буквы «СС» являются сокращением «</w:t>
      </w:r>
      <w:proofErr w:type="spellStart"/>
      <w:r w:rsidR="00AB17C9">
        <w:rPr>
          <w:rFonts w:cs="Times New Roman"/>
          <w:szCs w:val="28"/>
        </w:rPr>
        <w:t>Current</w:t>
      </w:r>
      <w:proofErr w:type="spellEnd"/>
      <w:r w:rsidR="00AB17C9">
        <w:rPr>
          <w:rFonts w:cs="Times New Roman"/>
          <w:szCs w:val="28"/>
        </w:rPr>
        <w:t xml:space="preserve"> </w:t>
      </w:r>
      <w:proofErr w:type="spellStart"/>
      <w:r w:rsidR="00AB17C9">
        <w:rPr>
          <w:rFonts w:cs="Times New Roman"/>
          <w:szCs w:val="28"/>
        </w:rPr>
        <w:t>Condition</w:t>
      </w:r>
      <w:proofErr w:type="spellEnd"/>
      <w:r w:rsidR="00AB17C9">
        <w:rPr>
          <w:rFonts w:cs="Times New Roman"/>
          <w:szCs w:val="28"/>
        </w:rPr>
        <w:t xml:space="preserve">», что в переводе значит: «текущее состояние». </w:t>
      </w:r>
      <w:r w:rsidR="000236F8">
        <w:rPr>
          <w:rFonts w:cs="Times New Roman"/>
          <w:szCs w:val="28"/>
        </w:rPr>
        <w:t xml:space="preserve">Обращение к веб-службам происходит один раз в час. На рисунке 2.5 и рисунке 2.6 </w:t>
      </w:r>
      <w:r w:rsidR="00D25C37">
        <w:rPr>
          <w:rFonts w:cs="Times New Roman"/>
          <w:szCs w:val="28"/>
        </w:rPr>
        <w:t>представле</w:t>
      </w:r>
      <w:r w:rsidR="000236F8">
        <w:rPr>
          <w:rFonts w:cs="Times New Roman"/>
          <w:szCs w:val="28"/>
        </w:rPr>
        <w:t xml:space="preserve">ны результаты запросов о метеоданных на текущее состояние в городе Минск. </w:t>
      </w:r>
    </w:p>
    <w:p w14:paraId="4ED7177D" w14:textId="629414F0" w:rsidR="0097067A" w:rsidRPr="0097416B" w:rsidRDefault="0097067A" w:rsidP="00D25C37">
      <w:pPr>
        <w:spacing w:before="120" w:after="320"/>
        <w:jc w:val="center"/>
        <w:rPr>
          <w:rFonts w:cs="Times New Roman"/>
        </w:rPr>
      </w:pPr>
      <w:r w:rsidRPr="0097416B">
        <w:rPr>
          <w:rFonts w:cs="Times New Roman"/>
          <w:noProof/>
          <w:lang w:val="en-US"/>
        </w:rPr>
        <w:lastRenderedPageBreak/>
        <w:drawing>
          <wp:inline distT="0" distB="0" distL="0" distR="0" wp14:anchorId="29882B03" wp14:editId="13CA217C">
            <wp:extent cx="5400347" cy="3131449"/>
            <wp:effectExtent l="0" t="0" r="1016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weatherCurrent.jpg"/>
                    <pic:cNvPicPr/>
                  </pic:nvPicPr>
                  <pic:blipFill>
                    <a:blip r:embed="rId17">
                      <a:extLst>
                        <a:ext uri="{28A0092B-C50C-407E-A947-70E740481C1C}">
                          <a14:useLocalDpi xmlns:a14="http://schemas.microsoft.com/office/drawing/2010/main" val="0"/>
                        </a:ext>
                      </a:extLst>
                    </a:blip>
                    <a:stretch>
                      <a:fillRect/>
                    </a:stretch>
                  </pic:blipFill>
                  <pic:spPr>
                    <a:xfrm>
                      <a:off x="0" y="0"/>
                      <a:ext cx="5522261" cy="3202142"/>
                    </a:xfrm>
                    <a:prstGeom prst="rect">
                      <a:avLst/>
                    </a:prstGeom>
                  </pic:spPr>
                </pic:pic>
              </a:graphicData>
            </a:graphic>
          </wp:inline>
        </w:drawing>
      </w:r>
    </w:p>
    <w:p w14:paraId="05A2E0CC" w14:textId="3FA83254" w:rsidR="00E64CE9" w:rsidRPr="00033022" w:rsidRDefault="00BC6491" w:rsidP="00D25C37">
      <w:pPr>
        <w:spacing w:before="120" w:after="320"/>
        <w:jc w:val="center"/>
        <w:rPr>
          <w:rFonts w:cs="Times New Roman"/>
          <w:sz w:val="24"/>
          <w:szCs w:val="24"/>
        </w:rPr>
      </w:pPr>
      <w:r>
        <w:rPr>
          <w:rFonts w:cs="Times New Roman"/>
          <w:sz w:val="24"/>
          <w:szCs w:val="24"/>
        </w:rPr>
        <w:t>Рисунок 3</w:t>
      </w:r>
      <w:r w:rsidR="00D25C37">
        <w:rPr>
          <w:rFonts w:cs="Times New Roman"/>
          <w:sz w:val="24"/>
          <w:szCs w:val="24"/>
        </w:rPr>
        <w:t>.5</w:t>
      </w:r>
      <w:r w:rsidR="00636868">
        <w:rPr>
          <w:rFonts w:cs="Times New Roman"/>
          <w:sz w:val="24"/>
          <w:szCs w:val="24"/>
        </w:rPr>
        <w:t xml:space="preserve"> – текущее состояние от </w:t>
      </w:r>
      <w:proofErr w:type="spellStart"/>
      <w:r w:rsidR="00D25C37">
        <w:rPr>
          <w:rFonts w:cs="Times New Roman"/>
          <w:sz w:val="24"/>
          <w:szCs w:val="24"/>
          <w:lang w:val="en-US"/>
        </w:rPr>
        <w:t>a</w:t>
      </w:r>
      <w:r w:rsidR="00636868">
        <w:rPr>
          <w:rFonts w:cs="Times New Roman"/>
          <w:sz w:val="24"/>
          <w:szCs w:val="24"/>
          <w:lang w:val="en-US"/>
        </w:rPr>
        <w:t>ccuweather</w:t>
      </w:r>
      <w:proofErr w:type="spellEnd"/>
      <w:r w:rsidR="00636868" w:rsidRPr="00636868">
        <w:rPr>
          <w:rFonts w:cs="Times New Roman"/>
          <w:sz w:val="24"/>
          <w:szCs w:val="24"/>
        </w:rPr>
        <w:t>.</w:t>
      </w:r>
      <w:r w:rsidR="00636868">
        <w:rPr>
          <w:rFonts w:cs="Times New Roman"/>
          <w:sz w:val="24"/>
          <w:szCs w:val="24"/>
          <w:lang w:val="en-US"/>
        </w:rPr>
        <w:t>com</w:t>
      </w:r>
    </w:p>
    <w:p w14:paraId="0D0DB3F6" w14:textId="7D6BD067" w:rsidR="00E45D11" w:rsidRPr="00E45D11" w:rsidRDefault="00E45D11" w:rsidP="00E45D11">
      <w:pPr>
        <w:spacing w:before="120" w:after="320"/>
        <w:rPr>
          <w:szCs w:val="28"/>
        </w:rPr>
      </w:pPr>
      <w:r w:rsidRPr="00033022">
        <w:rPr>
          <w:rFonts w:cs="Times New Roman"/>
          <w:szCs w:val="28"/>
        </w:rPr>
        <w:tab/>
      </w:r>
      <w:r w:rsidRPr="00E45D11">
        <w:rPr>
          <w:rFonts w:cs="Times New Roman"/>
          <w:szCs w:val="28"/>
        </w:rPr>
        <w:t xml:space="preserve">Было упомянуто выше, что ответ от </w:t>
      </w:r>
      <w:proofErr w:type="spellStart"/>
      <w:r>
        <w:rPr>
          <w:rFonts w:cs="Times New Roman"/>
          <w:szCs w:val="28"/>
          <w:lang w:val="en-US"/>
        </w:rPr>
        <w:t>accuweather</w:t>
      </w:r>
      <w:proofErr w:type="spellEnd"/>
      <w:r w:rsidRPr="00E45D11">
        <w:rPr>
          <w:rFonts w:cs="Times New Roman"/>
          <w:szCs w:val="28"/>
        </w:rPr>
        <w:t>.</w:t>
      </w:r>
      <w:r>
        <w:rPr>
          <w:rFonts w:cs="Times New Roman"/>
          <w:szCs w:val="28"/>
          <w:lang w:val="en-US"/>
        </w:rPr>
        <w:t>com</w:t>
      </w:r>
      <w:r w:rsidRPr="00E45D11">
        <w:rPr>
          <w:rFonts w:cs="Times New Roman"/>
          <w:szCs w:val="28"/>
        </w:rPr>
        <w:t xml:space="preserve"> </w:t>
      </w:r>
      <w:r>
        <w:rPr>
          <w:rFonts w:cs="Times New Roman"/>
          <w:szCs w:val="28"/>
        </w:rPr>
        <w:t>не содержит достаточно деталей для дальнейшей работы. Рисунок 2.5 подтверждает это еще один раз.</w:t>
      </w:r>
    </w:p>
    <w:p w14:paraId="78337377" w14:textId="77777777" w:rsidR="00E64CE9" w:rsidRPr="0097416B" w:rsidRDefault="00E64CE9" w:rsidP="00056611">
      <w:pPr>
        <w:spacing w:before="120" w:after="320"/>
        <w:jc w:val="center"/>
        <w:rPr>
          <w:rFonts w:cs="Times New Roman"/>
        </w:rPr>
      </w:pPr>
      <w:r w:rsidRPr="0097416B">
        <w:rPr>
          <w:rFonts w:cs="Times New Roman"/>
          <w:noProof/>
          <w:lang w:val="en-US"/>
        </w:rPr>
        <w:drawing>
          <wp:inline distT="0" distB="0" distL="0" distR="0" wp14:anchorId="1CA9897E" wp14:editId="33C62C85">
            <wp:extent cx="2639094" cy="3928192"/>
            <wp:effectExtent l="0" t="0" r="254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kSkyCurrent.jpg"/>
                    <pic:cNvPicPr/>
                  </pic:nvPicPr>
                  <pic:blipFill>
                    <a:blip r:embed="rId18">
                      <a:extLst>
                        <a:ext uri="{28A0092B-C50C-407E-A947-70E740481C1C}">
                          <a14:useLocalDpi xmlns:a14="http://schemas.microsoft.com/office/drawing/2010/main" val="0"/>
                        </a:ext>
                      </a:extLst>
                    </a:blip>
                    <a:stretch>
                      <a:fillRect/>
                    </a:stretch>
                  </pic:blipFill>
                  <pic:spPr>
                    <a:xfrm>
                      <a:off x="0" y="0"/>
                      <a:ext cx="2720421" cy="4049244"/>
                    </a:xfrm>
                    <a:prstGeom prst="rect">
                      <a:avLst/>
                    </a:prstGeom>
                  </pic:spPr>
                </pic:pic>
              </a:graphicData>
            </a:graphic>
          </wp:inline>
        </w:drawing>
      </w:r>
    </w:p>
    <w:p w14:paraId="2EFF4551" w14:textId="30A95E74" w:rsidR="00E64CE9" w:rsidRPr="00D25C37" w:rsidRDefault="00BC6491" w:rsidP="00056611">
      <w:pPr>
        <w:spacing w:before="120" w:after="320"/>
        <w:jc w:val="center"/>
        <w:rPr>
          <w:rFonts w:cs="Times New Roman"/>
          <w:sz w:val="24"/>
          <w:szCs w:val="24"/>
        </w:rPr>
      </w:pPr>
      <w:r>
        <w:rPr>
          <w:rFonts w:cs="Times New Roman"/>
          <w:sz w:val="24"/>
          <w:szCs w:val="24"/>
        </w:rPr>
        <w:t>Рисунок 3</w:t>
      </w:r>
      <w:r w:rsidR="00D25C37">
        <w:rPr>
          <w:rFonts w:cs="Times New Roman"/>
          <w:sz w:val="24"/>
          <w:szCs w:val="24"/>
        </w:rPr>
        <w:t>.6</w:t>
      </w:r>
      <w:r w:rsidR="00636868">
        <w:rPr>
          <w:rFonts w:cs="Times New Roman"/>
          <w:sz w:val="24"/>
          <w:szCs w:val="24"/>
        </w:rPr>
        <w:t xml:space="preserve"> – текущее состояние от </w:t>
      </w:r>
      <w:proofErr w:type="spellStart"/>
      <w:r w:rsidR="00D25C37">
        <w:rPr>
          <w:rFonts w:cs="Times New Roman"/>
          <w:sz w:val="24"/>
          <w:szCs w:val="24"/>
          <w:lang w:val="en-US"/>
        </w:rPr>
        <w:t>d</w:t>
      </w:r>
      <w:r w:rsidR="00636868">
        <w:rPr>
          <w:rFonts w:cs="Times New Roman"/>
          <w:sz w:val="24"/>
          <w:szCs w:val="24"/>
          <w:lang w:val="en-US"/>
        </w:rPr>
        <w:t>arksky</w:t>
      </w:r>
      <w:proofErr w:type="spellEnd"/>
      <w:r w:rsidR="00636868" w:rsidRPr="00636868">
        <w:rPr>
          <w:rFonts w:cs="Times New Roman"/>
          <w:sz w:val="24"/>
          <w:szCs w:val="24"/>
        </w:rPr>
        <w:t>.</w:t>
      </w:r>
      <w:r w:rsidR="00636868">
        <w:rPr>
          <w:rFonts w:cs="Times New Roman"/>
          <w:sz w:val="24"/>
          <w:szCs w:val="24"/>
          <w:lang w:val="en-US"/>
        </w:rPr>
        <w:t>net</w:t>
      </w:r>
    </w:p>
    <w:p w14:paraId="54A6B04C" w14:textId="0EE36944" w:rsidR="00E45D11" w:rsidRPr="00923B09" w:rsidRDefault="00D25C37" w:rsidP="00D25C37">
      <w:pPr>
        <w:spacing w:before="120" w:after="320"/>
        <w:rPr>
          <w:rFonts w:cs="Times New Roman"/>
        </w:rPr>
      </w:pPr>
      <w:r>
        <w:rPr>
          <w:rFonts w:cs="Times New Roman"/>
        </w:rPr>
        <w:lastRenderedPageBreak/>
        <w:tab/>
      </w:r>
      <w:r w:rsidR="00BC6491">
        <w:rPr>
          <w:rFonts w:cs="Times New Roman"/>
        </w:rPr>
        <w:t>Рисунок 3.6 также, как и рисунок 3</w:t>
      </w:r>
      <w:r w:rsidR="00E45D11">
        <w:rPr>
          <w:rFonts w:cs="Times New Roman"/>
        </w:rPr>
        <w:t xml:space="preserve">.3 доказывает, что веб-служба darksky.net способна </w:t>
      </w:r>
      <w:r w:rsidR="00923B09">
        <w:rPr>
          <w:rFonts w:cs="Times New Roman"/>
        </w:rPr>
        <w:t xml:space="preserve">довольно точно и полно описать как прогноз, так и текущее состояние </w:t>
      </w:r>
    </w:p>
    <w:p w14:paraId="1674C82C" w14:textId="19C6467A" w:rsidR="00E64CE9" w:rsidRPr="00EF14A4" w:rsidRDefault="00D25C37" w:rsidP="00E45D11">
      <w:pPr>
        <w:spacing w:before="120" w:after="320"/>
        <w:ind w:firstLine="706"/>
        <w:rPr>
          <w:rFonts w:cs="Times New Roman"/>
        </w:rPr>
      </w:pPr>
      <w:r>
        <w:rPr>
          <w:rFonts w:cs="Times New Roman"/>
        </w:rPr>
        <w:t>После успешного преобразования в объект общей</w:t>
      </w:r>
      <w:r w:rsidR="00EF14A4">
        <w:rPr>
          <w:rFonts w:cs="Times New Roman"/>
        </w:rPr>
        <w:t xml:space="preserve"> модели, идет его передача в </w:t>
      </w:r>
      <w:proofErr w:type="spellStart"/>
      <w:r w:rsidR="00EF14A4">
        <w:rPr>
          <w:rFonts w:cs="Times New Roman"/>
          <w:lang w:val="en-US"/>
        </w:rPr>
        <w:t>CacheExtractorBolt</w:t>
      </w:r>
      <w:proofErr w:type="spellEnd"/>
      <w:r w:rsidR="00EF14A4">
        <w:rPr>
          <w:rFonts w:cs="Times New Roman"/>
        </w:rPr>
        <w:t>,</w:t>
      </w:r>
      <w:r w:rsidR="00EF14A4" w:rsidRPr="00EF14A4">
        <w:rPr>
          <w:rFonts w:cs="Times New Roman"/>
        </w:rPr>
        <w:t xml:space="preserve"> где происходит поиск и извлечения из </w:t>
      </w:r>
      <w:r w:rsidR="00EF14A4">
        <w:rPr>
          <w:rFonts w:cs="Times New Roman"/>
        </w:rPr>
        <w:t xml:space="preserve">кэша прогноза, который был помещен туда ровно час назад. Если объект будет найден, то произойдет передача данных о прогнозе и о текущем состоянии в </w:t>
      </w:r>
      <w:proofErr w:type="spellStart"/>
      <w:r w:rsidR="00EF14A4">
        <w:rPr>
          <w:rFonts w:cs="Times New Roman"/>
          <w:lang w:val="en-US"/>
        </w:rPr>
        <w:t>DataCollectorBolt</w:t>
      </w:r>
      <w:proofErr w:type="spellEnd"/>
      <w:r w:rsidR="00EF14A4" w:rsidRPr="00EF14A4">
        <w:rPr>
          <w:rFonts w:cs="Times New Roman"/>
        </w:rPr>
        <w:t xml:space="preserve"> </w:t>
      </w:r>
      <w:r w:rsidR="00EF14A4">
        <w:rPr>
          <w:rFonts w:cs="Times New Roman"/>
        </w:rPr>
        <w:t>для дальнейшего анализа и генерации отчета</w:t>
      </w:r>
      <w:r w:rsidR="00EF14A4" w:rsidRPr="00EF14A4">
        <w:rPr>
          <w:rFonts w:cs="Times New Roman"/>
        </w:rPr>
        <w:t>.</w:t>
      </w:r>
    </w:p>
    <w:p w14:paraId="66420F97" w14:textId="461526F3" w:rsidR="00E64CE9" w:rsidRPr="00564447" w:rsidRDefault="00BC6491" w:rsidP="00056611">
      <w:pPr>
        <w:spacing w:before="320" w:after="120"/>
        <w:ind w:left="836" w:hanging="130"/>
        <w:outlineLvl w:val="2"/>
        <w:rPr>
          <w:rFonts w:cs="Times New Roman"/>
          <w:b/>
        </w:rPr>
      </w:pPr>
      <w:bookmarkStart w:id="48" w:name="_Toc481166542"/>
      <w:r>
        <w:rPr>
          <w:rFonts w:cs="Times New Roman"/>
          <w:b/>
        </w:rPr>
        <w:t>3</w:t>
      </w:r>
      <w:r w:rsidR="00EF14A4">
        <w:rPr>
          <w:rFonts w:cs="Times New Roman"/>
          <w:b/>
        </w:rPr>
        <w:t>.3</w:t>
      </w:r>
      <w:r w:rsidR="00E64CE9" w:rsidRPr="00056611">
        <w:rPr>
          <w:rFonts w:cs="Times New Roman"/>
          <w:b/>
        </w:rPr>
        <w:t xml:space="preserve"> </w:t>
      </w:r>
      <w:r w:rsidR="00EF14A4">
        <w:rPr>
          <w:rFonts w:cs="Times New Roman"/>
          <w:b/>
        </w:rPr>
        <w:t xml:space="preserve">Обработка </w:t>
      </w:r>
      <w:r w:rsidR="00564447">
        <w:rPr>
          <w:rFonts w:cs="Times New Roman"/>
          <w:b/>
        </w:rPr>
        <w:t>и отчет</w:t>
      </w:r>
      <w:bookmarkEnd w:id="48"/>
    </w:p>
    <w:p w14:paraId="56B29084" w14:textId="7C0587CE" w:rsidR="002603F2" w:rsidRDefault="00564447" w:rsidP="00B26064">
      <w:pPr>
        <w:ind w:firstLine="706"/>
        <w:rPr>
          <w:rFonts w:cs="Times New Roman"/>
        </w:rPr>
      </w:pPr>
      <w:r>
        <w:rPr>
          <w:rFonts w:cs="Times New Roman"/>
        </w:rPr>
        <w:t xml:space="preserve">В случае, когда в </w:t>
      </w:r>
      <w:proofErr w:type="spellStart"/>
      <w:r>
        <w:rPr>
          <w:rFonts w:cs="Times New Roman"/>
          <w:lang w:val="en-US"/>
        </w:rPr>
        <w:t>DataCollectorBolt</w:t>
      </w:r>
      <w:proofErr w:type="spellEnd"/>
      <w:r w:rsidRPr="00564447">
        <w:rPr>
          <w:rFonts w:cs="Times New Roman"/>
        </w:rPr>
        <w:t xml:space="preserve"> </w:t>
      </w:r>
      <w:r>
        <w:rPr>
          <w:rFonts w:cs="Times New Roman"/>
        </w:rPr>
        <w:t xml:space="preserve">пришли два соответствующих объекта модели </w:t>
      </w:r>
      <w:proofErr w:type="spellStart"/>
      <w:r>
        <w:rPr>
          <w:rFonts w:cs="Times New Roman"/>
          <w:lang w:val="en-US"/>
        </w:rPr>
        <w:t>WeatherConditionTO</w:t>
      </w:r>
      <w:proofErr w:type="spellEnd"/>
      <w:r>
        <w:rPr>
          <w:rFonts w:cs="Times New Roman"/>
        </w:rPr>
        <w:t xml:space="preserve">, создается оценка погрешности для данного города от соответствующей веб-службы. Оценка сохраняется </w:t>
      </w:r>
      <w:r w:rsidR="002603F2">
        <w:rPr>
          <w:rFonts w:cs="Times New Roman"/>
        </w:rPr>
        <w:t xml:space="preserve">в кэш в виде объекта </w:t>
      </w:r>
      <w:proofErr w:type="spellStart"/>
      <w:r w:rsidR="002603F2">
        <w:rPr>
          <w:rFonts w:cs="Times New Roman"/>
          <w:lang w:val="en-US"/>
        </w:rPr>
        <w:t>LocationAccuracy</w:t>
      </w:r>
      <w:proofErr w:type="spellEnd"/>
      <w:r w:rsidR="002603F2" w:rsidRPr="002603F2">
        <w:rPr>
          <w:rFonts w:cs="Times New Roman"/>
        </w:rPr>
        <w:t xml:space="preserve">, </w:t>
      </w:r>
      <w:r w:rsidR="002603F2">
        <w:rPr>
          <w:rFonts w:cs="Times New Roman"/>
        </w:rPr>
        <w:t xml:space="preserve">модель </w:t>
      </w:r>
      <w:r w:rsidR="00BC6491">
        <w:rPr>
          <w:rFonts w:cs="Times New Roman"/>
        </w:rPr>
        <w:t>которого изображена на рисунке 3</w:t>
      </w:r>
      <w:r w:rsidR="002603F2">
        <w:rPr>
          <w:rFonts w:cs="Times New Roman"/>
        </w:rPr>
        <w:t>.7. Затем формируется объект для будущего включения в отчет, ег</w:t>
      </w:r>
      <w:r w:rsidR="00BC6491">
        <w:rPr>
          <w:rFonts w:cs="Times New Roman"/>
        </w:rPr>
        <w:t>о модель изображена на рисунке 3</w:t>
      </w:r>
      <w:r w:rsidR="002603F2">
        <w:rPr>
          <w:rFonts w:cs="Times New Roman"/>
        </w:rPr>
        <w:t>.8.</w:t>
      </w:r>
    </w:p>
    <w:p w14:paraId="469BECC1" w14:textId="77777777" w:rsidR="002603F2" w:rsidRDefault="002603F2" w:rsidP="00B26064">
      <w:pPr>
        <w:ind w:firstLine="706"/>
        <w:rPr>
          <w:rFonts w:cs="Times New Roman"/>
        </w:rPr>
      </w:pPr>
    </w:p>
    <w:p w14:paraId="3BF5632C" w14:textId="77777777" w:rsidR="002603F2" w:rsidRDefault="002603F2" w:rsidP="00B26064">
      <w:pPr>
        <w:ind w:firstLine="706"/>
        <w:rPr>
          <w:rFonts w:cs="Times New Roman"/>
        </w:rPr>
      </w:pPr>
      <w:r>
        <w:rPr>
          <w:rFonts w:cs="Times New Roman"/>
          <w:noProof/>
          <w:lang w:val="en-US"/>
        </w:rPr>
        <w:drawing>
          <wp:inline distT="0" distB="0" distL="0" distR="0" wp14:anchorId="2FA5C694" wp14:editId="50BF2728">
            <wp:extent cx="2971800" cy="2374900"/>
            <wp:effectExtent l="50800" t="25400" r="50800" b="1270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7FD62D6" w14:textId="2A84DA1B" w:rsidR="002603F2" w:rsidRDefault="00BC6491" w:rsidP="002603F2">
      <w:pPr>
        <w:spacing w:before="120" w:after="320"/>
        <w:jc w:val="center"/>
        <w:rPr>
          <w:rFonts w:cs="Times New Roman"/>
          <w:sz w:val="24"/>
          <w:szCs w:val="24"/>
        </w:rPr>
      </w:pPr>
      <w:r>
        <w:rPr>
          <w:rFonts w:cs="Times New Roman"/>
          <w:sz w:val="24"/>
          <w:szCs w:val="24"/>
        </w:rPr>
        <w:t>Рисунок 3</w:t>
      </w:r>
      <w:r w:rsidR="002603F2">
        <w:rPr>
          <w:rFonts w:cs="Times New Roman"/>
          <w:sz w:val="24"/>
          <w:szCs w:val="24"/>
        </w:rPr>
        <w:t>.</w:t>
      </w:r>
      <w:r w:rsidR="002603F2" w:rsidRPr="002603F2">
        <w:rPr>
          <w:rFonts w:cs="Times New Roman"/>
          <w:sz w:val="24"/>
          <w:szCs w:val="24"/>
        </w:rPr>
        <w:t>7</w:t>
      </w:r>
      <w:r w:rsidR="002603F2">
        <w:rPr>
          <w:rFonts w:cs="Times New Roman"/>
          <w:sz w:val="24"/>
          <w:szCs w:val="24"/>
        </w:rPr>
        <w:t xml:space="preserve"> – модель объекта оценки точности прогноза за час</w:t>
      </w:r>
    </w:p>
    <w:p w14:paraId="5375192B" w14:textId="0AF37042" w:rsidR="001577AB" w:rsidRPr="001577AB" w:rsidRDefault="001577AB" w:rsidP="001577AB">
      <w:pPr>
        <w:spacing w:before="120" w:after="320"/>
        <w:ind w:firstLine="706"/>
        <w:rPr>
          <w:rFonts w:cs="Times New Roman"/>
          <w:szCs w:val="28"/>
          <w:lang w:val="en-US"/>
        </w:rPr>
      </w:pPr>
      <w:r>
        <w:rPr>
          <w:rFonts w:cs="Times New Roman"/>
          <w:szCs w:val="28"/>
        </w:rPr>
        <w:t xml:space="preserve">Данный объект будет храниться с целью дальнейшего его извлечения для выбора наилучшей веб-службы для определенного населенного пункта. В качестве идентификатора пункта используется поле </w:t>
      </w:r>
      <w:proofErr w:type="spellStart"/>
      <w:r>
        <w:rPr>
          <w:rFonts w:cs="Times New Roman"/>
          <w:szCs w:val="28"/>
          <w:lang w:val="en-US"/>
        </w:rPr>
        <w:t>locationKey</w:t>
      </w:r>
      <w:proofErr w:type="spellEnd"/>
      <w:r>
        <w:rPr>
          <w:rFonts w:cs="Times New Roman"/>
          <w:szCs w:val="28"/>
          <w:lang w:val="en-US"/>
        </w:rPr>
        <w:t>.</w:t>
      </w:r>
    </w:p>
    <w:p w14:paraId="3C287C23" w14:textId="228CAEE5" w:rsidR="00F06115" w:rsidRPr="00D825A7" w:rsidRDefault="00F06115" w:rsidP="00F06115">
      <w:pPr>
        <w:spacing w:before="120" w:after="320"/>
        <w:ind w:firstLine="706"/>
        <w:rPr>
          <w:rFonts w:cs="Times New Roman"/>
          <w:sz w:val="24"/>
          <w:szCs w:val="24"/>
        </w:rPr>
      </w:pPr>
      <w:r>
        <w:rPr>
          <w:rFonts w:cs="Times New Roman"/>
          <w:noProof/>
          <w:lang w:val="en-US"/>
        </w:rPr>
        <w:lastRenderedPageBreak/>
        <w:drawing>
          <wp:inline distT="0" distB="0" distL="0" distR="0" wp14:anchorId="0A1E4649" wp14:editId="3AF778F1">
            <wp:extent cx="2971800" cy="2374900"/>
            <wp:effectExtent l="25400" t="50800" r="0" b="12700"/>
            <wp:docPr id="12"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8475E7C" w14:textId="0E239D04" w:rsidR="002603F2" w:rsidRPr="00F06115" w:rsidRDefault="00BC6491" w:rsidP="00F06115">
      <w:pPr>
        <w:spacing w:before="120" w:after="320"/>
        <w:jc w:val="center"/>
        <w:rPr>
          <w:rFonts w:cs="Times New Roman"/>
          <w:sz w:val="24"/>
          <w:szCs w:val="24"/>
        </w:rPr>
      </w:pPr>
      <w:r>
        <w:rPr>
          <w:rFonts w:cs="Times New Roman"/>
          <w:sz w:val="24"/>
          <w:szCs w:val="24"/>
        </w:rPr>
        <w:t>Рисунок 3</w:t>
      </w:r>
      <w:r w:rsidR="00F06115">
        <w:rPr>
          <w:rFonts w:cs="Times New Roman"/>
          <w:sz w:val="24"/>
          <w:szCs w:val="24"/>
        </w:rPr>
        <w:t>.</w:t>
      </w:r>
      <w:r w:rsidR="00F06115" w:rsidRPr="00F06115">
        <w:rPr>
          <w:rFonts w:cs="Times New Roman"/>
          <w:sz w:val="24"/>
          <w:szCs w:val="24"/>
        </w:rPr>
        <w:t>8</w:t>
      </w:r>
      <w:r w:rsidR="00F06115">
        <w:rPr>
          <w:rFonts w:cs="Times New Roman"/>
          <w:sz w:val="24"/>
          <w:szCs w:val="24"/>
        </w:rPr>
        <w:t xml:space="preserve"> – модель объекта для генерации отчета</w:t>
      </w:r>
    </w:p>
    <w:p w14:paraId="2CA754A8" w14:textId="71F288B2" w:rsidR="00CD2BD1" w:rsidRPr="00157D61" w:rsidRDefault="002603F2" w:rsidP="00B26064">
      <w:pPr>
        <w:ind w:firstLine="706"/>
        <w:rPr>
          <w:rFonts w:cs="Times New Roman"/>
        </w:rPr>
      </w:pPr>
      <w:r>
        <w:rPr>
          <w:rFonts w:cs="Times New Roman"/>
        </w:rPr>
        <w:t xml:space="preserve"> </w:t>
      </w:r>
      <w:r w:rsidR="001A61D6">
        <w:rPr>
          <w:rFonts w:cs="Times New Roman"/>
        </w:rPr>
        <w:t xml:space="preserve">Для создания отчетности и отправки ее на почту, указанную в настройках отвечает </w:t>
      </w:r>
      <w:proofErr w:type="spellStart"/>
      <w:r w:rsidR="001A61D6">
        <w:rPr>
          <w:rFonts w:cs="Times New Roman"/>
          <w:lang w:val="en-US"/>
        </w:rPr>
        <w:t>MailSenderBolt</w:t>
      </w:r>
      <w:proofErr w:type="spellEnd"/>
      <w:r w:rsidR="001A61D6" w:rsidRPr="001A61D6">
        <w:rPr>
          <w:rFonts w:cs="Times New Roman"/>
        </w:rPr>
        <w:t xml:space="preserve">. </w:t>
      </w:r>
      <w:r w:rsidR="001A61D6">
        <w:rPr>
          <w:rFonts w:cs="Times New Roman"/>
        </w:rPr>
        <w:t xml:space="preserve">Один раз в час он достает объекты типа </w:t>
      </w:r>
      <w:proofErr w:type="spellStart"/>
      <w:r w:rsidR="001A61D6">
        <w:rPr>
          <w:rFonts w:cs="Times New Roman"/>
          <w:lang w:val="en-US"/>
        </w:rPr>
        <w:t>HourAccuracy</w:t>
      </w:r>
      <w:proofErr w:type="spellEnd"/>
      <w:r w:rsidR="00CD2BD1">
        <w:rPr>
          <w:rFonts w:cs="Times New Roman"/>
        </w:rPr>
        <w:t xml:space="preserve"> и</w:t>
      </w:r>
      <w:r w:rsidR="001A61D6" w:rsidRPr="001A61D6">
        <w:rPr>
          <w:rFonts w:cs="Times New Roman"/>
        </w:rPr>
        <w:t xml:space="preserve"> </w:t>
      </w:r>
      <w:r w:rsidR="001A61D6">
        <w:rPr>
          <w:rFonts w:cs="Times New Roman"/>
        </w:rPr>
        <w:t xml:space="preserve">создает таблицу в формате </w:t>
      </w:r>
      <w:r w:rsidR="001A61D6">
        <w:rPr>
          <w:rFonts w:cs="Times New Roman"/>
          <w:lang w:val="en-US"/>
        </w:rPr>
        <w:t>csv</w:t>
      </w:r>
      <w:r w:rsidR="00CD2BD1">
        <w:rPr>
          <w:rFonts w:cs="Times New Roman"/>
        </w:rPr>
        <w:t xml:space="preserve">, которую в дальнейшем можно будет открыть с помощью </w:t>
      </w:r>
      <w:r w:rsidR="00CD2BD1">
        <w:rPr>
          <w:rFonts w:cs="Times New Roman"/>
          <w:lang w:val="en-US"/>
        </w:rPr>
        <w:t>Microsoft</w:t>
      </w:r>
      <w:r w:rsidR="00CD2BD1" w:rsidRPr="00CD2BD1">
        <w:rPr>
          <w:rFonts w:cs="Times New Roman"/>
        </w:rPr>
        <w:t xml:space="preserve"> </w:t>
      </w:r>
      <w:r w:rsidR="00CD2BD1">
        <w:rPr>
          <w:rFonts w:cs="Times New Roman"/>
          <w:lang w:val="en-US"/>
        </w:rPr>
        <w:t>Excel</w:t>
      </w:r>
      <w:r w:rsidR="00CD2BD1" w:rsidRPr="00CD2BD1">
        <w:rPr>
          <w:rFonts w:cs="Times New Roman"/>
        </w:rPr>
        <w:t xml:space="preserve">. </w:t>
      </w:r>
      <w:r w:rsidR="00CD2BD1">
        <w:rPr>
          <w:rFonts w:cs="Times New Roman"/>
        </w:rPr>
        <w:t xml:space="preserve">Данный файл будет отправлен на почту ответственному лицу. Пример содержимого файла </w:t>
      </w:r>
      <w:r w:rsidR="00CD2BD1">
        <w:rPr>
          <w:rFonts w:cs="Times New Roman"/>
          <w:lang w:val="en-US"/>
        </w:rPr>
        <w:t>csv</w:t>
      </w:r>
      <w:r w:rsidR="00CD2BD1" w:rsidRPr="00157D61">
        <w:rPr>
          <w:rFonts w:cs="Times New Roman"/>
        </w:rPr>
        <w:t xml:space="preserve"> </w:t>
      </w:r>
      <w:r w:rsidR="00BC6491">
        <w:rPr>
          <w:rFonts w:cs="Times New Roman"/>
        </w:rPr>
        <w:t>изображено на рисунке 3</w:t>
      </w:r>
      <w:r w:rsidR="00CD2BD1">
        <w:rPr>
          <w:rFonts w:cs="Times New Roman"/>
        </w:rPr>
        <w:t>.9.</w:t>
      </w:r>
    </w:p>
    <w:p w14:paraId="5FDD2EFA" w14:textId="77777777" w:rsidR="00CD2BD1" w:rsidRDefault="00CD2BD1" w:rsidP="00B26064">
      <w:pPr>
        <w:ind w:firstLine="706"/>
        <w:rPr>
          <w:rFonts w:cs="Times New Roman"/>
        </w:rPr>
      </w:pPr>
    </w:p>
    <w:p w14:paraId="43601ABD" w14:textId="650D5249" w:rsidR="00CD2BD1" w:rsidRDefault="0056455F" w:rsidP="00B26064">
      <w:pPr>
        <w:ind w:firstLine="706"/>
        <w:rPr>
          <w:rFonts w:cs="Times New Roman"/>
        </w:rPr>
      </w:pPr>
      <w:r>
        <w:rPr>
          <w:rFonts w:cs="Times New Roman"/>
          <w:noProof/>
          <w:lang w:val="en-US"/>
        </w:rPr>
        <w:lastRenderedPageBreak/>
        <w:drawing>
          <wp:inline distT="0" distB="0" distL="0" distR="0" wp14:anchorId="4B1AA24B" wp14:editId="0907E4C6">
            <wp:extent cx="4552950" cy="4762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est-03-05-17.jpg"/>
                    <pic:cNvPicPr/>
                  </pic:nvPicPr>
                  <pic:blipFill>
                    <a:blip r:embed="rId29">
                      <a:extLst>
                        <a:ext uri="{28A0092B-C50C-407E-A947-70E740481C1C}">
                          <a14:useLocalDpi xmlns:a14="http://schemas.microsoft.com/office/drawing/2010/main" val="0"/>
                        </a:ext>
                      </a:extLst>
                    </a:blip>
                    <a:stretch>
                      <a:fillRect/>
                    </a:stretch>
                  </pic:blipFill>
                  <pic:spPr>
                    <a:xfrm>
                      <a:off x="0" y="0"/>
                      <a:ext cx="4552950" cy="4762500"/>
                    </a:xfrm>
                    <a:prstGeom prst="rect">
                      <a:avLst/>
                    </a:prstGeom>
                  </pic:spPr>
                </pic:pic>
              </a:graphicData>
            </a:graphic>
          </wp:inline>
        </w:drawing>
      </w:r>
    </w:p>
    <w:p w14:paraId="6AD5E1F5" w14:textId="5A0B595C" w:rsidR="0056455F" w:rsidRPr="00F06115" w:rsidRDefault="00BC6491" w:rsidP="0056455F">
      <w:pPr>
        <w:spacing w:before="120" w:after="320"/>
        <w:jc w:val="center"/>
        <w:rPr>
          <w:rFonts w:cs="Times New Roman"/>
          <w:sz w:val="24"/>
          <w:szCs w:val="24"/>
        </w:rPr>
      </w:pPr>
      <w:r>
        <w:rPr>
          <w:rFonts w:cs="Times New Roman"/>
          <w:sz w:val="24"/>
          <w:szCs w:val="24"/>
        </w:rPr>
        <w:t>Рисунок 3</w:t>
      </w:r>
      <w:r w:rsidR="0056455F">
        <w:rPr>
          <w:rFonts w:cs="Times New Roman"/>
          <w:sz w:val="24"/>
          <w:szCs w:val="24"/>
        </w:rPr>
        <w:t>.</w:t>
      </w:r>
      <w:r w:rsidR="0056455F" w:rsidRPr="0056455F">
        <w:rPr>
          <w:rFonts w:cs="Times New Roman"/>
          <w:sz w:val="24"/>
          <w:szCs w:val="24"/>
        </w:rPr>
        <w:t>9</w:t>
      </w:r>
      <w:r w:rsidR="0056455F">
        <w:rPr>
          <w:rFonts w:cs="Times New Roman"/>
          <w:sz w:val="24"/>
          <w:szCs w:val="24"/>
        </w:rPr>
        <w:t>.1 – пример отчета по погоде, отправленный на почту</w:t>
      </w:r>
    </w:p>
    <w:p w14:paraId="7A9C6E82" w14:textId="15998DE3" w:rsidR="00D127BD" w:rsidRDefault="00BC6491" w:rsidP="0056455F">
      <w:pPr>
        <w:ind w:firstLine="720"/>
        <w:rPr>
          <w:rFonts w:cs="Times New Roman"/>
        </w:rPr>
      </w:pPr>
      <w:r>
        <w:rPr>
          <w:rFonts w:cs="Times New Roman"/>
        </w:rPr>
        <w:t>В представленном рисунке 3</w:t>
      </w:r>
      <w:r w:rsidR="001577AB">
        <w:rPr>
          <w:rFonts w:cs="Times New Roman"/>
        </w:rPr>
        <w:t xml:space="preserve">.9.1 прослеживается погрешность. Именно она и определяет лидера среди поставщиков метеоданных. </w:t>
      </w:r>
      <w:r w:rsidR="0056455F">
        <w:rPr>
          <w:rFonts w:cs="Times New Roman"/>
        </w:rPr>
        <w:t>Нетрудно вывес</w:t>
      </w:r>
      <w:r>
        <w:rPr>
          <w:rFonts w:cs="Times New Roman"/>
        </w:rPr>
        <w:t>ти диаграмму, согласно рисунку 3.9.1– рисунок 3</w:t>
      </w:r>
      <w:r w:rsidR="0056455F">
        <w:rPr>
          <w:rFonts w:cs="Times New Roman"/>
        </w:rPr>
        <w:t>.9.2</w:t>
      </w:r>
    </w:p>
    <w:p w14:paraId="2935B7C3" w14:textId="77777777" w:rsidR="001577AB" w:rsidRDefault="001577AB" w:rsidP="0056455F">
      <w:pPr>
        <w:ind w:firstLine="720"/>
        <w:rPr>
          <w:rFonts w:cs="Times New Roman"/>
        </w:rPr>
      </w:pPr>
    </w:p>
    <w:p w14:paraId="0CD78D4F" w14:textId="77777777" w:rsidR="001577AB" w:rsidRPr="0097416B" w:rsidRDefault="001577AB" w:rsidP="0056455F">
      <w:pPr>
        <w:ind w:firstLine="720"/>
        <w:rPr>
          <w:rFonts w:cs="Times New Roman"/>
        </w:rPr>
      </w:pPr>
    </w:p>
    <w:p w14:paraId="71F9AF38" w14:textId="51BBBF0E" w:rsidR="00382FB6" w:rsidRPr="0097416B" w:rsidRDefault="000F1985" w:rsidP="00056611">
      <w:pPr>
        <w:jc w:val="center"/>
        <w:rPr>
          <w:rFonts w:cs="Times New Roman"/>
        </w:rPr>
      </w:pPr>
      <w:r>
        <w:rPr>
          <w:rFonts w:cs="Times New Roman"/>
          <w:noProof/>
          <w:lang w:val="en-US"/>
        </w:rPr>
        <w:lastRenderedPageBreak/>
        <w:drawing>
          <wp:inline distT="0" distB="0" distL="0" distR="0" wp14:anchorId="2A9D6D14" wp14:editId="7FD4E008">
            <wp:extent cx="4876800" cy="2895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03-05-17-diagram.jpg"/>
                    <pic:cNvPicPr/>
                  </pic:nvPicPr>
                  <pic:blipFill>
                    <a:blip r:embed="rId30">
                      <a:extLst>
                        <a:ext uri="{28A0092B-C50C-407E-A947-70E740481C1C}">
                          <a14:useLocalDpi xmlns:a14="http://schemas.microsoft.com/office/drawing/2010/main" val="0"/>
                        </a:ext>
                      </a:extLst>
                    </a:blip>
                    <a:stretch>
                      <a:fillRect/>
                    </a:stretch>
                  </pic:blipFill>
                  <pic:spPr>
                    <a:xfrm>
                      <a:off x="0" y="0"/>
                      <a:ext cx="4876800" cy="2895600"/>
                    </a:xfrm>
                    <a:prstGeom prst="rect">
                      <a:avLst/>
                    </a:prstGeom>
                  </pic:spPr>
                </pic:pic>
              </a:graphicData>
            </a:graphic>
          </wp:inline>
        </w:drawing>
      </w:r>
    </w:p>
    <w:p w14:paraId="28CCD8F9" w14:textId="0CC383AF" w:rsidR="00382FB6" w:rsidRPr="00056611" w:rsidRDefault="00BC6491" w:rsidP="00056611">
      <w:pPr>
        <w:jc w:val="center"/>
        <w:rPr>
          <w:rFonts w:cs="Times New Roman"/>
          <w:sz w:val="24"/>
          <w:szCs w:val="24"/>
        </w:rPr>
      </w:pPr>
      <w:r>
        <w:rPr>
          <w:rFonts w:cs="Times New Roman"/>
          <w:sz w:val="24"/>
          <w:szCs w:val="24"/>
        </w:rPr>
        <w:t>Рисунок 3</w:t>
      </w:r>
      <w:r w:rsidR="0056455F">
        <w:rPr>
          <w:rFonts w:cs="Times New Roman"/>
          <w:sz w:val="24"/>
          <w:szCs w:val="24"/>
        </w:rPr>
        <w:t>.9.2</w:t>
      </w:r>
      <w:r w:rsidR="00056611" w:rsidRPr="00B26064">
        <w:rPr>
          <w:rFonts w:cs="Times New Roman"/>
          <w:sz w:val="24"/>
          <w:szCs w:val="24"/>
        </w:rPr>
        <w:t xml:space="preserve"> – </w:t>
      </w:r>
      <w:r w:rsidR="000F1985">
        <w:rPr>
          <w:rFonts w:cs="Times New Roman"/>
          <w:sz w:val="24"/>
          <w:szCs w:val="24"/>
        </w:rPr>
        <w:t>диаграмма по рисунку</w:t>
      </w:r>
      <w:r>
        <w:rPr>
          <w:rFonts w:cs="Times New Roman"/>
          <w:sz w:val="24"/>
          <w:szCs w:val="24"/>
        </w:rPr>
        <w:t xml:space="preserve"> 3</w:t>
      </w:r>
      <w:r w:rsidR="0056455F">
        <w:rPr>
          <w:rFonts w:cs="Times New Roman"/>
          <w:sz w:val="24"/>
          <w:szCs w:val="24"/>
        </w:rPr>
        <w:t>.9.1</w:t>
      </w:r>
    </w:p>
    <w:p w14:paraId="6606BAC0" w14:textId="77777777" w:rsidR="00382FB6" w:rsidRDefault="00382FB6" w:rsidP="00217014">
      <w:pPr>
        <w:rPr>
          <w:rFonts w:cs="Times New Roman"/>
        </w:rPr>
      </w:pPr>
    </w:p>
    <w:p w14:paraId="60F5C200" w14:textId="5AFB487C" w:rsidR="00DB0978" w:rsidRPr="00690A92" w:rsidRDefault="00BC6491" w:rsidP="00217014">
      <w:pPr>
        <w:rPr>
          <w:rFonts w:cs="Times New Roman"/>
        </w:rPr>
      </w:pPr>
      <w:r>
        <w:rPr>
          <w:rFonts w:cs="Times New Roman"/>
        </w:rPr>
        <w:tab/>
        <w:t>На рисунке 3</w:t>
      </w:r>
      <w:r w:rsidR="001577AB">
        <w:rPr>
          <w:rFonts w:cs="Times New Roman"/>
        </w:rPr>
        <w:t>.9.2 видна диаграмма</w:t>
      </w:r>
      <w:r w:rsidR="000E763D">
        <w:rPr>
          <w:rFonts w:cs="Times New Roman"/>
        </w:rPr>
        <w:t xml:space="preserve">, которая четко показывает в какой промежуток дня погрешность высока. В данном случае это в период с 13 часов дня до 16 вечера. </w:t>
      </w:r>
      <w:r w:rsidR="00966F9A">
        <w:rPr>
          <w:rFonts w:cs="Times New Roman"/>
        </w:rPr>
        <w:t>Данные диаграммы позволят в дальнейшем за короткий срок понять где именно имеется большая погрешность, и на какую веб-службу стоит обратить особое внимание.</w:t>
      </w:r>
    </w:p>
    <w:p w14:paraId="4F205AF5" w14:textId="77777777" w:rsidR="00DB0978" w:rsidRDefault="00DB0978" w:rsidP="00217014">
      <w:pPr>
        <w:rPr>
          <w:rFonts w:cs="Times New Roman"/>
        </w:rPr>
      </w:pPr>
    </w:p>
    <w:p w14:paraId="274E447E" w14:textId="77777777" w:rsidR="00DB0978" w:rsidRDefault="00DB0978" w:rsidP="00217014">
      <w:pPr>
        <w:rPr>
          <w:rFonts w:cs="Times New Roman"/>
        </w:rPr>
      </w:pPr>
    </w:p>
    <w:p w14:paraId="00A6674D" w14:textId="77777777" w:rsidR="00DB0978" w:rsidRDefault="00DB0978" w:rsidP="00217014">
      <w:pPr>
        <w:rPr>
          <w:rFonts w:cs="Times New Roman"/>
        </w:rPr>
      </w:pPr>
    </w:p>
    <w:p w14:paraId="0AD59A11" w14:textId="77777777" w:rsidR="00DB0978" w:rsidRDefault="00DB0978" w:rsidP="00217014">
      <w:pPr>
        <w:rPr>
          <w:rFonts w:cs="Times New Roman"/>
        </w:rPr>
      </w:pPr>
    </w:p>
    <w:p w14:paraId="3F842E48" w14:textId="77777777" w:rsidR="00DB0978" w:rsidRDefault="00DB0978" w:rsidP="00217014">
      <w:pPr>
        <w:rPr>
          <w:rFonts w:cs="Times New Roman"/>
        </w:rPr>
      </w:pPr>
    </w:p>
    <w:p w14:paraId="40AA6741" w14:textId="77777777" w:rsidR="00690A92" w:rsidRDefault="00690A92" w:rsidP="00217014">
      <w:pPr>
        <w:rPr>
          <w:rFonts w:cs="Times New Roman"/>
        </w:rPr>
      </w:pPr>
    </w:p>
    <w:p w14:paraId="644801DA" w14:textId="77777777" w:rsidR="00690A92" w:rsidRDefault="00690A92" w:rsidP="00217014">
      <w:pPr>
        <w:rPr>
          <w:rFonts w:cs="Times New Roman"/>
        </w:rPr>
      </w:pPr>
    </w:p>
    <w:p w14:paraId="397BEED9" w14:textId="77777777" w:rsidR="00690A92" w:rsidRDefault="00690A92" w:rsidP="00217014">
      <w:pPr>
        <w:rPr>
          <w:rFonts w:cs="Times New Roman"/>
        </w:rPr>
      </w:pPr>
    </w:p>
    <w:p w14:paraId="6286CED3" w14:textId="77777777" w:rsidR="00690A92" w:rsidRDefault="00690A92" w:rsidP="00217014">
      <w:pPr>
        <w:rPr>
          <w:rFonts w:cs="Times New Roman"/>
        </w:rPr>
      </w:pPr>
    </w:p>
    <w:p w14:paraId="68B9663E" w14:textId="77777777" w:rsidR="00690A92" w:rsidRDefault="00690A92" w:rsidP="00217014">
      <w:pPr>
        <w:rPr>
          <w:rFonts w:cs="Times New Roman"/>
        </w:rPr>
      </w:pPr>
    </w:p>
    <w:p w14:paraId="2B944073" w14:textId="77777777" w:rsidR="00690A92" w:rsidRDefault="00690A92" w:rsidP="00217014">
      <w:pPr>
        <w:rPr>
          <w:rFonts w:cs="Times New Roman"/>
        </w:rPr>
      </w:pPr>
    </w:p>
    <w:p w14:paraId="71795324" w14:textId="77777777" w:rsidR="00690A92" w:rsidRDefault="00690A92" w:rsidP="00217014">
      <w:pPr>
        <w:rPr>
          <w:rFonts w:cs="Times New Roman"/>
        </w:rPr>
      </w:pPr>
    </w:p>
    <w:p w14:paraId="56778456" w14:textId="77777777" w:rsidR="00690A92" w:rsidRDefault="00690A92" w:rsidP="00217014">
      <w:pPr>
        <w:rPr>
          <w:rFonts w:cs="Times New Roman"/>
        </w:rPr>
      </w:pPr>
    </w:p>
    <w:p w14:paraId="421CC59D" w14:textId="77777777" w:rsidR="00690A92" w:rsidRDefault="00690A92" w:rsidP="00217014">
      <w:pPr>
        <w:rPr>
          <w:rFonts w:cs="Times New Roman"/>
        </w:rPr>
      </w:pPr>
    </w:p>
    <w:p w14:paraId="64D5E0DD" w14:textId="77777777" w:rsidR="00690A92" w:rsidRDefault="00690A92" w:rsidP="00217014">
      <w:pPr>
        <w:rPr>
          <w:rFonts w:cs="Times New Roman"/>
        </w:rPr>
      </w:pPr>
    </w:p>
    <w:p w14:paraId="7C206D67" w14:textId="77777777" w:rsidR="00690A92" w:rsidRDefault="00690A92" w:rsidP="00217014">
      <w:pPr>
        <w:rPr>
          <w:rFonts w:cs="Times New Roman"/>
        </w:rPr>
      </w:pPr>
    </w:p>
    <w:p w14:paraId="0311F093" w14:textId="77777777" w:rsidR="00690A92" w:rsidRDefault="00690A92" w:rsidP="00217014">
      <w:pPr>
        <w:rPr>
          <w:rFonts w:cs="Times New Roman"/>
        </w:rPr>
      </w:pPr>
    </w:p>
    <w:p w14:paraId="6246D718" w14:textId="77777777" w:rsidR="00690A92" w:rsidRDefault="00690A92" w:rsidP="00217014">
      <w:pPr>
        <w:rPr>
          <w:rFonts w:cs="Times New Roman"/>
        </w:rPr>
      </w:pPr>
    </w:p>
    <w:p w14:paraId="32AFAF65" w14:textId="77777777" w:rsidR="00157D61" w:rsidRDefault="00157D61" w:rsidP="00602F33">
      <w:pPr>
        <w:spacing w:before="360" w:after="360" w:line="240" w:lineRule="auto"/>
        <w:ind w:left="850" w:hanging="144"/>
        <w:contextualSpacing/>
        <w:jc w:val="center"/>
        <w:outlineLvl w:val="0"/>
        <w:rPr>
          <w:rFonts w:cs="Times New Roman"/>
          <w:b/>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49" w:name="_Toc481166543"/>
      <w:r w:rsidRPr="00602F33">
        <w:rPr>
          <w:rFonts w:cs="Times New Roman"/>
          <w:b/>
        </w:rPr>
        <w:lastRenderedPageBreak/>
        <w:t>ЗАКЛЮЧЕНИЕ</w:t>
      </w:r>
      <w:bookmarkEnd w:id="49"/>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683E327A" w14:textId="74C44E7A" w:rsidR="00382FB6" w:rsidRPr="0097416B" w:rsidRDefault="00382FB6" w:rsidP="00690A92">
      <w:pPr>
        <w:pStyle w:val="ListParagraph"/>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6A26DC09" w14:textId="384BB595" w:rsidR="0097416B" w:rsidRPr="0097416B" w:rsidRDefault="000F1985" w:rsidP="00690A92">
      <w:pPr>
        <w:pStyle w:val="ListParagraph"/>
        <w:numPr>
          <w:ilvl w:val="0"/>
          <w:numId w:val="25"/>
        </w:numPr>
        <w:rPr>
          <w:rFonts w:cs="Times New Roman"/>
        </w:rPr>
      </w:pPr>
      <w:r>
        <w:rPr>
          <w:rFonts w:cs="Times New Roman"/>
        </w:rPr>
        <w:t>изучена работа с отправкой писем на электронные почтовые</w:t>
      </w:r>
      <w:r w:rsidR="0097416B" w:rsidRPr="0097416B">
        <w:rPr>
          <w:rFonts w:cs="Times New Roman"/>
        </w:rPr>
        <w:t xml:space="preserve"> </w:t>
      </w:r>
      <w:r>
        <w:rPr>
          <w:rFonts w:cs="Times New Roman"/>
        </w:rPr>
        <w:t>ящики</w:t>
      </w:r>
      <w:r w:rsidR="0097416B" w:rsidRPr="0097416B">
        <w:rPr>
          <w:rFonts w:cs="Times New Roman"/>
        </w:rPr>
        <w:t>;</w:t>
      </w:r>
    </w:p>
    <w:p w14:paraId="52EED859" w14:textId="7AF9AEC1" w:rsidR="00382FB6" w:rsidRPr="0097416B" w:rsidRDefault="00382FB6" w:rsidP="00690A92">
      <w:pPr>
        <w:pStyle w:val="ListParagraph"/>
        <w:numPr>
          <w:ilvl w:val="0"/>
          <w:numId w:val="25"/>
        </w:numPr>
        <w:rPr>
          <w:rFonts w:cs="Times New Roman"/>
        </w:rPr>
      </w:pPr>
      <w:r w:rsidRPr="0097416B">
        <w:rPr>
          <w:rFonts w:cs="Times New Roman"/>
        </w:rPr>
        <w:t>рассмотрен спектр погодных веб-служб, предоставляющих бесплатный доступ к метеоданным;</w:t>
      </w:r>
    </w:p>
    <w:p w14:paraId="55A3762E" w14:textId="769D4201" w:rsidR="00382FB6" w:rsidRPr="0097416B" w:rsidRDefault="00382FB6" w:rsidP="00602F33">
      <w:pPr>
        <w:pStyle w:val="ListParagraph"/>
        <w:numPr>
          <w:ilvl w:val="0"/>
          <w:numId w:val="25"/>
        </w:numPr>
        <w:rPr>
          <w:rFonts w:cs="Times New Roman"/>
        </w:rPr>
      </w:pPr>
      <w:r w:rsidRPr="0097416B">
        <w:rPr>
          <w:rFonts w:cs="Times New Roman"/>
        </w:rPr>
        <w:t>разработан высоконагруженный модуль получения, обработки, и предоставления отчета о данных, полученных от метеослужб.</w:t>
      </w:r>
    </w:p>
    <w:p w14:paraId="3D2CB15E" w14:textId="0BFE9EF8" w:rsidR="00382FB6" w:rsidRDefault="00382FB6" w:rsidP="0097416B">
      <w:pPr>
        <w:rPr>
          <w:rFonts w:cs="Times New Roman"/>
        </w:rPr>
      </w:pPr>
    </w:p>
    <w:p w14:paraId="599EF116" w14:textId="77777777" w:rsidR="00DB0978" w:rsidRDefault="00DB0978" w:rsidP="0097416B">
      <w:pPr>
        <w:rPr>
          <w:rFonts w:cs="Times New Roman"/>
        </w:rPr>
      </w:pP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5AC02792" w14:textId="77777777" w:rsidR="00DB0978" w:rsidRDefault="00DB0978" w:rsidP="0097416B">
      <w:pPr>
        <w:rPr>
          <w:rFonts w:cs="Times New Roman"/>
        </w:rPr>
      </w:pPr>
    </w:p>
    <w:p w14:paraId="5ECC5BD7" w14:textId="77777777" w:rsidR="00DB0978" w:rsidRDefault="00DB0978" w:rsidP="0097416B">
      <w:pPr>
        <w:rPr>
          <w:rFonts w:cs="Times New Roman"/>
        </w:rPr>
      </w:pPr>
    </w:p>
    <w:p w14:paraId="60EC20A5" w14:textId="77777777" w:rsidR="00DB0978" w:rsidRDefault="00DB0978" w:rsidP="0097416B">
      <w:pPr>
        <w:rPr>
          <w:rFonts w:cs="Times New Roman"/>
        </w:rPr>
      </w:pPr>
    </w:p>
    <w:p w14:paraId="5DAD361A" w14:textId="77777777" w:rsidR="00DB0978" w:rsidRDefault="00DB0978" w:rsidP="0097416B">
      <w:pPr>
        <w:rPr>
          <w:rFonts w:cs="Times New Roman"/>
        </w:rPr>
      </w:pPr>
    </w:p>
    <w:p w14:paraId="59016D51" w14:textId="77777777" w:rsidR="00DB0978" w:rsidRDefault="00DB0978" w:rsidP="0097416B">
      <w:pPr>
        <w:rPr>
          <w:rFonts w:cs="Times New Roman"/>
        </w:rPr>
      </w:pPr>
    </w:p>
    <w:p w14:paraId="26CBAF84" w14:textId="77777777" w:rsidR="00DB0978" w:rsidRDefault="00DB0978" w:rsidP="0097416B">
      <w:pPr>
        <w:rPr>
          <w:rFonts w:cs="Times New Roman"/>
        </w:rPr>
      </w:pPr>
    </w:p>
    <w:p w14:paraId="6F1934CA" w14:textId="77777777" w:rsidR="00DB0978" w:rsidRDefault="00DB0978" w:rsidP="0097416B">
      <w:pPr>
        <w:rPr>
          <w:rFonts w:cs="Times New Roman"/>
        </w:rPr>
      </w:pPr>
    </w:p>
    <w:p w14:paraId="350B216B" w14:textId="77777777" w:rsidR="00DB0978" w:rsidRDefault="00DB0978" w:rsidP="0097416B">
      <w:pPr>
        <w:rPr>
          <w:rFonts w:cs="Times New Roman"/>
        </w:rPr>
      </w:pPr>
    </w:p>
    <w:p w14:paraId="5B92E935" w14:textId="77777777" w:rsidR="00DB0978" w:rsidRDefault="00DB0978" w:rsidP="0097416B">
      <w:pPr>
        <w:rPr>
          <w:rFonts w:cs="Times New Roman"/>
        </w:rPr>
      </w:pPr>
    </w:p>
    <w:p w14:paraId="2E098958" w14:textId="77777777" w:rsidR="00DB0978" w:rsidRDefault="00DB0978" w:rsidP="0097416B">
      <w:pPr>
        <w:rPr>
          <w:rFonts w:cs="Times New Roman"/>
        </w:rPr>
      </w:pPr>
    </w:p>
    <w:p w14:paraId="3EE6CECF" w14:textId="77777777" w:rsidR="00DB0978" w:rsidRDefault="00DB0978" w:rsidP="0097416B">
      <w:pPr>
        <w:rPr>
          <w:rFonts w:cs="Times New Roman"/>
        </w:rPr>
      </w:pPr>
    </w:p>
    <w:p w14:paraId="3798ACDF" w14:textId="77777777" w:rsidR="00DB0978" w:rsidRDefault="00DB0978" w:rsidP="0097416B">
      <w:pPr>
        <w:rPr>
          <w:rFonts w:cs="Times New Roman"/>
        </w:rPr>
      </w:pPr>
    </w:p>
    <w:p w14:paraId="772CC066" w14:textId="77777777" w:rsidR="00DB0978" w:rsidRDefault="00DB0978" w:rsidP="0097416B">
      <w:pPr>
        <w:rPr>
          <w:rFonts w:cs="Times New Roman"/>
        </w:rPr>
      </w:pPr>
    </w:p>
    <w:p w14:paraId="0ADDFDA6" w14:textId="77777777" w:rsidR="00DB0978" w:rsidRDefault="00DB0978" w:rsidP="0097416B">
      <w:pPr>
        <w:rPr>
          <w:rFonts w:cs="Times New Roman"/>
        </w:rPr>
      </w:pPr>
    </w:p>
    <w:p w14:paraId="01586EB3" w14:textId="77777777" w:rsidR="00DB0978" w:rsidRDefault="00DB0978" w:rsidP="0097416B">
      <w:pPr>
        <w:rPr>
          <w:rFonts w:cs="Times New Roman"/>
        </w:rPr>
      </w:pPr>
    </w:p>
    <w:p w14:paraId="4B3110DA" w14:textId="77777777" w:rsidR="00DB0978" w:rsidRDefault="00DB0978" w:rsidP="0097416B">
      <w:pPr>
        <w:rPr>
          <w:rFonts w:cs="Times New Roman"/>
        </w:rPr>
      </w:pPr>
    </w:p>
    <w:p w14:paraId="346048D2" w14:textId="77777777" w:rsidR="00DB0978" w:rsidRDefault="00DB0978" w:rsidP="0097416B">
      <w:pPr>
        <w:rPr>
          <w:rFonts w:cs="Times New Roman"/>
        </w:rPr>
      </w:pPr>
    </w:p>
    <w:p w14:paraId="4B81F184" w14:textId="77777777" w:rsidR="000F1985" w:rsidRDefault="000F1985" w:rsidP="0097416B">
      <w:pPr>
        <w:rPr>
          <w:rFonts w:cs="Times New Roman"/>
        </w:rPr>
      </w:pPr>
    </w:p>
    <w:p w14:paraId="6CD68105" w14:textId="77777777" w:rsidR="00DB0978" w:rsidRDefault="00DB0978" w:rsidP="0097416B">
      <w:pPr>
        <w:rPr>
          <w:rFonts w:cs="Times New Roman"/>
        </w:rPr>
      </w:pPr>
    </w:p>
    <w:p w14:paraId="7C2089C2" w14:textId="77777777" w:rsidR="00DB0978" w:rsidRDefault="00DB0978" w:rsidP="0097416B">
      <w:pPr>
        <w:rPr>
          <w:rFonts w:cs="Times New Roman"/>
        </w:rPr>
      </w:pPr>
    </w:p>
    <w:p w14:paraId="0751DBE1" w14:textId="77777777" w:rsidR="00DB0978" w:rsidRPr="0097416B"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50" w:name="_Toc481166544"/>
      <w:r w:rsidRPr="00602F33">
        <w:rPr>
          <w:rFonts w:cs="Times New Roman"/>
          <w:b/>
        </w:rPr>
        <w:lastRenderedPageBreak/>
        <w:t>СПИСОК ИСПОЛЬЗОВАННЫХ ИСТОЧНИКОВ</w:t>
      </w:r>
      <w:bookmarkEnd w:id="50"/>
    </w:p>
    <w:p w14:paraId="75749D8C" w14:textId="77777777" w:rsidR="001F7CE9" w:rsidRDefault="0097416B" w:rsidP="001F7CE9">
      <w:pPr>
        <w:pStyle w:val="ListParagraph"/>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Pr="001F7CE9">
        <w:rPr>
          <w:rFonts w:cs="Times New Roman"/>
          <w:szCs w:val="28"/>
        </w:rPr>
        <w:t xml:space="preserve"> Б. Философия </w:t>
      </w:r>
      <w:r w:rsidRPr="001F7CE9">
        <w:rPr>
          <w:rFonts w:cs="Times New Roman"/>
          <w:szCs w:val="28"/>
          <w:lang w:val="en-US"/>
        </w:rPr>
        <w:t>Java</w:t>
      </w:r>
      <w:r w:rsidRPr="001F7CE9">
        <w:rPr>
          <w:rFonts w:cs="Times New Roman"/>
          <w:szCs w:val="28"/>
        </w:rPr>
        <w:t>. Библиотека программиста. – СПб.: Питер, 2001. – 880 с.: ил;</w:t>
      </w:r>
    </w:p>
    <w:p w14:paraId="332528CC"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Буч Г. Объектно-ориентированный анализ и проектирование. 2-е изд. Пер. с англ. – М.: «Издательство Бином», 1998 – 560с.: ил;</w:t>
      </w:r>
    </w:p>
    <w:p w14:paraId="5810B36E"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Хабибуллин И. Ш. Создание распределённых приложений на </w:t>
      </w:r>
      <w:r w:rsidRPr="001F7CE9">
        <w:rPr>
          <w:rFonts w:cs="Times New Roman"/>
          <w:szCs w:val="28"/>
          <w:lang w:val="en-US"/>
        </w:rPr>
        <w:t>Java</w:t>
      </w:r>
      <w:r w:rsidRPr="001F7CE9">
        <w:rPr>
          <w:rFonts w:cs="Times New Roman"/>
          <w:szCs w:val="28"/>
        </w:rPr>
        <w:t xml:space="preserve"> 2. – СПб.: БХВ-Петербург, 2001 г. – 688с.: ил;</w:t>
      </w:r>
    </w:p>
    <w:p w14:paraId="6E58B02E" w14:textId="77777777" w:rsidR="001F7CE9" w:rsidRDefault="0097416B" w:rsidP="001F7CE9">
      <w:pPr>
        <w:pStyle w:val="ListParagraph"/>
        <w:numPr>
          <w:ilvl w:val="0"/>
          <w:numId w:val="27"/>
        </w:numPr>
        <w:spacing w:after="120" w:line="240" w:lineRule="atLeast"/>
        <w:contextualSpacing w:val="0"/>
        <w:rPr>
          <w:rFonts w:cs="Times New Roman"/>
          <w:szCs w:val="28"/>
        </w:rPr>
      </w:pPr>
      <w:proofErr w:type="spellStart"/>
      <w:r w:rsidRPr="001F7CE9">
        <w:rPr>
          <w:rFonts w:cs="Times New Roman"/>
          <w:szCs w:val="28"/>
        </w:rPr>
        <w:t>Java</w:t>
      </w:r>
      <w:proofErr w:type="spellEnd"/>
      <w:r w:rsidRPr="001F7CE9">
        <w:rPr>
          <w:rFonts w:cs="Times New Roman"/>
          <w:szCs w:val="28"/>
        </w:rPr>
        <w:t xml:space="preserve">. Промышленное </w:t>
      </w:r>
      <w:proofErr w:type="gramStart"/>
      <w:r w:rsidRPr="001F7CE9">
        <w:rPr>
          <w:rFonts w:cs="Times New Roman"/>
          <w:szCs w:val="28"/>
        </w:rPr>
        <w:t>программирование :</w:t>
      </w:r>
      <w:proofErr w:type="gramEnd"/>
      <w:r w:rsidRPr="001F7CE9">
        <w:rPr>
          <w:rFonts w:cs="Times New Roman"/>
          <w:szCs w:val="28"/>
        </w:rPr>
        <w:t xml:space="preserve"> </w:t>
      </w:r>
      <w:proofErr w:type="spellStart"/>
      <w:r w:rsidRPr="001F7CE9">
        <w:rPr>
          <w:rFonts w:cs="Times New Roman"/>
          <w:szCs w:val="28"/>
        </w:rPr>
        <w:t>практ</w:t>
      </w:r>
      <w:proofErr w:type="spellEnd"/>
      <w:r w:rsidRPr="001F7CE9">
        <w:rPr>
          <w:rFonts w:cs="Times New Roman"/>
          <w:szCs w:val="28"/>
        </w:rPr>
        <w:t xml:space="preserve">. пособие / И.Н. Блинов, В.С. Романчик. – </w:t>
      </w:r>
      <w:proofErr w:type="gramStart"/>
      <w:r w:rsidRPr="001F7CE9">
        <w:rPr>
          <w:rFonts w:cs="Times New Roman"/>
          <w:szCs w:val="28"/>
        </w:rPr>
        <w:t>Минск :</w:t>
      </w:r>
      <w:proofErr w:type="gramEnd"/>
      <w:r w:rsidRPr="001F7CE9">
        <w:rPr>
          <w:rFonts w:cs="Times New Roman"/>
          <w:szCs w:val="28"/>
        </w:rPr>
        <w:t xml:space="preserve"> </w:t>
      </w:r>
      <w:proofErr w:type="spellStart"/>
      <w:r w:rsidRPr="001F7CE9">
        <w:rPr>
          <w:rFonts w:cs="Times New Roman"/>
          <w:szCs w:val="28"/>
        </w:rPr>
        <w:t>УниверсалПресс</w:t>
      </w:r>
      <w:proofErr w:type="spellEnd"/>
      <w:r w:rsidRPr="001F7CE9">
        <w:rPr>
          <w:rFonts w:cs="Times New Roman"/>
          <w:szCs w:val="28"/>
        </w:rPr>
        <w:t>, 2007. – 704 с;</w:t>
      </w:r>
    </w:p>
    <w:p w14:paraId="083EF241"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Шаблоны проектирования в </w:t>
      </w:r>
      <w:r w:rsidRPr="001F7CE9">
        <w:rPr>
          <w:rFonts w:cs="Times New Roman"/>
          <w:szCs w:val="28"/>
          <w:lang w:val="en-US"/>
        </w:rPr>
        <w:t>Java</w:t>
      </w:r>
      <w:r w:rsidRPr="001F7CE9">
        <w:rPr>
          <w:rFonts w:cs="Times New Roman"/>
          <w:szCs w:val="28"/>
        </w:rPr>
        <w:t xml:space="preserve"> / М. Гранд; Пер. с англ. С. Беликовой. – М.: Новое знание, 2004. – 559 с.: ил;</w:t>
      </w:r>
    </w:p>
    <w:p w14:paraId="584611FA"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Материалы ресурса </w:t>
      </w: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Режим доступа: https://habrahabr.ru/ – Дата доступа: 16.02.2017;</w:t>
      </w:r>
    </w:p>
    <w:p w14:paraId="2100D452" w14:textId="35ED696D" w:rsidR="0097416B" w:rsidRP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http://wikipedi</w:t>
      </w:r>
      <w:r w:rsidR="001F7CE9">
        <w:rPr>
          <w:rFonts w:cs="Times New Roman"/>
          <w:szCs w:val="28"/>
        </w:rPr>
        <w:t>a.org – Дата доступа: 02.02.2017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1"/>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4F59F" w14:textId="77777777" w:rsidR="00D91693" w:rsidRDefault="00D91693" w:rsidP="006E25EB">
      <w:pPr>
        <w:spacing w:line="240" w:lineRule="auto"/>
      </w:pPr>
      <w:r>
        <w:separator/>
      </w:r>
    </w:p>
  </w:endnote>
  <w:endnote w:type="continuationSeparator" w:id="0">
    <w:p w14:paraId="5F16177A" w14:textId="77777777" w:rsidR="00D91693" w:rsidRDefault="00D91693"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AF41ED" w:rsidRPr="00872E87" w:rsidRDefault="00AF41ED">
    <w:pPr>
      <w:pStyle w:val="Footer"/>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DC6C3B">
      <w:rPr>
        <w:caps/>
        <w:noProof/>
        <w:color w:val="000000" w:themeColor="text1"/>
      </w:rPr>
      <w:t>6</w:t>
    </w:r>
    <w:r w:rsidRPr="00872E87">
      <w:rPr>
        <w:caps/>
        <w:noProof/>
        <w:color w:val="000000" w:themeColor="text1"/>
      </w:rPr>
      <w:fldChar w:fldCharType="end"/>
    </w:r>
  </w:p>
  <w:p w14:paraId="73C23F09" w14:textId="77777777" w:rsidR="00AF41ED" w:rsidRDefault="00AF41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0C6FB" w14:textId="77777777" w:rsidR="00D91693" w:rsidRDefault="00D91693" w:rsidP="006E25EB">
      <w:pPr>
        <w:spacing w:line="240" w:lineRule="auto"/>
      </w:pPr>
      <w:r>
        <w:separator/>
      </w:r>
    </w:p>
  </w:footnote>
  <w:footnote w:type="continuationSeparator" w:id="0">
    <w:p w14:paraId="00524582" w14:textId="77777777" w:rsidR="00D91693" w:rsidRDefault="00D91693" w:rsidP="006E25E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4">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222FE7"/>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2">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16">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8">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0">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4">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8"/>
  </w:num>
  <w:num w:numId="4">
    <w:abstractNumId w:val="2"/>
  </w:num>
  <w:num w:numId="5">
    <w:abstractNumId w:val="12"/>
  </w:num>
  <w:num w:numId="6">
    <w:abstractNumId w:val="4"/>
  </w:num>
  <w:num w:numId="7">
    <w:abstractNumId w:val="0"/>
  </w:num>
  <w:num w:numId="8">
    <w:abstractNumId w:val="20"/>
  </w:num>
  <w:num w:numId="9">
    <w:abstractNumId w:val="14"/>
  </w:num>
  <w:num w:numId="10">
    <w:abstractNumId w:val="10"/>
  </w:num>
  <w:num w:numId="11">
    <w:abstractNumId w:val="27"/>
  </w:num>
  <w:num w:numId="12">
    <w:abstractNumId w:val="15"/>
  </w:num>
  <w:num w:numId="13">
    <w:abstractNumId w:val="24"/>
  </w:num>
  <w:num w:numId="14">
    <w:abstractNumId w:val="8"/>
  </w:num>
  <w:num w:numId="15">
    <w:abstractNumId w:val="11"/>
  </w:num>
  <w:num w:numId="16">
    <w:abstractNumId w:val="25"/>
  </w:num>
  <w:num w:numId="17">
    <w:abstractNumId w:val="3"/>
  </w:num>
  <w:num w:numId="18">
    <w:abstractNumId w:val="21"/>
  </w:num>
  <w:num w:numId="19">
    <w:abstractNumId w:val="17"/>
  </w:num>
  <w:num w:numId="20">
    <w:abstractNumId w:val="19"/>
  </w:num>
  <w:num w:numId="21">
    <w:abstractNumId w:val="26"/>
  </w:num>
  <w:num w:numId="22">
    <w:abstractNumId w:val="1"/>
  </w:num>
  <w:num w:numId="23">
    <w:abstractNumId w:val="5"/>
  </w:num>
  <w:num w:numId="24">
    <w:abstractNumId w:val="16"/>
  </w:num>
  <w:num w:numId="25">
    <w:abstractNumId w:val="1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507C5"/>
    <w:rsid w:val="00056611"/>
    <w:rsid w:val="000705F8"/>
    <w:rsid w:val="000716B9"/>
    <w:rsid w:val="00074715"/>
    <w:rsid w:val="000872D5"/>
    <w:rsid w:val="0009771D"/>
    <w:rsid w:val="000C653E"/>
    <w:rsid w:val="000D3DC0"/>
    <w:rsid w:val="000E60F0"/>
    <w:rsid w:val="000E763D"/>
    <w:rsid w:val="000F10DC"/>
    <w:rsid w:val="000F1985"/>
    <w:rsid w:val="00133582"/>
    <w:rsid w:val="0014096B"/>
    <w:rsid w:val="001577AB"/>
    <w:rsid w:val="00157D61"/>
    <w:rsid w:val="00193980"/>
    <w:rsid w:val="001A0920"/>
    <w:rsid w:val="001A61D6"/>
    <w:rsid w:val="001C1786"/>
    <w:rsid w:val="001C3913"/>
    <w:rsid w:val="001F46B7"/>
    <w:rsid w:val="001F7CE9"/>
    <w:rsid w:val="00217014"/>
    <w:rsid w:val="00230FE5"/>
    <w:rsid w:val="002537DE"/>
    <w:rsid w:val="002543C6"/>
    <w:rsid w:val="002603A6"/>
    <w:rsid w:val="002603F2"/>
    <w:rsid w:val="00265B27"/>
    <w:rsid w:val="00275832"/>
    <w:rsid w:val="002A66E3"/>
    <w:rsid w:val="002D16DD"/>
    <w:rsid w:val="002E3063"/>
    <w:rsid w:val="00300B5C"/>
    <w:rsid w:val="00333428"/>
    <w:rsid w:val="003564D2"/>
    <w:rsid w:val="00356A45"/>
    <w:rsid w:val="0035710B"/>
    <w:rsid w:val="00361D3A"/>
    <w:rsid w:val="003710DD"/>
    <w:rsid w:val="003719C4"/>
    <w:rsid w:val="00380727"/>
    <w:rsid w:val="00380FD7"/>
    <w:rsid w:val="00382FB6"/>
    <w:rsid w:val="00384268"/>
    <w:rsid w:val="003B3259"/>
    <w:rsid w:val="003E62A4"/>
    <w:rsid w:val="0040284B"/>
    <w:rsid w:val="00414AA5"/>
    <w:rsid w:val="00432ADF"/>
    <w:rsid w:val="004371D1"/>
    <w:rsid w:val="004470A5"/>
    <w:rsid w:val="004721A0"/>
    <w:rsid w:val="00474916"/>
    <w:rsid w:val="00485F58"/>
    <w:rsid w:val="00487336"/>
    <w:rsid w:val="004B2994"/>
    <w:rsid w:val="004B5F85"/>
    <w:rsid w:val="004D088B"/>
    <w:rsid w:val="004E039D"/>
    <w:rsid w:val="004E0786"/>
    <w:rsid w:val="004F6D60"/>
    <w:rsid w:val="005123CE"/>
    <w:rsid w:val="00523071"/>
    <w:rsid w:val="00535430"/>
    <w:rsid w:val="00536AF5"/>
    <w:rsid w:val="00536E26"/>
    <w:rsid w:val="005407EA"/>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7602"/>
    <w:rsid w:val="006267D4"/>
    <w:rsid w:val="00627767"/>
    <w:rsid w:val="00636868"/>
    <w:rsid w:val="00637800"/>
    <w:rsid w:val="00647112"/>
    <w:rsid w:val="006538F7"/>
    <w:rsid w:val="006666AB"/>
    <w:rsid w:val="006734C8"/>
    <w:rsid w:val="006813E7"/>
    <w:rsid w:val="006834EA"/>
    <w:rsid w:val="00687D6D"/>
    <w:rsid w:val="00690A92"/>
    <w:rsid w:val="006A2929"/>
    <w:rsid w:val="006A3500"/>
    <w:rsid w:val="006A3B1D"/>
    <w:rsid w:val="006A424E"/>
    <w:rsid w:val="006B21D1"/>
    <w:rsid w:val="006C017F"/>
    <w:rsid w:val="006C648F"/>
    <w:rsid w:val="006C6A4F"/>
    <w:rsid w:val="006C767A"/>
    <w:rsid w:val="006E25EB"/>
    <w:rsid w:val="006E6507"/>
    <w:rsid w:val="006F58A8"/>
    <w:rsid w:val="00701952"/>
    <w:rsid w:val="00726427"/>
    <w:rsid w:val="00757D96"/>
    <w:rsid w:val="00776BED"/>
    <w:rsid w:val="00795E75"/>
    <w:rsid w:val="007A41A5"/>
    <w:rsid w:val="007B3561"/>
    <w:rsid w:val="007C2B00"/>
    <w:rsid w:val="007D588E"/>
    <w:rsid w:val="007F1205"/>
    <w:rsid w:val="007F7D65"/>
    <w:rsid w:val="00815A50"/>
    <w:rsid w:val="00832E00"/>
    <w:rsid w:val="00856026"/>
    <w:rsid w:val="0085623E"/>
    <w:rsid w:val="00872E87"/>
    <w:rsid w:val="00881152"/>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F9A"/>
    <w:rsid w:val="0097067A"/>
    <w:rsid w:val="00970C66"/>
    <w:rsid w:val="0097416B"/>
    <w:rsid w:val="009845EE"/>
    <w:rsid w:val="00995B6E"/>
    <w:rsid w:val="009B2E88"/>
    <w:rsid w:val="009E2F73"/>
    <w:rsid w:val="00A23DCF"/>
    <w:rsid w:val="00A240D1"/>
    <w:rsid w:val="00A26296"/>
    <w:rsid w:val="00A4313F"/>
    <w:rsid w:val="00A50335"/>
    <w:rsid w:val="00A534ED"/>
    <w:rsid w:val="00A6564F"/>
    <w:rsid w:val="00A70028"/>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C6491"/>
    <w:rsid w:val="00BD1961"/>
    <w:rsid w:val="00BD28CB"/>
    <w:rsid w:val="00BD45BE"/>
    <w:rsid w:val="00BE7D62"/>
    <w:rsid w:val="00C223F2"/>
    <w:rsid w:val="00C23334"/>
    <w:rsid w:val="00C36CA8"/>
    <w:rsid w:val="00C4094D"/>
    <w:rsid w:val="00C5698E"/>
    <w:rsid w:val="00C644F4"/>
    <w:rsid w:val="00C760CC"/>
    <w:rsid w:val="00C938B3"/>
    <w:rsid w:val="00C9485F"/>
    <w:rsid w:val="00CC3868"/>
    <w:rsid w:val="00CC7BAC"/>
    <w:rsid w:val="00CD2BD1"/>
    <w:rsid w:val="00CE73B5"/>
    <w:rsid w:val="00CF5C8D"/>
    <w:rsid w:val="00D033F5"/>
    <w:rsid w:val="00D11B1F"/>
    <w:rsid w:val="00D127BD"/>
    <w:rsid w:val="00D25C37"/>
    <w:rsid w:val="00D418BE"/>
    <w:rsid w:val="00D546E9"/>
    <w:rsid w:val="00D7731E"/>
    <w:rsid w:val="00D825A7"/>
    <w:rsid w:val="00D8751C"/>
    <w:rsid w:val="00D91693"/>
    <w:rsid w:val="00D96AE9"/>
    <w:rsid w:val="00DB0978"/>
    <w:rsid w:val="00DB5149"/>
    <w:rsid w:val="00DB7BFC"/>
    <w:rsid w:val="00DC13AA"/>
    <w:rsid w:val="00DC6C3B"/>
    <w:rsid w:val="00DD2966"/>
    <w:rsid w:val="00DD5B53"/>
    <w:rsid w:val="00DF56AE"/>
    <w:rsid w:val="00E0670B"/>
    <w:rsid w:val="00E111E8"/>
    <w:rsid w:val="00E333D0"/>
    <w:rsid w:val="00E44CBE"/>
    <w:rsid w:val="00E45D11"/>
    <w:rsid w:val="00E64CE9"/>
    <w:rsid w:val="00E7274E"/>
    <w:rsid w:val="00EA06BA"/>
    <w:rsid w:val="00ED35F4"/>
    <w:rsid w:val="00ED5ADF"/>
    <w:rsid w:val="00EE0B6A"/>
    <w:rsid w:val="00EF14A4"/>
    <w:rsid w:val="00F037EE"/>
    <w:rsid w:val="00F044B2"/>
    <w:rsid w:val="00F0515D"/>
    <w:rsid w:val="00F06115"/>
    <w:rsid w:val="00F53A35"/>
    <w:rsid w:val="00F577ED"/>
    <w:rsid w:val="00F62821"/>
    <w:rsid w:val="00F93E20"/>
    <w:rsid w:val="00FA6604"/>
    <w:rsid w:val="00FD70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4B2"/>
    <w:pPr>
      <w:spacing w:line="276" w:lineRule="auto"/>
      <w:jc w:val="both"/>
    </w:pPr>
    <w:rPr>
      <w:rFonts w:ascii="Times New Roman" w:hAnsi="Times New Roman"/>
      <w:sz w:val="28"/>
      <w:szCs w:val="22"/>
      <w:lang w:val="ru-RU"/>
    </w:rPr>
  </w:style>
  <w:style w:type="paragraph" w:styleId="Heading1">
    <w:name w:val="heading 1"/>
    <w:basedOn w:val="Normal"/>
    <w:next w:val="Normal"/>
    <w:link w:val="Heading1Char"/>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Heading3">
    <w:name w:val="heading 3"/>
    <w:basedOn w:val="Normal"/>
    <w:next w:val="Normal"/>
    <w:link w:val="Heading3Char"/>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44B2"/>
    <w:pPr>
      <w:widowControl w:val="0"/>
      <w:spacing w:line="240" w:lineRule="atLeast"/>
      <w:jc w:val="center"/>
    </w:pPr>
    <w:rPr>
      <w:rFonts w:eastAsia="Times New Roman" w:cs="Times New Roman"/>
      <w:b/>
      <w:caps/>
      <w:sz w:val="32"/>
      <w:szCs w:val="32"/>
      <w:lang w:eastAsia="ru-RU"/>
    </w:rPr>
  </w:style>
  <w:style w:type="character" w:customStyle="1" w:styleId="TitleChar">
    <w:name w:val="Title Char"/>
    <w:basedOn w:val="DefaultParagraphFont"/>
    <w:link w:val="Title"/>
    <w:rsid w:val="00F044B2"/>
    <w:rPr>
      <w:rFonts w:ascii="Times New Roman" w:eastAsia="Times New Roman" w:hAnsi="Times New Roman" w:cs="Times New Roman"/>
      <w:b/>
      <w:caps/>
      <w:sz w:val="32"/>
      <w:szCs w:val="32"/>
      <w:lang w:val="ru-RU" w:eastAsia="ru-RU"/>
    </w:rPr>
  </w:style>
  <w:style w:type="paragraph" w:customStyle="1" w:styleId="a">
    <w:name w:val="Титул"/>
    <w:basedOn w:val="Normal"/>
    <w:rsid w:val="00F044B2"/>
    <w:pPr>
      <w:spacing w:line="240" w:lineRule="auto"/>
      <w:jc w:val="center"/>
    </w:pPr>
    <w:rPr>
      <w:rFonts w:ascii="Arial" w:eastAsia="Times New Roman" w:hAnsi="Arial" w:cs="Times New Roman"/>
      <w:sz w:val="24"/>
      <w:szCs w:val="20"/>
    </w:rPr>
  </w:style>
  <w:style w:type="paragraph" w:styleId="Header">
    <w:name w:val="header"/>
    <w:basedOn w:val="Normal"/>
    <w:link w:val="HeaderChar"/>
    <w:uiPriority w:val="99"/>
    <w:unhideWhenUsed/>
    <w:rsid w:val="006E25EB"/>
    <w:pPr>
      <w:tabs>
        <w:tab w:val="center" w:pos="4680"/>
        <w:tab w:val="right" w:pos="9360"/>
      </w:tabs>
      <w:spacing w:line="240" w:lineRule="auto"/>
    </w:pPr>
  </w:style>
  <w:style w:type="character" w:customStyle="1" w:styleId="HeaderChar">
    <w:name w:val="Header Char"/>
    <w:basedOn w:val="DefaultParagraphFont"/>
    <w:link w:val="Header"/>
    <w:uiPriority w:val="99"/>
    <w:rsid w:val="006E25EB"/>
    <w:rPr>
      <w:rFonts w:ascii="Times New Roman" w:hAnsi="Times New Roman"/>
      <w:sz w:val="28"/>
      <w:szCs w:val="22"/>
      <w:lang w:val="ru-RU"/>
    </w:rPr>
  </w:style>
  <w:style w:type="paragraph" w:styleId="Footer">
    <w:name w:val="footer"/>
    <w:basedOn w:val="Normal"/>
    <w:link w:val="FooterChar"/>
    <w:uiPriority w:val="99"/>
    <w:unhideWhenUsed/>
    <w:rsid w:val="006E25EB"/>
    <w:pPr>
      <w:tabs>
        <w:tab w:val="center" w:pos="4680"/>
        <w:tab w:val="right" w:pos="9360"/>
      </w:tabs>
      <w:spacing w:line="240" w:lineRule="auto"/>
    </w:pPr>
  </w:style>
  <w:style w:type="character" w:customStyle="1" w:styleId="FooterChar">
    <w:name w:val="Footer Char"/>
    <w:basedOn w:val="DefaultParagraphFont"/>
    <w:link w:val="Footer"/>
    <w:uiPriority w:val="99"/>
    <w:rsid w:val="006E25EB"/>
    <w:rPr>
      <w:rFonts w:ascii="Times New Roman" w:hAnsi="Times New Roman"/>
      <w:sz w:val="28"/>
      <w:szCs w:val="22"/>
      <w:lang w:val="ru-RU"/>
    </w:rPr>
  </w:style>
  <w:style w:type="character" w:customStyle="1" w:styleId="Heading2Char">
    <w:name w:val="Heading 2 Char"/>
    <w:basedOn w:val="DefaultParagraphFont"/>
    <w:link w:val="Heading2"/>
    <w:uiPriority w:val="9"/>
    <w:rsid w:val="009845EE"/>
    <w:rPr>
      <w:rFonts w:ascii="Times New Roman" w:eastAsia="Times New Roman" w:hAnsi="Times New Roman" w:cs="Times New Roman"/>
      <w:b/>
      <w:bCs/>
      <w:sz w:val="28"/>
      <w:szCs w:val="36"/>
      <w:lang w:val="ru-RU" w:eastAsia="ru-RU"/>
    </w:rPr>
  </w:style>
  <w:style w:type="paragraph" w:styleId="ListParagraph">
    <w:name w:val="List Paragraph"/>
    <w:basedOn w:val="Normal"/>
    <w:uiPriority w:val="34"/>
    <w:qFormat/>
    <w:rsid w:val="00F577ED"/>
    <w:pPr>
      <w:ind w:left="720"/>
      <w:contextualSpacing/>
    </w:pPr>
  </w:style>
  <w:style w:type="character" w:customStyle="1" w:styleId="Heading1Char">
    <w:name w:val="Heading 1 Char"/>
    <w:basedOn w:val="DefaultParagraphFont"/>
    <w:link w:val="Heading1"/>
    <w:uiPriority w:val="9"/>
    <w:rsid w:val="005F4DF1"/>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unhideWhenUsed/>
    <w:qFormat/>
    <w:rsid w:val="005F4DF1"/>
    <w:pPr>
      <w:spacing w:line="259" w:lineRule="auto"/>
      <w:jc w:val="left"/>
      <w:outlineLvl w:val="9"/>
    </w:pPr>
    <w:rPr>
      <w:lang w:eastAsia="ru-RU"/>
    </w:rPr>
  </w:style>
  <w:style w:type="paragraph" w:styleId="TOC2">
    <w:name w:val="toc 2"/>
    <w:basedOn w:val="Normal"/>
    <w:next w:val="Normal"/>
    <w:autoRedefine/>
    <w:uiPriority w:val="39"/>
    <w:unhideWhenUsed/>
    <w:rsid w:val="005F4DF1"/>
    <w:pPr>
      <w:spacing w:after="100"/>
      <w:ind w:left="280"/>
    </w:pPr>
  </w:style>
  <w:style w:type="paragraph" w:styleId="TOC1">
    <w:name w:val="toc 1"/>
    <w:basedOn w:val="Normal"/>
    <w:next w:val="Normal"/>
    <w:autoRedefine/>
    <w:uiPriority w:val="39"/>
    <w:unhideWhenUsed/>
    <w:rsid w:val="00FD706E"/>
    <w:pPr>
      <w:tabs>
        <w:tab w:val="left" w:pos="440"/>
        <w:tab w:val="right" w:leader="dot" w:pos="9629"/>
      </w:tabs>
      <w:spacing w:after="100"/>
    </w:pPr>
    <w:rPr>
      <w:b/>
      <w:noProof/>
      <w:lang w:val="en-US"/>
    </w:rPr>
  </w:style>
  <w:style w:type="character" w:styleId="Hyperlink">
    <w:name w:val="Hyperlink"/>
    <w:basedOn w:val="DefaultParagraphFont"/>
    <w:uiPriority w:val="99"/>
    <w:unhideWhenUsed/>
    <w:rsid w:val="005F4DF1"/>
    <w:rPr>
      <w:color w:val="0563C1" w:themeColor="hyperlink"/>
      <w:u w:val="single"/>
    </w:rPr>
  </w:style>
  <w:style w:type="paragraph" w:styleId="TOC3">
    <w:name w:val="toc 3"/>
    <w:basedOn w:val="Normal"/>
    <w:next w:val="Normal"/>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Heading3Char">
    <w:name w:val="Heading 3 Char"/>
    <w:basedOn w:val="DefaultParagraphFont"/>
    <w:link w:val="Heading3"/>
    <w:uiPriority w:val="9"/>
    <w:rsid w:val="00DD5B53"/>
    <w:rPr>
      <w:rFonts w:asciiTheme="majorHAnsi" w:eastAsiaTheme="majorEastAsia" w:hAnsiTheme="majorHAnsi" w:cstheme="majorBidi"/>
      <w:color w:val="1F3763" w:themeColor="accent1" w:themeShade="7F"/>
      <w:lang w:val="ru-RU"/>
    </w:rPr>
  </w:style>
  <w:style w:type="paragraph" w:styleId="TOC4">
    <w:name w:val="toc 4"/>
    <w:basedOn w:val="Normal"/>
    <w:next w:val="Normal"/>
    <w:autoRedefine/>
    <w:uiPriority w:val="39"/>
    <w:unhideWhenUsed/>
    <w:rsid w:val="006A424E"/>
    <w:pPr>
      <w:spacing w:after="100"/>
      <w:ind w:left="840"/>
    </w:pPr>
  </w:style>
  <w:style w:type="character" w:styleId="PlaceholderText">
    <w:name w:val="Placeholder Text"/>
    <w:basedOn w:val="DefaultParagraphFont"/>
    <w:uiPriority w:val="99"/>
    <w:semiHidden/>
    <w:rsid w:val="008B6E34"/>
    <w:rPr>
      <w:color w:val="808080"/>
    </w:rPr>
  </w:style>
  <w:style w:type="table" w:styleId="TableGrid">
    <w:name w:val="Table Grid"/>
    <w:basedOn w:val="TableNormal"/>
    <w:uiPriority w:val="39"/>
    <w:rsid w:val="008B6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uiPriority w:val="39"/>
    <w:semiHidden/>
    <w:unhideWhenUsed/>
    <w:rsid w:val="009145BB"/>
    <w:pPr>
      <w:spacing w:after="100"/>
      <w:ind w:left="1680"/>
    </w:pPr>
  </w:style>
  <w:style w:type="paragraph" w:styleId="HTMLPreformatted">
    <w:name w:val="HTML Preformatted"/>
    <w:basedOn w:val="Normal"/>
    <w:link w:val="HTMLPreformattedChar"/>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F93E20"/>
    <w:rPr>
      <w:rFonts w:ascii="Courier New" w:eastAsia="Times New Roman" w:hAnsi="Courier New" w:cs="Courier New"/>
      <w:sz w:val="20"/>
      <w:szCs w:val="20"/>
      <w:lang w:val="ru-RU" w:eastAsia="ru-RU"/>
    </w:rPr>
  </w:style>
  <w:style w:type="paragraph" w:styleId="BalloonText">
    <w:name w:val="Balloon Text"/>
    <w:basedOn w:val="Normal"/>
    <w:link w:val="BalloonTextChar"/>
    <w:uiPriority w:val="99"/>
    <w:semiHidden/>
    <w:unhideWhenUsed/>
    <w:rsid w:val="009706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67A"/>
    <w:rPr>
      <w:rFonts w:ascii="Segoe UI" w:hAnsi="Segoe UI" w:cs="Segoe UI"/>
      <w:sz w:val="18"/>
      <w:szCs w:val="18"/>
      <w:lang w:val="ru-RU"/>
    </w:rPr>
  </w:style>
  <w:style w:type="character" w:customStyle="1" w:styleId="apple-converted-space">
    <w:name w:val="apple-converted-space"/>
    <w:basedOn w:val="DefaultParagraphFont"/>
    <w:rsid w:val="00AA1D46"/>
  </w:style>
  <w:style w:type="paragraph" w:customStyle="1" w:styleId="a0">
    <w:name w:val="Диплом ГЛАВА"/>
    <w:basedOn w:val="Heading1"/>
    <w:link w:val="a1"/>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1">
    <w:name w:val="Диплом ГЛАВА Знак"/>
    <w:link w:val="a0"/>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diagramData" Target="diagrams/data3.xml"/><Relationship Id="rId25" Type="http://schemas.openxmlformats.org/officeDocument/2006/relationships/diagramLayout" Target="diagrams/layout3.xml"/><Relationship Id="rId26" Type="http://schemas.openxmlformats.org/officeDocument/2006/relationships/diagramQuickStyle" Target="diagrams/quickStyle3.xml"/><Relationship Id="rId27" Type="http://schemas.openxmlformats.org/officeDocument/2006/relationships/diagramColors" Target="diagrams/colors3.xml"/><Relationship Id="rId28" Type="http://schemas.microsoft.com/office/2007/relationships/diagramDrawing" Target="diagrams/drawing3.xml"/><Relationship Id="rId2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8.jpg"/><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jp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AF85B5-DC6D-4E32-B799-BEB047262FB8}" type="doc">
      <dgm:prSet loTypeId="urn:microsoft.com/office/officeart/2005/8/layout/lProcess2" loCatId="list" qsTypeId="urn:microsoft.com/office/officeart/2005/8/quickstyle/simple1" qsCatId="simple" csTypeId="urn:microsoft.com/office/officeart/2005/8/colors/accent3_2" csCatId="accent3" phldr="1"/>
      <dgm:spPr/>
      <dgm:t>
        <a:bodyPr/>
        <a:lstStyle/>
        <a:p>
          <a:endParaRPr lang="ru-RU"/>
        </a:p>
      </dgm:t>
    </dgm:pt>
    <dgm:pt modelId="{6E7F473F-F9FA-4EB2-B2CC-6BAFBB53CEE3}">
      <dgm:prSet phldrT="[Текст]"/>
      <dgm:spPr/>
      <dgm:t>
        <a:bodyPr/>
        <a:lstStyle/>
        <a:p>
          <a:r>
            <a:rPr lang="en-US"/>
            <a:t>WeatherConditionTO</a:t>
          </a:r>
          <a:endParaRPr lang="ru-RU"/>
        </a:p>
      </dgm:t>
    </dgm:pt>
    <dgm:pt modelId="{14258C14-66E4-43D7-B56F-1106F939D47D}" type="parTrans" cxnId="{D5711869-1D7A-4630-B527-853DBDF4DCC6}">
      <dgm:prSet/>
      <dgm:spPr/>
      <dgm:t>
        <a:bodyPr/>
        <a:lstStyle/>
        <a:p>
          <a:endParaRPr lang="ru-RU"/>
        </a:p>
      </dgm:t>
    </dgm:pt>
    <dgm:pt modelId="{0ECB9AD5-703D-4EF2-AC1B-ED9E2FEB4F45}" type="sibTrans" cxnId="{D5711869-1D7A-4630-B527-853DBDF4DCC6}">
      <dgm:prSet/>
      <dgm:spPr/>
      <dgm:t>
        <a:bodyPr/>
        <a:lstStyle/>
        <a:p>
          <a:endParaRPr lang="ru-RU"/>
        </a:p>
      </dgm:t>
    </dgm:pt>
    <dgm:pt modelId="{DB2619A6-933F-4884-B0F0-29F546BA2D5F}">
      <dgm:prSet phldrT="[Текст]"/>
      <dgm:spPr/>
      <dgm:t>
        <a:bodyPr/>
        <a:lstStyle/>
        <a:p>
          <a:r>
            <a:rPr lang="en-US"/>
            <a:t>locationKey</a:t>
          </a:r>
          <a:endParaRPr lang="ru-RU"/>
        </a:p>
      </dgm:t>
    </dgm:pt>
    <dgm:pt modelId="{2038F595-3271-4AC6-99A4-2C93DEC3B27B}" type="parTrans" cxnId="{06A7B370-16F2-42A0-964E-9FB6BE006251}">
      <dgm:prSet/>
      <dgm:spPr/>
      <dgm:t>
        <a:bodyPr/>
        <a:lstStyle/>
        <a:p>
          <a:endParaRPr lang="ru-RU"/>
        </a:p>
      </dgm:t>
    </dgm:pt>
    <dgm:pt modelId="{FE01B47F-BF05-4472-B2BE-979533B611A0}" type="sibTrans" cxnId="{06A7B370-16F2-42A0-964E-9FB6BE006251}">
      <dgm:prSet/>
      <dgm:spPr/>
      <dgm:t>
        <a:bodyPr/>
        <a:lstStyle/>
        <a:p>
          <a:endParaRPr lang="ru-RU"/>
        </a:p>
      </dgm:t>
    </dgm:pt>
    <dgm:pt modelId="{8A257E01-90DD-428C-985E-8DA506377E50}">
      <dgm:prSet phldrT="[Текст]"/>
      <dgm:spPr/>
      <dgm:t>
        <a:bodyPr/>
        <a:lstStyle/>
        <a:p>
          <a:r>
            <a:rPr lang="en-US"/>
            <a:t>temperature</a:t>
          </a:r>
          <a:endParaRPr lang="ru-RU"/>
        </a:p>
      </dgm:t>
    </dgm:pt>
    <dgm:pt modelId="{2809C7B4-CC4A-4300-9334-E0159D64FAA6}" type="parTrans" cxnId="{E6FFD5C6-7872-42EA-8CC4-64A240D81196}">
      <dgm:prSet/>
      <dgm:spPr/>
      <dgm:t>
        <a:bodyPr/>
        <a:lstStyle/>
        <a:p>
          <a:endParaRPr lang="ru-RU"/>
        </a:p>
      </dgm:t>
    </dgm:pt>
    <dgm:pt modelId="{17C37A82-73B4-41E5-96D6-319E4BAEFACB}" type="sibTrans" cxnId="{E6FFD5C6-7872-42EA-8CC4-64A240D81196}">
      <dgm:prSet/>
      <dgm:spPr/>
      <dgm:t>
        <a:bodyPr/>
        <a:lstStyle/>
        <a:p>
          <a:endParaRPr lang="ru-RU"/>
        </a:p>
      </dgm:t>
    </dgm:pt>
    <dgm:pt modelId="{2D719557-773A-415F-B4D2-B0F4C20E70EB}">
      <dgm:prSet phldrT="[Текст]"/>
      <dgm:spPr/>
      <dgm:t>
        <a:bodyPr/>
        <a:lstStyle/>
        <a:p>
          <a:r>
            <a:rPr lang="en-US"/>
            <a:t>targetDate</a:t>
          </a:r>
          <a:endParaRPr lang="ru-RU"/>
        </a:p>
      </dgm:t>
    </dgm:pt>
    <dgm:pt modelId="{48237CAC-0EA1-4056-A3F3-F2A96262B1DB}" type="parTrans" cxnId="{CA71D4A6-B59E-44D8-B6B9-53E2A84F8739}">
      <dgm:prSet/>
      <dgm:spPr/>
      <dgm:t>
        <a:bodyPr/>
        <a:lstStyle/>
        <a:p>
          <a:endParaRPr lang="ru-RU"/>
        </a:p>
      </dgm:t>
    </dgm:pt>
    <dgm:pt modelId="{9777653B-FFF6-4587-A17B-317FDBAD14D3}" type="sibTrans" cxnId="{CA71D4A6-B59E-44D8-B6B9-53E2A84F8739}">
      <dgm:prSet/>
      <dgm:spPr/>
      <dgm:t>
        <a:bodyPr/>
        <a:lstStyle/>
        <a:p>
          <a:endParaRPr lang="ru-RU"/>
        </a:p>
      </dgm:t>
    </dgm:pt>
    <dgm:pt modelId="{421FF1AE-33F4-4BF7-BB5F-33C1710A4358}">
      <dgm:prSet phldrT="[Текст]"/>
      <dgm:spPr/>
      <dgm:t>
        <a:bodyPr/>
        <a:lstStyle/>
        <a:p>
          <a:r>
            <a:rPr lang="en-US"/>
            <a:t>apiType</a:t>
          </a:r>
          <a:endParaRPr lang="ru-RU"/>
        </a:p>
      </dgm:t>
    </dgm:pt>
    <dgm:pt modelId="{89FFA64B-06DB-4378-B6C7-D868C8D7D1DF}" type="parTrans" cxnId="{E5A509D2-B2EF-47B4-9E57-4CB8D3856039}">
      <dgm:prSet/>
      <dgm:spPr/>
      <dgm:t>
        <a:bodyPr/>
        <a:lstStyle/>
        <a:p>
          <a:endParaRPr lang="ru-RU"/>
        </a:p>
      </dgm:t>
    </dgm:pt>
    <dgm:pt modelId="{2D509AA8-F1E5-4E6C-B421-AFC0DCAD0839}" type="sibTrans" cxnId="{E5A509D2-B2EF-47B4-9E57-4CB8D3856039}">
      <dgm:prSet/>
      <dgm:spPr/>
      <dgm:t>
        <a:bodyPr/>
        <a:lstStyle/>
        <a:p>
          <a:endParaRPr lang="ru-RU"/>
        </a:p>
      </dgm:t>
    </dgm:pt>
    <dgm:pt modelId="{F356C99C-079A-49F7-A140-307722D6712F}">
      <dgm:prSet phldrT="[Текст]"/>
      <dgm:spPr/>
      <dgm:t>
        <a:bodyPr/>
        <a:lstStyle/>
        <a:p>
          <a:r>
            <a:rPr lang="en-US"/>
            <a:t>transferKey</a:t>
          </a:r>
          <a:endParaRPr lang="ru-RU"/>
        </a:p>
      </dgm:t>
    </dgm:pt>
    <dgm:pt modelId="{DD07A592-3236-47D0-9BB2-FCF17E3A2606}" type="sibTrans" cxnId="{915C6315-F2BC-4EAE-9646-088B4CFC88E9}">
      <dgm:prSet/>
      <dgm:spPr/>
      <dgm:t>
        <a:bodyPr/>
        <a:lstStyle/>
        <a:p>
          <a:endParaRPr lang="ru-RU"/>
        </a:p>
      </dgm:t>
    </dgm:pt>
    <dgm:pt modelId="{A447465E-27D9-47D4-9307-F7AB6CAB4471}" type="parTrans" cxnId="{915C6315-F2BC-4EAE-9646-088B4CFC88E9}">
      <dgm:prSet/>
      <dgm:spPr/>
      <dgm:t>
        <a:bodyPr/>
        <a:lstStyle/>
        <a:p>
          <a:endParaRPr lang="ru-RU"/>
        </a:p>
      </dgm:t>
    </dgm:pt>
    <dgm:pt modelId="{00FDE206-6D1E-4E40-9BE7-62CBDED8799C}" type="pres">
      <dgm:prSet presAssocID="{83AF85B5-DC6D-4E32-B799-BEB047262FB8}" presName="theList" presStyleCnt="0">
        <dgm:presLayoutVars>
          <dgm:dir/>
          <dgm:animLvl val="lvl"/>
          <dgm:resizeHandles val="exact"/>
        </dgm:presLayoutVars>
      </dgm:prSet>
      <dgm:spPr/>
      <dgm:t>
        <a:bodyPr/>
        <a:lstStyle/>
        <a:p>
          <a:endParaRPr lang="en-US"/>
        </a:p>
      </dgm:t>
    </dgm:pt>
    <dgm:pt modelId="{03377F12-741D-46E4-AF34-2FC4EE5F8677}" type="pres">
      <dgm:prSet presAssocID="{6E7F473F-F9FA-4EB2-B2CC-6BAFBB53CEE3}" presName="compNode" presStyleCnt="0"/>
      <dgm:spPr/>
    </dgm:pt>
    <dgm:pt modelId="{0FADD133-2D0A-4B58-9728-5C7513386227}" type="pres">
      <dgm:prSet presAssocID="{6E7F473F-F9FA-4EB2-B2CC-6BAFBB53CEE3}" presName="aNode" presStyleLbl="bgShp" presStyleIdx="0" presStyleCnt="1"/>
      <dgm:spPr/>
      <dgm:t>
        <a:bodyPr/>
        <a:lstStyle/>
        <a:p>
          <a:endParaRPr lang="ru-RU"/>
        </a:p>
      </dgm:t>
    </dgm:pt>
    <dgm:pt modelId="{F26BA512-A3EF-4BFD-AF75-78D1173FD4E4}" type="pres">
      <dgm:prSet presAssocID="{6E7F473F-F9FA-4EB2-B2CC-6BAFBB53CEE3}" presName="textNode" presStyleLbl="bgShp" presStyleIdx="0" presStyleCnt="1"/>
      <dgm:spPr/>
      <dgm:t>
        <a:bodyPr/>
        <a:lstStyle/>
        <a:p>
          <a:endParaRPr lang="ru-RU"/>
        </a:p>
      </dgm:t>
    </dgm:pt>
    <dgm:pt modelId="{5AF7143C-1000-4933-80B1-9ACA95D4BDD2}" type="pres">
      <dgm:prSet presAssocID="{6E7F473F-F9FA-4EB2-B2CC-6BAFBB53CEE3}" presName="compChildNode" presStyleCnt="0"/>
      <dgm:spPr/>
    </dgm:pt>
    <dgm:pt modelId="{5C35DE55-0E38-4B47-9AC3-A8ADED7EA211}" type="pres">
      <dgm:prSet presAssocID="{6E7F473F-F9FA-4EB2-B2CC-6BAFBB53CEE3}" presName="theInnerList" presStyleCnt="0"/>
      <dgm:spPr/>
    </dgm:pt>
    <dgm:pt modelId="{AF574B4D-8EA7-4252-8C4C-1BF024F6E7B4}" type="pres">
      <dgm:prSet presAssocID="{DB2619A6-933F-4884-B0F0-29F546BA2D5F}" presName="childNode" presStyleLbl="node1" presStyleIdx="0" presStyleCnt="5">
        <dgm:presLayoutVars>
          <dgm:bulletEnabled val="1"/>
        </dgm:presLayoutVars>
      </dgm:prSet>
      <dgm:spPr/>
      <dgm:t>
        <a:bodyPr/>
        <a:lstStyle/>
        <a:p>
          <a:endParaRPr lang="ru-RU"/>
        </a:p>
      </dgm:t>
    </dgm:pt>
    <dgm:pt modelId="{437A5C69-0670-4525-AA2D-EC67016DA11A}" type="pres">
      <dgm:prSet presAssocID="{DB2619A6-933F-4884-B0F0-29F546BA2D5F}" presName="aSpace2" presStyleCnt="0"/>
      <dgm:spPr/>
    </dgm:pt>
    <dgm:pt modelId="{5E40EBC2-2C2B-4342-9C9D-852EBF8C11DF}" type="pres">
      <dgm:prSet presAssocID="{8A257E01-90DD-428C-985E-8DA506377E50}" presName="childNode" presStyleLbl="node1" presStyleIdx="1" presStyleCnt="5">
        <dgm:presLayoutVars>
          <dgm:bulletEnabled val="1"/>
        </dgm:presLayoutVars>
      </dgm:prSet>
      <dgm:spPr/>
      <dgm:t>
        <a:bodyPr/>
        <a:lstStyle/>
        <a:p>
          <a:endParaRPr lang="ru-RU"/>
        </a:p>
      </dgm:t>
    </dgm:pt>
    <dgm:pt modelId="{37AA39A2-4707-4644-8A8C-ED97770A0B2B}" type="pres">
      <dgm:prSet presAssocID="{8A257E01-90DD-428C-985E-8DA506377E50}" presName="aSpace2" presStyleCnt="0"/>
      <dgm:spPr/>
    </dgm:pt>
    <dgm:pt modelId="{418EC751-91E4-4FC9-A94B-567DFB651B92}" type="pres">
      <dgm:prSet presAssocID="{2D719557-773A-415F-B4D2-B0F4C20E70EB}" presName="childNode" presStyleLbl="node1" presStyleIdx="2" presStyleCnt="5">
        <dgm:presLayoutVars>
          <dgm:bulletEnabled val="1"/>
        </dgm:presLayoutVars>
      </dgm:prSet>
      <dgm:spPr/>
      <dgm:t>
        <a:bodyPr/>
        <a:lstStyle/>
        <a:p>
          <a:endParaRPr lang="ru-RU"/>
        </a:p>
      </dgm:t>
    </dgm:pt>
    <dgm:pt modelId="{2B27F707-21B4-42B5-9965-AB5F237F62EC}" type="pres">
      <dgm:prSet presAssocID="{2D719557-773A-415F-B4D2-B0F4C20E70EB}" presName="aSpace2" presStyleCnt="0"/>
      <dgm:spPr/>
    </dgm:pt>
    <dgm:pt modelId="{EB54EE5F-96F9-4ABE-B996-C5DC88008CB8}" type="pres">
      <dgm:prSet presAssocID="{F356C99C-079A-49F7-A140-307722D6712F}" presName="childNode" presStyleLbl="node1" presStyleIdx="3" presStyleCnt="5">
        <dgm:presLayoutVars>
          <dgm:bulletEnabled val="1"/>
        </dgm:presLayoutVars>
      </dgm:prSet>
      <dgm:spPr/>
      <dgm:t>
        <a:bodyPr/>
        <a:lstStyle/>
        <a:p>
          <a:endParaRPr lang="ru-RU"/>
        </a:p>
      </dgm:t>
    </dgm:pt>
    <dgm:pt modelId="{1260CAFA-924E-47D0-A6F5-E12087750727}" type="pres">
      <dgm:prSet presAssocID="{F356C99C-079A-49F7-A140-307722D6712F}" presName="aSpace2" presStyleCnt="0"/>
      <dgm:spPr/>
    </dgm:pt>
    <dgm:pt modelId="{8DBC9F01-6D30-47DC-B248-644BD6EA2135}" type="pres">
      <dgm:prSet presAssocID="{421FF1AE-33F4-4BF7-BB5F-33C1710A4358}" presName="childNode" presStyleLbl="node1" presStyleIdx="4" presStyleCnt="5">
        <dgm:presLayoutVars>
          <dgm:bulletEnabled val="1"/>
        </dgm:presLayoutVars>
      </dgm:prSet>
      <dgm:spPr/>
      <dgm:t>
        <a:bodyPr/>
        <a:lstStyle/>
        <a:p>
          <a:endParaRPr lang="ru-RU"/>
        </a:p>
      </dgm:t>
    </dgm:pt>
  </dgm:ptLst>
  <dgm:cxnLst>
    <dgm:cxn modelId="{4D2F1454-0909-2442-9D85-CA95162C1F58}" type="presOf" srcId="{6E7F473F-F9FA-4EB2-B2CC-6BAFBB53CEE3}" destId="{F26BA512-A3EF-4BFD-AF75-78D1173FD4E4}" srcOrd="1" destOrd="0" presId="urn:microsoft.com/office/officeart/2005/8/layout/lProcess2"/>
    <dgm:cxn modelId="{00F69A66-2DCD-2748-ABF3-E8D951D37302}" type="presOf" srcId="{DB2619A6-933F-4884-B0F0-29F546BA2D5F}" destId="{AF574B4D-8EA7-4252-8C4C-1BF024F6E7B4}" srcOrd="0" destOrd="0" presId="urn:microsoft.com/office/officeart/2005/8/layout/lProcess2"/>
    <dgm:cxn modelId="{CC338848-031F-B141-9B6F-F95C1048369F}" type="presOf" srcId="{2D719557-773A-415F-B4D2-B0F4C20E70EB}" destId="{418EC751-91E4-4FC9-A94B-567DFB651B92}" srcOrd="0" destOrd="0" presId="urn:microsoft.com/office/officeart/2005/8/layout/lProcess2"/>
    <dgm:cxn modelId="{BA23FC0A-A7CD-B741-BD4F-68ADE7FBDC22}" type="presOf" srcId="{83AF85B5-DC6D-4E32-B799-BEB047262FB8}" destId="{00FDE206-6D1E-4E40-9BE7-62CBDED8799C}" srcOrd="0" destOrd="0" presId="urn:microsoft.com/office/officeart/2005/8/layout/lProcess2"/>
    <dgm:cxn modelId="{E5A509D2-B2EF-47B4-9E57-4CB8D3856039}" srcId="{6E7F473F-F9FA-4EB2-B2CC-6BAFBB53CEE3}" destId="{421FF1AE-33F4-4BF7-BB5F-33C1710A4358}" srcOrd="4" destOrd="0" parTransId="{89FFA64B-06DB-4378-B6C7-D868C8D7D1DF}" sibTransId="{2D509AA8-F1E5-4E6C-B421-AFC0DCAD0839}"/>
    <dgm:cxn modelId="{D5711869-1D7A-4630-B527-853DBDF4DCC6}" srcId="{83AF85B5-DC6D-4E32-B799-BEB047262FB8}" destId="{6E7F473F-F9FA-4EB2-B2CC-6BAFBB53CEE3}" srcOrd="0" destOrd="0" parTransId="{14258C14-66E4-43D7-B56F-1106F939D47D}" sibTransId="{0ECB9AD5-703D-4EF2-AC1B-ED9E2FEB4F45}"/>
    <dgm:cxn modelId="{272BD7CA-C107-2947-984C-0AA5DC5A1BC0}" type="presOf" srcId="{421FF1AE-33F4-4BF7-BB5F-33C1710A4358}" destId="{8DBC9F01-6D30-47DC-B248-644BD6EA2135}" srcOrd="0" destOrd="0" presId="urn:microsoft.com/office/officeart/2005/8/layout/lProcess2"/>
    <dgm:cxn modelId="{915C6315-F2BC-4EAE-9646-088B4CFC88E9}" srcId="{6E7F473F-F9FA-4EB2-B2CC-6BAFBB53CEE3}" destId="{F356C99C-079A-49F7-A140-307722D6712F}" srcOrd="3" destOrd="0" parTransId="{A447465E-27D9-47D4-9307-F7AB6CAB4471}" sibTransId="{DD07A592-3236-47D0-9BB2-FCF17E3A2606}"/>
    <dgm:cxn modelId="{3CDEB9F3-E0E3-D842-99A0-344536B66D70}" type="presOf" srcId="{F356C99C-079A-49F7-A140-307722D6712F}" destId="{EB54EE5F-96F9-4ABE-B996-C5DC88008CB8}" srcOrd="0" destOrd="0" presId="urn:microsoft.com/office/officeart/2005/8/layout/lProcess2"/>
    <dgm:cxn modelId="{8059677E-5F2D-3647-8D11-9AB5FA044F23}" type="presOf" srcId="{8A257E01-90DD-428C-985E-8DA506377E50}" destId="{5E40EBC2-2C2B-4342-9C9D-852EBF8C11DF}" srcOrd="0" destOrd="0" presId="urn:microsoft.com/office/officeart/2005/8/layout/lProcess2"/>
    <dgm:cxn modelId="{E6FFD5C6-7872-42EA-8CC4-64A240D81196}" srcId="{6E7F473F-F9FA-4EB2-B2CC-6BAFBB53CEE3}" destId="{8A257E01-90DD-428C-985E-8DA506377E50}" srcOrd="1" destOrd="0" parTransId="{2809C7B4-CC4A-4300-9334-E0159D64FAA6}" sibTransId="{17C37A82-73B4-41E5-96D6-319E4BAEFACB}"/>
    <dgm:cxn modelId="{06A7B370-16F2-42A0-964E-9FB6BE006251}" srcId="{6E7F473F-F9FA-4EB2-B2CC-6BAFBB53CEE3}" destId="{DB2619A6-933F-4884-B0F0-29F546BA2D5F}" srcOrd="0" destOrd="0" parTransId="{2038F595-3271-4AC6-99A4-2C93DEC3B27B}" sibTransId="{FE01B47F-BF05-4472-B2BE-979533B611A0}"/>
    <dgm:cxn modelId="{89278A5A-9DEC-5F40-A0D7-F991C9C08DC7}" type="presOf" srcId="{6E7F473F-F9FA-4EB2-B2CC-6BAFBB53CEE3}" destId="{0FADD133-2D0A-4B58-9728-5C7513386227}" srcOrd="0" destOrd="0" presId="urn:microsoft.com/office/officeart/2005/8/layout/lProcess2"/>
    <dgm:cxn modelId="{CA71D4A6-B59E-44D8-B6B9-53E2A84F8739}" srcId="{6E7F473F-F9FA-4EB2-B2CC-6BAFBB53CEE3}" destId="{2D719557-773A-415F-B4D2-B0F4C20E70EB}" srcOrd="2" destOrd="0" parTransId="{48237CAC-0EA1-4056-A3F3-F2A96262B1DB}" sibTransId="{9777653B-FFF6-4587-A17B-317FDBAD14D3}"/>
    <dgm:cxn modelId="{AE301536-157A-6D41-B8CB-AE4520879512}" type="presParOf" srcId="{00FDE206-6D1E-4E40-9BE7-62CBDED8799C}" destId="{03377F12-741D-46E4-AF34-2FC4EE5F8677}" srcOrd="0" destOrd="0" presId="urn:microsoft.com/office/officeart/2005/8/layout/lProcess2"/>
    <dgm:cxn modelId="{F4E24AF4-B51A-AD43-86DC-7A4C17F1379A}" type="presParOf" srcId="{03377F12-741D-46E4-AF34-2FC4EE5F8677}" destId="{0FADD133-2D0A-4B58-9728-5C7513386227}" srcOrd="0" destOrd="0" presId="urn:microsoft.com/office/officeart/2005/8/layout/lProcess2"/>
    <dgm:cxn modelId="{2FD33D45-F8DD-874E-BFF5-A79D41CD9FFE}" type="presParOf" srcId="{03377F12-741D-46E4-AF34-2FC4EE5F8677}" destId="{F26BA512-A3EF-4BFD-AF75-78D1173FD4E4}" srcOrd="1" destOrd="0" presId="urn:microsoft.com/office/officeart/2005/8/layout/lProcess2"/>
    <dgm:cxn modelId="{8FB38A75-DC9C-F648-B90D-81A4234846BD}" type="presParOf" srcId="{03377F12-741D-46E4-AF34-2FC4EE5F8677}" destId="{5AF7143C-1000-4933-80B1-9ACA95D4BDD2}" srcOrd="2" destOrd="0" presId="urn:microsoft.com/office/officeart/2005/8/layout/lProcess2"/>
    <dgm:cxn modelId="{FCC1735B-8581-A144-A253-E223EA05D8C4}" type="presParOf" srcId="{5AF7143C-1000-4933-80B1-9ACA95D4BDD2}" destId="{5C35DE55-0E38-4B47-9AC3-A8ADED7EA211}" srcOrd="0" destOrd="0" presId="urn:microsoft.com/office/officeart/2005/8/layout/lProcess2"/>
    <dgm:cxn modelId="{BD2B0E64-173B-B449-BE07-61886FEE512C}" type="presParOf" srcId="{5C35DE55-0E38-4B47-9AC3-A8ADED7EA211}" destId="{AF574B4D-8EA7-4252-8C4C-1BF024F6E7B4}" srcOrd="0" destOrd="0" presId="urn:microsoft.com/office/officeart/2005/8/layout/lProcess2"/>
    <dgm:cxn modelId="{19354BBE-57F3-FA47-929C-994F30211BAB}" type="presParOf" srcId="{5C35DE55-0E38-4B47-9AC3-A8ADED7EA211}" destId="{437A5C69-0670-4525-AA2D-EC67016DA11A}" srcOrd="1" destOrd="0" presId="urn:microsoft.com/office/officeart/2005/8/layout/lProcess2"/>
    <dgm:cxn modelId="{0A02F2C5-5AE5-C445-A2AE-8A2AD4EB6214}" type="presParOf" srcId="{5C35DE55-0E38-4B47-9AC3-A8ADED7EA211}" destId="{5E40EBC2-2C2B-4342-9C9D-852EBF8C11DF}" srcOrd="2" destOrd="0" presId="urn:microsoft.com/office/officeart/2005/8/layout/lProcess2"/>
    <dgm:cxn modelId="{F50E4C98-F902-804B-967C-C76AE9C1B1C9}" type="presParOf" srcId="{5C35DE55-0E38-4B47-9AC3-A8ADED7EA211}" destId="{37AA39A2-4707-4644-8A8C-ED97770A0B2B}" srcOrd="3" destOrd="0" presId="urn:microsoft.com/office/officeart/2005/8/layout/lProcess2"/>
    <dgm:cxn modelId="{B6EC78CF-B1BD-FE42-BD5B-EC755594C801}" type="presParOf" srcId="{5C35DE55-0E38-4B47-9AC3-A8ADED7EA211}" destId="{418EC751-91E4-4FC9-A94B-567DFB651B92}" srcOrd="4" destOrd="0" presId="urn:microsoft.com/office/officeart/2005/8/layout/lProcess2"/>
    <dgm:cxn modelId="{D443166D-BC77-8A4A-8EAE-230B2F4ED31A}" type="presParOf" srcId="{5C35DE55-0E38-4B47-9AC3-A8ADED7EA211}" destId="{2B27F707-21B4-42B5-9965-AB5F237F62EC}" srcOrd="5" destOrd="0" presId="urn:microsoft.com/office/officeart/2005/8/layout/lProcess2"/>
    <dgm:cxn modelId="{6A9F2D60-6618-1842-B489-F5359DB870FB}" type="presParOf" srcId="{5C35DE55-0E38-4B47-9AC3-A8ADED7EA211}" destId="{EB54EE5F-96F9-4ABE-B996-C5DC88008CB8}" srcOrd="6" destOrd="0" presId="urn:microsoft.com/office/officeart/2005/8/layout/lProcess2"/>
    <dgm:cxn modelId="{8DF1AF10-3768-084C-B247-828128C8C134}" type="presParOf" srcId="{5C35DE55-0E38-4B47-9AC3-A8ADED7EA211}" destId="{1260CAFA-924E-47D0-A6F5-E12087750727}" srcOrd="7" destOrd="0" presId="urn:microsoft.com/office/officeart/2005/8/layout/lProcess2"/>
    <dgm:cxn modelId="{89719854-5812-8848-86FB-F4D86EE30292}" type="presParOf" srcId="{5C35DE55-0E38-4B47-9AC3-A8ADED7EA211}" destId="{8DBC9F01-6D30-47DC-B248-644BD6EA2135}" srcOrd="8" destOrd="0" presId="urn:microsoft.com/office/officeart/2005/8/layout/l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AF85B5-DC6D-4E32-B799-BEB047262FB8}" type="doc">
      <dgm:prSet loTypeId="urn:microsoft.com/office/officeart/2005/8/layout/lProcess2" loCatId="list" qsTypeId="urn:microsoft.com/office/officeart/2005/8/quickstyle/simple1" qsCatId="simple" csTypeId="urn:microsoft.com/office/officeart/2005/8/colors/accent3_2" csCatId="accent3" phldr="1"/>
      <dgm:spPr/>
      <dgm:t>
        <a:bodyPr/>
        <a:lstStyle/>
        <a:p>
          <a:endParaRPr lang="ru-RU"/>
        </a:p>
      </dgm:t>
    </dgm:pt>
    <dgm:pt modelId="{6E7F473F-F9FA-4EB2-B2CC-6BAFBB53CEE3}">
      <dgm:prSet phldrT="[Текст]"/>
      <dgm:spPr/>
      <dgm:t>
        <a:bodyPr/>
        <a:lstStyle/>
        <a:p>
          <a:r>
            <a:rPr lang="en-US"/>
            <a:t>LocationAccuracy</a:t>
          </a:r>
          <a:endParaRPr lang="ru-RU"/>
        </a:p>
      </dgm:t>
    </dgm:pt>
    <dgm:pt modelId="{14258C14-66E4-43D7-B56F-1106F939D47D}" type="parTrans" cxnId="{D5711869-1D7A-4630-B527-853DBDF4DCC6}">
      <dgm:prSet/>
      <dgm:spPr/>
      <dgm:t>
        <a:bodyPr/>
        <a:lstStyle/>
        <a:p>
          <a:endParaRPr lang="ru-RU"/>
        </a:p>
      </dgm:t>
    </dgm:pt>
    <dgm:pt modelId="{0ECB9AD5-703D-4EF2-AC1B-ED9E2FEB4F45}" type="sibTrans" cxnId="{D5711869-1D7A-4630-B527-853DBDF4DCC6}">
      <dgm:prSet/>
      <dgm:spPr/>
      <dgm:t>
        <a:bodyPr/>
        <a:lstStyle/>
        <a:p>
          <a:endParaRPr lang="ru-RU"/>
        </a:p>
      </dgm:t>
    </dgm:pt>
    <dgm:pt modelId="{DB2619A6-933F-4884-B0F0-29F546BA2D5F}">
      <dgm:prSet phldrT="[Текст]"/>
      <dgm:spPr/>
      <dgm:t>
        <a:bodyPr/>
        <a:lstStyle/>
        <a:p>
          <a:r>
            <a:rPr lang="en-US"/>
            <a:t>locationKey</a:t>
          </a:r>
          <a:endParaRPr lang="ru-RU"/>
        </a:p>
      </dgm:t>
    </dgm:pt>
    <dgm:pt modelId="{2038F595-3271-4AC6-99A4-2C93DEC3B27B}" type="parTrans" cxnId="{06A7B370-16F2-42A0-964E-9FB6BE006251}">
      <dgm:prSet/>
      <dgm:spPr/>
      <dgm:t>
        <a:bodyPr/>
        <a:lstStyle/>
        <a:p>
          <a:endParaRPr lang="ru-RU"/>
        </a:p>
      </dgm:t>
    </dgm:pt>
    <dgm:pt modelId="{FE01B47F-BF05-4472-B2BE-979533B611A0}" type="sibTrans" cxnId="{06A7B370-16F2-42A0-964E-9FB6BE006251}">
      <dgm:prSet/>
      <dgm:spPr/>
      <dgm:t>
        <a:bodyPr/>
        <a:lstStyle/>
        <a:p>
          <a:endParaRPr lang="ru-RU"/>
        </a:p>
      </dgm:t>
    </dgm:pt>
    <dgm:pt modelId="{8A257E01-90DD-428C-985E-8DA506377E50}">
      <dgm:prSet phldrT="[Текст]"/>
      <dgm:spPr/>
      <dgm:t>
        <a:bodyPr/>
        <a:lstStyle/>
        <a:p>
          <a:r>
            <a:rPr lang="en-US"/>
            <a:t>hour</a:t>
          </a:r>
          <a:endParaRPr lang="ru-RU"/>
        </a:p>
      </dgm:t>
    </dgm:pt>
    <dgm:pt modelId="{2809C7B4-CC4A-4300-9334-E0159D64FAA6}" type="parTrans" cxnId="{E6FFD5C6-7872-42EA-8CC4-64A240D81196}">
      <dgm:prSet/>
      <dgm:spPr/>
      <dgm:t>
        <a:bodyPr/>
        <a:lstStyle/>
        <a:p>
          <a:endParaRPr lang="ru-RU"/>
        </a:p>
      </dgm:t>
    </dgm:pt>
    <dgm:pt modelId="{17C37A82-73B4-41E5-96D6-319E4BAEFACB}" type="sibTrans" cxnId="{E6FFD5C6-7872-42EA-8CC4-64A240D81196}">
      <dgm:prSet/>
      <dgm:spPr/>
      <dgm:t>
        <a:bodyPr/>
        <a:lstStyle/>
        <a:p>
          <a:endParaRPr lang="ru-RU"/>
        </a:p>
      </dgm:t>
    </dgm:pt>
    <dgm:pt modelId="{2D719557-773A-415F-B4D2-B0F4C20E70EB}">
      <dgm:prSet phldrT="[Текст]"/>
      <dgm:spPr/>
      <dgm:t>
        <a:bodyPr/>
        <a:lstStyle/>
        <a:p>
          <a:r>
            <a:rPr lang="en-US"/>
            <a:t>date</a:t>
          </a:r>
          <a:endParaRPr lang="ru-RU"/>
        </a:p>
      </dgm:t>
    </dgm:pt>
    <dgm:pt modelId="{48237CAC-0EA1-4056-A3F3-F2A96262B1DB}" type="parTrans" cxnId="{CA71D4A6-B59E-44D8-B6B9-53E2A84F8739}">
      <dgm:prSet/>
      <dgm:spPr/>
      <dgm:t>
        <a:bodyPr/>
        <a:lstStyle/>
        <a:p>
          <a:endParaRPr lang="ru-RU"/>
        </a:p>
      </dgm:t>
    </dgm:pt>
    <dgm:pt modelId="{9777653B-FFF6-4587-A17B-317FDBAD14D3}" type="sibTrans" cxnId="{CA71D4A6-B59E-44D8-B6B9-53E2A84F8739}">
      <dgm:prSet/>
      <dgm:spPr/>
      <dgm:t>
        <a:bodyPr/>
        <a:lstStyle/>
        <a:p>
          <a:endParaRPr lang="ru-RU"/>
        </a:p>
      </dgm:t>
    </dgm:pt>
    <dgm:pt modelId="{421FF1AE-33F4-4BF7-BB5F-33C1710A4358}">
      <dgm:prSet phldrT="[Текст]"/>
      <dgm:spPr/>
      <dgm:t>
        <a:bodyPr/>
        <a:lstStyle/>
        <a:p>
          <a:r>
            <a:rPr lang="en-US"/>
            <a:t>apiType</a:t>
          </a:r>
          <a:endParaRPr lang="ru-RU"/>
        </a:p>
      </dgm:t>
    </dgm:pt>
    <dgm:pt modelId="{89FFA64B-06DB-4378-B6C7-D868C8D7D1DF}" type="parTrans" cxnId="{E5A509D2-B2EF-47B4-9E57-4CB8D3856039}">
      <dgm:prSet/>
      <dgm:spPr/>
      <dgm:t>
        <a:bodyPr/>
        <a:lstStyle/>
        <a:p>
          <a:endParaRPr lang="ru-RU"/>
        </a:p>
      </dgm:t>
    </dgm:pt>
    <dgm:pt modelId="{2D509AA8-F1E5-4E6C-B421-AFC0DCAD0839}" type="sibTrans" cxnId="{E5A509D2-B2EF-47B4-9E57-4CB8D3856039}">
      <dgm:prSet/>
      <dgm:spPr/>
      <dgm:t>
        <a:bodyPr/>
        <a:lstStyle/>
        <a:p>
          <a:endParaRPr lang="ru-RU"/>
        </a:p>
      </dgm:t>
    </dgm:pt>
    <dgm:pt modelId="{F356C99C-079A-49F7-A140-307722D6712F}">
      <dgm:prSet phldrT="[Текст]"/>
      <dgm:spPr/>
      <dgm:t>
        <a:bodyPr/>
        <a:lstStyle/>
        <a:p>
          <a:r>
            <a:rPr lang="en-US"/>
            <a:t>temperatureDifference</a:t>
          </a:r>
          <a:endParaRPr lang="ru-RU"/>
        </a:p>
      </dgm:t>
    </dgm:pt>
    <dgm:pt modelId="{DD07A592-3236-47D0-9BB2-FCF17E3A2606}" type="sibTrans" cxnId="{915C6315-F2BC-4EAE-9646-088B4CFC88E9}">
      <dgm:prSet/>
      <dgm:spPr/>
      <dgm:t>
        <a:bodyPr/>
        <a:lstStyle/>
        <a:p>
          <a:endParaRPr lang="ru-RU"/>
        </a:p>
      </dgm:t>
    </dgm:pt>
    <dgm:pt modelId="{A447465E-27D9-47D4-9307-F7AB6CAB4471}" type="parTrans" cxnId="{915C6315-F2BC-4EAE-9646-088B4CFC88E9}">
      <dgm:prSet/>
      <dgm:spPr/>
      <dgm:t>
        <a:bodyPr/>
        <a:lstStyle/>
        <a:p>
          <a:endParaRPr lang="ru-RU"/>
        </a:p>
      </dgm:t>
    </dgm:pt>
    <dgm:pt modelId="{00FDE206-6D1E-4E40-9BE7-62CBDED8799C}" type="pres">
      <dgm:prSet presAssocID="{83AF85B5-DC6D-4E32-B799-BEB047262FB8}" presName="theList" presStyleCnt="0">
        <dgm:presLayoutVars>
          <dgm:dir/>
          <dgm:animLvl val="lvl"/>
          <dgm:resizeHandles val="exact"/>
        </dgm:presLayoutVars>
      </dgm:prSet>
      <dgm:spPr/>
      <dgm:t>
        <a:bodyPr/>
        <a:lstStyle/>
        <a:p>
          <a:endParaRPr lang="en-US"/>
        </a:p>
      </dgm:t>
    </dgm:pt>
    <dgm:pt modelId="{03377F12-741D-46E4-AF34-2FC4EE5F8677}" type="pres">
      <dgm:prSet presAssocID="{6E7F473F-F9FA-4EB2-B2CC-6BAFBB53CEE3}" presName="compNode" presStyleCnt="0"/>
      <dgm:spPr/>
    </dgm:pt>
    <dgm:pt modelId="{0FADD133-2D0A-4B58-9728-5C7513386227}" type="pres">
      <dgm:prSet presAssocID="{6E7F473F-F9FA-4EB2-B2CC-6BAFBB53CEE3}" presName="aNode" presStyleLbl="bgShp" presStyleIdx="0" presStyleCnt="1"/>
      <dgm:spPr/>
      <dgm:t>
        <a:bodyPr/>
        <a:lstStyle/>
        <a:p>
          <a:endParaRPr lang="ru-RU"/>
        </a:p>
      </dgm:t>
    </dgm:pt>
    <dgm:pt modelId="{F26BA512-A3EF-4BFD-AF75-78D1173FD4E4}" type="pres">
      <dgm:prSet presAssocID="{6E7F473F-F9FA-4EB2-B2CC-6BAFBB53CEE3}" presName="textNode" presStyleLbl="bgShp" presStyleIdx="0" presStyleCnt="1"/>
      <dgm:spPr/>
      <dgm:t>
        <a:bodyPr/>
        <a:lstStyle/>
        <a:p>
          <a:endParaRPr lang="ru-RU"/>
        </a:p>
      </dgm:t>
    </dgm:pt>
    <dgm:pt modelId="{5AF7143C-1000-4933-80B1-9ACA95D4BDD2}" type="pres">
      <dgm:prSet presAssocID="{6E7F473F-F9FA-4EB2-B2CC-6BAFBB53CEE3}" presName="compChildNode" presStyleCnt="0"/>
      <dgm:spPr/>
    </dgm:pt>
    <dgm:pt modelId="{5C35DE55-0E38-4B47-9AC3-A8ADED7EA211}" type="pres">
      <dgm:prSet presAssocID="{6E7F473F-F9FA-4EB2-B2CC-6BAFBB53CEE3}" presName="theInnerList" presStyleCnt="0"/>
      <dgm:spPr/>
    </dgm:pt>
    <dgm:pt modelId="{AF574B4D-8EA7-4252-8C4C-1BF024F6E7B4}" type="pres">
      <dgm:prSet presAssocID="{DB2619A6-933F-4884-B0F0-29F546BA2D5F}" presName="childNode" presStyleLbl="node1" presStyleIdx="0" presStyleCnt="5">
        <dgm:presLayoutVars>
          <dgm:bulletEnabled val="1"/>
        </dgm:presLayoutVars>
      </dgm:prSet>
      <dgm:spPr/>
      <dgm:t>
        <a:bodyPr/>
        <a:lstStyle/>
        <a:p>
          <a:endParaRPr lang="ru-RU"/>
        </a:p>
      </dgm:t>
    </dgm:pt>
    <dgm:pt modelId="{437A5C69-0670-4525-AA2D-EC67016DA11A}" type="pres">
      <dgm:prSet presAssocID="{DB2619A6-933F-4884-B0F0-29F546BA2D5F}" presName="aSpace2" presStyleCnt="0"/>
      <dgm:spPr/>
    </dgm:pt>
    <dgm:pt modelId="{5E40EBC2-2C2B-4342-9C9D-852EBF8C11DF}" type="pres">
      <dgm:prSet presAssocID="{8A257E01-90DD-428C-985E-8DA506377E50}" presName="childNode" presStyleLbl="node1" presStyleIdx="1" presStyleCnt="5">
        <dgm:presLayoutVars>
          <dgm:bulletEnabled val="1"/>
        </dgm:presLayoutVars>
      </dgm:prSet>
      <dgm:spPr/>
      <dgm:t>
        <a:bodyPr/>
        <a:lstStyle/>
        <a:p>
          <a:endParaRPr lang="ru-RU"/>
        </a:p>
      </dgm:t>
    </dgm:pt>
    <dgm:pt modelId="{37AA39A2-4707-4644-8A8C-ED97770A0B2B}" type="pres">
      <dgm:prSet presAssocID="{8A257E01-90DD-428C-985E-8DA506377E50}" presName="aSpace2" presStyleCnt="0"/>
      <dgm:spPr/>
    </dgm:pt>
    <dgm:pt modelId="{418EC751-91E4-4FC9-A94B-567DFB651B92}" type="pres">
      <dgm:prSet presAssocID="{2D719557-773A-415F-B4D2-B0F4C20E70EB}" presName="childNode" presStyleLbl="node1" presStyleIdx="2" presStyleCnt="5">
        <dgm:presLayoutVars>
          <dgm:bulletEnabled val="1"/>
        </dgm:presLayoutVars>
      </dgm:prSet>
      <dgm:spPr/>
      <dgm:t>
        <a:bodyPr/>
        <a:lstStyle/>
        <a:p>
          <a:endParaRPr lang="ru-RU"/>
        </a:p>
      </dgm:t>
    </dgm:pt>
    <dgm:pt modelId="{2B27F707-21B4-42B5-9965-AB5F237F62EC}" type="pres">
      <dgm:prSet presAssocID="{2D719557-773A-415F-B4D2-B0F4C20E70EB}" presName="aSpace2" presStyleCnt="0"/>
      <dgm:spPr/>
    </dgm:pt>
    <dgm:pt modelId="{EB54EE5F-96F9-4ABE-B996-C5DC88008CB8}" type="pres">
      <dgm:prSet presAssocID="{F356C99C-079A-49F7-A140-307722D6712F}" presName="childNode" presStyleLbl="node1" presStyleIdx="3" presStyleCnt="5">
        <dgm:presLayoutVars>
          <dgm:bulletEnabled val="1"/>
        </dgm:presLayoutVars>
      </dgm:prSet>
      <dgm:spPr/>
      <dgm:t>
        <a:bodyPr/>
        <a:lstStyle/>
        <a:p>
          <a:endParaRPr lang="ru-RU"/>
        </a:p>
      </dgm:t>
    </dgm:pt>
    <dgm:pt modelId="{1260CAFA-924E-47D0-A6F5-E12087750727}" type="pres">
      <dgm:prSet presAssocID="{F356C99C-079A-49F7-A140-307722D6712F}" presName="aSpace2" presStyleCnt="0"/>
      <dgm:spPr/>
    </dgm:pt>
    <dgm:pt modelId="{8DBC9F01-6D30-47DC-B248-644BD6EA2135}" type="pres">
      <dgm:prSet presAssocID="{421FF1AE-33F4-4BF7-BB5F-33C1710A4358}" presName="childNode" presStyleLbl="node1" presStyleIdx="4" presStyleCnt="5">
        <dgm:presLayoutVars>
          <dgm:bulletEnabled val="1"/>
        </dgm:presLayoutVars>
      </dgm:prSet>
      <dgm:spPr/>
      <dgm:t>
        <a:bodyPr/>
        <a:lstStyle/>
        <a:p>
          <a:endParaRPr lang="ru-RU"/>
        </a:p>
      </dgm:t>
    </dgm:pt>
  </dgm:ptLst>
  <dgm:cxnLst>
    <dgm:cxn modelId="{DC548A74-24F2-8941-967B-E28B8C626B84}" type="presOf" srcId="{6E7F473F-F9FA-4EB2-B2CC-6BAFBB53CEE3}" destId="{F26BA512-A3EF-4BFD-AF75-78D1173FD4E4}" srcOrd="1" destOrd="0" presId="urn:microsoft.com/office/officeart/2005/8/layout/lProcess2"/>
    <dgm:cxn modelId="{08851EF5-EA7C-7A46-8620-83C0CC8A92CC}" type="presOf" srcId="{8A257E01-90DD-428C-985E-8DA506377E50}" destId="{5E40EBC2-2C2B-4342-9C9D-852EBF8C11DF}" srcOrd="0" destOrd="0" presId="urn:microsoft.com/office/officeart/2005/8/layout/lProcess2"/>
    <dgm:cxn modelId="{D5711869-1D7A-4630-B527-853DBDF4DCC6}" srcId="{83AF85B5-DC6D-4E32-B799-BEB047262FB8}" destId="{6E7F473F-F9FA-4EB2-B2CC-6BAFBB53CEE3}" srcOrd="0" destOrd="0" parTransId="{14258C14-66E4-43D7-B56F-1106F939D47D}" sibTransId="{0ECB9AD5-703D-4EF2-AC1B-ED9E2FEB4F45}"/>
    <dgm:cxn modelId="{E5A509D2-B2EF-47B4-9E57-4CB8D3856039}" srcId="{6E7F473F-F9FA-4EB2-B2CC-6BAFBB53CEE3}" destId="{421FF1AE-33F4-4BF7-BB5F-33C1710A4358}" srcOrd="4" destOrd="0" parTransId="{89FFA64B-06DB-4378-B6C7-D868C8D7D1DF}" sibTransId="{2D509AA8-F1E5-4E6C-B421-AFC0DCAD0839}"/>
    <dgm:cxn modelId="{937198B3-55ED-B040-92C5-B18A16A749DE}" type="presOf" srcId="{6E7F473F-F9FA-4EB2-B2CC-6BAFBB53CEE3}" destId="{0FADD133-2D0A-4B58-9728-5C7513386227}" srcOrd="0" destOrd="0" presId="urn:microsoft.com/office/officeart/2005/8/layout/lProcess2"/>
    <dgm:cxn modelId="{A0BE905B-263B-2740-8FDA-B9075F5BE284}" type="presOf" srcId="{83AF85B5-DC6D-4E32-B799-BEB047262FB8}" destId="{00FDE206-6D1E-4E40-9BE7-62CBDED8799C}" srcOrd="0" destOrd="0" presId="urn:microsoft.com/office/officeart/2005/8/layout/lProcess2"/>
    <dgm:cxn modelId="{915C6315-F2BC-4EAE-9646-088B4CFC88E9}" srcId="{6E7F473F-F9FA-4EB2-B2CC-6BAFBB53CEE3}" destId="{F356C99C-079A-49F7-A140-307722D6712F}" srcOrd="3" destOrd="0" parTransId="{A447465E-27D9-47D4-9307-F7AB6CAB4471}" sibTransId="{DD07A592-3236-47D0-9BB2-FCF17E3A2606}"/>
    <dgm:cxn modelId="{E73C6C80-90D1-AA40-8943-EA2B8E735357}" type="presOf" srcId="{F356C99C-079A-49F7-A140-307722D6712F}" destId="{EB54EE5F-96F9-4ABE-B996-C5DC88008CB8}" srcOrd="0" destOrd="0" presId="urn:microsoft.com/office/officeart/2005/8/layout/lProcess2"/>
    <dgm:cxn modelId="{E6FFD5C6-7872-42EA-8CC4-64A240D81196}" srcId="{6E7F473F-F9FA-4EB2-B2CC-6BAFBB53CEE3}" destId="{8A257E01-90DD-428C-985E-8DA506377E50}" srcOrd="1" destOrd="0" parTransId="{2809C7B4-CC4A-4300-9334-E0159D64FAA6}" sibTransId="{17C37A82-73B4-41E5-96D6-319E4BAEFACB}"/>
    <dgm:cxn modelId="{F05DE0B0-6305-A643-8C3F-0CECDD2B82B1}" type="presOf" srcId="{2D719557-773A-415F-B4D2-B0F4C20E70EB}" destId="{418EC751-91E4-4FC9-A94B-567DFB651B92}" srcOrd="0" destOrd="0" presId="urn:microsoft.com/office/officeart/2005/8/layout/lProcess2"/>
    <dgm:cxn modelId="{06A7B370-16F2-42A0-964E-9FB6BE006251}" srcId="{6E7F473F-F9FA-4EB2-B2CC-6BAFBB53CEE3}" destId="{DB2619A6-933F-4884-B0F0-29F546BA2D5F}" srcOrd="0" destOrd="0" parTransId="{2038F595-3271-4AC6-99A4-2C93DEC3B27B}" sibTransId="{FE01B47F-BF05-4472-B2BE-979533B611A0}"/>
    <dgm:cxn modelId="{EEE9AD3C-A4FC-9149-BA4B-49F7ADC07F03}" type="presOf" srcId="{DB2619A6-933F-4884-B0F0-29F546BA2D5F}" destId="{AF574B4D-8EA7-4252-8C4C-1BF024F6E7B4}" srcOrd="0" destOrd="0" presId="urn:microsoft.com/office/officeart/2005/8/layout/lProcess2"/>
    <dgm:cxn modelId="{CA71D4A6-B59E-44D8-B6B9-53E2A84F8739}" srcId="{6E7F473F-F9FA-4EB2-B2CC-6BAFBB53CEE3}" destId="{2D719557-773A-415F-B4D2-B0F4C20E70EB}" srcOrd="2" destOrd="0" parTransId="{48237CAC-0EA1-4056-A3F3-F2A96262B1DB}" sibTransId="{9777653B-FFF6-4587-A17B-317FDBAD14D3}"/>
    <dgm:cxn modelId="{99800CDA-0BE9-A945-A0D4-F6CE3E2CE8C7}" type="presOf" srcId="{421FF1AE-33F4-4BF7-BB5F-33C1710A4358}" destId="{8DBC9F01-6D30-47DC-B248-644BD6EA2135}" srcOrd="0" destOrd="0" presId="urn:microsoft.com/office/officeart/2005/8/layout/lProcess2"/>
    <dgm:cxn modelId="{D492CE81-16E1-4C4B-AA31-CA302C47C92E}" type="presParOf" srcId="{00FDE206-6D1E-4E40-9BE7-62CBDED8799C}" destId="{03377F12-741D-46E4-AF34-2FC4EE5F8677}" srcOrd="0" destOrd="0" presId="urn:microsoft.com/office/officeart/2005/8/layout/lProcess2"/>
    <dgm:cxn modelId="{1784DEA4-53CD-8F49-A7A2-09B0BBBA6D82}" type="presParOf" srcId="{03377F12-741D-46E4-AF34-2FC4EE5F8677}" destId="{0FADD133-2D0A-4B58-9728-5C7513386227}" srcOrd="0" destOrd="0" presId="urn:microsoft.com/office/officeart/2005/8/layout/lProcess2"/>
    <dgm:cxn modelId="{DF8A6445-BEA3-9F46-83FF-CF8C81616246}" type="presParOf" srcId="{03377F12-741D-46E4-AF34-2FC4EE5F8677}" destId="{F26BA512-A3EF-4BFD-AF75-78D1173FD4E4}" srcOrd="1" destOrd="0" presId="urn:microsoft.com/office/officeart/2005/8/layout/lProcess2"/>
    <dgm:cxn modelId="{2F012D19-8BF3-A54A-9C2F-FC3302E55566}" type="presParOf" srcId="{03377F12-741D-46E4-AF34-2FC4EE5F8677}" destId="{5AF7143C-1000-4933-80B1-9ACA95D4BDD2}" srcOrd="2" destOrd="0" presId="urn:microsoft.com/office/officeart/2005/8/layout/lProcess2"/>
    <dgm:cxn modelId="{7E2449A4-6DEC-3A4F-ACB0-ADDDD044E1D1}" type="presParOf" srcId="{5AF7143C-1000-4933-80B1-9ACA95D4BDD2}" destId="{5C35DE55-0E38-4B47-9AC3-A8ADED7EA211}" srcOrd="0" destOrd="0" presId="urn:microsoft.com/office/officeart/2005/8/layout/lProcess2"/>
    <dgm:cxn modelId="{428D475D-36E7-AF42-93B8-41C25307F78E}" type="presParOf" srcId="{5C35DE55-0E38-4B47-9AC3-A8ADED7EA211}" destId="{AF574B4D-8EA7-4252-8C4C-1BF024F6E7B4}" srcOrd="0" destOrd="0" presId="urn:microsoft.com/office/officeart/2005/8/layout/lProcess2"/>
    <dgm:cxn modelId="{8CB2EDCA-5A40-A942-8F04-1DC145DD054C}" type="presParOf" srcId="{5C35DE55-0E38-4B47-9AC3-A8ADED7EA211}" destId="{437A5C69-0670-4525-AA2D-EC67016DA11A}" srcOrd="1" destOrd="0" presId="urn:microsoft.com/office/officeart/2005/8/layout/lProcess2"/>
    <dgm:cxn modelId="{069632DD-6E0F-844B-AEE7-09F98D37C138}" type="presParOf" srcId="{5C35DE55-0E38-4B47-9AC3-A8ADED7EA211}" destId="{5E40EBC2-2C2B-4342-9C9D-852EBF8C11DF}" srcOrd="2" destOrd="0" presId="urn:microsoft.com/office/officeart/2005/8/layout/lProcess2"/>
    <dgm:cxn modelId="{44456D8C-5ADF-304F-B199-4FDA0B212FC2}" type="presParOf" srcId="{5C35DE55-0E38-4B47-9AC3-A8ADED7EA211}" destId="{37AA39A2-4707-4644-8A8C-ED97770A0B2B}" srcOrd="3" destOrd="0" presId="urn:microsoft.com/office/officeart/2005/8/layout/lProcess2"/>
    <dgm:cxn modelId="{9C51750E-4D44-E84A-B22D-8B02D47DCEC9}" type="presParOf" srcId="{5C35DE55-0E38-4B47-9AC3-A8ADED7EA211}" destId="{418EC751-91E4-4FC9-A94B-567DFB651B92}" srcOrd="4" destOrd="0" presId="urn:microsoft.com/office/officeart/2005/8/layout/lProcess2"/>
    <dgm:cxn modelId="{D870BE2E-513A-6242-9266-4DBE9067E383}" type="presParOf" srcId="{5C35DE55-0E38-4B47-9AC3-A8ADED7EA211}" destId="{2B27F707-21B4-42B5-9965-AB5F237F62EC}" srcOrd="5" destOrd="0" presId="urn:microsoft.com/office/officeart/2005/8/layout/lProcess2"/>
    <dgm:cxn modelId="{C2A0B18F-C119-754D-A71B-F377F0AD561D}" type="presParOf" srcId="{5C35DE55-0E38-4B47-9AC3-A8ADED7EA211}" destId="{EB54EE5F-96F9-4ABE-B996-C5DC88008CB8}" srcOrd="6" destOrd="0" presId="urn:microsoft.com/office/officeart/2005/8/layout/lProcess2"/>
    <dgm:cxn modelId="{2A632E11-2E7E-8841-B481-DE50C1B11A4F}" type="presParOf" srcId="{5C35DE55-0E38-4B47-9AC3-A8ADED7EA211}" destId="{1260CAFA-924E-47D0-A6F5-E12087750727}" srcOrd="7" destOrd="0" presId="urn:microsoft.com/office/officeart/2005/8/layout/lProcess2"/>
    <dgm:cxn modelId="{05C7D6A1-A5B5-BF43-978B-5C43283C228C}" type="presParOf" srcId="{5C35DE55-0E38-4B47-9AC3-A8ADED7EA211}" destId="{8DBC9F01-6D30-47DC-B248-644BD6EA2135}" srcOrd="8" destOrd="0" presId="urn:microsoft.com/office/officeart/2005/8/layout/l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AF85B5-DC6D-4E32-B799-BEB047262FB8}" type="doc">
      <dgm:prSet loTypeId="urn:microsoft.com/office/officeart/2005/8/layout/lProcess2" loCatId="list" qsTypeId="urn:microsoft.com/office/officeart/2005/8/quickstyle/simple1" qsCatId="simple" csTypeId="urn:microsoft.com/office/officeart/2005/8/colors/accent3_2" csCatId="accent3" phldr="1"/>
      <dgm:spPr/>
      <dgm:t>
        <a:bodyPr/>
        <a:lstStyle/>
        <a:p>
          <a:endParaRPr lang="ru-RU"/>
        </a:p>
      </dgm:t>
    </dgm:pt>
    <dgm:pt modelId="{6E7F473F-F9FA-4EB2-B2CC-6BAFBB53CEE3}">
      <dgm:prSet phldrT="[Текст]"/>
      <dgm:spPr/>
      <dgm:t>
        <a:bodyPr/>
        <a:lstStyle/>
        <a:p>
          <a:r>
            <a:rPr lang="en-US"/>
            <a:t>HourAccuracy</a:t>
          </a:r>
          <a:endParaRPr lang="ru-RU"/>
        </a:p>
      </dgm:t>
    </dgm:pt>
    <dgm:pt modelId="{14258C14-66E4-43D7-B56F-1106F939D47D}" type="parTrans" cxnId="{D5711869-1D7A-4630-B527-853DBDF4DCC6}">
      <dgm:prSet/>
      <dgm:spPr/>
      <dgm:t>
        <a:bodyPr/>
        <a:lstStyle/>
        <a:p>
          <a:endParaRPr lang="ru-RU"/>
        </a:p>
      </dgm:t>
    </dgm:pt>
    <dgm:pt modelId="{0ECB9AD5-703D-4EF2-AC1B-ED9E2FEB4F45}" type="sibTrans" cxnId="{D5711869-1D7A-4630-B527-853DBDF4DCC6}">
      <dgm:prSet/>
      <dgm:spPr/>
      <dgm:t>
        <a:bodyPr/>
        <a:lstStyle/>
        <a:p>
          <a:endParaRPr lang="ru-RU"/>
        </a:p>
      </dgm:t>
    </dgm:pt>
    <dgm:pt modelId="{DB2619A6-933F-4884-B0F0-29F546BA2D5F}">
      <dgm:prSet phldrT="[Текст]"/>
      <dgm:spPr/>
      <dgm:t>
        <a:bodyPr/>
        <a:lstStyle/>
        <a:p>
          <a:r>
            <a:rPr lang="en-US"/>
            <a:t>locationKey</a:t>
          </a:r>
          <a:endParaRPr lang="ru-RU"/>
        </a:p>
      </dgm:t>
    </dgm:pt>
    <dgm:pt modelId="{2038F595-3271-4AC6-99A4-2C93DEC3B27B}" type="parTrans" cxnId="{06A7B370-16F2-42A0-964E-9FB6BE006251}">
      <dgm:prSet/>
      <dgm:spPr/>
      <dgm:t>
        <a:bodyPr/>
        <a:lstStyle/>
        <a:p>
          <a:endParaRPr lang="ru-RU"/>
        </a:p>
      </dgm:t>
    </dgm:pt>
    <dgm:pt modelId="{FE01B47F-BF05-4472-B2BE-979533B611A0}" type="sibTrans" cxnId="{06A7B370-16F2-42A0-964E-9FB6BE006251}">
      <dgm:prSet/>
      <dgm:spPr/>
      <dgm:t>
        <a:bodyPr/>
        <a:lstStyle/>
        <a:p>
          <a:endParaRPr lang="ru-RU"/>
        </a:p>
      </dgm:t>
    </dgm:pt>
    <dgm:pt modelId="{8A257E01-90DD-428C-985E-8DA506377E50}">
      <dgm:prSet phldrT="[Текст]"/>
      <dgm:spPr/>
      <dgm:t>
        <a:bodyPr/>
        <a:lstStyle/>
        <a:p>
          <a:r>
            <a:rPr lang="en-US"/>
            <a:t>date</a:t>
          </a:r>
          <a:endParaRPr lang="ru-RU"/>
        </a:p>
      </dgm:t>
    </dgm:pt>
    <dgm:pt modelId="{2809C7B4-CC4A-4300-9334-E0159D64FAA6}" type="parTrans" cxnId="{E6FFD5C6-7872-42EA-8CC4-64A240D81196}">
      <dgm:prSet/>
      <dgm:spPr/>
      <dgm:t>
        <a:bodyPr/>
        <a:lstStyle/>
        <a:p>
          <a:endParaRPr lang="ru-RU"/>
        </a:p>
      </dgm:t>
    </dgm:pt>
    <dgm:pt modelId="{17C37A82-73B4-41E5-96D6-319E4BAEFACB}" type="sibTrans" cxnId="{E6FFD5C6-7872-42EA-8CC4-64A240D81196}">
      <dgm:prSet/>
      <dgm:spPr/>
      <dgm:t>
        <a:bodyPr/>
        <a:lstStyle/>
        <a:p>
          <a:endParaRPr lang="ru-RU"/>
        </a:p>
      </dgm:t>
    </dgm:pt>
    <dgm:pt modelId="{2D719557-773A-415F-B4D2-B0F4C20E70EB}">
      <dgm:prSet phldrT="[Текст]"/>
      <dgm:spPr/>
      <dgm:t>
        <a:bodyPr/>
        <a:lstStyle/>
        <a:p>
          <a:r>
            <a:rPr lang="en-US"/>
            <a:t>expectedTemperature</a:t>
          </a:r>
          <a:endParaRPr lang="ru-RU"/>
        </a:p>
      </dgm:t>
    </dgm:pt>
    <dgm:pt modelId="{48237CAC-0EA1-4056-A3F3-F2A96262B1DB}" type="parTrans" cxnId="{CA71D4A6-B59E-44D8-B6B9-53E2A84F8739}">
      <dgm:prSet/>
      <dgm:spPr/>
      <dgm:t>
        <a:bodyPr/>
        <a:lstStyle/>
        <a:p>
          <a:endParaRPr lang="ru-RU"/>
        </a:p>
      </dgm:t>
    </dgm:pt>
    <dgm:pt modelId="{9777653B-FFF6-4587-A17B-317FDBAD14D3}" type="sibTrans" cxnId="{CA71D4A6-B59E-44D8-B6B9-53E2A84F8739}">
      <dgm:prSet/>
      <dgm:spPr/>
      <dgm:t>
        <a:bodyPr/>
        <a:lstStyle/>
        <a:p>
          <a:endParaRPr lang="ru-RU"/>
        </a:p>
      </dgm:t>
    </dgm:pt>
    <dgm:pt modelId="{421FF1AE-33F4-4BF7-BB5F-33C1710A4358}">
      <dgm:prSet phldrT="[Текст]"/>
      <dgm:spPr/>
      <dgm:t>
        <a:bodyPr/>
        <a:lstStyle/>
        <a:p>
          <a:r>
            <a:rPr lang="en-US"/>
            <a:t>apiType</a:t>
          </a:r>
          <a:endParaRPr lang="ru-RU"/>
        </a:p>
      </dgm:t>
    </dgm:pt>
    <dgm:pt modelId="{89FFA64B-06DB-4378-B6C7-D868C8D7D1DF}" type="parTrans" cxnId="{E5A509D2-B2EF-47B4-9E57-4CB8D3856039}">
      <dgm:prSet/>
      <dgm:spPr/>
      <dgm:t>
        <a:bodyPr/>
        <a:lstStyle/>
        <a:p>
          <a:endParaRPr lang="ru-RU"/>
        </a:p>
      </dgm:t>
    </dgm:pt>
    <dgm:pt modelId="{2D509AA8-F1E5-4E6C-B421-AFC0DCAD0839}" type="sibTrans" cxnId="{E5A509D2-B2EF-47B4-9E57-4CB8D3856039}">
      <dgm:prSet/>
      <dgm:spPr/>
      <dgm:t>
        <a:bodyPr/>
        <a:lstStyle/>
        <a:p>
          <a:endParaRPr lang="ru-RU"/>
        </a:p>
      </dgm:t>
    </dgm:pt>
    <dgm:pt modelId="{F356C99C-079A-49F7-A140-307722D6712F}">
      <dgm:prSet phldrT="[Текст]"/>
      <dgm:spPr/>
      <dgm:t>
        <a:bodyPr/>
        <a:lstStyle/>
        <a:p>
          <a:r>
            <a:rPr lang="en-US"/>
            <a:t>actualTemperature</a:t>
          </a:r>
          <a:endParaRPr lang="ru-RU"/>
        </a:p>
      </dgm:t>
    </dgm:pt>
    <dgm:pt modelId="{DD07A592-3236-47D0-9BB2-FCF17E3A2606}" type="sibTrans" cxnId="{915C6315-F2BC-4EAE-9646-088B4CFC88E9}">
      <dgm:prSet/>
      <dgm:spPr/>
      <dgm:t>
        <a:bodyPr/>
        <a:lstStyle/>
        <a:p>
          <a:endParaRPr lang="ru-RU"/>
        </a:p>
      </dgm:t>
    </dgm:pt>
    <dgm:pt modelId="{A447465E-27D9-47D4-9307-F7AB6CAB4471}" type="parTrans" cxnId="{915C6315-F2BC-4EAE-9646-088B4CFC88E9}">
      <dgm:prSet/>
      <dgm:spPr/>
      <dgm:t>
        <a:bodyPr/>
        <a:lstStyle/>
        <a:p>
          <a:endParaRPr lang="ru-RU"/>
        </a:p>
      </dgm:t>
    </dgm:pt>
    <dgm:pt modelId="{00FDE206-6D1E-4E40-9BE7-62CBDED8799C}" type="pres">
      <dgm:prSet presAssocID="{83AF85B5-DC6D-4E32-B799-BEB047262FB8}" presName="theList" presStyleCnt="0">
        <dgm:presLayoutVars>
          <dgm:dir/>
          <dgm:animLvl val="lvl"/>
          <dgm:resizeHandles val="exact"/>
        </dgm:presLayoutVars>
      </dgm:prSet>
      <dgm:spPr/>
      <dgm:t>
        <a:bodyPr/>
        <a:lstStyle/>
        <a:p>
          <a:endParaRPr lang="en-US"/>
        </a:p>
      </dgm:t>
    </dgm:pt>
    <dgm:pt modelId="{03377F12-741D-46E4-AF34-2FC4EE5F8677}" type="pres">
      <dgm:prSet presAssocID="{6E7F473F-F9FA-4EB2-B2CC-6BAFBB53CEE3}" presName="compNode" presStyleCnt="0"/>
      <dgm:spPr/>
    </dgm:pt>
    <dgm:pt modelId="{0FADD133-2D0A-4B58-9728-5C7513386227}" type="pres">
      <dgm:prSet presAssocID="{6E7F473F-F9FA-4EB2-B2CC-6BAFBB53CEE3}" presName="aNode" presStyleLbl="bgShp" presStyleIdx="0" presStyleCnt="1" custLinFactNeighborX="-7692" custLinFactNeighborY="-1604"/>
      <dgm:spPr/>
      <dgm:t>
        <a:bodyPr/>
        <a:lstStyle/>
        <a:p>
          <a:endParaRPr lang="ru-RU"/>
        </a:p>
      </dgm:t>
    </dgm:pt>
    <dgm:pt modelId="{F26BA512-A3EF-4BFD-AF75-78D1173FD4E4}" type="pres">
      <dgm:prSet presAssocID="{6E7F473F-F9FA-4EB2-B2CC-6BAFBB53CEE3}" presName="textNode" presStyleLbl="bgShp" presStyleIdx="0" presStyleCnt="1"/>
      <dgm:spPr/>
      <dgm:t>
        <a:bodyPr/>
        <a:lstStyle/>
        <a:p>
          <a:endParaRPr lang="ru-RU"/>
        </a:p>
      </dgm:t>
    </dgm:pt>
    <dgm:pt modelId="{5AF7143C-1000-4933-80B1-9ACA95D4BDD2}" type="pres">
      <dgm:prSet presAssocID="{6E7F473F-F9FA-4EB2-B2CC-6BAFBB53CEE3}" presName="compChildNode" presStyleCnt="0"/>
      <dgm:spPr/>
    </dgm:pt>
    <dgm:pt modelId="{5C35DE55-0E38-4B47-9AC3-A8ADED7EA211}" type="pres">
      <dgm:prSet presAssocID="{6E7F473F-F9FA-4EB2-B2CC-6BAFBB53CEE3}" presName="theInnerList" presStyleCnt="0"/>
      <dgm:spPr/>
    </dgm:pt>
    <dgm:pt modelId="{AF574B4D-8EA7-4252-8C4C-1BF024F6E7B4}" type="pres">
      <dgm:prSet presAssocID="{DB2619A6-933F-4884-B0F0-29F546BA2D5F}" presName="childNode" presStyleLbl="node1" presStyleIdx="0" presStyleCnt="5">
        <dgm:presLayoutVars>
          <dgm:bulletEnabled val="1"/>
        </dgm:presLayoutVars>
      </dgm:prSet>
      <dgm:spPr/>
      <dgm:t>
        <a:bodyPr/>
        <a:lstStyle/>
        <a:p>
          <a:endParaRPr lang="ru-RU"/>
        </a:p>
      </dgm:t>
    </dgm:pt>
    <dgm:pt modelId="{437A5C69-0670-4525-AA2D-EC67016DA11A}" type="pres">
      <dgm:prSet presAssocID="{DB2619A6-933F-4884-B0F0-29F546BA2D5F}" presName="aSpace2" presStyleCnt="0"/>
      <dgm:spPr/>
    </dgm:pt>
    <dgm:pt modelId="{5E40EBC2-2C2B-4342-9C9D-852EBF8C11DF}" type="pres">
      <dgm:prSet presAssocID="{8A257E01-90DD-428C-985E-8DA506377E50}" presName="childNode" presStyleLbl="node1" presStyleIdx="1" presStyleCnt="5">
        <dgm:presLayoutVars>
          <dgm:bulletEnabled val="1"/>
        </dgm:presLayoutVars>
      </dgm:prSet>
      <dgm:spPr/>
      <dgm:t>
        <a:bodyPr/>
        <a:lstStyle/>
        <a:p>
          <a:endParaRPr lang="ru-RU"/>
        </a:p>
      </dgm:t>
    </dgm:pt>
    <dgm:pt modelId="{37AA39A2-4707-4644-8A8C-ED97770A0B2B}" type="pres">
      <dgm:prSet presAssocID="{8A257E01-90DD-428C-985E-8DA506377E50}" presName="aSpace2" presStyleCnt="0"/>
      <dgm:spPr/>
    </dgm:pt>
    <dgm:pt modelId="{418EC751-91E4-4FC9-A94B-567DFB651B92}" type="pres">
      <dgm:prSet presAssocID="{2D719557-773A-415F-B4D2-B0F4C20E70EB}" presName="childNode" presStyleLbl="node1" presStyleIdx="2" presStyleCnt="5">
        <dgm:presLayoutVars>
          <dgm:bulletEnabled val="1"/>
        </dgm:presLayoutVars>
      </dgm:prSet>
      <dgm:spPr/>
      <dgm:t>
        <a:bodyPr/>
        <a:lstStyle/>
        <a:p>
          <a:endParaRPr lang="ru-RU"/>
        </a:p>
      </dgm:t>
    </dgm:pt>
    <dgm:pt modelId="{2B27F707-21B4-42B5-9965-AB5F237F62EC}" type="pres">
      <dgm:prSet presAssocID="{2D719557-773A-415F-B4D2-B0F4C20E70EB}" presName="aSpace2" presStyleCnt="0"/>
      <dgm:spPr/>
    </dgm:pt>
    <dgm:pt modelId="{EB54EE5F-96F9-4ABE-B996-C5DC88008CB8}" type="pres">
      <dgm:prSet presAssocID="{F356C99C-079A-49F7-A140-307722D6712F}" presName="childNode" presStyleLbl="node1" presStyleIdx="3" presStyleCnt="5">
        <dgm:presLayoutVars>
          <dgm:bulletEnabled val="1"/>
        </dgm:presLayoutVars>
      </dgm:prSet>
      <dgm:spPr/>
      <dgm:t>
        <a:bodyPr/>
        <a:lstStyle/>
        <a:p>
          <a:endParaRPr lang="ru-RU"/>
        </a:p>
      </dgm:t>
    </dgm:pt>
    <dgm:pt modelId="{1260CAFA-924E-47D0-A6F5-E12087750727}" type="pres">
      <dgm:prSet presAssocID="{F356C99C-079A-49F7-A140-307722D6712F}" presName="aSpace2" presStyleCnt="0"/>
      <dgm:spPr/>
    </dgm:pt>
    <dgm:pt modelId="{8DBC9F01-6D30-47DC-B248-644BD6EA2135}" type="pres">
      <dgm:prSet presAssocID="{421FF1AE-33F4-4BF7-BB5F-33C1710A4358}" presName="childNode" presStyleLbl="node1" presStyleIdx="4" presStyleCnt="5">
        <dgm:presLayoutVars>
          <dgm:bulletEnabled val="1"/>
        </dgm:presLayoutVars>
      </dgm:prSet>
      <dgm:spPr/>
      <dgm:t>
        <a:bodyPr/>
        <a:lstStyle/>
        <a:p>
          <a:endParaRPr lang="ru-RU"/>
        </a:p>
      </dgm:t>
    </dgm:pt>
  </dgm:ptLst>
  <dgm:cxnLst>
    <dgm:cxn modelId="{7A2D683B-21ED-6549-A22E-A792D2743C56}" type="presOf" srcId="{83AF85B5-DC6D-4E32-B799-BEB047262FB8}" destId="{00FDE206-6D1E-4E40-9BE7-62CBDED8799C}" srcOrd="0" destOrd="0" presId="urn:microsoft.com/office/officeart/2005/8/layout/lProcess2"/>
    <dgm:cxn modelId="{D5711869-1D7A-4630-B527-853DBDF4DCC6}" srcId="{83AF85B5-DC6D-4E32-B799-BEB047262FB8}" destId="{6E7F473F-F9FA-4EB2-B2CC-6BAFBB53CEE3}" srcOrd="0" destOrd="0" parTransId="{14258C14-66E4-43D7-B56F-1106F939D47D}" sibTransId="{0ECB9AD5-703D-4EF2-AC1B-ED9E2FEB4F45}"/>
    <dgm:cxn modelId="{E5A509D2-B2EF-47B4-9E57-4CB8D3856039}" srcId="{6E7F473F-F9FA-4EB2-B2CC-6BAFBB53CEE3}" destId="{421FF1AE-33F4-4BF7-BB5F-33C1710A4358}" srcOrd="4" destOrd="0" parTransId="{89FFA64B-06DB-4378-B6C7-D868C8D7D1DF}" sibTransId="{2D509AA8-F1E5-4E6C-B421-AFC0DCAD0839}"/>
    <dgm:cxn modelId="{643EEF33-9589-BB42-8FEF-5703896A6473}" type="presOf" srcId="{6E7F473F-F9FA-4EB2-B2CC-6BAFBB53CEE3}" destId="{F26BA512-A3EF-4BFD-AF75-78D1173FD4E4}" srcOrd="1" destOrd="0" presId="urn:microsoft.com/office/officeart/2005/8/layout/lProcess2"/>
    <dgm:cxn modelId="{A4ABEBA8-7983-454B-A791-C5FCAC2E34E2}" type="presOf" srcId="{F356C99C-079A-49F7-A140-307722D6712F}" destId="{EB54EE5F-96F9-4ABE-B996-C5DC88008CB8}" srcOrd="0" destOrd="0" presId="urn:microsoft.com/office/officeart/2005/8/layout/lProcess2"/>
    <dgm:cxn modelId="{AECB8D12-27E6-7847-8DAE-312DB9A4DF5D}" type="presOf" srcId="{421FF1AE-33F4-4BF7-BB5F-33C1710A4358}" destId="{8DBC9F01-6D30-47DC-B248-644BD6EA2135}" srcOrd="0" destOrd="0" presId="urn:microsoft.com/office/officeart/2005/8/layout/lProcess2"/>
    <dgm:cxn modelId="{2DF23F35-4170-EF4A-9BB2-B87501D7AD99}" type="presOf" srcId="{2D719557-773A-415F-B4D2-B0F4C20E70EB}" destId="{418EC751-91E4-4FC9-A94B-567DFB651B92}" srcOrd="0" destOrd="0" presId="urn:microsoft.com/office/officeart/2005/8/layout/lProcess2"/>
    <dgm:cxn modelId="{915C6315-F2BC-4EAE-9646-088B4CFC88E9}" srcId="{6E7F473F-F9FA-4EB2-B2CC-6BAFBB53CEE3}" destId="{F356C99C-079A-49F7-A140-307722D6712F}" srcOrd="3" destOrd="0" parTransId="{A447465E-27D9-47D4-9307-F7AB6CAB4471}" sibTransId="{DD07A592-3236-47D0-9BB2-FCF17E3A2606}"/>
    <dgm:cxn modelId="{E6FFD5C6-7872-42EA-8CC4-64A240D81196}" srcId="{6E7F473F-F9FA-4EB2-B2CC-6BAFBB53CEE3}" destId="{8A257E01-90DD-428C-985E-8DA506377E50}" srcOrd="1" destOrd="0" parTransId="{2809C7B4-CC4A-4300-9334-E0159D64FAA6}" sibTransId="{17C37A82-73B4-41E5-96D6-319E4BAEFACB}"/>
    <dgm:cxn modelId="{06A7B370-16F2-42A0-964E-9FB6BE006251}" srcId="{6E7F473F-F9FA-4EB2-B2CC-6BAFBB53CEE3}" destId="{DB2619A6-933F-4884-B0F0-29F546BA2D5F}" srcOrd="0" destOrd="0" parTransId="{2038F595-3271-4AC6-99A4-2C93DEC3B27B}" sibTransId="{FE01B47F-BF05-4472-B2BE-979533B611A0}"/>
    <dgm:cxn modelId="{602628D6-CE70-7849-9A37-0F4EA1FB5FB0}" type="presOf" srcId="{8A257E01-90DD-428C-985E-8DA506377E50}" destId="{5E40EBC2-2C2B-4342-9C9D-852EBF8C11DF}" srcOrd="0" destOrd="0" presId="urn:microsoft.com/office/officeart/2005/8/layout/lProcess2"/>
    <dgm:cxn modelId="{99F5C2C4-2EAC-3146-B946-6F0333262487}" type="presOf" srcId="{DB2619A6-933F-4884-B0F0-29F546BA2D5F}" destId="{AF574B4D-8EA7-4252-8C4C-1BF024F6E7B4}" srcOrd="0" destOrd="0" presId="urn:microsoft.com/office/officeart/2005/8/layout/lProcess2"/>
    <dgm:cxn modelId="{CA71D4A6-B59E-44D8-B6B9-53E2A84F8739}" srcId="{6E7F473F-F9FA-4EB2-B2CC-6BAFBB53CEE3}" destId="{2D719557-773A-415F-B4D2-B0F4C20E70EB}" srcOrd="2" destOrd="0" parTransId="{48237CAC-0EA1-4056-A3F3-F2A96262B1DB}" sibTransId="{9777653B-FFF6-4587-A17B-317FDBAD14D3}"/>
    <dgm:cxn modelId="{FA46718A-471C-A948-BFDA-60639AC760E9}" type="presOf" srcId="{6E7F473F-F9FA-4EB2-B2CC-6BAFBB53CEE3}" destId="{0FADD133-2D0A-4B58-9728-5C7513386227}" srcOrd="0" destOrd="0" presId="urn:microsoft.com/office/officeart/2005/8/layout/lProcess2"/>
    <dgm:cxn modelId="{0978F736-9F55-904E-9C15-8E962C445EDC}" type="presParOf" srcId="{00FDE206-6D1E-4E40-9BE7-62CBDED8799C}" destId="{03377F12-741D-46E4-AF34-2FC4EE5F8677}" srcOrd="0" destOrd="0" presId="urn:microsoft.com/office/officeart/2005/8/layout/lProcess2"/>
    <dgm:cxn modelId="{3A744405-6F60-6F44-99C7-85C8ACAD3BF2}" type="presParOf" srcId="{03377F12-741D-46E4-AF34-2FC4EE5F8677}" destId="{0FADD133-2D0A-4B58-9728-5C7513386227}" srcOrd="0" destOrd="0" presId="urn:microsoft.com/office/officeart/2005/8/layout/lProcess2"/>
    <dgm:cxn modelId="{12568ECE-8C6B-4543-8A99-42057EA611CA}" type="presParOf" srcId="{03377F12-741D-46E4-AF34-2FC4EE5F8677}" destId="{F26BA512-A3EF-4BFD-AF75-78D1173FD4E4}" srcOrd="1" destOrd="0" presId="urn:microsoft.com/office/officeart/2005/8/layout/lProcess2"/>
    <dgm:cxn modelId="{7A1D992D-5B77-CE44-A757-94CFFB26B683}" type="presParOf" srcId="{03377F12-741D-46E4-AF34-2FC4EE5F8677}" destId="{5AF7143C-1000-4933-80B1-9ACA95D4BDD2}" srcOrd="2" destOrd="0" presId="urn:microsoft.com/office/officeart/2005/8/layout/lProcess2"/>
    <dgm:cxn modelId="{C4E6269C-89B2-B749-9AD9-67CEFE1CE80C}" type="presParOf" srcId="{5AF7143C-1000-4933-80B1-9ACA95D4BDD2}" destId="{5C35DE55-0E38-4B47-9AC3-A8ADED7EA211}" srcOrd="0" destOrd="0" presId="urn:microsoft.com/office/officeart/2005/8/layout/lProcess2"/>
    <dgm:cxn modelId="{36AE86AD-6B7C-144E-847E-26EA492D80B1}" type="presParOf" srcId="{5C35DE55-0E38-4B47-9AC3-A8ADED7EA211}" destId="{AF574B4D-8EA7-4252-8C4C-1BF024F6E7B4}" srcOrd="0" destOrd="0" presId="urn:microsoft.com/office/officeart/2005/8/layout/lProcess2"/>
    <dgm:cxn modelId="{63D05470-E0B1-1745-B488-C299CD71DCD8}" type="presParOf" srcId="{5C35DE55-0E38-4B47-9AC3-A8ADED7EA211}" destId="{437A5C69-0670-4525-AA2D-EC67016DA11A}" srcOrd="1" destOrd="0" presId="urn:microsoft.com/office/officeart/2005/8/layout/lProcess2"/>
    <dgm:cxn modelId="{7602F9B5-3DD9-C045-B21E-455DB6D44D3A}" type="presParOf" srcId="{5C35DE55-0E38-4B47-9AC3-A8ADED7EA211}" destId="{5E40EBC2-2C2B-4342-9C9D-852EBF8C11DF}" srcOrd="2" destOrd="0" presId="urn:microsoft.com/office/officeart/2005/8/layout/lProcess2"/>
    <dgm:cxn modelId="{F8CB6762-A260-B54F-91D6-DA2C359510FC}" type="presParOf" srcId="{5C35DE55-0E38-4B47-9AC3-A8ADED7EA211}" destId="{37AA39A2-4707-4644-8A8C-ED97770A0B2B}" srcOrd="3" destOrd="0" presId="urn:microsoft.com/office/officeart/2005/8/layout/lProcess2"/>
    <dgm:cxn modelId="{8E7968D3-147F-8047-B9DB-0E28A1272319}" type="presParOf" srcId="{5C35DE55-0E38-4B47-9AC3-A8ADED7EA211}" destId="{418EC751-91E4-4FC9-A94B-567DFB651B92}" srcOrd="4" destOrd="0" presId="urn:microsoft.com/office/officeart/2005/8/layout/lProcess2"/>
    <dgm:cxn modelId="{28A13FA3-031E-A749-85E9-7A55B5BEFB5E}" type="presParOf" srcId="{5C35DE55-0E38-4B47-9AC3-A8ADED7EA211}" destId="{2B27F707-21B4-42B5-9965-AB5F237F62EC}" srcOrd="5" destOrd="0" presId="urn:microsoft.com/office/officeart/2005/8/layout/lProcess2"/>
    <dgm:cxn modelId="{A63E79A2-0EBB-AE4C-898F-B20E77720190}" type="presParOf" srcId="{5C35DE55-0E38-4B47-9AC3-A8ADED7EA211}" destId="{EB54EE5F-96F9-4ABE-B996-C5DC88008CB8}" srcOrd="6" destOrd="0" presId="urn:microsoft.com/office/officeart/2005/8/layout/lProcess2"/>
    <dgm:cxn modelId="{403724ED-17FC-0D45-9CE4-1F28588E25DF}" type="presParOf" srcId="{5C35DE55-0E38-4B47-9AC3-A8ADED7EA211}" destId="{1260CAFA-924E-47D0-A6F5-E12087750727}" srcOrd="7" destOrd="0" presId="urn:microsoft.com/office/officeart/2005/8/layout/lProcess2"/>
    <dgm:cxn modelId="{5A5AA053-7128-2E4C-9189-058C38C63475}" type="presParOf" srcId="{5C35DE55-0E38-4B47-9AC3-A8ADED7EA211}" destId="{8DBC9F01-6D30-47DC-B248-644BD6EA2135}" srcOrd="8" destOrd="0" presId="urn:microsoft.com/office/officeart/2005/8/layout/lProcess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DD133-2D0A-4B58-9728-5C7513386227}">
      <dsp:nvSpPr>
        <dsp:cNvPr id="0" name=""/>
        <dsp:cNvSpPr/>
      </dsp:nvSpPr>
      <dsp:spPr>
        <a:xfrm>
          <a:off x="0" y="0"/>
          <a:ext cx="2879701" cy="2092397"/>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WeatherConditionTO</a:t>
          </a:r>
          <a:endParaRPr lang="ru-RU" sz="2400" kern="1200"/>
        </a:p>
      </dsp:txBody>
      <dsp:txXfrm>
        <a:off x="0" y="0"/>
        <a:ext cx="2879701" cy="627719"/>
      </dsp:txXfrm>
    </dsp:sp>
    <dsp:sp modelId="{AF574B4D-8EA7-4252-8C4C-1BF024F6E7B4}">
      <dsp:nvSpPr>
        <dsp:cNvPr id="0" name=""/>
        <dsp:cNvSpPr/>
      </dsp:nvSpPr>
      <dsp:spPr>
        <a:xfrm>
          <a:off x="287970" y="628115"/>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locationKey</a:t>
          </a:r>
          <a:endParaRPr lang="ru-RU" sz="1200" kern="1200"/>
        </a:p>
      </dsp:txBody>
      <dsp:txXfrm>
        <a:off x="295060" y="635205"/>
        <a:ext cx="2289580" cy="227881"/>
      </dsp:txXfrm>
    </dsp:sp>
    <dsp:sp modelId="{5E40EBC2-2C2B-4342-9C9D-852EBF8C11DF}">
      <dsp:nvSpPr>
        <dsp:cNvPr id="0" name=""/>
        <dsp:cNvSpPr/>
      </dsp:nvSpPr>
      <dsp:spPr>
        <a:xfrm>
          <a:off x="287970" y="907416"/>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temperature</a:t>
          </a:r>
          <a:endParaRPr lang="ru-RU" sz="1200" kern="1200"/>
        </a:p>
      </dsp:txBody>
      <dsp:txXfrm>
        <a:off x="295060" y="914506"/>
        <a:ext cx="2289580" cy="227881"/>
      </dsp:txXfrm>
    </dsp:sp>
    <dsp:sp modelId="{418EC751-91E4-4FC9-A94B-567DFB651B92}">
      <dsp:nvSpPr>
        <dsp:cNvPr id="0" name=""/>
        <dsp:cNvSpPr/>
      </dsp:nvSpPr>
      <dsp:spPr>
        <a:xfrm>
          <a:off x="287970" y="1186717"/>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targetDate</a:t>
          </a:r>
          <a:endParaRPr lang="ru-RU" sz="1200" kern="1200"/>
        </a:p>
      </dsp:txBody>
      <dsp:txXfrm>
        <a:off x="295060" y="1193807"/>
        <a:ext cx="2289580" cy="227881"/>
      </dsp:txXfrm>
    </dsp:sp>
    <dsp:sp modelId="{EB54EE5F-96F9-4ABE-B996-C5DC88008CB8}">
      <dsp:nvSpPr>
        <dsp:cNvPr id="0" name=""/>
        <dsp:cNvSpPr/>
      </dsp:nvSpPr>
      <dsp:spPr>
        <a:xfrm>
          <a:off x="287970" y="1466018"/>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transferKey</a:t>
          </a:r>
          <a:endParaRPr lang="ru-RU" sz="1200" kern="1200"/>
        </a:p>
      </dsp:txBody>
      <dsp:txXfrm>
        <a:off x="295060" y="1473108"/>
        <a:ext cx="2289580" cy="227881"/>
      </dsp:txXfrm>
    </dsp:sp>
    <dsp:sp modelId="{8DBC9F01-6D30-47DC-B248-644BD6EA2135}">
      <dsp:nvSpPr>
        <dsp:cNvPr id="0" name=""/>
        <dsp:cNvSpPr/>
      </dsp:nvSpPr>
      <dsp:spPr>
        <a:xfrm>
          <a:off x="287970" y="1745320"/>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apiType</a:t>
          </a:r>
          <a:endParaRPr lang="ru-RU" sz="1200" kern="1200"/>
        </a:p>
      </dsp:txBody>
      <dsp:txXfrm>
        <a:off x="295060" y="1752410"/>
        <a:ext cx="2289580" cy="2278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DD133-2D0A-4B58-9728-5C7513386227}">
      <dsp:nvSpPr>
        <dsp:cNvPr id="0" name=""/>
        <dsp:cNvSpPr/>
      </dsp:nvSpPr>
      <dsp:spPr>
        <a:xfrm>
          <a:off x="0" y="0"/>
          <a:ext cx="2971800" cy="23749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t>LocationAccuracy</a:t>
          </a:r>
          <a:endParaRPr lang="ru-RU" sz="3000" kern="1200"/>
        </a:p>
      </dsp:txBody>
      <dsp:txXfrm>
        <a:off x="0" y="0"/>
        <a:ext cx="2971800" cy="712470"/>
      </dsp:txXfrm>
    </dsp:sp>
    <dsp:sp modelId="{AF574B4D-8EA7-4252-8C4C-1BF024F6E7B4}">
      <dsp:nvSpPr>
        <dsp:cNvPr id="0" name=""/>
        <dsp:cNvSpPr/>
      </dsp:nvSpPr>
      <dsp:spPr>
        <a:xfrm>
          <a:off x="297179" y="712919"/>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locationKey</a:t>
          </a:r>
          <a:endParaRPr lang="ru-RU" sz="1400" kern="1200"/>
        </a:p>
      </dsp:txBody>
      <dsp:txXfrm>
        <a:off x="305226" y="720966"/>
        <a:ext cx="2361346" cy="258648"/>
      </dsp:txXfrm>
    </dsp:sp>
    <dsp:sp modelId="{5E40EBC2-2C2B-4342-9C9D-852EBF8C11DF}">
      <dsp:nvSpPr>
        <dsp:cNvPr id="0" name=""/>
        <dsp:cNvSpPr/>
      </dsp:nvSpPr>
      <dsp:spPr>
        <a:xfrm>
          <a:off x="297179" y="1029930"/>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hour</a:t>
          </a:r>
          <a:endParaRPr lang="ru-RU" sz="1400" kern="1200"/>
        </a:p>
      </dsp:txBody>
      <dsp:txXfrm>
        <a:off x="305226" y="1037977"/>
        <a:ext cx="2361346" cy="258648"/>
      </dsp:txXfrm>
    </dsp:sp>
    <dsp:sp modelId="{418EC751-91E4-4FC9-A94B-567DFB651B92}">
      <dsp:nvSpPr>
        <dsp:cNvPr id="0" name=""/>
        <dsp:cNvSpPr/>
      </dsp:nvSpPr>
      <dsp:spPr>
        <a:xfrm>
          <a:off x="297179" y="1346941"/>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date</a:t>
          </a:r>
          <a:endParaRPr lang="ru-RU" sz="1400" kern="1200"/>
        </a:p>
      </dsp:txBody>
      <dsp:txXfrm>
        <a:off x="305226" y="1354988"/>
        <a:ext cx="2361346" cy="258648"/>
      </dsp:txXfrm>
    </dsp:sp>
    <dsp:sp modelId="{EB54EE5F-96F9-4ABE-B996-C5DC88008CB8}">
      <dsp:nvSpPr>
        <dsp:cNvPr id="0" name=""/>
        <dsp:cNvSpPr/>
      </dsp:nvSpPr>
      <dsp:spPr>
        <a:xfrm>
          <a:off x="297179" y="166395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temperatureDifference</a:t>
          </a:r>
          <a:endParaRPr lang="ru-RU" sz="1400" kern="1200"/>
        </a:p>
      </dsp:txBody>
      <dsp:txXfrm>
        <a:off x="305226" y="1671999"/>
        <a:ext cx="2361346" cy="258648"/>
      </dsp:txXfrm>
    </dsp:sp>
    <dsp:sp modelId="{8DBC9F01-6D30-47DC-B248-644BD6EA2135}">
      <dsp:nvSpPr>
        <dsp:cNvPr id="0" name=""/>
        <dsp:cNvSpPr/>
      </dsp:nvSpPr>
      <dsp:spPr>
        <a:xfrm>
          <a:off x="297179" y="198096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apiType</a:t>
          </a:r>
          <a:endParaRPr lang="ru-RU" sz="1400" kern="1200"/>
        </a:p>
      </dsp:txBody>
      <dsp:txXfrm>
        <a:off x="305226" y="1989009"/>
        <a:ext cx="2361346" cy="2586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DD133-2D0A-4B58-9728-5C7513386227}">
      <dsp:nvSpPr>
        <dsp:cNvPr id="0" name=""/>
        <dsp:cNvSpPr/>
      </dsp:nvSpPr>
      <dsp:spPr>
        <a:xfrm>
          <a:off x="0" y="0"/>
          <a:ext cx="2971800" cy="23749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n-US" sz="3300" kern="1200"/>
            <a:t>HourAccuracy</a:t>
          </a:r>
          <a:endParaRPr lang="ru-RU" sz="3300" kern="1200"/>
        </a:p>
      </dsp:txBody>
      <dsp:txXfrm>
        <a:off x="0" y="0"/>
        <a:ext cx="2971800" cy="712470"/>
      </dsp:txXfrm>
    </dsp:sp>
    <dsp:sp modelId="{AF574B4D-8EA7-4252-8C4C-1BF024F6E7B4}">
      <dsp:nvSpPr>
        <dsp:cNvPr id="0" name=""/>
        <dsp:cNvSpPr/>
      </dsp:nvSpPr>
      <dsp:spPr>
        <a:xfrm>
          <a:off x="297179" y="712919"/>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locationKey</a:t>
          </a:r>
          <a:endParaRPr lang="ru-RU" sz="1400" kern="1200"/>
        </a:p>
      </dsp:txBody>
      <dsp:txXfrm>
        <a:off x="305226" y="720966"/>
        <a:ext cx="2361346" cy="258648"/>
      </dsp:txXfrm>
    </dsp:sp>
    <dsp:sp modelId="{5E40EBC2-2C2B-4342-9C9D-852EBF8C11DF}">
      <dsp:nvSpPr>
        <dsp:cNvPr id="0" name=""/>
        <dsp:cNvSpPr/>
      </dsp:nvSpPr>
      <dsp:spPr>
        <a:xfrm>
          <a:off x="297179" y="1029930"/>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date</a:t>
          </a:r>
          <a:endParaRPr lang="ru-RU" sz="1400" kern="1200"/>
        </a:p>
      </dsp:txBody>
      <dsp:txXfrm>
        <a:off x="305226" y="1037977"/>
        <a:ext cx="2361346" cy="258648"/>
      </dsp:txXfrm>
    </dsp:sp>
    <dsp:sp modelId="{418EC751-91E4-4FC9-A94B-567DFB651B92}">
      <dsp:nvSpPr>
        <dsp:cNvPr id="0" name=""/>
        <dsp:cNvSpPr/>
      </dsp:nvSpPr>
      <dsp:spPr>
        <a:xfrm>
          <a:off x="297179" y="1346941"/>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expectedTemperature</a:t>
          </a:r>
          <a:endParaRPr lang="ru-RU" sz="1400" kern="1200"/>
        </a:p>
      </dsp:txBody>
      <dsp:txXfrm>
        <a:off x="305226" y="1354988"/>
        <a:ext cx="2361346" cy="258648"/>
      </dsp:txXfrm>
    </dsp:sp>
    <dsp:sp modelId="{EB54EE5F-96F9-4ABE-B996-C5DC88008CB8}">
      <dsp:nvSpPr>
        <dsp:cNvPr id="0" name=""/>
        <dsp:cNvSpPr/>
      </dsp:nvSpPr>
      <dsp:spPr>
        <a:xfrm>
          <a:off x="297179" y="166395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actualTemperature</a:t>
          </a:r>
          <a:endParaRPr lang="ru-RU" sz="1400" kern="1200"/>
        </a:p>
      </dsp:txBody>
      <dsp:txXfrm>
        <a:off x="305226" y="1671999"/>
        <a:ext cx="2361346" cy="258648"/>
      </dsp:txXfrm>
    </dsp:sp>
    <dsp:sp modelId="{8DBC9F01-6D30-47DC-B248-644BD6EA2135}">
      <dsp:nvSpPr>
        <dsp:cNvPr id="0" name=""/>
        <dsp:cNvSpPr/>
      </dsp:nvSpPr>
      <dsp:spPr>
        <a:xfrm>
          <a:off x="297179" y="198096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apiType</a:t>
          </a:r>
          <a:endParaRPr lang="ru-RU" sz="1400" kern="1200"/>
        </a:p>
      </dsp:txBody>
      <dsp:txXfrm>
        <a:off x="305226" y="1989009"/>
        <a:ext cx="2361346" cy="25864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B04D1-0617-194D-9FD5-5A6DC141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28</Pages>
  <Words>5174</Words>
  <Characters>29492</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Vatolin, Rostislav (EPAM)</cp:lastModifiedBy>
  <cp:revision>9</cp:revision>
  <dcterms:created xsi:type="dcterms:W3CDTF">2017-04-16T21:34:00Z</dcterms:created>
  <dcterms:modified xsi:type="dcterms:W3CDTF">2017-04-28T15:15:00Z</dcterms:modified>
</cp:coreProperties>
</file>