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56" w:rsidRPr="004E25B9" w:rsidRDefault="00331C56" w:rsidP="004E25B9">
      <w:pPr>
        <w:pStyle w:val="Titre2"/>
        <w:jc w:val="center"/>
      </w:pPr>
      <w:r>
        <w:t>Fonctionnalités - Gestion d'une bibliothèque</w:t>
      </w:r>
    </w:p>
    <w:p w:rsidR="007E4758" w:rsidRDefault="004E25B9" w:rsidP="003537D6">
      <w:pPr>
        <w:pStyle w:val="Titre3"/>
      </w:pPr>
      <w:r>
        <w:t xml:space="preserve">Liste des fonctionnalités selon les profils </w:t>
      </w:r>
    </w:p>
    <w:p w:rsidR="003537D6" w:rsidRDefault="003537D6" w:rsidP="003537D6">
      <w:pPr>
        <w:pStyle w:val="NormalWeb"/>
        <w:numPr>
          <w:ilvl w:val="0"/>
          <w:numId w:val="26"/>
        </w:numPr>
      </w:pPr>
      <w:r>
        <w:t>Adhérent</w:t>
      </w:r>
      <w:r>
        <w:t> :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Emprunter un livre (exemplaire)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Se connecter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 xml:space="preserve">Demander un prolongement 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Retourner un livre (exemplaire)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Consulter ses emprunts en cours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Réserver un livre (exemplaire)</w:t>
      </w:r>
    </w:p>
    <w:p w:rsidR="003537D6" w:rsidRDefault="003537D6" w:rsidP="003537D6">
      <w:pPr>
        <w:pStyle w:val="NormalWeb"/>
        <w:numPr>
          <w:ilvl w:val="0"/>
          <w:numId w:val="26"/>
        </w:numPr>
      </w:pPr>
      <w:r>
        <w:t>Bibliothécaire :</w:t>
      </w:r>
    </w:p>
    <w:p w:rsidR="004E25B9" w:rsidRDefault="004E25B9" w:rsidP="004E25B9">
      <w:pPr>
        <w:pStyle w:val="NormalWeb"/>
        <w:numPr>
          <w:ilvl w:val="0"/>
          <w:numId w:val="27"/>
        </w:numPr>
      </w:pPr>
      <w:r>
        <w:t>Ajouter un nouvel adhérent</w:t>
      </w:r>
    </w:p>
    <w:p w:rsidR="007E4758" w:rsidRDefault="007E4758" w:rsidP="004E25B9">
      <w:pPr>
        <w:pStyle w:val="NormalWeb"/>
        <w:numPr>
          <w:ilvl w:val="0"/>
          <w:numId w:val="27"/>
        </w:numPr>
      </w:pPr>
      <w:r>
        <w:t>Se connecter</w:t>
      </w:r>
    </w:p>
    <w:p w:rsidR="0046702A" w:rsidRDefault="0046702A" w:rsidP="0046702A">
      <w:pPr>
        <w:pStyle w:val="NormalWeb"/>
        <w:numPr>
          <w:ilvl w:val="0"/>
          <w:numId w:val="27"/>
        </w:numPr>
      </w:pPr>
      <w:r>
        <w:t>Valider un emprunt</w:t>
      </w:r>
    </w:p>
    <w:p w:rsidR="0075608C" w:rsidRDefault="0046702A" w:rsidP="0075608C">
      <w:pPr>
        <w:pStyle w:val="NormalWeb"/>
        <w:numPr>
          <w:ilvl w:val="0"/>
          <w:numId w:val="27"/>
        </w:numPr>
      </w:pPr>
      <w:r>
        <w:t>Valider un prolongement</w:t>
      </w:r>
    </w:p>
    <w:p w:rsidR="0075608C" w:rsidRDefault="0075608C" w:rsidP="0075608C">
      <w:pPr>
        <w:pStyle w:val="Titre3"/>
      </w:pPr>
      <w:r>
        <w:t xml:space="preserve">Fonctionnalité </w:t>
      </w:r>
      <w:r w:rsidR="00B573DB">
        <w:t>1</w:t>
      </w:r>
      <w:r>
        <w:t xml:space="preserve"> : Emprunter un livre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Utilisateur</w:t>
      </w:r>
      <w:r>
        <w:t xml:space="preserve"> : Adhérent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Entrées</w:t>
      </w:r>
      <w:r>
        <w:t xml:space="preserve"> : Livre choisi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8"/>
        </w:numPr>
      </w:pPr>
      <w:r>
        <w:t>L’adhérent clique sur "Emprunter" sur un livre disponible.</w:t>
      </w:r>
    </w:p>
    <w:p w:rsidR="0075608C" w:rsidRDefault="0075608C" w:rsidP="0075608C">
      <w:pPr>
        <w:pStyle w:val="NormalWeb"/>
        <w:numPr>
          <w:ilvl w:val="1"/>
          <w:numId w:val="8"/>
        </w:numPr>
      </w:pPr>
      <w:r>
        <w:t>Le système enregistre l’emprunt avec une date de retour prévue.</w:t>
      </w:r>
    </w:p>
    <w:p w:rsidR="0075608C" w:rsidRDefault="0075608C" w:rsidP="0075608C">
      <w:pPr>
        <w:pStyle w:val="NormalWeb"/>
        <w:numPr>
          <w:ilvl w:val="1"/>
          <w:numId w:val="8"/>
        </w:numPr>
      </w:pPr>
      <w:r>
        <w:t>Le stock est mis à jour.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9"/>
        </w:numPr>
      </w:pPr>
      <w:r>
        <w:t>Si le livre est déjà emprunté, l’option de réservation est proposée.</w:t>
      </w:r>
    </w:p>
    <w:p w:rsidR="0075608C" w:rsidRDefault="0075608C" w:rsidP="0075608C">
      <w:pPr>
        <w:pStyle w:val="NormalWeb"/>
        <w:numPr>
          <w:ilvl w:val="1"/>
          <w:numId w:val="9"/>
        </w:numPr>
      </w:pPr>
      <w:r>
        <w:t>Si l’adhérent atteint la limite de 5 livres, l’emprunt est refusé.</w:t>
      </w:r>
    </w:p>
    <w:p w:rsidR="0075608C" w:rsidRDefault="0075608C" w:rsidP="0075608C">
      <w:pPr>
        <w:pStyle w:val="NormalWeb"/>
        <w:numPr>
          <w:ilvl w:val="0"/>
          <w:numId w:val="9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9"/>
        </w:numPr>
      </w:pPr>
      <w:r>
        <w:t>Maximum 5 livres empruntés simultanément.</w:t>
      </w:r>
    </w:p>
    <w:p w:rsidR="0075608C" w:rsidRDefault="0075608C" w:rsidP="0075608C">
      <w:pPr>
        <w:pStyle w:val="NormalWeb"/>
        <w:numPr>
          <w:ilvl w:val="1"/>
          <w:numId w:val="9"/>
        </w:numPr>
      </w:pPr>
      <w:r>
        <w:t>Durée de prêt : 15 jours.</w:t>
      </w:r>
    </w:p>
    <w:p w:rsidR="0075608C" w:rsidRDefault="0075608C" w:rsidP="0075608C">
      <w:pPr>
        <w:pStyle w:val="NormalWeb"/>
        <w:numPr>
          <w:ilvl w:val="0"/>
          <w:numId w:val="9"/>
        </w:numPr>
      </w:pPr>
      <w:r>
        <w:rPr>
          <w:rStyle w:val="lev"/>
        </w:rPr>
        <w:t>Résultat</w:t>
      </w:r>
      <w:r>
        <w:t xml:space="preserve"> : Livre prêté à l’adhérent et stock mis à jour.</w:t>
      </w:r>
    </w:p>
    <w:p w:rsidR="0075608C" w:rsidRDefault="00FC0ADD" w:rsidP="0075608C">
      <w:r>
        <w:pict>
          <v:rect id="_x0000_i1025" style="width:0;height:1.5pt" o:hralign="center" o:hrstd="t" o:hr="t" fillcolor="#a0a0a0" stroked="f"/>
        </w:pict>
      </w:r>
    </w:p>
    <w:p w:rsidR="0075608C" w:rsidRDefault="0075608C" w:rsidP="0075608C">
      <w:pPr>
        <w:pStyle w:val="Titre3"/>
      </w:pPr>
      <w:r>
        <w:t xml:space="preserve">Fonctionnalité </w:t>
      </w:r>
      <w:r w:rsidR="00B573DB">
        <w:t>2</w:t>
      </w:r>
      <w:r>
        <w:t xml:space="preserve"> : Retourner un livre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Utilisateur</w:t>
      </w:r>
      <w:r>
        <w:t xml:space="preserve"> : </w:t>
      </w:r>
      <w:r w:rsidR="00130930">
        <w:t>Adhérent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Entrées</w:t>
      </w:r>
      <w:r>
        <w:t xml:space="preserve"> : </w:t>
      </w:r>
      <w:r w:rsidR="00E96E19">
        <w:t>id prêt, date de retour effective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E96E19" w:rsidP="0075608C">
      <w:pPr>
        <w:pStyle w:val="NormalWeb"/>
        <w:numPr>
          <w:ilvl w:val="1"/>
          <w:numId w:val="10"/>
        </w:numPr>
      </w:pPr>
      <w:r>
        <w:t>L’adhérent consulte ces emprunts en cours</w:t>
      </w:r>
    </w:p>
    <w:p w:rsidR="0075608C" w:rsidRDefault="00D038F1" w:rsidP="00D038F1">
      <w:pPr>
        <w:pStyle w:val="NormalWeb"/>
        <w:numPr>
          <w:ilvl w:val="1"/>
          <w:numId w:val="10"/>
        </w:numPr>
      </w:pPr>
      <w:r>
        <w:t>Appuie sur le bouton « retourner » correspondant à la ligne de livre (exemplaire) à retourner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1"/>
        </w:numPr>
      </w:pPr>
      <w:r>
        <w:t>Si le livre n’a pas été emprunté, le retour est refusé.</w:t>
      </w:r>
    </w:p>
    <w:p w:rsidR="0075608C" w:rsidRDefault="0075608C" w:rsidP="0075608C">
      <w:pPr>
        <w:pStyle w:val="NormalWeb"/>
        <w:numPr>
          <w:ilvl w:val="0"/>
          <w:numId w:val="11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D038F1" w:rsidP="0075608C">
      <w:pPr>
        <w:pStyle w:val="NormalWeb"/>
        <w:numPr>
          <w:ilvl w:val="1"/>
          <w:numId w:val="11"/>
        </w:numPr>
      </w:pPr>
      <w:r>
        <w:lastRenderedPageBreak/>
        <w:t>Aucun emprunt en cours : message</w:t>
      </w:r>
    </w:p>
    <w:p w:rsidR="0075608C" w:rsidRDefault="0075608C" w:rsidP="0075608C">
      <w:pPr>
        <w:pStyle w:val="NormalWeb"/>
        <w:numPr>
          <w:ilvl w:val="0"/>
          <w:numId w:val="11"/>
        </w:numPr>
      </w:pPr>
      <w:r>
        <w:rPr>
          <w:rStyle w:val="lev"/>
        </w:rPr>
        <w:t>Résultat</w:t>
      </w:r>
      <w:r>
        <w:t xml:space="preserve"> : </w:t>
      </w:r>
    </w:p>
    <w:p w:rsidR="000A0849" w:rsidRDefault="000A0849" w:rsidP="000A0849">
      <w:pPr>
        <w:pStyle w:val="NormalWeb"/>
        <w:numPr>
          <w:ilvl w:val="0"/>
          <w:numId w:val="29"/>
        </w:numPr>
      </w:pPr>
      <w:r>
        <w:t>Si la date de retour prévue a été respectée, update statut prêt « retourné »</w:t>
      </w:r>
    </w:p>
    <w:p w:rsidR="000A0849" w:rsidRDefault="000A0849" w:rsidP="000A0849">
      <w:pPr>
        <w:pStyle w:val="NormalWeb"/>
        <w:numPr>
          <w:ilvl w:val="0"/>
          <w:numId w:val="29"/>
        </w:numPr>
      </w:pPr>
      <w:r>
        <w:t>Si la date de retour prévue a été dépassée, update statu prêt « retard » et insertion d</w:t>
      </w:r>
      <w:r w:rsidR="003B2662">
        <w:t>’une</w:t>
      </w:r>
      <w:r>
        <w:t xml:space="preserve"> pénalisation dans la base pour l’adhérent</w:t>
      </w:r>
    </w:p>
    <w:p w:rsidR="003B2662" w:rsidRDefault="003B2662" w:rsidP="000A0849">
      <w:pPr>
        <w:pStyle w:val="NormalWeb"/>
        <w:numPr>
          <w:ilvl w:val="0"/>
          <w:numId w:val="29"/>
        </w:numPr>
      </w:pPr>
      <w:r>
        <w:t>L’exemplaire redevient disponible</w:t>
      </w:r>
    </w:p>
    <w:p w:rsidR="0075608C" w:rsidRDefault="00FC0ADD" w:rsidP="0075608C">
      <w:r>
        <w:pict>
          <v:rect id="_x0000_i1026" style="width:0;height:1.5pt" o:hralign="center" o:hrstd="t" o:hr="t" fillcolor="#a0a0a0" stroked="f"/>
        </w:pict>
      </w:r>
    </w:p>
    <w:p w:rsidR="0075608C" w:rsidRDefault="0075608C" w:rsidP="0075608C">
      <w:pPr>
        <w:pStyle w:val="Titre3"/>
      </w:pPr>
      <w:r>
        <w:t xml:space="preserve">Fonctionnalité </w:t>
      </w:r>
      <w:r w:rsidR="00B573DB">
        <w:t>3</w:t>
      </w:r>
      <w:r>
        <w:t xml:space="preserve"> : Consulter ses emprunts en cours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Utilisateur</w:t>
      </w:r>
      <w:r>
        <w:t xml:space="preserve"> : Adhérent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Entrées</w:t>
      </w:r>
      <w:r>
        <w:t xml:space="preserve"> : Aucun (connexion au compte nécessaire)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2"/>
        </w:numPr>
      </w:pPr>
      <w:r>
        <w:t>L’adhérent accède à son espace personnel.</w:t>
      </w:r>
    </w:p>
    <w:p w:rsidR="0075608C" w:rsidRDefault="0075608C" w:rsidP="0075608C">
      <w:pPr>
        <w:pStyle w:val="NormalWeb"/>
        <w:numPr>
          <w:ilvl w:val="1"/>
          <w:numId w:val="12"/>
        </w:numPr>
      </w:pPr>
      <w:r>
        <w:t>Il consulte la liste de ses emprunts</w:t>
      </w:r>
      <w:r w:rsidR="00E216DD">
        <w:t xml:space="preserve"> en cours</w:t>
      </w:r>
      <w:r>
        <w:t xml:space="preserve"> avec les dates de retour.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3"/>
        </w:numPr>
      </w:pPr>
      <w:r>
        <w:t>Aucun emprunt : message informatif affiché.</w:t>
      </w:r>
    </w:p>
    <w:p w:rsidR="0075608C" w:rsidRDefault="0075608C" w:rsidP="0075608C">
      <w:pPr>
        <w:pStyle w:val="NormalWeb"/>
        <w:numPr>
          <w:ilvl w:val="0"/>
          <w:numId w:val="13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3"/>
        </w:numPr>
      </w:pPr>
      <w:r>
        <w:t>Afficher uniquement les emprunts non retournés.</w:t>
      </w:r>
    </w:p>
    <w:p w:rsidR="0075608C" w:rsidRDefault="0075608C" w:rsidP="0075608C">
      <w:pPr>
        <w:pStyle w:val="NormalWeb"/>
        <w:numPr>
          <w:ilvl w:val="0"/>
          <w:numId w:val="13"/>
        </w:numPr>
      </w:pPr>
      <w:r>
        <w:rPr>
          <w:rStyle w:val="lev"/>
        </w:rPr>
        <w:t>Résultat</w:t>
      </w:r>
      <w:r>
        <w:t xml:space="preserve"> : L’adhérent visualise ses emprunts en cours.</w:t>
      </w:r>
    </w:p>
    <w:p w:rsidR="0075608C" w:rsidRDefault="00FC0ADD" w:rsidP="0075608C">
      <w:r>
        <w:pict>
          <v:rect id="_x0000_i1027" style="width:0;height:1.5pt" o:hralign="center" o:hrstd="t" o:hr="t" fillcolor="#a0a0a0" stroked="f"/>
        </w:pict>
      </w:r>
    </w:p>
    <w:p w:rsidR="0075608C" w:rsidRDefault="0075608C" w:rsidP="0075608C">
      <w:pPr>
        <w:pStyle w:val="Titre3"/>
      </w:pPr>
      <w:r>
        <w:t xml:space="preserve">Fonctionnalité </w:t>
      </w:r>
      <w:r w:rsidR="00B573DB">
        <w:t>4</w:t>
      </w:r>
      <w:r>
        <w:t xml:space="preserve"> : </w:t>
      </w:r>
      <w:r w:rsidR="00B86C0B">
        <w:t>Demander un prolongement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Utilisateur</w:t>
      </w:r>
      <w:r>
        <w:t xml:space="preserve"> : </w:t>
      </w:r>
      <w:r w:rsidR="00B86C0B">
        <w:t>Adhèrent</w:t>
      </w:r>
    </w:p>
    <w:p w:rsidR="007236A1" w:rsidRDefault="007236A1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Objectif </w:t>
      </w:r>
      <w:r w:rsidRPr="007236A1">
        <w:t>:</w:t>
      </w:r>
      <w:r>
        <w:t xml:space="preserve"> </w:t>
      </w:r>
      <w:r w:rsidR="00F54BA6">
        <w:t>prolonger un prêt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Entrées</w:t>
      </w:r>
      <w:r>
        <w:t xml:space="preserve"> : </w:t>
      </w:r>
      <w:r w:rsidR="00232A81">
        <w:t>id prêt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F54BA6" w:rsidP="0075608C">
      <w:pPr>
        <w:pStyle w:val="NormalWeb"/>
        <w:numPr>
          <w:ilvl w:val="1"/>
          <w:numId w:val="14"/>
        </w:numPr>
      </w:pPr>
      <w:r>
        <w:t>L’adhèrent consulte ses prêts en cours.</w:t>
      </w:r>
    </w:p>
    <w:p w:rsidR="0075608C" w:rsidRDefault="00F54BA6" w:rsidP="00F54BA6">
      <w:pPr>
        <w:pStyle w:val="NormalWeb"/>
        <w:numPr>
          <w:ilvl w:val="1"/>
          <w:numId w:val="14"/>
        </w:numPr>
      </w:pPr>
      <w:r>
        <w:t>Il appuie sur le bouton prolonger correspondant à la ligne de prêt qu’il veut prolonger.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5"/>
        </w:numPr>
      </w:pPr>
      <w:r>
        <w:t xml:space="preserve">Si </w:t>
      </w:r>
      <w:r w:rsidR="00F54BA6">
        <w:t>l’adhérent n’est pas abonne au moment de la demande, message d’erreur.</w:t>
      </w:r>
    </w:p>
    <w:p w:rsidR="00F54BA6" w:rsidRDefault="00F54BA6" w:rsidP="0075608C">
      <w:pPr>
        <w:pStyle w:val="NormalWeb"/>
        <w:numPr>
          <w:ilvl w:val="1"/>
          <w:numId w:val="15"/>
        </w:numPr>
      </w:pPr>
      <w:r>
        <w:t>Si l’adhérent a des pénalités non réglées, message d’erreur.</w:t>
      </w:r>
    </w:p>
    <w:p w:rsidR="00F54BA6" w:rsidRDefault="00F54BA6" w:rsidP="0075608C">
      <w:pPr>
        <w:pStyle w:val="NormalWeb"/>
        <w:numPr>
          <w:ilvl w:val="1"/>
          <w:numId w:val="15"/>
        </w:numPr>
      </w:pPr>
      <w:r>
        <w:t>Si le nombre de quota de prolongement est déjà atteint, message d’erreur.</w:t>
      </w:r>
    </w:p>
    <w:p w:rsidR="0075608C" w:rsidRDefault="0075608C" w:rsidP="0075608C">
      <w:pPr>
        <w:pStyle w:val="NormalWeb"/>
        <w:numPr>
          <w:ilvl w:val="0"/>
          <w:numId w:val="15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5071F9" w:rsidP="0075608C">
      <w:pPr>
        <w:pStyle w:val="NormalWeb"/>
        <w:numPr>
          <w:ilvl w:val="1"/>
          <w:numId w:val="15"/>
        </w:numPr>
      </w:pPr>
      <w:r>
        <w:t>L’adhérent n’a pas de sanctions en cours</w:t>
      </w:r>
    </w:p>
    <w:p w:rsidR="005071F9" w:rsidRDefault="005071F9" w:rsidP="0075608C">
      <w:pPr>
        <w:pStyle w:val="NormalWeb"/>
        <w:numPr>
          <w:ilvl w:val="1"/>
          <w:numId w:val="15"/>
        </w:numPr>
      </w:pPr>
      <w:r>
        <w:t>L’adhérent est abonné au moment de la demande</w:t>
      </w:r>
    </w:p>
    <w:p w:rsidR="005071F9" w:rsidRDefault="005071F9" w:rsidP="0075608C">
      <w:pPr>
        <w:pStyle w:val="NormalWeb"/>
        <w:numPr>
          <w:ilvl w:val="1"/>
          <w:numId w:val="15"/>
        </w:numPr>
      </w:pPr>
      <w:r>
        <w:t>Le quota maximum de prolongement n’est pas encore atteint</w:t>
      </w:r>
    </w:p>
    <w:p w:rsidR="001F42A0" w:rsidRDefault="0075608C" w:rsidP="004B0AA4">
      <w:pPr>
        <w:pStyle w:val="NormalWeb"/>
        <w:numPr>
          <w:ilvl w:val="0"/>
          <w:numId w:val="15"/>
        </w:numPr>
      </w:pPr>
      <w:r>
        <w:rPr>
          <w:rStyle w:val="lev"/>
        </w:rPr>
        <w:t>Résultat</w:t>
      </w:r>
      <w:r>
        <w:t xml:space="preserve"> : </w:t>
      </w:r>
    </w:p>
    <w:p w:rsidR="001F42A0" w:rsidRDefault="001F42A0" w:rsidP="001F42A0">
      <w:pPr>
        <w:pStyle w:val="NormalWeb"/>
        <w:numPr>
          <w:ilvl w:val="0"/>
          <w:numId w:val="28"/>
        </w:numPr>
      </w:pPr>
      <w:r>
        <w:t>Enregistrement du prolongement dans la base (statut : en attente)</w:t>
      </w:r>
    </w:p>
    <w:p w:rsidR="00DC1041" w:rsidRDefault="00DC1041" w:rsidP="001F42A0">
      <w:pPr>
        <w:pStyle w:val="NormalWeb"/>
        <w:numPr>
          <w:ilvl w:val="0"/>
          <w:numId w:val="28"/>
        </w:numPr>
      </w:pPr>
      <w:r>
        <w:t>Ajustement automatique de la date de retour prévue si ça tombe sur un jour férié ou weekend</w:t>
      </w:r>
    </w:p>
    <w:p w:rsidR="0075608C" w:rsidRDefault="00FC0ADD" w:rsidP="001F42A0">
      <w:pPr>
        <w:pStyle w:val="NormalWeb"/>
      </w:pPr>
      <w:r>
        <w:pict>
          <v:rect id="_x0000_i1028" style="width:0;height:1.5pt" o:hralign="center" o:hrstd="t" o:hr="t" fillcolor="#a0a0a0" stroked="f"/>
        </w:pict>
      </w:r>
    </w:p>
    <w:p w:rsidR="002256CB" w:rsidRDefault="002256CB" w:rsidP="002256CB">
      <w:pPr>
        <w:pStyle w:val="Titre3"/>
      </w:pPr>
      <w:r>
        <w:lastRenderedPageBreak/>
        <w:t xml:space="preserve">Fonctionnalité </w:t>
      </w:r>
      <w:r w:rsidR="00B573DB">
        <w:t>5</w:t>
      </w:r>
      <w:r>
        <w:t xml:space="preserve"> : </w:t>
      </w:r>
      <w:r w:rsidR="00A20F28">
        <w:t>Valider prolongement</w:t>
      </w:r>
    </w:p>
    <w:p w:rsidR="002256CB" w:rsidRDefault="002256CB" w:rsidP="002256CB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>
        <w:t xml:space="preserve"> : Bibliothécaire</w:t>
      </w:r>
    </w:p>
    <w:p w:rsidR="002256CB" w:rsidRDefault="002256CB" w:rsidP="002256CB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</w:t>
      </w:r>
      <w:r w:rsidR="00A20F28">
        <w:t>id prolongement</w:t>
      </w:r>
    </w:p>
    <w:p w:rsidR="002256CB" w:rsidRDefault="002256CB" w:rsidP="002256CB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2256CB" w:rsidRDefault="00E9264C" w:rsidP="002256CB">
      <w:pPr>
        <w:pStyle w:val="NormalWeb"/>
        <w:numPr>
          <w:ilvl w:val="1"/>
          <w:numId w:val="22"/>
        </w:numPr>
      </w:pPr>
      <w:r>
        <w:t>Le bibliothécaire consulte les prolongements en demande (statut </w:t>
      </w:r>
      <w:r w:rsidR="00E41056">
        <w:t>« </w:t>
      </w:r>
      <w:r>
        <w:t>en attente</w:t>
      </w:r>
      <w:r w:rsidR="00E41056">
        <w:t> »</w:t>
      </w:r>
      <w:r>
        <w:t>)</w:t>
      </w:r>
    </w:p>
    <w:p w:rsidR="002256CB" w:rsidRDefault="00304FA0" w:rsidP="002256CB">
      <w:pPr>
        <w:pStyle w:val="NormalWeb"/>
        <w:numPr>
          <w:ilvl w:val="1"/>
          <w:numId w:val="22"/>
        </w:numPr>
      </w:pPr>
      <w:r>
        <w:t>Appuie sur le bouton valider correspondant à la ligne du prolongement à valider</w:t>
      </w:r>
    </w:p>
    <w:p w:rsidR="002256CB" w:rsidRDefault="002256CB" w:rsidP="002256CB">
      <w:pPr>
        <w:pStyle w:val="NormalWeb"/>
        <w:numPr>
          <w:ilvl w:val="0"/>
          <w:numId w:val="23"/>
        </w:numPr>
      </w:pPr>
      <w:r>
        <w:rPr>
          <w:rStyle w:val="lev"/>
        </w:rPr>
        <w:t>Règles de gestion</w:t>
      </w:r>
      <w:r>
        <w:t xml:space="preserve"> :</w:t>
      </w:r>
    </w:p>
    <w:p w:rsidR="002256CB" w:rsidRDefault="00E41056" w:rsidP="002256CB">
      <w:pPr>
        <w:pStyle w:val="NormalWeb"/>
        <w:numPr>
          <w:ilvl w:val="1"/>
          <w:numId w:val="23"/>
        </w:numPr>
      </w:pPr>
      <w:r>
        <w:t>Le prolongement existe</w:t>
      </w:r>
    </w:p>
    <w:p w:rsidR="00E41056" w:rsidRDefault="00E41056" w:rsidP="002256CB">
      <w:pPr>
        <w:pStyle w:val="NormalWeb"/>
        <w:numPr>
          <w:ilvl w:val="1"/>
          <w:numId w:val="23"/>
        </w:numPr>
      </w:pPr>
      <w:r>
        <w:t>Le statut du prolongement est encore en attente</w:t>
      </w:r>
    </w:p>
    <w:p w:rsidR="00E41056" w:rsidRDefault="002256CB" w:rsidP="00712970">
      <w:pPr>
        <w:pStyle w:val="NormalWeb"/>
        <w:numPr>
          <w:ilvl w:val="0"/>
          <w:numId w:val="23"/>
        </w:numPr>
      </w:pPr>
      <w:r>
        <w:rPr>
          <w:rStyle w:val="lev"/>
        </w:rPr>
        <w:t>Résultat</w:t>
      </w:r>
      <w:r w:rsidR="00E41056">
        <w:t> : updater le statu du prolongement en « valide »</w:t>
      </w:r>
    </w:p>
    <w:p w:rsidR="002256CB" w:rsidRDefault="00FC0ADD" w:rsidP="00E41056">
      <w:pPr>
        <w:pStyle w:val="NormalWeb"/>
      </w:pPr>
      <w:r>
        <w:pict>
          <v:rect id="_x0000_i1029" style="width:0;height:1.5pt" o:hralign="center" o:hrstd="t" o:hr="t" fillcolor="#a0a0a0" stroked="f"/>
        </w:pict>
      </w:r>
    </w:p>
    <w:p w:rsidR="0075608C" w:rsidRDefault="002256CB" w:rsidP="0075608C">
      <w:pPr>
        <w:pStyle w:val="Titre3"/>
      </w:pPr>
      <w:r>
        <w:t xml:space="preserve">Fonctionnalité </w:t>
      </w:r>
      <w:r w:rsidR="00B573DB">
        <w:t>6</w:t>
      </w:r>
      <w:r w:rsidR="0075608C">
        <w:t xml:space="preserve"> : </w:t>
      </w:r>
      <w:r w:rsidR="00C43A6B">
        <w:t>Réserver un livre (exemplaire)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 w:rsidR="00C43A6B">
        <w:t xml:space="preserve"> : Adhérent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</w:t>
      </w:r>
      <w:r w:rsidR="00C43A6B">
        <w:t>id adhérent, exemplaire, date à réserver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C43A6B" w:rsidP="0075608C">
      <w:pPr>
        <w:pStyle w:val="NormalWeb"/>
        <w:numPr>
          <w:ilvl w:val="1"/>
          <w:numId w:val="22"/>
        </w:numPr>
      </w:pPr>
      <w:r>
        <w:t>L’</w:t>
      </w:r>
      <w:r w:rsidR="009D24CF">
        <w:t>adhérent</w:t>
      </w:r>
      <w:r>
        <w:t xml:space="preserve"> consulte la liste des livres</w:t>
      </w:r>
    </w:p>
    <w:p w:rsidR="0075608C" w:rsidRDefault="009D24CF" w:rsidP="0075608C">
      <w:pPr>
        <w:pStyle w:val="NormalWeb"/>
        <w:numPr>
          <w:ilvl w:val="1"/>
          <w:numId w:val="22"/>
        </w:numPr>
      </w:pPr>
      <w:r>
        <w:t xml:space="preserve">Appuie sur le bouton « réserver » correspondant à la ligne </w:t>
      </w:r>
      <w:proofErr w:type="spellStart"/>
      <w:proofErr w:type="gramStart"/>
      <w:r>
        <w:t>a</w:t>
      </w:r>
      <w:proofErr w:type="spellEnd"/>
      <w:proofErr w:type="gramEnd"/>
      <w:r>
        <w:t xml:space="preserve"> réserver</w:t>
      </w:r>
    </w:p>
    <w:p w:rsidR="0075608C" w:rsidRDefault="009D24CF" w:rsidP="0075608C">
      <w:pPr>
        <w:pStyle w:val="NormalWeb"/>
        <w:numPr>
          <w:ilvl w:val="1"/>
          <w:numId w:val="22"/>
        </w:numPr>
      </w:pPr>
      <w:r>
        <w:t>Remplit la date à réserver</w:t>
      </w:r>
    </w:p>
    <w:p w:rsidR="006D2B6A" w:rsidRDefault="006D2B6A" w:rsidP="0075608C">
      <w:pPr>
        <w:pStyle w:val="NormalWeb"/>
        <w:numPr>
          <w:ilvl w:val="1"/>
          <w:numId w:val="22"/>
        </w:numPr>
      </w:pPr>
      <w:r>
        <w:t xml:space="preserve">Valider la </w:t>
      </w:r>
      <w:r w:rsidR="00A80CAA">
        <w:t>réservation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Scénario alternatif</w:t>
      </w:r>
      <w:r>
        <w:t xml:space="preserve"> :</w:t>
      </w:r>
    </w:p>
    <w:p w:rsidR="006D2B6A" w:rsidRDefault="006D2B6A" w:rsidP="006D2B6A">
      <w:pPr>
        <w:pStyle w:val="NormalWeb"/>
        <w:numPr>
          <w:ilvl w:val="1"/>
          <w:numId w:val="22"/>
        </w:numPr>
      </w:pPr>
      <w:r>
        <w:t>Si l’adhérent n’est pas abonne au moment de la demande, message d’erreur.</w:t>
      </w:r>
    </w:p>
    <w:p w:rsidR="006D2B6A" w:rsidRDefault="006D2B6A" w:rsidP="006D2B6A">
      <w:pPr>
        <w:pStyle w:val="NormalWeb"/>
        <w:numPr>
          <w:ilvl w:val="1"/>
          <w:numId w:val="22"/>
        </w:numPr>
      </w:pPr>
      <w:r>
        <w:t>Si l’adhérent a des pénalités non réglées, message d’erreur.</w:t>
      </w:r>
    </w:p>
    <w:p w:rsidR="006D2B6A" w:rsidRDefault="006D2B6A" w:rsidP="006D2B6A">
      <w:pPr>
        <w:pStyle w:val="NormalWeb"/>
        <w:numPr>
          <w:ilvl w:val="1"/>
          <w:numId w:val="22"/>
        </w:numPr>
      </w:pPr>
      <w:r>
        <w:t xml:space="preserve">Si le nombre de quota de </w:t>
      </w:r>
      <w:r w:rsidR="00A80CAA">
        <w:t>réservation</w:t>
      </w:r>
      <w:r>
        <w:t xml:space="preserve"> est déjà atteint, message d’erreur.</w:t>
      </w:r>
    </w:p>
    <w:p w:rsidR="0075608C" w:rsidRDefault="0075608C" w:rsidP="0075608C">
      <w:pPr>
        <w:pStyle w:val="NormalWeb"/>
        <w:numPr>
          <w:ilvl w:val="0"/>
          <w:numId w:val="23"/>
        </w:numPr>
      </w:pPr>
      <w:r>
        <w:rPr>
          <w:rStyle w:val="lev"/>
        </w:rPr>
        <w:t>Règles de gestion</w:t>
      </w:r>
      <w:r>
        <w:t xml:space="preserve"> :</w:t>
      </w:r>
    </w:p>
    <w:p w:rsidR="00B64E02" w:rsidRDefault="00B64E02" w:rsidP="00B64E02">
      <w:pPr>
        <w:pStyle w:val="NormalWeb"/>
        <w:numPr>
          <w:ilvl w:val="1"/>
          <w:numId w:val="23"/>
        </w:numPr>
      </w:pPr>
      <w:r>
        <w:t>L’adhérent n’a pas de sanctions en cours</w:t>
      </w:r>
    </w:p>
    <w:p w:rsidR="00B64E02" w:rsidRDefault="00B64E02" w:rsidP="00B64E02">
      <w:pPr>
        <w:pStyle w:val="NormalWeb"/>
        <w:numPr>
          <w:ilvl w:val="1"/>
          <w:numId w:val="23"/>
        </w:numPr>
      </w:pPr>
      <w:r>
        <w:t>L’adhérent est abonné au moment de la demande</w:t>
      </w:r>
    </w:p>
    <w:p w:rsidR="00B64E02" w:rsidRDefault="00B64E02" w:rsidP="00B64E02">
      <w:pPr>
        <w:pStyle w:val="NormalWeb"/>
        <w:numPr>
          <w:ilvl w:val="1"/>
          <w:numId w:val="23"/>
        </w:numPr>
      </w:pPr>
      <w:r>
        <w:t xml:space="preserve">Le quota maximum de </w:t>
      </w:r>
      <w:r w:rsidR="009C1349">
        <w:t>réservation</w:t>
      </w:r>
      <w:r>
        <w:t xml:space="preserve"> n’est pas encore atteint</w:t>
      </w:r>
    </w:p>
    <w:p w:rsidR="0084731A" w:rsidRDefault="0084731A" w:rsidP="00B64E02">
      <w:pPr>
        <w:pStyle w:val="NormalWeb"/>
        <w:numPr>
          <w:ilvl w:val="1"/>
          <w:numId w:val="23"/>
        </w:numPr>
      </w:pPr>
      <w:r>
        <w:t>Le livre existe</w:t>
      </w:r>
    </w:p>
    <w:p w:rsidR="0084731A" w:rsidRDefault="0084731A" w:rsidP="00B64E02">
      <w:pPr>
        <w:pStyle w:val="NormalWeb"/>
        <w:numPr>
          <w:ilvl w:val="1"/>
          <w:numId w:val="23"/>
        </w:numPr>
      </w:pPr>
      <w:r>
        <w:t>Un exemplaire disponible pour le livre</w:t>
      </w:r>
    </w:p>
    <w:p w:rsidR="0045570A" w:rsidRDefault="0045570A" w:rsidP="009C1349">
      <w:pPr>
        <w:pStyle w:val="NormalWeb"/>
        <w:numPr>
          <w:ilvl w:val="0"/>
          <w:numId w:val="23"/>
        </w:numPr>
      </w:pPr>
      <w:r>
        <w:rPr>
          <w:rStyle w:val="lev"/>
        </w:rPr>
        <w:t>Résultat</w:t>
      </w:r>
      <w:r>
        <w:t xml:space="preserve"> : </w:t>
      </w:r>
      <w:r>
        <w:t>Enregistrement de la réservation</w:t>
      </w:r>
      <w:r>
        <w:t xml:space="preserve"> dans la base (statut </w:t>
      </w:r>
      <w:r>
        <w:t>« en cours »</w:t>
      </w:r>
      <w:r>
        <w:t>)</w:t>
      </w:r>
    </w:p>
    <w:p w:rsidR="00177723" w:rsidRDefault="00FC0ADD" w:rsidP="00177723">
      <w:r>
        <w:pict>
          <v:rect id="_x0000_i1030" style="width:0;height:1.5pt" o:hralign="center" o:hrstd="t" o:hr="t" fillcolor="#a0a0a0" stroked="f"/>
        </w:pict>
      </w:r>
    </w:p>
    <w:p w:rsidR="00C43A6B" w:rsidRDefault="00C43A6B" w:rsidP="00C43A6B">
      <w:pPr>
        <w:pStyle w:val="Titre3"/>
      </w:pPr>
      <w:r>
        <w:t xml:space="preserve">Fonctionnalité </w:t>
      </w:r>
      <w:r w:rsidR="00B573DB">
        <w:t>7</w:t>
      </w:r>
      <w:r>
        <w:t xml:space="preserve"> : </w:t>
      </w:r>
      <w:r w:rsidR="008C0642">
        <w:t>Valider une réservation</w:t>
      </w:r>
    </w:p>
    <w:p w:rsidR="00C43A6B" w:rsidRDefault="00C43A6B" w:rsidP="00C43A6B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 w:rsidR="008C0642">
        <w:t xml:space="preserve"> : </w:t>
      </w:r>
      <w:r>
        <w:t>Bibliothécaire</w:t>
      </w:r>
    </w:p>
    <w:p w:rsidR="00C43A6B" w:rsidRDefault="00C43A6B" w:rsidP="00C43A6B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</w:t>
      </w:r>
      <w:r w:rsidR="008C0642">
        <w:t>id réservation</w:t>
      </w:r>
    </w:p>
    <w:p w:rsidR="00C43A6B" w:rsidRDefault="00C43A6B" w:rsidP="00C43A6B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 xml:space="preserve">Le bibliothécaire consulte les </w:t>
      </w:r>
      <w:r>
        <w:t>réservations</w:t>
      </w:r>
      <w:r>
        <w:t xml:space="preserve"> en demande (statut « en </w:t>
      </w:r>
      <w:r>
        <w:t>cours</w:t>
      </w:r>
      <w:r>
        <w:t> »)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>Appuie sur le bouton valider correspondant à la ligne du prolongement à valider</w:t>
      </w:r>
    </w:p>
    <w:p w:rsidR="0080450C" w:rsidRDefault="0080450C" w:rsidP="0080450C">
      <w:pPr>
        <w:pStyle w:val="NormalWeb"/>
        <w:numPr>
          <w:ilvl w:val="0"/>
          <w:numId w:val="22"/>
        </w:numPr>
      </w:pPr>
      <w:r>
        <w:rPr>
          <w:rStyle w:val="lev"/>
        </w:rPr>
        <w:t>Règles de gestion</w:t>
      </w:r>
      <w:r>
        <w:t xml:space="preserve"> :</w:t>
      </w:r>
    </w:p>
    <w:p w:rsidR="0080450C" w:rsidRDefault="0080450C" w:rsidP="0080450C">
      <w:pPr>
        <w:pStyle w:val="NormalWeb"/>
        <w:numPr>
          <w:ilvl w:val="1"/>
          <w:numId w:val="22"/>
        </w:numPr>
      </w:pPr>
      <w:r>
        <w:t>La réservation existe avec un état encore « en cours »</w:t>
      </w:r>
    </w:p>
    <w:p w:rsidR="0080450C" w:rsidRDefault="0080450C" w:rsidP="0080450C">
      <w:pPr>
        <w:pStyle w:val="NormalWeb"/>
        <w:numPr>
          <w:ilvl w:val="0"/>
          <w:numId w:val="22"/>
        </w:numPr>
      </w:pPr>
      <w:r>
        <w:rPr>
          <w:rStyle w:val="lev"/>
        </w:rPr>
        <w:t>Résultat</w:t>
      </w:r>
      <w:r>
        <w:t xml:space="preserve"> : Updater l’état de la réservation en « valide »</w:t>
      </w:r>
    </w:p>
    <w:p w:rsidR="00C43A6B" w:rsidRDefault="00C43A6B" w:rsidP="00C43A6B">
      <w:r>
        <w:lastRenderedPageBreak/>
        <w:pict>
          <v:rect id="_x0000_i1031" style="width:0;height:1.5pt" o:hralign="center" o:hrstd="t" o:hr="t" fillcolor="#a0a0a0" stroked="f"/>
        </w:pict>
      </w:r>
    </w:p>
    <w:p w:rsidR="008C0642" w:rsidRDefault="008C0642" w:rsidP="008C0642">
      <w:pPr>
        <w:pStyle w:val="Titre3"/>
      </w:pPr>
      <w:r>
        <w:t xml:space="preserve">Fonctionnalité </w:t>
      </w:r>
      <w:r w:rsidR="009B7F1D">
        <w:t>8</w:t>
      </w:r>
      <w:r>
        <w:t xml:space="preserve"> : Se connecter au système</w:t>
      </w:r>
    </w:p>
    <w:p w:rsidR="008C0642" w:rsidRDefault="008C0642" w:rsidP="008C0642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>
        <w:t xml:space="preserve"> : Adhérent ou Bibliothécaire</w:t>
      </w:r>
    </w:p>
    <w:p w:rsidR="008C0642" w:rsidRDefault="008C0642" w:rsidP="008C0642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Identifiant (email ou </w:t>
      </w:r>
      <w:proofErr w:type="spellStart"/>
      <w:r w:rsidR="009B7F1D">
        <w:t>username</w:t>
      </w:r>
      <w:proofErr w:type="spellEnd"/>
      <w:r>
        <w:t>), mot de passe</w:t>
      </w:r>
    </w:p>
    <w:p w:rsidR="008C0642" w:rsidRDefault="008C0642" w:rsidP="008C0642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>L’utilisateur entre ses i</w:t>
      </w:r>
      <w:bookmarkStart w:id="0" w:name="_GoBack"/>
      <w:bookmarkEnd w:id="0"/>
      <w:r>
        <w:t>dentifiants.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>Le système vérifie les informations.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 xml:space="preserve">L’accès est accordé avec redirection vers </w:t>
      </w:r>
      <w:r w:rsidR="009B3F1F">
        <w:t>la page d’accueil respectif selon le profil</w:t>
      </w:r>
    </w:p>
    <w:p w:rsidR="0080450C" w:rsidRDefault="0080450C" w:rsidP="0080450C">
      <w:pPr>
        <w:pStyle w:val="NormalWeb"/>
        <w:numPr>
          <w:ilvl w:val="0"/>
          <w:numId w:val="22"/>
        </w:numPr>
      </w:pPr>
      <w:r>
        <w:rPr>
          <w:rStyle w:val="lev"/>
        </w:rPr>
        <w:t>Scénario alternatif</w:t>
      </w:r>
      <w:r>
        <w:t xml:space="preserve"> :</w:t>
      </w:r>
    </w:p>
    <w:p w:rsidR="0080450C" w:rsidRDefault="0080450C" w:rsidP="0080450C">
      <w:pPr>
        <w:pStyle w:val="NormalWeb"/>
        <w:numPr>
          <w:ilvl w:val="1"/>
          <w:numId w:val="23"/>
        </w:numPr>
      </w:pPr>
      <w:r>
        <w:t>Mauvais identifiants : message d’erreur.</w:t>
      </w:r>
    </w:p>
    <w:p w:rsidR="0080450C" w:rsidRDefault="0080450C" w:rsidP="0080450C">
      <w:pPr>
        <w:pStyle w:val="NormalWeb"/>
        <w:numPr>
          <w:ilvl w:val="0"/>
          <w:numId w:val="23"/>
        </w:numPr>
      </w:pPr>
      <w:r>
        <w:rPr>
          <w:rStyle w:val="lev"/>
        </w:rPr>
        <w:t>Règles de gestion</w:t>
      </w:r>
      <w:r>
        <w:t xml:space="preserve"> :</w:t>
      </w:r>
    </w:p>
    <w:p w:rsidR="0080450C" w:rsidRDefault="0080450C" w:rsidP="0080450C">
      <w:pPr>
        <w:pStyle w:val="NormalWeb"/>
        <w:numPr>
          <w:ilvl w:val="1"/>
          <w:numId w:val="23"/>
        </w:numPr>
      </w:pPr>
      <w:r>
        <w:t>3 tentatives maximum avant blocage temporaire.</w:t>
      </w:r>
    </w:p>
    <w:p w:rsidR="0080450C" w:rsidRDefault="0080450C" w:rsidP="0080450C">
      <w:pPr>
        <w:pStyle w:val="NormalWeb"/>
        <w:numPr>
          <w:ilvl w:val="0"/>
          <w:numId w:val="23"/>
        </w:numPr>
      </w:pPr>
      <w:r>
        <w:rPr>
          <w:rStyle w:val="lev"/>
        </w:rPr>
        <w:t>Résultat</w:t>
      </w:r>
      <w:r>
        <w:t xml:space="preserve"> : Connexion réussie ou refusée selon les identifiants.</w:t>
      </w:r>
    </w:p>
    <w:p w:rsidR="00C43A6B" w:rsidRDefault="008C0642" w:rsidP="008C0642">
      <w:r>
        <w:pict>
          <v:rect id="_x0000_i1032" style="width:0;height:1.5pt" o:hralign="center" o:hrstd="t" o:hr="t" fillcolor="#a0a0a0" stroked="f"/>
        </w:pict>
      </w:r>
    </w:p>
    <w:p w:rsidR="00FC0ADD" w:rsidRDefault="00FC0ADD" w:rsidP="00FC0ADD"/>
    <w:p w:rsidR="00437054" w:rsidRDefault="00437054"/>
    <w:sectPr w:rsidR="00437054" w:rsidSect="00713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3DF6"/>
    <w:multiLevelType w:val="multilevel"/>
    <w:tmpl w:val="7CA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5A87"/>
    <w:multiLevelType w:val="multilevel"/>
    <w:tmpl w:val="90AA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D2DC6"/>
    <w:multiLevelType w:val="hybridMultilevel"/>
    <w:tmpl w:val="855C87F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E2ABB"/>
    <w:multiLevelType w:val="multilevel"/>
    <w:tmpl w:val="15E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67F92"/>
    <w:multiLevelType w:val="hybridMultilevel"/>
    <w:tmpl w:val="24B48AD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444361"/>
    <w:multiLevelType w:val="hybridMultilevel"/>
    <w:tmpl w:val="0C1E5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63C06"/>
    <w:multiLevelType w:val="multilevel"/>
    <w:tmpl w:val="C7F4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F76C7"/>
    <w:multiLevelType w:val="multilevel"/>
    <w:tmpl w:val="069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E5211"/>
    <w:multiLevelType w:val="multilevel"/>
    <w:tmpl w:val="277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62723"/>
    <w:multiLevelType w:val="multilevel"/>
    <w:tmpl w:val="2C0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61F56"/>
    <w:multiLevelType w:val="hybridMultilevel"/>
    <w:tmpl w:val="D6F618BC"/>
    <w:lvl w:ilvl="0" w:tplc="47227B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45AF"/>
    <w:multiLevelType w:val="hybridMultilevel"/>
    <w:tmpl w:val="0A640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D053B"/>
    <w:multiLevelType w:val="multilevel"/>
    <w:tmpl w:val="B57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71179"/>
    <w:multiLevelType w:val="hybridMultilevel"/>
    <w:tmpl w:val="EF620664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3055ED0"/>
    <w:multiLevelType w:val="multilevel"/>
    <w:tmpl w:val="26E6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562FB"/>
    <w:multiLevelType w:val="multilevel"/>
    <w:tmpl w:val="1558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413B3"/>
    <w:multiLevelType w:val="multilevel"/>
    <w:tmpl w:val="F58A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7"/>
  </w:num>
  <w:num w:numId="7">
    <w:abstractNumId w:val="7"/>
  </w:num>
  <w:num w:numId="8">
    <w:abstractNumId w:val="16"/>
  </w:num>
  <w:num w:numId="9">
    <w:abstractNumId w:val="16"/>
  </w:num>
  <w:num w:numId="10">
    <w:abstractNumId w:val="14"/>
  </w:num>
  <w:num w:numId="11">
    <w:abstractNumId w:val="14"/>
  </w:num>
  <w:num w:numId="12">
    <w:abstractNumId w:val="3"/>
  </w:num>
  <w:num w:numId="13">
    <w:abstractNumId w:val="3"/>
  </w:num>
  <w:num w:numId="14">
    <w:abstractNumId w:val="8"/>
  </w:num>
  <w:num w:numId="15">
    <w:abstractNumId w:val="8"/>
  </w:num>
  <w:num w:numId="16">
    <w:abstractNumId w:val="15"/>
  </w:num>
  <w:num w:numId="17">
    <w:abstractNumId w:val="15"/>
  </w:num>
  <w:num w:numId="18">
    <w:abstractNumId w:val="9"/>
  </w:num>
  <w:num w:numId="19">
    <w:abstractNumId w:val="9"/>
  </w:num>
  <w:num w:numId="20">
    <w:abstractNumId w:val="6"/>
  </w:num>
  <w:num w:numId="21">
    <w:abstractNumId w:val="6"/>
  </w:num>
  <w:num w:numId="22">
    <w:abstractNumId w:val="12"/>
  </w:num>
  <w:num w:numId="23">
    <w:abstractNumId w:val="12"/>
  </w:num>
  <w:num w:numId="24">
    <w:abstractNumId w:val="11"/>
  </w:num>
  <w:num w:numId="25">
    <w:abstractNumId w:val="13"/>
  </w:num>
  <w:num w:numId="26">
    <w:abstractNumId w:val="5"/>
  </w:num>
  <w:num w:numId="27">
    <w:abstractNumId w:val="10"/>
  </w:num>
  <w:num w:numId="28">
    <w:abstractNumId w:val="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608C"/>
    <w:rsid w:val="000A0849"/>
    <w:rsid w:val="00130930"/>
    <w:rsid w:val="00177723"/>
    <w:rsid w:val="001F42A0"/>
    <w:rsid w:val="002256CB"/>
    <w:rsid w:val="00232A81"/>
    <w:rsid w:val="002439C9"/>
    <w:rsid w:val="002557F5"/>
    <w:rsid w:val="00271F58"/>
    <w:rsid w:val="002B0E08"/>
    <w:rsid w:val="00304FA0"/>
    <w:rsid w:val="00331C56"/>
    <w:rsid w:val="003537D6"/>
    <w:rsid w:val="003675A4"/>
    <w:rsid w:val="00386C32"/>
    <w:rsid w:val="003B2662"/>
    <w:rsid w:val="00434EF2"/>
    <w:rsid w:val="00437054"/>
    <w:rsid w:val="0045570A"/>
    <w:rsid w:val="0046702A"/>
    <w:rsid w:val="004E25B9"/>
    <w:rsid w:val="005071F9"/>
    <w:rsid w:val="005C0410"/>
    <w:rsid w:val="00642E21"/>
    <w:rsid w:val="006D2B6A"/>
    <w:rsid w:val="0071373F"/>
    <w:rsid w:val="007236A1"/>
    <w:rsid w:val="0075608C"/>
    <w:rsid w:val="007E4758"/>
    <w:rsid w:val="0080450C"/>
    <w:rsid w:val="0084731A"/>
    <w:rsid w:val="008C0642"/>
    <w:rsid w:val="009B3F1F"/>
    <w:rsid w:val="009B7F1D"/>
    <w:rsid w:val="009C1349"/>
    <w:rsid w:val="009D24CF"/>
    <w:rsid w:val="00A109CC"/>
    <w:rsid w:val="00A20F28"/>
    <w:rsid w:val="00A80CAA"/>
    <w:rsid w:val="00B573DB"/>
    <w:rsid w:val="00B64E02"/>
    <w:rsid w:val="00B85844"/>
    <w:rsid w:val="00B86C0B"/>
    <w:rsid w:val="00C43A6B"/>
    <w:rsid w:val="00CB2603"/>
    <w:rsid w:val="00CF1589"/>
    <w:rsid w:val="00D038F1"/>
    <w:rsid w:val="00DC1041"/>
    <w:rsid w:val="00E216DD"/>
    <w:rsid w:val="00E41056"/>
    <w:rsid w:val="00E9264C"/>
    <w:rsid w:val="00E96E19"/>
    <w:rsid w:val="00F54BA6"/>
    <w:rsid w:val="00FC0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99967-B1D9-40D5-8006-D1B32E20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73F"/>
  </w:style>
  <w:style w:type="paragraph" w:styleId="Titre2">
    <w:name w:val="heading 2"/>
    <w:basedOn w:val="Normal"/>
    <w:link w:val="Titre2Car"/>
    <w:uiPriority w:val="9"/>
    <w:qFormat/>
    <w:rsid w:val="00756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6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608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75608C"/>
    <w:rPr>
      <w:b/>
      <w:bCs/>
    </w:rPr>
  </w:style>
  <w:style w:type="paragraph" w:styleId="NormalWeb">
    <w:name w:val="Normal (Web)"/>
    <w:basedOn w:val="Normal"/>
    <w:uiPriority w:val="99"/>
    <w:unhideWhenUsed/>
    <w:rsid w:val="0075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56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</dc:creator>
  <cp:keywords/>
  <dc:description/>
  <cp:lastModifiedBy>ASUS</cp:lastModifiedBy>
  <cp:revision>45</cp:revision>
  <dcterms:created xsi:type="dcterms:W3CDTF">2025-06-23T18:34:00Z</dcterms:created>
  <dcterms:modified xsi:type="dcterms:W3CDTF">2025-07-14T22:13:00Z</dcterms:modified>
</cp:coreProperties>
</file>