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FF0FB" w14:textId="77777777" w:rsidR="00936211" w:rsidRDefault="004A6742">
      <w:pPr>
        <w:pStyle w:val="Normal1"/>
        <w:jc w:val="center"/>
        <w:rPr>
          <w:b/>
          <w:sz w:val="32"/>
          <w:szCs w:val="32"/>
        </w:rPr>
      </w:pPr>
      <w:r>
        <w:rPr>
          <w:b/>
          <w:sz w:val="32"/>
          <w:szCs w:val="32"/>
        </w:rPr>
        <w:t>c</w:t>
      </w:r>
      <w:r w:rsidR="00CB339E">
        <w:rPr>
          <w:b/>
          <w:sz w:val="32"/>
          <w:szCs w:val="32"/>
        </w:rPr>
        <w:t xml:space="preserve">s4471b/cs9549b – </w:t>
      </w:r>
    </w:p>
    <w:p w14:paraId="39FC9FD5" w14:textId="77777777" w:rsidR="00936211" w:rsidRDefault="00CB339E">
      <w:pPr>
        <w:pStyle w:val="Normal1"/>
        <w:jc w:val="center"/>
        <w:rPr>
          <w:b/>
          <w:sz w:val="32"/>
          <w:szCs w:val="32"/>
        </w:rPr>
      </w:pPr>
      <w:r>
        <w:rPr>
          <w:b/>
          <w:sz w:val="32"/>
          <w:szCs w:val="32"/>
        </w:rPr>
        <w:t>TEMPLATE: Reading Summary and Questions and Answers</w:t>
      </w:r>
    </w:p>
    <w:p w14:paraId="2B8C6F45" w14:textId="77777777" w:rsidR="00936211" w:rsidRDefault="00936211">
      <w:pPr>
        <w:pStyle w:val="Normal1"/>
        <w:rPr>
          <w:sz w:val="24"/>
          <w:szCs w:val="24"/>
        </w:rPr>
      </w:pPr>
    </w:p>
    <w:p w14:paraId="45956915" w14:textId="77777777" w:rsidR="00936211" w:rsidRDefault="00CB339E">
      <w:pPr>
        <w:pStyle w:val="Normal1"/>
        <w:rPr>
          <w:b/>
          <w:sz w:val="24"/>
          <w:szCs w:val="24"/>
          <w:u w:val="single"/>
        </w:rPr>
      </w:pPr>
      <w:r>
        <w:rPr>
          <w:b/>
          <w:sz w:val="24"/>
          <w:szCs w:val="24"/>
          <w:u w:val="single"/>
        </w:rPr>
        <w:t>Rules – please note these carefully:</w:t>
      </w:r>
    </w:p>
    <w:p w14:paraId="0FED1B41" w14:textId="77777777" w:rsidR="00936211" w:rsidRDefault="00CB339E">
      <w:pPr>
        <w:pStyle w:val="Normal1"/>
        <w:numPr>
          <w:ilvl w:val="0"/>
          <w:numId w:val="1"/>
        </w:numPr>
        <w:contextualSpacing/>
        <w:rPr>
          <w:sz w:val="24"/>
          <w:szCs w:val="24"/>
        </w:rPr>
      </w:pPr>
      <w:r>
        <w:rPr>
          <w:rFonts w:eastAsia="Calibri"/>
          <w:sz w:val="24"/>
          <w:szCs w:val="24"/>
        </w:rPr>
        <w:t xml:space="preserve">Submission </w:t>
      </w:r>
      <w:r>
        <w:rPr>
          <w:rFonts w:eastAsia="Calibri"/>
          <w:sz w:val="24"/>
          <w:szCs w:val="24"/>
          <w:highlight w:val="yellow"/>
        </w:rPr>
        <w:t>filename MUST be</w:t>
      </w:r>
      <w:r>
        <w:rPr>
          <w:rFonts w:eastAsia="Calibri"/>
          <w:sz w:val="24"/>
          <w:szCs w:val="24"/>
        </w:rPr>
        <w:t>: “</w:t>
      </w:r>
      <w:r>
        <w:rPr>
          <w:rFonts w:eastAsia="Calibri"/>
          <w:b/>
          <w:sz w:val="24"/>
          <w:szCs w:val="24"/>
        </w:rPr>
        <w:t>Team” &lt;id&gt;</w:t>
      </w:r>
      <w:proofErr w:type="gramStart"/>
      <w:r>
        <w:rPr>
          <w:rFonts w:eastAsia="Calibri"/>
          <w:b/>
          <w:sz w:val="24"/>
          <w:szCs w:val="24"/>
        </w:rPr>
        <w:t>_”Chapter</w:t>
      </w:r>
      <w:proofErr w:type="gramEnd"/>
      <w:r>
        <w:rPr>
          <w:rFonts w:eastAsia="Calibri"/>
          <w:b/>
          <w:sz w:val="24"/>
          <w:szCs w:val="24"/>
        </w:rPr>
        <w:t>” (or reading) &lt;id&gt; (e.g., TEAM 1 Chapter 2)</w:t>
      </w:r>
    </w:p>
    <w:p w14:paraId="163B512D" w14:textId="77777777" w:rsidR="00936211" w:rsidRDefault="00CB339E">
      <w:pPr>
        <w:pStyle w:val="Normal1"/>
        <w:numPr>
          <w:ilvl w:val="0"/>
          <w:numId w:val="1"/>
        </w:numPr>
        <w:contextualSpacing/>
        <w:rPr>
          <w:sz w:val="24"/>
          <w:szCs w:val="24"/>
        </w:rPr>
      </w:pPr>
      <w:r>
        <w:rPr>
          <w:rFonts w:eastAsia="Calibri"/>
          <w:sz w:val="24"/>
          <w:szCs w:val="24"/>
        </w:rPr>
        <w:t xml:space="preserve">This </w:t>
      </w:r>
      <w:r>
        <w:rPr>
          <w:rFonts w:eastAsia="Calibri"/>
          <w:sz w:val="24"/>
          <w:szCs w:val="24"/>
          <w:highlight w:val="yellow"/>
        </w:rPr>
        <w:t>template must be used for ONLY ONE chapter (or reading) at a time</w:t>
      </w:r>
      <w:r>
        <w:rPr>
          <w:rFonts w:eastAsia="Calibri"/>
          <w:sz w:val="24"/>
          <w:szCs w:val="24"/>
        </w:rPr>
        <w:t>. For the second item of reading, if any, please use another copy of this template.</w:t>
      </w:r>
    </w:p>
    <w:p w14:paraId="7CA5E68A" w14:textId="77777777" w:rsidR="00936211" w:rsidRDefault="00CB339E">
      <w:pPr>
        <w:pStyle w:val="Normal1"/>
        <w:numPr>
          <w:ilvl w:val="0"/>
          <w:numId w:val="1"/>
        </w:numPr>
        <w:contextualSpacing/>
        <w:rPr>
          <w:sz w:val="24"/>
          <w:szCs w:val="24"/>
        </w:rPr>
      </w:pPr>
      <w:r>
        <w:rPr>
          <w:rFonts w:eastAsia="Calibri"/>
          <w:b/>
          <w:sz w:val="24"/>
          <w:szCs w:val="24"/>
          <w:u w:val="single"/>
        </w:rPr>
        <w:t>PLEASE *do not* zip multiple files; submit individually.</w:t>
      </w:r>
    </w:p>
    <w:p w14:paraId="038A2902" w14:textId="77777777" w:rsidR="00936211" w:rsidRDefault="00CB339E">
      <w:pPr>
        <w:pStyle w:val="Normal1"/>
        <w:numPr>
          <w:ilvl w:val="0"/>
          <w:numId w:val="1"/>
        </w:numPr>
        <w:contextualSpacing/>
        <w:rPr>
          <w:b/>
          <w:color w:val="FF0000"/>
          <w:sz w:val="24"/>
          <w:szCs w:val="24"/>
        </w:rPr>
      </w:pPr>
      <w:r>
        <w:rPr>
          <w:rFonts w:eastAsia="Calibri"/>
          <w:b/>
          <w:color w:val="FF0000"/>
          <w:sz w:val="24"/>
          <w:szCs w:val="24"/>
        </w:rPr>
        <w:t xml:space="preserve">Submission to be done on OWL as per the deadline set. </w:t>
      </w:r>
    </w:p>
    <w:p w14:paraId="6653E25A" w14:textId="77777777" w:rsidR="00936211" w:rsidRDefault="00CB339E">
      <w:pPr>
        <w:pStyle w:val="Normal1"/>
        <w:numPr>
          <w:ilvl w:val="0"/>
          <w:numId w:val="1"/>
        </w:numPr>
        <w:contextualSpacing/>
        <w:rPr>
          <w:sz w:val="24"/>
          <w:szCs w:val="24"/>
        </w:rPr>
      </w:pPr>
      <w:r>
        <w:rPr>
          <w:rFonts w:eastAsia="Calibri"/>
          <w:b/>
          <w:color w:val="FF0000"/>
          <w:sz w:val="24"/>
          <w:szCs w:val="24"/>
          <w:u w:val="single"/>
        </w:rPr>
        <w:t>EMAIL SUBMISSION TO THE INSTRUCTOR WILL NOT BE ACCEPTED AND WILL BE DELETED AND WILL NOT COUNT AS SUBMISSION – team will receive zero marks.</w:t>
      </w:r>
    </w:p>
    <w:p w14:paraId="3B1F927A" w14:textId="77777777" w:rsidR="00936211" w:rsidRDefault="00CB339E">
      <w:pPr>
        <w:pStyle w:val="Normal1"/>
        <w:numPr>
          <w:ilvl w:val="0"/>
          <w:numId w:val="1"/>
        </w:numPr>
        <w:contextualSpacing/>
        <w:rPr>
          <w:sz w:val="24"/>
          <w:szCs w:val="24"/>
        </w:rPr>
      </w:pPr>
      <w:r>
        <w:rPr>
          <w:rFonts w:eastAsia="Calibri"/>
          <w:b/>
          <w:sz w:val="24"/>
          <w:szCs w:val="24"/>
          <w:u w:val="single"/>
        </w:rPr>
        <w:t>Use of template is mandatory</w:t>
      </w:r>
      <w:r>
        <w:rPr>
          <w:rFonts w:eastAsia="Calibri"/>
          <w:sz w:val="24"/>
          <w:szCs w:val="24"/>
        </w:rPr>
        <w:t>: submission of text made outside the template will result in a zero mark.</w:t>
      </w:r>
    </w:p>
    <w:p w14:paraId="45432EDB" w14:textId="77777777" w:rsidR="00936211" w:rsidRDefault="00CB339E">
      <w:pPr>
        <w:pStyle w:val="Normal1"/>
        <w:numPr>
          <w:ilvl w:val="0"/>
          <w:numId w:val="1"/>
        </w:numPr>
        <w:contextualSpacing/>
        <w:rPr>
          <w:sz w:val="24"/>
          <w:szCs w:val="24"/>
        </w:rPr>
      </w:pPr>
      <w:r>
        <w:rPr>
          <w:rFonts w:eastAsia="Calibri"/>
          <w:b/>
          <w:color w:val="FF0000"/>
          <w:sz w:val="24"/>
          <w:szCs w:val="24"/>
          <w:u w:val="single"/>
        </w:rPr>
        <w:t>Altering this template is not permitted (please do not delete this header text either!)</w:t>
      </w:r>
      <w:r>
        <w:rPr>
          <w:rFonts w:eastAsia="Calibri"/>
          <w:sz w:val="24"/>
          <w:szCs w:val="24"/>
        </w:rPr>
        <w:t>; submission will not be graded (means zero mark).</w:t>
      </w:r>
    </w:p>
    <w:p w14:paraId="3D696DE9" w14:textId="77777777" w:rsidR="00936211" w:rsidRDefault="00CB339E">
      <w:pPr>
        <w:pStyle w:val="Normal1"/>
        <w:numPr>
          <w:ilvl w:val="0"/>
          <w:numId w:val="1"/>
        </w:numPr>
        <w:contextualSpacing/>
        <w:rPr>
          <w:color w:val="FF0000"/>
          <w:sz w:val="24"/>
          <w:szCs w:val="24"/>
        </w:rPr>
      </w:pPr>
      <w:r>
        <w:rPr>
          <w:rFonts w:eastAsia="Calibri"/>
          <w:color w:val="FF0000"/>
          <w:sz w:val="24"/>
          <w:szCs w:val="24"/>
        </w:rPr>
        <w:t xml:space="preserve">Submission format is </w:t>
      </w:r>
      <w:r>
        <w:rPr>
          <w:rFonts w:eastAsia="Calibri"/>
          <w:b/>
          <w:color w:val="FF0000"/>
          <w:sz w:val="24"/>
          <w:szCs w:val="24"/>
          <w:u w:val="single"/>
        </w:rPr>
        <w:t>MS WORD only</w:t>
      </w:r>
      <w:r>
        <w:rPr>
          <w:rFonts w:eastAsia="Calibri"/>
          <w:sz w:val="24"/>
          <w:szCs w:val="24"/>
        </w:rPr>
        <w:t xml:space="preserve"> </w:t>
      </w:r>
      <w:r>
        <w:rPr>
          <w:rFonts w:eastAsia="Calibri"/>
          <w:b/>
          <w:color w:val="FF0000"/>
          <w:sz w:val="24"/>
          <w:szCs w:val="24"/>
        </w:rPr>
        <w:t>(not PDF)</w:t>
      </w:r>
      <w:r>
        <w:rPr>
          <w:rFonts w:eastAsia="Calibri"/>
          <w:sz w:val="24"/>
          <w:szCs w:val="24"/>
        </w:rPr>
        <w:t xml:space="preserve">. </w:t>
      </w:r>
      <w:r>
        <w:rPr>
          <w:rFonts w:eastAsia="Calibri"/>
          <w:color w:val="FF0000"/>
          <w:sz w:val="24"/>
          <w:szCs w:val="24"/>
        </w:rPr>
        <w:t>PDF files will not be graded and will receive zero marks.</w:t>
      </w:r>
    </w:p>
    <w:p w14:paraId="10AA6222" w14:textId="77777777" w:rsidR="00936211" w:rsidRDefault="00CB339E">
      <w:pPr>
        <w:pStyle w:val="Normal1"/>
        <w:numPr>
          <w:ilvl w:val="0"/>
          <w:numId w:val="1"/>
        </w:numPr>
        <w:contextualSpacing/>
        <w:rPr>
          <w:sz w:val="24"/>
          <w:szCs w:val="24"/>
        </w:rPr>
      </w:pPr>
      <w:r>
        <w:rPr>
          <w:rFonts w:eastAsia="Calibri"/>
          <w:sz w:val="24"/>
          <w:szCs w:val="24"/>
        </w:rPr>
        <w:t>Source of answer in the chapter must be accurate and closest in context (e.g., Chapter #, Section or sub-section #, page number, etc.).</w:t>
      </w:r>
    </w:p>
    <w:p w14:paraId="738367B3" w14:textId="77777777" w:rsidR="00936211" w:rsidRPr="00B35202" w:rsidRDefault="00CB339E">
      <w:pPr>
        <w:pStyle w:val="Normal1"/>
        <w:numPr>
          <w:ilvl w:val="0"/>
          <w:numId w:val="1"/>
        </w:numPr>
        <w:contextualSpacing/>
        <w:rPr>
          <w:sz w:val="24"/>
          <w:szCs w:val="24"/>
        </w:rPr>
      </w:pPr>
      <w:r>
        <w:rPr>
          <w:rFonts w:eastAsia="Calibri"/>
          <w:sz w:val="24"/>
          <w:szCs w:val="24"/>
          <w:highlight w:val="yellow"/>
        </w:rPr>
        <w:t>Question MUST be properly and fully specified</w:t>
      </w:r>
      <w:r>
        <w:rPr>
          <w:rFonts w:eastAsia="Calibri"/>
          <w:sz w:val="24"/>
          <w:szCs w:val="24"/>
        </w:rPr>
        <w:t>, and easily understandable. Cryptic text or grammatical errors will be penalised – no appeals accepted.</w:t>
      </w:r>
    </w:p>
    <w:p w14:paraId="132E2475" w14:textId="77777777" w:rsidR="00B35202" w:rsidRPr="00B35202" w:rsidRDefault="00B35202">
      <w:pPr>
        <w:pStyle w:val="Normal1"/>
        <w:numPr>
          <w:ilvl w:val="0"/>
          <w:numId w:val="1"/>
        </w:numPr>
        <w:contextualSpacing/>
        <w:rPr>
          <w:sz w:val="24"/>
          <w:szCs w:val="24"/>
        </w:rPr>
      </w:pPr>
      <w:r>
        <w:rPr>
          <w:rFonts w:eastAsia="Calibri"/>
          <w:sz w:val="24"/>
          <w:szCs w:val="24"/>
        </w:rPr>
        <w:t>The answer must *not* be trivial or highly specific of not much interest.</w:t>
      </w:r>
    </w:p>
    <w:p w14:paraId="6C395BAB" w14:textId="77777777" w:rsidR="00B35202" w:rsidRDefault="00B35202">
      <w:pPr>
        <w:pStyle w:val="Normal1"/>
        <w:numPr>
          <w:ilvl w:val="0"/>
          <w:numId w:val="1"/>
        </w:numPr>
        <w:contextualSpacing/>
        <w:rPr>
          <w:sz w:val="24"/>
          <w:szCs w:val="24"/>
        </w:rPr>
      </w:pPr>
      <w:r>
        <w:rPr>
          <w:rFonts w:eastAsia="Calibri"/>
          <w:sz w:val="24"/>
          <w:szCs w:val="24"/>
        </w:rPr>
        <w:t>The question must not be so general or non-specific to cause non-specific answers.</w:t>
      </w:r>
    </w:p>
    <w:p w14:paraId="6F7E8DAE" w14:textId="77777777" w:rsidR="00936211" w:rsidRDefault="00CB339E">
      <w:pPr>
        <w:pStyle w:val="Normal1"/>
        <w:numPr>
          <w:ilvl w:val="0"/>
          <w:numId w:val="1"/>
        </w:numPr>
        <w:contextualSpacing/>
        <w:rPr>
          <w:sz w:val="24"/>
          <w:szCs w:val="24"/>
        </w:rPr>
      </w:pPr>
      <w:r>
        <w:rPr>
          <w:rFonts w:eastAsia="Calibri"/>
          <w:sz w:val="24"/>
          <w:szCs w:val="24"/>
          <w:highlight w:val="yellow"/>
        </w:rPr>
        <w:t>Answer from the book must be copied “as-is” from the text</w:t>
      </w:r>
      <w:r>
        <w:rPr>
          <w:rFonts w:eastAsia="Calibri"/>
          <w:sz w:val="24"/>
          <w:szCs w:val="24"/>
        </w:rPr>
        <w:t xml:space="preserve"> (</w:t>
      </w:r>
      <w:r>
        <w:rPr>
          <w:rFonts w:eastAsia="Calibri"/>
          <w:b/>
          <w:sz w:val="24"/>
          <w:szCs w:val="24"/>
          <w:u w:val="single"/>
        </w:rPr>
        <w:t>reference</w:t>
      </w:r>
      <w:r>
        <w:rPr>
          <w:rFonts w:eastAsia="Calibri"/>
          <w:sz w:val="24"/>
          <w:szCs w:val="24"/>
        </w:rPr>
        <w:t xml:space="preserve"> to chart/table/figure/etc., in the reading is permitted and encouraged). Cryptic text or grammatical errors will be penalised – no appeals accepted. </w:t>
      </w:r>
    </w:p>
    <w:p w14:paraId="650E2F0A" w14:textId="77777777" w:rsidR="00936211" w:rsidRDefault="00CB339E">
      <w:pPr>
        <w:pStyle w:val="Normal1"/>
        <w:numPr>
          <w:ilvl w:val="1"/>
          <w:numId w:val="1"/>
        </w:numPr>
        <w:contextualSpacing/>
        <w:rPr>
          <w:i/>
          <w:sz w:val="24"/>
          <w:szCs w:val="24"/>
        </w:rPr>
      </w:pPr>
      <w:r>
        <w:rPr>
          <w:rFonts w:eastAsia="Calibri"/>
          <w:i/>
          <w:sz w:val="24"/>
          <w:szCs w:val="24"/>
        </w:rPr>
        <w:t xml:space="preserve">If in doubt about the quality or acceptability of your text, </w:t>
      </w:r>
      <w:r>
        <w:rPr>
          <w:rFonts w:eastAsia="Calibri"/>
          <w:i/>
          <w:sz w:val="24"/>
          <w:szCs w:val="24"/>
          <w:u w:val="single"/>
        </w:rPr>
        <w:t xml:space="preserve">you will have one chance </w:t>
      </w:r>
      <w:r>
        <w:rPr>
          <w:rFonts w:eastAsia="Calibri"/>
          <w:i/>
          <w:sz w:val="24"/>
          <w:szCs w:val="24"/>
        </w:rPr>
        <w:t xml:space="preserve">to have it reviewed by the instructor </w:t>
      </w:r>
      <w:r>
        <w:rPr>
          <w:rFonts w:eastAsia="Calibri"/>
          <w:i/>
          <w:color w:val="FF0000"/>
          <w:sz w:val="24"/>
          <w:szCs w:val="24"/>
        </w:rPr>
        <w:t>for “live” feedback in</w:t>
      </w:r>
      <w:r w:rsidR="0080792B">
        <w:rPr>
          <w:rFonts w:eastAsia="Calibri"/>
          <w:i/>
          <w:color w:val="FF0000"/>
          <w:sz w:val="24"/>
          <w:szCs w:val="24"/>
        </w:rPr>
        <w:t>/after</w:t>
      </w:r>
      <w:r>
        <w:rPr>
          <w:rFonts w:eastAsia="Calibri"/>
          <w:i/>
          <w:color w:val="FF0000"/>
          <w:sz w:val="24"/>
          <w:szCs w:val="24"/>
        </w:rPr>
        <w:t xml:space="preserve"> class</w:t>
      </w:r>
      <w:r>
        <w:rPr>
          <w:rFonts w:eastAsia="Calibri"/>
          <w:i/>
          <w:sz w:val="24"/>
          <w:szCs w:val="24"/>
        </w:rPr>
        <w:t xml:space="preserve">. </w:t>
      </w:r>
      <w:r>
        <w:rPr>
          <w:rFonts w:eastAsia="Calibri"/>
          <w:i/>
          <w:color w:val="FF0000"/>
          <w:sz w:val="24"/>
          <w:szCs w:val="24"/>
        </w:rPr>
        <w:t>Email request will not be accepted</w:t>
      </w:r>
      <w:r>
        <w:rPr>
          <w:rFonts w:eastAsia="Calibri"/>
          <w:i/>
          <w:sz w:val="24"/>
          <w:szCs w:val="24"/>
        </w:rPr>
        <w:t>.</w:t>
      </w:r>
    </w:p>
    <w:p w14:paraId="6C2F82F3" w14:textId="77777777" w:rsidR="00936211" w:rsidRDefault="00CB339E">
      <w:pPr>
        <w:pStyle w:val="Normal1"/>
        <w:numPr>
          <w:ilvl w:val="0"/>
          <w:numId w:val="1"/>
        </w:numPr>
        <w:contextualSpacing/>
        <w:rPr>
          <w:sz w:val="24"/>
          <w:szCs w:val="24"/>
        </w:rPr>
      </w:pPr>
      <w:r>
        <w:rPr>
          <w:rFonts w:eastAsia="Calibri"/>
          <w:sz w:val="24"/>
          <w:szCs w:val="24"/>
        </w:rPr>
        <w:t xml:space="preserve">Evaluation of your submitted text will be done </w:t>
      </w:r>
      <w:r w:rsidR="00875F26">
        <w:rPr>
          <w:rFonts w:eastAsia="Calibri"/>
          <w:sz w:val="24"/>
          <w:szCs w:val="24"/>
        </w:rPr>
        <w:t xml:space="preserve">sometime </w:t>
      </w:r>
      <w:r>
        <w:rPr>
          <w:rFonts w:eastAsia="Calibri"/>
          <w:sz w:val="24"/>
          <w:szCs w:val="24"/>
        </w:rPr>
        <w:t>before the end of the term. Please do not expect marks of your submission every week!</w:t>
      </w:r>
    </w:p>
    <w:p w14:paraId="75BF88D4" w14:textId="3EF85F7E" w:rsidR="00936211" w:rsidRPr="008F6BFE" w:rsidRDefault="00CB339E">
      <w:pPr>
        <w:pStyle w:val="Normal1"/>
        <w:numPr>
          <w:ilvl w:val="0"/>
          <w:numId w:val="1"/>
        </w:numPr>
        <w:contextualSpacing/>
        <w:rPr>
          <w:sz w:val="24"/>
          <w:szCs w:val="24"/>
        </w:rPr>
      </w:pPr>
      <w:r>
        <w:rPr>
          <w:rFonts w:eastAsia="Calibri"/>
          <w:sz w:val="24"/>
          <w:szCs w:val="24"/>
        </w:rPr>
        <w:t>There will be no “remake” of the summaries (e.g., for improving the mark). It is a one-time submission and marking.</w:t>
      </w:r>
    </w:p>
    <w:p w14:paraId="59743A31" w14:textId="5AE94656" w:rsidR="008F6BFE" w:rsidRDefault="008F6BFE" w:rsidP="008F6BFE">
      <w:pPr>
        <w:pStyle w:val="Normal1"/>
        <w:contextualSpacing/>
        <w:rPr>
          <w:sz w:val="24"/>
          <w:szCs w:val="24"/>
        </w:rPr>
      </w:pPr>
    </w:p>
    <w:p w14:paraId="1B2DA0B5" w14:textId="77777777" w:rsidR="008F6BFE" w:rsidRPr="00C75F58" w:rsidRDefault="008F6BFE" w:rsidP="008F6BFE">
      <w:pPr>
        <w:rPr>
          <w:b/>
          <w:sz w:val="24"/>
          <w:szCs w:val="24"/>
          <w:u w:val="single"/>
        </w:rPr>
      </w:pPr>
      <w:r w:rsidRPr="00C75F58">
        <w:rPr>
          <w:b/>
          <w:sz w:val="24"/>
          <w:szCs w:val="24"/>
          <w:u w:val="single"/>
        </w:rPr>
        <w:t>Guidelines:</w:t>
      </w:r>
    </w:p>
    <w:p w14:paraId="407AF51A" w14:textId="77777777" w:rsidR="008F6BFE" w:rsidRPr="00283B5F" w:rsidRDefault="008F6BFE" w:rsidP="00283B5F">
      <w:pPr>
        <w:pStyle w:val="Normal1"/>
        <w:numPr>
          <w:ilvl w:val="0"/>
          <w:numId w:val="1"/>
        </w:numPr>
        <w:contextualSpacing/>
        <w:rPr>
          <w:rFonts w:eastAsia="Calibri"/>
          <w:sz w:val="24"/>
          <w:szCs w:val="24"/>
        </w:rPr>
      </w:pPr>
      <w:r w:rsidRPr="00283B5F">
        <w:rPr>
          <w:rFonts w:eastAsia="Calibri"/>
          <w:sz w:val="24"/>
          <w:szCs w:val="24"/>
          <w:u w:val="single"/>
        </w:rPr>
        <w:t>Content text</w:t>
      </w:r>
      <w:r w:rsidRPr="00283B5F">
        <w:rPr>
          <w:rFonts w:eastAsia="Calibri"/>
          <w:sz w:val="24"/>
          <w:szCs w:val="24"/>
        </w:rPr>
        <w:t>: For text to be extracted, first, please identify all the key points in the paper.  Then, randomly select three points so that the whole class does not slant towards the common points at the beginning end of the paper!</w:t>
      </w:r>
    </w:p>
    <w:p w14:paraId="4819CCDF" w14:textId="77777777" w:rsidR="008F6BFE" w:rsidRPr="00283B5F" w:rsidRDefault="008F6BFE" w:rsidP="00283B5F">
      <w:pPr>
        <w:pStyle w:val="Normal1"/>
        <w:numPr>
          <w:ilvl w:val="0"/>
          <w:numId w:val="1"/>
        </w:numPr>
        <w:contextualSpacing/>
        <w:rPr>
          <w:rFonts w:eastAsia="Calibri"/>
          <w:sz w:val="24"/>
          <w:szCs w:val="24"/>
        </w:rPr>
      </w:pPr>
      <w:r w:rsidRPr="00283B5F">
        <w:rPr>
          <w:rFonts w:eastAsia="Calibri"/>
          <w:sz w:val="24"/>
          <w:szCs w:val="24"/>
          <w:u w:val="single"/>
        </w:rPr>
        <w:t>Question formulation</w:t>
      </w:r>
      <w:r w:rsidRPr="00283B5F">
        <w:rPr>
          <w:rFonts w:eastAsia="Calibri"/>
          <w:sz w:val="24"/>
          <w:szCs w:val="24"/>
        </w:rPr>
        <w:t>: For each point extracted, carefully craft a question that does not give away the answer but is also not vague and so general that the answer given by another group is vague or not relevant, etc.</w:t>
      </w:r>
    </w:p>
    <w:p w14:paraId="20D56C78" w14:textId="77777777" w:rsidR="008F6BFE" w:rsidRPr="00283B5F" w:rsidRDefault="008F6BFE" w:rsidP="00283B5F">
      <w:pPr>
        <w:pStyle w:val="Normal1"/>
        <w:numPr>
          <w:ilvl w:val="0"/>
          <w:numId w:val="1"/>
        </w:numPr>
        <w:contextualSpacing/>
        <w:rPr>
          <w:rFonts w:eastAsia="Calibri"/>
          <w:sz w:val="24"/>
          <w:szCs w:val="24"/>
        </w:rPr>
      </w:pPr>
      <w:r w:rsidRPr="00283B5F">
        <w:rPr>
          <w:rFonts w:eastAsia="Calibri"/>
          <w:sz w:val="24"/>
          <w:szCs w:val="24"/>
          <w:u w:val="single"/>
        </w:rPr>
        <w:t>Group comment</w:t>
      </w:r>
      <w:r w:rsidRPr="00283B5F">
        <w:rPr>
          <w:rFonts w:eastAsia="Calibri"/>
          <w:sz w:val="24"/>
          <w:szCs w:val="24"/>
        </w:rPr>
        <w:t>: Discuss within the group as to what would constitute a great comment related to the point. Consider: complementary issues to the ones made in the paper; competitive technology or concept/idea; time/cost/quality/value-to-stakeholders; novelty and significance of idea; adaptation in industry; evolution of concept over time; etc.</w:t>
      </w:r>
    </w:p>
    <w:p w14:paraId="423C3798" w14:textId="77777777" w:rsidR="008F6BFE" w:rsidRPr="00283B5F" w:rsidRDefault="008F6BFE" w:rsidP="00283B5F">
      <w:pPr>
        <w:pStyle w:val="Normal1"/>
        <w:contextualSpacing/>
        <w:rPr>
          <w:rFonts w:eastAsia="Calibri"/>
          <w:sz w:val="24"/>
          <w:szCs w:val="24"/>
        </w:rPr>
      </w:pPr>
    </w:p>
    <w:p w14:paraId="4FF1243A" w14:textId="77777777" w:rsidR="00936211" w:rsidRDefault="00CB339E">
      <w:pPr>
        <w:pStyle w:val="Normal1"/>
        <w:rPr>
          <w:sz w:val="24"/>
          <w:szCs w:val="24"/>
        </w:rPr>
      </w:pPr>
      <w:r>
        <w:br w:type="page"/>
      </w:r>
    </w:p>
    <w:p w14:paraId="71079E9B" w14:textId="77777777" w:rsidR="00936211" w:rsidRDefault="00936211">
      <w:pPr>
        <w:pStyle w:val="Normal1"/>
        <w:ind w:left="360"/>
        <w:rPr>
          <w:sz w:val="24"/>
          <w:szCs w:val="24"/>
        </w:rPr>
      </w:pPr>
    </w:p>
    <w:p w14:paraId="4C5CA2D5" w14:textId="77777777" w:rsidR="00936211" w:rsidRDefault="00CB339E">
      <w:pPr>
        <w:pStyle w:val="Normal1"/>
        <w:rPr>
          <w:b/>
          <w:sz w:val="24"/>
          <w:szCs w:val="24"/>
        </w:rPr>
      </w:pPr>
      <w:r>
        <w:rPr>
          <w:b/>
          <w:sz w:val="24"/>
          <w:szCs w:val="24"/>
        </w:rPr>
        <w:t>Part 1: Summary</w:t>
      </w:r>
    </w:p>
    <w:p w14:paraId="18DFAF68" w14:textId="77777777" w:rsidR="00936211" w:rsidRDefault="00936211">
      <w:pPr>
        <w:pStyle w:val="Normal1"/>
        <w:rPr>
          <w:sz w:val="8"/>
          <w:szCs w:val="8"/>
        </w:rPr>
      </w:pPr>
    </w:p>
    <w:tbl>
      <w:tblPr>
        <w:tblStyle w:val="a"/>
        <w:tblW w:w="101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3"/>
      </w:tblGrid>
      <w:tr w:rsidR="00936211" w14:paraId="64264039" w14:textId="77777777">
        <w:tc>
          <w:tcPr>
            <w:tcW w:w="10173" w:type="dxa"/>
          </w:tcPr>
          <w:p w14:paraId="5858DD14" w14:textId="25D2640A" w:rsidR="00936211" w:rsidRDefault="00CB339E">
            <w:pPr>
              <w:pStyle w:val="Normal1"/>
              <w:jc w:val="center"/>
              <w:rPr>
                <w:sz w:val="24"/>
                <w:szCs w:val="24"/>
              </w:rPr>
            </w:pPr>
            <w:r>
              <w:rPr>
                <w:b/>
                <w:color w:val="FF0000"/>
                <w:sz w:val="24"/>
                <w:szCs w:val="24"/>
              </w:rPr>
              <w:t>Team</w:t>
            </w:r>
            <w:r>
              <w:rPr>
                <w:sz w:val="24"/>
                <w:szCs w:val="24"/>
              </w:rPr>
              <w:t xml:space="preserve">: </w:t>
            </w:r>
            <w:r w:rsidR="00026C9B">
              <w:rPr>
                <w:sz w:val="24"/>
                <w:szCs w:val="24"/>
              </w:rPr>
              <w:t>01</w:t>
            </w:r>
            <w:bookmarkStart w:id="0" w:name="_GoBack"/>
            <w:bookmarkEnd w:id="0"/>
          </w:p>
        </w:tc>
      </w:tr>
      <w:tr w:rsidR="00936211" w14:paraId="4FA46C64" w14:textId="77777777">
        <w:tc>
          <w:tcPr>
            <w:tcW w:w="10173" w:type="dxa"/>
          </w:tcPr>
          <w:p w14:paraId="2A7AC37E" w14:textId="77777777" w:rsidR="00936211" w:rsidRDefault="001E02BF">
            <w:pPr>
              <w:pStyle w:val="Normal1"/>
              <w:rPr>
                <w:sz w:val="24"/>
                <w:szCs w:val="24"/>
              </w:rPr>
            </w:pPr>
            <w:r>
              <w:rPr>
                <w:b/>
                <w:color w:val="FF0000"/>
                <w:sz w:val="24"/>
                <w:szCs w:val="24"/>
              </w:rPr>
              <w:t xml:space="preserve">Group </w:t>
            </w:r>
            <w:r w:rsidR="00CB339E">
              <w:rPr>
                <w:b/>
                <w:color w:val="FF0000"/>
                <w:sz w:val="24"/>
                <w:szCs w:val="24"/>
              </w:rPr>
              <w:t>Member</w:t>
            </w:r>
            <w:r w:rsidR="00CB339E">
              <w:rPr>
                <w:sz w:val="24"/>
                <w:szCs w:val="24"/>
              </w:rPr>
              <w:t xml:space="preserve"> Name: </w:t>
            </w:r>
            <w:r>
              <w:rPr>
                <w:sz w:val="24"/>
                <w:szCs w:val="24"/>
              </w:rPr>
              <w:t>______________</w:t>
            </w:r>
          </w:p>
          <w:p w14:paraId="42AA8B1F" w14:textId="77777777" w:rsidR="001E02BF" w:rsidRDefault="001E02BF">
            <w:pPr>
              <w:pStyle w:val="Normal1"/>
              <w:rPr>
                <w:sz w:val="24"/>
                <w:szCs w:val="24"/>
              </w:rPr>
            </w:pPr>
            <w:r>
              <w:rPr>
                <w:b/>
                <w:color w:val="FF0000"/>
                <w:sz w:val="24"/>
                <w:szCs w:val="24"/>
              </w:rPr>
              <w:t>Group Member</w:t>
            </w:r>
            <w:r>
              <w:rPr>
                <w:sz w:val="24"/>
                <w:szCs w:val="24"/>
              </w:rPr>
              <w:t xml:space="preserve"> </w:t>
            </w:r>
            <w:r w:rsidR="00CB339E">
              <w:rPr>
                <w:sz w:val="24"/>
                <w:szCs w:val="24"/>
              </w:rPr>
              <w:t xml:space="preserve">Name: </w:t>
            </w:r>
            <w:r>
              <w:rPr>
                <w:sz w:val="24"/>
                <w:szCs w:val="24"/>
              </w:rPr>
              <w:t>______________</w:t>
            </w:r>
          </w:p>
          <w:p w14:paraId="23A7EFA4" w14:textId="77777777" w:rsidR="00936211" w:rsidRDefault="001E02BF">
            <w:pPr>
              <w:pStyle w:val="Normal1"/>
              <w:rPr>
                <w:sz w:val="24"/>
                <w:szCs w:val="24"/>
              </w:rPr>
            </w:pPr>
            <w:r>
              <w:rPr>
                <w:b/>
                <w:color w:val="FF0000"/>
                <w:sz w:val="24"/>
                <w:szCs w:val="24"/>
              </w:rPr>
              <w:t>Group Member</w:t>
            </w:r>
            <w:r>
              <w:rPr>
                <w:sz w:val="24"/>
                <w:szCs w:val="24"/>
              </w:rPr>
              <w:t xml:space="preserve"> </w:t>
            </w:r>
            <w:r w:rsidR="00CB339E">
              <w:rPr>
                <w:sz w:val="24"/>
                <w:szCs w:val="24"/>
              </w:rPr>
              <w:t xml:space="preserve">Name: </w:t>
            </w:r>
            <w:r>
              <w:rPr>
                <w:sz w:val="24"/>
                <w:szCs w:val="24"/>
              </w:rPr>
              <w:t>______________</w:t>
            </w:r>
          </w:p>
          <w:p w14:paraId="7CA13613" w14:textId="1AAD585D" w:rsidR="00936211" w:rsidRPr="004D44E3" w:rsidRDefault="001E02BF" w:rsidP="00946FD1">
            <w:pPr>
              <w:pStyle w:val="Normal1"/>
              <w:spacing w:line="276" w:lineRule="auto"/>
              <w:rPr>
                <w:sz w:val="24"/>
                <w:szCs w:val="24"/>
                <w:lang w:val="en-US"/>
              </w:rPr>
            </w:pPr>
            <w:r>
              <w:rPr>
                <w:b/>
                <w:color w:val="FF0000"/>
                <w:sz w:val="24"/>
                <w:szCs w:val="24"/>
              </w:rPr>
              <w:t>Group Member</w:t>
            </w:r>
            <w:r>
              <w:rPr>
                <w:sz w:val="24"/>
                <w:szCs w:val="24"/>
              </w:rPr>
              <w:t xml:space="preserve"> </w:t>
            </w:r>
            <w:r w:rsidR="004D44E3">
              <w:rPr>
                <w:sz w:val="24"/>
                <w:szCs w:val="24"/>
              </w:rPr>
              <w:t xml:space="preserve">Name: </w:t>
            </w:r>
            <w:r w:rsidR="00986D67">
              <w:rPr>
                <w:sz w:val="24"/>
                <w:szCs w:val="24"/>
              </w:rPr>
              <w:t>Vatsal Shah</w:t>
            </w:r>
          </w:p>
        </w:tc>
      </w:tr>
      <w:tr w:rsidR="00936211" w14:paraId="71DC3D88" w14:textId="77777777">
        <w:tc>
          <w:tcPr>
            <w:tcW w:w="10173" w:type="dxa"/>
            <w:shd w:val="clear" w:color="auto" w:fill="00FF99"/>
          </w:tcPr>
          <w:p w14:paraId="71DF0AF9" w14:textId="77777777" w:rsidR="00936211" w:rsidRDefault="00CB339E">
            <w:pPr>
              <w:pStyle w:val="Normal1"/>
              <w:ind w:left="720"/>
              <w:rPr>
                <w:sz w:val="24"/>
                <w:szCs w:val="24"/>
              </w:rPr>
            </w:pPr>
            <w:r>
              <w:rPr>
                <w:rFonts w:eastAsia="Calibri"/>
                <w:sz w:val="24"/>
                <w:szCs w:val="24"/>
              </w:rPr>
              <w:t xml:space="preserve">Please write the </w:t>
            </w:r>
            <w:r>
              <w:rPr>
                <w:rFonts w:eastAsia="Calibri"/>
                <w:b/>
                <w:sz w:val="24"/>
                <w:szCs w:val="24"/>
                <w:u w:val="single"/>
              </w:rPr>
              <w:t>full reference</w:t>
            </w:r>
            <w:r>
              <w:rPr>
                <w:rFonts w:eastAsia="Calibri"/>
                <w:sz w:val="24"/>
                <w:szCs w:val="24"/>
              </w:rPr>
              <w:t xml:space="preserve"> of the reading in the WHITE box below.</w:t>
            </w:r>
          </w:p>
          <w:p w14:paraId="14B4D9B6" w14:textId="77777777" w:rsidR="00936211" w:rsidRDefault="00CB339E">
            <w:pPr>
              <w:pStyle w:val="Normal1"/>
              <w:numPr>
                <w:ilvl w:val="1"/>
                <w:numId w:val="2"/>
              </w:numPr>
              <w:contextualSpacing/>
              <w:rPr>
                <w:sz w:val="24"/>
                <w:szCs w:val="24"/>
              </w:rPr>
            </w:pPr>
            <w:r>
              <w:rPr>
                <w:rFonts w:eastAsia="Calibri"/>
                <w:sz w:val="24"/>
                <w:szCs w:val="24"/>
              </w:rPr>
              <w:t>Chapter #, Chapter title (or article title if appropriate).</w:t>
            </w:r>
          </w:p>
          <w:p w14:paraId="7910DA47" w14:textId="77777777" w:rsidR="00936211" w:rsidRDefault="00CB339E">
            <w:pPr>
              <w:pStyle w:val="Normal1"/>
              <w:numPr>
                <w:ilvl w:val="1"/>
                <w:numId w:val="2"/>
              </w:numPr>
              <w:contextualSpacing/>
              <w:rPr>
                <w:sz w:val="24"/>
                <w:szCs w:val="24"/>
              </w:rPr>
            </w:pPr>
            <w:r>
              <w:rPr>
                <w:rFonts w:eastAsia="Calibri"/>
                <w:sz w:val="24"/>
                <w:szCs w:val="24"/>
              </w:rPr>
              <w:t>Book title</w:t>
            </w:r>
          </w:p>
          <w:p w14:paraId="1692DAB8" w14:textId="77777777" w:rsidR="00936211" w:rsidRDefault="00CB339E">
            <w:pPr>
              <w:pStyle w:val="Normal1"/>
              <w:numPr>
                <w:ilvl w:val="1"/>
                <w:numId w:val="2"/>
              </w:numPr>
              <w:contextualSpacing/>
              <w:rPr>
                <w:sz w:val="24"/>
                <w:szCs w:val="24"/>
              </w:rPr>
            </w:pPr>
            <w:r>
              <w:rPr>
                <w:rFonts w:eastAsia="Calibri"/>
                <w:sz w:val="24"/>
                <w:szCs w:val="24"/>
              </w:rPr>
              <w:t>Author(s)</w:t>
            </w:r>
          </w:p>
          <w:p w14:paraId="1ADD8150" w14:textId="77777777" w:rsidR="00936211" w:rsidRDefault="00CB339E">
            <w:pPr>
              <w:pStyle w:val="Normal1"/>
              <w:numPr>
                <w:ilvl w:val="1"/>
                <w:numId w:val="2"/>
              </w:numPr>
              <w:contextualSpacing/>
              <w:rPr>
                <w:sz w:val="24"/>
                <w:szCs w:val="24"/>
              </w:rPr>
            </w:pPr>
            <w:r>
              <w:rPr>
                <w:rFonts w:eastAsia="Calibri"/>
                <w:sz w:val="24"/>
                <w:szCs w:val="24"/>
              </w:rPr>
              <w:t>Publisher</w:t>
            </w:r>
          </w:p>
          <w:p w14:paraId="3EB6A3F1" w14:textId="77777777" w:rsidR="00936211" w:rsidRDefault="00CB339E">
            <w:pPr>
              <w:pStyle w:val="Normal1"/>
              <w:numPr>
                <w:ilvl w:val="1"/>
                <w:numId w:val="2"/>
              </w:numPr>
              <w:contextualSpacing/>
              <w:rPr>
                <w:sz w:val="24"/>
                <w:szCs w:val="24"/>
              </w:rPr>
            </w:pPr>
            <w:r>
              <w:rPr>
                <w:rFonts w:eastAsia="Calibri"/>
                <w:sz w:val="24"/>
                <w:szCs w:val="24"/>
              </w:rPr>
              <w:t>Book edition, Year of publication</w:t>
            </w:r>
          </w:p>
          <w:p w14:paraId="7FBC3222" w14:textId="77777777" w:rsidR="00936211" w:rsidRDefault="008B659D">
            <w:pPr>
              <w:pStyle w:val="Normal1"/>
              <w:ind w:left="1080"/>
              <w:rPr>
                <w:sz w:val="24"/>
                <w:szCs w:val="24"/>
              </w:rPr>
            </w:pPr>
            <w:r>
              <w:rPr>
                <w:sz w:val="24"/>
                <w:szCs w:val="24"/>
              </w:rPr>
              <w:t>(example shown below</w:t>
            </w:r>
            <w:r w:rsidR="00DB75DE">
              <w:rPr>
                <w:sz w:val="24"/>
                <w:szCs w:val="24"/>
              </w:rPr>
              <w:t>)</w:t>
            </w:r>
          </w:p>
        </w:tc>
      </w:tr>
      <w:tr w:rsidR="00936211" w14:paraId="51D7761D" w14:textId="77777777">
        <w:tc>
          <w:tcPr>
            <w:tcW w:w="10173" w:type="dxa"/>
          </w:tcPr>
          <w:p w14:paraId="29317BED" w14:textId="77777777" w:rsidR="00936211" w:rsidRDefault="00936211">
            <w:pPr>
              <w:pStyle w:val="Normal1"/>
              <w:rPr>
                <w:sz w:val="24"/>
                <w:szCs w:val="24"/>
              </w:rPr>
            </w:pPr>
          </w:p>
          <w:p w14:paraId="6A6BEDC4" w14:textId="77777777" w:rsidR="00936211" w:rsidRDefault="00CB339E">
            <w:pPr>
              <w:pStyle w:val="Normal1"/>
              <w:rPr>
                <w:sz w:val="24"/>
                <w:szCs w:val="24"/>
              </w:rPr>
            </w:pPr>
            <w:r>
              <w:t>Chapter 1: What Is Software Architecture</w:t>
            </w:r>
          </w:p>
          <w:p w14:paraId="498D5AA9" w14:textId="77777777" w:rsidR="00936211" w:rsidRDefault="00CB339E">
            <w:pPr>
              <w:pStyle w:val="Normal1"/>
              <w:rPr>
                <w:i/>
              </w:rPr>
            </w:pPr>
            <w:r>
              <w:rPr>
                <w:i/>
              </w:rPr>
              <w:t>Software Architecture in Practice, 3rd ed.</w:t>
            </w:r>
          </w:p>
          <w:p w14:paraId="4EDBD2CB" w14:textId="77777777" w:rsidR="00936211" w:rsidRDefault="00CB339E">
            <w:pPr>
              <w:pStyle w:val="Normal1"/>
            </w:pPr>
            <w:r>
              <w:t xml:space="preserve">Len Bass, Paul Clements, Rick </w:t>
            </w:r>
            <w:proofErr w:type="spellStart"/>
            <w:r>
              <w:t>Kazman</w:t>
            </w:r>
            <w:proofErr w:type="spellEnd"/>
          </w:p>
          <w:p w14:paraId="6232A7EF" w14:textId="77777777" w:rsidR="00936211" w:rsidRDefault="00F625A9">
            <w:pPr>
              <w:pStyle w:val="Normal1"/>
            </w:pPr>
            <w:r w:rsidRPr="00F625A9">
              <w:t>Addison-Wesley</w:t>
            </w:r>
            <w:r>
              <w:t>,</w:t>
            </w:r>
            <w:r w:rsidRPr="00F625A9">
              <w:t xml:space="preserve"> </w:t>
            </w:r>
            <w:r w:rsidR="00CB339E">
              <w:t>2012</w:t>
            </w:r>
          </w:p>
          <w:p w14:paraId="4C617522" w14:textId="77777777" w:rsidR="00936211" w:rsidRDefault="00936211">
            <w:pPr>
              <w:pStyle w:val="Normal1"/>
              <w:rPr>
                <w:sz w:val="24"/>
                <w:szCs w:val="24"/>
              </w:rPr>
            </w:pPr>
          </w:p>
        </w:tc>
      </w:tr>
      <w:tr w:rsidR="00936211" w14:paraId="5B524D15" w14:textId="77777777">
        <w:tc>
          <w:tcPr>
            <w:tcW w:w="10173" w:type="dxa"/>
            <w:shd w:val="clear" w:color="auto" w:fill="00FF99"/>
          </w:tcPr>
          <w:p w14:paraId="51DB0B6E" w14:textId="77777777" w:rsidR="00936211" w:rsidRDefault="00CB339E">
            <w:pPr>
              <w:pStyle w:val="Normal1"/>
              <w:rPr>
                <w:sz w:val="24"/>
                <w:szCs w:val="24"/>
              </w:rPr>
            </w:pPr>
            <w:r>
              <w:rPr>
                <w:sz w:val="24"/>
                <w:szCs w:val="24"/>
              </w:rPr>
              <w:t xml:space="preserve">Please write in the WHITE box below an abstract of the reading in </w:t>
            </w:r>
            <w:r>
              <w:rPr>
                <w:b/>
                <w:color w:val="FF0000"/>
                <w:sz w:val="24"/>
                <w:szCs w:val="24"/>
              </w:rPr>
              <w:t>approx. 50 words</w:t>
            </w:r>
            <w:r>
              <w:rPr>
                <w:sz w:val="24"/>
                <w:szCs w:val="24"/>
              </w:rPr>
              <w:t>.</w:t>
            </w:r>
          </w:p>
        </w:tc>
      </w:tr>
      <w:tr w:rsidR="00936211" w14:paraId="4A98EB35" w14:textId="77777777">
        <w:tc>
          <w:tcPr>
            <w:tcW w:w="10173" w:type="dxa"/>
          </w:tcPr>
          <w:p w14:paraId="7F63FB76" w14:textId="77777777" w:rsidR="00F277E7" w:rsidRPr="00946FD1" w:rsidRDefault="00F277E7" w:rsidP="00F277E7">
            <w:pPr>
              <w:pStyle w:val="Normal1"/>
              <w:rPr>
                <w:b/>
                <w:sz w:val="24"/>
                <w:szCs w:val="24"/>
              </w:rPr>
            </w:pPr>
            <w:r>
              <w:rPr>
                <w:b/>
                <w:sz w:val="24"/>
                <w:szCs w:val="24"/>
              </w:rPr>
              <w:t>__________________________________________________________________________________</w:t>
            </w:r>
          </w:p>
          <w:p w14:paraId="39B2E018" w14:textId="77777777" w:rsidR="00F277E7" w:rsidRPr="00946FD1" w:rsidRDefault="00F277E7" w:rsidP="00F277E7">
            <w:pPr>
              <w:pStyle w:val="Normal1"/>
              <w:rPr>
                <w:b/>
                <w:sz w:val="24"/>
                <w:szCs w:val="24"/>
              </w:rPr>
            </w:pPr>
            <w:r>
              <w:rPr>
                <w:b/>
                <w:sz w:val="24"/>
                <w:szCs w:val="24"/>
              </w:rPr>
              <w:t>__________________________________________________________________________________</w:t>
            </w:r>
          </w:p>
          <w:p w14:paraId="1E4BC6DF" w14:textId="77777777" w:rsidR="00F277E7" w:rsidRPr="00946FD1" w:rsidRDefault="00F277E7" w:rsidP="00F277E7">
            <w:pPr>
              <w:pStyle w:val="Normal1"/>
              <w:rPr>
                <w:b/>
                <w:sz w:val="24"/>
                <w:szCs w:val="24"/>
              </w:rPr>
            </w:pPr>
            <w:r>
              <w:rPr>
                <w:b/>
                <w:sz w:val="24"/>
                <w:szCs w:val="24"/>
              </w:rPr>
              <w:t>__________________________________________________________________________________</w:t>
            </w:r>
          </w:p>
          <w:p w14:paraId="5C191DCB" w14:textId="77777777" w:rsidR="00946FD1" w:rsidRDefault="00946FD1">
            <w:pPr>
              <w:pStyle w:val="Normal1"/>
              <w:rPr>
                <w:sz w:val="24"/>
                <w:szCs w:val="24"/>
              </w:rPr>
            </w:pPr>
          </w:p>
        </w:tc>
      </w:tr>
    </w:tbl>
    <w:p w14:paraId="678430C2" w14:textId="77777777" w:rsidR="00936211" w:rsidRDefault="00936211">
      <w:pPr>
        <w:pStyle w:val="Normal1"/>
        <w:rPr>
          <w:sz w:val="24"/>
          <w:szCs w:val="24"/>
        </w:rPr>
      </w:pPr>
    </w:p>
    <w:p w14:paraId="554F80E1" w14:textId="77777777" w:rsidR="00936211" w:rsidRDefault="00CB339E">
      <w:pPr>
        <w:pStyle w:val="Normal1"/>
        <w:rPr>
          <w:b/>
          <w:sz w:val="24"/>
          <w:szCs w:val="24"/>
        </w:rPr>
      </w:pPr>
      <w:r>
        <w:rPr>
          <w:b/>
          <w:sz w:val="24"/>
          <w:szCs w:val="24"/>
        </w:rPr>
        <w:t>Part 2: Questions and Answers</w:t>
      </w:r>
    </w:p>
    <w:p w14:paraId="661021FC" w14:textId="77777777" w:rsidR="00936211" w:rsidRDefault="00936211">
      <w:pPr>
        <w:pStyle w:val="Normal1"/>
        <w:rPr>
          <w:sz w:val="24"/>
          <w:szCs w:val="24"/>
        </w:rPr>
      </w:pPr>
    </w:p>
    <w:tbl>
      <w:tblPr>
        <w:tblStyle w:val="a0"/>
        <w:tblW w:w="101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3"/>
      </w:tblGrid>
      <w:tr w:rsidR="00BE676A" w14:paraId="23170643" w14:textId="77777777" w:rsidTr="000A620D">
        <w:tc>
          <w:tcPr>
            <w:tcW w:w="10173" w:type="dxa"/>
            <w:shd w:val="clear" w:color="auto" w:fill="FFFF00"/>
          </w:tcPr>
          <w:p w14:paraId="13F4B01E" w14:textId="77777777" w:rsidR="00BE676A" w:rsidRDefault="00BE676A" w:rsidP="000A620D">
            <w:pPr>
              <w:pStyle w:val="Normal1"/>
              <w:rPr>
                <w:sz w:val="24"/>
                <w:szCs w:val="24"/>
              </w:rPr>
            </w:pPr>
            <w:r>
              <w:rPr>
                <w:sz w:val="24"/>
                <w:szCs w:val="24"/>
              </w:rPr>
              <w:t xml:space="preserve">Please create </w:t>
            </w:r>
            <w:r>
              <w:rPr>
                <w:b/>
                <w:sz w:val="24"/>
                <w:szCs w:val="24"/>
                <w:u w:val="single"/>
              </w:rPr>
              <w:t>THREE</w:t>
            </w:r>
            <w:r>
              <w:rPr>
                <w:sz w:val="24"/>
                <w:szCs w:val="24"/>
              </w:rPr>
              <w:t xml:space="preserve"> important </w:t>
            </w:r>
            <w:r>
              <w:rPr>
                <w:b/>
                <w:sz w:val="24"/>
                <w:szCs w:val="24"/>
                <w:u w:val="single"/>
              </w:rPr>
              <w:t xml:space="preserve">Question-Answer-Comment </w:t>
            </w:r>
            <w:proofErr w:type="gramStart"/>
            <w:r>
              <w:rPr>
                <w:b/>
                <w:sz w:val="24"/>
                <w:szCs w:val="24"/>
                <w:u w:val="single"/>
              </w:rPr>
              <w:t>sets</w:t>
            </w:r>
            <w:r>
              <w:rPr>
                <w:sz w:val="24"/>
                <w:szCs w:val="24"/>
              </w:rPr>
              <w:t xml:space="preserve">  from</w:t>
            </w:r>
            <w:proofErr w:type="gramEnd"/>
            <w:r>
              <w:rPr>
                <w:sz w:val="24"/>
                <w:szCs w:val="24"/>
              </w:rPr>
              <w:t xml:space="preserve"> the given reading: </w:t>
            </w:r>
          </w:p>
          <w:p w14:paraId="2D153422" w14:textId="77777777" w:rsidR="00BE676A" w:rsidRDefault="00BE676A" w:rsidP="000A620D">
            <w:pPr>
              <w:pStyle w:val="Normal1"/>
              <w:numPr>
                <w:ilvl w:val="0"/>
                <w:numId w:val="3"/>
              </w:numPr>
              <w:ind w:left="567" w:hanging="425"/>
              <w:contextualSpacing/>
              <w:rPr>
                <w:sz w:val="24"/>
                <w:szCs w:val="24"/>
              </w:rPr>
            </w:pPr>
            <w:r>
              <w:rPr>
                <w:rFonts w:eastAsia="Calibri"/>
                <w:sz w:val="24"/>
                <w:szCs w:val="24"/>
              </w:rPr>
              <w:t xml:space="preserve">State your </w:t>
            </w:r>
            <w:r w:rsidRPr="005A1B4A">
              <w:rPr>
                <w:rFonts w:eastAsia="Calibri"/>
                <w:color w:val="FF0000"/>
                <w:sz w:val="24"/>
                <w:szCs w:val="24"/>
              </w:rPr>
              <w:t>GROUP’s question</w:t>
            </w:r>
            <w:r>
              <w:rPr>
                <w:rFonts w:eastAsia="Calibri"/>
                <w:sz w:val="24"/>
                <w:szCs w:val="24"/>
              </w:rPr>
              <w:t xml:space="preserve"> succinctly</w:t>
            </w:r>
            <w:r w:rsidR="00A348BE">
              <w:rPr>
                <w:rFonts w:eastAsia="Calibri"/>
                <w:sz w:val="24"/>
                <w:szCs w:val="24"/>
              </w:rPr>
              <w:t>. Add more lines as appropriate.</w:t>
            </w:r>
          </w:p>
          <w:p w14:paraId="217DCFE6" w14:textId="77777777" w:rsidR="00BE676A" w:rsidRDefault="00BE676A" w:rsidP="000A620D">
            <w:pPr>
              <w:pStyle w:val="Normal1"/>
              <w:numPr>
                <w:ilvl w:val="0"/>
                <w:numId w:val="3"/>
              </w:numPr>
              <w:ind w:left="567" w:hanging="425"/>
              <w:contextualSpacing/>
              <w:rPr>
                <w:sz w:val="24"/>
                <w:szCs w:val="24"/>
              </w:rPr>
            </w:pPr>
            <w:r>
              <w:rPr>
                <w:rFonts w:eastAsia="Calibri"/>
                <w:sz w:val="24"/>
                <w:szCs w:val="24"/>
              </w:rPr>
              <w:t xml:space="preserve">State &lt;LOCATION of answer in the book (e.g., section #&gt;: &lt;as-is answer EXACTLY from the book&gt; </w:t>
            </w:r>
          </w:p>
          <w:p w14:paraId="729D7255" w14:textId="77777777" w:rsidR="00BE676A" w:rsidRDefault="00BE676A" w:rsidP="000A620D">
            <w:pPr>
              <w:pStyle w:val="Normal1"/>
              <w:numPr>
                <w:ilvl w:val="0"/>
                <w:numId w:val="3"/>
              </w:numPr>
              <w:ind w:left="567" w:hanging="425"/>
              <w:contextualSpacing/>
              <w:rPr>
                <w:sz w:val="24"/>
                <w:szCs w:val="24"/>
              </w:rPr>
            </w:pPr>
            <w:r>
              <w:rPr>
                <w:rFonts w:eastAsia="Calibri"/>
                <w:sz w:val="24"/>
                <w:szCs w:val="24"/>
              </w:rPr>
              <w:t xml:space="preserve">State your </w:t>
            </w:r>
            <w:r w:rsidRPr="005A1B4A">
              <w:rPr>
                <w:rFonts w:eastAsia="Calibri"/>
                <w:color w:val="FF0000"/>
                <w:sz w:val="24"/>
                <w:szCs w:val="24"/>
              </w:rPr>
              <w:t>GROUP’s Comment</w:t>
            </w:r>
            <w:r>
              <w:rPr>
                <w:rFonts w:eastAsia="Calibri"/>
                <w:sz w:val="24"/>
                <w:szCs w:val="24"/>
              </w:rPr>
              <w:t xml:space="preserve"> related to the answer; this is mandatory.</w:t>
            </w:r>
          </w:p>
          <w:p w14:paraId="1D382789" w14:textId="77777777" w:rsidR="00BE676A" w:rsidRDefault="00BE676A" w:rsidP="000A620D">
            <w:pPr>
              <w:pStyle w:val="Normal1"/>
              <w:ind w:left="567"/>
              <w:rPr>
                <w:sz w:val="24"/>
                <w:szCs w:val="24"/>
              </w:rPr>
            </w:pPr>
          </w:p>
          <w:p w14:paraId="0E51619A" w14:textId="77777777" w:rsidR="00BE676A" w:rsidRDefault="00BE676A" w:rsidP="000A620D">
            <w:pPr>
              <w:pStyle w:val="Normal1"/>
              <w:rPr>
                <w:sz w:val="24"/>
                <w:szCs w:val="24"/>
              </w:rPr>
            </w:pPr>
            <w:r>
              <w:rPr>
                <w:b/>
                <w:color w:val="FF0000"/>
                <w:sz w:val="24"/>
                <w:szCs w:val="24"/>
              </w:rPr>
              <w:t xml:space="preserve">NOTE: The following will be penalised: a cryptic question; inaccurate copying of the answer; a trivial point; “too specific or small detail”; missing or trivial comment; </w:t>
            </w:r>
            <w:proofErr w:type="gramStart"/>
            <w:r>
              <w:rPr>
                <w:b/>
                <w:color w:val="FF0000"/>
                <w:sz w:val="24"/>
                <w:szCs w:val="24"/>
              </w:rPr>
              <w:t>etc..</w:t>
            </w:r>
            <w:proofErr w:type="gramEnd"/>
            <w:r>
              <w:rPr>
                <w:b/>
                <w:color w:val="FF0000"/>
                <w:sz w:val="24"/>
                <w:szCs w:val="24"/>
              </w:rPr>
              <w:t xml:space="preserve">  Informative, insightful, or key concept/idea, question, answer, and comment are expected.</w:t>
            </w:r>
          </w:p>
          <w:p w14:paraId="631A1893" w14:textId="77777777" w:rsidR="00BE676A" w:rsidRDefault="00BE676A" w:rsidP="000A620D">
            <w:pPr>
              <w:pStyle w:val="Normal1"/>
              <w:numPr>
                <w:ilvl w:val="1"/>
                <w:numId w:val="3"/>
              </w:numPr>
              <w:ind w:left="993" w:hanging="283"/>
              <w:contextualSpacing/>
              <w:rPr>
                <w:sz w:val="24"/>
                <w:szCs w:val="24"/>
              </w:rPr>
            </w:pPr>
            <w:r>
              <w:rPr>
                <w:rFonts w:eastAsia="Calibri"/>
                <w:sz w:val="24"/>
                <w:szCs w:val="24"/>
              </w:rPr>
              <w:t xml:space="preserve">Actual chart/table/figure/etc. must NOT be given in the text below, but you may site </w:t>
            </w:r>
            <w:proofErr w:type="gramStart"/>
            <w:r>
              <w:rPr>
                <w:rFonts w:eastAsia="Calibri"/>
                <w:sz w:val="24"/>
                <w:szCs w:val="24"/>
              </w:rPr>
              <w:t>it’s</w:t>
            </w:r>
            <w:proofErr w:type="gramEnd"/>
            <w:r>
              <w:rPr>
                <w:rFonts w:eastAsia="Calibri"/>
                <w:sz w:val="24"/>
                <w:szCs w:val="24"/>
              </w:rPr>
              <w:t xml:space="preserve"> location in the reading by giving precise specification.</w:t>
            </w:r>
          </w:p>
          <w:p w14:paraId="7B2DB21D" w14:textId="77777777" w:rsidR="00BE676A" w:rsidRDefault="00BE676A" w:rsidP="000A620D">
            <w:pPr>
              <w:pStyle w:val="Normal1"/>
              <w:rPr>
                <w:sz w:val="24"/>
                <w:szCs w:val="24"/>
              </w:rPr>
            </w:pPr>
          </w:p>
        </w:tc>
      </w:tr>
      <w:tr w:rsidR="00936211" w14:paraId="5AE16CDF" w14:textId="77777777" w:rsidTr="00BE676A">
        <w:tc>
          <w:tcPr>
            <w:tcW w:w="10173" w:type="dxa"/>
            <w:shd w:val="clear" w:color="auto" w:fill="000000" w:themeFill="text1"/>
          </w:tcPr>
          <w:p w14:paraId="4557F867" w14:textId="77777777" w:rsidR="00936211" w:rsidRDefault="00936211" w:rsidP="00BE676A">
            <w:pPr>
              <w:pStyle w:val="Normal1"/>
              <w:contextualSpacing/>
              <w:rPr>
                <w:sz w:val="24"/>
                <w:szCs w:val="24"/>
              </w:rPr>
            </w:pPr>
          </w:p>
        </w:tc>
      </w:tr>
      <w:tr w:rsidR="004A16CA" w:rsidRPr="004A16CA" w14:paraId="3635F9C1" w14:textId="77777777" w:rsidTr="001478CA">
        <w:tc>
          <w:tcPr>
            <w:tcW w:w="10173" w:type="dxa"/>
            <w:shd w:val="clear" w:color="auto" w:fill="DBE5F1" w:themeFill="accent1" w:themeFillTint="33"/>
          </w:tcPr>
          <w:p w14:paraId="151A7E9B" w14:textId="77777777" w:rsidR="004A16CA" w:rsidRDefault="00D6124D">
            <w:pPr>
              <w:pStyle w:val="Normal1"/>
              <w:rPr>
                <w:color w:val="auto"/>
                <w:sz w:val="24"/>
                <w:szCs w:val="24"/>
              </w:rPr>
            </w:pPr>
            <w:r>
              <w:rPr>
                <w:color w:val="auto"/>
                <w:sz w:val="24"/>
                <w:szCs w:val="24"/>
              </w:rPr>
              <w:t xml:space="preserve">For </w:t>
            </w:r>
            <w:r w:rsidR="0047752E">
              <w:rPr>
                <w:color w:val="auto"/>
                <w:sz w:val="24"/>
                <w:szCs w:val="24"/>
              </w:rPr>
              <w:t xml:space="preserve">staff </w:t>
            </w:r>
            <w:r>
              <w:rPr>
                <w:color w:val="auto"/>
                <w:sz w:val="24"/>
                <w:szCs w:val="24"/>
              </w:rPr>
              <w:t>use only:</w:t>
            </w:r>
          </w:p>
          <w:p w14:paraId="3477C0BF" w14:textId="77777777" w:rsidR="00D6124D" w:rsidRPr="00946FD1" w:rsidRDefault="00D6124D" w:rsidP="00D6124D">
            <w:pPr>
              <w:pStyle w:val="Normal1"/>
              <w:rPr>
                <w:b/>
                <w:sz w:val="24"/>
                <w:szCs w:val="24"/>
              </w:rPr>
            </w:pPr>
            <w:r>
              <w:rPr>
                <w:b/>
                <w:sz w:val="24"/>
                <w:szCs w:val="24"/>
              </w:rPr>
              <w:t>__________________________________________________________________________________</w:t>
            </w:r>
          </w:p>
          <w:p w14:paraId="712A4151" w14:textId="77777777" w:rsidR="00D6124D" w:rsidRPr="00946FD1" w:rsidRDefault="00D6124D" w:rsidP="00D6124D">
            <w:pPr>
              <w:pStyle w:val="Normal1"/>
              <w:rPr>
                <w:b/>
                <w:sz w:val="24"/>
                <w:szCs w:val="24"/>
              </w:rPr>
            </w:pPr>
            <w:r>
              <w:rPr>
                <w:b/>
                <w:sz w:val="24"/>
                <w:szCs w:val="24"/>
              </w:rPr>
              <w:t>__________________________________________________________________________________</w:t>
            </w:r>
          </w:p>
          <w:p w14:paraId="7D18A9C6" w14:textId="77777777" w:rsidR="00D6124D" w:rsidRPr="004A16CA" w:rsidRDefault="00D6124D">
            <w:pPr>
              <w:pStyle w:val="Normal1"/>
              <w:rPr>
                <w:color w:val="auto"/>
                <w:sz w:val="24"/>
                <w:szCs w:val="24"/>
              </w:rPr>
            </w:pPr>
          </w:p>
        </w:tc>
      </w:tr>
      <w:tr w:rsidR="00936211" w14:paraId="62E1F7B3" w14:textId="77777777">
        <w:tc>
          <w:tcPr>
            <w:tcW w:w="10173" w:type="dxa"/>
          </w:tcPr>
          <w:p w14:paraId="4FBB3F73" w14:textId="77777777" w:rsidR="00936211" w:rsidRDefault="00CB339E">
            <w:pPr>
              <w:pStyle w:val="Normal1"/>
              <w:rPr>
                <w:b/>
                <w:sz w:val="24"/>
                <w:szCs w:val="24"/>
              </w:rPr>
            </w:pPr>
            <w:r>
              <w:rPr>
                <w:b/>
                <w:sz w:val="24"/>
                <w:szCs w:val="24"/>
              </w:rPr>
              <w:t xml:space="preserve">(1) </w:t>
            </w:r>
          </w:p>
          <w:p w14:paraId="5D7DEC8D" w14:textId="77777777" w:rsidR="00936211" w:rsidRDefault="00A348BE">
            <w:pPr>
              <w:pStyle w:val="Normal1"/>
              <w:rPr>
                <w:b/>
                <w:sz w:val="24"/>
                <w:szCs w:val="24"/>
              </w:rPr>
            </w:pPr>
            <w:r>
              <w:rPr>
                <w:b/>
                <w:color w:val="FF0000"/>
                <w:sz w:val="24"/>
                <w:szCs w:val="24"/>
                <w:u w:val="single"/>
              </w:rPr>
              <w:t xml:space="preserve">GROUP’s </w:t>
            </w:r>
            <w:r w:rsidR="00CB339E">
              <w:rPr>
                <w:b/>
                <w:color w:val="FF0000"/>
                <w:sz w:val="24"/>
                <w:szCs w:val="24"/>
                <w:u w:val="single"/>
              </w:rPr>
              <w:t>QUESTION:</w:t>
            </w:r>
            <w:r w:rsidR="00CB339E">
              <w:rPr>
                <w:b/>
                <w:sz w:val="24"/>
                <w:szCs w:val="24"/>
              </w:rPr>
              <w:t xml:space="preserve"> </w:t>
            </w:r>
            <w:r w:rsidR="00946FD1">
              <w:rPr>
                <w:b/>
                <w:sz w:val="24"/>
                <w:szCs w:val="24"/>
              </w:rPr>
              <w:t>________________________________________</w:t>
            </w:r>
            <w:r>
              <w:rPr>
                <w:b/>
                <w:sz w:val="24"/>
                <w:szCs w:val="24"/>
              </w:rPr>
              <w:t>________________________</w:t>
            </w:r>
          </w:p>
          <w:p w14:paraId="42E8CBE4" w14:textId="77777777" w:rsidR="00946FD1" w:rsidRDefault="00CB339E" w:rsidP="00946FD1">
            <w:pPr>
              <w:pStyle w:val="Normal1"/>
              <w:rPr>
                <w:b/>
                <w:sz w:val="24"/>
                <w:szCs w:val="24"/>
              </w:rPr>
            </w:pPr>
            <w:r>
              <w:rPr>
                <w:b/>
                <w:color w:val="FF0000"/>
                <w:sz w:val="24"/>
                <w:szCs w:val="24"/>
                <w:u w:val="single"/>
              </w:rPr>
              <w:t>ANSWER:</w:t>
            </w:r>
            <w:r>
              <w:rPr>
                <w:b/>
                <w:sz w:val="24"/>
                <w:szCs w:val="24"/>
              </w:rPr>
              <w:t xml:space="preserve"> </w:t>
            </w:r>
            <w:r w:rsidR="00946FD1">
              <w:rPr>
                <w:b/>
                <w:sz w:val="24"/>
                <w:szCs w:val="24"/>
              </w:rPr>
              <w:t>&lt;Location on the reference book&gt;</w:t>
            </w:r>
            <w:r>
              <w:rPr>
                <w:b/>
                <w:sz w:val="24"/>
                <w:szCs w:val="24"/>
              </w:rPr>
              <w:t xml:space="preserve"> </w:t>
            </w:r>
          </w:p>
          <w:p w14:paraId="77E2CE87" w14:textId="77777777" w:rsidR="00946FD1" w:rsidRPr="00946FD1" w:rsidRDefault="00946FD1" w:rsidP="00946FD1">
            <w:pPr>
              <w:pStyle w:val="Normal1"/>
              <w:rPr>
                <w:b/>
                <w:sz w:val="24"/>
                <w:szCs w:val="24"/>
              </w:rPr>
            </w:pPr>
            <w:r>
              <w:rPr>
                <w:b/>
                <w:sz w:val="24"/>
                <w:szCs w:val="24"/>
              </w:rPr>
              <w:t>__________________________________________________________________________________</w:t>
            </w:r>
          </w:p>
          <w:p w14:paraId="531A160A" w14:textId="77777777" w:rsidR="001478CA" w:rsidRDefault="001478CA" w:rsidP="00946FD1">
            <w:pPr>
              <w:pStyle w:val="Normal1"/>
              <w:rPr>
                <w:b/>
                <w:sz w:val="24"/>
                <w:szCs w:val="24"/>
              </w:rPr>
            </w:pPr>
          </w:p>
          <w:p w14:paraId="2ACC675C" w14:textId="77777777" w:rsidR="00946FD1" w:rsidRPr="00946FD1" w:rsidRDefault="00946FD1" w:rsidP="00946FD1">
            <w:pPr>
              <w:pStyle w:val="Normal1"/>
              <w:rPr>
                <w:b/>
                <w:sz w:val="24"/>
                <w:szCs w:val="24"/>
              </w:rPr>
            </w:pPr>
            <w:r>
              <w:rPr>
                <w:b/>
                <w:sz w:val="24"/>
                <w:szCs w:val="24"/>
              </w:rPr>
              <w:t>__________________________________________________________________________________</w:t>
            </w:r>
          </w:p>
          <w:p w14:paraId="7EA5F335" w14:textId="77777777" w:rsidR="00946FD1" w:rsidRPr="00946FD1" w:rsidRDefault="00946FD1" w:rsidP="00946FD1">
            <w:pPr>
              <w:pStyle w:val="Normal1"/>
              <w:rPr>
                <w:b/>
                <w:sz w:val="24"/>
                <w:szCs w:val="24"/>
              </w:rPr>
            </w:pPr>
            <w:r>
              <w:rPr>
                <w:b/>
                <w:sz w:val="24"/>
                <w:szCs w:val="24"/>
              </w:rPr>
              <w:t>__________________________________________________________________________________</w:t>
            </w:r>
          </w:p>
          <w:p w14:paraId="3F7040B3" w14:textId="77777777" w:rsidR="00946FD1" w:rsidRPr="00946FD1" w:rsidRDefault="00946FD1" w:rsidP="00946FD1">
            <w:pPr>
              <w:pStyle w:val="Normal1"/>
              <w:rPr>
                <w:b/>
                <w:sz w:val="24"/>
                <w:szCs w:val="24"/>
              </w:rPr>
            </w:pPr>
            <w:r>
              <w:rPr>
                <w:b/>
                <w:sz w:val="24"/>
                <w:szCs w:val="24"/>
              </w:rPr>
              <w:t>__________________________________________________________________________________</w:t>
            </w:r>
          </w:p>
          <w:p w14:paraId="506EE406" w14:textId="77777777" w:rsidR="00946FD1" w:rsidRDefault="00946FD1">
            <w:pPr>
              <w:pStyle w:val="Normal1"/>
              <w:rPr>
                <w:b/>
                <w:color w:val="FF0000"/>
                <w:sz w:val="24"/>
                <w:szCs w:val="24"/>
                <w:u w:val="single"/>
              </w:rPr>
            </w:pPr>
          </w:p>
          <w:p w14:paraId="492EA195" w14:textId="77777777" w:rsidR="00936211" w:rsidRDefault="00946FD1">
            <w:pPr>
              <w:pStyle w:val="Normal1"/>
              <w:rPr>
                <w:b/>
                <w:sz w:val="24"/>
                <w:szCs w:val="24"/>
              </w:rPr>
            </w:pPr>
            <w:r>
              <w:rPr>
                <w:b/>
                <w:color w:val="FF0000"/>
                <w:sz w:val="24"/>
                <w:szCs w:val="24"/>
                <w:u w:val="single"/>
              </w:rPr>
              <w:t>GROUP C</w:t>
            </w:r>
            <w:r w:rsidR="00CB339E">
              <w:rPr>
                <w:b/>
                <w:color w:val="FF0000"/>
                <w:sz w:val="24"/>
                <w:szCs w:val="24"/>
                <w:u w:val="single"/>
              </w:rPr>
              <w:t>OMMENT:</w:t>
            </w:r>
            <w:r w:rsidR="00CB339E">
              <w:rPr>
                <w:b/>
                <w:sz w:val="24"/>
                <w:szCs w:val="24"/>
              </w:rPr>
              <w:t xml:space="preserve"> </w:t>
            </w:r>
          </w:p>
          <w:p w14:paraId="1CF99E15" w14:textId="77777777" w:rsidR="00946FD1" w:rsidRPr="00946FD1" w:rsidRDefault="00946FD1" w:rsidP="00946FD1">
            <w:pPr>
              <w:pStyle w:val="Normal1"/>
              <w:rPr>
                <w:b/>
                <w:sz w:val="24"/>
                <w:szCs w:val="24"/>
              </w:rPr>
            </w:pPr>
            <w:r>
              <w:rPr>
                <w:b/>
                <w:sz w:val="24"/>
                <w:szCs w:val="24"/>
              </w:rPr>
              <w:t>__________________________________________________________________________________</w:t>
            </w:r>
          </w:p>
          <w:p w14:paraId="2F325403" w14:textId="77777777" w:rsidR="00946FD1" w:rsidRPr="00946FD1" w:rsidRDefault="00946FD1" w:rsidP="00946FD1">
            <w:pPr>
              <w:pStyle w:val="Normal1"/>
              <w:rPr>
                <w:b/>
                <w:sz w:val="24"/>
                <w:szCs w:val="24"/>
              </w:rPr>
            </w:pPr>
            <w:r>
              <w:rPr>
                <w:b/>
                <w:sz w:val="24"/>
                <w:szCs w:val="24"/>
              </w:rPr>
              <w:t>__________________________________________________________________________________</w:t>
            </w:r>
          </w:p>
          <w:p w14:paraId="38CDBC66" w14:textId="77777777" w:rsidR="00946FD1" w:rsidRPr="00946FD1" w:rsidRDefault="00946FD1" w:rsidP="00946FD1">
            <w:pPr>
              <w:pStyle w:val="Normal1"/>
              <w:rPr>
                <w:b/>
                <w:sz w:val="24"/>
                <w:szCs w:val="24"/>
              </w:rPr>
            </w:pPr>
            <w:r>
              <w:rPr>
                <w:b/>
                <w:sz w:val="24"/>
                <w:szCs w:val="24"/>
              </w:rPr>
              <w:t>__________________________________________________________________________________</w:t>
            </w:r>
          </w:p>
          <w:p w14:paraId="47C16F91" w14:textId="77777777" w:rsidR="00946FD1" w:rsidRDefault="00946FD1">
            <w:pPr>
              <w:pStyle w:val="Normal1"/>
              <w:rPr>
                <w:b/>
                <w:sz w:val="24"/>
                <w:szCs w:val="24"/>
              </w:rPr>
            </w:pPr>
          </w:p>
        </w:tc>
      </w:tr>
      <w:tr w:rsidR="00722798" w14:paraId="1C051FE6" w14:textId="77777777" w:rsidTr="000A620D">
        <w:tc>
          <w:tcPr>
            <w:tcW w:w="10173" w:type="dxa"/>
            <w:shd w:val="clear" w:color="auto" w:fill="000000" w:themeFill="text1"/>
          </w:tcPr>
          <w:p w14:paraId="11E868B2" w14:textId="77777777" w:rsidR="00722798" w:rsidRDefault="00722798" w:rsidP="000A620D">
            <w:pPr>
              <w:pStyle w:val="Normal1"/>
              <w:contextualSpacing/>
              <w:rPr>
                <w:sz w:val="24"/>
                <w:szCs w:val="24"/>
              </w:rPr>
            </w:pPr>
          </w:p>
        </w:tc>
      </w:tr>
      <w:tr w:rsidR="001478CA" w14:paraId="6823CE9F" w14:textId="77777777" w:rsidTr="001478CA">
        <w:tc>
          <w:tcPr>
            <w:tcW w:w="10173" w:type="dxa"/>
            <w:shd w:val="clear" w:color="auto" w:fill="DBE5F1" w:themeFill="accent1" w:themeFillTint="33"/>
          </w:tcPr>
          <w:p w14:paraId="0BA58CFB" w14:textId="77777777" w:rsidR="001478CA" w:rsidRDefault="001F6DB8" w:rsidP="001478CA">
            <w:pPr>
              <w:pStyle w:val="Normal1"/>
              <w:rPr>
                <w:color w:val="auto"/>
                <w:sz w:val="24"/>
                <w:szCs w:val="24"/>
              </w:rPr>
            </w:pPr>
            <w:r>
              <w:rPr>
                <w:color w:val="auto"/>
                <w:sz w:val="24"/>
                <w:szCs w:val="24"/>
              </w:rPr>
              <w:t>For staff use only</w:t>
            </w:r>
            <w:r w:rsidR="001478CA">
              <w:rPr>
                <w:color w:val="auto"/>
                <w:sz w:val="24"/>
                <w:szCs w:val="24"/>
              </w:rPr>
              <w:t>:</w:t>
            </w:r>
          </w:p>
          <w:p w14:paraId="691E252A" w14:textId="77777777" w:rsidR="001478CA" w:rsidRPr="00946FD1" w:rsidRDefault="001478CA" w:rsidP="001478CA">
            <w:pPr>
              <w:pStyle w:val="Normal1"/>
              <w:shd w:val="clear" w:color="auto" w:fill="DBE5F1" w:themeFill="accent1" w:themeFillTint="33"/>
              <w:rPr>
                <w:b/>
                <w:sz w:val="24"/>
                <w:szCs w:val="24"/>
              </w:rPr>
            </w:pPr>
            <w:r>
              <w:rPr>
                <w:b/>
                <w:sz w:val="24"/>
                <w:szCs w:val="24"/>
              </w:rPr>
              <w:t>__________________________________________________________________________________</w:t>
            </w:r>
          </w:p>
          <w:p w14:paraId="4484AE00" w14:textId="77777777" w:rsidR="001478CA" w:rsidRPr="00946FD1" w:rsidRDefault="001478CA" w:rsidP="001478CA">
            <w:pPr>
              <w:pStyle w:val="Normal1"/>
              <w:rPr>
                <w:b/>
                <w:sz w:val="24"/>
                <w:szCs w:val="24"/>
              </w:rPr>
            </w:pPr>
            <w:r>
              <w:rPr>
                <w:b/>
                <w:sz w:val="24"/>
                <w:szCs w:val="24"/>
              </w:rPr>
              <w:t>__________________________________________________________________________________</w:t>
            </w:r>
          </w:p>
          <w:p w14:paraId="31140580" w14:textId="77777777" w:rsidR="001478CA" w:rsidRDefault="001478CA">
            <w:pPr>
              <w:pStyle w:val="Normal1"/>
              <w:rPr>
                <w:b/>
                <w:sz w:val="24"/>
                <w:szCs w:val="24"/>
              </w:rPr>
            </w:pPr>
          </w:p>
        </w:tc>
      </w:tr>
      <w:tr w:rsidR="00936211" w14:paraId="68E6BD68" w14:textId="77777777">
        <w:tc>
          <w:tcPr>
            <w:tcW w:w="10173" w:type="dxa"/>
          </w:tcPr>
          <w:p w14:paraId="40BAA2C5" w14:textId="77777777" w:rsidR="00936211" w:rsidRDefault="00CB339E">
            <w:pPr>
              <w:pStyle w:val="Normal1"/>
              <w:rPr>
                <w:b/>
                <w:sz w:val="24"/>
                <w:szCs w:val="24"/>
              </w:rPr>
            </w:pPr>
            <w:r>
              <w:rPr>
                <w:b/>
                <w:sz w:val="24"/>
                <w:szCs w:val="24"/>
              </w:rPr>
              <w:t xml:space="preserve">(2) </w:t>
            </w:r>
          </w:p>
          <w:p w14:paraId="530346D1" w14:textId="77777777" w:rsidR="00946FD1" w:rsidRDefault="00A348BE" w:rsidP="00946FD1">
            <w:pPr>
              <w:pStyle w:val="Normal1"/>
              <w:rPr>
                <w:b/>
                <w:sz w:val="24"/>
                <w:szCs w:val="24"/>
              </w:rPr>
            </w:pPr>
            <w:r>
              <w:rPr>
                <w:b/>
                <w:color w:val="FF0000"/>
                <w:sz w:val="24"/>
                <w:szCs w:val="24"/>
                <w:u w:val="single"/>
              </w:rPr>
              <w:t xml:space="preserve">GROUP’s </w:t>
            </w:r>
            <w:r w:rsidR="00946FD1">
              <w:rPr>
                <w:b/>
                <w:color w:val="FF0000"/>
                <w:sz w:val="24"/>
                <w:szCs w:val="24"/>
                <w:u w:val="single"/>
              </w:rPr>
              <w:t>QUESTION:</w:t>
            </w:r>
            <w:r w:rsidR="00946FD1">
              <w:rPr>
                <w:b/>
                <w:sz w:val="24"/>
                <w:szCs w:val="24"/>
              </w:rPr>
              <w:t xml:space="preserve"> ________________________________________</w:t>
            </w:r>
            <w:r>
              <w:rPr>
                <w:b/>
                <w:sz w:val="24"/>
                <w:szCs w:val="24"/>
              </w:rPr>
              <w:t>________________________</w:t>
            </w:r>
          </w:p>
          <w:p w14:paraId="3FC0A54E" w14:textId="77777777" w:rsidR="00946FD1" w:rsidRDefault="00946FD1" w:rsidP="00946FD1">
            <w:pPr>
              <w:pStyle w:val="Normal1"/>
              <w:rPr>
                <w:b/>
                <w:sz w:val="24"/>
                <w:szCs w:val="24"/>
              </w:rPr>
            </w:pPr>
            <w:r>
              <w:rPr>
                <w:b/>
                <w:color w:val="FF0000"/>
                <w:sz w:val="24"/>
                <w:szCs w:val="24"/>
                <w:u w:val="single"/>
              </w:rPr>
              <w:t>ANSWER:</w:t>
            </w:r>
            <w:r>
              <w:rPr>
                <w:b/>
                <w:sz w:val="24"/>
                <w:szCs w:val="24"/>
              </w:rPr>
              <w:t xml:space="preserve"> &lt;Location on the reference book&gt; </w:t>
            </w:r>
          </w:p>
          <w:p w14:paraId="5C9271F5" w14:textId="77777777" w:rsidR="00946FD1" w:rsidRPr="00946FD1" w:rsidRDefault="00946FD1" w:rsidP="00946FD1">
            <w:pPr>
              <w:pStyle w:val="Normal1"/>
              <w:rPr>
                <w:b/>
                <w:sz w:val="24"/>
                <w:szCs w:val="24"/>
              </w:rPr>
            </w:pPr>
            <w:r>
              <w:rPr>
                <w:b/>
                <w:sz w:val="24"/>
                <w:szCs w:val="24"/>
              </w:rPr>
              <w:t>__________________________________________________________________________________</w:t>
            </w:r>
          </w:p>
          <w:p w14:paraId="792AAEEC" w14:textId="77777777" w:rsidR="00946FD1" w:rsidRPr="00946FD1" w:rsidRDefault="00946FD1" w:rsidP="00946FD1">
            <w:pPr>
              <w:pStyle w:val="Normal1"/>
              <w:rPr>
                <w:b/>
                <w:sz w:val="24"/>
                <w:szCs w:val="24"/>
              </w:rPr>
            </w:pPr>
            <w:r>
              <w:rPr>
                <w:b/>
                <w:sz w:val="24"/>
                <w:szCs w:val="24"/>
              </w:rPr>
              <w:t>__________________________________________________________________________________</w:t>
            </w:r>
          </w:p>
          <w:p w14:paraId="75859BA7" w14:textId="77777777" w:rsidR="00946FD1" w:rsidRPr="00946FD1" w:rsidRDefault="00946FD1" w:rsidP="00946FD1">
            <w:pPr>
              <w:pStyle w:val="Normal1"/>
              <w:rPr>
                <w:b/>
                <w:sz w:val="24"/>
                <w:szCs w:val="24"/>
              </w:rPr>
            </w:pPr>
            <w:r>
              <w:rPr>
                <w:b/>
                <w:sz w:val="24"/>
                <w:szCs w:val="24"/>
              </w:rPr>
              <w:t>__________________________________________________________________________________</w:t>
            </w:r>
          </w:p>
          <w:p w14:paraId="21B142B1" w14:textId="77777777" w:rsidR="00946FD1" w:rsidRPr="00946FD1" w:rsidRDefault="00946FD1" w:rsidP="00946FD1">
            <w:pPr>
              <w:pStyle w:val="Normal1"/>
              <w:rPr>
                <w:b/>
                <w:sz w:val="24"/>
                <w:szCs w:val="24"/>
              </w:rPr>
            </w:pPr>
            <w:r>
              <w:rPr>
                <w:b/>
                <w:sz w:val="24"/>
                <w:szCs w:val="24"/>
              </w:rPr>
              <w:t>__________________________________________________________________________________</w:t>
            </w:r>
          </w:p>
          <w:p w14:paraId="28583EDE" w14:textId="77777777" w:rsidR="00946FD1" w:rsidRDefault="00946FD1" w:rsidP="00946FD1">
            <w:pPr>
              <w:pStyle w:val="Normal1"/>
              <w:rPr>
                <w:b/>
                <w:color w:val="FF0000"/>
                <w:sz w:val="24"/>
                <w:szCs w:val="24"/>
                <w:u w:val="single"/>
              </w:rPr>
            </w:pPr>
          </w:p>
          <w:p w14:paraId="5C7097D3" w14:textId="77777777" w:rsidR="00946FD1" w:rsidRDefault="00946FD1" w:rsidP="00946FD1">
            <w:pPr>
              <w:pStyle w:val="Normal1"/>
              <w:rPr>
                <w:b/>
                <w:sz w:val="24"/>
                <w:szCs w:val="24"/>
              </w:rPr>
            </w:pPr>
            <w:r>
              <w:rPr>
                <w:b/>
                <w:color w:val="FF0000"/>
                <w:sz w:val="24"/>
                <w:szCs w:val="24"/>
                <w:u w:val="single"/>
              </w:rPr>
              <w:t>GROUP COMMENT:</w:t>
            </w:r>
            <w:r>
              <w:rPr>
                <w:b/>
                <w:sz w:val="24"/>
                <w:szCs w:val="24"/>
              </w:rPr>
              <w:t xml:space="preserve"> </w:t>
            </w:r>
          </w:p>
          <w:p w14:paraId="667D56F0" w14:textId="77777777" w:rsidR="00946FD1" w:rsidRPr="00946FD1" w:rsidRDefault="00946FD1" w:rsidP="00946FD1">
            <w:pPr>
              <w:pStyle w:val="Normal1"/>
              <w:rPr>
                <w:b/>
                <w:sz w:val="24"/>
                <w:szCs w:val="24"/>
              </w:rPr>
            </w:pPr>
            <w:r>
              <w:rPr>
                <w:b/>
                <w:sz w:val="24"/>
                <w:szCs w:val="24"/>
              </w:rPr>
              <w:t>__________________________________________________________________________________</w:t>
            </w:r>
          </w:p>
          <w:p w14:paraId="717D147E" w14:textId="77777777" w:rsidR="00946FD1" w:rsidRPr="00946FD1" w:rsidRDefault="00946FD1" w:rsidP="00946FD1">
            <w:pPr>
              <w:pStyle w:val="Normal1"/>
              <w:rPr>
                <w:b/>
                <w:sz w:val="24"/>
                <w:szCs w:val="24"/>
              </w:rPr>
            </w:pPr>
            <w:r>
              <w:rPr>
                <w:b/>
                <w:sz w:val="24"/>
                <w:szCs w:val="24"/>
              </w:rPr>
              <w:t>__________________________________________________________________________________</w:t>
            </w:r>
          </w:p>
          <w:p w14:paraId="668827C6" w14:textId="77777777" w:rsidR="00946FD1" w:rsidRPr="00946FD1" w:rsidRDefault="00946FD1" w:rsidP="00946FD1">
            <w:pPr>
              <w:pStyle w:val="Normal1"/>
              <w:rPr>
                <w:b/>
                <w:sz w:val="24"/>
                <w:szCs w:val="24"/>
              </w:rPr>
            </w:pPr>
            <w:r>
              <w:rPr>
                <w:b/>
                <w:sz w:val="24"/>
                <w:szCs w:val="24"/>
              </w:rPr>
              <w:t>__________________________________________________________________________________</w:t>
            </w:r>
          </w:p>
          <w:p w14:paraId="106AB677" w14:textId="77777777" w:rsidR="00936211" w:rsidRDefault="00936211">
            <w:pPr>
              <w:pStyle w:val="Normal1"/>
              <w:rPr>
                <w:b/>
                <w:sz w:val="24"/>
                <w:szCs w:val="24"/>
              </w:rPr>
            </w:pPr>
          </w:p>
        </w:tc>
      </w:tr>
      <w:tr w:rsidR="00722798" w14:paraId="6B6366DB" w14:textId="77777777" w:rsidTr="000A620D">
        <w:tc>
          <w:tcPr>
            <w:tcW w:w="10173" w:type="dxa"/>
            <w:shd w:val="clear" w:color="auto" w:fill="000000" w:themeFill="text1"/>
          </w:tcPr>
          <w:p w14:paraId="76FD383D" w14:textId="77777777" w:rsidR="00722798" w:rsidRDefault="00722798" w:rsidP="000A620D">
            <w:pPr>
              <w:pStyle w:val="Normal1"/>
              <w:contextualSpacing/>
              <w:rPr>
                <w:sz w:val="24"/>
                <w:szCs w:val="24"/>
              </w:rPr>
            </w:pPr>
          </w:p>
        </w:tc>
      </w:tr>
      <w:tr w:rsidR="001478CA" w14:paraId="54A7B128" w14:textId="77777777" w:rsidTr="001478CA">
        <w:tc>
          <w:tcPr>
            <w:tcW w:w="10173" w:type="dxa"/>
            <w:shd w:val="clear" w:color="auto" w:fill="DBE5F1" w:themeFill="accent1" w:themeFillTint="33"/>
          </w:tcPr>
          <w:p w14:paraId="5F6DD292" w14:textId="77777777" w:rsidR="001F6DB8" w:rsidRDefault="001F6DB8" w:rsidP="001F6DB8">
            <w:pPr>
              <w:pStyle w:val="Normal1"/>
              <w:rPr>
                <w:color w:val="auto"/>
                <w:sz w:val="24"/>
                <w:szCs w:val="24"/>
              </w:rPr>
            </w:pPr>
            <w:r>
              <w:rPr>
                <w:color w:val="auto"/>
                <w:sz w:val="24"/>
                <w:szCs w:val="24"/>
              </w:rPr>
              <w:t>For staff use only:</w:t>
            </w:r>
          </w:p>
          <w:p w14:paraId="1334245A" w14:textId="77777777" w:rsidR="001478CA" w:rsidRPr="00946FD1" w:rsidRDefault="001478CA" w:rsidP="001478CA">
            <w:pPr>
              <w:pStyle w:val="Normal1"/>
              <w:rPr>
                <w:b/>
                <w:sz w:val="24"/>
                <w:szCs w:val="24"/>
              </w:rPr>
            </w:pPr>
            <w:r>
              <w:rPr>
                <w:b/>
                <w:sz w:val="24"/>
                <w:szCs w:val="24"/>
              </w:rPr>
              <w:t>__________________________________________________________________________________</w:t>
            </w:r>
          </w:p>
          <w:p w14:paraId="52634718" w14:textId="77777777" w:rsidR="001478CA" w:rsidRPr="00946FD1" w:rsidRDefault="001478CA" w:rsidP="001478CA">
            <w:pPr>
              <w:pStyle w:val="Normal1"/>
              <w:rPr>
                <w:b/>
                <w:sz w:val="24"/>
                <w:szCs w:val="24"/>
              </w:rPr>
            </w:pPr>
            <w:r>
              <w:rPr>
                <w:b/>
                <w:sz w:val="24"/>
                <w:szCs w:val="24"/>
              </w:rPr>
              <w:t>__________________________________________________________________________________</w:t>
            </w:r>
          </w:p>
          <w:p w14:paraId="45AB389D" w14:textId="77777777" w:rsidR="001478CA" w:rsidRDefault="001478CA">
            <w:pPr>
              <w:pStyle w:val="Normal1"/>
              <w:rPr>
                <w:b/>
                <w:sz w:val="24"/>
                <w:szCs w:val="24"/>
              </w:rPr>
            </w:pPr>
          </w:p>
        </w:tc>
      </w:tr>
      <w:tr w:rsidR="00936211" w14:paraId="27F0E5B3" w14:textId="77777777">
        <w:tc>
          <w:tcPr>
            <w:tcW w:w="10173" w:type="dxa"/>
          </w:tcPr>
          <w:p w14:paraId="4044285E" w14:textId="77777777" w:rsidR="00936211" w:rsidRDefault="00CB339E">
            <w:pPr>
              <w:pStyle w:val="Normal1"/>
              <w:rPr>
                <w:b/>
                <w:sz w:val="24"/>
                <w:szCs w:val="24"/>
              </w:rPr>
            </w:pPr>
            <w:r>
              <w:rPr>
                <w:b/>
                <w:sz w:val="24"/>
                <w:szCs w:val="24"/>
              </w:rPr>
              <w:t xml:space="preserve">3) </w:t>
            </w:r>
          </w:p>
          <w:p w14:paraId="11CD7A03" w14:textId="77777777" w:rsidR="00946FD1" w:rsidRDefault="00CB339E" w:rsidP="00946FD1">
            <w:pPr>
              <w:pStyle w:val="Normal1"/>
              <w:rPr>
                <w:b/>
                <w:sz w:val="24"/>
                <w:szCs w:val="24"/>
              </w:rPr>
            </w:pPr>
            <w:r>
              <w:rPr>
                <w:sz w:val="24"/>
                <w:szCs w:val="24"/>
              </w:rPr>
              <w:t xml:space="preserve"> </w:t>
            </w:r>
            <w:r w:rsidR="00A348BE">
              <w:rPr>
                <w:b/>
                <w:color w:val="FF0000"/>
                <w:sz w:val="24"/>
                <w:szCs w:val="24"/>
                <w:u w:val="single"/>
              </w:rPr>
              <w:t xml:space="preserve">GROUP’s </w:t>
            </w:r>
            <w:r w:rsidR="00946FD1">
              <w:rPr>
                <w:b/>
                <w:color w:val="FF0000"/>
                <w:sz w:val="24"/>
                <w:szCs w:val="24"/>
                <w:u w:val="single"/>
              </w:rPr>
              <w:t>QUESTION:</w:t>
            </w:r>
            <w:r w:rsidR="00946FD1">
              <w:rPr>
                <w:b/>
                <w:sz w:val="24"/>
                <w:szCs w:val="24"/>
              </w:rPr>
              <w:t xml:space="preserve"> ________________________________________</w:t>
            </w:r>
            <w:r w:rsidR="00A348BE">
              <w:rPr>
                <w:b/>
                <w:sz w:val="24"/>
                <w:szCs w:val="24"/>
              </w:rPr>
              <w:t>________________________</w:t>
            </w:r>
          </w:p>
          <w:p w14:paraId="12CE9318" w14:textId="77777777" w:rsidR="00946FD1" w:rsidRDefault="00946FD1" w:rsidP="00946FD1">
            <w:pPr>
              <w:pStyle w:val="Normal1"/>
              <w:rPr>
                <w:b/>
                <w:sz w:val="24"/>
                <w:szCs w:val="24"/>
              </w:rPr>
            </w:pPr>
            <w:r>
              <w:rPr>
                <w:b/>
                <w:color w:val="FF0000"/>
                <w:sz w:val="24"/>
                <w:szCs w:val="24"/>
                <w:u w:val="single"/>
              </w:rPr>
              <w:t>ANSWER:</w:t>
            </w:r>
            <w:r>
              <w:rPr>
                <w:b/>
                <w:sz w:val="24"/>
                <w:szCs w:val="24"/>
              </w:rPr>
              <w:t xml:space="preserve"> &lt;Location on the reference book&gt; </w:t>
            </w:r>
          </w:p>
          <w:p w14:paraId="19EDB692" w14:textId="77777777" w:rsidR="00946FD1" w:rsidRPr="00946FD1" w:rsidRDefault="00946FD1" w:rsidP="00946FD1">
            <w:pPr>
              <w:pStyle w:val="Normal1"/>
              <w:rPr>
                <w:b/>
                <w:sz w:val="24"/>
                <w:szCs w:val="24"/>
              </w:rPr>
            </w:pPr>
            <w:r>
              <w:rPr>
                <w:b/>
                <w:sz w:val="24"/>
                <w:szCs w:val="24"/>
              </w:rPr>
              <w:t>__________________________________________________________________________________</w:t>
            </w:r>
          </w:p>
          <w:p w14:paraId="4F81B104" w14:textId="77777777" w:rsidR="00946FD1" w:rsidRPr="00946FD1" w:rsidRDefault="00946FD1" w:rsidP="00946FD1">
            <w:pPr>
              <w:pStyle w:val="Normal1"/>
              <w:rPr>
                <w:b/>
                <w:sz w:val="24"/>
                <w:szCs w:val="24"/>
              </w:rPr>
            </w:pPr>
            <w:r>
              <w:rPr>
                <w:b/>
                <w:sz w:val="24"/>
                <w:szCs w:val="24"/>
              </w:rPr>
              <w:t>__________________________________________________________________________________</w:t>
            </w:r>
          </w:p>
          <w:p w14:paraId="3D70C636" w14:textId="77777777" w:rsidR="00946FD1" w:rsidRPr="00946FD1" w:rsidRDefault="00946FD1" w:rsidP="00946FD1">
            <w:pPr>
              <w:pStyle w:val="Normal1"/>
              <w:rPr>
                <w:b/>
                <w:sz w:val="24"/>
                <w:szCs w:val="24"/>
              </w:rPr>
            </w:pPr>
            <w:r>
              <w:rPr>
                <w:b/>
                <w:sz w:val="24"/>
                <w:szCs w:val="24"/>
              </w:rPr>
              <w:t>__________________________________________________________________________________</w:t>
            </w:r>
          </w:p>
          <w:p w14:paraId="2A70E4B4" w14:textId="77777777" w:rsidR="00946FD1" w:rsidRPr="00946FD1" w:rsidRDefault="00946FD1" w:rsidP="00946FD1">
            <w:pPr>
              <w:pStyle w:val="Normal1"/>
              <w:rPr>
                <w:b/>
                <w:sz w:val="24"/>
                <w:szCs w:val="24"/>
              </w:rPr>
            </w:pPr>
            <w:r>
              <w:rPr>
                <w:b/>
                <w:sz w:val="24"/>
                <w:szCs w:val="24"/>
              </w:rPr>
              <w:t>__________________________________________________________________________________</w:t>
            </w:r>
          </w:p>
          <w:p w14:paraId="4802941F" w14:textId="77777777" w:rsidR="00946FD1" w:rsidRDefault="00946FD1" w:rsidP="00946FD1">
            <w:pPr>
              <w:pStyle w:val="Normal1"/>
              <w:rPr>
                <w:b/>
                <w:color w:val="FF0000"/>
                <w:sz w:val="24"/>
                <w:szCs w:val="24"/>
                <w:u w:val="single"/>
              </w:rPr>
            </w:pPr>
          </w:p>
          <w:p w14:paraId="25F95516" w14:textId="77777777" w:rsidR="00946FD1" w:rsidRDefault="00946FD1" w:rsidP="00946FD1">
            <w:pPr>
              <w:pStyle w:val="Normal1"/>
              <w:rPr>
                <w:b/>
                <w:sz w:val="24"/>
                <w:szCs w:val="24"/>
              </w:rPr>
            </w:pPr>
            <w:r>
              <w:rPr>
                <w:b/>
                <w:color w:val="FF0000"/>
                <w:sz w:val="24"/>
                <w:szCs w:val="24"/>
                <w:u w:val="single"/>
              </w:rPr>
              <w:t>GROUP COMMENT:</w:t>
            </w:r>
            <w:r>
              <w:rPr>
                <w:b/>
                <w:sz w:val="24"/>
                <w:szCs w:val="24"/>
              </w:rPr>
              <w:t xml:space="preserve"> </w:t>
            </w:r>
          </w:p>
          <w:p w14:paraId="6941EF14" w14:textId="77777777" w:rsidR="00946FD1" w:rsidRPr="00946FD1" w:rsidRDefault="00946FD1" w:rsidP="00946FD1">
            <w:pPr>
              <w:pStyle w:val="Normal1"/>
              <w:rPr>
                <w:b/>
                <w:sz w:val="24"/>
                <w:szCs w:val="24"/>
              </w:rPr>
            </w:pPr>
            <w:r>
              <w:rPr>
                <w:b/>
                <w:sz w:val="24"/>
                <w:szCs w:val="24"/>
              </w:rPr>
              <w:t>__________________________________________________________________________________</w:t>
            </w:r>
          </w:p>
          <w:p w14:paraId="217DB40D" w14:textId="77777777" w:rsidR="00946FD1" w:rsidRPr="00946FD1" w:rsidRDefault="00946FD1" w:rsidP="00946FD1">
            <w:pPr>
              <w:pStyle w:val="Normal1"/>
              <w:rPr>
                <w:b/>
                <w:sz w:val="24"/>
                <w:szCs w:val="24"/>
              </w:rPr>
            </w:pPr>
            <w:r>
              <w:rPr>
                <w:b/>
                <w:sz w:val="24"/>
                <w:szCs w:val="24"/>
              </w:rPr>
              <w:t>__________________________________________________________________________________</w:t>
            </w:r>
          </w:p>
          <w:p w14:paraId="6E710BC5" w14:textId="77777777" w:rsidR="00946FD1" w:rsidRPr="00946FD1" w:rsidRDefault="00946FD1" w:rsidP="00946FD1">
            <w:pPr>
              <w:pStyle w:val="Normal1"/>
              <w:rPr>
                <w:b/>
                <w:sz w:val="24"/>
                <w:szCs w:val="24"/>
              </w:rPr>
            </w:pPr>
            <w:r>
              <w:rPr>
                <w:b/>
                <w:sz w:val="24"/>
                <w:szCs w:val="24"/>
              </w:rPr>
              <w:t>__________________________________________________________________________________</w:t>
            </w:r>
          </w:p>
          <w:p w14:paraId="01DD757D" w14:textId="77777777" w:rsidR="00936211" w:rsidRDefault="00936211">
            <w:pPr>
              <w:pStyle w:val="Normal1"/>
              <w:rPr>
                <w:b/>
                <w:sz w:val="24"/>
                <w:szCs w:val="24"/>
              </w:rPr>
            </w:pPr>
          </w:p>
        </w:tc>
      </w:tr>
    </w:tbl>
    <w:p w14:paraId="5FA8BABA" w14:textId="77777777" w:rsidR="00936211" w:rsidRDefault="00936211">
      <w:pPr>
        <w:pStyle w:val="Normal1"/>
        <w:rPr>
          <w:sz w:val="24"/>
          <w:szCs w:val="24"/>
        </w:rPr>
      </w:pPr>
    </w:p>
    <w:sectPr w:rsidR="00936211" w:rsidSect="00936211">
      <w:pgSz w:w="12240" w:h="15840"/>
      <w:pgMar w:top="851" w:right="758" w:bottom="709"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807ED" w14:textId="77777777" w:rsidR="002D171F" w:rsidRDefault="002D171F" w:rsidP="004D44E3">
      <w:r>
        <w:separator/>
      </w:r>
    </w:p>
  </w:endnote>
  <w:endnote w:type="continuationSeparator" w:id="0">
    <w:p w14:paraId="41BA7131" w14:textId="77777777" w:rsidR="002D171F" w:rsidRDefault="002D171F" w:rsidP="004D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EE24B" w14:textId="77777777" w:rsidR="002D171F" w:rsidRDefault="002D171F" w:rsidP="004D44E3">
      <w:r>
        <w:separator/>
      </w:r>
    </w:p>
  </w:footnote>
  <w:footnote w:type="continuationSeparator" w:id="0">
    <w:p w14:paraId="1BA5A645" w14:textId="77777777" w:rsidR="002D171F" w:rsidRDefault="002D171F" w:rsidP="004D44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02E46"/>
    <w:multiLevelType w:val="multilevel"/>
    <w:tmpl w:val="EDAA2B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0C53EF1"/>
    <w:multiLevelType w:val="multilevel"/>
    <w:tmpl w:val="C096F44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709A1F47"/>
    <w:multiLevelType w:val="multilevel"/>
    <w:tmpl w:val="602ABBD0"/>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25908A9"/>
    <w:multiLevelType w:val="hybridMultilevel"/>
    <w:tmpl w:val="BBCCF1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6211"/>
    <w:rsid w:val="000009B8"/>
    <w:rsid w:val="00026C9B"/>
    <w:rsid w:val="0010294E"/>
    <w:rsid w:val="00143B0C"/>
    <w:rsid w:val="001478CA"/>
    <w:rsid w:val="001E02BF"/>
    <w:rsid w:val="001F6DB8"/>
    <w:rsid w:val="00283B5F"/>
    <w:rsid w:val="002D171F"/>
    <w:rsid w:val="0047752E"/>
    <w:rsid w:val="004A16CA"/>
    <w:rsid w:val="004A60D0"/>
    <w:rsid w:val="004A6742"/>
    <w:rsid w:val="004D44E3"/>
    <w:rsid w:val="005A1B4A"/>
    <w:rsid w:val="006216EF"/>
    <w:rsid w:val="00722798"/>
    <w:rsid w:val="007E70C2"/>
    <w:rsid w:val="0080792B"/>
    <w:rsid w:val="00875F26"/>
    <w:rsid w:val="008B659D"/>
    <w:rsid w:val="008F6BFE"/>
    <w:rsid w:val="00920EC1"/>
    <w:rsid w:val="00936211"/>
    <w:rsid w:val="00946FD1"/>
    <w:rsid w:val="00986D67"/>
    <w:rsid w:val="00A348BE"/>
    <w:rsid w:val="00B35202"/>
    <w:rsid w:val="00BE676A"/>
    <w:rsid w:val="00C23919"/>
    <w:rsid w:val="00CB339E"/>
    <w:rsid w:val="00D6124D"/>
    <w:rsid w:val="00DB75DE"/>
    <w:rsid w:val="00DC3AF7"/>
    <w:rsid w:val="00E15B18"/>
    <w:rsid w:val="00F277E7"/>
    <w:rsid w:val="00F625A9"/>
    <w:rsid w:val="00F818E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CE130"/>
  <w15:docId w15:val="{990550DA-6E66-0E43-A9C9-73528341D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color w:val="000000"/>
        <w:sz w:val="22"/>
        <w:szCs w:val="22"/>
        <w:lang w:val="en-CA"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0EC1"/>
    <w:pPr>
      <w:widowControl w:val="0"/>
      <w:jc w:val="both"/>
    </w:pPr>
  </w:style>
  <w:style w:type="paragraph" w:styleId="Heading1">
    <w:name w:val="heading 1"/>
    <w:basedOn w:val="Normal1"/>
    <w:next w:val="Normal1"/>
    <w:rsid w:val="00936211"/>
    <w:pPr>
      <w:spacing w:before="480"/>
      <w:outlineLvl w:val="0"/>
    </w:pPr>
    <w:rPr>
      <w:b/>
      <w:color w:val="345A8A"/>
      <w:sz w:val="32"/>
      <w:szCs w:val="32"/>
    </w:rPr>
  </w:style>
  <w:style w:type="paragraph" w:styleId="Heading2">
    <w:name w:val="heading 2"/>
    <w:basedOn w:val="Normal1"/>
    <w:next w:val="Normal1"/>
    <w:rsid w:val="00936211"/>
    <w:pPr>
      <w:spacing w:before="200"/>
      <w:outlineLvl w:val="1"/>
    </w:pPr>
    <w:rPr>
      <w:b/>
      <w:color w:val="4F81BD"/>
      <w:sz w:val="26"/>
      <w:szCs w:val="26"/>
    </w:rPr>
  </w:style>
  <w:style w:type="paragraph" w:styleId="Heading3">
    <w:name w:val="heading 3"/>
    <w:basedOn w:val="Normal1"/>
    <w:next w:val="Normal1"/>
    <w:rsid w:val="00936211"/>
    <w:pPr>
      <w:spacing w:before="200"/>
      <w:outlineLvl w:val="2"/>
    </w:pPr>
    <w:rPr>
      <w:b/>
      <w:color w:val="4F81BD"/>
      <w:sz w:val="24"/>
      <w:szCs w:val="24"/>
    </w:rPr>
  </w:style>
  <w:style w:type="paragraph" w:styleId="Heading4">
    <w:name w:val="heading 4"/>
    <w:basedOn w:val="Normal1"/>
    <w:next w:val="Normal1"/>
    <w:rsid w:val="00936211"/>
    <w:pPr>
      <w:keepNext/>
      <w:keepLines/>
      <w:spacing w:before="240" w:after="40"/>
      <w:outlineLvl w:val="3"/>
    </w:pPr>
    <w:rPr>
      <w:b/>
      <w:sz w:val="24"/>
      <w:szCs w:val="24"/>
    </w:rPr>
  </w:style>
  <w:style w:type="paragraph" w:styleId="Heading5">
    <w:name w:val="heading 5"/>
    <w:basedOn w:val="Normal1"/>
    <w:next w:val="Normal1"/>
    <w:rsid w:val="00936211"/>
    <w:pPr>
      <w:keepNext/>
      <w:keepLines/>
      <w:spacing w:before="220" w:after="40"/>
      <w:outlineLvl w:val="4"/>
    </w:pPr>
    <w:rPr>
      <w:b/>
    </w:rPr>
  </w:style>
  <w:style w:type="paragraph" w:styleId="Heading6">
    <w:name w:val="heading 6"/>
    <w:basedOn w:val="Normal1"/>
    <w:next w:val="Normal1"/>
    <w:rsid w:val="0093621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36211"/>
  </w:style>
  <w:style w:type="table" w:customStyle="1" w:styleId="TableNormal1">
    <w:name w:val="Table Normal1"/>
    <w:rsid w:val="00936211"/>
    <w:tblPr>
      <w:tblCellMar>
        <w:top w:w="0" w:type="dxa"/>
        <w:left w:w="0" w:type="dxa"/>
        <w:bottom w:w="0" w:type="dxa"/>
        <w:right w:w="0" w:type="dxa"/>
      </w:tblCellMar>
    </w:tblPr>
  </w:style>
  <w:style w:type="paragraph" w:styleId="Title">
    <w:name w:val="Title"/>
    <w:basedOn w:val="Normal1"/>
    <w:next w:val="Normal1"/>
    <w:rsid w:val="00936211"/>
    <w:pPr>
      <w:spacing w:after="300"/>
    </w:pPr>
    <w:rPr>
      <w:color w:val="17365D"/>
      <w:sz w:val="52"/>
      <w:szCs w:val="52"/>
    </w:rPr>
  </w:style>
  <w:style w:type="paragraph" w:styleId="Subtitle">
    <w:name w:val="Subtitle"/>
    <w:basedOn w:val="Normal1"/>
    <w:next w:val="Normal1"/>
    <w:rsid w:val="00936211"/>
    <w:rPr>
      <w:i/>
      <w:color w:val="4F81BD"/>
      <w:sz w:val="24"/>
      <w:szCs w:val="24"/>
    </w:rPr>
  </w:style>
  <w:style w:type="table" w:customStyle="1" w:styleId="a">
    <w:basedOn w:val="TableNormal1"/>
    <w:rsid w:val="00936211"/>
    <w:tblPr>
      <w:tblStyleRowBandSize w:val="1"/>
      <w:tblStyleColBandSize w:val="1"/>
      <w:tblCellMar>
        <w:left w:w="108" w:type="dxa"/>
        <w:right w:w="108" w:type="dxa"/>
      </w:tblCellMar>
    </w:tblPr>
  </w:style>
  <w:style w:type="table" w:customStyle="1" w:styleId="a0">
    <w:basedOn w:val="TableNormal1"/>
    <w:rsid w:val="00936211"/>
    <w:tblPr>
      <w:tblStyleRowBandSize w:val="1"/>
      <w:tblStyleColBandSize w:val="1"/>
      <w:tblCellMar>
        <w:left w:w="108" w:type="dxa"/>
        <w:right w:w="108" w:type="dxa"/>
      </w:tblCellMar>
    </w:tblPr>
  </w:style>
  <w:style w:type="paragraph" w:styleId="Header">
    <w:name w:val="header"/>
    <w:basedOn w:val="Normal"/>
    <w:link w:val="HeaderChar"/>
    <w:uiPriority w:val="99"/>
    <w:semiHidden/>
    <w:unhideWhenUsed/>
    <w:rsid w:val="004D44E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4D44E3"/>
    <w:rPr>
      <w:sz w:val="18"/>
      <w:szCs w:val="18"/>
    </w:rPr>
  </w:style>
  <w:style w:type="paragraph" w:styleId="Footer">
    <w:name w:val="footer"/>
    <w:basedOn w:val="Normal"/>
    <w:link w:val="FooterChar"/>
    <w:uiPriority w:val="99"/>
    <w:semiHidden/>
    <w:unhideWhenUsed/>
    <w:rsid w:val="004D44E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4D44E3"/>
    <w:rPr>
      <w:sz w:val="18"/>
      <w:szCs w:val="18"/>
    </w:rPr>
  </w:style>
  <w:style w:type="paragraph" w:styleId="ListParagraph">
    <w:name w:val="List Paragraph"/>
    <w:basedOn w:val="Normal"/>
    <w:uiPriority w:val="34"/>
    <w:qFormat/>
    <w:rsid w:val="008F6BFE"/>
    <w:pPr>
      <w:widowControl/>
      <w:pBdr>
        <w:top w:val="none" w:sz="0" w:space="0" w:color="auto"/>
        <w:left w:val="none" w:sz="0" w:space="0" w:color="auto"/>
        <w:bottom w:val="none" w:sz="0" w:space="0" w:color="auto"/>
        <w:right w:val="none" w:sz="0" w:space="0" w:color="auto"/>
        <w:between w:val="none" w:sz="0" w:space="0" w:color="auto"/>
      </w:pBdr>
      <w:ind w:left="720"/>
      <w:contextualSpacing/>
      <w:jc w:val="left"/>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vatsal shah</cp:lastModifiedBy>
  <cp:revision>30</cp:revision>
  <dcterms:created xsi:type="dcterms:W3CDTF">2019-01-11T03:00:00Z</dcterms:created>
  <dcterms:modified xsi:type="dcterms:W3CDTF">2019-01-21T21:37:00Z</dcterms:modified>
</cp:coreProperties>
</file>