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063" w:rsidRDefault="0026136B">
      <w:pPr>
        <w:spacing w:before="1600" w:after="200"/>
        <w:jc w:val="center"/>
      </w:pPr>
      <w:r>
        <w:rPr>
          <w:b/>
          <w:bCs/>
          <w:sz w:val="40"/>
          <w:szCs w:val="40"/>
        </w:rPr>
        <w:t>Software Requirements Specification</w:t>
      </w:r>
    </w:p>
    <w:p w:rsidR="002D0063" w:rsidRDefault="0026136B">
      <w:pPr>
        <w:spacing w:after="200"/>
        <w:jc w:val="center"/>
      </w:pPr>
      <w:proofErr w:type="gramStart"/>
      <w:r>
        <w:rPr>
          <w:sz w:val="28"/>
          <w:szCs w:val="28"/>
        </w:rPr>
        <w:t>for</w:t>
      </w:r>
      <w:proofErr w:type="gramEnd"/>
    </w:p>
    <w:p w:rsidR="002D0063" w:rsidRDefault="0026136B">
      <w:pPr>
        <w:spacing w:after="400"/>
        <w:jc w:val="center"/>
      </w:pPr>
      <w:proofErr w:type="spellStart"/>
      <w:r>
        <w:rPr>
          <w:b/>
          <w:bCs/>
          <w:sz w:val="36"/>
          <w:szCs w:val="36"/>
        </w:rPr>
        <w:t>CampusFix</w:t>
      </w:r>
      <w:proofErr w:type="spellEnd"/>
      <w:r>
        <w:t xml:space="preserve"> — Campus Technical Issue and Resource Management Portal</w:t>
      </w:r>
    </w:p>
    <w:p w:rsidR="002D0063" w:rsidRDefault="0026136B">
      <w:pPr>
        <w:spacing w:after="200"/>
        <w:jc w:val="center"/>
      </w:pPr>
      <w:r>
        <w:t>Version 1.0 approved</w:t>
      </w:r>
    </w:p>
    <w:p w:rsidR="002D0063" w:rsidRDefault="0026136B">
      <w:pPr>
        <w:spacing w:before="800" w:after="80"/>
        <w:jc w:val="center"/>
      </w:pPr>
      <w:r>
        <w:t>Prepared by</w:t>
      </w:r>
    </w:p>
    <w:p w:rsidR="002D0063" w:rsidRDefault="0026136B">
      <w:pPr>
        <w:spacing w:after="40"/>
        <w:jc w:val="center"/>
      </w:pPr>
      <w:r>
        <w:t>Shreya Gupta - [202401100200295</w:t>
      </w:r>
      <w:r>
        <w:t>]</w:t>
      </w:r>
    </w:p>
    <w:p w:rsidR="0026136B" w:rsidRDefault="0026136B">
      <w:pPr>
        <w:spacing w:after="40"/>
        <w:jc w:val="center"/>
      </w:pPr>
      <w:proofErr w:type="spellStart"/>
      <w:r>
        <w:t>Shraddha</w:t>
      </w:r>
      <w:proofErr w:type="spellEnd"/>
      <w:r>
        <w:t xml:space="preserve"> Singh – [202401100200294]</w:t>
      </w:r>
    </w:p>
    <w:p w:rsidR="0026136B" w:rsidRDefault="0026136B">
      <w:pPr>
        <w:spacing w:after="40"/>
        <w:jc w:val="center"/>
      </w:pPr>
      <w:proofErr w:type="spellStart"/>
      <w:r>
        <w:t>Vatsala</w:t>
      </w:r>
      <w:proofErr w:type="spellEnd"/>
      <w:r>
        <w:t xml:space="preserve"> </w:t>
      </w:r>
      <w:proofErr w:type="spellStart"/>
      <w:r>
        <w:t>Sahu</w:t>
      </w:r>
      <w:proofErr w:type="spellEnd"/>
      <w:r>
        <w:t xml:space="preserve"> – [202401100200342]</w:t>
      </w:r>
    </w:p>
    <w:p w:rsidR="0026136B" w:rsidRDefault="0026136B">
      <w:pPr>
        <w:spacing w:after="40"/>
        <w:jc w:val="center"/>
      </w:pPr>
      <w:proofErr w:type="spellStart"/>
      <w:r>
        <w:t>Yashi</w:t>
      </w:r>
      <w:proofErr w:type="spellEnd"/>
      <w:r>
        <w:t xml:space="preserve"> </w:t>
      </w:r>
      <w:proofErr w:type="spellStart"/>
      <w:r>
        <w:t>Bansal</w:t>
      </w:r>
      <w:proofErr w:type="spellEnd"/>
      <w:r>
        <w:t xml:space="preserve"> – [202401100200361]</w:t>
      </w:r>
    </w:p>
    <w:p w:rsidR="0026136B" w:rsidRDefault="0026136B">
      <w:pPr>
        <w:spacing w:after="40"/>
        <w:jc w:val="center"/>
        <w:rPr>
          <w:i/>
          <w:iCs/>
          <w:color w:val="808080"/>
          <w:sz w:val="22"/>
          <w:szCs w:val="22"/>
        </w:rPr>
      </w:pPr>
    </w:p>
    <w:p w:rsidR="002D0063" w:rsidRDefault="0026136B">
      <w:pPr>
        <w:spacing w:after="40"/>
        <w:jc w:val="center"/>
      </w:pPr>
      <w:r>
        <w:t>Department of Computer Science &amp; Engineering</w:t>
      </w:r>
    </w:p>
    <w:p w:rsidR="002D0063" w:rsidRDefault="0026136B">
      <w:pPr>
        <w:spacing w:after="40"/>
        <w:jc w:val="center"/>
      </w:pPr>
      <w:r>
        <w:t>KIET Group of Institutions, Ghaziabad</w:t>
      </w:r>
    </w:p>
    <w:p w:rsidR="002D0063" w:rsidRDefault="0026136B">
      <w:pPr>
        <w:spacing w:after="40"/>
        <w:jc w:val="center"/>
      </w:pPr>
      <w:r>
        <w:t>Batch 2024–2028</w:t>
      </w:r>
    </w:p>
    <w:p w:rsidR="002D0063" w:rsidRDefault="0026136B">
      <w:pPr>
        <w:spacing w:after="40"/>
        <w:jc w:val="center"/>
      </w:pPr>
      <w:r>
        <w:t>September 2026</w:t>
      </w:r>
    </w:p>
    <w:p w:rsidR="002D0063" w:rsidRDefault="0026136B">
      <w:r>
        <w:br w:type="page"/>
      </w:r>
    </w:p>
    <w:p w:rsidR="002D0063" w:rsidRDefault="0026136B">
      <w:pPr>
        <w:pStyle w:val="Heading1"/>
      </w:pPr>
      <w:bookmarkStart w:id="0" w:name="_Toc244116879"/>
      <w:r>
        <w:rPr>
          <w:sz w:val="24"/>
          <w:szCs w:val="24"/>
        </w:rPr>
        <w:lastRenderedPageBreak/>
        <w:t>Table of Contents</w:t>
      </w:r>
      <w:bookmarkEnd w:id="0"/>
    </w:p>
    <w:sdt>
      <w:sdtPr>
        <w:alias w:val="Table of Contents"/>
        <w:id w:val="761626"/>
      </w:sdtPr>
      <w:sdtContent>
        <w:p w:rsidR="0026136B" w:rsidRDefault="002D006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 w:rsidR="0026136B">
            <w:instrText>TOC \h \o "1-3"</w:instrText>
          </w:r>
          <w:r>
            <w:fldChar w:fldCharType="separate"/>
          </w:r>
          <w:hyperlink w:anchor="_Toc244116879" w:history="1">
            <w:r w:rsidR="0026136B" w:rsidRPr="00056C39">
              <w:rPr>
                <w:rStyle w:val="Hyperlink"/>
                <w:noProof/>
              </w:rPr>
              <w:t>Table of Contents</w:t>
            </w:r>
            <w:r w:rsidR="0026136B">
              <w:rPr>
                <w:noProof/>
              </w:rPr>
              <w:tab/>
            </w:r>
            <w:r w:rsidR="0026136B">
              <w:rPr>
                <w:noProof/>
              </w:rPr>
              <w:fldChar w:fldCharType="begin"/>
            </w:r>
            <w:r w:rsidR="0026136B">
              <w:rPr>
                <w:noProof/>
              </w:rPr>
              <w:instrText xml:space="preserve"> PAGEREF _Toc244116879 \h </w:instrText>
            </w:r>
            <w:r w:rsidR="0026136B">
              <w:rPr>
                <w:noProof/>
              </w:rPr>
            </w:r>
            <w:r w:rsidR="0026136B">
              <w:rPr>
                <w:noProof/>
              </w:rPr>
              <w:fldChar w:fldCharType="separate"/>
            </w:r>
            <w:r w:rsidR="0026136B">
              <w:rPr>
                <w:noProof/>
              </w:rPr>
              <w:t>2</w:t>
            </w:r>
            <w:r w:rsidR="0026136B"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16880" w:history="1">
            <w:r w:rsidRPr="00056C39">
              <w:rPr>
                <w:rStyle w:val="Hyperlink"/>
                <w:noProof/>
              </w:rPr>
              <w:t>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16881" w:history="1">
            <w:r w:rsidRPr="00056C39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82" w:history="1">
            <w:r w:rsidRPr="00056C39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83" w:history="1">
            <w:r w:rsidRPr="00056C39">
              <w:rPr>
                <w:rStyle w:val="Hyperlink"/>
                <w:noProof/>
              </w:rPr>
              <w:t>1.2 Document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84" w:history="1">
            <w:r w:rsidRPr="00056C39">
              <w:rPr>
                <w:rStyle w:val="Hyperlink"/>
                <w:noProof/>
              </w:rPr>
              <w:t>1.3 Intended Audience and Reading Suggestions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85" w:history="1">
            <w:r w:rsidRPr="00056C39">
              <w:rPr>
                <w:rStyle w:val="Hyperlink"/>
                <w:noProof/>
              </w:rPr>
              <w:t>1.4 Product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86" w:history="1">
            <w:r w:rsidRPr="00056C39">
              <w:rPr>
                <w:rStyle w:val="Hyperlink"/>
                <w:noProof/>
              </w:rPr>
              <w:t>1.5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16887" w:history="1">
            <w:r w:rsidRPr="00056C39">
              <w:rPr>
                <w:rStyle w:val="Hyperlink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88" w:history="1">
            <w:r w:rsidRPr="00056C39">
              <w:rPr>
                <w:rStyle w:val="Hyperlink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89" w:history="1">
            <w:r w:rsidRPr="00056C39">
              <w:rPr>
                <w:rStyle w:val="Hyperlink"/>
                <w:noProof/>
              </w:rPr>
              <w:t>2.2 Product Functions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90" w:history="1">
            <w:r w:rsidRPr="00056C39">
              <w:rPr>
                <w:rStyle w:val="Hyperlink"/>
                <w:noProof/>
              </w:rPr>
              <w:t>2.3 User Classes and Characteristics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91" w:history="1">
            <w:r w:rsidRPr="00056C39">
              <w:rPr>
                <w:rStyle w:val="Hyperlink"/>
                <w:noProof/>
              </w:rPr>
              <w:t>2.4 Operating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92" w:history="1">
            <w:r w:rsidRPr="00056C39">
              <w:rPr>
                <w:rStyle w:val="Hyperlink"/>
                <w:noProof/>
              </w:rPr>
              <w:t>2.5 Design and Implementation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93" w:history="1">
            <w:r w:rsidRPr="00056C39">
              <w:rPr>
                <w:rStyle w:val="Hyperlink"/>
                <w:noProof/>
              </w:rPr>
              <w:t>2.6 User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94" w:history="1">
            <w:r w:rsidRPr="00056C39">
              <w:rPr>
                <w:rStyle w:val="Hyperlink"/>
                <w:noProof/>
              </w:rPr>
              <w:t>2.7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16895" w:history="1">
            <w:r w:rsidRPr="00056C39">
              <w:rPr>
                <w:rStyle w:val="Hyperlink"/>
                <w:noProof/>
              </w:rPr>
              <w:t>3. External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96" w:history="1">
            <w:r w:rsidRPr="00056C39">
              <w:rPr>
                <w:rStyle w:val="Hyperlink"/>
                <w:noProof/>
              </w:rPr>
              <w:t>3.1 User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97" w:history="1">
            <w:r w:rsidRPr="00056C39">
              <w:rPr>
                <w:rStyle w:val="Hyperlink"/>
                <w:noProof/>
              </w:rPr>
              <w:t>3.2 Hardware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98" w:history="1">
            <w:r w:rsidRPr="00056C39">
              <w:rPr>
                <w:rStyle w:val="Hyperlink"/>
                <w:noProof/>
              </w:rPr>
              <w:t>3.3 Software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899" w:history="1">
            <w:r w:rsidRPr="00056C39">
              <w:rPr>
                <w:rStyle w:val="Hyperlink"/>
                <w:noProof/>
              </w:rPr>
              <w:t>3.4 Communications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16900" w:history="1">
            <w:r w:rsidRPr="00056C39">
              <w:rPr>
                <w:rStyle w:val="Hyperlink"/>
                <w:noProof/>
              </w:rPr>
              <w:t>4. System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01" w:history="1">
            <w:r w:rsidRPr="00056C39">
              <w:rPr>
                <w:rStyle w:val="Hyperlink"/>
                <w:noProof/>
              </w:rPr>
              <w:t>4.1 User Authentication and Role-Based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02" w:history="1">
            <w:r w:rsidRPr="00056C39">
              <w:rPr>
                <w:rStyle w:val="Hyperlink"/>
                <w:noProof/>
              </w:rPr>
              <w:t>4.1.1 Description and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03" w:history="1">
            <w:r w:rsidRPr="00056C39">
              <w:rPr>
                <w:rStyle w:val="Hyperlink"/>
                <w:noProof/>
              </w:rPr>
              <w:t>4.1.2 Stimulus/Response Sequences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04" w:history="1">
            <w:r w:rsidRPr="00056C39">
              <w:rPr>
                <w:rStyle w:val="Hyperlink"/>
                <w:noProof/>
              </w:rPr>
              <w:t>4.1.3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05" w:history="1">
            <w:r w:rsidRPr="00056C39">
              <w:rPr>
                <w:rStyle w:val="Hyperlink"/>
                <w:noProof/>
              </w:rPr>
              <w:t>4.2 Issue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06" w:history="1">
            <w:r w:rsidRPr="00056C39">
              <w:rPr>
                <w:rStyle w:val="Hyperlink"/>
                <w:noProof/>
              </w:rPr>
              <w:t>4.2.1 Description and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07" w:history="1">
            <w:r w:rsidRPr="00056C39">
              <w:rPr>
                <w:rStyle w:val="Hyperlink"/>
                <w:noProof/>
              </w:rPr>
              <w:t>4.2.2 Stimulus/Response Sequences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08" w:history="1">
            <w:r w:rsidRPr="00056C39">
              <w:rPr>
                <w:rStyle w:val="Hyperlink"/>
                <w:noProof/>
              </w:rPr>
              <w:t>4.2.3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09" w:history="1">
            <w:r w:rsidRPr="00056C39">
              <w:rPr>
                <w:rStyle w:val="Hyperlink"/>
                <w:noProof/>
              </w:rPr>
              <w:t>4.3 Issue Verification and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10" w:history="1">
            <w:r w:rsidRPr="00056C39">
              <w:rPr>
                <w:rStyle w:val="Hyperlink"/>
                <w:noProof/>
              </w:rPr>
              <w:t>4.3.1 Description and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11" w:history="1">
            <w:r w:rsidRPr="00056C39">
              <w:rPr>
                <w:rStyle w:val="Hyperlink"/>
                <w:noProof/>
              </w:rPr>
              <w:t>4.3.2 Stimulus/Response Sequences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12" w:history="1">
            <w:r w:rsidRPr="00056C39">
              <w:rPr>
                <w:rStyle w:val="Hyperlink"/>
                <w:noProof/>
              </w:rPr>
              <w:t>4.3.3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13" w:history="1">
            <w:r w:rsidRPr="00056C39">
              <w:rPr>
                <w:rStyle w:val="Hyperlink"/>
                <w:noProof/>
              </w:rPr>
              <w:t>4.4 Status Tracking and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14" w:history="1">
            <w:r w:rsidRPr="00056C39">
              <w:rPr>
                <w:rStyle w:val="Hyperlink"/>
                <w:noProof/>
              </w:rPr>
              <w:t>4.4.1 Description and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15" w:history="1">
            <w:r w:rsidRPr="00056C39">
              <w:rPr>
                <w:rStyle w:val="Hyperlink"/>
                <w:noProof/>
              </w:rPr>
              <w:t>4.4.2 Stimulus/Response Sequences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16" w:history="1">
            <w:r w:rsidRPr="00056C39">
              <w:rPr>
                <w:rStyle w:val="Hyperlink"/>
                <w:noProof/>
              </w:rPr>
              <w:t>4.4.3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17" w:history="1">
            <w:r w:rsidRPr="00056C39">
              <w:rPr>
                <w:rStyle w:val="Hyperlink"/>
                <w:noProof/>
              </w:rPr>
              <w:t>4.5 Feedback and Reopening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18" w:history="1">
            <w:r w:rsidRPr="00056C39">
              <w:rPr>
                <w:rStyle w:val="Hyperlink"/>
                <w:noProof/>
              </w:rPr>
              <w:t>4.5.1 Description and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19" w:history="1">
            <w:r w:rsidRPr="00056C39">
              <w:rPr>
                <w:rStyle w:val="Hyperlink"/>
                <w:noProof/>
              </w:rPr>
              <w:t>4.5.2 Stimulus/Response Sequences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20" w:history="1">
            <w:r w:rsidRPr="00056C39">
              <w:rPr>
                <w:rStyle w:val="Hyperlink"/>
                <w:noProof/>
              </w:rPr>
              <w:t>4.5.3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21" w:history="1">
            <w:r w:rsidRPr="00056C39">
              <w:rPr>
                <w:rStyle w:val="Hyperlink"/>
                <w:noProof/>
              </w:rPr>
              <w:t>4.6 Search, Filtering, and Master Data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22" w:history="1">
            <w:r w:rsidRPr="00056C39">
              <w:rPr>
                <w:rStyle w:val="Hyperlink"/>
                <w:noProof/>
              </w:rPr>
              <w:t>4.6.1 Description and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23" w:history="1">
            <w:r w:rsidRPr="00056C39">
              <w:rPr>
                <w:rStyle w:val="Hyperlink"/>
                <w:noProof/>
              </w:rPr>
              <w:t>4.6.2 Stimulus/Response Sequences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24" w:history="1">
            <w:r w:rsidRPr="00056C39">
              <w:rPr>
                <w:rStyle w:val="Hyperlink"/>
                <w:noProof/>
              </w:rPr>
              <w:t>4.6.3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25" w:history="1">
            <w:r w:rsidRPr="00056C39">
              <w:rPr>
                <w:rStyle w:val="Hyperlink"/>
                <w:noProof/>
              </w:rPr>
              <w:t>4.7 Dashboard and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26" w:history="1">
            <w:r w:rsidRPr="00056C39">
              <w:rPr>
                <w:rStyle w:val="Hyperlink"/>
                <w:noProof/>
              </w:rPr>
              <w:t>4.7.1 Description and Priority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27" w:history="1">
            <w:r w:rsidRPr="00056C39">
              <w:rPr>
                <w:rStyle w:val="Hyperlink"/>
                <w:noProof/>
              </w:rPr>
              <w:t>4.7.2 Stimulus/Response Sequences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28" w:history="1">
            <w:r w:rsidRPr="00056C39">
              <w:rPr>
                <w:rStyle w:val="Hyperlink"/>
                <w:noProof/>
              </w:rPr>
              <w:t>4.7.3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16929" w:history="1">
            <w:r w:rsidRPr="00056C39">
              <w:rPr>
                <w:rStyle w:val="Hyperlink"/>
                <w:noProof/>
              </w:rPr>
              <w:t>5. Other Nonfunctional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30" w:history="1">
            <w:r w:rsidRPr="00056C39">
              <w:rPr>
                <w:rStyle w:val="Hyperlink"/>
                <w:noProof/>
              </w:rPr>
              <w:t>5.1 Performance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31" w:history="1">
            <w:r w:rsidRPr="00056C39">
              <w:rPr>
                <w:rStyle w:val="Hyperlink"/>
                <w:noProof/>
              </w:rPr>
              <w:t>5.2 Safety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32" w:history="1">
            <w:r w:rsidRPr="00056C39">
              <w:rPr>
                <w:rStyle w:val="Hyperlink"/>
                <w:noProof/>
              </w:rPr>
              <w:t>5.3 Security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33" w:history="1">
            <w:r w:rsidRPr="00056C39">
              <w:rPr>
                <w:rStyle w:val="Hyperlink"/>
                <w:noProof/>
              </w:rPr>
              <w:t>5.4 Software Quality Attributes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34" w:history="1">
            <w:r w:rsidRPr="00056C39">
              <w:rPr>
                <w:rStyle w:val="Hyperlink"/>
                <w:noProof/>
              </w:rPr>
              <w:t>5.5 Business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16935" w:history="1">
            <w:r w:rsidRPr="00056C39">
              <w:rPr>
                <w:rStyle w:val="Hyperlink"/>
                <w:noProof/>
              </w:rPr>
              <w:t>6. Other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36" w:history="1">
            <w:r w:rsidRPr="00056C39">
              <w:rPr>
                <w:rStyle w:val="Hyperlink"/>
                <w:noProof/>
              </w:rPr>
              <w:t>6.1 Testing Strategy and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37" w:history="1">
            <w:r w:rsidRPr="00056C39">
              <w:rPr>
                <w:rStyle w:val="Hyperlink"/>
                <w:noProof/>
              </w:rPr>
              <w:t>6.2 Risk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38" w:history="1">
            <w:r w:rsidRPr="00056C39">
              <w:rPr>
                <w:rStyle w:val="Hyperlink"/>
                <w:noProof/>
              </w:rPr>
              <w:t>6.3 Priority Definitions and Issue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39" w:history="1">
            <w:r w:rsidRPr="00056C39">
              <w:rPr>
                <w:rStyle w:val="Hyperlink"/>
                <w:noProof/>
              </w:rPr>
              <w:t>6.4 SDLC Model and Development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40" w:history="1">
            <w:r w:rsidRPr="00056C39">
              <w:rPr>
                <w:rStyle w:val="Hyperlink"/>
                <w:noProof/>
              </w:rPr>
              <w:t>6.5 Legal / Ethical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41" w:history="1">
            <w:r w:rsidRPr="00056C39">
              <w:rPr>
                <w:rStyle w:val="Hyperlink"/>
                <w:noProof/>
              </w:rPr>
              <w:t>6.6 Planned Future Enhancements (Out of Current 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16942" w:history="1">
            <w:r w:rsidRPr="00056C39">
              <w:rPr>
                <w:rStyle w:val="Hyperlink"/>
                <w:noProof/>
              </w:rPr>
              <w:t>Appendix A: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16943" w:history="1">
            <w:r w:rsidRPr="00056C39">
              <w:rPr>
                <w:rStyle w:val="Hyperlink"/>
                <w:noProof/>
              </w:rPr>
              <w:t>Appendix B: Analysis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44" w:history="1">
            <w:r w:rsidRPr="00056C39">
              <w:rPr>
                <w:rStyle w:val="Hyperlink"/>
                <w:noProof/>
              </w:rPr>
              <w:t>B.1 System Modules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45" w:history="1">
            <w:r w:rsidRPr="00056C39">
              <w:rPr>
                <w:rStyle w:val="Hyperlink"/>
                <w:noProof/>
              </w:rPr>
              <w:t>B.2 Use Case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46" w:history="1">
            <w:r w:rsidRPr="00056C39">
              <w:rPr>
                <w:rStyle w:val="Hyperlink"/>
                <w:noProof/>
              </w:rPr>
              <w:t>B.3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47" w:history="1">
            <w:r w:rsidRPr="00056C39">
              <w:rPr>
                <w:rStyle w:val="Hyperlink"/>
                <w:noProof/>
              </w:rPr>
              <w:t>B.4 Sequence and State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48" w:history="1">
            <w:r w:rsidRPr="00056C39">
              <w:rPr>
                <w:rStyle w:val="Hyperlink"/>
                <w:noProof/>
              </w:rPr>
              <w:t>B.4.1 Sequence — Reporting an Issue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49" w:history="1">
            <w:r w:rsidRPr="00056C39">
              <w:rPr>
                <w:rStyle w:val="Hyperlink"/>
                <w:noProof/>
              </w:rPr>
              <w:t>B.4.2 State Diagram — Issue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50" w:history="1">
            <w:r w:rsidRPr="00056C39">
              <w:rPr>
                <w:rStyle w:val="Hyperlink"/>
                <w:noProof/>
              </w:rPr>
              <w:t>B.5 Data Flow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51" w:history="1">
            <w:r w:rsidRPr="00056C39">
              <w:rPr>
                <w:rStyle w:val="Hyperlink"/>
                <w:noProof/>
              </w:rPr>
              <w:t>B.5.1 DFD Level 0 (Context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4116952" w:history="1">
            <w:r w:rsidRPr="00056C39">
              <w:rPr>
                <w:rStyle w:val="Hyperlink"/>
                <w:noProof/>
              </w:rPr>
              <w:t>B.5.2 DFD Level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53" w:history="1">
            <w:r w:rsidRPr="00056C39">
              <w:rPr>
                <w:rStyle w:val="Hyperlink"/>
                <w:noProof/>
              </w:rPr>
              <w:t>B.6 ER Diagram and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4116954" w:history="1">
            <w:r w:rsidRPr="00056C39">
              <w:rPr>
                <w:rStyle w:val="Hyperlink"/>
                <w:noProof/>
              </w:rPr>
              <w:t>B.7 Feasibility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26136B" w:rsidRDefault="0026136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4116955" w:history="1">
            <w:r w:rsidRPr="00056C39">
              <w:rPr>
                <w:rStyle w:val="Hyperlink"/>
                <w:noProof/>
              </w:rPr>
              <w:t>Appendix C: To Be Determined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_Toc244116955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2D0063" w:rsidRDefault="002D0063">
          <w:r>
            <w:fldChar w:fldCharType="end"/>
          </w:r>
        </w:p>
      </w:sdtContent>
    </w:sdt>
    <w:p w:rsidR="002D0063" w:rsidRDefault="0026136B">
      <w:r>
        <w:br w:type="page"/>
      </w:r>
    </w:p>
    <w:p w:rsidR="002D0063" w:rsidRDefault="0026136B">
      <w:pPr>
        <w:pStyle w:val="Heading1"/>
      </w:pPr>
      <w:bookmarkStart w:id="1" w:name="_Toc244116880"/>
      <w:r>
        <w:lastRenderedPageBreak/>
        <w:t>Revision History</w:t>
      </w:r>
      <w:bookmarkEnd w:id="1"/>
    </w:p>
    <w:tbl>
      <w:tblPr>
        <w:tblW w:w="9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1800"/>
        <w:gridCol w:w="4600"/>
        <w:gridCol w:w="12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Reason for Changes</w:t>
            </w:r>
          </w:p>
        </w:tc>
        <w:tc>
          <w:tcPr>
            <w:tcW w:w="1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Version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Shreya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10-Sep-2026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Reorganized project documentation into IEEE 830 SRS format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1.0</w:t>
            </w:r>
          </w:p>
        </w:tc>
      </w:tr>
    </w:tbl>
    <w:p w:rsidR="002D0063" w:rsidRDefault="0026136B">
      <w:r>
        <w:br w:type="page"/>
      </w:r>
    </w:p>
    <w:p w:rsidR="002D0063" w:rsidRDefault="0026136B">
      <w:pPr>
        <w:pStyle w:val="Heading1"/>
      </w:pPr>
      <w:bookmarkStart w:id="2" w:name="_Toc244116881"/>
      <w:r>
        <w:lastRenderedPageBreak/>
        <w:t>1. Introduction</w:t>
      </w:r>
      <w:bookmarkEnd w:id="2"/>
    </w:p>
    <w:p w:rsidR="002D0063" w:rsidRDefault="0026136B">
      <w:pPr>
        <w:pStyle w:val="Heading2"/>
      </w:pPr>
      <w:bookmarkStart w:id="3" w:name="_Toc244116882"/>
      <w:r>
        <w:t>1.1 Purpose</w:t>
      </w:r>
      <w:bookmarkEnd w:id="3"/>
    </w:p>
    <w:p w:rsidR="002D0063" w:rsidRDefault="0026136B">
      <w:pPr>
        <w:spacing w:after="160"/>
      </w:pPr>
      <w:r>
        <w:t xml:space="preserve">This document specifies the software requirements for Version 1.0 of </w:t>
      </w:r>
      <w:proofErr w:type="spellStart"/>
      <w:r>
        <w:t>CampusFix</w:t>
      </w:r>
      <w:proofErr w:type="spellEnd"/>
      <w:r>
        <w:t>, a centralized, web-based portal for reporting and tracking campus technical and infrastructural issues (e.g., malfunctioning projectors, non-functional lab computers, faulty ai</w:t>
      </w:r>
      <w:r>
        <w:t xml:space="preserve">r conditioning, Wi-Fi outages, and damaged furniture). It captures the functional and non-functional requirements of the complete system and is intended to serve as the single reference for the design, development, and testing of </w:t>
      </w:r>
      <w:proofErr w:type="spellStart"/>
      <w:r>
        <w:t>CampusFix</w:t>
      </w:r>
      <w:proofErr w:type="spellEnd"/>
      <w:r>
        <w:t>.</w:t>
      </w:r>
    </w:p>
    <w:p w:rsidR="002D0063" w:rsidRDefault="0026136B">
      <w:pPr>
        <w:spacing w:after="160"/>
      </w:pPr>
      <w:r>
        <w:t>Campuses curren</w:t>
      </w:r>
      <w:r>
        <w:t>tly rely on informal channels — verbal complaints, phone calls, or scattered emails — to report such issues, which leads to delays, lost requests, and no accountability for resolution. This SRS covers the full system: issue reporting, verification and assi</w:t>
      </w:r>
      <w:r>
        <w:t>gnment, status tracking, notifications, feedback, and administrative dashboards and reports.</w:t>
      </w:r>
    </w:p>
    <w:p w:rsidR="002D0063" w:rsidRDefault="0026136B">
      <w:pPr>
        <w:pStyle w:val="Heading2"/>
      </w:pPr>
      <w:bookmarkStart w:id="4" w:name="_Toc244116883"/>
      <w:r>
        <w:t>1.2 Document Conventions</w:t>
      </w:r>
      <w:bookmarkEnd w:id="4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Each functional requirement is uniquely tagged with the prefix FR- followed by a sequence number (e.g., FR-01) for traceability to feature</w:t>
      </w:r>
      <w:r>
        <w:t>s, use cases, and test cases.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The keyword "shall" indicates a mandatory requirement; "should" indicates a recommended but non-mandatory capability.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Priorities for system features are expressed qualitatively as High, Medium, or Low; unless stated otherwise,</w:t>
      </w:r>
      <w:r>
        <w:t xml:space="preserve"> a feature's priority is inherited by all functional requirements listed under it.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Use case identifiers use the prefix UC- (e.g., UC-01); test case identifiers use the prefix TC-.</w:t>
      </w:r>
    </w:p>
    <w:p w:rsidR="002D0063" w:rsidRDefault="0026136B">
      <w:pPr>
        <w:pStyle w:val="Heading2"/>
      </w:pPr>
      <w:bookmarkStart w:id="5" w:name="_Toc244116884"/>
      <w:r>
        <w:t>1.3 Intended Audience and Reading Suggestions</w:t>
      </w:r>
      <w:bookmarkEnd w:id="5"/>
    </w:p>
    <w:p w:rsidR="002D0063" w:rsidRDefault="0026136B">
      <w:pPr>
        <w:spacing w:after="160"/>
      </w:pPr>
      <w:r>
        <w:t xml:space="preserve">This document is intended for </w:t>
      </w:r>
      <w:r>
        <w:t>the student development team, project guide/mentor and evaluators, and, at a high level, campus administration stakeholders (students, faculty, administrators, technicians, and management) who represent the system's user classes.</w:t>
      </w:r>
    </w:p>
    <w:p w:rsidR="002D0063" w:rsidRDefault="0026136B">
      <w:pPr>
        <w:spacing w:after="160"/>
      </w:pPr>
      <w:r>
        <w:t>Readers new to the project</w:t>
      </w:r>
      <w:r>
        <w:t xml:space="preserve"> should begin with Section 1 (Introduction) and Section 2 (Overall Description) for context, </w:t>
      </w:r>
      <w:proofErr w:type="gramStart"/>
      <w:r>
        <w:t>then</w:t>
      </w:r>
      <w:proofErr w:type="gramEnd"/>
      <w:r>
        <w:t xml:space="preserve"> proceed to Section 3 and Section 4 for detailed interface and functional requirements. Section 5 covers non-functional requirements, and Section 6 and the app</w:t>
      </w:r>
      <w:r>
        <w:t>endices contain supporting design, testing, and planning material referenced throughout the document.</w:t>
      </w:r>
    </w:p>
    <w:p w:rsidR="002D0063" w:rsidRDefault="0026136B">
      <w:pPr>
        <w:pStyle w:val="Heading2"/>
      </w:pPr>
      <w:bookmarkStart w:id="6" w:name="_Toc244116885"/>
      <w:r>
        <w:t>1.4 Product Scope</w:t>
      </w:r>
      <w:bookmarkEnd w:id="6"/>
    </w:p>
    <w:p w:rsidR="002D0063" w:rsidRDefault="0026136B">
      <w:pPr>
        <w:spacing w:after="160"/>
      </w:pPr>
      <w:proofErr w:type="spellStart"/>
      <w:r>
        <w:t>CampusFix</w:t>
      </w:r>
      <w:proofErr w:type="spellEnd"/>
      <w:r>
        <w:t xml:space="preserve"> replaces ad-hoc manual reporting with a structured digital workflow. Students, faculty, and staff report issues with structured details — category, location, priority, and optional photographic evidence — and track resolution through a defined li</w:t>
      </w:r>
      <w:r>
        <w:t xml:space="preserve">fecycle: Submitted, Acknowledged, Assigned, In Progress, Resolved, and Closed. Administrators verify and prioritize issues and assign them to technicians; technicians update status and record resolution evidence; management uses dashboards and reports for </w:t>
      </w:r>
      <w:r>
        <w:t>maintenance planning.</w:t>
      </w:r>
    </w:p>
    <w:p w:rsidR="002D0063" w:rsidRDefault="0026136B">
      <w:pPr>
        <w:spacing w:after="160"/>
      </w:pPr>
      <w:r>
        <w:lastRenderedPageBreak/>
        <w:t>Key objectives: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Provide a single centralized platform for reporting all categories of campus issues.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Reduce the time taken between issue reporting and resolution.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Improve communication between reporters, administrators, and technician</w:t>
      </w:r>
      <w:r>
        <w:t>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Establish clear accountability through issue assignment and status tracking.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Maintain a complete, searchable history of all reported issues.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Allow prioritization of critical issues over minor ones.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Provide management with dashboards and reports for main</w:t>
      </w:r>
      <w:r>
        <w:t>tenance planning.</w:t>
      </w:r>
    </w:p>
    <w:p w:rsidR="002D0063" w:rsidRDefault="0026136B">
      <w:pPr>
        <w:spacing w:after="160"/>
      </w:pPr>
      <w:r>
        <w:rPr>
          <w:b/>
          <w:bCs/>
        </w:rPr>
        <w:t>In scope: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User authentication and role-based access.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Issue reporting with category, location, priority, and optional image evidence.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Administrator verification and technician assignment.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Real-time status tracking through the issue lifecyc</w:t>
      </w:r>
      <w:r>
        <w:t>le.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In-app/email notifications.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Feedback collection after resolution.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Dashboards and analytical reports.</w:t>
      </w:r>
    </w:p>
    <w:p w:rsidR="002D0063" w:rsidRDefault="0026136B">
      <w:pPr>
        <w:spacing w:after="160"/>
      </w:pPr>
      <w:r>
        <w:rPr>
          <w:b/>
          <w:bCs/>
        </w:rPr>
        <w:t>Out of scope: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Physically repairing equipment or performing maintenance work.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Procurement or purchasing of replacement parts/equipment.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Direct managemen</w:t>
      </w:r>
      <w:r>
        <w:t>t or contracting of external vendors.</w:t>
      </w:r>
    </w:p>
    <w:p w:rsidR="002D0063" w:rsidRDefault="0026136B">
      <w:pPr>
        <w:pStyle w:val="Heading2"/>
      </w:pPr>
      <w:bookmarkStart w:id="7" w:name="_Toc244116886"/>
      <w:r>
        <w:t>1.5 References</w:t>
      </w:r>
      <w:bookmarkEnd w:id="7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proofErr w:type="spellStart"/>
      <w:r>
        <w:t>Sommerville</w:t>
      </w:r>
      <w:proofErr w:type="spellEnd"/>
      <w:r>
        <w:t>, I., Software Engineering, Pearson Education.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Pressman, R.S., Software Engineering: A Practitioner's Approach, McGraw-Hill.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proofErr w:type="spellStart"/>
      <w:r>
        <w:t>Booch</w:t>
      </w:r>
      <w:proofErr w:type="spellEnd"/>
      <w:r>
        <w:t xml:space="preserve">, G., </w:t>
      </w:r>
      <w:proofErr w:type="spellStart"/>
      <w:r>
        <w:t>Rumbaugh</w:t>
      </w:r>
      <w:proofErr w:type="spellEnd"/>
      <w:r>
        <w:t xml:space="preserve">, J., Jacobson, I., </w:t>
      </w:r>
      <w:proofErr w:type="gramStart"/>
      <w:r>
        <w:t>The</w:t>
      </w:r>
      <w:proofErr w:type="gramEnd"/>
      <w:r>
        <w:t xml:space="preserve"> Unified Modeling Language User Guide.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proofErr w:type="spellStart"/>
      <w:r>
        <w:t>Elmasri</w:t>
      </w:r>
      <w:proofErr w:type="spellEnd"/>
      <w:r>
        <w:t xml:space="preserve">, R., </w:t>
      </w:r>
      <w:proofErr w:type="spellStart"/>
      <w:r>
        <w:t>Navathe</w:t>
      </w:r>
      <w:proofErr w:type="spellEnd"/>
      <w:r>
        <w:t>, S.B., Fundamentals of Database Systems, Pearson Education.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OWASP Foundation, OWASP Top Ten Web Application Security Risks, owasp.org.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 xml:space="preserve">Official documentation of the frontend/backend frameworks and database systems used in implementation (Node.js, Express, </w:t>
      </w:r>
      <w:proofErr w:type="spellStart"/>
      <w:r>
        <w:t>MongoDB</w:t>
      </w:r>
      <w:proofErr w:type="spellEnd"/>
      <w:r>
        <w:t>).</w:t>
      </w:r>
    </w:p>
    <w:p w:rsidR="002D0063" w:rsidRDefault="0026136B">
      <w:r>
        <w:br w:type="page"/>
      </w:r>
    </w:p>
    <w:p w:rsidR="002D0063" w:rsidRDefault="0026136B">
      <w:pPr>
        <w:pStyle w:val="Heading1"/>
      </w:pPr>
      <w:bookmarkStart w:id="8" w:name="_Toc244116887"/>
      <w:r>
        <w:lastRenderedPageBreak/>
        <w:t>2. Overall Description</w:t>
      </w:r>
      <w:bookmarkEnd w:id="8"/>
    </w:p>
    <w:p w:rsidR="002D0063" w:rsidRDefault="0026136B">
      <w:pPr>
        <w:pStyle w:val="Heading2"/>
      </w:pPr>
      <w:bookmarkStart w:id="9" w:name="_Toc244116888"/>
      <w:r>
        <w:t>2.1 Product Perspective</w:t>
      </w:r>
      <w:bookmarkEnd w:id="9"/>
    </w:p>
    <w:p w:rsidR="002D0063" w:rsidRDefault="0026136B">
      <w:pPr>
        <w:spacing w:after="160"/>
      </w:pPr>
      <w:proofErr w:type="spellStart"/>
      <w:r>
        <w:t>CampusFix</w:t>
      </w:r>
      <w:proofErr w:type="spellEnd"/>
      <w:r>
        <w:t xml:space="preserve"> is a new, self-contained web application; it is not </w:t>
      </w:r>
      <w:proofErr w:type="gramStart"/>
      <w:r>
        <w:t>a follow</w:t>
      </w:r>
      <w:proofErr w:type="gramEnd"/>
      <w:r>
        <w:t>-on to</w:t>
      </w:r>
      <w:r>
        <w:t xml:space="preserve"> an existing system. It is designed as a role-based application supporting distinct workflows for reporters (students, faculty/staff), administrators, technicians, and management, built around a single, well-understood issue lifecycle.</w:t>
      </w:r>
    </w:p>
    <w:p w:rsidR="002D0063" w:rsidRDefault="0026136B">
      <w:pPr>
        <w:spacing w:after="160"/>
      </w:pPr>
      <w:r>
        <w:t xml:space="preserve">The system follows </w:t>
      </w:r>
      <w:proofErr w:type="gramStart"/>
      <w:r>
        <w:t>a</w:t>
      </w:r>
      <w:r>
        <w:t xml:space="preserve"> three</w:t>
      </w:r>
      <w:proofErr w:type="gramEnd"/>
      <w:r>
        <w:t>-tier architecture: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Presentation Layer — the user interface through which students, faculty, administrators, and technicians interact with the system (issue reporting forms, dashboards, status trackers).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 xml:space="preserve">Application / Business Logic Layer — </w:t>
      </w:r>
      <w:proofErr w:type="gramStart"/>
      <w:r>
        <w:t>handles</w:t>
      </w:r>
      <w:proofErr w:type="gramEnd"/>
      <w:r>
        <w:t xml:space="preserve"> a</w:t>
      </w:r>
      <w:r>
        <w:t>uthentication, authorization, issue lifecycle rules, notification triggers, priority and escalation logic, and coordination between the presentation and data layers.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Database Layer — stores all persistent data (users, issues, categories, locations, assignm</w:t>
      </w:r>
      <w:r>
        <w:t>ents, notifications, attachments, status history) and enforces referential integrity between related records.</w:t>
      </w:r>
    </w:p>
    <w:p w:rsidR="002D0063" w:rsidRDefault="0026136B">
      <w:pPr>
        <w:spacing w:after="160"/>
      </w:pPr>
      <w:r>
        <w:t>A user action (e.g., submitting an issue) flows from the presentation layer to the application layer, where it is validated and processed accordin</w:t>
      </w:r>
      <w:r>
        <w:t>g to business rules, before being persisted in the database layer. Responses, including status updates and notifications, flow back through the same layers to reach the user. End-to-end, the system moves through the following stages: login → issue submissi</w:t>
      </w:r>
      <w:r>
        <w:t>on → administrator verification and assignment → technician notification and status updates → resolution and evidence upload → administrator verification → user notification, feedback, or reopening → closure and archival.</w:t>
      </w:r>
    </w:p>
    <w:p w:rsidR="002D0063" w:rsidRDefault="0026136B">
      <w:pPr>
        <w:pStyle w:val="Heading2"/>
      </w:pPr>
      <w:bookmarkStart w:id="10" w:name="_Toc244116889"/>
      <w:r>
        <w:t>2.2 Product Functions</w:t>
      </w:r>
      <w:bookmarkEnd w:id="10"/>
    </w:p>
    <w:p w:rsidR="002D0063" w:rsidRDefault="0026136B">
      <w:pPr>
        <w:spacing w:after="160"/>
      </w:pPr>
      <w:r>
        <w:t>At a high le</w:t>
      </w:r>
      <w:r>
        <w:t xml:space="preserve">vel, </w:t>
      </w:r>
      <w:proofErr w:type="spellStart"/>
      <w:r>
        <w:t>CampusFix</w:t>
      </w:r>
      <w:proofErr w:type="spellEnd"/>
      <w:r>
        <w:t xml:space="preserve"> must let users: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Register and log in with role-based access.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Submit a new issue with description, category, location, priority, and optional image evidence.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Receive automatic notifications on submission, assignment, status change, and resolut</w:t>
      </w:r>
      <w:r>
        <w:t>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Allow administrators to verify, prioritize, and assign issues to technicians.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Allow technicians to accept, work on, and update the status of assigned issues.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Track an issue's status through its full lifecycle, with complete history.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Submit feedback af</w:t>
      </w:r>
      <w:r>
        <w:t>ter resolution, or reopen an unsatisfactory resolution.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Search and filter issues by category, location, status, and priority.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Manage master data for categories and locations.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View dashboards and generate reports on resolution time, technician workload, and</w:t>
      </w:r>
      <w:r>
        <w:t xml:space="preserve"> recurring issues.</w:t>
      </w:r>
    </w:p>
    <w:p w:rsidR="002D0063" w:rsidRDefault="0026136B">
      <w:pPr>
        <w:spacing w:after="160"/>
      </w:pPr>
      <w:r>
        <w:lastRenderedPageBreak/>
        <w:t>Detailed functional requirements for each of these functions are given in Section 4, System Features.</w:t>
      </w:r>
    </w:p>
    <w:p w:rsidR="002D0063" w:rsidRDefault="0026136B">
      <w:pPr>
        <w:pStyle w:val="Heading2"/>
      </w:pPr>
      <w:bookmarkStart w:id="11" w:name="_Toc244116890"/>
      <w:r>
        <w:t>2.3 User Classes and Characteristics</w:t>
      </w:r>
      <w:bookmarkEnd w:id="11"/>
    </w:p>
    <w:tbl>
      <w:tblPr>
        <w:tblW w:w="9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6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Key Capabilities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Report issues, upload evidence, track own issues, receive notifications, give feedback.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Faculty / Staff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Report and track issues relevant to their classrooms or departments.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Administrator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 xml:space="preserve">Verify issues, set priority, assign technicians, monitor progress, manage users/categories/locations, </w:t>
            </w:r>
            <w:proofErr w:type="gramStart"/>
            <w:r>
              <w:rPr>
                <w:sz w:val="20"/>
                <w:szCs w:val="20"/>
              </w:rPr>
              <w:t>generate</w:t>
            </w:r>
            <w:proofErr w:type="gramEnd"/>
            <w:r>
              <w:rPr>
                <w:sz w:val="20"/>
                <w:szCs w:val="20"/>
              </w:rPr>
              <w:t xml:space="preserve"> reports.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Technician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 xml:space="preserve">View assigned issues, update status, add remarks, </w:t>
            </w:r>
            <w:proofErr w:type="gramStart"/>
            <w:r>
              <w:rPr>
                <w:sz w:val="20"/>
                <w:szCs w:val="20"/>
              </w:rPr>
              <w:t>upload</w:t>
            </w:r>
            <w:proofErr w:type="gramEnd"/>
            <w:r>
              <w:rPr>
                <w:sz w:val="20"/>
                <w:szCs w:val="20"/>
              </w:rPr>
              <w:t xml:space="preserve"> resolution evidence.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Management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View dashboards and analytics, monitor performance, plan maintenance decisions.</w:t>
            </w:r>
          </w:p>
        </w:tc>
      </w:tr>
    </w:tbl>
    <w:p w:rsidR="002D0063" w:rsidRDefault="0026136B">
      <w:pPr>
        <w:spacing w:after="160"/>
      </w:pPr>
      <w:r>
        <w:t>Students and Faculty/Staff are the most frequent users (issue reporters) and require the simplest, lowest-friction interface. Administrators and Technicians are moderate-frequ</w:t>
      </w:r>
      <w:r>
        <w:t>ency users who need more structured, task-oriented views. Management uses the system least frequently but requires accurate, aggregated reporting.</w:t>
      </w:r>
    </w:p>
    <w:p w:rsidR="002D0063" w:rsidRDefault="0026136B">
      <w:pPr>
        <w:pStyle w:val="Heading2"/>
      </w:pPr>
      <w:bookmarkStart w:id="12" w:name="_Toc244116891"/>
      <w:r>
        <w:t>2.4 Operating Environment</w:t>
      </w:r>
      <w:bookmarkEnd w:id="12"/>
    </w:p>
    <w:p w:rsidR="002D0063" w:rsidRDefault="0026136B">
      <w:pPr>
        <w:spacing w:after="160"/>
      </w:pPr>
      <w:proofErr w:type="spellStart"/>
      <w:r>
        <w:t>CampusFix</w:t>
      </w:r>
      <w:proofErr w:type="spellEnd"/>
      <w:r>
        <w:t xml:space="preserve"> is built entirely with widely available, well-documented web technologies</w:t>
      </w:r>
      <w:r>
        <w:t xml:space="preserve">: a JavaScript/React-style frontend, a Node.js/Express backend, and a </w:t>
      </w:r>
      <w:proofErr w:type="spellStart"/>
      <w:r>
        <w:t>MongoDB</w:t>
      </w:r>
      <w:proofErr w:type="spellEnd"/>
      <w:r>
        <w:t xml:space="preserve"> (document) database, all of which are commonly taught and used in academic environments. The application runs as a standard web app, accessible through any modern desktop or mobi</w:t>
      </w:r>
      <w:r>
        <w:t xml:space="preserve">le browser, and is hosted on a cloud or free-tier hosting service with a cloud-hosted </w:t>
      </w:r>
      <w:proofErr w:type="spellStart"/>
      <w:r>
        <w:t>MongoDB</w:t>
      </w:r>
      <w:proofErr w:type="spellEnd"/>
      <w:r>
        <w:t xml:space="preserve"> Atlas instance. No specialized or proprietary infrastructure is required.</w:t>
      </w:r>
    </w:p>
    <w:p w:rsidR="002D0063" w:rsidRDefault="0026136B">
      <w:pPr>
        <w:pStyle w:val="Heading2"/>
      </w:pPr>
      <w:bookmarkStart w:id="13" w:name="_Toc244116892"/>
      <w:r>
        <w:t>2.5 Design and Implementation Constraints</w:t>
      </w:r>
      <w:bookmarkEnd w:id="13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Development is constrained to open-source fram</w:t>
      </w:r>
      <w:r>
        <w:t>eworks and free-tier cloud/database services to keep cost negligible for an academic project.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The system must be deliverable within a single-semester academic project timeline (see Appendix B, Section B.7 — SDLC Model and Development Schedule).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An Agile/Incremental development approach is required, since requirements are expected to evolve as feedback is gathered from students, administrators, and maintenance staff during early usage.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Role-based access control, password hashing, and validated fil</w:t>
      </w:r>
      <w:r>
        <w:t>e uploads must be built in from the outset (see Section 5.3, Security Requirements).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Image evidence uploads must be restricted by file type and size.</w:t>
      </w:r>
    </w:p>
    <w:p w:rsidR="002D0063" w:rsidRDefault="0026136B">
      <w:pPr>
        <w:pStyle w:val="Heading2"/>
      </w:pPr>
      <w:bookmarkStart w:id="14" w:name="_Toc244116893"/>
      <w:r>
        <w:t>2.6 User Documentation</w:t>
      </w:r>
      <w:bookmarkEnd w:id="14"/>
    </w:p>
    <w:p w:rsidR="002D0063" w:rsidRDefault="0026136B">
      <w:pPr>
        <w:spacing w:after="160"/>
      </w:pPr>
      <w:proofErr w:type="spellStart"/>
      <w:r>
        <w:t>CampusFix</w:t>
      </w:r>
      <w:proofErr w:type="spellEnd"/>
      <w:r>
        <w:t xml:space="preserve"> will be accompanied by a short in-app help/FAQ section covering the issue</w:t>
      </w:r>
      <w:r>
        <w:t>-reporting workflow and role-specific dashboards, along with a user guide (delivered as part of the project documentation) describing how to use each role's interface. No separate printed manual is planned for the initial release.</w:t>
      </w:r>
    </w:p>
    <w:p w:rsidR="002D0063" w:rsidRDefault="0026136B">
      <w:pPr>
        <w:pStyle w:val="Heading2"/>
      </w:pPr>
      <w:bookmarkStart w:id="15" w:name="_Toc244116894"/>
      <w:r>
        <w:lastRenderedPageBreak/>
        <w:t>2.7 Assumptions and Depen</w:t>
      </w:r>
      <w:r>
        <w:t>dencies</w:t>
      </w:r>
      <w:bookmarkEnd w:id="15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Users have access to a device with a modern web browser and a working internet connection.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User accounts and roles are provisioned or approved by an administrator; the system does not assume self-service escalation of privileges.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The project depend</w:t>
      </w:r>
      <w:r>
        <w:t xml:space="preserve">s on free-tier or academic-tier availability of the chosen hosting and database services (e.g., </w:t>
      </w:r>
      <w:proofErr w:type="spellStart"/>
      <w:r>
        <w:t>MongoDB</w:t>
      </w:r>
      <w:proofErr w:type="spellEnd"/>
      <w:r>
        <w:t xml:space="preserve"> Atlas); the scope and cost assumptions would need revisiting if these are withdrawn.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The system must handle user data and uploaded images responsibly, r</w:t>
      </w:r>
      <w:r>
        <w:t>estrict visibility of personal information to authorized roles, and include safeguards against misuse such as false or malicious issue reports.</w:t>
      </w:r>
    </w:p>
    <w:p w:rsidR="002D0063" w:rsidRDefault="0026136B">
      <w:r>
        <w:br w:type="page"/>
      </w:r>
    </w:p>
    <w:p w:rsidR="002D0063" w:rsidRDefault="0026136B">
      <w:pPr>
        <w:pStyle w:val="Heading1"/>
      </w:pPr>
      <w:bookmarkStart w:id="16" w:name="_Toc244116895"/>
      <w:r>
        <w:lastRenderedPageBreak/>
        <w:t>3. External Interface Requirements</w:t>
      </w:r>
      <w:bookmarkEnd w:id="16"/>
    </w:p>
    <w:p w:rsidR="002D0063" w:rsidRDefault="0026136B">
      <w:pPr>
        <w:pStyle w:val="Heading2"/>
      </w:pPr>
      <w:bookmarkStart w:id="17" w:name="_Toc244116896"/>
      <w:r>
        <w:t>3.1 User Interfaces</w:t>
      </w:r>
      <w:bookmarkEnd w:id="17"/>
    </w:p>
    <w:p w:rsidR="002D0063" w:rsidRDefault="0026136B">
      <w:pPr>
        <w:spacing w:after="160"/>
      </w:pPr>
      <w:proofErr w:type="spellStart"/>
      <w:r>
        <w:t>CampusFix</w:t>
      </w:r>
      <w:proofErr w:type="spellEnd"/>
      <w:r>
        <w:t xml:space="preserve"> provides a responsive, form-based web interfa</w:t>
      </w:r>
      <w:r>
        <w:t xml:space="preserve">ce. Key screens include: an issue-reporting form (description, category, location, priority, </w:t>
      </w:r>
      <w:proofErr w:type="gramStart"/>
      <w:r>
        <w:t>optional</w:t>
      </w:r>
      <w:proofErr w:type="gramEnd"/>
      <w:r>
        <w:t xml:space="preserve"> image), role-specific dashboards (student/faculty, administrator, technician, management), a status-tracking view showing an issue's current lifecycle sta</w:t>
      </w:r>
      <w:r>
        <w:t>ge and history, and administrative screens for verifying, assigning, and managing master data (categories, locations). Every screen follows a consistent layout with clear validation error messaging, so that non-technical students and staff can use the syst</w:t>
      </w:r>
      <w:r>
        <w:t>em without training.</w:t>
      </w:r>
    </w:p>
    <w:p w:rsidR="002D0063" w:rsidRDefault="0026136B">
      <w:pPr>
        <w:pStyle w:val="Heading2"/>
      </w:pPr>
      <w:bookmarkStart w:id="18" w:name="_Toc244116897"/>
      <w:r>
        <w:t>3.2 Hardware Interfaces</w:t>
      </w:r>
      <w:bookmarkEnd w:id="18"/>
    </w:p>
    <w:p w:rsidR="002D0063" w:rsidRDefault="0026136B">
      <w:pPr>
        <w:spacing w:after="160"/>
      </w:pPr>
      <w:r>
        <w:t xml:space="preserve">No dedicated hardware is required. The application runs on any standard desktop, laptop, tablet, or </w:t>
      </w:r>
      <w:proofErr w:type="spellStart"/>
      <w:r>
        <w:t>smartphone</w:t>
      </w:r>
      <w:proofErr w:type="spellEnd"/>
      <w:r>
        <w:t xml:space="preserve"> capable of running a modern web browser. A device camera or file system access is used only indirect</w:t>
      </w:r>
      <w:r>
        <w:t>ly, to select or capture an image when attaching evidence to an issue.</w:t>
      </w:r>
    </w:p>
    <w:p w:rsidR="002D0063" w:rsidRDefault="0026136B">
      <w:pPr>
        <w:pStyle w:val="Heading2"/>
      </w:pPr>
      <w:bookmarkStart w:id="19" w:name="_Toc244116898"/>
      <w:r>
        <w:t>3.3 Software Interfaces</w:t>
      </w:r>
      <w:bookmarkEnd w:id="19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Frontend: JavaScript/React-based single-page application communicating with the backend over HTTP(S)/REST.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 xml:space="preserve">Backend: Node.js with Express, exposing REST APIs for </w:t>
      </w:r>
      <w:r>
        <w:t>authentication, issue management, assignment, notifications, and reporting.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 xml:space="preserve">Database: </w:t>
      </w:r>
      <w:proofErr w:type="spellStart"/>
      <w:r>
        <w:t>MongoDB</w:t>
      </w:r>
      <w:proofErr w:type="spellEnd"/>
      <w:r>
        <w:t xml:space="preserve"> (via </w:t>
      </w:r>
      <w:proofErr w:type="spellStart"/>
      <w:r>
        <w:t>MongoDB</w:t>
      </w:r>
      <w:proofErr w:type="spellEnd"/>
      <w:r>
        <w:t xml:space="preserve"> Atlas), storing Users, Issues, Categories, Locations, Assignments, </w:t>
      </w:r>
      <w:proofErr w:type="spellStart"/>
      <w:r>
        <w:t>StatusHistory</w:t>
      </w:r>
      <w:proofErr w:type="spellEnd"/>
      <w:r>
        <w:t>, Notifications, Attachments, and Feedback collections.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 xml:space="preserve">Notification </w:t>
      </w:r>
      <w:r>
        <w:t>service: an email (and optionally SMS/in-app) delivery mechanism triggered by backend events such as issue submission, assignment, status change, and resolution.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Authentication: JSON Web Tokens (JWT) used for session/authorization between frontend and back</w:t>
      </w:r>
      <w:r>
        <w:t>end.</w:t>
      </w:r>
    </w:p>
    <w:p w:rsidR="002D0063" w:rsidRDefault="0026136B">
      <w:pPr>
        <w:pStyle w:val="Heading2"/>
      </w:pPr>
      <w:bookmarkStart w:id="20" w:name="_Toc244116899"/>
      <w:r>
        <w:t>3.4 Communications Interfaces</w:t>
      </w:r>
      <w:bookmarkEnd w:id="20"/>
    </w:p>
    <w:p w:rsidR="002D0063" w:rsidRDefault="0026136B">
      <w:pPr>
        <w:spacing w:after="160"/>
      </w:pPr>
      <w:r>
        <w:t>All client–server communication uses HTTPS. The system sends in-app and/or email notifications on issue submission (FR-04), and on assignment, status change, and resolution (FR-08). Message formats for API requests/respon</w:t>
      </w:r>
      <w:r>
        <w:t>ses are JSON. No special data-transfer-rate or synchronization requirements apply beyond standard web request/response latency.</w:t>
      </w:r>
    </w:p>
    <w:p w:rsidR="002D0063" w:rsidRDefault="0026136B">
      <w:r>
        <w:br w:type="page"/>
      </w:r>
    </w:p>
    <w:p w:rsidR="002D0063" w:rsidRDefault="0026136B">
      <w:pPr>
        <w:pStyle w:val="Heading1"/>
      </w:pPr>
      <w:bookmarkStart w:id="21" w:name="_Toc244116900"/>
      <w:r>
        <w:lastRenderedPageBreak/>
        <w:t>4. System Features</w:t>
      </w:r>
      <w:bookmarkEnd w:id="21"/>
    </w:p>
    <w:p w:rsidR="002D0063" w:rsidRDefault="0026136B">
      <w:pPr>
        <w:spacing w:after="160"/>
      </w:pPr>
      <w:r>
        <w:t>Functional requirements are organized below by system feature. Each functional requirement retains its original FR-xx identifier for traceability to the use cases (Appendix B) and test cases (Section 6.1).</w:t>
      </w:r>
    </w:p>
    <w:p w:rsidR="002D0063" w:rsidRDefault="0026136B">
      <w:pPr>
        <w:pStyle w:val="Heading2"/>
      </w:pPr>
      <w:bookmarkStart w:id="22" w:name="_Toc244116901"/>
      <w:r>
        <w:t>4.1 User Authentication and Role-Based Access</w:t>
      </w:r>
      <w:bookmarkEnd w:id="22"/>
    </w:p>
    <w:p w:rsidR="002D0063" w:rsidRDefault="0026136B">
      <w:pPr>
        <w:pStyle w:val="Heading3"/>
      </w:pPr>
      <w:bookmarkStart w:id="23" w:name="_Toc244116902"/>
      <w:r>
        <w:t>4.1.</w:t>
      </w:r>
      <w:r>
        <w:t>1 Description and Priority</w:t>
      </w:r>
      <w:bookmarkEnd w:id="23"/>
    </w:p>
    <w:p w:rsidR="002D0063" w:rsidRDefault="0026136B">
      <w:pPr>
        <w:spacing w:after="160"/>
      </w:pPr>
      <w:r>
        <w:t xml:space="preserve">Allows all users to register and log in, and restricts visible features and actions according to the user's assigned role (Student, Faculty/Staff, Administrator, Technician, </w:t>
      </w:r>
      <w:proofErr w:type="gramStart"/>
      <w:r>
        <w:t>Management</w:t>
      </w:r>
      <w:proofErr w:type="gramEnd"/>
      <w:r>
        <w:t>). Priority: High.</w:t>
      </w:r>
    </w:p>
    <w:p w:rsidR="002D0063" w:rsidRDefault="0026136B">
      <w:pPr>
        <w:pStyle w:val="Heading3"/>
      </w:pPr>
      <w:bookmarkStart w:id="24" w:name="_Toc244116903"/>
      <w:r>
        <w:t>4.1.2 Stimulus/Response Se</w:t>
      </w:r>
      <w:r>
        <w:t>quences</w:t>
      </w:r>
      <w:bookmarkEnd w:id="24"/>
    </w:p>
    <w:p w:rsidR="002D0063" w:rsidRDefault="0026136B">
      <w:pPr>
        <w:spacing w:after="160"/>
      </w:pPr>
      <w:r>
        <w:t>User submits login credentials → system validates and authenticates → user is redirected to a role-specific dashboard. Invalid credentials → system displays an authentication error and blocks access.</w:t>
      </w:r>
    </w:p>
    <w:p w:rsidR="002D0063" w:rsidRDefault="0026136B">
      <w:pPr>
        <w:pStyle w:val="Heading3"/>
      </w:pPr>
      <w:bookmarkStart w:id="25" w:name="_Toc244116904"/>
      <w:r>
        <w:t>4.1.3 Functional Requirements</w:t>
      </w:r>
      <w:bookmarkEnd w:id="25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FR-01: The system shall allow users to register and log in with role-based access.</w:t>
      </w:r>
    </w:p>
    <w:p w:rsidR="002D0063" w:rsidRDefault="0026136B">
      <w:pPr>
        <w:pStyle w:val="Heading2"/>
      </w:pPr>
      <w:bookmarkStart w:id="26" w:name="_Toc244116905"/>
      <w:r>
        <w:t>4.2 Issue Reporting</w:t>
      </w:r>
      <w:bookmarkEnd w:id="26"/>
    </w:p>
    <w:p w:rsidR="002D0063" w:rsidRDefault="0026136B">
      <w:pPr>
        <w:pStyle w:val="Heading3"/>
      </w:pPr>
      <w:bookmarkStart w:id="27" w:name="_Toc244116906"/>
      <w:r>
        <w:t>4.2.1 Description and Priority</w:t>
      </w:r>
      <w:bookmarkEnd w:id="27"/>
    </w:p>
    <w:p w:rsidR="002D0063" w:rsidRDefault="0026136B">
      <w:pPr>
        <w:spacing w:after="160"/>
      </w:pPr>
      <w:proofErr w:type="gramStart"/>
      <w:r>
        <w:t>Allows Students and Faculty/Staff to submit a new campus issue with structured details and optional photographic evidence.</w:t>
      </w:r>
      <w:proofErr w:type="gramEnd"/>
      <w:r>
        <w:t xml:space="preserve"> Priority: High.</w:t>
      </w:r>
    </w:p>
    <w:p w:rsidR="002D0063" w:rsidRDefault="0026136B">
      <w:pPr>
        <w:pStyle w:val="Heading3"/>
      </w:pPr>
      <w:bookmarkStart w:id="28" w:name="_Toc244116907"/>
      <w:r>
        <w:t>4.2.2 Stimulus/Response Sequences</w:t>
      </w:r>
      <w:bookmarkEnd w:id="28"/>
    </w:p>
    <w:p w:rsidR="002D0063" w:rsidRDefault="0026136B">
      <w:pPr>
        <w:spacing w:after="160"/>
      </w:pPr>
      <w:r>
        <w:t>User opens "Report Issue" → enters description, category, location, priority → optionally attaches an image → submits → system creates the issue with status "Submitted" and notifies the administrator. Miss</w:t>
      </w:r>
      <w:r>
        <w:t>ing required fields → system displays a validation error and blocks submission.</w:t>
      </w:r>
    </w:p>
    <w:p w:rsidR="002D0063" w:rsidRDefault="0026136B">
      <w:pPr>
        <w:pStyle w:val="Heading3"/>
      </w:pPr>
      <w:bookmarkStart w:id="29" w:name="_Toc244116908"/>
      <w:r>
        <w:t>4.2.3 Functional Requirements</w:t>
      </w:r>
      <w:bookmarkEnd w:id="29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FR-02: Users shall be able to submit a new issue with description, category, location, and priority.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FR-03: Users shall be able to attach an optio</w:t>
      </w:r>
      <w:r>
        <w:t>nal image as evidence when reporting an issue.</w:t>
      </w:r>
    </w:p>
    <w:p w:rsidR="002D0063" w:rsidRDefault="0026136B">
      <w:pPr>
        <w:pStyle w:val="Heading2"/>
      </w:pPr>
      <w:bookmarkStart w:id="30" w:name="_Toc244116909"/>
      <w:r>
        <w:t>4.3 Issue Verification and Assignment</w:t>
      </w:r>
      <w:bookmarkEnd w:id="30"/>
    </w:p>
    <w:p w:rsidR="002D0063" w:rsidRDefault="0026136B">
      <w:pPr>
        <w:pStyle w:val="Heading3"/>
      </w:pPr>
      <w:bookmarkStart w:id="31" w:name="_Toc244116910"/>
      <w:r>
        <w:t>4.3.1 Description and Priority</w:t>
      </w:r>
      <w:bookmarkEnd w:id="31"/>
    </w:p>
    <w:p w:rsidR="002D0063" w:rsidRDefault="0026136B">
      <w:pPr>
        <w:spacing w:after="160"/>
      </w:pPr>
      <w:r>
        <w:t>Notifies administrators of new issues and allows them to verify, prioritize, and assign issues to technicians. Priority: High.</w:t>
      </w:r>
    </w:p>
    <w:p w:rsidR="002D0063" w:rsidRDefault="0026136B">
      <w:pPr>
        <w:pStyle w:val="Heading3"/>
      </w:pPr>
      <w:bookmarkStart w:id="32" w:name="_Toc244116911"/>
      <w:r>
        <w:t>4.3.2 Stimulu</w:t>
      </w:r>
      <w:r>
        <w:t>s/Response Sequences</w:t>
      </w:r>
      <w:bookmarkEnd w:id="32"/>
    </w:p>
    <w:p w:rsidR="002D0063" w:rsidRDefault="0026136B">
      <w:pPr>
        <w:spacing w:after="160"/>
      </w:pPr>
      <w:r>
        <w:lastRenderedPageBreak/>
        <w:t>New issue submitted → administrator is notified → administrator opens the issue, confirms/adjusts priority, and selects an available technician → issue status changes to "Assigned" and the technician is notified. If no technician is av</w:t>
      </w:r>
      <w:r>
        <w:t>ailable, the issue remains "Acknowledged" and may be escalated.</w:t>
      </w:r>
    </w:p>
    <w:p w:rsidR="002D0063" w:rsidRDefault="0026136B">
      <w:pPr>
        <w:pStyle w:val="Heading3"/>
      </w:pPr>
      <w:bookmarkStart w:id="33" w:name="_Toc244116912"/>
      <w:r>
        <w:t>4.3.3 Functional Requirements</w:t>
      </w:r>
      <w:bookmarkEnd w:id="33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FR-04: The system shall notify the concerned administrator upon new issue submission.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FR-05: Administrators shall be able to verify, prioritize, and assign issues</w:t>
      </w:r>
      <w:r>
        <w:t xml:space="preserve"> to technicians.</w:t>
      </w:r>
    </w:p>
    <w:p w:rsidR="002D0063" w:rsidRDefault="0026136B">
      <w:pPr>
        <w:pStyle w:val="Heading2"/>
      </w:pPr>
      <w:bookmarkStart w:id="34" w:name="_Toc244116913"/>
      <w:r>
        <w:t>4.4 Status Tracking and Notifications</w:t>
      </w:r>
      <w:bookmarkEnd w:id="34"/>
    </w:p>
    <w:p w:rsidR="002D0063" w:rsidRDefault="0026136B">
      <w:pPr>
        <w:pStyle w:val="Heading3"/>
      </w:pPr>
      <w:bookmarkStart w:id="35" w:name="_Toc244116914"/>
      <w:r>
        <w:t>4.4.1 Description and Priority</w:t>
      </w:r>
      <w:bookmarkEnd w:id="35"/>
    </w:p>
    <w:p w:rsidR="002D0063" w:rsidRDefault="0026136B">
      <w:pPr>
        <w:spacing w:after="160"/>
      </w:pPr>
      <w:r>
        <w:t>Lets technicians update assigned issues and keeps all stakeholders informed of status changes, while the system maintains a full audit trail. Priority: High.</w:t>
      </w:r>
    </w:p>
    <w:p w:rsidR="002D0063" w:rsidRDefault="0026136B">
      <w:pPr>
        <w:pStyle w:val="Heading3"/>
      </w:pPr>
      <w:bookmarkStart w:id="36" w:name="_Toc244116915"/>
      <w:r>
        <w:t>4.4.2 Stimul</w:t>
      </w:r>
      <w:r>
        <w:t>us/Response Sequences</w:t>
      </w:r>
      <w:bookmarkEnd w:id="36"/>
    </w:p>
    <w:p w:rsidR="002D0063" w:rsidRDefault="0026136B">
      <w:pPr>
        <w:spacing w:after="160"/>
      </w:pPr>
      <w:r>
        <w:t>Technician opens an assigned issue and updates its status (e.g., to "In Progress") → status history is updated and visible to the reporter → a notification is sent to the reporter on assignment, status change, and resolution.</w:t>
      </w:r>
    </w:p>
    <w:p w:rsidR="002D0063" w:rsidRDefault="0026136B">
      <w:pPr>
        <w:pStyle w:val="Heading3"/>
      </w:pPr>
      <w:bookmarkStart w:id="37" w:name="_Toc244116916"/>
      <w:r>
        <w:t>4.4.3 Functional Requirements</w:t>
      </w:r>
      <w:bookmarkEnd w:id="37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FR-06: Technicians shall be able to view, accept, and update the status of assigned issues.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FR-07: The system shall track and display each issue's current status through its lifecycle.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FR-08: The system shall send notification</w:t>
      </w:r>
      <w:r>
        <w:t>s on assignment, status change, and resolution.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FR-13: The system shall maintain a complete status-change history for every issue.</w:t>
      </w:r>
    </w:p>
    <w:p w:rsidR="002D0063" w:rsidRDefault="0026136B">
      <w:pPr>
        <w:pStyle w:val="Heading2"/>
      </w:pPr>
      <w:bookmarkStart w:id="38" w:name="_Toc244116917"/>
      <w:r>
        <w:t>4.5 Feedback and Reopening</w:t>
      </w:r>
      <w:bookmarkEnd w:id="38"/>
    </w:p>
    <w:p w:rsidR="002D0063" w:rsidRDefault="0026136B">
      <w:pPr>
        <w:pStyle w:val="Heading3"/>
      </w:pPr>
      <w:bookmarkStart w:id="39" w:name="_Toc244116918"/>
      <w:r>
        <w:t>4.5.1 Description and Priority</w:t>
      </w:r>
      <w:bookmarkEnd w:id="39"/>
    </w:p>
    <w:p w:rsidR="002D0063" w:rsidRDefault="0026136B">
      <w:pPr>
        <w:spacing w:after="160"/>
      </w:pPr>
      <w:proofErr w:type="gramStart"/>
      <w:r>
        <w:t>Allows reporters to close the loop on a resolved issue by rating th</w:t>
      </w:r>
      <w:r>
        <w:t>e resolution or reopening it if unsatisfied.</w:t>
      </w:r>
      <w:proofErr w:type="gramEnd"/>
      <w:r>
        <w:t xml:space="preserve"> Priority: Medium.</w:t>
      </w:r>
    </w:p>
    <w:p w:rsidR="002D0063" w:rsidRDefault="0026136B">
      <w:pPr>
        <w:pStyle w:val="Heading3"/>
      </w:pPr>
      <w:bookmarkStart w:id="40" w:name="_Toc244116919"/>
      <w:r>
        <w:t>4.5.2 Stimulus/Response Sequences</w:t>
      </w:r>
      <w:bookmarkEnd w:id="40"/>
    </w:p>
    <w:p w:rsidR="002D0063" w:rsidRDefault="0026136B">
      <w:pPr>
        <w:spacing w:after="160"/>
      </w:pPr>
      <w:r>
        <w:t>Issue marked "Resolved" → reporter is notified → reporter submits feedback (recorded and linked to the issue) or reopens the issue → status reverts to "Assigne</w:t>
      </w:r>
      <w:r>
        <w:t>d"/"Reopened".</w:t>
      </w:r>
    </w:p>
    <w:p w:rsidR="002D0063" w:rsidRDefault="0026136B">
      <w:pPr>
        <w:pStyle w:val="Heading3"/>
      </w:pPr>
      <w:bookmarkStart w:id="41" w:name="_Toc244116920"/>
      <w:r>
        <w:t>4.5.3 Functional Requirements</w:t>
      </w:r>
      <w:bookmarkEnd w:id="41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FR-09: Users shall be able to submit feedback after an issue is marked resolved.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FR-10: Users shall be able to reopen an issue if unsatisfied with the resolution.</w:t>
      </w:r>
    </w:p>
    <w:p w:rsidR="002D0063" w:rsidRDefault="0026136B">
      <w:pPr>
        <w:pStyle w:val="Heading2"/>
      </w:pPr>
      <w:bookmarkStart w:id="42" w:name="_Toc244116921"/>
      <w:r>
        <w:t>4.6 Search, Filtering, and Master Data Managemen</w:t>
      </w:r>
      <w:r>
        <w:t>t</w:t>
      </w:r>
      <w:bookmarkEnd w:id="42"/>
    </w:p>
    <w:p w:rsidR="002D0063" w:rsidRDefault="0026136B">
      <w:pPr>
        <w:pStyle w:val="Heading3"/>
      </w:pPr>
      <w:bookmarkStart w:id="43" w:name="_Toc244116922"/>
      <w:r>
        <w:t>4.6.1 Description and Priority</w:t>
      </w:r>
      <w:bookmarkEnd w:id="43"/>
    </w:p>
    <w:p w:rsidR="002D0063" w:rsidRDefault="0026136B">
      <w:pPr>
        <w:spacing w:after="160"/>
      </w:pPr>
      <w:r>
        <w:lastRenderedPageBreak/>
        <w:t xml:space="preserve">Lets Administrators and Technicians locate relevant issues quickly and </w:t>
      </w:r>
      <w:proofErr w:type="gramStart"/>
      <w:r>
        <w:t>lets</w:t>
      </w:r>
      <w:proofErr w:type="gramEnd"/>
      <w:r>
        <w:t xml:space="preserve"> Administrators maintain the category and location reference data used throughout the system. Priority: Medium.</w:t>
      </w:r>
    </w:p>
    <w:p w:rsidR="002D0063" w:rsidRDefault="0026136B">
      <w:pPr>
        <w:pStyle w:val="Heading3"/>
      </w:pPr>
      <w:bookmarkStart w:id="44" w:name="_Toc244116923"/>
      <w:r>
        <w:t>4.6.2 Stimulus/Response Sequences</w:t>
      </w:r>
      <w:bookmarkEnd w:id="44"/>
    </w:p>
    <w:p w:rsidR="002D0063" w:rsidRDefault="0026136B">
      <w:pPr>
        <w:spacing w:after="160"/>
      </w:pPr>
      <w:r>
        <w:t>Us</w:t>
      </w:r>
      <w:r>
        <w:t>er applies filters for category, location, status, and/or priority → only matching issues are displayed. Administrator adds/edits a category or location → master data is updated system-wide.</w:t>
      </w:r>
    </w:p>
    <w:p w:rsidR="002D0063" w:rsidRDefault="0026136B">
      <w:pPr>
        <w:pStyle w:val="Heading3"/>
      </w:pPr>
      <w:bookmarkStart w:id="45" w:name="_Toc244116924"/>
      <w:r>
        <w:t>4.6.3 Functional Requirements</w:t>
      </w:r>
      <w:bookmarkEnd w:id="45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FR-11: The system shall allow searc</w:t>
      </w:r>
      <w:r>
        <w:t>hing and filtering of issues by category, location, status, and priority.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FR-12: Administrators shall be able to manage master data for categories and locations.</w:t>
      </w:r>
    </w:p>
    <w:p w:rsidR="002D0063" w:rsidRDefault="0026136B">
      <w:pPr>
        <w:pStyle w:val="Heading2"/>
      </w:pPr>
      <w:bookmarkStart w:id="46" w:name="_Toc244116925"/>
      <w:r>
        <w:t>4.7 Dashboard and Reporting</w:t>
      </w:r>
      <w:bookmarkEnd w:id="46"/>
    </w:p>
    <w:p w:rsidR="002D0063" w:rsidRDefault="0026136B">
      <w:pPr>
        <w:pStyle w:val="Heading3"/>
      </w:pPr>
      <w:bookmarkStart w:id="47" w:name="_Toc244116926"/>
      <w:r>
        <w:t>4.7.1 Description and Priority</w:t>
      </w:r>
      <w:bookmarkEnd w:id="47"/>
    </w:p>
    <w:p w:rsidR="002D0063" w:rsidRDefault="0026136B">
      <w:pPr>
        <w:spacing w:after="160"/>
      </w:pPr>
      <w:proofErr w:type="gramStart"/>
      <w:r>
        <w:t>Provides Administrators and Management with summarized, role-specific views of issue counts and generated reports for maintenance planning.</w:t>
      </w:r>
      <w:proofErr w:type="gramEnd"/>
      <w:r>
        <w:t xml:space="preserve"> Priority: Medium.</w:t>
      </w:r>
    </w:p>
    <w:p w:rsidR="002D0063" w:rsidRDefault="0026136B">
      <w:pPr>
        <w:pStyle w:val="Heading3"/>
      </w:pPr>
      <w:bookmarkStart w:id="48" w:name="_Toc244116927"/>
      <w:r>
        <w:t>4.7.2 Stimulus/Response Sequences</w:t>
      </w:r>
      <w:bookmarkEnd w:id="48"/>
    </w:p>
    <w:p w:rsidR="002D0063" w:rsidRDefault="0026136B">
      <w:pPr>
        <w:spacing w:after="160"/>
      </w:pPr>
      <w:r>
        <w:t>Administrator/Management opens the dashboard → system displays c</w:t>
      </w:r>
      <w:r>
        <w:t>orrect counts of open/in-progress/resolved issues. User requests a resolution-time report → system generates a report reflecting accurate average resolution time, technician workload, and recurring issues.</w:t>
      </w:r>
    </w:p>
    <w:p w:rsidR="002D0063" w:rsidRDefault="0026136B">
      <w:pPr>
        <w:pStyle w:val="Heading3"/>
      </w:pPr>
      <w:bookmarkStart w:id="49" w:name="_Toc244116928"/>
      <w:r>
        <w:t>4.7.3 Functional Requirements</w:t>
      </w:r>
      <w:bookmarkEnd w:id="49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FR-14: The system shall provide a dashboard summarizing open, in-progress, and resolved issues.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FR-15: The system shall generate reports on resolution time, technician workload, and recurring issues.</w:t>
      </w:r>
    </w:p>
    <w:p w:rsidR="002D0063" w:rsidRDefault="0026136B">
      <w:r>
        <w:br w:type="page"/>
      </w:r>
    </w:p>
    <w:p w:rsidR="002D0063" w:rsidRDefault="0026136B">
      <w:pPr>
        <w:pStyle w:val="Heading1"/>
      </w:pPr>
      <w:bookmarkStart w:id="50" w:name="_Toc244116929"/>
      <w:r>
        <w:lastRenderedPageBreak/>
        <w:t>5. Other Nonfunctional Requirements</w:t>
      </w:r>
      <w:bookmarkEnd w:id="50"/>
    </w:p>
    <w:p w:rsidR="002D0063" w:rsidRDefault="0026136B">
      <w:pPr>
        <w:pStyle w:val="Heading2"/>
      </w:pPr>
      <w:bookmarkStart w:id="51" w:name="_Toc244116930"/>
      <w:r>
        <w:t>5.1 Performance Re</w:t>
      </w:r>
      <w:r>
        <w:t>quirements</w:t>
      </w:r>
      <w:bookmarkEnd w:id="51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Issue submission and dashboard pages shall load within 2–3 seconds under normal load.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The system shall support a growing number of users, issues, and categories over time without degradation (scalability).</w:t>
      </w:r>
    </w:p>
    <w:p w:rsidR="002D0063" w:rsidRDefault="0026136B">
      <w:pPr>
        <w:pStyle w:val="Heading2"/>
      </w:pPr>
      <w:bookmarkStart w:id="52" w:name="_Toc244116931"/>
      <w:r>
        <w:t>5.2 Safety Requirements</w:t>
      </w:r>
      <w:bookmarkEnd w:id="52"/>
    </w:p>
    <w:p w:rsidR="002D0063" w:rsidRDefault="0026136B">
      <w:pPr>
        <w:spacing w:after="160"/>
      </w:pPr>
      <w:proofErr w:type="spellStart"/>
      <w:r>
        <w:t>CampusFix</w:t>
      </w:r>
      <w:proofErr w:type="spellEnd"/>
      <w:r>
        <w:t xml:space="preserve"> does </w:t>
      </w:r>
      <w:r>
        <w:t>not directly control physical equipment and has no safety-critical hardware interfaces. The main safety-adjacent concern is ensuring that issues flagged as Critical (e.g., electrical faults, water leakage near equipment) are visibly prioritized and promptl</w:t>
      </w:r>
      <w:r>
        <w:t>y routed to administrators, so that genuine hazards are not obscured by lower-priority reports (see Section 6.3, Priority Definitions).</w:t>
      </w:r>
    </w:p>
    <w:p w:rsidR="002D0063" w:rsidRDefault="0026136B">
      <w:pPr>
        <w:pStyle w:val="Heading2"/>
      </w:pPr>
      <w:bookmarkStart w:id="53" w:name="_Toc244116932"/>
      <w:r>
        <w:t>5.3 Security Requirements</w:t>
      </w:r>
      <w:bookmarkEnd w:id="53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Role-Based Access Control (RBAC) restricting features by user role.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Secure password storage us</w:t>
      </w:r>
      <w:r>
        <w:t>ing industry-standard hashing.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Server-side validation of all form inputs to prevent injection attacks.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Restricted file-upload types and size limits for evidence images.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Session management with secure, expiring tokens (JWT).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Audit trail of status changes an</w:t>
      </w:r>
      <w:r>
        <w:t>d assignments for accountability.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Access to personal and uploaded data limited to authorized roles.</w:t>
      </w:r>
    </w:p>
    <w:p w:rsidR="002D0063" w:rsidRDefault="0026136B">
      <w:pPr>
        <w:pStyle w:val="Heading2"/>
      </w:pPr>
      <w:bookmarkStart w:id="54" w:name="_Toc244116933"/>
      <w:r>
        <w:t>5.4 Software Quality Attributes</w:t>
      </w:r>
      <w:bookmarkEnd w:id="54"/>
    </w:p>
    <w:tbl>
      <w:tblPr>
        <w:tblW w:w="9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6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7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 xml:space="preserve">Description as applied to </w:t>
            </w:r>
            <w:proofErr w:type="spellStart"/>
            <w:r>
              <w:rPr>
                <w:b/>
                <w:bCs/>
                <w:sz w:val="20"/>
                <w:szCs w:val="20"/>
              </w:rPr>
              <w:t>CampusFix</w:t>
            </w:r>
            <w:proofErr w:type="spellEnd"/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 xml:space="preserve">The system should correctly </w:t>
            </w:r>
            <w:proofErr w:type="gramStart"/>
            <w:r>
              <w:rPr>
                <w:sz w:val="20"/>
                <w:szCs w:val="20"/>
              </w:rPr>
              <w:t>persist</w:t>
            </w:r>
            <w:proofErr w:type="gramEnd"/>
            <w:r>
              <w:rPr>
                <w:sz w:val="20"/>
                <w:szCs w:val="20"/>
              </w:rPr>
              <w:t xml:space="preserve"> issue data and status transitions without loss.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The portal should be accessible to users during working hours with minimal downtime.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The interface should be simple enough for non-technical students and staff to use without training.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Modular design should allow features to be updated or extended with minimal impact elsewhere.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Data Integrity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Referential integrity must be preserved between issues, users, assignments, and history records.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Privacy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Uploaded images and personal data must only be visible to authorized roles.</w:t>
            </w:r>
          </w:p>
        </w:tc>
      </w:tr>
    </w:tbl>
    <w:p w:rsidR="002D0063" w:rsidRDefault="0026136B">
      <w:pPr>
        <w:pStyle w:val="Heading2"/>
      </w:pPr>
      <w:bookmarkStart w:id="55" w:name="_Toc244116934"/>
      <w:r>
        <w:t>5.5 Business Rules</w:t>
      </w:r>
      <w:bookmarkEnd w:id="55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Only Administrators may verify an issue, set/adjust it</w:t>
      </w:r>
      <w:r>
        <w:t>s priority, and assign it to a technician.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lastRenderedPageBreak/>
        <w:t>Only the Technician to whom an issue is assigned may update that issue's status or upload resolution evidence for it.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Only the original reporter may submit feedback for, or request reopening of, their own resolved issue.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Only Administrators may create or edit master data (categories and locations).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Dashboards and cross-issue reports are visible only to Administrator and M</w:t>
      </w:r>
      <w:r>
        <w:t>anagement roles.</w:t>
      </w:r>
    </w:p>
    <w:p w:rsidR="002D0063" w:rsidRDefault="0026136B">
      <w:r>
        <w:br w:type="page"/>
      </w:r>
    </w:p>
    <w:p w:rsidR="002D0063" w:rsidRDefault="0026136B">
      <w:pPr>
        <w:pStyle w:val="Heading1"/>
      </w:pPr>
      <w:bookmarkStart w:id="56" w:name="_Toc244116935"/>
      <w:r>
        <w:lastRenderedPageBreak/>
        <w:t>6. Other Requirements</w:t>
      </w:r>
      <w:bookmarkEnd w:id="56"/>
    </w:p>
    <w:p w:rsidR="002D0063" w:rsidRDefault="0026136B">
      <w:pPr>
        <w:pStyle w:val="Heading2"/>
      </w:pPr>
      <w:bookmarkStart w:id="57" w:name="_Toc244116936"/>
      <w:r>
        <w:t>6.1 Testing Strategy and Test Cases</w:t>
      </w:r>
      <w:bookmarkEnd w:id="57"/>
    </w:p>
    <w:p w:rsidR="002D0063" w:rsidRDefault="0026136B">
      <w:pPr>
        <w:spacing w:after="160"/>
      </w:pPr>
      <w:proofErr w:type="spellStart"/>
      <w:r>
        <w:t>CampusFix</w:t>
      </w:r>
      <w:proofErr w:type="spellEnd"/>
      <w:r>
        <w:t xml:space="preserve"> testing follows a layered strategy: Unit Testing of individual functions/components, Integration Testing of module interactions (e.g., issue creation triggering notifica</w:t>
      </w:r>
      <w:r>
        <w:t>tions), System Testing of the complete application, and User Acceptance Testing with representative students, staff, and technicians. Regression, performance, security, and usability testing are performed prior to each release.</w:t>
      </w:r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900"/>
        <w:gridCol w:w="3800"/>
        <w:gridCol w:w="34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TC ID</w:t>
            </w:r>
          </w:p>
        </w:tc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Req. ID</w:t>
            </w:r>
          </w:p>
        </w:tc>
        <w:tc>
          <w:tcPr>
            <w:tcW w:w="3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Expec</w:t>
            </w:r>
            <w:r>
              <w:rPr>
                <w:b/>
                <w:bCs/>
                <w:sz w:val="20"/>
                <w:szCs w:val="20"/>
              </w:rPr>
              <w:t>ted Result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TC-01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FR-01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Login with valid credentials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User is authenticated and redirected to their dashboard.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TC-02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FR-01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Login with invalid credentials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System displays an authentication error.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TC-03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FR-02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Submit issue with all required fields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 is created with status 'Submitted'.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TC-04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FR-02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Submit issue with missing description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System shows validation error, blocks submission.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TC-05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FR-03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Upload a supported image format as evidence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Image is attached and linked to the issue.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TC-06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FR-03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Upload an unsupported/oversized file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System rejects the file with an error message.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TC-07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FR-05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Administrator assigns a technician to an issue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 status changes to 'Assigned'; technician notified.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TC-08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FR-06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Technician updates status to 'In Progress'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Status history is updated and visible to reporter.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TC-09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FR-08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 status changes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Reporter receives a notification.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TC-10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FR-09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User submits feedback after resolution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Feedback is recorded and linked to the issue.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TC-11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FR-10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User reopens a resolved issue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 status reverts to 'Assigned'/'Reopened'.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TC-12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FR-11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Filter issues by category and status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Only matching issues are displayed.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TC-13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—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Non-admin user attempts to access admin dashboard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Access is denied (unauthorized).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TC-14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FR-14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Administrator opens dashboard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Correct counts of open/in-progress/resolved issues are shown.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TC-15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FR-15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Generate resolution-time report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Report reflects accurate average resolution time.</w:t>
            </w:r>
          </w:p>
        </w:tc>
      </w:tr>
    </w:tbl>
    <w:p w:rsidR="002D0063" w:rsidRDefault="0026136B">
      <w:pPr>
        <w:pStyle w:val="Heading2"/>
      </w:pPr>
      <w:bookmarkStart w:id="58" w:name="_Toc244116937"/>
      <w:r>
        <w:t>6.2 Risk Management</w:t>
      </w:r>
      <w:bookmarkEnd w:id="58"/>
    </w:p>
    <w:tbl>
      <w:tblPr>
        <w:tblW w:w="90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1400"/>
        <w:gridCol w:w="44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1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4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Mitigation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lastRenderedPageBreak/>
              <w:t>Server downtime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Use reliable hosting with monitoring and automated restarts.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Database failure/data loss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Regular automated backups and transaction logging.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Notification delivery failure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Retry mechanism and in-app fallback notifications.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Security breach / unauthorized access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High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Role-based access control, input validation, secure authentication.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Fake or duplicate issue reports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Duplicate detection prompts and administrator review before assignment.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Technician delays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SLA-based escalation to higher-level administrators.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High system load during peak reporting periods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Load testing and scalable hosting configuration.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Incorrect issue categorization by users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Low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Administrator review step before assignment.</w:t>
            </w:r>
          </w:p>
        </w:tc>
      </w:tr>
    </w:tbl>
    <w:p w:rsidR="002D0063" w:rsidRDefault="0026136B">
      <w:pPr>
        <w:pStyle w:val="Heading2"/>
      </w:pPr>
      <w:bookmarkStart w:id="59" w:name="_Toc244116938"/>
      <w:r>
        <w:t>6.3 Prio</w:t>
      </w:r>
      <w:r>
        <w:t>rity Definitions and Issue Categories</w:t>
      </w:r>
      <w:bookmarkEnd w:id="59"/>
    </w:p>
    <w:tbl>
      <w:tblPr>
        <w:tblW w:w="9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6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7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Safety hazard or major operational impact (e.g., electrical fault, water leakage near equipment).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High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Major disruption affecting classes, labs, or a large number of users (e.g., lab network down).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Moderate impact with a possible workaround (e.g., one non-functional workstation in a lab).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Low</w:t>
            </w:r>
          </w:p>
        </w:tc>
        <w:tc>
          <w:tcPr>
            <w:tcW w:w="7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Minor inconvenience with negligible operational impact (</w:t>
            </w:r>
            <w:r>
              <w:rPr>
                <w:sz w:val="20"/>
                <w:szCs w:val="20"/>
              </w:rPr>
              <w:t>e.g., a loose chair leg).</w:t>
            </w:r>
          </w:p>
        </w:tc>
      </w:tr>
    </w:tbl>
    <w:p w:rsidR="002D0063" w:rsidRDefault="0026136B">
      <w:pPr>
        <w:spacing w:after="160"/>
      </w:pPr>
      <w:r>
        <w:t>Issue categories include: Electrical, Networking, Computer/Lab, HVAC, Classroom Equipment, Software, Cafeteria, Library, Plumbing, Furniture, Infrastructure, and Other. Categorization enables routing of issues to appropriately sk</w:t>
      </w:r>
      <w:r>
        <w:t>illed technicians and supports trend analysis in reporting.</w:t>
      </w:r>
    </w:p>
    <w:p w:rsidR="002D0063" w:rsidRDefault="0026136B">
      <w:pPr>
        <w:pStyle w:val="Heading2"/>
      </w:pPr>
      <w:bookmarkStart w:id="60" w:name="_Toc244116939"/>
      <w:r>
        <w:t>6.4 SDLC Model and Development Schedule</w:t>
      </w:r>
      <w:bookmarkEnd w:id="60"/>
    </w:p>
    <w:p w:rsidR="002D0063" w:rsidRDefault="0026136B">
      <w:pPr>
        <w:spacing w:after="160"/>
      </w:pPr>
      <w:r>
        <w:t xml:space="preserve">Among Waterfall, Agile, Spiral, and Incremental models, an Agile/Incremental approach is used for </w:t>
      </w:r>
      <w:proofErr w:type="spellStart"/>
      <w:r>
        <w:t>CampusFix</w:t>
      </w:r>
      <w:proofErr w:type="spellEnd"/>
      <w:r>
        <w:t>, since requirements are likely to evolve as feed</w:t>
      </w:r>
      <w:r>
        <w:t>back is gathered from students, administrators, and maintenance staff during early usage. Development proceeds in short iterations, each delivering a working increment (e.g., issue reporting first, then assignment and notifications, then dashboards and rep</w:t>
      </w:r>
      <w:r>
        <w:t>orting), allowing continuous refinement based on stakeholder feedback.</w:t>
      </w:r>
    </w:p>
    <w:tbl>
      <w:tblPr>
        <w:tblW w:w="9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200"/>
        <w:gridCol w:w="36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Approx. Duration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Requirement Analysis &amp; System Study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Week 1–2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System &amp; Database Design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Week 3–4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lastRenderedPageBreak/>
              <w:t>Core Module Development (Auth, Issue Reporting)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Week 5–7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Assignment, Notification &amp; Status Modules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Week 8–9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Dashboard &amp; Reporting Module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Week 10–11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Integration &amp; System Testing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Week 12–13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User Acceptance Testing &amp; Bug Fixing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Week 14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Deployment &amp; Documentation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Week 15–16</w:t>
            </w:r>
          </w:p>
        </w:tc>
      </w:tr>
    </w:tbl>
    <w:p w:rsidR="002D0063" w:rsidRDefault="0026136B">
      <w:pPr>
        <w:pStyle w:val="Heading2"/>
      </w:pPr>
      <w:bookmarkStart w:id="61" w:name="_Toc244116940"/>
      <w:r>
        <w:t>6.5 Legal / Ethical Considerations</w:t>
      </w:r>
      <w:bookmarkEnd w:id="61"/>
    </w:p>
    <w:p w:rsidR="002D0063" w:rsidRDefault="0026136B">
      <w:pPr>
        <w:spacing w:after="160"/>
      </w:pPr>
      <w:r>
        <w:t>The system must handle user data and uploaded images responsibly, restrict visibility of personal information to authorized roles, and include safeguards against misuse such as false or malicious issue reports.</w:t>
      </w:r>
    </w:p>
    <w:p w:rsidR="002D0063" w:rsidRDefault="0026136B">
      <w:pPr>
        <w:pStyle w:val="Heading2"/>
      </w:pPr>
      <w:bookmarkStart w:id="62" w:name="_Toc244116941"/>
      <w:r>
        <w:t>6.6 Planned Future Enhancements (Out of Curre</w:t>
      </w:r>
      <w:r>
        <w:t>nt Scope)</w:t>
      </w:r>
      <w:bookmarkEnd w:id="62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Dedicated mobile application for faster on-the-go reporting.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AI-based automatic issue classification from the description text.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AI-based priority prediction and duplicate-issue detection.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Predictive maintenance using historical resolution data.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Q</w:t>
      </w:r>
      <w:r>
        <w:t>R codes on equipment for instant issue reporting.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 xml:space="preserve">Integration with the college ERP system and </w:t>
      </w:r>
      <w:proofErr w:type="spellStart"/>
      <w:r>
        <w:t>WhatsApp</w:t>
      </w:r>
      <w:proofErr w:type="spellEnd"/>
      <w:r>
        <w:t>/SMS notifications.</w:t>
      </w:r>
    </w:p>
    <w:p w:rsidR="002D0063" w:rsidRDefault="0026136B">
      <w:r>
        <w:br w:type="page"/>
      </w:r>
    </w:p>
    <w:p w:rsidR="002D0063" w:rsidRDefault="0026136B">
      <w:pPr>
        <w:pStyle w:val="Heading1"/>
      </w:pPr>
      <w:bookmarkStart w:id="63" w:name="_Toc244116942"/>
      <w:r>
        <w:lastRenderedPageBreak/>
        <w:t>Appendix A: Glossary</w:t>
      </w:r>
      <w:bookmarkEnd w:id="63"/>
    </w:p>
    <w:tbl>
      <w:tblPr>
        <w:tblW w:w="9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74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7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Definition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 reported campus technical/infrastructural problem tracked by the system from submission to closure.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 Lifecycle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 xml:space="preserve">The defined sequence of states an issue passes through: Submitted, Acknowledged, Assigned, In Progress, Resolved, </w:t>
            </w:r>
            <w:proofErr w:type="gramStart"/>
            <w:r>
              <w:rPr>
                <w:sz w:val="20"/>
                <w:szCs w:val="20"/>
              </w:rPr>
              <w:t>Closed</w:t>
            </w:r>
            <w:proofErr w:type="gramEnd"/>
            <w:r>
              <w:rPr>
                <w:sz w:val="20"/>
                <w:szCs w:val="20"/>
              </w:rPr>
              <w:t xml:space="preserve"> (with Rejected, Cancelled, Escalated, and Reopened as alternate/branch states).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FR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Functional Requirement — a capability the system mu</w:t>
            </w:r>
            <w:r>
              <w:rPr>
                <w:sz w:val="20"/>
                <w:szCs w:val="20"/>
              </w:rPr>
              <w:t>st provide, identified as FR-xx.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NFR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Non-Functional Requirement — a quality attribute or constraint the system must satisfy (performance, security, usability, etc.).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RBAC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Role-Based Access Control — restricting system features/actions based on a user'</w:t>
            </w:r>
            <w:r>
              <w:rPr>
                <w:sz w:val="20"/>
                <w:szCs w:val="20"/>
              </w:rPr>
              <w:t>s assigned role.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Reporter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 Student or Faculty/Staff member who submits an issue.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Technician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 user responsible for resolving assigned issues and recording resolution evidence.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3NF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 xml:space="preserve">Third Normal Form — a database normalization level used in the </w:t>
            </w:r>
            <w:proofErr w:type="spellStart"/>
            <w:r>
              <w:rPr>
                <w:sz w:val="20"/>
                <w:szCs w:val="20"/>
              </w:rPr>
              <w:t>CampusFix</w:t>
            </w:r>
            <w:proofErr w:type="spellEnd"/>
            <w:r>
              <w:rPr>
                <w:sz w:val="20"/>
                <w:szCs w:val="20"/>
              </w:rPr>
              <w:t xml:space="preserve"> schema design.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TC</w:t>
            </w:r>
          </w:p>
        </w:tc>
        <w:tc>
          <w:tcPr>
            <w:tcW w:w="7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Test Case — a specific scenario used to verify a requirement, identified as TC-xx.</w:t>
            </w:r>
          </w:p>
        </w:tc>
      </w:tr>
    </w:tbl>
    <w:p w:rsidR="002D0063" w:rsidRDefault="0026136B">
      <w:r>
        <w:br w:type="page"/>
      </w:r>
    </w:p>
    <w:p w:rsidR="002D0063" w:rsidRDefault="0026136B">
      <w:pPr>
        <w:pStyle w:val="Heading1"/>
      </w:pPr>
      <w:bookmarkStart w:id="64" w:name="_Toc244116943"/>
      <w:r>
        <w:lastRenderedPageBreak/>
        <w:t>Appendix B: Analysis Models</w:t>
      </w:r>
      <w:bookmarkEnd w:id="64"/>
    </w:p>
    <w:p w:rsidR="002D0063" w:rsidRDefault="0026136B">
      <w:pPr>
        <w:pStyle w:val="Heading2"/>
      </w:pPr>
      <w:bookmarkStart w:id="65" w:name="_Toc244116944"/>
      <w:r>
        <w:t>B.1 System Modules</w:t>
      </w:r>
      <w:bookmarkEnd w:id="65"/>
    </w:p>
    <w:tbl>
      <w:tblPr>
        <w:tblW w:w="9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72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7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Authentication Module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Handles login, registration, and role-based access control for all user types.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 Reporting Module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Allows users to submit new issues with description, category, location, priority, and optional image evidence.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 Management Module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Enables administrators to review, verify, and prioritize submitted issues.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Assignment Module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Assigns verified issues to available technicians and tracks assignment history.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Status Tracking Module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Maintains and displays the current</w:t>
            </w:r>
            <w:r>
              <w:rPr>
                <w:sz w:val="20"/>
                <w:szCs w:val="20"/>
              </w:rPr>
              <w:t xml:space="preserve"> lifecycle state of each issue to all relevant users.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Notification Module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Generates in-app and/or email notifications for key events (submission, assignment, status change, resolution).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Resolution Module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Allows technicians to record remarks, upload resol</w:t>
            </w:r>
            <w:r>
              <w:rPr>
                <w:sz w:val="20"/>
                <w:szCs w:val="20"/>
              </w:rPr>
              <w:t>ution evidence, and mark issues resolved.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Feedback Module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Collects user feedback and satisfaction ratings after issue resolution, and supports reopening.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Dashboard Module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 xml:space="preserve">Presents </w:t>
            </w:r>
            <w:proofErr w:type="gramStart"/>
            <w:r>
              <w:rPr>
                <w:sz w:val="20"/>
                <w:szCs w:val="20"/>
              </w:rPr>
              <w:t>summarized,</w:t>
            </w:r>
            <w:proofErr w:type="gramEnd"/>
            <w:r>
              <w:rPr>
                <w:sz w:val="20"/>
                <w:szCs w:val="20"/>
              </w:rPr>
              <w:t xml:space="preserve"> role-specific views of issue counts, statuses, and workloads.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Reporting &amp; Analytics Module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Generates aggregate reports on resolution times, category trends, and recurring issues.</w:t>
            </w:r>
          </w:p>
        </w:tc>
      </w:tr>
    </w:tbl>
    <w:p w:rsidR="002D0063" w:rsidRDefault="0026136B">
      <w:pPr>
        <w:pStyle w:val="Heading2"/>
      </w:pPr>
      <w:bookmarkStart w:id="66" w:name="_Toc244116945"/>
      <w:r>
        <w:t>B.2 Use Case Model</w:t>
      </w:r>
      <w:bookmarkEnd w:id="66"/>
    </w:p>
    <w:p w:rsidR="002D0063" w:rsidRDefault="0026136B">
      <w:pPr>
        <w:spacing w:after="160"/>
      </w:pPr>
      <w:r>
        <w:t>Actors: Student, Faculty/Staff, Administrator, Technician, Management.</w:t>
      </w:r>
    </w:p>
    <w:p w:rsidR="002D0063" w:rsidRDefault="0026136B">
      <w:pPr>
        <w:shd w:val="clear" w:color="auto" w:fill="F2F2F2"/>
        <w:spacing w:after="80"/>
      </w:pPr>
      <w:proofErr w:type="gramStart"/>
      <w:r>
        <w:rPr>
          <w:rFonts w:ascii="Consolas" w:eastAsia="Consolas" w:hAnsi="Consolas" w:cs="Consolas"/>
          <w:sz w:val="18"/>
          <w:szCs w:val="18"/>
        </w:rPr>
        <w:t>graph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LR Student --&gt;|Report Issue| UC1((Report </w:t>
      </w:r>
      <w:r>
        <w:rPr>
          <w:rFonts w:ascii="Consolas" w:eastAsia="Consolas" w:hAnsi="Consolas" w:cs="Consolas"/>
          <w:sz w:val="18"/>
          <w:szCs w:val="18"/>
        </w:rPr>
        <w:t>Issue)) Student --&gt;|Track Issue| UC2((Track Issue)) Student --&gt;|Give Feedback| UC3((Provide Feedback)) Faculty --&gt;|Report/Track| UC1 Admin --&gt;|Assign| UC4((Assign Technician)) Admin --&gt;|Verify| UC5((Verify Resolution)) Admin --&gt;|Reports| UC6((Generate Repo</w:t>
      </w:r>
      <w:r>
        <w:rPr>
          <w:rFonts w:ascii="Consolas" w:eastAsia="Consolas" w:hAnsi="Consolas" w:cs="Consolas"/>
          <w:sz w:val="18"/>
          <w:szCs w:val="18"/>
        </w:rPr>
        <w:t>rts)) Technician --&gt;|Update| UC7((Update Status)) Technician --&gt;|Resolve| UC8((Resolve Issue)) Management --&gt;|View| UC6</w:t>
      </w:r>
    </w:p>
    <w:p w:rsidR="002D0063" w:rsidRDefault="0026136B">
      <w:pPr>
        <w:spacing w:after="160"/>
      </w:pPr>
      <w:r>
        <w:rPr>
          <w:b/>
          <w:bCs/>
        </w:rPr>
        <w:t>Use Case: Report Issue</w:t>
      </w:r>
    </w:p>
    <w:tbl>
      <w:tblPr>
        <w:tblW w:w="9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72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7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Use Case ID / Name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UC-01 / Report Issue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Actor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Student, Faculty/Staff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Allows a user to submit a new campus issue with relevant details.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Preconditions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User is logged in.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Main Flow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User navigates to 'Report Issue' → fills description, category, location, priority → optionally attaches image → submits.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Alternative Flow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If re</w:t>
            </w:r>
            <w:r>
              <w:rPr>
                <w:sz w:val="20"/>
                <w:szCs w:val="20"/>
              </w:rPr>
              <w:t>quired fields are missing, the system displays a validation error and the form is not submitted.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Postconditions</w:t>
            </w:r>
            <w:proofErr w:type="spellEnd"/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 is created with status 'Submitted' and administrator is notified.</w:t>
            </w:r>
          </w:p>
        </w:tc>
      </w:tr>
    </w:tbl>
    <w:p w:rsidR="002D0063" w:rsidRDefault="0026136B">
      <w:pPr>
        <w:spacing w:after="160"/>
      </w:pPr>
      <w:r>
        <w:rPr>
          <w:b/>
          <w:bCs/>
        </w:rPr>
        <w:lastRenderedPageBreak/>
        <w:t>Use Case: Assign Technician</w:t>
      </w:r>
    </w:p>
    <w:tbl>
      <w:tblPr>
        <w:tblW w:w="98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600"/>
        <w:gridCol w:w="72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7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Use Case ID / Name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UC-04 / Assign Technician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Actor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Administrator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Allows the administrator to assign a verified issue to a technician.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Preconditions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 exists with status 'Acknowledged'.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Main Flow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Administrator opens issue → selects an available technician → confirms assignment.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Alternative Flow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If no technician is available, the issue remains 'Acknowledged' and may be escalated.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Postconditions</w:t>
            </w:r>
            <w:proofErr w:type="spellEnd"/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 status changes to 'Assigned'</w:t>
            </w:r>
            <w:r>
              <w:rPr>
                <w:sz w:val="20"/>
                <w:szCs w:val="20"/>
              </w:rPr>
              <w:t>; technician is notified.</w:t>
            </w:r>
          </w:p>
        </w:tc>
      </w:tr>
    </w:tbl>
    <w:p w:rsidR="002D0063" w:rsidRDefault="0026136B">
      <w:pPr>
        <w:pStyle w:val="Heading2"/>
      </w:pPr>
      <w:bookmarkStart w:id="67" w:name="_Toc244116946"/>
      <w:r>
        <w:t>B.3 Class Diagram</w:t>
      </w:r>
      <w:bookmarkEnd w:id="67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User (base class) — extended by Student, Faculty, Administrator, Technician.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Issue (many) — reported by one User; belongs to one Category and one Location.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Assignment — links one Issue to one Technician; records assignment timestamp.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proofErr w:type="spellStart"/>
      <w:r>
        <w:t>StatusHistory</w:t>
      </w:r>
      <w:proofErr w:type="spellEnd"/>
      <w:r>
        <w:t xml:space="preserve"> — many records per Issue, capturing every status transition.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Notification — many records per User, linked to a triggering Issue event.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Attachment — many per Issue (</w:t>
      </w:r>
      <w:r>
        <w:t>evidence images).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Comment — many per Issue (remarks by technicians/administrators).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Feedback — one per resolved Issue, submitted by the reporting User.</w:t>
      </w:r>
    </w:p>
    <w:p w:rsidR="002D0063" w:rsidRDefault="0026136B">
      <w:pPr>
        <w:shd w:val="clear" w:color="auto" w:fill="F2F2F2"/>
        <w:spacing w:after="80"/>
      </w:pPr>
      <w:proofErr w:type="spellStart"/>
      <w:r>
        <w:rPr>
          <w:rFonts w:ascii="Consolas" w:eastAsia="Consolas" w:hAnsi="Consolas" w:cs="Consolas"/>
          <w:sz w:val="18"/>
          <w:szCs w:val="18"/>
        </w:rPr>
        <w:t>classDiagram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User &lt;|-- Student User &lt;|-- Faculty User &lt;|-- Administrator User &lt;|-- Technician User "1" -</w:t>
      </w:r>
      <w:r>
        <w:rPr>
          <w:rFonts w:ascii="Consolas" w:eastAsia="Consolas" w:hAnsi="Consolas" w:cs="Consolas"/>
          <w:sz w:val="18"/>
          <w:szCs w:val="18"/>
        </w:rPr>
        <w:t xml:space="preserve">-&gt;"many" Issue : reports Issue "many" --&gt;"1" Category Issue "many" --&gt;"1" Location Issue "1" --&gt;"many"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StatusHistory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Issue "1" --&gt;"many" Attachment Issue "1" --&gt;"many" Comment Issue "1" --&gt;"0..1" Feedback Issue "1" --&gt;"0..1" Assignment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Assignment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"many" --</w:t>
      </w:r>
      <w:r>
        <w:rPr>
          <w:rFonts w:ascii="Consolas" w:eastAsia="Consolas" w:hAnsi="Consolas" w:cs="Consolas"/>
          <w:sz w:val="18"/>
          <w:szCs w:val="18"/>
        </w:rPr>
        <w:t>&gt;"1" Technician</w:t>
      </w:r>
    </w:p>
    <w:p w:rsidR="002D0063" w:rsidRDefault="0026136B">
      <w:pPr>
        <w:pStyle w:val="Heading2"/>
      </w:pPr>
      <w:bookmarkStart w:id="68" w:name="_Toc244116947"/>
      <w:r>
        <w:t>B.4 Sequence and State Diagrams</w:t>
      </w:r>
      <w:bookmarkEnd w:id="68"/>
    </w:p>
    <w:p w:rsidR="002D0063" w:rsidRDefault="0026136B">
      <w:pPr>
        <w:pStyle w:val="Heading3"/>
      </w:pPr>
      <w:bookmarkStart w:id="69" w:name="_Toc244116948"/>
      <w:r>
        <w:t>B.4.1 Sequence — Reporting an Issue</w:t>
      </w:r>
      <w:bookmarkEnd w:id="69"/>
    </w:p>
    <w:p w:rsidR="002D0063" w:rsidRDefault="0026136B">
      <w:pPr>
        <w:spacing w:after="160"/>
      </w:pPr>
      <w:r>
        <w:t xml:space="preserve">User → Frontend: submit issue form. Frontend → Backend: create issue request. Backend → Database: </w:t>
      </w:r>
      <w:proofErr w:type="gramStart"/>
      <w:r>
        <w:t>persist</w:t>
      </w:r>
      <w:proofErr w:type="gramEnd"/>
      <w:r>
        <w:t xml:space="preserve"> issue record. Backend → Notification Service: notify administrator. Backend → Frontend: confirmation response. Frontend → User: display success messag</w:t>
      </w:r>
      <w:r>
        <w:t>e.</w:t>
      </w:r>
    </w:p>
    <w:p w:rsidR="002D0063" w:rsidRDefault="0026136B">
      <w:pPr>
        <w:pStyle w:val="Heading3"/>
      </w:pPr>
      <w:bookmarkStart w:id="70" w:name="_Toc244116949"/>
      <w:r>
        <w:t>B.4.2 State Diagram — Issue Lifecycle</w:t>
      </w:r>
      <w:bookmarkEnd w:id="70"/>
    </w:p>
    <w:p w:rsidR="002D0063" w:rsidRDefault="0026136B">
      <w:pPr>
        <w:shd w:val="clear" w:color="auto" w:fill="F2F2F2"/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stateDiagram-v2 [*] --&gt; Submitted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Submitted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--&gt; Acknowledged </w:t>
      </w:r>
      <w:proofErr w:type="spellStart"/>
      <w:r>
        <w:rPr>
          <w:rFonts w:ascii="Consolas" w:eastAsia="Consolas" w:hAnsi="Consolas" w:cs="Consolas"/>
          <w:sz w:val="18"/>
          <w:szCs w:val="18"/>
        </w:rPr>
        <w:t>Acknowledged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--&gt; Assigned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Assigned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InProgress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InProgress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--&gt; Resolved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--&gt; Closed Resolved --&gt; Reopened </w:t>
      </w:r>
      <w:proofErr w:type="spellStart"/>
      <w:r>
        <w:rPr>
          <w:rFonts w:ascii="Consolas" w:eastAsia="Consolas" w:hAnsi="Consolas" w:cs="Consolas"/>
          <w:sz w:val="18"/>
          <w:szCs w:val="18"/>
        </w:rPr>
        <w:t>Reopened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--&gt; Assigned Submitted --&gt; Re</w:t>
      </w:r>
      <w:r>
        <w:rPr>
          <w:rFonts w:ascii="Consolas" w:eastAsia="Consolas" w:hAnsi="Consolas" w:cs="Consolas"/>
          <w:sz w:val="18"/>
          <w:szCs w:val="18"/>
        </w:rPr>
        <w:t>jected Assigned --&gt; Escalated Submitted --&gt; Cancelled Closed --&gt; [*]</w:t>
      </w:r>
    </w:p>
    <w:p w:rsidR="002D0063" w:rsidRDefault="0026136B">
      <w:pPr>
        <w:pStyle w:val="Heading2"/>
      </w:pPr>
      <w:bookmarkStart w:id="71" w:name="_Toc244116950"/>
      <w:r>
        <w:t>B.5 Data Flow Diagrams</w:t>
      </w:r>
      <w:bookmarkEnd w:id="71"/>
    </w:p>
    <w:p w:rsidR="002D0063" w:rsidRDefault="0026136B">
      <w:pPr>
        <w:pStyle w:val="Heading3"/>
      </w:pPr>
      <w:bookmarkStart w:id="72" w:name="_Toc244116951"/>
      <w:r>
        <w:t>B.5.1 DFD Level 0 (Context Diagram)</w:t>
      </w:r>
      <w:bookmarkEnd w:id="72"/>
    </w:p>
    <w:p w:rsidR="002D0063" w:rsidRDefault="0026136B">
      <w:pPr>
        <w:spacing w:after="160"/>
      </w:pPr>
      <w:r>
        <w:lastRenderedPageBreak/>
        <w:t xml:space="preserve">External entities — Student/Faculty, Administrator, Technician, Management — interact with the central </w:t>
      </w:r>
      <w:proofErr w:type="spellStart"/>
      <w:r>
        <w:t>CampusFix</w:t>
      </w:r>
      <w:proofErr w:type="spellEnd"/>
      <w:r>
        <w:t xml:space="preserve"> process, which </w:t>
      </w:r>
      <w:r>
        <w:t>reads from and writes to the underlying data store.</w:t>
      </w:r>
    </w:p>
    <w:p w:rsidR="002D0063" w:rsidRDefault="0026136B">
      <w:pPr>
        <w:shd w:val="clear" w:color="auto" w:fill="F2F2F2"/>
        <w:spacing w:after="80"/>
      </w:pPr>
      <w:r>
        <w:rPr>
          <w:rFonts w:ascii="Consolas" w:eastAsia="Consolas" w:hAnsi="Consolas" w:cs="Consolas"/>
          <w:sz w:val="18"/>
          <w:szCs w:val="18"/>
        </w:rPr>
        <w:t>flowchart LR A[Student/Faculty] --&gt;|Report Issue| P((</w:t>
      </w:r>
      <w:proofErr w:type="spellStart"/>
      <w:r>
        <w:rPr>
          <w:rFonts w:ascii="Consolas" w:eastAsia="Consolas" w:hAnsi="Consolas" w:cs="Consolas"/>
          <w:sz w:val="18"/>
          <w:szCs w:val="18"/>
        </w:rPr>
        <w:t>CampusFix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System)) P --&gt;|Status Updates| A B[Administrator] --&gt;|Verify/Assign| P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--&gt;|Notifications| B C[Technician] --&gt;|Update Status| P D[Management</w:t>
      </w:r>
      <w:r>
        <w:rPr>
          <w:rFonts w:ascii="Consolas" w:eastAsia="Consolas" w:hAnsi="Consolas" w:cs="Consolas"/>
          <w:sz w:val="18"/>
          <w:szCs w:val="18"/>
        </w:rPr>
        <w:t xml:space="preserve">] --&gt;|View Reports| P </w:t>
      </w:r>
      <w:proofErr w:type="spellStart"/>
      <w:r>
        <w:rPr>
          <w:rFonts w:ascii="Consolas" w:eastAsia="Consolas" w:hAnsi="Consolas" w:cs="Consolas"/>
          <w:sz w:val="18"/>
          <w:szCs w:val="18"/>
        </w:rPr>
        <w:t>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&lt;--&gt; DB[(Database)]</w:t>
      </w:r>
    </w:p>
    <w:p w:rsidR="002D0063" w:rsidRDefault="0026136B">
      <w:pPr>
        <w:pStyle w:val="Heading3"/>
      </w:pPr>
      <w:bookmarkStart w:id="73" w:name="_Toc244116952"/>
      <w:r>
        <w:t>B.5.2 DFD Level 1</w:t>
      </w:r>
      <w:bookmarkEnd w:id="73"/>
    </w:p>
    <w:p w:rsidR="002D0063" w:rsidRDefault="0026136B">
      <w:pPr>
        <w:spacing w:after="160"/>
      </w:pPr>
      <w:r>
        <w:t>The system decomposes into six major processes: Authentication, Issue Management, Assignment, Notification, Resolution, and Reporting — each reading and writing to its respective data stores (Us</w:t>
      </w:r>
      <w:r>
        <w:t xml:space="preserve">ers, Issues, Assignments, Notifications, </w:t>
      </w:r>
      <w:proofErr w:type="spellStart"/>
      <w:r>
        <w:t>StatusHistory</w:t>
      </w:r>
      <w:proofErr w:type="spellEnd"/>
      <w:r>
        <w:t>).</w:t>
      </w:r>
    </w:p>
    <w:p w:rsidR="002D0063" w:rsidRDefault="0026136B">
      <w:pPr>
        <w:pStyle w:val="Heading2"/>
      </w:pPr>
      <w:bookmarkStart w:id="74" w:name="_Toc244116953"/>
      <w:r>
        <w:t>B.6 ER Diagram and Database Design</w:t>
      </w:r>
      <w:bookmarkEnd w:id="74"/>
    </w:p>
    <w:tbl>
      <w:tblPr>
        <w:tblW w:w="96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00"/>
        <w:gridCol w:w="4600"/>
        <w:gridCol w:w="3400"/>
      </w:tblGrid>
      <w:tr w:rsidR="002D006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4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Key Attributes</w:t>
            </w:r>
          </w:p>
        </w:tc>
        <w:tc>
          <w:tcPr>
            <w:tcW w:w="34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b/>
                <w:bCs/>
                <w:sz w:val="20"/>
                <w:szCs w:val="20"/>
              </w:rPr>
              <w:t>Relationships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User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(PK), Name, Email, </w:t>
            </w:r>
            <w:proofErr w:type="spellStart"/>
            <w:r>
              <w:rPr>
                <w:sz w:val="20"/>
                <w:szCs w:val="20"/>
              </w:rPr>
              <w:t>PasswordHash</w:t>
            </w:r>
            <w:proofErr w:type="spellEnd"/>
            <w:r>
              <w:rPr>
                <w:sz w:val="20"/>
                <w:szCs w:val="20"/>
              </w:rPr>
              <w:t>, Role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1—many with Issue, Notification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Issue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IssueID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LocationID</w:t>
            </w:r>
            <w:proofErr w:type="spellEnd"/>
            <w:r>
              <w:rPr>
                <w:sz w:val="20"/>
                <w:szCs w:val="20"/>
              </w:rPr>
              <w:t xml:space="preserve"> (FK), Description, Priority, Status,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many—1 with User, Category, Location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 (PK), Name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1—many with Issue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LocationID</w:t>
            </w:r>
            <w:proofErr w:type="spellEnd"/>
            <w:r>
              <w:rPr>
                <w:sz w:val="20"/>
                <w:szCs w:val="20"/>
              </w:rPr>
              <w:t xml:space="preserve"> (PK), Name, Building, Floor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1—many with Issue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Assignment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AssignmentID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IssueID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TechnicianID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AssignedAt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many—1 with Issue, Technician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StatusHistory</w:t>
            </w:r>
            <w:proofErr w:type="spellEnd"/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HistoryID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IssueID</w:t>
            </w:r>
            <w:proofErr w:type="spellEnd"/>
            <w:r>
              <w:rPr>
                <w:sz w:val="20"/>
                <w:szCs w:val="20"/>
              </w:rPr>
              <w:t xml:space="preserve"> (FK), Status, </w:t>
            </w:r>
            <w:proofErr w:type="spellStart"/>
            <w:r>
              <w:rPr>
                <w:sz w:val="20"/>
                <w:szCs w:val="20"/>
              </w:rPr>
              <w:t>ChangedAt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many—1 with Issue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NotificationID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IssueID</w:t>
            </w:r>
            <w:proofErr w:type="spellEnd"/>
            <w:r>
              <w:rPr>
                <w:sz w:val="20"/>
                <w:szCs w:val="20"/>
              </w:rPr>
              <w:t xml:space="preserve"> (FK), Message, </w:t>
            </w:r>
            <w:proofErr w:type="spellStart"/>
            <w:r>
              <w:rPr>
                <w:sz w:val="20"/>
                <w:szCs w:val="20"/>
              </w:rPr>
              <w:t>SentAt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many—1 with User, Issue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Attachment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AttachmentID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IssueID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FileURL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many—1 with Issue</w:t>
            </w:r>
          </w:p>
        </w:tc>
      </w:tr>
      <w:tr w:rsidR="002D0063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Feedback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proofErr w:type="spellStart"/>
            <w:r>
              <w:rPr>
                <w:sz w:val="20"/>
                <w:szCs w:val="20"/>
              </w:rPr>
              <w:t>FeedbackID</w:t>
            </w:r>
            <w:proofErr w:type="spellEnd"/>
            <w:r>
              <w:rPr>
                <w:sz w:val="20"/>
                <w:szCs w:val="20"/>
              </w:rPr>
              <w:t xml:space="preserve"> (PK), </w:t>
            </w:r>
            <w:proofErr w:type="spellStart"/>
            <w:r>
              <w:rPr>
                <w:sz w:val="20"/>
                <w:szCs w:val="20"/>
              </w:rPr>
              <w:t>IssueID</w:t>
            </w:r>
            <w:proofErr w:type="spellEnd"/>
            <w:r>
              <w:rPr>
                <w:sz w:val="20"/>
                <w:szCs w:val="20"/>
              </w:rPr>
              <w:t xml:space="preserve"> (FK), Rating, Comments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D0063" w:rsidRDefault="0026136B">
            <w:r>
              <w:rPr>
                <w:sz w:val="20"/>
                <w:szCs w:val="20"/>
              </w:rPr>
              <w:t>1—1 with Issue</w:t>
            </w:r>
          </w:p>
        </w:tc>
      </w:tr>
    </w:tbl>
    <w:p w:rsidR="002D0063" w:rsidRDefault="0026136B">
      <w:pPr>
        <w:spacing w:after="160"/>
      </w:pPr>
      <w:r>
        <w:t>The schema is designed to satisfy Third Normal Form (3NF): every non-key attribute depends only on the primary key of its own entity, repeating groups (such as multiple status changes or attachments per issue) are extracted into separate related tables (</w:t>
      </w:r>
      <w:proofErr w:type="spellStart"/>
      <w:r>
        <w:t>St</w:t>
      </w:r>
      <w:r>
        <w:t>atusHistory</w:t>
      </w:r>
      <w:proofErr w:type="spellEnd"/>
      <w:r>
        <w:t>, Attachment), and transitive dependencies are removed by referencing Category and Location as separate entities rather than embedding their details directly in the Issue table.</w:t>
      </w:r>
    </w:p>
    <w:p w:rsidR="002D0063" w:rsidRDefault="0026136B">
      <w:pPr>
        <w:pStyle w:val="Heading2"/>
      </w:pPr>
      <w:bookmarkStart w:id="75" w:name="_Toc244116954"/>
      <w:r>
        <w:t>B.7 Feasibility Summary</w:t>
      </w:r>
      <w:bookmarkEnd w:id="75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Technical: buildable entirely with widely a</w:t>
      </w:r>
      <w:r>
        <w:t xml:space="preserve">vailable, well-documented web technologies (React-style frontend, Node.js/Express backend, </w:t>
      </w:r>
      <w:proofErr w:type="spellStart"/>
      <w:r>
        <w:t>MongoDB</w:t>
      </w:r>
      <w:proofErr w:type="spellEnd"/>
      <w:r>
        <w:t>); no specialized or proprietary infrastructure required.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 xml:space="preserve">Economic: developable and </w:t>
      </w:r>
      <w:proofErr w:type="spellStart"/>
      <w:r>
        <w:t>hostable</w:t>
      </w:r>
      <w:proofErr w:type="spellEnd"/>
      <w:r>
        <w:t xml:space="preserve"> using free-tier cloud services, open-source frameworks, and free </w:t>
      </w:r>
      <w:r>
        <w:t>database offerings, keeping development cost negligible for an academic project.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Operational: target users are already familiar with basic web/mobile interfaces; a simple, form-based interface minimizes the learning curve.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lastRenderedPageBreak/>
        <w:t>Schedule: achievable within a typ</w:t>
      </w:r>
      <w:r>
        <w:t>ical single-semester academic project timeline when developed incrementally (see Section 6.4).</w:t>
      </w:r>
    </w:p>
    <w:p w:rsidR="002D0063" w:rsidRDefault="0026136B">
      <w:r>
        <w:br w:type="page"/>
      </w:r>
    </w:p>
    <w:p w:rsidR="002D0063" w:rsidRDefault="0026136B">
      <w:pPr>
        <w:pStyle w:val="Heading1"/>
      </w:pPr>
      <w:bookmarkStart w:id="76" w:name="_Toc244116955"/>
      <w:r>
        <w:lastRenderedPageBreak/>
        <w:t>Appendix C: To Be Determined List</w:t>
      </w:r>
      <w:bookmarkEnd w:id="76"/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Names and roll numbers of remaining team members (title page currently has placeholders).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Final choice of hosting provider fo</w:t>
      </w:r>
      <w:r>
        <w:t xml:space="preserve">r the frontend, backend, and </w:t>
      </w:r>
      <w:proofErr w:type="spellStart"/>
      <w:r>
        <w:t>MongoDB</w:t>
      </w:r>
      <w:proofErr w:type="spellEnd"/>
      <w:r>
        <w:t xml:space="preserve"> Atlas cluster.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Whether resolution/status notifications will be delivered by email only, or also via SMS/</w:t>
      </w:r>
      <w:proofErr w:type="spellStart"/>
      <w:r>
        <w:t>WhatsApp</w:t>
      </w:r>
      <w:proofErr w:type="spellEnd"/>
      <w:r>
        <w:t xml:space="preserve"> (currently listed as a future enhancement).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Exact file-size and file-type limits for evidence image upload</w:t>
      </w:r>
      <w:r>
        <w:t>s.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Formal SLA thresholds that trigger escalation of an unassigned or delayed issue.</w:t>
      </w:r>
    </w:p>
    <w:p w:rsidR="002D0063" w:rsidRDefault="0026136B">
      <w:pPr>
        <w:pStyle w:val="ListParagraph"/>
        <w:numPr>
          <w:ilvl w:val="0"/>
          <w:numId w:val="1"/>
        </w:numPr>
        <w:spacing w:after="100"/>
      </w:pPr>
      <w:r>
        <w:t>Academic year / semester dates for the project submission timeline.</w:t>
      </w:r>
    </w:p>
    <w:sectPr w:rsidR="002D0063" w:rsidSect="002D00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480B72"/>
    <w:multiLevelType w:val="hybridMultilevel"/>
    <w:tmpl w:val="D9729702"/>
    <w:lvl w:ilvl="0" w:tplc="8E04C420">
      <w:start w:val="1"/>
      <w:numFmt w:val="bullet"/>
      <w:lvlText w:val="●"/>
      <w:lvlJc w:val="left"/>
      <w:pPr>
        <w:ind w:left="720" w:hanging="360"/>
      </w:pPr>
    </w:lvl>
    <w:lvl w:ilvl="1" w:tplc="AC584D2C">
      <w:start w:val="1"/>
      <w:numFmt w:val="bullet"/>
      <w:lvlText w:val="○"/>
      <w:lvlJc w:val="left"/>
      <w:pPr>
        <w:ind w:left="1440" w:hanging="360"/>
      </w:pPr>
    </w:lvl>
    <w:lvl w:ilvl="2" w:tplc="209667F8">
      <w:start w:val="1"/>
      <w:numFmt w:val="bullet"/>
      <w:lvlText w:val="■"/>
      <w:lvlJc w:val="left"/>
      <w:pPr>
        <w:ind w:left="2160" w:hanging="360"/>
      </w:pPr>
    </w:lvl>
    <w:lvl w:ilvl="3" w:tplc="F80A44B8">
      <w:start w:val="1"/>
      <w:numFmt w:val="bullet"/>
      <w:lvlText w:val="●"/>
      <w:lvlJc w:val="left"/>
      <w:pPr>
        <w:ind w:left="2880" w:hanging="360"/>
      </w:pPr>
    </w:lvl>
    <w:lvl w:ilvl="4" w:tplc="C7988D5A">
      <w:start w:val="1"/>
      <w:numFmt w:val="bullet"/>
      <w:lvlText w:val="○"/>
      <w:lvlJc w:val="left"/>
      <w:pPr>
        <w:ind w:left="3600" w:hanging="360"/>
      </w:pPr>
    </w:lvl>
    <w:lvl w:ilvl="5" w:tplc="45EA705A">
      <w:start w:val="1"/>
      <w:numFmt w:val="bullet"/>
      <w:lvlText w:val="■"/>
      <w:lvlJc w:val="left"/>
      <w:pPr>
        <w:ind w:left="4320" w:hanging="360"/>
      </w:pPr>
    </w:lvl>
    <w:lvl w:ilvl="6" w:tplc="8632CFD0">
      <w:start w:val="1"/>
      <w:numFmt w:val="bullet"/>
      <w:lvlText w:val="●"/>
      <w:lvlJc w:val="left"/>
      <w:pPr>
        <w:ind w:left="5040" w:hanging="360"/>
      </w:pPr>
    </w:lvl>
    <w:lvl w:ilvl="7" w:tplc="EDEE8570">
      <w:start w:val="1"/>
      <w:numFmt w:val="bullet"/>
      <w:lvlText w:val="●"/>
      <w:lvlJc w:val="left"/>
      <w:pPr>
        <w:ind w:left="5760" w:hanging="360"/>
      </w:pPr>
    </w:lvl>
    <w:lvl w:ilvl="8" w:tplc="C26094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2D0063"/>
    <w:rsid w:val="0026136B"/>
    <w:rsid w:val="002D00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2D0063"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rsid w:val="002D0063"/>
    <w:pPr>
      <w:spacing w:before="240" w:after="120"/>
      <w:outlineLvl w:val="1"/>
    </w:pPr>
    <w:rPr>
      <w:b/>
      <w:bCs/>
      <w:color w:val="2E5395"/>
      <w:sz w:val="27"/>
      <w:szCs w:val="27"/>
    </w:rPr>
  </w:style>
  <w:style w:type="paragraph" w:styleId="Heading3">
    <w:name w:val="heading 3"/>
    <w:qFormat/>
    <w:rsid w:val="002D0063"/>
    <w:pPr>
      <w:spacing w:before="200" w:after="100"/>
      <w:outlineLvl w:val="2"/>
    </w:pPr>
    <w:rPr>
      <w:b/>
      <w:bCs/>
      <w:i/>
      <w:iCs/>
      <w:color w:val="444444"/>
    </w:rPr>
  </w:style>
  <w:style w:type="paragraph" w:styleId="Heading4">
    <w:name w:val="heading 4"/>
    <w:qFormat/>
    <w:rsid w:val="002D0063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2D0063"/>
    <w:pPr>
      <w:outlineLvl w:val="4"/>
    </w:pPr>
    <w:rPr>
      <w:color w:val="2E74B5"/>
    </w:rPr>
  </w:style>
  <w:style w:type="paragraph" w:styleId="Heading6">
    <w:name w:val="heading 6"/>
    <w:qFormat/>
    <w:rsid w:val="002D006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2D0063"/>
    <w:rPr>
      <w:sz w:val="56"/>
      <w:szCs w:val="56"/>
    </w:rPr>
  </w:style>
  <w:style w:type="paragraph" w:customStyle="1" w:styleId="Strong1">
    <w:name w:val="Strong1"/>
    <w:qFormat/>
    <w:rsid w:val="002D0063"/>
    <w:rPr>
      <w:b/>
      <w:bCs/>
    </w:rPr>
  </w:style>
  <w:style w:type="paragraph" w:styleId="ListParagraph">
    <w:name w:val="List Paragraph"/>
    <w:qFormat/>
    <w:rsid w:val="002D0063"/>
  </w:style>
  <w:style w:type="character" w:styleId="Hyperlink">
    <w:name w:val="Hyperlink"/>
    <w:uiPriority w:val="99"/>
    <w:unhideWhenUsed/>
    <w:rsid w:val="002D0063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2D006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2D0063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2D0063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2D0063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2D006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2D0063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613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6136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6136B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13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3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6187</Words>
  <Characters>35268</Characters>
  <Application>Microsoft Office Word</Application>
  <DocSecurity>0</DocSecurity>
  <Lines>293</Lines>
  <Paragraphs>82</Paragraphs>
  <ScaleCrop>false</ScaleCrop>
  <Company>HP</Company>
  <LinksUpToDate>false</LinksUpToDate>
  <CharactersWithSpaces>41373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Gupta</cp:lastModifiedBy>
  <cp:revision>2</cp:revision>
  <dcterms:created xsi:type="dcterms:W3CDTF">2026-09-10T04:03:00Z</dcterms:created>
  <dcterms:modified xsi:type="dcterms:W3CDTF">2026-10-28T16:46:00Z</dcterms:modified>
</cp:coreProperties>
</file>