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588A3DA" wp14:textId="515B9966">
      <w:pPr>
        <w:spacing w:before="0" w:after="200"/>
        <w:jc w:val="center"/>
      </w:pPr>
      <w:r w:rsidRPr="6CC2FAF3" w:rsidR="6CC2FAF3">
        <w:rPr>
          <w:rFonts w:ascii="Arial" w:hAnsi="Arial" w:eastAsia="Arial" w:cs="Arial"/>
          <w:b w:val="1"/>
          <w:bCs w:val="1"/>
          <w:color w:val="1F3864"/>
          <w:sz w:val="48"/>
          <w:szCs w:val="48"/>
        </w:rPr>
        <w:t xml:space="preserve">Introduction to Web Application </w:t>
      </w:r>
    </w:p>
    <w:p xmlns:wp14="http://schemas.microsoft.com/office/word/2010/wordml" w14:paraId="257D5EF2" wp14:textId="77777777">
      <w:pPr>
        <w:spacing w:after="400"/>
        <w:jc w:val="center"/>
      </w:pPr>
      <w:r w:rsidRPr="6CC2FAF3" w:rsidR="6CC2FAF3">
        <w:rPr>
          <w:rFonts w:ascii="Arial" w:hAnsi="Arial" w:eastAsia="Arial" w:cs="Arial"/>
          <w:i w:val="1"/>
          <w:iCs w:val="1"/>
          <w:color w:val="555555"/>
          <w:sz w:val="24"/>
          <w:szCs w:val="24"/>
          <w:lang w:val="en-US"/>
        </w:rPr>
        <w:t>Concepts  |  Common Attacks  |  Architecture  |  OWASP Top 10</w:t>
      </w:r>
    </w:p>
    <w:p xmlns:wp14="http://schemas.microsoft.com/office/word/2010/wordml" w14:paraId="51179558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 Website vs Web Application</w:t>
      </w:r>
    </w:p>
    <w:p xmlns:wp14="http://schemas.microsoft.com/office/word/2010/wordml" w14:paraId="736AC4A3" wp14:textId="77777777">
      <w:r w:rsidRPr="6CC2FAF3" w:rsidR="6CC2FAF3">
        <w:rPr>
          <w:rFonts w:ascii="Arial" w:hAnsi="Arial" w:eastAsia="Arial" w:cs="Arial"/>
          <w:sz w:val="24"/>
          <w:szCs w:val="24"/>
          <w:lang w:val="en-US"/>
        </w:rPr>
        <w:t>Understanding the evolution from static websites (Web 1.0) to dynamic web applications (Web 2.0) is fundamental to web security.</w:t>
      </w:r>
    </w:p>
    <w:p xmlns:wp14="http://schemas.microsoft.com/office/word/2010/wordml" w14:paraId="672A6659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6412A8E2" wp14:textId="77777777"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A8C6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Website (Web 1.0)</w:t>
            </w:r>
          </w:p>
        </w:tc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1CBD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Web App (Web 2.0)</w:t>
            </w:r>
          </w:p>
        </w:tc>
      </w:tr>
      <w:tr xmlns:wp14="http://schemas.microsoft.com/office/word/2010/wordml" w14:paraId="1F848B30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9F5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Static — Same for everyone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BDA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Dynamic — Changes per user</w:t>
            </w:r>
          </w:p>
        </w:tc>
      </w:tr>
      <w:tr xmlns:wp14="http://schemas.microsoft.com/office/word/2010/wordml" w14:paraId="214C20F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218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Read only (you just view)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272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Read + Write (you interact &amp; it responds)</w:t>
            </w:r>
          </w:p>
        </w:tc>
      </w:tr>
      <w:tr xmlns:wp14="http://schemas.microsoft.com/office/word/2010/wordml" w14:paraId="7183937E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845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Developer adds code manually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D99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Changes automatically based on user input</w:t>
            </w:r>
          </w:p>
        </w:tc>
      </w:tr>
    </w:tbl>
    <w:p xmlns:wp14="http://schemas.microsoft.com/office/word/2010/wordml" w14:paraId="0A37501D" wp14:textId="77777777">
      <w:r>
        <w:rPr>
          <w:sz w:val="24"/>
          <w:szCs w:val="24"/>
        </w:rPr>
      </w:r>
    </w:p>
    <w:p xmlns:wp14="http://schemas.microsoft.com/office/word/2010/wordml" w14:paraId="66F8C6F1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2.  Web Apps vs Native Apps</w:t>
      </w:r>
    </w:p>
    <w:p xmlns:wp14="http://schemas.microsoft.com/office/word/2010/wordml" w14:paraId="1B4E9E2B" wp14:textId="77777777">
      <w:r>
        <w:rPr>
          <w:rFonts w:ascii="Arial" w:hAnsi="Arial" w:eastAsia="Arial" w:cs="Arial"/>
          <w:sz w:val="24"/>
          <w:szCs w:val="24"/>
        </w:rPr>
        <w:t xml:space="preserve">Web apps and native apps differ fundamentally in how they are deployed and executed.</w:t>
      </w:r>
    </w:p>
    <w:p xmlns:wp14="http://schemas.microsoft.com/office/word/2010/wordml" w14:paraId="5DAB6C7B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6CC2FAF3" w14:paraId="7CC4A215" wp14:textId="77777777"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1C65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Web Apps</w:t>
            </w:r>
          </w:p>
        </w:tc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7FE7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Native Apps</w:t>
            </w:r>
          </w:p>
        </w:tc>
      </w:tr>
      <w:tr xmlns:wp14="http://schemas.microsoft.com/office/word/2010/wordml" w:rsidTr="6CC2FAF3" w14:paraId="350D7678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9DE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Run inside your browser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2D2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Installed directly on the device</w:t>
            </w:r>
          </w:p>
        </w:tc>
      </w:tr>
      <w:tr xmlns:wp14="http://schemas.microsoft.com/office/word/2010/wordml" w:rsidTr="6CC2FAF3" w14:paraId="013FAE6F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B06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Code runs on a remote server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704B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Code runs locally on the device</w:t>
            </w:r>
          </w:p>
        </w:tc>
      </w:tr>
      <w:tr xmlns:wp14="http://schemas.microsoft.com/office/word/2010/wordml" w:rsidTr="6CC2FAF3" w14:paraId="5B86DDD2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2012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e.g. Gmail, Google Docs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D505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e.g. WhatsApp, Games</w:t>
            </w:r>
          </w:p>
        </w:tc>
      </w:tr>
    </w:tbl>
    <w:p xmlns:wp14="http://schemas.microsoft.com/office/word/2010/wordml" w14:paraId="02EB378F" wp14:textId="77777777">
      <w:r>
        <w:rPr>
          <w:sz w:val="24"/>
          <w:szCs w:val="24"/>
        </w:rPr>
      </w:r>
    </w:p>
    <w:p xmlns:wp14="http://schemas.microsoft.com/office/word/2010/wordml" w14:paraId="791CFD57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 Attacking Web Applications</w:t>
      </w:r>
    </w:p>
    <w:p xmlns:wp14="http://schemas.microsoft.com/office/word/2010/wordml" w14:paraId="473E3337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Why Are Web Apps the #1 Target?</w:t>
      </w:r>
    </w:p>
    <w:p xmlns:wp14="http://schemas.microsoft.com/office/word/2010/wordml" w14:paraId="26813D22" wp14:textId="77777777">
      <w:r w:rsidRPr="6CC2FAF3" w:rsidR="6CC2FAF3">
        <w:rPr>
          <w:rFonts w:ascii="Arial" w:hAnsi="Arial" w:eastAsia="Arial" w:cs="Arial"/>
          <w:sz w:val="24"/>
          <w:szCs w:val="24"/>
          <w:lang w:val="en-US"/>
        </w:rPr>
        <w:t>Almost every company has web applications. While direct server exploits are now rare, web apps are everywhere — constantly changing and full of potential holes. A single code update can accidentally create a critical vulnerability.</w:t>
      </w:r>
    </w:p>
    <w:p xmlns:wp14="http://schemas.microsoft.com/office/word/2010/wordml" w14:paraId="6A05A809" wp14:textId="77777777">
      <w:r>
        <w:rPr>
          <w:sz w:val="24"/>
          <w:szCs w:val="24"/>
        </w:rPr>
      </w:r>
    </w:p>
    <w:p xmlns:wp14="http://schemas.microsoft.com/office/word/2010/wordml" w14:paraId="36852819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Common Web Application Attacks</w:t>
      </w:r>
    </w:p>
    <w:p xmlns:wp14="http://schemas.microsoft.com/office/word/2010/wordml" w14:paraId="693C1B12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1.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SQL Injection (SQLi)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App trusts whatever you type &amp; passes it straight into a database query</w:t>
      </w:r>
    </w:p>
    <w:p xmlns:wp14="http://schemas.microsoft.com/office/word/2010/wordml" w14:paraId="5DAD5CAF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How: </w:t>
      </w:r>
      <w:r>
        <w:rPr>
          <w:rFonts w:ascii="Arial" w:hAnsi="Arial" w:eastAsia="Arial" w:cs="Arial"/>
          <w:sz w:val="22"/>
          <w:szCs w:val="22"/>
        </w:rPr>
        <w:t xml:space="preserve">You type: password ' OR '1'='1</w:t>
      </w:r>
    </w:p>
    <w:p xmlns:wp14="http://schemas.microsoft.com/office/word/2010/wordml" w14:paraId="2C076AF0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App thinks: </w:t>
      </w:r>
      <w:r>
        <w:rPr>
          <w:rFonts w:ascii="Arial" w:hAnsi="Arial" w:eastAsia="Arial" w:cs="Arial"/>
          <w:sz w:val="22"/>
          <w:szCs w:val="22"/>
        </w:rPr>
        <w:t xml:space="preserve">Let me check if pass matches OR if 1=1 (which is always true)</w:t>
      </w:r>
    </w:p>
    <w:p xmlns:wp14="http://schemas.microsoft.com/office/word/2010/wordml" w14:paraId="79EE417E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Result: </w:t>
      </w:r>
      <w:r>
        <w:rPr>
          <w:rFonts w:ascii="Arial" w:hAnsi="Arial" w:eastAsia="Arial" w:cs="Arial"/>
          <w:sz w:val="22"/>
          <w:szCs w:val="22"/>
        </w:rPr>
        <w:t xml:space="preserve">You are logged in without the real password</w:t>
      </w:r>
    </w:p>
    <w:p xmlns:wp14="http://schemas.microsoft.com/office/word/2010/wordml" w14:paraId="63601142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Damage: </w:t>
      </w:r>
      <w:r>
        <w:rPr>
          <w:rFonts w:ascii="Arial" w:hAnsi="Arial" w:eastAsia="Arial" w:cs="Arial"/>
          <w:sz w:val="22"/>
          <w:szCs w:val="22"/>
        </w:rPr>
        <w:t xml:space="preserve">Steal usernames, guess/dump passwords, full DB access</w:t>
      </w:r>
    </w:p>
    <w:p xmlns:wp14="http://schemas.microsoft.com/office/word/2010/wordml" w14:paraId="412A6A8A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Fix: </w:t>
      </w:r>
      <w:r>
        <w:rPr>
          <w:rFonts w:ascii="Arial" w:hAnsi="Arial" w:eastAsia="Arial" w:cs="Arial"/>
          <w:sz w:val="22"/>
          <w:szCs w:val="22"/>
        </w:rPr>
        <w:t xml:space="preserve">Use parameterized queries / prepared statements</w:t>
      </w:r>
    </w:p>
    <w:p xmlns:wp14="http://schemas.microsoft.com/office/word/2010/wordml" w14:paraId="5A39BBE3" wp14:textId="77777777">
      <w:r>
        <w:rPr>
          <w:sz w:val="24"/>
          <w:szCs w:val="24"/>
        </w:rPr>
      </w:r>
    </w:p>
    <w:p xmlns:wp14="http://schemas.microsoft.com/office/word/2010/wordml" w14:paraId="082E113A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2.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File Inclusion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App lets you pick what file to load — without checking if it’s safe</w:t>
      </w:r>
    </w:p>
    <w:p xmlns:wp14="http://schemas.microsoft.com/office/word/2010/wordml" w14:paraId="3C27D302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How: </w:t>
      </w:r>
      <w:r>
        <w:rPr>
          <w:rFonts w:ascii="Arial" w:hAnsi="Arial" w:eastAsia="Arial" w:cs="Arial"/>
          <w:sz w:val="22"/>
          <w:szCs w:val="22"/>
        </w:rPr>
        <w:t xml:space="preserve">You request: ../../secret.txt</w:t>
      </w:r>
    </w:p>
    <w:p xmlns:wp14="http://schemas.microsoft.com/office/word/2010/wordml" w14:paraId="613EFFA7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App does: </w:t>
      </w:r>
      <w:r>
        <w:rPr>
          <w:rFonts w:ascii="Arial" w:hAnsi="Arial" w:eastAsia="Arial" w:cs="Arial"/>
          <w:sz w:val="22"/>
          <w:szCs w:val="22"/>
        </w:rPr>
        <w:t xml:space="preserve">Loads the file blindly without validation</w:t>
      </w:r>
    </w:p>
    <w:p xmlns:wp14="http://schemas.microsoft.com/office/word/2010/wordml" w14:paraId="5CBAB3E1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Result: </w:t>
      </w:r>
      <w:r>
        <w:rPr>
          <w:rFonts w:ascii="Arial" w:hAnsi="Arial" w:eastAsia="Arial" w:cs="Arial"/>
          <w:sz w:val="22"/>
          <w:szCs w:val="22"/>
        </w:rPr>
        <w:t xml:space="preserve">You read hidden / sensitive files on the server</w:t>
      </w:r>
    </w:p>
    <w:p xmlns:wp14="http://schemas.microsoft.com/office/word/2010/wordml" w14:paraId="4B86B3B7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Damage: </w:t>
      </w:r>
      <w:r>
        <w:rPr>
          <w:rFonts w:ascii="Arial" w:hAnsi="Arial" w:eastAsia="Arial" w:cs="Arial"/>
          <w:sz w:val="22"/>
          <w:szCs w:val="22"/>
        </w:rPr>
        <w:t xml:space="preserve">Discover hidden pages, config files, credentials</w:t>
      </w:r>
    </w:p>
    <w:p xmlns:wp14="http://schemas.microsoft.com/office/word/2010/wordml" w14:paraId="540504DE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Fix: </w:t>
      </w:r>
      <w:r>
        <w:rPr>
          <w:rFonts w:ascii="Arial" w:hAnsi="Arial" w:eastAsia="Arial" w:cs="Arial"/>
          <w:sz w:val="22"/>
          <w:szCs w:val="22"/>
        </w:rPr>
        <w:t xml:space="preserve">Whitelist allowed file paths; never trust user-supplied paths</w:t>
      </w:r>
    </w:p>
    <w:p xmlns:wp14="http://schemas.microsoft.com/office/word/2010/wordml" w14:paraId="41C8F396" wp14:textId="77777777">
      <w:r>
        <w:rPr>
          <w:sz w:val="24"/>
          <w:szCs w:val="24"/>
        </w:rPr>
      </w:r>
    </w:p>
    <w:p xmlns:wp14="http://schemas.microsoft.com/office/word/2010/wordml" w14:paraId="616E27A1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3.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Unrestricted File Upload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'Upload your profile picture' — but they never verify it’s actually an image</w:t>
      </w:r>
    </w:p>
    <w:p xmlns:wp14="http://schemas.microsoft.com/office/word/2010/wordml" w14:paraId="6F4EEB87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How: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Upload hack.php disguised as hack.jpg</w:t>
      </w:r>
    </w:p>
    <w:p xmlns:wp14="http://schemas.microsoft.com/office/word/2010/wordml" w14:paraId="34A249EB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App does: </w:t>
      </w:r>
      <w:r>
        <w:rPr>
          <w:rFonts w:ascii="Arial" w:hAnsi="Arial" w:eastAsia="Arial" w:cs="Arial"/>
          <w:sz w:val="22"/>
          <w:szCs w:val="22"/>
        </w:rPr>
        <w:t xml:space="preserve">Saves it directly on the server</w:t>
      </w:r>
    </w:p>
    <w:p xmlns:wp14="http://schemas.microsoft.com/office/word/2010/wordml" w14:paraId="13A31D64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Result: </w:t>
      </w:r>
      <w:r>
        <w:rPr>
          <w:rFonts w:ascii="Arial" w:hAnsi="Arial" w:eastAsia="Arial" w:cs="Arial"/>
          <w:sz w:val="22"/>
          <w:szCs w:val="22"/>
        </w:rPr>
        <w:t xml:space="preserve">Visit the file URL and execute it as server-side code (Remote Code Execution)</w:t>
      </w:r>
    </w:p>
    <w:p xmlns:wp14="http://schemas.microsoft.com/office/word/2010/wordml" w14:paraId="174E9737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Damage: </w:t>
      </w:r>
      <w:r>
        <w:rPr>
          <w:rFonts w:ascii="Arial" w:hAnsi="Arial" w:eastAsia="Arial" w:cs="Arial"/>
          <w:sz w:val="22"/>
          <w:szCs w:val="22"/>
        </w:rPr>
        <w:t xml:space="preserve">Full server compromise</w:t>
      </w:r>
    </w:p>
    <w:p xmlns:wp14="http://schemas.microsoft.com/office/word/2010/wordml" w14:paraId="3F52719F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Fix: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Validate MIME type server-side; rename files; store outside web root</w:t>
      </w:r>
    </w:p>
    <w:p xmlns:wp14="http://schemas.microsoft.com/office/word/2010/wordml" w14:paraId="72A3D3EC" wp14:textId="77777777">
      <w:r>
        <w:rPr>
          <w:sz w:val="24"/>
          <w:szCs w:val="24"/>
        </w:rPr>
      </w:r>
    </w:p>
    <w:p xmlns:wp14="http://schemas.microsoft.com/office/word/2010/wordml" w14:paraId="1D2131EA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4.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IDOR (Insecure Direct Object Reference)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You see your account at /user/701 — what happens if you try /user/702?</w:t>
      </w:r>
    </w:p>
    <w:p xmlns:wp14="http://schemas.microsoft.com/office/word/2010/wordml" w14:paraId="18775DAB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Result: </w:t>
      </w:r>
      <w:r>
        <w:rPr>
          <w:rFonts w:ascii="Arial" w:hAnsi="Arial" w:eastAsia="Arial" w:cs="Arial"/>
          <w:sz w:val="22"/>
          <w:szCs w:val="22"/>
        </w:rPr>
        <w:t xml:space="preserve">You view someone else’s account data</w:t>
      </w:r>
    </w:p>
    <w:p xmlns:wp14="http://schemas.microsoft.com/office/word/2010/wordml" w14:paraId="79918AE5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Damage: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Unauthorized access to other users’ private information</w:t>
      </w:r>
    </w:p>
    <w:p xmlns:wp14="http://schemas.microsoft.com/office/word/2010/wordml" w14:paraId="6A0EBC92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Fix: </w:t>
      </w:r>
      <w:r>
        <w:rPr>
          <w:rFonts w:ascii="Arial" w:hAnsi="Arial" w:eastAsia="Arial" w:cs="Arial"/>
          <w:sz w:val="22"/>
          <w:szCs w:val="22"/>
        </w:rPr>
        <w:t xml:space="preserve">Enforce authorization checks on every object access; use indirect references (GUIDs)</w:t>
      </w:r>
    </w:p>
    <w:p xmlns:wp14="http://schemas.microsoft.com/office/word/2010/wordml" w14:paraId="0D0B940D" wp14:textId="77777777">
      <w:r>
        <w:rPr>
          <w:sz w:val="24"/>
          <w:szCs w:val="24"/>
        </w:rPr>
      </w:r>
    </w:p>
    <w:p xmlns:wp14="http://schemas.microsoft.com/office/word/2010/wordml" w14:paraId="21CBA140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5.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Broken Access Control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Hidden form fields control your permissions — and you can edit them in DevTools</w:t>
      </w:r>
    </w:p>
    <w:p xmlns:wp14="http://schemas.microsoft.com/office/word/2010/wordml" w14:paraId="3F17B597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App sends: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roleid=3 (normal user)</w:t>
      </w:r>
    </w:p>
    <w:p xmlns:wp14="http://schemas.microsoft.com/office/word/2010/wordml" w14:paraId="0CD11035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You change: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roleid=1 (admin)</w:t>
      </w:r>
    </w:p>
    <w:p xmlns:wp14="http://schemas.microsoft.com/office/word/2010/wordml" w14:paraId="26FCB1F6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App does: </w:t>
      </w:r>
      <w:r>
        <w:rPr>
          <w:rFonts w:ascii="Arial" w:hAnsi="Arial" w:eastAsia="Arial" w:cs="Arial"/>
          <w:sz w:val="22"/>
          <w:szCs w:val="22"/>
        </w:rPr>
        <w:t xml:space="preserve">Accepts the tampered value and grants admin privileges</w:t>
      </w:r>
    </w:p>
    <w:p xmlns:wp14="http://schemas.microsoft.com/office/word/2010/wordml" w14:paraId="2556A25C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Result: </w:t>
      </w:r>
      <w:r>
        <w:rPr>
          <w:rFonts w:ascii="Arial" w:hAnsi="Arial" w:eastAsia="Arial" w:cs="Arial"/>
          <w:sz w:val="22"/>
          <w:szCs w:val="22"/>
        </w:rPr>
        <w:t xml:space="preserve">Privilege escalation to admin</w:t>
      </w:r>
    </w:p>
    <w:p xmlns:wp14="http://schemas.microsoft.com/office/word/2010/wordml" w14:paraId="1C3E4B7F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Fix: </w:t>
      </w:r>
      <w:r>
        <w:rPr>
          <w:rFonts w:ascii="Arial" w:hAnsi="Arial" w:eastAsia="Arial" w:cs="Arial"/>
          <w:sz w:val="22"/>
          <w:szCs w:val="22"/>
        </w:rPr>
        <w:t xml:space="preserve">Never trust client-side data for permissions; enforce roles server-side</w:t>
      </w:r>
    </w:p>
    <w:p xmlns:wp14="http://schemas.microsoft.com/office/word/2010/wordml" w14:paraId="0E27B00A" wp14:textId="77777777">
      <w:r>
        <w:rPr>
          <w:sz w:val="24"/>
          <w:szCs w:val="24"/>
        </w:rPr>
      </w:r>
    </w:p>
    <w:p xmlns:wp14="http://schemas.microsoft.com/office/word/2010/wordml" w14:paraId="6F919CF6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6.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Sensitive Data Exposure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Front-end code is fully visible to anyone in the browser</w:t>
      </w:r>
    </w:p>
    <w:p xmlns:wp14="http://schemas.microsoft.com/office/word/2010/wordml" w14:paraId="0EFDC07A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What: </w:t>
      </w:r>
      <w:r>
        <w:rPr>
          <w:rFonts w:ascii="Arial" w:hAnsi="Arial" w:eastAsia="Arial" w:cs="Arial"/>
          <w:sz w:val="22"/>
          <w:szCs w:val="22"/>
        </w:rPr>
        <w:t xml:space="preserve">Front-end code (HTML, CSS, JavaScript) runs on user browser &amp; is fully visible to anyone</w:t>
      </w:r>
    </w:p>
    <w:p xmlns:wp14="http://schemas.microsoft.com/office/word/2010/wordml" w14:paraId="4D8BC300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Risk: </w:t>
      </w:r>
      <w:r>
        <w:rPr>
          <w:rFonts w:ascii="Arial" w:hAnsi="Arial" w:eastAsia="Arial" w:cs="Arial"/>
          <w:sz w:val="22"/>
          <w:szCs w:val="22"/>
        </w:rPr>
        <w:t xml:space="preserve">Developers sometimes forget this &amp; leave sensitive info in places where an attacker can easily find it</w:t>
      </w:r>
    </w:p>
    <w:p xmlns:wp14="http://schemas.microsoft.com/office/word/2010/wordml" w14:paraId="2E97B192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Examples: </w:t>
      </w:r>
      <w:r>
        <w:rPr>
          <w:rFonts w:ascii="Arial" w:hAnsi="Arial" w:eastAsia="Arial" w:cs="Arial"/>
          <w:sz w:val="22"/>
          <w:szCs w:val="22"/>
        </w:rPr>
        <w:t xml:space="preserve">Hardcoded passwords in HTML comments, API keys in JS files, credentials in source code</w:t>
      </w:r>
    </w:p>
    <w:p xmlns:wp14="http://schemas.microsoft.com/office/word/2010/wordml" w14:paraId="60061E4C" wp14:textId="77777777">
      <w:r>
        <w:rPr>
          <w:sz w:val="24"/>
          <w:szCs w:val="24"/>
        </w:rPr>
      </w:r>
    </w:p>
    <w:p xmlns:wp14="http://schemas.microsoft.com/office/word/2010/wordml" w14:paraId="61529E0A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7.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HTML Injection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Unfiltered user input is displayed as raw HTML on the page</w:t>
      </w:r>
    </w:p>
    <w:p xmlns:wp14="http://schemas.microsoft.com/office/word/2010/wordml" w14:paraId="058E7686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How: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Inject HTML tags into an input field that gets rendered by the browser</w:t>
      </w:r>
    </w:p>
    <w:p xmlns:wp14="http://schemas.microsoft.com/office/word/2010/wordml" w14:paraId="63075313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Source 1: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Retrieving previously submitted code, like a user comment from the backend database</w:t>
      </w:r>
    </w:p>
    <w:p xmlns:wp14="http://schemas.microsoft.com/office/word/2010/wordml" w14:paraId="1454A932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Source 2: </w:t>
      </w:r>
      <w:r>
        <w:rPr>
          <w:rFonts w:ascii="Arial" w:hAnsi="Arial" w:eastAsia="Arial" w:cs="Arial"/>
          <w:sz w:val="22"/>
          <w:szCs w:val="22"/>
        </w:rPr>
        <w:t xml:space="preserve">Directly unfiltered user input through JavaScript on the front end</w:t>
      </w:r>
    </w:p>
    <w:p xmlns:wp14="http://schemas.microsoft.com/office/word/2010/wordml" w14:paraId="3942F2AF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Example: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&lt;b&gt;Bold Text&lt;/b&gt; or &lt;a href='evil.com'&gt;Click Me&lt;/a&gt;</w:t>
      </w:r>
    </w:p>
    <w:p xmlns:wp14="http://schemas.microsoft.com/office/word/2010/wordml" w14:paraId="74CF858A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Fix: </w:t>
      </w:r>
      <w:r>
        <w:rPr>
          <w:rFonts w:ascii="Arial" w:hAnsi="Arial" w:eastAsia="Arial" w:cs="Arial"/>
          <w:sz w:val="22"/>
          <w:szCs w:val="22"/>
        </w:rPr>
        <w:t xml:space="preserve">Escape/sanitize all user input before displaying it on the page</w:t>
      </w:r>
    </w:p>
    <w:p xmlns:wp14="http://schemas.microsoft.com/office/word/2010/wordml" w14:paraId="44EAFD9C" wp14:textId="77777777">
      <w:r>
        <w:rPr>
          <w:sz w:val="24"/>
          <w:szCs w:val="24"/>
        </w:rPr>
      </w:r>
    </w:p>
    <w:p xmlns:wp14="http://schemas.microsoft.com/office/word/2010/wordml" w14:paraId="6CF73392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8.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Cross-Site Scripting (XSS)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Injection of JavaScript code to perform advanced attacks on the victim’s side</w:t>
      </w:r>
    </w:p>
    <w:p xmlns:wp14="http://schemas.microsoft.com/office/word/2010/wordml" w14:paraId="23EF2E2B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Type 1: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Reflected XSS → occurs when user input is immediately displayed back on the page</w:t>
      </w:r>
    </w:p>
    <w:p xmlns:wp14="http://schemas.microsoft.com/office/word/2010/wordml" w14:paraId="6D4DC5B3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Type 2: </w:t>
      </w:r>
      <w:r>
        <w:rPr>
          <w:rFonts w:ascii="Arial" w:hAnsi="Arial" w:eastAsia="Arial" w:cs="Arial"/>
          <w:sz w:val="22"/>
          <w:szCs w:val="22"/>
        </w:rPr>
        <w:t xml:space="preserve">Stored XSS → occurs when user input is stored in the backend database &amp; displayed upon retrieval</w:t>
      </w:r>
    </w:p>
    <w:p xmlns:wp14="http://schemas.microsoft.com/office/word/2010/wordml" w14:paraId="704AD16F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Type 3: </w:t>
      </w:r>
      <w:r>
        <w:rPr>
          <w:rFonts w:ascii="Arial" w:hAnsi="Arial" w:eastAsia="Arial" w:cs="Arial"/>
          <w:sz w:val="22"/>
          <w:szCs w:val="22"/>
        </w:rPr>
        <w:t xml:space="preserve">DOM XSS → occurs when user input is directly written to an HTML DOM object in the browser</w:t>
      </w:r>
    </w:p>
    <w:p xmlns:wp14="http://schemas.microsoft.com/office/word/2010/wordml" w14:paraId="45CE4236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Example: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&lt;script&gt;alert(document.cookie)&lt;/script&gt; or &lt;img src=/ onerror=alert(document.cookie)&gt;</w:t>
      </w:r>
    </w:p>
    <w:p xmlns:wp14="http://schemas.microsoft.com/office/word/2010/wordml" w14:paraId="22B1FA2C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Fix: </w:t>
      </w:r>
      <w:r>
        <w:rPr>
          <w:rFonts w:ascii="Arial" w:hAnsi="Arial" w:eastAsia="Arial" w:cs="Arial"/>
          <w:sz w:val="22"/>
          <w:szCs w:val="22"/>
        </w:rPr>
        <w:t xml:space="preserve">Input validation, output encoding, Content Security Policy (CSP)</w:t>
      </w:r>
    </w:p>
    <w:p xmlns:wp14="http://schemas.microsoft.com/office/word/2010/wordml" w14:paraId="4B94D5A5" wp14:textId="77777777">
      <w:r>
        <w:rPr>
          <w:sz w:val="24"/>
          <w:szCs w:val="24"/>
        </w:rPr>
      </w:r>
    </w:p>
    <w:p xmlns:wp14="http://schemas.microsoft.com/office/word/2010/wordml" w14:paraId="1A793EDF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9.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Cross-Site Request Forgery (CSRF)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Tricks a logged-in user into performing unwanted actions without their knowledge</w:t>
      </w:r>
    </w:p>
    <w:p xmlns:wp14="http://schemas.microsoft.com/office/word/2010/wordml" w14:paraId="2472403E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How: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Attacker doesn’t steal credentials — they abuse the user’s existing authenticated session</w:t>
      </w:r>
    </w:p>
    <w:p xmlns:wp14="http://schemas.microsoft.com/office/word/2010/wordml" w14:paraId="13A889EC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Attack Flow: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1) User logged into bank.com → 2) Visits attacker.com → 3) attacker.com has hidden &lt;img src='https://bank.com/transfer?to=attacker&amp;amount=1000'&gt; → 4) Browser sends request with session cookie → 5) Bank thinks user made the transfer</w:t>
      </w:r>
    </w:p>
    <w:p xmlns:wp14="http://schemas.microsoft.com/office/word/2010/wordml" w14:paraId="3C099668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 1: </w:t>
      </w:r>
      <w:r>
        <w:rPr>
          <w:rFonts w:ascii="Arial" w:hAnsi="Arial" w:eastAsia="Arial" w:cs="Arial"/>
          <w:sz w:val="22"/>
          <w:szCs w:val="22"/>
        </w:rPr>
        <w:t xml:space="preserve">Anti-CSRF Tokens → server generates unique, unpredictable token for each session or request</w:t>
      </w:r>
    </w:p>
    <w:p xmlns:wp14="http://schemas.microsoft.com/office/word/2010/wordml" w14:paraId="4770FAFD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Fix 2: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SameSite Cookies</w:t>
      </w:r>
    </w:p>
    <w:p xmlns:wp14="http://schemas.microsoft.com/office/word/2010/wordml" w14:paraId="3E928881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 3: </w:t>
      </w:r>
      <w:r>
        <w:rPr>
          <w:rFonts w:ascii="Arial" w:hAnsi="Arial" w:eastAsia="Arial" w:cs="Arial"/>
          <w:sz w:val="22"/>
          <w:szCs w:val="22"/>
        </w:rPr>
        <w:t xml:space="preserve">Input sanitization &amp; validation</w:t>
      </w:r>
    </w:p>
    <w:p xmlns:wp14="http://schemas.microsoft.com/office/word/2010/wordml" w14:paraId="39500E80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 4: </w:t>
      </w:r>
      <w:r>
        <w:rPr>
          <w:rFonts w:ascii="Arial" w:hAnsi="Arial" w:eastAsia="Arial" w:cs="Arial"/>
          <w:sz w:val="22"/>
          <w:szCs w:val="22"/>
        </w:rPr>
        <w:t xml:space="preserve">Reauthentication for sensitive actions</w:t>
      </w:r>
    </w:p>
    <w:p xmlns:wp14="http://schemas.microsoft.com/office/word/2010/wordml" w14:paraId="65BA2156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Fix 5: </w:t>
      </w:r>
      <w:r>
        <w:rPr>
          <w:rFonts w:ascii="Arial" w:hAnsi="Arial" w:eastAsia="Arial" w:cs="Arial"/>
          <w:sz w:val="22"/>
          <w:szCs w:val="22"/>
        </w:rPr>
        <w:t xml:space="preserve">Content Security Policy (CSP)</w:t>
      </w:r>
    </w:p>
    <w:p xmlns:wp14="http://schemas.microsoft.com/office/word/2010/wordml" w14:paraId="3DEEC669" wp14:textId="77777777">
      <w:r>
        <w:rPr>
          <w:sz w:val="24"/>
          <w:szCs w:val="24"/>
        </w:rPr>
      </w:r>
    </w:p>
    <w:p xmlns:wp14="http://schemas.microsoft.com/office/word/2010/wordml" w14:paraId="69D5ED5E" wp14:textId="77777777">
      <w:pPr>
        <w:spacing w:before="120"/>
      </w:pP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10. </w:t>
      </w:r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Server-Side Request Forgery (SSRF)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</w:t>
      </w:r>
      <w:r w:rsidRPr="6CC2FAF3" w:rsidR="6CC2FAF3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Server is tricked into making unintended or bad requests</w:t>
      </w:r>
    </w:p>
    <w:p xmlns:wp14="http://schemas.microsoft.com/office/word/2010/wordml" w14:paraId="69F76D0E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How: </w:t>
      </w:r>
      <w:r>
        <w:rPr>
          <w:rFonts w:ascii="Arial" w:hAnsi="Arial" w:eastAsia="Arial" w:cs="Arial"/>
          <w:sz w:val="22"/>
          <w:szCs w:val="22"/>
        </w:rPr>
        <w:t xml:space="preserve">Attacker provides a URL that causes the server to make requests to internal or external systems</w:t>
      </w:r>
    </w:p>
    <w:p xmlns:wp14="http://schemas.microsoft.com/office/word/2010/wordml" w14:paraId="0E76C3E9" wp14:textId="77777777">
      <w:pPr>
        <w:pStyle w:val="ListParagraph"/>
        <w:numPr>
          <w:ilvl w:val="1"/>
          <w:numId w:val="2"/>
        </w:num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Result: </w:t>
      </w:r>
      <w:r>
        <w:rPr>
          <w:rFonts w:ascii="Arial" w:hAnsi="Arial" w:eastAsia="Arial" w:cs="Arial"/>
          <w:sz w:val="22"/>
          <w:szCs w:val="22"/>
        </w:rPr>
        <w:t xml:space="preserve">Access to internal services, metadata endpoints, or sensitive internal APIs</w:t>
      </w:r>
    </w:p>
    <w:p xmlns:wp14="http://schemas.microsoft.com/office/word/2010/wordml" w14:paraId="6D58D373" wp14:textId="77777777">
      <w:pPr>
        <w:pStyle w:val="ListParagraph"/>
        <w:numPr>
          <w:ilvl w:val="1"/>
          <w:numId w:val="2"/>
        </w:numPr>
        <w:rPr/>
      </w:pPr>
      <w:r w:rsidRPr="6CC2FAF3" w:rsidR="6CC2FAF3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Fix: </w:t>
      </w:r>
      <w:r w:rsidRPr="6CC2FAF3" w:rsidR="6CC2FAF3">
        <w:rPr>
          <w:rFonts w:ascii="Arial" w:hAnsi="Arial" w:eastAsia="Arial" w:cs="Arial"/>
          <w:sz w:val="22"/>
          <w:szCs w:val="22"/>
          <w:lang w:val="en-US"/>
        </w:rPr>
        <w:t>Whitelist allowed URLs/IPs; validate and sanitize server-side URL inputs</w:t>
      </w:r>
    </w:p>
    <w:p xmlns:wp14="http://schemas.microsoft.com/office/word/2010/wordml" w14:paraId="3656B9AB" wp14:textId="77777777">
      <w:r>
        <w:rPr>
          <w:sz w:val="24"/>
          <w:szCs w:val="24"/>
        </w:rPr>
      </w:r>
    </w:p>
    <w:p xmlns:wp14="http://schemas.microsoft.com/office/word/2010/wordml" w14:paraId="214488D1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4.  Web Application Architecture</w:t>
      </w:r>
    </w:p>
    <w:p xmlns:wp14="http://schemas.microsoft.com/office/word/2010/wordml" w14:paraId="6ABCA80E" wp14:textId="77777777">
      <w:r>
        <w:rPr>
          <w:rFonts w:ascii="Arial" w:hAnsi="Arial" w:eastAsia="Arial" w:cs="Arial"/>
          <w:sz w:val="24"/>
          <w:szCs w:val="24"/>
        </w:rPr>
        <w:t xml:space="preserve">Every web application is built on three distinct layers, each with its own role and set of technologies.</w:t>
      </w:r>
    </w:p>
    <w:p xmlns:wp14="http://schemas.microsoft.com/office/word/2010/wordml" w14:paraId="45FB0818" wp14:textId="77777777">
      <w:r>
        <w:rPr>
          <w:sz w:val="24"/>
          <w:szCs w:val="24"/>
        </w:rPr>
      </w:r>
    </w:p>
    <w:p xmlns:wp14="http://schemas.microsoft.com/office/word/2010/wordml" w14:paraId="0B8A3058" wp14:textId="77777777"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1. Presentation Layer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What you see and interact with in the browser</w:t>
      </w:r>
    </w:p>
    <w:p xmlns:wp14="http://schemas.microsoft.com/office/word/2010/wordml" w14:paraId="3650B161" wp14:textId="77777777">
      <w:pPr>
        <w:ind w:left="7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Technologies: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HTML, CSS, JavaScript, React, Angular, Vue.js</w:t>
      </w:r>
    </w:p>
    <w:p xmlns:wp14="http://schemas.microsoft.com/office/word/2010/wordml" w14:paraId="049F31CB" wp14:textId="77777777">
      <w:r>
        <w:rPr>
          <w:sz w:val="24"/>
          <w:szCs w:val="24"/>
        </w:rPr>
      </w:r>
    </w:p>
    <w:p xmlns:wp14="http://schemas.microsoft.com/office/word/2010/wordml" w14:paraId="740AA947" wp14:textId="77777777"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 Application Layer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Processes your requests and checks permissions (Business Logic)</w:t>
      </w:r>
    </w:p>
    <w:p xmlns:wp14="http://schemas.microsoft.com/office/word/2010/wordml" w14:paraId="72B69786" wp14:textId="77777777">
      <w:pPr>
        <w:ind w:left="7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Technologies: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Python (Django/Flask), PHP (Laravel), Node.js (Express), Ruby on Rails, Java (Spring)</w:t>
      </w:r>
    </w:p>
    <w:p xmlns:wp14="http://schemas.microsoft.com/office/word/2010/wordml" w14:paraId="53128261" wp14:textId="77777777">
      <w:r>
        <w:rPr>
          <w:sz w:val="24"/>
          <w:szCs w:val="24"/>
        </w:rPr>
      </w:r>
    </w:p>
    <w:p xmlns:wp14="http://schemas.microsoft.com/office/word/2010/wordml" w14:paraId="235BE400" wp14:textId="77777777">
      <w:r w:rsidRPr="6CC2FAF3" w:rsidR="6CC2FAF3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3. Data Layer</w:t>
      </w:r>
      <w:r w:rsidRPr="6CC2FAF3" w:rsidR="6CC2FAF3">
        <w:rPr>
          <w:rFonts w:ascii="Arial" w:hAnsi="Arial" w:eastAsia="Arial" w:cs="Arial"/>
          <w:sz w:val="24"/>
          <w:szCs w:val="24"/>
          <w:lang w:val="en-US"/>
        </w:rPr>
        <w:t xml:space="preserve">  →  Finds and stores data in databases</w:t>
      </w:r>
    </w:p>
    <w:p xmlns:wp14="http://schemas.microsoft.com/office/word/2010/wordml" w14:paraId="4C45B610" wp14:textId="77777777">
      <w:pPr>
        <w:ind w:left="7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Technologies: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MySQL, PostgreSQL, MongoDB, Redis, SQLite</w:t>
      </w:r>
    </w:p>
    <w:p xmlns:wp14="http://schemas.microsoft.com/office/word/2010/wordml" w14:paraId="62486C05" wp14:textId="77777777">
      <w:r>
        <w:rPr>
          <w:sz w:val="24"/>
          <w:szCs w:val="24"/>
        </w:rPr>
      </w:r>
    </w:p>
    <w:p xmlns:wp14="http://schemas.microsoft.com/office/word/2010/wordml" w14:paraId="5CDB9A8B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5.  Backend Server</w:t>
      </w:r>
    </w:p>
    <w:p xmlns:wp14="http://schemas.microsoft.com/office/word/2010/wordml" w14:paraId="12356B86" wp14:textId="77777777">
      <w:r>
        <w:rPr>
          <w:rFonts w:ascii="Arial" w:hAnsi="Arial" w:eastAsia="Arial" w:cs="Arial"/>
          <w:sz w:val="24"/>
          <w:szCs w:val="24"/>
        </w:rPr>
        <w:t xml:space="preserve">The physical or virtual machine that powers everything happening behind the scenes of a web application.</w:t>
      </w:r>
    </w:p>
    <w:p xmlns:wp14="http://schemas.microsoft.com/office/word/2010/wordml" w14:paraId="4101652C" wp14:textId="77777777">
      <w:r>
        <w:rPr>
          <w:sz w:val="24"/>
          <w:szCs w:val="24"/>
        </w:rPr>
      </w:r>
    </w:p>
    <w:p xmlns:wp14="http://schemas.microsoft.com/office/word/2010/wordml" w14:paraId="74C3F5CC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Two Perspectives — Software vs Hardware</w:t>
      </w:r>
    </w:p>
    <w:p xmlns:wp14="http://schemas.microsoft.com/office/word/2010/wordml" w14:paraId="4B99056E" wp14:textId="77777777">
      <w:r>
        <w:rPr>
          <w:sz w:val="24"/>
          <w:szCs w:val="24"/>
        </w:rPr>
      </w:r>
    </w:p>
    <w:p xmlns:wp14="http://schemas.microsoft.com/office/word/2010/wordml" w14:paraId="05748D05" wp14:textId="77777777">
      <w:r>
        <w:rPr>
          <w:rFonts w:ascii="Arial" w:hAnsi="Arial" w:eastAsia="Arial" w:cs="Arial"/>
          <w:b/>
          <w:bCs/>
          <w:sz w:val="24"/>
          <w:szCs w:val="24"/>
        </w:rPr>
        <w:t xml:space="preserve">1) Software → The backend server hosts three core components:</w:t>
      </w:r>
    </w:p>
    <w:p xmlns:wp14="http://schemas.microsoft.com/office/word/2010/wordml" w14:paraId="02EE7A5C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Web Server → Handles HTTP requests, serves files, routes traffic</w:t>
      </w:r>
    </w:p>
    <w:p xmlns:wp14="http://schemas.microsoft.com/office/word/2010/wordml" w14:paraId="24850E48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Database → Stores &amp; retrieves data</w:t>
      </w:r>
    </w:p>
    <w:p xmlns:wp14="http://schemas.microsoft.com/office/word/2010/wordml" w14:paraId="2437B862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Development Framework → The language/runtime that executes app logic</w:t>
      </w:r>
    </w:p>
    <w:p xmlns:wp14="http://schemas.microsoft.com/office/word/2010/wordml" w14:paraId="1299C43A" wp14:textId="77777777">
      <w:r>
        <w:rPr>
          <w:sz w:val="24"/>
          <w:szCs w:val="24"/>
        </w:rPr>
      </w:r>
    </w:p>
    <w:p xmlns:wp14="http://schemas.microsoft.com/office/word/2010/wordml" w14:paraId="054904EE" wp14:textId="77777777">
      <w:r>
        <w:rPr>
          <w:rFonts w:ascii="Arial" w:hAnsi="Arial" w:eastAsia="Arial" w:cs="Arial"/>
          <w:b/>
          <w:bCs/>
          <w:sz w:val="24"/>
          <w:szCs w:val="24"/>
        </w:rPr>
        <w:t xml:space="preserve">2) Hardware → The actual physical machines:</w:t>
      </w:r>
    </w:p>
    <w:p xmlns:wp14="http://schemas.microsoft.com/office/word/2010/wordml" w14:paraId="793B8508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CPU, RAM, Storage</w:t>
      </w:r>
    </w:p>
    <w:p xmlns:wp14="http://schemas.microsoft.com/office/word/2010/wordml" w14:paraId="4DDBEF00" wp14:textId="77777777">
      <w:r>
        <w:rPr>
          <w:sz w:val="24"/>
          <w:szCs w:val="24"/>
        </w:rPr>
      </w:r>
    </w:p>
    <w:p xmlns:wp14="http://schemas.microsoft.com/office/word/2010/wordml" w14:paraId="691D651F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 Three Major Web Servers</w:t>
      </w:r>
    </w:p>
    <w:p xmlns:wp14="http://schemas.microsoft.com/office/word/2010/wordml" w14:paraId="3461D779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 xmlns:wp14="http://schemas.microsoft.com/office/word/2010/wordml" w14:paraId="71AD2982" wp14:textId="77777777">
        <w:tc>
          <w:tcPr>
            <w:tcW w:w="2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51A6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Web Server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27A4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Market Share</w:t>
            </w:r>
          </w:p>
        </w:tc>
        <w:tc>
          <w:tcPr>
            <w:tcW w:w="4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D89F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Key Facts</w:t>
            </w:r>
          </w:p>
        </w:tc>
      </w:tr>
      <w:tr xmlns:wp14="http://schemas.microsoft.com/office/word/2010/wordml" w14:paraId="1C7F5A8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24A9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Apache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5BE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~40% of websites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E9D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Works best with PHP, open source</w:t>
            </w:r>
          </w:p>
        </w:tc>
      </w:tr>
      <w:tr xmlns:wp14="http://schemas.microsoft.com/office/word/2010/wordml" w14:paraId="442642D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233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NGINX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9F4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~30% of websites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57F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Open source, preferred by high traffic sites</w:t>
            </w:r>
          </w:p>
        </w:tc>
      </w:tr>
      <w:tr xmlns:wp14="http://schemas.microsoft.com/office/word/2010/wordml" w14:paraId="7C9EC0D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96CF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IIS (Internet Information Services)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DD6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~15% of websites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81C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Runs only on Windows Server, Microsoft proprietary</w:t>
            </w:r>
          </w:p>
        </w:tc>
      </w:tr>
    </w:tbl>
    <w:p xmlns:wp14="http://schemas.microsoft.com/office/word/2010/wordml" w14:paraId="3CF2D8B6" wp14:textId="77777777">
      <w:r>
        <w:rPr>
          <w:sz w:val="24"/>
          <w:szCs w:val="24"/>
        </w:rPr>
      </w:r>
    </w:p>
    <w:p xmlns:wp14="http://schemas.microsoft.com/office/word/2010/wordml" w14:paraId="5673CA6A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7.  Databases in Web Applications</w:t>
      </w:r>
    </w:p>
    <w:p xmlns:wp14="http://schemas.microsoft.com/office/word/2010/wordml" w14:paraId="473659FE" wp14:textId="77777777">
      <w:r>
        <w:rPr>
          <w:rFonts w:ascii="Arial" w:hAnsi="Arial" w:eastAsia="Arial" w:cs="Arial"/>
          <w:sz w:val="24"/>
          <w:szCs w:val="24"/>
        </w:rPr>
        <w:t xml:space="preserve">Two main types of databases are used in web applications:</w:t>
      </w:r>
    </w:p>
    <w:p xmlns:wp14="http://schemas.microsoft.com/office/word/2010/wordml" w14:paraId="0FB78278" wp14:textId="77777777">
      <w:r>
        <w:rPr>
          <w:sz w:val="24"/>
          <w:szCs w:val="24"/>
        </w:rPr>
      </w:r>
    </w:p>
    <w:p xmlns:wp14="http://schemas.microsoft.com/office/word/2010/wordml" w14:paraId="58C79590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1) Relational (SQL)</w:t>
      </w:r>
    </w:p>
    <w:p xmlns:wp14="http://schemas.microsoft.com/office/word/2010/wordml" w14:paraId="78C2ACC4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Stores data in tables, rows, and columns</w:t>
      </w:r>
    </w:p>
    <w:p xmlns:wp14="http://schemas.microsoft.com/office/word/2010/wordml" w14:paraId="23F84DB4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Tables link together via Keys</w:t>
      </w:r>
    </w:p>
    <w:p xmlns:wp14="http://schemas.microsoft.com/office/word/2010/wordml" w14:paraId="7863E227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Best for structured, predictable data</w:t>
      </w:r>
    </w:p>
    <w:p xmlns:wp14="http://schemas.microsoft.com/office/word/2010/wordml" w14:paraId="1FC39945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 xmlns:wp14="http://schemas.microsoft.com/office/word/2010/wordml" w:rsidTr="6CC2FAF3" w14:paraId="65F1CE23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2033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w="702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E3C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 xmlns:wp14="http://schemas.microsoft.com/office/word/2010/wordml" w:rsidTr="6CC2FAF3" w14:paraId="74E6701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04EB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MySQL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5C3F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Most common, free, open-source</w:t>
            </w:r>
          </w:p>
        </w:tc>
      </w:tr>
      <w:tr xmlns:wp14="http://schemas.microsoft.com/office/word/2010/wordml" w:rsidTr="6CC2FAF3" w14:paraId="61DCF66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0B7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PostgreSQL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FB76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Advanced, extensible, open-source</w:t>
            </w:r>
          </w:p>
        </w:tc>
      </w:tr>
      <w:tr xmlns:wp14="http://schemas.microsoft.com/office/word/2010/wordml" w:rsidTr="6CC2FAF3" w14:paraId="0F46D5C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4C5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MSSQL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357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Microsoft’s version, Windows-focused</w:t>
            </w:r>
          </w:p>
        </w:tc>
      </w:tr>
      <w:tr xmlns:wp14="http://schemas.microsoft.com/office/word/2010/wordml" w:rsidTr="6CC2FAF3" w14:paraId="25BFCF9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EA9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Oracle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FB9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Enterprise grade, expensive</w:t>
            </w:r>
          </w:p>
        </w:tc>
      </w:tr>
    </w:tbl>
    <w:p xmlns:wp14="http://schemas.microsoft.com/office/word/2010/wordml" w14:paraId="0562CB0E" wp14:textId="77777777">
      <w:r>
        <w:rPr>
          <w:sz w:val="24"/>
          <w:szCs w:val="24"/>
        </w:rPr>
      </w:r>
    </w:p>
    <w:p xmlns:wp14="http://schemas.microsoft.com/office/word/2010/wordml" w14:paraId="1730A60A" wp14:textId="77777777">
      <w:pPr>
        <w:pStyle w:val="Heading2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2) Non-Relational (NoSQL)</w:t>
      </w:r>
    </w:p>
    <w:p xmlns:wp14="http://schemas.microsoft.com/office/word/2010/wordml" w14:paraId="3DC68034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No tables/rows/columns → uses flexible storage modules</w:t>
      </w:r>
    </w:p>
    <w:p xmlns:wp14="http://schemas.microsoft.com/office/word/2010/wordml" w14:paraId="4EED2A6E" wp14:textId="77777777">
      <w:pPr>
        <w:pStyle w:val="ListParagraph"/>
        <w:numPr>
          <w:ilvl w:val="0"/>
          <w:numId w:val="2"/>
        </w:numPr>
      </w:pPr>
      <w:r>
        <w:rPr>
          <w:rFonts w:ascii="Arial" w:hAnsi="Arial" w:eastAsia="Arial" w:cs="Arial"/>
          <w:sz w:val="24"/>
          <w:szCs w:val="24"/>
        </w:rPr>
        <w:t xml:space="preserve">Best for unstructured or rapidly changing data</w:t>
      </w:r>
    </w:p>
    <w:p xmlns:wp14="http://schemas.microsoft.com/office/word/2010/wordml" w14:paraId="34CE0A41" wp14:textId="77777777">
      <w:r>
        <w:rPr>
          <w:sz w:val="24"/>
          <w:szCs w:val="24"/>
        </w:rPr>
      </w:r>
    </w:p>
    <w:p xmlns:wp14="http://schemas.microsoft.com/office/word/2010/wordml" w14:paraId="6F756020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8.  Common Technology Stacks</w:t>
      </w:r>
    </w:p>
    <w:p xmlns:wp14="http://schemas.microsoft.com/office/word/2010/wordml" w14:paraId="60E25011" wp14:textId="77777777">
      <w:r>
        <w:rPr>
          <w:rFonts w:ascii="Arial" w:hAnsi="Arial" w:eastAsia="Arial" w:cs="Arial"/>
          <w:sz w:val="24"/>
          <w:szCs w:val="24"/>
        </w:rPr>
        <w:t xml:space="preserve">These are pre-configured bundles of software that work together to power web applications.</w:t>
      </w:r>
    </w:p>
    <w:p xmlns:wp14="http://schemas.microsoft.com/office/word/2010/wordml" w14:paraId="62EBF3C5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 xmlns:wp14="http://schemas.microsoft.com/office/word/2010/wordml" w14:paraId="4A90F3F1" wp14:textId="77777777"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0BB5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w="3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0C6A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w="4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0AE9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 xmlns:wp14="http://schemas.microsoft.com/office/word/2010/wordml" w14:paraId="57F28A3D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B02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LAMP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6D0F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Linux, Apache, MySQL, PHP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882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Traditional shared hosting, WordPress</w:t>
            </w:r>
          </w:p>
        </w:tc>
      </w:tr>
      <w:tr xmlns:wp14="http://schemas.microsoft.com/office/word/2010/wordml" w14:paraId="7D91BF78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F2A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WAMP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286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Windows, Apache, MySQL, PHP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F21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Development on Windows, small business apps</w:t>
            </w:r>
          </w:p>
        </w:tc>
      </w:tr>
      <w:tr xmlns:wp14="http://schemas.microsoft.com/office/word/2010/wordml" w14:paraId="15531976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10C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WINS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320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Windows, IIS, .NET, SQL Server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DEF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Microsoft enterprise environments</w:t>
            </w:r>
          </w:p>
        </w:tc>
      </w:tr>
      <w:tr xmlns:wp14="http://schemas.microsoft.com/office/word/2010/wordml" w14:paraId="031EE942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D02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MAMP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CC7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macOS, Apache, MySQL, PHP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F25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Development on macOS</w:t>
            </w:r>
          </w:p>
        </w:tc>
      </w:tr>
      <w:tr xmlns:wp14="http://schemas.microsoft.com/office/word/2010/wordml" w14:paraId="02056BAA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F52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XAMPP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F2A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Cross-Platform, Apache, MySQL, PHP/Perl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E68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Local development, cross-platform projects</w:t>
            </w:r>
          </w:p>
        </w:tc>
      </w:tr>
    </w:tbl>
    <w:p xmlns:wp14="http://schemas.microsoft.com/office/word/2010/wordml" w14:paraId="6D98A12B" wp14:textId="77777777">
      <w:r>
        <w:rPr>
          <w:sz w:val="24"/>
          <w:szCs w:val="24"/>
        </w:rPr>
      </w:r>
    </w:p>
    <w:p xmlns:wp14="http://schemas.microsoft.com/office/word/2010/wordml" w14:paraId="1DE5739F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9.  URL Encoding</w:t>
      </w:r>
    </w:p>
    <w:p xmlns:wp14="http://schemas.microsoft.com/office/word/2010/wordml" w14:paraId="04E6E10C" wp14:textId="77777777">
      <w:r>
        <w:rPr>
          <w:rFonts w:ascii="Arial" w:hAnsi="Arial" w:eastAsia="Arial" w:cs="Arial"/>
          <w:sz w:val="24"/>
          <w:szCs w:val="24"/>
        </w:rPr>
        <w:t xml:space="preserve">URL encoding is essential for safely transmitting data in URLs, since web servers and browsers can only reliably handle ASCII characters in that context.</w:t>
      </w:r>
    </w:p>
    <w:p xmlns:wp14="http://schemas.microsoft.com/office/word/2010/wordml" w14:paraId="2946DB82" wp14:textId="77777777">
      <w:r>
        <w:rPr>
          <w:sz w:val="24"/>
          <w:szCs w:val="24"/>
        </w:rPr>
      </w:r>
    </w:p>
    <w:p xmlns:wp14="http://schemas.microsoft.com/office/word/2010/wordml" w14:paraId="73879D5D" wp14:textId="77777777">
      <w:r>
        <w:rPr>
          <w:rFonts w:ascii="Arial" w:hAnsi="Arial" w:eastAsia="Arial" w:cs="Arial"/>
          <w:b/>
          <w:bCs/>
          <w:sz w:val="24"/>
          <w:szCs w:val="24"/>
        </w:rPr>
        <w:t xml:space="preserve">Why is URL Encoding Needed?</w:t>
      </w:r>
    </w:p>
    <w:p xmlns:wp14="http://schemas.microsoft.com/office/word/2010/wordml" w14:paraId="7EC27C13" wp14:textId="77777777">
      <w:r w:rsidRPr="6CC2FAF3" w:rsidR="6CC2FAF3">
        <w:rPr>
          <w:rFonts w:ascii="Arial" w:hAnsi="Arial" w:eastAsia="Arial" w:cs="Arial"/>
          <w:sz w:val="24"/>
          <w:szCs w:val="24"/>
          <w:lang w:val="en-US"/>
        </w:rPr>
        <w:t>URLs have reserved characters (?, &amp;, =, /, #, etc.) that carry structural meaning. If your actual data contains these characters, the browser would misinterpret them as URL syntax instead of data. Encoding solves this by representing non-ASCII and reserved characters as a % sign followed by their predefined hex value.</w:t>
      </w:r>
    </w:p>
    <w:p xmlns:wp14="http://schemas.microsoft.com/office/word/2010/wordml" w14:paraId="5997CC1D" wp14:textId="77777777">
      <w:r>
        <w:rPr>
          <w:sz w:val="24"/>
          <w:szCs w:val="24"/>
        </w:rPr>
      </w:r>
    </w:p>
    <w:p xmlns:wp14="http://schemas.microsoft.com/office/word/2010/wordml" w14:paraId="0C4B2348" wp14:textId="77777777">
      <w:r>
        <w:rPr>
          <w:rFonts w:ascii="Arial" w:hAnsi="Arial" w:eastAsia="Arial" w:cs="Arial"/>
          <w:b/>
          <w:bCs/>
          <w:sz w:val="24"/>
          <w:szCs w:val="24"/>
        </w:rPr>
        <w:t xml:space="preserve">The Mechanism — Special Characters Table:</w:t>
      </w:r>
    </w:p>
    <w:p xmlns:wp14="http://schemas.microsoft.com/office/word/2010/wordml" w14:paraId="110FFD37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 xmlns:wp14="http://schemas.microsoft.com/office/word/2010/wordml" w14:paraId="11FF5D0F" wp14:textId="77777777"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CB68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Character</w:t>
            </w:r>
          </w:p>
        </w:tc>
        <w:tc>
          <w:tcPr>
            <w:tcW w:w="234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C554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ASCII Value</w:t>
            </w:r>
          </w:p>
        </w:tc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DAC0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URL Encoded</w:t>
            </w:r>
          </w:p>
        </w:tc>
      </w:tr>
      <w:tr xmlns:wp14="http://schemas.microsoft.com/office/word/2010/wordml" w14:paraId="5E9F529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7DE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Space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92C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32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ECE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%20</w:t>
            </w:r>
          </w:p>
        </w:tc>
      </w:tr>
      <w:tr xmlns:wp14="http://schemas.microsoft.com/office/word/2010/wordml" w14:paraId="2B4BBA1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9F4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!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8F4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33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F08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%21</w:t>
            </w:r>
          </w:p>
        </w:tc>
      </w:tr>
      <w:tr xmlns:wp14="http://schemas.microsoft.com/office/word/2010/wordml" w14:paraId="7E742E3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B79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"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D7E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34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DF0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%22</w:t>
            </w:r>
          </w:p>
        </w:tc>
      </w:tr>
      <w:tr xmlns:wp14="http://schemas.microsoft.com/office/word/2010/wordml" w14:paraId="293A875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#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510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35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93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%23</w:t>
            </w:r>
          </w:p>
        </w:tc>
      </w:tr>
      <w:tr xmlns:wp14="http://schemas.microsoft.com/office/word/2010/wordml" w14:paraId="3E878E9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187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$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958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36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A0A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%24</w:t>
            </w:r>
          </w:p>
        </w:tc>
      </w:tr>
      <w:tr xmlns:wp14="http://schemas.microsoft.com/office/word/2010/wordml" w14:paraId="1B980DDB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C093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FD93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37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DF0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%25</w:t>
            </w:r>
          </w:p>
        </w:tc>
      </w:tr>
      <w:tr xmlns:wp14="http://schemas.microsoft.com/office/word/2010/wordml" w14:paraId="019549A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B65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&amp;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24DB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38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8CC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%26</w:t>
            </w:r>
          </w:p>
        </w:tc>
      </w:tr>
      <w:tr xmlns:wp14="http://schemas.microsoft.com/office/word/2010/wordml" w14:paraId="7156B2C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FA3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'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1A7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39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321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%27</w:t>
            </w:r>
          </w:p>
        </w:tc>
      </w:tr>
      <w:tr xmlns:wp14="http://schemas.microsoft.com/office/word/2010/wordml" w14:paraId="56D899C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E4F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(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35C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703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%28</w:t>
            </w:r>
          </w:p>
        </w:tc>
      </w:tr>
      <w:tr xmlns:wp14="http://schemas.microsoft.com/office/word/2010/wordml" w14:paraId="0BC2B97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EE8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991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41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65A9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%29</w:t>
            </w:r>
          </w:p>
        </w:tc>
      </w:tr>
    </w:tbl>
    <w:p xmlns:wp14="http://schemas.microsoft.com/office/word/2010/wordml" w14:paraId="6B699379" wp14:textId="77777777">
      <w:r>
        <w:rPr>
          <w:sz w:val="24"/>
          <w:szCs w:val="24"/>
        </w:rPr>
      </w:r>
    </w:p>
    <w:p xmlns:wp14="http://schemas.microsoft.com/office/word/2010/wordml" w14:paraId="61ED756E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10.  HTTP Response Codes</w:t>
      </w:r>
    </w:p>
    <w:p xmlns:wp14="http://schemas.microsoft.com/office/word/2010/wordml" w14:paraId="269C39D4" wp14:textId="77777777">
      <w:r w:rsidRPr="6CC2FAF3" w:rsidR="6CC2FAF3">
        <w:rPr>
          <w:rFonts w:ascii="Arial" w:hAnsi="Arial" w:eastAsia="Arial" w:cs="Arial"/>
          <w:sz w:val="24"/>
          <w:szCs w:val="24"/>
          <w:lang w:val="en-US"/>
        </w:rPr>
        <w:t>HTTP response codes indicate the result of the server’s attempt to fulfill a request.</w:t>
      </w:r>
    </w:p>
    <w:p xmlns:wp14="http://schemas.microsoft.com/office/word/2010/wordml" w14:paraId="3FE9F23F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 xmlns:wp14="http://schemas.microsoft.com/office/word/2010/wordml" w:rsidTr="6CC2FAF3" w14:paraId="2B69ACCD" wp14:textId="77777777">
        <w:tc>
          <w:tcPr>
            <w:tcW w:w="1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5A84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w="7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1196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 xmlns:wp14="http://schemas.microsoft.com/office/word/2010/wordml" w:rsidTr="6CC2FAF3" w14:paraId="755DE3A7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B3F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200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DB9F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OK — Request succeeded</w:t>
            </w:r>
          </w:p>
        </w:tc>
      </w:tr>
      <w:tr xmlns:wp14="http://schemas.microsoft.com/office/word/2010/wordml" w:rsidTr="6CC2FAF3" w14:paraId="7400F3BB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F11B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301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4C5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Moved Permanently — Resource has a new permanent URL</w:t>
            </w:r>
          </w:p>
        </w:tc>
      </w:tr>
      <w:tr xmlns:wp14="http://schemas.microsoft.com/office/word/2010/wordml" w:rsidTr="6CC2FAF3" w14:paraId="2EB18C0F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6D6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302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5A9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Found — Resource moved temporarily</w:t>
            </w:r>
          </w:p>
        </w:tc>
      </w:tr>
      <w:tr xmlns:wp14="http://schemas.microsoft.com/office/word/2010/wordml" w:rsidTr="6CC2FAF3" w14:paraId="7B9B6A4D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D30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400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F64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Bad Request — Server cannot process the request</w:t>
            </w:r>
          </w:p>
        </w:tc>
      </w:tr>
      <w:tr xmlns:wp14="http://schemas.microsoft.com/office/word/2010/wordml" w:rsidTr="6CC2FAF3" w14:paraId="3068CB1A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5E8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401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FFC5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Unauthorized — Authentication required</w:t>
            </w:r>
          </w:p>
        </w:tc>
      </w:tr>
      <w:tr xmlns:wp14="http://schemas.microsoft.com/office/word/2010/wordml" w:rsidTr="6CC2FAF3" w14:paraId="239F5ECF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E76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403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87B9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Forbidden — Server refuses to authorize the request</w:t>
            </w:r>
          </w:p>
        </w:tc>
      </w:tr>
      <w:tr xmlns:wp14="http://schemas.microsoft.com/office/word/2010/wordml" w:rsidTr="6CC2FAF3" w14:paraId="46BE7CF2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829B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404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125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Not Found — Resource does not exist</w:t>
            </w:r>
          </w:p>
        </w:tc>
      </w:tr>
      <w:tr xmlns:wp14="http://schemas.microsoft.com/office/word/2010/wordml" w:rsidTr="6CC2FAF3" w14:paraId="460A9397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923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405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4A8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Method Not Allowed — HTTP method not supported</w:t>
            </w:r>
          </w:p>
        </w:tc>
      </w:tr>
      <w:tr xmlns:wp14="http://schemas.microsoft.com/office/word/2010/wordml" w:rsidTr="6CC2FAF3" w14:paraId="250291C6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5DFA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408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8A0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Request Timeout — Server timed out waiting for the request</w:t>
            </w:r>
          </w:p>
        </w:tc>
      </w:tr>
      <w:tr xmlns:wp14="http://schemas.microsoft.com/office/word/2010/wordml" w:rsidTr="6CC2FAF3" w14:paraId="79B65F9F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051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500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2D0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Internal Server Error — Generic server-side error</w:t>
            </w:r>
          </w:p>
        </w:tc>
      </w:tr>
      <w:tr xmlns:wp14="http://schemas.microsoft.com/office/word/2010/wordml" w:rsidTr="6CC2FAF3" w14:paraId="6C3433AA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557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502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FCFB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Bad Gateway — Invalid response from upstream server</w:t>
            </w:r>
          </w:p>
        </w:tc>
      </w:tr>
      <w:tr xmlns:wp14="http://schemas.microsoft.com/office/word/2010/wordml" w:rsidTr="6CC2FAF3" w14:paraId="65098146" wp14:textId="77777777"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923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504</w:t>
            </w:r>
          </w:p>
        </w:tc>
        <w:tc>
          <w:tcPr>
            <w:tcW w:w="7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A98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Gateway Timeout — Upstream server did not respond in time</w:t>
            </w:r>
          </w:p>
        </w:tc>
      </w:tr>
    </w:tbl>
    <w:p xmlns:wp14="http://schemas.microsoft.com/office/word/2010/wordml" w14:paraId="1F72F646" wp14:textId="77777777">
      <w:r>
        <w:rPr>
          <w:sz w:val="24"/>
          <w:szCs w:val="24"/>
        </w:rPr>
      </w:r>
    </w:p>
    <w:p xmlns:wp14="http://schemas.microsoft.com/office/word/2010/wordml" w14:paraId="652D3FD8" wp14:textId="77777777">
      <w:pPr>
        <w:pStyle w:val="Heading1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11.  OWASP Top 10</w:t>
      </w:r>
    </w:p>
    <w:p xmlns:wp14="http://schemas.microsoft.com/office/word/2010/wordml" w14:paraId="0EC8CC83" wp14:textId="77777777">
      <w:r>
        <w:rPr>
          <w:rFonts w:ascii="Arial" w:hAnsi="Arial" w:eastAsia="Arial" w:cs="Arial"/>
          <w:sz w:val="24"/>
          <w:szCs w:val="24"/>
        </w:rPr>
        <w:t xml:space="preserve">The OWASP (Open Web Application Security Project) Top 10 lists the most critical web security vulnerabilities recognized worldwide. Every web developer and security professional should know these.</w:t>
      </w:r>
    </w:p>
    <w:p xmlns:wp14="http://schemas.microsoft.com/office/word/2010/wordml" w14:paraId="08CE6F91" wp14:textId="77777777">
      <w:r>
        <w:rPr>
          <w:sz w:val="24"/>
          <w:szCs w:val="24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808"/>
        <w:gridCol w:w="5928"/>
      </w:tblGrid>
      <w:tr xmlns:wp14="http://schemas.microsoft.com/office/word/2010/wordml" w:rsidTr="6CC2FAF3" w14:paraId="5925950F" wp14:textId="77777777">
        <w:tc>
          <w:tcPr>
            <w:tcW w:w="624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0C79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w="280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2325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w="5928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6CC2FAF3" w14:paraId="59305F95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ED2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Broken Access Control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11FA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Users access things they shouldn’t be able to</w:t>
            </w:r>
          </w:p>
        </w:tc>
      </w:tr>
      <w:tr xmlns:wp14="http://schemas.microsoft.com/office/word/2010/wordml" w:rsidTr="6CC2FAF3" w14:paraId="5518F464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2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F193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Cryptographic Failure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08F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Data not properly encrypted in transit or at rest</w:t>
            </w:r>
          </w:p>
        </w:tc>
      </w:tr>
      <w:tr xmlns:wp14="http://schemas.microsoft.com/office/word/2010/wordml" w:rsidTr="6CC2FAF3" w14:paraId="100504DE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3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19F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Injection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302F" wp14:textId="77777777">
            <w:r w:rsidRPr="6CC2FAF3" w:rsidR="6CC2FAF3">
              <w:rPr>
                <w:rFonts w:ascii="Arial" w:hAnsi="Arial" w:eastAsia="Arial" w:cs="Arial"/>
                <w:sz w:val="22"/>
                <w:szCs w:val="22"/>
                <w:lang w:val="en-US"/>
              </w:rPr>
              <w:t>Malicious code slipped into queries or commands (e.g. SQL, OS, LDAP)</w:t>
            </w:r>
          </w:p>
        </w:tc>
      </w:tr>
      <w:tr xmlns:wp14="http://schemas.microsoft.com/office/word/2010/wordml" w:rsidTr="6CC2FAF3" w14:paraId="24DB3E9C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4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9A3D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Insecure Design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DA3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Architecture itself is flawed from the ground up</w:t>
            </w:r>
          </w:p>
        </w:tc>
      </w:tr>
      <w:tr xmlns:wp14="http://schemas.microsoft.com/office/word/2010/wordml" w:rsidTr="6CC2FAF3" w14:paraId="1ED91526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5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3D20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Security Misconfiguration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CCD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Default settings left on, unnecessary features enabled</w:t>
            </w:r>
          </w:p>
        </w:tc>
      </w:tr>
      <w:tr xmlns:wp14="http://schemas.microsoft.com/office/word/2010/wordml" w:rsidTr="6CC2FAF3" w14:paraId="40B6ADAC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6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DFF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Vulnerable / Outdated Components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82F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Using old libraries or frameworks with known bugs</w:t>
            </w:r>
          </w:p>
        </w:tc>
      </w:tr>
      <w:tr xmlns:wp14="http://schemas.microsoft.com/office/word/2010/wordml" w:rsidTr="6CC2FAF3" w14:paraId="611D0637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7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BA39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Identification / Authentication Failures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C5E7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Broken login systems, session hijacking</w:t>
            </w:r>
          </w:p>
        </w:tc>
      </w:tr>
      <w:tr xmlns:wp14="http://schemas.microsoft.com/office/word/2010/wordml" w:rsidTr="6CC2FAF3" w14:paraId="5B1E4389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8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58AF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Software / Data Integrity Failures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6FE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Untrusted updates, malicious code injection via CI/CD</w:t>
            </w:r>
          </w:p>
        </w:tc>
      </w:tr>
      <w:tr xmlns:wp14="http://schemas.microsoft.com/office/word/2010/wordml" w:rsidTr="6CC2FAF3" w14:paraId="07C32689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9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7F48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Logging / Monitoring Failure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4362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No records = no way to detect breaches in time</w:t>
            </w:r>
          </w:p>
        </w:tc>
      </w:tr>
      <w:tr xmlns:wp14="http://schemas.microsoft.com/office/word/2010/wordml" w:rsidTr="6CC2FAF3" w14:paraId="2A797950" wp14:textId="77777777">
        <w:tc>
          <w:tcPr>
            <w:tcW w:w="62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10</w:t>
            </w:r>
          </w:p>
        </w:tc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F4F5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Server-Side Request Forgery (SSRF)</w:t>
            </w:r>
          </w:p>
        </w:tc>
        <w:tc>
          <w:tcPr>
            <w:tcW w:w="59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3BBC" wp14:textId="77777777">
            <w:r>
              <w:rPr>
                <w:rFonts w:ascii="Arial" w:hAnsi="Arial" w:eastAsia="Arial" w:cs="Arial"/>
                <w:sz w:val="22"/>
                <w:szCs w:val="22"/>
              </w:rPr>
              <w:t xml:space="preserve">Server tricked into making unintended / bad requests</w:t>
            </w:r>
          </w:p>
        </w:tc>
      </w:tr>
    </w:tbl>
    <w:p xmlns:wp14="http://schemas.microsoft.com/office/word/2010/wordml" w14:paraId="61CDCEAD" wp14:textId="77777777">
      <w:r>
        <w:rPr>
          <w:sz w:val="24"/>
          <w:szCs w:val="24"/>
        </w:rPr>
      </w:r>
    </w:p>
    <w:p xmlns:wp14="http://schemas.microsoft.com/office/word/2010/wordml" w14:paraId="152AB1B4" wp14:textId="77777777">
      <w:pPr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Reference: </w:t>
      </w:r>
      <w:r>
        <w:rPr>
          <w:rFonts w:ascii="Arial" w:hAnsi="Arial" w:eastAsia="Arial" w:cs="Arial"/>
          <w:i/>
          <w:iCs/>
          <w:color w:val="2E75B6"/>
          <w:sz w:val="22"/>
          <w:szCs w:val="22"/>
        </w:rPr>
        <w:t xml:space="preserve">owasp.org/www-project-top-ten</w:t>
      </w:r>
    </w:p>
    <w:p xmlns:wp14="http://schemas.microsoft.com/office/word/2010/wordml" w14:paraId="6BB9E253" wp14:textId="77777777">
      <w:r>
        <w:rPr>
          <w:sz w:val="24"/>
          <w:szCs w:val="24"/>
        </w:rPr>
      </w:r>
    </w:p>
    <w:p xmlns:wp14="http://schemas.microsoft.com/office/word/2010/wordml" w14:paraId="425992DA" wp14:textId="77777777">
      <w:pPr>
        <w:spacing w:before="400"/>
        <w:jc w:val="center"/>
      </w:pPr>
      <w:r w:rsidRPr="6CC2FAF3" w:rsidR="6CC2FAF3">
        <w:rPr>
          <w:rFonts w:ascii="Arial" w:hAnsi="Arial" w:eastAsia="Arial" w:cs="Arial"/>
          <w:color w:val="888888"/>
          <w:sz w:val="20"/>
          <w:szCs w:val="20"/>
          <w:lang w:val="en-US"/>
        </w:rPr>
        <w:t>Web Application Security Notes  |  Page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45e2b3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3645e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0E71EBA"/>
  <w15:docId w15:val="{66666AB1-C69B-4F9A-826C-6BBA71A9ECE4}"/>
  <w:rsids>
    <w:rsidRoot w:val="6CC2FAF3"/>
    <w:rsid w:val="6CC2FAF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2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VATSAL  GUPTA</lastModifiedBy>
  <revision>2</revision>
  <dcterms:created xsi:type="dcterms:W3CDTF">2026-06-26T07:12:01.2150000Z</dcterms:created>
  <dcterms:modified xsi:type="dcterms:W3CDTF">2026-06-26T07:18:21.5474683Z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