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GPS and CO-Sensor Integration using FreeRTOS and Google IOT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Dates worked: 06/25 (8 hours), 06/26 (8 hours), 06/27 (8 hours), 06/28 (8 hours)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 of work: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CO-Sensor started working fine over UART2, it was necessary to integrate the GPS with CO-Sensor in the same discovery kit.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approach was to make both the sensors work using FreeRTOS using 2 separate tasks. Within the code of UART2, we need to add dependencies of UART4 for proper functioning of GPS. Following modifications were made in the code,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main.c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Added the variables and function definitions specific to GPS and UART4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3286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981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2) We have defined 2 tasks with the same priority named gps_task and co_task. With the same priority, these tasks will be executed in round robin fashion. Below is the thread definition of these 2 tasks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3) To initialize UART4, we need to include MX_UART4_Init() in main.c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533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4) Although task1 will be same as CO-Sensor logic, task2 will call </w:t>
      </w:r>
      <w:r w:rsidDel="00000000" w:rsidR="00000000" w:rsidRPr="00000000">
        <w:rPr>
          <w:b w:val="1"/>
          <w:rtl w:val="0"/>
        </w:rPr>
        <w:t xml:space="preserve">HAL_Recceive_IT(uart4) </w:t>
      </w:r>
      <w:r w:rsidDel="00000000" w:rsidR="00000000" w:rsidRPr="00000000">
        <w:rPr>
          <w:rtl w:val="0"/>
        </w:rPr>
        <w:t xml:space="preserve">indicating that when data comes at UART4, it will execute the interrupt routine where it calls UART4_Rx_GPS_Int_handler() to receive data and store in buffer (DMA approach)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 stm32xx_hal_msp.c</w:t>
      </w:r>
      <w:r w:rsidDel="00000000" w:rsidR="00000000" w:rsidRPr="00000000">
        <w:rPr>
          <w:rtl w:val="0"/>
        </w:rPr>
        <w:t xml:space="preserve">, we add the GPIO definitions for UART4 and configure the GPIO pins as UART4_Tx and UART4_Rx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0088" cy="341965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41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 stm32xx_hal_it.c, </w:t>
      </w:r>
      <w:r w:rsidDel="00000000" w:rsidR="00000000" w:rsidRPr="00000000">
        <w:rPr>
          <w:rtl w:val="0"/>
        </w:rPr>
        <w:t xml:space="preserve">add the below function for handling interrupt at UART4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2019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Summary..Contd…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3. After following changes, we compile and run the code in debug mode and observe that Co-Sensor data is printed when task 1 is invoked and GPS data is printed when task 2 is invoked. The delay for the Co-Sensor is kept at 2000ms and GPS at 1ms.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Thus, GPS and Co-Sensor is successfully integrated together using FREERTOS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4. Next approach was to combine FreeRTOS with Google IoT project to send both the data over google cloud. I thought of 2 approaches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Combining Google IoT into FreeRTOS project (Integrated sensor project)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Importing FreeRTOS package and sensor integration logic into sample Google IoT project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1</w:t>
      </w:r>
    </w:p>
    <w:p w:rsidR="00000000" w:rsidDel="00000000" w:rsidP="00000000" w:rsidRDefault="00000000" w:rsidRPr="00000000" w14:paraId="00000030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 imported the google IOT project from the workspace(B-L475E-IOTA_GoogleIoT) and added into FreeRTOS project. I added the driver files, middleware files, application files directly. I faced the following problems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files stm32xx_hal_msp.c, stm32xx_hal_it.c and FreeRTOS files were duplicate so i had to manually compare file to file contents and make changes wherever necessary. </w:t>
      </w:r>
      <w:r w:rsidDel="00000000" w:rsidR="00000000" w:rsidRPr="00000000">
        <w:rPr>
          <w:b w:val="1"/>
          <w:u w:val="single"/>
          <w:rtl w:val="0"/>
        </w:rPr>
        <w:t xml:space="preserve">(It took almost a day)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After comparison, I started facing error in the FreeRTOS port.c core files which we are not supposed to edit. Below is the screenshot of few errors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was taking more time to solve the error. I came up with approach 2 and started integrating FreeRTOS in GoogleIoT project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2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 followed these simple steps to successfully integrate freertos with Google IoT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Google IoT project--&gt;import--&gt;file system---&gt;go to STM32CubeExpansion_Cloud_GCP_V1.0.0--&gt;Middleware--&gt;FreeRTOS--&gt;Select OK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Sensor Integrated project, copy freeconfig.h (Middleware--&gt;FreeRTOS--&gt;Include folder). Go to eclipse--&gt;Google IoT project--&gt;paste inside FreeRTOS--Include folder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Google Iot project, go to portable folder--GCC--Remove all the folders except ARM_CM4F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Google Iot project, go to portable folder--MemMang--just keep heap_4.c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Google Iot project, go to portable folder--Remove all folders except GCC and MemMang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Refresh Google Iot project in eclipse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Google Iot project, go to stm32xxx.it.c and comment the functions: PendSV_Handler(), Sys_tick_handler(), SVC_handler()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Thus, we are able to integrate FREERTOS with Google IoT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During GPS-CoSensor integration, the data of co-sensor was displaying in teraterm when task1 was invoked, but GPS data was not displayed even when task2 was invoked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Solution: There was a delay of 2000ms in GPS Task. Due to this delay, GPS was not able to synchronize its UART speed. Reducing the delay helped to solve the problem.</w:t>
      </w:r>
    </w:p>
    <w:p w:rsidR="00000000" w:rsidDel="00000000" w:rsidP="00000000" w:rsidRDefault="00000000" w:rsidRPr="00000000" w14:paraId="0000004B">
      <w:pPr>
        <w:ind w:left="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 During FreeRTOS integration, port.c file in ARM_CM4F (FreeRTOS portable folder) 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throwing “variable unresolved error”.\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Solution: The problem was port.c file was also present in other folders like ARM_CM0, ARM_CM4 which was clashing with the required file. Removing these extra folder solved the issue.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GPS and Co-Sensor was integrated successfully together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FreeRTOS and Google IOT integration was successful which costed me 3-4 days to work on the errors and fix them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in Progress: I have created a 3rd task for sending GPS and Co-Sensor over the Google Cloud. There is a problem of task synchronization and os delay which i am currently working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