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692F" w14:textId="77777777" w:rsidR="00AB7F4E" w:rsidRPr="00AB7F4E" w:rsidRDefault="00AB7F4E" w:rsidP="00AB7F4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AB7F4E">
        <w:rPr>
          <w:rFonts w:ascii="Times New Roman" w:eastAsia="Times New Roman" w:hAnsi="Times New Roman" w:cs="Times New Roman"/>
          <w:b/>
          <w:bCs/>
          <w:color w:val="000000"/>
          <w:kern w:val="0"/>
          <w:sz w:val="27"/>
          <w:szCs w:val="27"/>
          <w:lang w:eastAsia="en-GB"/>
          <w14:ligatures w14:val="none"/>
        </w:rPr>
        <w:t>A21 – Online Cybersecurity Discussion</w:t>
      </w:r>
    </w:p>
    <w:p w14:paraId="565618F9"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b/>
          <w:bCs/>
          <w:color w:val="000000"/>
          <w:kern w:val="0"/>
          <w:lang w:eastAsia="en-GB"/>
          <w14:ligatures w14:val="none"/>
        </w:rPr>
        <w:t>Platform:</w:t>
      </w:r>
      <w:r w:rsidRPr="00AB7F4E">
        <w:rPr>
          <w:rFonts w:ascii="Times New Roman" w:eastAsia="Times New Roman" w:hAnsi="Times New Roman" w:cs="Times New Roman"/>
          <w:color w:val="000000"/>
          <w:kern w:val="0"/>
          <w:lang w:eastAsia="en-GB"/>
          <w14:ligatures w14:val="none"/>
        </w:rPr>
        <w:t> Reddit</w:t>
      </w:r>
    </w:p>
    <w:p w14:paraId="4008EDAF"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b/>
          <w:bCs/>
          <w:color w:val="000000"/>
          <w:kern w:val="0"/>
          <w:lang w:eastAsia="en-GB"/>
          <w14:ligatures w14:val="none"/>
        </w:rPr>
        <w:t>Topic:</w:t>
      </w:r>
      <w:r w:rsidRPr="00AB7F4E">
        <w:rPr>
          <w:rFonts w:ascii="Times New Roman" w:eastAsia="Times New Roman" w:hAnsi="Times New Roman" w:cs="Times New Roman"/>
          <w:color w:val="000000"/>
          <w:kern w:val="0"/>
          <w:lang w:eastAsia="en-GB"/>
          <w14:ligatures w14:val="none"/>
        </w:rPr>
        <w:t> Phishing email discussion</w:t>
      </w:r>
    </w:p>
    <w:p w14:paraId="31933BA0" w14:textId="581EC7CC"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b/>
          <w:bCs/>
          <w:color w:val="000000"/>
          <w:kern w:val="0"/>
          <w:lang w:eastAsia="en-GB"/>
          <w14:ligatures w14:val="none"/>
        </w:rPr>
        <w:t>Thread URL:</w:t>
      </w:r>
      <w:r w:rsidRPr="00AB7F4E">
        <w:rPr>
          <w:rFonts w:ascii="Times New Roman" w:eastAsia="Times New Roman" w:hAnsi="Times New Roman" w:cs="Times New Roman"/>
          <w:color w:val="000000"/>
          <w:kern w:val="0"/>
          <w:lang w:eastAsia="en-GB"/>
          <w14:ligatures w14:val="none"/>
        </w:rPr>
        <w:br/>
        <w:t>https://www.reddit.com/r/cybersecurity/comments/1r3xz1l/suspected_phishing_email_from_microsoft/</w:t>
      </w:r>
    </w:p>
    <w:p w14:paraId="5DF283B2"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b/>
          <w:bCs/>
          <w:color w:val="000000"/>
          <w:kern w:val="0"/>
          <w:lang w:eastAsia="en-GB"/>
          <w14:ligatures w14:val="none"/>
        </w:rPr>
        <w:t>My Contribution:</w:t>
      </w:r>
      <w:r w:rsidRPr="00AB7F4E">
        <w:rPr>
          <w:rFonts w:ascii="Times New Roman" w:eastAsia="Times New Roman" w:hAnsi="Times New Roman" w:cs="Times New Roman"/>
          <w:color w:val="000000"/>
          <w:kern w:val="0"/>
          <w:lang w:eastAsia="en-GB"/>
          <w14:ligatures w14:val="none"/>
        </w:rPr>
        <w:br/>
        <w:t>This is a good example of how phishing has evolved beyond just fake domains. Even if the sender domain looks legitimate, it does not guarantee the email is safe. Attackers can abuse trusted platforms or use compromised systems to send malicious emails.</w:t>
      </w:r>
    </w:p>
    <w:p w14:paraId="3BB31D94"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color w:val="000000"/>
          <w:kern w:val="0"/>
          <w:lang w:eastAsia="en-GB"/>
          <w14:ligatures w14:val="none"/>
        </w:rPr>
        <w:t>I agree with others that checking email headers (SPF, DKIM, DMARC) is important, but many normal users do not know how to do this. So in real situations, it is better to verify the context of the email, avoid clicking links directly, and instead access services through official websites.</w:t>
      </w:r>
    </w:p>
    <w:p w14:paraId="786335EC" w14:textId="61828F67" w:rsid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color w:val="000000"/>
          <w:kern w:val="0"/>
          <w:lang w:eastAsia="en-GB"/>
          <w14:ligatures w14:val="none"/>
        </w:rPr>
        <w:t xml:space="preserve">User awareness and cautious behaviour are still one of the most effective </w:t>
      </w:r>
      <w:proofErr w:type="spellStart"/>
      <w:r w:rsidRPr="00AB7F4E">
        <w:rPr>
          <w:rFonts w:ascii="Times New Roman" w:eastAsia="Times New Roman" w:hAnsi="Times New Roman" w:cs="Times New Roman"/>
          <w:color w:val="000000"/>
          <w:kern w:val="0"/>
          <w:lang w:eastAsia="en-GB"/>
          <w14:ligatures w14:val="none"/>
        </w:rPr>
        <w:t>defenses</w:t>
      </w:r>
      <w:proofErr w:type="spellEnd"/>
      <w:r w:rsidRPr="00AB7F4E">
        <w:rPr>
          <w:rFonts w:ascii="Times New Roman" w:eastAsia="Times New Roman" w:hAnsi="Times New Roman" w:cs="Times New Roman"/>
          <w:color w:val="000000"/>
          <w:kern w:val="0"/>
          <w:lang w:eastAsia="en-GB"/>
          <w14:ligatures w14:val="none"/>
        </w:rPr>
        <w:t xml:space="preserve"> against phishing attacks.</w:t>
      </w:r>
    </w:p>
    <w:p w14:paraId="47880820" w14:textId="77777777" w:rsid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0F33227"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b/>
          <w:bCs/>
          <w:color w:val="000000"/>
          <w:kern w:val="0"/>
          <w:lang w:eastAsia="en-GB"/>
          <w14:ligatures w14:val="none"/>
        </w:rPr>
        <w:t>Summary:</w:t>
      </w:r>
      <w:r w:rsidRPr="00AB7F4E">
        <w:rPr>
          <w:rFonts w:ascii="Times New Roman" w:eastAsia="Times New Roman" w:hAnsi="Times New Roman" w:cs="Times New Roman"/>
          <w:color w:val="000000"/>
          <w:kern w:val="0"/>
          <w:lang w:eastAsia="en-GB"/>
          <w14:ligatures w14:val="none"/>
        </w:rPr>
        <w:br/>
        <w:t>For this activity, I participated in an online cybersecurity discussion on Reddit about suspected phishing emails from Microsoft domains. The discussion focused on how attackers can use legitimate-looking email addresses to trick users into believing the email is genuine.</w:t>
      </w:r>
    </w:p>
    <w:p w14:paraId="1CD7E2E7"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21287E81"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color w:val="000000"/>
          <w:kern w:val="0"/>
          <w:lang w:eastAsia="en-GB"/>
          <w14:ligatures w14:val="none"/>
        </w:rPr>
        <w:t>I contributed by explaining that even if the sender appears legitimate, it does not guarantee that the email is safe. I also highlighted that users should verify the context of the email and avoid clicking on unknown links. Additionally, I mentioned that awareness and cautious behaviour are important in preventing phishing attacks.</w:t>
      </w:r>
    </w:p>
    <w:p w14:paraId="2989D263" w14:textId="77777777"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B622343" w14:textId="2758EA4C"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AB7F4E">
        <w:rPr>
          <w:rFonts w:ascii="Times New Roman" w:eastAsia="Times New Roman" w:hAnsi="Times New Roman" w:cs="Times New Roman"/>
          <w:color w:val="000000"/>
          <w:kern w:val="0"/>
          <w:lang w:eastAsia="en-GB"/>
          <w14:ligatures w14:val="none"/>
        </w:rPr>
        <w:t>This activity helped me understand how cybersecurity professionals analyse suspicious emails and how phishing attacks have become more advanced. It also improved my ability to communicate cybersecurity concepts clearly in an online discussion.</w:t>
      </w:r>
    </w:p>
    <w:p w14:paraId="525B809F" w14:textId="77777777" w:rsid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26E02640" w14:textId="77777777" w:rsid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1509626" w14:textId="77777777" w:rsid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1118A5E8" w14:textId="47743CE2" w:rsidR="00AB7F4E" w:rsidRPr="00AB7F4E" w:rsidRDefault="00AB7F4E" w:rsidP="00AB7F4E">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Pr>
          <w:noProof/>
        </w:rPr>
        <w:lastRenderedPageBreak/>
        <w:drawing>
          <wp:anchor distT="0" distB="0" distL="114300" distR="114300" simplePos="0" relativeHeight="251658240" behindDoc="0" locked="0" layoutInCell="1" allowOverlap="1" wp14:anchorId="04A0C563" wp14:editId="1B502D58">
            <wp:simplePos x="0" y="0"/>
            <wp:positionH relativeFrom="column">
              <wp:posOffset>152400</wp:posOffset>
            </wp:positionH>
            <wp:positionV relativeFrom="paragraph">
              <wp:posOffset>509905</wp:posOffset>
            </wp:positionV>
            <wp:extent cx="4533900" cy="2550256"/>
            <wp:effectExtent l="0" t="0" r="0" b="2540"/>
            <wp:wrapNone/>
            <wp:docPr id="931051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51756" name="Picture 931051756"/>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33900" cy="2550256"/>
                    </a:xfrm>
                    <a:prstGeom prst="rect">
                      <a:avLst/>
                    </a:prstGeom>
                  </pic:spPr>
                </pic:pic>
              </a:graphicData>
            </a:graphic>
            <wp14:sizeRelH relativeFrom="page">
              <wp14:pctWidth>0</wp14:pctWidth>
            </wp14:sizeRelH>
            <wp14:sizeRelV relativeFrom="page">
              <wp14:pctHeight>0</wp14:pctHeight>
            </wp14:sizeRelV>
          </wp:anchor>
        </w:drawing>
      </w:r>
      <w:r w:rsidRPr="00AB7F4E">
        <w:rPr>
          <w:rFonts w:ascii="Times New Roman" w:eastAsia="Times New Roman" w:hAnsi="Times New Roman" w:cs="Times New Roman"/>
          <w:b/>
          <w:bCs/>
          <w:color w:val="000000"/>
          <w:kern w:val="0"/>
          <w:lang w:eastAsia="en-GB"/>
          <w14:ligatures w14:val="none"/>
        </w:rPr>
        <w:t>Evidence:</w:t>
      </w:r>
      <w:r w:rsidRPr="00AB7F4E">
        <w:rPr>
          <w:rFonts w:ascii="Times New Roman" w:eastAsia="Times New Roman" w:hAnsi="Times New Roman" w:cs="Times New Roman"/>
          <w:color w:val="000000"/>
          <w:kern w:val="0"/>
          <w:lang w:eastAsia="en-GB"/>
          <w14:ligatures w14:val="none"/>
        </w:rPr>
        <w:br/>
      </w:r>
    </w:p>
    <w:p w14:paraId="4A9B35E4" w14:textId="6A04D249" w:rsidR="00AB7F4E" w:rsidRDefault="00AB7F4E">
      <w:r>
        <w:rPr>
          <w:noProof/>
        </w:rPr>
        <w:drawing>
          <wp:anchor distT="0" distB="0" distL="114300" distR="114300" simplePos="0" relativeHeight="251660288" behindDoc="0" locked="0" layoutInCell="1" allowOverlap="1" wp14:anchorId="0A102606" wp14:editId="255DD20E">
            <wp:simplePos x="0" y="0"/>
            <wp:positionH relativeFrom="column">
              <wp:posOffset>146685</wp:posOffset>
            </wp:positionH>
            <wp:positionV relativeFrom="paragraph">
              <wp:posOffset>3002280</wp:posOffset>
            </wp:positionV>
            <wp:extent cx="4533900" cy="2550256"/>
            <wp:effectExtent l="0" t="0" r="0" b="2540"/>
            <wp:wrapNone/>
            <wp:docPr id="59541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1738" name="Picture 595417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3900" cy="255025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C5349F2" wp14:editId="29E3DB39">
            <wp:simplePos x="0" y="0"/>
            <wp:positionH relativeFrom="column">
              <wp:posOffset>152400</wp:posOffset>
            </wp:positionH>
            <wp:positionV relativeFrom="paragraph">
              <wp:posOffset>6050280</wp:posOffset>
            </wp:positionV>
            <wp:extent cx="4515667" cy="2540000"/>
            <wp:effectExtent l="0" t="0" r="5715" b="0"/>
            <wp:wrapNone/>
            <wp:docPr id="1450844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4735" name="Picture 145084473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5667" cy="2540000"/>
                    </a:xfrm>
                    <a:prstGeom prst="rect">
                      <a:avLst/>
                    </a:prstGeom>
                  </pic:spPr>
                </pic:pic>
              </a:graphicData>
            </a:graphic>
            <wp14:sizeRelH relativeFrom="page">
              <wp14:pctWidth>0</wp14:pctWidth>
            </wp14:sizeRelH>
            <wp14:sizeRelV relativeFrom="page">
              <wp14:pctHeight>0</wp14:pctHeight>
            </wp14:sizeRelV>
          </wp:anchor>
        </w:drawing>
      </w:r>
    </w:p>
    <w:sectPr w:rsidR="00AB7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F4E"/>
    <w:rsid w:val="00AB7F4E"/>
    <w:rsid w:val="00CA15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7C12"/>
  <w15:chartTrackingRefBased/>
  <w15:docId w15:val="{D450A11D-4582-8041-AC3A-998CE729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F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F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F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F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F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F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F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7F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F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F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F4E"/>
    <w:rPr>
      <w:rFonts w:eastAsiaTheme="majorEastAsia" w:cstheme="majorBidi"/>
      <w:color w:val="272727" w:themeColor="text1" w:themeTint="D8"/>
    </w:rPr>
  </w:style>
  <w:style w:type="paragraph" w:styleId="Title">
    <w:name w:val="Title"/>
    <w:basedOn w:val="Normal"/>
    <w:next w:val="Normal"/>
    <w:link w:val="TitleChar"/>
    <w:uiPriority w:val="10"/>
    <w:qFormat/>
    <w:rsid w:val="00AB7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F4E"/>
    <w:pPr>
      <w:spacing w:before="160"/>
      <w:jc w:val="center"/>
    </w:pPr>
    <w:rPr>
      <w:i/>
      <w:iCs/>
      <w:color w:val="404040" w:themeColor="text1" w:themeTint="BF"/>
    </w:rPr>
  </w:style>
  <w:style w:type="character" w:customStyle="1" w:styleId="QuoteChar">
    <w:name w:val="Quote Char"/>
    <w:basedOn w:val="DefaultParagraphFont"/>
    <w:link w:val="Quote"/>
    <w:uiPriority w:val="29"/>
    <w:rsid w:val="00AB7F4E"/>
    <w:rPr>
      <w:i/>
      <w:iCs/>
      <w:color w:val="404040" w:themeColor="text1" w:themeTint="BF"/>
    </w:rPr>
  </w:style>
  <w:style w:type="paragraph" w:styleId="ListParagraph">
    <w:name w:val="List Paragraph"/>
    <w:basedOn w:val="Normal"/>
    <w:uiPriority w:val="34"/>
    <w:qFormat/>
    <w:rsid w:val="00AB7F4E"/>
    <w:pPr>
      <w:ind w:left="720"/>
      <w:contextualSpacing/>
    </w:pPr>
  </w:style>
  <w:style w:type="character" w:styleId="IntenseEmphasis">
    <w:name w:val="Intense Emphasis"/>
    <w:basedOn w:val="DefaultParagraphFont"/>
    <w:uiPriority w:val="21"/>
    <w:qFormat/>
    <w:rsid w:val="00AB7F4E"/>
    <w:rPr>
      <w:i/>
      <w:iCs/>
      <w:color w:val="0F4761" w:themeColor="accent1" w:themeShade="BF"/>
    </w:rPr>
  </w:style>
  <w:style w:type="paragraph" w:styleId="IntenseQuote">
    <w:name w:val="Intense Quote"/>
    <w:basedOn w:val="Normal"/>
    <w:next w:val="Normal"/>
    <w:link w:val="IntenseQuoteChar"/>
    <w:uiPriority w:val="30"/>
    <w:qFormat/>
    <w:rsid w:val="00AB7F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F4E"/>
    <w:rPr>
      <w:i/>
      <w:iCs/>
      <w:color w:val="0F4761" w:themeColor="accent1" w:themeShade="BF"/>
    </w:rPr>
  </w:style>
  <w:style w:type="character" w:styleId="IntenseReference">
    <w:name w:val="Intense Reference"/>
    <w:basedOn w:val="DefaultParagraphFont"/>
    <w:uiPriority w:val="32"/>
    <w:qFormat/>
    <w:rsid w:val="00AB7F4E"/>
    <w:rPr>
      <w:b/>
      <w:bCs/>
      <w:smallCaps/>
      <w:color w:val="0F4761" w:themeColor="accent1" w:themeShade="BF"/>
      <w:spacing w:val="5"/>
    </w:rPr>
  </w:style>
  <w:style w:type="paragraph" w:styleId="NormalWeb">
    <w:name w:val="Normal (Web)"/>
    <w:basedOn w:val="Normal"/>
    <w:uiPriority w:val="99"/>
    <w:semiHidden/>
    <w:unhideWhenUsed/>
    <w:rsid w:val="00AB7F4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B7F4E"/>
    <w:rPr>
      <w:b/>
      <w:bCs/>
    </w:rPr>
  </w:style>
  <w:style w:type="character" w:customStyle="1" w:styleId="apple-converted-space">
    <w:name w:val="apple-converted-space"/>
    <w:basedOn w:val="DefaultParagraphFont"/>
    <w:rsid w:val="00AB7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245</Words>
  <Characters>1501</Characters>
  <Application>Microsoft Office Word</Application>
  <DocSecurity>0</DocSecurity>
  <Lines>21</Lines>
  <Paragraphs>8</Paragraphs>
  <ScaleCrop>false</ScaleCrop>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1</cp:revision>
  <dcterms:created xsi:type="dcterms:W3CDTF">2026-03-30T14:05:00Z</dcterms:created>
  <dcterms:modified xsi:type="dcterms:W3CDTF">2026-03-30T14:11:00Z</dcterms:modified>
</cp:coreProperties>
</file>