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5A2B" w14:textId="041E3F7E" w:rsidR="00E54283" w:rsidRPr="00E54283" w:rsidRDefault="00E54283" w:rsidP="00E54283">
      <w:pPr>
        <w:pStyle w:val="ListParagraph"/>
        <w:numPr>
          <w:ilvl w:val="0"/>
          <w:numId w:val="1"/>
        </w:numPr>
      </w:pPr>
      <w:r w:rsidRPr="00E54283">
        <w:rPr>
          <w:rFonts w:ascii="-webkit-standard" w:hAnsi="-webkit-standard"/>
          <w:color w:val="000000"/>
          <w:sz w:val="27"/>
          <w:szCs w:val="27"/>
        </w:rPr>
        <w:t>Smart Doorbell (Surveillance &amp; Monitoring)</w:t>
      </w:r>
    </w:p>
    <w:p w14:paraId="54BEF5E4" w14:textId="717C070D" w:rsidR="00E54283" w:rsidRDefault="00E54283" w:rsidP="00E54283">
      <w:r>
        <w:rPr>
          <w:noProof/>
        </w:rPr>
        <w:drawing>
          <wp:anchor distT="0" distB="0" distL="114300" distR="114300" simplePos="0" relativeHeight="251658240" behindDoc="0" locked="0" layoutInCell="1" allowOverlap="1" wp14:anchorId="3CD933A7" wp14:editId="2DF4C0FB">
            <wp:simplePos x="0" y="0"/>
            <wp:positionH relativeFrom="column">
              <wp:posOffset>1602185</wp:posOffset>
            </wp:positionH>
            <wp:positionV relativeFrom="paragraph">
              <wp:posOffset>210740</wp:posOffset>
            </wp:positionV>
            <wp:extent cx="1993702" cy="1789331"/>
            <wp:effectExtent l="635" t="0" r="1270" b="1270"/>
            <wp:wrapNone/>
            <wp:docPr id="1247933907" name="Picture 1" descr="A camera on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3907" name="Picture 1" descr="A camera on a wal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93702" cy="1789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16F65" w14:textId="244FC9D0" w:rsidR="00E54283" w:rsidRDefault="00E54283" w:rsidP="00E54283"/>
    <w:p w14:paraId="09DEEE5C" w14:textId="5B109F39" w:rsidR="00E54283" w:rsidRDefault="00E54283" w:rsidP="00E54283"/>
    <w:p w14:paraId="492BFC47" w14:textId="4E810575" w:rsidR="00E54283" w:rsidRDefault="00E54283" w:rsidP="00E54283"/>
    <w:p w14:paraId="62BBBBE6" w14:textId="191FD6B8" w:rsidR="00E54283" w:rsidRDefault="00E54283" w:rsidP="00E54283"/>
    <w:p w14:paraId="5225088D" w14:textId="55F34A73" w:rsidR="00E54283" w:rsidRDefault="00E54283" w:rsidP="00E54283"/>
    <w:p w14:paraId="0784D369" w14:textId="77777777" w:rsidR="00E54283" w:rsidRPr="00E54283" w:rsidRDefault="00E54283" w:rsidP="00E54283"/>
    <w:p w14:paraId="6FA92D48" w14:textId="77777777" w:rsidR="00E54283" w:rsidRDefault="00E54283" w:rsidP="00E54283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 smart doorbell includes a camera and motion detection system. It allows homeowners to monitor visitors in real-time through a mobile device. This enhances security by providing surveillance and recording suspicious activity.</w:t>
      </w:r>
    </w:p>
    <w:p w14:paraId="483B1BDE" w14:textId="7BD28748" w:rsidR="00E54283" w:rsidRDefault="00E54283" w:rsidP="00E54283">
      <w:pPr>
        <w:pStyle w:val="NormalWeb"/>
        <w:ind w:left="720"/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Security Concept: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Surveillance + Remote Monitoring</w:t>
      </w:r>
    </w:p>
    <w:p w14:paraId="4DF331F6" w14:textId="77777777" w:rsidR="00E54283" w:rsidRDefault="00E54283" w:rsidP="00E54283"/>
    <w:p w14:paraId="0C3AFA0E" w14:textId="28723434" w:rsidR="00E54283" w:rsidRPr="00E54283" w:rsidRDefault="00E54283" w:rsidP="00E54283">
      <w:pPr>
        <w:pStyle w:val="ListParagraph"/>
        <w:numPr>
          <w:ilvl w:val="0"/>
          <w:numId w:val="1"/>
        </w:numPr>
      </w:pPr>
      <w:r>
        <w:rPr>
          <w:rFonts w:ascii="-webkit-standard" w:hAnsi="-webkit-standard"/>
          <w:color w:val="000000"/>
          <w:sz w:val="27"/>
          <w:szCs w:val="27"/>
        </w:rPr>
        <w:t>Door Lock (Physical Access Control)</w:t>
      </w:r>
    </w:p>
    <w:p w14:paraId="29F8919B" w14:textId="17F31B50" w:rsidR="00E54283" w:rsidRDefault="00E54283" w:rsidP="00E54283">
      <w:pPr>
        <w:pStyle w:val="NormalWeb"/>
        <w:ind w:left="720"/>
        <w:rPr>
          <w:rStyle w:val="Strong"/>
          <w:rFonts w:eastAsiaTheme="majorEastAsia"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C3F6AA" wp14:editId="0AF32C3C">
            <wp:simplePos x="0" y="0"/>
            <wp:positionH relativeFrom="column">
              <wp:posOffset>1510030</wp:posOffset>
            </wp:positionH>
            <wp:positionV relativeFrom="paragraph">
              <wp:posOffset>307976</wp:posOffset>
            </wp:positionV>
            <wp:extent cx="2264019" cy="1697968"/>
            <wp:effectExtent l="3810" t="0" r="635" b="635"/>
            <wp:wrapNone/>
            <wp:docPr id="1945812601" name="Picture 2" descr="A close-up of a door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2601" name="Picture 2" descr="A close-up of a door hand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64019" cy="1697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8FDC2" w14:textId="6E00428D" w:rsidR="00E54283" w:rsidRDefault="00E54283" w:rsidP="00E54283">
      <w:pPr>
        <w:pStyle w:val="NormalWeb"/>
        <w:ind w:left="720"/>
        <w:rPr>
          <w:rStyle w:val="Strong"/>
          <w:rFonts w:eastAsiaTheme="majorEastAsia"/>
          <w:color w:val="000000"/>
        </w:rPr>
      </w:pPr>
    </w:p>
    <w:p w14:paraId="1C79459A" w14:textId="672FE309" w:rsidR="00E54283" w:rsidRDefault="00E54283" w:rsidP="00E54283">
      <w:pPr>
        <w:pStyle w:val="NormalWeb"/>
        <w:ind w:left="720"/>
        <w:rPr>
          <w:rStyle w:val="Strong"/>
          <w:rFonts w:eastAsiaTheme="majorEastAsia"/>
          <w:color w:val="000000"/>
        </w:rPr>
      </w:pPr>
    </w:p>
    <w:p w14:paraId="0B6D3E48" w14:textId="77777777" w:rsidR="00E54283" w:rsidRDefault="00E54283" w:rsidP="00E54283">
      <w:pPr>
        <w:pStyle w:val="NormalWeb"/>
        <w:ind w:left="720"/>
        <w:rPr>
          <w:rStyle w:val="Strong"/>
          <w:rFonts w:eastAsiaTheme="majorEastAsia"/>
          <w:color w:val="000000"/>
        </w:rPr>
      </w:pPr>
    </w:p>
    <w:p w14:paraId="4DD483CF" w14:textId="77777777" w:rsidR="00E54283" w:rsidRDefault="00E54283" w:rsidP="00E54283">
      <w:pPr>
        <w:pStyle w:val="NormalWeb"/>
        <w:ind w:left="720"/>
        <w:rPr>
          <w:rStyle w:val="Strong"/>
          <w:rFonts w:eastAsiaTheme="majorEastAsia"/>
          <w:color w:val="000000"/>
        </w:rPr>
      </w:pPr>
    </w:p>
    <w:p w14:paraId="390F21CD" w14:textId="77777777" w:rsidR="00E54283" w:rsidRDefault="00E54283" w:rsidP="00E54283">
      <w:pPr>
        <w:pStyle w:val="NormalWeb"/>
        <w:ind w:left="720"/>
        <w:rPr>
          <w:rStyle w:val="Strong"/>
          <w:rFonts w:eastAsiaTheme="majorEastAsia"/>
          <w:color w:val="000000"/>
        </w:rPr>
      </w:pPr>
    </w:p>
    <w:p w14:paraId="051C6CAD" w14:textId="77777777" w:rsidR="00E54283" w:rsidRDefault="00E54283" w:rsidP="00E54283">
      <w:pPr>
        <w:pStyle w:val="NormalWeb"/>
        <w:ind w:left="720"/>
        <w:rPr>
          <w:rStyle w:val="Strong"/>
          <w:rFonts w:eastAsiaTheme="majorEastAsia"/>
          <w:color w:val="000000"/>
        </w:rPr>
      </w:pPr>
    </w:p>
    <w:p w14:paraId="124CD6FE" w14:textId="26666DE1" w:rsidR="00E54283" w:rsidRDefault="00E54283" w:rsidP="00E54283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The door lock restricts unauthorized entry and ensures only individuals with the correct key can access the house. It is one of the most basic and essential physical security measures.</w:t>
      </w:r>
    </w:p>
    <w:p w14:paraId="28E083ED" w14:textId="5D1F8BAF" w:rsidR="00E54283" w:rsidRDefault="00E54283" w:rsidP="00E54283">
      <w:pPr>
        <w:pStyle w:val="NormalWeb"/>
        <w:ind w:left="720"/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Security Concept: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Access Control</w:t>
      </w:r>
    </w:p>
    <w:p w14:paraId="34E52EA6" w14:textId="77777777" w:rsidR="00E54283" w:rsidRDefault="00E54283" w:rsidP="00E54283">
      <w:pPr>
        <w:pStyle w:val="NormalWeb"/>
        <w:ind w:left="720"/>
        <w:rPr>
          <w:color w:val="000000"/>
        </w:rPr>
      </w:pPr>
    </w:p>
    <w:p w14:paraId="7FC53006" w14:textId="77777777" w:rsidR="00E54283" w:rsidRDefault="00E54283" w:rsidP="00E54283">
      <w:pPr>
        <w:pStyle w:val="NormalWeb"/>
        <w:ind w:left="720"/>
        <w:rPr>
          <w:color w:val="000000"/>
        </w:rPr>
      </w:pPr>
    </w:p>
    <w:p w14:paraId="347ACBC4" w14:textId="77777777" w:rsidR="00E54283" w:rsidRDefault="00E54283" w:rsidP="00E54283">
      <w:pPr>
        <w:pStyle w:val="NormalWeb"/>
        <w:ind w:left="720"/>
        <w:rPr>
          <w:color w:val="000000"/>
        </w:rPr>
      </w:pPr>
    </w:p>
    <w:p w14:paraId="0C29D1F1" w14:textId="2EB7F5E1" w:rsidR="00E54283" w:rsidRPr="00E54283" w:rsidRDefault="00E54283" w:rsidP="00E54283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Alarm System Panel (Intrusion Detection)</w:t>
      </w:r>
    </w:p>
    <w:p w14:paraId="45977EA0" w14:textId="1806D0F9" w:rsidR="00E54283" w:rsidRDefault="00E54283" w:rsidP="00E54283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0922F9D4" wp14:editId="5B6348F8">
            <wp:simplePos x="0" y="0"/>
            <wp:positionH relativeFrom="column">
              <wp:posOffset>1570074</wp:posOffset>
            </wp:positionH>
            <wp:positionV relativeFrom="paragraph">
              <wp:posOffset>190146</wp:posOffset>
            </wp:positionV>
            <wp:extent cx="2262357" cy="1887293"/>
            <wp:effectExtent l="0" t="3175" r="0" b="0"/>
            <wp:wrapNone/>
            <wp:docPr id="1626256123" name="Picture 3" descr="A white rectangular object with green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6123" name="Picture 3" descr="A white rectangular object with green ligh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77992" cy="1900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177DA" w14:textId="4A021523" w:rsidR="00E54283" w:rsidRDefault="00E54283" w:rsidP="00E54283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972A06A" w14:textId="6069EEC8" w:rsidR="00E54283" w:rsidRDefault="00E54283" w:rsidP="00E54283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2FE61E4B" w14:textId="6402492F" w:rsidR="00E54283" w:rsidRDefault="00E54283" w:rsidP="00E54283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7257D8FE" w14:textId="1C7A39C4" w:rsidR="00E54283" w:rsidRDefault="00E54283" w:rsidP="00E54283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5FBD5DA" w14:textId="77777777" w:rsidR="00E54283" w:rsidRDefault="00E54283" w:rsidP="00E54283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0475AC2" w14:textId="77777777" w:rsidR="00E54283" w:rsidRDefault="00E54283" w:rsidP="00E54283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The alarm panel is part of a home security system that detects unauthorized access. It alerts the homeowner or security service when suspicious activity is detected.</w:t>
      </w:r>
    </w:p>
    <w:p w14:paraId="2C71A8BB" w14:textId="78ECE4ED" w:rsidR="00E54283" w:rsidRDefault="00E54283" w:rsidP="00E54283">
      <w:pPr>
        <w:pStyle w:val="NormalWeb"/>
        <w:ind w:firstLine="720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Concept: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Intrusion Detection + Alert System</w:t>
      </w:r>
    </w:p>
    <w:p w14:paraId="16AF94AD" w14:textId="77777777" w:rsidR="00E54283" w:rsidRDefault="00E54283" w:rsidP="00E54283">
      <w:pPr>
        <w:pStyle w:val="NormalWeb"/>
        <w:rPr>
          <w:color w:val="000000"/>
        </w:rPr>
      </w:pPr>
    </w:p>
    <w:p w14:paraId="615AE482" w14:textId="01D92A31" w:rsidR="00E54283" w:rsidRPr="00B56865" w:rsidRDefault="00E54283" w:rsidP="00E54283">
      <w:pPr>
        <w:pStyle w:val="ListParagraph"/>
        <w:numPr>
          <w:ilvl w:val="0"/>
          <w:numId w:val="1"/>
        </w:numPr>
      </w:pPr>
      <w:r>
        <w:rPr>
          <w:rFonts w:ascii="-webkit-standard" w:hAnsi="-webkit-standard"/>
          <w:color w:val="000000"/>
          <w:sz w:val="27"/>
          <w:szCs w:val="27"/>
        </w:rPr>
        <w:t>Wi-Fi Router (Network Security)</w:t>
      </w:r>
    </w:p>
    <w:p w14:paraId="2759E9A1" w14:textId="6E26667A" w:rsidR="00B56865" w:rsidRDefault="00B56865" w:rsidP="00B56865"/>
    <w:p w14:paraId="10490B45" w14:textId="52364CDB" w:rsidR="00B56865" w:rsidRDefault="00B56865" w:rsidP="00B56865">
      <w:r>
        <w:rPr>
          <w:noProof/>
        </w:rPr>
        <w:drawing>
          <wp:anchor distT="0" distB="0" distL="114300" distR="114300" simplePos="0" relativeHeight="251661312" behindDoc="0" locked="0" layoutInCell="1" allowOverlap="1" wp14:anchorId="4286047B" wp14:editId="692F4CDF">
            <wp:simplePos x="0" y="0"/>
            <wp:positionH relativeFrom="column">
              <wp:posOffset>1533843</wp:posOffset>
            </wp:positionH>
            <wp:positionV relativeFrom="paragraph">
              <wp:posOffset>26352</wp:posOffset>
            </wp:positionV>
            <wp:extent cx="2338387" cy="1753742"/>
            <wp:effectExtent l="317" t="0" r="0" b="0"/>
            <wp:wrapNone/>
            <wp:docPr id="1347501057" name="Picture 4" descr="A black router on a shel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01057" name="Picture 4" descr="A black router on a shelf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38387" cy="1753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2EC1C" w14:textId="77777777" w:rsidR="00B56865" w:rsidRDefault="00B56865" w:rsidP="00B56865"/>
    <w:p w14:paraId="7DE54C81" w14:textId="77777777" w:rsidR="00B56865" w:rsidRDefault="00B56865" w:rsidP="00B56865"/>
    <w:p w14:paraId="1682F972" w14:textId="77777777" w:rsidR="00B56865" w:rsidRDefault="00B56865" w:rsidP="00B56865"/>
    <w:p w14:paraId="07AB765F" w14:textId="77777777" w:rsidR="00B56865" w:rsidRDefault="00B56865" w:rsidP="00B56865"/>
    <w:p w14:paraId="4A01C4D5" w14:textId="619F4F16" w:rsidR="00B56865" w:rsidRDefault="00B56865" w:rsidP="00B56865"/>
    <w:p w14:paraId="43185D40" w14:textId="01F07332" w:rsidR="00B56865" w:rsidRPr="00E54283" w:rsidRDefault="00B56865" w:rsidP="00B56865"/>
    <w:p w14:paraId="2C5804BA" w14:textId="4FF1F6E0" w:rsidR="00B56865" w:rsidRDefault="00B56865" w:rsidP="00B56865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The router controls internet access and uses security protocols such as passwords and encryption (WPA2/WPA3). It prevents unauthorized users from accessing the home network.</w:t>
      </w:r>
    </w:p>
    <w:p w14:paraId="47BA2B9C" w14:textId="48E33D99" w:rsidR="00B56865" w:rsidRDefault="00B56865" w:rsidP="00B56865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Concept: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Network Security + Encryption</w:t>
      </w:r>
    </w:p>
    <w:p w14:paraId="7DDFB53D" w14:textId="5F7C76C5" w:rsidR="00E54283" w:rsidRDefault="00E54283" w:rsidP="00E54283">
      <w:pPr>
        <w:pStyle w:val="ListParagraph"/>
      </w:pPr>
    </w:p>
    <w:p w14:paraId="1F7E804E" w14:textId="1FBEE662" w:rsidR="00B56865" w:rsidRDefault="00B56865" w:rsidP="00E54283">
      <w:pPr>
        <w:pStyle w:val="ListParagraph"/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Summary Table:-</w:t>
      </w:r>
    </w:p>
    <w:p w14:paraId="32416094" w14:textId="77777777" w:rsidR="00B56865" w:rsidRDefault="00B56865" w:rsidP="00E54283">
      <w:pPr>
        <w:pStyle w:val="ListParagraph"/>
      </w:pPr>
    </w:p>
    <w:p w14:paraId="6F5565DC" w14:textId="77777777" w:rsidR="00B56865" w:rsidRDefault="00B56865" w:rsidP="00B56865"/>
    <w:tbl>
      <w:tblPr>
        <w:tblStyle w:val="TableGrid"/>
        <w:tblW w:w="8931" w:type="dxa"/>
        <w:tblInd w:w="562" w:type="dxa"/>
        <w:tblLook w:val="04A0" w:firstRow="1" w:lastRow="0" w:firstColumn="1" w:lastColumn="0" w:noHBand="0" w:noVBand="1"/>
      </w:tblPr>
      <w:tblGrid>
        <w:gridCol w:w="2290"/>
        <w:gridCol w:w="1821"/>
        <w:gridCol w:w="2443"/>
        <w:gridCol w:w="2377"/>
      </w:tblGrid>
      <w:tr w:rsidR="00B56865" w14:paraId="42A0BD2B" w14:textId="77777777" w:rsidTr="00B56865">
        <w:trPr>
          <w:trHeight w:val="968"/>
        </w:trPr>
        <w:tc>
          <w:tcPr>
            <w:tcW w:w="2290" w:type="dxa"/>
          </w:tcPr>
          <w:p w14:paraId="4CD69EEA" w14:textId="02C7C8F6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Device</w:t>
            </w:r>
          </w:p>
        </w:tc>
        <w:tc>
          <w:tcPr>
            <w:tcW w:w="1821" w:type="dxa"/>
          </w:tcPr>
          <w:p w14:paraId="609B648D" w14:textId="2046379F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Location</w:t>
            </w:r>
          </w:p>
        </w:tc>
        <w:tc>
          <w:tcPr>
            <w:tcW w:w="2443" w:type="dxa"/>
          </w:tcPr>
          <w:p w14:paraId="446D647E" w14:textId="41363C13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Security Concept</w:t>
            </w:r>
          </w:p>
        </w:tc>
        <w:tc>
          <w:tcPr>
            <w:tcW w:w="2377" w:type="dxa"/>
          </w:tcPr>
          <w:p w14:paraId="33B50580" w14:textId="03E393F4" w:rsidR="00B56865" w:rsidRDefault="00B56865" w:rsidP="00B56865">
            <w:pPr>
              <w:pStyle w:val="ListParagraph"/>
              <w:ind w:left="0" w:firstLine="72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Purpose</w:t>
            </w:r>
          </w:p>
        </w:tc>
      </w:tr>
      <w:tr w:rsidR="00B56865" w14:paraId="25D0C9BA" w14:textId="77777777" w:rsidTr="00B56865">
        <w:trPr>
          <w:trHeight w:val="968"/>
        </w:trPr>
        <w:tc>
          <w:tcPr>
            <w:tcW w:w="2290" w:type="dxa"/>
          </w:tcPr>
          <w:p w14:paraId="2B85E0E8" w14:textId="1B380DDC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Smart Doorbell</w:t>
            </w:r>
          </w:p>
        </w:tc>
        <w:tc>
          <w:tcPr>
            <w:tcW w:w="18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9"/>
            </w:tblGrid>
            <w:tr w:rsidR="00B56865" w14:paraId="366B38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B1C58" w14:textId="77777777" w:rsidR="00B56865" w:rsidRDefault="00B56865" w:rsidP="00B56865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Entrance</w:t>
                  </w:r>
                </w:p>
              </w:tc>
            </w:tr>
          </w:tbl>
          <w:p w14:paraId="4A5DD379" w14:textId="77777777" w:rsidR="00B56865" w:rsidRDefault="00B56865" w:rsidP="00B568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865" w14:paraId="260EA7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6AFB0" w14:textId="77777777" w:rsidR="00B56865" w:rsidRDefault="00B56865" w:rsidP="00B56865"/>
              </w:tc>
            </w:tr>
          </w:tbl>
          <w:p w14:paraId="21B76B84" w14:textId="77777777" w:rsidR="00B56865" w:rsidRDefault="00B56865" w:rsidP="00E54283">
            <w:pPr>
              <w:pStyle w:val="ListParagraph"/>
              <w:ind w:left="0"/>
            </w:pPr>
          </w:p>
          <w:p w14:paraId="0228EF13" w14:textId="77777777" w:rsidR="00B56865" w:rsidRDefault="00B56865" w:rsidP="00B568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865" w14:paraId="7B3C71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866CB" w14:textId="77777777" w:rsidR="00B56865" w:rsidRDefault="00B56865" w:rsidP="00B56865"/>
              </w:tc>
            </w:tr>
          </w:tbl>
          <w:p w14:paraId="4A11E64B" w14:textId="77777777" w:rsidR="00B56865" w:rsidRPr="00B56865" w:rsidRDefault="00B56865" w:rsidP="00B56865">
            <w:pPr>
              <w:ind w:firstLine="720"/>
            </w:pPr>
          </w:p>
        </w:tc>
        <w:tc>
          <w:tcPr>
            <w:tcW w:w="2443" w:type="dxa"/>
          </w:tcPr>
          <w:p w14:paraId="2BBCA610" w14:textId="4AF6336F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Surveillance</w:t>
            </w:r>
          </w:p>
        </w:tc>
        <w:tc>
          <w:tcPr>
            <w:tcW w:w="23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1"/>
            </w:tblGrid>
            <w:tr w:rsidR="00B56865" w14:paraId="4BC88E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B1530" w14:textId="77777777" w:rsidR="00B56865" w:rsidRDefault="00B56865" w:rsidP="00B56865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Monitor visitors and record activity</w:t>
                  </w:r>
                </w:p>
              </w:tc>
            </w:tr>
          </w:tbl>
          <w:p w14:paraId="681F2429" w14:textId="77777777" w:rsidR="00B56865" w:rsidRDefault="00B56865" w:rsidP="00B568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865" w14:paraId="5D5A41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B167C" w14:textId="77777777" w:rsidR="00B56865" w:rsidRDefault="00B56865" w:rsidP="00B56865"/>
              </w:tc>
            </w:tr>
          </w:tbl>
          <w:p w14:paraId="7F3B6CFB" w14:textId="77777777" w:rsidR="00B56865" w:rsidRDefault="00B56865" w:rsidP="00E54283">
            <w:pPr>
              <w:pStyle w:val="ListParagraph"/>
              <w:ind w:left="0"/>
            </w:pPr>
          </w:p>
        </w:tc>
      </w:tr>
      <w:tr w:rsidR="00B56865" w14:paraId="08274A37" w14:textId="77777777" w:rsidTr="00B56865">
        <w:trPr>
          <w:trHeight w:val="968"/>
        </w:trPr>
        <w:tc>
          <w:tcPr>
            <w:tcW w:w="2290" w:type="dxa"/>
          </w:tcPr>
          <w:p w14:paraId="55D7B7AA" w14:textId="1A046449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Door Lock</w:t>
            </w:r>
          </w:p>
        </w:tc>
        <w:tc>
          <w:tcPr>
            <w:tcW w:w="1821" w:type="dxa"/>
          </w:tcPr>
          <w:p w14:paraId="4FADDF74" w14:textId="4F131CED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Door</w:t>
            </w:r>
          </w:p>
        </w:tc>
        <w:tc>
          <w:tcPr>
            <w:tcW w:w="2443" w:type="dxa"/>
          </w:tcPr>
          <w:p w14:paraId="5C625827" w14:textId="7399EC7F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Access Control</w:t>
            </w:r>
          </w:p>
        </w:tc>
        <w:tc>
          <w:tcPr>
            <w:tcW w:w="2377" w:type="dxa"/>
          </w:tcPr>
          <w:p w14:paraId="43DCC967" w14:textId="0A7964C2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Prevent unauthorized entry</w:t>
            </w:r>
          </w:p>
        </w:tc>
      </w:tr>
      <w:tr w:rsidR="00B56865" w14:paraId="7481C328" w14:textId="77777777" w:rsidTr="00B56865">
        <w:trPr>
          <w:trHeight w:val="1036"/>
        </w:trPr>
        <w:tc>
          <w:tcPr>
            <w:tcW w:w="2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6"/>
            </w:tblGrid>
            <w:tr w:rsidR="00B56865" w14:paraId="42A94D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46E53" w14:textId="77777777" w:rsidR="00B56865" w:rsidRDefault="00B56865" w:rsidP="00B56865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Alarm Panel</w:t>
                  </w:r>
                </w:p>
              </w:tc>
            </w:tr>
          </w:tbl>
          <w:p w14:paraId="74110D89" w14:textId="77777777" w:rsidR="00B56865" w:rsidRDefault="00B56865" w:rsidP="00B568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865" w14:paraId="58C8A0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12F83" w14:textId="77777777" w:rsidR="00B56865" w:rsidRDefault="00B56865" w:rsidP="00B56865"/>
              </w:tc>
            </w:tr>
          </w:tbl>
          <w:p w14:paraId="6656D2A1" w14:textId="77777777" w:rsidR="00B56865" w:rsidRDefault="00B56865" w:rsidP="00B56865">
            <w:pPr>
              <w:pStyle w:val="ListParagraph"/>
              <w:ind w:left="0"/>
              <w:jc w:val="center"/>
            </w:pPr>
          </w:p>
        </w:tc>
        <w:tc>
          <w:tcPr>
            <w:tcW w:w="1821" w:type="dxa"/>
          </w:tcPr>
          <w:p w14:paraId="2BDB629A" w14:textId="73417353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Inside wall</w:t>
            </w:r>
          </w:p>
        </w:tc>
        <w:tc>
          <w:tcPr>
            <w:tcW w:w="2443" w:type="dxa"/>
          </w:tcPr>
          <w:p w14:paraId="1A6267F1" w14:textId="5A3CB8E1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Intrusion Detection</w:t>
            </w:r>
          </w:p>
        </w:tc>
        <w:tc>
          <w:tcPr>
            <w:tcW w:w="2377" w:type="dxa"/>
          </w:tcPr>
          <w:p w14:paraId="4C3A52A8" w14:textId="6BB78153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Detect and alert security threats</w:t>
            </w:r>
          </w:p>
        </w:tc>
      </w:tr>
      <w:tr w:rsidR="00B56865" w14:paraId="67B293C7" w14:textId="77777777" w:rsidTr="00B56865">
        <w:trPr>
          <w:trHeight w:val="1002"/>
        </w:trPr>
        <w:tc>
          <w:tcPr>
            <w:tcW w:w="2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5"/>
            </w:tblGrid>
            <w:tr w:rsidR="00B56865" w14:paraId="37D407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AD618" w14:textId="77777777" w:rsidR="00B56865" w:rsidRDefault="00B56865" w:rsidP="00B56865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Wi-Fi Router</w:t>
                  </w:r>
                </w:p>
              </w:tc>
            </w:tr>
          </w:tbl>
          <w:p w14:paraId="5C2AB6C0" w14:textId="77777777" w:rsidR="00B56865" w:rsidRDefault="00B56865" w:rsidP="00B568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865" w14:paraId="59527E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1CEAC" w14:textId="77777777" w:rsidR="00B56865" w:rsidRDefault="00B56865" w:rsidP="00B56865"/>
              </w:tc>
            </w:tr>
          </w:tbl>
          <w:p w14:paraId="3128C45A" w14:textId="77777777" w:rsidR="00B56865" w:rsidRDefault="00B56865" w:rsidP="00E54283">
            <w:pPr>
              <w:pStyle w:val="ListParagraph"/>
              <w:ind w:left="0"/>
            </w:pPr>
          </w:p>
        </w:tc>
        <w:tc>
          <w:tcPr>
            <w:tcW w:w="1821" w:type="dxa"/>
          </w:tcPr>
          <w:p w14:paraId="04017D0D" w14:textId="327A9A77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Living area</w:t>
            </w:r>
          </w:p>
        </w:tc>
        <w:tc>
          <w:tcPr>
            <w:tcW w:w="2443" w:type="dxa"/>
          </w:tcPr>
          <w:p w14:paraId="482712B8" w14:textId="68C5936D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Network Security</w:t>
            </w:r>
          </w:p>
        </w:tc>
        <w:tc>
          <w:tcPr>
            <w:tcW w:w="2377" w:type="dxa"/>
          </w:tcPr>
          <w:p w14:paraId="1E060320" w14:textId="4EE89F29" w:rsidR="00B56865" w:rsidRDefault="00B56865" w:rsidP="00E54283">
            <w:pPr>
              <w:pStyle w:val="ListParagraph"/>
              <w:ind w:left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Protect internet access</w:t>
            </w:r>
          </w:p>
        </w:tc>
      </w:tr>
    </w:tbl>
    <w:p w14:paraId="129FC1C3" w14:textId="77777777" w:rsidR="00B56865" w:rsidRDefault="00B56865" w:rsidP="00E54283">
      <w:pPr>
        <w:pStyle w:val="ListParagraph"/>
      </w:pPr>
    </w:p>
    <w:sectPr w:rsidR="00B56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6825"/>
    <w:multiLevelType w:val="hybridMultilevel"/>
    <w:tmpl w:val="31A62496"/>
    <w:lvl w:ilvl="0" w:tplc="18E67984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34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83"/>
    <w:rsid w:val="00B30A0B"/>
    <w:rsid w:val="00B56865"/>
    <w:rsid w:val="00E54283"/>
    <w:rsid w:val="00F2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1EED"/>
  <w15:chartTrackingRefBased/>
  <w15:docId w15:val="{AA3BECBC-9A3B-1F4D-A6C9-C5C64EF3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2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54283"/>
    <w:rPr>
      <w:b/>
      <w:bCs/>
    </w:rPr>
  </w:style>
  <w:style w:type="character" w:customStyle="1" w:styleId="apple-converted-space">
    <w:name w:val="apple-converted-space"/>
    <w:basedOn w:val="DefaultParagraphFont"/>
    <w:rsid w:val="00E54283"/>
  </w:style>
  <w:style w:type="table" w:styleId="TableGrid">
    <w:name w:val="Table Grid"/>
    <w:basedOn w:val="TableNormal"/>
    <w:uiPriority w:val="39"/>
    <w:rsid w:val="00B56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206</Words>
  <Characters>1279</Characters>
  <Application>Microsoft Office Word</Application>
  <DocSecurity>0</DocSecurity>
  <Lines>96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Rajeshkumar Padsala (24323822)</dc:creator>
  <cp:keywords/>
  <dc:description/>
  <cp:lastModifiedBy>Vatsal Rajeshkumar Padsala (24323822)</cp:lastModifiedBy>
  <cp:revision>2</cp:revision>
  <dcterms:created xsi:type="dcterms:W3CDTF">2026-03-26T03:26:00Z</dcterms:created>
  <dcterms:modified xsi:type="dcterms:W3CDTF">2026-03-26T03:43:00Z</dcterms:modified>
</cp:coreProperties>
</file>