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Week 3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Libraries, APIs, Datasets and Models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Libraries for Data Science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Libraries: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collection of functions and methods that allows to perform many actions without writing code from scratch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Python Libraries: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Scientific Computing Libraries in Python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Visuaization Libraries in python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High-level ML and Deep learning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Deep Leaning Libraries in python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Libraries used in othetr languages.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Scientific Computing Libraries in Python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Pandas provides data structures and tools to storing , manipulating and cleaning data.Provides tools to work with different types of data. They also help us to perform analysis. Primarily it uses 2d structure called DataFrame. provides easy indexing.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Numpy: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Arrays and matrices.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mathematical formulas can be applied easily.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pandas is built on top of numpy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Visualization Libraries: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Enables to create graphs, charts, maps, etc,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matplotlib- (plots, graphs, most popular)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seaborn built using matplotlib. (plots: heat maps, time series, violin plots),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ML and Deep learning Lib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scikit-learn(High Level): (ML:Regression , classification, clusering) - built on top of numpy, pandas, matplotlib.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keras (High Level): Deep learning Neural Networks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use GPUs.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define model and specify the parameters. it will take care or a lot of stuff for us.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TensorFlow(low level): (Deep Leaning:Production and deployment)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Pytorch(low level): (Deep leaning: regression, classification for experimentation)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Apache Spark = General purpose cluster- computing framework.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is processed in simultaneously in more than 1 computer.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 similar functions like numpy , pandas and scikit learn.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Other language Libs: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Apache Spark Data processing jobs: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python, R, scala and sql.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Scala lib: Used in Data Engineering and Data Science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Vegas for statistical data viz. Uses files as well as spark dataframes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BigDL - Used of deep learning.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 Libs: Has builtin functionality for data science. But also has libs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ggplot2 data viz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Keras and TensorFlow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API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Application Programmable Interface: Allows communication between two pieces of software.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pandas is not completely built in python. It uses other language codes.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Our program sends the data to pandas but pandas sends the data to the other language code and that code processes the data. This helps to abstract a lot of complexity.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Tensorflow which is written in C++ can accept data from a program written in python, js, c++, java and go , julia, matlab, scala, R.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REST API: Represntational state transfer API.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Allows communication over internet to get data from web servers.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client gets data from server.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terms: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client - our computers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- data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resource - machine that contains data.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endpoint - path at which we can request specific data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http methods - the type of request we are making.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HTTP = hyper text transfer protocol.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 for Rest api: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Whatson Text to speech api.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Whatson language-translator api 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Datasets - Powering Data Science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a data set?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Collection of structured data is called a dataset.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Contains text, numbers, media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Examples: Tabular data like csv.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from weather station contains a row of data containing different measurements at a particular time.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Hierarchical data(tree),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network data(graphs) social network data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raw data file - images, audio, video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previously data was proprietary (private) 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confidentail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private or personal info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commercially sensitive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now its open source.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publically available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companies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scientific institutions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government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organizations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data is used in  Data Science, ml,AI,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Sources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datacatalogs.org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Government portals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data.un.org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data.gov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europeandataportal.eu/en/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Kaggle dataset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datasetsearch.research.google.com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open data distribution is restrictive depending on the liecensing terms. previously people used open sourse software license to share data but it did not specify a few rules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cdla was created by Linux Foundation project(open data license)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cdla.io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CDLA-Sharing- Premission to use and modify data; publication only under the same terms as original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 need to share the models you created using the data.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CDLA-Permissive- Premission to use and modify data; no obligations.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</w:pPr>
      <w:r>
        <w:t>Reading: Additional Sources of Datasets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QWRkaXRpb25hbF9Tb3VyY2VzX09mX0RhdGFTZXRhLm1kIiwidG9vbF90eXBlIjoiaW5zdHJ1Y3Rpb25hbC1sYWIiLCJhZG1pbiI6ZmFsc2UsImlhdCI6MTY4MTE5MDI3NH0.pCOdngRvzD3dwNmtCiKSI583HU6EWXEWWOBISRcpHI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QWRkaXRpb25hbF9Tb3VyY2VzX09mX0RhdGFTZXRhLm1kIiwidG9vbF90eXBlIjoiaW5zdHJ1Y3Rpb25hbC1sYWIiLCJhZG1pbiI6ZmFsc2UsImlhdCI6MTY4MTE5MDI3NH0.pCOdngRvzD3dwNmtCiKSI583HU6EWXEWWOBISRcpHIM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Sharing Enterprise Data - Data Asset exchange: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IBM created dax for finding quality data with a licenses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IBM Research data sets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Trusted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party data sets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Ready for use in enterprise applications.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 types of data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uses CDLA data license.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makes easy to find data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also provides tutorial notebooks that has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cleaning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pre-processing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Exploratory analysis.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some notebooks are advanced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creating charts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training ML models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Integrating deep learning(Model Asset Exchange)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Statistical analysis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Time-series analysis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"https://developer.ibm.com/"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https://developer.ibm.com/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(Needs IBM whatson account-- Not free)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a ML model?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contains a wealth of info that can be used to solve problems.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ML use algo to identify patterns in data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Model training is the process by which the model learns the patterns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a model is trained, it can be used for predictions.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Types of Ml are: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Supervised Learning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Unsupervised Learning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Reinforcement Learning</w:t>
      </w:r>
    </w:p>
    <w:p>
      <w:pPr>
        <w:jc w:val="left"/>
        <w:rPr>
          <w:rFonts w:hint="default"/>
          <w:lang w:val="en-US"/>
        </w:rPr>
      </w:pPr>
    </w:p>
    <w:p>
      <w:pPr>
        <w:ind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Supervised Learning - most commonly used.</w:t>
      </w:r>
    </w:p>
    <w:p>
      <w:pPr>
        <w:ind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Human provides the input data and outputs.</w:t>
      </w:r>
    </w:p>
    <w:p>
      <w:pPr>
        <w:ind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model identifies the relationships and dependencies between them.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Regression - To predict real numerical values</w:t>
      </w:r>
    </w:p>
    <w:p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Ex: home sales prices, stock market prices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Calassification- To classify data into certain category.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Ex: email spam filtering, fraud detection, image classification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Unsupervised Learning: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is labeled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Model tries to identify patterns without external help.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Clustering is an Example - grouping</w:t>
      </w:r>
    </w:p>
    <w:p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Anomaly detection identifies outliers in datasets.</w:t>
      </w:r>
    </w:p>
    <w:p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Grouping items together based on the ecommerce basket content.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Reinforcement Learning: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Conceptually similar to human learning process.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gets a reward when a task is completed.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Example:Maze , robot learning to walk, chess, go, etc.,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uses trial and error technique and improves overtime.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Deep Learning: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Specialized type of learning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tries to loosely emulate show how the human brain works.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Applications: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Natural Language processing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Image , audio and video analysis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Time series forecasting.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Requires large datasets of labeled data and is compute intensive.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Requires special purpose hardware.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can build models from scratch or download from the public model repos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Built using frameworks such as: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Tensorflow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Keras 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pyTorch</w:t>
      </w:r>
    </w:p>
    <w:p>
      <w:pPr>
        <w:ind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provide python API and support C++ and JS</w:t>
      </w:r>
    </w:p>
    <w:p>
      <w:pPr>
        <w:ind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Popular Model repos: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Most frameworks provides a model zoo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TensorFlow, PyTorch, Keras, and ONNX model zoo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Using models to solve a problem: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Using an Teddy bear image to figure out what image it is.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Steps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collect and prep data - can be time consuming and labour intensive process. label the raw  data by drawing a bounding box aound the object and label them.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Build model: start from scratch or get an existing model and modify it for your needs.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Train the mode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These are iterative steps: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Requres data, expertise, time, and resources.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Deploy Model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Model Asset Exchange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 open sourse resource.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Pretained model are ready to use models to reduce the time consumption.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+ Model+ Compute resources + Domain Expertise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Research, evaluate, test , train and validate.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get validated model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MAX is free open source repo for ready to use customizable deep learning microservices.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 = or custom-trained deep learning model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Fully tested, can deployed in mins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Approved for personal and commercial use.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 Max, find models for a variety of domains.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Oject Detections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Image, Video, audio, text classification.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Named entity recognition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Image to text translation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Human pose detection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more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Components of model-serving micro service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Pre-trainned deeplearning model, code that pre- process the input code to post-process output, public API to connect apps.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They are created by running input through validated model and delpoyed with REST API so third party apps can access the model though the API.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Implement, package, document and test steps are complete we will have model-serving microservice that can be sent to a local maching or private , hybrid or public cloud.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MAX model-serving micro services are built and distributed as open source Docker images.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Docker container program that makes it easy to build and deploy apps easily,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Docker Images are published on github,Users can download and customize for personal or commercial environments.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 the Kubernetes open source system to automate the deployment, scaling, and management of these Dicker images. Red Hat Openshift is a popular enterprise grade kubernetes platform.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Available in Ibm whatson, google cloud platform, aws, azure,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"https://ml-exchange.org/models"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https://ml-exchange.org/models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ED82E"/>
    <w:multiLevelType w:val="singleLevel"/>
    <w:tmpl w:val="47FED8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CFCA"/>
    <w:rsid w:val="137CCA56"/>
    <w:rsid w:val="17FD049A"/>
    <w:rsid w:val="1BE30402"/>
    <w:rsid w:val="2E3D7B6C"/>
    <w:rsid w:val="2F6F111A"/>
    <w:rsid w:val="2F9D2DF2"/>
    <w:rsid w:val="35C739D1"/>
    <w:rsid w:val="3B6D3199"/>
    <w:rsid w:val="3BFD7417"/>
    <w:rsid w:val="3CFF9E96"/>
    <w:rsid w:val="3F6EBDE3"/>
    <w:rsid w:val="3F7E7285"/>
    <w:rsid w:val="3FFED99B"/>
    <w:rsid w:val="435FEB2B"/>
    <w:rsid w:val="4FFEF0BB"/>
    <w:rsid w:val="577708F0"/>
    <w:rsid w:val="57FB7A7B"/>
    <w:rsid w:val="5BFFB13E"/>
    <w:rsid w:val="5FBE9018"/>
    <w:rsid w:val="65BA9901"/>
    <w:rsid w:val="6F7FC4AB"/>
    <w:rsid w:val="6FF7413C"/>
    <w:rsid w:val="72BD2DE9"/>
    <w:rsid w:val="757F5373"/>
    <w:rsid w:val="75F5AC49"/>
    <w:rsid w:val="760EEDEB"/>
    <w:rsid w:val="76E5AED4"/>
    <w:rsid w:val="77FEB958"/>
    <w:rsid w:val="7B7F2FE1"/>
    <w:rsid w:val="7BDF9912"/>
    <w:rsid w:val="7C4F8FCF"/>
    <w:rsid w:val="7DDD4662"/>
    <w:rsid w:val="7EC52B80"/>
    <w:rsid w:val="7EFB497D"/>
    <w:rsid w:val="7FB9088C"/>
    <w:rsid w:val="7FD7F41E"/>
    <w:rsid w:val="7FDFF180"/>
    <w:rsid w:val="7FF76590"/>
    <w:rsid w:val="7FFF9449"/>
    <w:rsid w:val="7FFFE5A6"/>
    <w:rsid w:val="95BD69B5"/>
    <w:rsid w:val="97FF4F26"/>
    <w:rsid w:val="AFAE66CC"/>
    <w:rsid w:val="B37FF8B6"/>
    <w:rsid w:val="B5B1D621"/>
    <w:rsid w:val="B7DFAAA6"/>
    <w:rsid w:val="BBEDAC35"/>
    <w:rsid w:val="BEDFF824"/>
    <w:rsid w:val="BEFF880B"/>
    <w:rsid w:val="BF4DB750"/>
    <w:rsid w:val="BF833D35"/>
    <w:rsid w:val="BFE75991"/>
    <w:rsid w:val="D37DD064"/>
    <w:rsid w:val="D74F3A90"/>
    <w:rsid w:val="D9FD3CD0"/>
    <w:rsid w:val="DBFDABAF"/>
    <w:rsid w:val="DFBF1469"/>
    <w:rsid w:val="DFF9416C"/>
    <w:rsid w:val="E7DD741A"/>
    <w:rsid w:val="EDAF7859"/>
    <w:rsid w:val="EDFA814E"/>
    <w:rsid w:val="EEFFCFCA"/>
    <w:rsid w:val="EF2F1EF0"/>
    <w:rsid w:val="F2E51861"/>
    <w:rsid w:val="F3FD4AA5"/>
    <w:rsid w:val="F7ED3851"/>
    <w:rsid w:val="F7FEE983"/>
    <w:rsid w:val="FA7D4058"/>
    <w:rsid w:val="FC37AB11"/>
    <w:rsid w:val="FDEB376B"/>
    <w:rsid w:val="FDEEC84B"/>
    <w:rsid w:val="FF979E8E"/>
    <w:rsid w:val="FFBF28A7"/>
    <w:rsid w:val="FFDF728C"/>
    <w:rsid w:val="FFFFE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2023-07-02T11:02:00Z</dcterms:created>
  <dc:creator>vastan1993</dc:creator>
  <cp:lastModifiedBy>vastan1993</cp:lastModifiedBy>
  <dcterms:modified xsi:type="dcterms:W3CDTF">2023-07-06T01:58:17Z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