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Chatgpt response on why Linear regression is not good for binary classification.</w:t>
      </w:r>
      <w:bookmarkStart w:id="0" w:name="_GoBack"/>
      <w:bookmarkEnd w:id="0"/>
    </w:p>
    <w:p>
      <w:pPr>
        <w:bidi w:val="0"/>
      </w:pPr>
    </w:p>
    <w:p>
      <w:pPr>
        <w:bidi w:val="0"/>
      </w:pPr>
      <w:r>
        <w:t>Linear regression is not ideal for predicting binary class labels due to several inherent limitations:</w:t>
      </w:r>
    </w:p>
    <w:p>
      <w:pPr>
        <w:bidi w:val="0"/>
      </w:pPr>
      <w:r>
        <w:t>1. Output Range</w:t>
      </w:r>
    </w:p>
    <w:p>
      <w:pPr>
        <w:bidi w:val="0"/>
      </w:pPr>
      <w:r>
        <w:t>Linear regression predicts continuous values that can range from −∞-\infty to +∞+\infty, while binary classification requires outputs between 0 and 1 (or two distinct classes).</w:t>
      </w:r>
    </w:p>
    <w:p>
      <w:pPr>
        <w:bidi w:val="0"/>
      </w:pPr>
      <w:r>
        <w:t>When modeling probabilities for binary outcomes, predictions outside the range [0, 1] do not make sense.</w:t>
      </w:r>
    </w:p>
    <w:p>
      <w:pPr>
        <w:bidi w:val="0"/>
      </w:pPr>
      <w:r>
        <w:t>2. Poor Fit for Binary Data</w:t>
      </w:r>
    </w:p>
    <w:p>
      <w:pPr>
        <w:bidi w:val="0"/>
      </w:pPr>
      <w:r>
        <w:t>Linear regression assumes a linear relationship between the input features and the output, but the relationship in binary classification problems is often non-linear.</w:t>
      </w:r>
    </w:p>
    <w:p>
      <w:pPr>
        <w:bidi w:val="0"/>
      </w:pPr>
      <w:r>
        <w:t>Binary outcomes usually follow a sigmoid-like (S-shaped) curve, which linear regression cannot capture.</w:t>
      </w:r>
    </w:p>
    <w:p>
      <w:pPr>
        <w:bidi w:val="0"/>
      </w:pPr>
      <w:r>
        <w:t>3. Violation of Statistical Assumptions</w:t>
      </w:r>
    </w:p>
    <w:p>
      <w:pPr>
        <w:bidi w:val="0"/>
      </w:pPr>
      <w:r>
        <w:t>Linear regression assumes that residuals are normally distributed and homoscedastic (constant variance). Binary classification data violates these assumptions since the output is categorical and not continuous.</w:t>
      </w:r>
    </w:p>
    <w:p>
      <w:pPr>
        <w:bidi w:val="0"/>
      </w:pPr>
      <w:r>
        <w:t>4. Suboptimal Decision Boundaries</w:t>
      </w:r>
    </w:p>
    <w:p>
      <w:pPr>
        <w:bidi w:val="0"/>
      </w:pPr>
      <w:r>
        <w:t>Linear regression does not provide a natural threshold to separate classes. Arbitrarily choosing a threshold (e.g., 0.5) to classify outputs can lead to poor decision-making and misclassifications.</w:t>
      </w:r>
    </w:p>
    <w:p>
      <w:pPr>
        <w:bidi w:val="0"/>
      </w:pPr>
      <w:r>
        <w:t>5. Interpretability Issues</w:t>
      </w:r>
    </w:p>
    <w:p>
      <w:pPr>
        <w:bidi w:val="0"/>
      </w:pPr>
      <w:r>
        <w:t>The coefficients in linear regression do not have a clear probabilistic interpretation for binary outcomes. Logistic regression, in contrast, provides coefficients that can be interpreted as log odds, which are more meaningful in classification contexts.</w:t>
      </w:r>
    </w:p>
    <w:p>
      <w:pPr>
        <w:bidi w:val="0"/>
      </w:pPr>
      <w:r>
        <w:t>Preferred Alternative: Logistic Regression</w:t>
      </w:r>
    </w:p>
    <w:p>
      <w:pPr>
        <w:bidi w:val="0"/>
      </w:pPr>
      <w:r>
        <w:t>Logistic regression is specifically designed for binary classification. It uses the sigmoid function to map predicted values into a probability range [0, 1] and outputs a probability that can be thresholded to classify instances.</w:t>
      </w:r>
    </w:p>
    <w:p>
      <w:pPr>
        <w:bidi w:val="0"/>
      </w:pPr>
      <w:r>
        <w:t>It also optimizes for classification-specific loss (log loss) rather than minimizing the sum of squared errors.</w:t>
      </w:r>
    </w:p>
    <w:p>
      <w:pPr>
        <w:bidi w:val="0"/>
      </w:pPr>
      <w:r>
        <w:t>In summary, linear regression's assumptions and output range make it unsuitable for binary classification tasks. Models like logistic regression or decision trees are more appropriate for such problems.</w:t>
      </w:r>
    </w:p>
    <w:p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BC3F4"/>
    <w:rsid w:val="EFDBC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2024-12-13T01:13:00Z</dcterms:created>
  <dc:creator>vastan1993</dc:creator>
  <cp:lastModifiedBy>vastan1993</cp:lastModifiedBy>
  <dcterms:modified xsi:type="dcterms:W3CDTF">2024-12-13T01:15:16Z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