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1D" w:rsidRPr="007B5126" w:rsidRDefault="00AA751D" w:rsidP="007B5126">
      <w:pPr>
        <w:pStyle w:val="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126">
        <w:rPr>
          <w:rFonts w:ascii="Times New Roman" w:hAnsi="Times New Roman" w:cs="Times New Roman"/>
          <w:sz w:val="24"/>
          <w:szCs w:val="24"/>
        </w:rPr>
        <w:t>Операторы управления выполнением программы</w:t>
      </w:r>
    </w:p>
    <w:p w:rsidR="00AA751D" w:rsidRPr="00F93EEE" w:rsidRDefault="00AA751D" w:rsidP="007B5126">
      <w:pPr>
        <w:pStyle w:val="a3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7B5126">
        <w:rPr>
          <w:b/>
        </w:rPr>
        <w:t>While</w:t>
      </w:r>
      <w:proofErr w:type="spellEnd"/>
      <w:r w:rsidR="001A3AE8" w:rsidRPr="007B5126">
        <w:rPr>
          <w:b/>
        </w:rPr>
        <w:t xml:space="preserve"> </w:t>
      </w:r>
      <w:r w:rsidR="00C74B81" w:rsidRPr="007B5126">
        <w:rPr>
          <w:b/>
        </w:rPr>
        <w:t>&lt;</w:t>
      </w:r>
      <w:r w:rsidR="00603D27">
        <w:rPr>
          <w:b/>
        </w:rPr>
        <w:t>логическое</w:t>
      </w:r>
      <w:r w:rsidR="00C74B81" w:rsidRPr="007B5126">
        <w:rPr>
          <w:b/>
        </w:rPr>
        <w:t xml:space="preserve"> выражение&gt; </w:t>
      </w:r>
      <w:r w:rsidR="001A3AE8" w:rsidRPr="007B5126">
        <w:rPr>
          <w:b/>
          <w:lang w:val="en-US"/>
        </w:rPr>
        <w:t>do</w:t>
      </w:r>
      <w:r w:rsidR="00C74B81" w:rsidRPr="007B5126">
        <w:rPr>
          <w:b/>
        </w:rPr>
        <w:t xml:space="preserve"> &lt;оператор&gt;</w:t>
      </w:r>
    </w:p>
    <w:p w:rsidR="00F93EEE" w:rsidRPr="00007F5D" w:rsidRDefault="00F93EEE" w:rsidP="00F93EEE">
      <w:pPr>
        <w:pStyle w:val="a3"/>
        <w:spacing w:line="360" w:lineRule="auto"/>
        <w:ind w:left="1287" w:firstLine="0"/>
      </w:pPr>
      <w:r w:rsidRPr="00007F5D">
        <w:t xml:space="preserve">Оператор </w:t>
      </w:r>
      <w:proofErr w:type="spellStart"/>
      <w:r w:rsidRPr="00007F5D">
        <w:t>While</w:t>
      </w:r>
      <w:proofErr w:type="spellEnd"/>
      <w:r w:rsidRPr="00007F5D">
        <w:t xml:space="preserve"> выполняет</w:t>
      </w:r>
      <w:r w:rsidR="00603D27" w:rsidRPr="00007F5D">
        <w:t xml:space="preserve"> &lt;оператор&gt;, пока выполнено &lt;логическое условие&gt;</w:t>
      </w:r>
      <w:r w:rsidR="00007F5D">
        <w:t>.</w:t>
      </w:r>
    </w:p>
    <w:p w:rsidR="00C74B81" w:rsidRPr="007B5126" w:rsidRDefault="000B3611" w:rsidP="007B5126">
      <w:pPr>
        <w:pStyle w:val="a3"/>
        <w:numPr>
          <w:ilvl w:val="0"/>
          <w:numId w:val="2"/>
        </w:numPr>
        <w:spacing w:line="360" w:lineRule="auto"/>
      </w:pPr>
      <w:r w:rsidRPr="007B5126">
        <w:t>Если по</w:t>
      </w:r>
      <w:r w:rsidR="00C74B81" w:rsidRPr="007B5126">
        <w:t xml:space="preserve">сле </w:t>
      </w:r>
      <w:proofErr w:type="spellStart"/>
      <w:r w:rsidR="00C74B81" w:rsidRPr="007B5126">
        <w:t>do</w:t>
      </w:r>
      <w:proofErr w:type="spellEnd"/>
      <w:r w:rsidR="00C74B81" w:rsidRPr="007B5126">
        <w:t xml:space="preserve"> стоит один оператор, то используем такой тип представления </w:t>
      </w:r>
      <w:proofErr w:type="spellStart"/>
      <w:r w:rsidR="00C74B81" w:rsidRPr="007B5126">
        <w:t>опретора</w:t>
      </w:r>
      <w:proofErr w:type="spellEnd"/>
      <w:r w:rsidR="00C74B81" w:rsidRPr="007B5126">
        <w:t>:</w:t>
      </w:r>
    </w:p>
    <w:p w:rsidR="00210C6F" w:rsidRPr="007C5840" w:rsidRDefault="00210C6F" w:rsidP="007B5126">
      <w:pPr>
        <w:pStyle w:val="a4"/>
        <w:spacing w:line="360" w:lineRule="auto"/>
        <w:ind w:left="2007"/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7C5840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while</w:t>
      </w:r>
      <w:proofErr w:type="gramEnd"/>
      <w:r w:rsidR="007C5840" w:rsidRPr="007C5840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7C5840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7C5840" w:rsidRPr="007C5840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&gt;</w:t>
      </w:r>
      <w:r w:rsidR="007C5840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7C5840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C5840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do</w:t>
      </w:r>
      <w:r w:rsidRPr="007C5840">
        <w:rPr>
          <w:b/>
          <w:bCs/>
          <w:i/>
          <w:lang w:val="en-US"/>
        </w:rPr>
        <w:br/>
      </w:r>
      <w:r w:rsidRPr="007C5840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write(1);</w:t>
      </w:r>
    </w:p>
    <w:p w:rsidR="00210C6F" w:rsidRPr="007B5126" w:rsidRDefault="00210C6F" w:rsidP="007B5126">
      <w:pPr>
        <w:pStyle w:val="a3"/>
        <w:numPr>
          <w:ilvl w:val="0"/>
          <w:numId w:val="2"/>
        </w:numPr>
        <w:spacing w:line="360" w:lineRule="auto"/>
      </w:pPr>
      <w:r w:rsidRPr="007B5126">
        <w:t xml:space="preserve">Если после </w:t>
      </w:r>
      <w:proofErr w:type="spellStart"/>
      <w:r w:rsidRPr="007B5126">
        <w:t>do</w:t>
      </w:r>
      <w:proofErr w:type="spellEnd"/>
      <w:r w:rsidRPr="007B5126">
        <w:t xml:space="preserve"> стоит несколько операторов, то используем такой тип представления </w:t>
      </w:r>
      <w:proofErr w:type="spellStart"/>
      <w:r w:rsidRPr="007B5126">
        <w:t>опретора</w:t>
      </w:r>
      <w:proofErr w:type="spellEnd"/>
      <w:r w:rsidRPr="007B5126">
        <w:t>:</w:t>
      </w:r>
    </w:p>
    <w:p w:rsidR="000B3611" w:rsidRPr="007B5126" w:rsidRDefault="0057001E" w:rsidP="007B5126">
      <w:pPr>
        <w:pStyle w:val="a4"/>
        <w:spacing w:line="360" w:lineRule="auto"/>
        <w:ind w:left="2007"/>
        <w:rPr>
          <w:bCs/>
          <w:i/>
          <w:lang w:val="en-US"/>
        </w:rPr>
      </w:pPr>
      <w:proofErr w:type="gram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while</w:t>
      </w:r>
      <w:proofErr w:type="gramEnd"/>
      <w:r w:rsidR="00B6025A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 xml:space="preserve"> a&gt;b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do</w:t>
      </w:r>
      <w:r w:rsidR="00FC2614"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br/>
      </w:r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begin</w:t>
      </w:r>
      <w:r w:rsidRPr="007B5126">
        <w:rPr>
          <w:b/>
          <w:bCs/>
          <w:i/>
          <w:lang w:val="en-US"/>
        </w:rPr>
        <w:br/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write(1);</w:t>
      </w:r>
      <w:r w:rsidR="00FC2614"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br/>
      </w:r>
      <w:r w:rsidRPr="007B5126">
        <w:rPr>
          <w:rStyle w:val="HTML1"/>
          <w:rFonts w:ascii="Times New Roman" w:hAnsi="Times New Roman" w:cs="Times New Roman"/>
          <w:bCs/>
          <w:i/>
          <w:sz w:val="24"/>
          <w:szCs w:val="24"/>
          <w:lang w:val="en-US"/>
        </w:rPr>
        <w:t>write</w:t>
      </w:r>
      <w:r w:rsidR="00F951B8" w:rsidRPr="007B5126">
        <w:rPr>
          <w:rStyle w:val="HTML1"/>
          <w:rFonts w:ascii="Times New Roman" w:hAnsi="Times New Roman" w:cs="Times New Roman"/>
          <w:bCs/>
          <w:i/>
          <w:sz w:val="24"/>
          <w:szCs w:val="24"/>
          <w:lang w:val="en-US"/>
        </w:rPr>
        <w:t>(2);</w:t>
      </w:r>
      <w:r w:rsidR="00F951B8" w:rsidRPr="007B5126">
        <w:rPr>
          <w:rStyle w:val="HTML1"/>
          <w:rFonts w:ascii="Times New Roman" w:hAnsi="Times New Roman" w:cs="Times New Roman"/>
          <w:bCs/>
          <w:i/>
          <w:sz w:val="24"/>
          <w:szCs w:val="24"/>
          <w:lang w:val="en-US"/>
        </w:rPr>
        <w:br/>
        <w:t>write(3);</w:t>
      </w:r>
      <w:r w:rsidR="00F951B8" w:rsidRPr="007B5126">
        <w:rPr>
          <w:rStyle w:val="HTML1"/>
          <w:rFonts w:ascii="Times New Roman" w:hAnsi="Times New Roman" w:cs="Times New Roman"/>
          <w:bCs/>
          <w:i/>
          <w:sz w:val="24"/>
          <w:szCs w:val="24"/>
          <w:lang w:val="en-US"/>
        </w:rPr>
        <w:br/>
        <w:t>…</w:t>
      </w:r>
      <w:r w:rsidR="00F951B8" w:rsidRPr="007B5126">
        <w:rPr>
          <w:rStyle w:val="HTML1"/>
          <w:rFonts w:ascii="Times New Roman" w:hAnsi="Times New Roman" w:cs="Times New Roman"/>
          <w:bCs/>
          <w:i/>
          <w:sz w:val="24"/>
          <w:szCs w:val="24"/>
          <w:lang w:val="en-US"/>
        </w:rPr>
        <w:br/>
        <w:t>write(n);</w:t>
      </w:r>
      <w:r w:rsidR="00F951B8" w:rsidRPr="007B5126">
        <w:rPr>
          <w:rStyle w:val="HTML1"/>
          <w:rFonts w:ascii="Times New Roman" w:hAnsi="Times New Roman" w:cs="Times New Roman"/>
          <w:bCs/>
          <w:i/>
          <w:sz w:val="24"/>
          <w:szCs w:val="24"/>
          <w:lang w:val="en-US"/>
        </w:rPr>
        <w:br/>
      </w:r>
      <w:r w:rsidR="00FC2614" w:rsidRPr="0017429C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end;</w:t>
      </w:r>
    </w:p>
    <w:p w:rsidR="00AA751D" w:rsidRPr="007B5126" w:rsidRDefault="00AA751D" w:rsidP="007B5126">
      <w:pPr>
        <w:pStyle w:val="a3"/>
        <w:numPr>
          <w:ilvl w:val="0"/>
          <w:numId w:val="1"/>
        </w:numPr>
        <w:spacing w:line="360" w:lineRule="auto"/>
        <w:rPr>
          <w:b/>
        </w:rPr>
      </w:pPr>
      <w:r w:rsidRPr="007B5126">
        <w:rPr>
          <w:b/>
          <w:lang w:val="en-US"/>
        </w:rPr>
        <w:t>If</w:t>
      </w:r>
      <w:r w:rsidR="003F0CAF" w:rsidRPr="007B5126">
        <w:rPr>
          <w:b/>
        </w:rPr>
        <w:t xml:space="preserve"> &lt;логическое выражение&gt; </w:t>
      </w:r>
      <w:r w:rsidR="003F0CAF" w:rsidRPr="007B5126">
        <w:rPr>
          <w:b/>
          <w:lang w:val="en-US"/>
        </w:rPr>
        <w:t>then</w:t>
      </w:r>
      <w:r w:rsidR="003F0CAF" w:rsidRPr="007B5126">
        <w:rPr>
          <w:b/>
        </w:rPr>
        <w:t xml:space="preserve"> &lt;оператор&gt;</w:t>
      </w:r>
      <w:r w:rsidR="001A3AE8" w:rsidRPr="007B5126">
        <w:rPr>
          <w:b/>
        </w:rPr>
        <w:t xml:space="preserve"> </w:t>
      </w:r>
      <w:r w:rsidR="00B6025A" w:rsidRPr="00B6025A">
        <w:rPr>
          <w:b/>
        </w:rPr>
        <w:t>[</w:t>
      </w:r>
      <w:r w:rsidR="001A3AE8" w:rsidRPr="007B5126">
        <w:rPr>
          <w:b/>
          <w:lang w:val="en-US"/>
        </w:rPr>
        <w:t>else</w:t>
      </w:r>
      <w:r w:rsidR="003F0CAF" w:rsidRPr="007B5126">
        <w:rPr>
          <w:b/>
        </w:rPr>
        <w:t xml:space="preserve"> &lt;оператор&gt;</w:t>
      </w:r>
      <w:r w:rsidR="00B6025A" w:rsidRPr="00B6025A">
        <w:rPr>
          <w:b/>
        </w:rPr>
        <w:t>]</w:t>
      </w:r>
    </w:p>
    <w:p w:rsidR="003F0CAF" w:rsidRPr="007B5126" w:rsidRDefault="00B56374" w:rsidP="007B5126">
      <w:pPr>
        <w:pStyle w:val="a3"/>
        <w:numPr>
          <w:ilvl w:val="0"/>
          <w:numId w:val="2"/>
        </w:numPr>
        <w:spacing w:line="360" w:lineRule="auto"/>
      </w:pPr>
      <w:r w:rsidRPr="007B5126">
        <w:t>Полная форма</w:t>
      </w:r>
    </w:p>
    <w:p w:rsidR="00B56374" w:rsidRPr="007B5126" w:rsidRDefault="00B56374" w:rsidP="007B5126">
      <w:pPr>
        <w:pStyle w:val="HTML"/>
        <w:spacing w:line="360" w:lineRule="auto"/>
        <w:ind w:left="2007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5126">
        <w:rPr>
          <w:rStyle w:val="kw1"/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7B5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5126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7B5126">
        <w:rPr>
          <w:rFonts w:ascii="Times New Roman" w:hAnsi="Times New Roman" w:cs="Times New Roman"/>
          <w:i/>
          <w:sz w:val="24"/>
          <w:szCs w:val="24"/>
        </w:rPr>
        <w:t xml:space="preserve"> &gt; </w:t>
      </w:r>
      <w:proofErr w:type="spellStart"/>
      <w:r w:rsidRPr="007B5126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7B51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5126">
        <w:rPr>
          <w:rStyle w:val="kw1"/>
          <w:rFonts w:ascii="Times New Roman" w:hAnsi="Times New Roman" w:cs="Times New Roman"/>
          <w:i/>
          <w:sz w:val="24"/>
          <w:szCs w:val="24"/>
        </w:rPr>
        <w:t>then</w:t>
      </w:r>
      <w:proofErr w:type="spellEnd"/>
      <w:r w:rsidRPr="007B5126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B56374" w:rsidRPr="007B5126" w:rsidRDefault="00B56374" w:rsidP="007B5126">
      <w:pPr>
        <w:pStyle w:val="HTML"/>
        <w:spacing w:line="360" w:lineRule="auto"/>
        <w:ind w:left="2007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5126">
        <w:rPr>
          <w:rStyle w:val="kw3"/>
          <w:rFonts w:ascii="Times New Roman" w:hAnsi="Times New Roman" w:cs="Times New Roman"/>
          <w:i/>
          <w:sz w:val="24"/>
          <w:szCs w:val="24"/>
        </w:rPr>
        <w:t>writeln</w:t>
      </w:r>
      <w:proofErr w:type="spellEnd"/>
      <w:r w:rsidRPr="007B5126">
        <w:rPr>
          <w:rStyle w:val="br0"/>
          <w:rFonts w:ascii="Times New Roman" w:hAnsi="Times New Roman" w:cs="Times New Roman"/>
          <w:i/>
          <w:sz w:val="24"/>
          <w:szCs w:val="24"/>
        </w:rPr>
        <w:t>(</w:t>
      </w:r>
      <w:r w:rsidRPr="007B5126">
        <w:rPr>
          <w:rStyle w:val="sth"/>
          <w:rFonts w:ascii="Times New Roman" w:hAnsi="Times New Roman" w:cs="Times New Roman"/>
          <w:i/>
          <w:sz w:val="24"/>
          <w:szCs w:val="24"/>
        </w:rPr>
        <w:t>'Условие выполнилось'</w:t>
      </w:r>
      <w:r w:rsidRPr="007B5126">
        <w:rPr>
          <w:rStyle w:val="br0"/>
          <w:rFonts w:ascii="Times New Roman" w:hAnsi="Times New Roman" w:cs="Times New Roman"/>
          <w:i/>
          <w:sz w:val="24"/>
          <w:szCs w:val="24"/>
        </w:rPr>
        <w:t>)</w:t>
      </w:r>
    </w:p>
    <w:p w:rsidR="00B56374" w:rsidRPr="007B5126" w:rsidRDefault="00B56374" w:rsidP="007B5126">
      <w:pPr>
        <w:pStyle w:val="HTML"/>
        <w:spacing w:line="360" w:lineRule="auto"/>
        <w:ind w:left="1647"/>
        <w:rPr>
          <w:rFonts w:ascii="Times New Roman" w:hAnsi="Times New Roman" w:cs="Times New Roman"/>
          <w:i/>
          <w:sz w:val="24"/>
          <w:szCs w:val="24"/>
        </w:rPr>
      </w:pPr>
      <w:r w:rsidRPr="007B5126">
        <w:rPr>
          <w:rStyle w:val="kw1"/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7B5126">
        <w:rPr>
          <w:rStyle w:val="kw1"/>
          <w:rFonts w:ascii="Times New Roman" w:hAnsi="Times New Roman" w:cs="Times New Roman"/>
          <w:i/>
          <w:sz w:val="24"/>
          <w:szCs w:val="24"/>
        </w:rPr>
        <w:t>else</w:t>
      </w:r>
      <w:proofErr w:type="spellEnd"/>
      <w:r w:rsidRPr="007B5126">
        <w:rPr>
          <w:rFonts w:ascii="Times New Roman" w:hAnsi="Times New Roman" w:cs="Times New Roman"/>
          <w:i/>
          <w:sz w:val="24"/>
          <w:szCs w:val="24"/>
        </w:rPr>
        <w:t xml:space="preserve">           </w:t>
      </w:r>
    </w:p>
    <w:p w:rsidR="00B56374" w:rsidRPr="007B5126" w:rsidRDefault="00B56374" w:rsidP="007B5126">
      <w:pPr>
        <w:pStyle w:val="HTML"/>
        <w:spacing w:line="360" w:lineRule="auto"/>
        <w:ind w:left="2007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B5126">
        <w:rPr>
          <w:rStyle w:val="kw3"/>
          <w:rFonts w:ascii="Times New Roman" w:hAnsi="Times New Roman" w:cs="Times New Roman"/>
          <w:i/>
          <w:sz w:val="24"/>
          <w:szCs w:val="24"/>
        </w:rPr>
        <w:t>writeln</w:t>
      </w:r>
      <w:proofErr w:type="spellEnd"/>
      <w:r w:rsidRPr="007B5126">
        <w:rPr>
          <w:rStyle w:val="br0"/>
          <w:rFonts w:ascii="Times New Roman" w:hAnsi="Times New Roman" w:cs="Times New Roman"/>
          <w:i/>
          <w:sz w:val="24"/>
          <w:szCs w:val="24"/>
        </w:rPr>
        <w:t>(</w:t>
      </w:r>
      <w:r w:rsidRPr="007B5126">
        <w:rPr>
          <w:rStyle w:val="sth"/>
          <w:rFonts w:ascii="Times New Roman" w:hAnsi="Times New Roman" w:cs="Times New Roman"/>
          <w:i/>
          <w:sz w:val="24"/>
          <w:szCs w:val="24"/>
        </w:rPr>
        <w:t>'Условие не выполнилось'</w:t>
      </w:r>
      <w:r w:rsidRPr="007B5126">
        <w:rPr>
          <w:rStyle w:val="br0"/>
          <w:rFonts w:ascii="Times New Roman" w:hAnsi="Times New Roman" w:cs="Times New Roman"/>
          <w:i/>
          <w:sz w:val="24"/>
          <w:szCs w:val="24"/>
        </w:rPr>
        <w:t>)</w:t>
      </w:r>
      <w:r w:rsidRPr="007B5126">
        <w:rPr>
          <w:rFonts w:ascii="Times New Roman" w:hAnsi="Times New Roman" w:cs="Times New Roman"/>
          <w:i/>
          <w:sz w:val="24"/>
          <w:szCs w:val="24"/>
        </w:rPr>
        <w:t>;</w:t>
      </w:r>
    </w:p>
    <w:p w:rsidR="00E5742B" w:rsidRPr="007B5126" w:rsidRDefault="00E5742B" w:rsidP="007B5126">
      <w:pPr>
        <w:pStyle w:val="HTML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B5126">
        <w:rPr>
          <w:rFonts w:ascii="Times New Roman" w:hAnsi="Times New Roman" w:cs="Times New Roman"/>
          <w:sz w:val="24"/>
          <w:szCs w:val="24"/>
        </w:rPr>
        <w:t>Краткая форма</w:t>
      </w:r>
    </w:p>
    <w:p w:rsidR="0013061C" w:rsidRPr="007B5126" w:rsidRDefault="0013061C" w:rsidP="007B5126">
      <w:pPr>
        <w:pStyle w:val="HTML"/>
        <w:spacing w:line="360" w:lineRule="auto"/>
        <w:ind w:left="2007"/>
        <w:rPr>
          <w:rStyle w:val="br0"/>
          <w:rFonts w:ascii="Times New Roman" w:hAnsi="Times New Roman" w:cs="Times New Roman"/>
          <w:sz w:val="24"/>
          <w:szCs w:val="24"/>
        </w:rPr>
      </w:pPr>
      <w:proofErr w:type="spellStart"/>
      <w:r w:rsidRPr="007B5126">
        <w:rPr>
          <w:rStyle w:val="kw1"/>
          <w:rFonts w:ascii="Times New Roman" w:hAnsi="Times New Roman" w:cs="Times New Roman"/>
          <w:sz w:val="24"/>
          <w:szCs w:val="24"/>
        </w:rPr>
        <w:t>if</w:t>
      </w:r>
      <w:proofErr w:type="spellEnd"/>
      <w:r w:rsidRPr="007B5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2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B512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7B512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7B5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26">
        <w:rPr>
          <w:rStyle w:val="kw1"/>
          <w:rFonts w:ascii="Times New Roman" w:hAnsi="Times New Roman" w:cs="Times New Roman"/>
          <w:sz w:val="24"/>
          <w:szCs w:val="24"/>
        </w:rPr>
        <w:t>then</w:t>
      </w:r>
      <w:proofErr w:type="spellEnd"/>
      <w:r w:rsidRPr="007B5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126">
        <w:rPr>
          <w:rStyle w:val="kw3"/>
          <w:rFonts w:ascii="Times New Roman" w:hAnsi="Times New Roman" w:cs="Times New Roman"/>
          <w:sz w:val="24"/>
          <w:szCs w:val="24"/>
        </w:rPr>
        <w:t>writeln</w:t>
      </w:r>
      <w:proofErr w:type="spellEnd"/>
      <w:r w:rsidRPr="007B5126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7B5126">
        <w:rPr>
          <w:rStyle w:val="sth"/>
          <w:rFonts w:ascii="Times New Roman" w:hAnsi="Times New Roman" w:cs="Times New Roman"/>
          <w:sz w:val="24"/>
          <w:szCs w:val="24"/>
        </w:rPr>
        <w:t>'Условие выполнилось'</w:t>
      </w:r>
      <w:r w:rsidRPr="007B5126">
        <w:rPr>
          <w:rStyle w:val="br0"/>
          <w:rFonts w:ascii="Times New Roman" w:hAnsi="Times New Roman" w:cs="Times New Roman"/>
          <w:sz w:val="24"/>
          <w:szCs w:val="24"/>
        </w:rPr>
        <w:t>);</w:t>
      </w:r>
    </w:p>
    <w:p w:rsidR="00EC0763" w:rsidRPr="007B5126" w:rsidRDefault="0013061C" w:rsidP="007B5126">
      <w:pPr>
        <w:pStyle w:val="HTML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126">
        <w:rPr>
          <w:rFonts w:ascii="Times New Roman" w:hAnsi="Times New Roman" w:cs="Times New Roman"/>
          <w:sz w:val="24"/>
          <w:szCs w:val="24"/>
        </w:rPr>
        <w:t xml:space="preserve">С вложенным </w:t>
      </w:r>
      <w:proofErr w:type="spellStart"/>
      <w:r w:rsidRPr="007B5126">
        <w:rPr>
          <w:rFonts w:ascii="Times New Roman" w:hAnsi="Times New Roman" w:cs="Times New Roman"/>
          <w:sz w:val="24"/>
          <w:szCs w:val="24"/>
        </w:rPr>
        <w:t>условием</w:t>
      </w:r>
      <w:proofErr w:type="spellEnd"/>
    </w:p>
    <w:p w:rsidR="00EC0763" w:rsidRPr="007B5126" w:rsidRDefault="00EC0763" w:rsidP="007B5126">
      <w:pPr>
        <w:pStyle w:val="HTML"/>
        <w:spacing w:line="360" w:lineRule="auto"/>
        <w:ind w:left="200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if</w:t>
      </w:r>
      <w:proofErr w:type="gramEnd"/>
      <w:r w:rsidRPr="007B512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a&gt;b</w:t>
      </w:r>
      <w:r w:rsidRPr="007B512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then</w:t>
      </w:r>
      <w:r w:rsidRPr="007B512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B5126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br/>
      </w:r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if</w:t>
      </w:r>
      <w:r w:rsidRPr="007B512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b&gt;c</w:t>
      </w:r>
      <w:r w:rsidRPr="007B512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then</w:t>
      </w:r>
      <w:r w:rsidRPr="007B512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D06F3E"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="00D06F3E"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(‘b = ’, b);</w:t>
      </w:r>
      <w:r w:rsidRPr="007B5126">
        <w:rPr>
          <w:rFonts w:ascii="Times New Roman" w:hAnsi="Times New Roman" w:cs="Times New Roman"/>
          <w:i/>
          <w:sz w:val="24"/>
          <w:szCs w:val="24"/>
          <w:lang w:val="en-US"/>
        </w:rPr>
        <w:br/>
      </w:r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else</w:t>
      </w:r>
      <w:r w:rsidRPr="007B512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D06F3E"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="00D06F3E"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(‘c = ’, c);</w:t>
      </w:r>
      <w:r w:rsidRPr="007B512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FA67A2" w:rsidRPr="007B5126" w:rsidRDefault="00FA67A2" w:rsidP="007B5126">
      <w:pPr>
        <w:pStyle w:val="HTML"/>
        <w:spacing w:line="360" w:lineRule="auto"/>
        <w:ind w:left="2007"/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</w:pPr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 xml:space="preserve">Следует заметить, </w:t>
      </w:r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else</w:t>
      </w:r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 xml:space="preserve"> относится к ближайшему </w:t>
      </w:r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if</w:t>
      </w:r>
    </w:p>
    <w:p w:rsidR="00FA67A2" w:rsidRPr="007B5126" w:rsidRDefault="00FA67A2" w:rsidP="007B5126">
      <w:pPr>
        <w:pStyle w:val="HTML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B5126">
        <w:rPr>
          <w:rFonts w:ascii="Times New Roman" w:hAnsi="Times New Roman" w:cs="Times New Roman"/>
          <w:sz w:val="24"/>
          <w:szCs w:val="24"/>
        </w:rPr>
        <w:lastRenderedPageBreak/>
        <w:t xml:space="preserve">С вложенным составным оператором </w:t>
      </w:r>
      <w:proofErr w:type="spellStart"/>
      <w:r w:rsidRPr="007B5126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7B51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B5126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FA67A2" w:rsidRPr="007B5126" w:rsidRDefault="00FA67A2" w:rsidP="007B5126">
      <w:pPr>
        <w:pStyle w:val="HTML"/>
        <w:spacing w:line="360" w:lineRule="auto"/>
        <w:ind w:left="2007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7B5126">
        <w:rPr>
          <w:rStyle w:val="HTML1"/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proofErr w:type="gramEnd"/>
      <w:r w:rsidRPr="007B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126">
        <w:rPr>
          <w:rStyle w:val="HTML1"/>
          <w:rFonts w:ascii="Times New Roman" w:hAnsi="Times New Roman" w:cs="Times New Roman"/>
          <w:sz w:val="24"/>
          <w:szCs w:val="24"/>
          <w:lang w:val="en-US"/>
        </w:rPr>
        <w:t>a&gt;b</w:t>
      </w:r>
      <w:r w:rsidRPr="007B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126">
        <w:rPr>
          <w:rStyle w:val="HTML1"/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  <w:r w:rsidRPr="007B512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5126">
        <w:rPr>
          <w:rStyle w:val="HTML1"/>
          <w:rFonts w:ascii="Times New Roman" w:hAnsi="Times New Roman" w:cs="Times New Roman"/>
          <w:b/>
          <w:bCs/>
          <w:sz w:val="24"/>
          <w:szCs w:val="24"/>
          <w:lang w:val="en-US"/>
        </w:rPr>
        <w:t>begin</w:t>
      </w:r>
      <w:r w:rsidRPr="007B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126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5126">
        <w:rPr>
          <w:rStyle w:val="HTML1"/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7B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126">
        <w:rPr>
          <w:rStyle w:val="HTML1"/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7B512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&gt; c</w:t>
      </w:r>
      <w:r w:rsidRPr="007B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126">
        <w:rPr>
          <w:rStyle w:val="HTML1"/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  <w:r w:rsidRPr="007B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5BAE" w:rsidRPr="007B5126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c:= </w:t>
      </w:r>
      <w:proofErr w:type="spellStart"/>
      <w:r w:rsidR="003E5BAE" w:rsidRPr="007B5126">
        <w:rPr>
          <w:rStyle w:val="HTML1"/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="003E5BAE" w:rsidRPr="007B5126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  <w:r w:rsidRPr="007B512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5126">
        <w:rPr>
          <w:rStyle w:val="HTML1"/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Pr="007B512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5126">
        <w:rPr>
          <w:rStyle w:val="HTML1"/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7B51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5BAE" w:rsidRPr="007B5126">
        <w:rPr>
          <w:rStyle w:val="HTML1"/>
          <w:rFonts w:ascii="Times New Roman" w:hAnsi="Times New Roman" w:cs="Times New Roman"/>
          <w:sz w:val="24"/>
          <w:szCs w:val="24"/>
          <w:lang w:val="en-US"/>
        </w:rPr>
        <w:t>wrireln</w:t>
      </w:r>
      <w:proofErr w:type="spellEnd"/>
      <w:r w:rsidR="003E5BAE" w:rsidRPr="007B5126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r w:rsidR="003E5BAE"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b = ’, b</w:t>
      </w:r>
      <w:r w:rsidR="003E5BAE" w:rsidRPr="007B5126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E5742B" w:rsidRPr="007B5126" w:rsidRDefault="00E5742B" w:rsidP="007B5126">
      <w:pPr>
        <w:pStyle w:val="HTML"/>
        <w:spacing w:line="360" w:lineRule="auto"/>
        <w:ind w:left="2007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56374" w:rsidRPr="007B5126" w:rsidRDefault="00B56374" w:rsidP="007B5126">
      <w:pPr>
        <w:pStyle w:val="a3"/>
        <w:spacing w:line="360" w:lineRule="auto"/>
        <w:ind w:left="2007" w:firstLine="0"/>
        <w:rPr>
          <w:lang w:val="en-US"/>
        </w:rPr>
      </w:pPr>
    </w:p>
    <w:p w:rsidR="00AA751D" w:rsidRPr="007B5126" w:rsidRDefault="00AA751D" w:rsidP="007B5126">
      <w:pPr>
        <w:pStyle w:val="a3"/>
        <w:numPr>
          <w:ilvl w:val="0"/>
          <w:numId w:val="1"/>
        </w:numPr>
        <w:spacing w:line="360" w:lineRule="auto"/>
        <w:rPr>
          <w:b/>
          <w:lang w:val="en-US"/>
        </w:rPr>
      </w:pPr>
      <w:r w:rsidRPr="007B5126">
        <w:rPr>
          <w:b/>
          <w:lang w:val="en-US"/>
        </w:rPr>
        <w:t>For</w:t>
      </w:r>
      <w:r w:rsidR="003E5BAE" w:rsidRPr="007B5126">
        <w:rPr>
          <w:b/>
          <w:lang w:val="en-US"/>
        </w:rPr>
        <w:t xml:space="preserve"> </w:t>
      </w:r>
    </w:p>
    <w:p w:rsidR="003E5BAE" w:rsidRPr="007B5126" w:rsidRDefault="003E5BAE" w:rsidP="007B5126">
      <w:pPr>
        <w:pStyle w:val="a4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>for</w:t>
      </w:r>
      <w:proofErr w:type="spell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 &lt;переменная&gt;</w:t>
      </w:r>
      <w:proofErr w:type="gramStart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= &lt;начальное значение&gt; </w:t>
      </w:r>
      <w:proofErr w:type="spell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>to</w:t>
      </w:r>
      <w:proofErr w:type="spell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 &lt;конечное значение&gt; </w:t>
      </w:r>
      <w:proofErr w:type="spell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>do</w:t>
      </w:r>
      <w:proofErr w:type="spellEnd"/>
      <w:r w:rsidRPr="007B5126">
        <w:rPr>
          <w:i/>
        </w:rPr>
        <w:t xml:space="preserve"> 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>&lt;оператор&gt;</w:t>
      </w:r>
    </w:p>
    <w:p w:rsidR="003E5BAE" w:rsidRPr="007B5126" w:rsidRDefault="003E5BAE" w:rsidP="007B5126">
      <w:pPr>
        <w:pStyle w:val="a4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>for</w:t>
      </w:r>
      <w:proofErr w:type="spell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 &lt;переменная&gt;</w:t>
      </w:r>
      <w:proofErr w:type="gramStart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= &lt;начальное значение&gt; </w:t>
      </w:r>
      <w:proofErr w:type="spell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>downto</w:t>
      </w:r>
      <w:proofErr w:type="spell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 </w:t>
      </w:r>
      <w:r w:rsidR="008A59CD"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&lt;конечное значение&gt; </w:t>
      </w:r>
      <w:proofErr w:type="spellStart"/>
      <w:r w:rsidR="008A59CD"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>do</w:t>
      </w:r>
      <w:proofErr w:type="spellEnd"/>
      <w:r w:rsidR="008A59CD" w:rsidRPr="007B5126">
        <w:rPr>
          <w:i/>
        </w:rPr>
        <w:t xml:space="preserve"> </w:t>
      </w:r>
      <w:r w:rsidR="008A59CD" w:rsidRPr="007B5126">
        <w:rPr>
          <w:rStyle w:val="HTML1"/>
          <w:rFonts w:ascii="Times New Roman" w:hAnsi="Times New Roman" w:cs="Times New Roman"/>
          <w:i/>
          <w:sz w:val="24"/>
          <w:szCs w:val="24"/>
        </w:rPr>
        <w:t>&lt;оператор&gt;</w:t>
      </w:r>
    </w:p>
    <w:p w:rsidR="008A59CD" w:rsidRPr="007B5126" w:rsidRDefault="008A59CD" w:rsidP="007B5126">
      <w:pPr>
        <w:pStyle w:val="a4"/>
        <w:spacing w:line="360" w:lineRule="auto"/>
        <w:ind w:left="2007"/>
        <w:rPr>
          <w:rStyle w:val="HTML1"/>
          <w:rFonts w:ascii="Times New Roman" w:hAnsi="Times New Roman" w:cs="Times New Roman"/>
          <w:b/>
          <w:bCs/>
          <w:sz w:val="24"/>
          <w:szCs w:val="24"/>
        </w:rPr>
      </w:pPr>
      <w:r w:rsidRPr="007B5126">
        <w:rPr>
          <w:rStyle w:val="HTML1"/>
          <w:rFonts w:ascii="Times New Roman" w:hAnsi="Times New Roman" w:cs="Times New Roman"/>
          <w:b/>
          <w:bCs/>
          <w:sz w:val="24"/>
          <w:szCs w:val="24"/>
        </w:rPr>
        <w:t>Если несколько операторов, то</w:t>
      </w:r>
    </w:p>
    <w:p w:rsidR="008A59CD" w:rsidRPr="007B5126" w:rsidRDefault="008A59CD" w:rsidP="007B5126">
      <w:pPr>
        <w:pStyle w:val="a4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>for</w:t>
      </w:r>
      <w:proofErr w:type="spell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 &lt;переменная&gt;</w:t>
      </w:r>
      <w:proofErr w:type="gramStart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= &lt;начальное значение&gt; </w:t>
      </w:r>
      <w:proofErr w:type="spell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>to</w:t>
      </w:r>
      <w:proofErr w:type="spell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 &lt;конечное значение&gt; </w:t>
      </w:r>
      <w:proofErr w:type="spell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>do</w:t>
      </w:r>
      <w:proofErr w:type="spellEnd"/>
      <w:r w:rsidRPr="007B5126">
        <w:rPr>
          <w:i/>
        </w:rPr>
        <w:t xml:space="preserve"> </w:t>
      </w:r>
      <w:r w:rsidRPr="007B5126">
        <w:rPr>
          <w:i/>
        </w:rPr>
        <w:br/>
      </w:r>
      <w:r w:rsidRPr="0017429C">
        <w:rPr>
          <w:b/>
          <w:i/>
          <w:lang w:val="en-US"/>
        </w:rPr>
        <w:t>begin</w:t>
      </w:r>
    </w:p>
    <w:p w:rsidR="008A59CD" w:rsidRPr="007B5126" w:rsidRDefault="008A59CD" w:rsidP="007B5126">
      <w:pPr>
        <w:pStyle w:val="a4"/>
        <w:spacing w:line="360" w:lineRule="auto"/>
        <w:ind w:left="2007"/>
        <w:rPr>
          <w:rStyle w:val="HTML1"/>
          <w:rFonts w:ascii="Times New Roman" w:hAnsi="Times New Roman" w:cs="Times New Roman"/>
          <w:i/>
          <w:sz w:val="24"/>
          <w:szCs w:val="24"/>
        </w:rPr>
      </w:pPr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>&lt;оператор</w:t>
      </w:r>
      <w:proofErr w:type="gramStart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>1</w:t>
      </w:r>
      <w:proofErr w:type="gram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>&gt;;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br/>
        <w:t>&lt;оператор2&gt;;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br/>
        <w:t>…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br/>
        <w:t>&lt;</w:t>
      </w:r>
      <w:r w:rsidR="00255233"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оператор </w:t>
      </w:r>
      <w:r w:rsidR="00255233"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>&gt;</w:t>
      </w:r>
      <w:r w:rsidR="00255233" w:rsidRPr="007B5126">
        <w:rPr>
          <w:rStyle w:val="HTML1"/>
          <w:rFonts w:ascii="Times New Roman" w:hAnsi="Times New Roman" w:cs="Times New Roman"/>
          <w:i/>
          <w:sz w:val="24"/>
          <w:szCs w:val="24"/>
        </w:rPr>
        <w:t>;</w:t>
      </w:r>
    </w:p>
    <w:p w:rsidR="00255233" w:rsidRPr="0017429C" w:rsidRDefault="00255233" w:rsidP="007B5126">
      <w:pPr>
        <w:pStyle w:val="a4"/>
        <w:spacing w:line="360" w:lineRule="auto"/>
        <w:ind w:left="2007"/>
        <w:rPr>
          <w:rStyle w:val="HTML1"/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7429C">
        <w:rPr>
          <w:rStyle w:val="HTML1"/>
          <w:rFonts w:ascii="Times New Roman" w:hAnsi="Times New Roman" w:cs="Times New Roman"/>
          <w:b/>
          <w:i/>
          <w:sz w:val="24"/>
          <w:szCs w:val="24"/>
          <w:lang w:val="en-US"/>
        </w:rPr>
        <w:t>End</w:t>
      </w:r>
      <w:r w:rsidRPr="0017429C">
        <w:rPr>
          <w:rStyle w:val="HTML1"/>
          <w:rFonts w:ascii="Times New Roman" w:hAnsi="Times New Roman" w:cs="Times New Roman"/>
          <w:b/>
          <w:i/>
          <w:sz w:val="24"/>
          <w:szCs w:val="24"/>
        </w:rPr>
        <w:t>;</w:t>
      </w:r>
    </w:p>
    <w:p w:rsidR="00255233" w:rsidRPr="007B5126" w:rsidRDefault="00255233" w:rsidP="007B5126">
      <w:pPr>
        <w:pStyle w:val="a4"/>
        <w:numPr>
          <w:ilvl w:val="0"/>
          <w:numId w:val="2"/>
        </w:numPr>
        <w:spacing w:line="360" w:lineRule="auto"/>
        <w:rPr>
          <w:i/>
        </w:rPr>
      </w:pPr>
      <w:proofErr w:type="spell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>for</w:t>
      </w:r>
      <w:proofErr w:type="spell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 &lt;переменная&gt;</w:t>
      </w:r>
      <w:proofErr w:type="gramStart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= &lt;начальное значение&gt; </w:t>
      </w:r>
      <w:proofErr w:type="spell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downto</w:t>
      </w:r>
      <w:proofErr w:type="spell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 xml:space="preserve"> &lt;конечное значение&gt; </w:t>
      </w:r>
      <w:proofErr w:type="spell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</w:rPr>
        <w:t>do</w:t>
      </w:r>
      <w:proofErr w:type="spellEnd"/>
      <w:r w:rsidRPr="007B5126">
        <w:rPr>
          <w:i/>
        </w:rPr>
        <w:t xml:space="preserve"> </w:t>
      </w:r>
      <w:r w:rsidRPr="007B5126">
        <w:rPr>
          <w:i/>
        </w:rPr>
        <w:br/>
      </w:r>
      <w:r w:rsidRPr="0017429C">
        <w:rPr>
          <w:b/>
          <w:i/>
          <w:lang w:val="en-US"/>
        </w:rPr>
        <w:t>begin</w:t>
      </w:r>
    </w:p>
    <w:p w:rsidR="00255233" w:rsidRPr="007B5126" w:rsidRDefault="00255233" w:rsidP="007B5126">
      <w:pPr>
        <w:pStyle w:val="a4"/>
        <w:spacing w:line="360" w:lineRule="auto"/>
        <w:ind w:left="2007"/>
        <w:rPr>
          <w:rStyle w:val="HTML1"/>
          <w:rFonts w:ascii="Times New Roman" w:hAnsi="Times New Roman" w:cs="Times New Roman"/>
          <w:i/>
          <w:sz w:val="24"/>
          <w:szCs w:val="24"/>
        </w:rPr>
      </w:pPr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>&lt;оператор</w:t>
      </w:r>
      <w:proofErr w:type="gramStart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>1</w:t>
      </w:r>
      <w:proofErr w:type="gramEnd"/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>&gt;;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br/>
        <w:t>&lt;оператор2&gt;;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br/>
        <w:t>…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br/>
        <w:t xml:space="preserve">&lt;оператор 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</w:rPr>
        <w:t>&gt;;</w:t>
      </w:r>
    </w:p>
    <w:p w:rsidR="00255233" w:rsidRPr="0017429C" w:rsidRDefault="00255233" w:rsidP="007B5126">
      <w:pPr>
        <w:pStyle w:val="a4"/>
        <w:spacing w:line="360" w:lineRule="auto"/>
        <w:ind w:left="2007"/>
        <w:rPr>
          <w:b/>
          <w:i/>
        </w:rPr>
      </w:pPr>
      <w:r w:rsidRPr="0017429C">
        <w:rPr>
          <w:rStyle w:val="HTML1"/>
          <w:rFonts w:ascii="Times New Roman" w:hAnsi="Times New Roman" w:cs="Times New Roman"/>
          <w:b/>
          <w:i/>
          <w:sz w:val="24"/>
          <w:szCs w:val="24"/>
          <w:lang w:val="en-US"/>
        </w:rPr>
        <w:t>End</w:t>
      </w:r>
      <w:r w:rsidRPr="0017429C">
        <w:rPr>
          <w:rStyle w:val="HTML1"/>
          <w:rFonts w:ascii="Times New Roman" w:hAnsi="Times New Roman" w:cs="Times New Roman"/>
          <w:b/>
          <w:i/>
          <w:sz w:val="24"/>
          <w:szCs w:val="24"/>
        </w:rPr>
        <w:t>;</w:t>
      </w:r>
    </w:p>
    <w:p w:rsidR="00AA751D" w:rsidRPr="00007F5D" w:rsidRDefault="00AA751D" w:rsidP="007B5126">
      <w:pPr>
        <w:pStyle w:val="a3"/>
        <w:numPr>
          <w:ilvl w:val="0"/>
          <w:numId w:val="1"/>
        </w:numPr>
        <w:spacing w:after="240" w:line="360" w:lineRule="auto"/>
        <w:rPr>
          <w:b/>
        </w:rPr>
      </w:pPr>
      <w:r w:rsidRPr="007B5126">
        <w:rPr>
          <w:b/>
          <w:lang w:val="en-US"/>
        </w:rPr>
        <w:lastRenderedPageBreak/>
        <w:t>Repeat</w:t>
      </w:r>
      <w:r w:rsidR="001A3AE8" w:rsidRPr="007B5126">
        <w:rPr>
          <w:b/>
        </w:rPr>
        <w:t xml:space="preserve"> </w:t>
      </w:r>
      <w:r w:rsidR="009F6A05" w:rsidRPr="007B5126">
        <w:rPr>
          <w:b/>
        </w:rPr>
        <w:t>&lt;оператор</w:t>
      </w:r>
      <w:r w:rsidR="004E5B72" w:rsidRPr="00FC0FED">
        <w:rPr>
          <w:b/>
        </w:rPr>
        <w:t>1</w:t>
      </w:r>
      <w:r w:rsidR="009F6A05" w:rsidRPr="007B5126">
        <w:rPr>
          <w:b/>
        </w:rPr>
        <w:t>&gt;</w:t>
      </w:r>
      <w:proofErr w:type="gramStart"/>
      <w:r w:rsidR="00FC0FED" w:rsidRPr="00FC0FED">
        <w:rPr>
          <w:b/>
        </w:rPr>
        <w:t xml:space="preserve">, </w:t>
      </w:r>
      <w:r w:rsidR="00FC0FED">
        <w:rPr>
          <w:b/>
        </w:rPr>
        <w:t>…</w:t>
      </w:r>
      <w:r w:rsidR="00FC0FED" w:rsidRPr="00FC0FED">
        <w:rPr>
          <w:b/>
        </w:rPr>
        <w:t>,</w:t>
      </w:r>
      <w:proofErr w:type="gramEnd"/>
      <w:r w:rsidR="00FC0FED" w:rsidRPr="00FC0FED">
        <w:rPr>
          <w:b/>
        </w:rPr>
        <w:t xml:space="preserve"> &lt;</w:t>
      </w:r>
      <w:r w:rsidR="00FC0FED">
        <w:rPr>
          <w:b/>
        </w:rPr>
        <w:t>оператор N</w:t>
      </w:r>
      <w:r w:rsidR="00FC0FED" w:rsidRPr="00FC0FED">
        <w:rPr>
          <w:b/>
        </w:rPr>
        <w:t xml:space="preserve">&gt; </w:t>
      </w:r>
      <w:r w:rsidR="009F6A05" w:rsidRPr="007B5126">
        <w:rPr>
          <w:b/>
        </w:rPr>
        <w:t xml:space="preserve"> </w:t>
      </w:r>
      <w:r w:rsidR="001A3AE8" w:rsidRPr="007B5126">
        <w:rPr>
          <w:b/>
          <w:lang w:val="en-US"/>
        </w:rPr>
        <w:t>until</w:t>
      </w:r>
      <w:r w:rsidR="009F6A05" w:rsidRPr="007B5126">
        <w:rPr>
          <w:b/>
        </w:rPr>
        <w:t xml:space="preserve"> &lt;логическое условие&gt;</w:t>
      </w:r>
      <w:r w:rsidR="00007F5D" w:rsidRPr="00007F5D">
        <w:rPr>
          <w:b/>
        </w:rPr>
        <w:t>.</w:t>
      </w:r>
    </w:p>
    <w:p w:rsidR="00007F5D" w:rsidRPr="00007F5D" w:rsidRDefault="00007F5D" w:rsidP="00007F5D">
      <w:pPr>
        <w:pStyle w:val="a3"/>
        <w:spacing w:after="240" w:line="360" w:lineRule="auto"/>
        <w:ind w:left="1287" w:firstLine="0"/>
      </w:pPr>
      <w:r w:rsidRPr="00007F5D">
        <w:rPr>
          <w:lang w:val="en-US"/>
        </w:rPr>
        <w:t>Repeat</w:t>
      </w:r>
      <w:r w:rsidRPr="00007F5D">
        <w:t xml:space="preserve"> </w:t>
      </w:r>
      <w:proofErr w:type="spellStart"/>
      <w:r w:rsidRPr="00007F5D">
        <w:t>выпоняет</w:t>
      </w:r>
      <w:proofErr w:type="spellEnd"/>
      <w:r w:rsidRPr="00007F5D">
        <w:t xml:space="preserve"> вложенные в него &lt;оператор1&gt;</w:t>
      </w:r>
      <w:proofErr w:type="gramStart"/>
      <w:r w:rsidRPr="00007F5D">
        <w:t>, …,</w:t>
      </w:r>
      <w:proofErr w:type="gramEnd"/>
      <w:r w:rsidRPr="00007F5D">
        <w:t xml:space="preserve"> &lt;оператор N&gt;  , пока &lt;логическое условие&gt; не примет значение ИСТИНА.</w:t>
      </w:r>
    </w:p>
    <w:p w:rsidR="009F6A05" w:rsidRPr="007B5126" w:rsidRDefault="009F6A05" w:rsidP="007B5126">
      <w:pPr>
        <w:pStyle w:val="a3"/>
        <w:numPr>
          <w:ilvl w:val="0"/>
          <w:numId w:val="2"/>
        </w:numPr>
        <w:spacing w:after="240" w:line="360" w:lineRule="auto"/>
      </w:pPr>
      <w:r w:rsidRPr="007B5126">
        <w:t>Если один оператор, то:</w:t>
      </w:r>
    </w:p>
    <w:p w:rsidR="009F6A05" w:rsidRPr="007B5126" w:rsidRDefault="009F6A05" w:rsidP="007B5126">
      <w:pPr>
        <w:pStyle w:val="a4"/>
        <w:spacing w:line="360" w:lineRule="auto"/>
        <w:ind w:left="2007"/>
        <w:rPr>
          <w:i/>
          <w:lang w:val="en-US"/>
        </w:rPr>
      </w:pPr>
      <w:proofErr w:type="gramStart"/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repeat</w:t>
      </w:r>
      <w:proofErr w:type="gramEnd"/>
      <w:r w:rsidRPr="007B5126">
        <w:rPr>
          <w:i/>
          <w:lang w:val="en-US"/>
        </w:rPr>
        <w:br/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read(x);</w:t>
      </w:r>
      <w:r w:rsidRPr="007B5126">
        <w:rPr>
          <w:i/>
          <w:lang w:val="en-US"/>
        </w:rPr>
        <w:br/>
      </w:r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until</w:t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 xml:space="preserve"> x=0;</w:t>
      </w:r>
    </w:p>
    <w:p w:rsidR="009F6A05" w:rsidRPr="007B5126" w:rsidRDefault="009F6A05" w:rsidP="007B5126">
      <w:pPr>
        <w:pStyle w:val="a3"/>
        <w:numPr>
          <w:ilvl w:val="0"/>
          <w:numId w:val="2"/>
        </w:numPr>
        <w:spacing w:after="240" w:line="360" w:lineRule="auto"/>
      </w:pPr>
      <w:r w:rsidRPr="007B5126">
        <w:t>Если операторов несколько</w:t>
      </w:r>
      <w:r w:rsidR="007B5126" w:rsidRPr="007B5126">
        <w:t xml:space="preserve">, то составной оператор </w:t>
      </w:r>
      <w:proofErr w:type="spellStart"/>
      <w:r w:rsidR="007B5126" w:rsidRPr="007B5126">
        <w:t>begin</w:t>
      </w:r>
      <w:proofErr w:type="spellEnd"/>
      <w:r w:rsidR="007B5126" w:rsidRPr="007B5126">
        <w:t xml:space="preserve"> </w:t>
      </w:r>
      <w:proofErr w:type="spellStart"/>
      <w:r w:rsidR="007B5126" w:rsidRPr="007B5126">
        <w:t>end</w:t>
      </w:r>
      <w:proofErr w:type="spellEnd"/>
      <w:r w:rsidR="007B5126" w:rsidRPr="007B5126">
        <w:t xml:space="preserve"> не используется</w:t>
      </w:r>
    </w:p>
    <w:p w:rsidR="009F6A05" w:rsidRPr="007B5126" w:rsidRDefault="00F033CD" w:rsidP="007B5126">
      <w:pPr>
        <w:pStyle w:val="a4"/>
        <w:spacing w:line="360" w:lineRule="auto"/>
        <w:ind w:left="2007"/>
        <w:rPr>
          <w:b/>
          <w:bCs/>
          <w:i/>
          <w:lang w:val="en-US"/>
        </w:rPr>
      </w:pPr>
      <w:r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R</w:t>
      </w:r>
      <w:r w:rsidR="009F6A05"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epeat</w:t>
      </w:r>
      <w:r w:rsidR="009F6A05" w:rsidRPr="007B5126">
        <w:rPr>
          <w:i/>
          <w:lang w:val="en-US"/>
        </w:rPr>
        <w:br/>
      </w:r>
      <w:r w:rsidR="009F6A05"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read(x)</w:t>
      </w:r>
      <w:proofErr w:type="gramStart"/>
      <w:r w:rsidR="009F6A05"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;</w:t>
      </w:r>
      <w:proofErr w:type="gramEnd"/>
      <w:r w:rsidR="009F6A05"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br/>
      </w:r>
      <w:r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>x:=x-2;</w:t>
      </w:r>
      <w:r w:rsidR="009F6A05" w:rsidRPr="007B5126">
        <w:rPr>
          <w:i/>
          <w:lang w:val="en-US"/>
        </w:rPr>
        <w:br/>
      </w:r>
      <w:r w:rsidR="009F6A05" w:rsidRPr="007B5126">
        <w:rPr>
          <w:rStyle w:val="HTML1"/>
          <w:rFonts w:ascii="Times New Roman" w:hAnsi="Times New Roman" w:cs="Times New Roman"/>
          <w:b/>
          <w:bCs/>
          <w:i/>
          <w:sz w:val="24"/>
          <w:szCs w:val="24"/>
          <w:lang w:val="en-US"/>
        </w:rPr>
        <w:t>until</w:t>
      </w:r>
      <w:r w:rsidR="009F6A05" w:rsidRPr="007B5126">
        <w:rPr>
          <w:rStyle w:val="HTML1"/>
          <w:rFonts w:ascii="Times New Roman" w:hAnsi="Times New Roman" w:cs="Times New Roman"/>
          <w:i/>
          <w:sz w:val="24"/>
          <w:szCs w:val="24"/>
          <w:lang w:val="en-US"/>
        </w:rPr>
        <w:t xml:space="preserve"> x=0;</w:t>
      </w:r>
    </w:p>
    <w:p w:rsidR="00FB0F01" w:rsidRDefault="00AF05E2" w:rsidP="007B5126">
      <w:pPr>
        <w:spacing w:line="360" w:lineRule="auto"/>
        <w:rPr>
          <w:b/>
        </w:rPr>
      </w:pPr>
      <w:r w:rsidRPr="00AF05E2">
        <w:rPr>
          <w:b/>
        </w:rPr>
        <w:t>Выражения</w:t>
      </w:r>
    </w:p>
    <w:p w:rsidR="00AF05E2" w:rsidRDefault="00AF05E2" w:rsidP="007B5126">
      <w:pPr>
        <w:spacing w:line="360" w:lineRule="auto"/>
        <w:rPr>
          <w:b/>
          <w:lang w:val="en-US"/>
        </w:rPr>
      </w:pPr>
      <w:r>
        <w:rPr>
          <w:b/>
        </w:rPr>
        <w:t>Арифметические выражения</w:t>
      </w:r>
    </w:p>
    <w:p w:rsidR="00160295" w:rsidRDefault="00AF05E2" w:rsidP="001624CD">
      <w:pPr>
        <w:spacing w:line="360" w:lineRule="auto"/>
      </w:pPr>
      <w:r>
        <w:t xml:space="preserve">К </w:t>
      </w:r>
      <w:proofErr w:type="gramStart"/>
      <w:r>
        <w:rPr>
          <w:i/>
          <w:iCs/>
        </w:rPr>
        <w:t>арифметическим</w:t>
      </w:r>
      <w:proofErr w:type="gramEnd"/>
      <w:r>
        <w:t xml:space="preserve"> относятся бинарные операции </w:t>
      </w:r>
      <w:r>
        <w:rPr>
          <w:rStyle w:val="HTML1"/>
        </w:rPr>
        <w:t>+</w:t>
      </w:r>
      <w:r>
        <w:t xml:space="preserve">, </w:t>
      </w:r>
      <w:r>
        <w:rPr>
          <w:rStyle w:val="HTML1"/>
        </w:rPr>
        <w:t>-</w:t>
      </w:r>
      <w:r>
        <w:t xml:space="preserve">, </w:t>
      </w:r>
      <w:r>
        <w:rPr>
          <w:rStyle w:val="HTML1"/>
        </w:rPr>
        <w:t>*</w:t>
      </w:r>
      <w:r>
        <w:t xml:space="preserve">, </w:t>
      </w:r>
      <w:r>
        <w:rPr>
          <w:rStyle w:val="HTML1"/>
        </w:rPr>
        <w:t>/</w:t>
      </w:r>
      <w:r>
        <w:t xml:space="preserve">, </w:t>
      </w:r>
      <w:r>
        <w:rPr>
          <w:rStyle w:val="HTML1"/>
        </w:rPr>
        <w:t>+=</w:t>
      </w:r>
      <w:r>
        <w:t xml:space="preserve">, </w:t>
      </w:r>
      <w:r>
        <w:rPr>
          <w:rStyle w:val="HTML1"/>
        </w:rPr>
        <w:t>-=</w:t>
      </w:r>
      <w:r w:rsidR="00160295" w:rsidRPr="00160295">
        <w:t xml:space="preserve"> </w:t>
      </w:r>
      <w:r>
        <w:t xml:space="preserve">для вещественных и целых чисел, бинарные операции </w:t>
      </w:r>
      <w:proofErr w:type="spellStart"/>
      <w:r>
        <w:rPr>
          <w:rStyle w:val="HTML1"/>
          <w:b/>
          <w:bCs/>
        </w:rPr>
        <w:t>div</w:t>
      </w:r>
      <w:proofErr w:type="spellEnd"/>
      <w:r>
        <w:t xml:space="preserve"> и </w:t>
      </w:r>
      <w:proofErr w:type="spellStart"/>
      <w:r>
        <w:rPr>
          <w:rStyle w:val="HTML1"/>
          <w:b/>
          <w:bCs/>
        </w:rPr>
        <w:t>mod</w:t>
      </w:r>
      <w:proofErr w:type="spellEnd"/>
      <w:r>
        <w:t xml:space="preserve"> для целых</w:t>
      </w:r>
      <w:r w:rsidR="00160295">
        <w:t xml:space="preserve"> чисел.</w:t>
      </w:r>
    </w:p>
    <w:p w:rsidR="00AF05E2" w:rsidRDefault="00AF05E2" w:rsidP="007B5126">
      <w:pPr>
        <w:spacing w:line="360" w:lineRule="auto"/>
        <w:rPr>
          <w:b/>
        </w:rPr>
      </w:pPr>
      <w:r>
        <w:rPr>
          <w:b/>
        </w:rPr>
        <w:t>Логические выражения</w:t>
      </w:r>
    </w:p>
    <w:p w:rsidR="00AB05A9" w:rsidRPr="00AB05A9" w:rsidRDefault="001624CD" w:rsidP="00E421EF">
      <w:pPr>
        <w:spacing w:line="360" w:lineRule="auto"/>
      </w:pPr>
      <w:r w:rsidRPr="000869A7">
        <w:t xml:space="preserve">К </w:t>
      </w:r>
      <w:proofErr w:type="gramStart"/>
      <w:r w:rsidRPr="000869A7">
        <w:rPr>
          <w:i/>
        </w:rPr>
        <w:t>логическим</w:t>
      </w:r>
      <w:proofErr w:type="gramEnd"/>
      <w:r w:rsidRPr="000869A7">
        <w:rPr>
          <w:i/>
        </w:rPr>
        <w:t xml:space="preserve"> </w:t>
      </w:r>
      <w:r w:rsidRPr="000869A7">
        <w:t xml:space="preserve">относятся </w:t>
      </w:r>
      <w:r w:rsidRPr="000869A7">
        <w:rPr>
          <w:b/>
          <w:lang w:val="en-US"/>
        </w:rPr>
        <w:t>and</w:t>
      </w:r>
      <w:r w:rsidRPr="000869A7">
        <w:rPr>
          <w:b/>
        </w:rPr>
        <w:t xml:space="preserve">, </w:t>
      </w:r>
      <w:proofErr w:type="spellStart"/>
      <w:r w:rsidRPr="000869A7">
        <w:rPr>
          <w:b/>
        </w:rPr>
        <w:t>or</w:t>
      </w:r>
      <w:proofErr w:type="spellEnd"/>
      <w:r w:rsidRPr="000869A7">
        <w:rPr>
          <w:b/>
        </w:rPr>
        <w:t xml:space="preserve">, </w:t>
      </w:r>
      <w:r w:rsidRPr="000869A7">
        <w:rPr>
          <w:b/>
          <w:lang w:val="en-US"/>
        </w:rPr>
        <w:t>not</w:t>
      </w:r>
      <w:r w:rsidR="00AB05A9" w:rsidRPr="000869A7">
        <w:rPr>
          <w:b/>
        </w:rPr>
        <w:t xml:space="preserve"> </w:t>
      </w:r>
      <w:r w:rsidR="00AB05A9" w:rsidRPr="000869A7">
        <w:t xml:space="preserve">используются как для целых, так и для вещественных чисел. </w:t>
      </w:r>
      <w:r w:rsidR="00C80BB2" w:rsidRPr="000869A7">
        <w:t>Э</w:t>
      </w:r>
      <w:r w:rsidR="00AB05A9" w:rsidRPr="000869A7">
        <w:t xml:space="preserve">ти операции подчиняются стандартным правилам логики: </w:t>
      </w:r>
      <w:proofErr w:type="spellStart"/>
      <w:r w:rsidR="00AB05A9" w:rsidRPr="000869A7">
        <w:rPr>
          <w:rStyle w:val="HTML1"/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AB05A9" w:rsidRPr="000869A7">
        <w:rPr>
          <w:rStyle w:val="HTML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B05A9" w:rsidRPr="000869A7">
        <w:rPr>
          <w:rStyle w:val="HTML1"/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AB05A9" w:rsidRPr="000869A7">
        <w:rPr>
          <w:rStyle w:val="HTML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B05A9" w:rsidRPr="000869A7">
        <w:rPr>
          <w:rStyle w:val="HTML1"/>
          <w:rFonts w:ascii="Times New Roman" w:hAnsi="Times New Roman" w:cs="Times New Roman"/>
          <w:b/>
          <w:sz w:val="24"/>
          <w:szCs w:val="24"/>
        </w:rPr>
        <w:t>b</w:t>
      </w:r>
      <w:proofErr w:type="spellEnd"/>
      <w:r w:rsidR="00AB05A9" w:rsidRPr="000869A7">
        <w:t xml:space="preserve"> истинно только тогда, когда истинны </w:t>
      </w:r>
      <w:proofErr w:type="spellStart"/>
      <w:r w:rsidR="00AB05A9" w:rsidRPr="000869A7">
        <w:rPr>
          <w:rStyle w:val="HTML1"/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AB05A9" w:rsidRPr="000869A7">
        <w:t xml:space="preserve"> и </w:t>
      </w:r>
      <w:proofErr w:type="spellStart"/>
      <w:r w:rsidR="00AB05A9" w:rsidRPr="000869A7">
        <w:rPr>
          <w:rStyle w:val="HTML1"/>
          <w:rFonts w:ascii="Times New Roman" w:hAnsi="Times New Roman" w:cs="Times New Roman"/>
          <w:b/>
          <w:sz w:val="24"/>
          <w:szCs w:val="24"/>
        </w:rPr>
        <w:t>b</w:t>
      </w:r>
      <w:proofErr w:type="spellEnd"/>
      <w:r w:rsidR="00AB05A9" w:rsidRPr="000869A7">
        <w:t xml:space="preserve">, </w:t>
      </w:r>
      <w:proofErr w:type="spellStart"/>
      <w:r w:rsidR="00AB05A9" w:rsidRPr="000869A7">
        <w:rPr>
          <w:rStyle w:val="HTML1"/>
          <w:rFonts w:ascii="Times New Roman" w:hAnsi="Times New Roman" w:cs="Times New Roman"/>
          <w:sz w:val="24"/>
          <w:szCs w:val="24"/>
        </w:rPr>
        <w:t>a</w:t>
      </w:r>
      <w:proofErr w:type="spellEnd"/>
      <w:r w:rsidR="00AB05A9" w:rsidRPr="000869A7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5A9" w:rsidRPr="000869A7">
        <w:rPr>
          <w:rStyle w:val="HTML1"/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="00AB05A9" w:rsidRPr="000869A7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5A9" w:rsidRPr="000869A7">
        <w:rPr>
          <w:rStyle w:val="HTML1"/>
          <w:rFonts w:ascii="Times New Roman" w:hAnsi="Times New Roman" w:cs="Times New Roman"/>
          <w:sz w:val="24"/>
          <w:szCs w:val="24"/>
        </w:rPr>
        <w:t>b</w:t>
      </w:r>
      <w:proofErr w:type="spellEnd"/>
      <w:r w:rsidR="00AB05A9" w:rsidRPr="000869A7">
        <w:t xml:space="preserve"> истинно</w:t>
      </w:r>
      <w:r w:rsidR="00C80BB2" w:rsidRPr="000869A7">
        <w:t xml:space="preserve"> только тогда, когда истинно либо </w:t>
      </w:r>
      <w:proofErr w:type="spellStart"/>
      <w:r w:rsidR="00C80BB2" w:rsidRPr="000869A7">
        <w:rPr>
          <w:rStyle w:val="HTML1"/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C80BB2" w:rsidRPr="000869A7">
        <w:t xml:space="preserve">, либо </w:t>
      </w:r>
      <w:proofErr w:type="spellStart"/>
      <w:r w:rsidR="00C80BB2" w:rsidRPr="000869A7">
        <w:rPr>
          <w:rStyle w:val="HTML1"/>
          <w:rFonts w:ascii="Times New Roman" w:hAnsi="Times New Roman" w:cs="Times New Roman"/>
          <w:sz w:val="24"/>
          <w:szCs w:val="24"/>
        </w:rPr>
        <w:t>b</w:t>
      </w:r>
      <w:proofErr w:type="spellEnd"/>
      <w:r w:rsidR="00C80BB2" w:rsidRPr="000869A7">
        <w:t xml:space="preserve">, </w:t>
      </w:r>
      <w:proofErr w:type="spellStart"/>
      <w:r w:rsidR="00C80BB2" w:rsidRPr="000869A7">
        <w:rPr>
          <w:rStyle w:val="HTML1"/>
          <w:rFonts w:ascii="Times New Roman" w:hAnsi="Times New Roman" w:cs="Times New Roman"/>
          <w:b/>
          <w:bCs/>
          <w:sz w:val="24"/>
          <w:szCs w:val="24"/>
        </w:rPr>
        <w:t>not</w:t>
      </w:r>
      <w:proofErr w:type="spellEnd"/>
      <w:r w:rsidR="00C80BB2" w:rsidRPr="000869A7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BB2" w:rsidRPr="000869A7">
        <w:rPr>
          <w:rStyle w:val="HTML1"/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C80BB2" w:rsidRPr="000869A7">
        <w:t xml:space="preserve"> истинно только тогда, когда </w:t>
      </w:r>
      <w:proofErr w:type="spellStart"/>
      <w:r w:rsidR="00C80BB2" w:rsidRPr="000869A7">
        <w:rPr>
          <w:rStyle w:val="HTML1"/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C80BB2" w:rsidRPr="000869A7">
        <w:t xml:space="preserve"> ложно.</w:t>
      </w:r>
    </w:p>
    <w:p w:rsidR="00AF05E2" w:rsidRDefault="00AF05E2" w:rsidP="007B5126">
      <w:pPr>
        <w:spacing w:line="360" w:lineRule="auto"/>
        <w:rPr>
          <w:b/>
        </w:rPr>
      </w:pPr>
      <w:r>
        <w:rPr>
          <w:b/>
        </w:rPr>
        <w:t>Выражения сравнения</w:t>
      </w:r>
    </w:p>
    <w:p w:rsidR="00111EDA" w:rsidRDefault="00111EDA" w:rsidP="00111EDA">
      <w:pPr>
        <w:pStyle w:val="a4"/>
      </w:pPr>
      <w:r>
        <w:t xml:space="preserve">Операции сравнения </w:t>
      </w:r>
      <w:r w:rsidRPr="00FF20C1">
        <w:rPr>
          <w:rStyle w:val="HTML1"/>
          <w:b/>
        </w:rPr>
        <w:t>&lt;</w:t>
      </w:r>
      <w:r w:rsidRPr="00FF20C1">
        <w:rPr>
          <w:b/>
        </w:rPr>
        <w:t xml:space="preserve">, </w:t>
      </w:r>
      <w:r w:rsidRPr="00FF20C1">
        <w:rPr>
          <w:rStyle w:val="HTML1"/>
          <w:b/>
        </w:rPr>
        <w:t>&gt;</w:t>
      </w:r>
      <w:r w:rsidRPr="00FF20C1">
        <w:rPr>
          <w:b/>
        </w:rPr>
        <w:t xml:space="preserve">, </w:t>
      </w:r>
      <w:r w:rsidRPr="00FF20C1">
        <w:rPr>
          <w:rStyle w:val="HTML1"/>
          <w:b/>
        </w:rPr>
        <w:t>&lt;=</w:t>
      </w:r>
      <w:r w:rsidRPr="00FF20C1">
        <w:rPr>
          <w:b/>
        </w:rPr>
        <w:t xml:space="preserve">, </w:t>
      </w:r>
      <w:r w:rsidRPr="00FF20C1">
        <w:rPr>
          <w:rStyle w:val="HTML1"/>
          <w:b/>
        </w:rPr>
        <w:t>&gt;=</w:t>
      </w:r>
      <w:r w:rsidRPr="00FF20C1">
        <w:rPr>
          <w:b/>
        </w:rPr>
        <w:t xml:space="preserve">, </w:t>
      </w:r>
      <w:r w:rsidRPr="00FF20C1">
        <w:rPr>
          <w:rStyle w:val="HTML1"/>
          <w:b/>
        </w:rPr>
        <w:t>=</w:t>
      </w:r>
      <w:r w:rsidRPr="00FF20C1">
        <w:rPr>
          <w:b/>
        </w:rPr>
        <w:t xml:space="preserve">, </w:t>
      </w:r>
      <w:r w:rsidRPr="00FF20C1">
        <w:rPr>
          <w:rStyle w:val="HTML1"/>
          <w:b/>
        </w:rPr>
        <w:t>&lt;&gt;</w:t>
      </w:r>
      <w:r>
        <w:t xml:space="preserve"> возвращают значение типа</w:t>
      </w:r>
      <w:r w:rsidR="00385A62" w:rsidRPr="00385A62">
        <w:rPr>
          <w:b/>
        </w:rPr>
        <w:t xml:space="preserve"> </w:t>
      </w:r>
      <w:r w:rsidR="00385A62" w:rsidRPr="00385A62">
        <w:rPr>
          <w:b/>
          <w:sz w:val="20"/>
        </w:rPr>
        <w:t>TRUE-FALSE</w:t>
      </w:r>
      <w:r w:rsidR="00385A62">
        <w:rPr>
          <w:b/>
          <w:sz w:val="20"/>
        </w:rPr>
        <w:t xml:space="preserve"> . </w:t>
      </w:r>
      <w:r>
        <w:t xml:space="preserve">Операции </w:t>
      </w:r>
      <w:r w:rsidR="00385A62">
        <w:t>применяются ко всем типам</w:t>
      </w:r>
      <w:r w:rsidR="00FF20C1">
        <w:t xml:space="preserve"> данных.</w:t>
      </w:r>
      <w:r>
        <w:t xml:space="preserve"> </w:t>
      </w:r>
    </w:p>
    <w:sectPr w:rsidR="00111EDA" w:rsidSect="00FB0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1308"/>
    <w:multiLevelType w:val="hybridMultilevel"/>
    <w:tmpl w:val="861C7F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7EB65966"/>
    <w:multiLevelType w:val="hybridMultilevel"/>
    <w:tmpl w:val="1C04506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AA751D"/>
    <w:rsid w:val="00007F5D"/>
    <w:rsid w:val="000869A7"/>
    <w:rsid w:val="000B3611"/>
    <w:rsid w:val="000C3F50"/>
    <w:rsid w:val="00111EDA"/>
    <w:rsid w:val="0013061C"/>
    <w:rsid w:val="00160295"/>
    <w:rsid w:val="001624CD"/>
    <w:rsid w:val="0017429C"/>
    <w:rsid w:val="001A3AE8"/>
    <w:rsid w:val="00210C6F"/>
    <w:rsid w:val="00255233"/>
    <w:rsid w:val="00385A62"/>
    <w:rsid w:val="003E5BAE"/>
    <w:rsid w:val="003F0CAF"/>
    <w:rsid w:val="004E5B72"/>
    <w:rsid w:val="0057001E"/>
    <w:rsid w:val="00603D27"/>
    <w:rsid w:val="007B5126"/>
    <w:rsid w:val="007C5840"/>
    <w:rsid w:val="008A59CD"/>
    <w:rsid w:val="009F6A05"/>
    <w:rsid w:val="00AA751D"/>
    <w:rsid w:val="00AB05A9"/>
    <w:rsid w:val="00AF05E2"/>
    <w:rsid w:val="00B56374"/>
    <w:rsid w:val="00B6025A"/>
    <w:rsid w:val="00C74B81"/>
    <w:rsid w:val="00C80BB2"/>
    <w:rsid w:val="00D06F3E"/>
    <w:rsid w:val="00E421EF"/>
    <w:rsid w:val="00E5742B"/>
    <w:rsid w:val="00EC0763"/>
    <w:rsid w:val="00F033CD"/>
    <w:rsid w:val="00F93EEE"/>
    <w:rsid w:val="00F951B8"/>
    <w:rsid w:val="00FA67A2"/>
    <w:rsid w:val="00FB0F01"/>
    <w:rsid w:val="00FC0FED"/>
    <w:rsid w:val="00FC2614"/>
    <w:rsid w:val="00FF2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1D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751D"/>
    <w:pPr>
      <w:keepNext/>
      <w:keepLines/>
      <w:spacing w:before="200" w:after="24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7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7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75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AA751D"/>
  </w:style>
  <w:style w:type="character" w:customStyle="1" w:styleId="comulti">
    <w:name w:val="comulti"/>
    <w:basedOn w:val="a0"/>
    <w:rsid w:val="00AA751D"/>
  </w:style>
  <w:style w:type="character" w:customStyle="1" w:styleId="sy0">
    <w:name w:val="sy0"/>
    <w:basedOn w:val="a0"/>
    <w:rsid w:val="00AA751D"/>
  </w:style>
  <w:style w:type="character" w:customStyle="1" w:styleId="kw3">
    <w:name w:val="kw3"/>
    <w:basedOn w:val="a0"/>
    <w:rsid w:val="00AA751D"/>
  </w:style>
  <w:style w:type="character" w:customStyle="1" w:styleId="br0">
    <w:name w:val="br0"/>
    <w:basedOn w:val="a0"/>
    <w:rsid w:val="00AA751D"/>
  </w:style>
  <w:style w:type="character" w:customStyle="1" w:styleId="sth">
    <w:name w:val="st_h"/>
    <w:basedOn w:val="a0"/>
    <w:rsid w:val="00AA751D"/>
  </w:style>
  <w:style w:type="character" w:customStyle="1" w:styleId="nu0">
    <w:name w:val="nu0"/>
    <w:basedOn w:val="a0"/>
    <w:rsid w:val="00AA751D"/>
  </w:style>
  <w:style w:type="paragraph" w:styleId="a3">
    <w:name w:val="List Paragraph"/>
    <w:basedOn w:val="a"/>
    <w:uiPriority w:val="34"/>
    <w:qFormat/>
    <w:rsid w:val="001A3AE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10C6F"/>
    <w:pPr>
      <w:spacing w:before="100" w:beforeAutospacing="1" w:after="100" w:afterAutospacing="1"/>
      <w:ind w:firstLine="0"/>
    </w:pPr>
  </w:style>
  <w:style w:type="character" w:styleId="HTML1">
    <w:name w:val="HTML Code"/>
    <w:basedOn w:val="a0"/>
    <w:uiPriority w:val="99"/>
    <w:semiHidden/>
    <w:unhideWhenUsed/>
    <w:rsid w:val="00210C6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11E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6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НОУ ВПО ПСТГУ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2011-12-12T16:33:00Z</dcterms:created>
  <dcterms:modified xsi:type="dcterms:W3CDTF">2011-12-12T17:56:00Z</dcterms:modified>
</cp:coreProperties>
</file>