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Bayes' Theorem</w:t>
      </w:r>
    </w:p>
    <w:p>
      <w:pPr>
        <w:spacing w:after="200"/>
      </w:pPr>
      <w:r>
        <w:rPr>
          <w:i/>
          <w:iCs/>
          <w:color w:val="666666"/>
        </w:rPr>
        <w:t xml:space="preserve">Understanding conditional probability and how to update beliefs with evidence.</w:t>
      </w:r>
    </w:p>
    <w:p>
      <w:pPr>
        <w:pStyle w:val="Heading2"/>
      </w:pPr>
      <w:r>
        <w:t xml:space="preserve">1. What Is Bayes' Theorem?</w:t>
      </w:r>
    </w:p>
    <w:p>
      <w:pPr>
        <w:spacing w:after="120"/>
      </w:pPr>
      <w:r>
        <w:t xml:space="preserve">Bayes' Theorem describes how to update the probability of a hypothesis based on new evidence. It connects prior beliefs with observed data to produce updated (posterior) beliefs.</w:t>
      </w:r>
    </w:p>
    <w:p>
      <w:pPr>
        <w:spacing w:after="120"/>
      </w:pPr>
      <w:r>
        <w:t xml:space="preserve">The formula: P(A|B) = P(B|A) · P(A) / P(B)</w:t>
      </w:r>
    </w:p>
    <w:p>
      <w:pPr>
        <w:pStyle w:val="ListParagraph"/>
        <w:numPr>
          <w:ilvl w:val="0"/>
          <w:numId w:val="2"/>
        </w:numPr>
      </w:pPr>
      <w:r>
        <w:t xml:space="preserve">P(A|B) = Posterior — probability of A given we observed B</w:t>
      </w:r>
    </w:p>
    <w:p>
      <w:pPr>
        <w:pStyle w:val="ListParagraph"/>
        <w:numPr>
          <w:ilvl w:val="0"/>
          <w:numId w:val="2"/>
        </w:numPr>
      </w:pPr>
      <w:r>
        <w:t xml:space="preserve">P(B|A) = Likelihood — probability of observing B if A is true</w:t>
      </w:r>
    </w:p>
    <w:p>
      <w:pPr>
        <w:pStyle w:val="ListParagraph"/>
        <w:numPr>
          <w:ilvl w:val="0"/>
          <w:numId w:val="2"/>
        </w:numPr>
      </w:pPr>
      <w:r>
        <w:t xml:space="preserve">P(A) = Prior — initial belief about A before seeing evidence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P(B) = Evidence — total probability of observing B</w:t>
      </w:r>
    </w:p>
    <w:p>
      <w:pPr>
        <w:pStyle w:val="Heading2"/>
      </w:pPr>
      <w:r>
        <w:t xml:space="preserve">2. Step-by-Step Example: Medical Testing</w:t>
      </w:r>
    </w:p>
    <w:p>
      <w:pPr>
        <w:spacing w:after="120"/>
      </w:pPr>
      <w:r>
        <w:t xml:space="preserve">Suppose a disease affects 1% of the population (prior = 0.01). A test has 95% sensitivity (true positive rate) and 90% specificity (true negative rate). If someone tests positive, what is the probability they actually have the disease?</w:t>
      </w:r>
    </w:p>
    <w:p>
      <w:pPr>
        <w:pStyle w:val="ListParagraph"/>
        <w:numPr>
          <w:ilvl w:val="0"/>
          <w:numId w:val="2"/>
        </w:numPr>
      </w:pPr>
      <w:r>
        <w:t xml:space="preserve">P(Disease) = 0.01, P(No Disease) = 0.99</w:t>
      </w:r>
    </w:p>
    <w:p>
      <w:pPr>
        <w:pStyle w:val="ListParagraph"/>
        <w:numPr>
          <w:ilvl w:val="0"/>
          <w:numId w:val="2"/>
        </w:numPr>
      </w:pPr>
      <w:r>
        <w:t xml:space="preserve">P(Positive | Disease) = 0.95 (sensitivity)</w:t>
      </w:r>
    </w:p>
    <w:p>
      <w:pPr>
        <w:pStyle w:val="ListParagraph"/>
        <w:numPr>
          <w:ilvl w:val="0"/>
          <w:numId w:val="2"/>
        </w:numPr>
      </w:pPr>
      <w:r>
        <w:t xml:space="preserve">P(Positive | No Disease) = 0.10 (1 − specificity)</w:t>
      </w:r>
    </w:p>
    <w:p>
      <w:pPr>
        <w:pStyle w:val="ListParagraph"/>
        <w:numPr>
          <w:ilvl w:val="0"/>
          <w:numId w:val="2"/>
        </w:numPr>
      </w:pPr>
      <w:r>
        <w:t xml:space="preserve">P(Positive) = 0.95 × 0.01 + 0.10 × 0.99 = 0.1085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P(Disease | Positive) = 0.95 × 0.01 / 0.1085 ≈ 0.0876 (only ~8.8%!)</w:t>
      </w:r>
    </w:p>
    <w:p>
      <w:pPr>
        <w:spacing w:after="120"/>
      </w:pPr>
      <w:r>
        <w:t xml:space="preserve">This surprisingly low result shows that even with a good test, rare diseases produce many false positives. This is called the Base Rate Fallacy.</w:t>
      </w:r>
    </w:p>
    <w:p>
      <w:pPr>
        <w:pStyle w:val="Heading2"/>
      </w:pPr>
      <w:r>
        <w:t xml:space="preserve">3. Naive Bayes Classifier</w:t>
      </w:r>
    </w:p>
    <w:p>
      <w:pPr>
        <w:spacing w:after="120"/>
      </w:pPr>
      <w:r>
        <w:t xml:space="preserve">In machine learning, Naive Bayes uses Bayes' Theorem for classification by assuming features are conditionally independent given the class label.</w:t>
      </w:r>
    </w:p>
    <w:p>
      <w:pPr>
        <w:pStyle w:val="ListParagraph"/>
        <w:numPr>
          <w:ilvl w:val="0"/>
          <w:numId w:val="2"/>
        </w:numPr>
      </w:pPr>
      <w:r>
        <w:t xml:space="preserve">Spam Filtering — P(spam | words in email) using word frequencies</w:t>
      </w:r>
    </w:p>
    <w:p>
      <w:pPr>
        <w:pStyle w:val="ListParagraph"/>
        <w:numPr>
          <w:ilvl w:val="0"/>
          <w:numId w:val="2"/>
        </w:numPr>
      </w:pPr>
      <w:r>
        <w:t xml:space="preserve">Sentiment Analysis — P(positive | words in review)</w:t>
      </w:r>
    </w:p>
    <w:p>
      <w:pPr>
        <w:pStyle w:val="ListParagraph"/>
        <w:numPr>
          <w:ilvl w:val="0"/>
          <w:numId w:val="2"/>
        </w:numPr>
      </w:pPr>
      <w:r>
        <w:t xml:space="preserve">Document Classification — Categorize documents by topic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Medical Diagnosis — Predict disease based on symptoms</w:t>
      </w:r>
    </w:p>
    <w:p>
      <w:pPr>
        <w:pStyle w:val="Heading2"/>
      </w:pPr>
      <w:r>
        <w:t xml:space="preserve">4. Prior vs Posterior</w:t>
      </w:r>
    </w:p>
    <w:p>
      <w:pPr>
        <w:spacing w:after="120"/>
      </w:pPr>
      <w:r>
        <w:t xml:space="preserve">The power of Bayesian thinking is iterative updating. Each time new evidence arrives, the posterior from the previous step becomes the new prior.</w:t>
      </w:r>
    </w:p>
    <w:p>
      <w:pPr>
        <w:spacing w:after="120"/>
      </w:pPr>
      <w:r>
        <w:t xml:space="preserve">With more data, the prior matters less and the likelihood dominates — the data 'speaks for itself.' This is why Bayesian methods are robust: they formalize how beliefs should change with evidence.</w:t>
      </w:r>
    </w:p>
    <w:p>
      <w:pPr>
        <w:pStyle w:val="Heading2"/>
      </w:pPr>
      <w:r>
        <w:t xml:space="preserve">5. Applications in Data Science</w:t>
      </w:r>
    </w:p>
    <w:p>
      <w:pPr>
        <w:pStyle w:val="ListParagraph"/>
        <w:numPr>
          <w:ilvl w:val="0"/>
          <w:numId w:val="2"/>
        </w:numPr>
      </w:pPr>
      <w:r>
        <w:t xml:space="preserve">Spam Filters — Gmail and email clients use Naive Bayes classifiers</w:t>
      </w:r>
    </w:p>
    <w:p>
      <w:pPr>
        <w:pStyle w:val="ListParagraph"/>
        <w:numPr>
          <w:ilvl w:val="0"/>
          <w:numId w:val="2"/>
        </w:numPr>
      </w:pPr>
      <w:r>
        <w:t xml:space="preserve">Medical Diagnosis — Combining test results with disease prevalence</w:t>
      </w:r>
    </w:p>
    <w:p>
      <w:pPr>
        <w:pStyle w:val="ListParagraph"/>
        <w:numPr>
          <w:ilvl w:val="0"/>
          <w:numId w:val="2"/>
        </w:numPr>
      </w:pPr>
      <w:r>
        <w:t xml:space="preserve">Recommendation Systems — Updating user preferences based on behavior</w:t>
      </w:r>
    </w:p>
    <w:p>
      <w:pPr>
        <w:pStyle w:val="ListParagraph"/>
        <w:numPr>
          <w:ilvl w:val="0"/>
          <w:numId w:val="2"/>
        </w:numPr>
      </w:pPr>
      <w:r>
        <w:t xml:space="preserve">A/B Testing — Bayesian A/B tests provide probability of one variant being better</w:t>
      </w:r>
    </w:p>
    <w:p>
      <w:pPr>
        <w:pStyle w:val="ListParagraph"/>
        <w:numPr>
          <w:ilvl w:val="0"/>
          <w:numId w:val="2"/>
        </w:numPr>
      </w:pPr>
      <w:r>
        <w:t xml:space="preserve">NLP — Text classification, topic modeling, language models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Decision Making Under Uncertainty — Bayesian networks model complex dependencies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2026-03-28T15:20:06.030Z</dcterms:created>
  <dcterms:modified xsi:type="dcterms:W3CDTF">2026-03-28T15:20:06.030Z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