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80" w:before="0"/>
        <w:jc w:val="center"/>
      </w:pPr>
      <w:r>
        <w:rPr>
          <w:rFonts w:ascii="Arial" w:cs="Arial" w:eastAsia="Arial" w:hAnsi="Arial"/>
          <w:b/>
          <w:bCs/>
          <w:color w:val="6B7280"/>
          <w:sz w:val="20"/>
          <w:szCs w:val="20"/>
        </w:rPr>
        <w:t xml:space="preserve">CONCURRENT PROGRAMMING</w:t>
      </w:r>
    </w:p>
    <w:p>
      <w:pPr>
        <w:spacing w:after="100" w:before="0"/>
        <w:jc w:val="center"/>
      </w:pPr>
      <w:r>
        <w:rPr>
          <w:rFonts w:ascii="Arial" w:cs="Arial" w:eastAsia="Arial" w:hAnsi="Arial"/>
          <w:b/>
          <w:bCs/>
          <w:color w:val="1E3A5F"/>
          <w:sz w:val="64"/>
          <w:szCs w:val="64"/>
        </w:rPr>
        <w:t xml:space="preserve">Peterson's Algorithm</w:t>
      </w:r>
    </w:p>
    <w:p>
      <w:pPr>
        <w:spacing w:after="320" w:before="0"/>
        <w:jc w:val="center"/>
      </w:pPr>
      <w:r>
        <w:rPr>
          <w:rFonts w:ascii="Arial" w:cs="Arial" w:eastAsia="Arial" w:hAnsi="Arial"/>
          <w:color w:val="2563EB"/>
          <w:sz w:val="30"/>
          <w:szCs w:val="30"/>
        </w:rPr>
        <w:t xml:space="preserve">Interactive Visualizer Documentation</w:t>
      </w:r>
    </w:p>
    <w:p>
      <w:pPr>
        <w:pBdr>
          <w:bottom w:val="single" w:color="CBD5E1" w:sz="6" w:space="1"/>
        </w:pBdr>
        <w:spacing w:after="120" w:before="120"/>
      </w:pPr>
      <w:r>
        <w:t xml:space="preserve"/>
      </w:r>
    </w:p>
    <w:p>
      <w:pPr>
        <w:spacing w:after="60" w:before="0"/>
      </w:pPr>
      <w:r>
        <w:t xml:space="preserve"/>
      </w:r>
    </w:p>
    <w:p>
      <w:pPr>
        <w:spacing w:after="320" w:before="0"/>
        <w:jc w:val="center"/>
      </w:pPr>
      <w:r>
        <w:rPr>
          <w:rFonts w:ascii="Arial" w:cs="Arial" w:eastAsia="Arial" w:hAnsi="Arial"/>
          <w:i/>
          <w:iCs/>
          <w:color w:val="6B7280"/>
          <w:sz w:val="24"/>
          <w:szCs w:val="24"/>
        </w:rPr>
        <w:t xml:space="preserve">A comprehensive guide to understanding mutual exclusion in concurrent programming — covering algorithm theory, pseudocode, step-by-step execution, and formal guarantees.</w:t>
      </w:r>
    </w:p>
    <w:p>
      <w:pPr>
        <w:spacing w:after="120" w:before="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tblGrid>
      <w:tr>
        <w:tc>
          <w:tcPr>
            <w:tcW w:type="dxa" w:w="2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Author</w:t>
            </w:r>
          </w:p>
        </w:tc>
        <w:tc>
          <w:tcPr>
            <w:tcW w:type="dxa" w:w="5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Sim Vattanac</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Program</w:t>
            </w:r>
          </w:p>
        </w:tc>
        <w:tc>
          <w:tcPr>
            <w:tcW w:type="dxa" w:w="5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MSDE Cohort 4</w:t>
            </w:r>
          </w:p>
        </w:tc>
      </w:tr>
      <w:tr>
        <w:tc>
          <w:tcPr>
            <w:tcW w:type="dxa" w:w="2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Subject</w:t>
            </w:r>
          </w:p>
        </w:tc>
        <w:tc>
          <w:tcPr>
            <w:tcW w:type="dxa" w:w="5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Concurrent Programming / Operating Systems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Contact</w:t>
            </w:r>
          </w:p>
        </w:tc>
        <w:tc>
          <w:tcPr>
            <w:tcW w:type="dxa" w:w="5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vattanacsim99@gmail.com</w:t>
            </w:r>
          </w:p>
        </w:tc>
      </w:tr>
      <w:tr>
        <w:tc>
          <w:tcPr>
            <w:tcW w:type="dxa" w:w="2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Date</w:t>
            </w:r>
          </w:p>
        </w:tc>
        <w:tc>
          <w:tcPr>
            <w:tcW w:type="dxa" w:w="5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March 18, 2026</w:t>
            </w:r>
          </w:p>
        </w:tc>
      </w:tr>
    </w:tbl>
    <w:p>
      <w:pPr>
        <w:pageBreakBefore/>
      </w:pPr>
      <w:r>
        <w:t xml:space="preserve"/>
      </w:r>
    </w:p>
    <w:p>
      <w:pPr>
        <w:pStyle w:val="Heading1"/>
        <w:pBdr>
          <w:bottom w:val="single" w:color="3B82F6" w:sz="8" w:space="2"/>
        </w:pBdr>
        <w:spacing w:after="160" w:before="360"/>
      </w:pPr>
      <w:r>
        <w:rPr>
          <w:rFonts w:ascii="Arial" w:cs="Arial" w:eastAsia="Arial" w:hAnsi="Arial"/>
          <w:b/>
          <w:bCs/>
          <w:color w:val="1E3A5F"/>
          <w:sz w:val="36"/>
          <w:szCs w:val="36"/>
        </w:rPr>
        <w:t xml:space="preserve">1.  Introduction</w:t>
      </w:r>
    </w:p>
    <w:p>
      <w:pPr>
        <w:spacing w:after="100" w:before="60"/>
        <w:jc w:val="both"/>
      </w:pPr>
      <w:r>
        <w:rPr>
          <w:rFonts w:ascii="Arial" w:cs="Arial" w:eastAsia="Arial" w:hAnsi="Arial"/>
          <w:color w:val="1F2937"/>
          <w:sz w:val="22"/>
          <w:szCs w:val="22"/>
        </w:rPr>
        <w:t xml:space="preserve">Peterson's Algorithm is a classic software-based solution to the </w:t>
      </w:r>
      <w:r>
        <w:rPr>
          <w:rFonts w:ascii="Arial" w:cs="Arial" w:eastAsia="Arial" w:hAnsi="Arial"/>
          <w:b/>
          <w:bCs/>
          <w:color w:val="1F2937"/>
          <w:sz w:val="22"/>
          <w:szCs w:val="22"/>
        </w:rPr>
        <w:t xml:space="preserve">mutual exclusion problem</w:t>
      </w:r>
      <w:r>
        <w:rPr>
          <w:rFonts w:ascii="Arial" w:cs="Arial" w:eastAsia="Arial" w:hAnsi="Arial"/>
          <w:color w:val="1F2937"/>
          <w:sz w:val="22"/>
          <w:szCs w:val="22"/>
        </w:rPr>
        <w:t xml:space="preserve"> in concurrent programming. Proposed by Gary L. Peterson in 1981, it enables two processes to safely share a critical section without requiring any special hardware instructions or operating system support.</w:t>
      </w:r>
    </w:p>
    <w:p>
      <w:pPr>
        <w:spacing w:after="100" w:before="60"/>
        <w:jc w:val="both"/>
      </w:pPr>
      <w:r>
        <w:rPr>
          <w:rFonts w:ascii="Arial" w:cs="Arial" w:eastAsia="Arial" w:hAnsi="Arial"/>
          <w:color w:val="1F2937"/>
          <w:sz w:val="22"/>
          <w:szCs w:val="22"/>
        </w:rPr>
        <w:t xml:space="preserve">The algorithm guarantees that only one process executes within the critical section at any given time, preventing race conditions and data corruption that arise from uncoordinated concurrent access to shared resources.</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1.1  The Problem</w:t>
      </w:r>
    </w:p>
    <w:p>
      <w:pPr>
        <w:spacing w:after="100" w:before="60"/>
        <w:jc w:val="both"/>
      </w:pPr>
      <w:r>
        <w:rPr>
          <w:rFonts w:ascii="Arial" w:cs="Arial" w:eastAsia="Arial" w:hAnsi="Arial"/>
          <w:color w:val="1F2937"/>
          <w:sz w:val="22"/>
          <w:szCs w:val="22"/>
        </w:rPr>
        <w:t xml:space="preserve">When two concurrent processes — </w:t>
      </w:r>
      <w:r>
        <w:rPr>
          <w:rFonts w:ascii="Courier New" w:cs="Courier New" w:eastAsia="Courier New" w:hAnsi="Courier New"/>
          <w:b/>
          <w:bCs/>
          <w:color w:val="1D4ED8"/>
          <w:sz w:val="20"/>
          <w:szCs w:val="20"/>
        </w:rPr>
        <w:t xml:space="preserve">P0</w:t>
      </w:r>
      <w:r>
        <w:rPr>
          <w:rFonts w:ascii="Arial" w:cs="Arial" w:eastAsia="Arial" w:hAnsi="Arial"/>
          <w:color w:val="1F2937"/>
          <w:sz w:val="22"/>
          <w:szCs w:val="22"/>
        </w:rPr>
        <w:t xml:space="preserve"> and </w:t>
      </w:r>
      <w:r>
        <w:rPr>
          <w:rFonts w:ascii="Courier New" w:cs="Courier New" w:eastAsia="Courier New" w:hAnsi="Courier New"/>
          <w:b/>
          <w:bCs/>
          <w:color w:val="B45309"/>
          <w:sz w:val="20"/>
          <w:szCs w:val="20"/>
        </w:rPr>
        <w:t xml:space="preserve">P1</w:t>
      </w:r>
      <w:r>
        <w:rPr>
          <w:rFonts w:ascii="Arial" w:cs="Arial" w:eastAsia="Arial" w:hAnsi="Arial"/>
          <w:color w:val="1F2937"/>
          <w:sz w:val="22"/>
          <w:szCs w:val="22"/>
        </w:rPr>
        <w:t xml:space="preserve"> — share a resource (such as a file, counter, or memory region), simultaneous access leads to:</w:t>
      </w:r>
    </w:p>
    <w:p>
      <w:pPr>
        <w:pStyle w:val="ListParagraph"/>
        <w:numPr>
          <w:ilvl w:val="0"/>
          <w:numId w:val="2"/>
        </w:numPr>
        <w:spacing w:after="40" w:before="40"/>
      </w:pPr>
      <w:r>
        <w:rPr>
          <w:rFonts w:ascii="Arial" w:cs="Arial" w:eastAsia="Arial" w:hAnsi="Arial"/>
          <w:color w:val="991B1B"/>
          <w:sz w:val="22"/>
          <w:szCs w:val="22"/>
        </w:rPr>
        <w:t xml:space="preserve">Race conditions — non-deterministic outcomes depending on execution order</w:t>
      </w:r>
    </w:p>
    <w:p>
      <w:pPr>
        <w:pStyle w:val="ListParagraph"/>
        <w:numPr>
          <w:ilvl w:val="0"/>
          <w:numId w:val="2"/>
        </w:numPr>
        <w:spacing w:after="40" w:before="40"/>
      </w:pPr>
      <w:r>
        <w:rPr>
          <w:rFonts w:ascii="Arial" w:cs="Arial" w:eastAsia="Arial" w:hAnsi="Arial"/>
          <w:color w:val="1F2937"/>
          <w:sz w:val="22"/>
          <w:szCs w:val="22"/>
        </w:rPr>
        <w:t xml:space="preserve">Data corruption — partial writes overwriting each other</w:t>
      </w:r>
    </w:p>
    <w:p>
      <w:pPr>
        <w:pStyle w:val="ListParagraph"/>
        <w:numPr>
          <w:ilvl w:val="0"/>
          <w:numId w:val="2"/>
        </w:numPr>
        <w:spacing w:after="40" w:before="40"/>
      </w:pPr>
      <w:r>
        <w:rPr>
          <w:rFonts w:ascii="Arial" w:cs="Arial" w:eastAsia="Arial" w:hAnsi="Arial"/>
          <w:color w:val="1F2937"/>
          <w:sz w:val="22"/>
          <w:szCs w:val="22"/>
        </w:rPr>
        <w:t xml:space="preserve">Inconsistent state — shared data reflects mixed operations</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1.2  Historical Context</w:t>
      </w:r>
    </w:p>
    <w:p>
      <w:pPr>
        <w:spacing w:after="100" w:before="60"/>
        <w:jc w:val="both"/>
      </w:pPr>
      <w:r>
        <w:rPr>
          <w:rFonts w:ascii="Arial" w:cs="Arial" w:eastAsia="Arial" w:hAnsi="Arial"/>
          <w:color w:val="1F2937"/>
          <w:sz w:val="22"/>
          <w:szCs w:val="22"/>
        </w:rPr>
        <w:t xml:space="preserve">Peterson published the algorithm in </w:t>
      </w:r>
      <w:r>
        <w:rPr>
          <w:rFonts w:ascii="Arial" w:cs="Arial" w:eastAsia="Arial" w:hAnsi="Arial"/>
          <w:i/>
          <w:iCs/>
          <w:color w:val="1F2937"/>
          <w:sz w:val="22"/>
          <w:szCs w:val="22"/>
        </w:rPr>
        <w:t xml:space="preserve">Information Processing Letters, 1981</w:t>
      </w:r>
      <w:r>
        <w:rPr>
          <w:rFonts w:ascii="Arial" w:cs="Arial" w:eastAsia="Arial" w:hAnsi="Arial"/>
          <w:color w:val="1F2937"/>
          <w:sz w:val="22"/>
          <w:szCs w:val="22"/>
        </w:rPr>
        <w:t xml:space="preserve">. It remains a foundational concept taught in operating systems, distributed systems, and concurrent programming courses worldwide. While modern systems use hardware primitives (CAS, test-and-set) for performance, Peterson's Algorithm demonstrates the </w:t>
      </w:r>
      <w:r>
        <w:rPr>
          <w:rFonts w:ascii="Arial" w:cs="Arial" w:eastAsia="Arial" w:hAnsi="Arial"/>
          <w:b/>
          <w:bCs/>
          <w:color w:val="1F2937"/>
          <w:sz w:val="22"/>
          <w:szCs w:val="22"/>
        </w:rPr>
        <w:t xml:space="preserve">logical requirements</w:t>
      </w:r>
      <w:r>
        <w:rPr>
          <w:rFonts w:ascii="Arial" w:cs="Arial" w:eastAsia="Arial" w:hAnsi="Arial"/>
          <w:color w:val="1F2937"/>
          <w:sz w:val="22"/>
          <w:szCs w:val="22"/>
        </w:rPr>
        <w:t xml:space="preserve"> for mutual exclusion at the software level.</w:t>
      </w:r>
    </w:p>
    <w:p>
      <w:pPr>
        <w:pageBreakBefore/>
      </w:pPr>
      <w:r>
        <w:t xml:space="preserve"/>
      </w:r>
    </w:p>
    <w:p>
      <w:pPr>
        <w:pStyle w:val="Heading1"/>
        <w:pBdr>
          <w:bottom w:val="single" w:color="3B82F6" w:sz="8" w:space="2"/>
        </w:pBdr>
        <w:spacing w:after="160" w:before="360"/>
      </w:pPr>
      <w:r>
        <w:rPr>
          <w:rFonts w:ascii="Arial" w:cs="Arial" w:eastAsia="Arial" w:hAnsi="Arial"/>
          <w:b/>
          <w:bCs/>
          <w:color w:val="1E3A5F"/>
          <w:sz w:val="36"/>
          <w:szCs w:val="36"/>
        </w:rPr>
        <w:t xml:space="preserve">2.  Core Concepts</w:t>
      </w:r>
    </w:p>
    <w:p>
      <w:pPr>
        <w:spacing w:after="100" w:before="60"/>
        <w:jc w:val="both"/>
      </w:pPr>
      <w:r>
        <w:rPr>
          <w:rFonts w:ascii="Arial" w:cs="Arial" w:eastAsia="Arial" w:hAnsi="Arial"/>
          <w:color w:val="1F2937"/>
          <w:sz w:val="22"/>
          <w:szCs w:val="22"/>
        </w:rPr>
        <w:t xml:space="preserve">The algorithm uses exactly </w:t>
      </w:r>
      <w:r>
        <w:rPr>
          <w:rFonts w:ascii="Arial" w:cs="Arial" w:eastAsia="Arial" w:hAnsi="Arial"/>
          <w:b/>
          <w:bCs/>
          <w:color w:val="1F2937"/>
          <w:sz w:val="22"/>
          <w:szCs w:val="22"/>
        </w:rPr>
        <w:t xml:space="preserve">three shared variables</w:t>
      </w:r>
      <w:r>
        <w:rPr>
          <w:rFonts w:ascii="Arial" w:cs="Arial" w:eastAsia="Arial" w:hAnsi="Arial"/>
          <w:color w:val="1F2937"/>
          <w:sz w:val="22"/>
          <w:szCs w:val="22"/>
        </w:rPr>
        <w:t xml:space="preserve"> to coordinate access between two processes.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rPr>
          <w:tblHeader/>
        </w:trPr>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Variable</w:t>
            </w:r>
          </w:p>
        </w:tc>
        <w:tc>
          <w:tcPr>
            <w:tcW w:type="dxa" w:w="1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Type</w:t>
            </w:r>
          </w:p>
        </w:tc>
        <w:tc>
          <w:tcPr>
            <w:tcW w:type="dxa" w:w="3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Purpose</w:t>
            </w:r>
          </w:p>
        </w:tc>
        <w:tc>
          <w:tcPr>
            <w:tcW w:type="dxa" w:w="29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Key Rule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flag[0]</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boolean</w:t>
            </w:r>
          </w:p>
        </w:tc>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P0 signals interest in the critical section</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Set before yielding turn</w:t>
            </w:r>
          </w:p>
        </w:tc>
      </w:tr>
      <w:tr>
        <w:tc>
          <w:tcPr>
            <w:tcW w:type="dxa" w:w="1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flag[1]</w:t>
            </w:r>
          </w:p>
        </w:tc>
        <w:tc>
          <w:tcPr>
            <w:tcW w:type="dxa" w:w="1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boolean</w:t>
            </w:r>
          </w:p>
        </w:tc>
        <w:tc>
          <w:tcPr>
            <w:tcW w:type="dxa" w:w="32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P1 signals interest in the critical section</w:t>
            </w:r>
          </w:p>
        </w:tc>
        <w:tc>
          <w:tcPr>
            <w:tcW w:type="dxa" w:w="29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Set before yielding turn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turn</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integer (0|1)</w:t>
            </w:r>
          </w:p>
        </w:tc>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Indicates whose courtesy it is to wait</w:t>
            </w:r>
          </w:p>
        </w:tc>
        <w:tc>
          <w:tcPr>
            <w:tcW w:type="dxa" w:w="2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Last writer always waits</w:t>
            </w:r>
          </w:p>
        </w:tc>
      </w:tr>
    </w:tbl>
    <w:p>
      <w:pPr>
        <w:spacing w:after="60" w:before="0"/>
      </w:pPr>
      <w:r>
        <w:t xml:space="preserve"/>
      </w:r>
    </w:p>
    <w:p>
      <w:pPr>
        <w:pStyle w:val="Heading2"/>
        <w:spacing w:after="100" w:before="240"/>
      </w:pPr>
      <w:r>
        <w:rPr>
          <w:rFonts w:ascii="Arial" w:cs="Arial" w:eastAsia="Arial" w:hAnsi="Arial"/>
          <w:b/>
          <w:bCs/>
          <w:color w:val="2563EB"/>
          <w:sz w:val="26"/>
          <w:szCs w:val="26"/>
        </w:rPr>
        <w:t xml:space="preserve">2.1  The flag[] Array — Signalling Interest</w:t>
      </w:r>
    </w:p>
    <w:p>
      <w:pPr>
        <w:spacing w:after="100" w:before="60"/>
        <w:jc w:val="both"/>
      </w:pPr>
      <w:r>
        <w:rPr>
          <w:rFonts w:ascii="Arial" w:cs="Arial" w:eastAsia="Arial" w:hAnsi="Arial"/>
          <w:color w:val="1F2937"/>
          <w:sz w:val="22"/>
          <w:szCs w:val="22"/>
        </w:rPr>
        <w:t xml:space="preserve">Each process raises its flag to signal that it </w:t>
      </w:r>
      <w:r>
        <w:rPr>
          <w:rFonts w:ascii="Arial" w:cs="Arial" w:eastAsia="Arial" w:hAnsi="Arial"/>
          <w:b/>
          <w:bCs/>
          <w:i/>
          <w:iCs/>
          <w:color w:val="1F2937"/>
          <w:sz w:val="22"/>
          <w:szCs w:val="22"/>
        </w:rPr>
        <w:t xml:space="preserve">wants</w:t>
      </w:r>
      <w:r>
        <w:rPr>
          <w:rFonts w:ascii="Arial" w:cs="Arial" w:eastAsia="Arial" w:hAnsi="Arial"/>
          <w:color w:val="1F2937"/>
          <w:sz w:val="22"/>
          <w:szCs w:val="22"/>
        </w:rPr>
        <w:t xml:space="preserve"> to enter the critical section. This is analogous to raising your hand before speaking in a meeting. The flag is a declaration of intent — it does not grant access, it only announces desire.</w:t>
      </w:r>
    </w:p>
    <w:p>
      <w:pPr>
        <w:pBdr>
          <w:left w:val="single" w:color="3B82F6" w:sz="16" w:space="4"/>
        </w:pBdr>
        <w:shd w:fill="EFF6FF" w:val="clear"/>
        <w:spacing w:after="80" w:before="80"/>
        <w:ind w:left="360" w:right="360"/>
      </w:pPr>
      <w:r>
        <w:rPr>
          <w:rFonts w:ascii="Arial" w:cs="Arial" w:eastAsia="Arial" w:hAnsi="Arial"/>
          <w:b/>
          <w:bCs/>
          <w:color w:val="1E3A5F"/>
          <w:sz w:val="22"/>
          <w:szCs w:val="22"/>
        </w:rPr>
        <w:t xml:space="preserve">Key insight:  </w:t>
      </w:r>
      <w:r>
        <w:rPr>
          <w:rFonts w:ascii="Arial" w:cs="Arial" w:eastAsia="Arial" w:hAnsi="Arial"/>
          <w:color w:val="1F2937"/>
          <w:sz w:val="22"/>
          <w:szCs w:val="22"/>
        </w:rPr>
        <w:t xml:space="preserve">A process may raise its flag even if the critical section is currently occupied. The flag persists until the process successfully completes its critical work.</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2.2  The turn Variable — Courtesy Token</w:t>
      </w:r>
    </w:p>
    <w:p>
      <w:pPr>
        <w:spacing w:after="100" w:before="60"/>
        <w:jc w:val="both"/>
      </w:pPr>
      <w:r>
        <w:rPr>
          <w:rFonts w:ascii="Arial" w:cs="Arial" w:eastAsia="Arial" w:hAnsi="Arial"/>
          <w:color w:val="1F2937"/>
          <w:sz w:val="22"/>
          <w:szCs w:val="22"/>
        </w:rPr>
        <w:t xml:space="preserve">After raising its flag, each process performs a </w:t>
      </w:r>
      <w:r>
        <w:rPr>
          <w:rFonts w:ascii="Arial" w:cs="Arial" w:eastAsia="Arial" w:hAnsi="Arial"/>
          <w:b/>
          <w:bCs/>
          <w:color w:val="1F2937"/>
          <w:sz w:val="22"/>
          <w:szCs w:val="22"/>
        </w:rPr>
        <w:t xml:space="preserve">courtesy gesture</w:t>
      </w:r>
      <w:r>
        <w:rPr>
          <w:rFonts w:ascii="Arial" w:cs="Arial" w:eastAsia="Arial" w:hAnsi="Arial"/>
          <w:color w:val="1F2937"/>
          <w:sz w:val="22"/>
          <w:szCs w:val="22"/>
        </w:rPr>
        <w:t xml:space="preserve">: it sets </w:t>
      </w:r>
      <w:r>
        <w:rPr>
          <w:rFonts w:ascii="Courier New" w:cs="Courier New" w:eastAsia="Courier New" w:hAnsi="Courier New"/>
          <w:b/>
          <w:bCs/>
          <w:color w:val="1E3A5F"/>
          <w:sz w:val="20"/>
          <w:szCs w:val="20"/>
        </w:rPr>
        <w:t xml:space="preserve">turn = j</w:t>
      </w:r>
      <w:r>
        <w:rPr>
          <w:rFonts w:ascii="Arial" w:cs="Arial" w:eastAsia="Arial" w:hAnsi="Arial"/>
          <w:color w:val="1F2937"/>
          <w:sz w:val="22"/>
          <w:szCs w:val="22"/>
        </w:rPr>
        <w:t xml:space="preserve"> (the other process's ID), meaning "after you." This is the critical mechanism that breaks deadlock.</w:t>
      </w:r>
    </w:p>
    <w:p>
      <w:pPr>
        <w:spacing w:after="100" w:before="60"/>
        <w:jc w:val="both"/>
      </w:pPr>
      <w:r>
        <w:rPr>
          <w:rFonts w:ascii="Arial" w:cs="Arial" w:eastAsia="Arial" w:hAnsi="Arial"/>
          <w:color w:val="1F2937"/>
          <w:sz w:val="22"/>
          <w:szCs w:val="22"/>
        </w:rPr>
        <w:t xml:space="preserve">The </w:t>
      </w:r>
      <w:r>
        <w:rPr>
          <w:rFonts w:ascii="Arial" w:cs="Arial" w:eastAsia="Arial" w:hAnsi="Arial"/>
          <w:b/>
          <w:bCs/>
          <w:color w:val="1F2937"/>
          <w:sz w:val="22"/>
          <w:szCs w:val="22"/>
        </w:rPr>
        <w:t xml:space="preserve">last process to set turn</w:t>
      </w:r>
      <w:r>
        <w:rPr>
          <w:rFonts w:ascii="Arial" w:cs="Arial" w:eastAsia="Arial" w:hAnsi="Arial"/>
          <w:color w:val="1F2937"/>
          <w:sz w:val="22"/>
          <w:szCs w:val="22"/>
        </w:rPr>
        <w:t xml:space="preserve"> is the one that yields. This is why the algorithm is sometimes called a "polite" algorithm — both processes try to let the other go first, but someone has to enter eventually.</w:t>
      </w:r>
    </w:p>
    <w:p>
      <w:pPr>
        <w:pBdr>
          <w:left w:val="single" w:color="3B82F6" w:sz="16" w:space="4"/>
        </w:pBdr>
        <w:shd w:fill="FFF7ED" w:val="clear"/>
        <w:spacing w:after="80" w:before="80"/>
        <w:ind w:left="360" w:right="360"/>
      </w:pPr>
      <w:r>
        <w:rPr>
          <w:rFonts w:ascii="Arial" w:cs="Arial" w:eastAsia="Arial" w:hAnsi="Arial"/>
          <w:b/>
          <w:bCs/>
          <w:color w:val="1E3A5F"/>
          <w:sz w:val="22"/>
          <w:szCs w:val="22"/>
        </w:rPr>
        <w:t xml:space="preserve">Anti-deadlock property:  </w:t>
      </w:r>
      <w:r>
        <w:rPr>
          <w:rFonts w:ascii="Arial" w:cs="Arial" w:eastAsia="Arial" w:hAnsi="Arial"/>
          <w:color w:val="1F2937"/>
          <w:sz w:val="22"/>
          <w:szCs w:val="22"/>
        </w:rPr>
        <w:t xml:space="preserve">Both processes cannot simultaneously be waiting — they cannot both set turn to the other. The last writer to turn always waits, so the first writer enters.</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2.3  The Wait Condition</w:t>
      </w:r>
    </w:p>
    <w:p>
      <w:pPr>
        <w:spacing w:after="100" w:before="60"/>
        <w:jc w:val="both"/>
      </w:pPr>
      <w:r>
        <w:rPr>
          <w:rFonts w:ascii="Arial" w:cs="Arial" w:eastAsia="Arial" w:hAnsi="Arial"/>
          <w:color w:val="1F2937"/>
          <w:sz w:val="22"/>
          <w:szCs w:val="22"/>
        </w:rPr>
        <w:t xml:space="preserve">A process enters the busy-wait loop only when </w:t>
      </w:r>
      <w:r>
        <w:rPr>
          <w:rFonts w:ascii="Arial" w:cs="Arial" w:eastAsia="Arial" w:hAnsi="Arial"/>
          <w:b/>
          <w:bCs/>
          <w:color w:val="1F2937"/>
          <w:sz w:val="22"/>
          <w:szCs w:val="22"/>
        </w:rPr>
        <w:t xml:space="preserve">both</w:t>
      </w:r>
      <w:r>
        <w:rPr>
          <w:rFonts w:ascii="Arial" w:cs="Arial" w:eastAsia="Arial" w:hAnsi="Arial"/>
          <w:color w:val="1F2937"/>
          <w:sz w:val="22"/>
          <w:szCs w:val="22"/>
        </w:rPr>
        <w:t xml:space="preserve"> of the following are true simultaneously:</w:t>
      </w:r>
    </w:p>
    <w:p>
      <w:pPr>
        <w:pStyle w:val="ListParagraph"/>
        <w:numPr>
          <w:ilvl w:val="0"/>
          <w:numId w:val="2"/>
        </w:numPr>
        <w:spacing w:after="40" w:before="40"/>
      </w:pPr>
      <w:r>
        <w:rPr>
          <w:rFonts w:ascii="Arial" w:cs="Arial" w:eastAsia="Arial" w:hAnsi="Arial"/>
          <w:color w:val="1F2937"/>
          <w:sz w:val="22"/>
          <w:szCs w:val="22"/>
        </w:rPr>
        <w:t xml:space="default"/>
      </w:r>
    </w:p>
    <w:p>
      <w:pPr>
        <w:pStyle w:val="ListParagraph"/>
        <w:numPr>
          <w:ilvl w:val="0"/>
          <w:numId w:val="2"/>
        </w:numPr>
        <w:spacing w:after="40" w:before="40"/>
      </w:pPr>
      <w:r>
        <w:rPr>
          <w:rFonts w:ascii="Arial" w:cs="Arial" w:eastAsia="Arial" w:hAnsi="Arial"/>
          <w:color w:val="1F2937"/>
          <w:sz w:val="22"/>
          <w:szCs w:val="22"/>
        </w:rPr>
        <w:t xml:space="default"/>
      </w:r>
    </w:p>
    <w:p>
      <w:pPr>
        <w:spacing w:after="60" w:before="0"/>
      </w:pPr>
      <w:r>
        <w:t xml:space="preserve"/>
      </w:r>
    </w:p>
    <w:p>
      <w:pPr>
        <w:spacing w:after="100" w:before="60"/>
        <w:jc w:val="both"/>
      </w:pPr>
      <w:r>
        <w:rPr>
          <w:rFonts w:ascii="Arial" w:cs="Arial" w:eastAsia="Arial" w:hAnsi="Arial"/>
          <w:color w:val="1F2937"/>
          <w:sz w:val="22"/>
          <w:szCs w:val="22"/>
        </w:rPr>
        <w:t xml:space="preserve">Breaking </w:t>
      </w:r>
      <w:r>
        <w:rPr>
          <w:rFonts w:ascii="Arial" w:cs="Arial" w:eastAsia="Arial" w:hAnsi="Arial"/>
          <w:b/>
          <w:bCs/>
          <w:i/>
          <w:iCs/>
          <w:color w:val="1F2937"/>
          <w:sz w:val="22"/>
          <w:szCs w:val="22"/>
        </w:rPr>
        <w:t xml:space="preserve">either</w:t>
      </w:r>
      <w:r>
        <w:rPr>
          <w:rFonts w:ascii="Arial" w:cs="Arial" w:eastAsia="Arial" w:hAnsi="Arial"/>
          <w:color w:val="1F2937"/>
          <w:sz w:val="22"/>
          <w:szCs w:val="22"/>
        </w:rPr>
        <w:t xml:space="preserve"> condition allows the waiting process to enter immediately. This is a crucial optimization — unnecessary waiting is avoided when the resource is clearly available.</w:t>
      </w:r>
    </w:p>
    <w:p>
      <w:pPr>
        <w:pageBreakBefore/>
      </w:pPr>
      <w:r>
        <w:t xml:space="preserve"/>
      </w:r>
    </w:p>
    <w:p>
      <w:pPr>
        <w:pStyle w:val="Heading1"/>
        <w:pBdr>
          <w:bottom w:val="single" w:color="3B82F6" w:sz="8" w:space="2"/>
        </w:pBdr>
        <w:spacing w:after="160" w:before="360"/>
      </w:pPr>
      <w:r>
        <w:rPr>
          <w:rFonts w:ascii="Arial" w:cs="Arial" w:eastAsia="Arial" w:hAnsi="Arial"/>
          <w:b/>
          <w:bCs/>
          <w:color w:val="1E3A5F"/>
          <w:sz w:val="36"/>
          <w:szCs w:val="36"/>
        </w:rPr>
        <w:t xml:space="preserve">3.  Pseudocode</w:t>
      </w:r>
    </w:p>
    <w:p>
      <w:pPr>
        <w:pStyle w:val="Heading2"/>
        <w:spacing w:after="100" w:before="240"/>
      </w:pPr>
      <w:r>
        <w:rPr>
          <w:rFonts w:ascii="Arial" w:cs="Arial" w:eastAsia="Arial" w:hAnsi="Arial"/>
          <w:b/>
          <w:bCs/>
          <w:color w:val="2563EB"/>
          <w:sz w:val="26"/>
          <w:szCs w:val="26"/>
        </w:rPr>
        <w:t xml:space="preserve">3.1  General Form (Process Pi, where j = 1 − i)</w:t>
      </w:r>
    </w:p>
    <w:p>
      <w:pPr>
        <w:shd w:fill="F0F4FF" w:val="clear"/>
        <w:spacing w:after="20" w:before="20"/>
        <w:ind w:left="360"/>
      </w:pPr>
      <w:r>
        <w:rPr>
          <w:rFonts w:ascii="Courier New" w:cs="Courier New" w:eastAsia="Courier New" w:hAnsi="Courier New"/>
          <w:color w:val="1E3A5F"/>
          <w:sz w:val="20"/>
          <w:szCs w:val="20"/>
        </w:rPr>
        <w:t xml:space="preserve">// ───── NON-CRITICAL SECTION ─────────────────────────────</w:t>
      </w:r>
    </w:p>
    <w:p>
      <w:pPr>
        <w:shd w:fill="F0F4FF" w:val="clear"/>
        <w:spacing w:after="20" w:before="20"/>
        <w:ind w:left="360"/>
      </w:pPr>
      <w:r>
        <w:rPr>
          <w:rFonts w:ascii="Courier New" w:cs="Courier New" w:eastAsia="Courier New" w:hAnsi="Courier New"/>
          <w:color w:val="1E3A5F"/>
          <w:sz w:val="20"/>
          <w:szCs w:val="20"/>
        </w:rPr>
        <w:t xml:space="preserve">// ... regular (non-shared) work here ...</w:t>
      </w:r>
    </w:p>
    <w:p>
      <w:pPr>
        <w:shd w:fill="F0F4FF" w:val="clear"/>
        <w:spacing w:after="20" w:before="20"/>
        <w:ind w:left="360"/>
      </w:pPr>
      <w:r>
        <w:rPr>
          <w:rFonts w:ascii="Courier New" w:cs="Courier New" w:eastAsia="Courier New" w:hAnsi="Courier New"/>
          <w:color w:val="1E3A5F"/>
          <w:sz w:val="20"/>
          <w:szCs w:val="20"/>
        </w:rPr>
        <w:t xml:space="preserve"/>
      </w:r>
    </w:p>
    <w:p>
      <w:pPr>
        <w:shd w:fill="F0F4FF" w:val="clear"/>
        <w:spacing w:after="20" w:before="20"/>
        <w:ind w:left="360"/>
      </w:pPr>
      <w:r>
        <w:rPr>
          <w:rFonts w:ascii="Courier New" w:cs="Courier New" w:eastAsia="Courier New" w:hAnsi="Courier New"/>
          <w:color w:val="1E3A5F"/>
          <w:sz w:val="20"/>
          <w:szCs w:val="20"/>
        </w:rPr>
        <w:t xml:space="preserve">// ───── ENTRY PROTOCOL ────────────────────────────────────</w:t>
      </w:r>
    </w:p>
    <w:p>
      <w:pPr>
        <w:shd w:fill="F0F4FF" w:val="clear"/>
        <w:spacing w:after="20" w:before="20"/>
        <w:ind w:left="360"/>
      </w:pPr>
      <w:r>
        <w:rPr>
          <w:rFonts w:ascii="Courier New" w:cs="Courier New" w:eastAsia="Courier New" w:hAnsi="Courier New"/>
          <w:color w:val="1E3A5F"/>
          <w:sz w:val="20"/>
          <w:szCs w:val="20"/>
        </w:rPr>
        <w:t xml:space="preserve">flag[i] = true;           // Signal: I want the critical section</w:t>
      </w:r>
    </w:p>
    <w:p>
      <w:pPr>
        <w:shd w:fill="F0F4FF" w:val="clear"/>
        <w:spacing w:after="20" w:before="20"/>
        <w:ind w:left="360"/>
      </w:pPr>
      <w:r>
        <w:rPr>
          <w:rFonts w:ascii="Courier New" w:cs="Courier New" w:eastAsia="Courier New" w:hAnsi="Courier New"/>
          <w:color w:val="1E3A5F"/>
          <w:sz w:val="20"/>
          <w:szCs w:val="20"/>
        </w:rPr>
        <w:t xml:space="preserve">turn    = j;              // Courtesy: you may go first</w:t>
      </w:r>
    </w:p>
    <w:p>
      <w:pPr>
        <w:shd w:fill="F0F4FF" w:val="clear"/>
        <w:spacing w:after="20" w:before="20"/>
        <w:ind w:left="360"/>
      </w:pPr>
      <w:r>
        <w:rPr>
          <w:rFonts w:ascii="Courier New" w:cs="Courier New" w:eastAsia="Courier New" w:hAnsi="Courier New"/>
          <w:color w:val="1E3A5F"/>
          <w:sz w:val="20"/>
          <w:szCs w:val="20"/>
        </w:rPr>
        <w:t xml:space="preserve"/>
      </w:r>
    </w:p>
    <w:p>
      <w:pPr>
        <w:shd w:fill="F0F4FF" w:val="clear"/>
        <w:spacing w:after="20" w:before="20"/>
        <w:ind w:left="360"/>
      </w:pPr>
      <w:r>
        <w:rPr>
          <w:rFonts w:ascii="Courier New" w:cs="Courier New" w:eastAsia="Courier New" w:hAnsi="Courier New"/>
          <w:color w:val="1E3A5F"/>
          <w:sz w:val="20"/>
          <w:szCs w:val="20"/>
        </w:rPr>
        <w:t xml:space="preserve">while (flag[j] == true &amp;&amp; turn == j) {</w:t>
      </w:r>
    </w:p>
    <w:p>
      <w:pPr>
        <w:shd w:fill="F0F4FF" w:val="clear"/>
        <w:spacing w:after="20" w:before="20"/>
        <w:ind w:left="360"/>
      </w:pPr>
      <w:r>
        <w:rPr>
          <w:rFonts w:ascii="Courier New" w:cs="Courier New" w:eastAsia="Courier New" w:hAnsi="Courier New"/>
          <w:color w:val="1E3A5F"/>
          <w:sz w:val="20"/>
          <w:szCs w:val="20"/>
        </w:rPr>
        <w:t xml:space="preserve">    // Busy-wait (spin) until condition breaks</w:t>
      </w:r>
    </w:p>
    <w:p>
      <w:pPr>
        <w:shd w:fill="F0F4FF" w:val="clear"/>
        <w:spacing w:after="20" w:before="20"/>
        <w:ind w:left="360"/>
      </w:pPr>
      <w:r>
        <w:rPr>
          <w:rFonts w:ascii="Courier New" w:cs="Courier New" w:eastAsia="Courier New" w:hAnsi="Courier New"/>
          <w:color w:val="1E3A5F"/>
          <w:sz w:val="20"/>
          <w:szCs w:val="20"/>
        </w:rPr>
        <w:t xml:space="preserve">}</w:t>
      </w:r>
    </w:p>
    <w:p>
      <w:pPr>
        <w:shd w:fill="F0F4FF" w:val="clear"/>
        <w:spacing w:after="20" w:before="20"/>
        <w:ind w:left="360"/>
      </w:pPr>
      <w:r>
        <w:rPr>
          <w:rFonts w:ascii="Courier New" w:cs="Courier New" w:eastAsia="Courier New" w:hAnsi="Courier New"/>
          <w:color w:val="1E3A5F"/>
          <w:sz w:val="20"/>
          <w:szCs w:val="20"/>
        </w:rPr>
        <w:t xml:space="preserve"/>
      </w:r>
    </w:p>
    <w:p>
      <w:pPr>
        <w:shd w:fill="F0F4FF" w:val="clear"/>
        <w:spacing w:after="20" w:before="20"/>
        <w:ind w:left="360"/>
      </w:pPr>
      <w:r>
        <w:rPr>
          <w:rFonts w:ascii="Courier New" w:cs="Courier New" w:eastAsia="Courier New" w:hAnsi="Courier New"/>
          <w:color w:val="1E3A5F"/>
          <w:sz w:val="20"/>
          <w:szCs w:val="20"/>
        </w:rPr>
        <w:t xml:space="preserve">// ───── CRITICAL SECTION ★ ────────────────────────────────</w:t>
      </w:r>
    </w:p>
    <w:p>
      <w:pPr>
        <w:shd w:fill="F0F4FF" w:val="clear"/>
        <w:spacing w:after="20" w:before="20"/>
        <w:ind w:left="360"/>
      </w:pPr>
      <w:r>
        <w:rPr>
          <w:rFonts w:ascii="Courier New" w:cs="Courier New" w:eastAsia="Courier New" w:hAnsi="Courier New"/>
          <w:color w:val="1E3A5F"/>
          <w:sz w:val="20"/>
          <w:szCs w:val="20"/>
        </w:rPr>
        <w:t xml:space="preserve">// ... access shared resource safely ...</w:t>
      </w:r>
    </w:p>
    <w:p>
      <w:pPr>
        <w:shd w:fill="F0F4FF" w:val="clear"/>
        <w:spacing w:after="20" w:before="20"/>
        <w:ind w:left="360"/>
      </w:pPr>
      <w:r>
        <w:rPr>
          <w:rFonts w:ascii="Courier New" w:cs="Courier New" w:eastAsia="Courier New" w:hAnsi="Courier New"/>
          <w:color w:val="1E3A5F"/>
          <w:sz w:val="20"/>
          <w:szCs w:val="20"/>
        </w:rPr>
        <w:t xml:space="preserve"/>
      </w:r>
    </w:p>
    <w:p>
      <w:pPr>
        <w:shd w:fill="F0F4FF" w:val="clear"/>
        <w:spacing w:after="20" w:before="20"/>
        <w:ind w:left="360"/>
      </w:pPr>
      <w:r>
        <w:rPr>
          <w:rFonts w:ascii="Courier New" w:cs="Courier New" w:eastAsia="Courier New" w:hAnsi="Courier New"/>
          <w:color w:val="1E3A5F"/>
          <w:sz w:val="20"/>
          <w:szCs w:val="20"/>
        </w:rPr>
        <w:t xml:space="preserve">// ───── EXIT PROTOCOL ─────────────────────────────────────</w:t>
      </w:r>
    </w:p>
    <w:p>
      <w:pPr>
        <w:shd w:fill="F0F4FF" w:val="clear"/>
        <w:spacing w:after="20" w:before="20"/>
        <w:ind w:left="360"/>
      </w:pPr>
      <w:r>
        <w:rPr>
          <w:rFonts w:ascii="Courier New" w:cs="Courier New" w:eastAsia="Courier New" w:hAnsi="Courier New"/>
          <w:color w:val="1E3A5F"/>
          <w:sz w:val="20"/>
          <w:szCs w:val="20"/>
        </w:rPr>
        <w:t xml:space="preserve">flag[i] = false;          // Release: I am done</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3.2  Concrete Example — P0 and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Process P0 (i = 0, j = 1)</w:t>
            </w:r>
          </w:p>
        </w:tc>
        <w:tc>
          <w:tcPr>
            <w:tcW w:type="dxa" w:w="468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Process P1 (i = 1, j = 0)</w:t>
            </w:r>
          </w:p>
        </w:tc>
      </w:tr>
      <w:tr>
        <w:tc>
          <w:tcPr>
            <w:tcW w:type="dxa" w:w="4680"/>
            <w:tcBorders>
              <w:top w:val="single" w:color="CBD5E1" w:sz="4"/>
              <w:left w:val="single" w:color="CBD5E1" w:sz="4"/>
              <w:bottom w:val="single" w:color="CBD5E1" w:sz="4"/>
              <w:right w:val="single" w:color="CBD5E1" w:sz="4"/>
            </w:tcBorders>
            <w:shd w:fill="EFF6FF" w:val="clear"/>
            <w:tcMar>
              <w:top w:type="dxa" w:w="100"/>
              <w:left w:type="dxa" w:w="160"/>
              <w:bottom w:type="dxa" w:w="100"/>
              <w:right w:type="dxa" w:w="160"/>
            </w:tcMar>
          </w:tcPr>
          <w:p>
            <w:pPr>
              <w:spacing w:after="20" w:before="40"/>
            </w:pPr>
            <w:r>
              <w:rPr>
                <w:rFonts w:ascii="Courier New" w:cs="Courier New" w:eastAsia="Courier New" w:hAnsi="Courier New"/>
                <w:color w:val="1D4ED8"/>
                <w:sz w:val="20"/>
                <w:szCs w:val="20"/>
              </w:rPr>
              <w:t xml:space="preserve">flag[0] = true;</w:t>
            </w:r>
          </w:p>
          <w:p>
            <w:pPr>
              <w:spacing w:after="20" w:before="0"/>
            </w:pPr>
            <w:r>
              <w:rPr>
                <w:rFonts w:ascii="Courier New" w:cs="Courier New" w:eastAsia="Courier New" w:hAnsi="Courier New"/>
                <w:color w:val="1D4ED8"/>
                <w:sz w:val="20"/>
                <w:szCs w:val="20"/>
              </w:rPr>
              <w:t xml:space="preserve">turn    = 1;</w:t>
            </w:r>
          </w:p>
          <w:p>
            <w:pPr>
              <w:spacing w:after="20" w:before="0"/>
            </w:pPr>
            <w:r>
              <w:rPr>
                <w:rFonts w:ascii="Courier New" w:cs="Courier New" w:eastAsia="Courier New" w:hAnsi="Courier New"/>
                <w:color w:val="1D4ED8"/>
                <w:sz w:val="20"/>
                <w:szCs w:val="20"/>
              </w:rPr>
              <w:t xml:space="preserve">while (flag[1] &amp;&amp; turn==1) { }</w:t>
            </w:r>
          </w:p>
          <w:p>
            <w:pPr>
              <w:spacing w:after="20" w:before="0"/>
            </w:pPr>
            <w:r>
              <w:rPr>
                <w:rFonts w:ascii="Courier New" w:cs="Courier New" w:eastAsia="Courier New" w:hAnsi="Courier New"/>
                <w:b/>
                <w:bCs/>
                <w:color w:val="6D28D9"/>
                <w:sz w:val="20"/>
                <w:szCs w:val="20"/>
              </w:rPr>
              <w:t xml:space="preserve">// ★ Critical Section</w:t>
            </w:r>
          </w:p>
          <w:p>
            <w:pPr>
              <w:spacing w:after="40" w:before="0"/>
            </w:pPr>
            <w:r>
              <w:rPr>
                <w:rFonts w:ascii="Courier New" w:cs="Courier New" w:eastAsia="Courier New" w:hAnsi="Courier New"/>
                <w:color w:val="1D4ED8"/>
                <w:sz w:val="20"/>
                <w:szCs w:val="20"/>
              </w:rPr>
              <w:t xml:space="preserve">flag[0] = false;</w:t>
            </w:r>
          </w:p>
        </w:tc>
        <w:tc>
          <w:tcPr>
            <w:tcW w:type="dxa" w:w="4680"/>
            <w:tcBorders>
              <w:top w:val="single" w:color="CBD5E1" w:sz="4"/>
              <w:left w:val="single" w:color="CBD5E1" w:sz="4"/>
              <w:bottom w:val="single" w:color="CBD5E1" w:sz="4"/>
              <w:right w:val="single" w:color="CBD5E1" w:sz="4"/>
            </w:tcBorders>
            <w:shd w:fill="FFFBEB" w:val="clear"/>
            <w:tcMar>
              <w:top w:type="dxa" w:w="100"/>
              <w:left w:type="dxa" w:w="160"/>
              <w:bottom w:type="dxa" w:w="100"/>
              <w:right w:type="dxa" w:w="160"/>
            </w:tcMar>
          </w:tcPr>
          <w:p>
            <w:pPr>
              <w:spacing w:after="20" w:before="40"/>
            </w:pPr>
            <w:r>
              <w:rPr>
                <w:rFonts w:ascii="Courier New" w:cs="Courier New" w:eastAsia="Courier New" w:hAnsi="Courier New"/>
                <w:color w:val="B45309"/>
                <w:sz w:val="20"/>
                <w:szCs w:val="20"/>
              </w:rPr>
              <w:t xml:space="preserve">flag[1] = true;</w:t>
            </w:r>
          </w:p>
          <w:p>
            <w:pPr>
              <w:spacing w:after="20" w:before="0"/>
            </w:pPr>
            <w:r>
              <w:rPr>
                <w:rFonts w:ascii="Courier New" w:cs="Courier New" w:eastAsia="Courier New" w:hAnsi="Courier New"/>
                <w:color w:val="B45309"/>
                <w:sz w:val="20"/>
                <w:szCs w:val="20"/>
              </w:rPr>
              <w:t xml:space="preserve">turn    = 0;</w:t>
            </w:r>
          </w:p>
          <w:p>
            <w:pPr>
              <w:spacing w:after="20" w:before="0"/>
            </w:pPr>
            <w:r>
              <w:rPr>
                <w:rFonts w:ascii="Courier New" w:cs="Courier New" w:eastAsia="Courier New" w:hAnsi="Courier New"/>
                <w:color w:val="B45309"/>
                <w:sz w:val="20"/>
                <w:szCs w:val="20"/>
              </w:rPr>
              <w:t xml:space="preserve">while (flag[0] &amp;&amp; turn==0) { }</w:t>
            </w:r>
          </w:p>
          <w:p>
            <w:pPr>
              <w:spacing w:after="20" w:before="0"/>
            </w:pPr>
            <w:r>
              <w:rPr>
                <w:rFonts w:ascii="Courier New" w:cs="Courier New" w:eastAsia="Courier New" w:hAnsi="Courier New"/>
                <w:b/>
                <w:bCs/>
                <w:color w:val="6D28D9"/>
                <w:sz w:val="20"/>
                <w:szCs w:val="20"/>
              </w:rPr>
              <w:t xml:space="preserve">// ★ Critical Section</w:t>
            </w:r>
          </w:p>
          <w:p>
            <w:pPr>
              <w:spacing w:after="40" w:before="0"/>
            </w:pPr>
            <w:r>
              <w:rPr>
                <w:rFonts w:ascii="Courier New" w:cs="Courier New" w:eastAsia="Courier New" w:hAnsi="Courier New"/>
                <w:color w:val="B45309"/>
                <w:sz w:val="20"/>
                <w:szCs w:val="20"/>
              </w:rPr>
              <w:t xml:space="preserve">flag[1] = false;</w:t>
            </w:r>
          </w:p>
        </w:tc>
      </w:tr>
    </w:tbl>
    <w:p>
      <w:pPr>
        <w:pageBreakBefore/>
      </w:pPr>
      <w:r>
        <w:t xml:space="preserve"/>
      </w:r>
    </w:p>
    <w:p>
      <w:pPr>
        <w:pStyle w:val="Heading1"/>
        <w:pBdr>
          <w:bottom w:val="single" w:color="3B82F6" w:sz="8" w:space="2"/>
        </w:pBdr>
        <w:spacing w:after="160" w:before="360"/>
      </w:pPr>
      <w:r>
        <w:rPr>
          <w:rFonts w:ascii="Arial" w:cs="Arial" w:eastAsia="Arial" w:hAnsi="Arial"/>
          <w:b/>
          <w:bCs/>
          <w:color w:val="1E3A5F"/>
          <w:sz w:val="36"/>
          <w:szCs w:val="36"/>
        </w:rPr>
        <w:t xml:space="preserve">4.  Step-by-Step Execution</w:t>
      </w:r>
    </w:p>
    <w:p>
      <w:pPr>
        <w:pStyle w:val="Heading2"/>
        <w:spacing w:after="100" w:before="240"/>
      </w:pPr>
      <w:r>
        <w:rPr>
          <w:rFonts w:ascii="Arial" w:cs="Arial" w:eastAsia="Arial" w:hAnsi="Arial"/>
          <w:b/>
          <w:bCs/>
          <w:color w:val="2563EB"/>
          <w:sz w:val="26"/>
          <w:szCs w:val="26"/>
        </w:rPr>
        <w:t xml:space="preserve">4.1  Case A: No Contention (Only P0 Wants In)</w:t>
      </w:r>
    </w:p>
    <w:p>
      <w:pPr>
        <w:pStyle w:val="ListParagraph"/>
        <w:numPr>
          <w:ilvl w:val="0"/>
          <w:numId w:val="3"/>
        </w:numPr>
        <w:spacing w:after="40" w:before="40"/>
      </w:pPr>
      <w:r>
        <w:rPr>
          <w:rFonts w:ascii="Arial" w:cs="Arial" w:eastAsia="Arial" w:hAnsi="Arial"/>
          <w:color w:val="1F2937"/>
          <w:sz w:val="22"/>
          <w:szCs w:val="22"/>
        </w:rPr>
        <w:t xml:space="preserve">P0 sets flag[0] = true</w:t>
      </w:r>
    </w:p>
    <w:p>
      <w:pPr>
        <w:pStyle w:val="ListParagraph"/>
        <w:numPr>
          <w:ilvl w:val="0"/>
          <w:numId w:val="3"/>
        </w:numPr>
        <w:spacing w:after="40" w:before="40"/>
      </w:pPr>
      <w:r>
        <w:rPr>
          <w:rFonts w:ascii="Arial" w:cs="Arial" w:eastAsia="Arial" w:hAnsi="Arial"/>
          <w:color w:val="1F2937"/>
          <w:sz w:val="22"/>
          <w:szCs w:val="22"/>
        </w:rPr>
        <w:t xml:space="preserve">P0 sets turn = 1</w:t>
      </w:r>
    </w:p>
    <w:p>
      <w:pPr>
        <w:pStyle w:val="ListParagraph"/>
        <w:numPr>
          <w:ilvl w:val="0"/>
          <w:numId w:val="3"/>
        </w:numPr>
        <w:spacing w:after="40" w:before="40"/>
      </w:pPr>
      <w:r>
        <w:rPr>
          <w:rFonts w:ascii="Arial" w:cs="Arial" w:eastAsia="Arial" w:hAnsi="Arial"/>
          <w:color w:val="1F2937"/>
          <w:sz w:val="22"/>
          <w:szCs w:val="22"/>
        </w:rPr>
        <w:t xml:space="preserve">P0 checks while: flag[1] == false → condition is FALSE immediately</w:t>
      </w:r>
    </w:p>
    <w:p>
      <w:pPr>
        <w:pStyle w:val="ListParagraph"/>
        <w:numPr>
          <w:ilvl w:val="0"/>
          <w:numId w:val="3"/>
        </w:numPr>
        <w:spacing w:after="40" w:before="40"/>
      </w:pPr>
      <w:r>
        <w:rPr>
          <w:rFonts w:ascii="Arial" w:cs="Arial" w:eastAsia="Arial" w:hAnsi="Arial"/>
          <w:color w:val="1F2937"/>
          <w:sz w:val="22"/>
          <w:szCs w:val="22"/>
        </w:rPr>
        <w:t xml:space="preserve">P0 enters critical section without waiting</w:t>
      </w:r>
    </w:p>
    <w:p>
      <w:pPr>
        <w:pStyle w:val="ListParagraph"/>
        <w:numPr>
          <w:ilvl w:val="0"/>
          <w:numId w:val="3"/>
        </w:numPr>
        <w:spacing w:after="40" w:before="40"/>
      </w:pPr>
      <w:r>
        <w:rPr>
          <w:rFonts w:ascii="Arial" w:cs="Arial" w:eastAsia="Arial" w:hAnsi="Arial"/>
          <w:color w:val="1F2937"/>
          <w:sz w:val="22"/>
          <w:szCs w:val="22"/>
        </w:rPr>
        <w:t xml:space="preserve">P0 sets flag[0] = false and exits</w:t>
      </w:r>
    </w:p>
    <w:p>
      <w:pPr>
        <w:pBdr>
          <w:left w:val="single" w:color="3B82F6" w:sz="16" w:space="4"/>
        </w:pBdr>
        <w:shd w:fill="EFF6FF" w:val="clear"/>
        <w:spacing w:after="80" w:before="80"/>
        <w:ind w:left="360" w:right="360"/>
      </w:pPr>
      <w:r>
        <w:rPr>
          <w:rFonts w:ascii="Arial" w:cs="Arial" w:eastAsia="Arial" w:hAnsi="Arial"/>
          <w:b/>
          <w:bCs/>
          <w:color w:val="1E3A5F"/>
          <w:sz w:val="22"/>
          <w:szCs w:val="22"/>
        </w:rPr>
        <w:t xml:space="preserve">Result:  </w:t>
      </w:r>
      <w:r>
        <w:rPr>
          <w:rFonts w:ascii="Arial" w:cs="Arial" w:eastAsia="Arial" w:hAnsi="Arial"/>
          <w:color w:val="1F2937"/>
          <w:sz w:val="22"/>
          <w:szCs w:val="22"/>
        </w:rPr>
        <w:t xml:space="preserve">P0 enters and exits without any busy-waiting. This is the fast path when there is no contention.</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4.2  Case B: Contention — P0 First</w:t>
      </w:r>
    </w:p>
    <w:p>
      <w:pPr>
        <w:pStyle w:val="ListParagraph"/>
        <w:numPr>
          <w:ilvl w:val="0"/>
          <w:numId w:val="3"/>
        </w:numPr>
        <w:spacing w:after="40" w:before="40"/>
      </w:pPr>
      <w:r>
        <w:rPr>
          <w:rFonts w:ascii="Arial" w:cs="Arial" w:eastAsia="Arial" w:hAnsi="Arial"/>
          <w:color w:val="1F2937"/>
          <w:sz w:val="22"/>
          <w:szCs w:val="22"/>
        </w:rPr>
        <w:t xml:space="preserve">P0 sets flag[0] = true,  turn = 1</w:t>
      </w:r>
    </w:p>
    <w:p>
      <w:pPr>
        <w:pStyle w:val="ListParagraph"/>
        <w:numPr>
          <w:ilvl w:val="0"/>
          <w:numId w:val="3"/>
        </w:numPr>
        <w:spacing w:after="40" w:before="40"/>
      </w:pPr>
      <w:r>
        <w:rPr>
          <w:rFonts w:ascii="Arial" w:cs="Arial" w:eastAsia="Arial" w:hAnsi="Arial"/>
          <w:color w:val="1F2937"/>
          <w:sz w:val="22"/>
          <w:szCs w:val="22"/>
        </w:rPr>
        <w:t xml:space="preserve">P1 sets flag[1] = true,  turn = 0  (P1 was last to set turn)</w:t>
      </w:r>
    </w:p>
    <w:p>
      <w:pPr>
        <w:pStyle w:val="ListParagraph"/>
        <w:numPr>
          <w:ilvl w:val="0"/>
          <w:numId w:val="3"/>
        </w:numPr>
        <w:spacing w:after="40" w:before="40"/>
      </w:pPr>
      <w:r>
        <w:rPr>
          <w:rFonts w:ascii="Arial" w:cs="Arial" w:eastAsia="Arial" w:hAnsi="Arial"/>
          <w:color w:val="1F2937"/>
          <w:sz w:val="22"/>
          <w:szCs w:val="22"/>
        </w:rPr>
        <w:t xml:space="preserve">P0 checks: flag[1]==true AND turn==1?  →  turn is 0, so NO → P0 enters</w:t>
      </w:r>
    </w:p>
    <w:p>
      <w:pPr>
        <w:pStyle w:val="ListParagraph"/>
        <w:numPr>
          <w:ilvl w:val="0"/>
          <w:numId w:val="3"/>
        </w:numPr>
        <w:spacing w:after="40" w:before="40"/>
      </w:pPr>
      <w:r>
        <w:rPr>
          <w:rFonts w:ascii="Arial" w:cs="Arial" w:eastAsia="Arial" w:hAnsi="Arial"/>
          <w:color w:val="1F2937"/>
          <w:sz w:val="22"/>
          <w:szCs w:val="22"/>
        </w:rPr>
        <w:t xml:space="preserve">P1 checks: flag[0]==true AND turn==0?  →  YES → P1 waits (busy-wait)</w:t>
      </w:r>
    </w:p>
    <w:p>
      <w:pPr>
        <w:pStyle w:val="ListParagraph"/>
        <w:numPr>
          <w:ilvl w:val="0"/>
          <w:numId w:val="3"/>
        </w:numPr>
        <w:spacing w:after="40" w:before="40"/>
      </w:pPr>
      <w:r>
        <w:rPr>
          <w:rFonts w:ascii="Arial" w:cs="Arial" w:eastAsia="Arial" w:hAnsi="Arial"/>
          <w:color w:val="1F2937"/>
          <w:sz w:val="22"/>
          <w:szCs w:val="22"/>
        </w:rPr>
        <w:t xml:space="preserve">P0 finishes CS, sets flag[0] = false</w:t>
      </w:r>
    </w:p>
    <w:p>
      <w:pPr>
        <w:pStyle w:val="ListParagraph"/>
        <w:numPr>
          <w:ilvl w:val="0"/>
          <w:numId w:val="3"/>
        </w:numPr>
        <w:spacing w:after="40" w:before="40"/>
      </w:pPr>
      <w:r>
        <w:rPr>
          <w:rFonts w:ascii="Arial" w:cs="Arial" w:eastAsia="Arial" w:hAnsi="Arial"/>
          <w:color w:val="1F2937"/>
          <w:sz w:val="22"/>
          <w:szCs w:val="22"/>
        </w:rPr>
        <w:t xml:space="preserve">P1 checks again: flag[0]==false → condition breaks → P1 enters</w:t>
      </w:r>
    </w:p>
    <w:p>
      <w:pPr>
        <w:pBdr>
          <w:left w:val="single" w:color="3B82F6" w:sz="16" w:space="4"/>
        </w:pBdr>
        <w:shd w:fill="FFF7ED" w:val="clear"/>
        <w:spacing w:after="80" w:before="80"/>
        <w:ind w:left="360" w:right="360"/>
      </w:pPr>
      <w:r>
        <w:rPr>
          <w:rFonts w:ascii="Arial" w:cs="Arial" w:eastAsia="Arial" w:hAnsi="Arial"/>
          <w:b/>
          <w:bCs/>
          <w:color w:val="1E3A5F"/>
          <w:sz w:val="22"/>
          <w:szCs w:val="22"/>
        </w:rPr>
        <w:t xml:space="preserve">Result:  </w:t>
      </w:r>
      <w:r>
        <w:rPr>
          <w:rFonts w:ascii="Arial" w:cs="Arial" w:eastAsia="Arial" w:hAnsi="Arial"/>
          <w:color w:val="1F2937"/>
          <w:sz w:val="22"/>
          <w:szCs w:val="22"/>
        </w:rPr>
        <w:t xml:space="preserve">P0 gets in first because P1 was the last to set turn (turn=0 means P1 yields). P1 waits exactly once, then enters.</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4.3  Case C: Contention — P1 First</w:t>
      </w:r>
    </w:p>
    <w:p>
      <w:pPr>
        <w:pStyle w:val="ListParagraph"/>
        <w:numPr>
          <w:ilvl w:val="0"/>
          <w:numId w:val="3"/>
        </w:numPr>
        <w:spacing w:after="40" w:before="40"/>
      </w:pPr>
      <w:r>
        <w:rPr>
          <w:rFonts w:ascii="Arial" w:cs="Arial" w:eastAsia="Arial" w:hAnsi="Arial"/>
          <w:color w:val="1F2937"/>
          <w:sz w:val="22"/>
          <w:szCs w:val="22"/>
        </w:rPr>
        <w:t xml:space="preserve">P1 sets flag[1] = true,  turn = 0</w:t>
      </w:r>
    </w:p>
    <w:p>
      <w:pPr>
        <w:pStyle w:val="ListParagraph"/>
        <w:numPr>
          <w:ilvl w:val="0"/>
          <w:numId w:val="3"/>
        </w:numPr>
        <w:spacing w:after="40" w:before="40"/>
      </w:pPr>
      <w:r>
        <w:rPr>
          <w:rFonts w:ascii="Arial" w:cs="Arial" w:eastAsia="Arial" w:hAnsi="Arial"/>
          <w:color w:val="1F2937"/>
          <w:sz w:val="22"/>
          <w:szCs w:val="22"/>
        </w:rPr>
        <w:t xml:space="preserve">P0 sets flag[0] = true,  turn = 1  (P0 was last to set turn)</w:t>
      </w:r>
    </w:p>
    <w:p>
      <w:pPr>
        <w:pStyle w:val="ListParagraph"/>
        <w:numPr>
          <w:ilvl w:val="0"/>
          <w:numId w:val="3"/>
        </w:numPr>
        <w:spacing w:after="40" w:before="40"/>
      </w:pPr>
      <w:r>
        <w:rPr>
          <w:rFonts w:ascii="Arial" w:cs="Arial" w:eastAsia="Arial" w:hAnsi="Arial"/>
          <w:color w:val="1F2937"/>
          <w:sz w:val="22"/>
          <w:szCs w:val="22"/>
        </w:rPr>
        <w:t xml:space="preserve">P1 checks: flag[0]==true AND turn==0?  →  turn is 1, so NO → P1 enters</w:t>
      </w:r>
    </w:p>
    <w:p>
      <w:pPr>
        <w:pStyle w:val="ListParagraph"/>
        <w:numPr>
          <w:ilvl w:val="0"/>
          <w:numId w:val="3"/>
        </w:numPr>
        <w:spacing w:after="40" w:before="40"/>
      </w:pPr>
      <w:r>
        <w:rPr>
          <w:rFonts w:ascii="Arial" w:cs="Arial" w:eastAsia="Arial" w:hAnsi="Arial"/>
          <w:color w:val="1F2937"/>
          <w:sz w:val="22"/>
          <w:szCs w:val="22"/>
        </w:rPr>
        <w:t xml:space="preserve">P0 checks: flag[1]==true AND turn==1?  →  YES → P0 waits</w:t>
      </w:r>
    </w:p>
    <w:p>
      <w:pPr>
        <w:pStyle w:val="ListParagraph"/>
        <w:numPr>
          <w:ilvl w:val="0"/>
          <w:numId w:val="3"/>
        </w:numPr>
        <w:spacing w:after="40" w:before="40"/>
      </w:pPr>
      <w:r>
        <w:rPr>
          <w:rFonts w:ascii="Arial" w:cs="Arial" w:eastAsia="Arial" w:hAnsi="Arial"/>
          <w:color w:val="1F2937"/>
          <w:sz w:val="22"/>
          <w:szCs w:val="22"/>
        </w:rPr>
        <w:t xml:space="preserve">P1 finishes CS, sets flag[1] = false</w:t>
      </w:r>
    </w:p>
    <w:p>
      <w:pPr>
        <w:pStyle w:val="ListParagraph"/>
        <w:numPr>
          <w:ilvl w:val="0"/>
          <w:numId w:val="3"/>
        </w:numPr>
        <w:spacing w:after="40" w:before="40"/>
      </w:pPr>
      <w:r>
        <w:rPr>
          <w:rFonts w:ascii="Arial" w:cs="Arial" w:eastAsia="Arial" w:hAnsi="Arial"/>
          <w:color w:val="1F2937"/>
          <w:sz w:val="22"/>
          <w:szCs w:val="22"/>
        </w:rPr>
        <w:t xml:space="preserve">P0 condition breaks → P0 enters</w:t>
      </w:r>
    </w:p>
    <w:p>
      <w:pPr>
        <w:pBdr>
          <w:left w:val="single" w:color="3B82F6" w:sz="16" w:space="4"/>
        </w:pBdr>
        <w:shd w:fill="EFF6FF" w:val="clear"/>
        <w:spacing w:after="80" w:before="80"/>
        <w:ind w:left="360" w:right="360"/>
      </w:pPr>
      <w:r>
        <w:rPr>
          <w:rFonts w:ascii="Arial" w:cs="Arial" w:eastAsia="Arial" w:hAnsi="Arial"/>
          <w:b/>
          <w:bCs/>
          <w:color w:val="1E3A5F"/>
          <w:sz w:val="22"/>
          <w:szCs w:val="22"/>
        </w:rPr>
        <w:t xml:space="preserve">Result:  </w:t>
      </w:r>
      <w:r>
        <w:rPr>
          <w:rFonts w:ascii="Arial" w:cs="Arial" w:eastAsia="Arial" w:hAnsi="Arial"/>
          <w:color w:val="1F2937"/>
          <w:sz w:val="22"/>
          <w:szCs w:val="22"/>
        </w:rPr>
        <w:t xml:space="preserve">P1 gets in first. Symmetric to Case B — whoever sets turn last is the one that waits.</w:t>
      </w:r>
    </w:p>
    <w:p>
      <w:pPr>
        <w:pageBreakBefore/>
      </w:pPr>
      <w:r>
        <w:t xml:space="preserve"/>
      </w:r>
    </w:p>
    <w:p>
      <w:pPr>
        <w:pStyle w:val="Heading1"/>
        <w:pBdr>
          <w:bottom w:val="single" w:color="3B82F6" w:sz="8" w:space="2"/>
        </w:pBdr>
        <w:spacing w:after="160" w:before="360"/>
      </w:pPr>
      <w:r>
        <w:rPr>
          <w:rFonts w:ascii="Arial" w:cs="Arial" w:eastAsia="Arial" w:hAnsi="Arial"/>
          <w:b/>
          <w:bCs/>
          <w:color w:val="1E3A5F"/>
          <w:sz w:val="36"/>
          <w:szCs w:val="36"/>
        </w:rPr>
        <w:t xml:space="preserve">5.  Formal Guarantees</w:t>
      </w:r>
    </w:p>
    <w:p>
      <w:pPr>
        <w:spacing w:after="100" w:before="60"/>
        <w:jc w:val="both"/>
      </w:pPr>
      <w:r>
        <w:rPr>
          <w:rFonts w:ascii="Arial" w:cs="Arial" w:eastAsia="Arial" w:hAnsi="Arial"/>
          <w:color w:val="1F2937"/>
          <w:sz w:val="22"/>
          <w:szCs w:val="22"/>
        </w:rPr>
        <w:t xml:space="preserve">Peterson's Algorithm satisfies all three classical requirements for a correct mutual exclusion solution:</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5.1  Mutual Exclusion 🔒</w:t>
      </w:r>
    </w:p>
    <w:p>
      <w:pPr>
        <w:spacing w:after="100" w:before="60"/>
        <w:jc w:val="both"/>
      </w:pPr>
      <w:r>
        <w:rPr>
          <w:rFonts w:ascii="Arial" w:cs="Arial" w:eastAsia="Arial" w:hAnsi="Arial"/>
          <w:color w:val="1F2937"/>
          <w:sz w:val="22"/>
          <w:szCs w:val="22"/>
        </w:rPr>
        <w:t xml:space="preserve">At most one process executes in the critical section at any time.</w:t>
      </w:r>
    </w:p>
    <w:p>
      <w:pPr>
        <w:spacing w:after="100" w:before="60"/>
        <w:jc w:val="both"/>
      </w:pPr>
      <w:r>
        <w:rPr>
          <w:rFonts w:ascii="Arial" w:cs="Arial" w:eastAsia="Arial" w:hAnsi="Arial"/>
          <w:color w:val="1F2937"/>
          <w:sz w:val="22"/>
          <w:szCs w:val="22"/>
        </w:rPr>
        <w:t xml:space="preserve">Proof sketch: </w:t>
      </w:r>
      <w:r>
        <w:rPr>
          <w:rFonts w:ascii="Arial" w:cs="Arial" w:eastAsia="Arial" w:hAnsi="Arial"/>
          <w:color w:val="1F2937"/>
          <w:sz w:val="22"/>
          <w:szCs w:val="22"/>
        </w:rPr>
        <w:t xml:space="preserve">Suppose both P0 and P1 are in the CS. Then both while-loops exited. For P0's loop to exit: either </w:t>
      </w:r>
      <w:r>
        <w:rPr>
          <w:rFonts w:ascii="Courier New" w:cs="Courier New" w:eastAsia="Courier New" w:hAnsi="Courier New"/>
          <w:b/>
          <w:bCs/>
          <w:color w:val="1E3A5F"/>
          <w:sz w:val="20"/>
          <w:szCs w:val="20"/>
        </w:rPr>
        <w:t xml:space="preserve">flag[1]==false</w:t>
      </w:r>
      <w:r>
        <w:rPr>
          <w:rFonts w:ascii="Arial" w:cs="Arial" w:eastAsia="Arial" w:hAnsi="Arial"/>
          <w:color w:val="1F2937"/>
          <w:sz w:val="22"/>
          <w:szCs w:val="22"/>
        </w:rPr>
        <w:t xml:space="preserve"> or </w:t>
      </w:r>
      <w:r>
        <w:rPr>
          <w:rFonts w:ascii="Courier New" w:cs="Courier New" w:eastAsia="Courier New" w:hAnsi="Courier New"/>
          <w:b/>
          <w:bCs/>
          <w:color w:val="1E3A5F"/>
          <w:sz w:val="20"/>
          <w:szCs w:val="20"/>
        </w:rPr>
        <w:t xml:space="preserve">turn==0</w:t>
      </w:r>
      <w:r>
        <w:rPr>
          <w:rFonts w:ascii="Arial" w:cs="Arial" w:eastAsia="Arial" w:hAnsi="Arial"/>
          <w:color w:val="1F2937"/>
          <w:sz w:val="22"/>
          <w:szCs w:val="22"/>
        </w:rPr>
        <w:t xml:space="preserve">. For P1's loop to exit: either </w:t>
      </w:r>
      <w:r>
        <w:rPr>
          <w:rFonts w:ascii="Courier New" w:cs="Courier New" w:eastAsia="Courier New" w:hAnsi="Courier New"/>
          <w:b/>
          <w:bCs/>
          <w:color w:val="1E3A5F"/>
          <w:sz w:val="20"/>
          <w:szCs w:val="20"/>
        </w:rPr>
        <w:t xml:space="preserve">flag[0]==false</w:t>
      </w:r>
      <w:r>
        <w:rPr>
          <w:rFonts w:ascii="Arial" w:cs="Arial" w:eastAsia="Arial" w:hAnsi="Arial"/>
          <w:color w:val="1F2937"/>
          <w:sz w:val="22"/>
          <w:szCs w:val="22"/>
        </w:rPr>
        <w:t xml:space="preserve"> or </w:t>
      </w:r>
      <w:r>
        <w:rPr>
          <w:rFonts w:ascii="Courier New" w:cs="Courier New" w:eastAsia="Courier New" w:hAnsi="Courier New"/>
          <w:b/>
          <w:bCs/>
          <w:color w:val="1E3A5F"/>
          <w:sz w:val="20"/>
          <w:szCs w:val="20"/>
        </w:rPr>
        <w:t xml:space="preserve">turn==1</w:t>
      </w:r>
      <w:r>
        <w:rPr>
          <w:rFonts w:ascii="Arial" w:cs="Arial" w:eastAsia="Arial" w:hAnsi="Arial"/>
          <w:color w:val="1F2937"/>
          <w:sz w:val="22"/>
          <w:szCs w:val="22"/>
        </w:rPr>
        <w:t xml:space="preserve">. Since turn is a single integer that is either 0 or 1, one condition must fail for one process — leading to a contradiction. Therefore, both cannot be in CS simultaneously.</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5.2  Progress ⚡</w:t>
      </w:r>
    </w:p>
    <w:p>
      <w:pPr>
        <w:spacing w:after="100" w:before="60"/>
        <w:jc w:val="both"/>
      </w:pPr>
      <w:r>
        <w:rPr>
          <w:rFonts w:ascii="Arial" w:cs="Arial" w:eastAsia="Arial" w:hAnsi="Arial"/>
          <w:color w:val="1F2937"/>
          <w:sz w:val="22"/>
          <w:szCs w:val="22"/>
        </w:rPr>
        <w:t xml:space="preserve">A process that wants to enter the CS will eventually do so — no unnecessary blocking occurs.</w:t>
      </w:r>
    </w:p>
    <w:p>
      <w:pPr>
        <w:spacing w:after="100" w:before="60"/>
        <w:jc w:val="both"/>
      </w:pPr>
      <w:r>
        <w:rPr>
          <w:rFonts w:ascii="Arial" w:cs="Arial" w:eastAsia="Arial" w:hAnsi="Arial"/>
          <w:color w:val="1F2937"/>
          <w:sz w:val="22"/>
          <w:szCs w:val="22"/>
        </w:rPr>
        <w:t xml:space="preserve">If only one process wants in (say only P0 with </w:t>
      </w:r>
      <w:r>
        <w:rPr>
          <w:rFonts w:ascii="Courier New" w:cs="Courier New" w:eastAsia="Courier New" w:hAnsi="Courier New"/>
          <w:b/>
          <w:bCs/>
          <w:color w:val="1E3A5F"/>
          <w:sz w:val="20"/>
          <w:szCs w:val="20"/>
        </w:rPr>
        <w:t xml:space="preserve">flag[0]==true</w:t>
      </w:r>
      <w:r>
        <w:rPr>
          <w:rFonts w:ascii="Arial" w:cs="Arial" w:eastAsia="Arial" w:hAnsi="Arial"/>
          <w:color w:val="1F2937"/>
          <w:sz w:val="22"/>
          <w:szCs w:val="22"/>
        </w:rPr>
        <w:t xml:space="preserve">), then P1's flag is false. P0's while-condition evaluates to </w:t>
      </w:r>
      <w:r>
        <w:rPr>
          <w:rFonts w:ascii="Courier New" w:cs="Courier New" w:eastAsia="Courier New" w:hAnsi="Courier New"/>
          <w:b/>
          <w:bCs/>
          <w:color w:val="1E3A5F"/>
          <w:sz w:val="20"/>
          <w:szCs w:val="20"/>
        </w:rPr>
        <w:t xml:space="preserve">flag[1] &amp;&amp; ...</w:t>
      </w:r>
      <w:r>
        <w:rPr>
          <w:rFonts w:ascii="Arial" w:cs="Arial" w:eastAsia="Arial" w:hAnsi="Arial"/>
          <w:color w:val="1F2937"/>
          <w:sz w:val="22"/>
          <w:szCs w:val="22"/>
        </w:rPr>
        <w:t xml:space="preserve"> which is immediately </w:t>
      </w:r>
      <w:r>
        <w:rPr>
          <w:rFonts w:ascii="Arial" w:cs="Arial" w:eastAsia="Arial" w:hAnsi="Arial"/>
          <w:b/>
          <w:bCs/>
          <w:color w:val="1F2937"/>
          <w:sz w:val="22"/>
          <w:szCs w:val="22"/>
        </w:rPr>
        <w:t xml:space="preserve">false</w:t>
      </w:r>
      <w:r>
        <w:rPr>
          <w:rFonts w:ascii="Arial" w:cs="Arial" w:eastAsia="Arial" w:hAnsi="Arial"/>
          <w:color w:val="1F2937"/>
          <w:sz w:val="22"/>
          <w:szCs w:val="22"/>
        </w:rPr>
        <w:t xml:space="preserve"> — P0 enters without spinning. No process blocks itself when the resource is free.</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5.3  Bounded Waiting ⚖️</w:t>
      </w:r>
    </w:p>
    <w:p>
      <w:pPr>
        <w:spacing w:after="100" w:before="60"/>
        <w:jc w:val="both"/>
      </w:pPr>
      <w:r>
        <w:rPr>
          <w:rFonts w:ascii="Arial" w:cs="Arial" w:eastAsia="Arial" w:hAnsi="Arial"/>
          <w:color w:val="1F2937"/>
          <w:sz w:val="22"/>
          <w:szCs w:val="22"/>
        </w:rPr>
        <w:t xml:space="preserve">No process waits indefinitely — each process is guaranteed entry within a bounded number of turns.</w:t>
      </w:r>
    </w:p>
    <w:p>
      <w:pPr>
        <w:spacing w:after="100" w:before="60"/>
        <w:jc w:val="both"/>
      </w:pPr>
      <w:r>
        <w:rPr>
          <w:rFonts w:ascii="Arial" w:cs="Arial" w:eastAsia="Arial" w:hAnsi="Arial"/>
          <w:color w:val="1F2937"/>
          <w:sz w:val="22"/>
          <w:szCs w:val="22"/>
        </w:rPr>
        <w:t xml:space="preserve">After P0 exits the CS and sets </w:t>
      </w:r>
      <w:r>
        <w:rPr>
          <w:rFonts w:ascii="Courier New" w:cs="Courier New" w:eastAsia="Courier New" w:hAnsi="Courier New"/>
          <w:b/>
          <w:bCs/>
          <w:color w:val="1E3A5F"/>
          <w:sz w:val="20"/>
          <w:szCs w:val="20"/>
        </w:rPr>
        <w:t xml:space="preserve">flag[0]=false</w:t>
      </w:r>
      <w:r>
        <w:rPr>
          <w:rFonts w:ascii="Arial" w:cs="Arial" w:eastAsia="Arial" w:hAnsi="Arial"/>
          <w:color w:val="1F2937"/>
          <w:sz w:val="22"/>
          <w:szCs w:val="22"/>
        </w:rPr>
        <w:t xml:space="preserve">, if P1 is waiting, P1's while-condition becomes false on the very next check (since </w:t>
      </w:r>
      <w:r>
        <w:rPr>
          <w:rFonts w:ascii="Courier New" w:cs="Courier New" w:eastAsia="Courier New" w:hAnsi="Courier New"/>
          <w:b/>
          <w:bCs/>
          <w:color w:val="1E3A5F"/>
          <w:sz w:val="20"/>
          <w:szCs w:val="20"/>
        </w:rPr>
        <w:t xml:space="preserve">flag[0]</w:t>
      </w:r>
      <w:r>
        <w:rPr>
          <w:rFonts w:ascii="Arial" w:cs="Arial" w:eastAsia="Arial" w:hAnsi="Arial"/>
          <w:color w:val="1F2937"/>
          <w:sz w:val="22"/>
          <w:szCs w:val="22"/>
        </w:rPr>
        <w:t xml:space="preserve"> is now false). P1 waits </w:t>
      </w:r>
      <w:r>
        <w:rPr>
          <w:rFonts w:ascii="Arial" w:cs="Arial" w:eastAsia="Arial" w:hAnsi="Arial"/>
          <w:b/>
          <w:bCs/>
          <w:color w:val="1F2937"/>
          <w:sz w:val="22"/>
          <w:szCs w:val="22"/>
        </w:rPr>
        <w:t xml:space="preserve">at most one full cycle</w:t>
      </w:r>
      <w:r>
        <w:rPr>
          <w:rFonts w:ascii="Arial" w:cs="Arial" w:eastAsia="Arial" w:hAnsi="Arial"/>
          <w:color w:val="1F2937"/>
          <w:sz w:val="22"/>
          <w:szCs w:val="22"/>
        </w:rPr>
        <w:t xml:space="preserve"> of P0. Starvation is impossible.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Guarantee</w:t>
            </w:r>
          </w:p>
        </w:tc>
        <w:tc>
          <w:tcPr>
            <w:tcW w:type="dxa" w:w="45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Condition</w:t>
            </w:r>
          </w:p>
        </w:tc>
        <w:tc>
          <w:tcPr>
            <w:tcW w:type="dxa" w:w="2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Status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Mutual Exclusion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Only 1 process in CS at a time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Always holds</w:t>
            </w:r>
          </w:p>
        </w:tc>
      </w:tr>
      <w:tr>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Progress</w:t>
            </w:r>
          </w:p>
        </w:tc>
        <w:tc>
          <w:tcPr>
            <w:tcW w:type="dxa" w:w="45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No unnecessary waiting when CS is free</w:t>
            </w:r>
          </w:p>
        </w:tc>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 Always holds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Bounded Waiting</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Max 1 turn wait per process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Always holds</w:t>
            </w:r>
          </w:p>
        </w:tc>
      </w:tr>
      <w:tr>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Deadlock Freedom</w:t>
            </w:r>
          </w:p>
        </w:tc>
        <w:tc>
          <w:tcPr>
            <w:tcW w:type="dxa" w:w="45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Processes cannot block each other forever</w:t>
            </w:r>
          </w:p>
        </w:tc>
        <w:tc>
          <w:tcPr>
            <w:tcW w:type="dxa" w:w="24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 Always holds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Starvation Freedom</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No process is permanently blocked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 Always holds</w:t>
            </w:r>
          </w:p>
        </w:tc>
      </w:tr>
    </w:tbl>
    <w:p>
      <w:pPr>
        <w:pageBreakBefore/>
      </w:pPr>
      <w:r>
        <w:t xml:space="preserve"/>
      </w:r>
    </w:p>
    <w:p>
      <w:pPr>
        <w:pStyle w:val="Heading1"/>
        <w:pBdr>
          <w:bottom w:val="single" w:color="3B82F6" w:sz="8" w:space="2"/>
        </w:pBdr>
        <w:spacing w:after="160" w:before="360"/>
      </w:pPr>
      <w:r>
        <w:rPr>
          <w:rFonts w:ascii="Arial" w:cs="Arial" w:eastAsia="Arial" w:hAnsi="Arial"/>
          <w:b/>
          <w:bCs/>
          <w:color w:val="1E3A5F"/>
          <w:sz w:val="36"/>
          <w:szCs w:val="36"/>
        </w:rPr>
        <w:t xml:space="preserve">6.  Interactive Visualizer</w:t>
      </w:r>
    </w:p>
    <w:p>
      <w:pPr>
        <w:pStyle w:val="Heading2"/>
        <w:spacing w:after="100" w:before="240"/>
      </w:pPr>
      <w:r>
        <w:rPr>
          <w:rFonts w:ascii="Arial" w:cs="Arial" w:eastAsia="Arial" w:hAnsi="Arial"/>
          <w:b/>
          <w:bCs/>
          <w:color w:val="2563EB"/>
          <w:sz w:val="26"/>
          <w:szCs w:val="26"/>
        </w:rPr>
        <w:t xml:space="preserve">6.1  File</w:t>
      </w:r>
    </w:p>
    <w:p>
      <w:pPr>
        <w:spacing w:after="100" w:before="60"/>
        <w:jc w:val="both"/>
      </w:pPr>
      <w:r>
        <w:rPr>
          <w:rFonts w:ascii="Courier New" w:cs="Courier New" w:eastAsia="Courier New" w:hAnsi="Courier New"/>
          <w:b/>
          <w:bCs/>
          <w:color w:val="1E3A5F"/>
          <w:sz w:val="20"/>
          <w:szCs w:val="20"/>
        </w:rPr>
        <w:t xml:space="preserve">petersons_algorithm.html</w:t>
      </w:r>
      <w:r>
        <w:rPr>
          <w:rFonts w:ascii="Arial" w:cs="Arial" w:eastAsia="Arial" w:hAnsi="Arial"/>
          <w:color w:val="1F2937"/>
          <w:sz w:val="22"/>
          <w:szCs w:val="22"/>
        </w:rPr>
        <w:t xml:space="preserve"> — A single, self-contained HTML file. No dependencies, no build step, no server required. Open directly in any modern browser.</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6.2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Feature</w:t>
            </w:r>
          </w:p>
        </w:tc>
        <w:tc>
          <w:tcPr>
            <w:tcW w:type="dxa" w:w="65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Description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Shared Variables Panel</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Live display of flag[0], flag[1], turn with pulse animations on change</w:t>
            </w:r>
          </w:p>
        </w:tc>
      </w:tr>
      <w:tr>
        <w:tc>
          <w:tcPr>
            <w:tcW w:type="dxa" w:w="2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Process Cards</w:t>
            </w:r>
          </w:p>
        </w:tc>
        <w:tc>
          <w:tcPr>
            <w:tcW w:type="dxa" w:w="65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P0 (blue) and P1 (amber) each show their current code step highlighted</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Status Badges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Real-time status: Idle / Wanting In / Blocked... / In Critical ★</w:t>
            </w:r>
          </w:p>
        </w:tc>
      </w:tr>
      <w:tr>
        <w:tc>
          <w:tcPr>
            <w:tcW w:type="dxa" w:w="2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Event Log</w:t>
            </w:r>
          </w:p>
        </w:tc>
        <w:tc>
          <w:tcPr>
            <w:tcW w:type="dxa" w:w="65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Color-coded chronological log of every process action</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Execution Timeline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Chip-based visual showing the interleaving sequence</w:t>
            </w:r>
          </w:p>
        </w:tc>
      </w:tr>
      <w:tr>
        <w:tc>
          <w:tcPr>
            <w:tcW w:type="dxa" w:w="2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Step Mode</w:t>
            </w:r>
          </w:p>
        </w:tc>
        <w:tc>
          <w:tcPr>
            <w:tcW w:type="dxa" w:w="65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Advance one action at a time for careful analysis</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Auto-run Mode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Continuous simulation with adjustable speed (1x–5x)</w:t>
            </w:r>
          </w:p>
        </w:tc>
      </w:tr>
      <w:tr>
        <w:tc>
          <w:tcPr>
            <w:tcW w:type="dxa" w:w="28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Violation Counter</w:t>
            </w:r>
          </w:p>
        </w:tc>
        <w:tc>
          <w:tcPr>
            <w:tcW w:type="dxa" w:w="65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Detects and counts any mutual exclusion violations (should always be 0)</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Reset</w:t>
            </w:r>
          </w:p>
        </w:tc>
        <w:tc>
          <w:tcPr>
            <w:tcW w:type="dxa" w:w="6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Return to initial state at any time</w:t>
            </w:r>
          </w:p>
        </w:tc>
      </w:tr>
    </w:tbl>
    <w:p>
      <w:pPr>
        <w:spacing w:after="60" w:before="0"/>
      </w:pPr>
      <w:r>
        <w:t xml:space="preserve"/>
      </w:r>
    </w:p>
    <w:p>
      <w:pPr>
        <w:pStyle w:val="Heading2"/>
        <w:spacing w:after="100" w:before="240"/>
      </w:pPr>
      <w:r>
        <w:rPr>
          <w:rFonts w:ascii="Arial" w:cs="Arial" w:eastAsia="Arial" w:hAnsi="Arial"/>
          <w:b/>
          <w:bCs/>
          <w:color w:val="2563EB"/>
          <w:sz w:val="26"/>
          <w:szCs w:val="26"/>
        </w:rPr>
        <w:t xml:space="preserve">6.3  How to Use</w:t>
      </w:r>
    </w:p>
    <w:p>
      <w:pPr>
        <w:pStyle w:val="ListParagraph"/>
        <w:numPr>
          <w:ilvl w:val="0"/>
          <w:numId w:val="3"/>
        </w:numPr>
        <w:spacing w:after="40" w:before="40"/>
      </w:pPr>
      <w:r>
        <w:rPr>
          <w:rFonts w:ascii="Arial" w:cs="Arial" w:eastAsia="Arial" w:hAnsi="Arial"/>
          <w:color w:val="1F2937"/>
          <w:sz w:val="22"/>
          <w:szCs w:val="22"/>
        </w:rPr>
        <w:t xml:space="preserve">Open petersons_algorithm.html in a modern web browser</w:t>
      </w:r>
    </w:p>
    <w:p>
      <w:pPr>
        <w:pStyle w:val="ListParagraph"/>
        <w:numPr>
          <w:ilvl w:val="0"/>
          <w:numId w:val="3"/>
        </w:numPr>
        <w:spacing w:after="40" w:before="40"/>
      </w:pPr>
      <w:r>
        <w:rPr>
          <w:rFonts w:ascii="Arial" w:cs="Arial" w:eastAsia="Arial" w:hAnsi="Arial"/>
          <w:color w:val="1F2937"/>
          <w:sz w:val="22"/>
          <w:szCs w:val="22"/>
        </w:rPr>
        <w:t xml:space="preserve">Click Step to advance one action at a time</w:t>
      </w:r>
    </w:p>
    <w:p>
      <w:pPr>
        <w:pStyle w:val="ListParagraph"/>
        <w:numPr>
          <w:ilvl w:val="0"/>
          <w:numId w:val="3"/>
        </w:numPr>
        <w:spacing w:after="40" w:before="40"/>
      </w:pPr>
      <w:r>
        <w:rPr>
          <w:rFonts w:ascii="Arial" w:cs="Arial" w:eastAsia="Arial" w:hAnsi="Arial"/>
          <w:color w:val="1F2937"/>
          <w:sz w:val="22"/>
          <w:szCs w:val="22"/>
        </w:rPr>
        <w:t xml:space="preserve">Watch flag[0], flag[1], and turn change in the Shared Variables panel</w:t>
      </w:r>
    </w:p>
    <w:p>
      <w:pPr>
        <w:pStyle w:val="ListParagraph"/>
        <w:numPr>
          <w:ilvl w:val="0"/>
          <w:numId w:val="3"/>
        </w:numPr>
        <w:spacing w:after="40" w:before="40"/>
      </w:pPr>
      <w:r>
        <w:rPr>
          <w:rFonts w:ascii="Arial" w:cs="Arial" w:eastAsia="Arial" w:hAnsi="Arial"/>
          <w:color w:val="1F2937"/>
          <w:sz w:val="22"/>
          <w:szCs w:val="22"/>
        </w:rPr>
        <w:t xml:space="preserve">Observe which process enters the Critical Section (marked with ★)</w:t>
      </w:r>
    </w:p>
    <w:p>
      <w:pPr>
        <w:pStyle w:val="ListParagraph"/>
        <w:numPr>
          <w:ilvl w:val="0"/>
          <w:numId w:val="3"/>
        </w:numPr>
        <w:spacing w:after="40" w:before="40"/>
      </w:pPr>
      <w:r>
        <w:rPr>
          <w:rFonts w:ascii="Arial" w:cs="Arial" w:eastAsia="Arial" w:hAnsi="Arial"/>
          <w:color w:val="1F2937"/>
          <w:sz w:val="22"/>
          <w:szCs w:val="22"/>
        </w:rPr>
        <w:t xml:space="preserve">Click Auto-run to simulate continuous interleaving</w:t>
      </w:r>
    </w:p>
    <w:p>
      <w:pPr>
        <w:pStyle w:val="ListParagraph"/>
        <w:numPr>
          <w:ilvl w:val="0"/>
          <w:numId w:val="3"/>
        </w:numPr>
        <w:spacing w:after="40" w:before="40"/>
      </w:pPr>
      <w:r>
        <w:rPr>
          <w:rFonts w:ascii="Arial" w:cs="Arial" w:eastAsia="Arial" w:hAnsi="Arial"/>
          <w:color w:val="1F2937"/>
          <w:sz w:val="22"/>
          <w:szCs w:val="22"/>
        </w:rPr>
        <w:t xml:space="preserve">Adjust the Speed slider to slow down or speed up the simulation</w:t>
      </w:r>
    </w:p>
    <w:p>
      <w:pPr>
        <w:pStyle w:val="ListParagraph"/>
        <w:numPr>
          <w:ilvl w:val="0"/>
          <w:numId w:val="3"/>
        </w:numPr>
        <w:spacing w:after="40" w:before="40"/>
      </w:pPr>
      <w:r>
        <w:rPr>
          <w:rFonts w:ascii="Arial" w:cs="Arial" w:eastAsia="Arial" w:hAnsi="Arial"/>
          <w:color w:val="1F2937"/>
          <w:sz w:val="22"/>
          <w:szCs w:val="22"/>
        </w:rPr>
        <w:t xml:space="preserve">Click Reset to start from the initial state</w:t>
      </w:r>
    </w:p>
    <w:p>
      <w:pPr>
        <w:pageBreakBefore/>
      </w:pPr>
      <w:r>
        <w:t xml:space="preserve"/>
      </w:r>
    </w:p>
    <w:p>
      <w:pPr>
        <w:pStyle w:val="Heading1"/>
        <w:pBdr>
          <w:bottom w:val="single" w:color="3B82F6" w:sz="8" w:space="2"/>
        </w:pBdr>
        <w:spacing w:after="160" w:before="360"/>
      </w:pPr>
      <w:r>
        <w:rPr>
          <w:rFonts w:ascii="Arial" w:cs="Arial" w:eastAsia="Arial" w:hAnsi="Arial"/>
          <w:b/>
          <w:bCs/>
          <w:color w:val="1E3A5F"/>
          <w:sz w:val="36"/>
          <w:szCs w:val="36"/>
        </w:rPr>
        <w:t xml:space="preserve">7.  Limitations</w:t>
      </w:r>
    </w:p>
    <w:p>
      <w:pPr>
        <w:spacing w:after="100" w:before="60"/>
        <w:jc w:val="both"/>
      </w:pPr>
      <w:r>
        <w:rPr>
          <w:rFonts w:ascii="Arial" w:cs="Arial" w:eastAsia="Arial" w:hAnsi="Arial"/>
          <w:color w:val="1F2937"/>
          <w:sz w:val="22"/>
          <w:szCs w:val="22"/>
        </w:rPr>
        <w:t xml:space="preserve">Peterson's Algorithm is an </w:t>
      </w:r>
      <w:r>
        <w:rPr>
          <w:rFonts w:ascii="Arial" w:cs="Arial" w:eastAsia="Arial" w:hAnsi="Arial"/>
          <w:b/>
          <w:bCs/>
          <w:color w:val="1F2937"/>
          <w:sz w:val="22"/>
          <w:szCs w:val="22"/>
        </w:rPr>
        <w:t xml:space="preserve">educational solution</w:t>
      </w:r>
      <w:r>
        <w:rPr>
          <w:rFonts w:ascii="Arial" w:cs="Arial" w:eastAsia="Arial" w:hAnsi="Arial"/>
          <w:color w:val="1F2937"/>
          <w:sz w:val="22"/>
          <w:szCs w:val="22"/>
        </w:rPr>
        <w:t xml:space="preserve"> and is not suitable for direct use in production systems due to the following constraints:</w:t>
      </w:r>
    </w:p>
    <w:p>
      <w:pPr>
        <w:spacing w:after="60" w:before="0"/>
      </w:pPr>
      <w:r>
        <w:t xml:space="preserve"/>
      </w:r>
    </w:p>
    <w:p>
      <w:pPr>
        <w:pStyle w:val="Heading2"/>
        <w:spacing w:after="100" w:before="240"/>
      </w:pPr>
      <w:r>
        <w:rPr>
          <w:rFonts w:ascii="Arial" w:cs="Arial" w:eastAsia="Arial" w:hAnsi="Arial"/>
          <w:b/>
          <w:bCs/>
          <w:color w:val="2563EB"/>
          <w:sz w:val="26"/>
          <w:szCs w:val="26"/>
        </w:rPr>
        <w:t xml:space="preserve">7.1  Memory Ordering</w:t>
      </w:r>
    </w:p>
    <w:p>
      <w:pPr>
        <w:spacing w:after="100" w:before="60"/>
        <w:jc w:val="both"/>
      </w:pPr>
      <w:r>
        <w:rPr>
          <w:rFonts w:ascii="Arial" w:cs="Arial" w:eastAsia="Arial" w:hAnsi="Arial"/>
          <w:color w:val="1F2937"/>
          <w:sz w:val="22"/>
          <w:szCs w:val="22"/>
        </w:rPr>
        <w:t xml:space="preserve">Modern CPUs and compilers may </w:t>
      </w:r>
      <w:r>
        <w:rPr>
          <w:rFonts w:ascii="Arial" w:cs="Arial" w:eastAsia="Arial" w:hAnsi="Arial"/>
          <w:b/>
          <w:bCs/>
          <w:color w:val="1F2937"/>
          <w:sz w:val="22"/>
          <w:szCs w:val="22"/>
        </w:rPr>
        <w:t xml:space="preserve">reorder instructions</w:t>
      </w:r>
      <w:r>
        <w:rPr>
          <w:rFonts w:ascii="Arial" w:cs="Arial" w:eastAsia="Arial" w:hAnsi="Arial"/>
          <w:color w:val="1F2937"/>
          <w:sz w:val="22"/>
          <w:szCs w:val="22"/>
        </w:rPr>
        <w:t xml:space="preserve"> for performance optimization. Without explicit memory barriers (</w:t>
      </w:r>
      <w:r>
        <w:rPr>
          <w:rFonts w:ascii="Courier New" w:cs="Courier New" w:eastAsia="Courier New" w:hAnsi="Courier New"/>
          <w:b/>
          <w:bCs/>
          <w:color w:val="1E3A5F"/>
          <w:sz w:val="20"/>
          <w:szCs w:val="20"/>
        </w:rPr>
        <w:t xml:space="preserve">fence</w:t>
      </w:r>
      <w:r>
        <w:rPr>
          <w:rFonts w:ascii="Arial" w:cs="Arial" w:eastAsia="Arial" w:hAnsi="Arial"/>
          <w:color w:val="1F2937"/>
          <w:sz w:val="22"/>
          <w:szCs w:val="22"/>
        </w:rPr>
        <w:t xml:space="preserve"> instructions), the assumptions of sequential consistency that Peterson's Algorithm relies on may be violated. This means the algorithm can fail on real hardware without additional synchronization primitives.</w:t>
      </w:r>
    </w:p>
    <w:p>
      <w:pPr>
        <w:pStyle w:val="Heading2"/>
        <w:spacing w:after="100" w:before="240"/>
      </w:pPr>
      <w:r>
        <w:rPr>
          <w:rFonts w:ascii="Arial" w:cs="Arial" w:eastAsia="Arial" w:hAnsi="Arial"/>
          <w:b/>
          <w:bCs/>
          <w:color w:val="2563EB"/>
          <w:sz w:val="26"/>
          <w:szCs w:val="26"/>
        </w:rPr>
        <w:t xml:space="preserve">7.2  Only Two Processes</w:t>
      </w:r>
    </w:p>
    <w:p>
      <w:pPr>
        <w:spacing w:after="100" w:before="60"/>
        <w:jc w:val="both"/>
      </w:pPr>
      <w:r>
        <w:rPr>
          <w:rFonts w:ascii="Arial" w:cs="Arial" w:eastAsia="Arial" w:hAnsi="Arial"/>
          <w:color w:val="1F2937"/>
          <w:sz w:val="22"/>
          <w:szCs w:val="22"/>
        </w:rPr>
        <w:t xml:space="preserve">The algorithm as described only handles </w:t>
      </w:r>
      <w:r>
        <w:rPr>
          <w:rFonts w:ascii="Arial" w:cs="Arial" w:eastAsia="Arial" w:hAnsi="Arial"/>
          <w:b/>
          <w:bCs/>
          <w:color w:val="1F2937"/>
          <w:sz w:val="22"/>
          <w:szCs w:val="22"/>
        </w:rPr>
        <w:t xml:space="preserve">exactly two processes</w:t>
      </w:r>
      <w:r>
        <w:rPr>
          <w:rFonts w:ascii="Arial" w:cs="Arial" w:eastAsia="Arial" w:hAnsi="Arial"/>
          <w:color w:val="1F2937"/>
          <w:sz w:val="22"/>
          <w:szCs w:val="22"/>
        </w:rPr>
        <w:t xml:space="preserve">. For N processes, an extension exists called </w:t>
      </w:r>
      <w:r>
        <w:rPr>
          <w:rFonts w:ascii="Arial" w:cs="Arial" w:eastAsia="Arial" w:hAnsi="Arial"/>
          <w:b/>
          <w:bCs/>
          <w:color w:val="1F2937"/>
          <w:sz w:val="22"/>
          <w:szCs w:val="22"/>
        </w:rPr>
        <w:t xml:space="preserve">Lamport's Bakery Algorithm</w:t>
      </w:r>
      <w:r>
        <w:rPr>
          <w:rFonts w:ascii="Arial" w:cs="Arial" w:eastAsia="Arial" w:hAnsi="Arial"/>
          <w:color w:val="1F2937"/>
          <w:sz w:val="22"/>
          <w:szCs w:val="22"/>
        </w:rPr>
        <w:t xml:space="preserve">, which uses a ticket-based approach to generalize mutual exclusion to any number of concurrent processes.</w:t>
      </w:r>
    </w:p>
    <w:p>
      <w:pPr>
        <w:pStyle w:val="Heading2"/>
        <w:spacing w:after="100" w:before="240"/>
      </w:pPr>
      <w:r>
        <w:rPr>
          <w:rFonts w:ascii="Arial" w:cs="Arial" w:eastAsia="Arial" w:hAnsi="Arial"/>
          <w:b/>
          <w:bCs/>
          <w:color w:val="2563EB"/>
          <w:sz w:val="26"/>
          <w:szCs w:val="26"/>
        </w:rPr>
        <w:t xml:space="preserve">7.3  Busy-Waiting (Spin-Lock)</w:t>
      </w:r>
    </w:p>
    <w:p>
      <w:pPr>
        <w:spacing w:after="100" w:before="60"/>
        <w:jc w:val="both"/>
      </w:pPr>
      <w:r>
        <w:rPr>
          <w:rFonts w:ascii="Arial" w:cs="Arial" w:eastAsia="Arial" w:hAnsi="Arial"/>
          <w:color w:val="1F2937"/>
          <w:sz w:val="22"/>
          <w:szCs w:val="22"/>
        </w:rPr>
        <w:t xml:space="preserve">The waiting process continuously spins in a loop checking the condition, </w:t>
      </w:r>
      <w:r>
        <w:rPr>
          <w:rFonts w:ascii="Arial" w:cs="Arial" w:eastAsia="Arial" w:hAnsi="Arial"/>
          <w:b/>
          <w:bCs/>
          <w:color w:val="1F2937"/>
          <w:sz w:val="22"/>
          <w:szCs w:val="22"/>
        </w:rPr>
        <w:t xml:space="preserve">consuming CPU cycles</w:t>
      </w:r>
      <w:r>
        <w:rPr>
          <w:rFonts w:ascii="Arial" w:cs="Arial" w:eastAsia="Arial" w:hAnsi="Arial"/>
          <w:color w:val="1F2937"/>
          <w:sz w:val="22"/>
          <w:szCs w:val="22"/>
        </w:rPr>
        <w:t xml:space="preserve"> while blocked. This wastes computational resources. Modern systems use OS-level primitives (semaphores, mutexes) that put the waiting process to sleep, freeing the CPU for other work.</w:t>
      </w:r>
    </w:p>
    <w:p>
      <w:pPr>
        <w:pStyle w:val="Heading2"/>
        <w:spacing w:after="100" w:before="240"/>
      </w:pPr>
      <w:r>
        <w:rPr>
          <w:rFonts w:ascii="Arial" w:cs="Arial" w:eastAsia="Arial" w:hAnsi="Arial"/>
          <w:b/>
          <w:bCs/>
          <w:color w:val="2563EB"/>
          <w:sz w:val="26"/>
          <w:szCs w:val="26"/>
        </w:rPr>
        <w:t xml:space="preserve">7.4  Modern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Mechanism</w:t>
            </w:r>
          </w:p>
        </w:tc>
        <w:tc>
          <w:tcPr>
            <w:tcW w:type="dxa" w:w="63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Use Case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Test-and-Set (TAS)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Hardware atomic instruction for fast mutual exclusion</w:t>
            </w:r>
          </w:p>
        </w:tc>
      </w:tr>
      <w:tr>
        <w:tc>
          <w:tcPr>
            <w:tcW w:type="dxa" w:w="3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Compare-and-Swap (CAS)</w:t>
            </w:r>
          </w:p>
        </w:tc>
        <w:tc>
          <w:tcPr>
            <w:tcW w:type="dxa" w:w="63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Lock-free data structures and atomic operations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OS Mutex / Semaphore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vAlign w:val="center"/>
          </w:tcPr>
          <w:p>
            <w:r>
              <w:rPr>
                <w:rFonts w:ascii="Arial" w:cs="Arial" w:eastAsia="Arial" w:hAnsi="Arial"/>
                <w:color w:val="1F2937"/>
                <w:sz w:val="20"/>
                <w:szCs w:val="20"/>
              </w:rPr>
              <w:t xml:space="preserve">Production multi-process/thread synchronization</w:t>
            </w:r>
          </w:p>
        </w:tc>
      </w:tr>
      <w:tr>
        <w:tc>
          <w:tcPr>
            <w:tcW w:type="dxa" w:w="300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Lamport's Bakery</w:t>
            </w:r>
          </w:p>
        </w:tc>
        <w:tc>
          <w:tcPr>
            <w:tcW w:type="dxa" w:w="6360"/>
            <w:tcBorders>
              <w:top w:val="single" w:color="CBD5E1" w:sz="4"/>
              <w:left w:val="single" w:color="CBD5E1" w:sz="4"/>
              <w:bottom w:val="single" w:color="CBD5E1" w:sz="4"/>
              <w:right w:val="single" w:color="CBD5E1" w:sz="4"/>
            </w:tcBorders>
            <w:shd w:fill="F3F4F6" w:val="clear"/>
            <w:tcMar>
              <w:top w:type="dxa" w:w="80"/>
              <w:left w:type="dxa" w:w="140"/>
              <w:bottom w:type="dxa" w:w="80"/>
              <w:right w:type="dxa" w:w="140"/>
            </w:tcMar>
            <w:vAlign w:val="center"/>
          </w:tcPr>
          <w:p>
            <w:r>
              <w:rPr>
                <w:rFonts w:ascii="Arial" w:cs="Arial" w:eastAsia="Arial" w:hAnsi="Arial"/>
                <w:color w:val="1F2937"/>
                <w:sz w:val="20"/>
                <w:szCs w:val="20"/>
              </w:rPr>
              <w:t xml:space="preserve">N-process mutual exclusion in software</w:t>
            </w:r>
          </w:p>
        </w:tc>
      </w:tr>
    </w:tbl>
    <w:p>
      <w:pPr>
        <w:pageBreakBefore/>
      </w:pPr>
      <w:r>
        <w:t xml:space="preserve"/>
      </w:r>
    </w:p>
    <w:p>
      <w:pPr>
        <w:pStyle w:val="Heading1"/>
        <w:pBdr>
          <w:bottom w:val="single" w:color="3B82F6" w:sz="8" w:space="2"/>
        </w:pBdr>
        <w:spacing w:after="160" w:before="360"/>
      </w:pPr>
      <w:r>
        <w:rPr>
          <w:rFonts w:ascii="Arial" w:cs="Arial" w:eastAsia="Arial" w:hAnsi="Arial"/>
          <w:b/>
          <w:bCs/>
          <w:color w:val="1E3A5F"/>
          <w:sz w:val="36"/>
          <w:szCs w:val="36"/>
        </w:rPr>
        <w:t xml:space="preserve">8.  References</w:t>
      </w:r>
    </w:p>
    <w:p>
      <w:pPr>
        <w:spacing w:after="100" w:before="60"/>
        <w:jc w:val="both"/>
      </w:pPr>
      <w:r>
        <w:rPr>
          <w:rFonts w:ascii="Arial" w:cs="Arial" w:eastAsia="Arial" w:hAnsi="Arial"/>
          <w:color w:val="1F2937"/>
          <w:sz w:val="22"/>
          <w:szCs w:val="22"/>
        </w:rPr>
        <w:t xml:space="preserve">1.  Peterson, G. L. (1981). </w:t>
      </w:r>
      <w:r>
        <w:rPr>
          <w:rFonts w:ascii="Arial" w:cs="Arial" w:eastAsia="Arial" w:hAnsi="Arial"/>
          <w:i/>
          <w:iCs/>
          <w:color w:val="1F2937"/>
          <w:sz w:val="22"/>
          <w:szCs w:val="22"/>
        </w:rPr>
        <w:t xml:space="preserve">Myths about the Mutual Exclusion Problem.</w:t>
      </w:r>
      <w:r>
        <w:rPr>
          <w:rFonts w:ascii="Arial" w:cs="Arial" w:eastAsia="Arial" w:hAnsi="Arial"/>
          <w:color w:val="1F2937"/>
          <w:sz w:val="22"/>
          <w:szCs w:val="22"/>
        </w:rPr>
        <w:t xml:space="preserve"> Information Processing Letters, 12(3), 115–116.</w:t>
      </w:r>
    </w:p>
    <w:p>
      <w:pPr>
        <w:spacing w:after="100" w:before="60"/>
        <w:jc w:val="both"/>
      </w:pPr>
      <w:r>
        <w:rPr>
          <w:rFonts w:ascii="Arial" w:cs="Arial" w:eastAsia="Arial" w:hAnsi="Arial"/>
          <w:color w:val="1F2937"/>
          <w:sz w:val="22"/>
          <w:szCs w:val="22"/>
        </w:rPr>
        <w:t xml:space="preserve">2.  Silberschatz, A., Galvin, P. B., &amp; Gagne, G. (2018). </w:t>
      </w:r>
      <w:r>
        <w:rPr>
          <w:rFonts w:ascii="Arial" w:cs="Arial" w:eastAsia="Arial" w:hAnsi="Arial"/>
          <w:i/>
          <w:iCs/>
          <w:color w:val="1F2937"/>
          <w:sz w:val="22"/>
          <w:szCs w:val="22"/>
        </w:rPr>
        <w:t xml:space="preserve">Operating System Concepts</w:t>
      </w:r>
      <w:r>
        <w:rPr>
          <w:rFonts w:ascii="Arial" w:cs="Arial" w:eastAsia="Arial" w:hAnsi="Arial"/>
          <w:color w:val="1F2937"/>
          <w:sz w:val="22"/>
          <w:szCs w:val="22"/>
        </w:rPr>
        <w:t xml:space="preserve"> (10th ed.). Wiley. Chapter 6: Synchronization Tools.</w:t>
      </w:r>
    </w:p>
    <w:p>
      <w:pPr>
        <w:spacing w:after="100" w:before="60"/>
        <w:jc w:val="both"/>
      </w:pPr>
      <w:r>
        <w:rPr>
          <w:rFonts w:ascii="Arial" w:cs="Arial" w:eastAsia="Arial" w:hAnsi="Arial"/>
          <w:color w:val="1F2937"/>
          <w:sz w:val="22"/>
          <w:szCs w:val="22"/>
        </w:rPr>
        <w:t xml:space="preserve">3.  Tanenbaum, A. S. (2014). </w:t>
      </w:r>
      <w:r>
        <w:rPr>
          <w:rFonts w:ascii="Arial" w:cs="Arial" w:eastAsia="Arial" w:hAnsi="Arial"/>
          <w:i/>
          <w:iCs/>
          <w:color w:val="1F2937"/>
          <w:sz w:val="22"/>
          <w:szCs w:val="22"/>
        </w:rPr>
        <w:t xml:space="preserve">Modern Operating Systems</w:t>
      </w:r>
      <w:r>
        <w:rPr>
          <w:rFonts w:ascii="Arial" w:cs="Arial" w:eastAsia="Arial" w:hAnsi="Arial"/>
          <w:color w:val="1F2937"/>
          <w:sz w:val="22"/>
          <w:szCs w:val="22"/>
        </w:rPr>
        <w:t xml:space="preserve"> (4th ed.). Pearson. Chapter 2: Processes and Threads.</w:t>
      </w:r>
    </w:p>
    <w:p>
      <w:pPr>
        <w:spacing w:after="100" w:before="60"/>
        <w:jc w:val="both"/>
      </w:pPr>
      <w:r>
        <w:rPr>
          <w:rFonts w:ascii="Arial" w:cs="Arial" w:eastAsia="Arial" w:hAnsi="Arial"/>
          <w:color w:val="1F2937"/>
          <w:sz w:val="22"/>
          <w:szCs w:val="22"/>
        </w:rPr>
        <w:t xml:space="preserve">4.  Wikipedia contributors. (2024). </w:t>
      </w:r>
      <w:r>
        <w:rPr>
          <w:rFonts w:ascii="Arial" w:cs="Arial" w:eastAsia="Arial" w:hAnsi="Arial"/>
          <w:i/>
          <w:iCs/>
          <w:color w:val="1F2937"/>
          <w:sz w:val="22"/>
          <w:szCs w:val="22"/>
        </w:rPr>
        <w:t xml:space="preserve">Peterson's algorithm.</w:t>
      </w:r>
      <w:r>
        <w:rPr>
          <w:rFonts w:ascii="Arial" w:cs="Arial" w:eastAsia="Arial" w:hAnsi="Arial"/>
          <w:color w:val="1F2937"/>
          <w:sz w:val="22"/>
          <w:szCs w:val="22"/>
        </w:rPr>
        <w:t xml:space="preserve"> Wikipedia. https://en.wikipedia.org/wiki/Peterson%27s_algorithm</w:t>
      </w:r>
    </w:p>
    <w:p>
      <w:pPr>
        <w:spacing w:after="100" w:before="60"/>
        <w:jc w:val="both"/>
      </w:pPr>
      <w:r>
        <w:rPr>
          <w:rFonts w:ascii="Arial" w:cs="Arial" w:eastAsia="Arial" w:hAnsi="Arial"/>
          <w:color w:val="1F2937"/>
          <w:sz w:val="22"/>
          <w:szCs w:val="22"/>
        </w:rPr>
        <w:t xml:space="preserve">5.  Herlihy, M., &amp; Shavit, N. (2008). </w:t>
      </w:r>
      <w:r>
        <w:rPr>
          <w:rFonts w:ascii="Arial" w:cs="Arial" w:eastAsia="Arial" w:hAnsi="Arial"/>
          <w:i/>
          <w:iCs/>
          <w:color w:val="1F2937"/>
          <w:sz w:val="22"/>
          <w:szCs w:val="22"/>
        </w:rPr>
        <w:t xml:space="preserve">The Art of Multiprocessor Programming.</w:t>
      </w:r>
      <w:r>
        <w:rPr>
          <w:rFonts w:ascii="Arial" w:cs="Arial" w:eastAsia="Arial" w:hAnsi="Arial"/>
          <w:color w:val="1F2937"/>
          <w:sz w:val="22"/>
          <w:szCs w:val="22"/>
        </w:rPr>
        <w:t xml:space="preserve"> Morgan Kaufmann. Chapter 2: Mutual Exclusion.</w:t>
      </w:r>
    </w:p>
    <w:p>
      <w:pPr>
        <w:pBdr>
          <w:bottom w:val="single" w:color="CBD5E1" w:sz="6" w:space="1"/>
        </w:pBdr>
        <w:spacing w:after="120" w:before="120"/>
      </w:pPr>
      <w:r>
        <w:t xml:space="preserve"/>
      </w:r>
    </w:p>
    <w:p>
      <w:pPr>
        <w:spacing w:after="60" w:before="0"/>
      </w:pPr>
      <w:r>
        <w:t xml:space="preserve"/>
      </w:r>
    </w:p>
    <w:p>
      <w:pPr>
        <w:spacing w:after="80" w:before="80"/>
        <w:jc w:val="center"/>
      </w:pPr>
      <w:r>
        <w:rPr>
          <w:rFonts w:ascii="Arial" w:cs="Arial" w:eastAsia="Arial" w:hAnsi="Arial"/>
          <w:b/>
          <w:bCs/>
          <w:color w:val="1E3A5F"/>
          <w:sz w:val="22"/>
          <w:szCs w:val="22"/>
        </w:rPr>
        <w:t xml:space="preserve">Sim Vattanac</w:t>
      </w:r>
      <w:r>
        <w:rPr>
          <w:rFonts w:ascii="Arial" w:cs="Arial" w:eastAsia="Arial" w:hAnsi="Arial"/>
          <w:color w:val="6B7280"/>
          <w:sz w:val="20"/>
          <w:szCs w:val="20"/>
        </w:rPr>
        <w:t xml:space="preserve">   •   MSDE Cohort 4   •   Concurrent Programming   •   </w:t>
      </w:r>
      <w:r>
        <w:rPr>
          <w:rFonts w:ascii="Arial" w:cs="Arial" w:eastAsia="Arial" w:hAnsi="Arial"/>
          <w:color w:val="2563EB"/>
          <w:sz w:val="20"/>
          <w:szCs w:val="20"/>
        </w:rPr>
        <w:t xml:space="preserve">vattanacsim99@gmail.com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100"/>
    </w:pPr>
    <w:r>
      <w:rPr>
        <w:rFonts w:ascii="Arial" w:cs="Arial" w:eastAsia="Arial" w:hAnsi="Arial"/>
        <w:color w:val="6B7280"/>
        <w:sz w:val="18"/>
        <w:szCs w:val="18"/>
      </w:rPr>
      <w:t xml:space="preserve">Sim Vattanac  |  MSDE Cohort 4  |  Concurrent Programming</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1F293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E3A5F" w:val="clear"/>
      <w:tabs>
        <w:tab w:val="right" w:pos="9026"/>
      </w:tabs>
      <w:spacing w:after="120" w:before="120"/>
      <w:ind w:left="280" w:right="280"/>
    </w:pPr>
    <w:r>
      <w:rPr>
        <w:rFonts w:ascii="Arial" w:cs="Arial" w:eastAsia="Arial" w:hAnsi="Arial"/>
        <w:b/>
        <w:bCs/>
        <w:color w:val="FFFFFF"/>
        <w:sz w:val="22"/>
        <w:szCs w:val="22"/>
      </w:rPr>
      <w:t xml:space="preserve">Peterson's Algorithm</w:t>
    </w:r>
    <w:r>
      <w:rPr>
        <w:rFonts w:ascii="Arial" w:cs="Arial" w:eastAsia="Arial" w:hAnsi="Arial"/>
        <w:color w:val="A5C8FF"/>
        <w:sz w:val="20"/>
        <w:szCs w:val="20"/>
      </w:rPr>
      <w:t xml:space="preserve">		Interactive Visualizer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2026-03-18T09:41:56.266Z</dcterms:created>
  <dcterms:modified xsi:type="dcterms:W3CDTF">2026-03-18T09:41:56.267Z</dcterms:modified>
</cp:coreProperties>
</file>

<file path=docProps/custom.xml><?xml version="1.0" encoding="utf-8"?>
<Properties xmlns="http://schemas.openxmlformats.org/officeDocument/2006/custom-properties" xmlns:vt="http://schemas.openxmlformats.org/officeDocument/2006/docPropsVTypes"/>
</file>