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Singular Value Decomposition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SVD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06064"/>
          <w:sz w:val="26"/>
          <w:szCs w:val="26"/>
        </w:rPr>
        <w:t xml:space="preserve">A Complete Step-by-Step Guide for Data Science</w:t>
      </w:r>
    </w:p>
    <w:p>
      <w:pPr>
        <w:pBdr>
          <w:bottom w:val="single" w:color="2E75B6" w:sz="6" w:space="6"/>
        </w:pBdr>
        <w:spacing w:after="40" w:before="40"/>
        <w:jc w:val="center"/>
      </w:pPr>
    </w:p>
    <w:p>
      <w:pPr>
        <w:spacing w:after="400" w:before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With Worked Numerical Examples | Data Science Series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SVD?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SVD stands for Singular Value Decomposition. It is a mathematical technique that breaks any matrix into three simpler matrices that are easier to understand and work with.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The Core Formula</w:t>
            </w:r>
          </w:p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40"/>
                <w:szCs w:val="40"/>
              </w:rPr>
              <w:t xml:space="preserve">A  =  U  x  Σ  x  Vᵀ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Any matrix A can always be decomposed into three matrices: U, Σ (Sigma), and Vᵀ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Think of it like this analogy:</w:t>
      </w:r>
    </w:p>
    <w:tbl>
      <w:tblPr>
        <w:tblW w:type="dxa" w:w="9360"/>
        <w:tblBorders>
          <w:top w:val="single" w:color="BF360C" w:sz="4"/>
          <w:left w:val="single" w:color="BF360C" w:sz="12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Real-World Analogy: Taking Apart a LEGO Set</w:t>
            </w:r>
          </w:p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Imagine you have a complex LEGO model (matrix A). SVD lets you: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1)  Identify the basic brick shapes used  (this is U)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2)  Know how important each shape is to the overall structure  (this is Σ)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3)  Understand the orientation / arrangement of each shape  (this is Vᵀ)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 can rebuild the exact same model from these three pieces of information — or you can remove the least important pieces to create a simpler, approximate version.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Three Matrices Explained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of the three resulting matrices has a specific meaning. Let us say our original matrix A has dimensions m × n (m rows, n columns).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Matrix U  —  Left Singular Vectors  (size: m × m)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 captures the row perspective of your data. Each column of U is called a left singular vector.</w:t>
            </w:r>
          </w:p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 properties: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Columns are orthogonal (perpendicular to each other)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Columns are unit vectors (length = 1)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Together they form an orthonormal basis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Simple meaning: U tells you the 'directions' in the row space of A.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006064" w:sz="4"/>
          <w:left w:val="single" w:color="006064" w:sz="12"/>
          <w:bottom w:val="single" w:color="006064" w:sz="4"/>
          <w:right w:val="single" w:color="0060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6064"/>
                <w:sz w:val="24"/>
                <w:szCs w:val="24"/>
              </w:rPr>
              <w:t xml:space="preserve">Matrix Σ (Sigma)  —  Singular Values  (size: m × n)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Σ is a diagonal matrix — it only has values along the main diagonal, everything else is zero.</w:t>
            </w:r>
          </w:p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 properties: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Diagonal values are called singular values (σ₁, σ₂, σ₃, ...)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Always non-negative (σ ≥ 0)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Sorted from largest to smallest: σ₁ ≥ σ₂ ≥ σ₃ ≥ ... ≥ 0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Simple meaning: Larger singular values = more important features. This is the 'importance ranking'.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single" w:color="4A14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Matrix Vᵀ  —  Right Singular Vectors  (size: n × n)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Vᵀ (V-transpose) captures the column perspective of your data.</w:t>
            </w:r>
          </w:p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 properties: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Rows of Vᵀ (= columns of V) are orthonormal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V contains the right singular vectors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Simple meaning: Vᵀ tells you the 'directions' in the column space of A.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x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Orthonormal columns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Directions in row space (how rows relate)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x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Diagonal, non-negative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Importance/weight of each direction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Vᵀ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x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Orthonormal rows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Directions in column space (how columns relate)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How SVD is Computed — Step by Step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Let us walk through the computation of SVD using a small, manageable 2×2 matrix so every step is clear.</w:t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Our Example Matrix 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will use this simple 2×2 matrix: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6"/>
                <w:szCs w:val="26"/>
              </w:rPr>
              <w:t xml:space="preserve">A  =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6"/>
                <w:szCs w:val="26"/>
              </w:rPr>
              <w:t xml:space="preserve">[ 3   1 ]</w:t>
            </w:r>
          </w:p>
          <w:p>
            <w:pPr>
              <w:spacing w:after="6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6"/>
                <w:szCs w:val="26"/>
              </w:rPr>
              <w:t xml:space="preserve">[ 1   3 ]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Compute AᵀA and AAᵀ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SVD uses two special products: AᵀA (A-transpose times A) and AAᵀ (A times A-transpose). These are always square and symmetric, which makes them easy to work with.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Computing AᵀA:</w:t>
      </w:r>
    </w:p>
    <w:tbl>
      <w:tblPr>
        <w:tblW w:type="dxa" w:w="9360"/>
        <w:tblBorders>
          <w:top w:val="single" w:color="1B5E20" w:sz="4"/>
          <w:left w:val="single" w:color="1B5E20" w:sz="12"/>
          <w:bottom w:val="single" w:color="1B5E20" w:sz="4"/>
          <w:right w:val="single" w:color="1B5E2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Aᵀ  =  [ 3  1 ]    A  =  [ 3  1 ]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    [ 1  3 ]           [ 1  3 ]</w:t>
            </w:r>
          </w:p>
          <w:p>
            <w:pPr>
              <w:spacing w:after="20" w:before="4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AᵀA  =  [ (3×3)+(1×1)   (3×1)+(1×3) ]  =  [ 10   6 ]</w:t>
            </w:r>
          </w:p>
          <w:p>
            <w:pPr>
              <w:spacing w:after="6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     [ (1×3)+(3×1)   (1×1)+(3×3) ]     [  6  10 ]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Find Eigenvalues of AᵀA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Eigenvalues tell us how much 'stretch' each direction has. We find them by solving the characteristic equation: det(AᵀA - λI) = 0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det([ 10-λ   6   ]) = 0</w:t>
            </w:r>
          </w:p>
          <w:p>
            <w:pPr>
              <w:spacing w:after="1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([   6   10-λ ])</w:t>
            </w:r>
          </w:p>
          <w:p>
            <w:pPr>
              <w:spacing w:after="20" w:before="3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(10-λ)² - 36 = 0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λ² - 20λ + 64 = 0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(λ - 16)(λ - 4) = 0</w:t>
            </w:r>
          </w:p>
          <w:p>
            <w:pPr>
              <w:spacing w:after="6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6"/>
                <w:szCs w:val="26"/>
              </w:rPr>
              <w:t xml:space="preserve">λ₁ = 16     λ₂ = 4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Compute Singular Values (Σ)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singular values are the square roots of the eigenvalues. They go into the diagonal matrix Σ, ordered from largest to smallest.</w:t>
      </w:r>
    </w:p>
    <w:tbl>
      <w:tblPr>
        <w:tblW w:type="dxa" w:w="9360"/>
        <w:tblBorders>
          <w:top w:val="single" w:color="006064" w:sz="4"/>
          <w:left w:val="single" w:color="006064" w:sz="12"/>
          <w:bottom w:val="single" w:color="006064" w:sz="4"/>
          <w:right w:val="single" w:color="0060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6"/>
                <w:szCs w:val="26"/>
              </w:rPr>
              <w:t xml:space="preserve">σ₁ = √16 = 4.0     σ₂ = √4 = 2.0</w:t>
            </w:r>
          </w:p>
          <w:p>
            <w:pPr>
              <w:spacing w:after="20" w:before="4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4"/>
                <w:szCs w:val="24"/>
              </w:rPr>
              <w:t xml:space="preserve">Σ  =  [ 4.0   0  ]</w:t>
            </w:r>
          </w:p>
          <w:p>
            <w:pPr>
              <w:spacing w:after="6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4"/>
                <w:szCs w:val="24"/>
              </w:rPr>
              <w:t xml:space="preserve">      [  0   2.0 ]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Interpretation: The first direction has 4x as much importance/stretch as a unit vector. The second direction has 2x importance.</w:t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Find Eigenvectors → Build V (and Vᵀ)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eigenvalue, we solve (AᵀA - λI)v = 0 to find the corresponding eigenvector. These become the columns of V.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λ₁ = 16: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(AᵀA - 16I)v = 0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-6   6 ] [v₁]   [0]</w:t>
            </w:r>
          </w:p>
          <w:p>
            <w:pPr>
              <w:spacing w:after="2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 6  -6 ] [v₂] = [0]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=&gt; -6v₁ + 6v₂ = 0  =&gt;  v₁ = v₂</w:t>
            </w:r>
          </w:p>
          <w:p>
            <w:pPr>
              <w:spacing w:after="6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v₁ = [1/√2, 1/√2] ≈ [0.707, 0.707]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For λ₂ = 4:</w:t>
      </w:r>
    </w:p>
    <w:tbl>
      <w:tblPr>
        <w:tblW w:type="dxa" w:w="9360"/>
        <w:tblBorders>
          <w:top w:val="single" w:color="006064" w:sz="4"/>
          <w:left w:val="single" w:color="006064" w:sz="12"/>
          <w:bottom w:val="single" w:color="006064" w:sz="4"/>
          <w:right w:val="single" w:color="0060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(AᵀA - 4I)v = 0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[ 6   6 ] [v₁]   [0]</w:t>
            </w:r>
          </w:p>
          <w:p>
            <w:pPr>
              <w:spacing w:after="2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[ 6   6 ] [v₂] = [0]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=&gt; 6v₁ + 6v₂ = 0  =&gt;  v₁ = -v₂</w:t>
            </w:r>
          </w:p>
          <w:p>
            <w:pPr>
              <w:spacing w:after="6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064"/>
                <w:sz w:val="22"/>
                <w:szCs w:val="22"/>
              </w:rPr>
              <w:t xml:space="preserve">v₂ = [1/√2, -1/√2] ≈ [0.707, -0.707]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Therefore, the matrix V and its transpose Vᵀ are:</w:t>
      </w:r>
    </w:p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single" w:color="4A14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V  =  [ 0.707   0.707 ]      Vᵀ  =  [ 0.707   0.707 ]</w:t>
            </w:r>
          </w:p>
          <w:p>
            <w:pPr>
              <w:spacing w:after="6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   [ 0.707  -0.707 ]             [ 0.707  -0.707 ]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Find U (Left Singular Vectors)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compute U using the formula: uᵢ = (1/σᵢ) × A × vᵢ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u₁ (using σ₁ = 4, v₁ = [0.707, 0.707]):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u₁ = (1/4) × A × v₁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= (1/4) × [3×0.707 + 1×0.707]  =  (1/4) × [2.828]  =  [0.707]</w:t>
            </w:r>
          </w:p>
          <w:p>
            <w:pPr>
              <w:spacing w:after="6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          [1×0.707 + 3×0.707]            [2.828]     [0.707]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For u₂ (using σ₂ = 2, v₂ = [0.707, -0.707]):</w:t>
      </w:r>
    </w:p>
    <w:tbl>
      <w:tblPr>
        <w:tblW w:type="dxa" w:w="9360"/>
        <w:tblBorders>
          <w:top w:val="single" w:color="006064" w:sz="4"/>
          <w:left w:val="single" w:color="006064" w:sz="12"/>
          <w:bottom w:val="single" w:color="006064" w:sz="4"/>
          <w:right w:val="single" w:color="0060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6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u₂ = (1/2) × A × v₂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= (1/2) × [3×0.707 + 1×(-0.707)]  =  (1/2) × [1.414]  =  [ 0.707]</w:t>
            </w:r>
          </w:p>
          <w:p>
            <w:pPr>
              <w:spacing w:after="6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          [1×0.707 + 3×(-0.707)]           [-1.414]     [-0.707]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Therefore matrix U is:</w:t>
      </w:r>
    </w:p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single" w:color="4A14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U  =  [ 0.707   0.707 ]</w:t>
            </w:r>
          </w:p>
          <w:p>
            <w:pPr>
              <w:spacing w:after="60" w:before="1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[ 0.707  -0.707 ]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The Final SVD Result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 = U × Σ × Vᵀ</w:t>
            </w:r>
          </w:p>
          <w:p>
            <w:pPr>
              <w:spacing w:after="20" w:before="4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[ 3  1 ]   [ 0.707   0.707 ]   [ 4.0   0  ]   [ 0.707   0.707 ]</w:t>
            </w:r>
          </w:p>
          <w:p>
            <w:pPr>
              <w:spacing w:after="60" w:before="1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[ 1  3 ] = [ 0.707  -0.707 ] × [  0   2.0 ] × [ 0.707  -0.707 ]</w:t>
            </w:r>
          </w:p>
          <w:p>
            <w:pPr>
              <w:spacing w:after="80" w:before="2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8"/>
                <w:szCs w:val="18"/>
              </w:rPr>
              <w:t xml:space="preserve">    A          =         U         ×     Σ      ×      Vᵀ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Truncated SVD — The Power of Approximation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of the most powerful uses of SVD is approximating a matrix using only the top-k singular values. This is called Truncated SVD or Low-Rank Approximation.</w:t>
      </w:r>
    </w:p>
    <w:tbl>
      <w:tblPr>
        <w:tblW w:type="dxa" w:w="9360"/>
        <w:tblBorders>
          <w:top w:val="single" w:color="BF360C" w:sz="4"/>
          <w:left w:val="single" w:color="BF360C" w:sz="12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Key Insight: Not all singular values are equally important!</w:t>
            </w:r>
          </w:p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 we keep only the top-k singular values (the largest ones) and discard the rest, we get an approximation of A that: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Uses much less storage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Removes noise from the data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Captures most of the important patterns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Explained Variance by Singular Values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much of the total information does each singular value capture? We calculate this as: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Explained Variance (%) = (σᵢ²) / (σ₁² + σ₂² + ... + σₙ²)  ×  100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our example (σ₁=4, σ₂=2):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σ² (Variance)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Explained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 (σ₁)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16/(16+4) = 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 (σ₂)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4/(16+4)  = 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The first singular value alone captures 80% of the total information. This means we can approximate A using only 1 component and still preserve most of the data's structure!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Real-World Example — Image Compression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SVD is widely used for image compression. A grayscale image is just a matrix of pixel values (0–255). We can use SVD to compress it by keeping only the top-k singular values.</w:t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Image (Full SVD)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Compressed Image (Top-k SVD)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Use ALL singular values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100% of original data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Full file size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No information lost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Use only TOP k singular values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~90-95% of visual quality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Much smaller file size</w:t>
            </w:r>
          </w:p>
          <w:p>
            <w:pPr>
              <w:spacing w:after="3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• Minor quality loss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Numerical Example: 4x4 Image Matrix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Suppose we have this tiny 4×4 grayscale image (pixel values 0–9 for simplicity):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Image Matrix A (4×4):</w:t>
            </w:r>
          </w:p>
          <w:p>
            <w:pPr>
              <w:spacing w:after="10" w:before="20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[ 9   8   7   6 ]</w:t>
            </w:r>
          </w:p>
          <w:p>
            <w:pPr>
              <w:spacing w:after="5" w:before="5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[ 8   7   6   5 ]</w:t>
            </w:r>
          </w:p>
          <w:p>
            <w:pPr>
              <w:spacing w:after="5" w:before="5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[ 7   6   5   4 ]</w:t>
            </w:r>
          </w:p>
          <w:p>
            <w:pPr>
              <w:spacing w:after="60" w:before="5"/>
              <w:jc w:val="center"/>
            </w:pP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[ 6   5   4   3 ]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running SVD on this matrix, the singular values are approximately: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σ₁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28.3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99.0%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99.0%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5E20"/>
          <w:sz w:val="22"/>
          <w:szCs w:val="22"/>
        </w:rPr>
        <w:t xml:space="preserve">Amazing! The first singular value alone captures 99% of the information. We can discard σ₂, σ₃, σ₄ and the image barely changes — but the storage drops dramatically!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SVD in Python — Practical Implementation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Python's NumPy library makes SVD very easy. Here is complete, runnable code with comments:</w:t>
      </w:r>
    </w:p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Basic SVD Computation</w:t>
      </w:r>
    </w:p>
    <w:tbl>
      <w:tblPr>
        <w:tblW w:type="dxa" w:w="9360"/>
        <w:tblBorders>
          <w:top w:val="single" w:color="888888" w:sz="4"/>
          <w:left w:val="single" w:color="888888" w:sz="12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Define our 2x2 example matrix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np.array([[3, 1],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[1, 3]])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Perform SVD — numpy does all the math for you!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U, sigma, Vt = np.linalg.svd(A)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print('Matrix A:')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print('U (Left Singular Vectors):')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print(U.round(3))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print('Singular Values (sigma):', sigma.round(3))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print('Vt (Right Singular Vectors Transposed):')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print(Vt.round(3))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Reconstruct A from U, Sigma, Vt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Sigma_matrix = np.diag(sigma)         # convert 1D array to diagonal matrix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A_reconstructed = U @ Sigma_matrix @ Vt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print('Reconstructed A (should match original):')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print(A_reconstructed.round(3))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Truncated SVD for Dimensionality Reduction</w:t>
      </w:r>
    </w:p>
    <w:tbl>
      <w:tblPr>
        <w:tblW w:type="dxa" w:w="9360"/>
        <w:tblBorders>
          <w:top w:val="single" w:color="888888" w:sz="4"/>
          <w:left w:val="single" w:color="888888" w:sz="12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sklearn.decomposition import TruncatedSVD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Larger matrix (e.g., document-term matrix)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np.random.rand(100, 50)   # 100 documents, 50 terms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Apply Truncated SVD — keep only top 5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svd = TruncatedSVD(n_components=5, random_state=42)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A_reduced = svd.fit_transform(A)   # now shape: (100, 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Check how much variance is explained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explained = svd.explained_variance_ratio_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print('Explained variance per component:', explained.round(3))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print('Total explained variance: {:.1f}%'.format(sum(explained)*100))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A_reduced is the compressed representation!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print('Original shape:', A.shape)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print('Compressed shape:', A_reduced.shape)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Image Compression with SVD</w:t>
      </w:r>
    </w:p>
    <w:tbl>
      <w:tblPr>
        <w:tblW w:type="dxa" w:w="9360"/>
        <w:tblBorders>
          <w:top w:val="single" w:color="888888" w:sz="4"/>
          <w:left w:val="single" w:color="888888" w:sz="12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Load a grayscale image (or create synthetic 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image = plt.imread('photo.png')[:, :, 0]   # take one channel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Perform SVD on the image matrix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U, sigma, Vt = np.linalg.svd(image, full_matrices=False)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Reconstruct using only top-k singular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reconstruct(U, sigma, Vt, k):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U[:, :k] @ np.diag(sigma[:k]) @ Vt[:k, :]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Compare different compression levels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k in [1, 5, 20, 50]: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approx = reconstruct(U, sigma, Vt, 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pct = sum(sigma[:k]**2) / sum(sigma**2) *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print(f'k={k:3d}: {pct:.1f}% variance explained')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k=1   =&gt;  ~70% quality  (very compressed)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8"/>
                <w:szCs w:val="18"/>
              </w:rPr>
              <w:t xml:space="preserve"># k=50  =&gt;  ~98% quality  (near original)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Applications of SVD in Data Science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Image Compression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Store images as top-k singular values instead of raw pixels. A 1000×1000 image with k=50 needs only 5% of original storage.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JPEG compression uses a related technique (DCT).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Recommender Systems</w:t>
      </w:r>
    </w:p>
    <w:tbl>
      <w:tblPr>
        <w:tblW w:type="dxa" w:w="9360"/>
        <w:tblBorders>
          <w:top w:val="single" w:color="006064" w:sz="4"/>
          <w:left w:val="single" w:color="006064" w:sz="12"/>
          <w:bottom w:val="single" w:color="006064" w:sz="4"/>
          <w:right w:val="single" w:color="0060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Netflix, Spotify, and Amazon use SVD (matrix factorization) to find hidden patterns between users and items. Missing ratings are predicted from low-rank structure.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Netflix Prize 2009 — SVD-based models won the competition.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Latent Semantic Analysis (LSA)</w:t>
      </w:r>
    </w:p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single" w:color="4A14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NLP, SVD finds hidden topics in a document-term matrix. Similar documents and words are grouped together in a lower-dimensional 'topic space'.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Search engines use LSA to match synonyms and related terms.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Noise Reduction</w:t>
      </w:r>
    </w:p>
    <w:tbl>
      <w:tblPr>
        <w:tblW w:type="dxa" w:w="9360"/>
        <w:tblBorders>
          <w:top w:val="single" w:color="1B5E20" w:sz="4"/>
          <w:left w:val="single" w:color="1B5E20" w:sz="12"/>
          <w:bottom w:val="single" w:color="1B5E20" w:sz="4"/>
          <w:right w:val="single" w:color="1B5E2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Noise tends to appear in small singular values. By discarding those components, we clean the signal. Widely used in signal processing and sensor data.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EEG/ECG medical signal denoising.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PCA (Principal Component Analysis)</w:t>
      </w:r>
    </w:p>
    <w:tbl>
      <w:tblPr>
        <w:tblW w:type="dxa" w:w="9360"/>
        <w:tblBorders>
          <w:top w:val="single" w:color="BF360C" w:sz="4"/>
          <w:left w:val="single" w:color="BF360C" w:sz="12"/>
          <w:bottom w:val="single" w:color="BF360C" w:sz="4"/>
          <w:right w:val="single" w:color="BF360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PCA is computed using SVD! The principal components are the right singular vectors (V), and the explained variance comes from singular values squared.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sklearn's PCA implementation uses SVD internally.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Quick Reference Summary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SVD Cheat Sheet</w:t>
            </w:r>
          </w:p>
          <w:p>
            <w:pPr>
              <w:spacing w:after="2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36"/>
                <w:szCs w:val="36"/>
              </w:rPr>
              <w:t xml:space="preserve">A  =  U  x  Σ  x  Vᵀ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is SVD?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 any matrix A into three matrices: U, Σ, Vᵀ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Matrix 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 singular vectors — row space directions (orthonormal)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Matrix Σ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Diagonal of singular values — importance/weight of each 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Matrix Vᵀ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singular vectors transposed — column space directions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Singular values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Square roots of eigenvalues of AᵀA. Ordered largest → smallest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Truncated SVD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 only top-k singular values for compression/noise reduction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Explained variance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σᵢ² / Σσ² × 100% — how much info each component captures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SVD vs PCA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PCA is SVD on the centered data matrix — same math, different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use cases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 compression, recommender systems, NLP (LSA), noise removal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Python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numpy.linalg.svd() or sklearn.decomposition.TruncatedSVD</w:t>
            </w:r>
          </w:p>
        </w:tc>
      </w:tr>
    </w:tbl>
    <w:p>
      <w:pPr>
        <w:pBdr>
          <w:top w:val="single" w:color="CCCCCC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SVD — Singular Value Decomposition  |  Data Science Series  |  Step-by-Step Guide with Examples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60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2026-03-12T15:15:21.971Z</dcterms:created>
  <dcterms:modified xsi:type="dcterms:W3CDTF">2026-03-12T15:15:21.972Z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