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9C" w:rsidRDefault="001C16DC">
      <w:r>
        <w:t>Custom error handlers:</w:t>
      </w:r>
    </w:p>
    <w:p w:rsidR="001C16DC" w:rsidRDefault="001C16DC">
      <w:r>
        <w:t xml:space="preserve">Error level: </w:t>
      </w:r>
    </w:p>
    <w:p w:rsidR="001C16DC" w:rsidRDefault="001C16DC">
      <w:r>
        <w:t>Error message:</w:t>
      </w:r>
    </w:p>
    <w:p w:rsidR="001C16DC" w:rsidRDefault="001C16DC">
      <w:r>
        <w:t>Error file:</w:t>
      </w:r>
    </w:p>
    <w:p w:rsidR="001C16DC" w:rsidRDefault="001C16DC">
      <w:r>
        <w:t>Error length</w:t>
      </w:r>
    </w:p>
    <w:p w:rsidR="001C16DC" w:rsidRDefault="001C16DC">
      <w:r>
        <w:t>Error context</w:t>
      </w:r>
    </w:p>
    <w:p w:rsidR="001C16DC" w:rsidRDefault="001C16DC">
      <w:bookmarkStart w:id="0" w:name="_GoBack"/>
      <w:bookmarkEnd w:id="0"/>
    </w:p>
    <w:p w:rsidR="001C16DC" w:rsidRDefault="001C16DC"/>
    <w:sectPr w:rsidR="001C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DC"/>
    <w:rsid w:val="001C16DC"/>
    <w:rsid w:val="003877DC"/>
    <w:rsid w:val="00B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2017-08-19T01:49:00Z</dcterms:created>
  <dcterms:modified xsi:type="dcterms:W3CDTF">2017-08-19T04:27:00Z</dcterms:modified>
</cp:coreProperties>
</file>