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A71E" w14:textId="77777777" w:rsidR="00D75380" w:rsidRDefault="00D75380" w:rsidP="00D75380">
      <w:pPr>
        <w:pStyle w:val="Normal1"/>
        <w:spacing w:after="240"/>
        <w:jc w:val="both"/>
      </w:pPr>
      <w:r>
        <w:t xml:space="preserve">ARMA combines AR and MA components together to form the ARMA model.AR component makes predictions on the basis of previous values of the time </w:t>
      </w:r>
      <w:proofErr w:type="gramStart"/>
      <w:r>
        <w:t>series  and</w:t>
      </w:r>
      <w:proofErr w:type="gramEnd"/>
      <w:r>
        <w:t xml:space="preserve"> MA takes the error/residuals value of the time series caused by random events, both linear models put together make the ARMA model.</w:t>
      </w:r>
    </w:p>
    <w:p w14:paraId="2BF7F44E" w14:textId="77777777" w:rsidR="00D75380" w:rsidRDefault="00D75380" w:rsidP="00D75380">
      <w:pPr>
        <w:pStyle w:val="Normal1"/>
        <w:spacing w:after="240"/>
        <w:jc w:val="both"/>
      </w:pPr>
      <w:r>
        <w:t>The model is defined as:</w:t>
      </w:r>
    </w:p>
    <w:p w14:paraId="626415F9" w14:textId="77777777" w:rsidR="00D75380" w:rsidRDefault="00D75380" w:rsidP="00D75380">
      <w:pPr>
        <w:pStyle w:val="Normal1"/>
        <w:spacing w:before="240" w:after="240"/>
        <w:jc w:val="both"/>
      </w:pPr>
      <w:proofErr w:type="spellStart"/>
      <w:r>
        <w:t>Yt</w:t>
      </w:r>
      <w:proofErr w:type="spellEnd"/>
      <w:r>
        <w:t xml:space="preserve"> = c + Σ(π</w:t>
      </w:r>
      <w:proofErr w:type="spellStart"/>
      <w:r>
        <w:t>iYt-i</w:t>
      </w:r>
      <w:proofErr w:type="spellEnd"/>
      <w:r>
        <w:t>) + Σ(</w:t>
      </w:r>
      <w:proofErr w:type="spellStart"/>
      <w:r>
        <w:t>θjεt</w:t>
      </w:r>
      <w:proofErr w:type="spellEnd"/>
      <w:r>
        <w:t>-j)</w:t>
      </w:r>
    </w:p>
    <w:p w14:paraId="34ABCFCB" w14:textId="77777777" w:rsidR="00D75380" w:rsidRDefault="00D75380" w:rsidP="00D75380">
      <w:pPr>
        <w:pStyle w:val="Normal1"/>
        <w:spacing w:before="240" w:after="240"/>
        <w:jc w:val="both"/>
      </w:pPr>
      <w:r>
        <w:t xml:space="preserve">Where </w:t>
      </w:r>
      <w:proofErr w:type="spellStart"/>
      <w:r>
        <w:t>Yt</w:t>
      </w:r>
      <w:proofErr w:type="spellEnd"/>
      <w:r>
        <w:t xml:space="preserve"> is the observation at time t, c is a constant, π</w:t>
      </w:r>
      <w:proofErr w:type="spellStart"/>
      <w:r>
        <w:t>i</w:t>
      </w:r>
      <w:proofErr w:type="spellEnd"/>
      <w:r>
        <w:t xml:space="preserve"> are the autoregressive coefficients, </w:t>
      </w:r>
      <w:proofErr w:type="spellStart"/>
      <w:r>
        <w:t>θj</w:t>
      </w:r>
      <w:proofErr w:type="spellEnd"/>
      <w:r>
        <w:t xml:space="preserve"> are the moving average coefficients, and </w:t>
      </w:r>
      <w:proofErr w:type="spellStart"/>
      <w:r>
        <w:t>εt</w:t>
      </w:r>
      <w:proofErr w:type="spellEnd"/>
      <w:r>
        <w:t xml:space="preserve">-j are the forecast/random errors. </w:t>
      </w:r>
    </w:p>
    <w:p w14:paraId="3E4F6C86" w14:textId="77777777" w:rsidR="00D75380" w:rsidRDefault="00D75380" w:rsidP="00D75380">
      <w:pPr>
        <w:pStyle w:val="Normal1"/>
        <w:spacing w:before="240" w:after="240"/>
        <w:jc w:val="both"/>
      </w:pPr>
      <w:r>
        <w:t xml:space="preserve">The order of the model is determined by the number of autoregressive and moving average </w:t>
      </w:r>
      <w:proofErr w:type="spellStart"/>
      <w:r>
        <w:t>coefficients.The</w:t>
      </w:r>
      <w:proofErr w:type="spellEnd"/>
      <w:r>
        <w:t xml:space="preserve"> AR coefficient of the model was found out by using  PACF(Partial Auto-Correlation Function) ,PACF accounts correlation between present  and t-k lag </w:t>
      </w:r>
      <w:proofErr w:type="spellStart"/>
      <w:r>
        <w:t>days.The</w:t>
      </w:r>
      <w:proofErr w:type="spellEnd"/>
      <w:r>
        <w:t xml:space="preserve"> lag was taken as 60 and the first significant cutoff from the threshold was seen  at 9</w:t>
      </w:r>
      <w:r>
        <w:rPr>
          <w:vertAlign w:val="superscript"/>
        </w:rPr>
        <w:t>th</w:t>
      </w:r>
      <w:r>
        <w:t xml:space="preserve"> lag interval, so 9 was taken as order of </w:t>
      </w:r>
      <w:proofErr w:type="spellStart"/>
      <w:r>
        <w:t>AR.The</w:t>
      </w:r>
      <w:proofErr w:type="spellEnd"/>
      <w:r>
        <w:t xml:space="preserve"> MA coefficient of the model was found out by using  ACF( Auto-Correlation Function) , ACF accounts all observation for calculating correlation .The lag was taken as 60 and the first significant cutoff was obtained was seen at 3rd lag </w:t>
      </w:r>
      <w:proofErr w:type="spellStart"/>
      <w:r>
        <w:t>interval,so</w:t>
      </w:r>
      <w:proofErr w:type="spellEnd"/>
      <w:r>
        <w:t xml:space="preserve"> 3 was taken </w:t>
      </w:r>
      <w:proofErr w:type="spellStart"/>
      <w:r>
        <w:t>sa</w:t>
      </w:r>
      <w:proofErr w:type="spellEnd"/>
      <w:r>
        <w:t xml:space="preserve"> order of ARMA.</w:t>
      </w:r>
    </w:p>
    <w:p w14:paraId="080318FD" w14:textId="77777777" w:rsidR="00D75380" w:rsidRDefault="00D75380" w:rsidP="00D75380">
      <w:pPr>
        <w:pStyle w:val="Normal1"/>
        <w:spacing w:before="240" w:after="240"/>
        <w:jc w:val="both"/>
      </w:pPr>
      <w:proofErr w:type="gramStart"/>
      <w:r>
        <w:t>AIC(</w:t>
      </w:r>
      <w:proofErr w:type="gramEnd"/>
      <w:r>
        <w:t>Akaike information criterion)=4869.936974381399</w:t>
      </w:r>
    </w:p>
    <w:p w14:paraId="79E2603F" w14:textId="77777777" w:rsidR="00D75380" w:rsidRDefault="00D75380" w:rsidP="00D75380">
      <w:pPr>
        <w:pStyle w:val="Normal1"/>
        <w:spacing w:before="240" w:after="240"/>
        <w:jc w:val="both"/>
      </w:pPr>
      <w:r>
        <w:t xml:space="preserve">Residual </w:t>
      </w:r>
      <w:proofErr w:type="gramStart"/>
      <w:r>
        <w:t>testing:-</w:t>
      </w:r>
      <w:proofErr w:type="gramEnd"/>
      <w:r>
        <w:t xml:space="preserve">Durbin-Watson is a test to find if there is autocorrelation between the  remaining residuals in the fitted model. The p-value should be close to 2 indicating the absence of </w:t>
      </w:r>
      <w:proofErr w:type="gramStart"/>
      <w:r>
        <w:t>autocorrelation .Our</w:t>
      </w:r>
      <w:proofErr w:type="gramEnd"/>
      <w:r>
        <w:t xml:space="preserve"> p-value was 2.4891065208976215e-07,indicating  absence of </w:t>
      </w:r>
      <w:proofErr w:type="spellStart"/>
      <w:r>
        <w:t>autocorrelation.QQ</w:t>
      </w:r>
      <w:proofErr w:type="spellEnd"/>
      <w:r>
        <w:t>-plot(Quantile-quantile plot)  is used to see if the residuals are normally distributed .The Quantiles of  residuals were close to the line of estimated line of normal distribution of the residuals.</w:t>
      </w:r>
    </w:p>
    <w:p w14:paraId="7C9355E2" w14:textId="77777777" w:rsidR="00D75380" w:rsidRDefault="00D75380" w:rsidP="00D75380">
      <w:pPr>
        <w:pStyle w:val="Normal1"/>
        <w:spacing w:before="240" w:after="240"/>
        <w:jc w:val="both"/>
      </w:pPr>
      <w:proofErr w:type="gramStart"/>
      <w:r>
        <w:t>So</w:t>
      </w:r>
      <w:proofErr w:type="gramEnd"/>
      <w:r>
        <w:t xml:space="preserve"> the final equation of ARMA:</w:t>
      </w:r>
    </w:p>
    <w:p w14:paraId="3B52A8D3" w14:textId="77777777" w:rsidR="00D75380" w:rsidRDefault="00D75380" w:rsidP="00D75380">
      <w:pPr>
        <w:pStyle w:val="Normal1"/>
        <w:spacing w:before="240" w:after="240"/>
      </w:pPr>
      <w:proofErr w:type="spellStart"/>
      <w:r>
        <w:t>Yt</w:t>
      </w:r>
      <w:proofErr w:type="spellEnd"/>
      <w:r>
        <w:t xml:space="preserve"> = 0.395438+(-0.557807*y1-0.557807*y2+0.857910*y3-0.020423*y4+0.106704*y5+0.019452*y6-0.059471*y7+0.015155*y8+0.000957*y9) +(0.622644*E1-0.622644*E2-0.999671*E3)</w:t>
      </w:r>
    </w:p>
    <w:p w14:paraId="267B2C3C" w14:textId="77777777" w:rsidR="004464E0" w:rsidRDefault="004464E0"/>
    <w:sectPr w:rsidR="00446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380"/>
    <w:rsid w:val="004464E0"/>
    <w:rsid w:val="00BF651D"/>
    <w:rsid w:val="00D7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338A"/>
  <w15:chartTrackingRefBased/>
  <w15:docId w15:val="{E794EE46-2720-4D80-8C53-5FC56911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75380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A907378CE49B4BDCE9D5826C969" ma:contentTypeVersion="2" ma:contentTypeDescription="Create a new document." ma:contentTypeScope="" ma:versionID="95946c0b03e480849e4afeb6fb5c47aa">
  <xsd:schema xmlns:xsd="http://www.w3.org/2001/XMLSchema" xmlns:xs="http://www.w3.org/2001/XMLSchema" xmlns:p="http://schemas.microsoft.com/office/2006/metadata/properties" xmlns:ns3="fccd538f-664d-44a3-838f-070624031505" targetNamespace="http://schemas.microsoft.com/office/2006/metadata/properties" ma:root="true" ma:fieldsID="15f9e9743c28e266ab16877e08f073cf" ns3:_="">
    <xsd:import namespace="fccd538f-664d-44a3-838f-0706240315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538f-664d-44a3-838f-070624031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8C4B1-565D-4545-BAEA-04C56742A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538f-664d-44a3-838f-07062403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B4E57-1C54-4914-BA3D-5CE97A61F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C24CC-6EC8-42F0-8432-A306B5B1937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ccd538f-664d-44a3-838f-070624031505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k</dc:creator>
  <cp:keywords/>
  <dc:description/>
  <cp:lastModifiedBy>raunaq k</cp:lastModifiedBy>
  <cp:revision>1</cp:revision>
  <dcterms:created xsi:type="dcterms:W3CDTF">2023-03-08T15:33:00Z</dcterms:created>
  <dcterms:modified xsi:type="dcterms:W3CDTF">2023-03-08T15:34:00Z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0x0101001026DA907378CE49B4BDCE9D5826C969</vt:lpwstr>
  </property>
</Properties>
</file>