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16" w:rsidRDefault="006353E7">
      <w:r>
        <w:t>Interface graphique :</w:t>
      </w:r>
    </w:p>
    <w:p w:rsidR="006B2903" w:rsidRDefault="006B2903">
      <w:r>
        <w:t>-Deroulement et fonctionnement prévu</w:t>
      </w:r>
    </w:p>
    <w:p w:rsidR="006B2903" w:rsidRDefault="006B2903">
      <w:r>
        <w:t>-charte graphique</w:t>
      </w:r>
    </w:p>
    <w:p w:rsidR="006B2903" w:rsidRDefault="006B2903">
      <w:r>
        <w:t>-mockup</w:t>
      </w:r>
    </w:p>
    <w:p w:rsidR="006B2903" w:rsidRDefault="006B2903">
      <w:bookmarkStart w:id="0" w:name="_GoBack"/>
      <w:bookmarkEnd w:id="0"/>
    </w:p>
    <w:sectPr w:rsidR="006B2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E7"/>
    <w:rsid w:val="0049704E"/>
    <w:rsid w:val="005D2647"/>
    <w:rsid w:val="006353E7"/>
    <w:rsid w:val="006B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MATTAR</dc:creator>
  <cp:lastModifiedBy>MATTAR</cp:lastModifiedBy>
  <cp:revision>2</cp:revision>
  <dcterms:created xsi:type="dcterms:W3CDTF">2018-03-02T08:52:00Z</dcterms:created>
  <dcterms:modified xsi:type="dcterms:W3CDTF">2018-03-02T08:52:00Z</dcterms:modified>
</cp:coreProperties>
</file>