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1858"/>
        <w:gridCol w:w="1847"/>
        <w:gridCol w:w="1846"/>
        <w:gridCol w:w="1849"/>
        <w:gridCol w:w="1858"/>
        <w:gridCol w:w="1848"/>
      </w:tblGrid>
      <w:tr w:rsidR="00AC558A" w14:paraId="19196529" w14:textId="77777777" w:rsidTr="00AC558A">
        <w:trPr>
          <w:trHeight w:val="440"/>
        </w:trPr>
        <w:tc>
          <w:tcPr>
            <w:tcW w:w="1850" w:type="dxa"/>
          </w:tcPr>
          <w:p w14:paraId="158B1948" w14:textId="6C572039" w:rsidR="00AC558A" w:rsidRDefault="00AC558A">
            <w:r>
              <w:t xml:space="preserve">Risk ID </w:t>
            </w:r>
          </w:p>
        </w:tc>
        <w:tc>
          <w:tcPr>
            <w:tcW w:w="1850" w:type="dxa"/>
          </w:tcPr>
          <w:p w14:paraId="1455A78A" w14:textId="0793A9F4" w:rsidR="00AC558A" w:rsidRDefault="00AC558A">
            <w:r>
              <w:t>Description</w:t>
            </w:r>
          </w:p>
        </w:tc>
        <w:tc>
          <w:tcPr>
            <w:tcW w:w="1850" w:type="dxa"/>
          </w:tcPr>
          <w:p w14:paraId="35091E71" w14:textId="2D0E6FD8" w:rsidR="00AC558A" w:rsidRDefault="00F8779E">
            <w:r>
              <w:t>Probability</w:t>
            </w:r>
          </w:p>
        </w:tc>
        <w:tc>
          <w:tcPr>
            <w:tcW w:w="1850" w:type="dxa"/>
          </w:tcPr>
          <w:p w14:paraId="39E1AF91" w14:textId="78366586" w:rsidR="00AC558A" w:rsidRDefault="00AC558A">
            <w:r>
              <w:t>Impact</w:t>
            </w:r>
          </w:p>
        </w:tc>
        <w:tc>
          <w:tcPr>
            <w:tcW w:w="1850" w:type="dxa"/>
          </w:tcPr>
          <w:p w14:paraId="22191157" w14:textId="5FE10B8F" w:rsidR="00AC558A" w:rsidRDefault="00AC558A">
            <w:r>
              <w:t>Owner</w:t>
            </w:r>
          </w:p>
        </w:tc>
        <w:tc>
          <w:tcPr>
            <w:tcW w:w="1850" w:type="dxa"/>
          </w:tcPr>
          <w:p w14:paraId="36BAEAE8" w14:textId="210C4A6E" w:rsidR="00AC558A" w:rsidRDefault="00AC558A">
            <w:r>
              <w:t>Response Strategy</w:t>
            </w:r>
          </w:p>
        </w:tc>
        <w:tc>
          <w:tcPr>
            <w:tcW w:w="1850" w:type="dxa"/>
          </w:tcPr>
          <w:p w14:paraId="3BD297E1" w14:textId="744F54B5" w:rsidR="00AC558A" w:rsidRDefault="00AC558A">
            <w:r>
              <w:t>Status/notes</w:t>
            </w:r>
          </w:p>
        </w:tc>
      </w:tr>
      <w:tr w:rsidR="00AC558A" w14:paraId="7AF8AC54" w14:textId="77777777" w:rsidTr="00AC558A">
        <w:tc>
          <w:tcPr>
            <w:tcW w:w="1850" w:type="dxa"/>
          </w:tcPr>
          <w:p w14:paraId="7E4AA83D" w14:textId="59FFAE3E" w:rsidR="00AC558A" w:rsidRDefault="00AC558A" w:rsidP="00AC558A">
            <w:r>
              <w:t>T1</w:t>
            </w:r>
          </w:p>
        </w:tc>
        <w:tc>
          <w:tcPr>
            <w:tcW w:w="1850" w:type="dxa"/>
          </w:tcPr>
          <w:p w14:paraId="11251DE8" w14:textId="1AC71BB1" w:rsidR="00AC558A" w:rsidRPr="00AC558A" w:rsidRDefault="00AC55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Parking sensors could fail to display parking spot vacancies when they are needed for user to request new spots </w:t>
            </w:r>
          </w:p>
        </w:tc>
        <w:tc>
          <w:tcPr>
            <w:tcW w:w="1850" w:type="dxa"/>
          </w:tcPr>
          <w:p w14:paraId="57F8F691" w14:textId="5396FEBB" w:rsidR="00AC558A" w:rsidRDefault="00AC558A">
            <w:r>
              <w:t xml:space="preserve">Moderate </w:t>
            </w:r>
          </w:p>
        </w:tc>
        <w:tc>
          <w:tcPr>
            <w:tcW w:w="1850" w:type="dxa"/>
          </w:tcPr>
          <w:p w14:paraId="0517F5BE" w14:textId="1CFBE675" w:rsidR="00AC558A" w:rsidRDefault="00AC558A">
            <w:r>
              <w:t>High impact</w:t>
            </w:r>
          </w:p>
        </w:tc>
        <w:tc>
          <w:tcPr>
            <w:tcW w:w="1850" w:type="dxa"/>
          </w:tcPr>
          <w:p w14:paraId="033B1E11" w14:textId="3592CB7D" w:rsidR="00AC558A" w:rsidRDefault="007C423F">
            <w:r>
              <w:t xml:space="preserve">Technical Lead </w:t>
            </w:r>
          </w:p>
        </w:tc>
        <w:tc>
          <w:tcPr>
            <w:tcW w:w="1850" w:type="dxa"/>
          </w:tcPr>
          <w:p w14:paraId="0DFD33D1" w14:textId="5937CAB4" w:rsidR="00AC558A" w:rsidRDefault="007C423F">
            <w:r>
              <w:t>Test sensors before app launch, do a routine check on sensors to ensure max optimality</w:t>
            </w:r>
          </w:p>
        </w:tc>
        <w:tc>
          <w:tcPr>
            <w:tcW w:w="1850" w:type="dxa"/>
          </w:tcPr>
          <w:p w14:paraId="45B990E6" w14:textId="6F194E49" w:rsidR="00AC558A" w:rsidRDefault="00B5664C">
            <w:r>
              <w:t>Open</w:t>
            </w:r>
          </w:p>
        </w:tc>
      </w:tr>
      <w:tr w:rsidR="00AC558A" w14:paraId="48B06B4C" w14:textId="77777777" w:rsidTr="00AC558A">
        <w:tc>
          <w:tcPr>
            <w:tcW w:w="1850" w:type="dxa"/>
          </w:tcPr>
          <w:p w14:paraId="30F81E7C" w14:textId="654542C6" w:rsidR="00AC558A" w:rsidRDefault="00AC558A">
            <w:r>
              <w:t>T2</w:t>
            </w:r>
          </w:p>
        </w:tc>
        <w:tc>
          <w:tcPr>
            <w:tcW w:w="1850" w:type="dxa"/>
          </w:tcPr>
          <w:p w14:paraId="39B63A36" w14:textId="4F5A8A49" w:rsidR="00AC558A" w:rsidRPr="007C423F" w:rsidRDefault="007C423F">
            <w:pPr>
              <w:rPr>
                <w:sz w:val="20"/>
                <w:szCs w:val="20"/>
              </w:rPr>
            </w:pPr>
            <w:r w:rsidRPr="007C423F">
              <w:rPr>
                <w:sz w:val="20"/>
                <w:szCs w:val="20"/>
              </w:rPr>
              <w:t xml:space="preserve">Parking </w:t>
            </w:r>
            <w:proofErr w:type="gramStart"/>
            <w:r w:rsidRPr="007C423F">
              <w:rPr>
                <w:sz w:val="20"/>
                <w:szCs w:val="20"/>
              </w:rPr>
              <w:t>app</w:t>
            </w:r>
            <w:proofErr w:type="gramEnd"/>
            <w:r w:rsidRPr="007C423F">
              <w:rPr>
                <w:sz w:val="20"/>
                <w:szCs w:val="20"/>
              </w:rPr>
              <w:t xml:space="preserve"> could</w:t>
            </w:r>
            <w:r>
              <w:rPr>
                <w:sz w:val="20"/>
                <w:szCs w:val="20"/>
              </w:rPr>
              <w:t xml:space="preserve"> malfunction, not properly synch with </w:t>
            </w:r>
            <w:proofErr w:type="spellStart"/>
            <w:r>
              <w:rPr>
                <w:sz w:val="20"/>
                <w:szCs w:val="20"/>
              </w:rPr>
              <w:t>gps</w:t>
            </w:r>
            <w:proofErr w:type="spellEnd"/>
            <w:r>
              <w:rPr>
                <w:sz w:val="20"/>
                <w:szCs w:val="20"/>
              </w:rPr>
              <w:t xml:space="preserve"> of user and not display map correctly </w:t>
            </w:r>
          </w:p>
        </w:tc>
        <w:tc>
          <w:tcPr>
            <w:tcW w:w="1850" w:type="dxa"/>
          </w:tcPr>
          <w:p w14:paraId="1EE4082E" w14:textId="305A621A" w:rsidR="00AC558A" w:rsidRDefault="007C423F">
            <w:r>
              <w:t>Less moderate</w:t>
            </w:r>
          </w:p>
        </w:tc>
        <w:tc>
          <w:tcPr>
            <w:tcW w:w="1850" w:type="dxa"/>
          </w:tcPr>
          <w:p w14:paraId="2D1A8908" w14:textId="15503700" w:rsidR="00AC558A" w:rsidRDefault="007C423F">
            <w:r>
              <w:t>Medium impact</w:t>
            </w:r>
          </w:p>
        </w:tc>
        <w:tc>
          <w:tcPr>
            <w:tcW w:w="1850" w:type="dxa"/>
          </w:tcPr>
          <w:p w14:paraId="6E07B3D9" w14:textId="21E367F6" w:rsidR="00AC558A" w:rsidRDefault="007C423F">
            <w:r>
              <w:t>App Developer</w:t>
            </w:r>
          </w:p>
        </w:tc>
        <w:tc>
          <w:tcPr>
            <w:tcW w:w="1850" w:type="dxa"/>
          </w:tcPr>
          <w:p w14:paraId="388B71A9" w14:textId="25F8E410" w:rsidR="00AC558A" w:rsidRDefault="007C423F">
            <w:r>
              <w:t xml:space="preserve">Test map features in all types of connectivity, provide offline access to printed map of streets and location </w:t>
            </w:r>
          </w:p>
        </w:tc>
        <w:tc>
          <w:tcPr>
            <w:tcW w:w="1850" w:type="dxa"/>
          </w:tcPr>
          <w:p w14:paraId="5894348A" w14:textId="7BE53E4C" w:rsidR="00AC558A" w:rsidRDefault="00B5664C">
            <w:r>
              <w:t xml:space="preserve">Monitoring </w:t>
            </w:r>
          </w:p>
        </w:tc>
      </w:tr>
      <w:tr w:rsidR="00AC558A" w14:paraId="5565AFD7" w14:textId="77777777" w:rsidTr="00AC558A">
        <w:tc>
          <w:tcPr>
            <w:tcW w:w="1850" w:type="dxa"/>
          </w:tcPr>
          <w:p w14:paraId="3311224B" w14:textId="312FA3CB" w:rsidR="00AC558A" w:rsidRDefault="00AC558A">
            <w:r>
              <w:t>T3</w:t>
            </w:r>
          </w:p>
        </w:tc>
        <w:tc>
          <w:tcPr>
            <w:tcW w:w="1850" w:type="dxa"/>
          </w:tcPr>
          <w:p w14:paraId="335D6F5D" w14:textId="4F20D3B2" w:rsidR="00AC558A" w:rsidRDefault="007C423F">
            <w:r>
              <w:t xml:space="preserve">Parking app loses connection with parking center API </w:t>
            </w:r>
          </w:p>
        </w:tc>
        <w:tc>
          <w:tcPr>
            <w:tcW w:w="1850" w:type="dxa"/>
          </w:tcPr>
          <w:p w14:paraId="22860DA4" w14:textId="18C471DD" w:rsidR="00AC558A" w:rsidRDefault="007C423F">
            <w:r>
              <w:t>Moderate</w:t>
            </w:r>
          </w:p>
        </w:tc>
        <w:tc>
          <w:tcPr>
            <w:tcW w:w="1850" w:type="dxa"/>
          </w:tcPr>
          <w:p w14:paraId="0BC611AA" w14:textId="008D4877" w:rsidR="00AC558A" w:rsidRDefault="007C423F">
            <w:r>
              <w:t>High impact</w:t>
            </w:r>
          </w:p>
        </w:tc>
        <w:tc>
          <w:tcPr>
            <w:tcW w:w="1850" w:type="dxa"/>
          </w:tcPr>
          <w:p w14:paraId="48A06C5E" w14:textId="3F9DE466" w:rsidR="00AC558A" w:rsidRDefault="007C423F">
            <w:r>
              <w:t>Backend Developer</w:t>
            </w:r>
          </w:p>
        </w:tc>
        <w:tc>
          <w:tcPr>
            <w:tcW w:w="1850" w:type="dxa"/>
          </w:tcPr>
          <w:p w14:paraId="4D6A222C" w14:textId="6F4AFA77" w:rsidR="00AC558A" w:rsidRDefault="00706421">
            <w:r>
              <w:t xml:space="preserve">Ensure </w:t>
            </w:r>
            <w:proofErr w:type="gramStart"/>
            <w:r>
              <w:t>there</w:t>
            </w:r>
            <w:proofErr w:type="gramEnd"/>
            <w:r>
              <w:t xml:space="preserve"> kiosks in parking lot to use as alternative way to access app </w:t>
            </w:r>
          </w:p>
        </w:tc>
        <w:tc>
          <w:tcPr>
            <w:tcW w:w="1850" w:type="dxa"/>
          </w:tcPr>
          <w:p w14:paraId="7BADCB85" w14:textId="2F32BA33" w:rsidR="00AC558A" w:rsidRDefault="00B5664C">
            <w:r>
              <w:t>Resolved</w:t>
            </w:r>
          </w:p>
        </w:tc>
      </w:tr>
      <w:tr w:rsidR="00AC558A" w14:paraId="672931D1" w14:textId="77777777" w:rsidTr="00AC558A">
        <w:tc>
          <w:tcPr>
            <w:tcW w:w="1850" w:type="dxa"/>
          </w:tcPr>
          <w:p w14:paraId="3917B521" w14:textId="326BF1FF" w:rsidR="00AC558A" w:rsidRDefault="00AC558A">
            <w:r>
              <w:t>T4</w:t>
            </w:r>
          </w:p>
        </w:tc>
        <w:tc>
          <w:tcPr>
            <w:tcW w:w="1850" w:type="dxa"/>
          </w:tcPr>
          <w:p w14:paraId="5D8C8DA6" w14:textId="602AD227" w:rsidR="00AC558A" w:rsidRDefault="003E56F7">
            <w:r>
              <w:t xml:space="preserve">Partnering software may fail to process parking payments and billing changes </w:t>
            </w:r>
          </w:p>
        </w:tc>
        <w:tc>
          <w:tcPr>
            <w:tcW w:w="1850" w:type="dxa"/>
          </w:tcPr>
          <w:p w14:paraId="74231143" w14:textId="0B78967B" w:rsidR="00AC558A" w:rsidRDefault="00706421">
            <w:r>
              <w:t xml:space="preserve"> </w:t>
            </w:r>
            <w:r w:rsidR="003E56F7">
              <w:t>Moderate</w:t>
            </w:r>
          </w:p>
        </w:tc>
        <w:tc>
          <w:tcPr>
            <w:tcW w:w="1850" w:type="dxa"/>
          </w:tcPr>
          <w:p w14:paraId="005A3021" w14:textId="3B7F61E9" w:rsidR="00AC558A" w:rsidRDefault="003E56F7">
            <w:r>
              <w:t xml:space="preserve">High impact </w:t>
            </w:r>
          </w:p>
        </w:tc>
        <w:tc>
          <w:tcPr>
            <w:tcW w:w="1850" w:type="dxa"/>
          </w:tcPr>
          <w:p w14:paraId="1EF50DF9" w14:textId="5C8313EA" w:rsidR="00AC558A" w:rsidRDefault="003E56F7">
            <w:r>
              <w:t xml:space="preserve">Software integration lead </w:t>
            </w:r>
          </w:p>
        </w:tc>
        <w:tc>
          <w:tcPr>
            <w:tcW w:w="1850" w:type="dxa"/>
          </w:tcPr>
          <w:p w14:paraId="3A25D4D6" w14:textId="30331BFA" w:rsidR="00AC558A" w:rsidRDefault="003E56F7">
            <w:r>
              <w:t>Create cash payment system at entry of garage, or implement wait to pay feature</w:t>
            </w:r>
          </w:p>
        </w:tc>
        <w:tc>
          <w:tcPr>
            <w:tcW w:w="1850" w:type="dxa"/>
          </w:tcPr>
          <w:p w14:paraId="5862F3A0" w14:textId="57B65DCF" w:rsidR="00AC558A" w:rsidRDefault="00B5664C">
            <w:r>
              <w:t xml:space="preserve">Monitoring </w:t>
            </w:r>
          </w:p>
        </w:tc>
      </w:tr>
      <w:tr w:rsidR="003E56F7" w14:paraId="3E97362C" w14:textId="77777777" w:rsidTr="00AC558A">
        <w:trPr>
          <w:trHeight w:val="341"/>
        </w:trPr>
        <w:tc>
          <w:tcPr>
            <w:tcW w:w="1850" w:type="dxa"/>
          </w:tcPr>
          <w:p w14:paraId="3268FFF6" w14:textId="263AD432" w:rsidR="003E56F7" w:rsidRDefault="003E56F7" w:rsidP="003E56F7">
            <w:r>
              <w:lastRenderedPageBreak/>
              <w:t>S1</w:t>
            </w:r>
          </w:p>
        </w:tc>
        <w:tc>
          <w:tcPr>
            <w:tcW w:w="1850" w:type="dxa"/>
          </w:tcPr>
          <w:p w14:paraId="01303C77" w14:textId="7AACB9D5" w:rsidR="003E56F7" w:rsidRDefault="003E56F7" w:rsidP="003E56F7">
            <w:r>
              <w:t xml:space="preserve">City Approval may take longer than expected, resulting in a delayed use of the parking lot and thus following parking amenities </w:t>
            </w:r>
          </w:p>
        </w:tc>
        <w:tc>
          <w:tcPr>
            <w:tcW w:w="1850" w:type="dxa"/>
          </w:tcPr>
          <w:p w14:paraId="328C4845" w14:textId="4F621591" w:rsidR="003E56F7" w:rsidRDefault="003E56F7" w:rsidP="003E56F7">
            <w:r>
              <w:t xml:space="preserve">Low </w:t>
            </w:r>
          </w:p>
        </w:tc>
        <w:tc>
          <w:tcPr>
            <w:tcW w:w="1850" w:type="dxa"/>
          </w:tcPr>
          <w:p w14:paraId="4ABD4AE5" w14:textId="00E238D1" w:rsidR="003E56F7" w:rsidRDefault="003E56F7" w:rsidP="003E56F7">
            <w:r>
              <w:t xml:space="preserve">High Impact </w:t>
            </w:r>
          </w:p>
        </w:tc>
        <w:tc>
          <w:tcPr>
            <w:tcW w:w="1850" w:type="dxa"/>
          </w:tcPr>
          <w:p w14:paraId="5AEF11A3" w14:textId="01AA54F0" w:rsidR="003E56F7" w:rsidRDefault="003E56F7" w:rsidP="003E56F7">
            <w:r>
              <w:t>Project Manager</w:t>
            </w:r>
          </w:p>
        </w:tc>
        <w:tc>
          <w:tcPr>
            <w:tcW w:w="1850" w:type="dxa"/>
          </w:tcPr>
          <w:p w14:paraId="208485AA" w14:textId="7E8938B4" w:rsidR="003E56F7" w:rsidRDefault="003E56F7" w:rsidP="003E56F7">
            <w:r>
              <w:t xml:space="preserve">Submit documents for clearance and permission </w:t>
            </w:r>
            <w:proofErr w:type="spellStart"/>
            <w:r>
              <w:t>eaerly</w:t>
            </w:r>
            <w:proofErr w:type="spellEnd"/>
            <w:r>
              <w:t xml:space="preserve"> </w:t>
            </w:r>
          </w:p>
        </w:tc>
        <w:tc>
          <w:tcPr>
            <w:tcW w:w="1850" w:type="dxa"/>
          </w:tcPr>
          <w:p w14:paraId="1708905E" w14:textId="6A6E6012" w:rsidR="003E56F7" w:rsidRDefault="00B5664C" w:rsidP="003E56F7">
            <w:r>
              <w:t>Resolved</w:t>
            </w:r>
          </w:p>
        </w:tc>
      </w:tr>
      <w:tr w:rsidR="00AC558A" w14:paraId="50AF1CF3" w14:textId="77777777" w:rsidTr="00AC558A">
        <w:tc>
          <w:tcPr>
            <w:tcW w:w="1850" w:type="dxa"/>
          </w:tcPr>
          <w:p w14:paraId="7BE21B28" w14:textId="0045E203" w:rsidR="00AC558A" w:rsidRDefault="00AC558A">
            <w:r>
              <w:t>S2</w:t>
            </w:r>
          </w:p>
        </w:tc>
        <w:tc>
          <w:tcPr>
            <w:tcW w:w="1850" w:type="dxa"/>
          </w:tcPr>
          <w:p w14:paraId="2C38CB0A" w14:textId="7F11930A" w:rsidR="00AC558A" w:rsidRDefault="003E56F7">
            <w:r>
              <w:t xml:space="preserve">Parking app functionality may not be completed intime </w:t>
            </w:r>
          </w:p>
        </w:tc>
        <w:tc>
          <w:tcPr>
            <w:tcW w:w="1850" w:type="dxa"/>
          </w:tcPr>
          <w:p w14:paraId="19D1FBB4" w14:textId="7CB03529" w:rsidR="00AC558A" w:rsidRDefault="003E56F7">
            <w:r>
              <w:t xml:space="preserve">Moderate </w:t>
            </w:r>
          </w:p>
        </w:tc>
        <w:tc>
          <w:tcPr>
            <w:tcW w:w="1850" w:type="dxa"/>
          </w:tcPr>
          <w:p w14:paraId="27B1DD4B" w14:textId="38892150" w:rsidR="00AC558A" w:rsidRDefault="003E56F7">
            <w:r>
              <w:t>High impact</w:t>
            </w:r>
          </w:p>
        </w:tc>
        <w:tc>
          <w:tcPr>
            <w:tcW w:w="1850" w:type="dxa"/>
          </w:tcPr>
          <w:p w14:paraId="6D8342DC" w14:textId="484B9499" w:rsidR="00AC558A" w:rsidRDefault="003E56F7">
            <w:r>
              <w:t>App developer</w:t>
            </w:r>
          </w:p>
        </w:tc>
        <w:tc>
          <w:tcPr>
            <w:tcW w:w="1850" w:type="dxa"/>
          </w:tcPr>
          <w:p w14:paraId="5FA8F019" w14:textId="63E24A17" w:rsidR="00AC558A" w:rsidRDefault="003E56F7">
            <w:r>
              <w:t>Track login development closely and prioritize major authentication features</w:t>
            </w:r>
          </w:p>
        </w:tc>
        <w:tc>
          <w:tcPr>
            <w:tcW w:w="1850" w:type="dxa"/>
          </w:tcPr>
          <w:p w14:paraId="6F0FEAC9" w14:textId="25F7B65B" w:rsidR="00AC558A" w:rsidRDefault="00B5664C">
            <w:r>
              <w:t xml:space="preserve">Monitoring </w:t>
            </w:r>
          </w:p>
        </w:tc>
      </w:tr>
      <w:tr w:rsidR="00AC558A" w14:paraId="0D77F0A5" w14:textId="77777777" w:rsidTr="00AC558A">
        <w:tc>
          <w:tcPr>
            <w:tcW w:w="1850" w:type="dxa"/>
          </w:tcPr>
          <w:p w14:paraId="68F680E6" w14:textId="4851050B" w:rsidR="00AC558A" w:rsidRDefault="00AC558A">
            <w:r>
              <w:t>S3</w:t>
            </w:r>
          </w:p>
        </w:tc>
        <w:tc>
          <w:tcPr>
            <w:tcW w:w="1850" w:type="dxa"/>
          </w:tcPr>
          <w:p w14:paraId="53BBE39A" w14:textId="7E4B7C0B" w:rsidR="00AC558A" w:rsidRDefault="001B11E6">
            <w:r>
              <w:t xml:space="preserve">Parking sensors may arrive too late </w:t>
            </w:r>
          </w:p>
        </w:tc>
        <w:tc>
          <w:tcPr>
            <w:tcW w:w="1850" w:type="dxa"/>
          </w:tcPr>
          <w:p w14:paraId="6A1761EF" w14:textId="30D435F6" w:rsidR="00AC558A" w:rsidRDefault="001B11E6">
            <w:r>
              <w:t xml:space="preserve">Moderate </w:t>
            </w:r>
          </w:p>
        </w:tc>
        <w:tc>
          <w:tcPr>
            <w:tcW w:w="1850" w:type="dxa"/>
          </w:tcPr>
          <w:p w14:paraId="1E15099C" w14:textId="4E0D64B5" w:rsidR="00AC558A" w:rsidRDefault="001B11E6">
            <w:r>
              <w:t xml:space="preserve">High </w:t>
            </w:r>
          </w:p>
        </w:tc>
        <w:tc>
          <w:tcPr>
            <w:tcW w:w="1850" w:type="dxa"/>
          </w:tcPr>
          <w:p w14:paraId="281E5BD9" w14:textId="194BFAC3" w:rsidR="00AC558A" w:rsidRDefault="001B11E6">
            <w:r>
              <w:t xml:space="preserve">Procurement lead </w:t>
            </w:r>
          </w:p>
        </w:tc>
        <w:tc>
          <w:tcPr>
            <w:tcW w:w="1850" w:type="dxa"/>
          </w:tcPr>
          <w:p w14:paraId="2FB653D2" w14:textId="2F9E0F60" w:rsidR="00AC558A" w:rsidRDefault="001B11E6">
            <w:r>
              <w:t xml:space="preserve">Order the equipment early and have backups if some break. Use a trusted supplier and Monitor delivery dates </w:t>
            </w:r>
          </w:p>
        </w:tc>
        <w:tc>
          <w:tcPr>
            <w:tcW w:w="1850" w:type="dxa"/>
          </w:tcPr>
          <w:p w14:paraId="00BA7DC7" w14:textId="13C06A15" w:rsidR="00AC558A" w:rsidRDefault="00B5664C">
            <w:r>
              <w:t xml:space="preserve">Monitoring </w:t>
            </w:r>
          </w:p>
        </w:tc>
      </w:tr>
      <w:tr w:rsidR="00AC558A" w14:paraId="7F3BAD84" w14:textId="77777777" w:rsidTr="00AC558A">
        <w:tc>
          <w:tcPr>
            <w:tcW w:w="1850" w:type="dxa"/>
          </w:tcPr>
          <w:p w14:paraId="4D57AA01" w14:textId="38B8A52A" w:rsidR="00AC558A" w:rsidRDefault="00AC558A">
            <w:r>
              <w:t>S4</w:t>
            </w:r>
          </w:p>
        </w:tc>
        <w:tc>
          <w:tcPr>
            <w:tcW w:w="1850" w:type="dxa"/>
          </w:tcPr>
          <w:p w14:paraId="3721D952" w14:textId="64FDFD33" w:rsidR="00AC558A" w:rsidRDefault="001B11E6">
            <w:r>
              <w:t xml:space="preserve">Integration between the </w:t>
            </w:r>
            <w:proofErr w:type="gramStart"/>
            <w:r>
              <w:t>app ,</w:t>
            </w:r>
            <w:proofErr w:type="gramEnd"/>
            <w:r>
              <w:t xml:space="preserve"> sensors and API take longer than expected</w:t>
            </w:r>
          </w:p>
        </w:tc>
        <w:tc>
          <w:tcPr>
            <w:tcW w:w="1850" w:type="dxa"/>
          </w:tcPr>
          <w:p w14:paraId="289ADEA1" w14:textId="34771260" w:rsidR="00AC558A" w:rsidRDefault="001B11E6">
            <w:r>
              <w:t xml:space="preserve">Moderate </w:t>
            </w:r>
          </w:p>
        </w:tc>
        <w:tc>
          <w:tcPr>
            <w:tcW w:w="1850" w:type="dxa"/>
          </w:tcPr>
          <w:p w14:paraId="585B9709" w14:textId="1CD9F4CB" w:rsidR="00AC558A" w:rsidRDefault="005136C7">
            <w:r>
              <w:t>High</w:t>
            </w:r>
          </w:p>
        </w:tc>
        <w:tc>
          <w:tcPr>
            <w:tcW w:w="1850" w:type="dxa"/>
          </w:tcPr>
          <w:p w14:paraId="4CBE1839" w14:textId="2BFC5DA8" w:rsidR="00AC558A" w:rsidRDefault="005136C7">
            <w:r>
              <w:t xml:space="preserve">Technical Lead </w:t>
            </w:r>
          </w:p>
        </w:tc>
        <w:tc>
          <w:tcPr>
            <w:tcW w:w="1850" w:type="dxa"/>
          </w:tcPr>
          <w:p w14:paraId="33B42863" w14:textId="2327D60A" w:rsidR="00AC558A" w:rsidRDefault="005136C7">
            <w:r>
              <w:t xml:space="preserve">Begin integration testing early and allow extra time for </w:t>
            </w:r>
            <w:proofErr w:type="gramStart"/>
            <w:r>
              <w:lastRenderedPageBreak/>
              <w:t>peoples</w:t>
            </w:r>
            <w:proofErr w:type="gramEnd"/>
            <w:r>
              <w:t xml:space="preserve"> schedules</w:t>
            </w:r>
          </w:p>
        </w:tc>
        <w:tc>
          <w:tcPr>
            <w:tcW w:w="1850" w:type="dxa"/>
          </w:tcPr>
          <w:p w14:paraId="217E241A" w14:textId="5B99C1EC" w:rsidR="00AC558A" w:rsidRDefault="00B5664C">
            <w:r>
              <w:lastRenderedPageBreak/>
              <w:t xml:space="preserve">Monitoring </w:t>
            </w:r>
          </w:p>
        </w:tc>
      </w:tr>
      <w:tr w:rsidR="00AC558A" w14:paraId="3796538A" w14:textId="77777777" w:rsidTr="00AC558A">
        <w:tc>
          <w:tcPr>
            <w:tcW w:w="1850" w:type="dxa"/>
          </w:tcPr>
          <w:p w14:paraId="2F7CAA5F" w14:textId="173BD7B5" w:rsidR="00AC558A" w:rsidRDefault="00AC558A">
            <w:r>
              <w:t>F1</w:t>
            </w:r>
          </w:p>
        </w:tc>
        <w:tc>
          <w:tcPr>
            <w:tcW w:w="1850" w:type="dxa"/>
          </w:tcPr>
          <w:p w14:paraId="5CA0DD72" w14:textId="05E02D9C" w:rsidR="00AC558A" w:rsidRDefault="005136C7">
            <w:r>
              <w:t xml:space="preserve">Payment processing problems can result in reject </w:t>
            </w:r>
            <w:proofErr w:type="gramStart"/>
            <w:r>
              <w:t>transaction</w:t>
            </w:r>
            <w:proofErr w:type="gramEnd"/>
            <w:r>
              <w:t>, leading to empty lots and no business</w:t>
            </w:r>
          </w:p>
        </w:tc>
        <w:tc>
          <w:tcPr>
            <w:tcW w:w="1850" w:type="dxa"/>
          </w:tcPr>
          <w:p w14:paraId="225C3D93" w14:textId="34A6A80F" w:rsidR="00AC558A" w:rsidRDefault="005136C7">
            <w:r>
              <w:t>Moderate</w:t>
            </w:r>
          </w:p>
        </w:tc>
        <w:tc>
          <w:tcPr>
            <w:tcW w:w="1850" w:type="dxa"/>
          </w:tcPr>
          <w:p w14:paraId="47B2FE1A" w14:textId="444FE39A" w:rsidR="00AC558A" w:rsidRDefault="005136C7">
            <w:r>
              <w:t>Major</w:t>
            </w:r>
          </w:p>
        </w:tc>
        <w:tc>
          <w:tcPr>
            <w:tcW w:w="1850" w:type="dxa"/>
          </w:tcPr>
          <w:p w14:paraId="38CB1326" w14:textId="72E83525" w:rsidR="00AC558A" w:rsidRDefault="005136C7">
            <w:r>
              <w:t xml:space="preserve">Payment </w:t>
            </w:r>
            <w:proofErr w:type="gramStart"/>
            <w:r>
              <w:t>Lead</w:t>
            </w:r>
            <w:proofErr w:type="gramEnd"/>
          </w:p>
        </w:tc>
        <w:tc>
          <w:tcPr>
            <w:tcW w:w="1850" w:type="dxa"/>
          </w:tcPr>
          <w:p w14:paraId="61AA5B44" w14:textId="461B4FCE" w:rsidR="00AC558A" w:rsidRDefault="005136C7">
            <w:r>
              <w:t xml:space="preserve">Test payment processing </w:t>
            </w:r>
            <w:proofErr w:type="gramStart"/>
            <w:r>
              <w:t>features(</w:t>
            </w:r>
            <w:proofErr w:type="gramEnd"/>
            <w:r>
              <w:t xml:space="preserve">cash, card, </w:t>
            </w:r>
            <w:proofErr w:type="gramStart"/>
            <w:r>
              <w:t>credit ,</w:t>
            </w:r>
            <w:proofErr w:type="gramEnd"/>
            <w:r>
              <w:t xml:space="preserve"> debit) before launch of app </w:t>
            </w:r>
          </w:p>
        </w:tc>
        <w:tc>
          <w:tcPr>
            <w:tcW w:w="1850" w:type="dxa"/>
          </w:tcPr>
          <w:p w14:paraId="5F7C1DF6" w14:textId="2EA338C5" w:rsidR="00AC558A" w:rsidRDefault="00B5664C">
            <w:r>
              <w:t xml:space="preserve">Monitoring </w:t>
            </w:r>
          </w:p>
        </w:tc>
      </w:tr>
      <w:tr w:rsidR="00AC558A" w14:paraId="02042457" w14:textId="77777777" w:rsidTr="00AC558A">
        <w:tc>
          <w:tcPr>
            <w:tcW w:w="1850" w:type="dxa"/>
          </w:tcPr>
          <w:p w14:paraId="1D0FA190" w14:textId="6E115C8E" w:rsidR="00AC558A" w:rsidRDefault="00AC558A">
            <w:r>
              <w:t>F2</w:t>
            </w:r>
          </w:p>
        </w:tc>
        <w:tc>
          <w:tcPr>
            <w:tcW w:w="1850" w:type="dxa"/>
          </w:tcPr>
          <w:p w14:paraId="7BB5CF46" w14:textId="44B70717" w:rsidR="00AC558A" w:rsidRDefault="005136C7">
            <w:r>
              <w:t xml:space="preserve">Project budget could run out </w:t>
            </w:r>
          </w:p>
        </w:tc>
        <w:tc>
          <w:tcPr>
            <w:tcW w:w="1850" w:type="dxa"/>
          </w:tcPr>
          <w:p w14:paraId="08DDB8F4" w14:textId="60CB05C8" w:rsidR="00AC558A" w:rsidRDefault="005136C7">
            <w:r>
              <w:t xml:space="preserve">Low </w:t>
            </w:r>
          </w:p>
        </w:tc>
        <w:tc>
          <w:tcPr>
            <w:tcW w:w="1850" w:type="dxa"/>
          </w:tcPr>
          <w:p w14:paraId="3D0D1A52" w14:textId="22FC7B04" w:rsidR="00AC558A" w:rsidRDefault="005136C7">
            <w:r>
              <w:t>Major</w:t>
            </w:r>
          </w:p>
        </w:tc>
        <w:tc>
          <w:tcPr>
            <w:tcW w:w="1850" w:type="dxa"/>
          </w:tcPr>
          <w:p w14:paraId="3AB77FAD" w14:textId="0851836D" w:rsidR="00AC558A" w:rsidRDefault="005136C7">
            <w:r>
              <w:t xml:space="preserve">Project Management </w:t>
            </w:r>
          </w:p>
        </w:tc>
        <w:tc>
          <w:tcPr>
            <w:tcW w:w="1850" w:type="dxa"/>
          </w:tcPr>
          <w:p w14:paraId="2CA9D90E" w14:textId="06FA19EB" w:rsidR="00AC558A" w:rsidRDefault="005136C7">
            <w:r>
              <w:t xml:space="preserve">Diligent tracking on project spending, </w:t>
            </w:r>
            <w:proofErr w:type="gramStart"/>
            <w:r>
              <w:t>ensure</w:t>
            </w:r>
            <w:proofErr w:type="gramEnd"/>
            <w:r>
              <w:t xml:space="preserve"> correct allocation of funds and create contingency reserve</w:t>
            </w:r>
          </w:p>
        </w:tc>
        <w:tc>
          <w:tcPr>
            <w:tcW w:w="1850" w:type="dxa"/>
          </w:tcPr>
          <w:p w14:paraId="0AF8B353" w14:textId="3EDC461D" w:rsidR="00AC558A" w:rsidRDefault="00B5664C">
            <w:r>
              <w:t xml:space="preserve">Monitoring </w:t>
            </w:r>
          </w:p>
        </w:tc>
      </w:tr>
      <w:tr w:rsidR="00AC558A" w14:paraId="5BC140F0" w14:textId="77777777" w:rsidTr="00AC558A">
        <w:tc>
          <w:tcPr>
            <w:tcW w:w="1850" w:type="dxa"/>
          </w:tcPr>
          <w:p w14:paraId="73F2BF05" w14:textId="094A5809" w:rsidR="00AC558A" w:rsidRDefault="00AC558A">
            <w:r>
              <w:t>F3</w:t>
            </w:r>
          </w:p>
        </w:tc>
        <w:tc>
          <w:tcPr>
            <w:tcW w:w="1850" w:type="dxa"/>
          </w:tcPr>
          <w:p w14:paraId="42972379" w14:textId="73ABCDD7" w:rsidR="00AC558A" w:rsidRDefault="005136C7">
            <w:r>
              <w:t xml:space="preserve">Software development costs exceed budget </w:t>
            </w:r>
          </w:p>
        </w:tc>
        <w:tc>
          <w:tcPr>
            <w:tcW w:w="1850" w:type="dxa"/>
          </w:tcPr>
          <w:p w14:paraId="3B389EB7" w14:textId="559FDA47" w:rsidR="00AC558A" w:rsidRDefault="005136C7">
            <w:r>
              <w:t xml:space="preserve">Moderate </w:t>
            </w:r>
          </w:p>
        </w:tc>
        <w:tc>
          <w:tcPr>
            <w:tcW w:w="1850" w:type="dxa"/>
          </w:tcPr>
          <w:p w14:paraId="062DB072" w14:textId="0F53943A" w:rsidR="00AC558A" w:rsidRDefault="005136C7">
            <w:r>
              <w:t xml:space="preserve">Major </w:t>
            </w:r>
          </w:p>
        </w:tc>
        <w:tc>
          <w:tcPr>
            <w:tcW w:w="1850" w:type="dxa"/>
          </w:tcPr>
          <w:p w14:paraId="21D6B05A" w14:textId="352B06F7" w:rsidR="00AC558A" w:rsidRDefault="005136C7">
            <w:r>
              <w:t xml:space="preserve">Project Manager </w:t>
            </w:r>
          </w:p>
        </w:tc>
        <w:tc>
          <w:tcPr>
            <w:tcW w:w="1850" w:type="dxa"/>
          </w:tcPr>
          <w:p w14:paraId="4438233E" w14:textId="359B090B" w:rsidR="00AC558A" w:rsidRDefault="005136C7">
            <w:r>
              <w:t>Monitor development hours and compare actual spending with planned budget</w:t>
            </w:r>
          </w:p>
        </w:tc>
        <w:tc>
          <w:tcPr>
            <w:tcW w:w="1850" w:type="dxa"/>
          </w:tcPr>
          <w:p w14:paraId="38ACE45B" w14:textId="17F5ED83" w:rsidR="00AC558A" w:rsidRDefault="00B5664C">
            <w:r>
              <w:t xml:space="preserve">Resolved </w:t>
            </w:r>
          </w:p>
        </w:tc>
      </w:tr>
      <w:tr w:rsidR="00AC558A" w14:paraId="61D4CBE5" w14:textId="77777777" w:rsidTr="00AC558A">
        <w:tc>
          <w:tcPr>
            <w:tcW w:w="1850" w:type="dxa"/>
          </w:tcPr>
          <w:p w14:paraId="1FE514C6" w14:textId="2667A949" w:rsidR="00AC558A" w:rsidRDefault="00AC558A">
            <w:r>
              <w:t>F4</w:t>
            </w:r>
          </w:p>
        </w:tc>
        <w:tc>
          <w:tcPr>
            <w:tcW w:w="1850" w:type="dxa"/>
          </w:tcPr>
          <w:p w14:paraId="325AC4C0" w14:textId="6F22D26A" w:rsidR="00AC558A" w:rsidRDefault="005136C7">
            <w:r>
              <w:t xml:space="preserve">Price changes of materials or lot space could change budget </w:t>
            </w:r>
          </w:p>
        </w:tc>
        <w:tc>
          <w:tcPr>
            <w:tcW w:w="1850" w:type="dxa"/>
          </w:tcPr>
          <w:p w14:paraId="5F3AC4E7" w14:textId="58296E48" w:rsidR="00AC558A" w:rsidRDefault="005136C7">
            <w:r>
              <w:t>Moderate</w:t>
            </w:r>
          </w:p>
        </w:tc>
        <w:tc>
          <w:tcPr>
            <w:tcW w:w="1850" w:type="dxa"/>
          </w:tcPr>
          <w:p w14:paraId="6CA0B2DF" w14:textId="3CA9E35B" w:rsidR="00AC558A" w:rsidRDefault="005136C7">
            <w:r>
              <w:t xml:space="preserve">Major </w:t>
            </w:r>
          </w:p>
        </w:tc>
        <w:tc>
          <w:tcPr>
            <w:tcW w:w="1850" w:type="dxa"/>
          </w:tcPr>
          <w:p w14:paraId="6BFB16DC" w14:textId="0A5A6D18" w:rsidR="00AC558A" w:rsidRDefault="005136C7">
            <w:proofErr w:type="spellStart"/>
            <w:r>
              <w:t>Projcet</w:t>
            </w:r>
            <w:proofErr w:type="spellEnd"/>
            <w:r>
              <w:t xml:space="preserve"> Manager </w:t>
            </w:r>
          </w:p>
        </w:tc>
        <w:tc>
          <w:tcPr>
            <w:tcW w:w="1850" w:type="dxa"/>
          </w:tcPr>
          <w:p w14:paraId="1AA8EDE2" w14:textId="323F2FFE" w:rsidR="00AC558A" w:rsidRDefault="005136C7">
            <w:r>
              <w:t xml:space="preserve">Review pricing on a regular </w:t>
            </w:r>
            <w:proofErr w:type="gramStart"/>
            <w:r>
              <w:t>basis ,</w:t>
            </w:r>
            <w:proofErr w:type="gramEnd"/>
            <w:r>
              <w:t xml:space="preserve"> reserving funds </w:t>
            </w:r>
            <w:r>
              <w:lastRenderedPageBreak/>
              <w:t xml:space="preserve">for negotiation or any changes </w:t>
            </w:r>
          </w:p>
        </w:tc>
        <w:tc>
          <w:tcPr>
            <w:tcW w:w="1850" w:type="dxa"/>
          </w:tcPr>
          <w:p w14:paraId="5DBAC999" w14:textId="1C8DB7B6" w:rsidR="00AC558A" w:rsidRDefault="00B5664C">
            <w:r>
              <w:lastRenderedPageBreak/>
              <w:t xml:space="preserve">Accepted </w:t>
            </w:r>
          </w:p>
        </w:tc>
      </w:tr>
      <w:tr w:rsidR="00AC558A" w14:paraId="7C5C2BC2" w14:textId="77777777" w:rsidTr="00AC558A">
        <w:tc>
          <w:tcPr>
            <w:tcW w:w="1850" w:type="dxa"/>
          </w:tcPr>
          <w:p w14:paraId="3B9EFDD0" w14:textId="701743C9" w:rsidR="00AC558A" w:rsidRDefault="00AC558A">
            <w:r>
              <w:t>P1</w:t>
            </w:r>
          </w:p>
        </w:tc>
        <w:tc>
          <w:tcPr>
            <w:tcW w:w="1850" w:type="dxa"/>
          </w:tcPr>
          <w:p w14:paraId="5D7BE46F" w14:textId="7F2D9372" w:rsidR="00AC558A" w:rsidRDefault="005136C7" w:rsidP="005136C7">
            <w:pPr>
              <w:jc w:val="center"/>
            </w:pPr>
            <w:r>
              <w:t>Team callouts create gaps that affect project deadlines</w:t>
            </w:r>
          </w:p>
        </w:tc>
        <w:tc>
          <w:tcPr>
            <w:tcW w:w="1850" w:type="dxa"/>
          </w:tcPr>
          <w:p w14:paraId="74F7684A" w14:textId="490E6C38" w:rsidR="00AC558A" w:rsidRDefault="005136C7">
            <w:r>
              <w:t>Moderate</w:t>
            </w:r>
          </w:p>
        </w:tc>
        <w:tc>
          <w:tcPr>
            <w:tcW w:w="1850" w:type="dxa"/>
          </w:tcPr>
          <w:p w14:paraId="5268C349" w14:textId="1CCFD913" w:rsidR="00AC558A" w:rsidRDefault="005136C7">
            <w:r>
              <w:t xml:space="preserve">Major </w:t>
            </w:r>
          </w:p>
        </w:tc>
        <w:tc>
          <w:tcPr>
            <w:tcW w:w="1850" w:type="dxa"/>
          </w:tcPr>
          <w:p w14:paraId="1818B0A6" w14:textId="0F6770E6" w:rsidR="00AC558A" w:rsidRDefault="005136C7">
            <w:r>
              <w:t xml:space="preserve">Project Manager </w:t>
            </w:r>
          </w:p>
        </w:tc>
        <w:tc>
          <w:tcPr>
            <w:tcW w:w="1850" w:type="dxa"/>
          </w:tcPr>
          <w:p w14:paraId="063D7DB7" w14:textId="7EF4C804" w:rsidR="00AC558A" w:rsidRDefault="005136C7">
            <w:r>
              <w:t xml:space="preserve">Examine overall plan with </w:t>
            </w:r>
            <w:proofErr w:type="gramStart"/>
            <w:r>
              <w:t>scrutiny ,</w:t>
            </w:r>
            <w:proofErr w:type="gramEnd"/>
            <w:r>
              <w:t xml:space="preserve"> prepare for cases of replacement of individuals, create </w:t>
            </w:r>
            <w:r w:rsidR="00CA5CED">
              <w:t xml:space="preserve">contingency plans in so plan can </w:t>
            </w:r>
            <w:proofErr w:type="gramStart"/>
            <w:r w:rsidR="00CA5CED">
              <w:t>continue on</w:t>
            </w:r>
            <w:proofErr w:type="gramEnd"/>
            <w:r w:rsidR="00CA5CED">
              <w:t xml:space="preserve"> time </w:t>
            </w:r>
          </w:p>
        </w:tc>
        <w:tc>
          <w:tcPr>
            <w:tcW w:w="1850" w:type="dxa"/>
          </w:tcPr>
          <w:p w14:paraId="000C8BCF" w14:textId="4ACA3C40" w:rsidR="00AC558A" w:rsidRDefault="00B5664C">
            <w:r>
              <w:t xml:space="preserve">Monitoring </w:t>
            </w:r>
          </w:p>
        </w:tc>
      </w:tr>
      <w:tr w:rsidR="00AC558A" w14:paraId="6A527CE9" w14:textId="77777777" w:rsidTr="00AC558A">
        <w:tc>
          <w:tcPr>
            <w:tcW w:w="1850" w:type="dxa"/>
          </w:tcPr>
          <w:p w14:paraId="7707AE15" w14:textId="4C9CE784" w:rsidR="00AC558A" w:rsidRDefault="00AC558A">
            <w:r>
              <w:t>P2</w:t>
            </w:r>
          </w:p>
        </w:tc>
        <w:tc>
          <w:tcPr>
            <w:tcW w:w="1850" w:type="dxa"/>
          </w:tcPr>
          <w:p w14:paraId="7CAE45CD" w14:textId="7F2ABC02" w:rsidR="00AC558A" w:rsidRDefault="00CA5CED">
            <w:r>
              <w:t>Developer absence due to emergency (family or personal)</w:t>
            </w:r>
          </w:p>
        </w:tc>
        <w:tc>
          <w:tcPr>
            <w:tcW w:w="1850" w:type="dxa"/>
          </w:tcPr>
          <w:p w14:paraId="44B8B226" w14:textId="7CABEC9C" w:rsidR="00AC558A" w:rsidRDefault="00CA5CED">
            <w:r>
              <w:t xml:space="preserve">Low </w:t>
            </w:r>
          </w:p>
        </w:tc>
        <w:tc>
          <w:tcPr>
            <w:tcW w:w="1850" w:type="dxa"/>
          </w:tcPr>
          <w:p w14:paraId="7C972C33" w14:textId="26644336" w:rsidR="00AC558A" w:rsidRDefault="00CA5CED">
            <w:r>
              <w:t xml:space="preserve">Moderate </w:t>
            </w:r>
          </w:p>
        </w:tc>
        <w:tc>
          <w:tcPr>
            <w:tcW w:w="1850" w:type="dxa"/>
          </w:tcPr>
          <w:p w14:paraId="4E879CE8" w14:textId="528AFB62" w:rsidR="00AC558A" w:rsidRDefault="00CA5CED">
            <w:r>
              <w:t>Project Manager</w:t>
            </w:r>
          </w:p>
        </w:tc>
        <w:tc>
          <w:tcPr>
            <w:tcW w:w="1850" w:type="dxa"/>
          </w:tcPr>
          <w:p w14:paraId="439B5E33" w14:textId="132B298A" w:rsidR="00AC558A" w:rsidRDefault="00CA5CED">
            <w:r>
              <w:t xml:space="preserve">Be well versed in the work required to fill position, create space in plan for potential breaks  </w:t>
            </w:r>
          </w:p>
        </w:tc>
        <w:tc>
          <w:tcPr>
            <w:tcW w:w="1850" w:type="dxa"/>
          </w:tcPr>
          <w:p w14:paraId="3A79B646" w14:textId="26CDD3A0" w:rsidR="00AC558A" w:rsidRDefault="00B5664C">
            <w:r>
              <w:t xml:space="preserve">Monitoring </w:t>
            </w:r>
          </w:p>
        </w:tc>
      </w:tr>
      <w:tr w:rsidR="00AC558A" w14:paraId="2FEAB1E5" w14:textId="77777777" w:rsidTr="00AC558A">
        <w:tc>
          <w:tcPr>
            <w:tcW w:w="1850" w:type="dxa"/>
          </w:tcPr>
          <w:p w14:paraId="7329E430" w14:textId="792A8669" w:rsidR="00AC558A" w:rsidRDefault="00AC558A">
            <w:r>
              <w:t>P3</w:t>
            </w:r>
          </w:p>
        </w:tc>
        <w:tc>
          <w:tcPr>
            <w:tcW w:w="1850" w:type="dxa"/>
          </w:tcPr>
          <w:p w14:paraId="2923F1F8" w14:textId="2F29CC7A" w:rsidR="00AC558A" w:rsidRDefault="00CA5CED">
            <w:r>
              <w:t xml:space="preserve">Vague roles can cause confusion on assignment and cause work to missed entirely or duplicated </w:t>
            </w:r>
          </w:p>
        </w:tc>
        <w:tc>
          <w:tcPr>
            <w:tcW w:w="1850" w:type="dxa"/>
          </w:tcPr>
          <w:p w14:paraId="6306913B" w14:textId="3BAD7FDC" w:rsidR="00AC558A" w:rsidRDefault="00CA5CED">
            <w:r>
              <w:t xml:space="preserve">Moderate </w:t>
            </w:r>
          </w:p>
        </w:tc>
        <w:tc>
          <w:tcPr>
            <w:tcW w:w="1850" w:type="dxa"/>
          </w:tcPr>
          <w:p w14:paraId="0DFE71FB" w14:textId="1278F67D" w:rsidR="00AC558A" w:rsidRDefault="00CA5CED">
            <w:r>
              <w:t xml:space="preserve">High </w:t>
            </w:r>
          </w:p>
        </w:tc>
        <w:tc>
          <w:tcPr>
            <w:tcW w:w="1850" w:type="dxa"/>
          </w:tcPr>
          <w:p w14:paraId="75677316" w14:textId="40F844E0" w:rsidR="00AC558A" w:rsidRDefault="00CA5CED">
            <w:r>
              <w:t xml:space="preserve">Project Manager </w:t>
            </w:r>
          </w:p>
        </w:tc>
        <w:tc>
          <w:tcPr>
            <w:tcW w:w="1850" w:type="dxa"/>
          </w:tcPr>
          <w:p w14:paraId="1CB70915" w14:textId="5F2D94C4" w:rsidR="00AC558A" w:rsidRDefault="00CA5CED">
            <w:r>
              <w:t xml:space="preserve">Create clear and precise assignments, having regular team meetups and one on one check ins to ensure team synergy  </w:t>
            </w:r>
          </w:p>
        </w:tc>
        <w:tc>
          <w:tcPr>
            <w:tcW w:w="1850" w:type="dxa"/>
          </w:tcPr>
          <w:p w14:paraId="34E4284C" w14:textId="49C01F44" w:rsidR="00AC558A" w:rsidRDefault="00B5664C">
            <w:r>
              <w:t xml:space="preserve">Monitoring </w:t>
            </w:r>
          </w:p>
        </w:tc>
      </w:tr>
      <w:tr w:rsidR="00AC558A" w14:paraId="6C7BD816" w14:textId="77777777" w:rsidTr="00AC558A">
        <w:tc>
          <w:tcPr>
            <w:tcW w:w="1850" w:type="dxa"/>
          </w:tcPr>
          <w:p w14:paraId="59B76034" w14:textId="4617E9C1" w:rsidR="00AC558A" w:rsidRDefault="00AC558A">
            <w:r>
              <w:lastRenderedPageBreak/>
              <w:t>P4</w:t>
            </w:r>
          </w:p>
        </w:tc>
        <w:tc>
          <w:tcPr>
            <w:tcW w:w="1850" w:type="dxa"/>
          </w:tcPr>
          <w:p w14:paraId="6AF285B4" w14:textId="237408C6" w:rsidR="00AC558A" w:rsidRDefault="00CA5CED">
            <w:r>
              <w:t xml:space="preserve">Poor communication between different teams can cause disruption in the development of the overall project </w:t>
            </w:r>
          </w:p>
        </w:tc>
        <w:tc>
          <w:tcPr>
            <w:tcW w:w="1850" w:type="dxa"/>
          </w:tcPr>
          <w:p w14:paraId="750029EC" w14:textId="3F540103" w:rsidR="00AC558A" w:rsidRDefault="00CA5CED">
            <w:r>
              <w:t xml:space="preserve">Moderate </w:t>
            </w:r>
          </w:p>
        </w:tc>
        <w:tc>
          <w:tcPr>
            <w:tcW w:w="1850" w:type="dxa"/>
          </w:tcPr>
          <w:p w14:paraId="2255335B" w14:textId="7EB4DFF2" w:rsidR="00AC558A" w:rsidRDefault="00CA5CED">
            <w:r>
              <w:t xml:space="preserve">High </w:t>
            </w:r>
          </w:p>
        </w:tc>
        <w:tc>
          <w:tcPr>
            <w:tcW w:w="1850" w:type="dxa"/>
          </w:tcPr>
          <w:p w14:paraId="399FDDD6" w14:textId="19F306A4" w:rsidR="00AC558A" w:rsidRDefault="00CA5CED">
            <w:r>
              <w:t xml:space="preserve">Project Management </w:t>
            </w:r>
          </w:p>
        </w:tc>
        <w:tc>
          <w:tcPr>
            <w:tcW w:w="1850" w:type="dxa"/>
          </w:tcPr>
          <w:p w14:paraId="450E21ED" w14:textId="4AFE0966" w:rsidR="00AC558A" w:rsidRDefault="00CA5CED">
            <w:r>
              <w:t xml:space="preserve">Ensure established chain of commands, to create linear communication and accountability </w:t>
            </w:r>
          </w:p>
        </w:tc>
        <w:tc>
          <w:tcPr>
            <w:tcW w:w="1850" w:type="dxa"/>
          </w:tcPr>
          <w:p w14:paraId="4A384A01" w14:textId="740AD441" w:rsidR="00AC558A" w:rsidRDefault="00B5664C">
            <w:r>
              <w:t xml:space="preserve">Monitoring </w:t>
            </w:r>
          </w:p>
        </w:tc>
      </w:tr>
    </w:tbl>
    <w:p w14:paraId="21A2E84F" w14:textId="5B1D6B64" w:rsidR="00F4737D" w:rsidRDefault="00F4737D"/>
    <w:p w14:paraId="3047DF0C" w14:textId="571B93BE" w:rsidR="00F4737D" w:rsidRPr="00F4737D" w:rsidRDefault="00F4737D">
      <w:pPr>
        <w:rPr>
          <w:b/>
          <w:bCs/>
          <w:sz w:val="28"/>
          <w:szCs w:val="28"/>
          <w:u w:val="single"/>
        </w:rPr>
      </w:pPr>
      <w:r w:rsidRPr="00F4737D">
        <w:rPr>
          <w:b/>
          <w:bCs/>
          <w:sz w:val="28"/>
          <w:szCs w:val="28"/>
          <w:u w:val="single"/>
        </w:rPr>
        <w:t xml:space="preserve">Communication Plan </w:t>
      </w:r>
    </w:p>
    <w:p w14:paraId="7049CCA4" w14:textId="29D34BFB" w:rsidR="00F4737D" w:rsidRPr="00F4737D" w:rsidRDefault="00F4737D">
      <w:pPr>
        <w:rPr>
          <w:b/>
          <w:bCs/>
        </w:rPr>
      </w:pPr>
      <w:r w:rsidRPr="00F4737D">
        <w:rPr>
          <w:b/>
          <w:bCs/>
        </w:rPr>
        <w:t xml:space="preserve">Daily Standups </w:t>
      </w:r>
      <w:r>
        <w:rPr>
          <w:b/>
          <w:bCs/>
        </w:rPr>
        <w:t xml:space="preserve">– Daily </w:t>
      </w:r>
    </w:p>
    <w:p w14:paraId="4D3E184B" w14:textId="4E47F8F9" w:rsidR="00F4737D" w:rsidRDefault="00F4737D">
      <w:r>
        <w:t xml:space="preserve">Daily standups will occur daily and consist of development team members who share progress and the blockers that prevented their progress. A next step objective will be given as well. Daily standups will be short around 15 – 30 </w:t>
      </w:r>
      <w:r w:rsidR="00F00839">
        <w:t>minutes.</w:t>
      </w:r>
      <w:r>
        <w:t xml:space="preserve"> </w:t>
      </w:r>
    </w:p>
    <w:p w14:paraId="29EC637F" w14:textId="22CE0E11" w:rsidR="00F4737D" w:rsidRPr="00F4737D" w:rsidRDefault="00F4737D">
      <w:pPr>
        <w:rPr>
          <w:b/>
          <w:bCs/>
        </w:rPr>
      </w:pPr>
      <w:r w:rsidRPr="00F4737D">
        <w:rPr>
          <w:b/>
          <w:bCs/>
        </w:rPr>
        <w:t xml:space="preserve">Project Progress meetings </w:t>
      </w:r>
      <w:r>
        <w:rPr>
          <w:b/>
          <w:bCs/>
        </w:rPr>
        <w:t xml:space="preserve">– Weekly </w:t>
      </w:r>
    </w:p>
    <w:p w14:paraId="7DB332CD" w14:textId="353791E8" w:rsidR="00F4737D" w:rsidRDefault="00F4737D">
      <w:r>
        <w:t xml:space="preserve">Project Manager will host project meeting every week, going over milestones in the progress of </w:t>
      </w:r>
      <w:r w:rsidR="00F00839">
        <w:t>projects.</w:t>
      </w:r>
      <w:r>
        <w:t xml:space="preserve"> In these </w:t>
      </w:r>
      <w:r w:rsidR="00F00839">
        <w:t>meetings</w:t>
      </w:r>
      <w:r>
        <w:t xml:space="preserve"> we will review progress of projects, the </w:t>
      </w:r>
      <w:r w:rsidR="00F00839">
        <w:t>accomplishments,</w:t>
      </w:r>
      <w:r>
        <w:t xml:space="preserve"> risks and deadlines ahead</w:t>
      </w:r>
      <w:r w:rsidR="00F8779E">
        <w:t>.</w:t>
      </w:r>
    </w:p>
    <w:p w14:paraId="4ECB4855" w14:textId="6F7B2DAB" w:rsidR="00F4737D" w:rsidRPr="00F4737D" w:rsidRDefault="00F4737D">
      <w:pPr>
        <w:rPr>
          <w:b/>
          <w:bCs/>
        </w:rPr>
      </w:pPr>
      <w:r w:rsidRPr="00F4737D">
        <w:rPr>
          <w:b/>
          <w:bCs/>
        </w:rPr>
        <w:t xml:space="preserve">Stakeholder meeting </w:t>
      </w:r>
      <w:r>
        <w:rPr>
          <w:b/>
          <w:bCs/>
        </w:rPr>
        <w:t xml:space="preserve">– Biweekly to Monthly </w:t>
      </w:r>
    </w:p>
    <w:p w14:paraId="45A9F123" w14:textId="77777777" w:rsidR="00F00839" w:rsidRDefault="00F4737D">
      <w:r>
        <w:t xml:space="preserve">Project Manager will present </w:t>
      </w:r>
      <w:r w:rsidR="00F00839">
        <w:t>high-level summary</w:t>
      </w:r>
      <w:r>
        <w:t xml:space="preserve"> presentation of </w:t>
      </w:r>
      <w:r w:rsidR="00F00839">
        <w:t>project</w:t>
      </w:r>
      <w:r>
        <w:t xml:space="preserve"> updates received from daily standups and project progress meetings, as an update to stakeholders of the track of time left over project. In these </w:t>
      </w:r>
      <w:r w:rsidR="00F00839">
        <w:t>meetings,</w:t>
      </w:r>
      <w:r>
        <w:t xml:space="preserve"> any concerns regarding time or budget will be brought to stakeholders’ </w:t>
      </w:r>
      <w:r w:rsidR="00F00839">
        <w:t>attention.</w:t>
      </w:r>
      <w:r>
        <w:t xml:space="preserve"> </w:t>
      </w:r>
      <w:r w:rsidR="00F00839">
        <w:t xml:space="preserve">Updates include the current project status, remaining timeline, major risks, budget concerns, and important milestones. </w:t>
      </w:r>
    </w:p>
    <w:p w14:paraId="17FC31A2" w14:textId="77777777" w:rsidR="00F00839" w:rsidRDefault="00F00839"/>
    <w:p w14:paraId="10A020C4" w14:textId="7E8AB84E" w:rsidR="00F4737D" w:rsidRDefault="00F4737D">
      <w:r>
        <w:lastRenderedPageBreak/>
        <w:t xml:space="preserve">Any adjustments requested to be made </w:t>
      </w:r>
      <w:r w:rsidR="004D40D8">
        <w:t>to</w:t>
      </w:r>
      <w:r>
        <w:t xml:space="preserve"> deliverables will be </w:t>
      </w:r>
      <w:r w:rsidR="00F00839">
        <w:t xml:space="preserve">documented and reviewed. Stakeholder meetings will </w:t>
      </w:r>
      <w:r w:rsidR="004D40D8">
        <w:t>occur every</w:t>
      </w:r>
      <w:r>
        <w:t xml:space="preserve"> 2 – 4 </w:t>
      </w:r>
      <w:r w:rsidR="00F00839">
        <w:t>weeks.</w:t>
      </w:r>
      <w:r>
        <w:t xml:space="preserve"> </w:t>
      </w:r>
    </w:p>
    <w:p w14:paraId="1B7496FF" w14:textId="77777777" w:rsidR="00F4737D" w:rsidRDefault="00F4737D"/>
    <w:p w14:paraId="17A2260E" w14:textId="77777777" w:rsidR="00F4737D" w:rsidRDefault="00F4737D"/>
    <w:sectPr w:rsidR="00F4737D" w:rsidSect="00AC558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7A"/>
    <w:rsid w:val="001B11E6"/>
    <w:rsid w:val="0021727A"/>
    <w:rsid w:val="00341160"/>
    <w:rsid w:val="003E56F7"/>
    <w:rsid w:val="004D40D8"/>
    <w:rsid w:val="005136C7"/>
    <w:rsid w:val="00544384"/>
    <w:rsid w:val="005C1494"/>
    <w:rsid w:val="006F274E"/>
    <w:rsid w:val="00706421"/>
    <w:rsid w:val="007C423F"/>
    <w:rsid w:val="00AC558A"/>
    <w:rsid w:val="00B5664C"/>
    <w:rsid w:val="00BE6C9B"/>
    <w:rsid w:val="00CA5CED"/>
    <w:rsid w:val="00E7251D"/>
    <w:rsid w:val="00F00839"/>
    <w:rsid w:val="00F4737D"/>
    <w:rsid w:val="00F8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659A"/>
  <w15:chartTrackingRefBased/>
  <w15:docId w15:val="{56CF78D2-F8BF-4665-834B-32178397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6057C-FB6A-4515-B5D2-A897963ED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Mickens, Vaughn A</dc:creator>
  <cp:keywords/>
  <dc:description/>
  <cp:lastModifiedBy>Mickens, Vaughn A</cp:lastModifiedBy>
  <cp:revision>8</cp:revision>
  <dcterms:created xsi:type="dcterms:W3CDTF">2026-10-02T02:16:00Z</dcterms:created>
  <dcterms:modified xsi:type="dcterms:W3CDTF">2026-10-02T04:16:00Z</dcterms:modified>
</cp:coreProperties>
</file>