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524A0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МИНОБРНАУКИ РОССИИ</w:t>
      </w:r>
    </w:p>
    <w:p w14:paraId="36EFFD6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FD8940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2B2F0C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5CC239D">
      <w:pPr>
        <w:ind w:left="567"/>
        <w:rPr>
          <w:rFonts w:ascii="Times New Roman" w:hAnsi="Times New Roman"/>
          <w:sz w:val="28"/>
          <w:szCs w:val="28"/>
        </w:rPr>
      </w:pPr>
    </w:p>
    <w:p w14:paraId="437F1A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E2E194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98BF9B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</w:p>
    <w:p w14:paraId="19F74AA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13</w:t>
      </w:r>
    </w:p>
    <w:p w14:paraId="3EF6CCF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1D220EB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3E9AC33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«Реализация пошаговых блок-схем алгоритмов»</w:t>
      </w:r>
    </w:p>
    <w:p w14:paraId="5240EFA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03784A2">
      <w:pPr>
        <w:spacing w:after="0" w:line="240" w:lineRule="auto"/>
        <w:jc w:val="center"/>
        <w:rPr>
          <w:rFonts w:ascii="Times New Roman" w:hAnsi="Times New Roman"/>
        </w:rPr>
      </w:pPr>
    </w:p>
    <w:p w14:paraId="0CE80AF4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2"/>
          <w:szCs w:val="32"/>
        </w:rPr>
        <w:t xml:space="preserve"> Информатика и компьютерные технологии</w:t>
      </w:r>
    </w:p>
    <w:p w14:paraId="3CF8ECC9">
      <w:pPr>
        <w:rPr>
          <w:rFonts w:ascii="Times New Roman" w:hAnsi="Times New Roman"/>
          <w:sz w:val="28"/>
          <w:szCs w:val="28"/>
        </w:rPr>
      </w:pPr>
    </w:p>
    <w:p w14:paraId="34A0B310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140230B3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</w:rPr>
        <w:t xml:space="preserve">________________         </w:t>
      </w:r>
      <w:r>
        <w:rPr>
          <w:rFonts w:ascii="Times New Roman" w:hAnsi="Times New Roman"/>
          <w:sz w:val="24"/>
          <w:szCs w:val="24"/>
          <w:u w:val="single"/>
        </w:rPr>
        <w:t xml:space="preserve">Степаненко М.А.   </w:t>
      </w:r>
    </w:p>
    <w:p w14:paraId="33130C3C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14:paraId="7CC91F07">
      <w:pPr>
        <w:ind w:left="4678"/>
        <w:rPr>
          <w:rFonts w:ascii="Times New Roman" w:hAnsi="Times New Roman"/>
          <w:sz w:val="8"/>
          <w:szCs w:val="8"/>
        </w:rPr>
      </w:pPr>
    </w:p>
    <w:p w14:paraId="4AB84973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1AE6AF00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lang w:val="ru-RU"/>
        </w:rPr>
        <w:t>Жарков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Я.М.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 </w:t>
      </w:r>
    </w:p>
    <w:p w14:paraId="1ED44DE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1BD1B3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EC8E7D6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            </w:t>
      </w:r>
      <w:r>
        <w:rPr>
          <w:rFonts w:ascii="Times New Roman" w:hAnsi="Times New Roman"/>
          <w:u w:val="single"/>
        </w:rPr>
        <w:t>24-ИВТ-4-1</w:t>
      </w:r>
    </w:p>
    <w:p w14:paraId="5C72F00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          </w:t>
      </w:r>
    </w:p>
    <w:p w14:paraId="407037D5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C1AABB0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6395974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31297ACD">
      <w:pPr>
        <w:jc w:val="center"/>
        <w:rPr>
          <w:rFonts w:ascii="Times New Roman" w:hAnsi="Times New Roman"/>
          <w:sz w:val="16"/>
          <w:szCs w:val="16"/>
        </w:rPr>
      </w:pPr>
    </w:p>
    <w:p w14:paraId="1F58E523">
      <w:pPr>
        <w:jc w:val="center"/>
        <w:rPr>
          <w:rFonts w:ascii="Times New Roman" w:hAnsi="Times New Roman"/>
          <w:sz w:val="24"/>
          <w:szCs w:val="24"/>
        </w:rPr>
      </w:pPr>
    </w:p>
    <w:p w14:paraId="305B4150">
      <w:pPr>
        <w:jc w:val="center"/>
        <w:rPr>
          <w:rFonts w:ascii="Times New Roman" w:hAnsi="Times New Roman"/>
          <w:sz w:val="24"/>
          <w:szCs w:val="24"/>
        </w:rPr>
      </w:pPr>
    </w:p>
    <w:p w14:paraId="37E56C7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2025</w:t>
      </w:r>
    </w:p>
    <w:p w14:paraId="777FA364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b/>
          <w:bCs/>
          <w:sz w:val="24"/>
          <w:szCs w:val="24"/>
        </w:rPr>
        <w:t>Цель работы:</w:t>
      </w:r>
    </w:p>
    <w:p w14:paraId="444A32D6">
      <w:pPr>
        <w:pStyle w:val="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Разработать алгоритм для решения задачи и построить для неё максимально подробную блок-схему.</w:t>
      </w:r>
    </w:p>
    <w:p w14:paraId="6D8D097A">
      <w:pPr>
        <w:pStyle w:val="8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b/>
          <w:bCs/>
          <w:lang w:val="ru-RU"/>
        </w:rPr>
      </w:pPr>
      <w:r>
        <w:rPr>
          <w:rFonts w:eastAsia="Calibri"/>
          <w:b/>
          <w:bCs/>
          <w:lang w:val="ru-RU"/>
        </w:rPr>
        <w:t>Задача:</w:t>
      </w:r>
    </w:p>
    <w:p w14:paraId="15FCCE23">
      <w:pPr>
        <w:pStyle w:val="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В заданной строке заменить все цифры X их двоичными кодами. Х задается пользователем.</w:t>
      </w:r>
    </w:p>
    <w:p w14:paraId="386E5F8E">
      <w:pPr>
        <w:pStyle w:val="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Для решения задачи необходимо расписать ход действий предполагаемого алгоритма.</w:t>
      </w:r>
    </w:p>
    <w:p w14:paraId="2D597693">
      <w:pPr>
        <w:pStyle w:val="8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b/>
          <w:bCs/>
          <w:lang w:val="ru-RU"/>
        </w:rPr>
      </w:pPr>
      <w:r>
        <w:rPr>
          <w:rFonts w:eastAsia="Calibri"/>
          <w:b/>
          <w:bCs/>
          <w:lang w:val="ru-RU"/>
        </w:rPr>
        <w:t>Ход действий:</w:t>
      </w:r>
    </w:p>
    <w:p w14:paraId="10B60714">
      <w:pPr>
        <w:pStyle w:val="8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Ввод пользователем исходных данных (в нашем случае цифры – </w:t>
      </w:r>
      <w:r>
        <w:rPr>
          <w:rFonts w:eastAsia="Calibri"/>
        </w:rPr>
        <w:t>X</w:t>
      </w:r>
      <w:r>
        <w:rPr>
          <w:rFonts w:eastAsia="Calibri"/>
          <w:lang w:val="ru-RU"/>
        </w:rPr>
        <w:t>);</w:t>
      </w:r>
    </w:p>
    <w:p w14:paraId="7BEA8967">
      <w:pPr>
        <w:pStyle w:val="8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Преобразование цифры в двоичный код;</w:t>
      </w:r>
    </w:p>
    <w:p w14:paraId="2829EF7E">
      <w:pPr>
        <w:pStyle w:val="8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Поиск и замена всех </w:t>
      </w:r>
      <w:r>
        <w:rPr>
          <w:rFonts w:eastAsia="Calibri"/>
        </w:rPr>
        <w:t>X</w:t>
      </w:r>
      <w:r>
        <w:rPr>
          <w:rFonts w:eastAsia="Calibri"/>
          <w:lang w:val="ru-RU"/>
        </w:rPr>
        <w:t xml:space="preserve"> в заданной строке;</w:t>
      </w:r>
    </w:p>
    <w:p w14:paraId="7CF73FD1">
      <w:pPr>
        <w:pStyle w:val="8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Вывод результата работы алгоритма (обработанной строки).</w:t>
      </w:r>
    </w:p>
    <w:p w14:paraId="676F2D70">
      <w:pPr>
        <w:pStyle w:val="8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eastAsia="Calibri"/>
          <w:lang w:val="ru-RU"/>
        </w:rPr>
      </w:pPr>
    </w:p>
    <w:p w14:paraId="72C5A578">
      <w:pPr>
        <w:pStyle w:val="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Но таким образом задача не решена полностью, так как мы не учитываем, что пользователь может допустить ошибку при вводе параметров, из-за чего алгоритм не будет корректно выполнять работу, поэтому реализуем проверку вводимых пользователем данных.</w:t>
      </w:r>
    </w:p>
    <w:p w14:paraId="0E413255">
      <w:pPr>
        <w:pStyle w:val="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Также, стоит учитывать, что в данном случае не отработаны варианты работы алгоритма при нескольких достаточно критичных исключений, таких как:</w:t>
      </w:r>
    </w:p>
    <w:p w14:paraId="7EDA573A">
      <w:pPr>
        <w:pStyle w:val="8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Изначально дана пустая строка;</w:t>
      </w:r>
    </w:p>
    <w:p w14:paraId="099DCA7B">
      <w:pPr>
        <w:pStyle w:val="8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В строке отсутствует введённая пользователем цифра.</w:t>
      </w:r>
    </w:p>
    <w:p w14:paraId="1E27AE2C">
      <w:pPr>
        <w:pStyle w:val="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Подобного рода исключения негативно влияют на скорость работы алгоритма и минимизацию использования вычислительных ресурсов, ввиду того что никаких изменений в данном случае не происходит, поэтому учтём эти исключения при отрисовке блок-схемы итогового алгоритма.</w:t>
      </w:r>
    </w:p>
    <w:p w14:paraId="142C3179">
      <w:pPr>
        <w:pStyle w:val="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Теперь переходим к отрисовке блок-схемы. Для этого воспользуемся бесплатным кроссплатформенным веб-ПО от </w:t>
      </w:r>
      <w:r>
        <w:rPr>
          <w:rFonts w:eastAsia="Calibri"/>
        </w:rPr>
        <w:t>draw</w:t>
      </w:r>
      <w:r>
        <w:rPr>
          <w:rFonts w:eastAsia="Calibri"/>
          <w:lang w:val="ru-RU"/>
        </w:rPr>
        <w:t>.</w:t>
      </w:r>
      <w:r>
        <w:rPr>
          <w:rFonts w:eastAsia="Calibri"/>
        </w:rPr>
        <w:t>io</w:t>
      </w:r>
      <w:r>
        <w:rPr>
          <w:rFonts w:eastAsia="Calibri"/>
          <w:lang w:val="ru-RU"/>
        </w:rPr>
        <w:t xml:space="preserve"> – </w:t>
      </w:r>
      <w:r>
        <w:rPr>
          <w:rFonts w:eastAsia="Calibri"/>
        </w:rPr>
        <w:t>diagrams</w:t>
      </w:r>
      <w:r>
        <w:rPr>
          <w:rFonts w:eastAsia="Calibri"/>
          <w:lang w:val="ru-RU"/>
        </w:rPr>
        <w:t>.</w:t>
      </w:r>
      <w:r>
        <w:rPr>
          <w:rFonts w:eastAsia="Calibri"/>
        </w:rPr>
        <w:t>net</w:t>
      </w:r>
      <w:r>
        <w:rPr>
          <w:rFonts w:eastAsia="Calibri"/>
          <w:lang w:val="ru-RU"/>
        </w:rPr>
        <w:t xml:space="preserve"> (Рис. 1).</w:t>
      </w:r>
    </w:p>
    <w:p w14:paraId="7DF09637">
      <w:pPr>
        <w:jc w:val="center"/>
        <w:rPr>
          <w:rFonts w:ascii="Times New Roman" w:hAnsi="Times New Roman"/>
          <w:i/>
          <w:iCs/>
          <w:sz w:val="20"/>
          <w:szCs w:val="20"/>
        </w:rPr>
      </w:pPr>
      <w:r>
        <w:drawing>
          <wp:inline distT="0" distB="0" distL="0" distR="0">
            <wp:extent cx="5873750" cy="796163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4422" cy="797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iCs/>
          <w:sz w:val="20"/>
          <w:szCs w:val="20"/>
        </w:rPr>
        <w:t>Рис. 1: Готовая блок-схема итогового варианта алгоритма для решения задачи.</w:t>
      </w:r>
    </w:p>
    <w:p w14:paraId="7E94E3BF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целью проверки работоспособности алгоритма была реализована соответствующая программа. В качестве примера приведен исходный код на C++, разработанный в среде Microsoft Visual Studio Community 2022 (Рис. 2, 3).</w:t>
      </w:r>
    </w:p>
    <w:p w14:paraId="10622180">
      <w:pPr>
        <w:ind w:firstLine="708"/>
        <w:jc w:val="center"/>
        <w:rPr>
          <w:rFonts w:ascii="Times New Roman" w:hAnsi="Times New Roman"/>
          <w:sz w:val="24"/>
          <w:szCs w:val="24"/>
          <w:lang w:val="en-US"/>
        </w:rPr>
      </w:pPr>
      <w:r>
        <w:drawing>
          <wp:inline distT="0" distB="0" distL="0" distR="0">
            <wp:extent cx="4524375" cy="7090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433" cy="714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F0E0">
      <w:pPr>
        <w:jc w:val="center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Рис. 2: Реализация алгоритма с помощью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C</w:t>
      </w:r>
      <w:r>
        <w:rPr>
          <w:rFonts w:ascii="Times New Roman" w:hAnsi="Times New Roman"/>
          <w:i/>
          <w:iCs/>
          <w:sz w:val="20"/>
          <w:szCs w:val="20"/>
        </w:rPr>
        <w:t xml:space="preserve">++ и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Microsoft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Visual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Studio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Community</w:t>
      </w:r>
      <w:r>
        <w:rPr>
          <w:rFonts w:ascii="Times New Roman" w:hAnsi="Times New Roman"/>
          <w:i/>
          <w:iCs/>
          <w:sz w:val="20"/>
          <w:szCs w:val="20"/>
        </w:rPr>
        <w:t xml:space="preserve"> 2022.</w:t>
      </w:r>
    </w:p>
    <w:p w14:paraId="78C3FF36">
      <w:pPr>
        <w:ind w:firstLine="708"/>
        <w:jc w:val="center"/>
        <w:rPr>
          <w:rFonts w:ascii="Times New Roman" w:hAnsi="Times New Roman"/>
          <w:sz w:val="24"/>
          <w:szCs w:val="24"/>
        </w:rPr>
      </w:pPr>
      <w:r>
        <w:drawing>
          <wp:inline distT="0" distB="0" distL="0" distR="0">
            <wp:extent cx="4459605" cy="1247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rcRect r="55855" b="77777"/>
                    <a:stretch>
                      <a:fillRect/>
                    </a:stretch>
                  </pic:blipFill>
                  <pic:spPr>
                    <a:xfrm>
                      <a:off x="0" y="0"/>
                      <a:ext cx="4512168" cy="12618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AA5FA">
      <w:pPr>
        <w:jc w:val="center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Рис. 3: Результат работы реализации алгоритма на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C</w:t>
      </w:r>
      <w:r>
        <w:rPr>
          <w:rFonts w:ascii="Times New Roman" w:hAnsi="Times New Roman"/>
          <w:i/>
          <w:iCs/>
          <w:sz w:val="20"/>
          <w:szCs w:val="20"/>
        </w:rPr>
        <w:t>++.</w:t>
      </w:r>
    </w:p>
    <w:p w14:paraId="1CB1F712">
      <w:pPr>
        <w:ind w:firstLine="708"/>
        <w:jc w:val="center"/>
        <w:rPr>
          <w:rFonts w:ascii="Times New Roman" w:hAnsi="Times New Roman"/>
          <w:sz w:val="24"/>
          <w:szCs w:val="24"/>
        </w:rPr>
      </w:pPr>
    </w:p>
    <w:p w14:paraId="6FC786C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4CCB683E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Вывод:</w:t>
      </w:r>
    </w:p>
    <w:p w14:paraId="3BB2462C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процессе выполнения работы были освоены принципы алгоритмизации и визуализации вычислительных процессов при помощи блок-схем. </w:t>
      </w:r>
    </w:p>
    <w:p w14:paraId="071D1C32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частности, разработан алгоритм для замены в заданной строке всех вхождений вводимой пользователем цифры на её двоичное представление. Отработаны ключевые этапы разработки алгоритма: от формализации задачи до создания наглядной блок-схемы. В качестве примера был реализован полученный алгоритм на языке Си++ включающий ввод данных, обработку строки, проверку условий и вывод результатов. </w:t>
      </w:r>
    </w:p>
    <w:p w14:paraId="2A6E2F73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Особое внимание уделено корректной обработке исключений («пустая» исходная строка, отсутствие заданной цифры в данной строке) и оптимизации вычислительных ресурсов.</w:t>
      </w:r>
    </w:p>
    <w:sectPr>
      <w:pgSz w:w="11906" w:h="16838"/>
      <w:pgMar w:top="709" w:right="850" w:bottom="426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1E5A37"/>
    <w:multiLevelType w:val="multilevel"/>
    <w:tmpl w:val="201E5A3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F277B"/>
    <w:multiLevelType w:val="multilevel"/>
    <w:tmpl w:val="48AF277B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12"/>
    <w:rsid w:val="00022F53"/>
    <w:rsid w:val="0004632E"/>
    <w:rsid w:val="000608CF"/>
    <w:rsid w:val="000A0C02"/>
    <w:rsid w:val="000D38E6"/>
    <w:rsid w:val="000D7A39"/>
    <w:rsid w:val="000D7ED1"/>
    <w:rsid w:val="00161F7E"/>
    <w:rsid w:val="00182F47"/>
    <w:rsid w:val="0020309F"/>
    <w:rsid w:val="00227855"/>
    <w:rsid w:val="00280A03"/>
    <w:rsid w:val="002A6A15"/>
    <w:rsid w:val="00304D36"/>
    <w:rsid w:val="00377264"/>
    <w:rsid w:val="003D2D03"/>
    <w:rsid w:val="003D4E64"/>
    <w:rsid w:val="003D580A"/>
    <w:rsid w:val="003E7552"/>
    <w:rsid w:val="00432F97"/>
    <w:rsid w:val="004426CC"/>
    <w:rsid w:val="004E2627"/>
    <w:rsid w:val="00523FE0"/>
    <w:rsid w:val="00524E39"/>
    <w:rsid w:val="005475F9"/>
    <w:rsid w:val="005E0E12"/>
    <w:rsid w:val="005F15DC"/>
    <w:rsid w:val="00606FF4"/>
    <w:rsid w:val="00644686"/>
    <w:rsid w:val="006530E8"/>
    <w:rsid w:val="00657F64"/>
    <w:rsid w:val="006645CA"/>
    <w:rsid w:val="00664A91"/>
    <w:rsid w:val="00664BF6"/>
    <w:rsid w:val="00691356"/>
    <w:rsid w:val="006C55FF"/>
    <w:rsid w:val="006E521E"/>
    <w:rsid w:val="00753DF1"/>
    <w:rsid w:val="007641F6"/>
    <w:rsid w:val="00897A56"/>
    <w:rsid w:val="008F4061"/>
    <w:rsid w:val="009261C0"/>
    <w:rsid w:val="00971910"/>
    <w:rsid w:val="009837FD"/>
    <w:rsid w:val="00A4297F"/>
    <w:rsid w:val="00A543E1"/>
    <w:rsid w:val="00A831D9"/>
    <w:rsid w:val="00AD3130"/>
    <w:rsid w:val="00B56092"/>
    <w:rsid w:val="00BC1C28"/>
    <w:rsid w:val="00BF79D0"/>
    <w:rsid w:val="00C257D3"/>
    <w:rsid w:val="00C315A6"/>
    <w:rsid w:val="00C61E96"/>
    <w:rsid w:val="00CA57C6"/>
    <w:rsid w:val="00CD660C"/>
    <w:rsid w:val="00CE0468"/>
    <w:rsid w:val="00D0389D"/>
    <w:rsid w:val="00D205E2"/>
    <w:rsid w:val="00D210FE"/>
    <w:rsid w:val="00D24E81"/>
    <w:rsid w:val="00D33EAC"/>
    <w:rsid w:val="00D36E58"/>
    <w:rsid w:val="00D51F32"/>
    <w:rsid w:val="00D86FCE"/>
    <w:rsid w:val="00DB6C67"/>
    <w:rsid w:val="00DC57EB"/>
    <w:rsid w:val="00E10FB7"/>
    <w:rsid w:val="00E60728"/>
    <w:rsid w:val="00E635A6"/>
    <w:rsid w:val="00EB439B"/>
    <w:rsid w:val="00EC1154"/>
    <w:rsid w:val="00F07CBD"/>
    <w:rsid w:val="00F25E7B"/>
    <w:rsid w:val="00F5063F"/>
    <w:rsid w:val="00FB63FD"/>
    <w:rsid w:val="00FC7E98"/>
    <w:rsid w:val="2DC1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72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spacing w:before="240" w:after="60"/>
      <w:outlineLvl w:val="0"/>
    </w:pPr>
    <w:rPr>
      <w:rFonts w:ascii="Calibri Light" w:hAnsi="Calibri Light" w:eastAsia="Times New Roman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qFormat/>
    <w:uiPriority w:val="0"/>
    <w:rPr>
      <w:b/>
      <w:bCs/>
    </w:rPr>
  </w:style>
  <w:style w:type="paragraph" w:styleId="6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Document Map"/>
    <w:basedOn w:val="1"/>
    <w:link w:val="10"/>
    <w:semiHidden/>
    <w:unhideWhenUsed/>
    <w:uiPriority w:val="99"/>
    <w:rPr>
      <w:rFonts w:ascii="Tahoma" w:hAnsi="Tahoma" w:cs="Tahoma"/>
      <w:sz w:val="16"/>
      <w:szCs w:val="16"/>
    </w:rPr>
  </w:style>
  <w:style w:type="paragraph" w:styleId="8">
    <w:name w:val="Normal (Web)"/>
    <w:basedOn w:val="1"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character" w:customStyle="1" w:styleId="9">
    <w:name w:val="Текст выноски Знак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Схема документа Знак"/>
    <w:link w:val="7"/>
    <w:semiHidden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11">
    <w:name w:val="a0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character" w:customStyle="1" w:styleId="12">
    <w:name w:val="Заголовок 1 Знак"/>
    <w:link w:val="2"/>
    <w:uiPriority w:val="9"/>
    <w:rPr>
      <w:rFonts w:ascii="Calibri Light" w:hAnsi="Calibri Light" w:eastAsia="Times New Roman"/>
      <w:b/>
      <w:bCs/>
      <w:kern w:val="32"/>
      <w:sz w:val="32"/>
      <w:szCs w:val="32"/>
      <w:lang w:eastAsia="en-US"/>
    </w:rPr>
  </w:style>
  <w:style w:type="paragraph" w:styleId="13">
    <w:name w:val="List Paragraph"/>
    <w:basedOn w:val="1"/>
    <w:qFormat/>
    <w:uiPriority w:val="72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9DC48-4A7E-4002-900A-95DD3E218C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428</Words>
  <Characters>2758</Characters>
  <Lines>114</Lines>
  <Paragraphs>83</Paragraphs>
  <TotalTime>1561</TotalTime>
  <ScaleCrop>false</ScaleCrop>
  <LinksUpToDate>false</LinksUpToDate>
  <CharactersWithSpaces>3103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2025-04-16T18:48:00Z</dcterms:created>
  <dc:creator>Admin</dc:creator>
  <cp:lastModifiedBy>Ярослав Жарков</cp:lastModifiedBy>
  <cp:lastPrinted>2011-02-25T08:27:00Z</cp:lastPrinted>
  <dcterms:modified xsi:type="dcterms:W3CDTF">2025-06-04T13:31:31Z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13BCE7F475C04D4E8DA1D6FDF1C37B38_12</vt:lpwstr>
  </property>
</Properties>
</file>