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B1CE" w14:textId="6E260383" w:rsidR="004741A7" w:rsidRPr="00151CE3" w:rsidRDefault="004741A7" w:rsidP="004741A7">
      <w:pPr>
        <w:pStyle w:val="paragraph"/>
        <w:textAlignment w:val="baseline"/>
        <w:rPr>
          <w:rFonts w:ascii="Segoe UI" w:hAnsi="Segoe UI" w:cs="Segoe UI"/>
          <w:lang w:val="nl-NL"/>
        </w:rPr>
      </w:pPr>
    </w:p>
    <w:p w14:paraId="2FA3566F" w14:textId="566CA46F" w:rsidR="00525E94" w:rsidRPr="00151CE3" w:rsidRDefault="003542BC" w:rsidP="00480088">
      <w:pPr>
        <w:pStyle w:val="Heading1"/>
        <w:rPr>
          <w:noProof w:val="0"/>
          <w:lang w:val="nl-NL"/>
        </w:rPr>
      </w:pPr>
      <w:r w:rsidRPr="00151CE3">
        <w:rPr>
          <w:noProof w:val="0"/>
          <w:lang w:val="nl-NL"/>
        </w:rPr>
        <w:t>Vincent van den Braken</w:t>
      </w:r>
    </w:p>
    <w:p w14:paraId="7BE25AF4" w14:textId="473E4EB4" w:rsidR="00525E94" w:rsidRPr="00151CE3" w:rsidRDefault="34B4BFBA" w:rsidP="34B4BFBA">
      <w:pPr>
        <w:tabs>
          <w:tab w:val="left" w:pos="2127"/>
        </w:tabs>
        <w:ind w:left="0"/>
        <w:rPr>
          <w:lang w:val="nl-NL"/>
        </w:rPr>
      </w:pPr>
      <w:r w:rsidRPr="00151CE3">
        <w:rPr>
          <w:b/>
          <w:lang w:val="nl-NL"/>
        </w:rPr>
        <w:t>Functies</w:t>
      </w:r>
      <w:r w:rsidR="00525E94" w:rsidRPr="00151CE3">
        <w:rPr>
          <w:lang w:val="nl-NL"/>
        </w:rPr>
        <w:tab/>
      </w:r>
      <w:r w:rsidRPr="00151CE3">
        <w:rPr>
          <w:lang w:val="nl-NL"/>
        </w:rPr>
        <w:t>Development Manager, Team Lead, Senior Developer, Scrum Master</w:t>
      </w:r>
    </w:p>
    <w:p w14:paraId="35C84205" w14:textId="03964D1F" w:rsidR="00525E94" w:rsidRPr="00670715" w:rsidRDefault="00525E94" w:rsidP="00525E94">
      <w:pPr>
        <w:tabs>
          <w:tab w:val="left" w:pos="2127"/>
        </w:tabs>
        <w:ind w:left="2160" w:hanging="2160"/>
        <w:rPr>
          <w:lang w:val="nl-NL"/>
        </w:rPr>
      </w:pPr>
      <w:r w:rsidRPr="00670715">
        <w:rPr>
          <w:b/>
          <w:lang w:val="nl-NL"/>
        </w:rPr>
        <w:t>Specialisme</w:t>
      </w:r>
      <w:r w:rsidR="00343248" w:rsidRPr="00670715">
        <w:rPr>
          <w:b/>
          <w:lang w:val="nl-NL"/>
        </w:rPr>
        <w:t>n</w:t>
      </w:r>
      <w:r w:rsidRPr="00670715">
        <w:rPr>
          <w:lang w:val="nl-NL"/>
        </w:rPr>
        <w:tab/>
        <w:t>Microsoft.NET</w:t>
      </w:r>
      <w:r w:rsidR="003542BC" w:rsidRPr="00670715">
        <w:rPr>
          <w:lang w:val="nl-NL"/>
        </w:rPr>
        <w:t xml:space="preserve"> (Core),</w:t>
      </w:r>
      <w:r w:rsidRPr="00670715">
        <w:rPr>
          <w:lang w:val="nl-NL"/>
        </w:rPr>
        <w:t xml:space="preserve"> C#, </w:t>
      </w:r>
      <w:r w:rsidR="00F53613" w:rsidRPr="00670715">
        <w:rPr>
          <w:lang w:val="nl-NL"/>
        </w:rPr>
        <w:t xml:space="preserve">DevOps, Blazor, </w:t>
      </w:r>
      <w:r w:rsidRPr="00670715">
        <w:rPr>
          <w:lang w:val="nl-NL"/>
        </w:rPr>
        <w:t>MVC, SQ</w:t>
      </w:r>
      <w:r w:rsidR="003542BC" w:rsidRPr="00670715">
        <w:rPr>
          <w:lang w:val="nl-NL"/>
        </w:rPr>
        <w:t>L</w:t>
      </w:r>
      <w:r w:rsidRPr="00670715">
        <w:rPr>
          <w:lang w:val="nl-NL"/>
        </w:rPr>
        <w:t>, RavenDB (NoSQL),</w:t>
      </w:r>
      <w:r w:rsidR="007A1768" w:rsidRPr="00670715">
        <w:rPr>
          <w:lang w:val="nl-NL"/>
        </w:rPr>
        <w:t xml:space="preserve"> R, Cloud, </w:t>
      </w:r>
      <w:r w:rsidR="00670715" w:rsidRPr="00670715">
        <w:rPr>
          <w:lang w:val="nl-NL"/>
        </w:rPr>
        <w:t>DevOps, Az</w:t>
      </w:r>
      <w:r w:rsidR="00670715">
        <w:rPr>
          <w:lang w:val="nl-NL"/>
        </w:rPr>
        <w:t>ure,</w:t>
      </w:r>
      <w:r w:rsidR="004102C7" w:rsidRPr="00670715">
        <w:rPr>
          <w:lang w:val="nl-NL"/>
        </w:rPr>
        <w:t xml:space="preserve"> </w:t>
      </w:r>
      <w:r w:rsidRPr="00670715">
        <w:rPr>
          <w:lang w:val="nl-NL"/>
        </w:rPr>
        <w:t>Angular (basis)</w:t>
      </w:r>
      <w:r w:rsidR="004102C7" w:rsidRPr="00670715">
        <w:rPr>
          <w:lang w:val="nl-NL"/>
        </w:rPr>
        <w:t xml:space="preserve">, </w:t>
      </w:r>
      <w:r w:rsidR="00F53613" w:rsidRPr="00670715">
        <w:rPr>
          <w:lang w:val="nl-NL"/>
        </w:rPr>
        <w:t>JavaScript</w:t>
      </w:r>
      <w:r w:rsidR="00670715" w:rsidRPr="00670715">
        <w:rPr>
          <w:lang w:val="nl-NL"/>
        </w:rPr>
        <w:t>, Typescript</w:t>
      </w:r>
      <w:r w:rsidR="00F53613" w:rsidRPr="00670715">
        <w:rPr>
          <w:lang w:val="nl-NL"/>
        </w:rPr>
        <w:t xml:space="preserve">, </w:t>
      </w:r>
      <w:r w:rsidR="004102C7" w:rsidRPr="00670715">
        <w:rPr>
          <w:lang w:val="nl-NL"/>
        </w:rPr>
        <w:t>HTML/CSS, SCSS, Vue.JS, React, Docker</w:t>
      </w:r>
    </w:p>
    <w:p w14:paraId="579EFAC8" w14:textId="6CE9E10C" w:rsidR="004102C7" w:rsidRPr="00C04900" w:rsidRDefault="004102C7" w:rsidP="00525E94">
      <w:pPr>
        <w:tabs>
          <w:tab w:val="left" w:pos="2127"/>
        </w:tabs>
        <w:ind w:left="2160" w:hanging="2160"/>
      </w:pPr>
      <w:r w:rsidRPr="00670715">
        <w:rPr>
          <w:b/>
          <w:lang w:val="nl-NL"/>
        </w:rPr>
        <w:tab/>
      </w:r>
      <w:r w:rsidRPr="00C04900">
        <w:rPr>
          <w:bCs/>
        </w:rPr>
        <w:t xml:space="preserve">Agile/SCRUM, Kanban, TDD, Azure DevOps, </w:t>
      </w:r>
      <w:r w:rsidRPr="00C04900">
        <w:t>Umbraco CMS (v6/7/8)</w:t>
      </w:r>
      <w:r w:rsidRPr="00C04900">
        <w:rPr>
          <w:bCs/>
        </w:rPr>
        <w:t>, Visual Studio, Figma, Atlassian JIRA, Atlassian Bamboo, GIT</w:t>
      </w:r>
      <w:r w:rsidR="00097D91" w:rsidRPr="00C04900">
        <w:rPr>
          <w:bCs/>
        </w:rPr>
        <w:t>, Python</w:t>
      </w:r>
    </w:p>
    <w:p w14:paraId="74716FB5" w14:textId="43DF74ED" w:rsidR="007A1768" w:rsidRPr="00C04900" w:rsidRDefault="007A1768" w:rsidP="00525E94">
      <w:pPr>
        <w:tabs>
          <w:tab w:val="left" w:pos="2127"/>
        </w:tabs>
        <w:ind w:left="2127" w:hanging="2127"/>
        <w:rPr>
          <w:b/>
        </w:rPr>
      </w:pPr>
    </w:p>
    <w:p w14:paraId="6B0FD796" w14:textId="7258783D" w:rsidR="00525E94" w:rsidRPr="00151CE3" w:rsidRDefault="00525E94" w:rsidP="00525E94">
      <w:pPr>
        <w:tabs>
          <w:tab w:val="left" w:pos="2127"/>
        </w:tabs>
        <w:ind w:left="2127" w:hanging="2127"/>
        <w:rPr>
          <w:lang w:val="nl-NL"/>
        </w:rPr>
      </w:pPr>
      <w:r w:rsidRPr="00151CE3">
        <w:rPr>
          <w:b/>
          <w:lang w:val="nl-NL"/>
        </w:rPr>
        <w:t>Persoonskenmerken</w:t>
      </w:r>
      <w:r w:rsidRPr="00151CE3">
        <w:rPr>
          <w:b/>
          <w:lang w:val="nl-NL"/>
        </w:rPr>
        <w:tab/>
      </w:r>
      <w:r w:rsidR="003542BC" w:rsidRPr="00151CE3">
        <w:rPr>
          <w:lang w:val="nl-NL"/>
        </w:rPr>
        <w:t xml:space="preserve">Vincent is een zeer ervaren ontwikkelaar met meer dan </w:t>
      </w:r>
      <w:r w:rsidR="00497032" w:rsidRPr="00151CE3">
        <w:rPr>
          <w:lang w:val="nl-NL"/>
        </w:rPr>
        <w:t>2</w:t>
      </w:r>
      <w:r w:rsidR="003542BC" w:rsidRPr="00151CE3">
        <w:rPr>
          <w:lang w:val="nl-NL"/>
        </w:rPr>
        <w:t>0 jaar ervaring</w:t>
      </w:r>
      <w:r w:rsidR="00681AD7" w:rsidRPr="00151CE3">
        <w:rPr>
          <w:lang w:val="nl-NL"/>
        </w:rPr>
        <w:t xml:space="preserve"> in</w:t>
      </w:r>
      <w:r w:rsidR="007A1768" w:rsidRPr="00151CE3">
        <w:rPr>
          <w:lang w:val="nl-NL"/>
        </w:rPr>
        <w:t xml:space="preserve"> </w:t>
      </w:r>
      <w:r w:rsidR="003542BC" w:rsidRPr="00151CE3">
        <w:rPr>
          <w:lang w:val="nl-NL"/>
        </w:rPr>
        <w:t xml:space="preserve">.Net software development. Hierbij heeft hij </w:t>
      </w:r>
      <w:r w:rsidR="00A06322" w:rsidRPr="00151CE3">
        <w:rPr>
          <w:lang w:val="nl-NL"/>
        </w:rPr>
        <w:t>ook</w:t>
      </w:r>
      <w:r w:rsidR="003542BC" w:rsidRPr="00151CE3">
        <w:rPr>
          <w:lang w:val="nl-NL"/>
        </w:rPr>
        <w:t xml:space="preserve"> ervaring opgedaan met Docker, Jira, </w:t>
      </w:r>
      <w:r w:rsidR="00B11D1A" w:rsidRPr="00151CE3">
        <w:rPr>
          <w:lang w:val="nl-NL"/>
        </w:rPr>
        <w:t xml:space="preserve">Azure, </w:t>
      </w:r>
      <w:r w:rsidR="003542BC" w:rsidRPr="00151CE3">
        <w:rPr>
          <w:lang w:val="nl-NL"/>
        </w:rPr>
        <w:t xml:space="preserve">Javascript, ASP.NET MVC, Git, </w:t>
      </w:r>
      <w:r w:rsidR="00C2240F" w:rsidRPr="00151CE3">
        <w:rPr>
          <w:lang w:val="nl-NL"/>
        </w:rPr>
        <w:t>Azure Dev</w:t>
      </w:r>
      <w:r w:rsidR="005B2845" w:rsidRPr="00151CE3">
        <w:rPr>
          <w:lang w:val="nl-NL"/>
        </w:rPr>
        <w:t>O</w:t>
      </w:r>
      <w:r w:rsidR="00C2240F" w:rsidRPr="00151CE3">
        <w:rPr>
          <w:lang w:val="nl-NL"/>
        </w:rPr>
        <w:t>ps,</w:t>
      </w:r>
      <w:r w:rsidR="003542BC" w:rsidRPr="00151CE3">
        <w:rPr>
          <w:lang w:val="nl-NL"/>
        </w:rPr>
        <w:t xml:space="preserve"> </w:t>
      </w:r>
      <w:r w:rsidR="00C2240F" w:rsidRPr="00151CE3">
        <w:rPr>
          <w:lang w:val="nl-NL"/>
        </w:rPr>
        <w:t>Bamboo</w:t>
      </w:r>
      <w:r w:rsidR="007A1768" w:rsidRPr="00151CE3">
        <w:rPr>
          <w:lang w:val="nl-NL"/>
        </w:rPr>
        <w:t xml:space="preserve">, </w:t>
      </w:r>
      <w:r w:rsidR="00D91D92">
        <w:rPr>
          <w:lang w:val="nl-NL"/>
        </w:rPr>
        <w:t xml:space="preserve">Jenkins, </w:t>
      </w:r>
      <w:r w:rsidR="007A1768" w:rsidRPr="00151CE3">
        <w:rPr>
          <w:lang w:val="nl-NL"/>
        </w:rPr>
        <w:t>R</w:t>
      </w:r>
      <w:r w:rsidR="003542BC" w:rsidRPr="00151CE3">
        <w:rPr>
          <w:lang w:val="nl-NL"/>
        </w:rPr>
        <w:t xml:space="preserve"> en Python. Naast development heeft hij ruime kennis van DevOps </w:t>
      </w:r>
      <w:r w:rsidR="00CD5DE2">
        <w:rPr>
          <w:lang w:val="nl-NL"/>
        </w:rPr>
        <w:t xml:space="preserve">en kan hij acteren </w:t>
      </w:r>
      <w:r w:rsidR="003542BC" w:rsidRPr="00151CE3">
        <w:rPr>
          <w:lang w:val="nl-NL"/>
        </w:rPr>
        <w:t>als lead developer</w:t>
      </w:r>
      <w:r w:rsidR="00CD5DE2">
        <w:rPr>
          <w:lang w:val="nl-NL"/>
        </w:rPr>
        <w:t xml:space="preserve"> en team lead</w:t>
      </w:r>
      <w:r w:rsidR="003542BC" w:rsidRPr="00151CE3">
        <w:rPr>
          <w:lang w:val="nl-NL"/>
        </w:rPr>
        <w:t>.</w:t>
      </w:r>
      <w:r w:rsidR="00BC1BAE" w:rsidRPr="00151CE3">
        <w:rPr>
          <w:lang w:val="nl-NL"/>
        </w:rPr>
        <w:t xml:space="preserve"> Ook heeft hij ervaring met infrastructuur</w:t>
      </w:r>
      <w:r w:rsidR="00CD5DE2">
        <w:rPr>
          <w:lang w:val="nl-NL"/>
        </w:rPr>
        <w:t>, zo wel on-</w:t>
      </w:r>
      <w:proofErr w:type="spellStart"/>
      <w:r w:rsidR="00CD5DE2">
        <w:rPr>
          <w:lang w:val="nl-NL"/>
        </w:rPr>
        <w:t>premise</w:t>
      </w:r>
      <w:proofErr w:type="spellEnd"/>
      <w:r w:rsidR="00CD5DE2">
        <w:rPr>
          <w:lang w:val="nl-NL"/>
        </w:rPr>
        <w:t xml:space="preserve"> als </w:t>
      </w:r>
      <w:r w:rsidR="000960E6">
        <w:rPr>
          <w:lang w:val="nl-NL"/>
        </w:rPr>
        <w:t>Cloud</w:t>
      </w:r>
      <w:r w:rsidR="00CD5DE2">
        <w:rPr>
          <w:lang w:val="nl-NL"/>
        </w:rPr>
        <w:t xml:space="preserve"> based,</w:t>
      </w:r>
      <w:r w:rsidR="00BC1BAE" w:rsidRPr="00151CE3">
        <w:rPr>
          <w:lang w:val="nl-NL"/>
        </w:rPr>
        <w:t xml:space="preserve"> en </w:t>
      </w:r>
      <w:r w:rsidR="000960E6">
        <w:rPr>
          <w:lang w:val="nl-NL"/>
        </w:rPr>
        <w:t xml:space="preserve">het verbeteren van </w:t>
      </w:r>
      <w:r w:rsidR="00BC1BAE" w:rsidRPr="00151CE3">
        <w:rPr>
          <w:lang w:val="nl-NL"/>
        </w:rPr>
        <w:t>bedrijfsprocessen.</w:t>
      </w:r>
      <w:r w:rsidR="00B02351" w:rsidRPr="00151CE3">
        <w:rPr>
          <w:lang w:val="nl-NL"/>
        </w:rPr>
        <w:br/>
      </w:r>
      <w:r w:rsidR="00EF3FC7" w:rsidRPr="00151CE3">
        <w:rPr>
          <w:lang w:val="nl-NL"/>
        </w:rPr>
        <w:t>Zijn</w:t>
      </w:r>
      <w:r w:rsidR="00B02351" w:rsidRPr="00151CE3">
        <w:rPr>
          <w:lang w:val="nl-NL"/>
        </w:rPr>
        <w:t xml:space="preserve"> passie </w:t>
      </w:r>
      <w:r w:rsidR="00EF3FC7" w:rsidRPr="00151CE3">
        <w:rPr>
          <w:lang w:val="nl-NL"/>
        </w:rPr>
        <w:t xml:space="preserve">is </w:t>
      </w:r>
      <w:r w:rsidR="00B02351" w:rsidRPr="00151CE3">
        <w:rPr>
          <w:lang w:val="nl-NL"/>
        </w:rPr>
        <w:t xml:space="preserve">het scherpstellen van de onderliggende vraag en hier met een passende oplossing te komen. </w:t>
      </w:r>
      <w:r w:rsidR="00CE1AAF" w:rsidRPr="00151CE3">
        <w:rPr>
          <w:lang w:val="nl-NL"/>
        </w:rPr>
        <w:t xml:space="preserve">Hij wordt enthousiast van het </w:t>
      </w:r>
      <w:r w:rsidR="00B338EA" w:rsidRPr="00151CE3">
        <w:rPr>
          <w:lang w:val="nl-NL"/>
        </w:rPr>
        <w:t xml:space="preserve">automatiseren van </w:t>
      </w:r>
      <w:r w:rsidR="00B02351" w:rsidRPr="00151CE3">
        <w:rPr>
          <w:lang w:val="nl-NL"/>
        </w:rPr>
        <w:t>foutgevoelige handelingen</w:t>
      </w:r>
      <w:r w:rsidR="00B338EA" w:rsidRPr="00151CE3">
        <w:rPr>
          <w:lang w:val="nl-NL"/>
        </w:rPr>
        <w:t>, waardoor mensen meer plezier halen uit hun werk.</w:t>
      </w:r>
    </w:p>
    <w:p w14:paraId="575BD5D2" w14:textId="091BA53A" w:rsidR="00B02351" w:rsidRPr="00151CE3" w:rsidRDefault="00B02351" w:rsidP="00525E94">
      <w:pPr>
        <w:tabs>
          <w:tab w:val="left" w:pos="2127"/>
        </w:tabs>
        <w:ind w:left="2127" w:hanging="2127"/>
        <w:rPr>
          <w:lang w:val="nl-NL"/>
        </w:rPr>
      </w:pPr>
    </w:p>
    <w:p w14:paraId="59CE87FB" w14:textId="43619F3E" w:rsidR="00525E94" w:rsidRPr="00151CE3" w:rsidRDefault="004741A7" w:rsidP="00480088">
      <w:pPr>
        <w:pStyle w:val="Heading1"/>
        <w:rPr>
          <w:rStyle w:val="ContactHeading"/>
          <w:rFonts w:ascii="Calibri" w:eastAsia="Calibri" w:hAnsi="Calibri" w:cs="Calibri"/>
          <w:noProof w:val="0"/>
          <w:color w:val="FF792E"/>
          <w:sz w:val="32"/>
          <w:lang w:val="nl-NL"/>
        </w:rPr>
      </w:pPr>
      <w:r w:rsidRPr="00151CE3">
        <w:rPr>
          <w:lang w:val="nl-NL"/>
        </w:rPr>
        <w:drawing>
          <wp:anchor distT="0" distB="0" distL="114300" distR="114300" simplePos="0" relativeHeight="251658240" behindDoc="1" locked="0" layoutInCell="1" allowOverlap="1" wp14:anchorId="68BA15A1" wp14:editId="1326E1AC">
            <wp:simplePos x="0" y="0"/>
            <wp:positionH relativeFrom="margin">
              <wp:align>right</wp:align>
            </wp:positionH>
            <wp:positionV relativeFrom="page">
              <wp:posOffset>4943475</wp:posOffset>
            </wp:positionV>
            <wp:extent cx="1439545" cy="1439545"/>
            <wp:effectExtent l="0" t="0" r="8255" b="8255"/>
            <wp:wrapTight wrapText="bothSides">
              <wp:wrapPolygon edited="0">
                <wp:start x="0" y="0"/>
                <wp:lineTo x="0" y="21438"/>
                <wp:lineTo x="21438" y="21438"/>
                <wp:lineTo x="214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E94" w:rsidRPr="00151CE3">
        <w:rPr>
          <w:rStyle w:val="ContactHeading"/>
          <w:rFonts w:ascii="Calibri" w:eastAsia="Calibri" w:hAnsi="Calibri" w:cs="Calibri"/>
          <w:noProof w:val="0"/>
          <w:color w:val="FF792E"/>
          <w:sz w:val="32"/>
          <w:lang w:val="nl-NL"/>
        </w:rPr>
        <w:t>Persoonsgegevens</w:t>
      </w:r>
    </w:p>
    <w:p w14:paraId="63439700" w14:textId="53E59592" w:rsidR="00525E94" w:rsidRPr="00151CE3" w:rsidRDefault="00525E94" w:rsidP="00525E94">
      <w:pPr>
        <w:tabs>
          <w:tab w:val="left" w:pos="2127"/>
        </w:tabs>
        <w:ind w:left="0"/>
        <w:rPr>
          <w:lang w:val="nl-NL"/>
        </w:rPr>
      </w:pPr>
      <w:r w:rsidRPr="00151CE3">
        <w:rPr>
          <w:b/>
          <w:lang w:val="nl-NL"/>
        </w:rPr>
        <w:t>Naam</w:t>
      </w:r>
      <w:r w:rsidRPr="00151CE3">
        <w:rPr>
          <w:lang w:val="nl-NL"/>
        </w:rPr>
        <w:tab/>
      </w:r>
      <w:r w:rsidR="00B02351" w:rsidRPr="00151CE3">
        <w:rPr>
          <w:lang w:val="nl-NL"/>
        </w:rPr>
        <w:t>Braken, V.A. van den</w:t>
      </w:r>
    </w:p>
    <w:p w14:paraId="3304CDA4" w14:textId="2ABBC853" w:rsidR="00525E94" w:rsidRPr="00151CE3" w:rsidRDefault="00525E94" w:rsidP="00525E94">
      <w:pPr>
        <w:tabs>
          <w:tab w:val="left" w:pos="2127"/>
        </w:tabs>
        <w:ind w:left="0"/>
        <w:rPr>
          <w:lang w:val="nl-NL"/>
        </w:rPr>
      </w:pPr>
      <w:r w:rsidRPr="00151CE3">
        <w:rPr>
          <w:b/>
          <w:lang w:val="nl-NL"/>
        </w:rPr>
        <w:t>Voornaam</w:t>
      </w:r>
      <w:r w:rsidRPr="00151CE3">
        <w:rPr>
          <w:b/>
          <w:lang w:val="nl-NL"/>
        </w:rPr>
        <w:tab/>
      </w:r>
      <w:r w:rsidR="00B02351" w:rsidRPr="00151CE3">
        <w:rPr>
          <w:lang w:val="nl-NL"/>
        </w:rPr>
        <w:t>Vincent</w:t>
      </w:r>
    </w:p>
    <w:p w14:paraId="5A51E2F8" w14:textId="430DC6BB" w:rsidR="00525E94" w:rsidRPr="00151CE3" w:rsidRDefault="00525E94" w:rsidP="00525E94">
      <w:pPr>
        <w:tabs>
          <w:tab w:val="left" w:pos="2127"/>
        </w:tabs>
        <w:ind w:left="0"/>
        <w:rPr>
          <w:lang w:val="nl-NL"/>
        </w:rPr>
      </w:pPr>
      <w:r w:rsidRPr="00151CE3">
        <w:rPr>
          <w:b/>
          <w:lang w:val="nl-NL"/>
        </w:rPr>
        <w:t>Geboortedatum</w:t>
      </w:r>
      <w:r w:rsidRPr="00151CE3">
        <w:rPr>
          <w:b/>
          <w:lang w:val="nl-NL"/>
        </w:rPr>
        <w:tab/>
      </w:r>
      <w:r w:rsidR="00B02351" w:rsidRPr="00151CE3">
        <w:rPr>
          <w:bCs/>
          <w:lang w:val="nl-NL"/>
        </w:rPr>
        <w:t>18</w:t>
      </w:r>
      <w:r w:rsidRPr="00151CE3">
        <w:rPr>
          <w:lang w:val="nl-NL"/>
        </w:rPr>
        <w:t>-0</w:t>
      </w:r>
      <w:r w:rsidR="00B02351" w:rsidRPr="00151CE3">
        <w:rPr>
          <w:lang w:val="nl-NL"/>
        </w:rPr>
        <w:t>2</w:t>
      </w:r>
      <w:r w:rsidRPr="00151CE3">
        <w:rPr>
          <w:lang w:val="nl-NL"/>
        </w:rPr>
        <w:t>-198</w:t>
      </w:r>
      <w:r w:rsidR="00B02351" w:rsidRPr="00151CE3">
        <w:rPr>
          <w:lang w:val="nl-NL"/>
        </w:rPr>
        <w:t>0</w:t>
      </w:r>
    </w:p>
    <w:p w14:paraId="127D2E7F" w14:textId="77777777" w:rsidR="00525E94" w:rsidRPr="00151CE3" w:rsidRDefault="00525E94" w:rsidP="00525E94">
      <w:pPr>
        <w:tabs>
          <w:tab w:val="left" w:pos="2127"/>
        </w:tabs>
        <w:ind w:left="0"/>
        <w:rPr>
          <w:lang w:val="nl-NL"/>
        </w:rPr>
      </w:pPr>
      <w:r w:rsidRPr="00151CE3">
        <w:rPr>
          <w:b/>
          <w:lang w:val="nl-NL"/>
        </w:rPr>
        <w:t>Geslacht</w:t>
      </w:r>
      <w:r w:rsidRPr="00151CE3">
        <w:rPr>
          <w:b/>
          <w:lang w:val="nl-NL"/>
        </w:rPr>
        <w:tab/>
      </w:r>
      <w:r w:rsidRPr="00151CE3">
        <w:rPr>
          <w:lang w:val="nl-NL"/>
        </w:rPr>
        <w:t>Man</w:t>
      </w:r>
    </w:p>
    <w:p w14:paraId="2ADFC615" w14:textId="55505050" w:rsidR="00525E94" w:rsidRPr="00151CE3" w:rsidRDefault="00D356AF" w:rsidP="00525E94">
      <w:pPr>
        <w:tabs>
          <w:tab w:val="left" w:pos="2127"/>
        </w:tabs>
        <w:ind w:left="0"/>
        <w:rPr>
          <w:lang w:val="nl-NL"/>
        </w:rPr>
      </w:pPr>
      <w:r w:rsidRPr="00151CE3">
        <w:rPr>
          <w:b/>
          <w:lang w:val="nl-NL"/>
        </w:rPr>
        <w:t>Woonplaats</w:t>
      </w:r>
      <w:r w:rsidR="00525E94" w:rsidRPr="00151CE3">
        <w:rPr>
          <w:b/>
          <w:lang w:val="nl-NL"/>
        </w:rPr>
        <w:tab/>
      </w:r>
      <w:r w:rsidR="00B02351" w:rsidRPr="00151CE3">
        <w:rPr>
          <w:lang w:val="nl-NL"/>
        </w:rPr>
        <w:t>Hooglanderveen, Amersfoort</w:t>
      </w:r>
    </w:p>
    <w:p w14:paraId="3DF76DF6" w14:textId="77777777" w:rsidR="007C0482" w:rsidRDefault="007C0482" w:rsidP="007C0482">
      <w:pPr>
        <w:tabs>
          <w:tab w:val="left" w:pos="2127"/>
        </w:tabs>
        <w:ind w:left="0"/>
        <w:rPr>
          <w:lang w:val="nl-NL"/>
        </w:rPr>
      </w:pPr>
      <w:r w:rsidRPr="00151CE3">
        <w:rPr>
          <w:b/>
          <w:lang w:val="nl-NL"/>
        </w:rPr>
        <w:t>Telefoonnummer</w:t>
      </w:r>
      <w:r w:rsidRPr="00151CE3">
        <w:rPr>
          <w:b/>
          <w:lang w:val="nl-NL"/>
        </w:rPr>
        <w:tab/>
      </w:r>
      <w:r w:rsidRPr="00151CE3">
        <w:rPr>
          <w:lang w:val="nl-NL"/>
        </w:rPr>
        <w:t>+31 (0)6 – 129 604 36</w:t>
      </w:r>
    </w:p>
    <w:p w14:paraId="2B69FA2E" w14:textId="43FEA0E2" w:rsidR="007C0482" w:rsidRDefault="007C0482" w:rsidP="007C0482">
      <w:pPr>
        <w:tabs>
          <w:tab w:val="left" w:pos="2127"/>
        </w:tabs>
        <w:ind w:left="0"/>
        <w:rPr>
          <w:lang w:val="nl-NL"/>
        </w:rPr>
      </w:pPr>
      <w:r>
        <w:rPr>
          <w:b/>
          <w:lang w:val="nl-NL"/>
        </w:rPr>
        <w:t>Email</w:t>
      </w:r>
      <w:r w:rsidRPr="00151CE3">
        <w:rPr>
          <w:b/>
          <w:lang w:val="nl-NL"/>
        </w:rPr>
        <w:tab/>
      </w:r>
      <w:r>
        <w:rPr>
          <w:lang w:val="nl-NL"/>
        </w:rPr>
        <w:t>vincent@vandenbraken.com</w:t>
      </w:r>
    </w:p>
    <w:p w14:paraId="64E8D175" w14:textId="77777777" w:rsidR="00525E94" w:rsidRPr="00151CE3" w:rsidRDefault="00525E94" w:rsidP="00525E94">
      <w:pPr>
        <w:tabs>
          <w:tab w:val="left" w:pos="2127"/>
        </w:tabs>
        <w:ind w:left="0"/>
        <w:rPr>
          <w:lang w:val="nl-NL"/>
        </w:rPr>
      </w:pPr>
      <w:r w:rsidRPr="00151CE3">
        <w:rPr>
          <w:b/>
          <w:lang w:val="nl-NL"/>
        </w:rPr>
        <w:t>Rijbewijs &amp; Auto</w:t>
      </w:r>
      <w:r w:rsidRPr="00151CE3">
        <w:rPr>
          <w:lang w:val="nl-NL"/>
        </w:rPr>
        <w:tab/>
        <w:t>Ja</w:t>
      </w:r>
    </w:p>
    <w:p w14:paraId="0F5E4B17" w14:textId="1F46CCDF" w:rsidR="00B02351" w:rsidRPr="00151CE3" w:rsidRDefault="005B2845" w:rsidP="00D356AF">
      <w:pPr>
        <w:tabs>
          <w:tab w:val="left" w:pos="2127"/>
        </w:tabs>
        <w:ind w:left="0"/>
        <w:rPr>
          <w:rStyle w:val="Hyperlink"/>
          <w:lang w:val="nl-NL"/>
        </w:rPr>
      </w:pPr>
      <w:r w:rsidRPr="00151CE3">
        <w:rPr>
          <w:b/>
          <w:lang w:val="nl-NL"/>
        </w:rPr>
        <w:t>LinkedIn</w:t>
      </w:r>
      <w:r w:rsidR="00525E94" w:rsidRPr="00151CE3">
        <w:rPr>
          <w:lang w:val="nl-NL"/>
        </w:rPr>
        <w:tab/>
      </w:r>
      <w:hyperlink r:id="rId9" w:history="1">
        <w:r w:rsidR="00B02351" w:rsidRPr="00151CE3">
          <w:rPr>
            <w:rStyle w:val="Hyperlink"/>
            <w:lang w:val="nl-NL"/>
          </w:rPr>
          <w:t>https://www.linkedin.com/in/vincent-van-den-braken/</w:t>
        </w:r>
      </w:hyperlink>
    </w:p>
    <w:p w14:paraId="6022E47E" w14:textId="300A2848" w:rsidR="007A1768" w:rsidRPr="00151CE3" w:rsidRDefault="007A1768" w:rsidP="00D356AF">
      <w:pPr>
        <w:tabs>
          <w:tab w:val="left" w:pos="2127"/>
        </w:tabs>
        <w:ind w:left="0"/>
        <w:rPr>
          <w:b/>
          <w:lang w:val="nl-NL"/>
        </w:rPr>
      </w:pPr>
      <w:r w:rsidRPr="00151CE3">
        <w:rPr>
          <w:b/>
          <w:lang w:val="nl-NL"/>
        </w:rPr>
        <w:t>GitHub</w:t>
      </w:r>
      <w:r w:rsidRPr="00151CE3">
        <w:rPr>
          <w:b/>
          <w:lang w:val="nl-NL"/>
        </w:rPr>
        <w:tab/>
      </w:r>
      <w:hyperlink r:id="rId10" w:history="1">
        <w:r w:rsidRPr="00151CE3">
          <w:rPr>
            <w:rStyle w:val="Hyperlink"/>
            <w:bCs/>
            <w:lang w:val="nl-NL"/>
          </w:rPr>
          <w:t>https://github.com/vavdb</w:t>
        </w:r>
      </w:hyperlink>
    </w:p>
    <w:p w14:paraId="07E6786D" w14:textId="17277792" w:rsidR="00525E94" w:rsidRPr="00151CE3" w:rsidRDefault="00525E94" w:rsidP="00D356AF">
      <w:pPr>
        <w:tabs>
          <w:tab w:val="left" w:pos="2127"/>
        </w:tabs>
        <w:ind w:left="0"/>
        <w:rPr>
          <w:rStyle w:val="ContactHeading"/>
          <w:rFonts w:ascii="Calibri" w:eastAsiaTheme="minorHAnsi" w:hAnsi="Calibri" w:cstheme="minorBidi"/>
          <w:color w:val="335B74" w:themeColor="text2"/>
          <w:sz w:val="20"/>
          <w:lang w:val="nl-NL"/>
        </w:rPr>
      </w:pPr>
      <w:r w:rsidRPr="00151CE3">
        <w:rPr>
          <w:rStyle w:val="ContactHeading"/>
          <w:rFonts w:ascii="Calibri" w:hAnsi="Calibri" w:cstheme="minorBidi"/>
          <w:color w:val="FF792E"/>
          <w:sz w:val="32"/>
          <w:lang w:val="nl-NL"/>
        </w:rPr>
        <w:br w:type="page"/>
      </w:r>
    </w:p>
    <w:p w14:paraId="2FA6A259" w14:textId="1B776E29" w:rsidR="00525E94" w:rsidRPr="00151CE3" w:rsidRDefault="00B02351" w:rsidP="00480088">
      <w:pPr>
        <w:pStyle w:val="Heading1"/>
        <w:rPr>
          <w:rStyle w:val="ContactHeading"/>
          <w:rFonts w:ascii="Calibri" w:hAnsi="Calibri" w:cstheme="minorBidi"/>
          <w:noProof w:val="0"/>
          <w:color w:val="FF792E"/>
          <w:sz w:val="32"/>
          <w:lang w:val="nl-NL"/>
        </w:rPr>
      </w:pPr>
      <w:r w:rsidRPr="00151CE3">
        <w:rPr>
          <w:rStyle w:val="ContactHeading"/>
          <w:rFonts w:ascii="Calibri" w:hAnsi="Calibri" w:cstheme="minorBidi"/>
          <w:noProof w:val="0"/>
          <w:color w:val="FF792E"/>
          <w:sz w:val="32"/>
          <w:lang w:val="nl-NL"/>
        </w:rPr>
        <w:lastRenderedPageBreak/>
        <w:t>C</w:t>
      </w:r>
      <w:r w:rsidR="00525E94" w:rsidRPr="00151CE3">
        <w:rPr>
          <w:rStyle w:val="ContactHeading"/>
          <w:rFonts w:ascii="Calibri" w:hAnsi="Calibri" w:cstheme="minorBidi"/>
          <w:noProof w:val="0"/>
          <w:color w:val="FF792E"/>
          <w:sz w:val="32"/>
          <w:lang w:val="nl-NL"/>
        </w:rPr>
        <w:t>ertificeringen</w:t>
      </w:r>
    </w:p>
    <w:p w14:paraId="555F6711" w14:textId="1566F86E" w:rsidR="001D0FEE" w:rsidRPr="00151CE3" w:rsidRDefault="001D0FEE" w:rsidP="001D0FEE">
      <w:pPr>
        <w:pStyle w:val="Heading2"/>
      </w:pPr>
      <w:r w:rsidRPr="00151CE3">
        <w:rPr>
          <w:b/>
        </w:rPr>
        <w:t>2021</w:t>
      </w:r>
      <w:r w:rsidRPr="00151CE3">
        <w:rPr>
          <w:b/>
        </w:rPr>
        <w:tab/>
      </w:r>
      <w:r>
        <w:rPr>
          <w:b/>
        </w:rPr>
        <w:tab/>
      </w:r>
      <w:r>
        <w:rPr>
          <w:b/>
        </w:rPr>
        <w:tab/>
      </w:r>
      <w:r w:rsidRPr="00151CE3">
        <w:rPr>
          <w:b/>
        </w:rPr>
        <w:t xml:space="preserve">R </w:t>
      </w:r>
      <w:r>
        <w:rPr>
          <w:b/>
        </w:rPr>
        <w:t>- Getting and Cleaning Data</w:t>
      </w:r>
      <w:r w:rsidRPr="00151CE3">
        <w:t xml:space="preserve"> - John Hopkins University</w:t>
      </w:r>
    </w:p>
    <w:p w14:paraId="1B1542CF" w14:textId="5FB1D9B9" w:rsidR="007A1768" w:rsidRPr="00151CE3" w:rsidRDefault="007A1768" w:rsidP="008B44AA">
      <w:pPr>
        <w:pStyle w:val="Heading2"/>
      </w:pPr>
      <w:r w:rsidRPr="00151CE3">
        <w:rPr>
          <w:b/>
        </w:rPr>
        <w:t>2021</w:t>
      </w:r>
      <w:r w:rsidRPr="00151CE3">
        <w:rPr>
          <w:b/>
        </w:rPr>
        <w:tab/>
      </w:r>
      <w:r w:rsidR="003507F7">
        <w:rPr>
          <w:b/>
        </w:rPr>
        <w:tab/>
      </w:r>
      <w:r w:rsidR="003507F7">
        <w:rPr>
          <w:b/>
        </w:rPr>
        <w:tab/>
      </w:r>
      <w:r w:rsidRPr="00151CE3">
        <w:rPr>
          <w:b/>
        </w:rPr>
        <w:t xml:space="preserve">R - </w:t>
      </w:r>
      <w:r w:rsidRPr="00151CE3">
        <w:rPr>
          <w:b/>
          <w:bCs/>
        </w:rPr>
        <w:t>R Programming</w:t>
      </w:r>
      <w:r w:rsidRPr="00151CE3">
        <w:t xml:space="preserve"> - John Hopkins University</w:t>
      </w:r>
    </w:p>
    <w:p w14:paraId="15854816" w14:textId="5A8EB68C" w:rsidR="001F05EB" w:rsidRPr="00151CE3" w:rsidRDefault="001F05EB" w:rsidP="008B44AA">
      <w:pPr>
        <w:pStyle w:val="Heading2"/>
        <w:rPr>
          <w:bCs/>
        </w:rPr>
      </w:pPr>
      <w:r w:rsidRPr="00151CE3">
        <w:rPr>
          <w:b/>
        </w:rPr>
        <w:t>2020</w:t>
      </w:r>
      <w:r w:rsidRPr="00151CE3">
        <w:rPr>
          <w:b/>
        </w:rPr>
        <w:tab/>
      </w:r>
      <w:r w:rsidR="003507F7">
        <w:rPr>
          <w:b/>
        </w:rPr>
        <w:tab/>
      </w:r>
      <w:r w:rsidR="003507F7">
        <w:rPr>
          <w:b/>
        </w:rPr>
        <w:tab/>
      </w:r>
      <w:r w:rsidRPr="00151CE3">
        <w:rPr>
          <w:b/>
          <w:bCs/>
        </w:rPr>
        <w:t>C#</w:t>
      </w:r>
      <w:r w:rsidRPr="00151CE3">
        <w:t xml:space="preserve">: Online </w:t>
      </w:r>
      <w:r w:rsidR="00A21450" w:rsidRPr="00151CE3">
        <w:t>Academy</w:t>
      </w:r>
    </w:p>
    <w:p w14:paraId="2EC3BB71" w14:textId="3BA81676" w:rsidR="00151286" w:rsidRPr="00151CE3" w:rsidRDefault="00151286" w:rsidP="008B44AA">
      <w:pPr>
        <w:pStyle w:val="Heading2"/>
        <w:rPr>
          <w:bCs/>
        </w:rPr>
      </w:pPr>
      <w:r w:rsidRPr="00151CE3">
        <w:rPr>
          <w:b/>
        </w:rPr>
        <w:t>2020</w:t>
      </w:r>
      <w:r w:rsidRPr="00151CE3">
        <w:rPr>
          <w:b/>
        </w:rPr>
        <w:tab/>
      </w:r>
      <w:r w:rsidR="003507F7">
        <w:rPr>
          <w:b/>
        </w:rPr>
        <w:tab/>
      </w:r>
      <w:r w:rsidR="003507F7">
        <w:rPr>
          <w:b/>
        </w:rPr>
        <w:tab/>
      </w:r>
      <w:r w:rsidR="007A1768" w:rsidRPr="00151CE3">
        <w:rPr>
          <w:b/>
          <w:bCs/>
        </w:rPr>
        <w:t>AWS Fundamentals</w:t>
      </w:r>
      <w:r w:rsidR="007A1768" w:rsidRPr="00151CE3">
        <w:t>: Going Cloud-Native</w:t>
      </w:r>
      <w:r w:rsidR="0099664A" w:rsidRPr="00151CE3">
        <w:rPr>
          <w:b/>
        </w:rPr>
        <w:t xml:space="preserve"> </w:t>
      </w:r>
      <w:r w:rsidR="007A1768" w:rsidRPr="00151CE3">
        <w:rPr>
          <w:b/>
        </w:rPr>
        <w:t xml:space="preserve">- </w:t>
      </w:r>
      <w:r w:rsidR="007A1768" w:rsidRPr="00151CE3">
        <w:rPr>
          <w:bCs/>
        </w:rPr>
        <w:t>Coursera</w:t>
      </w:r>
    </w:p>
    <w:p w14:paraId="4A8C2D95" w14:textId="536504EE" w:rsidR="00B02351" w:rsidRPr="00151CE3" w:rsidRDefault="00B02351" w:rsidP="008B44AA">
      <w:pPr>
        <w:pStyle w:val="Heading2"/>
      </w:pPr>
      <w:r w:rsidRPr="00151CE3">
        <w:rPr>
          <w:b/>
        </w:rPr>
        <w:t>2020</w:t>
      </w:r>
      <w:r w:rsidRPr="00151CE3">
        <w:rPr>
          <w:b/>
        </w:rPr>
        <w:tab/>
      </w:r>
      <w:r w:rsidR="003507F7">
        <w:rPr>
          <w:b/>
        </w:rPr>
        <w:tab/>
      </w:r>
      <w:r w:rsidR="003507F7">
        <w:rPr>
          <w:b/>
        </w:rPr>
        <w:tab/>
      </w:r>
      <w:r w:rsidR="007A1768" w:rsidRPr="00151CE3">
        <w:rPr>
          <w:b/>
        </w:rPr>
        <w:t xml:space="preserve">R - </w:t>
      </w:r>
      <w:r w:rsidRPr="00151CE3">
        <w:rPr>
          <w:b/>
        </w:rPr>
        <w:t>Learn R</w:t>
      </w:r>
      <w:r w:rsidR="00F16467" w:rsidRPr="00151CE3">
        <w:rPr>
          <w:b/>
        </w:rPr>
        <w:t xml:space="preserve"> – </w:t>
      </w:r>
      <w:r w:rsidR="00F16467" w:rsidRPr="00151CE3">
        <w:t>Data Frames, Data Cleaning, Visuali</w:t>
      </w:r>
      <w:r w:rsidR="00120AB2" w:rsidRPr="00151CE3">
        <w:t>z</w:t>
      </w:r>
      <w:r w:rsidR="00F16467" w:rsidRPr="00151CE3">
        <w:t>ation</w:t>
      </w:r>
      <w:r w:rsidR="00120AB2" w:rsidRPr="00151CE3">
        <w:t>,</w:t>
      </w:r>
      <w:r w:rsidR="00F16467" w:rsidRPr="00151CE3">
        <w:t xml:space="preserve"> </w:t>
      </w:r>
      <w:r w:rsidR="00120AB2" w:rsidRPr="00151CE3">
        <w:t>Mean, Median, Mode, Variance and Deviation, Quartiles, Quantiles</w:t>
      </w:r>
      <w:r w:rsidR="007A1768" w:rsidRPr="00151CE3">
        <w:t xml:space="preserve"> - Codecademy</w:t>
      </w:r>
    </w:p>
    <w:p w14:paraId="665CC6C9" w14:textId="3A636A55" w:rsidR="00D356AF" w:rsidRPr="00151CE3" w:rsidRDefault="00D356AF" w:rsidP="008B44AA">
      <w:pPr>
        <w:pStyle w:val="Heading2"/>
        <w:rPr>
          <w:b/>
        </w:rPr>
      </w:pPr>
      <w:r w:rsidRPr="00151CE3">
        <w:rPr>
          <w:b/>
        </w:rPr>
        <w:t>20</w:t>
      </w:r>
      <w:r w:rsidR="00B02351" w:rsidRPr="00151CE3">
        <w:rPr>
          <w:b/>
        </w:rPr>
        <w:t>19</w:t>
      </w:r>
      <w:r w:rsidRPr="00151CE3">
        <w:rPr>
          <w:b/>
        </w:rPr>
        <w:tab/>
      </w:r>
      <w:r w:rsidR="003507F7">
        <w:rPr>
          <w:b/>
        </w:rPr>
        <w:tab/>
      </w:r>
      <w:r w:rsidR="003507F7">
        <w:rPr>
          <w:b/>
        </w:rPr>
        <w:tab/>
      </w:r>
      <w:r w:rsidRPr="00151CE3">
        <w:rPr>
          <w:b/>
        </w:rPr>
        <w:t>Umbraco</w:t>
      </w:r>
      <w:r w:rsidRPr="00151CE3">
        <w:t xml:space="preserve"> Certified Developer (v8+)</w:t>
      </w:r>
    </w:p>
    <w:p w14:paraId="26AF0561" w14:textId="147DCBB5" w:rsidR="00525E94" w:rsidRPr="00151CE3" w:rsidRDefault="00525E94" w:rsidP="008B44AA">
      <w:pPr>
        <w:pStyle w:val="Heading2"/>
        <w:rPr>
          <w:b/>
        </w:rPr>
      </w:pPr>
      <w:r w:rsidRPr="00151CE3">
        <w:rPr>
          <w:b/>
        </w:rPr>
        <w:t>201</w:t>
      </w:r>
      <w:r w:rsidR="00B02351" w:rsidRPr="00151CE3">
        <w:rPr>
          <w:b/>
        </w:rPr>
        <w:t>8</w:t>
      </w:r>
      <w:r w:rsidRPr="00151CE3">
        <w:rPr>
          <w:b/>
        </w:rPr>
        <w:tab/>
      </w:r>
      <w:r w:rsidR="003507F7">
        <w:rPr>
          <w:b/>
        </w:rPr>
        <w:tab/>
      </w:r>
      <w:r w:rsidR="003507F7">
        <w:rPr>
          <w:b/>
        </w:rPr>
        <w:tab/>
      </w:r>
      <w:r w:rsidR="00B02351" w:rsidRPr="00151CE3">
        <w:rPr>
          <w:b/>
        </w:rPr>
        <w:t xml:space="preserve">Python - </w:t>
      </w:r>
      <w:r w:rsidR="00B02351" w:rsidRPr="00151CE3">
        <w:t>Python for Everybody</w:t>
      </w:r>
      <w:r w:rsidR="00B02351" w:rsidRPr="00151CE3">
        <w:rPr>
          <w:b/>
        </w:rPr>
        <w:t xml:space="preserve"> </w:t>
      </w:r>
      <w:r w:rsidR="00B02351" w:rsidRPr="00151CE3">
        <w:t>- Data Structures; Access Web Data; Databases; Retrieving, Processing, and Visualizing Data)</w:t>
      </w:r>
    </w:p>
    <w:p w14:paraId="236E13EF" w14:textId="4CA5318E" w:rsidR="00525E94" w:rsidRPr="00151CE3" w:rsidRDefault="00525E94" w:rsidP="008B44AA">
      <w:pPr>
        <w:pStyle w:val="Heading2"/>
      </w:pPr>
      <w:r w:rsidRPr="00D067AA">
        <w:rPr>
          <w:b/>
          <w:bCs/>
        </w:rPr>
        <w:t>201</w:t>
      </w:r>
      <w:r w:rsidR="00B02351" w:rsidRPr="00D067AA">
        <w:rPr>
          <w:b/>
          <w:bCs/>
        </w:rPr>
        <w:t>8</w:t>
      </w:r>
      <w:r w:rsidRPr="00151CE3">
        <w:tab/>
      </w:r>
      <w:r w:rsidR="003507F7">
        <w:tab/>
      </w:r>
      <w:r w:rsidR="003507F7">
        <w:tab/>
      </w:r>
      <w:r w:rsidRPr="00151CE3">
        <w:t xml:space="preserve">Certified </w:t>
      </w:r>
      <w:r w:rsidRPr="00D067AA">
        <w:rPr>
          <w:b/>
          <w:bCs/>
        </w:rPr>
        <w:t>ScrumMaster</w:t>
      </w:r>
      <w:r w:rsidRPr="00151CE3">
        <w:t>®</w:t>
      </w:r>
    </w:p>
    <w:p w14:paraId="0EAB0568" w14:textId="3E2D8EF1" w:rsidR="00B02351" w:rsidRPr="00151CE3" w:rsidRDefault="34B4BFBA" w:rsidP="008B44AA">
      <w:pPr>
        <w:pStyle w:val="Heading2"/>
      </w:pPr>
      <w:r w:rsidRPr="00151CE3">
        <w:rPr>
          <w:b/>
          <w:bCs/>
        </w:rPr>
        <w:t>LinkedIn Assessments</w:t>
      </w:r>
      <w:r w:rsidR="00B02351" w:rsidRPr="00151CE3">
        <w:tab/>
      </w:r>
      <w:r w:rsidRPr="00151CE3">
        <w:t>C#, Git, AWS, JSON, HTML, jQuery, .NET Framework, Transact-SQL</w:t>
      </w:r>
    </w:p>
    <w:p w14:paraId="1537E8EB" w14:textId="567614B9" w:rsidR="34B4BFBA" w:rsidRPr="001D0FEE" w:rsidRDefault="34B4BFBA" w:rsidP="00AB2A1E">
      <w:pPr>
        <w:pStyle w:val="Heading1"/>
        <w:rPr>
          <w:noProof w:val="0"/>
        </w:rPr>
      </w:pPr>
      <w:proofErr w:type="spellStart"/>
      <w:r w:rsidRPr="001D0FEE">
        <w:rPr>
          <w:rStyle w:val="ContactHeading"/>
          <w:rFonts w:ascii="Calibri" w:eastAsia="Calibri" w:hAnsi="Calibri" w:cs="Calibri"/>
          <w:noProof w:val="0"/>
          <w:color w:val="FF792E"/>
          <w:sz w:val="32"/>
        </w:rPr>
        <w:t>Werkervaring</w:t>
      </w:r>
      <w:proofErr w:type="spellEnd"/>
    </w:p>
    <w:p w14:paraId="2A5A9121" w14:textId="375DCB04" w:rsidR="00525E94" w:rsidRPr="00C04900" w:rsidRDefault="00525E94" w:rsidP="00C13243">
      <w:pPr>
        <w:pStyle w:val="Heading2"/>
      </w:pPr>
      <w:r w:rsidRPr="00C04900">
        <w:rPr>
          <w:color w:val="FF792E"/>
        </w:rPr>
        <w:t>True People B.V.</w:t>
      </w:r>
      <w:r w:rsidRPr="00C04900">
        <w:t xml:space="preserve"> | </w:t>
      </w:r>
      <w:r w:rsidR="007A1768" w:rsidRPr="00C04900">
        <w:t>Development</w:t>
      </w:r>
      <w:r w:rsidR="00B338EA" w:rsidRPr="00C04900">
        <w:t xml:space="preserve"> Manager</w:t>
      </w:r>
      <w:r w:rsidR="004102C7" w:rsidRPr="00C04900">
        <w:rPr>
          <w:bCs/>
        </w:rPr>
        <w:t xml:space="preserve"> &amp; Team Lead </w:t>
      </w:r>
      <w:r w:rsidR="00EF7FE4" w:rsidRPr="00C04900">
        <w:rPr>
          <w:bCs/>
        </w:rPr>
        <w:br/>
      </w:r>
      <w:r w:rsidR="004102C7" w:rsidRPr="008F037B">
        <w:rPr>
          <w:i/>
          <w:iCs/>
          <w:color w:val="808080" w:themeColor="background1" w:themeShade="80"/>
        </w:rPr>
        <w:t>–</w:t>
      </w:r>
      <w:r w:rsidR="00EF7FE4" w:rsidRPr="008F037B">
        <w:rPr>
          <w:i/>
          <w:iCs/>
          <w:color w:val="808080" w:themeColor="background1" w:themeShade="80"/>
        </w:rPr>
        <w:t>–</w:t>
      </w:r>
      <w:r w:rsidR="004102C7" w:rsidRPr="008F037B">
        <w:rPr>
          <w:i/>
          <w:iCs/>
          <w:color w:val="808080" w:themeColor="background1" w:themeShade="80"/>
        </w:rPr>
        <w:t xml:space="preserve"> C# .net (core), </w:t>
      </w:r>
      <w:r w:rsidR="007A1768" w:rsidRPr="008F037B">
        <w:rPr>
          <w:i/>
          <w:iCs/>
          <w:color w:val="808080" w:themeColor="background1" w:themeShade="80"/>
        </w:rPr>
        <w:t>U</w:t>
      </w:r>
      <w:r w:rsidR="004102C7" w:rsidRPr="008F037B">
        <w:rPr>
          <w:i/>
          <w:iCs/>
          <w:color w:val="808080" w:themeColor="background1" w:themeShade="80"/>
        </w:rPr>
        <w:t xml:space="preserve">mbraco, </w:t>
      </w:r>
      <w:r w:rsidR="007A1768" w:rsidRPr="008F037B">
        <w:rPr>
          <w:i/>
          <w:iCs/>
          <w:color w:val="808080" w:themeColor="background1" w:themeShade="80"/>
        </w:rPr>
        <w:t>R</w:t>
      </w:r>
      <w:r w:rsidR="004102C7" w:rsidRPr="008F037B">
        <w:rPr>
          <w:i/>
          <w:iCs/>
          <w:color w:val="808080" w:themeColor="background1" w:themeShade="80"/>
        </w:rPr>
        <w:t>aven</w:t>
      </w:r>
      <w:r w:rsidR="007A1768" w:rsidRPr="008F037B">
        <w:rPr>
          <w:i/>
          <w:iCs/>
          <w:color w:val="808080" w:themeColor="background1" w:themeShade="80"/>
        </w:rPr>
        <w:t>DB</w:t>
      </w:r>
      <w:r w:rsidR="004102C7" w:rsidRPr="008F037B">
        <w:rPr>
          <w:i/>
          <w:iCs/>
          <w:color w:val="808080" w:themeColor="background1" w:themeShade="80"/>
        </w:rPr>
        <w:t xml:space="preserve">, </w:t>
      </w:r>
      <w:r w:rsidR="00151CE3" w:rsidRPr="008F037B">
        <w:rPr>
          <w:i/>
          <w:iCs/>
          <w:color w:val="808080" w:themeColor="background1" w:themeShade="80"/>
        </w:rPr>
        <w:t>Webcomponents</w:t>
      </w:r>
      <w:r w:rsidR="004102C7" w:rsidRPr="008F037B">
        <w:rPr>
          <w:i/>
          <w:iCs/>
          <w:color w:val="808080" w:themeColor="background1" w:themeShade="80"/>
        </w:rPr>
        <w:t>, ci/cd, WebAPI</w:t>
      </w:r>
    </w:p>
    <w:p w14:paraId="6F7E754E" w14:textId="1409D97E" w:rsidR="00525E94" w:rsidRPr="00151CE3" w:rsidRDefault="00DA6BA6" w:rsidP="00525E94">
      <w:pPr>
        <w:ind w:left="0"/>
        <w:rPr>
          <w:i/>
          <w:lang w:val="nl-NL"/>
        </w:rPr>
      </w:pPr>
      <w:r w:rsidRPr="00151CE3">
        <w:rPr>
          <w:i/>
          <w:lang w:val="nl-NL"/>
        </w:rPr>
        <w:t>April 2019</w:t>
      </w:r>
      <w:r w:rsidR="00525E94" w:rsidRPr="00151CE3">
        <w:rPr>
          <w:i/>
          <w:lang w:val="nl-NL"/>
        </w:rPr>
        <w:t xml:space="preserve"> - heden</w:t>
      </w:r>
    </w:p>
    <w:p w14:paraId="00DC879E" w14:textId="274B668E" w:rsidR="00B103AA" w:rsidRPr="00151CE3" w:rsidRDefault="00595EB4" w:rsidP="00525E94">
      <w:pPr>
        <w:ind w:left="0"/>
        <w:rPr>
          <w:lang w:val="nl-NL"/>
        </w:rPr>
      </w:pPr>
      <w:r w:rsidRPr="00151CE3">
        <w:rPr>
          <w:lang w:val="nl-NL"/>
        </w:rPr>
        <w:t xml:space="preserve">Binnen True People ben ik verantwoordelijk voor operationele aansturing bij projecten, door mijn achtergrond en interesse in de techniek ben ik vaak ook inhoudelijk betrokken bij de realisering. Binnen True People realiseren we maatwerk oplossingen waarbij </w:t>
      </w:r>
      <w:r w:rsidR="005E229E" w:rsidRPr="00151CE3">
        <w:rPr>
          <w:lang w:val="nl-NL"/>
        </w:rPr>
        <w:t xml:space="preserve">veelal </w:t>
      </w:r>
      <w:r w:rsidRPr="00151CE3">
        <w:rPr>
          <w:lang w:val="nl-NL"/>
        </w:rPr>
        <w:t xml:space="preserve">gebruik </w:t>
      </w:r>
      <w:r w:rsidR="005E229E" w:rsidRPr="00151CE3">
        <w:rPr>
          <w:lang w:val="nl-NL"/>
        </w:rPr>
        <w:t xml:space="preserve">gemaakt wordt </w:t>
      </w:r>
      <w:r w:rsidRPr="00151CE3">
        <w:rPr>
          <w:lang w:val="nl-NL"/>
        </w:rPr>
        <w:t>van (intern ontwikkelde) standaard platformen</w:t>
      </w:r>
      <w:r w:rsidR="005E229E" w:rsidRPr="00151CE3">
        <w:rPr>
          <w:lang w:val="nl-NL"/>
        </w:rPr>
        <w:t xml:space="preserve"> en/of het Umbraco CMS</w:t>
      </w:r>
      <w:r w:rsidRPr="00151CE3">
        <w:rPr>
          <w:lang w:val="nl-NL"/>
        </w:rPr>
        <w:t xml:space="preserve">. </w:t>
      </w:r>
    </w:p>
    <w:p w14:paraId="12AA2B3C" w14:textId="2BA2496D" w:rsidR="00B103AA" w:rsidRPr="00151CE3" w:rsidRDefault="00B103AA" w:rsidP="00525E94">
      <w:pPr>
        <w:ind w:left="0"/>
        <w:rPr>
          <w:lang w:val="nl-NL"/>
        </w:rPr>
      </w:pPr>
      <w:r w:rsidRPr="00151CE3">
        <w:rPr>
          <w:lang w:val="nl-NL"/>
        </w:rPr>
        <w:t>Naast de betrokkenheid bij de projecten inhoudelijk, ben ik verantwoordelijk voor het verder professionaliseren van de ontwikkelstraat en werkwijze. Door mijn uitgebreide kennis en brede interesse kijk ik naar mogelijkheden om de testautomatisering verder te verbeteren en te zorgen dat de stap naar .NET Core en Docker op korte termijn gemaakt kan worden.</w:t>
      </w:r>
    </w:p>
    <w:p w14:paraId="3DC75E15" w14:textId="3F209077" w:rsidR="00525E94" w:rsidRPr="008F037B" w:rsidRDefault="0024246A" w:rsidP="008F037B">
      <w:pPr>
        <w:ind w:left="0"/>
        <w:rPr>
          <w:b/>
          <w:bCs/>
          <w:u w:val="single"/>
          <w:lang w:val="nl-NL"/>
        </w:rPr>
      </w:pPr>
      <w:r w:rsidRPr="00151CE3">
        <w:rPr>
          <w:lang w:val="nl-NL"/>
        </w:rPr>
        <w:t>Onderstaand enkele projecten/cases benoemd waarbij ik betrokken ben geweest.</w:t>
      </w:r>
      <w:r w:rsidR="008F037B">
        <w:rPr>
          <w:lang w:val="nl-NL"/>
        </w:rPr>
        <w:br/>
      </w:r>
      <w:r w:rsidR="00525E94" w:rsidRPr="008F037B">
        <w:rPr>
          <w:b/>
          <w:bCs/>
          <w:u w:val="single"/>
          <w:lang w:val="nl-NL"/>
        </w:rPr>
        <w:t>Projecten &amp; cases</w:t>
      </w:r>
    </w:p>
    <w:p w14:paraId="3090783B" w14:textId="6F513C5A" w:rsidR="00525E94" w:rsidRPr="00151CE3" w:rsidRDefault="00E26679" w:rsidP="00525E94">
      <w:pPr>
        <w:tabs>
          <w:tab w:val="left" w:pos="2552"/>
        </w:tabs>
        <w:ind w:left="2127" w:hanging="2127"/>
        <w:rPr>
          <w:lang w:val="nl-NL"/>
        </w:rPr>
      </w:pPr>
      <w:r w:rsidRPr="00151CE3">
        <w:rPr>
          <w:b/>
          <w:bCs/>
          <w:lang w:val="nl-NL"/>
        </w:rPr>
        <w:t xml:space="preserve">Enpuls - </w:t>
      </w:r>
      <w:r w:rsidR="00C2240F" w:rsidRPr="00151CE3">
        <w:rPr>
          <w:b/>
          <w:bCs/>
          <w:lang w:val="nl-NL"/>
        </w:rPr>
        <w:t>Slimme Wijken</w:t>
      </w:r>
      <w:r w:rsidR="00595EB4" w:rsidRPr="00151CE3">
        <w:rPr>
          <w:lang w:val="nl-NL"/>
        </w:rPr>
        <w:tab/>
        <w:t>Enpuls</w:t>
      </w:r>
      <w:r w:rsidR="00CC2940" w:rsidRPr="00151CE3">
        <w:rPr>
          <w:lang w:val="nl-NL"/>
        </w:rPr>
        <w:t xml:space="preserve"> heeft om de energietransitie verder te stimuleren het slimme wijken programma ontwikkeld.</w:t>
      </w:r>
      <w:r w:rsidR="00595EB4" w:rsidRPr="00151CE3">
        <w:rPr>
          <w:lang w:val="nl-NL"/>
        </w:rPr>
        <w:t xml:space="preserve"> </w:t>
      </w:r>
      <w:r w:rsidR="00CC2940" w:rsidRPr="00151CE3">
        <w:rPr>
          <w:lang w:val="nl-NL"/>
        </w:rPr>
        <w:t xml:space="preserve">Met een duidelijke visie, een </w:t>
      </w:r>
      <w:r w:rsidR="00595EB4" w:rsidRPr="00151CE3">
        <w:rPr>
          <w:lang w:val="nl-NL"/>
        </w:rPr>
        <w:t xml:space="preserve">praktisch proces en ondersteunende middelen </w:t>
      </w:r>
      <w:r w:rsidR="00CC2940" w:rsidRPr="00151CE3">
        <w:rPr>
          <w:lang w:val="nl-NL"/>
        </w:rPr>
        <w:t xml:space="preserve">wordt geholpen bij een </w:t>
      </w:r>
      <w:r w:rsidR="00595EB4" w:rsidRPr="00151CE3">
        <w:rPr>
          <w:lang w:val="nl-NL"/>
        </w:rPr>
        <w:t>collectieve wijkaanpak</w:t>
      </w:r>
      <w:r w:rsidR="00CC2940" w:rsidRPr="00151CE3">
        <w:rPr>
          <w:lang w:val="nl-NL"/>
        </w:rPr>
        <w:t xml:space="preserve"> voor verduurzaming van woningen</w:t>
      </w:r>
      <w:r w:rsidR="00595EB4" w:rsidRPr="00151CE3">
        <w:rPr>
          <w:lang w:val="nl-NL"/>
        </w:rPr>
        <w:t xml:space="preserve">. Dit in samenwerking met Milieu Centraal. </w:t>
      </w:r>
      <w:r w:rsidR="0024246A" w:rsidRPr="00151CE3">
        <w:rPr>
          <w:lang w:val="nl-NL"/>
        </w:rPr>
        <w:br/>
      </w:r>
      <w:r w:rsidR="00595EB4" w:rsidRPr="00151CE3">
        <w:rPr>
          <w:lang w:val="nl-NL"/>
        </w:rPr>
        <w:t xml:space="preserve">True People </w:t>
      </w:r>
      <w:r w:rsidR="00CC2940" w:rsidRPr="00151CE3">
        <w:rPr>
          <w:lang w:val="nl-NL"/>
        </w:rPr>
        <w:t xml:space="preserve">is als digital partner verantwoordelijk voor ontwikkeling van de digitale tools. </w:t>
      </w:r>
      <w:r w:rsidRPr="00151CE3">
        <w:rPr>
          <w:lang w:val="nl-NL"/>
        </w:rPr>
        <w:t xml:space="preserve">We hebben de </w:t>
      </w:r>
      <w:r w:rsidR="00CC2940" w:rsidRPr="00151CE3">
        <w:rPr>
          <w:lang w:val="nl-NL"/>
        </w:rPr>
        <w:t xml:space="preserve">portal voor </w:t>
      </w:r>
      <w:r w:rsidR="00595EB4" w:rsidRPr="00151CE3">
        <w:rPr>
          <w:lang w:val="nl-NL"/>
        </w:rPr>
        <w:t>gemeente</w:t>
      </w:r>
      <w:r w:rsidR="00CC2940" w:rsidRPr="00151CE3">
        <w:rPr>
          <w:lang w:val="nl-NL"/>
        </w:rPr>
        <w:t>n</w:t>
      </w:r>
      <w:r w:rsidRPr="00151CE3">
        <w:rPr>
          <w:lang w:val="nl-NL"/>
        </w:rPr>
        <w:t xml:space="preserve"> ontwikkeld</w:t>
      </w:r>
      <w:r w:rsidR="00CC2940" w:rsidRPr="00151CE3">
        <w:rPr>
          <w:lang w:val="nl-NL"/>
        </w:rPr>
        <w:t>,</w:t>
      </w:r>
      <w:r w:rsidR="00595EB4" w:rsidRPr="00151CE3">
        <w:rPr>
          <w:lang w:val="nl-NL"/>
        </w:rPr>
        <w:t xml:space="preserve"> waarin </w:t>
      </w:r>
      <w:r w:rsidR="00CC2940" w:rsidRPr="00151CE3">
        <w:rPr>
          <w:lang w:val="nl-NL"/>
        </w:rPr>
        <w:t xml:space="preserve">alle benodigde informatie en middelen worden </w:t>
      </w:r>
      <w:r w:rsidR="005B2845" w:rsidRPr="00151CE3">
        <w:rPr>
          <w:lang w:val="nl-NL"/>
        </w:rPr>
        <w:t>aangeboden (</w:t>
      </w:r>
      <w:r w:rsidR="00CE1AAF" w:rsidRPr="00151CE3">
        <w:rPr>
          <w:lang w:val="nl-NL"/>
        </w:rPr>
        <w:t>ADAPT)</w:t>
      </w:r>
      <w:r w:rsidRPr="00151CE3">
        <w:rPr>
          <w:lang w:val="nl-NL"/>
        </w:rPr>
        <w:t xml:space="preserve">. </w:t>
      </w:r>
      <w:r w:rsidR="00595EB4" w:rsidRPr="00151CE3">
        <w:rPr>
          <w:lang w:val="nl-NL"/>
        </w:rPr>
        <w:t xml:space="preserve">Daarnaast is er een voor consumenten </w:t>
      </w:r>
      <w:r w:rsidRPr="00151CE3">
        <w:rPr>
          <w:lang w:val="nl-NL"/>
        </w:rPr>
        <w:t xml:space="preserve">een </w:t>
      </w:r>
      <w:r w:rsidR="00595EB4" w:rsidRPr="00151CE3">
        <w:rPr>
          <w:lang w:val="nl-NL"/>
        </w:rPr>
        <w:t xml:space="preserve">“rekentool” </w:t>
      </w:r>
      <w:r w:rsidRPr="00151CE3">
        <w:rPr>
          <w:lang w:val="nl-NL"/>
        </w:rPr>
        <w:t xml:space="preserve">(VueJS) en website (Umbraco) </w:t>
      </w:r>
      <w:r w:rsidR="00595EB4" w:rsidRPr="00151CE3">
        <w:rPr>
          <w:lang w:val="nl-NL"/>
        </w:rPr>
        <w:t>ontwikkeld</w:t>
      </w:r>
      <w:r w:rsidR="00151286" w:rsidRPr="00151CE3">
        <w:rPr>
          <w:lang w:val="nl-NL"/>
        </w:rPr>
        <w:t>.</w:t>
      </w:r>
    </w:p>
    <w:p w14:paraId="50AEF921" w14:textId="63B055C1" w:rsidR="00B103AA" w:rsidRPr="00151CE3" w:rsidRDefault="00151286" w:rsidP="00122948">
      <w:pPr>
        <w:tabs>
          <w:tab w:val="left" w:pos="2552"/>
        </w:tabs>
        <w:ind w:left="2127" w:hanging="2127"/>
        <w:rPr>
          <w:lang w:val="nl-NL"/>
        </w:rPr>
      </w:pPr>
      <w:r w:rsidRPr="00151CE3">
        <w:rPr>
          <w:lang w:val="nl-NL"/>
        </w:rPr>
        <w:tab/>
      </w:r>
      <w:r w:rsidR="00CC2940" w:rsidRPr="00151CE3">
        <w:rPr>
          <w:u w:val="single"/>
          <w:lang w:val="nl-NL"/>
        </w:rPr>
        <w:t>Rol Vincent:</w:t>
      </w:r>
      <w:r w:rsidR="00CC2940" w:rsidRPr="00151CE3">
        <w:rPr>
          <w:lang w:val="nl-NL"/>
        </w:rPr>
        <w:t xml:space="preserve"> </w:t>
      </w:r>
      <w:r w:rsidR="00E26679" w:rsidRPr="00151CE3">
        <w:rPr>
          <w:lang w:val="nl-NL"/>
        </w:rPr>
        <w:t xml:space="preserve">Team lead </w:t>
      </w:r>
      <w:r w:rsidR="00CC2940" w:rsidRPr="00151CE3">
        <w:rPr>
          <w:lang w:val="nl-NL"/>
        </w:rPr>
        <w:t>&amp; Lead developer</w:t>
      </w:r>
      <w:r w:rsidR="00CC2940" w:rsidRPr="00151CE3">
        <w:rPr>
          <w:lang w:val="nl-NL"/>
        </w:rPr>
        <w:br/>
      </w:r>
      <w:r w:rsidR="005E229E" w:rsidRPr="00151CE3">
        <w:rPr>
          <w:u w:val="single"/>
          <w:lang w:val="nl-NL"/>
        </w:rPr>
        <w:t>T</w:t>
      </w:r>
      <w:r w:rsidRPr="00151CE3">
        <w:rPr>
          <w:u w:val="single"/>
          <w:lang w:val="nl-NL"/>
        </w:rPr>
        <w:t>echni</w:t>
      </w:r>
      <w:r w:rsidR="007B465E" w:rsidRPr="00151CE3">
        <w:rPr>
          <w:u w:val="single"/>
          <w:lang w:val="nl-NL"/>
        </w:rPr>
        <w:t>eken</w:t>
      </w:r>
      <w:r w:rsidR="005E229E" w:rsidRPr="00151CE3">
        <w:rPr>
          <w:u w:val="single"/>
          <w:lang w:val="nl-NL"/>
        </w:rPr>
        <w:t>:</w:t>
      </w:r>
      <w:r w:rsidR="005E229E" w:rsidRPr="00151CE3">
        <w:rPr>
          <w:lang w:val="nl-NL"/>
        </w:rPr>
        <w:t xml:space="preserve"> V</w:t>
      </w:r>
      <w:r w:rsidRPr="00151CE3">
        <w:rPr>
          <w:lang w:val="nl-NL"/>
        </w:rPr>
        <w:t>ue</w:t>
      </w:r>
      <w:r w:rsidR="005E229E" w:rsidRPr="00151CE3">
        <w:rPr>
          <w:lang w:val="nl-NL"/>
        </w:rPr>
        <w:t>.JS</w:t>
      </w:r>
      <w:r w:rsidR="00E26679" w:rsidRPr="00151CE3">
        <w:rPr>
          <w:lang w:val="nl-NL"/>
        </w:rPr>
        <w:t>;</w:t>
      </w:r>
      <w:r w:rsidRPr="00151CE3">
        <w:rPr>
          <w:lang w:val="nl-NL"/>
        </w:rPr>
        <w:t xml:space="preserve"> </w:t>
      </w:r>
      <w:r w:rsidR="005E229E" w:rsidRPr="00151CE3">
        <w:rPr>
          <w:lang w:val="nl-NL"/>
        </w:rPr>
        <w:t>U</w:t>
      </w:r>
      <w:r w:rsidRPr="00151CE3">
        <w:rPr>
          <w:lang w:val="nl-NL"/>
        </w:rPr>
        <w:t xml:space="preserve">mbraco </w:t>
      </w:r>
      <w:r w:rsidR="005E229E" w:rsidRPr="00151CE3">
        <w:rPr>
          <w:lang w:val="nl-NL"/>
        </w:rPr>
        <w:t>CMS</w:t>
      </w:r>
      <w:r w:rsidR="00E26679" w:rsidRPr="00151CE3">
        <w:rPr>
          <w:lang w:val="nl-NL"/>
        </w:rPr>
        <w:t xml:space="preserve">; </w:t>
      </w:r>
      <w:r w:rsidR="005E229E" w:rsidRPr="00151CE3">
        <w:rPr>
          <w:lang w:val="nl-NL"/>
        </w:rPr>
        <w:t>maatwerk .NET portal o.b.v. het in-</w:t>
      </w:r>
      <w:r w:rsidRPr="00151CE3">
        <w:rPr>
          <w:lang w:val="nl-NL"/>
        </w:rPr>
        <w:t>house ontwikkelde ADAPT</w:t>
      </w:r>
      <w:r w:rsidR="005E229E" w:rsidRPr="00151CE3">
        <w:rPr>
          <w:lang w:val="nl-NL"/>
        </w:rPr>
        <w:t>-</w:t>
      </w:r>
      <w:r w:rsidRPr="00151CE3">
        <w:rPr>
          <w:lang w:val="nl-NL"/>
        </w:rPr>
        <w:t>platform</w:t>
      </w:r>
      <w:r w:rsidR="00CC2940" w:rsidRPr="00151CE3">
        <w:rPr>
          <w:lang w:val="nl-NL"/>
        </w:rPr>
        <w:t xml:space="preserve"> (C#</w:t>
      </w:r>
      <w:r w:rsidR="00E26679" w:rsidRPr="00151CE3">
        <w:rPr>
          <w:lang w:val="nl-NL"/>
        </w:rPr>
        <w:t>;</w:t>
      </w:r>
      <w:r w:rsidR="00CC2940" w:rsidRPr="00151CE3">
        <w:rPr>
          <w:lang w:val="nl-NL"/>
        </w:rPr>
        <w:t xml:space="preserve"> Dependency Injection</w:t>
      </w:r>
      <w:r w:rsidR="00E26679" w:rsidRPr="00151CE3">
        <w:rPr>
          <w:lang w:val="nl-NL"/>
        </w:rPr>
        <w:t>;</w:t>
      </w:r>
      <w:r w:rsidR="00CC2940" w:rsidRPr="00151CE3">
        <w:rPr>
          <w:lang w:val="nl-NL"/>
        </w:rPr>
        <w:t xml:space="preserve"> RavenDB (noSQL)</w:t>
      </w:r>
      <w:r w:rsidR="00E26679" w:rsidRPr="00151CE3">
        <w:rPr>
          <w:lang w:val="nl-NL"/>
        </w:rPr>
        <w:t>;</w:t>
      </w:r>
      <w:r w:rsidR="00CC2940" w:rsidRPr="00151CE3">
        <w:rPr>
          <w:lang w:val="nl-NL"/>
        </w:rPr>
        <w:t xml:space="preserve"> WebAPI</w:t>
      </w:r>
      <w:r w:rsidR="0024246A" w:rsidRPr="00151CE3">
        <w:rPr>
          <w:lang w:val="nl-NL"/>
        </w:rPr>
        <w:t>; Unit-testing</w:t>
      </w:r>
      <w:r w:rsidR="00CC2940" w:rsidRPr="00151CE3">
        <w:rPr>
          <w:lang w:val="nl-NL"/>
        </w:rPr>
        <w:t>)</w:t>
      </w:r>
      <w:r w:rsidRPr="00151CE3">
        <w:rPr>
          <w:lang w:val="nl-NL"/>
        </w:rPr>
        <w:t xml:space="preserve">. </w:t>
      </w:r>
    </w:p>
    <w:p w14:paraId="30F7A7B6" w14:textId="77777777" w:rsidR="00AF0E2A" w:rsidRPr="002A2533" w:rsidRDefault="00AF0E2A" w:rsidP="00AF0E2A">
      <w:pPr>
        <w:tabs>
          <w:tab w:val="left" w:pos="2552"/>
        </w:tabs>
        <w:ind w:left="2127" w:hanging="2127"/>
        <w:rPr>
          <w:lang w:val="nl-NL"/>
        </w:rPr>
      </w:pPr>
      <w:r w:rsidRPr="006D076F">
        <w:rPr>
          <w:b/>
          <w:bCs/>
        </w:rPr>
        <w:lastRenderedPageBreak/>
        <w:t>React</w:t>
      </w:r>
      <w:r w:rsidRPr="006D076F">
        <w:tab/>
      </w:r>
      <w:proofErr w:type="gramStart"/>
      <w:r w:rsidRPr="006D076F">
        <w:t>React.org;</w:t>
      </w:r>
      <w:proofErr w:type="gramEnd"/>
      <w:r w:rsidRPr="006D076F">
        <w:t xml:space="preserve"> World's most trusted partner in anti-counterfeiting</w:t>
      </w:r>
      <w:r w:rsidRPr="00AF0E2A">
        <w:t xml:space="preserve">. </w:t>
      </w:r>
      <w:r w:rsidRPr="000D0757">
        <w:rPr>
          <w:lang w:val="nl-NL"/>
        </w:rPr>
        <w:t>React heeft een portal nodig waar binnen ze</w:t>
      </w:r>
      <w:r>
        <w:rPr>
          <w:lang w:val="nl-NL"/>
        </w:rPr>
        <w:t xml:space="preserve"> </w:t>
      </w:r>
      <w:r w:rsidRPr="002A2533">
        <w:rPr>
          <w:lang w:val="nl-NL"/>
        </w:rPr>
        <w:t>hun m</w:t>
      </w:r>
      <w:r>
        <w:rPr>
          <w:lang w:val="nl-NL"/>
        </w:rPr>
        <w:t>embers toegang kunnen geven tot het rapporteren, onderhouden, en inzien van de cases.</w:t>
      </w:r>
    </w:p>
    <w:p w14:paraId="27E9ADE3" w14:textId="77777777" w:rsidR="00AF0E2A" w:rsidRPr="00537AB1" w:rsidRDefault="00AF0E2A" w:rsidP="00AF0E2A">
      <w:pPr>
        <w:tabs>
          <w:tab w:val="left" w:pos="2552"/>
        </w:tabs>
        <w:ind w:left="2127" w:hanging="2127"/>
      </w:pPr>
      <w:r w:rsidRPr="002A2533">
        <w:rPr>
          <w:lang w:val="nl-NL"/>
        </w:rPr>
        <w:tab/>
      </w:r>
      <w:proofErr w:type="spellStart"/>
      <w:r w:rsidRPr="00537AB1">
        <w:rPr>
          <w:u w:val="single"/>
        </w:rPr>
        <w:t>Rol</w:t>
      </w:r>
      <w:proofErr w:type="spellEnd"/>
      <w:r w:rsidRPr="00537AB1">
        <w:rPr>
          <w:u w:val="single"/>
        </w:rPr>
        <w:t xml:space="preserve"> Vincent:</w:t>
      </w:r>
      <w:r w:rsidRPr="00537AB1">
        <w:t xml:space="preserve"> Lead developer</w:t>
      </w:r>
      <w:r w:rsidRPr="00537AB1">
        <w:br/>
      </w:r>
      <w:proofErr w:type="spellStart"/>
      <w:r w:rsidRPr="00537AB1">
        <w:rPr>
          <w:u w:val="single"/>
        </w:rPr>
        <w:t>Technieken</w:t>
      </w:r>
      <w:proofErr w:type="spellEnd"/>
      <w:r w:rsidRPr="00537AB1">
        <w:rPr>
          <w:u w:val="single"/>
        </w:rPr>
        <w:t>:</w:t>
      </w:r>
      <w:r w:rsidRPr="00537AB1">
        <w:t xml:space="preserve"> </w:t>
      </w:r>
      <w:r>
        <w:t xml:space="preserve">Microsoft Graph, </w:t>
      </w:r>
      <w:proofErr w:type="spellStart"/>
      <w:r>
        <w:t>Sharepoint</w:t>
      </w:r>
      <w:proofErr w:type="spellEnd"/>
      <w:r>
        <w:t xml:space="preserve">, Dynamics AX, </w:t>
      </w:r>
      <w:r w:rsidRPr="00537AB1">
        <w:t xml:space="preserve">ADAPT-platform (C#; Dependency Injection; RavenDB (noSQL); WebAPI; Unit-testing). </w:t>
      </w:r>
    </w:p>
    <w:p w14:paraId="2C1E6727" w14:textId="6A64F143" w:rsidR="00C2240F" w:rsidRPr="00C04900" w:rsidRDefault="0024246A" w:rsidP="00525E94">
      <w:pPr>
        <w:tabs>
          <w:tab w:val="left" w:pos="2552"/>
        </w:tabs>
        <w:ind w:left="2127" w:hanging="2127"/>
      </w:pPr>
      <w:r w:rsidRPr="00151CE3">
        <w:rPr>
          <w:b/>
          <w:bCs/>
          <w:lang w:val="nl-NL"/>
        </w:rPr>
        <w:t xml:space="preserve">Enpuls - </w:t>
      </w:r>
      <w:r w:rsidR="00C2240F" w:rsidRPr="00151CE3">
        <w:rPr>
          <w:b/>
          <w:bCs/>
          <w:lang w:val="nl-NL"/>
        </w:rPr>
        <w:t>Concept</w:t>
      </w:r>
      <w:r w:rsidRPr="00151CE3">
        <w:rPr>
          <w:b/>
          <w:bCs/>
          <w:lang w:val="nl-NL"/>
        </w:rPr>
        <w:t>en</w:t>
      </w:r>
      <w:r w:rsidR="00151286" w:rsidRPr="00151CE3">
        <w:rPr>
          <w:lang w:val="nl-NL"/>
        </w:rPr>
        <w:tab/>
        <w:t xml:space="preserve">Binnen Enpuls worden veel (tijdelijke)concepten ontwikkeld, hierdoor was er behoefte deze op een handigere manier te ontsluiten. True People heeft het Concepten platform </w:t>
      </w:r>
      <w:r w:rsidR="00E26679" w:rsidRPr="00151CE3">
        <w:rPr>
          <w:lang w:val="nl-NL"/>
        </w:rPr>
        <w:t xml:space="preserve">geïnitieerd </w:t>
      </w:r>
      <w:r w:rsidR="005E229E" w:rsidRPr="00151CE3">
        <w:rPr>
          <w:lang w:val="nl-NL"/>
        </w:rPr>
        <w:t xml:space="preserve">en vervolgens mogen realiseren. Het betreft </w:t>
      </w:r>
      <w:r w:rsidR="00151286" w:rsidRPr="00151CE3">
        <w:rPr>
          <w:lang w:val="nl-NL"/>
        </w:rPr>
        <w:t xml:space="preserve">een op Umbraco gebaseerd platform </w:t>
      </w:r>
      <w:r w:rsidR="00E26679" w:rsidRPr="00151CE3">
        <w:rPr>
          <w:lang w:val="nl-NL"/>
        </w:rPr>
        <w:t xml:space="preserve">waarin </w:t>
      </w:r>
      <w:r w:rsidR="00151286" w:rsidRPr="00151CE3">
        <w:rPr>
          <w:lang w:val="nl-NL"/>
        </w:rPr>
        <w:t>de Conceptontwikkelaar</w:t>
      </w:r>
      <w:r w:rsidR="00E26679" w:rsidRPr="00151CE3">
        <w:rPr>
          <w:lang w:val="nl-NL"/>
        </w:rPr>
        <w:t>s, zonder uitgebreide technische kennis,</w:t>
      </w:r>
      <w:r w:rsidR="00151286" w:rsidRPr="00151CE3">
        <w:rPr>
          <w:lang w:val="nl-NL"/>
        </w:rPr>
        <w:t xml:space="preserve"> </w:t>
      </w:r>
      <w:r w:rsidR="00E26679" w:rsidRPr="00151CE3">
        <w:rPr>
          <w:lang w:val="nl-NL"/>
        </w:rPr>
        <w:t xml:space="preserve">snel en eenvoudig een </w:t>
      </w:r>
      <w:r w:rsidR="00151286" w:rsidRPr="00151CE3">
        <w:rPr>
          <w:lang w:val="nl-NL"/>
        </w:rPr>
        <w:t>concept</w:t>
      </w:r>
      <w:r w:rsidR="00E26679" w:rsidRPr="00151CE3">
        <w:rPr>
          <w:lang w:val="nl-NL"/>
        </w:rPr>
        <w:t xml:space="preserve">website kunnen samenstellen. Door de platform gedachte, worden centraal zaken </w:t>
      </w:r>
      <w:r w:rsidR="00151286" w:rsidRPr="00151CE3">
        <w:rPr>
          <w:lang w:val="nl-NL"/>
        </w:rPr>
        <w:t>gewaarborgd</w:t>
      </w:r>
      <w:r w:rsidR="00E26679" w:rsidRPr="00151CE3">
        <w:rPr>
          <w:lang w:val="nl-NL"/>
        </w:rPr>
        <w:t xml:space="preserve">, zoals </w:t>
      </w:r>
      <w:r w:rsidR="00151286" w:rsidRPr="00151CE3">
        <w:rPr>
          <w:lang w:val="nl-NL"/>
        </w:rPr>
        <w:t>SEO, AVG</w:t>
      </w:r>
      <w:r w:rsidR="005E229E" w:rsidRPr="00151CE3">
        <w:rPr>
          <w:lang w:val="nl-NL"/>
        </w:rPr>
        <w:t xml:space="preserve"> (dataopslag/-verwerking)</w:t>
      </w:r>
      <w:r w:rsidR="00E26679" w:rsidRPr="00151CE3">
        <w:rPr>
          <w:lang w:val="nl-NL"/>
        </w:rPr>
        <w:t xml:space="preserve"> en</w:t>
      </w:r>
      <w:r w:rsidR="00151286" w:rsidRPr="00151CE3">
        <w:rPr>
          <w:lang w:val="nl-NL"/>
        </w:rPr>
        <w:t xml:space="preserve"> </w:t>
      </w:r>
      <w:r w:rsidR="00E26679" w:rsidRPr="00151CE3">
        <w:rPr>
          <w:lang w:val="nl-NL"/>
        </w:rPr>
        <w:t>a</w:t>
      </w:r>
      <w:r w:rsidR="00151286" w:rsidRPr="00151CE3">
        <w:rPr>
          <w:lang w:val="nl-NL"/>
        </w:rPr>
        <w:t xml:space="preserve">ccessibilty. </w:t>
      </w:r>
      <w:r w:rsidR="00E26679" w:rsidRPr="00151CE3">
        <w:rPr>
          <w:lang w:val="nl-NL"/>
        </w:rPr>
        <w:t>Ook personalisatie en AB-testing kunnen vanuit het platform gefaciliteerd worden voor alle conceptsites.</w:t>
      </w:r>
      <w:r w:rsidR="007B465E" w:rsidRPr="00151CE3">
        <w:rPr>
          <w:lang w:val="nl-NL"/>
        </w:rPr>
        <w:br/>
      </w:r>
      <w:proofErr w:type="spellStart"/>
      <w:r w:rsidR="00E26679" w:rsidRPr="00C04900">
        <w:rPr>
          <w:u w:val="single"/>
        </w:rPr>
        <w:t>Rol</w:t>
      </w:r>
      <w:proofErr w:type="spellEnd"/>
      <w:r w:rsidR="00E26679" w:rsidRPr="00C04900">
        <w:rPr>
          <w:u w:val="single"/>
        </w:rPr>
        <w:t xml:space="preserve"> Vincent:</w:t>
      </w:r>
      <w:r w:rsidR="00E26679" w:rsidRPr="00C04900">
        <w:t xml:space="preserve"> Team lead &amp; Lead developer</w:t>
      </w:r>
      <w:r w:rsidR="00E26679" w:rsidRPr="00C04900">
        <w:rPr>
          <w:u w:val="single"/>
        </w:rPr>
        <w:br/>
      </w:r>
      <w:proofErr w:type="spellStart"/>
      <w:r w:rsidR="00E26679" w:rsidRPr="00C04900">
        <w:rPr>
          <w:u w:val="single"/>
        </w:rPr>
        <w:t>T</w:t>
      </w:r>
      <w:r w:rsidR="007B465E" w:rsidRPr="00C04900">
        <w:rPr>
          <w:u w:val="single"/>
        </w:rPr>
        <w:t>echnieken</w:t>
      </w:r>
      <w:proofErr w:type="spellEnd"/>
      <w:r w:rsidR="007B465E" w:rsidRPr="00C04900">
        <w:rPr>
          <w:u w:val="single"/>
        </w:rPr>
        <w:t>:</w:t>
      </w:r>
      <w:r w:rsidR="007B465E" w:rsidRPr="00C04900">
        <w:t xml:space="preserve"> Umbraco CMS</w:t>
      </w:r>
      <w:r w:rsidR="00E26679" w:rsidRPr="00C04900">
        <w:t>;</w:t>
      </w:r>
      <w:r w:rsidR="007B465E" w:rsidRPr="00C04900">
        <w:t xml:space="preserve"> C#</w:t>
      </w:r>
      <w:r w:rsidR="00E26679" w:rsidRPr="00C04900">
        <w:t>;</w:t>
      </w:r>
      <w:r w:rsidR="007B465E" w:rsidRPr="00C04900">
        <w:t xml:space="preserve"> Webcomponents; </w:t>
      </w:r>
      <w:proofErr w:type="spellStart"/>
      <w:r w:rsidR="005B2845" w:rsidRPr="00C04900">
        <w:t>Personalisatie</w:t>
      </w:r>
      <w:proofErr w:type="spellEnd"/>
      <w:r w:rsidR="005B2845" w:rsidRPr="00C04900">
        <w:t>/</w:t>
      </w:r>
      <w:r w:rsidR="007B465E" w:rsidRPr="00C04900">
        <w:t xml:space="preserve"> AB-testing</w:t>
      </w:r>
      <w:r w:rsidR="00953D2E" w:rsidRPr="00C04900">
        <w:t xml:space="preserve">; </w:t>
      </w:r>
      <w:proofErr w:type="spellStart"/>
      <w:r w:rsidR="005B2845" w:rsidRPr="00C04900">
        <w:t>Flexibele</w:t>
      </w:r>
      <w:proofErr w:type="spellEnd"/>
      <w:r w:rsidR="00953D2E" w:rsidRPr="00C04900">
        <w:t xml:space="preserve"> UI (theming; CSS Variables)</w:t>
      </w:r>
    </w:p>
    <w:p w14:paraId="18B514B7" w14:textId="4F9A03F4" w:rsidR="00953D2E" w:rsidRPr="00151CE3" w:rsidRDefault="00953D2E" w:rsidP="00525E94">
      <w:pPr>
        <w:tabs>
          <w:tab w:val="left" w:pos="2552"/>
        </w:tabs>
        <w:ind w:left="2127" w:hanging="2127"/>
        <w:rPr>
          <w:lang w:val="nl-NL"/>
        </w:rPr>
      </w:pPr>
      <w:r w:rsidRPr="00151CE3">
        <w:rPr>
          <w:b/>
          <w:bCs/>
          <w:lang w:val="nl-NL"/>
        </w:rPr>
        <w:t>Enpuls.nl</w:t>
      </w:r>
      <w:r w:rsidRPr="00151CE3">
        <w:rPr>
          <w:b/>
          <w:bCs/>
          <w:lang w:val="nl-NL"/>
        </w:rPr>
        <w:tab/>
      </w:r>
      <w:r w:rsidRPr="00151CE3">
        <w:rPr>
          <w:lang w:val="nl-NL"/>
        </w:rPr>
        <w:t xml:space="preserve">Enpuls informeert met als doel de energietransitie te versnellen. Met als belangrijkste doel de bezoekers zo veel mogelijk kennis op te laten doen is de </w:t>
      </w:r>
      <w:r w:rsidR="0024246A" w:rsidRPr="00151CE3">
        <w:rPr>
          <w:lang w:val="nl-NL"/>
        </w:rPr>
        <w:t>E</w:t>
      </w:r>
      <w:r w:rsidRPr="00151CE3">
        <w:rPr>
          <w:lang w:val="nl-NL"/>
        </w:rPr>
        <w:t>npuls website ontwikkelt. Met een innovatief relevantie algoritme in C#, worden de relevante pagina’s bepaald aan de hand van scores die in het CMS ingesteld kunnen worden.</w:t>
      </w:r>
      <w:r w:rsidRPr="00151CE3">
        <w:rPr>
          <w:lang w:val="nl-NL"/>
        </w:rPr>
        <w:br/>
      </w:r>
      <w:r w:rsidRPr="00151CE3">
        <w:rPr>
          <w:u w:val="single"/>
          <w:lang w:val="nl-NL"/>
        </w:rPr>
        <w:t>Rol Vincent:</w:t>
      </w:r>
      <w:r w:rsidRPr="00151CE3">
        <w:rPr>
          <w:lang w:val="nl-NL"/>
        </w:rPr>
        <w:t xml:space="preserve"> Senior Developer &amp; QA-lead</w:t>
      </w:r>
      <w:r w:rsidRPr="00151CE3">
        <w:rPr>
          <w:lang w:val="nl-NL"/>
        </w:rPr>
        <w:br/>
      </w:r>
      <w:r w:rsidRPr="00151CE3">
        <w:rPr>
          <w:u w:val="single"/>
          <w:lang w:val="nl-NL"/>
        </w:rPr>
        <w:t>Technieken:</w:t>
      </w:r>
      <w:r w:rsidRPr="00151CE3">
        <w:rPr>
          <w:lang w:val="nl-NL"/>
        </w:rPr>
        <w:t xml:space="preserve"> Umbraco; C#</w:t>
      </w:r>
      <w:r w:rsidR="0024246A" w:rsidRPr="00151CE3">
        <w:rPr>
          <w:lang w:val="nl-NL"/>
        </w:rPr>
        <w:t>; Sonarqube</w:t>
      </w:r>
    </w:p>
    <w:p w14:paraId="5FDC34A9" w14:textId="54529D0D" w:rsidR="00EE71C9" w:rsidRPr="00151CE3" w:rsidRDefault="00EE71C9" w:rsidP="00525E94">
      <w:pPr>
        <w:tabs>
          <w:tab w:val="left" w:pos="2552"/>
        </w:tabs>
        <w:ind w:left="2127" w:hanging="2127"/>
        <w:rPr>
          <w:lang w:val="nl-NL"/>
        </w:rPr>
      </w:pPr>
      <w:r w:rsidRPr="00151CE3">
        <w:rPr>
          <w:b/>
          <w:bCs/>
          <w:lang w:val="nl-NL"/>
        </w:rPr>
        <w:t>Startpunt Geldzaken</w:t>
      </w:r>
      <w:r w:rsidRPr="00151CE3">
        <w:rPr>
          <w:lang w:val="nl-NL"/>
        </w:rPr>
        <w:tab/>
      </w:r>
      <w:r w:rsidR="005E229E" w:rsidRPr="00151CE3">
        <w:rPr>
          <w:lang w:val="nl-NL"/>
        </w:rPr>
        <w:t xml:space="preserve">True People is digital partner voor </w:t>
      </w:r>
      <w:r w:rsidRPr="00151CE3">
        <w:rPr>
          <w:lang w:val="nl-NL"/>
        </w:rPr>
        <w:t xml:space="preserve">het </w:t>
      </w:r>
      <w:r w:rsidR="005E229E" w:rsidRPr="00151CE3">
        <w:rPr>
          <w:lang w:val="nl-NL"/>
        </w:rPr>
        <w:t xml:space="preserve">Startpunt geldzaken platform van het </w:t>
      </w:r>
      <w:r w:rsidRPr="00151CE3">
        <w:rPr>
          <w:lang w:val="nl-NL"/>
        </w:rPr>
        <w:t>NIBUD</w:t>
      </w:r>
      <w:r w:rsidR="005E229E" w:rsidRPr="00151CE3">
        <w:rPr>
          <w:lang w:val="nl-NL"/>
        </w:rPr>
        <w:t xml:space="preserve">. We zijn in het expert-team betrokken bij het bedenken van de </w:t>
      </w:r>
      <w:r w:rsidRPr="00151CE3">
        <w:rPr>
          <w:lang w:val="nl-NL"/>
        </w:rPr>
        <w:t>geldplannen</w:t>
      </w:r>
      <w:r w:rsidR="005E229E" w:rsidRPr="00151CE3">
        <w:rPr>
          <w:lang w:val="nl-NL"/>
        </w:rPr>
        <w:t xml:space="preserve"> (Angular) en vertalen het vervolgens door naar een concrete digitale tool, welke we vervolgens realiseren binnen het </w:t>
      </w:r>
      <w:r w:rsidRPr="00151CE3">
        <w:rPr>
          <w:lang w:val="nl-NL"/>
        </w:rPr>
        <w:t>ADAPT</w:t>
      </w:r>
      <w:r w:rsidR="005E229E" w:rsidRPr="00151CE3">
        <w:rPr>
          <w:lang w:val="nl-NL"/>
        </w:rPr>
        <w:t>-</w:t>
      </w:r>
      <w:r w:rsidRPr="00151CE3">
        <w:rPr>
          <w:lang w:val="nl-NL"/>
        </w:rPr>
        <w:t>platform</w:t>
      </w:r>
      <w:r w:rsidR="005E229E" w:rsidRPr="00151CE3">
        <w:rPr>
          <w:lang w:val="nl-NL"/>
        </w:rPr>
        <w:t xml:space="preserve"> van Startpunt geldzaken. Ik ben betrokken bij de projecten van eerste inventarisatie tot daadwerkelijke oplevering.</w:t>
      </w:r>
      <w:r w:rsidR="00E26679" w:rsidRPr="00151CE3">
        <w:rPr>
          <w:lang w:val="nl-NL"/>
        </w:rPr>
        <w:br/>
      </w:r>
      <w:r w:rsidR="00E26679" w:rsidRPr="00151CE3">
        <w:rPr>
          <w:u w:val="single"/>
          <w:lang w:val="nl-NL"/>
        </w:rPr>
        <w:t>Rol Vincent:</w:t>
      </w:r>
      <w:r w:rsidR="00E26679" w:rsidRPr="00151CE3">
        <w:rPr>
          <w:lang w:val="nl-NL"/>
        </w:rPr>
        <w:t xml:space="preserve"> Lead developer</w:t>
      </w:r>
      <w:r w:rsidR="0024246A" w:rsidRPr="00151CE3">
        <w:rPr>
          <w:lang w:val="nl-NL"/>
        </w:rPr>
        <w:t>;</w:t>
      </w:r>
      <w:r w:rsidR="00E26679" w:rsidRPr="00151CE3">
        <w:rPr>
          <w:lang w:val="nl-NL"/>
        </w:rPr>
        <w:t xml:space="preserve"> Team Lead voor nieuwe geldplannen</w:t>
      </w:r>
      <w:r w:rsidR="008A3141" w:rsidRPr="00151CE3">
        <w:rPr>
          <w:lang w:val="nl-NL"/>
        </w:rPr>
        <w:br/>
      </w:r>
      <w:r w:rsidR="00E26679" w:rsidRPr="00151CE3">
        <w:rPr>
          <w:u w:val="single"/>
          <w:lang w:val="nl-NL"/>
        </w:rPr>
        <w:t>T</w:t>
      </w:r>
      <w:r w:rsidR="008A3141" w:rsidRPr="00151CE3">
        <w:rPr>
          <w:u w:val="single"/>
          <w:lang w:val="nl-NL"/>
        </w:rPr>
        <w:t>echnieken:</w:t>
      </w:r>
      <w:r w:rsidR="008A3141" w:rsidRPr="00151CE3">
        <w:rPr>
          <w:lang w:val="nl-NL"/>
        </w:rPr>
        <w:t xml:space="preserve"> C#, Dependency Injection, RavenDB (noSQL); Angular; Umbraco</w:t>
      </w:r>
      <w:r w:rsidR="007B465E" w:rsidRPr="00151CE3">
        <w:rPr>
          <w:lang w:val="nl-NL"/>
        </w:rPr>
        <w:t>; WebAPI</w:t>
      </w:r>
      <w:r w:rsidR="00E26679" w:rsidRPr="00151CE3">
        <w:rPr>
          <w:lang w:val="nl-NL"/>
        </w:rPr>
        <w:t>; UI-Testing (Cyprus)</w:t>
      </w:r>
      <w:r w:rsidR="0024246A" w:rsidRPr="00151CE3">
        <w:rPr>
          <w:lang w:val="nl-NL"/>
        </w:rPr>
        <w:t>; Unit-testing.</w:t>
      </w:r>
    </w:p>
    <w:p w14:paraId="6B265BD2" w14:textId="0F4E6FE0" w:rsidR="00C2240F" w:rsidRPr="00492F1B" w:rsidRDefault="00C2240F" w:rsidP="0024246A">
      <w:pPr>
        <w:tabs>
          <w:tab w:val="left" w:pos="2552"/>
        </w:tabs>
        <w:ind w:left="2127" w:hanging="2127"/>
        <w:rPr>
          <w:b/>
          <w:bCs/>
          <w:lang w:val="nl-NL"/>
        </w:rPr>
      </w:pPr>
      <w:r w:rsidRPr="00151CE3">
        <w:rPr>
          <w:b/>
          <w:bCs/>
          <w:lang w:val="nl-NL"/>
        </w:rPr>
        <w:t>Scholen in de Kunst</w:t>
      </w:r>
      <w:r w:rsidR="00EE71C9" w:rsidRPr="00151CE3">
        <w:rPr>
          <w:b/>
          <w:bCs/>
          <w:lang w:val="nl-NL"/>
        </w:rPr>
        <w:tab/>
      </w:r>
      <w:r w:rsidR="0024246A" w:rsidRPr="00151CE3">
        <w:rPr>
          <w:lang w:val="nl-NL"/>
        </w:rPr>
        <w:t>True People is digital partner van Scholen in de Kunst en adviseert over de mogelijkheden om processen verder te automatiseren, efficiëntere gegevensstromen te creëren en AVG te borgen. Daarnaast ontwerpen en ontwikkelen we de website.</w:t>
      </w:r>
      <w:r w:rsidR="00492F1B">
        <w:rPr>
          <w:lang w:val="nl-NL"/>
        </w:rPr>
        <w:t xml:space="preserve"> </w:t>
      </w:r>
      <w:r w:rsidR="00492F1B" w:rsidRPr="00492F1B">
        <w:rPr>
          <w:lang w:val="nl-NL"/>
        </w:rPr>
        <w:t>Daar</w:t>
      </w:r>
      <w:r w:rsidR="00492F1B">
        <w:rPr>
          <w:lang w:val="nl-NL"/>
        </w:rPr>
        <w:t>naast is er een Mijn omgeving ontwikkeld op basis van een Blazor client side app in combinatie met een backend REST API.</w:t>
      </w:r>
      <w:r w:rsidR="0024246A" w:rsidRPr="00492F1B">
        <w:rPr>
          <w:lang w:val="nl-NL"/>
        </w:rPr>
        <w:br/>
      </w:r>
      <w:r w:rsidR="0024246A" w:rsidRPr="00492F1B">
        <w:rPr>
          <w:u w:val="single"/>
          <w:lang w:val="nl-NL"/>
        </w:rPr>
        <w:t>Rol Vincent:</w:t>
      </w:r>
      <w:r w:rsidR="0024246A" w:rsidRPr="00492F1B">
        <w:rPr>
          <w:lang w:val="nl-NL"/>
        </w:rPr>
        <w:t xml:space="preserve"> Klantadviseur; Team Lead; Lead Developer</w:t>
      </w:r>
      <w:r w:rsidR="0024246A" w:rsidRPr="00492F1B">
        <w:rPr>
          <w:lang w:val="nl-NL"/>
        </w:rPr>
        <w:br/>
      </w:r>
      <w:r w:rsidR="0024246A" w:rsidRPr="00492F1B">
        <w:rPr>
          <w:u w:val="single"/>
          <w:lang w:val="nl-NL"/>
        </w:rPr>
        <w:t>Technieken:</w:t>
      </w:r>
      <w:r w:rsidR="0024246A" w:rsidRPr="00492F1B">
        <w:rPr>
          <w:lang w:val="nl-NL"/>
        </w:rPr>
        <w:t xml:space="preserve"> C#, </w:t>
      </w:r>
      <w:r w:rsidR="00492F1B" w:rsidRPr="00492F1B">
        <w:rPr>
          <w:lang w:val="nl-NL"/>
        </w:rPr>
        <w:t>Blazor</w:t>
      </w:r>
      <w:r w:rsidR="00492F1B">
        <w:rPr>
          <w:lang w:val="nl-NL"/>
        </w:rPr>
        <w:t xml:space="preserve">, </w:t>
      </w:r>
      <w:r w:rsidR="0024246A" w:rsidRPr="00492F1B">
        <w:rPr>
          <w:lang w:val="nl-NL"/>
        </w:rPr>
        <w:t xml:space="preserve">Dependency Injection, RavenDB (noSQL); </w:t>
      </w:r>
      <w:r w:rsidR="004102C7" w:rsidRPr="00492F1B">
        <w:rPr>
          <w:lang w:val="nl-NL"/>
        </w:rPr>
        <w:t xml:space="preserve">Typescript, </w:t>
      </w:r>
      <w:r w:rsidR="0024246A" w:rsidRPr="00492F1B">
        <w:rPr>
          <w:lang w:val="nl-NL"/>
        </w:rPr>
        <w:t>Angular; Umbraco; WebAPI; UI-Testing (Cyprus); Unit-testing.</w:t>
      </w:r>
      <w:r w:rsidR="00EE71C9" w:rsidRPr="00492F1B">
        <w:rPr>
          <w:b/>
          <w:bCs/>
          <w:lang w:val="nl-NL"/>
        </w:rPr>
        <w:tab/>
      </w:r>
      <w:r w:rsidR="00641716" w:rsidRPr="00492F1B">
        <w:rPr>
          <w:b/>
          <w:bCs/>
          <w:lang w:val="nl-NL"/>
        </w:rPr>
        <w:br/>
      </w:r>
    </w:p>
    <w:p w14:paraId="471E5CB3" w14:textId="52A129EA" w:rsidR="00492F1B" w:rsidRDefault="00492F1B" w:rsidP="00492F1B">
      <w:pPr>
        <w:pStyle w:val="Heading2"/>
        <w:rPr>
          <w:bCs/>
        </w:rPr>
      </w:pPr>
      <w:r>
        <w:rPr>
          <w:color w:val="FF792E"/>
        </w:rPr>
        <w:lastRenderedPageBreak/>
        <w:t>Rensa Family Company</w:t>
      </w:r>
      <w:r w:rsidRPr="00C04900">
        <w:t xml:space="preserve"> | </w:t>
      </w:r>
      <w:r w:rsidR="00F55814">
        <w:t>Consultancy</w:t>
      </w:r>
      <w:r w:rsidR="00E61E6B">
        <w:t>, parttime</w:t>
      </w:r>
    </w:p>
    <w:p w14:paraId="4AE36912" w14:textId="5072BD8A" w:rsidR="00492F1B" w:rsidRPr="00F55814" w:rsidRDefault="00492F1B" w:rsidP="00492F1B">
      <w:pPr>
        <w:pStyle w:val="Heading2"/>
      </w:pPr>
      <w:r w:rsidRPr="00F55814">
        <w:rPr>
          <w:bCs/>
        </w:rPr>
        <w:t xml:space="preserve">2021-05-14 - </w:t>
      </w:r>
      <w:proofErr w:type="spellStart"/>
      <w:r w:rsidRPr="00F55814">
        <w:rPr>
          <w:bCs/>
        </w:rPr>
        <w:t>heden</w:t>
      </w:r>
      <w:proofErr w:type="spellEnd"/>
      <w:r w:rsidRPr="00F55814">
        <w:rPr>
          <w:bCs/>
        </w:rPr>
        <w:br/>
      </w:r>
      <w:r w:rsidRPr="00F55814">
        <w:rPr>
          <w:i/>
          <w:iCs/>
          <w:color w:val="808080" w:themeColor="background1" w:themeShade="80"/>
        </w:rPr>
        <w:t xml:space="preserve">–– C# .net core, </w:t>
      </w:r>
      <w:r w:rsidR="009D223A">
        <w:rPr>
          <w:i/>
          <w:iCs/>
          <w:color w:val="808080" w:themeColor="background1" w:themeShade="80"/>
        </w:rPr>
        <w:t xml:space="preserve">Azure </w:t>
      </w:r>
      <w:r w:rsidR="00E61E6B">
        <w:rPr>
          <w:i/>
          <w:iCs/>
          <w:color w:val="808080" w:themeColor="background1" w:themeShade="80"/>
        </w:rPr>
        <w:t>Service bus</w:t>
      </w:r>
      <w:r w:rsidR="009D223A">
        <w:rPr>
          <w:i/>
          <w:iCs/>
          <w:color w:val="808080" w:themeColor="background1" w:themeShade="80"/>
        </w:rPr>
        <w:t xml:space="preserve">, </w:t>
      </w:r>
      <w:r w:rsidRPr="00F55814">
        <w:rPr>
          <w:i/>
          <w:iCs/>
          <w:color w:val="808080" w:themeColor="background1" w:themeShade="80"/>
        </w:rPr>
        <w:t>Azure Function</w:t>
      </w:r>
      <w:r w:rsidR="009D223A">
        <w:rPr>
          <w:i/>
          <w:iCs/>
          <w:color w:val="808080" w:themeColor="background1" w:themeShade="80"/>
        </w:rPr>
        <w:t>s</w:t>
      </w:r>
      <w:r w:rsidRPr="00F55814">
        <w:rPr>
          <w:i/>
          <w:iCs/>
          <w:color w:val="808080" w:themeColor="background1" w:themeShade="80"/>
        </w:rPr>
        <w:t xml:space="preserve">, Azure Logic Apps, </w:t>
      </w:r>
      <w:r w:rsidR="00F55814" w:rsidRPr="00F55814">
        <w:rPr>
          <w:i/>
          <w:iCs/>
          <w:color w:val="808080" w:themeColor="background1" w:themeShade="80"/>
        </w:rPr>
        <w:t>REST, Azure DevOps</w:t>
      </w:r>
    </w:p>
    <w:p w14:paraId="3FC04EE0" w14:textId="2F460B30" w:rsidR="00492F1B" w:rsidRDefault="00F55814" w:rsidP="00126202">
      <w:pPr>
        <w:pStyle w:val="Heading2"/>
        <w:rPr>
          <w:b/>
          <w:u w:val="single"/>
        </w:rPr>
      </w:pPr>
      <w:proofErr w:type="spellStart"/>
      <w:r w:rsidRPr="008F037B">
        <w:rPr>
          <w:b/>
          <w:u w:val="single"/>
        </w:rPr>
        <w:t>Projecten</w:t>
      </w:r>
      <w:proofErr w:type="spellEnd"/>
      <w:r w:rsidRPr="008F037B">
        <w:rPr>
          <w:b/>
          <w:u w:val="single"/>
        </w:rPr>
        <w:t xml:space="preserve"> &amp; cases</w:t>
      </w:r>
    </w:p>
    <w:p w14:paraId="04B21B4A" w14:textId="3B36BE20" w:rsidR="00BA6890" w:rsidRPr="00151CE3" w:rsidRDefault="00BA6890" w:rsidP="00BA6890">
      <w:pPr>
        <w:tabs>
          <w:tab w:val="left" w:pos="2552"/>
        </w:tabs>
        <w:ind w:left="2127" w:hanging="2127"/>
        <w:rPr>
          <w:rFonts w:eastAsia="Calibri" w:cs="Calibri"/>
          <w:lang w:val="nl-NL"/>
        </w:rPr>
      </w:pPr>
      <w:r>
        <w:rPr>
          <w:rFonts w:eastAsia="Calibri" w:cs="Calibri"/>
          <w:b/>
          <w:bCs/>
          <w:lang w:val="nl-NL"/>
        </w:rPr>
        <w:t>Azure Integratie</w:t>
      </w:r>
      <w:r w:rsidRPr="00151CE3">
        <w:rPr>
          <w:lang w:val="nl-NL"/>
        </w:rPr>
        <w:tab/>
      </w:r>
      <w:r w:rsidRPr="00BA6890">
        <w:rPr>
          <w:rFonts w:eastAsia="Calibri" w:cs="Calibri"/>
          <w:lang w:val="nl-NL"/>
        </w:rPr>
        <w:t>Bij Rensa</w:t>
      </w:r>
      <w:r>
        <w:rPr>
          <w:rFonts w:eastAsia="Calibri" w:cs="Calibri"/>
          <w:lang w:val="nl-NL"/>
        </w:rPr>
        <w:t xml:space="preserve"> zijn ze bezig met het opnieuw oprichten van hun </w:t>
      </w:r>
      <w:r w:rsidR="009D223A">
        <w:rPr>
          <w:rFonts w:eastAsia="Calibri" w:cs="Calibri"/>
          <w:lang w:val="nl-NL"/>
        </w:rPr>
        <w:t xml:space="preserve">product information management en de interne koppeling van en naar hun systemen. Dit </w:t>
      </w:r>
      <w:r w:rsidR="001D72C7">
        <w:rPr>
          <w:rFonts w:eastAsia="Calibri" w:cs="Calibri"/>
          <w:lang w:val="nl-NL"/>
        </w:rPr>
        <w:t xml:space="preserve">wordt gemaakt op een event based structuur waarbij </w:t>
      </w:r>
      <w:r w:rsidR="00E61E6B">
        <w:rPr>
          <w:rFonts w:eastAsia="Calibri" w:cs="Calibri"/>
          <w:lang w:val="nl-NL"/>
        </w:rPr>
        <w:t>Azure</w:t>
      </w:r>
      <w:r w:rsidR="001D72C7">
        <w:rPr>
          <w:rFonts w:eastAsia="Calibri" w:cs="Calibri"/>
          <w:lang w:val="nl-NL"/>
        </w:rPr>
        <w:t xml:space="preserve"> </w:t>
      </w:r>
      <w:r w:rsidR="00E61E6B">
        <w:rPr>
          <w:rFonts w:eastAsia="Calibri" w:cs="Calibri"/>
          <w:lang w:val="nl-NL"/>
        </w:rPr>
        <w:t>service bus</w:t>
      </w:r>
      <w:r w:rsidR="001D72C7">
        <w:rPr>
          <w:rFonts w:eastAsia="Calibri" w:cs="Calibri"/>
          <w:lang w:val="nl-NL"/>
        </w:rPr>
        <w:t xml:space="preserve"> de backbone is. Hierop </w:t>
      </w:r>
      <w:r w:rsidR="00E61E6B">
        <w:rPr>
          <w:rFonts w:eastAsia="Calibri" w:cs="Calibri"/>
          <w:lang w:val="nl-NL"/>
        </w:rPr>
        <w:t>haken de verschillende zaken aan om berichten te transformeren, kopiëren en door te sturen naar de relevante systemen.</w:t>
      </w:r>
    </w:p>
    <w:p w14:paraId="264078DD" w14:textId="12697348" w:rsidR="00F55814" w:rsidRPr="00F55814" w:rsidRDefault="00F55814" w:rsidP="00F55814">
      <w:pPr>
        <w:rPr>
          <w:lang w:val="nl-NL"/>
        </w:rPr>
      </w:pPr>
    </w:p>
    <w:p w14:paraId="72783F16" w14:textId="77777777" w:rsidR="00F55814" w:rsidRPr="00F55814" w:rsidRDefault="00F55814" w:rsidP="00F55814">
      <w:pPr>
        <w:rPr>
          <w:lang w:val="nl-NL"/>
        </w:rPr>
      </w:pPr>
    </w:p>
    <w:p w14:paraId="6DE120B3" w14:textId="0A497954" w:rsidR="00AB2A1E" w:rsidRPr="00126202" w:rsidRDefault="00AB2A1E" w:rsidP="00126202">
      <w:pPr>
        <w:pStyle w:val="Heading2"/>
        <w:rPr>
          <w:bCs/>
        </w:rPr>
      </w:pPr>
      <w:r w:rsidRPr="00126202">
        <w:rPr>
          <w:color w:val="FF792E"/>
        </w:rPr>
        <w:t>Consultancy</w:t>
      </w:r>
      <w:r w:rsidRPr="00126202">
        <w:t xml:space="preserve"> | Consultancy</w:t>
      </w:r>
      <w:r w:rsidR="00126202" w:rsidRPr="00126202">
        <w:br/>
      </w:r>
      <w:r w:rsidRPr="008F037B">
        <w:rPr>
          <w:i/>
          <w:iCs/>
          <w:color w:val="808080" w:themeColor="background1" w:themeShade="80"/>
        </w:rPr>
        <w:t xml:space="preserve">–– Blazor, Azure (B2C, CosmosDB), AWS (Cognito, DynamoDB), C#, NoSQL, OpenIDConnect, </w:t>
      </w:r>
      <w:proofErr w:type="gramStart"/>
      <w:r w:rsidRPr="008F037B">
        <w:rPr>
          <w:i/>
          <w:iCs/>
          <w:color w:val="808080" w:themeColor="background1" w:themeShade="80"/>
        </w:rPr>
        <w:t xml:space="preserve">OAuth,  </w:t>
      </w:r>
      <w:r w:rsidR="00E57C52" w:rsidRPr="008F037B">
        <w:rPr>
          <w:i/>
          <w:iCs/>
          <w:color w:val="808080" w:themeColor="background1" w:themeShade="80"/>
        </w:rPr>
        <w:t>Power</w:t>
      </w:r>
      <w:proofErr w:type="gramEnd"/>
      <w:r w:rsidR="00E57C52" w:rsidRPr="008F037B">
        <w:rPr>
          <w:i/>
          <w:iCs/>
          <w:color w:val="808080" w:themeColor="background1" w:themeShade="80"/>
        </w:rPr>
        <w:t xml:space="preserve"> BI</w:t>
      </w:r>
      <w:r w:rsidRPr="008F037B">
        <w:rPr>
          <w:i/>
          <w:iCs/>
          <w:color w:val="808080" w:themeColor="background1" w:themeShade="80"/>
        </w:rPr>
        <w:t>, Frontend (VueJS, React, Angular)</w:t>
      </w:r>
      <w:r w:rsidR="00126202">
        <w:br/>
      </w:r>
      <w:proofErr w:type="spellStart"/>
      <w:r w:rsidRPr="008F037B">
        <w:rPr>
          <w:b/>
          <w:u w:val="single"/>
        </w:rPr>
        <w:t>Projecten</w:t>
      </w:r>
      <w:proofErr w:type="spellEnd"/>
      <w:r w:rsidRPr="008F037B">
        <w:rPr>
          <w:b/>
          <w:u w:val="single"/>
        </w:rPr>
        <w:t xml:space="preserve"> &amp; cases</w:t>
      </w:r>
    </w:p>
    <w:p w14:paraId="70B05D46" w14:textId="6DA633E3" w:rsidR="00AB2A1E" w:rsidRPr="00151CE3" w:rsidRDefault="00AB2A1E" w:rsidP="00AB2A1E">
      <w:pPr>
        <w:tabs>
          <w:tab w:val="left" w:pos="2552"/>
        </w:tabs>
        <w:ind w:left="2127" w:hanging="2127"/>
        <w:rPr>
          <w:rFonts w:eastAsia="Calibri" w:cs="Calibri"/>
          <w:lang w:val="nl-NL"/>
        </w:rPr>
      </w:pPr>
      <w:r w:rsidRPr="00151CE3">
        <w:rPr>
          <w:rFonts w:eastAsia="Calibri" w:cs="Calibri"/>
          <w:b/>
          <w:bCs/>
          <w:lang w:val="nl-NL"/>
        </w:rPr>
        <w:t>Blazor + Azure</w:t>
      </w:r>
      <w:r w:rsidRPr="00151CE3">
        <w:rPr>
          <w:lang w:val="nl-NL"/>
        </w:rPr>
        <w:tab/>
      </w:r>
      <w:r w:rsidRPr="00151CE3">
        <w:rPr>
          <w:rFonts w:eastAsia="Calibri" w:cs="Calibri"/>
          <w:b/>
          <w:bCs/>
          <w:lang w:val="nl-NL"/>
        </w:rPr>
        <w:t>Sport registratie dashboard waarop l</w:t>
      </w:r>
      <w:r w:rsidRPr="00151CE3">
        <w:rPr>
          <w:rFonts w:eastAsia="Calibri" w:cs="Calibri"/>
          <w:lang w:val="nl-NL"/>
        </w:rPr>
        <w:t>eden zich kunnen inschrijven voor een les en de trainers lessen kunnen aanmaken</w:t>
      </w:r>
      <w:r w:rsidRPr="00151CE3">
        <w:rPr>
          <w:lang w:val="nl-NL"/>
        </w:rPr>
        <w:br/>
      </w:r>
      <w:r w:rsidRPr="00151CE3">
        <w:rPr>
          <w:rFonts w:eastAsia="Calibri" w:cs="Calibri"/>
          <w:lang w:val="nl-NL"/>
        </w:rPr>
        <w:t xml:space="preserve">Technieken: Blazor </w:t>
      </w:r>
      <w:r w:rsidR="00E57C52" w:rsidRPr="00151CE3">
        <w:rPr>
          <w:rFonts w:eastAsia="Calibri" w:cs="Calibri"/>
          <w:lang w:val="nl-NL"/>
        </w:rPr>
        <w:t>Server, Blazor</w:t>
      </w:r>
      <w:r w:rsidRPr="00151CE3">
        <w:rPr>
          <w:rFonts w:eastAsia="Calibri" w:cs="Calibri"/>
          <w:lang w:val="nl-NL"/>
        </w:rPr>
        <w:t xml:space="preserve"> Webasm, Blazor Mobile Bindings, Azure B2C, </w:t>
      </w:r>
      <w:r w:rsidR="00E57C52" w:rsidRPr="00151CE3">
        <w:rPr>
          <w:rFonts w:eastAsia="Calibri" w:cs="Calibri"/>
          <w:lang w:val="nl-NL"/>
        </w:rPr>
        <w:t>OpenIDConnect</w:t>
      </w:r>
      <w:r w:rsidRPr="00151CE3">
        <w:rPr>
          <w:rFonts w:eastAsia="Calibri" w:cs="Calibri"/>
          <w:lang w:val="nl-NL"/>
        </w:rPr>
        <w:t xml:space="preserve">, Azure CosmosDB, </w:t>
      </w:r>
      <w:r w:rsidR="00967CE3" w:rsidRPr="00151CE3">
        <w:rPr>
          <w:rFonts w:eastAsia="Calibri" w:cs="Calibri"/>
          <w:lang w:val="nl-NL"/>
        </w:rPr>
        <w:t xml:space="preserve">Azure SQL, </w:t>
      </w:r>
      <w:r w:rsidR="00E57C52" w:rsidRPr="00151CE3">
        <w:rPr>
          <w:rFonts w:eastAsia="Calibri" w:cs="Calibri"/>
          <w:lang w:val="nl-NL"/>
        </w:rPr>
        <w:t>GitHub</w:t>
      </w:r>
      <w:r w:rsidRPr="00151CE3">
        <w:rPr>
          <w:rFonts w:eastAsia="Calibri" w:cs="Calibri"/>
          <w:lang w:val="nl-NL"/>
        </w:rPr>
        <w:t>, Azure DevOps</w:t>
      </w:r>
    </w:p>
    <w:p w14:paraId="38F73626" w14:textId="127723C5" w:rsidR="00AB2A1E" w:rsidRPr="00151CE3" w:rsidRDefault="00E57C52" w:rsidP="00AB2A1E">
      <w:pPr>
        <w:tabs>
          <w:tab w:val="left" w:pos="2552"/>
        </w:tabs>
        <w:ind w:left="2127" w:hanging="2127"/>
        <w:rPr>
          <w:rFonts w:eastAsia="Calibri" w:cs="Calibri"/>
          <w:lang w:val="nl-NL"/>
        </w:rPr>
      </w:pPr>
      <w:r w:rsidRPr="00151CE3">
        <w:rPr>
          <w:rFonts w:eastAsia="Calibri" w:cs="Calibri"/>
          <w:b/>
          <w:bCs/>
          <w:lang w:val="nl-NL"/>
        </w:rPr>
        <w:t>Power BI</w:t>
      </w:r>
      <w:r w:rsidR="00AB2A1E" w:rsidRPr="00151CE3">
        <w:rPr>
          <w:rFonts w:eastAsia="Calibri" w:cs="Calibri"/>
          <w:b/>
          <w:bCs/>
          <w:lang w:val="nl-NL"/>
        </w:rPr>
        <w:t xml:space="preserve"> + R</w:t>
      </w:r>
      <w:r w:rsidR="00AB2A1E" w:rsidRPr="00151CE3">
        <w:rPr>
          <w:lang w:val="nl-NL"/>
        </w:rPr>
        <w:tab/>
        <w:t xml:space="preserve">Consultancy en implementatie; </w:t>
      </w:r>
      <w:r w:rsidR="00AB2A1E" w:rsidRPr="00151CE3">
        <w:rPr>
          <w:rFonts w:eastAsia="Calibri" w:cs="Calibri"/>
          <w:b/>
          <w:bCs/>
          <w:lang w:val="nl-NL"/>
        </w:rPr>
        <w:t xml:space="preserve">Excel, </w:t>
      </w:r>
      <w:r w:rsidRPr="00151CE3">
        <w:rPr>
          <w:rFonts w:eastAsia="Calibri" w:cs="Calibri"/>
          <w:lang w:val="nl-NL"/>
        </w:rPr>
        <w:t>CSV</w:t>
      </w:r>
      <w:r w:rsidR="00AB2A1E" w:rsidRPr="00151CE3">
        <w:rPr>
          <w:rFonts w:eastAsia="Calibri" w:cs="Calibri"/>
          <w:lang w:val="nl-NL"/>
        </w:rPr>
        <w:t xml:space="preserve"> en </w:t>
      </w:r>
      <w:proofErr w:type="gramStart"/>
      <w:r w:rsidR="00AB2A1E" w:rsidRPr="00151CE3">
        <w:rPr>
          <w:rFonts w:eastAsia="Calibri" w:cs="Calibri"/>
          <w:lang w:val="nl-NL"/>
        </w:rPr>
        <w:t>Oracle data</w:t>
      </w:r>
      <w:proofErr w:type="gramEnd"/>
      <w:r w:rsidR="00AB2A1E" w:rsidRPr="00151CE3">
        <w:rPr>
          <w:rFonts w:eastAsia="Calibri" w:cs="Calibri"/>
          <w:lang w:val="nl-NL"/>
        </w:rPr>
        <w:t xml:space="preserve"> consumeren in een R script, statistische analyse mee doen. Deze binnen een </w:t>
      </w:r>
      <w:r w:rsidRPr="00151CE3">
        <w:rPr>
          <w:rFonts w:eastAsia="Calibri" w:cs="Calibri"/>
          <w:lang w:val="nl-NL"/>
        </w:rPr>
        <w:t>Power BI</w:t>
      </w:r>
      <w:r w:rsidR="00AB2A1E" w:rsidRPr="00151CE3">
        <w:rPr>
          <w:rFonts w:eastAsia="Calibri" w:cs="Calibri"/>
          <w:lang w:val="nl-NL"/>
        </w:rPr>
        <w:t xml:space="preserve"> presenteren in een dashboard.</w:t>
      </w:r>
      <w:r w:rsidR="00AB2A1E" w:rsidRPr="00151CE3">
        <w:rPr>
          <w:lang w:val="nl-NL"/>
        </w:rPr>
        <w:br/>
      </w:r>
      <w:r w:rsidR="00AB2A1E" w:rsidRPr="00151CE3">
        <w:rPr>
          <w:rFonts w:eastAsia="Calibri" w:cs="Calibri"/>
          <w:lang w:val="nl-NL"/>
        </w:rPr>
        <w:t>Technieken</w:t>
      </w:r>
      <w:r w:rsidR="00AB2A1E" w:rsidRPr="00151CE3">
        <w:rPr>
          <w:rFonts w:eastAsia="Calibri" w:cs="Calibri"/>
          <w:u w:val="single"/>
          <w:lang w:val="nl-NL"/>
        </w:rPr>
        <w:t>:</w:t>
      </w:r>
      <w:r w:rsidR="00AB2A1E" w:rsidRPr="00151CE3">
        <w:rPr>
          <w:rFonts w:eastAsia="Calibri" w:cs="Calibri"/>
          <w:lang w:val="nl-NL"/>
        </w:rPr>
        <w:t xml:space="preserve"> R Studio, </w:t>
      </w:r>
      <w:r w:rsidRPr="00151CE3">
        <w:rPr>
          <w:rFonts w:eastAsia="Calibri" w:cs="Calibri"/>
          <w:lang w:val="nl-NL"/>
        </w:rPr>
        <w:t>Power BI</w:t>
      </w:r>
      <w:r w:rsidR="00AB2A1E" w:rsidRPr="00151CE3">
        <w:rPr>
          <w:rFonts w:eastAsia="Calibri" w:cs="Calibri"/>
          <w:lang w:val="nl-NL"/>
        </w:rPr>
        <w:t>, Azure DevOps</w:t>
      </w:r>
    </w:p>
    <w:p w14:paraId="7EE5230C" w14:textId="5F447878" w:rsidR="00AB2A1E" w:rsidRPr="00151CE3" w:rsidRDefault="00E57C52" w:rsidP="00AB2A1E">
      <w:pPr>
        <w:tabs>
          <w:tab w:val="left" w:pos="2552"/>
        </w:tabs>
        <w:ind w:left="2127" w:hanging="2127"/>
        <w:rPr>
          <w:rFonts w:eastAsia="Calibri" w:cs="Calibri"/>
          <w:lang w:val="nl-NL"/>
        </w:rPr>
      </w:pPr>
      <w:r w:rsidRPr="00151CE3">
        <w:rPr>
          <w:rFonts w:eastAsia="Calibri" w:cs="Calibri"/>
          <w:b/>
          <w:bCs/>
          <w:lang w:val="nl-NL"/>
        </w:rPr>
        <w:t>Power BI</w:t>
      </w:r>
      <w:r w:rsidR="00AB2A1E" w:rsidRPr="00151CE3">
        <w:rPr>
          <w:rFonts w:eastAsia="Calibri" w:cs="Calibri"/>
          <w:b/>
          <w:bCs/>
          <w:lang w:val="nl-NL"/>
        </w:rPr>
        <w:t xml:space="preserve"> + Rest + Azure</w:t>
      </w:r>
      <w:r w:rsidR="00AB2A1E" w:rsidRPr="00151CE3">
        <w:rPr>
          <w:lang w:val="nl-NL"/>
        </w:rPr>
        <w:tab/>
        <w:t xml:space="preserve">Consultancy en implementatie; </w:t>
      </w:r>
      <w:r w:rsidR="00AB2A1E" w:rsidRPr="00151CE3">
        <w:rPr>
          <w:rFonts w:eastAsia="Calibri" w:cs="Calibri"/>
          <w:lang w:val="nl-NL"/>
        </w:rPr>
        <w:t>Gemeentelijke</w:t>
      </w:r>
      <w:r w:rsidR="00AB2A1E" w:rsidRPr="00151CE3">
        <w:rPr>
          <w:rFonts w:eastAsia="Calibri" w:cs="Calibri"/>
          <w:b/>
          <w:bCs/>
          <w:lang w:val="nl-NL"/>
        </w:rPr>
        <w:t xml:space="preserve"> z</w:t>
      </w:r>
      <w:r w:rsidR="00AB2A1E" w:rsidRPr="00151CE3">
        <w:rPr>
          <w:rFonts w:eastAsia="Calibri" w:cs="Calibri"/>
          <w:lang w:val="nl-NL"/>
        </w:rPr>
        <w:t>aak system via REST API uitlezen, grootste uitdaging is de paging en de geautomatiseerde periodieke refresh.</w:t>
      </w:r>
      <w:r w:rsidR="00AB2A1E" w:rsidRPr="00151CE3">
        <w:rPr>
          <w:lang w:val="nl-NL"/>
        </w:rPr>
        <w:br/>
      </w:r>
      <w:r w:rsidR="00AB2A1E" w:rsidRPr="00151CE3">
        <w:rPr>
          <w:rFonts w:eastAsia="Calibri" w:cs="Calibri"/>
          <w:lang w:val="nl-NL"/>
        </w:rPr>
        <w:t>Technieken</w:t>
      </w:r>
      <w:r w:rsidR="00AB2A1E" w:rsidRPr="00151CE3">
        <w:rPr>
          <w:rFonts w:eastAsia="Calibri" w:cs="Calibri"/>
          <w:u w:val="single"/>
          <w:lang w:val="nl-NL"/>
        </w:rPr>
        <w:t>:</w:t>
      </w:r>
      <w:r w:rsidR="00AB2A1E" w:rsidRPr="00151CE3">
        <w:rPr>
          <w:rFonts w:eastAsia="Calibri" w:cs="Calibri"/>
          <w:lang w:val="nl-NL"/>
        </w:rPr>
        <w:t xml:space="preserve"> </w:t>
      </w:r>
      <w:r w:rsidRPr="00151CE3">
        <w:rPr>
          <w:rFonts w:eastAsia="Calibri" w:cs="Calibri"/>
          <w:lang w:val="nl-NL"/>
        </w:rPr>
        <w:t>Power BI</w:t>
      </w:r>
      <w:r w:rsidR="00AB2A1E" w:rsidRPr="00151CE3">
        <w:rPr>
          <w:rFonts w:eastAsia="Calibri" w:cs="Calibri"/>
          <w:lang w:val="nl-NL"/>
        </w:rPr>
        <w:t xml:space="preserve">, Azure DevOps, Azure </w:t>
      </w:r>
      <w:r w:rsidRPr="00151CE3">
        <w:rPr>
          <w:rFonts w:eastAsia="Calibri" w:cs="Calibri"/>
          <w:lang w:val="nl-NL"/>
        </w:rPr>
        <w:t>Power BI</w:t>
      </w:r>
    </w:p>
    <w:p w14:paraId="377E7BFF" w14:textId="7E7991A2" w:rsidR="00AB2A1E" w:rsidRPr="00C04900" w:rsidRDefault="00AB2A1E" w:rsidP="00AB2A1E">
      <w:pPr>
        <w:tabs>
          <w:tab w:val="left" w:pos="2552"/>
        </w:tabs>
        <w:ind w:left="2127" w:hanging="2127"/>
        <w:rPr>
          <w:rFonts w:eastAsia="Calibri" w:cs="Calibri"/>
          <w:b/>
          <w:bCs/>
        </w:rPr>
      </w:pPr>
      <w:r w:rsidRPr="00151CE3">
        <w:rPr>
          <w:rFonts w:eastAsia="Calibri" w:cs="Calibri"/>
          <w:b/>
          <w:bCs/>
          <w:lang w:val="nl-NL"/>
        </w:rPr>
        <w:t>Personal pages</w:t>
      </w:r>
      <w:r w:rsidRPr="00151CE3">
        <w:rPr>
          <w:rFonts w:eastAsia="Calibri" w:cs="Calibri"/>
          <w:b/>
          <w:bCs/>
          <w:lang w:val="nl-NL"/>
        </w:rPr>
        <w:tab/>
      </w:r>
      <w:r w:rsidRPr="00151CE3">
        <w:rPr>
          <w:rFonts w:eastAsia="Calibri" w:cs="Calibri"/>
          <w:lang w:val="nl-NL"/>
        </w:rPr>
        <w:t xml:space="preserve">Persoonlijke websites </w:t>
      </w:r>
      <w:r w:rsidR="00E57C52" w:rsidRPr="00151CE3">
        <w:rPr>
          <w:rFonts w:eastAsia="Calibri" w:cs="Calibri"/>
          <w:lang w:val="nl-NL"/>
        </w:rPr>
        <w:t>Cloud</w:t>
      </w:r>
      <w:r w:rsidRPr="00151CE3">
        <w:rPr>
          <w:rFonts w:eastAsia="Calibri" w:cs="Calibri"/>
          <w:lang w:val="nl-NL"/>
        </w:rPr>
        <w:t xml:space="preserve"> hosten via Azure, AWS Netlify, </w:t>
      </w:r>
      <w:r w:rsidR="00E57C52" w:rsidRPr="00151CE3">
        <w:rPr>
          <w:rFonts w:eastAsia="Calibri" w:cs="Calibri"/>
          <w:lang w:val="nl-NL"/>
        </w:rPr>
        <w:t>GitHub</w:t>
      </w:r>
      <w:r w:rsidRPr="00151CE3">
        <w:rPr>
          <w:rFonts w:eastAsia="Calibri" w:cs="Calibri"/>
          <w:lang w:val="nl-NL"/>
        </w:rPr>
        <w:t xml:space="preserve"> pages.</w:t>
      </w:r>
      <w:r w:rsidRPr="00151CE3">
        <w:rPr>
          <w:rFonts w:eastAsia="Calibri" w:cs="Calibri"/>
          <w:lang w:val="nl-NL"/>
        </w:rPr>
        <w:br/>
        <w:t xml:space="preserve">Verschillende sites via verschillende hosting providers ter vergelijking. </w:t>
      </w:r>
      <w:r w:rsidRPr="00151CE3">
        <w:rPr>
          <w:rFonts w:eastAsia="Calibri" w:cs="Calibri"/>
          <w:lang w:val="nl-NL"/>
        </w:rPr>
        <w:br/>
        <w:t>Technieken</w:t>
      </w:r>
      <w:r w:rsidRPr="00151CE3">
        <w:rPr>
          <w:rFonts w:eastAsia="Calibri" w:cs="Calibri"/>
          <w:u w:val="single"/>
          <w:lang w:val="nl-NL"/>
        </w:rPr>
        <w:t>:</w:t>
      </w:r>
      <w:r w:rsidRPr="00151CE3">
        <w:rPr>
          <w:rFonts w:eastAsia="Calibri" w:cs="Calibri"/>
          <w:lang w:val="nl-NL"/>
        </w:rPr>
        <w:t xml:space="preserve"> </w:t>
      </w:r>
      <w:r w:rsidRPr="00151CE3">
        <w:rPr>
          <w:rFonts w:eastAsia="Calibri" w:cs="Calibri"/>
          <w:b/>
          <w:bCs/>
          <w:lang w:val="nl-NL"/>
        </w:rPr>
        <w:t>AWS</w:t>
      </w:r>
      <w:r w:rsidRPr="00151CE3">
        <w:rPr>
          <w:rFonts w:eastAsia="Calibri" w:cs="Calibri"/>
          <w:lang w:val="nl-NL"/>
        </w:rPr>
        <w:t xml:space="preserve">; Cognito, RDS, DynamoDB, </w:t>
      </w:r>
      <w:r w:rsidRPr="00151CE3">
        <w:rPr>
          <w:rFonts w:eastAsia="Calibri" w:cs="Calibri"/>
          <w:b/>
          <w:bCs/>
          <w:lang w:val="nl-NL"/>
        </w:rPr>
        <w:t>Azure</w:t>
      </w:r>
      <w:r w:rsidRPr="00151CE3">
        <w:rPr>
          <w:rFonts w:eastAsia="Calibri" w:cs="Calibri"/>
          <w:lang w:val="nl-NL"/>
        </w:rPr>
        <w:t xml:space="preserve">; B2C, CosmosDB, Azure SQL. </w:t>
      </w:r>
      <w:r w:rsidRPr="00C04900">
        <w:rPr>
          <w:rFonts w:eastAsia="Calibri" w:cs="Calibri"/>
          <w:b/>
          <w:bCs/>
        </w:rPr>
        <w:t xml:space="preserve">Netlify, </w:t>
      </w:r>
      <w:r w:rsidR="00E57C52" w:rsidRPr="00C04900">
        <w:rPr>
          <w:rFonts w:eastAsia="Calibri" w:cs="Calibri"/>
          <w:b/>
          <w:bCs/>
        </w:rPr>
        <w:t>GitHub</w:t>
      </w:r>
      <w:r w:rsidRPr="00C04900">
        <w:rPr>
          <w:rFonts w:eastAsia="Calibri" w:cs="Calibri"/>
          <w:b/>
          <w:bCs/>
        </w:rPr>
        <w:t xml:space="preserve"> Pages, VueJS, React, Angular</w:t>
      </w:r>
    </w:p>
    <w:p w14:paraId="7408DF21" w14:textId="77777777" w:rsidR="00AB2A1E" w:rsidRPr="00C04900" w:rsidRDefault="00AB2A1E" w:rsidP="00AB2A1E"/>
    <w:p w14:paraId="316144C7" w14:textId="3AE04336" w:rsidR="00525E94" w:rsidRPr="008F037B" w:rsidRDefault="00EE71C9" w:rsidP="00C13243">
      <w:pPr>
        <w:pStyle w:val="Heading2"/>
        <w:rPr>
          <w:i/>
          <w:iCs/>
          <w:color w:val="808080" w:themeColor="background1" w:themeShade="80"/>
        </w:rPr>
      </w:pPr>
      <w:proofErr w:type="spellStart"/>
      <w:r w:rsidRPr="00C04900">
        <w:rPr>
          <w:color w:val="FF792E"/>
        </w:rPr>
        <w:t>Belastingdienst</w:t>
      </w:r>
      <w:proofErr w:type="spellEnd"/>
      <w:r w:rsidRPr="00C04900">
        <w:rPr>
          <w:color w:val="FF792E"/>
        </w:rPr>
        <w:t xml:space="preserve"> </w:t>
      </w:r>
      <w:r w:rsidR="00525E94" w:rsidRPr="00C04900">
        <w:t xml:space="preserve">| </w:t>
      </w:r>
      <w:r w:rsidRPr="00C04900">
        <w:rPr>
          <w:bCs/>
        </w:rPr>
        <w:t>Technical Team Lead</w:t>
      </w:r>
      <w:r w:rsidR="00EF7FE4" w:rsidRPr="00C04900">
        <w:br/>
      </w:r>
      <w:r w:rsidR="00EF7FE4" w:rsidRPr="008F037B">
        <w:rPr>
          <w:i/>
          <w:iCs/>
          <w:color w:val="808080" w:themeColor="background1" w:themeShade="80"/>
        </w:rPr>
        <w:t xml:space="preserve">–– </w:t>
      </w:r>
      <w:r w:rsidR="00F02ABC" w:rsidRPr="008F037B">
        <w:rPr>
          <w:i/>
          <w:iCs/>
          <w:color w:val="808080" w:themeColor="background1" w:themeShade="80"/>
        </w:rPr>
        <w:t xml:space="preserve">.net core, ci/cd, test </w:t>
      </w:r>
      <w:proofErr w:type="spellStart"/>
      <w:r w:rsidR="00F02ABC" w:rsidRPr="008F037B">
        <w:rPr>
          <w:i/>
          <w:iCs/>
          <w:color w:val="808080" w:themeColor="background1" w:themeShade="80"/>
        </w:rPr>
        <w:t>automatisering</w:t>
      </w:r>
      <w:proofErr w:type="spellEnd"/>
      <w:r w:rsidR="00AB2A1E" w:rsidRPr="008F037B">
        <w:rPr>
          <w:i/>
          <w:iCs/>
          <w:color w:val="808080" w:themeColor="background1" w:themeShade="80"/>
        </w:rPr>
        <w:t xml:space="preserve">, </w:t>
      </w:r>
      <w:r w:rsidR="00E57C52" w:rsidRPr="008F037B">
        <w:rPr>
          <w:i/>
          <w:iCs/>
          <w:color w:val="808080" w:themeColor="background1" w:themeShade="80"/>
        </w:rPr>
        <w:t>DevOps</w:t>
      </w:r>
    </w:p>
    <w:p w14:paraId="3CA08EED" w14:textId="564500B2" w:rsidR="00981D41" w:rsidRPr="00126202" w:rsidRDefault="00981D41" w:rsidP="00126202">
      <w:pPr>
        <w:ind w:left="0"/>
        <w:rPr>
          <w:i/>
          <w:lang w:val="nl-NL"/>
        </w:rPr>
      </w:pPr>
      <w:r w:rsidRPr="00151CE3">
        <w:rPr>
          <w:i/>
          <w:lang w:val="nl-NL"/>
        </w:rPr>
        <w:t xml:space="preserve">Mei 2018 — Maart 2019 </w:t>
      </w:r>
      <w:r w:rsidR="0024246A" w:rsidRPr="00151CE3">
        <w:rPr>
          <w:i/>
          <w:lang w:val="nl-NL"/>
        </w:rPr>
        <w:br/>
      </w:r>
      <w:r w:rsidRPr="00151CE3">
        <w:rPr>
          <w:lang w:val="nl-NL"/>
        </w:rPr>
        <w:t>Bij de belastingdienst heb ik eerst gewerkt aan het inrichten van een dashboard voor inzicht in de aanwezige applicaties. Daarna heb ik de rol lead technical architect opgenomen. Vanuit deze rol stuur ik de teams in hun technische oplossingen en keuzes (zoals frameworks). Hierbij onderzoeken we de huidige keuzes en rationalisering en zoeken we, moderne, passende oplossingen (denk aan orm, structured logging, automated testing, automated deployment). Ik deel graag mijn kennis met anderen en stel me daarom toegankelijk op om mensen te helpen met hun vragen, of met manieren om het werk efficiënter en leuker te maken.</w:t>
      </w:r>
      <w:r w:rsidR="00126202">
        <w:rPr>
          <w:lang w:val="nl-NL"/>
        </w:rPr>
        <w:br/>
      </w:r>
      <w:r w:rsidRPr="00151CE3">
        <w:rPr>
          <w:lang w:val="nl-NL"/>
        </w:rPr>
        <w:t xml:space="preserve">Met mijn brede blik op software development, kijk ik ook buiten alleen het programmeren naar wat er nodig </w:t>
      </w:r>
      <w:r w:rsidRPr="00151CE3">
        <w:rPr>
          <w:lang w:val="nl-NL"/>
        </w:rPr>
        <w:lastRenderedPageBreak/>
        <w:t xml:space="preserve">is om een succesvol project te draaien. Een voorbeeld hiervan is het opzetten van testautomatisering samen met een tester. Momenteel wordt alles handmatig getest (ook als regressie), ik ben van mening dat dit geautomatiseerd moet en bied handvatten aan de tester om dit op te zetten, zowel qua tooling als qua testaanpak. </w:t>
      </w:r>
      <w:r w:rsidR="00126202">
        <w:rPr>
          <w:lang w:val="nl-NL"/>
        </w:rPr>
        <w:br/>
      </w:r>
    </w:p>
    <w:p w14:paraId="1803507D" w14:textId="4D44F7EF" w:rsidR="00525E94" w:rsidRPr="00C04900" w:rsidRDefault="00E061A9" w:rsidP="00C13243">
      <w:pPr>
        <w:pStyle w:val="Heading2"/>
      </w:pPr>
      <w:r w:rsidRPr="00C04900">
        <w:rPr>
          <w:color w:val="FF792E"/>
        </w:rPr>
        <w:t>Rabobank</w:t>
      </w:r>
      <w:r w:rsidR="00525E94" w:rsidRPr="00C04900">
        <w:rPr>
          <w:color w:val="FF792E"/>
        </w:rPr>
        <w:t xml:space="preserve"> </w:t>
      </w:r>
      <w:r w:rsidR="00525E94" w:rsidRPr="00C04900">
        <w:t xml:space="preserve">| </w:t>
      </w:r>
      <w:r w:rsidRPr="00C04900">
        <w:rPr>
          <w:bCs/>
        </w:rPr>
        <w:t>Fullstack (.NET) Developer</w:t>
      </w:r>
      <w:r w:rsidR="00F02ABC" w:rsidRPr="00C04900">
        <w:t xml:space="preserve"> </w:t>
      </w:r>
      <w:r w:rsidR="00EF7FE4" w:rsidRPr="00C04900">
        <w:br/>
      </w:r>
      <w:r w:rsidR="00EF7FE4" w:rsidRPr="008F037B">
        <w:rPr>
          <w:i/>
          <w:iCs/>
          <w:color w:val="808080" w:themeColor="background1" w:themeShade="80"/>
        </w:rPr>
        <w:t xml:space="preserve">–– </w:t>
      </w:r>
      <w:r w:rsidR="00F02ABC" w:rsidRPr="008F037B">
        <w:rPr>
          <w:i/>
          <w:iCs/>
          <w:color w:val="808080" w:themeColor="background1" w:themeShade="80"/>
        </w:rPr>
        <w:t xml:space="preserve">mvc, ci/cd, </w:t>
      </w:r>
      <w:r w:rsidR="00E57C52" w:rsidRPr="008F037B">
        <w:rPr>
          <w:i/>
          <w:iCs/>
          <w:color w:val="808080" w:themeColor="background1" w:themeShade="80"/>
        </w:rPr>
        <w:t>Azure</w:t>
      </w:r>
      <w:r w:rsidR="00F02ABC" w:rsidRPr="008F037B">
        <w:rPr>
          <w:i/>
          <w:iCs/>
          <w:color w:val="808080" w:themeColor="background1" w:themeShade="80"/>
        </w:rPr>
        <w:t xml:space="preserve"> </w:t>
      </w:r>
      <w:r w:rsidR="00E57C52" w:rsidRPr="008F037B">
        <w:rPr>
          <w:i/>
          <w:iCs/>
          <w:color w:val="808080" w:themeColor="background1" w:themeShade="80"/>
        </w:rPr>
        <w:t>DevOps</w:t>
      </w:r>
      <w:r w:rsidR="00F02ABC" w:rsidRPr="008F037B">
        <w:rPr>
          <w:i/>
          <w:iCs/>
          <w:color w:val="808080" w:themeColor="background1" w:themeShade="80"/>
        </w:rPr>
        <w:t>, cubes</w:t>
      </w:r>
      <w:r w:rsidR="00363BC5" w:rsidRPr="008F037B">
        <w:rPr>
          <w:i/>
          <w:iCs/>
          <w:color w:val="808080" w:themeColor="background1" w:themeShade="80"/>
        </w:rPr>
        <w:t xml:space="preserve">, </w:t>
      </w:r>
      <w:r w:rsidR="00E57C52" w:rsidRPr="008F037B">
        <w:rPr>
          <w:i/>
          <w:iCs/>
          <w:color w:val="808080" w:themeColor="background1" w:themeShade="80"/>
        </w:rPr>
        <w:t>SQL</w:t>
      </w:r>
    </w:p>
    <w:p w14:paraId="52337F7C" w14:textId="02526A3A" w:rsidR="00525E94" w:rsidRPr="00151CE3" w:rsidRDefault="00E061A9" w:rsidP="00525E94">
      <w:pPr>
        <w:ind w:left="0"/>
        <w:rPr>
          <w:i/>
          <w:lang w:val="nl-NL"/>
        </w:rPr>
      </w:pPr>
      <w:r w:rsidRPr="00151CE3">
        <w:rPr>
          <w:i/>
          <w:lang w:val="nl-NL"/>
        </w:rPr>
        <w:t>September</w:t>
      </w:r>
      <w:r w:rsidR="00525E94" w:rsidRPr="00151CE3">
        <w:rPr>
          <w:i/>
          <w:lang w:val="nl-NL"/>
        </w:rPr>
        <w:t xml:space="preserve"> 201</w:t>
      </w:r>
      <w:r w:rsidRPr="00151CE3">
        <w:rPr>
          <w:i/>
          <w:lang w:val="nl-NL"/>
        </w:rPr>
        <w:t>7</w:t>
      </w:r>
      <w:r w:rsidR="00525E94" w:rsidRPr="00151CE3">
        <w:rPr>
          <w:i/>
          <w:lang w:val="nl-NL"/>
        </w:rPr>
        <w:t xml:space="preserve"> - </w:t>
      </w:r>
      <w:r w:rsidRPr="00151CE3">
        <w:rPr>
          <w:i/>
          <w:lang w:val="nl-NL"/>
        </w:rPr>
        <w:t>April</w:t>
      </w:r>
      <w:r w:rsidR="00525E94" w:rsidRPr="00151CE3">
        <w:rPr>
          <w:i/>
          <w:lang w:val="nl-NL"/>
        </w:rPr>
        <w:t xml:space="preserve"> 201</w:t>
      </w:r>
      <w:r w:rsidRPr="00151CE3">
        <w:rPr>
          <w:i/>
          <w:lang w:val="nl-NL"/>
        </w:rPr>
        <w:t>8</w:t>
      </w:r>
    </w:p>
    <w:p w14:paraId="0545808A" w14:textId="77777777" w:rsidR="00126202" w:rsidRPr="00151CE3" w:rsidRDefault="003568BB" w:rsidP="00126202">
      <w:pPr>
        <w:ind w:left="0"/>
        <w:rPr>
          <w:lang w:val="nl-NL"/>
        </w:rPr>
      </w:pPr>
      <w:r w:rsidRPr="00151CE3">
        <w:rPr>
          <w:lang w:val="nl-NL"/>
        </w:rPr>
        <w:t xml:space="preserve">Bij de Rabobank begonnen </w:t>
      </w:r>
      <w:r w:rsidR="005B2845" w:rsidRPr="00151CE3">
        <w:rPr>
          <w:lang w:val="nl-NL"/>
        </w:rPr>
        <w:t>bij een</w:t>
      </w:r>
      <w:r w:rsidRPr="00151CE3">
        <w:rPr>
          <w:lang w:val="nl-NL"/>
        </w:rPr>
        <w:t xml:space="preserve"> afdeling die dashboards en reporting doet voor interne klanten, primair worden hier met behulp van </w:t>
      </w:r>
      <w:r w:rsidR="005B2845" w:rsidRPr="00151CE3">
        <w:rPr>
          <w:lang w:val="nl-NL"/>
        </w:rPr>
        <w:t>SQL-databases</w:t>
      </w:r>
      <w:r w:rsidRPr="00151CE3">
        <w:rPr>
          <w:lang w:val="nl-NL"/>
        </w:rPr>
        <w:t xml:space="preserve"> en MDX cubes dashboards ontsloten</w:t>
      </w:r>
      <w:r w:rsidR="00122948" w:rsidRPr="00151CE3">
        <w:rPr>
          <w:lang w:val="nl-NL"/>
        </w:rPr>
        <w:t>,</w:t>
      </w:r>
      <w:r w:rsidRPr="00151CE3">
        <w:rPr>
          <w:lang w:val="nl-NL"/>
        </w:rPr>
        <w:t xml:space="preserve"> </w:t>
      </w:r>
      <w:r w:rsidR="00122948" w:rsidRPr="00151CE3">
        <w:rPr>
          <w:lang w:val="nl-NL"/>
        </w:rPr>
        <w:t xml:space="preserve">deze worden ontwikkeld met een combinatie van </w:t>
      </w:r>
      <w:r w:rsidRPr="00151CE3">
        <w:rPr>
          <w:lang w:val="nl-NL"/>
        </w:rPr>
        <w:t>MVC en C#</w:t>
      </w:r>
      <w:r w:rsidR="00122948" w:rsidRPr="00151CE3">
        <w:rPr>
          <w:lang w:val="nl-NL"/>
        </w:rPr>
        <w:t xml:space="preserve"> waarbij er ook ondersteuning nodig was voor de migratie van oude legacy software naar de nieuwe platformen.</w:t>
      </w:r>
      <w:r w:rsidR="00126202">
        <w:rPr>
          <w:lang w:val="nl-NL"/>
        </w:rPr>
        <w:br/>
      </w:r>
      <w:r w:rsidR="00126202" w:rsidRPr="00151CE3">
        <w:rPr>
          <w:lang w:val="nl-NL"/>
        </w:rPr>
        <w:t>Door de rol ben ik betrokken geweest bij veel interne klanten en projecten. Enkele projecten uitgelicht:</w:t>
      </w:r>
    </w:p>
    <w:p w14:paraId="328ABD85" w14:textId="144A0546" w:rsidR="00525E94" w:rsidRPr="00126202" w:rsidRDefault="00525E94" w:rsidP="00126202">
      <w:pPr>
        <w:ind w:left="0"/>
        <w:rPr>
          <w:b/>
          <w:bCs/>
          <w:u w:val="single"/>
          <w:lang w:val="nl-NL"/>
        </w:rPr>
      </w:pPr>
      <w:r w:rsidRPr="00126202">
        <w:rPr>
          <w:b/>
          <w:bCs/>
          <w:u w:val="single"/>
          <w:lang w:val="nl-NL"/>
        </w:rPr>
        <w:t>Projecten &amp; cases</w:t>
      </w:r>
    </w:p>
    <w:p w14:paraId="347A255D" w14:textId="7DD08BE0" w:rsidR="00E061A9" w:rsidRPr="00151CE3" w:rsidRDefault="00E061A9" w:rsidP="00525E94">
      <w:pPr>
        <w:tabs>
          <w:tab w:val="left" w:pos="2552"/>
        </w:tabs>
        <w:ind w:left="2127" w:hanging="2127"/>
        <w:rPr>
          <w:lang w:val="nl-NL"/>
        </w:rPr>
      </w:pPr>
      <w:r w:rsidRPr="00151CE3">
        <w:rPr>
          <w:b/>
          <w:lang w:val="nl-NL"/>
        </w:rPr>
        <w:t>Stuurset Financieel</w:t>
      </w:r>
      <w:r w:rsidR="00525E94" w:rsidRPr="00151CE3">
        <w:rPr>
          <w:lang w:val="nl-NL"/>
        </w:rPr>
        <w:tab/>
      </w:r>
      <w:r w:rsidRPr="00151CE3">
        <w:rPr>
          <w:lang w:val="nl-NL"/>
        </w:rPr>
        <w:t xml:space="preserve">Project Stuurset Financieel overgenomen en herbouwt om de complexiteit te verminderen, database vervangen door cube. Dit was een </w:t>
      </w:r>
      <w:r w:rsidR="005B2845" w:rsidRPr="00151CE3">
        <w:rPr>
          <w:lang w:val="nl-NL"/>
        </w:rPr>
        <w:t>stagnerend</w:t>
      </w:r>
      <w:r w:rsidRPr="00151CE3">
        <w:rPr>
          <w:lang w:val="nl-NL"/>
        </w:rPr>
        <w:t xml:space="preserve"> project wat door vernieuwde enthousiasme met </w:t>
      </w:r>
      <w:r w:rsidR="005B2845" w:rsidRPr="00151CE3">
        <w:rPr>
          <w:lang w:val="nl-NL"/>
        </w:rPr>
        <w:t>succes</w:t>
      </w:r>
      <w:r w:rsidRPr="00151CE3">
        <w:rPr>
          <w:lang w:val="nl-NL"/>
        </w:rPr>
        <w:t xml:space="preserve"> is uitgebracht.</w:t>
      </w:r>
    </w:p>
    <w:p w14:paraId="1B2C5DD0" w14:textId="77777777" w:rsidR="00167469" w:rsidRPr="00151CE3" w:rsidRDefault="00E061A9" w:rsidP="00525E94">
      <w:pPr>
        <w:tabs>
          <w:tab w:val="left" w:pos="2552"/>
        </w:tabs>
        <w:ind w:left="2127" w:hanging="2127"/>
        <w:rPr>
          <w:lang w:val="nl-NL"/>
        </w:rPr>
      </w:pPr>
      <w:r w:rsidRPr="00151CE3">
        <w:rPr>
          <w:b/>
          <w:lang w:val="nl-NL"/>
        </w:rPr>
        <w:t>User impersonation</w:t>
      </w:r>
      <w:r w:rsidR="00525E94" w:rsidRPr="00151CE3">
        <w:rPr>
          <w:lang w:val="nl-NL"/>
        </w:rPr>
        <w:tab/>
      </w:r>
      <w:r w:rsidR="00167469" w:rsidRPr="00151CE3">
        <w:rPr>
          <w:lang w:val="nl-NL"/>
        </w:rPr>
        <w:t>User impersonation aan het framework toegevoegd zodat binnen elke applicatie impersonation gebruikt kan worden t.b.v. testen.</w:t>
      </w:r>
    </w:p>
    <w:p w14:paraId="1684AC77" w14:textId="596E49D2" w:rsidR="00525E94" w:rsidRPr="00151CE3" w:rsidRDefault="00167469" w:rsidP="00525E94">
      <w:pPr>
        <w:tabs>
          <w:tab w:val="left" w:pos="2552"/>
        </w:tabs>
        <w:ind w:left="2127" w:hanging="2127"/>
        <w:rPr>
          <w:lang w:val="nl-NL"/>
        </w:rPr>
      </w:pPr>
      <w:r w:rsidRPr="00151CE3">
        <w:rPr>
          <w:b/>
          <w:lang w:val="nl-NL"/>
        </w:rPr>
        <w:t>GenericGrid</w:t>
      </w:r>
      <w:r w:rsidR="00525E94" w:rsidRPr="00151CE3">
        <w:rPr>
          <w:b/>
          <w:lang w:val="nl-NL"/>
        </w:rPr>
        <w:tab/>
      </w:r>
      <w:r w:rsidR="005B2845" w:rsidRPr="00151CE3">
        <w:rPr>
          <w:lang w:val="nl-NL"/>
        </w:rPr>
        <w:t>succes</w:t>
      </w:r>
      <w:r w:rsidRPr="00151CE3">
        <w:rPr>
          <w:lang w:val="nl-NL"/>
        </w:rPr>
        <w:t xml:space="preserve"> aangepast en werkend gemaakt, waardoor zonder code een view of tabel kan worden gevisualiseerd.</w:t>
      </w:r>
    </w:p>
    <w:p w14:paraId="7AD900CF" w14:textId="2B81B80B" w:rsidR="00525E94" w:rsidRPr="00C04900" w:rsidRDefault="00F02ABC" w:rsidP="00525E94">
      <w:pPr>
        <w:tabs>
          <w:tab w:val="left" w:pos="2552"/>
        </w:tabs>
        <w:ind w:left="2127" w:hanging="2127"/>
        <w:rPr>
          <w:b/>
        </w:rPr>
      </w:pPr>
      <w:r w:rsidRPr="00151CE3">
        <w:rPr>
          <w:b/>
          <w:lang w:val="nl-NL"/>
        </w:rPr>
        <w:t>P</w:t>
      </w:r>
      <w:r w:rsidR="00167469" w:rsidRPr="00151CE3">
        <w:rPr>
          <w:b/>
          <w:lang w:val="nl-NL"/>
        </w:rPr>
        <w:t>rocesverbeteringen</w:t>
      </w:r>
      <w:r w:rsidR="00525E94" w:rsidRPr="00151CE3">
        <w:rPr>
          <w:b/>
          <w:lang w:val="nl-NL"/>
        </w:rPr>
        <w:tab/>
      </w:r>
      <w:r w:rsidRPr="00151CE3">
        <w:rPr>
          <w:lang w:val="nl-NL"/>
        </w:rPr>
        <w:t xml:space="preserve">Pull requests ingevoerd met peer review, webforms vervangen door </w:t>
      </w:r>
      <w:r w:rsidR="005B2845" w:rsidRPr="00151CE3">
        <w:rPr>
          <w:lang w:val="nl-NL"/>
        </w:rPr>
        <w:t>MVC-applicaties</w:t>
      </w:r>
      <w:r w:rsidRPr="00151CE3">
        <w:rPr>
          <w:lang w:val="nl-NL"/>
        </w:rPr>
        <w:t xml:space="preserve">. </w:t>
      </w:r>
      <w:r w:rsidRPr="00C04900">
        <w:t xml:space="preserve">MDX cubes </w:t>
      </w:r>
      <w:proofErr w:type="spellStart"/>
      <w:r w:rsidRPr="00C04900">
        <w:t>geoptimaliseerd</w:t>
      </w:r>
      <w:proofErr w:type="spellEnd"/>
      <w:r w:rsidRPr="00C04900">
        <w:t>.</w:t>
      </w:r>
    </w:p>
    <w:p w14:paraId="7200EC26" w14:textId="51027081" w:rsidR="00525E94" w:rsidRDefault="00525E94" w:rsidP="00525E94">
      <w:pPr>
        <w:tabs>
          <w:tab w:val="left" w:pos="2552"/>
        </w:tabs>
        <w:ind w:left="2127" w:hanging="2127"/>
        <w:rPr>
          <w:b/>
        </w:rPr>
      </w:pPr>
    </w:p>
    <w:p w14:paraId="4F5AD7E2" w14:textId="165FE4EF" w:rsidR="009C5A70" w:rsidRPr="009C5A70" w:rsidRDefault="009C5A70" w:rsidP="009C5A70">
      <w:pPr>
        <w:pStyle w:val="Heading2"/>
        <w:rPr>
          <w:i/>
        </w:rPr>
      </w:pPr>
      <w:r w:rsidRPr="009C5A70">
        <w:rPr>
          <w:color w:val="FF792E"/>
        </w:rPr>
        <w:t xml:space="preserve">Evidos </w:t>
      </w:r>
      <w:r w:rsidRPr="009C5A70">
        <w:rPr>
          <w:b/>
        </w:rPr>
        <w:t xml:space="preserve">| </w:t>
      </w:r>
      <w:r w:rsidRPr="009C5A70">
        <w:rPr>
          <w:bCs/>
        </w:rPr>
        <w:t>Front-end Developer</w:t>
      </w:r>
      <w:r w:rsidRPr="009C5A70">
        <w:br/>
      </w:r>
      <w:r w:rsidRPr="009C5A70">
        <w:rPr>
          <w:i/>
          <w:iCs/>
          <w:color w:val="808080" w:themeColor="background1" w:themeShade="80"/>
        </w:rPr>
        <w:t xml:space="preserve">–– </w:t>
      </w:r>
      <w:r w:rsidRPr="008F037B">
        <w:rPr>
          <w:i/>
          <w:iCs/>
          <w:color w:val="808080" w:themeColor="background1" w:themeShade="80"/>
        </w:rPr>
        <w:t>.net core, OpenIDConnect, OAuth, typescript</w:t>
      </w:r>
      <w:r>
        <w:rPr>
          <w:i/>
          <w:iCs/>
          <w:color w:val="808080" w:themeColor="background1" w:themeShade="80"/>
        </w:rPr>
        <w:t xml:space="preserve">, </w:t>
      </w:r>
      <w:proofErr w:type="spellStart"/>
      <w:r>
        <w:rPr>
          <w:i/>
          <w:iCs/>
          <w:color w:val="808080" w:themeColor="background1" w:themeShade="80"/>
        </w:rPr>
        <w:t>vanillajs</w:t>
      </w:r>
      <w:proofErr w:type="spellEnd"/>
      <w:r>
        <w:rPr>
          <w:i/>
        </w:rPr>
        <w:t xml:space="preserve"> </w:t>
      </w:r>
    </w:p>
    <w:p w14:paraId="523FFE1C" w14:textId="74AF933D" w:rsidR="009C5A70" w:rsidRPr="00151CE3" w:rsidRDefault="009C5A70" w:rsidP="00CC46B2">
      <w:pPr>
        <w:ind w:left="0"/>
        <w:rPr>
          <w:lang w:val="nl-NL"/>
        </w:rPr>
      </w:pPr>
      <w:r w:rsidRPr="009C5A70">
        <w:rPr>
          <w:i/>
          <w:lang w:val="nl-NL"/>
        </w:rPr>
        <w:t>Juni 2016 — September 2016</w:t>
      </w:r>
      <w:r>
        <w:rPr>
          <w:i/>
          <w:lang w:val="nl-NL"/>
        </w:rPr>
        <w:br/>
      </w:r>
      <w:r w:rsidRPr="009C5A70">
        <w:rPr>
          <w:lang w:val="nl-NL"/>
        </w:rPr>
        <w:t xml:space="preserve">Evidos staat voor </w:t>
      </w:r>
      <w:proofErr w:type="spellStart"/>
      <w:r w:rsidRPr="009C5A70">
        <w:rPr>
          <w:lang w:val="nl-NL"/>
        </w:rPr>
        <w:t>Evidence</w:t>
      </w:r>
      <w:proofErr w:type="spellEnd"/>
      <w:r w:rsidRPr="009C5A70">
        <w:rPr>
          <w:lang w:val="nl-NL"/>
        </w:rPr>
        <w:t xml:space="preserve"> in Online Services, zeker zakendoen op Internet. </w:t>
      </w:r>
      <w:r w:rsidRPr="00151CE3">
        <w:rPr>
          <w:lang w:val="nl-NL"/>
        </w:rPr>
        <w:t xml:space="preserve">Evidos is marktleider in het leveren van oplossingen voor digitaal ondertekenen en digitaal identificeren. Integratie met de authenticatie. De authenticatie was ontkoppeld van het portaal om te zorgen dat er eenvoudig een tweede versie van een portaal geïntroduceerd kon worden zonder dat klanten opnieuw moeten inloggen. Dit ging aan de hand van OpenIDConnect en OAuth in een nieuw gerealiseerde backend van .net core 1.0 en een typescript front-end. Gebaseerd op open standaarden zoals OpenIDConnect en OAuth. Het toevoegen van de mogelijkheid om een handtekening/veld locatie zelf aan te geven. Er was een proof of concept op basis van HTML5 canvas en coördinaten van handtekening werden ondersteund door de bestaande </w:t>
      </w:r>
      <w:proofErr w:type="spellStart"/>
      <w:r w:rsidRPr="00151CE3">
        <w:rPr>
          <w:lang w:val="nl-NL"/>
        </w:rPr>
        <w:t>API.Security</w:t>
      </w:r>
      <w:proofErr w:type="spellEnd"/>
      <w:r w:rsidRPr="00151CE3">
        <w:rPr>
          <w:lang w:val="nl-NL"/>
        </w:rPr>
        <w:t xml:space="preserve"> was hierin een erg belangrijk onderdeel.</w:t>
      </w:r>
      <w:r w:rsidR="00CC46B2">
        <w:rPr>
          <w:lang w:val="nl-NL"/>
        </w:rPr>
        <w:br/>
      </w:r>
    </w:p>
    <w:p w14:paraId="5E85E080" w14:textId="77777777" w:rsidR="009C5A70" w:rsidRPr="00151CE3" w:rsidRDefault="009C5A70" w:rsidP="00F02ABC">
      <w:pPr>
        <w:rPr>
          <w:lang w:val="nl-NL"/>
        </w:rPr>
      </w:pPr>
    </w:p>
    <w:p w14:paraId="01F91481" w14:textId="3370879A" w:rsidR="008F037B" w:rsidRDefault="00F6167B" w:rsidP="00740863">
      <w:pPr>
        <w:pStyle w:val="Heading2"/>
        <w:rPr>
          <w:lang w:val="nl-NL"/>
        </w:rPr>
      </w:pPr>
      <w:r w:rsidRPr="00740863">
        <w:rPr>
          <w:color w:val="FF792E"/>
          <w:lang w:val="nl-NL"/>
        </w:rPr>
        <w:lastRenderedPageBreak/>
        <w:t>Quintor</w:t>
      </w:r>
      <w:r w:rsidR="00525E94" w:rsidRPr="00740863">
        <w:rPr>
          <w:lang w:val="nl-NL"/>
        </w:rPr>
        <w:t xml:space="preserve"> </w:t>
      </w:r>
      <w:r w:rsidR="00525E94" w:rsidRPr="00740863">
        <w:rPr>
          <w:b/>
          <w:lang w:val="nl-NL"/>
        </w:rPr>
        <w:t xml:space="preserve">| </w:t>
      </w:r>
      <w:r w:rsidR="007A1768" w:rsidRPr="00740863">
        <w:rPr>
          <w:lang w:val="nl-NL"/>
        </w:rPr>
        <w:t>Consultant</w:t>
      </w:r>
      <w:r w:rsidR="00126202" w:rsidRPr="00740863">
        <w:rPr>
          <w:lang w:val="nl-NL"/>
        </w:rPr>
        <w:br/>
      </w:r>
      <w:r w:rsidR="00EF7FE4" w:rsidRPr="00740863">
        <w:rPr>
          <w:i/>
          <w:iCs/>
          <w:color w:val="808080" w:themeColor="background1" w:themeShade="80"/>
          <w:lang w:val="nl-NL"/>
        </w:rPr>
        <w:t xml:space="preserve">–– </w:t>
      </w:r>
      <w:r w:rsidRPr="00740863">
        <w:rPr>
          <w:i/>
          <w:iCs/>
          <w:color w:val="808080" w:themeColor="background1" w:themeShade="80"/>
          <w:lang w:val="nl-NL"/>
        </w:rPr>
        <w:t xml:space="preserve">consultancy, </w:t>
      </w:r>
      <w:r w:rsidR="00E57C52" w:rsidRPr="00740863">
        <w:rPr>
          <w:i/>
          <w:iCs/>
          <w:color w:val="808080" w:themeColor="background1" w:themeShade="80"/>
          <w:lang w:val="nl-NL"/>
        </w:rPr>
        <w:t>Angular</w:t>
      </w:r>
      <w:r w:rsidRPr="00740863">
        <w:rPr>
          <w:i/>
          <w:iCs/>
          <w:color w:val="808080" w:themeColor="background1" w:themeShade="80"/>
          <w:lang w:val="nl-NL"/>
        </w:rPr>
        <w:t xml:space="preserve">, </w:t>
      </w:r>
      <w:r w:rsidR="00E57C52" w:rsidRPr="00740863">
        <w:rPr>
          <w:i/>
          <w:iCs/>
          <w:color w:val="808080" w:themeColor="background1" w:themeShade="80"/>
          <w:lang w:val="nl-NL"/>
        </w:rPr>
        <w:t>React</w:t>
      </w:r>
      <w:r w:rsidRPr="00740863">
        <w:rPr>
          <w:i/>
          <w:iCs/>
          <w:color w:val="808080" w:themeColor="background1" w:themeShade="80"/>
          <w:lang w:val="nl-NL"/>
        </w:rPr>
        <w:t xml:space="preserve">, </w:t>
      </w:r>
      <w:r w:rsidR="00E57C52" w:rsidRPr="00740863">
        <w:rPr>
          <w:i/>
          <w:iCs/>
          <w:color w:val="808080" w:themeColor="background1" w:themeShade="80"/>
          <w:lang w:val="nl-NL"/>
        </w:rPr>
        <w:t>VueJS</w:t>
      </w:r>
      <w:r w:rsidRPr="00740863">
        <w:rPr>
          <w:i/>
          <w:iCs/>
          <w:color w:val="808080" w:themeColor="background1" w:themeShade="80"/>
          <w:lang w:val="nl-NL"/>
        </w:rPr>
        <w:t>, .net core</w:t>
      </w:r>
      <w:r w:rsidR="00AB2A1E" w:rsidRPr="00740863">
        <w:rPr>
          <w:i/>
          <w:iCs/>
          <w:color w:val="808080" w:themeColor="background1" w:themeShade="80"/>
          <w:lang w:val="nl-NL"/>
        </w:rPr>
        <w:t xml:space="preserve">, </w:t>
      </w:r>
      <w:proofErr w:type="spellStart"/>
      <w:r w:rsidR="00E57C52" w:rsidRPr="00740863">
        <w:rPr>
          <w:i/>
          <w:iCs/>
          <w:color w:val="808080" w:themeColor="background1" w:themeShade="80"/>
          <w:lang w:val="nl-NL"/>
        </w:rPr>
        <w:t>DevOp</w:t>
      </w:r>
      <w:proofErr w:type="spellEnd"/>
      <w:r w:rsidR="00FB696D">
        <w:rPr>
          <w:i/>
          <w:iCs/>
          <w:color w:val="808080" w:themeColor="background1" w:themeShade="80"/>
          <w:lang w:val="nl-NL"/>
        </w:rPr>
        <w:t xml:space="preserve">, </w:t>
      </w:r>
      <w:proofErr w:type="spellStart"/>
      <w:r w:rsidR="00FB696D">
        <w:rPr>
          <w:i/>
          <w:iCs/>
          <w:color w:val="808080" w:themeColor="background1" w:themeShade="80"/>
          <w:lang w:val="nl-NL"/>
        </w:rPr>
        <w:t>blazor</w:t>
      </w:r>
      <w:r w:rsidR="00E57C52" w:rsidRPr="00740863">
        <w:rPr>
          <w:i/>
          <w:iCs/>
          <w:color w:val="808080" w:themeColor="background1" w:themeShade="80"/>
          <w:lang w:val="nl-NL"/>
        </w:rPr>
        <w:t>s</w:t>
      </w:r>
      <w:proofErr w:type="spellEnd"/>
      <w:r w:rsidR="00740863" w:rsidRPr="00740863">
        <w:rPr>
          <w:i/>
          <w:iCs/>
          <w:color w:val="808080" w:themeColor="background1" w:themeShade="80"/>
          <w:lang w:val="nl-NL"/>
        </w:rPr>
        <w:br/>
      </w:r>
      <w:r w:rsidR="00363BC5" w:rsidRPr="00151CE3">
        <w:rPr>
          <w:i/>
          <w:lang w:val="nl-NL"/>
        </w:rPr>
        <w:t>Juni 2016 – Maart 2019</w:t>
      </w:r>
      <w:r w:rsidR="00126202">
        <w:rPr>
          <w:i/>
          <w:lang w:val="nl-NL"/>
        </w:rPr>
        <w:br/>
      </w:r>
      <w:r w:rsidRPr="00151CE3">
        <w:rPr>
          <w:lang w:val="nl-NL"/>
        </w:rPr>
        <w:t>Vanuit Quintor word ik gedetacheerd naar diverse projecten, doordat ik mij snel omgevingen eigen maak, zowel qua techniek als politiek, ben ik breed inzetbaar.</w:t>
      </w:r>
      <w:r w:rsidR="00886CD2" w:rsidRPr="00151CE3">
        <w:rPr>
          <w:lang w:val="nl-NL"/>
        </w:rPr>
        <w:t xml:space="preserve"> Ik ben bij Quintor mede betrokken bij het </w:t>
      </w:r>
      <w:r w:rsidR="005B2845" w:rsidRPr="00151CE3">
        <w:rPr>
          <w:lang w:val="nl-NL"/>
        </w:rPr>
        <w:t>aannemen</w:t>
      </w:r>
      <w:r w:rsidR="00886CD2" w:rsidRPr="00151CE3">
        <w:rPr>
          <w:lang w:val="nl-NL"/>
        </w:rPr>
        <w:t xml:space="preserve"> van nieuwe .NET </w:t>
      </w:r>
      <w:r w:rsidR="005B2845" w:rsidRPr="00151CE3">
        <w:rPr>
          <w:lang w:val="nl-NL"/>
        </w:rPr>
        <w:t>kandidaten</w:t>
      </w:r>
      <w:r w:rsidR="00886CD2" w:rsidRPr="00151CE3">
        <w:rPr>
          <w:lang w:val="nl-NL"/>
        </w:rPr>
        <w:t xml:space="preserve"> en het opzetten van programma’s t.b.v. van </w:t>
      </w:r>
      <w:r w:rsidR="005B2845" w:rsidRPr="00151CE3">
        <w:rPr>
          <w:lang w:val="nl-NL"/>
        </w:rPr>
        <w:t>front-end</w:t>
      </w:r>
      <w:r w:rsidR="00886CD2" w:rsidRPr="00151CE3">
        <w:rPr>
          <w:lang w:val="nl-NL"/>
        </w:rPr>
        <w:t xml:space="preserve"> werkzaamheden (zoals </w:t>
      </w:r>
      <w:r w:rsidR="00E57C52" w:rsidRPr="00151CE3">
        <w:rPr>
          <w:lang w:val="nl-NL"/>
        </w:rPr>
        <w:t>Angular</w:t>
      </w:r>
      <w:r w:rsidR="00886CD2" w:rsidRPr="00151CE3">
        <w:rPr>
          <w:lang w:val="nl-NL"/>
        </w:rPr>
        <w:t xml:space="preserve"> en </w:t>
      </w:r>
      <w:r w:rsidR="00E57C52" w:rsidRPr="00151CE3">
        <w:rPr>
          <w:lang w:val="nl-NL"/>
        </w:rPr>
        <w:t>React</w:t>
      </w:r>
      <w:r w:rsidR="00886CD2" w:rsidRPr="00151CE3">
        <w:rPr>
          <w:lang w:val="nl-NL"/>
        </w:rPr>
        <w:t>).</w:t>
      </w:r>
      <w:r w:rsidR="00033995">
        <w:rPr>
          <w:lang w:val="nl-NL"/>
        </w:rPr>
        <w:t xml:space="preserve"> Daarnaast zijn er Proof-of-Concept projecten opgeleverd </w:t>
      </w:r>
      <w:r w:rsidR="00FB696D">
        <w:rPr>
          <w:lang w:val="nl-NL"/>
        </w:rPr>
        <w:t>voor .net core in Docker, en een Blazor applicatie</w:t>
      </w:r>
      <w:r w:rsidR="00CC46B2">
        <w:rPr>
          <w:lang w:val="nl-NL"/>
        </w:rPr>
        <w:t>.</w:t>
      </w:r>
    </w:p>
    <w:p w14:paraId="086AFEC2" w14:textId="77777777" w:rsidR="00CC46B2" w:rsidRPr="00126202" w:rsidRDefault="00CC46B2" w:rsidP="00CC46B2">
      <w:pPr>
        <w:ind w:left="0"/>
        <w:rPr>
          <w:b/>
          <w:bCs/>
          <w:u w:val="single"/>
          <w:lang w:val="nl-NL"/>
        </w:rPr>
      </w:pPr>
      <w:r w:rsidRPr="00126202">
        <w:rPr>
          <w:b/>
          <w:bCs/>
          <w:u w:val="single"/>
          <w:lang w:val="nl-NL"/>
        </w:rPr>
        <w:t>Projecten &amp; cases</w:t>
      </w:r>
    </w:p>
    <w:p w14:paraId="7F0EE573" w14:textId="7404633E" w:rsidR="00CC46B2" w:rsidRPr="00CC46B2" w:rsidRDefault="00CC46B2" w:rsidP="006C15CE">
      <w:pPr>
        <w:spacing w:before="0" w:after="160" w:line="259" w:lineRule="auto"/>
        <w:ind w:left="0" w:right="0"/>
        <w:rPr>
          <w:lang w:val="nl-NL"/>
        </w:rPr>
      </w:pPr>
      <w:proofErr w:type="spellStart"/>
      <w:r>
        <w:rPr>
          <w:lang w:val="nl-NL"/>
        </w:rPr>
        <w:t>Telefoonsync</w:t>
      </w:r>
      <w:proofErr w:type="spellEnd"/>
      <w:r>
        <w:rPr>
          <w:lang w:val="nl-NL"/>
        </w:rPr>
        <w:tab/>
      </w:r>
      <w:r>
        <w:rPr>
          <w:lang w:val="nl-NL"/>
        </w:rPr>
        <w:tab/>
        <w:t xml:space="preserve">.net core applicatie in een </w:t>
      </w:r>
      <w:proofErr w:type="spellStart"/>
      <w:r>
        <w:rPr>
          <w:lang w:val="nl-NL"/>
        </w:rPr>
        <w:t>docker</w:t>
      </w:r>
      <w:proofErr w:type="spellEnd"/>
      <w:r>
        <w:rPr>
          <w:lang w:val="nl-NL"/>
        </w:rPr>
        <w:t xml:space="preserve"> container welke </w:t>
      </w:r>
      <w:r w:rsidR="005C5E49">
        <w:rPr>
          <w:lang w:val="nl-NL"/>
        </w:rPr>
        <w:t xml:space="preserve">via een rest </w:t>
      </w:r>
      <w:proofErr w:type="spellStart"/>
      <w:r w:rsidR="005C5E49">
        <w:rPr>
          <w:lang w:val="nl-NL"/>
        </w:rPr>
        <w:t>api</w:t>
      </w:r>
      <w:proofErr w:type="spellEnd"/>
      <w:r w:rsidR="005C5E49">
        <w:rPr>
          <w:lang w:val="nl-NL"/>
        </w:rPr>
        <w:t xml:space="preserve"> de personeel wiki uitlas en van daaruit de foto en </w:t>
      </w:r>
      <w:proofErr w:type="gramStart"/>
      <w:r w:rsidR="005C5E49">
        <w:rPr>
          <w:lang w:val="nl-NL"/>
        </w:rPr>
        <w:t>telefoon nummers</w:t>
      </w:r>
      <w:proofErr w:type="gramEnd"/>
      <w:r w:rsidR="005C5E49">
        <w:rPr>
          <w:lang w:val="nl-NL"/>
        </w:rPr>
        <w:t xml:space="preserve"> naar de VOIP telefoons stuurde</w:t>
      </w:r>
      <w:r w:rsidR="005C5E49">
        <w:rPr>
          <w:lang w:val="nl-NL"/>
        </w:rPr>
        <w:br/>
      </w:r>
      <w:proofErr w:type="spellStart"/>
      <w:r w:rsidR="005C5E49">
        <w:rPr>
          <w:lang w:val="nl-NL"/>
        </w:rPr>
        <w:t>QWinkel</w:t>
      </w:r>
      <w:proofErr w:type="spellEnd"/>
      <w:r w:rsidR="005C5E49">
        <w:rPr>
          <w:lang w:val="nl-NL"/>
        </w:rPr>
        <w:t xml:space="preserve"> Blazor</w:t>
      </w:r>
      <w:r w:rsidR="005C5E49">
        <w:rPr>
          <w:lang w:val="nl-NL"/>
        </w:rPr>
        <w:tab/>
      </w:r>
      <w:r w:rsidR="005C5E49">
        <w:rPr>
          <w:lang w:val="nl-NL"/>
        </w:rPr>
        <w:tab/>
      </w:r>
      <w:r w:rsidR="007D3A33">
        <w:rPr>
          <w:lang w:val="nl-NL"/>
        </w:rPr>
        <w:t xml:space="preserve">Quintor had een interne “Winkel API” welke als proeftuin fungeerde voor projecten. Hierop is een Blazor webapplicatie als </w:t>
      </w:r>
      <w:proofErr w:type="gramStart"/>
      <w:r w:rsidR="007D3A33">
        <w:rPr>
          <w:lang w:val="nl-NL"/>
        </w:rPr>
        <w:t>front end</w:t>
      </w:r>
      <w:proofErr w:type="gramEnd"/>
      <w:r w:rsidR="007D3A33">
        <w:rPr>
          <w:lang w:val="nl-NL"/>
        </w:rPr>
        <w:t xml:space="preserve"> UI neergezet</w:t>
      </w:r>
      <w:r w:rsidR="00C273CC">
        <w:rPr>
          <w:lang w:val="nl-NL"/>
        </w:rPr>
        <w:br/>
        <w:t>Summergame</w:t>
      </w:r>
      <w:r w:rsidR="00C273CC">
        <w:rPr>
          <w:lang w:val="nl-NL"/>
        </w:rPr>
        <w:tab/>
      </w:r>
      <w:r w:rsidR="00C273CC">
        <w:rPr>
          <w:lang w:val="nl-NL"/>
        </w:rPr>
        <w:tab/>
        <w:t xml:space="preserve">Tijden de Quintor </w:t>
      </w:r>
      <w:proofErr w:type="spellStart"/>
      <w:r w:rsidR="00C273CC">
        <w:rPr>
          <w:lang w:val="nl-NL"/>
        </w:rPr>
        <w:t>Summercamp</w:t>
      </w:r>
      <w:proofErr w:type="spellEnd"/>
      <w:r w:rsidR="00C273CC">
        <w:rPr>
          <w:lang w:val="nl-NL"/>
        </w:rPr>
        <w:t xml:space="preserve"> met een team een bord spel opgezet door verschillende technieken te combineren. </w:t>
      </w:r>
      <w:r w:rsidR="00243AE8">
        <w:rPr>
          <w:lang w:val="nl-NL"/>
        </w:rPr>
        <w:t>Dit was een combinatie van Go, Python en React.</w:t>
      </w:r>
    </w:p>
    <w:p w14:paraId="15862B88" w14:textId="2646205D" w:rsidR="008F037B" w:rsidRDefault="008F037B" w:rsidP="008F037B">
      <w:pPr>
        <w:ind w:left="0"/>
        <w:rPr>
          <w:lang w:val="nl-NL"/>
        </w:rPr>
      </w:pPr>
    </w:p>
    <w:p w14:paraId="4DC64A3A" w14:textId="581FAD43" w:rsidR="00641716" w:rsidRDefault="00641716" w:rsidP="00641716">
      <w:pPr>
        <w:ind w:left="0"/>
        <w:rPr>
          <w:color w:val="FF792E"/>
          <w:lang w:val="nl-NL"/>
        </w:rPr>
      </w:pPr>
    </w:p>
    <w:p w14:paraId="5A4DA5AA" w14:textId="6DA98A8A" w:rsidR="00525E94" w:rsidRPr="001D0FEE" w:rsidRDefault="008F037B" w:rsidP="002C0EC5">
      <w:pPr>
        <w:pStyle w:val="Heading2"/>
        <w:rPr>
          <w:lang w:val="nl-NL"/>
        </w:rPr>
      </w:pPr>
      <w:r w:rsidRPr="001D0FEE">
        <w:rPr>
          <w:color w:val="FF792E"/>
          <w:lang w:val="nl-NL"/>
        </w:rPr>
        <w:t xml:space="preserve">Deltec Software B.V. </w:t>
      </w:r>
      <w:r w:rsidR="00EF7FE4" w:rsidRPr="001D0FEE">
        <w:rPr>
          <w:b/>
          <w:bCs/>
          <w:lang w:val="nl-NL"/>
        </w:rPr>
        <w:t>(</w:t>
      </w:r>
      <w:r w:rsidR="00F6167B" w:rsidRPr="001D0FEE">
        <w:rPr>
          <w:b/>
          <w:bCs/>
          <w:lang w:val="nl-NL"/>
        </w:rPr>
        <w:t>Novulo</w:t>
      </w:r>
      <w:r w:rsidR="00EF7FE4" w:rsidRPr="001D0FEE">
        <w:rPr>
          <w:b/>
          <w:bCs/>
          <w:lang w:val="nl-NL"/>
        </w:rPr>
        <w:t>)</w:t>
      </w:r>
      <w:r w:rsidR="00363BC5" w:rsidRPr="001D0FEE">
        <w:rPr>
          <w:lang w:val="nl-NL"/>
        </w:rPr>
        <w:t xml:space="preserve"> |</w:t>
      </w:r>
      <w:r w:rsidR="00F6167B" w:rsidRPr="001D0FEE">
        <w:rPr>
          <w:lang w:val="nl-NL"/>
        </w:rPr>
        <w:t xml:space="preserve"> Business Consultant en Development </w:t>
      </w:r>
      <w:r w:rsidR="005B2845" w:rsidRPr="001D0FEE">
        <w:rPr>
          <w:lang w:val="nl-NL"/>
        </w:rPr>
        <w:t>Coördinator</w:t>
      </w:r>
      <w:r w:rsidR="00363BC5" w:rsidRPr="001D0FEE">
        <w:rPr>
          <w:lang w:val="nl-NL"/>
        </w:rPr>
        <w:t xml:space="preserve"> </w:t>
      </w:r>
      <w:r w:rsidR="00EF7FE4" w:rsidRPr="001D0FEE">
        <w:rPr>
          <w:b/>
          <w:bCs/>
          <w:lang w:val="nl-NL"/>
        </w:rPr>
        <w:br/>
      </w:r>
      <w:r w:rsidR="00EF7FE4" w:rsidRPr="001D0FEE">
        <w:rPr>
          <w:i/>
          <w:color w:val="808080" w:themeColor="background1" w:themeShade="80"/>
          <w:lang w:val="nl-NL"/>
        </w:rPr>
        <w:t xml:space="preserve">–– </w:t>
      </w:r>
      <w:r w:rsidR="00363BC5" w:rsidRPr="001D0FEE">
        <w:rPr>
          <w:i/>
          <w:color w:val="808080" w:themeColor="background1" w:themeShade="80"/>
          <w:lang w:val="nl-NL"/>
        </w:rPr>
        <w:t>C#, low-code, Novulo, Angular</w:t>
      </w:r>
    </w:p>
    <w:p w14:paraId="6FD946B1" w14:textId="00DEC8E1" w:rsidR="00525E94" w:rsidRPr="00151CE3" w:rsidRDefault="00363BC5" w:rsidP="00525E94">
      <w:pPr>
        <w:ind w:left="0"/>
        <w:rPr>
          <w:i/>
          <w:lang w:val="nl-NL"/>
        </w:rPr>
      </w:pPr>
      <w:r w:rsidRPr="00151CE3">
        <w:rPr>
          <w:i/>
          <w:lang w:val="nl-NL"/>
        </w:rPr>
        <w:t>September 2015 – Mei 2016</w:t>
      </w:r>
    </w:p>
    <w:p w14:paraId="30243139" w14:textId="22BB7A11" w:rsidR="007C1E2E" w:rsidRPr="00151CE3" w:rsidRDefault="00DD54DE" w:rsidP="008F037B">
      <w:pPr>
        <w:ind w:left="0"/>
        <w:rPr>
          <w:lang w:val="nl-NL"/>
        </w:rPr>
      </w:pPr>
      <w:r w:rsidRPr="00151CE3">
        <w:rPr>
          <w:iCs/>
          <w:lang w:val="nl-NL"/>
        </w:rPr>
        <w:t xml:space="preserve">Na de overname van Deltec door Novulo heb ik mij primair </w:t>
      </w:r>
      <w:r w:rsidR="005B2845" w:rsidRPr="00151CE3">
        <w:rPr>
          <w:iCs/>
          <w:lang w:val="nl-NL"/>
        </w:rPr>
        <w:t>beziggehouden</w:t>
      </w:r>
      <w:r w:rsidRPr="00151CE3">
        <w:rPr>
          <w:iCs/>
          <w:lang w:val="nl-NL"/>
        </w:rPr>
        <w:t xml:space="preserve"> met de overgang van de systemen, hierbij waren vooral zaken als klant beleving en efficiëntie van processen van belang. </w:t>
      </w:r>
      <w:r w:rsidR="005B2845" w:rsidRPr="00151CE3">
        <w:rPr>
          <w:iCs/>
          <w:lang w:val="nl-NL"/>
        </w:rPr>
        <w:t>Los van</w:t>
      </w:r>
      <w:r w:rsidRPr="00151CE3">
        <w:rPr>
          <w:iCs/>
          <w:lang w:val="nl-NL"/>
        </w:rPr>
        <w:t xml:space="preserve"> deze grotere zaken waren er ook een aantal kleinere projecten zoals een gecertificeerde </w:t>
      </w:r>
      <w:r w:rsidR="005B2845" w:rsidRPr="00151CE3">
        <w:rPr>
          <w:iCs/>
          <w:lang w:val="nl-NL"/>
        </w:rPr>
        <w:t>PIN-oplossing</w:t>
      </w:r>
      <w:r w:rsidRPr="00151CE3">
        <w:rPr>
          <w:iCs/>
          <w:lang w:val="nl-NL"/>
        </w:rPr>
        <w:t xml:space="preserve"> van belang.</w:t>
      </w:r>
      <w:r w:rsidR="00CB45FD">
        <w:rPr>
          <w:iCs/>
          <w:lang w:val="nl-NL"/>
        </w:rPr>
        <w:t xml:space="preserve"> Hiervoor ontwikkelde we aan, en gebruikte we het Novulo low code platform. Dit platform </w:t>
      </w:r>
      <w:r w:rsidR="004C2A50">
        <w:rPr>
          <w:iCs/>
          <w:lang w:val="nl-NL"/>
        </w:rPr>
        <w:t>had een op Java gebaseerde designer waar door een transformatie stap C# code wordt gegeneerd om zo een werkende web portal beschikbaar te stellen.</w:t>
      </w:r>
      <w:r w:rsidR="008F037B">
        <w:rPr>
          <w:iCs/>
          <w:lang w:val="nl-NL"/>
        </w:rPr>
        <w:br/>
      </w:r>
      <w:r w:rsidR="007C1E2E" w:rsidRPr="008F037B">
        <w:rPr>
          <w:b/>
          <w:bCs/>
          <w:u w:val="single"/>
          <w:lang w:val="nl-NL"/>
        </w:rPr>
        <w:t>Projecten &amp; cases</w:t>
      </w:r>
    </w:p>
    <w:p w14:paraId="5BB07601" w14:textId="77777777" w:rsidR="00F6167B" w:rsidRPr="00151CE3" w:rsidRDefault="00F6167B" w:rsidP="00F6167B">
      <w:pPr>
        <w:ind w:left="0"/>
        <w:rPr>
          <w:lang w:val="nl-NL"/>
        </w:rPr>
      </w:pPr>
      <w:r w:rsidRPr="00151CE3">
        <w:rPr>
          <w:lang w:val="nl-NL"/>
        </w:rPr>
        <w:t>Fysiek PIN 'op-locatie' apparaat integreren met Cloud/web based kassa systeem</w:t>
      </w:r>
    </w:p>
    <w:p w14:paraId="1BABF6C8" w14:textId="056688D8" w:rsidR="00F6167B" w:rsidRPr="00151CE3" w:rsidRDefault="00F6167B" w:rsidP="00F6167B">
      <w:pPr>
        <w:ind w:left="0"/>
        <w:rPr>
          <w:lang w:val="nl-NL"/>
        </w:rPr>
      </w:pPr>
      <w:r w:rsidRPr="00151CE3">
        <w:rPr>
          <w:lang w:val="nl-NL"/>
        </w:rPr>
        <w:t xml:space="preserve">Aansturen migratie klassieke </w:t>
      </w:r>
      <w:r w:rsidR="005B2845" w:rsidRPr="00151CE3">
        <w:rPr>
          <w:lang w:val="nl-NL"/>
        </w:rPr>
        <w:t>W</w:t>
      </w:r>
      <w:r w:rsidRPr="00151CE3">
        <w:rPr>
          <w:lang w:val="nl-NL"/>
        </w:rPr>
        <w:t xml:space="preserve">indows oplossing naar </w:t>
      </w:r>
      <w:r w:rsidR="005B2845" w:rsidRPr="00151CE3">
        <w:rPr>
          <w:lang w:val="nl-NL"/>
        </w:rPr>
        <w:t>Cloud</w:t>
      </w:r>
      <w:r w:rsidRPr="00151CE3">
        <w:rPr>
          <w:lang w:val="nl-NL"/>
        </w:rPr>
        <w:t xml:space="preserve"> based Novulo platform</w:t>
      </w:r>
    </w:p>
    <w:p w14:paraId="0FD44A30" w14:textId="77777777" w:rsidR="00AB2A1E" w:rsidRPr="00151CE3" w:rsidRDefault="00F6167B" w:rsidP="00AB2A1E">
      <w:pPr>
        <w:ind w:left="0"/>
        <w:rPr>
          <w:lang w:val="nl-NL"/>
        </w:rPr>
      </w:pPr>
      <w:r w:rsidRPr="00151CE3">
        <w:rPr>
          <w:lang w:val="nl-NL"/>
        </w:rPr>
        <w:t>Architectuur opgezet voor het automatisch op papier printen van orders welke via externe web based systeem zijn ontvangen</w:t>
      </w:r>
      <w:r w:rsidR="00AB2A1E" w:rsidRPr="00151CE3">
        <w:rPr>
          <w:lang w:val="nl-NL"/>
        </w:rPr>
        <w:t xml:space="preserve"> </w:t>
      </w:r>
    </w:p>
    <w:p w14:paraId="25FCA2DE" w14:textId="77777777" w:rsidR="008F037B" w:rsidRPr="00641716" w:rsidRDefault="008F037B" w:rsidP="00AB2A1E">
      <w:pPr>
        <w:ind w:left="0"/>
        <w:rPr>
          <w:color w:val="FF792E"/>
          <w:lang w:val="nl-NL"/>
        </w:rPr>
      </w:pPr>
    </w:p>
    <w:p w14:paraId="615BC589" w14:textId="34ED41DD" w:rsidR="00F6167B" w:rsidRPr="00C04900" w:rsidRDefault="00F6167B" w:rsidP="008F037B">
      <w:pPr>
        <w:pStyle w:val="Heading2"/>
        <w:rPr>
          <w:rFonts w:eastAsiaTheme="majorEastAsia"/>
          <w:b/>
          <w:color w:val="FF792E"/>
          <w:sz w:val="24"/>
        </w:rPr>
      </w:pPr>
      <w:r w:rsidRPr="00C04900">
        <w:rPr>
          <w:color w:val="FF792E"/>
        </w:rPr>
        <w:t xml:space="preserve">Deltec Software B.V. </w:t>
      </w:r>
      <w:r w:rsidRPr="00C04900">
        <w:t xml:space="preserve">| </w:t>
      </w:r>
      <w:proofErr w:type="spellStart"/>
      <w:r w:rsidRPr="00C04900">
        <w:t>Teamlead</w:t>
      </w:r>
      <w:proofErr w:type="spellEnd"/>
      <w:r w:rsidR="00EF7FE4" w:rsidRPr="00C04900">
        <w:rPr>
          <w:b/>
          <w:bCs/>
        </w:rPr>
        <w:br/>
      </w:r>
      <w:r w:rsidR="00EF7FE4" w:rsidRPr="008F037B">
        <w:rPr>
          <w:i/>
          <w:iCs/>
          <w:color w:val="808080" w:themeColor="background1" w:themeShade="80"/>
        </w:rPr>
        <w:t xml:space="preserve">–– </w:t>
      </w:r>
      <w:r w:rsidR="00363BC5" w:rsidRPr="008F037B">
        <w:rPr>
          <w:i/>
          <w:iCs/>
          <w:color w:val="808080" w:themeColor="background1" w:themeShade="80"/>
        </w:rPr>
        <w:t>ci/cd, Orchard, TFS, Jenkins, MVC</w:t>
      </w:r>
    </w:p>
    <w:p w14:paraId="18B5FE9A" w14:textId="10906253" w:rsidR="00F6167B" w:rsidRPr="00151CE3" w:rsidRDefault="00363BC5" w:rsidP="00F6167B">
      <w:pPr>
        <w:ind w:left="0"/>
        <w:rPr>
          <w:i/>
          <w:lang w:val="nl-NL"/>
        </w:rPr>
      </w:pPr>
      <w:r w:rsidRPr="00151CE3">
        <w:rPr>
          <w:i/>
          <w:lang w:val="nl-NL"/>
        </w:rPr>
        <w:t xml:space="preserve">2010 </w:t>
      </w:r>
      <w:r w:rsidR="00265590" w:rsidRPr="00151CE3">
        <w:rPr>
          <w:i/>
          <w:lang w:val="nl-NL"/>
        </w:rPr>
        <w:t>–</w:t>
      </w:r>
      <w:r w:rsidRPr="00151CE3">
        <w:rPr>
          <w:i/>
          <w:lang w:val="nl-NL"/>
        </w:rPr>
        <w:t xml:space="preserve"> 2015</w:t>
      </w:r>
    </w:p>
    <w:p w14:paraId="547F3ADF" w14:textId="77777777" w:rsidR="008F037B" w:rsidRDefault="00265590" w:rsidP="008F037B">
      <w:pPr>
        <w:ind w:left="0"/>
        <w:rPr>
          <w:iCs/>
          <w:lang w:val="nl-NL"/>
        </w:rPr>
      </w:pPr>
      <w:r w:rsidRPr="00151CE3">
        <w:rPr>
          <w:iCs/>
          <w:lang w:val="nl-NL"/>
        </w:rPr>
        <w:t>Binnen verdere groei van Deltec ben ik de primaire aansturing van de ontwikkeling</w:t>
      </w:r>
      <w:r w:rsidR="002F35B1" w:rsidRPr="00151CE3">
        <w:rPr>
          <w:iCs/>
          <w:lang w:val="nl-NL"/>
        </w:rPr>
        <w:t xml:space="preserve"> gaan doen</w:t>
      </w:r>
      <w:r w:rsidRPr="00151CE3">
        <w:rPr>
          <w:iCs/>
          <w:lang w:val="nl-NL"/>
        </w:rPr>
        <w:t>. Hierin worden keuzes gemaakt zoals het opzetten van contin</w:t>
      </w:r>
      <w:r w:rsidR="005B2845" w:rsidRPr="00151CE3">
        <w:rPr>
          <w:iCs/>
          <w:lang w:val="nl-NL"/>
        </w:rPr>
        <w:t>u</w:t>
      </w:r>
      <w:r w:rsidRPr="00151CE3">
        <w:rPr>
          <w:iCs/>
          <w:lang w:val="nl-NL"/>
        </w:rPr>
        <w:t xml:space="preserve">ous integration, </w:t>
      </w:r>
      <w:r w:rsidR="002F35B1" w:rsidRPr="00151CE3">
        <w:rPr>
          <w:iCs/>
          <w:lang w:val="nl-NL"/>
        </w:rPr>
        <w:t xml:space="preserve">verdere </w:t>
      </w:r>
      <w:r w:rsidRPr="00151CE3">
        <w:rPr>
          <w:iCs/>
          <w:lang w:val="nl-NL"/>
        </w:rPr>
        <w:t>migratie naar</w:t>
      </w:r>
      <w:r w:rsidR="002F35B1" w:rsidRPr="00151CE3">
        <w:rPr>
          <w:iCs/>
          <w:lang w:val="nl-NL"/>
        </w:rPr>
        <w:t xml:space="preserve"> C# en MVC. Ook ben ik betrokken met de keuze van de overname van Deltec door Novulo.</w:t>
      </w:r>
    </w:p>
    <w:p w14:paraId="4A6FC589" w14:textId="30025607" w:rsidR="00F6167B" w:rsidRPr="008F037B" w:rsidRDefault="007C1E2E" w:rsidP="008F037B">
      <w:pPr>
        <w:ind w:left="0"/>
        <w:rPr>
          <w:rStyle w:val="Heading4Char"/>
          <w:lang w:val="nl-NL"/>
        </w:rPr>
      </w:pPr>
      <w:r w:rsidRPr="008F037B">
        <w:rPr>
          <w:rStyle w:val="Heading3Char"/>
          <w:lang w:val="nl-NL"/>
        </w:rPr>
        <w:t>Projecten &amp; cases</w:t>
      </w:r>
      <w:r w:rsidR="008F037B">
        <w:rPr>
          <w:lang w:val="nl-NL"/>
        </w:rPr>
        <w:br/>
      </w:r>
      <w:r w:rsidR="00F6167B" w:rsidRPr="008F037B">
        <w:rPr>
          <w:rStyle w:val="Heading4Char"/>
          <w:lang w:val="nl-NL"/>
        </w:rPr>
        <w:t xml:space="preserve">Creatie van meerdere B2B platformen, voor o.a. GroupAuto Nederland, </w:t>
      </w:r>
      <w:proofErr w:type="spellStart"/>
      <w:r w:rsidR="00F6167B" w:rsidRPr="008F037B">
        <w:rPr>
          <w:rStyle w:val="Heading4Char"/>
          <w:lang w:val="nl-NL"/>
        </w:rPr>
        <w:t>Quinton</w:t>
      </w:r>
      <w:proofErr w:type="spellEnd"/>
      <w:r w:rsidR="00F6167B" w:rsidRPr="008F037B">
        <w:rPr>
          <w:rStyle w:val="Heading4Char"/>
          <w:lang w:val="nl-NL"/>
        </w:rPr>
        <w:t xml:space="preserve"> </w:t>
      </w:r>
      <w:proofErr w:type="spellStart"/>
      <w:r w:rsidR="00F6167B" w:rsidRPr="008F037B">
        <w:rPr>
          <w:rStyle w:val="Heading4Char"/>
          <w:lang w:val="nl-NL"/>
        </w:rPr>
        <w:t>Hazell</w:t>
      </w:r>
      <w:proofErr w:type="spellEnd"/>
      <w:r w:rsidR="00F6167B" w:rsidRPr="008F037B">
        <w:rPr>
          <w:rStyle w:val="Heading4Char"/>
          <w:lang w:val="nl-NL"/>
        </w:rPr>
        <w:t xml:space="preserve"> Nederland </w:t>
      </w:r>
      <w:r w:rsidR="005B2845" w:rsidRPr="008F037B">
        <w:rPr>
          <w:rStyle w:val="Heading4Char"/>
          <w:lang w:val="nl-NL"/>
        </w:rPr>
        <w:t>en</w:t>
      </w:r>
      <w:r w:rsidR="00F6167B" w:rsidRPr="008F037B">
        <w:rPr>
          <w:rStyle w:val="Heading4Char"/>
          <w:lang w:val="nl-NL"/>
        </w:rPr>
        <w:t xml:space="preserve"> Motor-</w:t>
      </w:r>
      <w:proofErr w:type="spellStart"/>
      <w:r w:rsidR="00F6167B" w:rsidRPr="008F037B">
        <w:rPr>
          <w:rStyle w:val="Heading4Char"/>
          <w:lang w:val="nl-NL"/>
        </w:rPr>
        <w:t>Parts</w:t>
      </w:r>
      <w:proofErr w:type="spellEnd"/>
      <w:r w:rsidR="008F037B" w:rsidRPr="008F037B">
        <w:rPr>
          <w:rStyle w:val="Heading4Char"/>
          <w:lang w:val="nl-NL"/>
        </w:rPr>
        <w:br/>
      </w:r>
      <w:r w:rsidR="00F6167B" w:rsidRPr="008F037B">
        <w:rPr>
          <w:rStyle w:val="Heading4Char"/>
          <w:lang w:val="nl-NL"/>
        </w:rPr>
        <w:lastRenderedPageBreak/>
        <w:t xml:space="preserve">Inrichten en in gebruik laten nemen van </w:t>
      </w:r>
      <w:r w:rsidR="00E57C52" w:rsidRPr="008F037B">
        <w:rPr>
          <w:rStyle w:val="Heading4Char"/>
          <w:lang w:val="nl-NL"/>
        </w:rPr>
        <w:t>Continuüm</w:t>
      </w:r>
      <w:r w:rsidR="00F6167B" w:rsidRPr="008F037B">
        <w:rPr>
          <w:rStyle w:val="Heading4Char"/>
          <w:lang w:val="nl-NL"/>
        </w:rPr>
        <w:t xml:space="preserve"> Intergration, d.m.v. git, </w:t>
      </w:r>
      <w:r w:rsidR="00122948" w:rsidRPr="008F037B">
        <w:rPr>
          <w:rStyle w:val="Heading4Char"/>
          <w:lang w:val="nl-NL"/>
        </w:rPr>
        <w:t>Jenkins</w:t>
      </w:r>
      <w:r w:rsidR="00F6167B" w:rsidRPr="008F037B">
        <w:rPr>
          <w:rStyle w:val="Heading4Char"/>
          <w:lang w:val="nl-NL"/>
        </w:rPr>
        <w:t>, msbuild</w:t>
      </w:r>
      <w:r w:rsidR="008F037B" w:rsidRPr="008F037B">
        <w:rPr>
          <w:rStyle w:val="Heading4Char"/>
          <w:lang w:val="nl-NL"/>
        </w:rPr>
        <w:br/>
      </w:r>
      <w:r w:rsidR="00F6167B" w:rsidRPr="008F037B">
        <w:rPr>
          <w:rStyle w:val="Heading4Char"/>
          <w:lang w:val="nl-NL"/>
        </w:rPr>
        <w:t>Onderzoek en integratie van front-end CMS waaronder Umbraco en Orchard</w:t>
      </w:r>
    </w:p>
    <w:p w14:paraId="6AEB3158" w14:textId="77777777" w:rsidR="008F037B" w:rsidRPr="00151CE3" w:rsidRDefault="008F037B" w:rsidP="008F037B">
      <w:pPr>
        <w:ind w:left="0"/>
        <w:rPr>
          <w:lang w:val="nl-NL"/>
        </w:rPr>
      </w:pPr>
    </w:p>
    <w:p w14:paraId="2013C924" w14:textId="6617D09B" w:rsidR="00F6167B" w:rsidRPr="00C04900" w:rsidRDefault="00F6167B" w:rsidP="00C13243">
      <w:pPr>
        <w:pStyle w:val="Heading2"/>
      </w:pPr>
      <w:r w:rsidRPr="00C04900">
        <w:rPr>
          <w:color w:val="FF792E"/>
        </w:rPr>
        <w:t xml:space="preserve">Deltec Software B.V. </w:t>
      </w:r>
      <w:r w:rsidRPr="00C04900">
        <w:t xml:space="preserve">| Senior Developer </w:t>
      </w:r>
      <w:r w:rsidR="00EF7FE4" w:rsidRPr="00C04900">
        <w:rPr>
          <w:b/>
          <w:bCs/>
        </w:rPr>
        <w:br/>
      </w:r>
      <w:r w:rsidR="00EF7FE4" w:rsidRPr="008F037B">
        <w:rPr>
          <w:i/>
          <w:iCs/>
          <w:color w:val="808080" w:themeColor="background1" w:themeShade="80"/>
        </w:rPr>
        <w:t xml:space="preserve">–– </w:t>
      </w:r>
      <w:r w:rsidRPr="008F037B">
        <w:rPr>
          <w:i/>
          <w:iCs/>
          <w:color w:val="808080" w:themeColor="background1" w:themeShade="80"/>
        </w:rPr>
        <w:t xml:space="preserve">VB, C#, .NET, </w:t>
      </w:r>
      <w:r w:rsidR="00122948" w:rsidRPr="008F037B">
        <w:rPr>
          <w:i/>
          <w:iCs/>
          <w:color w:val="808080" w:themeColor="background1" w:themeShade="80"/>
        </w:rPr>
        <w:t>Redmine</w:t>
      </w:r>
      <w:r w:rsidR="00363BC5" w:rsidRPr="008F037B">
        <w:rPr>
          <w:i/>
          <w:iCs/>
          <w:color w:val="808080" w:themeColor="background1" w:themeShade="80"/>
        </w:rPr>
        <w:t>, MVC</w:t>
      </w:r>
      <w:r w:rsidR="007C1E2E" w:rsidRPr="008F037B">
        <w:rPr>
          <w:i/>
          <w:iCs/>
          <w:color w:val="808080" w:themeColor="background1" w:themeShade="80"/>
        </w:rPr>
        <w:t>, hosting</w:t>
      </w:r>
    </w:p>
    <w:p w14:paraId="321834EF" w14:textId="79D4FE28" w:rsidR="00F6167B" w:rsidRPr="00151CE3" w:rsidRDefault="00363BC5" w:rsidP="00F6167B">
      <w:pPr>
        <w:ind w:left="0"/>
        <w:rPr>
          <w:i/>
          <w:lang w:val="nl-NL"/>
        </w:rPr>
      </w:pPr>
      <w:r w:rsidRPr="00151CE3">
        <w:rPr>
          <w:i/>
          <w:lang w:val="nl-NL"/>
        </w:rPr>
        <w:t xml:space="preserve">2005 </w:t>
      </w:r>
      <w:r w:rsidR="007C1E2E" w:rsidRPr="00151CE3">
        <w:rPr>
          <w:i/>
          <w:lang w:val="nl-NL"/>
        </w:rPr>
        <w:t>–</w:t>
      </w:r>
      <w:r w:rsidRPr="00151CE3">
        <w:rPr>
          <w:i/>
          <w:lang w:val="nl-NL"/>
        </w:rPr>
        <w:t xml:space="preserve"> 2010</w:t>
      </w:r>
    </w:p>
    <w:p w14:paraId="3CEFBA94" w14:textId="77777777" w:rsidR="008F037B" w:rsidRPr="008F037B" w:rsidRDefault="007C1E2E" w:rsidP="008F037B">
      <w:pPr>
        <w:ind w:left="0"/>
        <w:rPr>
          <w:rStyle w:val="Heading3Char"/>
          <w:lang w:val="nl-NL"/>
        </w:rPr>
      </w:pPr>
      <w:r w:rsidRPr="00151CE3">
        <w:rPr>
          <w:lang w:val="nl-NL"/>
        </w:rPr>
        <w:t xml:space="preserve">Als senior Developer bij Deltec ben ik verantwoordelijk voor een gedeelte Q&amp;A en </w:t>
      </w:r>
      <w:r w:rsidR="00122948" w:rsidRPr="00151CE3">
        <w:rPr>
          <w:lang w:val="nl-NL"/>
        </w:rPr>
        <w:t>professionalisering</w:t>
      </w:r>
      <w:r w:rsidRPr="00151CE3">
        <w:rPr>
          <w:lang w:val="nl-NL"/>
        </w:rPr>
        <w:t xml:space="preserve"> van de algehele ontwikkel stack. Daarnaast ben ik verantwoordelijk voor de keuzes qua </w:t>
      </w:r>
      <w:r w:rsidR="00122948" w:rsidRPr="00151CE3">
        <w:rPr>
          <w:lang w:val="nl-NL"/>
        </w:rPr>
        <w:t>infrastructuur</w:t>
      </w:r>
      <w:r w:rsidRPr="00151CE3">
        <w:rPr>
          <w:lang w:val="nl-NL"/>
        </w:rPr>
        <w:t xml:space="preserve"> (denk aan on</w:t>
      </w:r>
      <w:r w:rsidR="00122948" w:rsidRPr="00151CE3">
        <w:rPr>
          <w:lang w:val="nl-NL"/>
        </w:rPr>
        <w:t>-</w:t>
      </w:r>
      <w:r w:rsidRPr="00151CE3">
        <w:rPr>
          <w:lang w:val="nl-NL"/>
        </w:rPr>
        <w:t xml:space="preserve">premise, </w:t>
      </w:r>
      <w:r w:rsidR="00122948" w:rsidRPr="00151CE3">
        <w:rPr>
          <w:lang w:val="nl-NL"/>
        </w:rPr>
        <w:t>colocatie</w:t>
      </w:r>
      <w:r w:rsidRPr="00151CE3">
        <w:rPr>
          <w:lang w:val="nl-NL"/>
        </w:rPr>
        <w:t xml:space="preserve">) en </w:t>
      </w:r>
      <w:r w:rsidR="00122948" w:rsidRPr="00151CE3">
        <w:rPr>
          <w:lang w:val="nl-NL"/>
        </w:rPr>
        <w:t>serviceprovider</w:t>
      </w:r>
      <w:r w:rsidRPr="00151CE3">
        <w:rPr>
          <w:lang w:val="nl-NL"/>
        </w:rPr>
        <w:t xml:space="preserve"> (</w:t>
      </w:r>
      <w:proofErr w:type="spellStart"/>
      <w:r w:rsidRPr="00151CE3">
        <w:rPr>
          <w:lang w:val="nl-NL"/>
        </w:rPr>
        <w:t>cloud</w:t>
      </w:r>
      <w:proofErr w:type="spellEnd"/>
      <w:r w:rsidRPr="00151CE3">
        <w:rPr>
          <w:lang w:val="nl-NL"/>
        </w:rPr>
        <w:t xml:space="preserve"> based, on</w:t>
      </w:r>
      <w:r w:rsidR="00122948" w:rsidRPr="00151CE3">
        <w:rPr>
          <w:lang w:val="nl-NL"/>
        </w:rPr>
        <w:t>-</w:t>
      </w:r>
      <w:proofErr w:type="spellStart"/>
      <w:r w:rsidRPr="00151CE3">
        <w:rPr>
          <w:lang w:val="nl-NL"/>
        </w:rPr>
        <w:t>premise</w:t>
      </w:r>
      <w:proofErr w:type="spellEnd"/>
      <w:r w:rsidRPr="00151CE3">
        <w:rPr>
          <w:lang w:val="nl-NL"/>
        </w:rPr>
        <w:t xml:space="preserve">, of </w:t>
      </w:r>
      <w:proofErr w:type="spellStart"/>
      <w:r w:rsidRPr="00151CE3">
        <w:rPr>
          <w:lang w:val="nl-NL"/>
        </w:rPr>
        <w:t>ISPs</w:t>
      </w:r>
      <w:proofErr w:type="spellEnd"/>
      <w:r w:rsidRPr="00151CE3">
        <w:rPr>
          <w:lang w:val="nl-NL"/>
        </w:rPr>
        <w:t xml:space="preserve"> zoals </w:t>
      </w:r>
      <w:r w:rsidR="00122948" w:rsidRPr="00151CE3">
        <w:rPr>
          <w:lang w:val="nl-NL"/>
        </w:rPr>
        <w:t>RoutIT</w:t>
      </w:r>
      <w:r w:rsidRPr="00151CE3">
        <w:rPr>
          <w:lang w:val="nl-NL"/>
        </w:rPr>
        <w:t>).</w:t>
      </w:r>
      <w:r w:rsidR="008F037B">
        <w:rPr>
          <w:lang w:val="nl-NL"/>
        </w:rPr>
        <w:br/>
      </w:r>
      <w:r w:rsidRPr="008F037B">
        <w:rPr>
          <w:rStyle w:val="Heading3Char"/>
          <w:lang w:val="nl-NL"/>
        </w:rPr>
        <w:t>Projecten &amp; cases</w:t>
      </w:r>
    </w:p>
    <w:p w14:paraId="41286FFA" w14:textId="77777777" w:rsidR="008F037B" w:rsidRDefault="00F6167B" w:rsidP="008F037B">
      <w:pPr>
        <w:ind w:left="0"/>
        <w:rPr>
          <w:lang w:val="nl-NL"/>
        </w:rPr>
      </w:pPr>
      <w:r w:rsidRPr="00151CE3">
        <w:rPr>
          <w:lang w:val="nl-NL"/>
        </w:rPr>
        <w:t>Maatwerk per klant gemigreerd naar enkel platform, met daarin universele updates</w:t>
      </w:r>
    </w:p>
    <w:p w14:paraId="29A28A5C" w14:textId="11D1B3EF" w:rsidR="00B103AA" w:rsidRPr="00151CE3" w:rsidRDefault="00F6167B" w:rsidP="008F037B">
      <w:pPr>
        <w:ind w:left="0"/>
        <w:rPr>
          <w:lang w:val="nl-NL"/>
        </w:rPr>
      </w:pPr>
      <w:r w:rsidRPr="00151CE3">
        <w:rPr>
          <w:lang w:val="nl-NL"/>
        </w:rPr>
        <w:t xml:space="preserve">Ticket systeem gemigreerd naar </w:t>
      </w:r>
      <w:r w:rsidR="00122948" w:rsidRPr="00151CE3">
        <w:rPr>
          <w:lang w:val="nl-NL"/>
        </w:rPr>
        <w:t>Redmine</w:t>
      </w:r>
      <w:r w:rsidRPr="00151CE3">
        <w:rPr>
          <w:lang w:val="nl-NL"/>
        </w:rPr>
        <w:t xml:space="preserve">, waarbij zowel source control als email </w:t>
      </w:r>
      <w:r w:rsidR="00122948" w:rsidRPr="00151CE3">
        <w:rPr>
          <w:lang w:val="nl-NL"/>
        </w:rPr>
        <w:t>geïntegreerd</w:t>
      </w:r>
      <w:r w:rsidRPr="00151CE3">
        <w:rPr>
          <w:lang w:val="nl-NL"/>
        </w:rPr>
        <w:t xml:space="preserve"> konden worden.</w:t>
      </w:r>
      <w:r w:rsidR="008F037B">
        <w:rPr>
          <w:lang w:val="nl-NL"/>
        </w:rPr>
        <w:br/>
      </w:r>
    </w:p>
    <w:p w14:paraId="67BBD992" w14:textId="15345E6F" w:rsidR="00F6167B" w:rsidRPr="00C04900" w:rsidRDefault="00F6167B" w:rsidP="00C13243">
      <w:pPr>
        <w:pStyle w:val="Heading2"/>
      </w:pPr>
      <w:r w:rsidRPr="00C04900">
        <w:rPr>
          <w:color w:val="FF792E"/>
        </w:rPr>
        <w:t xml:space="preserve">Deltec Software B.V. </w:t>
      </w:r>
      <w:r w:rsidRPr="00C04900">
        <w:t xml:space="preserve">| Developer </w:t>
      </w:r>
      <w:r w:rsidR="00EF7FE4" w:rsidRPr="00C04900">
        <w:br/>
      </w:r>
      <w:r w:rsidR="00EF7FE4" w:rsidRPr="008F037B">
        <w:rPr>
          <w:i/>
          <w:iCs/>
          <w:color w:val="808080" w:themeColor="background1" w:themeShade="80"/>
        </w:rPr>
        <w:t xml:space="preserve">–– </w:t>
      </w:r>
      <w:r w:rsidRPr="008F037B">
        <w:rPr>
          <w:i/>
          <w:iCs/>
          <w:color w:val="808080" w:themeColor="background1" w:themeShade="80"/>
        </w:rPr>
        <w:t>ODBC, Classic ASP, AS/400</w:t>
      </w:r>
    </w:p>
    <w:p w14:paraId="570EC747" w14:textId="00218327" w:rsidR="007C1E2E" w:rsidRPr="008F037B" w:rsidRDefault="00363BC5" w:rsidP="008F037B">
      <w:pPr>
        <w:ind w:left="0"/>
        <w:rPr>
          <w:b/>
          <w:bCs/>
          <w:u w:val="single"/>
          <w:lang w:val="nl-NL"/>
        </w:rPr>
      </w:pPr>
      <w:r w:rsidRPr="00151CE3">
        <w:rPr>
          <w:i/>
          <w:lang w:val="nl-NL"/>
        </w:rPr>
        <w:t xml:space="preserve">1998 </w:t>
      </w:r>
      <w:r w:rsidR="008F037B">
        <w:rPr>
          <w:i/>
          <w:lang w:val="nl-NL"/>
        </w:rPr>
        <w:t>–</w:t>
      </w:r>
      <w:r w:rsidRPr="00151CE3">
        <w:rPr>
          <w:i/>
          <w:lang w:val="nl-NL"/>
        </w:rPr>
        <w:t xml:space="preserve"> 2005</w:t>
      </w:r>
      <w:r w:rsidR="008F037B">
        <w:rPr>
          <w:i/>
          <w:lang w:val="nl-NL"/>
        </w:rPr>
        <w:br/>
      </w:r>
      <w:r w:rsidR="007C1E2E" w:rsidRPr="008F037B">
        <w:rPr>
          <w:b/>
          <w:bCs/>
          <w:u w:val="single"/>
          <w:lang w:val="nl-NL"/>
        </w:rPr>
        <w:t>Projecten &amp; cases</w:t>
      </w:r>
    </w:p>
    <w:p w14:paraId="1C280E6D" w14:textId="77777777" w:rsidR="00F6167B" w:rsidRPr="00151CE3" w:rsidRDefault="00F6167B" w:rsidP="00F6167B">
      <w:pPr>
        <w:ind w:left="0"/>
        <w:rPr>
          <w:lang w:val="nl-NL"/>
        </w:rPr>
      </w:pPr>
      <w:r w:rsidRPr="00151CE3">
        <w:rPr>
          <w:lang w:val="nl-NL"/>
        </w:rPr>
        <w:t>WAP gebaseerd programmatuur ontwikkeld voor real-time communicatie met bezorgdiensten</w:t>
      </w:r>
    </w:p>
    <w:p w14:paraId="38BF068E" w14:textId="30FF2A59" w:rsidR="00F6167B" w:rsidRPr="00151CE3" w:rsidRDefault="00122948" w:rsidP="00F6167B">
      <w:pPr>
        <w:ind w:left="0"/>
        <w:rPr>
          <w:lang w:val="nl-NL"/>
        </w:rPr>
      </w:pPr>
      <w:r w:rsidRPr="00151CE3">
        <w:rPr>
          <w:lang w:val="nl-NL"/>
        </w:rPr>
        <w:t>Initiële</w:t>
      </w:r>
      <w:r w:rsidR="00F6167B" w:rsidRPr="00151CE3">
        <w:rPr>
          <w:lang w:val="nl-NL"/>
        </w:rPr>
        <w:t xml:space="preserve"> versie van het </w:t>
      </w:r>
      <w:r w:rsidRPr="00151CE3">
        <w:rPr>
          <w:lang w:val="nl-NL"/>
        </w:rPr>
        <w:t>RoutIT</w:t>
      </w:r>
      <w:r w:rsidR="00F6167B" w:rsidRPr="00151CE3">
        <w:rPr>
          <w:lang w:val="nl-NL"/>
        </w:rPr>
        <w:t xml:space="preserve"> klant portaal (</w:t>
      </w:r>
      <w:r w:rsidRPr="00151CE3">
        <w:rPr>
          <w:lang w:val="nl-NL"/>
        </w:rPr>
        <w:t>Irma</w:t>
      </w:r>
      <w:r w:rsidR="00F6167B" w:rsidRPr="00151CE3">
        <w:rPr>
          <w:lang w:val="nl-NL"/>
        </w:rPr>
        <w:t>) opgezet.</w:t>
      </w:r>
      <w:r w:rsidR="00EF7FE4" w:rsidRPr="00151CE3">
        <w:rPr>
          <w:lang w:val="nl-NL"/>
        </w:rPr>
        <w:t xml:space="preserve"> </w:t>
      </w:r>
      <w:r w:rsidR="00F6167B" w:rsidRPr="00151CE3">
        <w:rPr>
          <w:lang w:val="nl-NL"/>
        </w:rPr>
        <w:t>Synchronisatie van voorraden tussen databases op verschillende locaties</w:t>
      </w:r>
      <w:r w:rsidR="00EF7FE4" w:rsidRPr="00151CE3">
        <w:rPr>
          <w:lang w:val="nl-NL"/>
        </w:rPr>
        <w:t xml:space="preserve">. </w:t>
      </w:r>
      <w:r w:rsidRPr="00151CE3">
        <w:rPr>
          <w:lang w:val="nl-NL"/>
        </w:rPr>
        <w:t>Initiële</w:t>
      </w:r>
      <w:r w:rsidR="00F6167B" w:rsidRPr="00151CE3">
        <w:rPr>
          <w:lang w:val="nl-NL"/>
        </w:rPr>
        <w:t xml:space="preserve"> </w:t>
      </w:r>
      <w:r w:rsidRPr="00151CE3">
        <w:rPr>
          <w:lang w:val="nl-NL"/>
        </w:rPr>
        <w:t>web catalogus</w:t>
      </w:r>
      <w:r w:rsidR="00F6167B" w:rsidRPr="00151CE3">
        <w:rPr>
          <w:lang w:val="nl-NL"/>
        </w:rPr>
        <w:t xml:space="preserve"> </w:t>
      </w:r>
      <w:r w:rsidRPr="00151CE3">
        <w:rPr>
          <w:lang w:val="nl-NL"/>
        </w:rPr>
        <w:t>zoeksysteem</w:t>
      </w:r>
      <w:r w:rsidR="00F6167B" w:rsidRPr="00151CE3">
        <w:rPr>
          <w:lang w:val="nl-NL"/>
        </w:rPr>
        <w:t xml:space="preserve"> voor Motor-</w:t>
      </w:r>
      <w:proofErr w:type="spellStart"/>
      <w:r w:rsidR="00F6167B" w:rsidRPr="00151CE3">
        <w:rPr>
          <w:lang w:val="nl-NL"/>
        </w:rPr>
        <w:t>Parts</w:t>
      </w:r>
      <w:proofErr w:type="spellEnd"/>
      <w:r w:rsidR="00F6167B" w:rsidRPr="00151CE3">
        <w:rPr>
          <w:lang w:val="nl-NL"/>
        </w:rPr>
        <w:t xml:space="preserve"> met SQL en AS/400 backend</w:t>
      </w:r>
      <w:r w:rsidR="00EF7FE4" w:rsidRPr="00151CE3">
        <w:rPr>
          <w:lang w:val="nl-NL"/>
        </w:rPr>
        <w:t>.</w:t>
      </w:r>
    </w:p>
    <w:p w14:paraId="3137F977" w14:textId="77777777" w:rsidR="00F6167B" w:rsidRPr="00151CE3" w:rsidRDefault="00F6167B" w:rsidP="00F6167B">
      <w:pPr>
        <w:ind w:left="0"/>
        <w:rPr>
          <w:lang w:val="nl-NL"/>
        </w:rPr>
      </w:pPr>
    </w:p>
    <w:p w14:paraId="2EE1273B" w14:textId="4B426564" w:rsidR="00F6167B" w:rsidRPr="00C04900" w:rsidRDefault="00F6167B" w:rsidP="00C13243">
      <w:pPr>
        <w:pStyle w:val="Heading2"/>
      </w:pPr>
      <w:r w:rsidRPr="00C04900">
        <w:rPr>
          <w:color w:val="FF792E"/>
        </w:rPr>
        <w:t xml:space="preserve">Deltec Software B.V. </w:t>
      </w:r>
      <w:r w:rsidRPr="00C04900">
        <w:t xml:space="preserve">| Trainee </w:t>
      </w:r>
      <w:r w:rsidR="00EF7FE4" w:rsidRPr="00C04900">
        <w:br/>
      </w:r>
      <w:r w:rsidR="00EF7FE4" w:rsidRPr="008F037B">
        <w:rPr>
          <w:i/>
          <w:iCs/>
          <w:color w:val="808080" w:themeColor="background1" w:themeShade="80"/>
        </w:rPr>
        <w:t xml:space="preserve">–– </w:t>
      </w:r>
      <w:r w:rsidR="00122948" w:rsidRPr="008F037B">
        <w:rPr>
          <w:i/>
          <w:iCs/>
          <w:color w:val="808080" w:themeColor="background1" w:themeShade="80"/>
        </w:rPr>
        <w:t>basic</w:t>
      </w:r>
      <w:r w:rsidRPr="008F037B">
        <w:rPr>
          <w:i/>
          <w:iCs/>
          <w:color w:val="808080" w:themeColor="background1" w:themeShade="80"/>
        </w:rPr>
        <w:t>, VB6, MS-DOS, Windows NT/Windows 95 &amp; 98</w:t>
      </w:r>
    </w:p>
    <w:p w14:paraId="0EAAC593" w14:textId="04888266" w:rsidR="00F6167B" w:rsidRPr="00151CE3" w:rsidRDefault="00F6167B" w:rsidP="00F6167B">
      <w:pPr>
        <w:ind w:left="0"/>
        <w:rPr>
          <w:i/>
          <w:lang w:val="nl-NL"/>
        </w:rPr>
      </w:pPr>
      <w:r w:rsidRPr="00151CE3">
        <w:rPr>
          <w:i/>
          <w:lang w:val="nl-NL"/>
        </w:rPr>
        <w:t>1996 - 1998</w:t>
      </w:r>
    </w:p>
    <w:p w14:paraId="62A4CF91" w14:textId="48085BB1" w:rsidR="00F6167B" w:rsidRPr="00151CE3" w:rsidRDefault="00F6167B" w:rsidP="00F6167B">
      <w:pPr>
        <w:ind w:left="0"/>
        <w:rPr>
          <w:lang w:val="nl-NL"/>
        </w:rPr>
      </w:pPr>
      <w:r w:rsidRPr="00151CE3">
        <w:rPr>
          <w:lang w:val="nl-NL"/>
        </w:rPr>
        <w:t>MS-DOS gebaseerde programmatuur gemigreerd naar Windows 95 en later Windows 98/NT4</w:t>
      </w:r>
    </w:p>
    <w:sectPr w:rsidR="00F6167B" w:rsidRPr="00151CE3" w:rsidSect="0014518F">
      <w:pgSz w:w="11906" w:h="16838"/>
      <w:pgMar w:top="1417" w:right="1417" w:bottom="2552"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10817" w14:textId="77777777" w:rsidR="001D5840" w:rsidRDefault="001D5840" w:rsidP="00D23CFF">
      <w:pPr>
        <w:spacing w:after="0" w:line="240" w:lineRule="auto"/>
      </w:pPr>
      <w:r>
        <w:separator/>
      </w:r>
    </w:p>
  </w:endnote>
  <w:endnote w:type="continuationSeparator" w:id="0">
    <w:p w14:paraId="2AA27B48" w14:textId="77777777" w:rsidR="001D5840" w:rsidRDefault="001D5840" w:rsidP="00D23CFF">
      <w:pPr>
        <w:spacing w:after="0" w:line="240" w:lineRule="auto"/>
      </w:pPr>
      <w:r>
        <w:continuationSeparator/>
      </w:r>
    </w:p>
  </w:endnote>
  <w:endnote w:type="continuationNotice" w:id="1">
    <w:p w14:paraId="26EFC2BC" w14:textId="77777777" w:rsidR="001D5840" w:rsidRDefault="001D58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charset w:val="00"/>
    <w:family w:val="auto"/>
    <w:pitch w:val="variable"/>
  </w:font>
  <w:font w:name="Orbitron">
    <w:altName w:val="Calibri"/>
    <w:panose1 w:val="00000000000000000000"/>
    <w:charset w:val="00"/>
    <w:family w:val="modern"/>
    <w:notTrueType/>
    <w:pitch w:val="variable"/>
    <w:sig w:usb0="80000027" w:usb1="1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04A7" w14:textId="77777777" w:rsidR="001D5840" w:rsidRDefault="001D5840" w:rsidP="00D23CFF">
      <w:pPr>
        <w:spacing w:after="0" w:line="240" w:lineRule="auto"/>
      </w:pPr>
      <w:r>
        <w:separator/>
      </w:r>
    </w:p>
  </w:footnote>
  <w:footnote w:type="continuationSeparator" w:id="0">
    <w:p w14:paraId="790D682D" w14:textId="77777777" w:rsidR="001D5840" w:rsidRDefault="001D5840" w:rsidP="00D23CFF">
      <w:pPr>
        <w:spacing w:after="0" w:line="240" w:lineRule="auto"/>
      </w:pPr>
      <w:r>
        <w:continuationSeparator/>
      </w:r>
    </w:p>
  </w:footnote>
  <w:footnote w:type="continuationNotice" w:id="1">
    <w:p w14:paraId="64EE0DB7" w14:textId="77777777" w:rsidR="001D5840" w:rsidRDefault="001D584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0B0"/>
    <w:multiLevelType w:val="multilevel"/>
    <w:tmpl w:val="9AF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58DD"/>
    <w:multiLevelType w:val="hybridMultilevel"/>
    <w:tmpl w:val="D7DCAC72"/>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2" w15:restartNumberingAfterBreak="0">
    <w:nsid w:val="15604414"/>
    <w:multiLevelType w:val="hybridMultilevel"/>
    <w:tmpl w:val="932EC832"/>
    <w:lvl w:ilvl="0" w:tplc="8B141F5C">
      <w:numFmt w:val="bullet"/>
      <w:lvlText w:val="-"/>
      <w:lvlJc w:val="left"/>
      <w:pPr>
        <w:ind w:left="720" w:hanging="360"/>
      </w:pPr>
      <w:rPr>
        <w:rFonts w:ascii="Open Sans" w:eastAsiaTheme="minorHAnsi" w:hAnsi="Open Sans" w:cs="Open 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3876D1"/>
    <w:multiLevelType w:val="hybridMultilevel"/>
    <w:tmpl w:val="99609366"/>
    <w:lvl w:ilvl="0" w:tplc="51768C12">
      <w:numFmt w:val="bullet"/>
      <w:pStyle w:val="ListParagraph"/>
      <w:lvlText w:val="-"/>
      <w:lvlJc w:val="left"/>
      <w:pPr>
        <w:ind w:left="720" w:hanging="360"/>
      </w:pPr>
      <w:rPr>
        <w:rFonts w:ascii="Open Sans" w:eastAsiaTheme="minorHAnsi" w:hAnsi="Open Sans" w:cs="Open San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FF"/>
    <w:rsid w:val="000070C0"/>
    <w:rsid w:val="00014EEF"/>
    <w:rsid w:val="000154AA"/>
    <w:rsid w:val="00033995"/>
    <w:rsid w:val="00043BEC"/>
    <w:rsid w:val="00067DC6"/>
    <w:rsid w:val="00084A37"/>
    <w:rsid w:val="000960E6"/>
    <w:rsid w:val="00097D91"/>
    <w:rsid w:val="000D0757"/>
    <w:rsid w:val="000E106B"/>
    <w:rsid w:val="000F36BA"/>
    <w:rsid w:val="000F723E"/>
    <w:rsid w:val="00120AB2"/>
    <w:rsid w:val="00122948"/>
    <w:rsid w:val="00126202"/>
    <w:rsid w:val="00141A99"/>
    <w:rsid w:val="0014518F"/>
    <w:rsid w:val="00151286"/>
    <w:rsid w:val="00151CE3"/>
    <w:rsid w:val="00165519"/>
    <w:rsid w:val="001670AB"/>
    <w:rsid w:val="00167469"/>
    <w:rsid w:val="0016788E"/>
    <w:rsid w:val="0017139D"/>
    <w:rsid w:val="001807B1"/>
    <w:rsid w:val="00187893"/>
    <w:rsid w:val="001B6AFA"/>
    <w:rsid w:val="001D0FEE"/>
    <w:rsid w:val="001D5840"/>
    <w:rsid w:val="001D72C7"/>
    <w:rsid w:val="001E1E76"/>
    <w:rsid w:val="001F05EB"/>
    <w:rsid w:val="00201F56"/>
    <w:rsid w:val="00202295"/>
    <w:rsid w:val="0020617B"/>
    <w:rsid w:val="00216458"/>
    <w:rsid w:val="00226BC2"/>
    <w:rsid w:val="00236C31"/>
    <w:rsid w:val="0024246A"/>
    <w:rsid w:val="00243AE8"/>
    <w:rsid w:val="002501EC"/>
    <w:rsid w:val="00265590"/>
    <w:rsid w:val="002735C4"/>
    <w:rsid w:val="002957E2"/>
    <w:rsid w:val="002A2533"/>
    <w:rsid w:val="002A32AA"/>
    <w:rsid w:val="002B2742"/>
    <w:rsid w:val="002B7D4A"/>
    <w:rsid w:val="002C0EC5"/>
    <w:rsid w:val="002C1B43"/>
    <w:rsid w:val="002E222A"/>
    <w:rsid w:val="002F35B1"/>
    <w:rsid w:val="002F6E79"/>
    <w:rsid w:val="003044F1"/>
    <w:rsid w:val="003142EC"/>
    <w:rsid w:val="00323D3E"/>
    <w:rsid w:val="00331F30"/>
    <w:rsid w:val="00335BF6"/>
    <w:rsid w:val="00343248"/>
    <w:rsid w:val="003443BB"/>
    <w:rsid w:val="003507F7"/>
    <w:rsid w:val="003535C2"/>
    <w:rsid w:val="003542BC"/>
    <w:rsid w:val="003568BB"/>
    <w:rsid w:val="00362455"/>
    <w:rsid w:val="00363BC5"/>
    <w:rsid w:val="00383387"/>
    <w:rsid w:val="003C7DE2"/>
    <w:rsid w:val="003D10F3"/>
    <w:rsid w:val="003D41A1"/>
    <w:rsid w:val="003E2AA3"/>
    <w:rsid w:val="003E3BDE"/>
    <w:rsid w:val="003E4562"/>
    <w:rsid w:val="0040585C"/>
    <w:rsid w:val="004102C7"/>
    <w:rsid w:val="004144D8"/>
    <w:rsid w:val="00457B4D"/>
    <w:rsid w:val="0046101C"/>
    <w:rsid w:val="00463B96"/>
    <w:rsid w:val="0047096A"/>
    <w:rsid w:val="004741A7"/>
    <w:rsid w:val="00480088"/>
    <w:rsid w:val="0049032E"/>
    <w:rsid w:val="00492F1B"/>
    <w:rsid w:val="00497032"/>
    <w:rsid w:val="004A2635"/>
    <w:rsid w:val="004A2BDC"/>
    <w:rsid w:val="004B7DA3"/>
    <w:rsid w:val="004C2A50"/>
    <w:rsid w:val="004D1B82"/>
    <w:rsid w:val="00517414"/>
    <w:rsid w:val="00525E94"/>
    <w:rsid w:val="00537AB1"/>
    <w:rsid w:val="00553501"/>
    <w:rsid w:val="00557E49"/>
    <w:rsid w:val="00585F68"/>
    <w:rsid w:val="00591385"/>
    <w:rsid w:val="005947DB"/>
    <w:rsid w:val="00594F99"/>
    <w:rsid w:val="00595AA1"/>
    <w:rsid w:val="00595EB4"/>
    <w:rsid w:val="005A1E6D"/>
    <w:rsid w:val="005B2845"/>
    <w:rsid w:val="005C5E49"/>
    <w:rsid w:val="005D2BED"/>
    <w:rsid w:val="005E229E"/>
    <w:rsid w:val="006374D3"/>
    <w:rsid w:val="00641716"/>
    <w:rsid w:val="00643C01"/>
    <w:rsid w:val="00656392"/>
    <w:rsid w:val="00670715"/>
    <w:rsid w:val="00681AD7"/>
    <w:rsid w:val="0068526E"/>
    <w:rsid w:val="00690ABA"/>
    <w:rsid w:val="00694BCC"/>
    <w:rsid w:val="006A5B64"/>
    <w:rsid w:val="006C15CE"/>
    <w:rsid w:val="006C1FC7"/>
    <w:rsid w:val="006D076F"/>
    <w:rsid w:val="006E6FF9"/>
    <w:rsid w:val="00717E1A"/>
    <w:rsid w:val="0072132F"/>
    <w:rsid w:val="00732517"/>
    <w:rsid w:val="00736BA6"/>
    <w:rsid w:val="00740863"/>
    <w:rsid w:val="00744BD3"/>
    <w:rsid w:val="007518A9"/>
    <w:rsid w:val="0076356B"/>
    <w:rsid w:val="00777221"/>
    <w:rsid w:val="00785835"/>
    <w:rsid w:val="00791FEF"/>
    <w:rsid w:val="007939B0"/>
    <w:rsid w:val="007959E9"/>
    <w:rsid w:val="007A1768"/>
    <w:rsid w:val="007A5A3D"/>
    <w:rsid w:val="007B465E"/>
    <w:rsid w:val="007C0482"/>
    <w:rsid w:val="007C1E2E"/>
    <w:rsid w:val="007D0A60"/>
    <w:rsid w:val="007D3A33"/>
    <w:rsid w:val="007E4A2C"/>
    <w:rsid w:val="00845FFA"/>
    <w:rsid w:val="00880335"/>
    <w:rsid w:val="00886CD2"/>
    <w:rsid w:val="008A3141"/>
    <w:rsid w:val="008B44AA"/>
    <w:rsid w:val="008B7D95"/>
    <w:rsid w:val="008C4B3F"/>
    <w:rsid w:val="008F037B"/>
    <w:rsid w:val="008F0B16"/>
    <w:rsid w:val="009055B2"/>
    <w:rsid w:val="00921461"/>
    <w:rsid w:val="009305F8"/>
    <w:rsid w:val="00953D2E"/>
    <w:rsid w:val="00967CE3"/>
    <w:rsid w:val="00981D41"/>
    <w:rsid w:val="00991574"/>
    <w:rsid w:val="0099282A"/>
    <w:rsid w:val="0099664A"/>
    <w:rsid w:val="00996FF5"/>
    <w:rsid w:val="009B0936"/>
    <w:rsid w:val="009B555F"/>
    <w:rsid w:val="009C5140"/>
    <w:rsid w:val="009C5A70"/>
    <w:rsid w:val="009D223A"/>
    <w:rsid w:val="009D7E0D"/>
    <w:rsid w:val="009E0EAB"/>
    <w:rsid w:val="00A06322"/>
    <w:rsid w:val="00A11CD8"/>
    <w:rsid w:val="00A16E62"/>
    <w:rsid w:val="00A21450"/>
    <w:rsid w:val="00A27AF4"/>
    <w:rsid w:val="00A345F4"/>
    <w:rsid w:val="00A82DA4"/>
    <w:rsid w:val="00A90703"/>
    <w:rsid w:val="00AB1C04"/>
    <w:rsid w:val="00AB2A1E"/>
    <w:rsid w:val="00AB7B4B"/>
    <w:rsid w:val="00AC253F"/>
    <w:rsid w:val="00AC2EE4"/>
    <w:rsid w:val="00AF0E2A"/>
    <w:rsid w:val="00B02351"/>
    <w:rsid w:val="00B05946"/>
    <w:rsid w:val="00B103AA"/>
    <w:rsid w:val="00B11D1A"/>
    <w:rsid w:val="00B338EA"/>
    <w:rsid w:val="00B8580E"/>
    <w:rsid w:val="00B93E3D"/>
    <w:rsid w:val="00BA6890"/>
    <w:rsid w:val="00BC1BAE"/>
    <w:rsid w:val="00BE041E"/>
    <w:rsid w:val="00BE70E1"/>
    <w:rsid w:val="00BF336A"/>
    <w:rsid w:val="00C04900"/>
    <w:rsid w:val="00C13243"/>
    <w:rsid w:val="00C22305"/>
    <w:rsid w:val="00C2240F"/>
    <w:rsid w:val="00C23F81"/>
    <w:rsid w:val="00C273CC"/>
    <w:rsid w:val="00C3153C"/>
    <w:rsid w:val="00C75E77"/>
    <w:rsid w:val="00CA11BB"/>
    <w:rsid w:val="00CB03A6"/>
    <w:rsid w:val="00CB45FD"/>
    <w:rsid w:val="00CC2940"/>
    <w:rsid w:val="00CC46B2"/>
    <w:rsid w:val="00CC48EB"/>
    <w:rsid w:val="00CD5DE2"/>
    <w:rsid w:val="00CE1AAF"/>
    <w:rsid w:val="00CE7003"/>
    <w:rsid w:val="00D067AA"/>
    <w:rsid w:val="00D1041B"/>
    <w:rsid w:val="00D11FC9"/>
    <w:rsid w:val="00D2062C"/>
    <w:rsid w:val="00D23CFF"/>
    <w:rsid w:val="00D3521A"/>
    <w:rsid w:val="00D356AF"/>
    <w:rsid w:val="00D37AFF"/>
    <w:rsid w:val="00D41623"/>
    <w:rsid w:val="00D46009"/>
    <w:rsid w:val="00D52666"/>
    <w:rsid w:val="00D53B05"/>
    <w:rsid w:val="00D735F4"/>
    <w:rsid w:val="00D90FEE"/>
    <w:rsid w:val="00D91D92"/>
    <w:rsid w:val="00DA1A4A"/>
    <w:rsid w:val="00DA6BA6"/>
    <w:rsid w:val="00DB2E3C"/>
    <w:rsid w:val="00DD0BB7"/>
    <w:rsid w:val="00DD54DE"/>
    <w:rsid w:val="00DE1E2E"/>
    <w:rsid w:val="00DF0F23"/>
    <w:rsid w:val="00DF1829"/>
    <w:rsid w:val="00E061A9"/>
    <w:rsid w:val="00E2413F"/>
    <w:rsid w:val="00E26679"/>
    <w:rsid w:val="00E2725D"/>
    <w:rsid w:val="00E43F73"/>
    <w:rsid w:val="00E55281"/>
    <w:rsid w:val="00E57C52"/>
    <w:rsid w:val="00E61E6B"/>
    <w:rsid w:val="00E655AA"/>
    <w:rsid w:val="00E72926"/>
    <w:rsid w:val="00E7521A"/>
    <w:rsid w:val="00EA1F3C"/>
    <w:rsid w:val="00EE71C9"/>
    <w:rsid w:val="00EF3FC7"/>
    <w:rsid w:val="00EF7FE4"/>
    <w:rsid w:val="00F001F6"/>
    <w:rsid w:val="00F00A57"/>
    <w:rsid w:val="00F00E71"/>
    <w:rsid w:val="00F02ABC"/>
    <w:rsid w:val="00F10367"/>
    <w:rsid w:val="00F13CFA"/>
    <w:rsid w:val="00F16467"/>
    <w:rsid w:val="00F252DF"/>
    <w:rsid w:val="00F33C93"/>
    <w:rsid w:val="00F53613"/>
    <w:rsid w:val="00F55814"/>
    <w:rsid w:val="00F6167B"/>
    <w:rsid w:val="00F62801"/>
    <w:rsid w:val="00F740F1"/>
    <w:rsid w:val="00F8047B"/>
    <w:rsid w:val="00F81B5A"/>
    <w:rsid w:val="00FA107E"/>
    <w:rsid w:val="00FA16D9"/>
    <w:rsid w:val="00FA2D24"/>
    <w:rsid w:val="00FB696D"/>
    <w:rsid w:val="00FD4AB8"/>
    <w:rsid w:val="00FD5D54"/>
    <w:rsid w:val="00FE5AAB"/>
    <w:rsid w:val="34B4BFB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91422E"/>
  <w15:chartTrackingRefBased/>
  <w15:docId w15:val="{CFEE24DA-291D-4344-975A-F2835CDB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ajorBidi"/>
        <w:iCs/>
        <w:szCs w:val="26"/>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90"/>
    <w:pPr>
      <w:spacing w:before="60" w:after="60" w:line="288" w:lineRule="auto"/>
      <w:ind w:left="142" w:right="142"/>
    </w:pPr>
    <w:rPr>
      <w:rFonts w:ascii="Calibri" w:hAnsi="Calibri" w:cstheme="minorBidi"/>
      <w:iCs w:val="0"/>
      <w:color w:val="335B74" w:themeColor="text2"/>
      <w:szCs w:val="20"/>
      <w:lang w:val="en-US"/>
    </w:rPr>
  </w:style>
  <w:style w:type="paragraph" w:styleId="Heading1">
    <w:name w:val="heading 1"/>
    <w:basedOn w:val="Normal"/>
    <w:next w:val="Normal"/>
    <w:link w:val="Heading1Char"/>
    <w:autoRedefine/>
    <w:uiPriority w:val="9"/>
    <w:qFormat/>
    <w:rsid w:val="00480088"/>
    <w:pPr>
      <w:keepNext/>
      <w:keepLines/>
      <w:spacing w:before="240" w:after="0"/>
      <w:ind w:left="0"/>
      <w:outlineLvl w:val="0"/>
    </w:pPr>
    <w:rPr>
      <w:rFonts w:eastAsia="Calibri" w:cs="Calibri"/>
      <w:b/>
      <w:bCs/>
      <w:noProof/>
      <w:color w:val="FF792E"/>
      <w:sz w:val="32"/>
      <w:szCs w:val="32"/>
    </w:rPr>
  </w:style>
  <w:style w:type="paragraph" w:styleId="Heading2">
    <w:name w:val="heading 2"/>
    <w:basedOn w:val="Normal"/>
    <w:next w:val="Normal"/>
    <w:link w:val="Heading2Char"/>
    <w:autoRedefine/>
    <w:uiPriority w:val="9"/>
    <w:unhideWhenUsed/>
    <w:qFormat/>
    <w:rsid w:val="00C13243"/>
    <w:pPr>
      <w:keepNext/>
      <w:keepLines/>
      <w:spacing w:before="40" w:after="0"/>
      <w:ind w:left="0"/>
      <w:outlineLvl w:val="1"/>
    </w:pPr>
    <w:rPr>
      <w:rFonts w:eastAsia="Calibri" w:cs="Calibri"/>
    </w:rPr>
  </w:style>
  <w:style w:type="paragraph" w:styleId="Heading3">
    <w:name w:val="heading 3"/>
    <w:basedOn w:val="Normal"/>
    <w:next w:val="Normal"/>
    <w:link w:val="Heading3Char"/>
    <w:autoRedefine/>
    <w:uiPriority w:val="9"/>
    <w:unhideWhenUsed/>
    <w:qFormat/>
    <w:rsid w:val="00525E94"/>
    <w:pPr>
      <w:keepNext/>
      <w:keepLines/>
      <w:spacing w:before="40" w:after="0" w:line="300" w:lineRule="auto"/>
      <w:ind w:left="0"/>
      <w:outlineLvl w:val="2"/>
    </w:pPr>
    <w:rPr>
      <w:rFonts w:eastAsiaTheme="majorEastAsia"/>
      <w:b/>
      <w:szCs w:val="24"/>
      <w:u w:val="single"/>
    </w:rPr>
  </w:style>
  <w:style w:type="paragraph" w:styleId="Heading4">
    <w:name w:val="heading 4"/>
    <w:basedOn w:val="Normal"/>
    <w:next w:val="Normal"/>
    <w:link w:val="Heading4Char"/>
    <w:autoRedefine/>
    <w:uiPriority w:val="9"/>
    <w:unhideWhenUsed/>
    <w:qFormat/>
    <w:rsid w:val="00DF1829"/>
    <w:pPr>
      <w:keepNext/>
      <w:keepLines/>
      <w:spacing w:before="40" w:after="0"/>
      <w:outlineLvl w:val="3"/>
    </w:pPr>
    <w:rPr>
      <w:rFonts w:eastAsiaTheme="majorEastAsia"/>
      <w:i/>
      <w:iCs/>
    </w:rPr>
  </w:style>
  <w:style w:type="paragraph" w:styleId="Heading5">
    <w:name w:val="heading 5"/>
    <w:basedOn w:val="Normal"/>
    <w:next w:val="Normal"/>
    <w:link w:val="Heading5Char"/>
    <w:uiPriority w:val="9"/>
    <w:semiHidden/>
    <w:unhideWhenUsed/>
    <w:qFormat/>
    <w:rsid w:val="00DF1829"/>
    <w:pPr>
      <w:keepNext/>
      <w:keepLines/>
      <w:spacing w:before="40" w:after="0"/>
      <w:outlineLvl w:val="4"/>
    </w:pPr>
    <w:rPr>
      <w:rFonts w:asciiTheme="majorHAnsi" w:eastAsiaTheme="majorEastAsia" w:hAnsiTheme="majorHAnsi"/>
    </w:rPr>
  </w:style>
  <w:style w:type="paragraph" w:styleId="Heading6">
    <w:name w:val="heading 6"/>
    <w:basedOn w:val="Normal"/>
    <w:next w:val="Normal"/>
    <w:link w:val="Heading6Char"/>
    <w:uiPriority w:val="9"/>
    <w:semiHidden/>
    <w:unhideWhenUsed/>
    <w:qFormat/>
    <w:rsid w:val="00DF1829"/>
    <w:pPr>
      <w:keepNext/>
      <w:keepLines/>
      <w:spacing w:before="16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DF1829"/>
    <w:pPr>
      <w:keepNext/>
      <w:keepLines/>
      <w:spacing w:before="40" w:after="0"/>
      <w:outlineLvl w:val="6"/>
    </w:pPr>
    <w:rPr>
      <w:rFonts w:asciiTheme="majorHAnsi" w:eastAsiaTheme="majorEastAsia" w:hAnsiTheme="majorHAnsi"/>
      <w:i/>
      <w:iCs/>
      <w:color w:val="000000" w:themeColor="text1"/>
    </w:rPr>
  </w:style>
  <w:style w:type="paragraph" w:styleId="Heading8">
    <w:name w:val="heading 8"/>
    <w:basedOn w:val="Normal"/>
    <w:next w:val="Normal"/>
    <w:link w:val="Heading8Char"/>
    <w:uiPriority w:val="9"/>
    <w:semiHidden/>
    <w:unhideWhenUsed/>
    <w:qFormat/>
    <w:rsid w:val="00DF1829"/>
    <w:pPr>
      <w:keepNext/>
      <w:keepLines/>
      <w:spacing w:after="0"/>
      <w:outlineLvl w:val="7"/>
    </w:pPr>
    <w:rPr>
      <w:rFonts w:asciiTheme="majorHAnsi" w:eastAsiaTheme="majorEastAsia" w:hAnsiTheme="majorHAnsi"/>
      <w:b/>
      <w:bCs/>
      <w:color w:val="000000" w:themeColor="text1"/>
    </w:rPr>
  </w:style>
  <w:style w:type="paragraph" w:styleId="Heading9">
    <w:name w:val="heading 9"/>
    <w:basedOn w:val="Normal"/>
    <w:next w:val="Normal"/>
    <w:link w:val="Heading9Char"/>
    <w:uiPriority w:val="9"/>
    <w:semiHidden/>
    <w:unhideWhenUsed/>
    <w:qFormat/>
    <w:rsid w:val="00DF1829"/>
    <w:pPr>
      <w:keepNext/>
      <w:keepLines/>
      <w:spacing w:before="40" w:after="0"/>
      <w:outlineLvl w:val="8"/>
    </w:pPr>
    <w:rPr>
      <w:rFonts w:asciiTheme="majorHAnsi" w:eastAsiaTheme="majorEastAsia" w:hAnsiTheme="majorHAns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829"/>
    <w:rPr>
      <w:rFonts w:ascii="Open Sans" w:hAnsi="Open Sans"/>
      <w:sz w:val="20"/>
    </w:rPr>
  </w:style>
  <w:style w:type="paragraph" w:styleId="Footer">
    <w:name w:val="footer"/>
    <w:basedOn w:val="Normal"/>
    <w:link w:val="FooterChar"/>
    <w:uiPriority w:val="99"/>
    <w:unhideWhenUsed/>
    <w:rsid w:val="00DF18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829"/>
    <w:rPr>
      <w:rFonts w:ascii="Open Sans" w:hAnsi="Open Sans"/>
      <w:sz w:val="20"/>
    </w:rPr>
  </w:style>
  <w:style w:type="character" w:styleId="PlaceholderText">
    <w:name w:val="Placeholder Text"/>
    <w:basedOn w:val="DefaultParagraphFont"/>
    <w:uiPriority w:val="99"/>
    <w:semiHidden/>
    <w:rsid w:val="00DF1829"/>
    <w:rPr>
      <w:color w:val="808080"/>
    </w:rPr>
  </w:style>
  <w:style w:type="character" w:styleId="Hyperlink">
    <w:name w:val="Hyperlink"/>
    <w:basedOn w:val="DefaultParagraphFont"/>
    <w:uiPriority w:val="99"/>
    <w:unhideWhenUsed/>
    <w:rsid w:val="00DF1829"/>
    <w:rPr>
      <w:color w:val="0000FF"/>
      <w:u w:val="single"/>
    </w:rPr>
  </w:style>
  <w:style w:type="paragraph" w:styleId="BalloonText">
    <w:name w:val="Balloon Text"/>
    <w:basedOn w:val="Normal"/>
    <w:link w:val="BalloonTextChar"/>
    <w:uiPriority w:val="99"/>
    <w:semiHidden/>
    <w:unhideWhenUsed/>
    <w:rsid w:val="00DF1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29"/>
    <w:rPr>
      <w:rFonts w:ascii="Segoe UI" w:hAnsi="Segoe UI" w:cs="Segoe UI"/>
      <w:sz w:val="18"/>
      <w:szCs w:val="18"/>
    </w:rPr>
  </w:style>
  <w:style w:type="character" w:styleId="Strong">
    <w:name w:val="Strong"/>
    <w:basedOn w:val="DefaultParagraphFont"/>
    <w:uiPriority w:val="22"/>
    <w:qFormat/>
    <w:rsid w:val="00DF1829"/>
    <w:rPr>
      <w:rFonts w:ascii="Open Sans" w:hAnsi="Open Sans"/>
      <w:b/>
      <w:bCs/>
      <w:sz w:val="20"/>
    </w:rPr>
  </w:style>
  <w:style w:type="character" w:customStyle="1" w:styleId="apple-converted-space">
    <w:name w:val="apple-converted-space"/>
    <w:basedOn w:val="DefaultParagraphFont"/>
    <w:rsid w:val="00DF1829"/>
  </w:style>
  <w:style w:type="paragraph" w:styleId="NoSpacing">
    <w:name w:val="No Spacing"/>
    <w:link w:val="NoSpacingChar"/>
    <w:autoRedefine/>
    <w:uiPriority w:val="1"/>
    <w:qFormat/>
    <w:rsid w:val="00DF1829"/>
    <w:pPr>
      <w:spacing w:after="0" w:line="240" w:lineRule="auto"/>
    </w:pPr>
  </w:style>
  <w:style w:type="character" w:customStyle="1" w:styleId="Heading1Char">
    <w:name w:val="Heading 1 Char"/>
    <w:basedOn w:val="DefaultParagraphFont"/>
    <w:link w:val="Heading1"/>
    <w:uiPriority w:val="9"/>
    <w:rsid w:val="00480088"/>
    <w:rPr>
      <w:rFonts w:ascii="Calibri" w:eastAsia="Calibri" w:hAnsi="Calibri" w:cs="Calibri"/>
      <w:b/>
      <w:bCs/>
      <w:iCs w:val="0"/>
      <w:noProof/>
      <w:color w:val="FF792E"/>
      <w:sz w:val="32"/>
      <w:szCs w:val="32"/>
      <w:lang w:val="en-US"/>
    </w:rPr>
  </w:style>
  <w:style w:type="character" w:styleId="FollowedHyperlink">
    <w:name w:val="FollowedHyperlink"/>
    <w:basedOn w:val="DefaultParagraphFont"/>
    <w:uiPriority w:val="99"/>
    <w:semiHidden/>
    <w:unhideWhenUsed/>
    <w:rsid w:val="00DF1829"/>
    <w:rPr>
      <w:color w:val="B26B02" w:themeColor="followedHyperlink"/>
      <w:u w:val="single"/>
    </w:rPr>
  </w:style>
  <w:style w:type="table" w:styleId="TableGrid">
    <w:name w:val="Table Grid"/>
    <w:basedOn w:val="TableNormal"/>
    <w:uiPriority w:val="39"/>
    <w:rsid w:val="00DF1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182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829"/>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DF1829"/>
    <w:rPr>
      <w:color w:val="2B579A"/>
      <w:shd w:val="clear" w:color="auto" w:fill="E6E6E6"/>
    </w:rPr>
  </w:style>
  <w:style w:type="character" w:customStyle="1" w:styleId="Heading2Char">
    <w:name w:val="Heading 2 Char"/>
    <w:basedOn w:val="DefaultParagraphFont"/>
    <w:link w:val="Heading2"/>
    <w:uiPriority w:val="9"/>
    <w:rsid w:val="00C13243"/>
    <w:rPr>
      <w:rFonts w:ascii="Calibri" w:eastAsia="Calibri" w:hAnsi="Calibri" w:cs="Calibri"/>
      <w:iCs w:val="0"/>
      <w:color w:val="335B74" w:themeColor="text2"/>
      <w:szCs w:val="20"/>
      <w:lang w:val="en-US"/>
    </w:rPr>
  </w:style>
  <w:style w:type="character" w:customStyle="1" w:styleId="Heading3Char">
    <w:name w:val="Heading 3 Char"/>
    <w:basedOn w:val="DefaultParagraphFont"/>
    <w:link w:val="Heading3"/>
    <w:uiPriority w:val="9"/>
    <w:rsid w:val="00525E94"/>
    <w:rPr>
      <w:rFonts w:ascii="Calibri" w:eastAsiaTheme="majorEastAsia" w:hAnsi="Calibri" w:cstheme="minorBidi"/>
      <w:b/>
      <w:iCs w:val="0"/>
      <w:color w:val="335B74" w:themeColor="text2"/>
      <w:szCs w:val="24"/>
      <w:u w:val="single"/>
      <w:lang w:val="en-US"/>
    </w:rPr>
  </w:style>
  <w:style w:type="character" w:styleId="IntenseEmphasis">
    <w:name w:val="Intense Emphasis"/>
    <w:basedOn w:val="DefaultParagraphFont"/>
    <w:uiPriority w:val="21"/>
    <w:qFormat/>
    <w:rsid w:val="00DF1829"/>
    <w:rPr>
      <w:rFonts w:ascii="Open Sans" w:hAnsi="Open Sans"/>
      <w:i/>
      <w:iCs w:val="0"/>
      <w:color w:val="FF792E"/>
      <w:sz w:val="20"/>
    </w:rPr>
  </w:style>
  <w:style w:type="paragraph" w:styleId="IntenseQuote">
    <w:name w:val="Intense Quote"/>
    <w:basedOn w:val="Normal"/>
    <w:next w:val="Normal"/>
    <w:link w:val="IntenseQuoteChar"/>
    <w:autoRedefine/>
    <w:uiPriority w:val="30"/>
    <w:qFormat/>
    <w:rsid w:val="00DF1829"/>
    <w:pPr>
      <w:pBdr>
        <w:top w:val="single" w:sz="4" w:space="10" w:color="1CADE4" w:themeColor="accent1"/>
        <w:bottom w:val="single" w:sz="4" w:space="10" w:color="1CADE4" w:themeColor="accent1"/>
      </w:pBdr>
      <w:spacing w:before="360" w:after="360"/>
      <w:ind w:left="864" w:right="864"/>
      <w:jc w:val="center"/>
    </w:pPr>
    <w:rPr>
      <w:i/>
      <w:iCs/>
      <w:color w:val="FF792E"/>
    </w:rPr>
  </w:style>
  <w:style w:type="character" w:customStyle="1" w:styleId="IntenseQuoteChar">
    <w:name w:val="Intense Quote Char"/>
    <w:basedOn w:val="DefaultParagraphFont"/>
    <w:link w:val="IntenseQuote"/>
    <w:uiPriority w:val="30"/>
    <w:rsid w:val="00DF1829"/>
    <w:rPr>
      <w:rFonts w:ascii="Open Sans" w:hAnsi="Open Sans"/>
      <w:i/>
      <w:iCs w:val="0"/>
      <w:color w:val="FF792E"/>
      <w:sz w:val="20"/>
    </w:rPr>
  </w:style>
  <w:style w:type="character" w:styleId="IntenseReference">
    <w:name w:val="Intense Reference"/>
    <w:basedOn w:val="DefaultParagraphFont"/>
    <w:uiPriority w:val="32"/>
    <w:qFormat/>
    <w:rsid w:val="00DF1829"/>
    <w:rPr>
      <w:rFonts w:ascii="Open Sans" w:hAnsi="Open Sans"/>
      <w:b/>
      <w:bCs/>
      <w:smallCaps/>
      <w:color w:val="FF792E"/>
      <w:spacing w:val="5"/>
      <w:sz w:val="20"/>
    </w:rPr>
  </w:style>
  <w:style w:type="character" w:customStyle="1" w:styleId="Heading4Char">
    <w:name w:val="Heading 4 Char"/>
    <w:basedOn w:val="DefaultParagraphFont"/>
    <w:link w:val="Heading4"/>
    <w:uiPriority w:val="9"/>
    <w:rsid w:val="00DF1829"/>
    <w:rPr>
      <w:rFonts w:ascii="Open Sans" w:eastAsiaTheme="majorEastAsia" w:hAnsi="Open Sans" w:cstheme="majorBidi"/>
      <w:i/>
      <w:iCs w:val="0"/>
      <w:sz w:val="20"/>
    </w:rPr>
  </w:style>
  <w:style w:type="paragraph" w:styleId="Title">
    <w:name w:val="Title"/>
    <w:basedOn w:val="Normal"/>
    <w:next w:val="Normal"/>
    <w:link w:val="TitleChar"/>
    <w:autoRedefine/>
    <w:uiPriority w:val="10"/>
    <w:qFormat/>
    <w:rsid w:val="00DF1829"/>
    <w:pPr>
      <w:spacing w:after="0" w:line="240" w:lineRule="auto"/>
      <w:contextualSpacing/>
    </w:pPr>
    <w:rPr>
      <w:rFonts w:eastAsiaTheme="majorEastAsia"/>
      <w:b/>
      <w:color w:val="FF792E"/>
      <w:spacing w:val="-10"/>
      <w:kern w:val="28"/>
      <w:sz w:val="72"/>
      <w:szCs w:val="56"/>
    </w:rPr>
  </w:style>
  <w:style w:type="character" w:customStyle="1" w:styleId="TitleChar">
    <w:name w:val="Title Char"/>
    <w:basedOn w:val="DefaultParagraphFont"/>
    <w:link w:val="Title"/>
    <w:uiPriority w:val="10"/>
    <w:rsid w:val="00DF1829"/>
    <w:rPr>
      <w:rFonts w:ascii="Open Sans" w:eastAsiaTheme="majorEastAsia" w:hAnsi="Open Sans" w:cstheme="majorBidi"/>
      <w:b/>
      <w:color w:val="FF792E"/>
      <w:spacing w:val="-10"/>
      <w:kern w:val="28"/>
      <w:sz w:val="72"/>
      <w:szCs w:val="56"/>
      <w:lang w:val="en-US"/>
    </w:rPr>
  </w:style>
  <w:style w:type="paragraph" w:styleId="Subtitle">
    <w:name w:val="Subtitle"/>
    <w:basedOn w:val="Normal"/>
    <w:next w:val="Normal"/>
    <w:link w:val="SubtitleChar"/>
    <w:autoRedefine/>
    <w:uiPriority w:val="11"/>
    <w:qFormat/>
    <w:rsid w:val="00DF1829"/>
    <w:pPr>
      <w:numPr>
        <w:ilvl w:val="1"/>
      </w:numPr>
      <w:ind w:left="142"/>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F1829"/>
    <w:rPr>
      <w:rFonts w:ascii="Open Sans" w:eastAsiaTheme="minorEastAsia" w:hAnsi="Open Sans"/>
      <w:color w:val="5A5A5A" w:themeColor="text1" w:themeTint="A5"/>
      <w:spacing w:val="15"/>
    </w:rPr>
  </w:style>
  <w:style w:type="character" w:styleId="SubtleEmphasis">
    <w:name w:val="Subtle Emphasis"/>
    <w:basedOn w:val="DefaultParagraphFont"/>
    <w:uiPriority w:val="19"/>
    <w:qFormat/>
    <w:rsid w:val="00DF1829"/>
    <w:rPr>
      <w:rFonts w:ascii="Open Sans" w:hAnsi="Open Sans"/>
      <w:i/>
      <w:iCs w:val="0"/>
      <w:color w:val="404040" w:themeColor="text1" w:themeTint="BF"/>
      <w:sz w:val="20"/>
    </w:rPr>
  </w:style>
  <w:style w:type="character" w:styleId="Emphasis">
    <w:name w:val="Emphasis"/>
    <w:basedOn w:val="DefaultParagraphFont"/>
    <w:uiPriority w:val="20"/>
    <w:qFormat/>
    <w:rsid w:val="00DF1829"/>
    <w:rPr>
      <w:rFonts w:ascii="Open Sans" w:hAnsi="Open Sans"/>
      <w:i/>
      <w:iCs w:val="0"/>
      <w:sz w:val="20"/>
    </w:rPr>
  </w:style>
  <w:style w:type="character" w:styleId="SubtleReference">
    <w:name w:val="Subtle Reference"/>
    <w:basedOn w:val="DefaultParagraphFont"/>
    <w:uiPriority w:val="31"/>
    <w:qFormat/>
    <w:rsid w:val="00DF1829"/>
    <w:rPr>
      <w:rFonts w:ascii="Open Sans" w:hAnsi="Open Sans"/>
      <w:smallCaps/>
      <w:color w:val="5A5A5A" w:themeColor="text1" w:themeTint="A5"/>
      <w:sz w:val="20"/>
    </w:rPr>
  </w:style>
  <w:style w:type="character" w:styleId="BookTitle">
    <w:name w:val="Book Title"/>
    <w:basedOn w:val="DefaultParagraphFont"/>
    <w:uiPriority w:val="33"/>
    <w:qFormat/>
    <w:rsid w:val="00DF1829"/>
    <w:rPr>
      <w:rFonts w:ascii="Open Sans" w:hAnsi="Open Sans"/>
      <w:b/>
      <w:bCs/>
      <w:i/>
      <w:iCs w:val="0"/>
      <w:spacing w:val="5"/>
      <w:sz w:val="20"/>
    </w:rPr>
  </w:style>
  <w:style w:type="paragraph" w:styleId="ListParagraph">
    <w:name w:val="List Paragraph"/>
    <w:basedOn w:val="Normal"/>
    <w:autoRedefine/>
    <w:uiPriority w:val="34"/>
    <w:qFormat/>
    <w:rsid w:val="00DF1829"/>
    <w:pPr>
      <w:numPr>
        <w:numId w:val="4"/>
      </w:numPr>
      <w:contextualSpacing/>
    </w:pPr>
  </w:style>
  <w:style w:type="paragraph" w:styleId="Quote">
    <w:name w:val="Quote"/>
    <w:basedOn w:val="Normal"/>
    <w:next w:val="Normal"/>
    <w:link w:val="QuoteChar"/>
    <w:autoRedefine/>
    <w:uiPriority w:val="29"/>
    <w:qFormat/>
    <w:rsid w:val="00DF18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1829"/>
    <w:rPr>
      <w:rFonts w:ascii="Open Sans" w:hAnsi="Open Sans"/>
      <w:i/>
      <w:iCs w:val="0"/>
      <w:color w:val="404040" w:themeColor="text1" w:themeTint="BF"/>
      <w:sz w:val="20"/>
    </w:rPr>
  </w:style>
  <w:style w:type="table" w:customStyle="1" w:styleId="TruePeople-OrangeTable">
    <w:name w:val="True People - Orange Table"/>
    <w:basedOn w:val="TableNormal"/>
    <w:uiPriority w:val="99"/>
    <w:rsid w:val="00DF1829"/>
    <w:pPr>
      <w:spacing w:before="120" w:after="60" w:line="276" w:lineRule="auto"/>
    </w:pPr>
    <w:rPr>
      <w:sz w:val="18"/>
    </w:rPr>
    <w:tblPr>
      <w:tblStyleRowBandSize w:val="1"/>
      <w:tblStyleColBandSize w:val="1"/>
    </w:tblPr>
    <w:tblStylePr w:type="firstRow">
      <w:pPr>
        <w:wordWrap/>
        <w:spacing w:beforeLines="0" w:before="40" w:beforeAutospacing="0" w:line="360" w:lineRule="auto"/>
      </w:pPr>
      <w:rPr>
        <w:rFonts w:ascii="Lohit Devanagari" w:hAnsi="Lohit Devanagari"/>
        <w:b/>
        <w:sz w:val="22"/>
      </w:rPr>
      <w:tblPr/>
      <w:tcPr>
        <w:tcBorders>
          <w:bottom w:val="single" w:sz="12" w:space="0" w:color="FF792E"/>
        </w:tcBorders>
      </w:tcPr>
    </w:tblStylePr>
    <w:tblStylePr w:type="lastRow">
      <w:pPr>
        <w:wordWrap/>
        <w:spacing w:beforeLines="0" w:before="120" w:beforeAutospacing="0" w:afterLines="0" w:after="60" w:afterAutospacing="0" w:line="360" w:lineRule="auto"/>
        <w:jc w:val="right"/>
      </w:pPr>
      <w:rPr>
        <w:rFonts w:ascii="Lohit Devanagari" w:hAnsi="Lohit Devanagari"/>
        <w:b/>
        <w:sz w:val="22"/>
      </w:rPr>
      <w:tblPr/>
      <w:tcPr>
        <w:tcBorders>
          <w:top w:val="single" w:sz="12" w:space="0" w:color="A6A6A6" w:themeColor="background1" w:themeShade="A6"/>
        </w:tcBorders>
      </w:tcPr>
    </w:tblStylePr>
    <w:tblStylePr w:type="firstCol">
      <w:rPr>
        <w:b/>
        <w:sz w:val="20"/>
      </w:rPr>
    </w:tblStylePr>
    <w:tblStylePr w:type="lastCol">
      <w:pPr>
        <w:jc w:val="right"/>
      </w:pPr>
      <w:rPr>
        <w:rFonts w:ascii="Lohit Devanagari" w:hAnsi="Lohit Devanagari"/>
        <w:b w:val="0"/>
        <w:sz w:val="20"/>
      </w:rPr>
    </w:tblStylePr>
    <w:tblStylePr w:type="band1Horz">
      <w:pPr>
        <w:wordWrap/>
        <w:spacing w:beforeLines="0" w:before="60" w:beforeAutospacing="0" w:afterLines="0" w:after="60" w:afterAutospacing="0" w:line="300" w:lineRule="auto"/>
      </w:pPr>
      <w:rPr>
        <w:rFonts w:ascii="Lohit Devanagari" w:hAnsi="Lohit Devanagari"/>
        <w:b w:val="0"/>
        <w:sz w:val="18"/>
      </w:rPr>
      <w:tblPr/>
      <w:tcPr>
        <w:tcBorders>
          <w:top w:val="nil"/>
          <w:left w:val="nil"/>
          <w:bottom w:val="single" w:sz="4" w:space="0" w:color="D9D9D9" w:themeColor="background1" w:themeShade="D9"/>
          <w:right w:val="nil"/>
          <w:insideH w:val="nil"/>
          <w:insideV w:val="nil"/>
          <w:tl2br w:val="nil"/>
          <w:tr2bl w:val="nil"/>
        </w:tcBorders>
      </w:tcPr>
    </w:tblStylePr>
    <w:tblStylePr w:type="band2Horz">
      <w:pPr>
        <w:wordWrap/>
        <w:spacing w:beforeLines="0" w:before="60" w:beforeAutospacing="0" w:afterLines="0" w:after="60" w:afterAutospacing="0" w:line="300" w:lineRule="auto"/>
      </w:pPr>
      <w:rPr>
        <w:rFonts w:ascii="Lohit Devanagari" w:hAnsi="Lohit Devanagari"/>
        <w:sz w:val="18"/>
      </w:rPr>
      <w:tblPr/>
      <w:tcPr>
        <w:tcBorders>
          <w:bottom w:val="single" w:sz="4" w:space="0" w:color="D9D9D9" w:themeColor="background1" w:themeShade="D9"/>
        </w:tcBorders>
      </w:tcPr>
    </w:tblStylePr>
  </w:style>
  <w:style w:type="paragraph" w:styleId="Caption">
    <w:name w:val="caption"/>
    <w:basedOn w:val="Normal"/>
    <w:next w:val="Normal"/>
    <w:uiPriority w:val="35"/>
    <w:semiHidden/>
    <w:unhideWhenUsed/>
    <w:qFormat/>
    <w:rsid w:val="00DF1829"/>
    <w:pPr>
      <w:spacing w:line="240" w:lineRule="auto"/>
    </w:pPr>
    <w:rPr>
      <w:b/>
      <w:bCs/>
      <w:smallCaps/>
      <w:color w:val="595959" w:themeColor="text1" w:themeTint="A6"/>
      <w:spacing w:val="6"/>
    </w:rPr>
  </w:style>
  <w:style w:type="character" w:styleId="CommentReference">
    <w:name w:val="annotation reference"/>
    <w:basedOn w:val="DefaultParagraphFont"/>
    <w:uiPriority w:val="99"/>
    <w:semiHidden/>
    <w:unhideWhenUsed/>
    <w:rsid w:val="00DF1829"/>
    <w:rPr>
      <w:sz w:val="16"/>
      <w:szCs w:val="16"/>
    </w:rPr>
  </w:style>
  <w:style w:type="paragraph" w:styleId="CommentText">
    <w:name w:val="annotation text"/>
    <w:basedOn w:val="Normal"/>
    <w:link w:val="CommentTextChar"/>
    <w:uiPriority w:val="99"/>
    <w:semiHidden/>
    <w:unhideWhenUsed/>
    <w:rsid w:val="00DF1829"/>
    <w:pPr>
      <w:spacing w:line="240" w:lineRule="auto"/>
    </w:pPr>
  </w:style>
  <w:style w:type="character" w:customStyle="1" w:styleId="CommentTextChar">
    <w:name w:val="Comment Text Char"/>
    <w:basedOn w:val="DefaultParagraphFont"/>
    <w:link w:val="CommentText"/>
    <w:uiPriority w:val="99"/>
    <w:semiHidden/>
    <w:rsid w:val="00DF1829"/>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DF1829"/>
    <w:rPr>
      <w:b/>
      <w:bCs/>
    </w:rPr>
  </w:style>
  <w:style w:type="character" w:customStyle="1" w:styleId="CommentSubjectChar">
    <w:name w:val="Comment Subject Char"/>
    <w:basedOn w:val="CommentTextChar"/>
    <w:link w:val="CommentSubject"/>
    <w:uiPriority w:val="99"/>
    <w:semiHidden/>
    <w:rsid w:val="00DF1829"/>
    <w:rPr>
      <w:rFonts w:ascii="Open Sans" w:hAnsi="Open Sans"/>
      <w:b/>
      <w:bCs/>
      <w:sz w:val="20"/>
      <w:szCs w:val="20"/>
    </w:rPr>
  </w:style>
  <w:style w:type="table" w:styleId="GridTable1Light">
    <w:name w:val="Grid Table 1 Light"/>
    <w:basedOn w:val="TableNormal"/>
    <w:uiPriority w:val="46"/>
    <w:rsid w:val="00DF1829"/>
    <w:pPr>
      <w:spacing w:after="0" w:line="240" w:lineRule="auto"/>
    </w:pPr>
    <w:rPr>
      <w:rFonts w:eastAsiaTheme="minorEastAsia" w:cs="Times New Roman"/>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829"/>
    <w:pPr>
      <w:spacing w:after="0" w:line="240" w:lineRule="auto"/>
    </w:pPr>
    <w:rPr>
      <w:rFonts w:eastAsiaTheme="minorEastAsia" w:cs="Times New Roman"/>
      <w:lang w:val="en-US" w:eastAsia="ja-JP"/>
    </w:r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DF182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DF1829"/>
    <w:rPr>
      <w:rFonts w:asciiTheme="majorHAnsi" w:eastAsiaTheme="majorEastAsia" w:hAnsiTheme="majorHAnsi" w:cstheme="majorBidi"/>
      <w:b/>
      <w:bCs/>
      <w:i/>
      <w:iCs w:val="0"/>
      <w:sz w:val="20"/>
      <w:szCs w:val="20"/>
    </w:rPr>
  </w:style>
  <w:style w:type="character" w:customStyle="1" w:styleId="Heading7Char">
    <w:name w:val="Heading 7 Char"/>
    <w:basedOn w:val="DefaultParagraphFont"/>
    <w:link w:val="Heading7"/>
    <w:uiPriority w:val="9"/>
    <w:semiHidden/>
    <w:rsid w:val="00DF1829"/>
    <w:rPr>
      <w:rFonts w:asciiTheme="majorHAnsi" w:eastAsiaTheme="majorEastAsia" w:hAnsiTheme="majorHAnsi" w:cstheme="majorBidi"/>
      <w:i/>
      <w:iCs w:val="0"/>
      <w:color w:val="000000" w:themeColor="text1"/>
      <w:sz w:val="20"/>
      <w:szCs w:val="20"/>
    </w:rPr>
  </w:style>
  <w:style w:type="character" w:customStyle="1" w:styleId="Heading8Char">
    <w:name w:val="Heading 8 Char"/>
    <w:basedOn w:val="DefaultParagraphFont"/>
    <w:link w:val="Heading8"/>
    <w:uiPriority w:val="9"/>
    <w:semiHidden/>
    <w:rsid w:val="00DF1829"/>
    <w:rPr>
      <w:rFonts w:asciiTheme="majorHAnsi" w:eastAsiaTheme="majorEastAsia" w:hAnsiTheme="majorHAnsi" w:cstheme="majorBidi"/>
      <w:b/>
      <w:bCs/>
      <w:color w:val="000000" w:themeColor="text1"/>
      <w:sz w:val="20"/>
    </w:rPr>
  </w:style>
  <w:style w:type="character" w:customStyle="1" w:styleId="Heading9Char">
    <w:name w:val="Heading 9 Char"/>
    <w:basedOn w:val="DefaultParagraphFont"/>
    <w:link w:val="Heading9"/>
    <w:uiPriority w:val="9"/>
    <w:semiHidden/>
    <w:rsid w:val="00DF1829"/>
    <w:rPr>
      <w:rFonts w:asciiTheme="majorHAnsi" w:eastAsiaTheme="majorEastAsia" w:hAnsiTheme="majorHAnsi" w:cstheme="majorBidi"/>
      <w:b/>
      <w:bCs/>
      <w:i/>
      <w:iCs w:val="0"/>
      <w:color w:val="000000" w:themeColor="text1"/>
      <w:sz w:val="20"/>
    </w:rPr>
  </w:style>
  <w:style w:type="character" w:customStyle="1" w:styleId="NoSpacingChar">
    <w:name w:val="No Spacing Char"/>
    <w:basedOn w:val="DefaultParagraphFont"/>
    <w:link w:val="NoSpacing"/>
    <w:uiPriority w:val="1"/>
    <w:rsid w:val="00DF1829"/>
    <w:rPr>
      <w:rFonts w:ascii="Open Sans" w:hAnsi="Open Sans"/>
      <w:sz w:val="20"/>
    </w:rPr>
  </w:style>
  <w:style w:type="paragraph" w:styleId="NormalWeb">
    <w:name w:val="Normal (Web)"/>
    <w:basedOn w:val="Normal"/>
    <w:uiPriority w:val="99"/>
    <w:semiHidden/>
    <w:unhideWhenUsed/>
    <w:rsid w:val="00DF1829"/>
    <w:pPr>
      <w:spacing w:before="100" w:beforeAutospacing="1" w:after="100" w:afterAutospacing="1" w:line="240" w:lineRule="auto"/>
    </w:pPr>
    <w:rPr>
      <w:rFonts w:ascii="Times New Roman" w:eastAsia="Times New Roman" w:hAnsi="Times New Roman"/>
      <w:szCs w:val="24"/>
    </w:rPr>
  </w:style>
  <w:style w:type="paragraph" w:customStyle="1" w:styleId="Smallspacing">
    <w:name w:val="Small spacing"/>
    <w:basedOn w:val="NoSpacing"/>
    <w:link w:val="SmallspacingChar"/>
    <w:autoRedefine/>
    <w:qFormat/>
    <w:rsid w:val="00DF1829"/>
    <w:pPr>
      <w:tabs>
        <w:tab w:val="left" w:pos="324"/>
        <w:tab w:val="left" w:pos="1081"/>
        <w:tab w:val="right" w:pos="2443"/>
      </w:tabs>
      <w:spacing w:before="120" w:line="276" w:lineRule="auto"/>
    </w:pPr>
    <w:rPr>
      <w:szCs w:val="20"/>
    </w:rPr>
  </w:style>
  <w:style w:type="character" w:customStyle="1" w:styleId="SmallspacingChar">
    <w:name w:val="Small spacing Char"/>
    <w:basedOn w:val="NoSpacingChar"/>
    <w:link w:val="Smallspacing"/>
    <w:rsid w:val="00DF1829"/>
    <w:rPr>
      <w:rFonts w:ascii="Open Sans" w:hAnsi="Open Sans"/>
      <w:sz w:val="20"/>
      <w:szCs w:val="20"/>
    </w:rPr>
  </w:style>
  <w:style w:type="paragraph" w:customStyle="1" w:styleId="SigningName">
    <w:name w:val="Signing Name"/>
    <w:basedOn w:val="Smallspacing"/>
    <w:link w:val="SigningNameChar"/>
    <w:autoRedefine/>
    <w:qFormat/>
    <w:rsid w:val="00DF1829"/>
    <w:pPr>
      <w:spacing w:line="240" w:lineRule="auto"/>
    </w:pPr>
    <w:rPr>
      <w:b/>
      <w:sz w:val="28"/>
    </w:rPr>
  </w:style>
  <w:style w:type="character" w:customStyle="1" w:styleId="SigningNameChar">
    <w:name w:val="Signing Name Char"/>
    <w:basedOn w:val="SmallspacingChar"/>
    <w:link w:val="SigningName"/>
    <w:rsid w:val="00DF1829"/>
    <w:rPr>
      <w:rFonts w:ascii="Open Sans" w:hAnsi="Open Sans"/>
      <w:b/>
      <w:sz w:val="28"/>
      <w:szCs w:val="20"/>
    </w:rPr>
  </w:style>
  <w:style w:type="table" w:styleId="TableGridLight">
    <w:name w:val="Grid Table Light"/>
    <w:basedOn w:val="TableNormal"/>
    <w:uiPriority w:val="40"/>
    <w:rsid w:val="00DF1829"/>
    <w:pPr>
      <w:spacing w:after="0" w:line="240" w:lineRule="auto"/>
    </w:pPr>
    <w:rPr>
      <w:rFonts w:eastAsiaTheme="minorEastAsia" w:cs="Times New Roman"/>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DF1829"/>
    <w:pPr>
      <w:tabs>
        <w:tab w:val="right" w:leader="dot" w:pos="12950"/>
      </w:tabs>
      <w:spacing w:after="100" w:line="259" w:lineRule="auto"/>
    </w:pPr>
    <w:rPr>
      <w:sz w:val="22"/>
    </w:rPr>
  </w:style>
  <w:style w:type="paragraph" w:styleId="TOC2">
    <w:name w:val="toc 2"/>
    <w:basedOn w:val="Normal"/>
    <w:next w:val="Normal"/>
    <w:autoRedefine/>
    <w:uiPriority w:val="39"/>
    <w:unhideWhenUsed/>
    <w:rsid w:val="00DF1829"/>
    <w:pPr>
      <w:spacing w:after="100" w:line="259" w:lineRule="auto"/>
      <w:ind w:left="220"/>
    </w:pPr>
    <w:rPr>
      <w:sz w:val="22"/>
    </w:rPr>
  </w:style>
  <w:style w:type="paragraph" w:styleId="TOC3">
    <w:name w:val="toc 3"/>
    <w:basedOn w:val="Normal"/>
    <w:next w:val="Normal"/>
    <w:autoRedefine/>
    <w:uiPriority w:val="39"/>
    <w:unhideWhenUsed/>
    <w:rsid w:val="00DF1829"/>
    <w:pPr>
      <w:spacing w:after="100" w:line="259" w:lineRule="auto"/>
      <w:ind w:left="440"/>
    </w:pPr>
    <w:rPr>
      <w:sz w:val="22"/>
    </w:rPr>
  </w:style>
  <w:style w:type="paragraph" w:styleId="TOCHeading">
    <w:name w:val="TOC Heading"/>
    <w:basedOn w:val="Heading1"/>
    <w:next w:val="Normal"/>
    <w:uiPriority w:val="39"/>
    <w:unhideWhenUsed/>
    <w:qFormat/>
    <w:rsid w:val="00DF1829"/>
    <w:pPr>
      <w:spacing w:line="259" w:lineRule="auto"/>
      <w:outlineLvl w:val="9"/>
    </w:pPr>
    <w:rPr>
      <w:color w:val="333333"/>
    </w:rPr>
  </w:style>
  <w:style w:type="character" w:styleId="UnresolvedMention">
    <w:name w:val="Unresolved Mention"/>
    <w:basedOn w:val="DefaultParagraphFont"/>
    <w:uiPriority w:val="99"/>
    <w:semiHidden/>
    <w:unhideWhenUsed/>
    <w:rsid w:val="00DF1829"/>
    <w:rPr>
      <w:color w:val="808080"/>
      <w:shd w:val="clear" w:color="auto" w:fill="E6E6E6"/>
    </w:rPr>
  </w:style>
  <w:style w:type="character" w:customStyle="1" w:styleId="ContactHeading">
    <w:name w:val="Contact Heading"/>
    <w:basedOn w:val="DefaultParagraphFont"/>
    <w:uiPriority w:val="1"/>
    <w:qFormat/>
    <w:rsid w:val="00525E94"/>
    <w:rPr>
      <w:rFonts w:ascii="Orbitron" w:eastAsiaTheme="majorEastAsia" w:hAnsi="Orbitron" w:cstheme="majorBidi"/>
      <w:color w:val="FFAA00"/>
      <w:sz w:val="24"/>
    </w:rPr>
  </w:style>
  <w:style w:type="paragraph" w:customStyle="1" w:styleId="bullet">
    <w:name w:val="bullet"/>
    <w:basedOn w:val="Normal"/>
    <w:rsid w:val="00F6167B"/>
    <w:pPr>
      <w:spacing w:before="100" w:beforeAutospacing="1" w:after="100" w:afterAutospacing="1" w:line="240" w:lineRule="auto"/>
      <w:ind w:left="0" w:right="0"/>
    </w:pPr>
    <w:rPr>
      <w:rFonts w:ascii="Times New Roman" w:eastAsia="Times New Roman" w:hAnsi="Times New Roman" w:cs="Times New Roman"/>
      <w:color w:val="auto"/>
      <w:sz w:val="24"/>
      <w:szCs w:val="24"/>
      <w:lang w:val="nl-NL" w:eastAsia="nl-NL"/>
    </w:rPr>
  </w:style>
  <w:style w:type="paragraph" w:customStyle="1" w:styleId="paragraph">
    <w:name w:val="paragraph"/>
    <w:basedOn w:val="Normal"/>
    <w:rsid w:val="004741A7"/>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361">
      <w:bodyDiv w:val="1"/>
      <w:marLeft w:val="0"/>
      <w:marRight w:val="0"/>
      <w:marTop w:val="0"/>
      <w:marBottom w:val="0"/>
      <w:divBdr>
        <w:top w:val="none" w:sz="0" w:space="0" w:color="auto"/>
        <w:left w:val="none" w:sz="0" w:space="0" w:color="auto"/>
        <w:bottom w:val="none" w:sz="0" w:space="0" w:color="auto"/>
        <w:right w:val="none" w:sz="0" w:space="0" w:color="auto"/>
      </w:divBdr>
    </w:div>
    <w:div w:id="108818346">
      <w:bodyDiv w:val="1"/>
      <w:marLeft w:val="0"/>
      <w:marRight w:val="0"/>
      <w:marTop w:val="0"/>
      <w:marBottom w:val="0"/>
      <w:divBdr>
        <w:top w:val="none" w:sz="0" w:space="0" w:color="auto"/>
        <w:left w:val="none" w:sz="0" w:space="0" w:color="auto"/>
        <w:bottom w:val="none" w:sz="0" w:space="0" w:color="auto"/>
        <w:right w:val="none" w:sz="0" w:space="0" w:color="auto"/>
      </w:divBdr>
      <w:divsChild>
        <w:div w:id="193157590">
          <w:marLeft w:val="0"/>
          <w:marRight w:val="0"/>
          <w:marTop w:val="0"/>
          <w:marBottom w:val="0"/>
          <w:divBdr>
            <w:top w:val="none" w:sz="0" w:space="0" w:color="auto"/>
            <w:left w:val="none" w:sz="0" w:space="0" w:color="auto"/>
            <w:bottom w:val="none" w:sz="0" w:space="0" w:color="auto"/>
            <w:right w:val="none" w:sz="0" w:space="0" w:color="auto"/>
          </w:divBdr>
        </w:div>
      </w:divsChild>
    </w:div>
    <w:div w:id="116535698">
      <w:bodyDiv w:val="1"/>
      <w:marLeft w:val="0"/>
      <w:marRight w:val="0"/>
      <w:marTop w:val="0"/>
      <w:marBottom w:val="0"/>
      <w:divBdr>
        <w:top w:val="none" w:sz="0" w:space="0" w:color="auto"/>
        <w:left w:val="none" w:sz="0" w:space="0" w:color="auto"/>
        <w:bottom w:val="none" w:sz="0" w:space="0" w:color="auto"/>
        <w:right w:val="none" w:sz="0" w:space="0" w:color="auto"/>
      </w:divBdr>
      <w:divsChild>
        <w:div w:id="1598172987">
          <w:marLeft w:val="0"/>
          <w:marRight w:val="0"/>
          <w:marTop w:val="0"/>
          <w:marBottom w:val="0"/>
          <w:divBdr>
            <w:top w:val="none" w:sz="0" w:space="0" w:color="auto"/>
            <w:left w:val="none" w:sz="0" w:space="0" w:color="auto"/>
            <w:bottom w:val="none" w:sz="0" w:space="0" w:color="auto"/>
            <w:right w:val="none" w:sz="0" w:space="0" w:color="auto"/>
          </w:divBdr>
        </w:div>
      </w:divsChild>
    </w:div>
    <w:div w:id="310213110">
      <w:bodyDiv w:val="1"/>
      <w:marLeft w:val="0"/>
      <w:marRight w:val="0"/>
      <w:marTop w:val="0"/>
      <w:marBottom w:val="0"/>
      <w:divBdr>
        <w:top w:val="none" w:sz="0" w:space="0" w:color="auto"/>
        <w:left w:val="none" w:sz="0" w:space="0" w:color="auto"/>
        <w:bottom w:val="none" w:sz="0" w:space="0" w:color="auto"/>
        <w:right w:val="none" w:sz="0" w:space="0" w:color="auto"/>
      </w:divBdr>
    </w:div>
    <w:div w:id="473063652">
      <w:bodyDiv w:val="1"/>
      <w:marLeft w:val="0"/>
      <w:marRight w:val="0"/>
      <w:marTop w:val="0"/>
      <w:marBottom w:val="0"/>
      <w:divBdr>
        <w:top w:val="none" w:sz="0" w:space="0" w:color="auto"/>
        <w:left w:val="none" w:sz="0" w:space="0" w:color="auto"/>
        <w:bottom w:val="none" w:sz="0" w:space="0" w:color="auto"/>
        <w:right w:val="none" w:sz="0" w:space="0" w:color="auto"/>
      </w:divBdr>
    </w:div>
    <w:div w:id="594676757">
      <w:bodyDiv w:val="1"/>
      <w:marLeft w:val="0"/>
      <w:marRight w:val="0"/>
      <w:marTop w:val="0"/>
      <w:marBottom w:val="0"/>
      <w:divBdr>
        <w:top w:val="none" w:sz="0" w:space="0" w:color="auto"/>
        <w:left w:val="none" w:sz="0" w:space="0" w:color="auto"/>
        <w:bottom w:val="none" w:sz="0" w:space="0" w:color="auto"/>
        <w:right w:val="none" w:sz="0" w:space="0" w:color="auto"/>
      </w:divBdr>
      <w:divsChild>
        <w:div w:id="682131382">
          <w:marLeft w:val="0"/>
          <w:marRight w:val="0"/>
          <w:marTop w:val="0"/>
          <w:marBottom w:val="120"/>
          <w:divBdr>
            <w:top w:val="none" w:sz="0" w:space="0" w:color="auto"/>
            <w:left w:val="none" w:sz="0" w:space="0" w:color="auto"/>
            <w:bottom w:val="none" w:sz="0" w:space="0" w:color="auto"/>
            <w:right w:val="none" w:sz="0" w:space="0" w:color="auto"/>
          </w:divBdr>
        </w:div>
      </w:divsChild>
    </w:div>
    <w:div w:id="759837679">
      <w:bodyDiv w:val="1"/>
      <w:marLeft w:val="0"/>
      <w:marRight w:val="0"/>
      <w:marTop w:val="0"/>
      <w:marBottom w:val="0"/>
      <w:divBdr>
        <w:top w:val="none" w:sz="0" w:space="0" w:color="auto"/>
        <w:left w:val="none" w:sz="0" w:space="0" w:color="auto"/>
        <w:bottom w:val="none" w:sz="0" w:space="0" w:color="auto"/>
        <w:right w:val="none" w:sz="0" w:space="0" w:color="auto"/>
      </w:divBdr>
      <w:divsChild>
        <w:div w:id="1849051916">
          <w:marLeft w:val="0"/>
          <w:marRight w:val="0"/>
          <w:marTop w:val="0"/>
          <w:marBottom w:val="0"/>
          <w:divBdr>
            <w:top w:val="none" w:sz="0" w:space="0" w:color="auto"/>
            <w:left w:val="none" w:sz="0" w:space="0" w:color="auto"/>
            <w:bottom w:val="none" w:sz="0" w:space="0" w:color="auto"/>
            <w:right w:val="none" w:sz="0" w:space="0" w:color="auto"/>
          </w:divBdr>
        </w:div>
      </w:divsChild>
    </w:div>
    <w:div w:id="759915287">
      <w:bodyDiv w:val="1"/>
      <w:marLeft w:val="0"/>
      <w:marRight w:val="0"/>
      <w:marTop w:val="0"/>
      <w:marBottom w:val="0"/>
      <w:divBdr>
        <w:top w:val="none" w:sz="0" w:space="0" w:color="auto"/>
        <w:left w:val="none" w:sz="0" w:space="0" w:color="auto"/>
        <w:bottom w:val="none" w:sz="0" w:space="0" w:color="auto"/>
        <w:right w:val="none" w:sz="0" w:space="0" w:color="auto"/>
      </w:divBdr>
      <w:divsChild>
        <w:div w:id="1737505740">
          <w:marLeft w:val="0"/>
          <w:marRight w:val="0"/>
          <w:marTop w:val="0"/>
          <w:marBottom w:val="0"/>
          <w:divBdr>
            <w:top w:val="none" w:sz="0" w:space="0" w:color="auto"/>
            <w:left w:val="none" w:sz="0" w:space="0" w:color="auto"/>
            <w:bottom w:val="none" w:sz="0" w:space="0" w:color="auto"/>
            <w:right w:val="none" w:sz="0" w:space="0" w:color="auto"/>
          </w:divBdr>
        </w:div>
      </w:divsChild>
    </w:div>
    <w:div w:id="826743907">
      <w:bodyDiv w:val="1"/>
      <w:marLeft w:val="0"/>
      <w:marRight w:val="0"/>
      <w:marTop w:val="0"/>
      <w:marBottom w:val="0"/>
      <w:divBdr>
        <w:top w:val="none" w:sz="0" w:space="0" w:color="auto"/>
        <w:left w:val="none" w:sz="0" w:space="0" w:color="auto"/>
        <w:bottom w:val="none" w:sz="0" w:space="0" w:color="auto"/>
        <w:right w:val="none" w:sz="0" w:space="0" w:color="auto"/>
      </w:divBdr>
    </w:div>
    <w:div w:id="1007292318">
      <w:bodyDiv w:val="1"/>
      <w:marLeft w:val="0"/>
      <w:marRight w:val="0"/>
      <w:marTop w:val="0"/>
      <w:marBottom w:val="0"/>
      <w:divBdr>
        <w:top w:val="none" w:sz="0" w:space="0" w:color="auto"/>
        <w:left w:val="none" w:sz="0" w:space="0" w:color="auto"/>
        <w:bottom w:val="none" w:sz="0" w:space="0" w:color="auto"/>
        <w:right w:val="none" w:sz="0" w:space="0" w:color="auto"/>
      </w:divBdr>
      <w:divsChild>
        <w:div w:id="317272533">
          <w:marLeft w:val="0"/>
          <w:marRight w:val="0"/>
          <w:marTop w:val="0"/>
          <w:marBottom w:val="0"/>
          <w:divBdr>
            <w:top w:val="none" w:sz="0" w:space="0" w:color="auto"/>
            <w:left w:val="none" w:sz="0" w:space="0" w:color="auto"/>
            <w:bottom w:val="none" w:sz="0" w:space="0" w:color="auto"/>
            <w:right w:val="none" w:sz="0" w:space="0" w:color="auto"/>
          </w:divBdr>
        </w:div>
      </w:divsChild>
    </w:div>
    <w:div w:id="1071733361">
      <w:bodyDiv w:val="1"/>
      <w:marLeft w:val="0"/>
      <w:marRight w:val="0"/>
      <w:marTop w:val="0"/>
      <w:marBottom w:val="0"/>
      <w:divBdr>
        <w:top w:val="none" w:sz="0" w:space="0" w:color="auto"/>
        <w:left w:val="none" w:sz="0" w:space="0" w:color="auto"/>
        <w:bottom w:val="none" w:sz="0" w:space="0" w:color="auto"/>
        <w:right w:val="none" w:sz="0" w:space="0" w:color="auto"/>
      </w:divBdr>
    </w:div>
    <w:div w:id="1229421635">
      <w:bodyDiv w:val="1"/>
      <w:marLeft w:val="0"/>
      <w:marRight w:val="0"/>
      <w:marTop w:val="0"/>
      <w:marBottom w:val="0"/>
      <w:divBdr>
        <w:top w:val="none" w:sz="0" w:space="0" w:color="auto"/>
        <w:left w:val="none" w:sz="0" w:space="0" w:color="auto"/>
        <w:bottom w:val="none" w:sz="0" w:space="0" w:color="auto"/>
        <w:right w:val="none" w:sz="0" w:space="0" w:color="auto"/>
      </w:divBdr>
      <w:divsChild>
        <w:div w:id="1182351763">
          <w:marLeft w:val="0"/>
          <w:marRight w:val="0"/>
          <w:marTop w:val="0"/>
          <w:marBottom w:val="0"/>
          <w:divBdr>
            <w:top w:val="none" w:sz="0" w:space="0" w:color="auto"/>
            <w:left w:val="none" w:sz="0" w:space="0" w:color="auto"/>
            <w:bottom w:val="none" w:sz="0" w:space="0" w:color="auto"/>
            <w:right w:val="none" w:sz="0" w:space="0" w:color="auto"/>
          </w:divBdr>
        </w:div>
      </w:divsChild>
    </w:div>
    <w:div w:id="1544177073">
      <w:bodyDiv w:val="1"/>
      <w:marLeft w:val="0"/>
      <w:marRight w:val="0"/>
      <w:marTop w:val="0"/>
      <w:marBottom w:val="0"/>
      <w:divBdr>
        <w:top w:val="none" w:sz="0" w:space="0" w:color="auto"/>
        <w:left w:val="none" w:sz="0" w:space="0" w:color="auto"/>
        <w:bottom w:val="none" w:sz="0" w:space="0" w:color="auto"/>
        <w:right w:val="none" w:sz="0" w:space="0" w:color="auto"/>
      </w:divBdr>
    </w:div>
    <w:div w:id="1574505605">
      <w:bodyDiv w:val="1"/>
      <w:marLeft w:val="0"/>
      <w:marRight w:val="0"/>
      <w:marTop w:val="0"/>
      <w:marBottom w:val="0"/>
      <w:divBdr>
        <w:top w:val="none" w:sz="0" w:space="0" w:color="auto"/>
        <w:left w:val="none" w:sz="0" w:space="0" w:color="auto"/>
        <w:bottom w:val="none" w:sz="0" w:space="0" w:color="auto"/>
        <w:right w:val="none" w:sz="0" w:space="0" w:color="auto"/>
      </w:divBdr>
    </w:div>
    <w:div w:id="1605454586">
      <w:bodyDiv w:val="1"/>
      <w:marLeft w:val="0"/>
      <w:marRight w:val="0"/>
      <w:marTop w:val="0"/>
      <w:marBottom w:val="0"/>
      <w:divBdr>
        <w:top w:val="none" w:sz="0" w:space="0" w:color="auto"/>
        <w:left w:val="none" w:sz="0" w:space="0" w:color="auto"/>
        <w:bottom w:val="none" w:sz="0" w:space="0" w:color="auto"/>
        <w:right w:val="none" w:sz="0" w:space="0" w:color="auto"/>
      </w:divBdr>
      <w:divsChild>
        <w:div w:id="1708332686">
          <w:marLeft w:val="0"/>
          <w:marRight w:val="0"/>
          <w:marTop w:val="0"/>
          <w:marBottom w:val="0"/>
          <w:divBdr>
            <w:top w:val="none" w:sz="0" w:space="0" w:color="auto"/>
            <w:left w:val="none" w:sz="0" w:space="0" w:color="auto"/>
            <w:bottom w:val="none" w:sz="0" w:space="0" w:color="auto"/>
            <w:right w:val="none" w:sz="0" w:space="0" w:color="auto"/>
          </w:divBdr>
        </w:div>
      </w:divsChild>
    </w:div>
    <w:div w:id="1794900665">
      <w:bodyDiv w:val="1"/>
      <w:marLeft w:val="0"/>
      <w:marRight w:val="0"/>
      <w:marTop w:val="0"/>
      <w:marBottom w:val="0"/>
      <w:divBdr>
        <w:top w:val="none" w:sz="0" w:space="0" w:color="auto"/>
        <w:left w:val="none" w:sz="0" w:space="0" w:color="auto"/>
        <w:bottom w:val="none" w:sz="0" w:space="0" w:color="auto"/>
        <w:right w:val="none" w:sz="0" w:space="0" w:color="auto"/>
      </w:divBdr>
      <w:divsChild>
        <w:div w:id="501436996">
          <w:marLeft w:val="0"/>
          <w:marRight w:val="0"/>
          <w:marTop w:val="450"/>
          <w:marBottom w:val="0"/>
          <w:divBdr>
            <w:top w:val="none" w:sz="0" w:space="0" w:color="auto"/>
            <w:left w:val="none" w:sz="0" w:space="0" w:color="auto"/>
            <w:bottom w:val="none" w:sz="0" w:space="0" w:color="auto"/>
            <w:right w:val="none" w:sz="0" w:space="0" w:color="auto"/>
          </w:divBdr>
        </w:div>
      </w:divsChild>
    </w:div>
    <w:div w:id="1798646585">
      <w:bodyDiv w:val="1"/>
      <w:marLeft w:val="0"/>
      <w:marRight w:val="0"/>
      <w:marTop w:val="0"/>
      <w:marBottom w:val="0"/>
      <w:divBdr>
        <w:top w:val="none" w:sz="0" w:space="0" w:color="auto"/>
        <w:left w:val="none" w:sz="0" w:space="0" w:color="auto"/>
        <w:bottom w:val="none" w:sz="0" w:space="0" w:color="auto"/>
        <w:right w:val="none" w:sz="0" w:space="0" w:color="auto"/>
      </w:divBdr>
    </w:div>
    <w:div w:id="1879010308">
      <w:bodyDiv w:val="1"/>
      <w:marLeft w:val="0"/>
      <w:marRight w:val="0"/>
      <w:marTop w:val="0"/>
      <w:marBottom w:val="0"/>
      <w:divBdr>
        <w:top w:val="none" w:sz="0" w:space="0" w:color="auto"/>
        <w:left w:val="none" w:sz="0" w:space="0" w:color="auto"/>
        <w:bottom w:val="none" w:sz="0" w:space="0" w:color="auto"/>
        <w:right w:val="none" w:sz="0" w:space="0" w:color="auto"/>
      </w:divBdr>
    </w:div>
    <w:div w:id="1936551896">
      <w:bodyDiv w:val="1"/>
      <w:marLeft w:val="0"/>
      <w:marRight w:val="0"/>
      <w:marTop w:val="0"/>
      <w:marBottom w:val="0"/>
      <w:divBdr>
        <w:top w:val="none" w:sz="0" w:space="0" w:color="auto"/>
        <w:left w:val="none" w:sz="0" w:space="0" w:color="auto"/>
        <w:bottom w:val="none" w:sz="0" w:space="0" w:color="auto"/>
        <w:right w:val="none" w:sz="0" w:space="0" w:color="auto"/>
      </w:divBdr>
    </w:div>
    <w:div w:id="19497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avdb" TargetMode="External"/><Relationship Id="rId4" Type="http://schemas.openxmlformats.org/officeDocument/2006/relationships/settings" Target="settings.xml"/><Relationship Id="rId9" Type="http://schemas.openxmlformats.org/officeDocument/2006/relationships/hyperlink" Target="https://www.linkedin.com/in/vincent-van-den-brak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20(True%20People)\TP%20-%20Marketing\Document%20Templates\True%20People%20-%20Template%20blanco%20-%202018.dotx" TargetMode="External"/></Relationships>
</file>

<file path=word/theme/theme1.xml><?xml version="1.0" encoding="utf-8"?>
<a:theme xmlns:a="http://schemas.openxmlformats.org/drawingml/2006/main" name="Kantoorthema">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55CE-7227-46C2-BE5C-3B5AFDD0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True People - Template blanco - 2018.dotx</Template>
  <TotalTime>176</TotalTime>
  <Pages>7</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CV - Vincent van den Braken</vt:lpstr>
    </vt:vector>
  </TitlesOfParts>
  <Company/>
  <LinksUpToDate>false</LinksUpToDate>
  <CharactersWithSpaces>15636</CharactersWithSpaces>
  <SharedDoc>false</SharedDoc>
  <HLinks>
    <vt:vector size="12" baseType="variant">
      <vt:variant>
        <vt:i4>1966157</vt:i4>
      </vt:variant>
      <vt:variant>
        <vt:i4>3</vt:i4>
      </vt:variant>
      <vt:variant>
        <vt:i4>0</vt:i4>
      </vt:variant>
      <vt:variant>
        <vt:i4>5</vt:i4>
      </vt:variant>
      <vt:variant>
        <vt:lpwstr>https://github.com/vavdb</vt:lpwstr>
      </vt:variant>
      <vt:variant>
        <vt:lpwstr/>
      </vt:variant>
      <vt:variant>
        <vt:i4>3276851</vt:i4>
      </vt:variant>
      <vt:variant>
        <vt:i4>0</vt:i4>
      </vt:variant>
      <vt:variant>
        <vt:i4>0</vt:i4>
      </vt:variant>
      <vt:variant>
        <vt:i4>5</vt:i4>
      </vt:variant>
      <vt:variant>
        <vt:lpwstr>https://www.linkedin.com/in/vincent-van-den-braken/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Vincent van den Braken</dc:title>
  <dc:subject>CV Vincent van den Braken</dc:subject>
  <dc:creator>Vincent van den Braken</dc:creator>
  <cp:keywords/>
  <dc:description/>
  <cp:lastModifiedBy>Vincent van den Braken</cp:lastModifiedBy>
  <cp:revision>83</cp:revision>
  <cp:lastPrinted>2018-04-10T02:27:00Z</cp:lastPrinted>
  <dcterms:created xsi:type="dcterms:W3CDTF">2021-02-22T11:40:00Z</dcterms:created>
  <dcterms:modified xsi:type="dcterms:W3CDTF">2021-06-09T14:31:00Z</dcterms:modified>
  <cp:category>CV</cp:category>
  <cp:contentStatus>Draft</cp:contentStatus>
</cp:coreProperties>
</file>