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3566F" w14:textId="58F87873" w:rsidR="00525E94" w:rsidRPr="00DA6BA6" w:rsidRDefault="003542BC" w:rsidP="00525E94">
      <w:pPr>
        <w:pStyle w:val="Heading1"/>
      </w:pPr>
      <w:r w:rsidRPr="00DA6BA6">
        <w:t>Vincent van den Braken</w:t>
      </w:r>
    </w:p>
    <w:p w14:paraId="7BE25AF4" w14:textId="5937151B" w:rsidR="00525E94" w:rsidRPr="00DA6BA6" w:rsidRDefault="00525E94" w:rsidP="00525E94">
      <w:pPr>
        <w:tabs>
          <w:tab w:val="left" w:pos="2127"/>
        </w:tabs>
        <w:ind w:left="0"/>
      </w:pPr>
      <w:proofErr w:type="spellStart"/>
      <w:r w:rsidRPr="00DA6BA6">
        <w:rPr>
          <w:b/>
        </w:rPr>
        <w:t>Functies</w:t>
      </w:r>
      <w:proofErr w:type="spellEnd"/>
      <w:r w:rsidRPr="00DA6BA6">
        <w:tab/>
      </w:r>
      <w:r w:rsidR="00B338EA" w:rsidRPr="00DA6BA6">
        <w:t>Operations</w:t>
      </w:r>
      <w:r w:rsidRPr="00DA6BA6">
        <w:t xml:space="preserve"> </w:t>
      </w:r>
      <w:r w:rsidR="003542BC" w:rsidRPr="00DA6BA6">
        <w:t>Manager</w:t>
      </w:r>
      <w:r w:rsidRPr="00DA6BA6">
        <w:t xml:space="preserve">, Senior </w:t>
      </w:r>
      <w:r w:rsidR="003542BC" w:rsidRPr="00DA6BA6">
        <w:t>Developer</w:t>
      </w:r>
      <w:r w:rsidRPr="00DA6BA6">
        <w:t>, Scrum Master, Team lead</w:t>
      </w:r>
    </w:p>
    <w:p w14:paraId="35C84205" w14:textId="6C8BFD05" w:rsidR="00525E94" w:rsidRDefault="00525E94" w:rsidP="00525E94">
      <w:pPr>
        <w:tabs>
          <w:tab w:val="left" w:pos="2127"/>
        </w:tabs>
        <w:ind w:left="2160" w:hanging="2160"/>
      </w:pPr>
      <w:proofErr w:type="spellStart"/>
      <w:r w:rsidRPr="00DA6BA6">
        <w:rPr>
          <w:b/>
        </w:rPr>
        <w:t>Specialisme</w:t>
      </w:r>
      <w:r w:rsidR="00122948" w:rsidRPr="00DA6BA6">
        <w:rPr>
          <w:b/>
        </w:rPr>
        <w:t>m</w:t>
      </w:r>
      <w:proofErr w:type="spellEnd"/>
      <w:r w:rsidRPr="00DA6BA6">
        <w:tab/>
        <w:t>Microsoft.NET</w:t>
      </w:r>
      <w:r w:rsidR="003542BC" w:rsidRPr="00DA6BA6">
        <w:t xml:space="preserve"> (Core),</w:t>
      </w:r>
      <w:r w:rsidRPr="00DA6BA6">
        <w:t xml:space="preserve"> C#, MVC, </w:t>
      </w:r>
      <w:r w:rsidR="005B2845" w:rsidRPr="00DA6BA6">
        <w:t>JavaScript</w:t>
      </w:r>
      <w:r w:rsidRPr="00DA6BA6">
        <w:t>, SQ</w:t>
      </w:r>
      <w:r w:rsidR="003542BC" w:rsidRPr="00DA6BA6">
        <w:t>L</w:t>
      </w:r>
      <w:r w:rsidRPr="00DA6BA6">
        <w:t>, RavenDB (NoSQL),</w:t>
      </w:r>
      <w:r w:rsidR="007A1768">
        <w:t xml:space="preserve"> R, Cloud, </w:t>
      </w:r>
      <w:r w:rsidR="004102C7">
        <w:t xml:space="preserve">Typescript, </w:t>
      </w:r>
      <w:r w:rsidRPr="00DA6BA6">
        <w:t>Angular (basis)</w:t>
      </w:r>
      <w:r w:rsidR="004102C7">
        <w:t>, HTML/CSS, SCSS, NPM, Cyprus, Vue.JS, React, Docker</w:t>
      </w:r>
    </w:p>
    <w:p w14:paraId="579EFAC8" w14:textId="3743F45C" w:rsidR="004102C7" w:rsidRPr="004102C7" w:rsidRDefault="004102C7" w:rsidP="00525E94">
      <w:pPr>
        <w:tabs>
          <w:tab w:val="left" w:pos="2127"/>
        </w:tabs>
        <w:ind w:left="2160" w:hanging="2160"/>
      </w:pPr>
      <w:r w:rsidRPr="004102C7">
        <w:rPr>
          <w:b/>
        </w:rPr>
        <w:tab/>
      </w:r>
      <w:r w:rsidRPr="004102C7">
        <w:rPr>
          <w:bCs/>
        </w:rPr>
        <w:t>Agile/SCRUM, Kanban, TDD, Azure Dev</w:t>
      </w:r>
      <w:r>
        <w:rPr>
          <w:bCs/>
        </w:rPr>
        <w:t xml:space="preserve">Ops, </w:t>
      </w:r>
      <w:r w:rsidRPr="00DA6BA6">
        <w:t>Umbraco CMS (v6/7/8)</w:t>
      </w:r>
      <w:r>
        <w:rPr>
          <w:bCs/>
        </w:rPr>
        <w:t>, Visual Studio, Figma, Atlassian JIRA, Atlassian Bamboo, GIT</w:t>
      </w:r>
    </w:p>
    <w:p w14:paraId="74716FB5" w14:textId="77777777" w:rsidR="007A1768" w:rsidRDefault="007A1768" w:rsidP="00525E94">
      <w:pPr>
        <w:tabs>
          <w:tab w:val="left" w:pos="2127"/>
        </w:tabs>
        <w:ind w:left="2127" w:hanging="2127"/>
        <w:rPr>
          <w:b/>
          <w:lang w:val="nl-NL"/>
        </w:rPr>
      </w:pPr>
    </w:p>
    <w:p w14:paraId="6B0FD796" w14:textId="38ABCB12" w:rsidR="00525E94" w:rsidRPr="005B2845" w:rsidRDefault="00525E94" w:rsidP="00525E94">
      <w:pPr>
        <w:tabs>
          <w:tab w:val="left" w:pos="2127"/>
        </w:tabs>
        <w:ind w:left="2127" w:hanging="2127"/>
        <w:rPr>
          <w:lang w:val="nl-NL"/>
        </w:rPr>
      </w:pPr>
      <w:r w:rsidRPr="005B2845">
        <w:rPr>
          <w:b/>
          <w:lang w:val="nl-NL"/>
        </w:rPr>
        <w:t>Persoonskenmerken</w:t>
      </w:r>
      <w:r w:rsidRPr="005B2845">
        <w:rPr>
          <w:b/>
          <w:lang w:val="nl-NL"/>
        </w:rPr>
        <w:tab/>
      </w:r>
      <w:r w:rsidR="003542BC" w:rsidRPr="005B2845">
        <w:rPr>
          <w:lang w:val="nl-NL"/>
        </w:rPr>
        <w:t>Vincent is een zeer ervaren ontwikkelaar met meer dan 10 jaar ervaring</w:t>
      </w:r>
      <w:r w:rsidR="007A1768">
        <w:rPr>
          <w:lang w:val="nl-NL"/>
        </w:rPr>
        <w:t xml:space="preserve">in </w:t>
      </w:r>
      <w:r w:rsidR="003542BC" w:rsidRPr="005B2845">
        <w:rPr>
          <w:lang w:val="nl-NL"/>
        </w:rPr>
        <w:t xml:space="preserve">.Net software development. Hierbij heeft hij tevens ervaring opgedaan met Docker, Jira, Javascript, ASP.NET MVC, Git, </w:t>
      </w:r>
      <w:r w:rsidR="00C2240F" w:rsidRPr="005B2845">
        <w:rPr>
          <w:lang w:val="nl-NL"/>
        </w:rPr>
        <w:t>Azure Dev</w:t>
      </w:r>
      <w:r w:rsidR="005B2845" w:rsidRPr="005B2845">
        <w:rPr>
          <w:lang w:val="nl-NL"/>
        </w:rPr>
        <w:t>O</w:t>
      </w:r>
      <w:r w:rsidR="00C2240F" w:rsidRPr="005B2845">
        <w:rPr>
          <w:lang w:val="nl-NL"/>
        </w:rPr>
        <w:t>ps,</w:t>
      </w:r>
      <w:r w:rsidR="003542BC" w:rsidRPr="005B2845">
        <w:rPr>
          <w:lang w:val="nl-NL"/>
        </w:rPr>
        <w:t xml:space="preserve"> </w:t>
      </w:r>
      <w:r w:rsidR="00C2240F" w:rsidRPr="005B2845">
        <w:rPr>
          <w:lang w:val="nl-NL"/>
        </w:rPr>
        <w:t>Bamboo</w:t>
      </w:r>
      <w:r w:rsidR="007A1768">
        <w:rPr>
          <w:lang w:val="nl-NL"/>
        </w:rPr>
        <w:t>, R</w:t>
      </w:r>
      <w:r w:rsidR="003542BC" w:rsidRPr="005B2845">
        <w:rPr>
          <w:lang w:val="nl-NL"/>
        </w:rPr>
        <w:t xml:space="preserve"> en Python. Naast development heeft hij ruime kennis van DevOps en kan hij acteren als lead developer.</w:t>
      </w:r>
      <w:r w:rsidR="00BC1BAE" w:rsidRPr="005B2845">
        <w:rPr>
          <w:lang w:val="nl-NL"/>
        </w:rPr>
        <w:t xml:space="preserve"> Ook heeft hij ervaring met infrastructuur en bedrijfsprocessen verbeteren.</w:t>
      </w:r>
      <w:r w:rsidR="00B02351" w:rsidRPr="005B2845">
        <w:rPr>
          <w:lang w:val="nl-NL"/>
        </w:rPr>
        <w:br/>
      </w:r>
      <w:r w:rsidR="00EF3FC7" w:rsidRPr="005B2845">
        <w:rPr>
          <w:lang w:val="nl-NL"/>
        </w:rPr>
        <w:t>Zijn</w:t>
      </w:r>
      <w:r w:rsidR="00B02351" w:rsidRPr="005B2845">
        <w:rPr>
          <w:lang w:val="nl-NL"/>
        </w:rPr>
        <w:t xml:space="preserve"> passie </w:t>
      </w:r>
      <w:r w:rsidR="00EF3FC7" w:rsidRPr="005B2845">
        <w:rPr>
          <w:lang w:val="nl-NL"/>
        </w:rPr>
        <w:t xml:space="preserve">is </w:t>
      </w:r>
      <w:r w:rsidR="00B02351" w:rsidRPr="005B2845">
        <w:rPr>
          <w:lang w:val="nl-NL"/>
        </w:rPr>
        <w:t xml:space="preserve">het scherpstellen van de onderliggende vraag en hier met een passende oplossing te komen. </w:t>
      </w:r>
      <w:r w:rsidR="00CE1AAF" w:rsidRPr="005B2845">
        <w:rPr>
          <w:lang w:val="nl-NL"/>
        </w:rPr>
        <w:t xml:space="preserve">Hij wordt enthousiast van het </w:t>
      </w:r>
      <w:r w:rsidR="00B338EA" w:rsidRPr="005B2845">
        <w:rPr>
          <w:lang w:val="nl-NL"/>
        </w:rPr>
        <w:t xml:space="preserve">automatiseren van </w:t>
      </w:r>
      <w:r w:rsidR="00B02351" w:rsidRPr="005B2845">
        <w:rPr>
          <w:lang w:val="nl-NL"/>
        </w:rPr>
        <w:t>foutgevoelige handelingen</w:t>
      </w:r>
      <w:r w:rsidR="00B338EA" w:rsidRPr="005B2845">
        <w:rPr>
          <w:lang w:val="nl-NL"/>
        </w:rPr>
        <w:t>, waardoor mensen meer plezier halen uit hun werk.</w:t>
      </w:r>
    </w:p>
    <w:p w14:paraId="575BD5D2" w14:textId="77777777" w:rsidR="00B02351" w:rsidRPr="005B2845" w:rsidRDefault="00B02351" w:rsidP="00525E94">
      <w:pPr>
        <w:tabs>
          <w:tab w:val="left" w:pos="2127"/>
        </w:tabs>
        <w:ind w:left="2127" w:hanging="2127"/>
        <w:rPr>
          <w:lang w:val="nl-NL"/>
        </w:rPr>
      </w:pPr>
    </w:p>
    <w:p w14:paraId="59CE87FB" w14:textId="77777777" w:rsidR="00525E94" w:rsidRPr="005B2845" w:rsidRDefault="00525E94" w:rsidP="00525E94">
      <w:pPr>
        <w:pStyle w:val="Heading1"/>
        <w:rPr>
          <w:rStyle w:val="ContactHeading"/>
          <w:rFonts w:ascii="Calibri" w:hAnsi="Calibri" w:cstheme="minorBidi"/>
          <w:color w:val="FF792E"/>
          <w:sz w:val="32"/>
          <w:lang w:val="nl-NL"/>
        </w:rPr>
      </w:pPr>
      <w:r w:rsidRPr="005B2845">
        <w:rPr>
          <w:rStyle w:val="ContactHeading"/>
          <w:rFonts w:ascii="Calibri" w:hAnsi="Calibri" w:cstheme="minorBidi"/>
          <w:color w:val="FF792E"/>
          <w:sz w:val="32"/>
          <w:lang w:val="nl-NL"/>
        </w:rPr>
        <w:t>Persoonsgegevens</w:t>
      </w:r>
    </w:p>
    <w:p w14:paraId="63439700" w14:textId="53E59592" w:rsidR="00525E94" w:rsidRPr="005B2845" w:rsidRDefault="00525E94" w:rsidP="00525E94">
      <w:pPr>
        <w:tabs>
          <w:tab w:val="left" w:pos="2127"/>
        </w:tabs>
        <w:ind w:left="0"/>
        <w:rPr>
          <w:lang w:val="nl-NL"/>
        </w:rPr>
      </w:pPr>
      <w:r w:rsidRPr="005B2845">
        <w:rPr>
          <w:b/>
          <w:lang w:val="nl-NL"/>
        </w:rPr>
        <w:t>Naam</w:t>
      </w:r>
      <w:r w:rsidRPr="005B2845">
        <w:rPr>
          <w:lang w:val="nl-NL"/>
        </w:rPr>
        <w:tab/>
      </w:r>
      <w:r w:rsidR="00B02351" w:rsidRPr="005B2845">
        <w:rPr>
          <w:lang w:val="nl-NL"/>
        </w:rPr>
        <w:t>Braken, V.A. van den</w:t>
      </w:r>
    </w:p>
    <w:p w14:paraId="3304CDA4" w14:textId="2ABBC853" w:rsidR="00525E94" w:rsidRPr="005B2845" w:rsidRDefault="00525E94" w:rsidP="00525E94">
      <w:pPr>
        <w:tabs>
          <w:tab w:val="left" w:pos="2127"/>
        </w:tabs>
        <w:ind w:left="0"/>
        <w:rPr>
          <w:lang w:val="nl-NL"/>
        </w:rPr>
      </w:pPr>
      <w:r w:rsidRPr="005B2845">
        <w:rPr>
          <w:b/>
          <w:lang w:val="nl-NL"/>
        </w:rPr>
        <w:t>Voornaam</w:t>
      </w:r>
      <w:r w:rsidRPr="005B2845">
        <w:rPr>
          <w:b/>
          <w:lang w:val="nl-NL"/>
        </w:rPr>
        <w:tab/>
      </w:r>
      <w:r w:rsidR="00B02351" w:rsidRPr="005B2845">
        <w:rPr>
          <w:lang w:val="nl-NL"/>
        </w:rPr>
        <w:t>Vincent</w:t>
      </w:r>
    </w:p>
    <w:p w14:paraId="5A51E2F8" w14:textId="430DC6BB" w:rsidR="00525E94" w:rsidRPr="005B2845" w:rsidRDefault="00525E94" w:rsidP="00525E94">
      <w:pPr>
        <w:tabs>
          <w:tab w:val="left" w:pos="2127"/>
        </w:tabs>
        <w:ind w:left="0"/>
        <w:rPr>
          <w:lang w:val="nl-NL"/>
        </w:rPr>
      </w:pPr>
      <w:r w:rsidRPr="005B2845">
        <w:rPr>
          <w:b/>
          <w:lang w:val="nl-NL"/>
        </w:rPr>
        <w:t>Geboortedatum</w:t>
      </w:r>
      <w:r w:rsidRPr="005B2845">
        <w:rPr>
          <w:b/>
          <w:lang w:val="nl-NL"/>
        </w:rPr>
        <w:tab/>
      </w:r>
      <w:r w:rsidR="00B02351" w:rsidRPr="005B2845">
        <w:rPr>
          <w:bCs/>
          <w:lang w:val="nl-NL"/>
        </w:rPr>
        <w:t>18</w:t>
      </w:r>
      <w:r w:rsidRPr="005B2845">
        <w:rPr>
          <w:lang w:val="nl-NL"/>
        </w:rPr>
        <w:t>-0</w:t>
      </w:r>
      <w:r w:rsidR="00B02351" w:rsidRPr="005B2845">
        <w:rPr>
          <w:lang w:val="nl-NL"/>
        </w:rPr>
        <w:t>2</w:t>
      </w:r>
      <w:r w:rsidRPr="005B2845">
        <w:rPr>
          <w:lang w:val="nl-NL"/>
        </w:rPr>
        <w:t>-198</w:t>
      </w:r>
      <w:r w:rsidR="00B02351" w:rsidRPr="005B2845">
        <w:rPr>
          <w:lang w:val="nl-NL"/>
        </w:rPr>
        <w:t>0</w:t>
      </w:r>
    </w:p>
    <w:p w14:paraId="127D2E7F" w14:textId="77777777" w:rsidR="00525E94" w:rsidRPr="005B2845" w:rsidRDefault="00525E94" w:rsidP="00525E94">
      <w:pPr>
        <w:tabs>
          <w:tab w:val="left" w:pos="2127"/>
        </w:tabs>
        <w:ind w:left="0"/>
        <w:rPr>
          <w:lang w:val="nl-NL"/>
        </w:rPr>
      </w:pPr>
      <w:r w:rsidRPr="005B2845">
        <w:rPr>
          <w:b/>
          <w:lang w:val="nl-NL"/>
        </w:rPr>
        <w:t>Geslacht</w:t>
      </w:r>
      <w:r w:rsidRPr="005B2845">
        <w:rPr>
          <w:b/>
          <w:lang w:val="nl-NL"/>
        </w:rPr>
        <w:tab/>
      </w:r>
      <w:r w:rsidRPr="005B2845">
        <w:rPr>
          <w:lang w:val="nl-NL"/>
        </w:rPr>
        <w:t>Man</w:t>
      </w:r>
    </w:p>
    <w:p w14:paraId="2ADFC615" w14:textId="55505050" w:rsidR="00525E94" w:rsidRPr="005B2845" w:rsidRDefault="00D356AF" w:rsidP="00525E94">
      <w:pPr>
        <w:tabs>
          <w:tab w:val="left" w:pos="2127"/>
        </w:tabs>
        <w:ind w:left="0"/>
        <w:rPr>
          <w:lang w:val="nl-NL"/>
        </w:rPr>
      </w:pPr>
      <w:r w:rsidRPr="005B2845">
        <w:rPr>
          <w:b/>
          <w:lang w:val="nl-NL"/>
        </w:rPr>
        <w:t>Woonplaats</w:t>
      </w:r>
      <w:r w:rsidR="00525E94" w:rsidRPr="005B2845">
        <w:rPr>
          <w:b/>
          <w:lang w:val="nl-NL"/>
        </w:rPr>
        <w:tab/>
      </w:r>
      <w:r w:rsidR="00B02351" w:rsidRPr="005B2845">
        <w:rPr>
          <w:lang w:val="nl-NL"/>
        </w:rPr>
        <w:t>Hooglanderveen, Amersfoort</w:t>
      </w:r>
    </w:p>
    <w:p w14:paraId="65BED471" w14:textId="70689A21" w:rsidR="00525E94" w:rsidRPr="005B2845" w:rsidRDefault="00525E94" w:rsidP="00525E94">
      <w:pPr>
        <w:tabs>
          <w:tab w:val="left" w:pos="2127"/>
        </w:tabs>
        <w:ind w:left="0"/>
        <w:rPr>
          <w:lang w:val="nl-NL"/>
        </w:rPr>
      </w:pPr>
      <w:r w:rsidRPr="005B2845">
        <w:rPr>
          <w:b/>
          <w:lang w:val="nl-NL"/>
        </w:rPr>
        <w:t>Telefoonnummer</w:t>
      </w:r>
      <w:r w:rsidRPr="005B2845">
        <w:rPr>
          <w:b/>
          <w:lang w:val="nl-NL"/>
        </w:rPr>
        <w:tab/>
      </w:r>
      <w:r w:rsidR="00D356AF" w:rsidRPr="005B2845">
        <w:rPr>
          <w:lang w:val="nl-NL"/>
        </w:rPr>
        <w:t>+31 (0)</w:t>
      </w:r>
      <w:r w:rsidRPr="005B2845">
        <w:rPr>
          <w:lang w:val="nl-NL"/>
        </w:rPr>
        <w:t xml:space="preserve">6 – </w:t>
      </w:r>
      <w:r w:rsidR="00B02351" w:rsidRPr="005B2845">
        <w:rPr>
          <w:lang w:val="nl-NL"/>
        </w:rPr>
        <w:t>129 604 36</w:t>
      </w:r>
    </w:p>
    <w:p w14:paraId="64E8D175" w14:textId="77777777" w:rsidR="00525E94" w:rsidRPr="005B2845" w:rsidRDefault="00525E94" w:rsidP="00525E94">
      <w:pPr>
        <w:tabs>
          <w:tab w:val="left" w:pos="2127"/>
        </w:tabs>
        <w:ind w:left="0"/>
        <w:rPr>
          <w:lang w:val="nl-NL"/>
        </w:rPr>
      </w:pPr>
      <w:r w:rsidRPr="005B2845">
        <w:rPr>
          <w:b/>
          <w:lang w:val="nl-NL"/>
        </w:rPr>
        <w:t>Rijbewijs &amp; Auto</w:t>
      </w:r>
      <w:r w:rsidRPr="005B2845">
        <w:rPr>
          <w:lang w:val="nl-NL"/>
        </w:rPr>
        <w:tab/>
        <w:t>Ja</w:t>
      </w:r>
    </w:p>
    <w:p w14:paraId="0F5E4B17" w14:textId="1F46CCDF" w:rsidR="00B02351" w:rsidRDefault="005B2845" w:rsidP="00D356AF">
      <w:pPr>
        <w:tabs>
          <w:tab w:val="left" w:pos="2127"/>
        </w:tabs>
        <w:ind w:left="0"/>
        <w:rPr>
          <w:rStyle w:val="Hyperlink"/>
          <w:lang w:val="nl-NL"/>
        </w:rPr>
      </w:pPr>
      <w:r w:rsidRPr="005B2845">
        <w:rPr>
          <w:b/>
          <w:lang w:val="nl-NL"/>
        </w:rPr>
        <w:t>LinkedIn</w:t>
      </w:r>
      <w:r w:rsidR="00525E94" w:rsidRPr="005B2845">
        <w:rPr>
          <w:lang w:val="nl-NL"/>
        </w:rPr>
        <w:tab/>
      </w:r>
      <w:hyperlink r:id="rId8" w:history="1">
        <w:r w:rsidR="00B02351" w:rsidRPr="005B2845">
          <w:rPr>
            <w:rStyle w:val="Hyperlink"/>
            <w:lang w:val="nl-NL"/>
          </w:rPr>
          <w:t>https://www.linkedin.com/in/vincent-van-den-braken/</w:t>
        </w:r>
      </w:hyperlink>
    </w:p>
    <w:p w14:paraId="6022E47E" w14:textId="300A2848" w:rsidR="007A1768" w:rsidRDefault="007A1768" w:rsidP="00D356AF">
      <w:pPr>
        <w:tabs>
          <w:tab w:val="left" w:pos="2127"/>
        </w:tabs>
        <w:ind w:left="0"/>
        <w:rPr>
          <w:b/>
          <w:lang w:val="nl-NL"/>
        </w:rPr>
      </w:pPr>
      <w:r>
        <w:rPr>
          <w:b/>
          <w:lang w:val="nl-NL"/>
        </w:rPr>
        <w:t>GitHub</w:t>
      </w:r>
      <w:r>
        <w:rPr>
          <w:b/>
          <w:lang w:val="nl-NL"/>
        </w:rPr>
        <w:tab/>
      </w:r>
      <w:hyperlink r:id="rId9" w:history="1">
        <w:r w:rsidRPr="007A1768">
          <w:rPr>
            <w:rStyle w:val="Hyperlink"/>
            <w:bCs/>
            <w:lang w:val="nl-NL"/>
          </w:rPr>
          <w:t>https://github.com/vavdb</w:t>
        </w:r>
      </w:hyperlink>
    </w:p>
    <w:p w14:paraId="07E6786D" w14:textId="17277792" w:rsidR="00525E94" w:rsidRPr="005B2845" w:rsidRDefault="00525E94" w:rsidP="00D356AF">
      <w:pPr>
        <w:tabs>
          <w:tab w:val="left" w:pos="2127"/>
        </w:tabs>
        <w:ind w:left="0"/>
        <w:rPr>
          <w:rStyle w:val="ContactHeading"/>
          <w:rFonts w:ascii="Calibri" w:eastAsiaTheme="minorHAnsi" w:hAnsi="Calibri" w:cstheme="minorBidi"/>
          <w:color w:val="444444" w:themeColor="text2"/>
          <w:sz w:val="20"/>
          <w:lang w:val="nl-NL"/>
        </w:rPr>
      </w:pPr>
      <w:r w:rsidRPr="005B2845">
        <w:rPr>
          <w:rStyle w:val="ContactHeading"/>
          <w:rFonts w:ascii="Calibri" w:hAnsi="Calibri" w:cstheme="minorBidi"/>
          <w:color w:val="FF792E"/>
          <w:sz w:val="32"/>
          <w:lang w:val="nl-NL"/>
        </w:rPr>
        <w:br w:type="page"/>
      </w:r>
    </w:p>
    <w:p w14:paraId="2FA6A259" w14:textId="1B776E29" w:rsidR="00525E94" w:rsidRPr="00DA6BA6" w:rsidRDefault="00B02351" w:rsidP="00525E94">
      <w:pPr>
        <w:pStyle w:val="Heading1"/>
        <w:rPr>
          <w:rStyle w:val="ContactHeading"/>
          <w:rFonts w:ascii="Calibri" w:hAnsi="Calibri" w:cstheme="minorBidi"/>
          <w:color w:val="FF792E"/>
          <w:sz w:val="32"/>
        </w:rPr>
      </w:pPr>
      <w:r w:rsidRPr="00DA6BA6">
        <w:rPr>
          <w:rStyle w:val="ContactHeading"/>
          <w:rFonts w:ascii="Calibri" w:hAnsi="Calibri" w:cstheme="minorBidi"/>
          <w:color w:val="FF792E"/>
          <w:sz w:val="32"/>
        </w:rPr>
        <w:lastRenderedPageBreak/>
        <w:t>C</w:t>
      </w:r>
      <w:r w:rsidR="00525E94" w:rsidRPr="00DA6BA6">
        <w:rPr>
          <w:rStyle w:val="ContactHeading"/>
          <w:rFonts w:ascii="Calibri" w:hAnsi="Calibri" w:cstheme="minorBidi"/>
          <w:color w:val="FF792E"/>
          <w:sz w:val="32"/>
        </w:rPr>
        <w:t>ertificeringen</w:t>
      </w:r>
    </w:p>
    <w:p w14:paraId="1B1542CF" w14:textId="0080753E" w:rsidR="007A1768" w:rsidRDefault="007A1768" w:rsidP="007A1768">
      <w:pPr>
        <w:tabs>
          <w:tab w:val="left" w:pos="2127"/>
        </w:tabs>
        <w:ind w:left="0"/>
      </w:pPr>
      <w:r w:rsidRPr="00DA6BA6">
        <w:rPr>
          <w:b/>
        </w:rPr>
        <w:t>202</w:t>
      </w:r>
      <w:r>
        <w:rPr>
          <w:b/>
        </w:rPr>
        <w:t>1</w:t>
      </w:r>
      <w:r w:rsidRPr="00DA6BA6">
        <w:rPr>
          <w:b/>
        </w:rPr>
        <w:tab/>
      </w:r>
      <w:r>
        <w:rPr>
          <w:b/>
        </w:rPr>
        <w:t xml:space="preserve">R - </w:t>
      </w:r>
      <w:r w:rsidRPr="007A1768">
        <w:rPr>
          <w:b/>
          <w:bCs/>
        </w:rPr>
        <w:t>R Programming</w:t>
      </w:r>
      <w:r>
        <w:t xml:space="preserve"> - John Hopkins University</w:t>
      </w:r>
    </w:p>
    <w:p w14:paraId="2EC3BB71" w14:textId="06071BDF" w:rsidR="00151286" w:rsidRPr="00DA6BA6" w:rsidRDefault="00151286" w:rsidP="00B02351">
      <w:pPr>
        <w:tabs>
          <w:tab w:val="left" w:pos="2127"/>
        </w:tabs>
        <w:ind w:left="0"/>
        <w:rPr>
          <w:bCs/>
        </w:rPr>
      </w:pPr>
      <w:r w:rsidRPr="00DA6BA6">
        <w:rPr>
          <w:b/>
        </w:rPr>
        <w:t>2020</w:t>
      </w:r>
      <w:r w:rsidRPr="00DA6BA6">
        <w:rPr>
          <w:b/>
        </w:rPr>
        <w:tab/>
      </w:r>
      <w:r w:rsidR="007A1768" w:rsidRPr="007A1768">
        <w:rPr>
          <w:b/>
          <w:bCs/>
        </w:rPr>
        <w:t>AWS Fundamentals</w:t>
      </w:r>
      <w:r w:rsidR="007A1768">
        <w:t>: Going Cloud-Native</w:t>
      </w:r>
      <w:r w:rsidR="0099664A" w:rsidRPr="00DA6BA6">
        <w:rPr>
          <w:b/>
        </w:rPr>
        <w:t xml:space="preserve"> </w:t>
      </w:r>
      <w:r w:rsidR="007A1768">
        <w:rPr>
          <w:b/>
        </w:rPr>
        <w:t xml:space="preserve">- </w:t>
      </w:r>
      <w:r w:rsidR="007A1768" w:rsidRPr="007A1768">
        <w:rPr>
          <w:bCs/>
        </w:rPr>
        <w:t>Coursera</w:t>
      </w:r>
    </w:p>
    <w:p w14:paraId="4A8C2D95" w14:textId="6CC9DC57" w:rsidR="00B02351" w:rsidRPr="00DA6BA6" w:rsidRDefault="00B02351" w:rsidP="00CC2940">
      <w:pPr>
        <w:tabs>
          <w:tab w:val="left" w:pos="2127"/>
        </w:tabs>
        <w:ind w:left="2127" w:hanging="2127"/>
        <w:rPr>
          <w:bCs/>
        </w:rPr>
      </w:pPr>
      <w:r w:rsidRPr="00DA6BA6">
        <w:rPr>
          <w:b/>
        </w:rPr>
        <w:t>2020</w:t>
      </w:r>
      <w:r w:rsidRPr="00DA6BA6">
        <w:rPr>
          <w:b/>
        </w:rPr>
        <w:tab/>
      </w:r>
      <w:r w:rsidR="007A1768">
        <w:rPr>
          <w:b/>
        </w:rPr>
        <w:t xml:space="preserve">R - </w:t>
      </w:r>
      <w:r w:rsidRPr="00DA6BA6">
        <w:rPr>
          <w:b/>
        </w:rPr>
        <w:t>Learn R</w:t>
      </w:r>
      <w:r w:rsidR="00F16467" w:rsidRPr="00DA6BA6">
        <w:rPr>
          <w:b/>
        </w:rPr>
        <w:t xml:space="preserve"> – </w:t>
      </w:r>
      <w:r w:rsidR="00F16467" w:rsidRPr="00DA6BA6">
        <w:rPr>
          <w:bCs/>
        </w:rPr>
        <w:t>Data Frames, Data Cleaning, Visuali</w:t>
      </w:r>
      <w:r w:rsidR="00120AB2" w:rsidRPr="00DA6BA6">
        <w:rPr>
          <w:bCs/>
        </w:rPr>
        <w:t>z</w:t>
      </w:r>
      <w:r w:rsidR="00F16467" w:rsidRPr="00DA6BA6">
        <w:rPr>
          <w:bCs/>
        </w:rPr>
        <w:t>ation</w:t>
      </w:r>
      <w:r w:rsidR="00120AB2" w:rsidRPr="00DA6BA6">
        <w:rPr>
          <w:bCs/>
        </w:rPr>
        <w:t>,</w:t>
      </w:r>
      <w:r w:rsidR="00F16467" w:rsidRPr="00DA6BA6">
        <w:rPr>
          <w:bCs/>
        </w:rPr>
        <w:t xml:space="preserve"> </w:t>
      </w:r>
      <w:r w:rsidR="00120AB2" w:rsidRPr="00DA6BA6">
        <w:rPr>
          <w:bCs/>
        </w:rPr>
        <w:t>Mean, Median, Mode, Variance and Deviation, Quartiles, Quantiles</w:t>
      </w:r>
      <w:r w:rsidR="007A1768">
        <w:rPr>
          <w:bCs/>
        </w:rPr>
        <w:t xml:space="preserve"> - </w:t>
      </w:r>
      <w:proofErr w:type="spellStart"/>
      <w:r w:rsidR="007A1768">
        <w:rPr>
          <w:bCs/>
        </w:rPr>
        <w:t>Codecademy</w:t>
      </w:r>
      <w:proofErr w:type="spellEnd"/>
    </w:p>
    <w:p w14:paraId="665CC6C9" w14:textId="572144AB" w:rsidR="00D356AF" w:rsidRPr="00DA6BA6" w:rsidRDefault="00D356AF" w:rsidP="00525E94">
      <w:pPr>
        <w:tabs>
          <w:tab w:val="left" w:pos="2127"/>
        </w:tabs>
        <w:ind w:left="0"/>
        <w:rPr>
          <w:b/>
        </w:rPr>
      </w:pPr>
      <w:r w:rsidRPr="00DA6BA6">
        <w:rPr>
          <w:b/>
        </w:rPr>
        <w:t>20</w:t>
      </w:r>
      <w:r w:rsidR="00B02351" w:rsidRPr="00DA6BA6">
        <w:rPr>
          <w:b/>
        </w:rPr>
        <w:t>19</w:t>
      </w:r>
      <w:r w:rsidRPr="00DA6BA6">
        <w:rPr>
          <w:b/>
        </w:rPr>
        <w:tab/>
        <w:t>Umbraco</w:t>
      </w:r>
      <w:r w:rsidRPr="00DA6BA6">
        <w:t xml:space="preserve"> Certified Developer (v8+)</w:t>
      </w:r>
    </w:p>
    <w:p w14:paraId="26AF0561" w14:textId="6E35174F" w:rsidR="00525E94" w:rsidRPr="00DA6BA6" w:rsidRDefault="00525E94" w:rsidP="00CC2940">
      <w:pPr>
        <w:tabs>
          <w:tab w:val="left" w:pos="2127"/>
        </w:tabs>
        <w:ind w:left="2127" w:hanging="2127"/>
        <w:rPr>
          <w:b/>
        </w:rPr>
      </w:pPr>
      <w:r w:rsidRPr="00DA6BA6">
        <w:rPr>
          <w:b/>
        </w:rPr>
        <w:t>201</w:t>
      </w:r>
      <w:r w:rsidR="00B02351" w:rsidRPr="00DA6BA6">
        <w:rPr>
          <w:b/>
        </w:rPr>
        <w:t>8</w:t>
      </w:r>
      <w:r w:rsidRPr="00DA6BA6">
        <w:rPr>
          <w:b/>
        </w:rPr>
        <w:tab/>
      </w:r>
      <w:r w:rsidR="00B02351" w:rsidRPr="00DA6BA6">
        <w:rPr>
          <w:b/>
        </w:rPr>
        <w:t xml:space="preserve">Python - </w:t>
      </w:r>
      <w:r w:rsidR="00B02351" w:rsidRPr="00DA6BA6">
        <w:rPr>
          <w:bCs/>
        </w:rPr>
        <w:t>Python for Everybody</w:t>
      </w:r>
      <w:r w:rsidR="00B02351" w:rsidRPr="00DA6BA6">
        <w:rPr>
          <w:b/>
        </w:rPr>
        <w:t xml:space="preserve"> </w:t>
      </w:r>
      <w:r w:rsidR="00B02351" w:rsidRPr="00DA6BA6">
        <w:rPr>
          <w:bCs/>
        </w:rPr>
        <w:t>- Data Structures; Access Web Data; Databases; Retrieving, Processing, and Visualizing Data)</w:t>
      </w:r>
    </w:p>
    <w:p w14:paraId="236E13EF" w14:textId="4FC9E034" w:rsidR="00525E94" w:rsidRPr="00DA6BA6" w:rsidRDefault="00525E94" w:rsidP="00525E94">
      <w:pPr>
        <w:tabs>
          <w:tab w:val="left" w:pos="2127"/>
        </w:tabs>
        <w:ind w:left="0"/>
        <w:rPr>
          <w:b/>
        </w:rPr>
      </w:pPr>
      <w:r w:rsidRPr="00DA6BA6">
        <w:rPr>
          <w:b/>
        </w:rPr>
        <w:t>201</w:t>
      </w:r>
      <w:r w:rsidR="00B02351" w:rsidRPr="00DA6BA6">
        <w:rPr>
          <w:b/>
        </w:rPr>
        <w:t>8</w:t>
      </w:r>
      <w:r w:rsidRPr="00DA6BA6">
        <w:rPr>
          <w:b/>
        </w:rPr>
        <w:tab/>
      </w:r>
      <w:r w:rsidRPr="00DA6BA6">
        <w:t>Certified</w:t>
      </w:r>
      <w:r w:rsidRPr="00DA6BA6">
        <w:rPr>
          <w:b/>
        </w:rPr>
        <w:t xml:space="preserve"> ScrumMaster®</w:t>
      </w:r>
    </w:p>
    <w:p w14:paraId="0EAB0568" w14:textId="3E2D8EF1" w:rsidR="00B02351" w:rsidRPr="00DA6BA6" w:rsidRDefault="00B02351" w:rsidP="00525E94">
      <w:pPr>
        <w:tabs>
          <w:tab w:val="left" w:pos="2127"/>
        </w:tabs>
        <w:ind w:left="0"/>
      </w:pPr>
      <w:r w:rsidRPr="00DA6BA6">
        <w:rPr>
          <w:b/>
        </w:rPr>
        <w:t>LinkedIn Assessments</w:t>
      </w:r>
      <w:r w:rsidRPr="00DA6BA6">
        <w:rPr>
          <w:b/>
        </w:rPr>
        <w:tab/>
      </w:r>
      <w:r w:rsidRPr="00DA6BA6">
        <w:rPr>
          <w:bCs/>
        </w:rPr>
        <w:t xml:space="preserve">C#, Git, </w:t>
      </w:r>
      <w:r w:rsidR="007A1768">
        <w:rPr>
          <w:bCs/>
        </w:rPr>
        <w:t xml:space="preserve">AWS, </w:t>
      </w:r>
      <w:r w:rsidRPr="00DA6BA6">
        <w:rPr>
          <w:bCs/>
        </w:rPr>
        <w:t>JSON,</w:t>
      </w:r>
      <w:r w:rsidR="0016788E">
        <w:rPr>
          <w:bCs/>
        </w:rPr>
        <w:t xml:space="preserve"> </w:t>
      </w:r>
      <w:r w:rsidR="007A1768">
        <w:rPr>
          <w:bCs/>
        </w:rPr>
        <w:t xml:space="preserve">HTML, </w:t>
      </w:r>
      <w:r w:rsidRPr="00DA6BA6">
        <w:rPr>
          <w:bCs/>
        </w:rPr>
        <w:t>jQuery</w:t>
      </w:r>
      <w:r w:rsidR="00E2413F" w:rsidRPr="00DA6BA6">
        <w:rPr>
          <w:bCs/>
        </w:rPr>
        <w:t>, .NET Framework</w:t>
      </w:r>
      <w:r w:rsidR="00553501" w:rsidRPr="00DA6BA6">
        <w:rPr>
          <w:bCs/>
        </w:rPr>
        <w:t>, Transact-SQL</w:t>
      </w:r>
    </w:p>
    <w:p w14:paraId="56CDA5B2" w14:textId="77777777" w:rsidR="00525E94" w:rsidRPr="00DA6BA6" w:rsidRDefault="00525E94" w:rsidP="00525E94">
      <w:pPr>
        <w:pStyle w:val="Heading1"/>
        <w:rPr>
          <w:rStyle w:val="ContactHeading"/>
          <w:rFonts w:ascii="Calibri" w:hAnsi="Calibri" w:cstheme="minorBidi"/>
          <w:color w:val="FF792E"/>
          <w:sz w:val="32"/>
        </w:rPr>
      </w:pPr>
      <w:proofErr w:type="spellStart"/>
      <w:r w:rsidRPr="00DA6BA6">
        <w:rPr>
          <w:rStyle w:val="ContactHeading"/>
          <w:rFonts w:ascii="Calibri" w:hAnsi="Calibri" w:cstheme="minorBidi"/>
          <w:color w:val="FF792E"/>
          <w:sz w:val="32"/>
        </w:rPr>
        <w:t>Werkervaring</w:t>
      </w:r>
      <w:proofErr w:type="spellEnd"/>
    </w:p>
    <w:p w14:paraId="2A5A9121" w14:textId="54AC6014" w:rsidR="00525E94" w:rsidRPr="00DA6BA6" w:rsidRDefault="00525E94" w:rsidP="00525E94">
      <w:pPr>
        <w:pStyle w:val="Heading2"/>
      </w:pPr>
      <w:r w:rsidRPr="00DA6BA6">
        <w:rPr>
          <w:color w:val="FF792E"/>
        </w:rPr>
        <w:t>True People B.V.</w:t>
      </w:r>
      <w:r w:rsidRPr="00DA6BA6">
        <w:t xml:space="preserve"> | </w:t>
      </w:r>
      <w:r w:rsidR="007A1768">
        <w:t>Development</w:t>
      </w:r>
      <w:r w:rsidR="00B338EA" w:rsidRPr="00DA6BA6">
        <w:t xml:space="preserve"> Manager</w:t>
      </w:r>
      <w:r w:rsidR="004102C7" w:rsidRPr="004102C7">
        <w:rPr>
          <w:bCs/>
        </w:rPr>
        <w:t xml:space="preserve"> </w:t>
      </w:r>
      <w:r w:rsidR="004102C7">
        <w:rPr>
          <w:bCs/>
        </w:rPr>
        <w:t>&amp;</w:t>
      </w:r>
      <w:r w:rsidR="004102C7" w:rsidRPr="004102C7">
        <w:rPr>
          <w:bCs/>
        </w:rPr>
        <w:t xml:space="preserve"> </w:t>
      </w:r>
      <w:r w:rsidR="004102C7">
        <w:rPr>
          <w:bCs/>
        </w:rPr>
        <w:t xml:space="preserve">Team </w:t>
      </w:r>
      <w:r w:rsidR="004102C7" w:rsidRPr="004102C7">
        <w:rPr>
          <w:bCs/>
        </w:rPr>
        <w:t>Lead</w:t>
      </w:r>
      <w:r w:rsidR="004102C7">
        <w:rPr>
          <w:bCs/>
        </w:rPr>
        <w:t xml:space="preserve"> </w:t>
      </w:r>
      <w:r w:rsidR="00EF7FE4">
        <w:rPr>
          <w:bCs/>
        </w:rPr>
        <w:br/>
      </w:r>
      <w:r w:rsidR="004102C7" w:rsidRPr="00DA6BA6">
        <w:rPr>
          <w:b w:val="0"/>
        </w:rPr>
        <w:t>–</w:t>
      </w:r>
      <w:r w:rsidR="00EF7FE4" w:rsidRPr="00DA6BA6">
        <w:rPr>
          <w:b w:val="0"/>
        </w:rPr>
        <w:t>–</w:t>
      </w:r>
      <w:r w:rsidR="004102C7" w:rsidRPr="00DA6BA6">
        <w:rPr>
          <w:b w:val="0"/>
        </w:rPr>
        <w:t xml:space="preserve"> </w:t>
      </w:r>
      <w:r w:rsidR="004102C7">
        <w:rPr>
          <w:b w:val="0"/>
        </w:rPr>
        <w:t xml:space="preserve">C# .net (core), </w:t>
      </w:r>
      <w:r w:rsidR="007A1768">
        <w:rPr>
          <w:b w:val="0"/>
        </w:rPr>
        <w:t>U</w:t>
      </w:r>
      <w:r w:rsidR="004102C7">
        <w:rPr>
          <w:b w:val="0"/>
        </w:rPr>
        <w:t xml:space="preserve">mbraco, </w:t>
      </w:r>
      <w:r w:rsidR="007A1768">
        <w:rPr>
          <w:b w:val="0"/>
        </w:rPr>
        <w:t>R</w:t>
      </w:r>
      <w:r w:rsidR="004102C7">
        <w:rPr>
          <w:b w:val="0"/>
        </w:rPr>
        <w:t>aven</w:t>
      </w:r>
      <w:r w:rsidR="007A1768">
        <w:rPr>
          <w:b w:val="0"/>
        </w:rPr>
        <w:t>DB</w:t>
      </w:r>
      <w:r w:rsidR="004102C7">
        <w:rPr>
          <w:b w:val="0"/>
        </w:rPr>
        <w:t xml:space="preserve">, </w:t>
      </w:r>
      <w:r w:rsidR="007A1768">
        <w:rPr>
          <w:b w:val="0"/>
        </w:rPr>
        <w:t>W</w:t>
      </w:r>
      <w:r w:rsidR="004102C7">
        <w:rPr>
          <w:b w:val="0"/>
        </w:rPr>
        <w:t>eb</w:t>
      </w:r>
      <w:r w:rsidR="007A1768">
        <w:rPr>
          <w:b w:val="0"/>
        </w:rPr>
        <w:t xml:space="preserve"> </w:t>
      </w:r>
      <w:r w:rsidR="004102C7">
        <w:rPr>
          <w:b w:val="0"/>
        </w:rPr>
        <w:t>components, ci/cd, WebAPI</w:t>
      </w:r>
    </w:p>
    <w:p w14:paraId="6F7E754E" w14:textId="1409D97E" w:rsidR="00525E94" w:rsidRPr="004102C7" w:rsidRDefault="00DA6BA6" w:rsidP="00525E94">
      <w:pPr>
        <w:ind w:left="0"/>
        <w:rPr>
          <w:i/>
        </w:rPr>
      </w:pPr>
      <w:r w:rsidRPr="004102C7">
        <w:rPr>
          <w:i/>
        </w:rPr>
        <w:t>April 2019</w:t>
      </w:r>
      <w:r w:rsidR="00525E94" w:rsidRPr="004102C7">
        <w:rPr>
          <w:i/>
        </w:rPr>
        <w:t xml:space="preserve"> - </w:t>
      </w:r>
      <w:proofErr w:type="spellStart"/>
      <w:r w:rsidR="00525E94" w:rsidRPr="004102C7">
        <w:rPr>
          <w:i/>
        </w:rPr>
        <w:t>heden</w:t>
      </w:r>
      <w:proofErr w:type="spellEnd"/>
    </w:p>
    <w:p w14:paraId="00DC879E" w14:textId="274B668E" w:rsidR="00B103AA" w:rsidRPr="005B2845" w:rsidRDefault="00595EB4" w:rsidP="00525E94">
      <w:pPr>
        <w:ind w:left="0"/>
        <w:rPr>
          <w:lang w:val="nl-NL"/>
        </w:rPr>
      </w:pPr>
      <w:r w:rsidRPr="005B2845">
        <w:rPr>
          <w:lang w:val="nl-NL"/>
        </w:rPr>
        <w:t xml:space="preserve">Binnen True People ben ik verantwoordelijk voor operationele aansturing bij projecten, door mijn achtergrond en interesse in de techniek ben ik vaak ook inhoudelijk betrokken bij de realisering. Binnen True People realiseren we maatwerk oplossingen waarbij </w:t>
      </w:r>
      <w:r w:rsidR="005E229E" w:rsidRPr="005B2845">
        <w:rPr>
          <w:lang w:val="nl-NL"/>
        </w:rPr>
        <w:t xml:space="preserve">veelal </w:t>
      </w:r>
      <w:r w:rsidRPr="005B2845">
        <w:rPr>
          <w:lang w:val="nl-NL"/>
        </w:rPr>
        <w:t xml:space="preserve">gebruik </w:t>
      </w:r>
      <w:r w:rsidR="005E229E" w:rsidRPr="005B2845">
        <w:rPr>
          <w:lang w:val="nl-NL"/>
        </w:rPr>
        <w:t xml:space="preserve">gemaakt wordt </w:t>
      </w:r>
      <w:r w:rsidRPr="005B2845">
        <w:rPr>
          <w:lang w:val="nl-NL"/>
        </w:rPr>
        <w:t>van (intern ontwikkelde) standaard platformen</w:t>
      </w:r>
      <w:r w:rsidR="005E229E" w:rsidRPr="005B2845">
        <w:rPr>
          <w:lang w:val="nl-NL"/>
        </w:rPr>
        <w:t xml:space="preserve"> en/of het Umbraco CMS</w:t>
      </w:r>
      <w:r w:rsidRPr="005B2845">
        <w:rPr>
          <w:lang w:val="nl-NL"/>
        </w:rPr>
        <w:t xml:space="preserve">. </w:t>
      </w:r>
    </w:p>
    <w:p w14:paraId="12AA2B3C" w14:textId="2BA2496D" w:rsidR="00B103AA" w:rsidRPr="005B2845" w:rsidRDefault="00B103AA" w:rsidP="00525E94">
      <w:pPr>
        <w:ind w:left="0"/>
        <w:rPr>
          <w:lang w:val="nl-NL"/>
        </w:rPr>
      </w:pPr>
      <w:r w:rsidRPr="005B2845">
        <w:rPr>
          <w:lang w:val="nl-NL"/>
        </w:rPr>
        <w:t>Naast de betrokkenheid bij de projecten inhoudelijk, ben ik verantwoordelijk voor het verder professionaliseren van de ontwikkelstraat en werkwijze. Door mijn uitgebreide kennis en brede interesse kijk ik naar mogelijkheden om de testautomatisering verder te verbeteren en te zorgen dat de stap naar .NET Core en Docker op korte termijn gemaakt kan worden.</w:t>
      </w:r>
    </w:p>
    <w:p w14:paraId="4A947E8A" w14:textId="59F40123" w:rsidR="00525E94" w:rsidRPr="005B2845" w:rsidRDefault="0024246A" w:rsidP="00525E94">
      <w:pPr>
        <w:ind w:left="0"/>
        <w:rPr>
          <w:lang w:val="nl-NL"/>
        </w:rPr>
      </w:pPr>
      <w:r w:rsidRPr="005B2845">
        <w:rPr>
          <w:lang w:val="nl-NL"/>
        </w:rPr>
        <w:t>Onderstaand enkele projecten/cases benoemd waarbij ik betrokken ben geweest.</w:t>
      </w:r>
    </w:p>
    <w:p w14:paraId="3DC75E15" w14:textId="1AFD96F1" w:rsidR="00525E94" w:rsidRPr="005B2845" w:rsidRDefault="00525E94" w:rsidP="00525E94">
      <w:pPr>
        <w:pStyle w:val="Heading3"/>
        <w:rPr>
          <w:lang w:val="nl-NL"/>
        </w:rPr>
      </w:pPr>
      <w:r w:rsidRPr="005B2845">
        <w:rPr>
          <w:lang w:val="nl-NL"/>
        </w:rPr>
        <w:t>Projecten &amp; cases</w:t>
      </w:r>
    </w:p>
    <w:p w14:paraId="3090783B" w14:textId="5CBC3161" w:rsidR="00525E94" w:rsidRPr="005B2845" w:rsidRDefault="00E26679" w:rsidP="00525E94">
      <w:pPr>
        <w:tabs>
          <w:tab w:val="left" w:pos="2552"/>
        </w:tabs>
        <w:ind w:left="2127" w:hanging="2127"/>
        <w:rPr>
          <w:lang w:val="nl-NL"/>
        </w:rPr>
      </w:pPr>
      <w:r w:rsidRPr="005B2845">
        <w:rPr>
          <w:b/>
          <w:bCs/>
          <w:lang w:val="nl-NL"/>
        </w:rPr>
        <w:t xml:space="preserve">Enpuls - </w:t>
      </w:r>
      <w:r w:rsidR="00C2240F" w:rsidRPr="005B2845">
        <w:rPr>
          <w:b/>
          <w:bCs/>
          <w:lang w:val="nl-NL"/>
        </w:rPr>
        <w:t>Slimme Wijken</w:t>
      </w:r>
      <w:r w:rsidR="00595EB4" w:rsidRPr="005B2845">
        <w:rPr>
          <w:lang w:val="nl-NL"/>
        </w:rPr>
        <w:tab/>
        <w:t>Enpuls</w:t>
      </w:r>
      <w:r w:rsidR="00CC2940" w:rsidRPr="005B2845">
        <w:rPr>
          <w:lang w:val="nl-NL"/>
        </w:rPr>
        <w:t xml:space="preserve"> heeft om de energietransitie verder te stimuleren het slimme wijken programma ontwikkeld.</w:t>
      </w:r>
      <w:r w:rsidR="00595EB4" w:rsidRPr="005B2845">
        <w:rPr>
          <w:lang w:val="nl-NL"/>
        </w:rPr>
        <w:t xml:space="preserve"> </w:t>
      </w:r>
      <w:r w:rsidR="00CC2940" w:rsidRPr="005B2845">
        <w:rPr>
          <w:lang w:val="nl-NL"/>
        </w:rPr>
        <w:t xml:space="preserve">Met een duidelijke visie, een </w:t>
      </w:r>
      <w:r w:rsidR="00595EB4" w:rsidRPr="005B2845">
        <w:rPr>
          <w:lang w:val="nl-NL"/>
        </w:rPr>
        <w:t xml:space="preserve">praktisch proces en ondersteunende middelen </w:t>
      </w:r>
      <w:r w:rsidR="00CC2940" w:rsidRPr="005B2845">
        <w:rPr>
          <w:lang w:val="nl-NL"/>
        </w:rPr>
        <w:t xml:space="preserve">wordt geholpen bij een </w:t>
      </w:r>
      <w:r w:rsidR="00595EB4" w:rsidRPr="005B2845">
        <w:rPr>
          <w:lang w:val="nl-NL"/>
        </w:rPr>
        <w:t>collectieve wijkaanpak</w:t>
      </w:r>
      <w:r w:rsidR="00CC2940" w:rsidRPr="005B2845">
        <w:rPr>
          <w:lang w:val="nl-NL"/>
        </w:rPr>
        <w:t xml:space="preserve"> voor verduurzaming van woningen</w:t>
      </w:r>
      <w:r w:rsidR="00595EB4" w:rsidRPr="005B2845">
        <w:rPr>
          <w:lang w:val="nl-NL"/>
        </w:rPr>
        <w:t xml:space="preserve">. Dit in samenwerking met Milieu Centraal. </w:t>
      </w:r>
      <w:r w:rsidR="0024246A" w:rsidRPr="005B2845">
        <w:rPr>
          <w:lang w:val="nl-NL"/>
        </w:rPr>
        <w:br/>
      </w:r>
      <w:r w:rsidR="00595EB4" w:rsidRPr="005B2845">
        <w:rPr>
          <w:lang w:val="nl-NL"/>
        </w:rPr>
        <w:t xml:space="preserve">True People </w:t>
      </w:r>
      <w:r w:rsidR="00CC2940" w:rsidRPr="005B2845">
        <w:rPr>
          <w:lang w:val="nl-NL"/>
        </w:rPr>
        <w:t xml:space="preserve">is als digital partner verantwoordelijk voor ontwikkeling van de digitale tools. </w:t>
      </w:r>
      <w:r w:rsidRPr="005B2845">
        <w:rPr>
          <w:lang w:val="nl-NL"/>
        </w:rPr>
        <w:t xml:space="preserve">We hebben de </w:t>
      </w:r>
      <w:r w:rsidR="00CC2940" w:rsidRPr="005B2845">
        <w:rPr>
          <w:lang w:val="nl-NL"/>
        </w:rPr>
        <w:t xml:space="preserve">portal voor </w:t>
      </w:r>
      <w:r w:rsidR="00595EB4" w:rsidRPr="005B2845">
        <w:rPr>
          <w:lang w:val="nl-NL"/>
        </w:rPr>
        <w:t>gemeente</w:t>
      </w:r>
      <w:r w:rsidR="00CC2940" w:rsidRPr="005B2845">
        <w:rPr>
          <w:lang w:val="nl-NL"/>
        </w:rPr>
        <w:t>n</w:t>
      </w:r>
      <w:r w:rsidRPr="005B2845">
        <w:rPr>
          <w:lang w:val="nl-NL"/>
        </w:rPr>
        <w:t xml:space="preserve"> ontwikkeld</w:t>
      </w:r>
      <w:r w:rsidR="00CC2940" w:rsidRPr="005B2845">
        <w:rPr>
          <w:lang w:val="nl-NL"/>
        </w:rPr>
        <w:t>,</w:t>
      </w:r>
      <w:r w:rsidR="00595EB4" w:rsidRPr="005B2845">
        <w:rPr>
          <w:lang w:val="nl-NL"/>
        </w:rPr>
        <w:t xml:space="preserve"> waarin </w:t>
      </w:r>
      <w:r w:rsidR="00CC2940" w:rsidRPr="005B2845">
        <w:rPr>
          <w:lang w:val="nl-NL"/>
        </w:rPr>
        <w:t xml:space="preserve">alle benodigde informatie en middelen worden </w:t>
      </w:r>
      <w:r w:rsidR="005B2845" w:rsidRPr="005B2845">
        <w:rPr>
          <w:lang w:val="nl-NL"/>
        </w:rPr>
        <w:t>aangeboden (</w:t>
      </w:r>
      <w:r w:rsidR="00CE1AAF" w:rsidRPr="005B2845">
        <w:rPr>
          <w:lang w:val="nl-NL"/>
        </w:rPr>
        <w:t>ADAPT)</w:t>
      </w:r>
      <w:r w:rsidRPr="005B2845">
        <w:rPr>
          <w:lang w:val="nl-NL"/>
        </w:rPr>
        <w:t xml:space="preserve">. </w:t>
      </w:r>
      <w:r w:rsidR="00595EB4" w:rsidRPr="005B2845">
        <w:rPr>
          <w:lang w:val="nl-NL"/>
        </w:rPr>
        <w:t xml:space="preserve">Daarnaast is er een voor consumenten </w:t>
      </w:r>
      <w:r w:rsidRPr="005B2845">
        <w:rPr>
          <w:lang w:val="nl-NL"/>
        </w:rPr>
        <w:t xml:space="preserve">een </w:t>
      </w:r>
      <w:r w:rsidR="00595EB4" w:rsidRPr="005B2845">
        <w:rPr>
          <w:lang w:val="nl-NL"/>
        </w:rPr>
        <w:t xml:space="preserve">“rekentool” </w:t>
      </w:r>
      <w:r w:rsidRPr="005B2845">
        <w:rPr>
          <w:lang w:val="nl-NL"/>
        </w:rPr>
        <w:t xml:space="preserve">(VueJS) en website (Umbraco) </w:t>
      </w:r>
      <w:r w:rsidR="00595EB4" w:rsidRPr="005B2845">
        <w:rPr>
          <w:lang w:val="nl-NL"/>
        </w:rPr>
        <w:t>ontwikkeld</w:t>
      </w:r>
      <w:r w:rsidR="00151286" w:rsidRPr="005B2845">
        <w:rPr>
          <w:lang w:val="nl-NL"/>
        </w:rPr>
        <w:t>.</w:t>
      </w:r>
    </w:p>
    <w:p w14:paraId="50AEF921" w14:textId="63B055C1" w:rsidR="00B103AA" w:rsidRPr="005B2845" w:rsidRDefault="00151286" w:rsidP="00122948">
      <w:pPr>
        <w:tabs>
          <w:tab w:val="left" w:pos="2552"/>
        </w:tabs>
        <w:ind w:left="2127" w:hanging="2127"/>
        <w:rPr>
          <w:lang w:val="nl-NL"/>
        </w:rPr>
      </w:pPr>
      <w:r w:rsidRPr="005B2845">
        <w:rPr>
          <w:lang w:val="nl-NL"/>
        </w:rPr>
        <w:tab/>
      </w:r>
      <w:r w:rsidR="00CC2940" w:rsidRPr="005B2845">
        <w:rPr>
          <w:u w:val="single"/>
          <w:lang w:val="nl-NL"/>
        </w:rPr>
        <w:t>Rol Vincent:</w:t>
      </w:r>
      <w:r w:rsidR="00CC2940" w:rsidRPr="005B2845">
        <w:rPr>
          <w:lang w:val="nl-NL"/>
        </w:rPr>
        <w:t xml:space="preserve"> </w:t>
      </w:r>
      <w:r w:rsidR="00E26679" w:rsidRPr="005B2845">
        <w:rPr>
          <w:lang w:val="nl-NL"/>
        </w:rPr>
        <w:t xml:space="preserve">Team lead </w:t>
      </w:r>
      <w:r w:rsidR="00CC2940" w:rsidRPr="005B2845">
        <w:rPr>
          <w:lang w:val="nl-NL"/>
        </w:rPr>
        <w:t>&amp; Lead developer</w:t>
      </w:r>
      <w:r w:rsidR="00CC2940" w:rsidRPr="005B2845">
        <w:rPr>
          <w:lang w:val="nl-NL"/>
        </w:rPr>
        <w:br/>
      </w:r>
      <w:r w:rsidR="005E229E" w:rsidRPr="005B2845">
        <w:rPr>
          <w:u w:val="single"/>
          <w:lang w:val="nl-NL"/>
        </w:rPr>
        <w:t>T</w:t>
      </w:r>
      <w:r w:rsidRPr="005B2845">
        <w:rPr>
          <w:u w:val="single"/>
          <w:lang w:val="nl-NL"/>
        </w:rPr>
        <w:t>echni</w:t>
      </w:r>
      <w:r w:rsidR="007B465E" w:rsidRPr="005B2845">
        <w:rPr>
          <w:u w:val="single"/>
          <w:lang w:val="nl-NL"/>
        </w:rPr>
        <w:t>eken</w:t>
      </w:r>
      <w:r w:rsidR="005E229E" w:rsidRPr="005B2845">
        <w:rPr>
          <w:u w:val="single"/>
          <w:lang w:val="nl-NL"/>
        </w:rPr>
        <w:t>:</w:t>
      </w:r>
      <w:r w:rsidR="005E229E" w:rsidRPr="005B2845">
        <w:rPr>
          <w:lang w:val="nl-NL"/>
        </w:rPr>
        <w:t xml:space="preserve"> V</w:t>
      </w:r>
      <w:r w:rsidRPr="005B2845">
        <w:rPr>
          <w:lang w:val="nl-NL"/>
        </w:rPr>
        <w:t>ue</w:t>
      </w:r>
      <w:r w:rsidR="005E229E" w:rsidRPr="005B2845">
        <w:rPr>
          <w:lang w:val="nl-NL"/>
        </w:rPr>
        <w:t>.JS</w:t>
      </w:r>
      <w:r w:rsidR="00E26679" w:rsidRPr="005B2845">
        <w:rPr>
          <w:lang w:val="nl-NL"/>
        </w:rPr>
        <w:t>;</w:t>
      </w:r>
      <w:r w:rsidRPr="005B2845">
        <w:rPr>
          <w:lang w:val="nl-NL"/>
        </w:rPr>
        <w:t xml:space="preserve"> </w:t>
      </w:r>
      <w:r w:rsidR="005E229E" w:rsidRPr="005B2845">
        <w:rPr>
          <w:lang w:val="nl-NL"/>
        </w:rPr>
        <w:t>U</w:t>
      </w:r>
      <w:r w:rsidRPr="005B2845">
        <w:rPr>
          <w:lang w:val="nl-NL"/>
        </w:rPr>
        <w:t xml:space="preserve">mbraco </w:t>
      </w:r>
      <w:r w:rsidR="005E229E" w:rsidRPr="005B2845">
        <w:rPr>
          <w:lang w:val="nl-NL"/>
        </w:rPr>
        <w:t>CMS</w:t>
      </w:r>
      <w:r w:rsidR="00E26679" w:rsidRPr="005B2845">
        <w:rPr>
          <w:lang w:val="nl-NL"/>
        </w:rPr>
        <w:t xml:space="preserve">; </w:t>
      </w:r>
      <w:r w:rsidR="005E229E" w:rsidRPr="005B2845">
        <w:rPr>
          <w:lang w:val="nl-NL"/>
        </w:rPr>
        <w:t>maatwerk .NET portal o.b.v. het in-</w:t>
      </w:r>
      <w:r w:rsidRPr="005B2845">
        <w:rPr>
          <w:lang w:val="nl-NL"/>
        </w:rPr>
        <w:t>house ontwikkelde ADAPT</w:t>
      </w:r>
      <w:r w:rsidR="005E229E" w:rsidRPr="005B2845">
        <w:rPr>
          <w:lang w:val="nl-NL"/>
        </w:rPr>
        <w:t>-</w:t>
      </w:r>
      <w:r w:rsidRPr="005B2845">
        <w:rPr>
          <w:lang w:val="nl-NL"/>
        </w:rPr>
        <w:t>platform</w:t>
      </w:r>
      <w:r w:rsidR="00CC2940" w:rsidRPr="005B2845">
        <w:rPr>
          <w:lang w:val="nl-NL"/>
        </w:rPr>
        <w:t xml:space="preserve"> (C#</w:t>
      </w:r>
      <w:r w:rsidR="00E26679" w:rsidRPr="005B2845">
        <w:rPr>
          <w:lang w:val="nl-NL"/>
        </w:rPr>
        <w:t>;</w:t>
      </w:r>
      <w:r w:rsidR="00CC2940" w:rsidRPr="005B2845">
        <w:rPr>
          <w:lang w:val="nl-NL"/>
        </w:rPr>
        <w:t xml:space="preserve"> Dependency Injection</w:t>
      </w:r>
      <w:r w:rsidR="00E26679" w:rsidRPr="005B2845">
        <w:rPr>
          <w:lang w:val="nl-NL"/>
        </w:rPr>
        <w:t>;</w:t>
      </w:r>
      <w:r w:rsidR="00CC2940" w:rsidRPr="005B2845">
        <w:rPr>
          <w:lang w:val="nl-NL"/>
        </w:rPr>
        <w:t xml:space="preserve"> RavenDB (noSQL)</w:t>
      </w:r>
      <w:r w:rsidR="00E26679" w:rsidRPr="005B2845">
        <w:rPr>
          <w:lang w:val="nl-NL"/>
        </w:rPr>
        <w:t>;</w:t>
      </w:r>
      <w:r w:rsidR="00CC2940" w:rsidRPr="005B2845">
        <w:rPr>
          <w:lang w:val="nl-NL"/>
        </w:rPr>
        <w:t xml:space="preserve"> WebAPI</w:t>
      </w:r>
      <w:r w:rsidR="0024246A" w:rsidRPr="005B2845">
        <w:rPr>
          <w:lang w:val="nl-NL"/>
        </w:rPr>
        <w:t>; Unit-testing</w:t>
      </w:r>
      <w:r w:rsidR="00CC2940" w:rsidRPr="005B2845">
        <w:rPr>
          <w:lang w:val="nl-NL"/>
        </w:rPr>
        <w:t>)</w:t>
      </w:r>
      <w:r w:rsidRPr="005B2845">
        <w:rPr>
          <w:lang w:val="nl-NL"/>
        </w:rPr>
        <w:t xml:space="preserve">. </w:t>
      </w:r>
    </w:p>
    <w:p w14:paraId="2C1E6727" w14:textId="6A64F143" w:rsidR="00C2240F" w:rsidRPr="00DA6BA6" w:rsidRDefault="0024246A" w:rsidP="00525E94">
      <w:pPr>
        <w:tabs>
          <w:tab w:val="left" w:pos="2552"/>
        </w:tabs>
        <w:ind w:left="2127" w:hanging="2127"/>
      </w:pPr>
      <w:r w:rsidRPr="005B2845">
        <w:rPr>
          <w:b/>
          <w:bCs/>
          <w:lang w:val="nl-NL"/>
        </w:rPr>
        <w:lastRenderedPageBreak/>
        <w:t xml:space="preserve">Enpuls - </w:t>
      </w:r>
      <w:r w:rsidR="00C2240F" w:rsidRPr="005B2845">
        <w:rPr>
          <w:b/>
          <w:bCs/>
          <w:lang w:val="nl-NL"/>
        </w:rPr>
        <w:t>Concept</w:t>
      </w:r>
      <w:r w:rsidRPr="005B2845">
        <w:rPr>
          <w:b/>
          <w:bCs/>
          <w:lang w:val="nl-NL"/>
        </w:rPr>
        <w:t>en</w:t>
      </w:r>
      <w:r w:rsidR="00151286" w:rsidRPr="005B2845">
        <w:rPr>
          <w:lang w:val="nl-NL"/>
        </w:rPr>
        <w:tab/>
        <w:t xml:space="preserve">Binnen Enpuls worden veel (tijdelijke)concepten ontwikkeld, hierdoor was er behoefte deze op een handigere manier te ontsluiten. True People heeft het Concepten platform </w:t>
      </w:r>
      <w:r w:rsidR="00E26679" w:rsidRPr="005B2845">
        <w:rPr>
          <w:lang w:val="nl-NL"/>
        </w:rPr>
        <w:t xml:space="preserve">geïnitieerd </w:t>
      </w:r>
      <w:r w:rsidR="005E229E" w:rsidRPr="005B2845">
        <w:rPr>
          <w:lang w:val="nl-NL"/>
        </w:rPr>
        <w:t xml:space="preserve">en vervolgens mogen realiseren. Het betreft </w:t>
      </w:r>
      <w:r w:rsidR="00151286" w:rsidRPr="005B2845">
        <w:rPr>
          <w:lang w:val="nl-NL"/>
        </w:rPr>
        <w:t xml:space="preserve">een op Umbraco gebaseerd platform </w:t>
      </w:r>
      <w:r w:rsidR="00E26679" w:rsidRPr="005B2845">
        <w:rPr>
          <w:lang w:val="nl-NL"/>
        </w:rPr>
        <w:t xml:space="preserve">waarin </w:t>
      </w:r>
      <w:r w:rsidR="00151286" w:rsidRPr="005B2845">
        <w:rPr>
          <w:lang w:val="nl-NL"/>
        </w:rPr>
        <w:t>de Conceptontwikkelaar</w:t>
      </w:r>
      <w:r w:rsidR="00E26679" w:rsidRPr="005B2845">
        <w:rPr>
          <w:lang w:val="nl-NL"/>
        </w:rPr>
        <w:t>s, zonder uitgebreide technische kennis,</w:t>
      </w:r>
      <w:r w:rsidR="00151286" w:rsidRPr="005B2845">
        <w:rPr>
          <w:lang w:val="nl-NL"/>
        </w:rPr>
        <w:t xml:space="preserve"> </w:t>
      </w:r>
      <w:r w:rsidR="00E26679" w:rsidRPr="005B2845">
        <w:rPr>
          <w:lang w:val="nl-NL"/>
        </w:rPr>
        <w:t xml:space="preserve">snel en eenvoudig een </w:t>
      </w:r>
      <w:r w:rsidR="00151286" w:rsidRPr="005B2845">
        <w:rPr>
          <w:lang w:val="nl-NL"/>
        </w:rPr>
        <w:t>concept</w:t>
      </w:r>
      <w:r w:rsidR="00E26679" w:rsidRPr="005B2845">
        <w:rPr>
          <w:lang w:val="nl-NL"/>
        </w:rPr>
        <w:t xml:space="preserve">website kunnen samenstellen. Door de platform gedachte, worden centraal zaken </w:t>
      </w:r>
      <w:r w:rsidR="00151286" w:rsidRPr="005B2845">
        <w:rPr>
          <w:lang w:val="nl-NL"/>
        </w:rPr>
        <w:t>gewaarborgd</w:t>
      </w:r>
      <w:r w:rsidR="00E26679" w:rsidRPr="005B2845">
        <w:rPr>
          <w:lang w:val="nl-NL"/>
        </w:rPr>
        <w:t xml:space="preserve">, zoals </w:t>
      </w:r>
      <w:r w:rsidR="00151286" w:rsidRPr="005B2845">
        <w:rPr>
          <w:lang w:val="nl-NL"/>
        </w:rPr>
        <w:t>SEO, AVG</w:t>
      </w:r>
      <w:r w:rsidR="005E229E" w:rsidRPr="005B2845">
        <w:rPr>
          <w:lang w:val="nl-NL"/>
        </w:rPr>
        <w:t xml:space="preserve"> (dataopslag/-verwerking)</w:t>
      </w:r>
      <w:r w:rsidR="00E26679" w:rsidRPr="005B2845">
        <w:rPr>
          <w:lang w:val="nl-NL"/>
        </w:rPr>
        <w:t xml:space="preserve"> en</w:t>
      </w:r>
      <w:r w:rsidR="00151286" w:rsidRPr="005B2845">
        <w:rPr>
          <w:lang w:val="nl-NL"/>
        </w:rPr>
        <w:t xml:space="preserve"> </w:t>
      </w:r>
      <w:r w:rsidR="00E26679" w:rsidRPr="005B2845">
        <w:rPr>
          <w:lang w:val="nl-NL"/>
        </w:rPr>
        <w:t>a</w:t>
      </w:r>
      <w:r w:rsidR="00151286" w:rsidRPr="005B2845">
        <w:rPr>
          <w:lang w:val="nl-NL"/>
        </w:rPr>
        <w:t xml:space="preserve">ccessibilty. </w:t>
      </w:r>
      <w:r w:rsidR="00E26679" w:rsidRPr="005B2845">
        <w:rPr>
          <w:lang w:val="nl-NL"/>
        </w:rPr>
        <w:t>Ook personalisatie en AB-testing kunnen vanuit het platform gefaciliteerd worden voor alle conceptsites.</w:t>
      </w:r>
      <w:r w:rsidR="007B465E" w:rsidRPr="005B2845">
        <w:rPr>
          <w:lang w:val="nl-NL"/>
        </w:rPr>
        <w:br/>
      </w:r>
      <w:proofErr w:type="spellStart"/>
      <w:r w:rsidR="00E26679" w:rsidRPr="00DA6BA6">
        <w:rPr>
          <w:u w:val="single"/>
        </w:rPr>
        <w:t>Rol</w:t>
      </w:r>
      <w:proofErr w:type="spellEnd"/>
      <w:r w:rsidR="00E26679" w:rsidRPr="00DA6BA6">
        <w:rPr>
          <w:u w:val="single"/>
        </w:rPr>
        <w:t xml:space="preserve"> Vincent:</w:t>
      </w:r>
      <w:r w:rsidR="00E26679" w:rsidRPr="00DA6BA6">
        <w:t xml:space="preserve"> Team lead &amp; Lead developer</w:t>
      </w:r>
      <w:r w:rsidR="00E26679" w:rsidRPr="00DA6BA6">
        <w:rPr>
          <w:u w:val="single"/>
        </w:rPr>
        <w:br/>
      </w:r>
      <w:proofErr w:type="spellStart"/>
      <w:r w:rsidR="00E26679" w:rsidRPr="00DA6BA6">
        <w:rPr>
          <w:u w:val="single"/>
        </w:rPr>
        <w:t>T</w:t>
      </w:r>
      <w:r w:rsidR="007B465E" w:rsidRPr="00DA6BA6">
        <w:rPr>
          <w:u w:val="single"/>
        </w:rPr>
        <w:t>echnieken</w:t>
      </w:r>
      <w:proofErr w:type="spellEnd"/>
      <w:r w:rsidR="007B465E" w:rsidRPr="00DA6BA6">
        <w:rPr>
          <w:u w:val="single"/>
        </w:rPr>
        <w:t>:</w:t>
      </w:r>
      <w:r w:rsidR="007B465E" w:rsidRPr="00DA6BA6">
        <w:t xml:space="preserve"> Umbraco CMS</w:t>
      </w:r>
      <w:r w:rsidR="00E26679" w:rsidRPr="00DA6BA6">
        <w:t>;</w:t>
      </w:r>
      <w:r w:rsidR="007B465E" w:rsidRPr="00DA6BA6">
        <w:t xml:space="preserve"> C#</w:t>
      </w:r>
      <w:r w:rsidR="00E26679" w:rsidRPr="00DA6BA6">
        <w:t>;</w:t>
      </w:r>
      <w:r w:rsidR="007B465E" w:rsidRPr="00DA6BA6">
        <w:t xml:space="preserve"> </w:t>
      </w:r>
      <w:proofErr w:type="spellStart"/>
      <w:r w:rsidR="007B465E" w:rsidRPr="00DA6BA6">
        <w:t>Webcomponents</w:t>
      </w:r>
      <w:proofErr w:type="spellEnd"/>
      <w:r w:rsidR="007B465E" w:rsidRPr="00DA6BA6">
        <w:t xml:space="preserve">; </w:t>
      </w:r>
      <w:proofErr w:type="spellStart"/>
      <w:r w:rsidR="005B2845" w:rsidRPr="00DA6BA6">
        <w:t>Personalisatie</w:t>
      </w:r>
      <w:proofErr w:type="spellEnd"/>
      <w:r w:rsidR="005B2845" w:rsidRPr="00DA6BA6">
        <w:t>/</w:t>
      </w:r>
      <w:r w:rsidR="007B465E" w:rsidRPr="00DA6BA6">
        <w:t xml:space="preserve"> AB-testing</w:t>
      </w:r>
      <w:r w:rsidR="00953D2E" w:rsidRPr="00DA6BA6">
        <w:t xml:space="preserve">; </w:t>
      </w:r>
      <w:proofErr w:type="spellStart"/>
      <w:r w:rsidR="005B2845" w:rsidRPr="00DA6BA6">
        <w:t>Flexibele</w:t>
      </w:r>
      <w:proofErr w:type="spellEnd"/>
      <w:r w:rsidR="00953D2E" w:rsidRPr="00DA6BA6">
        <w:t xml:space="preserve"> UI (theming; CSS Variables)</w:t>
      </w:r>
    </w:p>
    <w:p w14:paraId="18B514B7" w14:textId="4F9A03F4" w:rsidR="00953D2E" w:rsidRPr="005B2845" w:rsidRDefault="00953D2E" w:rsidP="00525E94">
      <w:pPr>
        <w:tabs>
          <w:tab w:val="left" w:pos="2552"/>
        </w:tabs>
        <w:ind w:left="2127" w:hanging="2127"/>
        <w:rPr>
          <w:lang w:val="nl-NL"/>
        </w:rPr>
      </w:pPr>
      <w:r w:rsidRPr="005B2845">
        <w:rPr>
          <w:b/>
          <w:bCs/>
          <w:lang w:val="nl-NL"/>
        </w:rPr>
        <w:t>Enpuls.nl</w:t>
      </w:r>
      <w:r w:rsidRPr="005B2845">
        <w:rPr>
          <w:b/>
          <w:bCs/>
          <w:lang w:val="nl-NL"/>
        </w:rPr>
        <w:tab/>
      </w:r>
      <w:r w:rsidRPr="005B2845">
        <w:rPr>
          <w:lang w:val="nl-NL"/>
        </w:rPr>
        <w:t xml:space="preserve">Enpuls informeert met als doel de energietransitie te versnellen. Met als belangrijkste doel de bezoekers zo veel mogelijk kennis op te laten doen is de </w:t>
      </w:r>
      <w:r w:rsidR="0024246A" w:rsidRPr="005B2845">
        <w:rPr>
          <w:lang w:val="nl-NL"/>
        </w:rPr>
        <w:t>E</w:t>
      </w:r>
      <w:r w:rsidRPr="005B2845">
        <w:rPr>
          <w:lang w:val="nl-NL"/>
        </w:rPr>
        <w:t>npuls website ontwikkelt. Met een innovatief relevantie algoritme in C#, worden de relevante pagina’s bepaald aan de hand van scores die in het CMS ingesteld kunnen worden.</w:t>
      </w:r>
      <w:r w:rsidRPr="005B2845">
        <w:rPr>
          <w:lang w:val="nl-NL"/>
        </w:rPr>
        <w:br/>
      </w:r>
      <w:r w:rsidRPr="005B2845">
        <w:rPr>
          <w:u w:val="single"/>
          <w:lang w:val="nl-NL"/>
        </w:rPr>
        <w:t>Rol Vincent:</w:t>
      </w:r>
      <w:r w:rsidRPr="005B2845">
        <w:rPr>
          <w:lang w:val="nl-NL"/>
        </w:rPr>
        <w:t xml:space="preserve"> Senior Developer &amp; QA-lead</w:t>
      </w:r>
      <w:r w:rsidRPr="005B2845">
        <w:rPr>
          <w:lang w:val="nl-NL"/>
        </w:rPr>
        <w:br/>
      </w:r>
      <w:r w:rsidRPr="005B2845">
        <w:rPr>
          <w:u w:val="single"/>
          <w:lang w:val="nl-NL"/>
        </w:rPr>
        <w:t>Technieken:</w:t>
      </w:r>
      <w:r w:rsidRPr="005B2845">
        <w:rPr>
          <w:lang w:val="nl-NL"/>
        </w:rPr>
        <w:t xml:space="preserve"> Umbraco; C#</w:t>
      </w:r>
      <w:r w:rsidR="0024246A" w:rsidRPr="005B2845">
        <w:rPr>
          <w:lang w:val="nl-NL"/>
        </w:rPr>
        <w:t>; Sonarqube</w:t>
      </w:r>
    </w:p>
    <w:p w14:paraId="5FDC34A9" w14:textId="54529D0D" w:rsidR="00EE71C9" w:rsidRPr="005B2845" w:rsidRDefault="00EE71C9" w:rsidP="00525E94">
      <w:pPr>
        <w:tabs>
          <w:tab w:val="left" w:pos="2552"/>
        </w:tabs>
        <w:ind w:left="2127" w:hanging="2127"/>
        <w:rPr>
          <w:lang w:val="nl-NL"/>
        </w:rPr>
      </w:pPr>
      <w:r w:rsidRPr="005B2845">
        <w:rPr>
          <w:b/>
          <w:bCs/>
          <w:lang w:val="nl-NL"/>
        </w:rPr>
        <w:t>Startpunt Geldzaken</w:t>
      </w:r>
      <w:r w:rsidRPr="005B2845">
        <w:rPr>
          <w:lang w:val="nl-NL"/>
        </w:rPr>
        <w:tab/>
      </w:r>
      <w:r w:rsidR="005E229E" w:rsidRPr="005B2845">
        <w:rPr>
          <w:lang w:val="nl-NL"/>
        </w:rPr>
        <w:t xml:space="preserve">True People is digital partner voor </w:t>
      </w:r>
      <w:r w:rsidRPr="005B2845">
        <w:rPr>
          <w:lang w:val="nl-NL"/>
        </w:rPr>
        <w:t xml:space="preserve">het </w:t>
      </w:r>
      <w:r w:rsidR="005E229E" w:rsidRPr="005B2845">
        <w:rPr>
          <w:lang w:val="nl-NL"/>
        </w:rPr>
        <w:t xml:space="preserve">Startpunt geldzaken platform van het </w:t>
      </w:r>
      <w:r w:rsidRPr="005B2845">
        <w:rPr>
          <w:lang w:val="nl-NL"/>
        </w:rPr>
        <w:t>NIBUD</w:t>
      </w:r>
      <w:r w:rsidR="005E229E" w:rsidRPr="005B2845">
        <w:rPr>
          <w:lang w:val="nl-NL"/>
        </w:rPr>
        <w:t xml:space="preserve">. We zijn in het expert-team betrokken bij het bedenken van de </w:t>
      </w:r>
      <w:r w:rsidRPr="005B2845">
        <w:rPr>
          <w:lang w:val="nl-NL"/>
        </w:rPr>
        <w:t>geldplannen</w:t>
      </w:r>
      <w:r w:rsidR="005E229E" w:rsidRPr="005B2845">
        <w:rPr>
          <w:lang w:val="nl-NL"/>
        </w:rPr>
        <w:t xml:space="preserve"> (Angular) en vertalen het vervolgens door naar een concrete digitale tool, welke we vervolgens realiseren binnen het </w:t>
      </w:r>
      <w:r w:rsidRPr="005B2845">
        <w:rPr>
          <w:lang w:val="nl-NL"/>
        </w:rPr>
        <w:t>ADAPT</w:t>
      </w:r>
      <w:r w:rsidR="005E229E" w:rsidRPr="005B2845">
        <w:rPr>
          <w:lang w:val="nl-NL"/>
        </w:rPr>
        <w:t>-</w:t>
      </w:r>
      <w:r w:rsidRPr="005B2845">
        <w:rPr>
          <w:lang w:val="nl-NL"/>
        </w:rPr>
        <w:t>platform</w:t>
      </w:r>
      <w:r w:rsidR="005E229E" w:rsidRPr="005B2845">
        <w:rPr>
          <w:lang w:val="nl-NL"/>
        </w:rPr>
        <w:t xml:space="preserve"> van Startpunt geldzaken. Ik ben betrokken bij de projecten van eerste inventarisatie tot daadwerkelijke oplevering.</w:t>
      </w:r>
      <w:r w:rsidR="00E26679" w:rsidRPr="005B2845">
        <w:rPr>
          <w:lang w:val="nl-NL"/>
        </w:rPr>
        <w:br/>
      </w:r>
      <w:r w:rsidR="00E26679" w:rsidRPr="005B2845">
        <w:rPr>
          <w:u w:val="single"/>
          <w:lang w:val="nl-NL"/>
        </w:rPr>
        <w:t>Rol Vincent:</w:t>
      </w:r>
      <w:r w:rsidR="00E26679" w:rsidRPr="005B2845">
        <w:rPr>
          <w:lang w:val="nl-NL"/>
        </w:rPr>
        <w:t xml:space="preserve"> Lead developer</w:t>
      </w:r>
      <w:r w:rsidR="0024246A" w:rsidRPr="005B2845">
        <w:rPr>
          <w:lang w:val="nl-NL"/>
        </w:rPr>
        <w:t>;</w:t>
      </w:r>
      <w:r w:rsidR="00E26679" w:rsidRPr="005B2845">
        <w:rPr>
          <w:lang w:val="nl-NL"/>
        </w:rPr>
        <w:t xml:space="preserve"> Team Lead voor nieuwe geldplannen</w:t>
      </w:r>
      <w:r w:rsidR="008A3141" w:rsidRPr="005B2845">
        <w:rPr>
          <w:lang w:val="nl-NL"/>
        </w:rPr>
        <w:br/>
      </w:r>
      <w:r w:rsidR="00E26679" w:rsidRPr="005B2845">
        <w:rPr>
          <w:u w:val="single"/>
          <w:lang w:val="nl-NL"/>
        </w:rPr>
        <w:t>T</w:t>
      </w:r>
      <w:r w:rsidR="008A3141" w:rsidRPr="005B2845">
        <w:rPr>
          <w:u w:val="single"/>
          <w:lang w:val="nl-NL"/>
        </w:rPr>
        <w:t>echnieken:</w:t>
      </w:r>
      <w:r w:rsidR="008A3141" w:rsidRPr="005B2845">
        <w:rPr>
          <w:lang w:val="nl-NL"/>
        </w:rPr>
        <w:t xml:space="preserve"> C#, Dependency Injection, RavenDB (noSQL); Angular; Umbraco</w:t>
      </w:r>
      <w:r w:rsidR="007B465E" w:rsidRPr="005B2845">
        <w:rPr>
          <w:lang w:val="nl-NL"/>
        </w:rPr>
        <w:t>; WebAPI</w:t>
      </w:r>
      <w:r w:rsidR="00E26679" w:rsidRPr="005B2845">
        <w:rPr>
          <w:lang w:val="nl-NL"/>
        </w:rPr>
        <w:t>; UI-Testing (Cyprus)</w:t>
      </w:r>
      <w:r w:rsidR="0024246A" w:rsidRPr="005B2845">
        <w:rPr>
          <w:lang w:val="nl-NL"/>
        </w:rPr>
        <w:t>; Unit-testing.</w:t>
      </w:r>
    </w:p>
    <w:p w14:paraId="6B265BD2" w14:textId="5252E2F7" w:rsidR="00C2240F" w:rsidRPr="004102C7" w:rsidRDefault="00C2240F" w:rsidP="0024246A">
      <w:pPr>
        <w:tabs>
          <w:tab w:val="left" w:pos="2552"/>
        </w:tabs>
        <w:ind w:left="2127" w:hanging="2127"/>
        <w:rPr>
          <w:b/>
          <w:bCs/>
        </w:rPr>
      </w:pPr>
      <w:r w:rsidRPr="005B2845">
        <w:rPr>
          <w:b/>
          <w:bCs/>
          <w:lang w:val="nl-NL"/>
        </w:rPr>
        <w:t>Scholen in de Kunst</w:t>
      </w:r>
      <w:r w:rsidR="00EE71C9" w:rsidRPr="005B2845">
        <w:rPr>
          <w:b/>
          <w:bCs/>
          <w:lang w:val="nl-NL"/>
        </w:rPr>
        <w:tab/>
      </w:r>
      <w:r w:rsidR="0024246A" w:rsidRPr="005B2845">
        <w:rPr>
          <w:lang w:val="nl-NL"/>
        </w:rPr>
        <w:t>True People is digital partner van Scholen in de Kunst en adviseert over de mogelijkheden om processen verder te automatiseren, efficiëntere gegevensstromen te creëren en AVG te borgen. Daarnaast ontwerpen en ontwikkelen we de website.</w:t>
      </w:r>
      <w:r w:rsidR="0024246A" w:rsidRPr="005B2845">
        <w:rPr>
          <w:lang w:val="nl-NL"/>
        </w:rPr>
        <w:br/>
      </w:r>
      <w:proofErr w:type="spellStart"/>
      <w:r w:rsidR="0024246A" w:rsidRPr="004102C7">
        <w:rPr>
          <w:u w:val="single"/>
        </w:rPr>
        <w:t>Rol</w:t>
      </w:r>
      <w:proofErr w:type="spellEnd"/>
      <w:r w:rsidR="0024246A" w:rsidRPr="004102C7">
        <w:rPr>
          <w:u w:val="single"/>
        </w:rPr>
        <w:t xml:space="preserve"> Vincent:</w:t>
      </w:r>
      <w:r w:rsidR="0024246A" w:rsidRPr="004102C7">
        <w:t xml:space="preserve"> </w:t>
      </w:r>
      <w:proofErr w:type="spellStart"/>
      <w:r w:rsidR="0024246A" w:rsidRPr="004102C7">
        <w:t>Klantadviseur</w:t>
      </w:r>
      <w:proofErr w:type="spellEnd"/>
      <w:r w:rsidR="0024246A" w:rsidRPr="004102C7">
        <w:t>; Team Lead; Lead Developer</w:t>
      </w:r>
      <w:r w:rsidR="0024246A" w:rsidRPr="004102C7">
        <w:br/>
      </w:r>
      <w:proofErr w:type="spellStart"/>
      <w:r w:rsidR="0024246A" w:rsidRPr="004102C7">
        <w:rPr>
          <w:u w:val="single"/>
        </w:rPr>
        <w:t>Technieken</w:t>
      </w:r>
      <w:proofErr w:type="spellEnd"/>
      <w:r w:rsidR="0024246A" w:rsidRPr="004102C7">
        <w:rPr>
          <w:u w:val="single"/>
        </w:rPr>
        <w:t>:</w:t>
      </w:r>
      <w:r w:rsidR="0024246A" w:rsidRPr="004102C7">
        <w:t xml:space="preserve"> C#, Dependency Injection, RavenDB (noSQL); </w:t>
      </w:r>
      <w:r w:rsidR="004102C7" w:rsidRPr="004102C7">
        <w:t>Ty</w:t>
      </w:r>
      <w:r w:rsidR="004102C7">
        <w:t xml:space="preserve">pescript, </w:t>
      </w:r>
      <w:r w:rsidR="0024246A" w:rsidRPr="004102C7">
        <w:t>Angular; Umbraco; WebAPI; UI-Testing (Cyprus); Unit-testing.</w:t>
      </w:r>
      <w:r w:rsidR="00EE71C9" w:rsidRPr="004102C7">
        <w:rPr>
          <w:b/>
          <w:bCs/>
        </w:rPr>
        <w:tab/>
      </w:r>
    </w:p>
    <w:p w14:paraId="47C7AE0E" w14:textId="427CCA1D" w:rsidR="0024246A" w:rsidRPr="004102C7" w:rsidRDefault="0024246A">
      <w:pPr>
        <w:spacing w:before="0" w:after="160" w:line="259" w:lineRule="auto"/>
        <w:ind w:left="0" w:right="0"/>
        <w:rPr>
          <w:rFonts w:eastAsiaTheme="majorEastAsia"/>
          <w:b/>
          <w:color w:val="FF792E"/>
          <w:sz w:val="24"/>
        </w:rPr>
      </w:pPr>
    </w:p>
    <w:p w14:paraId="213F2E1B" w14:textId="77777777" w:rsidR="00B103AA" w:rsidRPr="004102C7" w:rsidRDefault="00B103AA">
      <w:pPr>
        <w:spacing w:before="0" w:after="160" w:line="259" w:lineRule="auto"/>
        <w:ind w:left="0" w:right="0"/>
        <w:rPr>
          <w:rFonts w:eastAsiaTheme="majorEastAsia"/>
          <w:b/>
          <w:color w:val="FF792E"/>
          <w:sz w:val="24"/>
        </w:rPr>
      </w:pPr>
      <w:r w:rsidRPr="004102C7">
        <w:rPr>
          <w:color w:val="FF792E"/>
        </w:rPr>
        <w:br w:type="page"/>
      </w:r>
    </w:p>
    <w:p w14:paraId="316144C7" w14:textId="17C092AE" w:rsidR="00525E94" w:rsidRPr="005B2845" w:rsidRDefault="00EE71C9" w:rsidP="00525E94">
      <w:pPr>
        <w:pStyle w:val="Heading2"/>
        <w:rPr>
          <w:b w:val="0"/>
          <w:lang w:val="nl-NL"/>
        </w:rPr>
      </w:pPr>
      <w:r w:rsidRPr="005B2845">
        <w:rPr>
          <w:color w:val="FF792E"/>
          <w:lang w:val="nl-NL"/>
        </w:rPr>
        <w:lastRenderedPageBreak/>
        <w:t xml:space="preserve">Belastingdienst </w:t>
      </w:r>
      <w:r w:rsidR="00525E94" w:rsidRPr="005B2845">
        <w:rPr>
          <w:b w:val="0"/>
          <w:lang w:val="nl-NL"/>
        </w:rPr>
        <w:t xml:space="preserve">| </w:t>
      </w:r>
      <w:r w:rsidRPr="005B2845">
        <w:rPr>
          <w:bCs/>
          <w:lang w:val="nl-NL"/>
        </w:rPr>
        <w:t>Technical Team Lead</w:t>
      </w:r>
      <w:r w:rsidR="00EF7FE4">
        <w:rPr>
          <w:b w:val="0"/>
          <w:lang w:val="nl-NL"/>
        </w:rPr>
        <w:br/>
      </w:r>
      <w:r w:rsidR="00EF7FE4" w:rsidRPr="00DA6BA6">
        <w:rPr>
          <w:b w:val="0"/>
        </w:rPr>
        <w:t xml:space="preserve">–– </w:t>
      </w:r>
      <w:r w:rsidR="00F02ABC" w:rsidRPr="005B2845">
        <w:rPr>
          <w:b w:val="0"/>
          <w:lang w:val="nl-NL"/>
        </w:rPr>
        <w:t>.net core, ci/cd, test automatisering</w:t>
      </w:r>
      <w:r w:rsidR="00F02ABC" w:rsidRPr="005B2845">
        <w:rPr>
          <w:bCs/>
          <w:lang w:val="nl-NL"/>
        </w:rPr>
        <w:t xml:space="preserve"> </w:t>
      </w:r>
    </w:p>
    <w:p w14:paraId="303F8553" w14:textId="1D2FAEDF" w:rsidR="00981D41" w:rsidRPr="005B2845" w:rsidRDefault="00981D41" w:rsidP="0024246A">
      <w:pPr>
        <w:ind w:left="0"/>
        <w:rPr>
          <w:i/>
          <w:lang w:val="nl-NL"/>
        </w:rPr>
      </w:pPr>
      <w:r w:rsidRPr="005B2845">
        <w:rPr>
          <w:i/>
          <w:lang w:val="nl-NL"/>
        </w:rPr>
        <w:t xml:space="preserve">Mei 2018 — Maart 2019 </w:t>
      </w:r>
      <w:r w:rsidR="0024246A" w:rsidRPr="005B2845">
        <w:rPr>
          <w:i/>
          <w:lang w:val="nl-NL"/>
        </w:rPr>
        <w:br/>
      </w:r>
      <w:r w:rsidRPr="005B2845">
        <w:rPr>
          <w:lang w:val="nl-NL"/>
        </w:rPr>
        <w:t>Bij de belastingdienst heb ik eerst gewerkt aan het inrichten van een dashboard voor inzicht in de aanwezige applicaties. Daarna heb ik de rol lead technical architect opgenomen. Vanuit deze rol stuur ik de teams in hun technische oplossingen en keuzes (zoals frameworks). Hierbij onderzoeken we de huidige keuzes en rationalisering en zoeken we, moderne, passende oplossingen (denk aan orm, structured logging, automated testing, automated deployment). Ik deel graag mijn kennis met anderen en stel me daarom toegankelijk op om mensen te helpen met hun vragen, of met manieren om het werk efficiënter en leuker te maken.</w:t>
      </w:r>
    </w:p>
    <w:p w14:paraId="3CA08EED" w14:textId="7697ED44" w:rsidR="00981D41" w:rsidRPr="005B2845" w:rsidRDefault="00981D41" w:rsidP="00981D41">
      <w:pPr>
        <w:pStyle w:val="Heading2"/>
        <w:rPr>
          <w:lang w:val="nl-NL"/>
        </w:rPr>
      </w:pPr>
      <w:r w:rsidRPr="005B2845">
        <w:rPr>
          <w:rFonts w:eastAsiaTheme="minorHAnsi"/>
          <w:b w:val="0"/>
          <w:sz w:val="20"/>
          <w:lang w:val="nl-NL"/>
        </w:rPr>
        <w:t xml:space="preserve">Met mijn brede blik op software development, kijk ik ook buiten alleen het programmeren naar wat er nodig is om een succesvol project te draaien. Een voorbeeld hiervan is het opzetten van testautomatisering samen met een tester. Momenteel wordt alles handmatig getest (ook als regressie), ik ben van mening dat dit geautomatiseerd moet en bied handvatten aan de tester om dit op te zetten, zowel qua tooling als qua testaanpak. </w:t>
      </w:r>
    </w:p>
    <w:p w14:paraId="07037D1E" w14:textId="2306FDE0" w:rsidR="00981D41" w:rsidRPr="005B2845" w:rsidRDefault="00981D41" w:rsidP="00981D41">
      <w:pPr>
        <w:pStyle w:val="Heading2"/>
        <w:rPr>
          <w:lang w:val="nl-NL"/>
        </w:rPr>
      </w:pPr>
    </w:p>
    <w:p w14:paraId="1803507D" w14:textId="4C06A178" w:rsidR="00525E94" w:rsidRPr="00DA6BA6" w:rsidRDefault="00E061A9" w:rsidP="00525E94">
      <w:pPr>
        <w:pStyle w:val="Heading2"/>
      </w:pPr>
      <w:r w:rsidRPr="00DA6BA6">
        <w:rPr>
          <w:color w:val="FF792E"/>
        </w:rPr>
        <w:t>Rabobank</w:t>
      </w:r>
      <w:r w:rsidR="00525E94" w:rsidRPr="00DA6BA6">
        <w:rPr>
          <w:color w:val="FF792E"/>
        </w:rPr>
        <w:t xml:space="preserve"> </w:t>
      </w:r>
      <w:r w:rsidR="00525E94" w:rsidRPr="00DA6BA6">
        <w:rPr>
          <w:b w:val="0"/>
        </w:rPr>
        <w:t xml:space="preserve">| </w:t>
      </w:r>
      <w:r w:rsidRPr="00DA6BA6">
        <w:rPr>
          <w:bCs/>
        </w:rPr>
        <w:t>Fullstack (.NET) Developer</w:t>
      </w:r>
      <w:r w:rsidR="00F02ABC" w:rsidRPr="00DA6BA6">
        <w:rPr>
          <w:b w:val="0"/>
        </w:rPr>
        <w:t xml:space="preserve"> </w:t>
      </w:r>
      <w:r w:rsidR="00EF7FE4">
        <w:rPr>
          <w:b w:val="0"/>
        </w:rPr>
        <w:br/>
      </w:r>
      <w:r w:rsidR="00EF7FE4" w:rsidRPr="00DA6BA6">
        <w:rPr>
          <w:b w:val="0"/>
        </w:rPr>
        <w:t xml:space="preserve">–– </w:t>
      </w:r>
      <w:proofErr w:type="spellStart"/>
      <w:r w:rsidR="00F02ABC" w:rsidRPr="00DA6BA6">
        <w:rPr>
          <w:b w:val="0"/>
        </w:rPr>
        <w:t>mvc</w:t>
      </w:r>
      <w:proofErr w:type="spellEnd"/>
      <w:r w:rsidR="00F02ABC" w:rsidRPr="00DA6BA6">
        <w:rPr>
          <w:b w:val="0"/>
        </w:rPr>
        <w:t xml:space="preserve">, ci/cd, azure </w:t>
      </w:r>
      <w:proofErr w:type="spellStart"/>
      <w:r w:rsidR="00F02ABC" w:rsidRPr="00DA6BA6">
        <w:rPr>
          <w:b w:val="0"/>
        </w:rPr>
        <w:t>devops</w:t>
      </w:r>
      <w:proofErr w:type="spellEnd"/>
      <w:r w:rsidR="00F02ABC" w:rsidRPr="00DA6BA6">
        <w:rPr>
          <w:b w:val="0"/>
        </w:rPr>
        <w:t>, cubes</w:t>
      </w:r>
      <w:r w:rsidR="00363BC5" w:rsidRPr="00DA6BA6">
        <w:rPr>
          <w:b w:val="0"/>
        </w:rPr>
        <w:t xml:space="preserve">, </w:t>
      </w:r>
      <w:proofErr w:type="spellStart"/>
      <w:r w:rsidR="00363BC5" w:rsidRPr="00DA6BA6">
        <w:rPr>
          <w:b w:val="0"/>
        </w:rPr>
        <w:t>sql</w:t>
      </w:r>
      <w:proofErr w:type="spellEnd"/>
    </w:p>
    <w:p w14:paraId="52337F7C" w14:textId="02526A3A" w:rsidR="00525E94" w:rsidRPr="005B2845" w:rsidRDefault="00E061A9" w:rsidP="00525E94">
      <w:pPr>
        <w:ind w:left="0"/>
        <w:rPr>
          <w:i/>
          <w:lang w:val="nl-NL"/>
        </w:rPr>
      </w:pPr>
      <w:r w:rsidRPr="005B2845">
        <w:rPr>
          <w:i/>
          <w:lang w:val="nl-NL"/>
        </w:rPr>
        <w:t>September</w:t>
      </w:r>
      <w:r w:rsidR="00525E94" w:rsidRPr="005B2845">
        <w:rPr>
          <w:i/>
          <w:lang w:val="nl-NL"/>
        </w:rPr>
        <w:t xml:space="preserve"> 201</w:t>
      </w:r>
      <w:r w:rsidRPr="005B2845">
        <w:rPr>
          <w:i/>
          <w:lang w:val="nl-NL"/>
        </w:rPr>
        <w:t>7</w:t>
      </w:r>
      <w:r w:rsidR="00525E94" w:rsidRPr="005B2845">
        <w:rPr>
          <w:i/>
          <w:lang w:val="nl-NL"/>
        </w:rPr>
        <w:t xml:space="preserve"> - </w:t>
      </w:r>
      <w:r w:rsidRPr="005B2845">
        <w:rPr>
          <w:i/>
          <w:lang w:val="nl-NL"/>
        </w:rPr>
        <w:t>April</w:t>
      </w:r>
      <w:r w:rsidR="00525E94" w:rsidRPr="005B2845">
        <w:rPr>
          <w:i/>
          <w:lang w:val="nl-NL"/>
        </w:rPr>
        <w:t xml:space="preserve"> 201</w:t>
      </w:r>
      <w:r w:rsidRPr="005B2845">
        <w:rPr>
          <w:i/>
          <w:lang w:val="nl-NL"/>
        </w:rPr>
        <w:t>8</w:t>
      </w:r>
    </w:p>
    <w:p w14:paraId="27C753DD" w14:textId="4FA03C4D" w:rsidR="003568BB" w:rsidRPr="005B2845" w:rsidRDefault="003568BB" w:rsidP="00525E94">
      <w:pPr>
        <w:ind w:left="0"/>
        <w:rPr>
          <w:lang w:val="nl-NL"/>
        </w:rPr>
      </w:pPr>
      <w:r w:rsidRPr="005B2845">
        <w:rPr>
          <w:lang w:val="nl-NL"/>
        </w:rPr>
        <w:t xml:space="preserve">Bij de Rabobank begonnen </w:t>
      </w:r>
      <w:r w:rsidR="005B2845" w:rsidRPr="005B2845">
        <w:rPr>
          <w:lang w:val="nl-NL"/>
        </w:rPr>
        <w:t>bij een</w:t>
      </w:r>
      <w:r w:rsidRPr="005B2845">
        <w:rPr>
          <w:lang w:val="nl-NL"/>
        </w:rPr>
        <w:t xml:space="preserve"> afdeling die dashboards en reporting doet voor interne klanten, primair worden hier met behulp van </w:t>
      </w:r>
      <w:r w:rsidR="005B2845" w:rsidRPr="005B2845">
        <w:rPr>
          <w:lang w:val="nl-NL"/>
        </w:rPr>
        <w:t>SQL-databases</w:t>
      </w:r>
      <w:r w:rsidRPr="005B2845">
        <w:rPr>
          <w:lang w:val="nl-NL"/>
        </w:rPr>
        <w:t xml:space="preserve"> en MDX cubes dashboards ontsloten</w:t>
      </w:r>
      <w:r w:rsidR="00122948" w:rsidRPr="005B2845">
        <w:rPr>
          <w:lang w:val="nl-NL"/>
        </w:rPr>
        <w:t>,</w:t>
      </w:r>
      <w:r w:rsidRPr="005B2845">
        <w:rPr>
          <w:lang w:val="nl-NL"/>
        </w:rPr>
        <w:t xml:space="preserve"> </w:t>
      </w:r>
      <w:r w:rsidR="00122948" w:rsidRPr="005B2845">
        <w:rPr>
          <w:lang w:val="nl-NL"/>
        </w:rPr>
        <w:t xml:space="preserve">deze worden ontwikkeld met een combinatie van </w:t>
      </w:r>
      <w:r w:rsidRPr="005B2845">
        <w:rPr>
          <w:lang w:val="nl-NL"/>
        </w:rPr>
        <w:t>MVC en C#</w:t>
      </w:r>
      <w:r w:rsidR="00122948" w:rsidRPr="005B2845">
        <w:rPr>
          <w:lang w:val="nl-NL"/>
        </w:rPr>
        <w:t xml:space="preserve"> waarbij er ook ondersteuning nodig was voor de migratie van oude legacy software naar de nieuwe platformen.</w:t>
      </w:r>
    </w:p>
    <w:p w14:paraId="328ABD85" w14:textId="77777777" w:rsidR="00525E94" w:rsidRPr="005B2845" w:rsidRDefault="00525E94" w:rsidP="00525E94">
      <w:pPr>
        <w:pStyle w:val="Heading3"/>
        <w:rPr>
          <w:lang w:val="nl-NL"/>
        </w:rPr>
      </w:pPr>
      <w:r w:rsidRPr="005B2845">
        <w:rPr>
          <w:lang w:val="nl-NL"/>
        </w:rPr>
        <w:t>Projecten &amp; cases</w:t>
      </w:r>
    </w:p>
    <w:p w14:paraId="0F957475" w14:textId="1DC17DE2" w:rsidR="00525E94" w:rsidRPr="005B2845" w:rsidRDefault="00525E94" w:rsidP="00525E94">
      <w:pPr>
        <w:ind w:left="0"/>
        <w:rPr>
          <w:lang w:val="nl-NL"/>
        </w:rPr>
      </w:pPr>
      <w:r w:rsidRPr="005B2845">
        <w:rPr>
          <w:lang w:val="nl-NL"/>
        </w:rPr>
        <w:t xml:space="preserve">Door de rol ben ik betrokken geweest bij veel </w:t>
      </w:r>
      <w:r w:rsidR="00F6167B" w:rsidRPr="005B2845">
        <w:rPr>
          <w:lang w:val="nl-NL"/>
        </w:rPr>
        <w:t xml:space="preserve">interne </w:t>
      </w:r>
      <w:r w:rsidRPr="005B2845">
        <w:rPr>
          <w:lang w:val="nl-NL"/>
        </w:rPr>
        <w:t>klanten en projecten. Enkele projecten uitgelicht:</w:t>
      </w:r>
    </w:p>
    <w:p w14:paraId="347A255D" w14:textId="7DD08BE0" w:rsidR="00E061A9" w:rsidRPr="005B2845" w:rsidRDefault="00E061A9" w:rsidP="00525E94">
      <w:pPr>
        <w:tabs>
          <w:tab w:val="left" w:pos="2552"/>
        </w:tabs>
        <w:ind w:left="2127" w:hanging="2127"/>
        <w:rPr>
          <w:lang w:val="nl-NL"/>
        </w:rPr>
      </w:pPr>
      <w:r w:rsidRPr="005B2845">
        <w:rPr>
          <w:b/>
          <w:lang w:val="nl-NL"/>
        </w:rPr>
        <w:t>Stuurset Financieel</w:t>
      </w:r>
      <w:r w:rsidR="00525E94" w:rsidRPr="005B2845">
        <w:rPr>
          <w:lang w:val="nl-NL"/>
        </w:rPr>
        <w:tab/>
      </w:r>
      <w:r w:rsidRPr="005B2845">
        <w:rPr>
          <w:lang w:val="nl-NL"/>
        </w:rPr>
        <w:t xml:space="preserve">Project Stuurset Financieel overgenomen en herbouwt om de complexiteit te verminderen, database vervangen door cube. Dit was een </w:t>
      </w:r>
      <w:r w:rsidR="005B2845" w:rsidRPr="005B2845">
        <w:rPr>
          <w:lang w:val="nl-NL"/>
        </w:rPr>
        <w:t>stagnerend</w:t>
      </w:r>
      <w:r w:rsidRPr="005B2845">
        <w:rPr>
          <w:lang w:val="nl-NL"/>
        </w:rPr>
        <w:t xml:space="preserve"> project wat door vernieuwde enthousiasme met </w:t>
      </w:r>
      <w:r w:rsidR="005B2845" w:rsidRPr="005B2845">
        <w:rPr>
          <w:lang w:val="nl-NL"/>
        </w:rPr>
        <w:t>succes</w:t>
      </w:r>
      <w:r w:rsidRPr="005B2845">
        <w:rPr>
          <w:lang w:val="nl-NL"/>
        </w:rPr>
        <w:t xml:space="preserve"> is uitgebracht.</w:t>
      </w:r>
    </w:p>
    <w:p w14:paraId="1B2C5DD0" w14:textId="77777777" w:rsidR="00167469" w:rsidRPr="005B2845" w:rsidRDefault="00E061A9" w:rsidP="00525E94">
      <w:pPr>
        <w:tabs>
          <w:tab w:val="left" w:pos="2552"/>
        </w:tabs>
        <w:ind w:left="2127" w:hanging="2127"/>
        <w:rPr>
          <w:lang w:val="nl-NL"/>
        </w:rPr>
      </w:pPr>
      <w:r w:rsidRPr="005B2845">
        <w:rPr>
          <w:b/>
          <w:lang w:val="nl-NL"/>
        </w:rPr>
        <w:t>User impersonation</w:t>
      </w:r>
      <w:r w:rsidR="00525E94" w:rsidRPr="005B2845">
        <w:rPr>
          <w:lang w:val="nl-NL"/>
        </w:rPr>
        <w:tab/>
      </w:r>
      <w:r w:rsidR="00167469" w:rsidRPr="005B2845">
        <w:rPr>
          <w:lang w:val="nl-NL"/>
        </w:rPr>
        <w:t>User impersonation aan het framework toegevoegd zodat binnen elke applicatie impersonation gebruikt kan worden t.b.v. testen.</w:t>
      </w:r>
    </w:p>
    <w:p w14:paraId="1684AC77" w14:textId="596E49D2" w:rsidR="00525E94" w:rsidRPr="005B2845" w:rsidRDefault="00167469" w:rsidP="00525E94">
      <w:pPr>
        <w:tabs>
          <w:tab w:val="left" w:pos="2552"/>
        </w:tabs>
        <w:ind w:left="2127" w:hanging="2127"/>
        <w:rPr>
          <w:lang w:val="nl-NL"/>
        </w:rPr>
      </w:pPr>
      <w:r w:rsidRPr="005B2845">
        <w:rPr>
          <w:b/>
          <w:lang w:val="nl-NL"/>
        </w:rPr>
        <w:t>GenericGrid</w:t>
      </w:r>
      <w:r w:rsidR="00525E94" w:rsidRPr="005B2845">
        <w:rPr>
          <w:b/>
          <w:lang w:val="nl-NL"/>
        </w:rPr>
        <w:tab/>
      </w:r>
      <w:r w:rsidR="005B2845" w:rsidRPr="005B2845">
        <w:rPr>
          <w:lang w:val="nl-NL"/>
        </w:rPr>
        <w:t>succes</w:t>
      </w:r>
      <w:r w:rsidRPr="005B2845">
        <w:rPr>
          <w:lang w:val="nl-NL"/>
        </w:rPr>
        <w:t xml:space="preserve"> aangepast en werkend gemaakt, waardoor zonder code een view of tabel kan worden gevisualiseerd.</w:t>
      </w:r>
    </w:p>
    <w:p w14:paraId="7AD900CF" w14:textId="2B81B80B" w:rsidR="00525E94" w:rsidRPr="00DA6BA6" w:rsidRDefault="00F02ABC" w:rsidP="00525E94">
      <w:pPr>
        <w:tabs>
          <w:tab w:val="left" w:pos="2552"/>
        </w:tabs>
        <w:ind w:left="2127" w:hanging="2127"/>
        <w:rPr>
          <w:b/>
        </w:rPr>
      </w:pPr>
      <w:r w:rsidRPr="005B2845">
        <w:rPr>
          <w:b/>
          <w:lang w:val="nl-NL"/>
        </w:rPr>
        <w:t>P</w:t>
      </w:r>
      <w:r w:rsidR="00167469" w:rsidRPr="005B2845">
        <w:rPr>
          <w:b/>
          <w:lang w:val="nl-NL"/>
        </w:rPr>
        <w:t>rocesverbeteringen</w:t>
      </w:r>
      <w:r w:rsidR="00525E94" w:rsidRPr="005B2845">
        <w:rPr>
          <w:b/>
          <w:lang w:val="nl-NL"/>
        </w:rPr>
        <w:tab/>
      </w:r>
      <w:r w:rsidRPr="005B2845">
        <w:rPr>
          <w:lang w:val="nl-NL"/>
        </w:rPr>
        <w:t xml:space="preserve">Pull requests ingevoerd met peer review, webforms vervangen door </w:t>
      </w:r>
      <w:r w:rsidR="005B2845" w:rsidRPr="005B2845">
        <w:rPr>
          <w:lang w:val="nl-NL"/>
        </w:rPr>
        <w:t>MVC-applicaties</w:t>
      </w:r>
      <w:r w:rsidRPr="005B2845">
        <w:rPr>
          <w:lang w:val="nl-NL"/>
        </w:rPr>
        <w:t xml:space="preserve">. </w:t>
      </w:r>
      <w:r w:rsidRPr="00DA6BA6">
        <w:t xml:space="preserve">MDX cubes </w:t>
      </w:r>
      <w:proofErr w:type="spellStart"/>
      <w:r w:rsidRPr="00DA6BA6">
        <w:t>geoptimaliseerd</w:t>
      </w:r>
      <w:proofErr w:type="spellEnd"/>
      <w:r w:rsidRPr="00DA6BA6">
        <w:t>.</w:t>
      </w:r>
    </w:p>
    <w:p w14:paraId="7200EC26" w14:textId="77777777" w:rsidR="00525E94" w:rsidRPr="00DA6BA6" w:rsidRDefault="00525E94" w:rsidP="00525E94">
      <w:pPr>
        <w:tabs>
          <w:tab w:val="left" w:pos="2552"/>
        </w:tabs>
        <w:ind w:left="2127" w:hanging="2127"/>
        <w:rPr>
          <w:b/>
        </w:rPr>
      </w:pPr>
    </w:p>
    <w:p w14:paraId="644667D0" w14:textId="77777777" w:rsidR="00B103AA" w:rsidRPr="00DA6BA6" w:rsidRDefault="00B103AA">
      <w:pPr>
        <w:spacing w:before="0" w:after="160" w:line="259" w:lineRule="auto"/>
        <w:ind w:left="0" w:right="0"/>
        <w:rPr>
          <w:rFonts w:eastAsiaTheme="majorEastAsia"/>
          <w:b/>
          <w:color w:val="FF792E"/>
          <w:sz w:val="24"/>
        </w:rPr>
      </w:pPr>
      <w:r w:rsidRPr="00DA6BA6">
        <w:rPr>
          <w:color w:val="FF792E"/>
        </w:rPr>
        <w:br w:type="page"/>
      </w:r>
    </w:p>
    <w:p w14:paraId="28705DD3" w14:textId="1D8B2B46" w:rsidR="00525E94" w:rsidRPr="00DA6BA6" w:rsidRDefault="005B2845" w:rsidP="00525E94">
      <w:pPr>
        <w:pStyle w:val="Heading2"/>
        <w:rPr>
          <w:b w:val="0"/>
        </w:rPr>
      </w:pPr>
      <w:r w:rsidRPr="00DA6BA6">
        <w:rPr>
          <w:color w:val="FF792E"/>
        </w:rPr>
        <w:lastRenderedPageBreak/>
        <w:t>Evidos |</w:t>
      </w:r>
      <w:r w:rsidR="00525E94" w:rsidRPr="00DA6BA6">
        <w:rPr>
          <w:b w:val="0"/>
        </w:rPr>
        <w:t xml:space="preserve"> </w:t>
      </w:r>
      <w:r w:rsidR="00F02ABC" w:rsidRPr="00DA6BA6">
        <w:rPr>
          <w:bCs/>
        </w:rPr>
        <w:t>Front-end Developer</w:t>
      </w:r>
      <w:r w:rsidR="00F02ABC" w:rsidRPr="00DA6BA6">
        <w:rPr>
          <w:b w:val="0"/>
        </w:rPr>
        <w:t xml:space="preserve"> </w:t>
      </w:r>
      <w:r w:rsidR="00EF7FE4">
        <w:rPr>
          <w:b w:val="0"/>
        </w:rPr>
        <w:br/>
      </w:r>
      <w:r w:rsidR="00EF7FE4" w:rsidRPr="00DA6BA6">
        <w:rPr>
          <w:b w:val="0"/>
        </w:rPr>
        <w:t>––</w:t>
      </w:r>
      <w:r w:rsidR="00EF7FE4">
        <w:rPr>
          <w:b w:val="0"/>
        </w:rPr>
        <w:t xml:space="preserve"> </w:t>
      </w:r>
      <w:r w:rsidR="00F02ABC" w:rsidRPr="00DA6BA6">
        <w:rPr>
          <w:b w:val="0"/>
        </w:rPr>
        <w:t xml:space="preserve">.net core, </w:t>
      </w:r>
      <w:proofErr w:type="spellStart"/>
      <w:r w:rsidR="00F02ABC" w:rsidRPr="00DA6BA6">
        <w:rPr>
          <w:b w:val="0"/>
        </w:rPr>
        <w:t>openidconnect</w:t>
      </w:r>
      <w:proofErr w:type="spellEnd"/>
      <w:r w:rsidR="00F02ABC" w:rsidRPr="00DA6BA6">
        <w:rPr>
          <w:b w:val="0"/>
        </w:rPr>
        <w:t xml:space="preserve">, </w:t>
      </w:r>
      <w:proofErr w:type="spellStart"/>
      <w:r w:rsidR="00F02ABC" w:rsidRPr="00DA6BA6">
        <w:rPr>
          <w:b w:val="0"/>
        </w:rPr>
        <w:t>oa</w:t>
      </w:r>
      <w:r w:rsidR="004102C7">
        <w:rPr>
          <w:b w:val="0"/>
        </w:rPr>
        <w:t>u</w:t>
      </w:r>
      <w:r w:rsidR="00F02ABC" w:rsidRPr="00DA6BA6">
        <w:rPr>
          <w:b w:val="0"/>
        </w:rPr>
        <w:t>th</w:t>
      </w:r>
      <w:proofErr w:type="spellEnd"/>
      <w:r w:rsidR="00F02ABC" w:rsidRPr="00DA6BA6">
        <w:rPr>
          <w:b w:val="0"/>
        </w:rPr>
        <w:t>, typescript</w:t>
      </w:r>
    </w:p>
    <w:p w14:paraId="409DD94D" w14:textId="2CAB8E15" w:rsidR="00F02ABC" w:rsidRPr="005B2845" w:rsidRDefault="00F02ABC" w:rsidP="00525E94">
      <w:pPr>
        <w:ind w:left="0"/>
        <w:rPr>
          <w:i/>
          <w:lang w:val="nl-NL"/>
        </w:rPr>
      </w:pPr>
      <w:r w:rsidRPr="005B2845">
        <w:rPr>
          <w:i/>
          <w:lang w:val="nl-NL"/>
        </w:rPr>
        <w:t>Juni 2016 — September 2016</w:t>
      </w:r>
    </w:p>
    <w:p w14:paraId="6E24285D" w14:textId="15556C71" w:rsidR="00F02ABC" w:rsidRPr="005B2845" w:rsidRDefault="00363BC5" w:rsidP="00F02ABC">
      <w:pPr>
        <w:pStyle w:val="Heading2"/>
        <w:rPr>
          <w:rFonts w:eastAsiaTheme="minorHAnsi"/>
          <w:b w:val="0"/>
          <w:sz w:val="20"/>
          <w:lang w:val="nl-NL"/>
        </w:rPr>
      </w:pPr>
      <w:bookmarkStart w:id="0" w:name="_Hlk54364621"/>
      <w:r w:rsidRPr="005B2845">
        <w:rPr>
          <w:rFonts w:eastAsiaTheme="minorHAnsi"/>
          <w:b w:val="0"/>
          <w:sz w:val="20"/>
          <w:lang w:val="nl-NL"/>
        </w:rPr>
        <w:t xml:space="preserve">Evidos staat voor Evidence in Online Services, zeker zakendoen op Internet. Evidos is marktleider in het leveren van oplossingen voor digitaal ondertekenen en digitaal identificeren. Integratie met de authenticatie. De authenticatie was ontkoppeld van het portaal om te zorgen dat er eenvoudig een tweede versie van een portaal geïntroduceerd kon worden zonder dat klanten opnieuw moeten inloggen. Dit ging aan de hand van openidconnect en oath in een nieuw gerealiseerde backend van .net core 1.0 en een typescript </w:t>
      </w:r>
      <w:r w:rsidR="005B2845" w:rsidRPr="005B2845">
        <w:rPr>
          <w:rFonts w:eastAsiaTheme="minorHAnsi"/>
          <w:b w:val="0"/>
          <w:sz w:val="20"/>
          <w:lang w:val="nl-NL"/>
        </w:rPr>
        <w:t>front-end</w:t>
      </w:r>
      <w:r w:rsidRPr="005B2845">
        <w:rPr>
          <w:rFonts w:eastAsiaTheme="minorHAnsi"/>
          <w:b w:val="0"/>
          <w:sz w:val="20"/>
          <w:lang w:val="nl-NL"/>
        </w:rPr>
        <w:t xml:space="preserve">. Gebaseerd op open standaarden zoals openidconnect en oauth. </w:t>
      </w:r>
      <w:r w:rsidR="00F02ABC" w:rsidRPr="005B2845">
        <w:rPr>
          <w:rFonts w:eastAsiaTheme="minorHAnsi"/>
          <w:b w:val="0"/>
          <w:sz w:val="20"/>
          <w:lang w:val="nl-NL"/>
        </w:rPr>
        <w:t>Het toevoegen van de mogelijkheid om een handtekening/veld locatie zelf aan te geven. Er was een proof of concept op basis van HTML5 canvas en coördinaten van handtekening werden ondersteund door de bestaande API.</w:t>
      </w:r>
    </w:p>
    <w:p w14:paraId="7C2D5990" w14:textId="77777777" w:rsidR="00F02ABC" w:rsidRPr="005B2845" w:rsidRDefault="00F02ABC" w:rsidP="00F02ABC">
      <w:pPr>
        <w:pStyle w:val="Heading2"/>
        <w:rPr>
          <w:rFonts w:eastAsiaTheme="minorHAnsi"/>
          <w:b w:val="0"/>
          <w:sz w:val="20"/>
          <w:lang w:val="nl-NL"/>
        </w:rPr>
      </w:pPr>
      <w:r w:rsidRPr="005B2845">
        <w:rPr>
          <w:rFonts w:eastAsiaTheme="minorHAnsi"/>
          <w:b w:val="0"/>
          <w:sz w:val="20"/>
          <w:lang w:val="nl-NL"/>
        </w:rPr>
        <w:t xml:space="preserve">Security was hierin een erg belangrijk </w:t>
      </w:r>
      <w:bookmarkEnd w:id="0"/>
      <w:r w:rsidRPr="005B2845">
        <w:rPr>
          <w:rFonts w:eastAsiaTheme="minorHAnsi"/>
          <w:b w:val="0"/>
          <w:sz w:val="20"/>
          <w:lang w:val="nl-NL"/>
        </w:rPr>
        <w:t>onderdeel.</w:t>
      </w:r>
    </w:p>
    <w:p w14:paraId="28902B8C" w14:textId="77777777" w:rsidR="00F02ABC" w:rsidRPr="005B2845" w:rsidRDefault="00F02ABC" w:rsidP="00F02ABC">
      <w:pPr>
        <w:rPr>
          <w:lang w:val="nl-NL"/>
        </w:rPr>
      </w:pPr>
    </w:p>
    <w:p w14:paraId="760364DE" w14:textId="77777777" w:rsidR="007A1768" w:rsidRDefault="00F6167B" w:rsidP="00525E94">
      <w:pPr>
        <w:pStyle w:val="Heading2"/>
        <w:rPr>
          <w:bCs/>
        </w:rPr>
      </w:pPr>
      <w:r w:rsidRPr="00DA6BA6">
        <w:rPr>
          <w:color w:val="FF792E"/>
        </w:rPr>
        <w:t>Quintor</w:t>
      </w:r>
      <w:r w:rsidR="00525E94" w:rsidRPr="00DA6BA6">
        <w:t xml:space="preserve"> </w:t>
      </w:r>
      <w:r w:rsidR="00525E94" w:rsidRPr="00DA6BA6">
        <w:rPr>
          <w:b w:val="0"/>
        </w:rPr>
        <w:t xml:space="preserve">| </w:t>
      </w:r>
      <w:r w:rsidR="007A1768">
        <w:rPr>
          <w:bCs/>
        </w:rPr>
        <w:t>Consultant</w:t>
      </w:r>
    </w:p>
    <w:p w14:paraId="727C7C36" w14:textId="4E2ED738" w:rsidR="00525E94" w:rsidRPr="00DA6BA6" w:rsidRDefault="00EF7FE4" w:rsidP="00525E94">
      <w:pPr>
        <w:pStyle w:val="Heading2"/>
        <w:rPr>
          <w:b w:val="0"/>
        </w:rPr>
      </w:pPr>
      <w:r w:rsidRPr="00DA6BA6">
        <w:rPr>
          <w:b w:val="0"/>
        </w:rPr>
        <w:t>––</w:t>
      </w:r>
      <w:r>
        <w:rPr>
          <w:b w:val="0"/>
        </w:rPr>
        <w:t xml:space="preserve"> </w:t>
      </w:r>
      <w:r w:rsidR="00F6167B" w:rsidRPr="00DA6BA6">
        <w:rPr>
          <w:b w:val="0"/>
        </w:rPr>
        <w:t xml:space="preserve">consultancy, angular, react, </w:t>
      </w:r>
      <w:proofErr w:type="spellStart"/>
      <w:r w:rsidR="00F6167B" w:rsidRPr="00DA6BA6">
        <w:rPr>
          <w:b w:val="0"/>
        </w:rPr>
        <w:t>vuejs</w:t>
      </w:r>
      <w:proofErr w:type="spellEnd"/>
      <w:r w:rsidR="00F6167B" w:rsidRPr="00DA6BA6">
        <w:rPr>
          <w:b w:val="0"/>
        </w:rPr>
        <w:t>, .net core</w:t>
      </w:r>
    </w:p>
    <w:p w14:paraId="7CF5E1B1" w14:textId="7971C725" w:rsidR="00363BC5" w:rsidRPr="005B2845" w:rsidRDefault="00363BC5" w:rsidP="00363BC5">
      <w:pPr>
        <w:ind w:left="0"/>
        <w:rPr>
          <w:i/>
          <w:lang w:val="nl-NL"/>
        </w:rPr>
      </w:pPr>
      <w:r w:rsidRPr="005B2845">
        <w:rPr>
          <w:i/>
          <w:lang w:val="nl-NL"/>
        </w:rPr>
        <w:t>Juni 2016 – Maart 2019</w:t>
      </w:r>
    </w:p>
    <w:p w14:paraId="6BBC9E6A" w14:textId="23F23BAB" w:rsidR="00B103AA" w:rsidRPr="005B2845" w:rsidRDefault="00F6167B" w:rsidP="00525E94">
      <w:pPr>
        <w:pStyle w:val="Heading2"/>
        <w:rPr>
          <w:rFonts w:eastAsiaTheme="minorHAnsi"/>
          <w:b w:val="0"/>
          <w:sz w:val="20"/>
          <w:lang w:val="nl-NL"/>
        </w:rPr>
      </w:pPr>
      <w:r w:rsidRPr="005B2845">
        <w:rPr>
          <w:rFonts w:eastAsiaTheme="minorHAnsi"/>
          <w:b w:val="0"/>
          <w:sz w:val="20"/>
          <w:lang w:val="nl-NL"/>
        </w:rPr>
        <w:t>Vanuit Quintor word ik gedetacheerd naar diverse projecten, doordat ik mij snel omgevingen eigen maak, zowel qua techniek als politiek, ben ik breed inzetbaar.</w:t>
      </w:r>
      <w:r w:rsidR="00886CD2" w:rsidRPr="005B2845">
        <w:rPr>
          <w:rFonts w:eastAsiaTheme="minorHAnsi"/>
          <w:b w:val="0"/>
          <w:sz w:val="20"/>
          <w:lang w:val="nl-NL"/>
        </w:rPr>
        <w:t xml:space="preserve"> Ik ben bij Quintor mede betrokken bij het </w:t>
      </w:r>
      <w:r w:rsidR="005B2845" w:rsidRPr="005B2845">
        <w:rPr>
          <w:rFonts w:eastAsiaTheme="minorHAnsi"/>
          <w:b w:val="0"/>
          <w:sz w:val="20"/>
          <w:lang w:val="nl-NL"/>
        </w:rPr>
        <w:t>aannemen</w:t>
      </w:r>
      <w:r w:rsidR="00886CD2" w:rsidRPr="005B2845">
        <w:rPr>
          <w:rFonts w:eastAsiaTheme="minorHAnsi"/>
          <w:b w:val="0"/>
          <w:sz w:val="20"/>
          <w:lang w:val="nl-NL"/>
        </w:rPr>
        <w:t xml:space="preserve"> van nieuwe .NET </w:t>
      </w:r>
      <w:r w:rsidR="005B2845" w:rsidRPr="005B2845">
        <w:rPr>
          <w:rFonts w:eastAsiaTheme="minorHAnsi"/>
          <w:b w:val="0"/>
          <w:sz w:val="20"/>
          <w:lang w:val="nl-NL"/>
        </w:rPr>
        <w:t>kandidaten</w:t>
      </w:r>
      <w:r w:rsidR="00886CD2" w:rsidRPr="005B2845">
        <w:rPr>
          <w:rFonts w:eastAsiaTheme="minorHAnsi"/>
          <w:b w:val="0"/>
          <w:sz w:val="20"/>
          <w:lang w:val="nl-NL"/>
        </w:rPr>
        <w:t xml:space="preserve"> en het opzetten van programma’s t.b.v. van </w:t>
      </w:r>
      <w:r w:rsidR="005B2845" w:rsidRPr="005B2845">
        <w:rPr>
          <w:rFonts w:eastAsiaTheme="minorHAnsi"/>
          <w:b w:val="0"/>
          <w:sz w:val="20"/>
          <w:lang w:val="nl-NL"/>
        </w:rPr>
        <w:t>front-end</w:t>
      </w:r>
      <w:r w:rsidR="00886CD2" w:rsidRPr="005B2845">
        <w:rPr>
          <w:rFonts w:eastAsiaTheme="minorHAnsi"/>
          <w:b w:val="0"/>
          <w:sz w:val="20"/>
          <w:lang w:val="nl-NL"/>
        </w:rPr>
        <w:t xml:space="preserve"> werkzaamheden (zoals angular en react).</w:t>
      </w:r>
    </w:p>
    <w:p w14:paraId="75D0F861" w14:textId="77777777" w:rsidR="00B103AA" w:rsidRPr="005B2845" w:rsidRDefault="00B103AA" w:rsidP="00525E94">
      <w:pPr>
        <w:pStyle w:val="Heading2"/>
        <w:rPr>
          <w:rFonts w:eastAsiaTheme="minorHAnsi"/>
          <w:b w:val="0"/>
          <w:sz w:val="20"/>
          <w:lang w:val="nl-NL"/>
        </w:rPr>
      </w:pPr>
    </w:p>
    <w:p w14:paraId="5A4DA5AA" w14:textId="3CA1F259" w:rsidR="00525E94" w:rsidRPr="00EF7FE4" w:rsidRDefault="00F6167B" w:rsidP="00525E94">
      <w:pPr>
        <w:pStyle w:val="Heading2"/>
      </w:pPr>
      <w:r w:rsidRPr="00EF7FE4">
        <w:rPr>
          <w:color w:val="FF792E"/>
        </w:rPr>
        <w:t xml:space="preserve">Deltec Software B.V. </w:t>
      </w:r>
      <w:r w:rsidR="00EF7FE4" w:rsidRPr="00EF7FE4">
        <w:rPr>
          <w:b w:val="0"/>
          <w:bCs/>
        </w:rPr>
        <w:t>(</w:t>
      </w:r>
      <w:r w:rsidRPr="00EF7FE4">
        <w:rPr>
          <w:b w:val="0"/>
          <w:bCs/>
        </w:rPr>
        <w:t>Novulo</w:t>
      </w:r>
      <w:r w:rsidR="00EF7FE4" w:rsidRPr="00EF7FE4">
        <w:rPr>
          <w:b w:val="0"/>
          <w:bCs/>
        </w:rPr>
        <w:t>)</w:t>
      </w:r>
      <w:r w:rsidR="00363BC5" w:rsidRPr="00EF7FE4">
        <w:t xml:space="preserve"> |</w:t>
      </w:r>
      <w:r w:rsidRPr="00EF7FE4">
        <w:t xml:space="preserve"> Business Consultant en Development </w:t>
      </w:r>
      <w:proofErr w:type="spellStart"/>
      <w:r w:rsidR="005B2845" w:rsidRPr="00EF7FE4">
        <w:t>Coördinator</w:t>
      </w:r>
      <w:proofErr w:type="spellEnd"/>
      <w:r w:rsidR="00363BC5" w:rsidRPr="00EF7FE4">
        <w:t xml:space="preserve"> </w:t>
      </w:r>
      <w:r w:rsidR="00EF7FE4">
        <w:rPr>
          <w:b w:val="0"/>
          <w:bCs/>
        </w:rPr>
        <w:br/>
      </w:r>
      <w:r w:rsidR="00EF7FE4" w:rsidRPr="00DA6BA6">
        <w:rPr>
          <w:b w:val="0"/>
        </w:rPr>
        <w:t>––</w:t>
      </w:r>
      <w:r w:rsidR="00EF7FE4">
        <w:rPr>
          <w:b w:val="0"/>
        </w:rPr>
        <w:t xml:space="preserve"> </w:t>
      </w:r>
      <w:r w:rsidR="00363BC5" w:rsidRPr="00EF7FE4">
        <w:rPr>
          <w:b w:val="0"/>
          <w:bCs/>
        </w:rPr>
        <w:t>C#, low-code, Novulo, Angular</w:t>
      </w:r>
    </w:p>
    <w:p w14:paraId="6FD946B1" w14:textId="00DEC8E1" w:rsidR="00525E94" w:rsidRPr="005B2845" w:rsidRDefault="00363BC5" w:rsidP="00525E94">
      <w:pPr>
        <w:ind w:left="0"/>
        <w:rPr>
          <w:i/>
          <w:lang w:val="nl-NL"/>
        </w:rPr>
      </w:pPr>
      <w:r w:rsidRPr="005B2845">
        <w:rPr>
          <w:i/>
          <w:lang w:val="nl-NL"/>
        </w:rPr>
        <w:t>September 2015 – Mei 2016</w:t>
      </w:r>
    </w:p>
    <w:p w14:paraId="7DCD2066" w14:textId="2B03D6A9" w:rsidR="00DD54DE" w:rsidRPr="005B2845" w:rsidRDefault="00DD54DE" w:rsidP="00525E94">
      <w:pPr>
        <w:ind w:left="0"/>
        <w:rPr>
          <w:iCs/>
          <w:lang w:val="nl-NL"/>
        </w:rPr>
      </w:pPr>
      <w:r w:rsidRPr="005B2845">
        <w:rPr>
          <w:iCs/>
          <w:lang w:val="nl-NL"/>
        </w:rPr>
        <w:t xml:space="preserve">Na de overname van Deltec door Novulo heb ik mij primair </w:t>
      </w:r>
      <w:r w:rsidR="005B2845" w:rsidRPr="005B2845">
        <w:rPr>
          <w:iCs/>
          <w:lang w:val="nl-NL"/>
        </w:rPr>
        <w:t>beziggehouden</w:t>
      </w:r>
      <w:r w:rsidRPr="005B2845">
        <w:rPr>
          <w:iCs/>
          <w:lang w:val="nl-NL"/>
        </w:rPr>
        <w:t xml:space="preserve"> met de overgang van de systemen, hierbij waren vooral zaken als klant beleving en efficiëntie van processen van belang. </w:t>
      </w:r>
      <w:r w:rsidR="005B2845" w:rsidRPr="005B2845">
        <w:rPr>
          <w:iCs/>
          <w:lang w:val="nl-NL"/>
        </w:rPr>
        <w:t>Los van</w:t>
      </w:r>
      <w:r w:rsidRPr="005B2845">
        <w:rPr>
          <w:iCs/>
          <w:lang w:val="nl-NL"/>
        </w:rPr>
        <w:t xml:space="preserve"> deze grotere zaken waren er ook een aantal kleinere projecten zoals een gecertificeerde </w:t>
      </w:r>
      <w:r w:rsidR="005B2845" w:rsidRPr="005B2845">
        <w:rPr>
          <w:iCs/>
          <w:lang w:val="nl-NL"/>
        </w:rPr>
        <w:t>PIN-oplossing</w:t>
      </w:r>
      <w:r w:rsidRPr="005B2845">
        <w:rPr>
          <w:iCs/>
          <w:lang w:val="nl-NL"/>
        </w:rPr>
        <w:t xml:space="preserve"> van belang.</w:t>
      </w:r>
    </w:p>
    <w:p w14:paraId="2623736F" w14:textId="77777777" w:rsidR="00DD54DE" w:rsidRPr="005B2845" w:rsidRDefault="00DD54DE" w:rsidP="00525E94">
      <w:pPr>
        <w:ind w:left="0"/>
        <w:rPr>
          <w:iCs/>
          <w:lang w:val="nl-NL"/>
        </w:rPr>
      </w:pPr>
    </w:p>
    <w:p w14:paraId="30243139" w14:textId="77777777" w:rsidR="007C1E2E" w:rsidRPr="005B2845" w:rsidRDefault="007C1E2E" w:rsidP="007C1E2E">
      <w:pPr>
        <w:pStyle w:val="Heading3"/>
        <w:rPr>
          <w:lang w:val="nl-NL"/>
        </w:rPr>
      </w:pPr>
      <w:r w:rsidRPr="005B2845">
        <w:rPr>
          <w:lang w:val="nl-NL"/>
        </w:rPr>
        <w:t>Projecten &amp; cases</w:t>
      </w:r>
    </w:p>
    <w:p w14:paraId="5BB07601" w14:textId="77777777" w:rsidR="00F6167B" w:rsidRPr="005B2845" w:rsidRDefault="00F6167B" w:rsidP="00F6167B">
      <w:pPr>
        <w:ind w:left="0"/>
        <w:rPr>
          <w:lang w:val="nl-NL"/>
        </w:rPr>
      </w:pPr>
      <w:r w:rsidRPr="005B2845">
        <w:rPr>
          <w:lang w:val="nl-NL"/>
        </w:rPr>
        <w:t>Fysiek PIN 'op-locatie' apparaat integreren met Cloud/web based kassa systeem</w:t>
      </w:r>
    </w:p>
    <w:p w14:paraId="1BABF6C8" w14:textId="056688D8" w:rsidR="00F6167B" w:rsidRPr="005B2845" w:rsidRDefault="00F6167B" w:rsidP="00F6167B">
      <w:pPr>
        <w:ind w:left="0"/>
        <w:rPr>
          <w:lang w:val="nl-NL"/>
        </w:rPr>
      </w:pPr>
      <w:r w:rsidRPr="005B2845">
        <w:rPr>
          <w:lang w:val="nl-NL"/>
        </w:rPr>
        <w:t xml:space="preserve">Aansturen migratie klassieke </w:t>
      </w:r>
      <w:r w:rsidR="005B2845">
        <w:rPr>
          <w:lang w:val="nl-NL"/>
        </w:rPr>
        <w:t>W</w:t>
      </w:r>
      <w:r w:rsidRPr="005B2845">
        <w:rPr>
          <w:lang w:val="nl-NL"/>
        </w:rPr>
        <w:t xml:space="preserve">indows oplossing naar </w:t>
      </w:r>
      <w:r w:rsidR="005B2845" w:rsidRPr="005B2845">
        <w:rPr>
          <w:lang w:val="nl-NL"/>
        </w:rPr>
        <w:t>Cloud</w:t>
      </w:r>
      <w:r w:rsidRPr="005B2845">
        <w:rPr>
          <w:lang w:val="nl-NL"/>
        </w:rPr>
        <w:t xml:space="preserve"> based Novulo platform</w:t>
      </w:r>
    </w:p>
    <w:p w14:paraId="2F271825" w14:textId="77777777" w:rsidR="00F6167B" w:rsidRPr="005B2845" w:rsidRDefault="00F6167B" w:rsidP="00F6167B">
      <w:pPr>
        <w:ind w:left="0"/>
        <w:rPr>
          <w:lang w:val="nl-NL"/>
        </w:rPr>
      </w:pPr>
      <w:r w:rsidRPr="005B2845">
        <w:rPr>
          <w:lang w:val="nl-NL"/>
        </w:rPr>
        <w:t>Architectuur opgezet voor het automatisch op papier printen van orders welke via externe web based systeem zijn ontvangen</w:t>
      </w:r>
    </w:p>
    <w:p w14:paraId="11034A97" w14:textId="77777777" w:rsidR="00EF7FE4" w:rsidRDefault="00EF7FE4">
      <w:pPr>
        <w:spacing w:before="0" w:after="160" w:line="259" w:lineRule="auto"/>
        <w:ind w:left="0" w:right="0"/>
        <w:rPr>
          <w:rFonts w:eastAsiaTheme="majorEastAsia"/>
          <w:b/>
          <w:color w:val="FF792E"/>
          <w:sz w:val="24"/>
        </w:rPr>
      </w:pPr>
      <w:r>
        <w:rPr>
          <w:color w:val="FF792E"/>
        </w:rPr>
        <w:br w:type="page"/>
      </w:r>
    </w:p>
    <w:p w14:paraId="615BC589" w14:textId="7C2B6D53" w:rsidR="00F6167B" w:rsidRPr="00DA6BA6" w:rsidRDefault="00F6167B" w:rsidP="00F6167B">
      <w:pPr>
        <w:pStyle w:val="Heading2"/>
      </w:pPr>
      <w:r w:rsidRPr="00DA6BA6">
        <w:rPr>
          <w:color w:val="FF792E"/>
        </w:rPr>
        <w:lastRenderedPageBreak/>
        <w:t xml:space="preserve">Deltec Software B.V. </w:t>
      </w:r>
      <w:r w:rsidRPr="00DA6BA6">
        <w:t xml:space="preserve">| Senior Developer en </w:t>
      </w:r>
      <w:proofErr w:type="spellStart"/>
      <w:r w:rsidRPr="00DA6BA6">
        <w:t>Teamleader</w:t>
      </w:r>
      <w:proofErr w:type="spellEnd"/>
      <w:r w:rsidR="00BC1BAE" w:rsidRPr="00DA6BA6">
        <w:rPr>
          <w:b w:val="0"/>
          <w:bCs/>
        </w:rPr>
        <w:t xml:space="preserve"> </w:t>
      </w:r>
      <w:r w:rsidR="00EF7FE4">
        <w:rPr>
          <w:b w:val="0"/>
          <w:bCs/>
        </w:rPr>
        <w:br/>
      </w:r>
      <w:r w:rsidR="00EF7FE4" w:rsidRPr="00DA6BA6">
        <w:rPr>
          <w:b w:val="0"/>
        </w:rPr>
        <w:t>––</w:t>
      </w:r>
      <w:r w:rsidR="00EF7FE4">
        <w:rPr>
          <w:b w:val="0"/>
        </w:rPr>
        <w:t xml:space="preserve"> </w:t>
      </w:r>
      <w:r w:rsidR="00363BC5" w:rsidRPr="00DA6BA6">
        <w:rPr>
          <w:b w:val="0"/>
          <w:bCs/>
        </w:rPr>
        <w:t>ci/cd, Orchard, TFS, Jenkins, MVC</w:t>
      </w:r>
    </w:p>
    <w:p w14:paraId="18B5FE9A" w14:textId="10906253" w:rsidR="00F6167B" w:rsidRPr="005B2845" w:rsidRDefault="00363BC5" w:rsidP="00F6167B">
      <w:pPr>
        <w:ind w:left="0"/>
        <w:rPr>
          <w:i/>
          <w:lang w:val="nl-NL"/>
        </w:rPr>
      </w:pPr>
      <w:r w:rsidRPr="005B2845">
        <w:rPr>
          <w:i/>
          <w:lang w:val="nl-NL"/>
        </w:rPr>
        <w:t xml:space="preserve">2010 </w:t>
      </w:r>
      <w:r w:rsidR="00265590" w:rsidRPr="005B2845">
        <w:rPr>
          <w:i/>
          <w:lang w:val="nl-NL"/>
        </w:rPr>
        <w:t>–</w:t>
      </w:r>
      <w:r w:rsidRPr="005B2845">
        <w:rPr>
          <w:i/>
          <w:lang w:val="nl-NL"/>
        </w:rPr>
        <w:t xml:space="preserve"> 2015</w:t>
      </w:r>
    </w:p>
    <w:p w14:paraId="2E83322F" w14:textId="499C86E8" w:rsidR="00265590" w:rsidRPr="005B2845" w:rsidRDefault="00265590" w:rsidP="00F6167B">
      <w:pPr>
        <w:ind w:left="0"/>
        <w:rPr>
          <w:iCs/>
          <w:lang w:val="nl-NL"/>
        </w:rPr>
      </w:pPr>
      <w:r w:rsidRPr="005B2845">
        <w:rPr>
          <w:iCs/>
          <w:lang w:val="nl-NL"/>
        </w:rPr>
        <w:t>Binnen verdere groei van Deltec ben ik de primaire aansturing van de ontwikkeling</w:t>
      </w:r>
      <w:r w:rsidR="002F35B1" w:rsidRPr="005B2845">
        <w:rPr>
          <w:iCs/>
          <w:lang w:val="nl-NL"/>
        </w:rPr>
        <w:t xml:space="preserve"> gaan doen</w:t>
      </w:r>
      <w:r w:rsidRPr="005B2845">
        <w:rPr>
          <w:iCs/>
          <w:lang w:val="nl-NL"/>
        </w:rPr>
        <w:t>. Hierin worden keuzes gemaakt zoals het opzetten van contin</w:t>
      </w:r>
      <w:r w:rsidR="005B2845">
        <w:rPr>
          <w:iCs/>
          <w:lang w:val="nl-NL"/>
        </w:rPr>
        <w:t>u</w:t>
      </w:r>
      <w:r w:rsidRPr="005B2845">
        <w:rPr>
          <w:iCs/>
          <w:lang w:val="nl-NL"/>
        </w:rPr>
        <w:t xml:space="preserve">ous integration, </w:t>
      </w:r>
      <w:r w:rsidR="002F35B1" w:rsidRPr="005B2845">
        <w:rPr>
          <w:iCs/>
          <w:lang w:val="nl-NL"/>
        </w:rPr>
        <w:t xml:space="preserve">verdere </w:t>
      </w:r>
      <w:r w:rsidRPr="005B2845">
        <w:rPr>
          <w:iCs/>
          <w:lang w:val="nl-NL"/>
        </w:rPr>
        <w:t>migratie naar</w:t>
      </w:r>
      <w:r w:rsidR="002F35B1" w:rsidRPr="005B2845">
        <w:rPr>
          <w:iCs/>
          <w:lang w:val="nl-NL"/>
        </w:rPr>
        <w:t xml:space="preserve"> C# en MVC. Ook ben ik betrokken met de keuze van de overname van Deltec door Novulo.</w:t>
      </w:r>
    </w:p>
    <w:p w14:paraId="27B365D0" w14:textId="77777777" w:rsidR="007C1E2E" w:rsidRPr="005B2845" w:rsidRDefault="007C1E2E" w:rsidP="007C1E2E">
      <w:pPr>
        <w:pStyle w:val="Heading3"/>
        <w:rPr>
          <w:lang w:val="nl-NL"/>
        </w:rPr>
      </w:pPr>
      <w:r w:rsidRPr="005B2845">
        <w:rPr>
          <w:lang w:val="nl-NL"/>
        </w:rPr>
        <w:t>Projecten &amp; cases</w:t>
      </w:r>
    </w:p>
    <w:p w14:paraId="0B34A26E" w14:textId="1A88E068" w:rsidR="00F6167B" w:rsidRPr="005B2845" w:rsidRDefault="00F6167B" w:rsidP="00F6167B">
      <w:pPr>
        <w:pStyle w:val="Heading2"/>
        <w:rPr>
          <w:rFonts w:eastAsiaTheme="minorHAnsi"/>
          <w:b w:val="0"/>
          <w:sz w:val="20"/>
          <w:lang w:val="nl-NL"/>
        </w:rPr>
      </w:pPr>
      <w:r w:rsidRPr="005B2845">
        <w:rPr>
          <w:rFonts w:eastAsiaTheme="minorHAnsi"/>
          <w:b w:val="0"/>
          <w:sz w:val="20"/>
          <w:lang w:val="nl-NL"/>
        </w:rPr>
        <w:t xml:space="preserve">Creatie van meerdere B2B platformen, voor o.a. GroupAuto Nederland, Quinton Hazell Nederland </w:t>
      </w:r>
      <w:r w:rsidR="005B2845">
        <w:rPr>
          <w:rFonts w:eastAsiaTheme="minorHAnsi"/>
          <w:b w:val="0"/>
          <w:sz w:val="20"/>
          <w:lang w:val="nl-NL"/>
        </w:rPr>
        <w:t>en</w:t>
      </w:r>
      <w:r w:rsidRPr="005B2845">
        <w:rPr>
          <w:rFonts w:eastAsiaTheme="minorHAnsi"/>
          <w:b w:val="0"/>
          <w:sz w:val="20"/>
          <w:lang w:val="nl-NL"/>
        </w:rPr>
        <w:t xml:space="preserve"> Motor-Parts</w:t>
      </w:r>
    </w:p>
    <w:p w14:paraId="7D481520" w14:textId="0C02F836" w:rsidR="00F6167B" w:rsidRPr="005B2845" w:rsidRDefault="00F6167B" w:rsidP="00F6167B">
      <w:pPr>
        <w:pStyle w:val="Heading2"/>
        <w:rPr>
          <w:rFonts w:eastAsiaTheme="minorHAnsi"/>
          <w:b w:val="0"/>
          <w:sz w:val="20"/>
          <w:lang w:val="nl-NL"/>
        </w:rPr>
      </w:pPr>
      <w:r w:rsidRPr="005B2845">
        <w:rPr>
          <w:rFonts w:eastAsiaTheme="minorHAnsi"/>
          <w:b w:val="0"/>
          <w:sz w:val="20"/>
          <w:lang w:val="nl-NL"/>
        </w:rPr>
        <w:t xml:space="preserve">Inrichten en in gebruik laten nemen van </w:t>
      </w:r>
      <w:r w:rsidR="00122948" w:rsidRPr="005B2845">
        <w:rPr>
          <w:rFonts w:eastAsiaTheme="minorHAnsi"/>
          <w:b w:val="0"/>
          <w:sz w:val="20"/>
          <w:lang w:val="nl-NL"/>
        </w:rPr>
        <w:t>Continuous</w:t>
      </w:r>
      <w:r w:rsidRPr="005B2845">
        <w:rPr>
          <w:rFonts w:eastAsiaTheme="minorHAnsi"/>
          <w:b w:val="0"/>
          <w:sz w:val="20"/>
          <w:lang w:val="nl-NL"/>
        </w:rPr>
        <w:t xml:space="preserve"> Intergration, d.m.v. git, </w:t>
      </w:r>
      <w:r w:rsidR="00122948" w:rsidRPr="005B2845">
        <w:rPr>
          <w:rFonts w:eastAsiaTheme="minorHAnsi"/>
          <w:b w:val="0"/>
          <w:sz w:val="20"/>
          <w:lang w:val="nl-NL"/>
        </w:rPr>
        <w:t>Jenkins</w:t>
      </w:r>
      <w:r w:rsidRPr="005B2845">
        <w:rPr>
          <w:rFonts w:eastAsiaTheme="minorHAnsi"/>
          <w:b w:val="0"/>
          <w:sz w:val="20"/>
          <w:lang w:val="nl-NL"/>
        </w:rPr>
        <w:t>, msbuild</w:t>
      </w:r>
    </w:p>
    <w:p w14:paraId="4A6FC589" w14:textId="77777777" w:rsidR="00F6167B" w:rsidRPr="005B2845" w:rsidRDefault="00F6167B" w:rsidP="00F6167B">
      <w:pPr>
        <w:pStyle w:val="Heading2"/>
        <w:rPr>
          <w:rFonts w:eastAsiaTheme="minorHAnsi"/>
          <w:b w:val="0"/>
          <w:sz w:val="20"/>
          <w:lang w:val="nl-NL"/>
        </w:rPr>
      </w:pPr>
      <w:r w:rsidRPr="005B2845">
        <w:rPr>
          <w:rFonts w:eastAsiaTheme="minorHAnsi"/>
          <w:b w:val="0"/>
          <w:sz w:val="20"/>
          <w:lang w:val="nl-NL"/>
        </w:rPr>
        <w:t>Onderzoek en integratie van front-end CMS waaronder Umbraco en Orchard</w:t>
      </w:r>
    </w:p>
    <w:p w14:paraId="7C6CDC6C" w14:textId="77777777" w:rsidR="004102C7" w:rsidRDefault="004102C7" w:rsidP="00F6167B">
      <w:pPr>
        <w:pStyle w:val="Heading2"/>
        <w:rPr>
          <w:color w:val="FF792E"/>
        </w:rPr>
      </w:pPr>
    </w:p>
    <w:p w14:paraId="2013C924" w14:textId="6617D09B" w:rsidR="00F6167B" w:rsidRPr="00DA6BA6" w:rsidRDefault="00F6167B" w:rsidP="00F6167B">
      <w:pPr>
        <w:pStyle w:val="Heading2"/>
      </w:pPr>
      <w:r w:rsidRPr="00DA6BA6">
        <w:rPr>
          <w:color w:val="FF792E"/>
        </w:rPr>
        <w:t xml:space="preserve">Deltec Software B.V. </w:t>
      </w:r>
      <w:r w:rsidRPr="00DA6BA6">
        <w:t xml:space="preserve">| Senior Developer </w:t>
      </w:r>
      <w:r w:rsidR="00EF7FE4">
        <w:rPr>
          <w:b w:val="0"/>
          <w:bCs/>
        </w:rPr>
        <w:br/>
      </w:r>
      <w:r w:rsidR="00EF7FE4" w:rsidRPr="00DA6BA6">
        <w:rPr>
          <w:b w:val="0"/>
        </w:rPr>
        <w:t>––</w:t>
      </w:r>
      <w:r w:rsidR="00EF7FE4">
        <w:rPr>
          <w:b w:val="0"/>
        </w:rPr>
        <w:t xml:space="preserve"> </w:t>
      </w:r>
      <w:r w:rsidRPr="00DA6BA6">
        <w:rPr>
          <w:b w:val="0"/>
          <w:bCs/>
        </w:rPr>
        <w:t>VB, C#, .NET,</w:t>
      </w:r>
      <w:r w:rsidRPr="00DA6BA6">
        <w:t xml:space="preserve"> </w:t>
      </w:r>
      <w:r w:rsidR="00122948" w:rsidRPr="00DA6BA6">
        <w:rPr>
          <w:b w:val="0"/>
          <w:bCs/>
        </w:rPr>
        <w:t>Redmine</w:t>
      </w:r>
      <w:r w:rsidR="00363BC5" w:rsidRPr="00DA6BA6">
        <w:rPr>
          <w:b w:val="0"/>
          <w:bCs/>
        </w:rPr>
        <w:t>, MVC</w:t>
      </w:r>
      <w:r w:rsidR="007C1E2E" w:rsidRPr="00DA6BA6">
        <w:rPr>
          <w:b w:val="0"/>
          <w:bCs/>
        </w:rPr>
        <w:t>, hosting</w:t>
      </w:r>
    </w:p>
    <w:p w14:paraId="321834EF" w14:textId="79D4FE28" w:rsidR="00F6167B" w:rsidRPr="005B2845" w:rsidRDefault="00363BC5" w:rsidP="00F6167B">
      <w:pPr>
        <w:ind w:left="0"/>
        <w:rPr>
          <w:i/>
          <w:lang w:val="nl-NL"/>
        </w:rPr>
      </w:pPr>
      <w:r w:rsidRPr="005B2845">
        <w:rPr>
          <w:i/>
          <w:lang w:val="nl-NL"/>
        </w:rPr>
        <w:t xml:space="preserve">2005 </w:t>
      </w:r>
      <w:r w:rsidR="007C1E2E" w:rsidRPr="005B2845">
        <w:rPr>
          <w:i/>
          <w:lang w:val="nl-NL"/>
        </w:rPr>
        <w:t>–</w:t>
      </w:r>
      <w:r w:rsidRPr="005B2845">
        <w:rPr>
          <w:i/>
          <w:lang w:val="nl-NL"/>
        </w:rPr>
        <w:t xml:space="preserve"> 2010</w:t>
      </w:r>
    </w:p>
    <w:p w14:paraId="53E35422" w14:textId="15FCE3B9" w:rsidR="007C1E2E" w:rsidRPr="005B2845" w:rsidRDefault="007C1E2E" w:rsidP="00F6167B">
      <w:pPr>
        <w:ind w:left="0"/>
        <w:rPr>
          <w:lang w:val="nl-NL"/>
        </w:rPr>
      </w:pPr>
      <w:r w:rsidRPr="005B2845">
        <w:rPr>
          <w:lang w:val="nl-NL"/>
        </w:rPr>
        <w:t xml:space="preserve">Als senior Developer bij Deltec ben ik verantwoordelijk voor een gedeelte Q&amp;A en </w:t>
      </w:r>
      <w:r w:rsidR="00122948" w:rsidRPr="005B2845">
        <w:rPr>
          <w:lang w:val="nl-NL"/>
        </w:rPr>
        <w:t>professionalisering</w:t>
      </w:r>
      <w:r w:rsidRPr="005B2845">
        <w:rPr>
          <w:lang w:val="nl-NL"/>
        </w:rPr>
        <w:t xml:space="preserve"> van de algehele ontwikkel stack. Daarnaast ben ik verantwoordelijk voor de keuzes qua </w:t>
      </w:r>
      <w:r w:rsidR="00122948" w:rsidRPr="005B2845">
        <w:rPr>
          <w:lang w:val="nl-NL"/>
        </w:rPr>
        <w:t>infrastructuur</w:t>
      </w:r>
      <w:r w:rsidRPr="005B2845">
        <w:rPr>
          <w:lang w:val="nl-NL"/>
        </w:rPr>
        <w:t xml:space="preserve"> (denk aan on</w:t>
      </w:r>
      <w:r w:rsidR="00122948" w:rsidRPr="005B2845">
        <w:rPr>
          <w:lang w:val="nl-NL"/>
        </w:rPr>
        <w:t>-</w:t>
      </w:r>
      <w:r w:rsidRPr="005B2845">
        <w:rPr>
          <w:lang w:val="nl-NL"/>
        </w:rPr>
        <w:t xml:space="preserve">premise, </w:t>
      </w:r>
      <w:r w:rsidR="00122948" w:rsidRPr="005B2845">
        <w:rPr>
          <w:lang w:val="nl-NL"/>
        </w:rPr>
        <w:t>colocatie</w:t>
      </w:r>
      <w:r w:rsidRPr="005B2845">
        <w:rPr>
          <w:lang w:val="nl-NL"/>
        </w:rPr>
        <w:t xml:space="preserve">) en </w:t>
      </w:r>
      <w:r w:rsidR="00122948" w:rsidRPr="005B2845">
        <w:rPr>
          <w:lang w:val="nl-NL"/>
        </w:rPr>
        <w:t>serviceprovider</w:t>
      </w:r>
      <w:r w:rsidRPr="005B2845">
        <w:rPr>
          <w:lang w:val="nl-NL"/>
        </w:rPr>
        <w:t xml:space="preserve"> (cloud based, on</w:t>
      </w:r>
      <w:r w:rsidR="00122948" w:rsidRPr="005B2845">
        <w:rPr>
          <w:lang w:val="nl-NL"/>
        </w:rPr>
        <w:t>-</w:t>
      </w:r>
      <w:r w:rsidRPr="005B2845">
        <w:rPr>
          <w:lang w:val="nl-NL"/>
        </w:rPr>
        <w:t xml:space="preserve">premise, of ISPs zoals </w:t>
      </w:r>
      <w:r w:rsidR="00122948" w:rsidRPr="005B2845">
        <w:rPr>
          <w:lang w:val="nl-NL"/>
        </w:rPr>
        <w:t>RoutIT</w:t>
      </w:r>
      <w:r w:rsidRPr="005B2845">
        <w:rPr>
          <w:lang w:val="nl-NL"/>
        </w:rPr>
        <w:t>).</w:t>
      </w:r>
    </w:p>
    <w:p w14:paraId="4C340EAC" w14:textId="77777777" w:rsidR="007C1E2E" w:rsidRPr="005B2845" w:rsidRDefault="007C1E2E" w:rsidP="007C1E2E">
      <w:pPr>
        <w:pStyle w:val="Heading3"/>
        <w:rPr>
          <w:lang w:val="nl-NL"/>
        </w:rPr>
      </w:pPr>
      <w:r w:rsidRPr="005B2845">
        <w:rPr>
          <w:lang w:val="nl-NL"/>
        </w:rPr>
        <w:t>Projecten &amp; cases</w:t>
      </w:r>
    </w:p>
    <w:p w14:paraId="3998F7CD" w14:textId="77777777" w:rsidR="00F6167B" w:rsidRPr="005B2845" w:rsidRDefault="00F6167B" w:rsidP="00F6167B">
      <w:pPr>
        <w:pStyle w:val="Heading2"/>
        <w:rPr>
          <w:rFonts w:eastAsiaTheme="minorHAnsi"/>
          <w:b w:val="0"/>
          <w:sz w:val="20"/>
          <w:lang w:val="nl-NL"/>
        </w:rPr>
      </w:pPr>
      <w:r w:rsidRPr="005B2845">
        <w:rPr>
          <w:rFonts w:eastAsiaTheme="minorHAnsi"/>
          <w:b w:val="0"/>
          <w:sz w:val="20"/>
          <w:lang w:val="nl-NL"/>
        </w:rPr>
        <w:t>Maatwerk per klant gemigreerd naar enkel platform, met daarin universele updates</w:t>
      </w:r>
    </w:p>
    <w:p w14:paraId="29A28A5C" w14:textId="080499DB" w:rsidR="00B103AA" w:rsidRPr="005B2845" w:rsidRDefault="00F6167B" w:rsidP="00F6167B">
      <w:pPr>
        <w:pStyle w:val="Heading2"/>
        <w:rPr>
          <w:rFonts w:eastAsiaTheme="minorHAnsi"/>
          <w:b w:val="0"/>
          <w:sz w:val="20"/>
          <w:lang w:val="nl-NL"/>
        </w:rPr>
      </w:pPr>
      <w:r w:rsidRPr="005B2845">
        <w:rPr>
          <w:rFonts w:eastAsiaTheme="minorHAnsi"/>
          <w:b w:val="0"/>
          <w:sz w:val="20"/>
          <w:lang w:val="nl-NL"/>
        </w:rPr>
        <w:t xml:space="preserve">Ticket systeem gemigreerd naar </w:t>
      </w:r>
      <w:r w:rsidR="00122948" w:rsidRPr="005B2845">
        <w:rPr>
          <w:rFonts w:eastAsiaTheme="minorHAnsi"/>
          <w:b w:val="0"/>
          <w:sz w:val="20"/>
          <w:lang w:val="nl-NL"/>
        </w:rPr>
        <w:t>Redmine</w:t>
      </w:r>
      <w:r w:rsidRPr="005B2845">
        <w:rPr>
          <w:rFonts w:eastAsiaTheme="minorHAnsi"/>
          <w:b w:val="0"/>
          <w:sz w:val="20"/>
          <w:lang w:val="nl-NL"/>
        </w:rPr>
        <w:t xml:space="preserve">, waarbij zowel source control als email </w:t>
      </w:r>
      <w:r w:rsidR="00122948" w:rsidRPr="005B2845">
        <w:rPr>
          <w:rFonts w:eastAsiaTheme="minorHAnsi"/>
          <w:b w:val="0"/>
          <w:sz w:val="20"/>
          <w:lang w:val="nl-NL"/>
        </w:rPr>
        <w:t>geïntegreerd</w:t>
      </w:r>
      <w:r w:rsidRPr="005B2845">
        <w:rPr>
          <w:rFonts w:eastAsiaTheme="minorHAnsi"/>
          <w:b w:val="0"/>
          <w:sz w:val="20"/>
          <w:lang w:val="nl-NL"/>
        </w:rPr>
        <w:t xml:space="preserve"> konden worden.</w:t>
      </w:r>
    </w:p>
    <w:p w14:paraId="0B9C4DDD" w14:textId="77777777" w:rsidR="00B103AA" w:rsidRPr="005B2845" w:rsidRDefault="00B103AA" w:rsidP="00F6167B">
      <w:pPr>
        <w:pStyle w:val="Heading2"/>
        <w:rPr>
          <w:rFonts w:eastAsiaTheme="minorHAnsi"/>
          <w:b w:val="0"/>
          <w:sz w:val="20"/>
          <w:lang w:val="nl-NL"/>
        </w:rPr>
      </w:pPr>
    </w:p>
    <w:p w14:paraId="67BBD992" w14:textId="15345E6F" w:rsidR="00F6167B" w:rsidRPr="00DA6BA6" w:rsidRDefault="00F6167B" w:rsidP="00F6167B">
      <w:pPr>
        <w:pStyle w:val="Heading2"/>
      </w:pPr>
      <w:r w:rsidRPr="00DA6BA6">
        <w:rPr>
          <w:color w:val="FF792E"/>
        </w:rPr>
        <w:t xml:space="preserve">Deltec Software B.V. </w:t>
      </w:r>
      <w:r w:rsidRPr="00DA6BA6">
        <w:t xml:space="preserve">| Developer </w:t>
      </w:r>
      <w:r w:rsidR="00EF7FE4">
        <w:br/>
      </w:r>
      <w:r w:rsidR="00EF7FE4" w:rsidRPr="00DA6BA6">
        <w:rPr>
          <w:b w:val="0"/>
        </w:rPr>
        <w:t>––</w:t>
      </w:r>
      <w:r w:rsidR="00EF7FE4">
        <w:rPr>
          <w:b w:val="0"/>
        </w:rPr>
        <w:t xml:space="preserve"> </w:t>
      </w:r>
      <w:r w:rsidRPr="00DA6BA6">
        <w:rPr>
          <w:b w:val="0"/>
          <w:bCs/>
        </w:rPr>
        <w:t>ODBC, Classic ASP, AS/400</w:t>
      </w:r>
    </w:p>
    <w:p w14:paraId="2C96A575" w14:textId="358EFDB6" w:rsidR="00F6167B" w:rsidRPr="005B2845" w:rsidRDefault="00363BC5" w:rsidP="00F6167B">
      <w:pPr>
        <w:ind w:left="0"/>
        <w:rPr>
          <w:i/>
          <w:lang w:val="nl-NL"/>
        </w:rPr>
      </w:pPr>
      <w:r w:rsidRPr="005B2845">
        <w:rPr>
          <w:i/>
          <w:lang w:val="nl-NL"/>
        </w:rPr>
        <w:t>1998 - 2005</w:t>
      </w:r>
    </w:p>
    <w:p w14:paraId="570EC747" w14:textId="77777777" w:rsidR="007C1E2E" w:rsidRPr="005B2845" w:rsidRDefault="007C1E2E" w:rsidP="007C1E2E">
      <w:pPr>
        <w:pStyle w:val="Heading3"/>
        <w:rPr>
          <w:lang w:val="nl-NL"/>
        </w:rPr>
      </w:pPr>
      <w:r w:rsidRPr="005B2845">
        <w:rPr>
          <w:lang w:val="nl-NL"/>
        </w:rPr>
        <w:t>Projecten &amp; cases</w:t>
      </w:r>
    </w:p>
    <w:p w14:paraId="1C280E6D" w14:textId="77777777" w:rsidR="00F6167B" w:rsidRPr="005B2845" w:rsidRDefault="00F6167B" w:rsidP="00F6167B">
      <w:pPr>
        <w:ind w:left="0"/>
        <w:rPr>
          <w:lang w:val="nl-NL"/>
        </w:rPr>
      </w:pPr>
      <w:r w:rsidRPr="005B2845">
        <w:rPr>
          <w:lang w:val="nl-NL"/>
        </w:rPr>
        <w:t>WAP gebaseerd programmatuur ontwikkeld voor real-time communicatie met bezorgdiensten</w:t>
      </w:r>
    </w:p>
    <w:p w14:paraId="38BF068E" w14:textId="30FF2A59" w:rsidR="00F6167B" w:rsidRPr="005B2845" w:rsidRDefault="00122948" w:rsidP="00F6167B">
      <w:pPr>
        <w:ind w:left="0"/>
        <w:rPr>
          <w:lang w:val="nl-NL"/>
        </w:rPr>
      </w:pPr>
      <w:r w:rsidRPr="005B2845">
        <w:rPr>
          <w:lang w:val="nl-NL"/>
        </w:rPr>
        <w:t>Initiële</w:t>
      </w:r>
      <w:r w:rsidR="00F6167B" w:rsidRPr="005B2845">
        <w:rPr>
          <w:lang w:val="nl-NL"/>
        </w:rPr>
        <w:t xml:space="preserve"> versie van het </w:t>
      </w:r>
      <w:r w:rsidRPr="005B2845">
        <w:rPr>
          <w:lang w:val="nl-NL"/>
        </w:rPr>
        <w:t>RoutIT</w:t>
      </w:r>
      <w:r w:rsidR="00F6167B" w:rsidRPr="005B2845">
        <w:rPr>
          <w:lang w:val="nl-NL"/>
        </w:rPr>
        <w:t xml:space="preserve"> klant portaal (</w:t>
      </w:r>
      <w:r w:rsidRPr="005B2845">
        <w:rPr>
          <w:lang w:val="nl-NL"/>
        </w:rPr>
        <w:t>Irma</w:t>
      </w:r>
      <w:r w:rsidR="00F6167B" w:rsidRPr="005B2845">
        <w:rPr>
          <w:lang w:val="nl-NL"/>
        </w:rPr>
        <w:t>) opgezet.</w:t>
      </w:r>
      <w:r w:rsidR="00EF7FE4">
        <w:rPr>
          <w:lang w:val="nl-NL"/>
        </w:rPr>
        <w:t xml:space="preserve"> </w:t>
      </w:r>
      <w:r w:rsidR="00F6167B" w:rsidRPr="005B2845">
        <w:rPr>
          <w:lang w:val="nl-NL"/>
        </w:rPr>
        <w:t>Synchronisatie van voorraden tussen databases op verschillende locaties</w:t>
      </w:r>
      <w:r w:rsidR="00EF7FE4">
        <w:rPr>
          <w:lang w:val="nl-NL"/>
        </w:rPr>
        <w:t xml:space="preserve">. </w:t>
      </w:r>
      <w:r w:rsidRPr="005B2845">
        <w:rPr>
          <w:lang w:val="nl-NL"/>
        </w:rPr>
        <w:t>Initiële</w:t>
      </w:r>
      <w:r w:rsidR="00F6167B" w:rsidRPr="005B2845">
        <w:rPr>
          <w:lang w:val="nl-NL"/>
        </w:rPr>
        <w:t xml:space="preserve"> </w:t>
      </w:r>
      <w:r w:rsidRPr="005B2845">
        <w:rPr>
          <w:lang w:val="nl-NL"/>
        </w:rPr>
        <w:t>web catalogus</w:t>
      </w:r>
      <w:r w:rsidR="00F6167B" w:rsidRPr="005B2845">
        <w:rPr>
          <w:lang w:val="nl-NL"/>
        </w:rPr>
        <w:t xml:space="preserve"> </w:t>
      </w:r>
      <w:r w:rsidRPr="005B2845">
        <w:rPr>
          <w:lang w:val="nl-NL"/>
        </w:rPr>
        <w:t>zoeksysteem</w:t>
      </w:r>
      <w:r w:rsidR="00F6167B" w:rsidRPr="005B2845">
        <w:rPr>
          <w:lang w:val="nl-NL"/>
        </w:rPr>
        <w:t xml:space="preserve"> voor Motor-Parts met SQL en AS/400 backend</w:t>
      </w:r>
      <w:r w:rsidR="00EF7FE4">
        <w:rPr>
          <w:lang w:val="nl-NL"/>
        </w:rPr>
        <w:t>.</w:t>
      </w:r>
    </w:p>
    <w:p w14:paraId="3137F977" w14:textId="77777777" w:rsidR="00F6167B" w:rsidRPr="005B2845" w:rsidRDefault="00F6167B" w:rsidP="00F6167B">
      <w:pPr>
        <w:ind w:left="0"/>
        <w:rPr>
          <w:lang w:val="nl-NL"/>
        </w:rPr>
      </w:pPr>
    </w:p>
    <w:p w14:paraId="2EE1273B" w14:textId="4B426564" w:rsidR="00F6167B" w:rsidRPr="00DA6BA6" w:rsidRDefault="00F6167B" w:rsidP="00F6167B">
      <w:pPr>
        <w:pStyle w:val="Heading2"/>
      </w:pPr>
      <w:r w:rsidRPr="00DA6BA6">
        <w:rPr>
          <w:color w:val="FF792E"/>
        </w:rPr>
        <w:t xml:space="preserve">Deltec Software B.V. </w:t>
      </w:r>
      <w:r w:rsidRPr="00DA6BA6">
        <w:t xml:space="preserve">| Trainee </w:t>
      </w:r>
      <w:r w:rsidR="00EF7FE4">
        <w:br/>
      </w:r>
      <w:r w:rsidR="00EF7FE4" w:rsidRPr="00DA6BA6">
        <w:rPr>
          <w:b w:val="0"/>
        </w:rPr>
        <w:t>––</w:t>
      </w:r>
      <w:r w:rsidR="00EF7FE4">
        <w:rPr>
          <w:b w:val="0"/>
        </w:rPr>
        <w:t xml:space="preserve"> </w:t>
      </w:r>
      <w:r w:rsidR="00122948" w:rsidRPr="00DA6BA6">
        <w:rPr>
          <w:b w:val="0"/>
          <w:bCs/>
        </w:rPr>
        <w:t>basic</w:t>
      </w:r>
      <w:r w:rsidRPr="00DA6BA6">
        <w:rPr>
          <w:b w:val="0"/>
          <w:bCs/>
        </w:rPr>
        <w:t>, VB6, MS-DOS, Windows NT/Windows 95 &amp; 98</w:t>
      </w:r>
    </w:p>
    <w:p w14:paraId="0EAAC593" w14:textId="04888266" w:rsidR="00F6167B" w:rsidRPr="005B2845" w:rsidRDefault="00F6167B" w:rsidP="00F6167B">
      <w:pPr>
        <w:ind w:left="0"/>
        <w:rPr>
          <w:i/>
          <w:lang w:val="nl-NL"/>
        </w:rPr>
      </w:pPr>
      <w:r w:rsidRPr="005B2845">
        <w:rPr>
          <w:i/>
          <w:lang w:val="nl-NL"/>
        </w:rPr>
        <w:t>1996 - 1998</w:t>
      </w:r>
    </w:p>
    <w:p w14:paraId="62A4CF91" w14:textId="48085BB1" w:rsidR="00F6167B" w:rsidRPr="005B2845" w:rsidRDefault="00F6167B" w:rsidP="00F6167B">
      <w:pPr>
        <w:ind w:left="0"/>
        <w:rPr>
          <w:lang w:val="nl-NL"/>
        </w:rPr>
      </w:pPr>
      <w:r w:rsidRPr="005B2845">
        <w:rPr>
          <w:lang w:val="nl-NL"/>
        </w:rPr>
        <w:t>MS-DOS gebaseerde programmatuur gemigreerd naar Windows 95 en later Windows 98/NT4</w:t>
      </w:r>
    </w:p>
    <w:sectPr w:rsidR="00F6167B" w:rsidRPr="005B2845" w:rsidSect="0014518F">
      <w:headerReference w:type="default" r:id="rId10"/>
      <w:footerReference w:type="default" r:id="rId11"/>
      <w:pgSz w:w="11906" w:h="16838"/>
      <w:pgMar w:top="1417" w:right="1417" w:bottom="2552"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94CB9" w14:textId="77777777" w:rsidR="00FD5D54" w:rsidRDefault="00FD5D54" w:rsidP="00D23CFF">
      <w:pPr>
        <w:spacing w:after="0" w:line="240" w:lineRule="auto"/>
      </w:pPr>
      <w:r>
        <w:separator/>
      </w:r>
    </w:p>
  </w:endnote>
  <w:endnote w:type="continuationSeparator" w:id="0">
    <w:p w14:paraId="766B9F45" w14:textId="77777777" w:rsidR="00FD5D54" w:rsidRDefault="00FD5D54" w:rsidP="00D2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bitron">
    <w:altName w:val="Calibri"/>
    <w:panose1 w:val="00000000000000000000"/>
    <w:charset w:val="00"/>
    <w:family w:val="modern"/>
    <w:notTrueType/>
    <w:pitch w:val="variable"/>
    <w:sig w:usb0="80000027" w:usb1="10000042" w:usb2="00000000" w:usb3="00000000" w:csb0="00000001" w:csb1="00000000"/>
  </w:font>
  <w:font w:name="Open Sans Light">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C2D05" w14:textId="77777777" w:rsidR="005A1E6D" w:rsidRDefault="005A1E6D" w:rsidP="00A16E62">
    <w:pPr>
      <w:pStyle w:val="NoSpacing"/>
      <w:rPr>
        <w:rFonts w:ascii="Open Sans Light" w:hAnsi="Open Sans Light" w:cs="Open Sans Light"/>
        <w:noProof/>
        <w:color w:val="FFFFFF" w:themeColor="background1"/>
        <w:sz w:val="24"/>
        <w:szCs w:val="24"/>
        <w:lang w:eastAsia="nl-NL"/>
      </w:rPr>
    </w:pPr>
  </w:p>
  <w:p w14:paraId="3A880769" w14:textId="77777777" w:rsidR="0099282A" w:rsidRPr="0099282A" w:rsidRDefault="005A1E6D" w:rsidP="00A16E62">
    <w:pPr>
      <w:pStyle w:val="NoSpacing"/>
      <w:rPr>
        <w:rFonts w:ascii="Open Sans Light" w:hAnsi="Open Sans Light" w:cs="Open Sans Light"/>
        <w:color w:val="FFFFFF" w:themeColor="background1"/>
        <w:sz w:val="18"/>
        <w:szCs w:val="18"/>
      </w:rPr>
    </w:pPr>
    <w:r w:rsidRPr="0099282A">
      <w:rPr>
        <w:rFonts w:ascii="Open Sans Light" w:hAnsi="Open Sans Light" w:cs="Open Sans Light"/>
        <w:noProof/>
        <w:color w:val="FFFFFF" w:themeColor="background1"/>
        <w:sz w:val="24"/>
        <w:szCs w:val="24"/>
        <w:lang w:eastAsia="nl-NL"/>
      </w:rPr>
      <w:drawing>
        <wp:anchor distT="0" distB="0" distL="114300" distR="114300" simplePos="0" relativeHeight="251658240" behindDoc="1" locked="0" layoutInCell="1" allowOverlap="1" wp14:anchorId="4D1251F4" wp14:editId="52DECC04">
          <wp:simplePos x="0" y="0"/>
          <wp:positionH relativeFrom="margin">
            <wp:posOffset>-787169</wp:posOffset>
          </wp:positionH>
          <wp:positionV relativeFrom="paragraph">
            <wp:posOffset>-475615</wp:posOffset>
          </wp:positionV>
          <wp:extent cx="7339758" cy="1281545"/>
          <wp:effectExtent l="0" t="0" r="0" b="0"/>
          <wp:wrapNone/>
          <wp:docPr id="16" name="Afbeelding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39758" cy="1281545"/>
                  </a:xfrm>
                  <a:prstGeom prst="rect">
                    <a:avLst/>
                  </a:prstGeom>
                </pic:spPr>
              </pic:pic>
            </a:graphicData>
          </a:graphic>
        </wp:anchor>
      </w:drawing>
    </w:r>
  </w:p>
  <w:p w14:paraId="0F9124E2" w14:textId="77777777" w:rsidR="00CA11BB" w:rsidRDefault="00845FFA" w:rsidP="000154AA">
    <w:pPr>
      <w:pStyle w:val="NoSpacing"/>
      <w:tabs>
        <w:tab w:val="left" w:pos="8208"/>
      </w:tabs>
      <w:jc w:val="right"/>
      <w:rPr>
        <w:rFonts w:ascii="Open Sans Light" w:hAnsi="Open Sans Light" w:cs="Open Sans Light"/>
        <w:b/>
        <w:color w:val="FFFFFF" w:themeColor="background1"/>
        <w:sz w:val="16"/>
        <w:szCs w:val="16"/>
      </w:rPr>
    </w:pPr>
    <w:r>
      <w:rPr>
        <w:rFonts w:ascii="Open Sans Light" w:hAnsi="Open Sans Light" w:cs="Open Sans Light"/>
        <w:b/>
        <w:color w:val="FFFFFF" w:themeColor="background1"/>
        <w:sz w:val="16"/>
        <w:szCs w:val="16"/>
      </w:rPr>
      <w:t xml:space="preserve">                                                         </w:t>
    </w:r>
    <w:r w:rsidRPr="00845FFA">
      <w:rPr>
        <w:rFonts w:ascii="Open Sans Light" w:hAnsi="Open Sans Light" w:cs="Open Sans Light"/>
        <w:b/>
        <w:color w:val="FFFFFF" w:themeColor="background1"/>
        <w:sz w:val="16"/>
        <w:szCs w:val="16"/>
      </w:rPr>
      <w:t xml:space="preserve">Pagina </w:t>
    </w:r>
    <w:r w:rsidRPr="00845FFA">
      <w:rPr>
        <w:rFonts w:ascii="Open Sans Light" w:hAnsi="Open Sans Light" w:cs="Open Sans Light"/>
        <w:b/>
        <w:bCs/>
        <w:color w:val="FFFFFF" w:themeColor="background1"/>
        <w:sz w:val="16"/>
        <w:szCs w:val="16"/>
      </w:rPr>
      <w:fldChar w:fldCharType="begin"/>
    </w:r>
    <w:r w:rsidRPr="00845FFA">
      <w:rPr>
        <w:rFonts w:ascii="Open Sans Light" w:hAnsi="Open Sans Light" w:cs="Open Sans Light"/>
        <w:b/>
        <w:bCs/>
        <w:color w:val="FFFFFF" w:themeColor="background1"/>
        <w:sz w:val="16"/>
        <w:szCs w:val="16"/>
      </w:rPr>
      <w:instrText>PAGE  \* Arabic  \* MERGEFORMAT</w:instrText>
    </w:r>
    <w:r w:rsidRPr="00845FFA">
      <w:rPr>
        <w:rFonts w:ascii="Open Sans Light" w:hAnsi="Open Sans Light" w:cs="Open Sans Light"/>
        <w:b/>
        <w:bCs/>
        <w:color w:val="FFFFFF" w:themeColor="background1"/>
        <w:sz w:val="16"/>
        <w:szCs w:val="16"/>
      </w:rPr>
      <w:fldChar w:fldCharType="separate"/>
    </w:r>
    <w:r w:rsidR="008F0B16">
      <w:rPr>
        <w:rFonts w:ascii="Open Sans Light" w:hAnsi="Open Sans Light" w:cs="Open Sans Light"/>
        <w:b/>
        <w:bCs/>
        <w:noProof/>
        <w:color w:val="FFFFFF" w:themeColor="background1"/>
        <w:sz w:val="16"/>
        <w:szCs w:val="16"/>
      </w:rPr>
      <w:t>4</w:t>
    </w:r>
    <w:r w:rsidRPr="00845FFA">
      <w:rPr>
        <w:rFonts w:ascii="Open Sans Light" w:hAnsi="Open Sans Light" w:cs="Open Sans Light"/>
        <w:b/>
        <w:bCs/>
        <w:color w:val="FFFFFF" w:themeColor="background1"/>
        <w:sz w:val="16"/>
        <w:szCs w:val="16"/>
      </w:rPr>
      <w:fldChar w:fldCharType="end"/>
    </w:r>
    <w:r w:rsidRPr="00845FFA">
      <w:rPr>
        <w:rFonts w:ascii="Open Sans Light" w:hAnsi="Open Sans Light" w:cs="Open Sans Light"/>
        <w:b/>
        <w:color w:val="FFFFFF" w:themeColor="background1"/>
        <w:sz w:val="16"/>
        <w:szCs w:val="16"/>
      </w:rPr>
      <w:t xml:space="preserve"> van </w:t>
    </w:r>
    <w:r w:rsidRPr="00845FFA">
      <w:rPr>
        <w:rFonts w:ascii="Open Sans Light" w:hAnsi="Open Sans Light" w:cs="Open Sans Light"/>
        <w:b/>
        <w:bCs/>
        <w:color w:val="FFFFFF" w:themeColor="background1"/>
        <w:sz w:val="16"/>
        <w:szCs w:val="16"/>
      </w:rPr>
      <w:fldChar w:fldCharType="begin"/>
    </w:r>
    <w:r w:rsidRPr="00845FFA">
      <w:rPr>
        <w:rFonts w:ascii="Open Sans Light" w:hAnsi="Open Sans Light" w:cs="Open Sans Light"/>
        <w:b/>
        <w:bCs/>
        <w:color w:val="FFFFFF" w:themeColor="background1"/>
        <w:sz w:val="16"/>
        <w:szCs w:val="16"/>
      </w:rPr>
      <w:instrText>NUMPAGES  \* Arabic  \* MERGEFORMAT</w:instrText>
    </w:r>
    <w:r w:rsidRPr="00845FFA">
      <w:rPr>
        <w:rFonts w:ascii="Open Sans Light" w:hAnsi="Open Sans Light" w:cs="Open Sans Light"/>
        <w:b/>
        <w:bCs/>
        <w:color w:val="FFFFFF" w:themeColor="background1"/>
        <w:sz w:val="16"/>
        <w:szCs w:val="16"/>
      </w:rPr>
      <w:fldChar w:fldCharType="separate"/>
    </w:r>
    <w:r w:rsidR="008F0B16">
      <w:rPr>
        <w:rFonts w:ascii="Open Sans Light" w:hAnsi="Open Sans Light" w:cs="Open Sans Light"/>
        <w:b/>
        <w:bCs/>
        <w:noProof/>
        <w:color w:val="FFFFFF" w:themeColor="background1"/>
        <w:sz w:val="16"/>
        <w:szCs w:val="16"/>
      </w:rPr>
      <w:t>4</w:t>
    </w:r>
    <w:r w:rsidRPr="00845FFA">
      <w:rPr>
        <w:rFonts w:ascii="Open Sans Light" w:hAnsi="Open Sans Light" w:cs="Open Sans Light"/>
        <w:b/>
        <w:bCs/>
        <w:color w:val="FFFFFF" w:themeColor="background1"/>
        <w:sz w:val="16"/>
        <w:szCs w:val="16"/>
      </w:rPr>
      <w:fldChar w:fldCharType="end"/>
    </w:r>
  </w:p>
  <w:p w14:paraId="4E40AE7E" w14:textId="77777777" w:rsidR="008C4B3F" w:rsidRPr="005A1E6D" w:rsidRDefault="00F33C93" w:rsidP="00F33C93">
    <w:pPr>
      <w:pStyle w:val="NoSpacing"/>
      <w:ind w:left="1416"/>
      <w:rPr>
        <w:rFonts w:cs="Open Sans"/>
        <w:color w:val="FFFFFF" w:themeColor="background1"/>
        <w:sz w:val="16"/>
        <w:szCs w:val="16"/>
      </w:rPr>
    </w:pPr>
    <w:r>
      <w:rPr>
        <w:rFonts w:ascii="Open Sans Light" w:hAnsi="Open Sans Light" w:cs="Open Sans Light"/>
        <w:b/>
        <w:color w:val="FFFFFF" w:themeColor="background1"/>
        <w:sz w:val="16"/>
        <w:szCs w:val="16"/>
      </w:rPr>
      <w:br/>
    </w:r>
    <w:r>
      <w:rPr>
        <w:rFonts w:ascii="Open Sans Light" w:hAnsi="Open Sans Light" w:cs="Open Sans Light"/>
        <w:b/>
        <w:color w:val="FFFFFF" w:themeColor="background1"/>
        <w:sz w:val="16"/>
        <w:szCs w:val="16"/>
      </w:rPr>
      <w:br/>
      <w:t xml:space="preserve">            </w:t>
    </w:r>
    <w:r w:rsidRPr="005A1E6D">
      <w:rPr>
        <w:rFonts w:cs="Open Sans"/>
        <w:b/>
        <w:color w:val="FFFFFF" w:themeColor="background1"/>
        <w:sz w:val="16"/>
        <w:szCs w:val="16"/>
      </w:rPr>
      <w:t xml:space="preserve"> </w:t>
    </w:r>
    <w:r w:rsidR="0099282A" w:rsidRPr="005A1E6D">
      <w:rPr>
        <w:rFonts w:cs="Open Sans"/>
        <w:b/>
        <w:color w:val="FFFFFF" w:themeColor="background1"/>
        <w:sz w:val="16"/>
        <w:szCs w:val="16"/>
      </w:rPr>
      <w:t>KVK</w:t>
    </w:r>
    <w:r w:rsidR="0099282A" w:rsidRPr="005A1E6D">
      <w:rPr>
        <w:rFonts w:cs="Open Sans"/>
        <w:color w:val="FFFFFF" w:themeColor="background1"/>
        <w:sz w:val="16"/>
        <w:szCs w:val="16"/>
      </w:rPr>
      <w:t>: 62054708</w:t>
    </w:r>
    <w:r w:rsidR="00CA11BB" w:rsidRPr="005A1E6D">
      <w:rPr>
        <w:rFonts w:cs="Open Sans"/>
        <w:color w:val="FFFFFF" w:themeColor="background1"/>
        <w:sz w:val="16"/>
        <w:szCs w:val="16"/>
      </w:rPr>
      <w:t xml:space="preserve"> | </w:t>
    </w:r>
    <w:r w:rsidR="0099282A" w:rsidRPr="005A1E6D">
      <w:rPr>
        <w:rFonts w:cs="Open Sans"/>
        <w:b/>
        <w:color w:val="FFFFFF" w:themeColor="background1"/>
        <w:sz w:val="16"/>
        <w:szCs w:val="16"/>
      </w:rPr>
      <w:t>BTW</w:t>
    </w:r>
    <w:r w:rsidR="0099282A" w:rsidRPr="005A1E6D">
      <w:rPr>
        <w:rFonts w:cs="Open Sans"/>
        <w:color w:val="FFFFFF" w:themeColor="background1"/>
        <w:sz w:val="16"/>
        <w:szCs w:val="16"/>
      </w:rPr>
      <w:t>: NL854620345B01</w:t>
    </w:r>
    <w:r w:rsidR="00CA11BB" w:rsidRPr="005A1E6D">
      <w:rPr>
        <w:rFonts w:cs="Open Sans"/>
        <w:color w:val="FFFFFF" w:themeColor="background1"/>
        <w:sz w:val="16"/>
        <w:szCs w:val="16"/>
      </w:rPr>
      <w:t xml:space="preserve"> </w:t>
    </w:r>
    <w:r w:rsidR="0099282A" w:rsidRPr="005A1E6D">
      <w:rPr>
        <w:rFonts w:cs="Open Sans"/>
        <w:b/>
        <w:color w:val="FFFFFF" w:themeColor="background1"/>
        <w:sz w:val="16"/>
        <w:szCs w:val="16"/>
      </w:rPr>
      <w:t>BANK</w:t>
    </w:r>
    <w:r w:rsidR="0099282A" w:rsidRPr="005A1E6D">
      <w:rPr>
        <w:rFonts w:cs="Open Sans"/>
        <w:color w:val="FFFFFF" w:themeColor="background1"/>
        <w:sz w:val="16"/>
        <w:szCs w:val="16"/>
      </w:rPr>
      <w:t>: NL 66 RABO 01038881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1CC8C" w14:textId="77777777" w:rsidR="00FD5D54" w:rsidRDefault="00FD5D54" w:rsidP="00D23CFF">
      <w:pPr>
        <w:spacing w:after="0" w:line="240" w:lineRule="auto"/>
      </w:pPr>
      <w:r>
        <w:separator/>
      </w:r>
    </w:p>
  </w:footnote>
  <w:footnote w:type="continuationSeparator" w:id="0">
    <w:p w14:paraId="1F060FBB" w14:textId="77777777" w:rsidR="00FD5D54" w:rsidRDefault="00FD5D54" w:rsidP="00D23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CFF00" w14:textId="77777777" w:rsidR="00A16E62" w:rsidRPr="003E3BDE" w:rsidRDefault="0047096A" w:rsidP="00BE041E">
    <w:pPr>
      <w:pStyle w:val="NoSpacing"/>
      <w:spacing w:line="276" w:lineRule="auto"/>
      <w:jc w:val="right"/>
      <w:rPr>
        <w:rFonts w:ascii="Open Sans Light" w:hAnsi="Open Sans Light" w:cs="Open Sans Light"/>
        <w:color w:val="323232" w:themeColor="text1"/>
        <w:sz w:val="16"/>
        <w:szCs w:val="16"/>
      </w:rPr>
    </w:pPr>
    <w:r w:rsidRPr="00F33C93">
      <w:rPr>
        <w:rFonts w:ascii="Open Sans Light" w:hAnsi="Open Sans Light" w:cs="Open Sans Light"/>
        <w:noProof/>
        <w:color w:val="323232" w:themeColor="text1"/>
        <w:lang w:eastAsia="nl-NL"/>
      </w:rPr>
      <w:drawing>
        <wp:anchor distT="0" distB="0" distL="114300" distR="114300" simplePos="0" relativeHeight="251671552" behindDoc="1" locked="0" layoutInCell="1" allowOverlap="1" wp14:anchorId="50415F9F" wp14:editId="76FE256F">
          <wp:simplePos x="0" y="0"/>
          <wp:positionH relativeFrom="margin">
            <wp:posOffset>0</wp:posOffset>
          </wp:positionH>
          <wp:positionV relativeFrom="paragraph">
            <wp:posOffset>-120015</wp:posOffset>
          </wp:positionV>
          <wp:extent cx="1935480" cy="349250"/>
          <wp:effectExtent l="0" t="0" r="7620" b="0"/>
          <wp:wrapTight wrapText="bothSides">
            <wp:wrapPolygon edited="0">
              <wp:start x="0" y="0"/>
              <wp:lineTo x="0" y="20029"/>
              <wp:lineTo x="4465" y="20029"/>
              <wp:lineTo x="18496" y="20029"/>
              <wp:lineTo x="21472" y="16495"/>
              <wp:lineTo x="21472" y="2356"/>
              <wp:lineTo x="4890" y="0"/>
              <wp:lineTo x="0" y="0"/>
            </wp:wrapPolygon>
          </wp:wrapTight>
          <wp:docPr id="12" name="Afbeelding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35480" cy="349250"/>
                  </a:xfrm>
                  <a:prstGeom prst="rect">
                    <a:avLst/>
                  </a:prstGeom>
                </pic:spPr>
              </pic:pic>
            </a:graphicData>
          </a:graphic>
          <wp14:sizeRelH relativeFrom="margin">
            <wp14:pctWidth>0</wp14:pctWidth>
          </wp14:sizeRelH>
          <wp14:sizeRelV relativeFrom="margin">
            <wp14:pctHeight>0</wp14:pctHeight>
          </wp14:sizeRelV>
        </wp:anchor>
      </w:drawing>
    </w:r>
    <w:r w:rsidR="0049032E" w:rsidRPr="00254A27">
      <w:rPr>
        <w:noProof/>
      </w:rPr>
      <w:drawing>
        <wp:anchor distT="0" distB="0" distL="114300" distR="114300" simplePos="0" relativeHeight="251672576" behindDoc="0" locked="0" layoutInCell="1" allowOverlap="1" wp14:anchorId="0EEF08E4" wp14:editId="0334C628">
          <wp:simplePos x="0" y="0"/>
          <wp:positionH relativeFrom="column">
            <wp:posOffset>5867400</wp:posOffset>
          </wp:positionH>
          <wp:positionV relativeFrom="paragraph">
            <wp:posOffset>-15240</wp:posOffset>
          </wp:positionV>
          <wp:extent cx="151765" cy="151765"/>
          <wp:effectExtent l="0" t="0" r="635" b="635"/>
          <wp:wrapThrough wrapText="bothSides">
            <wp:wrapPolygon edited="0">
              <wp:start x="0" y="0"/>
              <wp:lineTo x="0" y="18979"/>
              <wp:lineTo x="18979" y="18979"/>
              <wp:lineTo x="18979" y="0"/>
              <wp:lineTo x="0" y="0"/>
            </wp:wrapPolygon>
          </wp:wrapThrough>
          <wp:docPr id="13" name="Afbeelding 480" descr="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SmartPhon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51765" cy="151765"/>
                  </a:xfrm>
                  <a:prstGeom prst="rect">
                    <a:avLst/>
                  </a:prstGeom>
                </pic:spPr>
              </pic:pic>
            </a:graphicData>
          </a:graphic>
          <wp14:sizeRelH relativeFrom="margin">
            <wp14:pctWidth>0</wp14:pctWidth>
          </wp14:sizeRelH>
          <wp14:sizeRelV relativeFrom="margin">
            <wp14:pctHeight>0</wp14:pctHeight>
          </wp14:sizeRelV>
        </wp:anchor>
      </w:drawing>
    </w:r>
    <w:r w:rsidR="0049032E">
      <w:rPr>
        <w:noProof/>
        <w:color w:val="323232" w:themeColor="text1"/>
        <w:lang w:eastAsia="nl-NL"/>
      </w:rPr>
      <w:drawing>
        <wp:anchor distT="0" distB="0" distL="114300" distR="114300" simplePos="0" relativeHeight="251678720" behindDoc="0" locked="0" layoutInCell="1" allowOverlap="1" wp14:anchorId="1AA2B045" wp14:editId="6E510256">
          <wp:simplePos x="0" y="0"/>
          <wp:positionH relativeFrom="column">
            <wp:posOffset>5869305</wp:posOffset>
          </wp:positionH>
          <wp:positionV relativeFrom="paragraph">
            <wp:posOffset>161925</wp:posOffset>
          </wp:positionV>
          <wp:extent cx="149860" cy="149860"/>
          <wp:effectExtent l="0" t="0" r="2540" b="2540"/>
          <wp:wrapThrough wrapText="bothSides">
            <wp:wrapPolygon edited="0">
              <wp:start x="0" y="0"/>
              <wp:lineTo x="0" y="19220"/>
              <wp:lineTo x="19220" y="19220"/>
              <wp:lineTo x="19220" y="0"/>
              <wp:lineTo x="0" y="0"/>
            </wp:wrapPolygon>
          </wp:wrapThrough>
          <wp:docPr id="14" name="Afbeelding 481" descr="Enve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49860" cy="149860"/>
                  </a:xfrm>
                  <a:prstGeom prst="rect">
                    <a:avLst/>
                  </a:prstGeom>
                </pic:spPr>
              </pic:pic>
            </a:graphicData>
          </a:graphic>
          <wp14:sizeRelH relativeFrom="margin">
            <wp14:pctWidth>0</wp14:pctWidth>
          </wp14:sizeRelH>
          <wp14:sizeRelV relativeFrom="margin">
            <wp14:pctHeight>0</wp14:pctHeight>
          </wp14:sizeRelV>
        </wp:anchor>
      </w:drawing>
    </w:r>
    <w:r w:rsidR="0049032E">
      <w:rPr>
        <w:noProof/>
        <w:lang w:eastAsia="nl-NL"/>
      </w:rPr>
      <w:drawing>
        <wp:anchor distT="0" distB="0" distL="114300" distR="114300" simplePos="0" relativeHeight="251673600" behindDoc="0" locked="0" layoutInCell="1" allowOverlap="1" wp14:anchorId="34D381B9" wp14:editId="31246003">
          <wp:simplePos x="0" y="0"/>
          <wp:positionH relativeFrom="column">
            <wp:posOffset>5848985</wp:posOffset>
          </wp:positionH>
          <wp:positionV relativeFrom="paragraph">
            <wp:posOffset>311150</wp:posOffset>
          </wp:positionV>
          <wp:extent cx="196215" cy="196215"/>
          <wp:effectExtent l="0" t="0" r="0" b="0"/>
          <wp:wrapThrough wrapText="bothSides">
            <wp:wrapPolygon edited="0">
              <wp:start x="2097" y="0"/>
              <wp:lineTo x="4194" y="18874"/>
              <wp:lineTo x="14680" y="18874"/>
              <wp:lineTo x="16777" y="0"/>
              <wp:lineTo x="2097" y="0"/>
            </wp:wrapPolygon>
          </wp:wrapThrough>
          <wp:docPr id="15" name="Afbeelding 31" descr="Mark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rovider=MicrosoftIcon&amp;fileName=Marker.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96215" cy="196215"/>
                  </a:xfrm>
                  <a:prstGeom prst="rect">
                    <a:avLst/>
                  </a:prstGeom>
                </pic:spPr>
              </pic:pic>
            </a:graphicData>
          </a:graphic>
          <wp14:sizeRelH relativeFrom="margin">
            <wp14:pctWidth>0</wp14:pctWidth>
          </wp14:sizeRelH>
          <wp14:sizeRelV relativeFrom="margin">
            <wp14:pctHeight>0</wp14:pctHeight>
          </wp14:sizeRelV>
        </wp:anchor>
      </w:drawing>
    </w:r>
    <w:r w:rsidR="00BE041E" w:rsidRPr="00A16E62">
      <w:rPr>
        <w:noProof/>
        <w:lang w:eastAsia="nl-NL"/>
      </w:rPr>
      <mc:AlternateContent>
        <mc:Choice Requires="wps">
          <w:drawing>
            <wp:anchor distT="0" distB="0" distL="114300" distR="114300" simplePos="0" relativeHeight="251665408" behindDoc="0" locked="0" layoutInCell="1" allowOverlap="1" wp14:anchorId="5B8429B5" wp14:editId="7840DDB1">
              <wp:simplePos x="0" y="0"/>
              <wp:positionH relativeFrom="column">
                <wp:posOffset>5834380</wp:posOffset>
              </wp:positionH>
              <wp:positionV relativeFrom="paragraph">
                <wp:posOffset>-79375</wp:posOffset>
              </wp:positionV>
              <wp:extent cx="221615" cy="594995"/>
              <wp:effectExtent l="0" t="0" r="6985" b="0"/>
              <wp:wrapNone/>
              <wp:docPr id="401" name="Afgeronde rechthoek 401"/>
              <wp:cNvGraphicFramePr/>
              <a:graphic xmlns:a="http://schemas.openxmlformats.org/drawingml/2006/main">
                <a:graphicData uri="http://schemas.microsoft.com/office/word/2010/wordprocessingShape">
                  <wps:wsp>
                    <wps:cNvSpPr/>
                    <wps:spPr>
                      <a:xfrm>
                        <a:off x="0" y="0"/>
                        <a:ext cx="221615" cy="594995"/>
                      </a:xfrm>
                      <a:prstGeom prst="roundRect">
                        <a:avLst/>
                      </a:prstGeom>
                      <a:solidFill>
                        <a:srgbClr val="FF792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93A68" id="Afgeronde rechthoek 401" o:spid="_x0000_s1026" style="position:absolute;margin-left:459.4pt;margin-top:-6.25pt;width:17.45pt;height:46.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" fillcolor="#ff792e" stroked="f" strokeweight="1pt">
              <v:stroke joinstyle="miter"/>
            </v:roundrect>
          </w:pict>
        </mc:Fallback>
      </mc:AlternateContent>
    </w:r>
    <w:r w:rsidR="001807B1">
      <w:tab/>
    </w:r>
    <w:hyperlink r:id="rId8" w:history="1">
      <w:r w:rsidR="001807B1" w:rsidRPr="000070C0">
        <w:rPr>
          <w:rStyle w:val="Hyperlink"/>
          <w:rFonts w:ascii="Open Sans Light" w:hAnsi="Open Sans Light" w:cs="Open Sans Light"/>
          <w:color w:val="323232" w:themeColor="text1"/>
          <w:sz w:val="16"/>
          <w:szCs w:val="16"/>
        </w:rPr>
        <w:t>+31 (0)33 24 71 227</w:t>
      </w:r>
    </w:hyperlink>
    <w:r w:rsidR="00BE041E">
      <w:rPr>
        <w:rFonts w:ascii="Open Sans Light" w:hAnsi="Open Sans Light" w:cs="Open Sans Light"/>
        <w:b/>
        <w:color w:val="323232" w:themeColor="text1"/>
        <w:sz w:val="16"/>
        <w:szCs w:val="16"/>
      </w:rPr>
      <w:br/>
    </w:r>
    <w:hyperlink r:id="rId9" w:history="1">
      <w:r w:rsidR="003E3BDE" w:rsidRPr="003E3BDE">
        <w:rPr>
          <w:rStyle w:val="Hyperlink"/>
          <w:rFonts w:ascii="Open Sans Light" w:hAnsi="Open Sans Light" w:cs="Open Sans Light"/>
          <w:color w:val="323232" w:themeColor="text1"/>
          <w:sz w:val="16"/>
          <w:szCs w:val="16"/>
          <w:u w:val="none"/>
        </w:rPr>
        <w:t>info@truepeople.nl</w:t>
      </w:r>
    </w:hyperlink>
  </w:p>
  <w:p w14:paraId="6B1F8D05" w14:textId="606D7279" w:rsidR="0049032E" w:rsidRPr="00D356AF" w:rsidRDefault="0049032E" w:rsidP="002A32AA">
    <w:pPr>
      <w:ind w:left="6096" w:right="0"/>
      <w:rPr>
        <w:lang w:val="nl-NL"/>
      </w:rPr>
    </w:pPr>
    <w:r w:rsidRPr="00463B96">
      <w:rPr>
        <w:rFonts w:ascii="Open Sans Light" w:hAnsi="Open Sans Light" w:cs="Open Sans Light"/>
        <w:noProof/>
        <w:color w:val="323232" w:themeColor="text1"/>
        <w:u w:color="FFFFFF" w:themeColor="background1"/>
        <w:lang w:eastAsia="nl-NL"/>
      </w:rPr>
      <mc:AlternateContent>
        <mc:Choice Requires="wps">
          <w:drawing>
            <wp:anchor distT="0" distB="0" distL="114300" distR="114300" simplePos="0" relativeHeight="251680768" behindDoc="0" locked="0" layoutInCell="1" allowOverlap="1" wp14:anchorId="6B85C071" wp14:editId="053493AF">
              <wp:simplePos x="0" y="0"/>
              <wp:positionH relativeFrom="margin">
                <wp:posOffset>-749300</wp:posOffset>
              </wp:positionH>
              <wp:positionV relativeFrom="paragraph">
                <wp:posOffset>221615</wp:posOffset>
              </wp:positionV>
              <wp:extent cx="7254240" cy="45085"/>
              <wp:effectExtent l="0" t="0" r="3810" b="0"/>
              <wp:wrapNone/>
              <wp:docPr id="4" name="Rechthoek 4"/>
              <wp:cNvGraphicFramePr/>
              <a:graphic xmlns:a="http://schemas.openxmlformats.org/drawingml/2006/main">
                <a:graphicData uri="http://schemas.microsoft.com/office/word/2010/wordprocessingShape">
                  <wps:wsp>
                    <wps:cNvSpPr/>
                    <wps:spPr>
                      <a:xfrm>
                        <a:off x="0" y="0"/>
                        <a:ext cx="7254240" cy="45085"/>
                      </a:xfrm>
                      <a:prstGeom prst="rect">
                        <a:avLst/>
                      </a:prstGeom>
                      <a:solidFill>
                        <a:srgbClr val="FF792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953817" id="Rechthoek 4" o:spid="_x0000_s1026" style="position:absolute;margin-left:-59pt;margin-top:17.45pt;width:571.2pt;height:3.5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" fillcolor="#ff792e" stroked="f" strokeweight="1pt">
              <w10:wrap anchorx="margin"/>
            </v:rect>
          </w:pict>
        </mc:Fallback>
      </mc:AlternateContent>
    </w:r>
    <w:r w:rsidRPr="00D356AF">
      <w:rPr>
        <w:rFonts w:ascii="Open Sans Light" w:hAnsi="Open Sans Light" w:cs="Open Sans Light"/>
        <w:color w:val="323232" w:themeColor="text1"/>
        <w:sz w:val="16"/>
        <w:szCs w:val="16"/>
        <w:lang w:val="nl-NL"/>
      </w:rPr>
      <w:t xml:space="preserve">    </w:t>
    </w:r>
    <w:r w:rsidR="002A32AA">
      <w:rPr>
        <w:rFonts w:ascii="Open Sans Light" w:hAnsi="Open Sans Light" w:cs="Open Sans Light"/>
        <w:color w:val="323232" w:themeColor="text1"/>
        <w:sz w:val="16"/>
        <w:szCs w:val="16"/>
        <w:lang w:val="nl-NL"/>
      </w:rPr>
      <w:t>Pr. Julianaplein</w:t>
    </w:r>
    <w:r w:rsidRPr="00D356AF">
      <w:rPr>
        <w:rFonts w:ascii="Open Sans Light" w:hAnsi="Open Sans Light" w:cs="Open Sans Light"/>
        <w:color w:val="323232" w:themeColor="text1"/>
        <w:sz w:val="16"/>
        <w:szCs w:val="16"/>
        <w:lang w:val="nl-NL"/>
      </w:rPr>
      <w:t xml:space="preserve"> </w:t>
    </w:r>
    <w:r w:rsidR="002A32AA">
      <w:rPr>
        <w:rFonts w:ascii="Open Sans Light" w:hAnsi="Open Sans Light" w:cs="Open Sans Light"/>
        <w:color w:val="323232" w:themeColor="text1"/>
        <w:sz w:val="16"/>
        <w:szCs w:val="16"/>
        <w:lang w:val="nl-NL"/>
      </w:rPr>
      <w:t>1</w:t>
    </w:r>
    <w:r w:rsidRPr="00D356AF">
      <w:rPr>
        <w:rFonts w:ascii="Open Sans Light" w:hAnsi="Open Sans Light" w:cs="Open Sans Light"/>
        <w:color w:val="323232" w:themeColor="text1"/>
        <w:sz w:val="16"/>
        <w:szCs w:val="16"/>
        <w:lang w:val="nl-NL"/>
      </w:rPr>
      <w:t>, 3811 N</w:t>
    </w:r>
    <w:r w:rsidR="002A32AA">
      <w:rPr>
        <w:rFonts w:ascii="Open Sans Light" w:hAnsi="Open Sans Light" w:cs="Open Sans Light"/>
        <w:color w:val="323232" w:themeColor="text1"/>
        <w:sz w:val="16"/>
        <w:szCs w:val="16"/>
        <w:lang w:val="nl-NL"/>
      </w:rPr>
      <w:t>M</w:t>
    </w:r>
    <w:r w:rsidRPr="00D356AF">
      <w:rPr>
        <w:rFonts w:ascii="Open Sans Light" w:hAnsi="Open Sans Light" w:cs="Open Sans Light"/>
        <w:color w:val="323232" w:themeColor="text1"/>
        <w:sz w:val="16"/>
        <w:szCs w:val="16"/>
        <w:lang w:val="nl-NL"/>
      </w:rPr>
      <w:t xml:space="preserve"> Amersfoort</w:t>
    </w:r>
  </w:p>
  <w:p w14:paraId="3471F9EB" w14:textId="77777777" w:rsidR="00A16E62" w:rsidRPr="000070C0" w:rsidRDefault="00A16E62" w:rsidP="00BE041E">
    <w:pPr>
      <w:pStyle w:val="NoSpacing"/>
      <w:spacing w:line="276" w:lineRule="auto"/>
      <w:jc w:val="right"/>
      <w:rPr>
        <w:rFonts w:ascii="Open Sans Light" w:hAnsi="Open Sans Light" w:cs="Open Sans Light"/>
        <w:color w:val="323232" w:themeColor="text1"/>
        <w:sz w:val="16"/>
        <w:szCs w:val="16"/>
        <w:u w:color="FFFFFF" w:themeColor="background1"/>
      </w:rPr>
    </w:pPr>
  </w:p>
  <w:p w14:paraId="138D8504" w14:textId="77777777" w:rsidR="00F13CFA" w:rsidRPr="00383387" w:rsidRDefault="00F13CFA" w:rsidP="00383387">
    <w:pPr>
      <w:pStyle w:val="NoSpacing"/>
      <w:rPr>
        <w:rFonts w:ascii="Open Sans Light" w:hAnsi="Open Sans Light" w:cs="Open Sans Light"/>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070B0"/>
    <w:multiLevelType w:val="multilevel"/>
    <w:tmpl w:val="9AF4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D58DD"/>
    <w:multiLevelType w:val="hybridMultilevel"/>
    <w:tmpl w:val="D7DCAC72"/>
    <w:lvl w:ilvl="0" w:tplc="04130001">
      <w:start w:val="1"/>
      <w:numFmt w:val="bullet"/>
      <w:lvlText w:val=""/>
      <w:lvlJc w:val="left"/>
      <w:pPr>
        <w:ind w:left="862" w:hanging="360"/>
      </w:pPr>
      <w:rPr>
        <w:rFonts w:ascii="Symbol" w:hAnsi="Symbol" w:hint="default"/>
      </w:rPr>
    </w:lvl>
    <w:lvl w:ilvl="1" w:tplc="04130003" w:tentative="1">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2" w15:restartNumberingAfterBreak="0">
    <w:nsid w:val="15604414"/>
    <w:multiLevelType w:val="hybridMultilevel"/>
    <w:tmpl w:val="932EC832"/>
    <w:lvl w:ilvl="0" w:tplc="8B141F5C">
      <w:numFmt w:val="bullet"/>
      <w:lvlText w:val="-"/>
      <w:lvlJc w:val="left"/>
      <w:pPr>
        <w:ind w:left="720" w:hanging="360"/>
      </w:pPr>
      <w:rPr>
        <w:rFonts w:ascii="Open Sans" w:eastAsiaTheme="minorHAnsi" w:hAnsi="Open Sans" w:cs="Open Sa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B3876D1"/>
    <w:multiLevelType w:val="hybridMultilevel"/>
    <w:tmpl w:val="99609366"/>
    <w:lvl w:ilvl="0" w:tplc="51768C12">
      <w:numFmt w:val="bullet"/>
      <w:pStyle w:val="ListParagraph"/>
      <w:lvlText w:val="-"/>
      <w:lvlJc w:val="left"/>
      <w:pPr>
        <w:ind w:left="720" w:hanging="360"/>
      </w:pPr>
      <w:rPr>
        <w:rFonts w:ascii="Open Sans" w:eastAsiaTheme="minorHAnsi" w:hAnsi="Open Sans" w:cs="Open San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AFF"/>
    <w:rsid w:val="000070C0"/>
    <w:rsid w:val="00014EEF"/>
    <w:rsid w:val="000154AA"/>
    <w:rsid w:val="00067DC6"/>
    <w:rsid w:val="00084A37"/>
    <w:rsid w:val="000E106B"/>
    <w:rsid w:val="000F36BA"/>
    <w:rsid w:val="000F723E"/>
    <w:rsid w:val="00120AB2"/>
    <w:rsid w:val="00122948"/>
    <w:rsid w:val="00141A99"/>
    <w:rsid w:val="0014518F"/>
    <w:rsid w:val="00151286"/>
    <w:rsid w:val="00165519"/>
    <w:rsid w:val="001670AB"/>
    <w:rsid w:val="00167469"/>
    <w:rsid w:val="0016788E"/>
    <w:rsid w:val="0017139D"/>
    <w:rsid w:val="001807B1"/>
    <w:rsid w:val="00187893"/>
    <w:rsid w:val="001B6AFA"/>
    <w:rsid w:val="001E1E76"/>
    <w:rsid w:val="00201F56"/>
    <w:rsid w:val="00236C31"/>
    <w:rsid w:val="0024246A"/>
    <w:rsid w:val="002501EC"/>
    <w:rsid w:val="00265590"/>
    <w:rsid w:val="002735C4"/>
    <w:rsid w:val="002A32AA"/>
    <w:rsid w:val="002B2742"/>
    <w:rsid w:val="002B7D4A"/>
    <w:rsid w:val="002E222A"/>
    <w:rsid w:val="002F35B1"/>
    <w:rsid w:val="002F6E79"/>
    <w:rsid w:val="00323D3E"/>
    <w:rsid w:val="00331F30"/>
    <w:rsid w:val="00335BF6"/>
    <w:rsid w:val="003535C2"/>
    <w:rsid w:val="003542BC"/>
    <w:rsid w:val="003568BB"/>
    <w:rsid w:val="00363BC5"/>
    <w:rsid w:val="00383387"/>
    <w:rsid w:val="003D41A1"/>
    <w:rsid w:val="003E2AA3"/>
    <w:rsid w:val="003E3BDE"/>
    <w:rsid w:val="003E4562"/>
    <w:rsid w:val="0040585C"/>
    <w:rsid w:val="004102C7"/>
    <w:rsid w:val="004144D8"/>
    <w:rsid w:val="00463B96"/>
    <w:rsid w:val="0047096A"/>
    <w:rsid w:val="0049032E"/>
    <w:rsid w:val="004A2BDC"/>
    <w:rsid w:val="004B7DA3"/>
    <w:rsid w:val="00525E94"/>
    <w:rsid w:val="00553501"/>
    <w:rsid w:val="00557E49"/>
    <w:rsid w:val="00585F68"/>
    <w:rsid w:val="005947DB"/>
    <w:rsid w:val="00594F99"/>
    <w:rsid w:val="00595EB4"/>
    <w:rsid w:val="005A1E6D"/>
    <w:rsid w:val="005B2845"/>
    <w:rsid w:val="005D2BED"/>
    <w:rsid w:val="005E229E"/>
    <w:rsid w:val="006374D3"/>
    <w:rsid w:val="00656392"/>
    <w:rsid w:val="0068526E"/>
    <w:rsid w:val="00690ABA"/>
    <w:rsid w:val="00694BCC"/>
    <w:rsid w:val="006A5B64"/>
    <w:rsid w:val="006C1FC7"/>
    <w:rsid w:val="006E6FF9"/>
    <w:rsid w:val="00732517"/>
    <w:rsid w:val="00744BD3"/>
    <w:rsid w:val="007518A9"/>
    <w:rsid w:val="00777221"/>
    <w:rsid w:val="00785835"/>
    <w:rsid w:val="00791FEF"/>
    <w:rsid w:val="007939B0"/>
    <w:rsid w:val="007959E9"/>
    <w:rsid w:val="007A1768"/>
    <w:rsid w:val="007A5A3D"/>
    <w:rsid w:val="007B465E"/>
    <w:rsid w:val="007C1E2E"/>
    <w:rsid w:val="007E4A2C"/>
    <w:rsid w:val="00845FFA"/>
    <w:rsid w:val="00880335"/>
    <w:rsid w:val="00886CD2"/>
    <w:rsid w:val="008A3141"/>
    <w:rsid w:val="008B7D95"/>
    <w:rsid w:val="008C4B3F"/>
    <w:rsid w:val="008F0B16"/>
    <w:rsid w:val="009305F8"/>
    <w:rsid w:val="00953D2E"/>
    <w:rsid w:val="00981D41"/>
    <w:rsid w:val="0099282A"/>
    <w:rsid w:val="0099664A"/>
    <w:rsid w:val="00996FF5"/>
    <w:rsid w:val="009B0936"/>
    <w:rsid w:val="009C5140"/>
    <w:rsid w:val="009D7E0D"/>
    <w:rsid w:val="009E0EAB"/>
    <w:rsid w:val="00A11CD8"/>
    <w:rsid w:val="00A16E62"/>
    <w:rsid w:val="00A345F4"/>
    <w:rsid w:val="00A82DA4"/>
    <w:rsid w:val="00A90703"/>
    <w:rsid w:val="00AB7B4B"/>
    <w:rsid w:val="00AC2EE4"/>
    <w:rsid w:val="00B02351"/>
    <w:rsid w:val="00B05946"/>
    <w:rsid w:val="00B103AA"/>
    <w:rsid w:val="00B338EA"/>
    <w:rsid w:val="00B8580E"/>
    <w:rsid w:val="00BC1BAE"/>
    <w:rsid w:val="00BE041E"/>
    <w:rsid w:val="00BE70E1"/>
    <w:rsid w:val="00BF336A"/>
    <w:rsid w:val="00C22305"/>
    <w:rsid w:val="00C2240F"/>
    <w:rsid w:val="00C23F81"/>
    <w:rsid w:val="00C3153C"/>
    <w:rsid w:val="00CA11BB"/>
    <w:rsid w:val="00CB03A6"/>
    <w:rsid w:val="00CC2940"/>
    <w:rsid w:val="00CC48EB"/>
    <w:rsid w:val="00CE1AAF"/>
    <w:rsid w:val="00CE7003"/>
    <w:rsid w:val="00D1041B"/>
    <w:rsid w:val="00D11FC9"/>
    <w:rsid w:val="00D23CFF"/>
    <w:rsid w:val="00D3521A"/>
    <w:rsid w:val="00D356AF"/>
    <w:rsid w:val="00D37AFF"/>
    <w:rsid w:val="00D46009"/>
    <w:rsid w:val="00D52666"/>
    <w:rsid w:val="00D53B05"/>
    <w:rsid w:val="00D735F4"/>
    <w:rsid w:val="00D90FEE"/>
    <w:rsid w:val="00DA1A4A"/>
    <w:rsid w:val="00DA6BA6"/>
    <w:rsid w:val="00DD0BB7"/>
    <w:rsid w:val="00DD54DE"/>
    <w:rsid w:val="00DF0F23"/>
    <w:rsid w:val="00DF1829"/>
    <w:rsid w:val="00E061A9"/>
    <w:rsid w:val="00E2413F"/>
    <w:rsid w:val="00E26679"/>
    <w:rsid w:val="00E2725D"/>
    <w:rsid w:val="00E55281"/>
    <w:rsid w:val="00EA1F3C"/>
    <w:rsid w:val="00EE71C9"/>
    <w:rsid w:val="00EF3FC7"/>
    <w:rsid w:val="00EF7FE4"/>
    <w:rsid w:val="00F001F6"/>
    <w:rsid w:val="00F00A57"/>
    <w:rsid w:val="00F02ABC"/>
    <w:rsid w:val="00F10367"/>
    <w:rsid w:val="00F13CFA"/>
    <w:rsid w:val="00F16467"/>
    <w:rsid w:val="00F252DF"/>
    <w:rsid w:val="00F33C93"/>
    <w:rsid w:val="00F6167B"/>
    <w:rsid w:val="00F62801"/>
    <w:rsid w:val="00F81B5A"/>
    <w:rsid w:val="00FA107E"/>
    <w:rsid w:val="00FA16D9"/>
    <w:rsid w:val="00FA2D24"/>
    <w:rsid w:val="00FD4AB8"/>
    <w:rsid w:val="00FD5D54"/>
    <w:rsid w:val="00FE5A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1422E"/>
  <w15:chartTrackingRefBased/>
  <w15:docId w15:val="{EC6A4758-6D1A-4001-8503-BA70BA26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Theme="minorHAnsi" w:hAnsi="Open Sans" w:cstheme="majorBidi"/>
        <w:iCs/>
        <w:szCs w:val="26"/>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C5"/>
    <w:pPr>
      <w:spacing w:before="60" w:after="60" w:line="288" w:lineRule="auto"/>
      <w:ind w:left="142" w:right="142"/>
    </w:pPr>
    <w:rPr>
      <w:rFonts w:ascii="Calibri" w:hAnsi="Calibri" w:cstheme="minorBidi"/>
      <w:iCs w:val="0"/>
      <w:color w:val="444444" w:themeColor="text2"/>
      <w:szCs w:val="20"/>
      <w:lang w:val="en-US"/>
    </w:rPr>
  </w:style>
  <w:style w:type="paragraph" w:styleId="Heading1">
    <w:name w:val="heading 1"/>
    <w:basedOn w:val="Normal"/>
    <w:next w:val="Normal"/>
    <w:link w:val="Heading1Char"/>
    <w:autoRedefine/>
    <w:uiPriority w:val="9"/>
    <w:qFormat/>
    <w:rsid w:val="00525E94"/>
    <w:pPr>
      <w:keepNext/>
      <w:keepLines/>
      <w:spacing w:before="240" w:after="0"/>
      <w:ind w:left="0"/>
      <w:outlineLvl w:val="0"/>
    </w:pPr>
    <w:rPr>
      <w:rFonts w:eastAsiaTheme="majorEastAsia"/>
      <w:b/>
      <w:color w:val="FF792E"/>
      <w:sz w:val="32"/>
      <w:szCs w:val="32"/>
    </w:rPr>
  </w:style>
  <w:style w:type="paragraph" w:styleId="Heading2">
    <w:name w:val="heading 2"/>
    <w:basedOn w:val="Normal"/>
    <w:next w:val="Normal"/>
    <w:link w:val="Heading2Char"/>
    <w:autoRedefine/>
    <w:uiPriority w:val="9"/>
    <w:unhideWhenUsed/>
    <w:qFormat/>
    <w:rsid w:val="00525E94"/>
    <w:pPr>
      <w:keepNext/>
      <w:keepLines/>
      <w:spacing w:before="40" w:after="0"/>
      <w:ind w:left="0"/>
      <w:outlineLvl w:val="1"/>
    </w:pPr>
    <w:rPr>
      <w:rFonts w:eastAsiaTheme="majorEastAsia"/>
      <w:b/>
      <w:sz w:val="24"/>
    </w:rPr>
  </w:style>
  <w:style w:type="paragraph" w:styleId="Heading3">
    <w:name w:val="heading 3"/>
    <w:basedOn w:val="Normal"/>
    <w:next w:val="Normal"/>
    <w:link w:val="Heading3Char"/>
    <w:autoRedefine/>
    <w:uiPriority w:val="9"/>
    <w:unhideWhenUsed/>
    <w:qFormat/>
    <w:rsid w:val="00525E94"/>
    <w:pPr>
      <w:keepNext/>
      <w:keepLines/>
      <w:spacing w:before="40" w:after="0" w:line="300" w:lineRule="auto"/>
      <w:ind w:left="0"/>
      <w:outlineLvl w:val="2"/>
    </w:pPr>
    <w:rPr>
      <w:rFonts w:eastAsiaTheme="majorEastAsia"/>
      <w:b/>
      <w:szCs w:val="24"/>
      <w:u w:val="single"/>
    </w:rPr>
  </w:style>
  <w:style w:type="paragraph" w:styleId="Heading4">
    <w:name w:val="heading 4"/>
    <w:basedOn w:val="Normal"/>
    <w:next w:val="Normal"/>
    <w:link w:val="Heading4Char"/>
    <w:autoRedefine/>
    <w:uiPriority w:val="9"/>
    <w:semiHidden/>
    <w:unhideWhenUsed/>
    <w:qFormat/>
    <w:rsid w:val="00DF1829"/>
    <w:pPr>
      <w:keepNext/>
      <w:keepLines/>
      <w:spacing w:before="40" w:after="0"/>
      <w:outlineLvl w:val="3"/>
    </w:pPr>
    <w:rPr>
      <w:rFonts w:eastAsiaTheme="majorEastAsia"/>
      <w:i/>
      <w:iCs/>
    </w:rPr>
  </w:style>
  <w:style w:type="paragraph" w:styleId="Heading5">
    <w:name w:val="heading 5"/>
    <w:basedOn w:val="Normal"/>
    <w:next w:val="Normal"/>
    <w:link w:val="Heading5Char"/>
    <w:uiPriority w:val="9"/>
    <w:semiHidden/>
    <w:unhideWhenUsed/>
    <w:qFormat/>
    <w:rsid w:val="00DF1829"/>
    <w:pPr>
      <w:keepNext/>
      <w:keepLines/>
      <w:spacing w:before="40" w:after="0"/>
      <w:outlineLvl w:val="4"/>
    </w:pPr>
    <w:rPr>
      <w:rFonts w:asciiTheme="majorHAnsi" w:eastAsiaTheme="majorEastAsia" w:hAnsiTheme="majorHAnsi"/>
    </w:rPr>
  </w:style>
  <w:style w:type="paragraph" w:styleId="Heading6">
    <w:name w:val="heading 6"/>
    <w:basedOn w:val="Normal"/>
    <w:next w:val="Normal"/>
    <w:link w:val="Heading6Char"/>
    <w:uiPriority w:val="9"/>
    <w:semiHidden/>
    <w:unhideWhenUsed/>
    <w:qFormat/>
    <w:rsid w:val="00DF1829"/>
    <w:pPr>
      <w:keepNext/>
      <w:keepLines/>
      <w:spacing w:before="160" w:after="0"/>
      <w:outlineLvl w:val="5"/>
    </w:pPr>
    <w:rPr>
      <w:rFonts w:asciiTheme="majorHAnsi" w:eastAsiaTheme="majorEastAsia" w:hAnsiTheme="majorHAnsi"/>
      <w:b/>
      <w:bCs/>
      <w:i/>
      <w:iCs/>
    </w:rPr>
  </w:style>
  <w:style w:type="paragraph" w:styleId="Heading7">
    <w:name w:val="heading 7"/>
    <w:basedOn w:val="Normal"/>
    <w:next w:val="Normal"/>
    <w:link w:val="Heading7Char"/>
    <w:uiPriority w:val="9"/>
    <w:semiHidden/>
    <w:unhideWhenUsed/>
    <w:qFormat/>
    <w:rsid w:val="00DF1829"/>
    <w:pPr>
      <w:keepNext/>
      <w:keepLines/>
      <w:spacing w:before="40" w:after="0"/>
      <w:outlineLvl w:val="6"/>
    </w:pPr>
    <w:rPr>
      <w:rFonts w:asciiTheme="majorHAnsi" w:eastAsiaTheme="majorEastAsia" w:hAnsiTheme="majorHAnsi"/>
      <w:i/>
      <w:iCs/>
      <w:color w:val="323232" w:themeColor="text1"/>
    </w:rPr>
  </w:style>
  <w:style w:type="paragraph" w:styleId="Heading8">
    <w:name w:val="heading 8"/>
    <w:basedOn w:val="Normal"/>
    <w:next w:val="Normal"/>
    <w:link w:val="Heading8Char"/>
    <w:uiPriority w:val="9"/>
    <w:semiHidden/>
    <w:unhideWhenUsed/>
    <w:qFormat/>
    <w:rsid w:val="00DF1829"/>
    <w:pPr>
      <w:keepNext/>
      <w:keepLines/>
      <w:spacing w:after="0"/>
      <w:outlineLvl w:val="7"/>
    </w:pPr>
    <w:rPr>
      <w:rFonts w:asciiTheme="majorHAnsi" w:eastAsiaTheme="majorEastAsia" w:hAnsiTheme="majorHAnsi"/>
      <w:b/>
      <w:bCs/>
      <w:color w:val="323232" w:themeColor="text1"/>
    </w:rPr>
  </w:style>
  <w:style w:type="paragraph" w:styleId="Heading9">
    <w:name w:val="heading 9"/>
    <w:basedOn w:val="Normal"/>
    <w:next w:val="Normal"/>
    <w:link w:val="Heading9Char"/>
    <w:uiPriority w:val="9"/>
    <w:semiHidden/>
    <w:unhideWhenUsed/>
    <w:qFormat/>
    <w:rsid w:val="00DF1829"/>
    <w:pPr>
      <w:keepNext/>
      <w:keepLines/>
      <w:spacing w:before="40" w:after="0"/>
      <w:outlineLvl w:val="8"/>
    </w:pPr>
    <w:rPr>
      <w:rFonts w:asciiTheme="majorHAnsi" w:eastAsiaTheme="majorEastAsia" w:hAnsiTheme="majorHAnsi"/>
      <w:b/>
      <w:bCs/>
      <w:i/>
      <w:iCs/>
      <w:color w:val="323232"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8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829"/>
    <w:rPr>
      <w:rFonts w:ascii="Open Sans" w:hAnsi="Open Sans"/>
      <w:sz w:val="20"/>
    </w:rPr>
  </w:style>
  <w:style w:type="paragraph" w:styleId="Footer">
    <w:name w:val="footer"/>
    <w:basedOn w:val="Normal"/>
    <w:link w:val="FooterChar"/>
    <w:uiPriority w:val="99"/>
    <w:unhideWhenUsed/>
    <w:rsid w:val="00DF18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829"/>
    <w:rPr>
      <w:rFonts w:ascii="Open Sans" w:hAnsi="Open Sans"/>
      <w:sz w:val="20"/>
    </w:rPr>
  </w:style>
  <w:style w:type="character" w:styleId="PlaceholderText">
    <w:name w:val="Placeholder Text"/>
    <w:basedOn w:val="DefaultParagraphFont"/>
    <w:uiPriority w:val="99"/>
    <w:semiHidden/>
    <w:rsid w:val="00DF1829"/>
    <w:rPr>
      <w:color w:val="808080"/>
    </w:rPr>
  </w:style>
  <w:style w:type="character" w:styleId="Hyperlink">
    <w:name w:val="Hyperlink"/>
    <w:basedOn w:val="DefaultParagraphFont"/>
    <w:uiPriority w:val="99"/>
    <w:unhideWhenUsed/>
    <w:rsid w:val="00DF1829"/>
    <w:rPr>
      <w:color w:val="0000FF"/>
      <w:u w:val="single"/>
    </w:rPr>
  </w:style>
  <w:style w:type="paragraph" w:styleId="BalloonText">
    <w:name w:val="Balloon Text"/>
    <w:basedOn w:val="Normal"/>
    <w:link w:val="BalloonTextChar"/>
    <w:uiPriority w:val="99"/>
    <w:semiHidden/>
    <w:unhideWhenUsed/>
    <w:rsid w:val="00DF1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29"/>
    <w:rPr>
      <w:rFonts w:ascii="Segoe UI" w:hAnsi="Segoe UI" w:cs="Segoe UI"/>
      <w:sz w:val="18"/>
      <w:szCs w:val="18"/>
    </w:rPr>
  </w:style>
  <w:style w:type="character" w:styleId="Strong">
    <w:name w:val="Strong"/>
    <w:basedOn w:val="DefaultParagraphFont"/>
    <w:uiPriority w:val="22"/>
    <w:qFormat/>
    <w:rsid w:val="00DF1829"/>
    <w:rPr>
      <w:rFonts w:ascii="Open Sans" w:hAnsi="Open Sans"/>
      <w:b/>
      <w:bCs/>
      <w:sz w:val="20"/>
    </w:rPr>
  </w:style>
  <w:style w:type="character" w:customStyle="1" w:styleId="apple-converted-space">
    <w:name w:val="apple-converted-space"/>
    <w:basedOn w:val="DefaultParagraphFont"/>
    <w:rsid w:val="00DF1829"/>
  </w:style>
  <w:style w:type="paragraph" w:styleId="NoSpacing">
    <w:name w:val="No Spacing"/>
    <w:link w:val="NoSpacingChar"/>
    <w:autoRedefine/>
    <w:uiPriority w:val="1"/>
    <w:qFormat/>
    <w:rsid w:val="00DF1829"/>
    <w:pPr>
      <w:spacing w:after="0" w:line="240" w:lineRule="auto"/>
    </w:pPr>
  </w:style>
  <w:style w:type="character" w:customStyle="1" w:styleId="Heading1Char">
    <w:name w:val="Heading 1 Char"/>
    <w:basedOn w:val="DefaultParagraphFont"/>
    <w:link w:val="Heading1"/>
    <w:uiPriority w:val="9"/>
    <w:rsid w:val="00525E94"/>
    <w:rPr>
      <w:rFonts w:ascii="Calibri" w:eastAsiaTheme="majorEastAsia" w:hAnsi="Calibri" w:cstheme="minorBidi"/>
      <w:b/>
      <w:iCs w:val="0"/>
      <w:color w:val="FF792E"/>
      <w:sz w:val="32"/>
      <w:szCs w:val="32"/>
      <w:lang w:val="en-US"/>
    </w:rPr>
  </w:style>
  <w:style w:type="character" w:styleId="FollowedHyperlink">
    <w:name w:val="FollowedHyperlink"/>
    <w:basedOn w:val="DefaultParagraphFont"/>
    <w:uiPriority w:val="99"/>
    <w:semiHidden/>
    <w:unhideWhenUsed/>
    <w:rsid w:val="00DF1829"/>
    <w:rPr>
      <w:color w:val="8C8C8C" w:themeColor="followedHyperlink"/>
      <w:u w:val="single"/>
    </w:rPr>
  </w:style>
  <w:style w:type="table" w:styleId="TableGrid">
    <w:name w:val="Table Grid"/>
    <w:basedOn w:val="TableNormal"/>
    <w:uiPriority w:val="39"/>
    <w:rsid w:val="00DF1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1829"/>
    <w:pPr>
      <w:spacing w:after="0" w:line="240" w:lineRule="auto"/>
    </w:pPr>
    <w:tblPr>
      <w:tblStyleRowBandSize w:val="1"/>
      <w:tblStyleColBandSize w:val="1"/>
      <w:tblBorders>
        <w:top w:val="single" w:sz="4" w:space="0" w:color="F3C9AB" w:themeColor="accent1" w:themeTint="66"/>
        <w:left w:val="single" w:sz="4" w:space="0" w:color="F3C9AB" w:themeColor="accent1" w:themeTint="66"/>
        <w:bottom w:val="single" w:sz="4" w:space="0" w:color="F3C9AB" w:themeColor="accent1" w:themeTint="66"/>
        <w:right w:val="single" w:sz="4" w:space="0" w:color="F3C9AB" w:themeColor="accent1" w:themeTint="66"/>
        <w:insideH w:val="single" w:sz="4" w:space="0" w:color="F3C9AB" w:themeColor="accent1" w:themeTint="66"/>
        <w:insideV w:val="single" w:sz="4" w:space="0" w:color="F3C9AB" w:themeColor="accent1" w:themeTint="66"/>
      </w:tblBorders>
    </w:tblPr>
    <w:tblStylePr w:type="firstRow">
      <w:rPr>
        <w:b/>
        <w:bCs/>
      </w:rPr>
      <w:tblPr/>
      <w:tcPr>
        <w:tcBorders>
          <w:bottom w:val="single" w:sz="12" w:space="0" w:color="EDAE81" w:themeColor="accent1" w:themeTint="99"/>
        </w:tcBorders>
      </w:tcPr>
    </w:tblStylePr>
    <w:tblStylePr w:type="lastRow">
      <w:rPr>
        <w:b/>
        <w:bCs/>
      </w:rPr>
      <w:tblPr/>
      <w:tcPr>
        <w:tcBorders>
          <w:top w:val="double" w:sz="2" w:space="0" w:color="EDAE8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F1829"/>
    <w:pPr>
      <w:spacing w:after="0" w:line="240" w:lineRule="auto"/>
    </w:pPr>
    <w:tblPr>
      <w:tblStyleRowBandSize w:val="1"/>
      <w:tblStyleColBandSize w:val="1"/>
      <w:tblBorders>
        <w:top w:val="single" w:sz="4" w:space="0" w:color="FFCEB3" w:themeColor="accent2" w:themeTint="66"/>
        <w:left w:val="single" w:sz="4" w:space="0" w:color="FFCEB3" w:themeColor="accent2" w:themeTint="66"/>
        <w:bottom w:val="single" w:sz="4" w:space="0" w:color="FFCEB3" w:themeColor="accent2" w:themeTint="66"/>
        <w:right w:val="single" w:sz="4" w:space="0" w:color="FFCEB3" w:themeColor="accent2" w:themeTint="66"/>
        <w:insideH w:val="single" w:sz="4" w:space="0" w:color="FFCEB3" w:themeColor="accent2" w:themeTint="66"/>
        <w:insideV w:val="single" w:sz="4" w:space="0" w:color="FFCEB3" w:themeColor="accent2" w:themeTint="66"/>
      </w:tblBorders>
    </w:tblPr>
    <w:tblStylePr w:type="firstRow">
      <w:rPr>
        <w:b/>
        <w:bCs/>
      </w:rPr>
      <w:tblPr/>
      <w:tcPr>
        <w:tcBorders>
          <w:bottom w:val="single" w:sz="12" w:space="0" w:color="FFB58D" w:themeColor="accent2" w:themeTint="99"/>
        </w:tcBorders>
      </w:tcPr>
    </w:tblStylePr>
    <w:tblStylePr w:type="lastRow">
      <w:rPr>
        <w:b/>
        <w:bCs/>
      </w:rPr>
      <w:tblPr/>
      <w:tcPr>
        <w:tcBorders>
          <w:top w:val="double" w:sz="2" w:space="0" w:color="FFB58D" w:themeColor="accent2"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DF1829"/>
    <w:rPr>
      <w:color w:val="2B579A"/>
      <w:shd w:val="clear" w:color="auto" w:fill="E6E6E6"/>
    </w:rPr>
  </w:style>
  <w:style w:type="character" w:customStyle="1" w:styleId="Heading2Char">
    <w:name w:val="Heading 2 Char"/>
    <w:basedOn w:val="DefaultParagraphFont"/>
    <w:link w:val="Heading2"/>
    <w:uiPriority w:val="9"/>
    <w:rsid w:val="00525E94"/>
    <w:rPr>
      <w:rFonts w:ascii="Calibri" w:eastAsiaTheme="majorEastAsia" w:hAnsi="Calibri" w:cstheme="minorBidi"/>
      <w:b/>
      <w:iCs w:val="0"/>
      <w:color w:val="444444" w:themeColor="text2"/>
      <w:sz w:val="24"/>
      <w:szCs w:val="20"/>
      <w:lang w:val="en-US"/>
    </w:rPr>
  </w:style>
  <w:style w:type="character" w:customStyle="1" w:styleId="Heading3Char">
    <w:name w:val="Heading 3 Char"/>
    <w:basedOn w:val="DefaultParagraphFont"/>
    <w:link w:val="Heading3"/>
    <w:uiPriority w:val="9"/>
    <w:rsid w:val="00525E94"/>
    <w:rPr>
      <w:rFonts w:ascii="Calibri" w:eastAsiaTheme="majorEastAsia" w:hAnsi="Calibri" w:cstheme="minorBidi"/>
      <w:b/>
      <w:iCs w:val="0"/>
      <w:color w:val="444444" w:themeColor="text2"/>
      <w:szCs w:val="24"/>
      <w:u w:val="single"/>
      <w:lang w:val="en-US"/>
    </w:rPr>
  </w:style>
  <w:style w:type="character" w:styleId="IntenseEmphasis">
    <w:name w:val="Intense Emphasis"/>
    <w:basedOn w:val="DefaultParagraphFont"/>
    <w:uiPriority w:val="21"/>
    <w:qFormat/>
    <w:rsid w:val="00DF1829"/>
    <w:rPr>
      <w:rFonts w:ascii="Open Sans" w:hAnsi="Open Sans"/>
      <w:i/>
      <w:iCs w:val="0"/>
      <w:color w:val="FF792E"/>
      <w:sz w:val="20"/>
    </w:rPr>
  </w:style>
  <w:style w:type="paragraph" w:styleId="IntenseQuote">
    <w:name w:val="Intense Quote"/>
    <w:basedOn w:val="Normal"/>
    <w:next w:val="Normal"/>
    <w:link w:val="IntenseQuoteChar"/>
    <w:autoRedefine/>
    <w:uiPriority w:val="30"/>
    <w:qFormat/>
    <w:rsid w:val="00DF1829"/>
    <w:pPr>
      <w:pBdr>
        <w:top w:val="single" w:sz="4" w:space="10" w:color="E1792E" w:themeColor="accent1"/>
        <w:bottom w:val="single" w:sz="4" w:space="10" w:color="E1792E" w:themeColor="accent1"/>
      </w:pBdr>
      <w:spacing w:before="360" w:after="360"/>
      <w:ind w:left="864" w:right="864"/>
      <w:jc w:val="center"/>
    </w:pPr>
    <w:rPr>
      <w:i/>
      <w:iCs/>
      <w:color w:val="FF792E"/>
    </w:rPr>
  </w:style>
  <w:style w:type="character" w:customStyle="1" w:styleId="IntenseQuoteChar">
    <w:name w:val="Intense Quote Char"/>
    <w:basedOn w:val="DefaultParagraphFont"/>
    <w:link w:val="IntenseQuote"/>
    <w:uiPriority w:val="30"/>
    <w:rsid w:val="00DF1829"/>
    <w:rPr>
      <w:rFonts w:ascii="Open Sans" w:hAnsi="Open Sans"/>
      <w:i/>
      <w:iCs w:val="0"/>
      <w:color w:val="FF792E"/>
      <w:sz w:val="20"/>
    </w:rPr>
  </w:style>
  <w:style w:type="character" w:styleId="IntenseReference">
    <w:name w:val="Intense Reference"/>
    <w:basedOn w:val="DefaultParagraphFont"/>
    <w:uiPriority w:val="32"/>
    <w:qFormat/>
    <w:rsid w:val="00DF1829"/>
    <w:rPr>
      <w:rFonts w:ascii="Open Sans" w:hAnsi="Open Sans"/>
      <w:b/>
      <w:bCs/>
      <w:smallCaps/>
      <w:color w:val="FF792E"/>
      <w:spacing w:val="5"/>
      <w:sz w:val="20"/>
    </w:rPr>
  </w:style>
  <w:style w:type="character" w:customStyle="1" w:styleId="Heading4Char">
    <w:name w:val="Heading 4 Char"/>
    <w:basedOn w:val="DefaultParagraphFont"/>
    <w:link w:val="Heading4"/>
    <w:uiPriority w:val="9"/>
    <w:semiHidden/>
    <w:rsid w:val="00DF1829"/>
    <w:rPr>
      <w:rFonts w:ascii="Open Sans" w:eastAsiaTheme="majorEastAsia" w:hAnsi="Open Sans" w:cstheme="majorBidi"/>
      <w:i/>
      <w:iCs w:val="0"/>
      <w:sz w:val="20"/>
    </w:rPr>
  </w:style>
  <w:style w:type="paragraph" w:styleId="Title">
    <w:name w:val="Title"/>
    <w:basedOn w:val="Normal"/>
    <w:next w:val="Normal"/>
    <w:link w:val="TitleChar"/>
    <w:autoRedefine/>
    <w:uiPriority w:val="10"/>
    <w:qFormat/>
    <w:rsid w:val="00DF1829"/>
    <w:pPr>
      <w:spacing w:after="0" w:line="240" w:lineRule="auto"/>
      <w:contextualSpacing/>
    </w:pPr>
    <w:rPr>
      <w:rFonts w:eastAsiaTheme="majorEastAsia"/>
      <w:b/>
      <w:color w:val="FF792E"/>
      <w:spacing w:val="-10"/>
      <w:kern w:val="28"/>
      <w:sz w:val="72"/>
      <w:szCs w:val="56"/>
    </w:rPr>
  </w:style>
  <w:style w:type="character" w:customStyle="1" w:styleId="TitleChar">
    <w:name w:val="Title Char"/>
    <w:basedOn w:val="DefaultParagraphFont"/>
    <w:link w:val="Title"/>
    <w:uiPriority w:val="10"/>
    <w:rsid w:val="00DF1829"/>
    <w:rPr>
      <w:rFonts w:ascii="Open Sans" w:eastAsiaTheme="majorEastAsia" w:hAnsi="Open Sans" w:cstheme="majorBidi"/>
      <w:b/>
      <w:color w:val="FF792E"/>
      <w:spacing w:val="-10"/>
      <w:kern w:val="28"/>
      <w:sz w:val="72"/>
      <w:szCs w:val="56"/>
      <w:lang w:val="en-US"/>
    </w:rPr>
  </w:style>
  <w:style w:type="paragraph" w:styleId="Subtitle">
    <w:name w:val="Subtitle"/>
    <w:basedOn w:val="Normal"/>
    <w:next w:val="Normal"/>
    <w:link w:val="SubtitleChar"/>
    <w:autoRedefine/>
    <w:uiPriority w:val="11"/>
    <w:qFormat/>
    <w:rsid w:val="00DF1829"/>
    <w:pPr>
      <w:numPr>
        <w:ilvl w:val="1"/>
      </w:numPr>
      <w:ind w:left="142"/>
    </w:pPr>
    <w:rPr>
      <w:rFonts w:eastAsiaTheme="minorEastAsia"/>
      <w:color w:val="7A7A7A" w:themeColor="text1" w:themeTint="A5"/>
      <w:spacing w:val="15"/>
      <w:sz w:val="22"/>
    </w:rPr>
  </w:style>
  <w:style w:type="character" w:customStyle="1" w:styleId="SubtitleChar">
    <w:name w:val="Subtitle Char"/>
    <w:basedOn w:val="DefaultParagraphFont"/>
    <w:link w:val="Subtitle"/>
    <w:uiPriority w:val="11"/>
    <w:rsid w:val="00DF1829"/>
    <w:rPr>
      <w:rFonts w:ascii="Open Sans" w:eastAsiaTheme="minorEastAsia" w:hAnsi="Open Sans"/>
      <w:color w:val="7A7A7A" w:themeColor="text1" w:themeTint="A5"/>
      <w:spacing w:val="15"/>
    </w:rPr>
  </w:style>
  <w:style w:type="character" w:styleId="SubtleEmphasis">
    <w:name w:val="Subtle Emphasis"/>
    <w:basedOn w:val="DefaultParagraphFont"/>
    <w:uiPriority w:val="19"/>
    <w:qFormat/>
    <w:rsid w:val="00DF1829"/>
    <w:rPr>
      <w:rFonts w:ascii="Open Sans" w:hAnsi="Open Sans"/>
      <w:i/>
      <w:iCs w:val="0"/>
      <w:color w:val="656565" w:themeColor="text1" w:themeTint="BF"/>
      <w:sz w:val="20"/>
    </w:rPr>
  </w:style>
  <w:style w:type="character" w:styleId="Emphasis">
    <w:name w:val="Emphasis"/>
    <w:basedOn w:val="DefaultParagraphFont"/>
    <w:uiPriority w:val="20"/>
    <w:qFormat/>
    <w:rsid w:val="00DF1829"/>
    <w:rPr>
      <w:rFonts w:ascii="Open Sans" w:hAnsi="Open Sans"/>
      <w:i/>
      <w:iCs w:val="0"/>
      <w:sz w:val="20"/>
    </w:rPr>
  </w:style>
  <w:style w:type="character" w:styleId="SubtleReference">
    <w:name w:val="Subtle Reference"/>
    <w:basedOn w:val="DefaultParagraphFont"/>
    <w:uiPriority w:val="31"/>
    <w:qFormat/>
    <w:rsid w:val="00DF1829"/>
    <w:rPr>
      <w:rFonts w:ascii="Open Sans" w:hAnsi="Open Sans"/>
      <w:smallCaps/>
      <w:color w:val="7A7A7A" w:themeColor="text1" w:themeTint="A5"/>
      <w:sz w:val="20"/>
    </w:rPr>
  </w:style>
  <w:style w:type="character" w:styleId="BookTitle">
    <w:name w:val="Book Title"/>
    <w:basedOn w:val="DefaultParagraphFont"/>
    <w:uiPriority w:val="33"/>
    <w:qFormat/>
    <w:rsid w:val="00DF1829"/>
    <w:rPr>
      <w:rFonts w:ascii="Open Sans" w:hAnsi="Open Sans"/>
      <w:b/>
      <w:bCs/>
      <w:i/>
      <w:iCs w:val="0"/>
      <w:spacing w:val="5"/>
      <w:sz w:val="20"/>
    </w:rPr>
  </w:style>
  <w:style w:type="paragraph" w:styleId="ListParagraph">
    <w:name w:val="List Paragraph"/>
    <w:basedOn w:val="Normal"/>
    <w:autoRedefine/>
    <w:uiPriority w:val="34"/>
    <w:qFormat/>
    <w:rsid w:val="00DF1829"/>
    <w:pPr>
      <w:numPr>
        <w:numId w:val="4"/>
      </w:numPr>
      <w:contextualSpacing/>
    </w:pPr>
  </w:style>
  <w:style w:type="paragraph" w:styleId="Quote">
    <w:name w:val="Quote"/>
    <w:basedOn w:val="Normal"/>
    <w:next w:val="Normal"/>
    <w:link w:val="QuoteChar"/>
    <w:autoRedefine/>
    <w:uiPriority w:val="29"/>
    <w:qFormat/>
    <w:rsid w:val="00DF1829"/>
    <w:pPr>
      <w:spacing w:before="200"/>
      <w:ind w:left="864" w:right="864"/>
      <w:jc w:val="center"/>
    </w:pPr>
    <w:rPr>
      <w:i/>
      <w:iCs/>
      <w:color w:val="656565" w:themeColor="text1" w:themeTint="BF"/>
    </w:rPr>
  </w:style>
  <w:style w:type="character" w:customStyle="1" w:styleId="QuoteChar">
    <w:name w:val="Quote Char"/>
    <w:basedOn w:val="DefaultParagraphFont"/>
    <w:link w:val="Quote"/>
    <w:uiPriority w:val="29"/>
    <w:rsid w:val="00DF1829"/>
    <w:rPr>
      <w:rFonts w:ascii="Open Sans" w:hAnsi="Open Sans"/>
      <w:i/>
      <w:iCs w:val="0"/>
      <w:color w:val="656565" w:themeColor="text1" w:themeTint="BF"/>
      <w:sz w:val="20"/>
    </w:rPr>
  </w:style>
  <w:style w:type="table" w:customStyle="1" w:styleId="TruePeople-OrangeTable">
    <w:name w:val="True People - Orange Table"/>
    <w:basedOn w:val="TableNormal"/>
    <w:uiPriority w:val="99"/>
    <w:rsid w:val="00DF1829"/>
    <w:pPr>
      <w:spacing w:before="120" w:after="60" w:line="276" w:lineRule="auto"/>
    </w:pPr>
    <w:rPr>
      <w:sz w:val="18"/>
    </w:rPr>
    <w:tblPr>
      <w:tblStyleRowBandSize w:val="1"/>
      <w:tblStyleColBandSize w:val="1"/>
    </w:tblPr>
    <w:tblStylePr w:type="firstRow">
      <w:pPr>
        <w:wordWrap/>
        <w:spacing w:beforeLines="0" w:before="40" w:beforeAutospacing="0" w:line="360" w:lineRule="auto"/>
      </w:pPr>
      <w:rPr>
        <w:rFonts w:ascii="Open Sans" w:hAnsi="Open Sans"/>
        <w:b/>
        <w:sz w:val="22"/>
      </w:rPr>
      <w:tblPr/>
      <w:tcPr>
        <w:tcBorders>
          <w:bottom w:val="single" w:sz="12" w:space="0" w:color="FF792E"/>
        </w:tcBorders>
      </w:tcPr>
    </w:tblStylePr>
    <w:tblStylePr w:type="lastRow">
      <w:pPr>
        <w:wordWrap/>
        <w:spacing w:beforeLines="0" w:before="120" w:beforeAutospacing="0" w:afterLines="0" w:after="60" w:afterAutospacing="0" w:line="360" w:lineRule="auto"/>
        <w:jc w:val="right"/>
      </w:pPr>
      <w:rPr>
        <w:rFonts w:ascii="Open Sans" w:hAnsi="Open Sans"/>
        <w:b/>
        <w:sz w:val="22"/>
      </w:rPr>
      <w:tblPr/>
      <w:tcPr>
        <w:tcBorders>
          <w:top w:val="single" w:sz="12" w:space="0" w:color="A6A6A6" w:themeColor="background1" w:themeShade="A6"/>
        </w:tcBorders>
      </w:tcPr>
    </w:tblStylePr>
    <w:tblStylePr w:type="firstCol">
      <w:rPr>
        <w:b/>
        <w:sz w:val="20"/>
      </w:rPr>
    </w:tblStylePr>
    <w:tblStylePr w:type="lastCol">
      <w:pPr>
        <w:jc w:val="right"/>
      </w:pPr>
      <w:rPr>
        <w:rFonts w:ascii="Open Sans" w:hAnsi="Open Sans"/>
        <w:b w:val="0"/>
        <w:sz w:val="20"/>
      </w:rPr>
    </w:tblStylePr>
    <w:tblStylePr w:type="band1Horz">
      <w:pPr>
        <w:wordWrap/>
        <w:spacing w:beforeLines="0" w:before="60" w:beforeAutospacing="0" w:afterLines="0" w:after="60" w:afterAutospacing="0" w:line="300" w:lineRule="auto"/>
      </w:pPr>
      <w:rPr>
        <w:rFonts w:ascii="Open Sans" w:hAnsi="Open Sans"/>
        <w:b w:val="0"/>
        <w:sz w:val="18"/>
      </w:rPr>
      <w:tblPr/>
      <w:tcPr>
        <w:tcBorders>
          <w:top w:val="nil"/>
          <w:left w:val="nil"/>
          <w:bottom w:val="single" w:sz="4" w:space="0" w:color="D9D9D9" w:themeColor="background1" w:themeShade="D9"/>
          <w:right w:val="nil"/>
          <w:insideH w:val="nil"/>
          <w:insideV w:val="nil"/>
          <w:tl2br w:val="nil"/>
          <w:tr2bl w:val="nil"/>
        </w:tcBorders>
      </w:tcPr>
    </w:tblStylePr>
    <w:tblStylePr w:type="band2Horz">
      <w:pPr>
        <w:wordWrap/>
        <w:spacing w:beforeLines="0" w:before="60" w:beforeAutospacing="0" w:afterLines="0" w:after="60" w:afterAutospacing="0" w:line="300" w:lineRule="auto"/>
      </w:pPr>
      <w:rPr>
        <w:rFonts w:ascii="Open Sans" w:hAnsi="Open Sans"/>
        <w:sz w:val="18"/>
      </w:rPr>
      <w:tblPr/>
      <w:tcPr>
        <w:tcBorders>
          <w:bottom w:val="single" w:sz="4" w:space="0" w:color="D9D9D9" w:themeColor="background1" w:themeShade="D9"/>
        </w:tcBorders>
      </w:tcPr>
    </w:tblStylePr>
  </w:style>
  <w:style w:type="paragraph" w:styleId="Caption">
    <w:name w:val="caption"/>
    <w:basedOn w:val="Normal"/>
    <w:next w:val="Normal"/>
    <w:uiPriority w:val="35"/>
    <w:semiHidden/>
    <w:unhideWhenUsed/>
    <w:qFormat/>
    <w:rsid w:val="00DF1829"/>
    <w:pPr>
      <w:spacing w:line="240" w:lineRule="auto"/>
    </w:pPr>
    <w:rPr>
      <w:b/>
      <w:bCs/>
      <w:smallCaps/>
      <w:color w:val="797979" w:themeColor="text1" w:themeTint="A6"/>
      <w:spacing w:val="6"/>
    </w:rPr>
  </w:style>
  <w:style w:type="character" w:styleId="CommentReference">
    <w:name w:val="annotation reference"/>
    <w:basedOn w:val="DefaultParagraphFont"/>
    <w:uiPriority w:val="99"/>
    <w:semiHidden/>
    <w:unhideWhenUsed/>
    <w:rsid w:val="00DF1829"/>
    <w:rPr>
      <w:sz w:val="16"/>
      <w:szCs w:val="16"/>
    </w:rPr>
  </w:style>
  <w:style w:type="paragraph" w:styleId="CommentText">
    <w:name w:val="annotation text"/>
    <w:basedOn w:val="Normal"/>
    <w:link w:val="CommentTextChar"/>
    <w:uiPriority w:val="99"/>
    <w:semiHidden/>
    <w:unhideWhenUsed/>
    <w:rsid w:val="00DF1829"/>
    <w:pPr>
      <w:spacing w:line="240" w:lineRule="auto"/>
    </w:pPr>
  </w:style>
  <w:style w:type="character" w:customStyle="1" w:styleId="CommentTextChar">
    <w:name w:val="Comment Text Char"/>
    <w:basedOn w:val="DefaultParagraphFont"/>
    <w:link w:val="CommentText"/>
    <w:uiPriority w:val="99"/>
    <w:semiHidden/>
    <w:rsid w:val="00DF1829"/>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DF1829"/>
    <w:rPr>
      <w:b/>
      <w:bCs/>
    </w:rPr>
  </w:style>
  <w:style w:type="character" w:customStyle="1" w:styleId="CommentSubjectChar">
    <w:name w:val="Comment Subject Char"/>
    <w:basedOn w:val="CommentTextChar"/>
    <w:link w:val="CommentSubject"/>
    <w:uiPriority w:val="99"/>
    <w:semiHidden/>
    <w:rsid w:val="00DF1829"/>
    <w:rPr>
      <w:rFonts w:ascii="Open Sans" w:hAnsi="Open Sans"/>
      <w:b/>
      <w:bCs/>
      <w:sz w:val="20"/>
      <w:szCs w:val="20"/>
    </w:rPr>
  </w:style>
  <w:style w:type="table" w:styleId="GridTable1Light">
    <w:name w:val="Grid Table 1 Light"/>
    <w:basedOn w:val="TableNormal"/>
    <w:uiPriority w:val="46"/>
    <w:rsid w:val="00DF1829"/>
    <w:pPr>
      <w:spacing w:after="0" w:line="240" w:lineRule="auto"/>
    </w:pPr>
    <w:rPr>
      <w:rFonts w:eastAsiaTheme="minorEastAsia" w:cs="Times New Roman"/>
      <w:lang w:val="en-US" w:eastAsia="ja-JP"/>
    </w:rPr>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F1829"/>
    <w:pPr>
      <w:spacing w:after="0" w:line="240" w:lineRule="auto"/>
    </w:pPr>
    <w:rPr>
      <w:rFonts w:eastAsiaTheme="minorEastAsia" w:cs="Times New Roman"/>
      <w:lang w:val="en-US" w:eastAsia="ja-JP"/>
    </w:rPr>
    <w:tblPr>
      <w:tblStyleRowBandSize w:val="1"/>
      <w:tblStyleColBandSize w:val="1"/>
      <w:tblBorders>
        <w:top w:val="single" w:sz="4" w:space="0" w:color="FFD2BA" w:themeColor="accent3" w:themeTint="66"/>
        <w:left w:val="single" w:sz="4" w:space="0" w:color="FFD2BA" w:themeColor="accent3" w:themeTint="66"/>
        <w:bottom w:val="single" w:sz="4" w:space="0" w:color="FFD2BA" w:themeColor="accent3" w:themeTint="66"/>
        <w:right w:val="single" w:sz="4" w:space="0" w:color="FFD2BA" w:themeColor="accent3" w:themeTint="66"/>
        <w:insideH w:val="single" w:sz="4" w:space="0" w:color="FFD2BA" w:themeColor="accent3" w:themeTint="66"/>
        <w:insideV w:val="single" w:sz="4" w:space="0" w:color="FFD2BA" w:themeColor="accent3" w:themeTint="66"/>
      </w:tblBorders>
    </w:tblPr>
    <w:tblStylePr w:type="firstRow">
      <w:rPr>
        <w:b/>
        <w:bCs/>
      </w:rPr>
      <w:tblPr/>
      <w:tcPr>
        <w:tcBorders>
          <w:bottom w:val="single" w:sz="12" w:space="0" w:color="FFBC98" w:themeColor="accent3" w:themeTint="99"/>
        </w:tcBorders>
      </w:tcPr>
    </w:tblStylePr>
    <w:tblStylePr w:type="lastRow">
      <w:rPr>
        <w:b/>
        <w:bCs/>
      </w:rPr>
      <w:tblPr/>
      <w:tcPr>
        <w:tcBorders>
          <w:top w:val="double" w:sz="2" w:space="0" w:color="FFBC98" w:themeColor="accent3"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DF1829"/>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sid w:val="00DF1829"/>
    <w:rPr>
      <w:rFonts w:asciiTheme="majorHAnsi" w:eastAsiaTheme="majorEastAsia" w:hAnsiTheme="majorHAnsi" w:cstheme="majorBidi"/>
      <w:b/>
      <w:bCs/>
      <w:i/>
      <w:iCs w:val="0"/>
      <w:sz w:val="20"/>
      <w:szCs w:val="20"/>
    </w:rPr>
  </w:style>
  <w:style w:type="character" w:customStyle="1" w:styleId="Heading7Char">
    <w:name w:val="Heading 7 Char"/>
    <w:basedOn w:val="DefaultParagraphFont"/>
    <w:link w:val="Heading7"/>
    <w:uiPriority w:val="9"/>
    <w:semiHidden/>
    <w:rsid w:val="00DF1829"/>
    <w:rPr>
      <w:rFonts w:asciiTheme="majorHAnsi" w:eastAsiaTheme="majorEastAsia" w:hAnsiTheme="majorHAnsi" w:cstheme="majorBidi"/>
      <w:i/>
      <w:iCs w:val="0"/>
      <w:color w:val="323232" w:themeColor="text1"/>
      <w:sz w:val="20"/>
      <w:szCs w:val="20"/>
    </w:rPr>
  </w:style>
  <w:style w:type="character" w:customStyle="1" w:styleId="Heading8Char">
    <w:name w:val="Heading 8 Char"/>
    <w:basedOn w:val="DefaultParagraphFont"/>
    <w:link w:val="Heading8"/>
    <w:uiPriority w:val="9"/>
    <w:semiHidden/>
    <w:rsid w:val="00DF1829"/>
    <w:rPr>
      <w:rFonts w:asciiTheme="majorHAnsi" w:eastAsiaTheme="majorEastAsia" w:hAnsiTheme="majorHAnsi" w:cstheme="majorBidi"/>
      <w:b/>
      <w:bCs/>
      <w:color w:val="323232" w:themeColor="text1"/>
      <w:sz w:val="20"/>
    </w:rPr>
  </w:style>
  <w:style w:type="character" w:customStyle="1" w:styleId="Heading9Char">
    <w:name w:val="Heading 9 Char"/>
    <w:basedOn w:val="DefaultParagraphFont"/>
    <w:link w:val="Heading9"/>
    <w:uiPriority w:val="9"/>
    <w:semiHidden/>
    <w:rsid w:val="00DF1829"/>
    <w:rPr>
      <w:rFonts w:asciiTheme="majorHAnsi" w:eastAsiaTheme="majorEastAsia" w:hAnsiTheme="majorHAnsi" w:cstheme="majorBidi"/>
      <w:b/>
      <w:bCs/>
      <w:i/>
      <w:iCs w:val="0"/>
      <w:color w:val="323232" w:themeColor="text1"/>
      <w:sz w:val="20"/>
    </w:rPr>
  </w:style>
  <w:style w:type="character" w:customStyle="1" w:styleId="NoSpacingChar">
    <w:name w:val="No Spacing Char"/>
    <w:basedOn w:val="DefaultParagraphFont"/>
    <w:link w:val="NoSpacing"/>
    <w:uiPriority w:val="1"/>
    <w:rsid w:val="00DF1829"/>
    <w:rPr>
      <w:rFonts w:ascii="Open Sans" w:hAnsi="Open Sans"/>
      <w:sz w:val="20"/>
    </w:rPr>
  </w:style>
  <w:style w:type="paragraph" w:styleId="NormalWeb">
    <w:name w:val="Normal (Web)"/>
    <w:basedOn w:val="Normal"/>
    <w:uiPriority w:val="99"/>
    <w:semiHidden/>
    <w:unhideWhenUsed/>
    <w:rsid w:val="00DF1829"/>
    <w:pPr>
      <w:spacing w:before="100" w:beforeAutospacing="1" w:after="100" w:afterAutospacing="1" w:line="240" w:lineRule="auto"/>
    </w:pPr>
    <w:rPr>
      <w:rFonts w:ascii="Times New Roman" w:eastAsia="Times New Roman" w:hAnsi="Times New Roman"/>
      <w:szCs w:val="24"/>
    </w:rPr>
  </w:style>
  <w:style w:type="paragraph" w:customStyle="1" w:styleId="Smallspacing">
    <w:name w:val="Small spacing"/>
    <w:basedOn w:val="NoSpacing"/>
    <w:link w:val="SmallspacingChar"/>
    <w:autoRedefine/>
    <w:qFormat/>
    <w:rsid w:val="00DF1829"/>
    <w:pPr>
      <w:tabs>
        <w:tab w:val="left" w:pos="324"/>
        <w:tab w:val="left" w:pos="1081"/>
        <w:tab w:val="right" w:pos="2443"/>
      </w:tabs>
      <w:spacing w:before="120" w:line="276" w:lineRule="auto"/>
    </w:pPr>
    <w:rPr>
      <w:szCs w:val="20"/>
    </w:rPr>
  </w:style>
  <w:style w:type="character" w:customStyle="1" w:styleId="SmallspacingChar">
    <w:name w:val="Small spacing Char"/>
    <w:basedOn w:val="NoSpacingChar"/>
    <w:link w:val="Smallspacing"/>
    <w:rsid w:val="00DF1829"/>
    <w:rPr>
      <w:rFonts w:ascii="Open Sans" w:hAnsi="Open Sans"/>
      <w:sz w:val="20"/>
      <w:szCs w:val="20"/>
    </w:rPr>
  </w:style>
  <w:style w:type="paragraph" w:customStyle="1" w:styleId="SigningName">
    <w:name w:val="Signing Name"/>
    <w:basedOn w:val="Smallspacing"/>
    <w:link w:val="SigningNameChar"/>
    <w:autoRedefine/>
    <w:qFormat/>
    <w:rsid w:val="00DF1829"/>
    <w:pPr>
      <w:spacing w:line="240" w:lineRule="auto"/>
    </w:pPr>
    <w:rPr>
      <w:b/>
      <w:sz w:val="28"/>
    </w:rPr>
  </w:style>
  <w:style w:type="character" w:customStyle="1" w:styleId="SigningNameChar">
    <w:name w:val="Signing Name Char"/>
    <w:basedOn w:val="SmallspacingChar"/>
    <w:link w:val="SigningName"/>
    <w:rsid w:val="00DF1829"/>
    <w:rPr>
      <w:rFonts w:ascii="Open Sans" w:hAnsi="Open Sans"/>
      <w:b/>
      <w:sz w:val="28"/>
      <w:szCs w:val="20"/>
    </w:rPr>
  </w:style>
  <w:style w:type="table" w:styleId="TableGridLight">
    <w:name w:val="Grid Table Light"/>
    <w:basedOn w:val="TableNormal"/>
    <w:uiPriority w:val="40"/>
    <w:rsid w:val="00DF1829"/>
    <w:pPr>
      <w:spacing w:after="0" w:line="240" w:lineRule="auto"/>
    </w:pPr>
    <w:rPr>
      <w:rFonts w:eastAsiaTheme="minorEastAsia" w:cs="Times New Roman"/>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DF1829"/>
    <w:pPr>
      <w:tabs>
        <w:tab w:val="right" w:leader="dot" w:pos="12950"/>
      </w:tabs>
      <w:spacing w:after="100" w:line="259" w:lineRule="auto"/>
    </w:pPr>
    <w:rPr>
      <w:sz w:val="22"/>
    </w:rPr>
  </w:style>
  <w:style w:type="paragraph" w:styleId="TOC2">
    <w:name w:val="toc 2"/>
    <w:basedOn w:val="Normal"/>
    <w:next w:val="Normal"/>
    <w:autoRedefine/>
    <w:uiPriority w:val="39"/>
    <w:unhideWhenUsed/>
    <w:rsid w:val="00DF1829"/>
    <w:pPr>
      <w:spacing w:after="100" w:line="259" w:lineRule="auto"/>
      <w:ind w:left="220"/>
    </w:pPr>
    <w:rPr>
      <w:sz w:val="22"/>
    </w:rPr>
  </w:style>
  <w:style w:type="paragraph" w:styleId="TOC3">
    <w:name w:val="toc 3"/>
    <w:basedOn w:val="Normal"/>
    <w:next w:val="Normal"/>
    <w:autoRedefine/>
    <w:uiPriority w:val="39"/>
    <w:unhideWhenUsed/>
    <w:rsid w:val="00DF1829"/>
    <w:pPr>
      <w:spacing w:after="100" w:line="259" w:lineRule="auto"/>
      <w:ind w:left="440"/>
    </w:pPr>
    <w:rPr>
      <w:sz w:val="22"/>
    </w:rPr>
  </w:style>
  <w:style w:type="paragraph" w:styleId="TOCHeading">
    <w:name w:val="TOC Heading"/>
    <w:basedOn w:val="Heading1"/>
    <w:next w:val="Normal"/>
    <w:uiPriority w:val="39"/>
    <w:unhideWhenUsed/>
    <w:qFormat/>
    <w:rsid w:val="00DF1829"/>
    <w:pPr>
      <w:spacing w:line="259" w:lineRule="auto"/>
      <w:outlineLvl w:val="9"/>
    </w:pPr>
    <w:rPr>
      <w:color w:val="333333"/>
    </w:rPr>
  </w:style>
  <w:style w:type="character" w:styleId="UnresolvedMention">
    <w:name w:val="Unresolved Mention"/>
    <w:basedOn w:val="DefaultParagraphFont"/>
    <w:uiPriority w:val="99"/>
    <w:semiHidden/>
    <w:unhideWhenUsed/>
    <w:rsid w:val="00DF1829"/>
    <w:rPr>
      <w:color w:val="808080"/>
      <w:shd w:val="clear" w:color="auto" w:fill="E6E6E6"/>
    </w:rPr>
  </w:style>
  <w:style w:type="character" w:customStyle="1" w:styleId="ContactHeading">
    <w:name w:val="Contact Heading"/>
    <w:basedOn w:val="DefaultParagraphFont"/>
    <w:uiPriority w:val="1"/>
    <w:qFormat/>
    <w:rsid w:val="00525E94"/>
    <w:rPr>
      <w:rFonts w:ascii="Orbitron" w:eastAsiaTheme="majorEastAsia" w:hAnsi="Orbitron" w:cstheme="majorBidi"/>
      <w:color w:val="FFAA00"/>
      <w:sz w:val="24"/>
    </w:rPr>
  </w:style>
  <w:style w:type="paragraph" w:customStyle="1" w:styleId="bullet">
    <w:name w:val="bullet"/>
    <w:basedOn w:val="Normal"/>
    <w:rsid w:val="00F6167B"/>
    <w:pPr>
      <w:spacing w:before="100" w:beforeAutospacing="1" w:after="100" w:afterAutospacing="1" w:line="240" w:lineRule="auto"/>
      <w:ind w:left="0" w:right="0"/>
    </w:pPr>
    <w:rPr>
      <w:rFonts w:ascii="Times New Roman" w:eastAsia="Times New Roman" w:hAnsi="Times New Roman" w:cs="Times New Roman"/>
      <w:color w:val="auto"/>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38361">
      <w:bodyDiv w:val="1"/>
      <w:marLeft w:val="0"/>
      <w:marRight w:val="0"/>
      <w:marTop w:val="0"/>
      <w:marBottom w:val="0"/>
      <w:divBdr>
        <w:top w:val="none" w:sz="0" w:space="0" w:color="auto"/>
        <w:left w:val="none" w:sz="0" w:space="0" w:color="auto"/>
        <w:bottom w:val="none" w:sz="0" w:space="0" w:color="auto"/>
        <w:right w:val="none" w:sz="0" w:space="0" w:color="auto"/>
      </w:divBdr>
    </w:div>
    <w:div w:id="108818346">
      <w:bodyDiv w:val="1"/>
      <w:marLeft w:val="0"/>
      <w:marRight w:val="0"/>
      <w:marTop w:val="0"/>
      <w:marBottom w:val="0"/>
      <w:divBdr>
        <w:top w:val="none" w:sz="0" w:space="0" w:color="auto"/>
        <w:left w:val="none" w:sz="0" w:space="0" w:color="auto"/>
        <w:bottom w:val="none" w:sz="0" w:space="0" w:color="auto"/>
        <w:right w:val="none" w:sz="0" w:space="0" w:color="auto"/>
      </w:divBdr>
      <w:divsChild>
        <w:div w:id="193157590">
          <w:marLeft w:val="0"/>
          <w:marRight w:val="0"/>
          <w:marTop w:val="0"/>
          <w:marBottom w:val="0"/>
          <w:divBdr>
            <w:top w:val="none" w:sz="0" w:space="0" w:color="auto"/>
            <w:left w:val="none" w:sz="0" w:space="0" w:color="auto"/>
            <w:bottom w:val="none" w:sz="0" w:space="0" w:color="auto"/>
            <w:right w:val="none" w:sz="0" w:space="0" w:color="auto"/>
          </w:divBdr>
        </w:div>
      </w:divsChild>
    </w:div>
    <w:div w:id="310213110">
      <w:bodyDiv w:val="1"/>
      <w:marLeft w:val="0"/>
      <w:marRight w:val="0"/>
      <w:marTop w:val="0"/>
      <w:marBottom w:val="0"/>
      <w:divBdr>
        <w:top w:val="none" w:sz="0" w:space="0" w:color="auto"/>
        <w:left w:val="none" w:sz="0" w:space="0" w:color="auto"/>
        <w:bottom w:val="none" w:sz="0" w:space="0" w:color="auto"/>
        <w:right w:val="none" w:sz="0" w:space="0" w:color="auto"/>
      </w:divBdr>
    </w:div>
    <w:div w:id="473063652">
      <w:bodyDiv w:val="1"/>
      <w:marLeft w:val="0"/>
      <w:marRight w:val="0"/>
      <w:marTop w:val="0"/>
      <w:marBottom w:val="0"/>
      <w:divBdr>
        <w:top w:val="none" w:sz="0" w:space="0" w:color="auto"/>
        <w:left w:val="none" w:sz="0" w:space="0" w:color="auto"/>
        <w:bottom w:val="none" w:sz="0" w:space="0" w:color="auto"/>
        <w:right w:val="none" w:sz="0" w:space="0" w:color="auto"/>
      </w:divBdr>
    </w:div>
    <w:div w:id="594676757">
      <w:bodyDiv w:val="1"/>
      <w:marLeft w:val="0"/>
      <w:marRight w:val="0"/>
      <w:marTop w:val="0"/>
      <w:marBottom w:val="0"/>
      <w:divBdr>
        <w:top w:val="none" w:sz="0" w:space="0" w:color="auto"/>
        <w:left w:val="none" w:sz="0" w:space="0" w:color="auto"/>
        <w:bottom w:val="none" w:sz="0" w:space="0" w:color="auto"/>
        <w:right w:val="none" w:sz="0" w:space="0" w:color="auto"/>
      </w:divBdr>
      <w:divsChild>
        <w:div w:id="682131382">
          <w:marLeft w:val="0"/>
          <w:marRight w:val="0"/>
          <w:marTop w:val="0"/>
          <w:marBottom w:val="120"/>
          <w:divBdr>
            <w:top w:val="none" w:sz="0" w:space="0" w:color="auto"/>
            <w:left w:val="none" w:sz="0" w:space="0" w:color="auto"/>
            <w:bottom w:val="none" w:sz="0" w:space="0" w:color="auto"/>
            <w:right w:val="none" w:sz="0" w:space="0" w:color="auto"/>
          </w:divBdr>
        </w:div>
      </w:divsChild>
    </w:div>
    <w:div w:id="759837679">
      <w:bodyDiv w:val="1"/>
      <w:marLeft w:val="0"/>
      <w:marRight w:val="0"/>
      <w:marTop w:val="0"/>
      <w:marBottom w:val="0"/>
      <w:divBdr>
        <w:top w:val="none" w:sz="0" w:space="0" w:color="auto"/>
        <w:left w:val="none" w:sz="0" w:space="0" w:color="auto"/>
        <w:bottom w:val="none" w:sz="0" w:space="0" w:color="auto"/>
        <w:right w:val="none" w:sz="0" w:space="0" w:color="auto"/>
      </w:divBdr>
      <w:divsChild>
        <w:div w:id="1849051916">
          <w:marLeft w:val="0"/>
          <w:marRight w:val="0"/>
          <w:marTop w:val="0"/>
          <w:marBottom w:val="0"/>
          <w:divBdr>
            <w:top w:val="none" w:sz="0" w:space="0" w:color="auto"/>
            <w:left w:val="none" w:sz="0" w:space="0" w:color="auto"/>
            <w:bottom w:val="none" w:sz="0" w:space="0" w:color="auto"/>
            <w:right w:val="none" w:sz="0" w:space="0" w:color="auto"/>
          </w:divBdr>
        </w:div>
      </w:divsChild>
    </w:div>
    <w:div w:id="826743907">
      <w:bodyDiv w:val="1"/>
      <w:marLeft w:val="0"/>
      <w:marRight w:val="0"/>
      <w:marTop w:val="0"/>
      <w:marBottom w:val="0"/>
      <w:divBdr>
        <w:top w:val="none" w:sz="0" w:space="0" w:color="auto"/>
        <w:left w:val="none" w:sz="0" w:space="0" w:color="auto"/>
        <w:bottom w:val="none" w:sz="0" w:space="0" w:color="auto"/>
        <w:right w:val="none" w:sz="0" w:space="0" w:color="auto"/>
      </w:divBdr>
    </w:div>
    <w:div w:id="1007292318">
      <w:bodyDiv w:val="1"/>
      <w:marLeft w:val="0"/>
      <w:marRight w:val="0"/>
      <w:marTop w:val="0"/>
      <w:marBottom w:val="0"/>
      <w:divBdr>
        <w:top w:val="none" w:sz="0" w:space="0" w:color="auto"/>
        <w:left w:val="none" w:sz="0" w:space="0" w:color="auto"/>
        <w:bottom w:val="none" w:sz="0" w:space="0" w:color="auto"/>
        <w:right w:val="none" w:sz="0" w:space="0" w:color="auto"/>
      </w:divBdr>
      <w:divsChild>
        <w:div w:id="317272533">
          <w:marLeft w:val="0"/>
          <w:marRight w:val="0"/>
          <w:marTop w:val="0"/>
          <w:marBottom w:val="0"/>
          <w:divBdr>
            <w:top w:val="none" w:sz="0" w:space="0" w:color="auto"/>
            <w:left w:val="none" w:sz="0" w:space="0" w:color="auto"/>
            <w:bottom w:val="none" w:sz="0" w:space="0" w:color="auto"/>
            <w:right w:val="none" w:sz="0" w:space="0" w:color="auto"/>
          </w:divBdr>
        </w:div>
      </w:divsChild>
    </w:div>
    <w:div w:id="1071733361">
      <w:bodyDiv w:val="1"/>
      <w:marLeft w:val="0"/>
      <w:marRight w:val="0"/>
      <w:marTop w:val="0"/>
      <w:marBottom w:val="0"/>
      <w:divBdr>
        <w:top w:val="none" w:sz="0" w:space="0" w:color="auto"/>
        <w:left w:val="none" w:sz="0" w:space="0" w:color="auto"/>
        <w:bottom w:val="none" w:sz="0" w:space="0" w:color="auto"/>
        <w:right w:val="none" w:sz="0" w:space="0" w:color="auto"/>
      </w:divBdr>
    </w:div>
    <w:div w:id="1544177073">
      <w:bodyDiv w:val="1"/>
      <w:marLeft w:val="0"/>
      <w:marRight w:val="0"/>
      <w:marTop w:val="0"/>
      <w:marBottom w:val="0"/>
      <w:divBdr>
        <w:top w:val="none" w:sz="0" w:space="0" w:color="auto"/>
        <w:left w:val="none" w:sz="0" w:space="0" w:color="auto"/>
        <w:bottom w:val="none" w:sz="0" w:space="0" w:color="auto"/>
        <w:right w:val="none" w:sz="0" w:space="0" w:color="auto"/>
      </w:divBdr>
    </w:div>
    <w:div w:id="1574505605">
      <w:bodyDiv w:val="1"/>
      <w:marLeft w:val="0"/>
      <w:marRight w:val="0"/>
      <w:marTop w:val="0"/>
      <w:marBottom w:val="0"/>
      <w:divBdr>
        <w:top w:val="none" w:sz="0" w:space="0" w:color="auto"/>
        <w:left w:val="none" w:sz="0" w:space="0" w:color="auto"/>
        <w:bottom w:val="none" w:sz="0" w:space="0" w:color="auto"/>
        <w:right w:val="none" w:sz="0" w:space="0" w:color="auto"/>
      </w:divBdr>
    </w:div>
    <w:div w:id="1794900665">
      <w:bodyDiv w:val="1"/>
      <w:marLeft w:val="0"/>
      <w:marRight w:val="0"/>
      <w:marTop w:val="0"/>
      <w:marBottom w:val="0"/>
      <w:divBdr>
        <w:top w:val="none" w:sz="0" w:space="0" w:color="auto"/>
        <w:left w:val="none" w:sz="0" w:space="0" w:color="auto"/>
        <w:bottom w:val="none" w:sz="0" w:space="0" w:color="auto"/>
        <w:right w:val="none" w:sz="0" w:space="0" w:color="auto"/>
      </w:divBdr>
      <w:divsChild>
        <w:div w:id="501436996">
          <w:marLeft w:val="0"/>
          <w:marRight w:val="0"/>
          <w:marTop w:val="450"/>
          <w:marBottom w:val="0"/>
          <w:divBdr>
            <w:top w:val="none" w:sz="0" w:space="0" w:color="auto"/>
            <w:left w:val="none" w:sz="0" w:space="0" w:color="auto"/>
            <w:bottom w:val="none" w:sz="0" w:space="0" w:color="auto"/>
            <w:right w:val="none" w:sz="0" w:space="0" w:color="auto"/>
          </w:divBdr>
        </w:div>
      </w:divsChild>
    </w:div>
    <w:div w:id="1798646585">
      <w:bodyDiv w:val="1"/>
      <w:marLeft w:val="0"/>
      <w:marRight w:val="0"/>
      <w:marTop w:val="0"/>
      <w:marBottom w:val="0"/>
      <w:divBdr>
        <w:top w:val="none" w:sz="0" w:space="0" w:color="auto"/>
        <w:left w:val="none" w:sz="0" w:space="0" w:color="auto"/>
        <w:bottom w:val="none" w:sz="0" w:space="0" w:color="auto"/>
        <w:right w:val="none" w:sz="0" w:space="0" w:color="auto"/>
      </w:divBdr>
    </w:div>
    <w:div w:id="1879010308">
      <w:bodyDiv w:val="1"/>
      <w:marLeft w:val="0"/>
      <w:marRight w:val="0"/>
      <w:marTop w:val="0"/>
      <w:marBottom w:val="0"/>
      <w:divBdr>
        <w:top w:val="none" w:sz="0" w:space="0" w:color="auto"/>
        <w:left w:val="none" w:sz="0" w:space="0" w:color="auto"/>
        <w:bottom w:val="none" w:sz="0" w:space="0" w:color="auto"/>
        <w:right w:val="none" w:sz="0" w:space="0" w:color="auto"/>
      </w:divBdr>
    </w:div>
    <w:div w:id="1936551896">
      <w:bodyDiv w:val="1"/>
      <w:marLeft w:val="0"/>
      <w:marRight w:val="0"/>
      <w:marTop w:val="0"/>
      <w:marBottom w:val="0"/>
      <w:divBdr>
        <w:top w:val="none" w:sz="0" w:space="0" w:color="auto"/>
        <w:left w:val="none" w:sz="0" w:space="0" w:color="auto"/>
        <w:bottom w:val="none" w:sz="0" w:space="0" w:color="auto"/>
        <w:right w:val="none" w:sz="0" w:space="0" w:color="auto"/>
      </w:divBdr>
    </w:div>
    <w:div w:id="19497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ncent-van-den-brak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vavd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8" Type="http://schemas.openxmlformats.org/officeDocument/2006/relationships/hyperlink" Target="mailto://0031332471227" TargetMode="External"/><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 Id="rId9" Type="http://schemas.openxmlformats.org/officeDocument/2006/relationships/hyperlink" Target="mailto:info@truepeopl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20(True%20People)\TP%20-%20Marketing\Document%20Templates\True%20People%20-%20Template%20blanco%20-%202018.dotx" TargetMode="External"/></Relationships>
</file>

<file path=word/theme/theme1.xml><?xml version="1.0" encoding="utf-8"?>
<a:theme xmlns:a="http://schemas.openxmlformats.org/drawingml/2006/main" name="Kantoorthema">
  <a:themeElements>
    <a:clrScheme name="True People">
      <a:dk1>
        <a:srgbClr val="323232"/>
      </a:dk1>
      <a:lt1>
        <a:srgbClr val="FFFFFF"/>
      </a:lt1>
      <a:dk2>
        <a:srgbClr val="444444"/>
      </a:dk2>
      <a:lt2>
        <a:srgbClr val="FFFFFF"/>
      </a:lt2>
      <a:accent1>
        <a:srgbClr val="E1792E"/>
      </a:accent1>
      <a:accent2>
        <a:srgbClr val="FF8541"/>
      </a:accent2>
      <a:accent3>
        <a:srgbClr val="FF9154"/>
      </a:accent3>
      <a:accent4>
        <a:srgbClr val="FF9D67"/>
      </a:accent4>
      <a:accent5>
        <a:srgbClr val="FFA97A"/>
      </a:accent5>
      <a:accent6>
        <a:srgbClr val="575757"/>
      </a:accent6>
      <a:hlink>
        <a:srgbClr val="FF792E"/>
      </a:hlink>
      <a:folHlink>
        <a:srgbClr val="8C8C8C"/>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23197-CE1E-463F-856E-626659D44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True People - Template blanco - 2018.dotx</Template>
  <TotalTime>1</TotalTime>
  <Pages>6</Pages>
  <Words>1838</Words>
  <Characters>10479</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der Meel</dc:creator>
  <cp:keywords/>
  <dc:description/>
  <cp:lastModifiedBy>Vincent van den Braken</cp:lastModifiedBy>
  <cp:revision>3</cp:revision>
  <cp:lastPrinted>2018-04-10T11:27:00Z</cp:lastPrinted>
  <dcterms:created xsi:type="dcterms:W3CDTF">2021-02-15T11:33:00Z</dcterms:created>
  <dcterms:modified xsi:type="dcterms:W3CDTF">2021-02-15T11:34:00Z</dcterms:modified>
</cp:coreProperties>
</file>