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8F8F" w14:textId="77777777" w:rsidR="00CF3D8D" w:rsidRDefault="00CF3D8D" w:rsidP="00CF3D8D">
      <w:pPr>
        <w:rPr>
          <w:lang w:val="ru-RU"/>
        </w:rPr>
      </w:pPr>
      <w:r>
        <w:rPr>
          <w:lang w:val="ru-RU"/>
        </w:rPr>
        <w:t>Задача 2.</w:t>
      </w:r>
    </w:p>
    <w:p w14:paraId="700834B7" w14:textId="77777777" w:rsidR="00CF3D8D" w:rsidRDefault="00CF3D8D" w:rsidP="00CF3D8D">
      <w:pPr>
        <w:rPr>
          <w:lang w:val="ru-RU"/>
        </w:rPr>
      </w:pPr>
    </w:p>
    <w:p w14:paraId="05DB5389" w14:textId="77777777" w:rsidR="00CF3D8D" w:rsidRDefault="00CF3D8D" w:rsidP="00CF3D8D">
      <w:pPr>
        <w:rPr>
          <w:lang w:val="ru-RU"/>
        </w:rPr>
      </w:pPr>
      <w:r>
        <w:rPr>
          <w:lang w:val="ru-RU"/>
        </w:rPr>
        <w:t>Всего 2626 дата поинтов (количество строк информации). Отсутствующих значений так же не наблюдается (Хорошо).</w:t>
      </w:r>
    </w:p>
    <w:p w14:paraId="4A205668" w14:textId="77777777" w:rsidR="00CF3D8D" w:rsidRDefault="00CF3D8D" w:rsidP="00CF3D8D">
      <w:pPr>
        <w:rPr>
          <w:lang w:val="ru-RU"/>
        </w:rPr>
      </w:pPr>
      <w:r>
        <w:rPr>
          <w:lang w:val="ru-RU"/>
        </w:rPr>
        <w:t>Самые количественно- значимые регионы с инцидентами за период с 28/03/2022 по 31/03/2022:</w:t>
      </w:r>
    </w:p>
    <w:p w14:paraId="559FB0FE" w14:textId="77777777" w:rsidR="00CF3D8D" w:rsidRDefault="00CF3D8D" w:rsidP="00CF3D8D">
      <w:pPr>
        <w:rPr>
          <w:lang w:val="ru-RU"/>
        </w:rPr>
      </w:pPr>
      <w:r>
        <w:rPr>
          <w:lang w:val="ru-RU"/>
        </w:rPr>
        <w:t>Самарская область – 265 инцидентов</w:t>
      </w:r>
    </w:p>
    <w:p w14:paraId="6A55D89D" w14:textId="77777777" w:rsidR="00CF3D8D" w:rsidRDefault="00CF3D8D" w:rsidP="00CF3D8D">
      <w:pPr>
        <w:rPr>
          <w:lang w:val="ru-RU"/>
        </w:rPr>
      </w:pPr>
      <w:r>
        <w:rPr>
          <w:lang w:val="ru-RU"/>
        </w:rPr>
        <w:t>Вологодская область – 155 инцидентов</w:t>
      </w:r>
    </w:p>
    <w:p w14:paraId="7A63DECA" w14:textId="77777777" w:rsidR="00CF3D8D" w:rsidRDefault="00CF3D8D" w:rsidP="00CF3D8D">
      <w:pPr>
        <w:rPr>
          <w:lang w:val="ru-RU"/>
        </w:rPr>
      </w:pPr>
      <w:r>
        <w:rPr>
          <w:lang w:val="ru-RU"/>
        </w:rPr>
        <w:t>Республика Башкортостан – 150 инцидентов</w:t>
      </w:r>
    </w:p>
    <w:p w14:paraId="6466F0D4" w14:textId="77777777" w:rsidR="00CF3D8D" w:rsidRDefault="00CF3D8D" w:rsidP="00CF3D8D">
      <w:pPr>
        <w:rPr>
          <w:lang w:val="ru-RU"/>
        </w:rPr>
      </w:pPr>
      <w:r>
        <w:rPr>
          <w:lang w:val="ru-RU"/>
        </w:rPr>
        <w:t>Калужская область – 90 инцидентов</w:t>
      </w:r>
    </w:p>
    <w:p w14:paraId="5C31E22F" w14:textId="77777777" w:rsidR="00CF3D8D" w:rsidRDefault="00CF3D8D" w:rsidP="00CF3D8D">
      <w:pPr>
        <w:rPr>
          <w:lang w:val="ru-RU"/>
        </w:rPr>
      </w:pPr>
      <w:r>
        <w:rPr>
          <w:lang w:val="ru-RU"/>
        </w:rPr>
        <w:t>Ярославская область – 89 инцидентов</w:t>
      </w:r>
    </w:p>
    <w:p w14:paraId="00BF17DE" w14:textId="77777777" w:rsidR="00CF3D8D" w:rsidRDefault="00CF3D8D" w:rsidP="00CF3D8D">
      <w:pPr>
        <w:rPr>
          <w:lang w:val="ru-RU"/>
        </w:rPr>
      </w:pPr>
      <w:r>
        <w:rPr>
          <w:lang w:val="ru-RU"/>
        </w:rPr>
        <w:t>Белгородская область – 79 инцидентов</w:t>
      </w:r>
    </w:p>
    <w:p w14:paraId="3E035D9D" w14:textId="77777777" w:rsidR="00CF3D8D" w:rsidRDefault="00CF3D8D" w:rsidP="00CF3D8D">
      <w:pPr>
        <w:rPr>
          <w:lang w:val="ru-RU"/>
        </w:rPr>
      </w:pPr>
    </w:p>
    <w:p w14:paraId="222B3232" w14:textId="77777777" w:rsidR="00CF3D8D" w:rsidRDefault="00CF3D8D" w:rsidP="00CF3D8D">
      <w:pPr>
        <w:rPr>
          <w:lang w:val="ru-RU"/>
        </w:rPr>
      </w:pPr>
      <w:r>
        <w:rPr>
          <w:lang w:val="ru-RU"/>
        </w:rPr>
        <w:t>Основной группой тем является Экономика и бизнес – рост цен (2583 инцидента) за весь период.</w:t>
      </w:r>
    </w:p>
    <w:p w14:paraId="6E316527" w14:textId="77777777" w:rsidR="00CF3D8D" w:rsidRPr="00CF3D8D" w:rsidRDefault="00CF3D8D" w:rsidP="00CF3D8D">
      <w:r>
        <w:rPr>
          <w:lang w:val="ru-RU"/>
        </w:rPr>
        <w:t xml:space="preserve">Следом идет Торговля (26 инцидентов) </w:t>
      </w:r>
    </w:p>
    <w:p w14:paraId="780283D3" w14:textId="622817D2" w:rsidR="00CF3D8D" w:rsidRDefault="00CF3D8D" w:rsidP="00CF3D8D">
      <w:pPr>
        <w:rPr>
          <w:lang w:val="ru-RU"/>
        </w:rPr>
      </w:pPr>
      <w:r>
        <w:rPr>
          <w:lang w:val="ru-RU"/>
        </w:rPr>
        <w:t>Коронавирус (17инцидентов)</w:t>
      </w:r>
    </w:p>
    <w:p w14:paraId="1A9AA7D5" w14:textId="29365B05" w:rsidR="00CF3D8D" w:rsidRDefault="00CF3D8D" w:rsidP="00CF3D8D">
      <w:pPr>
        <w:rPr>
          <w:lang w:val="ru-RU"/>
        </w:rPr>
      </w:pPr>
    </w:p>
    <w:p w14:paraId="2AB49EA5" w14:textId="17BD6B86" w:rsidR="00F55D03" w:rsidRDefault="00705985" w:rsidP="00CF3D8D">
      <w:pPr>
        <w:rPr>
          <w:lang w:val="ru-RU"/>
        </w:rPr>
      </w:pPr>
      <w:r>
        <w:rPr>
          <w:lang w:val="ru-RU"/>
        </w:rPr>
        <w:t xml:space="preserve">Из анализа так же следует что </w:t>
      </w:r>
      <w:r w:rsidR="00351285">
        <w:rPr>
          <w:lang w:val="ru-RU"/>
        </w:rPr>
        <w:t>наивысшие точки пика инцидентов пришлись на 29/03/2022 и 31/03/2022</w:t>
      </w:r>
      <w:r w:rsidR="00AA70F1">
        <w:rPr>
          <w:lang w:val="ru-RU"/>
        </w:rPr>
        <w:t>. Возможно, здесь преследуется какая-то причина, но у нас не так много данных что бы делать заключения.</w:t>
      </w:r>
    </w:p>
    <w:p w14:paraId="58D2BC22" w14:textId="57FCA5A0" w:rsidR="00AA70F1" w:rsidRDefault="00AA70F1" w:rsidP="00CF3D8D">
      <w:pPr>
        <w:rPr>
          <w:lang w:val="ru-RU"/>
        </w:rPr>
      </w:pPr>
      <w:r>
        <w:rPr>
          <w:lang w:val="ru-RU"/>
        </w:rPr>
        <w:t xml:space="preserve">Из возможных метрик, я бы добавил категории продуктов и соотносил каждую жалобу к категории что бы можно было проследить тенденцию роста цен на конкретную продукцию. </w:t>
      </w:r>
    </w:p>
    <w:p w14:paraId="34A28A81" w14:textId="77777777" w:rsidR="00FF126A" w:rsidRDefault="00AA70F1" w:rsidP="00CF3D8D">
      <w:pPr>
        <w:rPr>
          <w:lang w:val="ru-RU"/>
        </w:rPr>
      </w:pPr>
      <w:r>
        <w:rPr>
          <w:lang w:val="ru-RU"/>
        </w:rPr>
        <w:t xml:space="preserve">Возвращаясь к первой задаче, здесь я бы добавил </w:t>
      </w:r>
      <w:r>
        <w:t>NLP</w:t>
      </w:r>
      <w:r>
        <w:rPr>
          <w:lang w:val="ru-RU"/>
        </w:rPr>
        <w:t xml:space="preserve"> Машинку что бы разбить предложения на составляющие слова/ словосочетания и попробовал бы сгруппировать инциденты в категории и дальше посмотреть к какой категории относятся инциденты (Продовольствия, услуги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.) </w:t>
      </w:r>
    </w:p>
    <w:p w14:paraId="126ABD06" w14:textId="2748F317" w:rsidR="00AA70F1" w:rsidRPr="00AA70F1" w:rsidRDefault="00AA70F1" w:rsidP="00CF3D8D">
      <w:pPr>
        <w:rPr>
          <w:lang w:val="ru-RU"/>
        </w:rPr>
      </w:pPr>
      <w:r>
        <w:rPr>
          <w:lang w:val="ru-RU"/>
        </w:rPr>
        <w:t xml:space="preserve"> </w:t>
      </w:r>
    </w:p>
    <w:p w14:paraId="4B225355" w14:textId="77777777" w:rsidR="00E20114" w:rsidRPr="00CF3D8D" w:rsidRDefault="00E20114">
      <w:pPr>
        <w:rPr>
          <w:lang w:val="ru-RU"/>
        </w:rPr>
      </w:pPr>
    </w:p>
    <w:sectPr w:rsidR="00E20114" w:rsidRPr="00CF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4"/>
    <w:rsid w:val="00351285"/>
    <w:rsid w:val="00705985"/>
    <w:rsid w:val="00AA70F1"/>
    <w:rsid w:val="00CF3D8D"/>
    <w:rsid w:val="00E20114"/>
    <w:rsid w:val="00F55D03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B17E"/>
  <w15:chartTrackingRefBased/>
  <w15:docId w15:val="{9EDFA022-8B1F-4386-A12B-2509AC6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Azret Theon</dc:creator>
  <cp:keywords/>
  <dc:description/>
  <cp:lastModifiedBy>Azret Theon</cp:lastModifiedBy>
  <cp:revision>5</cp:revision>
  <dcterms:created xsi:type="dcterms:W3CDTF">2022-10-13T17:12:00Z</dcterms:created>
  <dcterms:modified xsi:type="dcterms:W3CDTF">2022-10-13T17:47:00Z</dcterms:modified>
</cp:coreProperties>
</file>