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6454D" w14:textId="791C3991" w:rsidR="005D0C83" w:rsidRPr="00CB194D" w:rsidRDefault="00721932" w:rsidP="001B5138">
      <w:pPr>
        <w:jc w:val="center"/>
        <w:rPr>
          <w:rFonts w:ascii="Forte" w:eastAsia="標楷體" w:hAnsi="Forte" w:cs="Times New Roman"/>
          <w:sz w:val="28"/>
          <w:szCs w:val="24"/>
        </w:rPr>
      </w:pPr>
      <w:r w:rsidRPr="00CB194D">
        <w:rPr>
          <w:rFonts w:ascii="Forte" w:eastAsia="標楷體" w:hAnsi="Forte" w:cs="Times New Roman"/>
          <w:sz w:val="28"/>
          <w:szCs w:val="24"/>
        </w:rPr>
        <w:t>Visualization Class, Computer Project:</w:t>
      </w:r>
      <w:r w:rsidR="00FD3381">
        <w:rPr>
          <w:rFonts w:ascii="Forte" w:eastAsia="標楷體" w:hAnsi="Forte" w:cs="Times New Roman" w:hint="eastAsia"/>
          <w:sz w:val="28"/>
          <w:szCs w:val="24"/>
        </w:rPr>
        <w:t>S</w:t>
      </w:r>
      <w:r w:rsidR="00FD3381">
        <w:rPr>
          <w:rFonts w:ascii="Forte" w:eastAsia="標楷體" w:hAnsi="Forte" w:cs="Times New Roman"/>
          <w:sz w:val="28"/>
          <w:szCs w:val="24"/>
        </w:rPr>
        <w:t>treamline Visualization</w:t>
      </w:r>
    </w:p>
    <w:p w14:paraId="04B71DD9" w14:textId="6E583BBD" w:rsidR="009D46D7" w:rsidRDefault="00443F69" w:rsidP="00CB194D">
      <w:pPr>
        <w:jc w:val="center"/>
        <w:rPr>
          <w:rFonts w:ascii="Times New Roman" w:eastAsia="標楷體" w:hAnsi="Times New Roman" w:cs="Times New Roman"/>
        </w:rPr>
      </w:pPr>
      <w:r w:rsidRPr="009D46D7">
        <w:rPr>
          <w:rFonts w:ascii="Times New Roman" w:eastAsia="標楷體" w:hAnsi="Times New Roman" w:cs="Times New Roman"/>
        </w:rPr>
        <w:t xml:space="preserve">00957116 </w:t>
      </w:r>
      <w:r w:rsidRPr="009D46D7">
        <w:rPr>
          <w:rFonts w:ascii="Times New Roman" w:eastAsia="標楷體" w:hAnsi="Times New Roman" w:cs="Times New Roman"/>
        </w:rPr>
        <w:t>王嘉羽</w:t>
      </w:r>
    </w:p>
    <w:p w14:paraId="49F8A11E" w14:textId="259EF3FE" w:rsidR="00CB194D" w:rsidRPr="006F5830" w:rsidRDefault="00CB194D" w:rsidP="00CB194D">
      <w:pPr>
        <w:rPr>
          <w:rFonts w:ascii="Times New Roman" w:eastAsia="標楷體" w:hAnsi="Times New Roman" w:cs="Times New Roman"/>
          <w:b/>
          <w:bCs/>
        </w:rPr>
      </w:pPr>
      <w:r w:rsidRPr="006F5830">
        <w:rPr>
          <w:rFonts w:ascii="Times New Roman" w:eastAsia="標楷體" w:hAnsi="Times New Roman" w:cs="Times New Roman" w:hint="eastAsia"/>
          <w:b/>
          <w:bCs/>
        </w:rPr>
        <w:t>1</w:t>
      </w:r>
      <w:r w:rsidRPr="006F5830">
        <w:rPr>
          <w:rFonts w:ascii="Times New Roman" w:eastAsia="標楷體" w:hAnsi="Times New Roman" w:cs="Times New Roman"/>
          <w:b/>
          <w:bCs/>
        </w:rPr>
        <w:t xml:space="preserve"> </w:t>
      </w:r>
      <w:r w:rsidRPr="006F5830">
        <w:rPr>
          <w:rFonts w:ascii="Times New Roman" w:eastAsia="標楷體" w:hAnsi="Times New Roman" w:cs="Times New Roman" w:hint="eastAsia"/>
          <w:b/>
          <w:bCs/>
        </w:rPr>
        <w:t>介紹</w:t>
      </w:r>
    </w:p>
    <w:p w14:paraId="6325A342" w14:textId="5820D5F4" w:rsidR="006F5830" w:rsidRDefault="00CB194D" w:rsidP="0075720C">
      <w:pPr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這次作業是要實作</w:t>
      </w:r>
      <w:r w:rsidR="0075720C">
        <w:rPr>
          <w:rFonts w:ascii="Times New Roman" w:eastAsia="標楷體" w:hAnsi="Times New Roman" w:cs="Times New Roman"/>
        </w:rPr>
        <w:t>RK2 method</w:t>
      </w:r>
      <w:r w:rsidR="0075720C">
        <w:rPr>
          <w:rFonts w:ascii="Times New Roman" w:eastAsia="標楷體" w:hAnsi="Times New Roman" w:cs="Times New Roman" w:hint="eastAsia"/>
        </w:rPr>
        <w:t>，來畫出</w:t>
      </w:r>
      <w:r w:rsidR="0075720C">
        <w:rPr>
          <w:rFonts w:ascii="Times New Roman" w:eastAsia="標楷體" w:hAnsi="Times New Roman" w:cs="Times New Roman" w:hint="eastAsia"/>
        </w:rPr>
        <w:t>S</w:t>
      </w:r>
      <w:r w:rsidR="0075720C">
        <w:rPr>
          <w:rFonts w:ascii="Times New Roman" w:eastAsia="標楷體" w:hAnsi="Times New Roman" w:cs="Times New Roman"/>
        </w:rPr>
        <w:t>treamline</w:t>
      </w:r>
      <w:r w:rsidR="0075720C">
        <w:rPr>
          <w:rFonts w:ascii="Times New Roman" w:eastAsia="標楷體" w:hAnsi="Times New Roman" w:cs="Times New Roman" w:hint="eastAsia"/>
        </w:rPr>
        <w:t>。</w:t>
      </w:r>
      <w:r w:rsidR="0075720C">
        <w:rPr>
          <w:rFonts w:ascii="Times New Roman" w:eastAsia="標楷體" w:hAnsi="Times New Roman" w:cs="Times New Roman"/>
        </w:rPr>
        <w:t>Input</w:t>
      </w:r>
      <w:r w:rsidR="0075720C">
        <w:rPr>
          <w:rFonts w:ascii="Times New Roman" w:eastAsia="標楷體" w:hAnsi="Times New Roman" w:cs="Times New Roman" w:hint="eastAsia"/>
        </w:rPr>
        <w:t>的資料為</w:t>
      </w:r>
      <w:r w:rsidR="0075720C">
        <w:rPr>
          <w:rFonts w:ascii="Times New Roman" w:eastAsia="標楷體" w:hAnsi="Times New Roman" w:cs="Times New Roman" w:hint="eastAsia"/>
        </w:rPr>
        <w:t>g</w:t>
      </w:r>
      <w:r w:rsidR="0075720C">
        <w:rPr>
          <w:rFonts w:ascii="Times New Roman" w:eastAsia="標楷體" w:hAnsi="Times New Roman" w:cs="Times New Roman"/>
        </w:rPr>
        <w:t>rid</w:t>
      </w:r>
      <w:r w:rsidR="0075720C">
        <w:rPr>
          <w:rFonts w:ascii="Times New Roman" w:eastAsia="標楷體" w:hAnsi="Times New Roman" w:cs="Times New Roman" w:hint="eastAsia"/>
        </w:rPr>
        <w:t>點上的流速，我們必須使用</w:t>
      </w:r>
      <w:r w:rsidR="0075720C">
        <w:rPr>
          <w:rFonts w:ascii="Times New Roman" w:eastAsia="標楷體" w:hAnsi="Times New Roman" w:cs="Times New Roman" w:hint="eastAsia"/>
        </w:rPr>
        <w:t>RK2</w:t>
      </w:r>
      <w:r w:rsidR="0075720C">
        <w:rPr>
          <w:rFonts w:ascii="Times New Roman" w:eastAsia="標楷體" w:hAnsi="Times New Roman" w:cs="Times New Roman" w:hint="eastAsia"/>
        </w:rPr>
        <w:t>算法將其流線視覺化。此外，還必須做到頭粗尾細</w:t>
      </w:r>
      <w:r w:rsidR="00BF5F38">
        <w:rPr>
          <w:rFonts w:ascii="Times New Roman" w:eastAsia="標楷體" w:hAnsi="Times New Roman" w:cs="Times New Roman" w:hint="eastAsia"/>
        </w:rPr>
        <w:t>、</w:t>
      </w:r>
      <w:r w:rsidR="0075720C">
        <w:rPr>
          <w:rFonts w:ascii="Times New Roman" w:eastAsia="標楷體" w:hAnsi="Times New Roman" w:cs="Times New Roman" w:hint="eastAsia"/>
        </w:rPr>
        <w:t>頭粗尾透明</w:t>
      </w:r>
      <w:r w:rsidR="00BF5F38">
        <w:rPr>
          <w:rFonts w:ascii="Times New Roman" w:eastAsia="標楷體" w:hAnsi="Times New Roman" w:cs="Times New Roman" w:hint="eastAsia"/>
        </w:rPr>
        <w:t>並根據不同速度調整顏色</w:t>
      </w:r>
      <w:r w:rsidR="0075720C">
        <w:rPr>
          <w:rFonts w:ascii="Times New Roman" w:eastAsia="標楷體" w:hAnsi="Times New Roman" w:cs="Times New Roman" w:hint="eastAsia"/>
        </w:rPr>
        <w:t>。</w:t>
      </w:r>
    </w:p>
    <w:p w14:paraId="78B3D8A1" w14:textId="0F0F9C2C" w:rsidR="00886869" w:rsidRPr="0036421D" w:rsidRDefault="00886869" w:rsidP="00BF5F38">
      <w:pPr>
        <w:jc w:val="center"/>
        <w:rPr>
          <w:rFonts w:ascii="Times New Roman" w:eastAsia="標楷體" w:hAnsi="Times New Roman" w:cs="Times New Roman" w:hint="eastAsia"/>
        </w:rPr>
      </w:pPr>
      <w:r w:rsidRPr="00886869">
        <w:rPr>
          <w:rFonts w:ascii="Times New Roman" w:eastAsia="標楷體" w:hAnsi="Times New Roman" w:cs="Times New Roman"/>
        </w:rPr>
        <w:drawing>
          <wp:inline distT="0" distB="0" distL="0" distR="0" wp14:anchorId="64E6EF5E" wp14:editId="340CCF51">
            <wp:extent cx="5272708" cy="3754884"/>
            <wp:effectExtent l="0" t="0" r="444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6579" cy="377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86EC" w14:textId="393B080C" w:rsidR="006F5830" w:rsidRDefault="006F5830" w:rsidP="00775E00">
      <w:pPr>
        <w:spacing w:before="240"/>
        <w:jc w:val="both"/>
        <w:rPr>
          <w:rFonts w:ascii="Times New Roman" w:eastAsia="標楷體" w:hAnsi="Times New Roman" w:cs="Times New Roman"/>
          <w:b/>
          <w:bCs/>
        </w:rPr>
      </w:pPr>
      <w:r w:rsidRPr="006F5830">
        <w:rPr>
          <w:rFonts w:ascii="Times New Roman" w:eastAsia="標楷體" w:hAnsi="Times New Roman" w:cs="Times New Roman" w:hint="eastAsia"/>
          <w:b/>
          <w:bCs/>
        </w:rPr>
        <w:t>2</w:t>
      </w:r>
      <w:r w:rsidRPr="006F5830">
        <w:rPr>
          <w:rFonts w:ascii="Times New Roman" w:eastAsia="標楷體" w:hAnsi="Times New Roman" w:cs="Times New Roman"/>
          <w:b/>
          <w:bCs/>
        </w:rPr>
        <w:t xml:space="preserve"> </w:t>
      </w:r>
      <w:r>
        <w:rPr>
          <w:rFonts w:ascii="Times New Roman" w:eastAsia="標楷體" w:hAnsi="Times New Roman" w:cs="Times New Roman" w:hint="eastAsia"/>
          <w:b/>
          <w:bCs/>
        </w:rPr>
        <w:t>實作方法</w:t>
      </w:r>
      <w:r>
        <w:rPr>
          <w:rFonts w:ascii="Times New Roman" w:eastAsia="標楷體" w:hAnsi="Times New Roman" w:cs="Times New Roman" w:hint="eastAsia"/>
          <w:b/>
          <w:bCs/>
        </w:rPr>
        <w:t xml:space="preserve"> </w:t>
      </w:r>
      <w:r>
        <w:rPr>
          <w:rFonts w:ascii="Times New Roman" w:eastAsia="標楷體" w:hAnsi="Times New Roman" w:cs="Times New Roman"/>
          <w:b/>
          <w:bCs/>
        </w:rPr>
        <w:t xml:space="preserve">– </w:t>
      </w:r>
      <w:r w:rsidR="00886869">
        <w:rPr>
          <w:rFonts w:ascii="Times New Roman" w:eastAsia="標楷體" w:hAnsi="Times New Roman" w:cs="Times New Roman" w:hint="eastAsia"/>
          <w:b/>
          <w:bCs/>
        </w:rPr>
        <w:t>R</w:t>
      </w:r>
      <w:r w:rsidR="00886869">
        <w:rPr>
          <w:rFonts w:ascii="Times New Roman" w:eastAsia="標楷體" w:hAnsi="Times New Roman" w:cs="Times New Roman"/>
          <w:b/>
          <w:bCs/>
        </w:rPr>
        <w:t>K2</w:t>
      </w:r>
      <w:r>
        <w:rPr>
          <w:rFonts w:ascii="Times New Roman" w:eastAsia="標楷體" w:hAnsi="Times New Roman" w:cs="Times New Roman"/>
          <w:b/>
          <w:bCs/>
        </w:rPr>
        <w:t xml:space="preserve"> method</w:t>
      </w:r>
    </w:p>
    <w:p w14:paraId="2E384D44" w14:textId="0A4A3B9F" w:rsidR="00B7510D" w:rsidRDefault="00B7510D" w:rsidP="0036421D">
      <w:pPr>
        <w:pStyle w:val="a3"/>
        <w:numPr>
          <w:ilvl w:val="0"/>
          <w:numId w:val="5"/>
        </w:numPr>
        <w:ind w:leftChars="0" w:left="766" w:hanging="482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計算當前點的方向和預計位置的方向取平均作為前進的方向</w:t>
      </w:r>
    </w:p>
    <w:p w14:paraId="7806950E" w14:textId="01890863" w:rsidR="0036421D" w:rsidRDefault="0036421D" w:rsidP="0036421D">
      <w:pPr>
        <w:pStyle w:val="a3"/>
        <w:numPr>
          <w:ilvl w:val="0"/>
          <w:numId w:val="5"/>
        </w:numPr>
        <w:ind w:leftChars="0" w:left="766" w:hanging="482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利用內插計算</w:t>
      </w:r>
      <w:r w:rsidR="00B7510D">
        <w:rPr>
          <w:rFonts w:ascii="Times New Roman" w:eastAsia="標楷體" w:hAnsi="Times New Roman" w:cs="Times New Roman" w:hint="eastAsia"/>
        </w:rPr>
        <w:t>格子點中的準確速度</w:t>
      </w:r>
    </w:p>
    <w:p w14:paraId="4F2E7B58" w14:textId="3C4EAC36" w:rsidR="0036421D" w:rsidRPr="00B7510D" w:rsidRDefault="00B7510D" w:rsidP="00B7510D">
      <w:pPr>
        <w:pStyle w:val="a3"/>
        <w:numPr>
          <w:ilvl w:val="0"/>
          <w:numId w:val="5"/>
        </w:numPr>
        <w:ind w:leftChars="0" w:left="766" w:hanging="482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紀錄流線的遍歷位置，避免重複走到或</w:t>
      </w:r>
      <w:r w:rsidRPr="00B7510D">
        <w:rPr>
          <w:rFonts w:ascii="Times New Roman" w:eastAsia="標楷體" w:hAnsi="Times New Roman" w:cs="Times New Roman" w:hint="eastAsia"/>
        </w:rPr>
        <w:t>是</w:t>
      </w:r>
      <w:r>
        <w:rPr>
          <w:rFonts w:ascii="Times New Roman" w:eastAsia="標楷體" w:hAnsi="Times New Roman" w:cs="Times New Roman" w:hint="eastAsia"/>
        </w:rPr>
        <w:t>交錯</w:t>
      </w:r>
    </w:p>
    <w:p w14:paraId="7C1D53E4" w14:textId="7EBCD90A" w:rsidR="0036421D" w:rsidRDefault="00B67F6E" w:rsidP="00B67F6E">
      <w:pPr>
        <w:pStyle w:val="a3"/>
        <w:numPr>
          <w:ilvl w:val="0"/>
          <w:numId w:val="5"/>
        </w:numPr>
        <w:ind w:leftChars="0" w:left="766" w:hanging="482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使用幾何著色器，將原本的線條繪製成梯形，達到頭粗尾細的效果</w:t>
      </w:r>
    </w:p>
    <w:p w14:paraId="2DDF47F3" w14:textId="7ADBD711" w:rsidR="00BF5F38" w:rsidRPr="00B67F6E" w:rsidRDefault="00BF5F38" w:rsidP="00B67F6E">
      <w:pPr>
        <w:pStyle w:val="a3"/>
        <w:numPr>
          <w:ilvl w:val="0"/>
          <w:numId w:val="5"/>
        </w:numPr>
        <w:ind w:leftChars="0" w:left="766" w:hanging="482"/>
        <w:jc w:val="both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將速度分布標準化到</w:t>
      </w:r>
      <w:r>
        <w:rPr>
          <w:rFonts w:ascii="Times New Roman" w:eastAsia="標楷體" w:hAnsi="Times New Roman" w:cs="Times New Roman" w:hint="eastAsia"/>
        </w:rPr>
        <w:t>0</w:t>
      </w:r>
      <w:r>
        <w:rPr>
          <w:rFonts w:ascii="Times New Roman" w:eastAsia="標楷體" w:hAnsi="Times New Roman" w:cs="Times New Roman"/>
        </w:rPr>
        <w:t>-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 w:hint="eastAsia"/>
        </w:rPr>
        <w:t>之間，並根據速度大小決定顏色</w:t>
      </w:r>
    </w:p>
    <w:p w14:paraId="08D59D3B" w14:textId="56EEC75B" w:rsidR="00775E00" w:rsidRPr="0036421D" w:rsidRDefault="00775E00" w:rsidP="0036421D">
      <w:pPr>
        <w:pStyle w:val="a3"/>
        <w:numPr>
          <w:ilvl w:val="0"/>
          <w:numId w:val="5"/>
        </w:numPr>
        <w:ind w:leftChars="0" w:left="766" w:hanging="482"/>
        <w:jc w:val="both"/>
        <w:rPr>
          <w:rFonts w:ascii="Times New Roman" w:eastAsia="標楷體" w:hAnsi="Times New Roman" w:cs="Times New Roman"/>
        </w:rPr>
      </w:pPr>
      <w:r w:rsidRPr="0036421D">
        <w:rPr>
          <w:rFonts w:ascii="Times New Roman" w:eastAsia="標楷體" w:hAnsi="Times New Roman" w:cs="Times New Roman" w:hint="eastAsia"/>
        </w:rPr>
        <w:t>可以透過</w:t>
      </w:r>
      <w:r w:rsidRPr="0036421D">
        <w:rPr>
          <w:rFonts w:ascii="Times New Roman" w:eastAsia="標楷體" w:hAnsi="Times New Roman" w:cs="Times New Roman" w:hint="eastAsia"/>
        </w:rPr>
        <w:t>GUI</w:t>
      </w:r>
      <w:r w:rsidR="00B67F6E">
        <w:rPr>
          <w:rFonts w:ascii="Times New Roman" w:eastAsia="標楷體" w:hAnsi="Times New Roman" w:cs="Times New Roman" w:hint="eastAsia"/>
        </w:rPr>
        <w:t>調整前進距離、線密度、兩線的間距、至多至少取樣點數量、線的粗細參數以及速度分布的顏色圖</w:t>
      </w:r>
    </w:p>
    <w:p w14:paraId="4CADF53B" w14:textId="19AD9C4B" w:rsidR="0036421D" w:rsidRDefault="00886869" w:rsidP="0036421D">
      <w:pPr>
        <w:pStyle w:val="a3"/>
        <w:spacing w:before="240"/>
        <w:ind w:leftChars="0" w:left="0"/>
        <w:jc w:val="both"/>
        <w:rPr>
          <w:rFonts w:ascii="Times New Roman" w:eastAsia="標楷體" w:hAnsi="Times New Roman" w:cs="Times New Roman"/>
          <w:b/>
          <w:bCs/>
        </w:rPr>
      </w:pPr>
      <w:r>
        <w:rPr>
          <w:rFonts w:ascii="Times New Roman" w:eastAsia="標楷體" w:hAnsi="Times New Roman" w:cs="Times New Roman"/>
          <w:b/>
          <w:bCs/>
        </w:rPr>
        <w:t>3</w:t>
      </w:r>
      <w:r w:rsidR="0036421D">
        <w:rPr>
          <w:rFonts w:ascii="Times New Roman" w:eastAsia="標楷體" w:hAnsi="Times New Roman" w:cs="Times New Roman" w:hint="eastAsia"/>
          <w:b/>
          <w:bCs/>
        </w:rPr>
        <w:t xml:space="preserve"> </w:t>
      </w:r>
      <w:r w:rsidR="0036421D">
        <w:rPr>
          <w:rFonts w:ascii="Times New Roman" w:eastAsia="標楷體" w:hAnsi="Times New Roman" w:cs="Times New Roman" w:hint="eastAsia"/>
          <w:b/>
          <w:bCs/>
        </w:rPr>
        <w:t>新增的功能</w:t>
      </w:r>
    </w:p>
    <w:p w14:paraId="612C9E69" w14:textId="63FDBC55" w:rsidR="0036421D" w:rsidRDefault="00B67F6E" w:rsidP="0036421D">
      <w:pPr>
        <w:pStyle w:val="a3"/>
        <w:numPr>
          <w:ilvl w:val="0"/>
          <w:numId w:val="5"/>
        </w:numPr>
        <w:ind w:leftChars="0" w:left="766" w:hanging="482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2</w:t>
      </w:r>
      <w:r>
        <w:rPr>
          <w:rFonts w:ascii="Times New Roman" w:eastAsia="標楷體" w:hAnsi="Times New Roman" w:cs="Times New Roman"/>
        </w:rPr>
        <w:t>D</w:t>
      </w:r>
      <w:r w:rsidR="0036421D">
        <w:rPr>
          <w:rFonts w:ascii="Times New Roman" w:eastAsia="標楷體" w:hAnsi="Times New Roman" w:cs="Times New Roman" w:hint="eastAsia"/>
        </w:rPr>
        <w:t>相機功能</w:t>
      </w:r>
      <w:r w:rsidR="0036421D">
        <w:rPr>
          <w:rFonts w:ascii="Times New Roman" w:eastAsia="標楷體" w:hAnsi="Times New Roman" w:cs="Times New Roman" w:hint="eastAsia"/>
        </w:rPr>
        <w:t xml:space="preserve">: </w:t>
      </w:r>
      <w:r w:rsidR="0036421D">
        <w:rPr>
          <w:rFonts w:ascii="Times New Roman" w:eastAsia="標楷體" w:hAnsi="Times New Roman" w:cs="Times New Roman"/>
        </w:rPr>
        <w:t>WS</w:t>
      </w:r>
      <w:r w:rsidR="0036421D">
        <w:rPr>
          <w:rFonts w:ascii="Times New Roman" w:eastAsia="標楷體" w:hAnsi="Times New Roman" w:cs="Times New Roman" w:hint="eastAsia"/>
        </w:rPr>
        <w:t>A</w:t>
      </w:r>
      <w:r w:rsidR="0036421D">
        <w:rPr>
          <w:rFonts w:ascii="Times New Roman" w:eastAsia="標楷體" w:hAnsi="Times New Roman" w:cs="Times New Roman"/>
        </w:rPr>
        <w:t>D</w:t>
      </w:r>
      <w:r w:rsidR="009F2541">
        <w:rPr>
          <w:rFonts w:ascii="Times New Roman" w:eastAsia="標楷體" w:hAnsi="Times New Roman" w:cs="Times New Roman"/>
        </w:rPr>
        <w:t xml:space="preserve"> </w:t>
      </w:r>
      <w:r w:rsidR="009F2541">
        <w:rPr>
          <w:rFonts w:ascii="Times New Roman" w:eastAsia="標楷體" w:hAnsi="Times New Roman" w:cs="Times New Roman" w:hint="eastAsia"/>
        </w:rPr>
        <w:t>-</w:t>
      </w:r>
      <w:r w:rsidR="009F2541">
        <w:rPr>
          <w:rFonts w:ascii="Times New Roman" w:eastAsia="標楷體" w:hAnsi="Times New Roman" w:cs="Times New Roman"/>
        </w:rPr>
        <w:t xml:space="preserve">&gt; </w:t>
      </w:r>
      <w:r w:rsidR="0036421D">
        <w:rPr>
          <w:rFonts w:ascii="Times New Roman" w:eastAsia="標楷體" w:hAnsi="Times New Roman" w:cs="Times New Roman" w:hint="eastAsia"/>
        </w:rPr>
        <w:t>上</w:t>
      </w:r>
      <w:r w:rsidR="009F2541">
        <w:rPr>
          <w:rFonts w:ascii="Times New Roman" w:eastAsia="標楷體" w:hAnsi="Times New Roman" w:cs="Times New Roman" w:hint="eastAsia"/>
        </w:rPr>
        <w:t>下左右</w:t>
      </w:r>
      <w:r>
        <w:rPr>
          <w:rFonts w:ascii="Times New Roman" w:eastAsia="標楷體" w:hAnsi="Times New Roman" w:cs="Times New Roman"/>
        </w:rPr>
        <w:t xml:space="preserve"> </w:t>
      </w:r>
    </w:p>
    <w:p w14:paraId="182EE737" w14:textId="76C86125" w:rsidR="000B7FB2" w:rsidRDefault="000B7FB2" w:rsidP="0036421D">
      <w:pPr>
        <w:pStyle w:val="a3"/>
        <w:numPr>
          <w:ilvl w:val="0"/>
          <w:numId w:val="5"/>
        </w:numPr>
        <w:ind w:leftChars="0" w:left="766" w:hanging="482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Width Ratio Clamp: </w:t>
      </w:r>
      <w:r>
        <w:rPr>
          <w:rFonts w:ascii="Times New Roman" w:eastAsia="標楷體" w:hAnsi="Times New Roman" w:cs="Times New Roman" w:hint="eastAsia"/>
        </w:rPr>
        <w:t>線的粗細參數</w:t>
      </w:r>
    </w:p>
    <w:p w14:paraId="3ED77093" w14:textId="399AD070" w:rsidR="00CC4166" w:rsidRDefault="00CC4166" w:rsidP="0036421D">
      <w:pPr>
        <w:pStyle w:val="a3"/>
        <w:numPr>
          <w:ilvl w:val="0"/>
          <w:numId w:val="5"/>
        </w:numPr>
        <w:ind w:leftChars="0" w:left="766" w:hanging="482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 xml:space="preserve">orward Distance: </w:t>
      </w:r>
      <w:r>
        <w:rPr>
          <w:rFonts w:ascii="Times New Roman" w:eastAsia="標楷體" w:hAnsi="Times New Roman" w:cs="Times New Roman" w:hint="eastAsia"/>
        </w:rPr>
        <w:t>線前進的距離</w:t>
      </w:r>
    </w:p>
    <w:p w14:paraId="033B28F1" w14:textId="35FA7866" w:rsidR="00CC4166" w:rsidRDefault="00CC4166" w:rsidP="0036421D">
      <w:pPr>
        <w:pStyle w:val="a3"/>
        <w:numPr>
          <w:ilvl w:val="0"/>
          <w:numId w:val="5"/>
        </w:numPr>
        <w:ind w:leftChars="0" w:left="766" w:hanging="482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 xml:space="preserve">ine Density: </w:t>
      </w:r>
      <w:r>
        <w:rPr>
          <w:rFonts w:ascii="Times New Roman" w:eastAsia="標楷體" w:hAnsi="Times New Roman" w:cs="Times New Roman" w:hint="eastAsia"/>
        </w:rPr>
        <w:t>線的密度</w:t>
      </w:r>
    </w:p>
    <w:p w14:paraId="64E9ACCE" w14:textId="57B4258D" w:rsidR="000B7FB2" w:rsidRDefault="000B7FB2" w:rsidP="0036421D">
      <w:pPr>
        <w:pStyle w:val="a3"/>
        <w:numPr>
          <w:ilvl w:val="0"/>
          <w:numId w:val="5"/>
        </w:numPr>
        <w:ind w:leftChars="0" w:left="766" w:hanging="482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lastRenderedPageBreak/>
        <w:t xml:space="preserve">Gap between two line: </w:t>
      </w:r>
      <w:r>
        <w:rPr>
          <w:rFonts w:ascii="Times New Roman" w:eastAsia="標楷體" w:hAnsi="Times New Roman" w:cs="Times New Roman" w:hint="eastAsia"/>
        </w:rPr>
        <w:t>每次取樣新的線頭時移動的距離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兩條線頭的距離</w:t>
      </w:r>
      <w:r>
        <w:rPr>
          <w:rFonts w:ascii="Times New Roman" w:eastAsia="標楷體" w:hAnsi="Times New Roman" w:cs="Times New Roman" w:hint="eastAsia"/>
        </w:rPr>
        <w:t>)</w:t>
      </w:r>
    </w:p>
    <w:p w14:paraId="2F86B4A6" w14:textId="637D9659" w:rsidR="000B7FB2" w:rsidRDefault="000B7FB2" w:rsidP="0036421D">
      <w:pPr>
        <w:pStyle w:val="a3"/>
        <w:numPr>
          <w:ilvl w:val="0"/>
          <w:numId w:val="5"/>
        </w:numPr>
        <w:ind w:leftChars="0" w:left="766" w:hanging="482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Minium/Maxium sampling points(per line): </w:t>
      </w:r>
      <w:r>
        <w:rPr>
          <w:rFonts w:ascii="Times New Roman" w:eastAsia="標楷體" w:hAnsi="Times New Roman" w:cs="Times New Roman" w:hint="eastAsia"/>
        </w:rPr>
        <w:t>一條線上至少至多點的數量</w:t>
      </w:r>
    </w:p>
    <w:p w14:paraId="3F1E32A1" w14:textId="5998CE39" w:rsidR="007E6E3F" w:rsidRDefault="00886869" w:rsidP="007E6E3F">
      <w:pPr>
        <w:pStyle w:val="a3"/>
        <w:ind w:leftChars="0" w:left="0"/>
        <w:jc w:val="both"/>
        <w:rPr>
          <w:rFonts w:ascii="Times New Roman" w:eastAsia="標楷體" w:hAnsi="Times New Roman" w:cs="Times New Roman"/>
          <w:b/>
          <w:bCs/>
        </w:rPr>
      </w:pPr>
      <w:r>
        <w:rPr>
          <w:rFonts w:ascii="Times New Roman" w:eastAsia="標楷體" w:hAnsi="Times New Roman" w:cs="Times New Roman"/>
          <w:b/>
          <w:bCs/>
        </w:rPr>
        <w:t>4</w:t>
      </w:r>
      <w:r w:rsidR="009F2541">
        <w:rPr>
          <w:rFonts w:ascii="Times New Roman" w:eastAsia="標楷體" w:hAnsi="Times New Roman" w:cs="Times New Roman" w:hint="eastAsia"/>
          <w:b/>
          <w:bCs/>
        </w:rPr>
        <w:t xml:space="preserve"> </w:t>
      </w:r>
      <w:r w:rsidR="009F2541">
        <w:rPr>
          <w:rFonts w:ascii="Times New Roman" w:eastAsia="標楷體" w:hAnsi="Times New Roman" w:cs="Times New Roman" w:hint="eastAsia"/>
          <w:b/>
          <w:bCs/>
        </w:rPr>
        <w:t>成果展示</w:t>
      </w:r>
    </w:p>
    <w:p w14:paraId="562C464F" w14:textId="7298CE8D" w:rsidR="00072874" w:rsidRPr="00072874" w:rsidRDefault="00072874" w:rsidP="00072874">
      <w:pPr>
        <w:pStyle w:val="a3"/>
        <w:numPr>
          <w:ilvl w:val="0"/>
          <w:numId w:val="8"/>
        </w:numPr>
        <w:ind w:leftChars="0"/>
        <w:jc w:val="both"/>
        <w:rPr>
          <w:rFonts w:ascii="Times New Roman" w:eastAsia="標楷體" w:hAnsi="Times New Roman" w:cs="Times New Roman" w:hint="eastAsia"/>
        </w:rPr>
      </w:pPr>
      <w:r w:rsidRPr="00072874">
        <w:rPr>
          <w:rFonts w:ascii="Times New Roman" w:eastAsia="標楷體" w:hAnsi="Times New Roman" w:cs="Times New Roman" w:hint="eastAsia"/>
        </w:rPr>
        <w:t>全白的版本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72874" w14:paraId="0720E530" w14:textId="77777777" w:rsidTr="00072874">
        <w:tc>
          <w:tcPr>
            <w:tcW w:w="4148" w:type="dxa"/>
          </w:tcPr>
          <w:p w14:paraId="74695DCD" w14:textId="39FAA954" w:rsidR="00072874" w:rsidRPr="00072874" w:rsidRDefault="00072874" w:rsidP="00072874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</w:rPr>
            </w:pPr>
            <w:r w:rsidRPr="00072874">
              <w:rPr>
                <w:rFonts w:ascii="Times New Roman" w:eastAsia="標楷體" w:hAnsi="Times New Roman" w:cs="Times New Roman" w:hint="eastAsia"/>
              </w:rPr>
              <w:t>1.v</w:t>
            </w:r>
            <w:r w:rsidRPr="00072874">
              <w:rPr>
                <w:rFonts w:ascii="Times New Roman" w:eastAsia="標楷體" w:hAnsi="Times New Roman" w:cs="Times New Roman"/>
              </w:rPr>
              <w:t>ec</w:t>
            </w:r>
          </w:p>
        </w:tc>
        <w:tc>
          <w:tcPr>
            <w:tcW w:w="4148" w:type="dxa"/>
          </w:tcPr>
          <w:p w14:paraId="094069A0" w14:textId="0D120D58" w:rsidR="00072874" w:rsidRPr="00072874" w:rsidRDefault="00072874" w:rsidP="00072874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8</w:t>
            </w:r>
            <w:r>
              <w:rPr>
                <w:rFonts w:ascii="Times New Roman" w:eastAsia="標楷體" w:hAnsi="Times New Roman" w:cs="Times New Roman"/>
              </w:rPr>
              <w:t>.vec</w:t>
            </w:r>
          </w:p>
        </w:tc>
      </w:tr>
      <w:tr w:rsidR="00072874" w14:paraId="1D355AE5" w14:textId="77777777" w:rsidTr="00072874">
        <w:tc>
          <w:tcPr>
            <w:tcW w:w="4148" w:type="dxa"/>
          </w:tcPr>
          <w:p w14:paraId="14050F8C" w14:textId="293A39AE" w:rsidR="00072874" w:rsidRPr="00072874" w:rsidRDefault="00072874" w:rsidP="00072874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</w:rPr>
            </w:pPr>
            <w:r w:rsidRPr="00072874">
              <w:rPr>
                <w:rFonts w:ascii="Times New Roman" w:eastAsia="標楷體" w:hAnsi="Times New Roman" w:cs="Times New Roman"/>
              </w:rPr>
              <w:drawing>
                <wp:inline distT="0" distB="0" distL="0" distR="0" wp14:anchorId="52B23F87" wp14:editId="1B3C00F3">
                  <wp:extent cx="2473929" cy="2453379"/>
                  <wp:effectExtent l="0" t="0" r="3175" b="444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615" cy="2471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1322EAD" w14:textId="42A30A29" w:rsidR="00072874" w:rsidRPr="00072874" w:rsidRDefault="00072874" w:rsidP="00072874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</w:rPr>
            </w:pPr>
            <w:r w:rsidRPr="00072874">
              <w:rPr>
                <w:rFonts w:ascii="Times New Roman" w:eastAsia="標楷體" w:hAnsi="Times New Roman" w:cs="Times New Roman"/>
              </w:rPr>
              <w:drawing>
                <wp:inline distT="0" distB="0" distL="0" distR="0" wp14:anchorId="03C9B040" wp14:editId="5341230A">
                  <wp:extent cx="2496966" cy="2430228"/>
                  <wp:effectExtent l="0" t="0" r="0" b="825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734" cy="2449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2874" w14:paraId="6740DF97" w14:textId="77777777" w:rsidTr="00072874">
        <w:tc>
          <w:tcPr>
            <w:tcW w:w="4148" w:type="dxa"/>
          </w:tcPr>
          <w:p w14:paraId="22ECD7F0" w14:textId="44D23CDE" w:rsidR="00072874" w:rsidRPr="00072874" w:rsidRDefault="00072874" w:rsidP="00072874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1</w:t>
            </w:r>
            <w:r>
              <w:rPr>
                <w:rFonts w:ascii="Times New Roman" w:eastAsia="標楷體" w:hAnsi="Times New Roman" w:cs="Times New Roman"/>
              </w:rPr>
              <w:t>0.vec</w:t>
            </w:r>
          </w:p>
        </w:tc>
        <w:tc>
          <w:tcPr>
            <w:tcW w:w="4148" w:type="dxa"/>
          </w:tcPr>
          <w:p w14:paraId="7324D65F" w14:textId="10E2029D" w:rsidR="00072874" w:rsidRPr="00072874" w:rsidRDefault="00072874" w:rsidP="00072874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1</w:t>
            </w:r>
            <w:r>
              <w:rPr>
                <w:rFonts w:ascii="Times New Roman" w:eastAsia="標楷體" w:hAnsi="Times New Roman" w:cs="Times New Roman"/>
              </w:rPr>
              <w:t>4.vec</w:t>
            </w:r>
          </w:p>
        </w:tc>
      </w:tr>
      <w:tr w:rsidR="00072874" w14:paraId="1B8319AB" w14:textId="77777777" w:rsidTr="00072874">
        <w:tc>
          <w:tcPr>
            <w:tcW w:w="4148" w:type="dxa"/>
          </w:tcPr>
          <w:p w14:paraId="3ECE7F0B" w14:textId="10D7F4F3" w:rsidR="00072874" w:rsidRPr="00072874" w:rsidRDefault="00072874" w:rsidP="00072874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</w:rPr>
            </w:pPr>
            <w:r w:rsidRPr="00072874">
              <w:rPr>
                <w:rFonts w:ascii="Times New Roman" w:eastAsia="標楷體" w:hAnsi="Times New Roman" w:cs="Times New Roman"/>
              </w:rPr>
              <w:drawing>
                <wp:inline distT="0" distB="0" distL="0" distR="0" wp14:anchorId="47DCC02E" wp14:editId="08DEB17D">
                  <wp:extent cx="2473988" cy="2462668"/>
                  <wp:effectExtent l="0" t="0" r="254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558" cy="249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2ECA503" w14:textId="1B45538F" w:rsidR="00072874" w:rsidRPr="00072874" w:rsidRDefault="00072874" w:rsidP="00072874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</w:rPr>
            </w:pPr>
            <w:r w:rsidRPr="00072874">
              <w:rPr>
                <w:rFonts w:ascii="Times New Roman" w:eastAsia="標楷體" w:hAnsi="Times New Roman" w:cs="Times New Roman"/>
              </w:rPr>
              <w:drawing>
                <wp:inline distT="0" distB="0" distL="0" distR="0" wp14:anchorId="4DA3552A" wp14:editId="479FD41A">
                  <wp:extent cx="2480339" cy="2400308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562" cy="2414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3F3C27" w14:textId="71DEA60F" w:rsidR="00072874" w:rsidRDefault="00072874" w:rsidP="00072874">
      <w:pPr>
        <w:pStyle w:val="a3"/>
        <w:numPr>
          <w:ilvl w:val="0"/>
          <w:numId w:val="8"/>
        </w:numPr>
        <w:ind w:leftChars="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有顏色</w:t>
      </w:r>
      <w:r w:rsidRPr="00072874">
        <w:rPr>
          <w:rFonts w:ascii="Times New Roman" w:eastAsia="標楷體" w:hAnsi="Times New Roman" w:cs="Times New Roman" w:hint="eastAsia"/>
        </w:rPr>
        <w:t>的版本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紅快藍慢</w:t>
      </w:r>
      <w:r>
        <w:rPr>
          <w:rFonts w:ascii="Times New Roman" w:eastAsia="標楷體" w:hAnsi="Times New Roman" w:cs="Times New Roman" w:hint="eastAsia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72874" w14:paraId="0E11C387" w14:textId="77777777" w:rsidTr="00072874">
        <w:tc>
          <w:tcPr>
            <w:tcW w:w="4148" w:type="dxa"/>
          </w:tcPr>
          <w:p w14:paraId="33B9A4D1" w14:textId="43E75315" w:rsidR="00072874" w:rsidRDefault="00072874" w:rsidP="00072874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/>
              </w:rPr>
              <w:t>19</w:t>
            </w:r>
            <w:r>
              <w:rPr>
                <w:rFonts w:ascii="Times New Roman" w:eastAsia="標楷體" w:hAnsi="Times New Roman" w:cs="Times New Roman" w:hint="eastAsia"/>
              </w:rPr>
              <w:t>.v</w:t>
            </w:r>
            <w:r>
              <w:rPr>
                <w:rFonts w:ascii="Times New Roman" w:eastAsia="標楷體" w:hAnsi="Times New Roman" w:cs="Times New Roman"/>
              </w:rPr>
              <w:t>ec</w:t>
            </w:r>
          </w:p>
        </w:tc>
        <w:tc>
          <w:tcPr>
            <w:tcW w:w="4148" w:type="dxa"/>
          </w:tcPr>
          <w:p w14:paraId="73F4B6B2" w14:textId="1E79CC7F" w:rsidR="00072874" w:rsidRDefault="00A0487A" w:rsidP="00072874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/>
              </w:rPr>
              <w:t>r</w:t>
            </w:r>
            <w:r w:rsidR="0018304E">
              <w:rPr>
                <w:rFonts w:ascii="Times New Roman" w:eastAsia="標楷體" w:hAnsi="Times New Roman" w:cs="Times New Roman"/>
              </w:rPr>
              <w:t>ect2</w:t>
            </w:r>
            <w:r w:rsidR="00072874">
              <w:rPr>
                <w:rFonts w:ascii="Times New Roman" w:eastAsia="標楷體" w:hAnsi="Times New Roman" w:cs="Times New Roman"/>
              </w:rPr>
              <w:t>.vec</w:t>
            </w:r>
          </w:p>
        </w:tc>
      </w:tr>
      <w:tr w:rsidR="00072874" w14:paraId="174503A2" w14:textId="77777777" w:rsidTr="00072874">
        <w:tc>
          <w:tcPr>
            <w:tcW w:w="4148" w:type="dxa"/>
          </w:tcPr>
          <w:p w14:paraId="48E5142B" w14:textId="46557704" w:rsidR="00072874" w:rsidRDefault="00072874" w:rsidP="00072874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 w:rsidRPr="00072874">
              <w:rPr>
                <w:rFonts w:ascii="Times New Roman" w:eastAsia="標楷體" w:hAnsi="Times New Roman" w:cs="Times New Roman"/>
              </w:rPr>
              <w:drawing>
                <wp:inline distT="0" distB="0" distL="0" distR="0" wp14:anchorId="57C3C0B9" wp14:editId="4D2B0AEE">
                  <wp:extent cx="1805408" cy="1817580"/>
                  <wp:effectExtent l="0" t="0" r="4445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144" cy="182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74398AE" w14:textId="0AA58A6E" w:rsidR="00072874" w:rsidRDefault="00072874" w:rsidP="00072874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 w:rsidRPr="00072874">
              <w:rPr>
                <w:rFonts w:ascii="Times New Roman" w:eastAsia="標楷體" w:hAnsi="Times New Roman" w:cs="Times New Roman"/>
                <w:b/>
                <w:bCs/>
              </w:rPr>
              <w:drawing>
                <wp:inline distT="0" distB="0" distL="0" distR="0" wp14:anchorId="0BBC4A3F" wp14:editId="517913C6">
                  <wp:extent cx="2383462" cy="1705384"/>
                  <wp:effectExtent l="0" t="0" r="0" b="952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812" cy="1711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C571D4" w14:textId="2C6139B9" w:rsidR="00F12745" w:rsidRPr="00F12745" w:rsidRDefault="00F12745" w:rsidP="00233214">
      <w:pPr>
        <w:pStyle w:val="a3"/>
        <w:ind w:leftChars="0" w:left="0"/>
        <w:jc w:val="both"/>
        <w:rPr>
          <w:rFonts w:ascii="Times New Roman" w:eastAsia="標楷體" w:hAnsi="Times New Roman" w:cs="Times New Roman" w:hint="eastAsia"/>
        </w:rPr>
      </w:pPr>
      <w:r w:rsidRPr="00F12745">
        <w:rPr>
          <w:rFonts w:ascii="Times New Roman" w:eastAsia="標楷體" w:hAnsi="Times New Roman" w:cs="Times New Roman"/>
        </w:rPr>
        <w:lastRenderedPageBreak/>
        <w:t>test_not_unit.vec</w:t>
      </w:r>
    </w:p>
    <w:p w14:paraId="5CEA0E25" w14:textId="53D98DEC" w:rsidR="00722DB9" w:rsidRPr="0085049D" w:rsidRDefault="00F12745" w:rsidP="0085049D">
      <w:pPr>
        <w:jc w:val="both"/>
        <w:rPr>
          <w:rFonts w:hint="eastAsia"/>
          <w:noProof/>
        </w:rPr>
      </w:pPr>
      <w:r w:rsidRPr="00F12745">
        <w:rPr>
          <w:noProof/>
        </w:rPr>
        <w:drawing>
          <wp:inline distT="0" distB="0" distL="0" distR="0" wp14:anchorId="67504D58" wp14:editId="73B5BB3F">
            <wp:extent cx="5274310" cy="3672840"/>
            <wp:effectExtent l="0" t="0" r="254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9EE2" w14:textId="7BB415E0" w:rsidR="00886869" w:rsidRDefault="00886869" w:rsidP="009C71A9">
      <w:pPr>
        <w:pStyle w:val="a3"/>
        <w:spacing w:before="240"/>
        <w:ind w:leftChars="0" w:left="0"/>
        <w:jc w:val="both"/>
        <w:rPr>
          <w:rFonts w:ascii="Times New Roman" w:eastAsia="標楷體" w:hAnsi="Times New Roman" w:cs="Times New Roman"/>
          <w:b/>
          <w:bCs/>
        </w:rPr>
      </w:pPr>
      <w:r>
        <w:rPr>
          <w:rFonts w:ascii="Times New Roman" w:eastAsia="標楷體" w:hAnsi="Times New Roman" w:cs="Times New Roman"/>
          <w:b/>
          <w:bCs/>
        </w:rPr>
        <w:t>5</w:t>
      </w:r>
      <w:r w:rsidR="00C92382">
        <w:rPr>
          <w:rFonts w:ascii="Times New Roman" w:eastAsia="標楷體" w:hAnsi="Times New Roman" w:cs="Times New Roman" w:hint="eastAsia"/>
          <w:b/>
          <w:bCs/>
        </w:rPr>
        <w:t xml:space="preserve"> </w:t>
      </w:r>
      <w:r w:rsidR="00C92382">
        <w:rPr>
          <w:rFonts w:ascii="Times New Roman" w:eastAsia="標楷體" w:hAnsi="Times New Roman" w:cs="Times New Roman" w:hint="eastAsia"/>
          <w:b/>
          <w:bCs/>
        </w:rPr>
        <w:t>心得</w:t>
      </w:r>
    </w:p>
    <w:p w14:paraId="46B824A4" w14:textId="0D3993F4" w:rsidR="009C71A9" w:rsidRPr="009C71A9" w:rsidRDefault="009C71A9" w:rsidP="009C71A9">
      <w:pPr>
        <w:pStyle w:val="a3"/>
        <w:ind w:leftChars="0" w:left="0"/>
        <w:jc w:val="both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  <w:b/>
          <w:bCs/>
        </w:rPr>
        <w:tab/>
      </w:r>
      <w:r>
        <w:rPr>
          <w:rFonts w:ascii="Times New Roman" w:eastAsia="標楷體" w:hAnsi="Times New Roman" w:cs="Times New Roman" w:hint="eastAsia"/>
        </w:rPr>
        <w:t>原本有在猶豫要寫</w:t>
      </w:r>
      <w:r>
        <w:rPr>
          <w:rFonts w:ascii="Times New Roman" w:eastAsia="標楷體" w:hAnsi="Times New Roman" w:cs="Times New Roman" w:hint="eastAsia"/>
        </w:rPr>
        <w:t>RK2</w:t>
      </w:r>
      <w:r>
        <w:rPr>
          <w:rFonts w:ascii="Times New Roman" w:eastAsia="標楷體" w:hAnsi="Times New Roman" w:cs="Times New Roman" w:hint="eastAsia"/>
        </w:rPr>
        <w:t>還是</w:t>
      </w:r>
      <w:r>
        <w:rPr>
          <w:rFonts w:ascii="Times New Roman" w:eastAsia="標楷體" w:hAnsi="Times New Roman" w:cs="Times New Roman" w:hint="eastAsia"/>
        </w:rPr>
        <w:t>LIC</w:t>
      </w:r>
      <w:r>
        <w:rPr>
          <w:rFonts w:ascii="Times New Roman" w:eastAsia="標楷體" w:hAnsi="Times New Roman" w:cs="Times New Roman" w:hint="eastAsia"/>
        </w:rPr>
        <w:t>，</w:t>
      </w:r>
      <w:r w:rsidR="00644E81">
        <w:rPr>
          <w:rFonts w:ascii="Times New Roman" w:eastAsia="標楷體" w:hAnsi="Times New Roman" w:cs="Times New Roman" w:hint="eastAsia"/>
        </w:rPr>
        <w:t>不過看完了上課講義後，覺得</w:t>
      </w:r>
      <w:r w:rsidR="00644E81">
        <w:rPr>
          <w:rFonts w:ascii="Times New Roman" w:eastAsia="標楷體" w:hAnsi="Times New Roman" w:cs="Times New Roman" w:hint="eastAsia"/>
        </w:rPr>
        <w:t>RK2</w:t>
      </w:r>
      <w:r w:rsidR="00644E81">
        <w:rPr>
          <w:rFonts w:ascii="Times New Roman" w:eastAsia="標楷體" w:hAnsi="Times New Roman" w:cs="Times New Roman" w:hint="eastAsia"/>
        </w:rPr>
        <w:t>比較好看，比較喜歡這種效果，所以就選了</w:t>
      </w:r>
      <w:r w:rsidR="00644E81">
        <w:rPr>
          <w:rFonts w:ascii="Times New Roman" w:eastAsia="標楷體" w:hAnsi="Times New Roman" w:cs="Times New Roman" w:hint="eastAsia"/>
        </w:rPr>
        <w:t>RK</w:t>
      </w:r>
      <w:r w:rsidR="00644E81">
        <w:rPr>
          <w:rFonts w:ascii="Times New Roman" w:eastAsia="標楷體" w:hAnsi="Times New Roman" w:cs="Times New Roman"/>
        </w:rPr>
        <w:t>2</w:t>
      </w:r>
      <w:r w:rsidR="00644E81">
        <w:rPr>
          <w:rFonts w:ascii="Times New Roman" w:eastAsia="標楷體" w:hAnsi="Times New Roman" w:cs="Times New Roman" w:hint="eastAsia"/>
        </w:rPr>
        <w:t>。另外，我事先知道</w:t>
      </w:r>
      <w:r w:rsidR="00644E81">
        <w:rPr>
          <w:rFonts w:ascii="Times New Roman" w:eastAsia="標楷體" w:hAnsi="Times New Roman" w:cs="Times New Roman" w:hint="eastAsia"/>
        </w:rPr>
        <w:t>R</w:t>
      </w:r>
      <w:r w:rsidR="00644E81">
        <w:rPr>
          <w:rFonts w:ascii="Times New Roman" w:eastAsia="標楷體" w:hAnsi="Times New Roman" w:cs="Times New Roman"/>
        </w:rPr>
        <w:t>K2</w:t>
      </w:r>
      <w:r w:rsidR="00644E81">
        <w:rPr>
          <w:rFonts w:ascii="Times New Roman" w:eastAsia="標楷體" w:hAnsi="Times New Roman" w:cs="Times New Roman" w:hint="eastAsia"/>
        </w:rPr>
        <w:t>要用幾何著色器，想說以前沒有學過</w:t>
      </w:r>
      <w:r w:rsidR="00722DB9">
        <w:rPr>
          <w:rFonts w:ascii="Times New Roman" w:eastAsia="標楷體" w:hAnsi="Times New Roman" w:cs="Times New Roman" w:hint="eastAsia"/>
        </w:rPr>
        <w:t>，可以</w:t>
      </w:r>
      <w:r w:rsidR="00644E81">
        <w:rPr>
          <w:rFonts w:ascii="Times New Roman" w:eastAsia="標楷體" w:hAnsi="Times New Roman" w:cs="Times New Roman" w:hint="eastAsia"/>
        </w:rPr>
        <w:t>藉著這個機會</w:t>
      </w:r>
      <w:r w:rsidR="00722DB9">
        <w:rPr>
          <w:rFonts w:ascii="Times New Roman" w:eastAsia="標楷體" w:hAnsi="Times New Roman" w:cs="Times New Roman" w:hint="eastAsia"/>
        </w:rPr>
        <w:t>自學</w:t>
      </w:r>
      <w:r w:rsidR="00644E81">
        <w:rPr>
          <w:rFonts w:ascii="Times New Roman" w:eastAsia="標楷體" w:hAnsi="Times New Roman" w:cs="Times New Roman" w:hint="eastAsia"/>
        </w:rPr>
        <w:t>，所以又更堅定想寫</w:t>
      </w:r>
      <w:r w:rsidR="00644E81">
        <w:rPr>
          <w:rFonts w:ascii="Times New Roman" w:eastAsia="標楷體" w:hAnsi="Times New Roman" w:cs="Times New Roman" w:hint="eastAsia"/>
        </w:rPr>
        <w:t>RK2</w:t>
      </w:r>
      <w:r w:rsidR="00644E81">
        <w:rPr>
          <w:rFonts w:ascii="Times New Roman" w:eastAsia="標楷體" w:hAnsi="Times New Roman" w:cs="Times New Roman" w:hint="eastAsia"/>
        </w:rPr>
        <w:t>了。寫完之後再次感嘆</w:t>
      </w:r>
      <w:r w:rsidR="00644E81">
        <w:rPr>
          <w:rFonts w:ascii="Times New Roman" w:eastAsia="標楷體" w:hAnsi="Times New Roman" w:cs="Times New Roman" w:hint="eastAsia"/>
        </w:rPr>
        <w:t>OpenGL</w:t>
      </w:r>
      <w:r w:rsidR="00644E81">
        <w:rPr>
          <w:rFonts w:ascii="Times New Roman" w:eastAsia="標楷體" w:hAnsi="Times New Roman" w:cs="Times New Roman" w:hint="eastAsia"/>
        </w:rPr>
        <w:t>的強大。</w:t>
      </w:r>
    </w:p>
    <w:p w14:paraId="77187D09" w14:textId="7F066E95" w:rsidR="00164BE3" w:rsidRPr="00C92382" w:rsidRDefault="00164BE3" w:rsidP="00775E00">
      <w:pPr>
        <w:jc w:val="both"/>
        <w:rPr>
          <w:rFonts w:ascii="Times New Roman" w:eastAsia="標楷體" w:hAnsi="Times New Roman" w:cs="Times New Roman"/>
        </w:rPr>
      </w:pPr>
    </w:p>
    <w:sectPr w:rsidR="00164BE3" w:rsidRPr="00C92382"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307457" w14:textId="77777777" w:rsidR="001758D1" w:rsidRDefault="001758D1" w:rsidP="007E6E3F">
      <w:r>
        <w:separator/>
      </w:r>
    </w:p>
  </w:endnote>
  <w:endnote w:type="continuationSeparator" w:id="0">
    <w:p w14:paraId="7FC1763F" w14:textId="77777777" w:rsidR="001758D1" w:rsidRDefault="001758D1" w:rsidP="007E6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2603664"/>
      <w:docPartObj>
        <w:docPartGallery w:val="Page Numbers (Bottom of Page)"/>
        <w:docPartUnique/>
      </w:docPartObj>
    </w:sdtPr>
    <w:sdtEndPr/>
    <w:sdtContent>
      <w:p w14:paraId="49813118" w14:textId="06CC8C53" w:rsidR="007E6E3F" w:rsidRDefault="007E6E3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9BBB1C7" w14:textId="77777777" w:rsidR="007E6E3F" w:rsidRDefault="007E6E3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50E71" w14:textId="77777777" w:rsidR="001758D1" w:rsidRDefault="001758D1" w:rsidP="007E6E3F">
      <w:r>
        <w:separator/>
      </w:r>
    </w:p>
  </w:footnote>
  <w:footnote w:type="continuationSeparator" w:id="0">
    <w:p w14:paraId="62E8369E" w14:textId="77777777" w:rsidR="001758D1" w:rsidRDefault="001758D1" w:rsidP="007E6E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9157D"/>
    <w:multiLevelType w:val="hybridMultilevel"/>
    <w:tmpl w:val="3D9E677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0407083"/>
    <w:multiLevelType w:val="hybridMultilevel"/>
    <w:tmpl w:val="479444A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A09685A"/>
    <w:multiLevelType w:val="hybridMultilevel"/>
    <w:tmpl w:val="1E88CE32"/>
    <w:lvl w:ilvl="0" w:tplc="DFCC4DCC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11F31C9"/>
    <w:multiLevelType w:val="hybridMultilevel"/>
    <w:tmpl w:val="6C5ED4F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4D672F54"/>
    <w:multiLevelType w:val="hybridMultilevel"/>
    <w:tmpl w:val="CD9EB0A4"/>
    <w:lvl w:ilvl="0" w:tplc="0409000B">
      <w:start w:val="1"/>
      <w:numFmt w:val="bullet"/>
      <w:lvlText w:val=""/>
      <w:lvlJc w:val="left"/>
      <w:pPr>
        <w:ind w:left="95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7" w:hanging="480"/>
      </w:pPr>
      <w:rPr>
        <w:rFonts w:ascii="Wingdings" w:hAnsi="Wingdings" w:hint="default"/>
      </w:rPr>
    </w:lvl>
  </w:abstractNum>
  <w:abstractNum w:abstractNumId="5" w15:restartNumberingAfterBreak="0">
    <w:nsid w:val="57E115B2"/>
    <w:multiLevelType w:val="hybridMultilevel"/>
    <w:tmpl w:val="EA22BCE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8975959"/>
    <w:multiLevelType w:val="hybridMultilevel"/>
    <w:tmpl w:val="D2164030"/>
    <w:lvl w:ilvl="0" w:tplc="04090009">
      <w:start w:val="1"/>
      <w:numFmt w:val="bullet"/>
      <w:lvlText w:val=""/>
      <w:lvlJc w:val="left"/>
      <w:pPr>
        <w:ind w:left="143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77" w:hanging="480"/>
      </w:pPr>
      <w:rPr>
        <w:rFonts w:ascii="Wingdings" w:hAnsi="Wingdings" w:hint="default"/>
      </w:rPr>
    </w:lvl>
  </w:abstractNum>
  <w:abstractNum w:abstractNumId="7" w15:restartNumberingAfterBreak="0">
    <w:nsid w:val="631D29D8"/>
    <w:multiLevelType w:val="hybridMultilevel"/>
    <w:tmpl w:val="FA7630C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6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138"/>
    <w:rsid w:val="00072874"/>
    <w:rsid w:val="000B7FB2"/>
    <w:rsid w:val="00164BE3"/>
    <w:rsid w:val="001758D1"/>
    <w:rsid w:val="0018304E"/>
    <w:rsid w:val="001B5138"/>
    <w:rsid w:val="00211135"/>
    <w:rsid w:val="0023241F"/>
    <w:rsid w:val="00233214"/>
    <w:rsid w:val="00254DC3"/>
    <w:rsid w:val="002814E5"/>
    <w:rsid w:val="002A6508"/>
    <w:rsid w:val="002E2E4D"/>
    <w:rsid w:val="0036421D"/>
    <w:rsid w:val="00443F69"/>
    <w:rsid w:val="00475CDC"/>
    <w:rsid w:val="004F6395"/>
    <w:rsid w:val="005D0C83"/>
    <w:rsid w:val="00622F4A"/>
    <w:rsid w:val="00644E81"/>
    <w:rsid w:val="006F5830"/>
    <w:rsid w:val="00721932"/>
    <w:rsid w:val="00722DB9"/>
    <w:rsid w:val="0075720C"/>
    <w:rsid w:val="00775E00"/>
    <w:rsid w:val="007E254B"/>
    <w:rsid w:val="007E6E3F"/>
    <w:rsid w:val="008259C0"/>
    <w:rsid w:val="0085049D"/>
    <w:rsid w:val="00886869"/>
    <w:rsid w:val="008B0AE7"/>
    <w:rsid w:val="008F01F5"/>
    <w:rsid w:val="009C47A6"/>
    <w:rsid w:val="009C71A9"/>
    <w:rsid w:val="009D46D7"/>
    <w:rsid w:val="009E08B6"/>
    <w:rsid w:val="009F2541"/>
    <w:rsid w:val="00A0487A"/>
    <w:rsid w:val="00A86E5E"/>
    <w:rsid w:val="00A93D3A"/>
    <w:rsid w:val="00AF7682"/>
    <w:rsid w:val="00B00167"/>
    <w:rsid w:val="00B32729"/>
    <w:rsid w:val="00B67F6E"/>
    <w:rsid w:val="00B7510D"/>
    <w:rsid w:val="00BF5F38"/>
    <w:rsid w:val="00C92382"/>
    <w:rsid w:val="00CB194D"/>
    <w:rsid w:val="00CC4166"/>
    <w:rsid w:val="00D67A9D"/>
    <w:rsid w:val="00DA2A20"/>
    <w:rsid w:val="00F12745"/>
    <w:rsid w:val="00F75149"/>
    <w:rsid w:val="00FD3381"/>
    <w:rsid w:val="00FF1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7AE2B"/>
  <w15:chartTrackingRefBased/>
  <w15:docId w15:val="{79E55CC2-6D5E-49FA-AA3B-050053588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321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5CDC"/>
    <w:pPr>
      <w:ind w:leftChars="200" w:left="480"/>
    </w:pPr>
  </w:style>
  <w:style w:type="table" w:styleId="a4">
    <w:name w:val="Table Grid"/>
    <w:basedOn w:val="a1"/>
    <w:uiPriority w:val="39"/>
    <w:rsid w:val="00B001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7E6E3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E6E3F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E6E3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E6E3F"/>
    <w:rPr>
      <w:sz w:val="20"/>
      <w:szCs w:val="20"/>
    </w:rPr>
  </w:style>
  <w:style w:type="character" w:styleId="a9">
    <w:name w:val="Hyperlink"/>
    <w:basedOn w:val="a0"/>
    <w:uiPriority w:val="99"/>
    <w:unhideWhenUsed/>
    <w:rsid w:val="00164BE3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164B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122</Words>
  <Characters>697</Characters>
  <Application>Microsoft Office Word</Application>
  <DocSecurity>0</DocSecurity>
  <Lines>5</Lines>
  <Paragraphs>1</Paragraphs>
  <ScaleCrop>false</ScaleCrop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Chia-Yu Wang</dc:creator>
  <cp:keywords/>
  <dc:description/>
  <cp:lastModifiedBy>Chia-Yu Wang</cp:lastModifiedBy>
  <cp:revision>15</cp:revision>
  <cp:lastPrinted>2024-05-19T16:58:00Z</cp:lastPrinted>
  <dcterms:created xsi:type="dcterms:W3CDTF">2024-05-19T16:00:00Z</dcterms:created>
  <dcterms:modified xsi:type="dcterms:W3CDTF">2024-05-19T17:14:00Z</dcterms:modified>
</cp:coreProperties>
</file>