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E4" w:rsidRDefault="00CD16B9" w:rsidP="00FC733A">
      <w:pPr>
        <w:pStyle w:val="a3"/>
        <w:spacing w:line="360" w:lineRule="auto"/>
      </w:pPr>
      <w:bookmarkStart w:id="0" w:name="_Toc508205945"/>
      <w:r>
        <w:rPr>
          <w:rFonts w:hint="eastAsia"/>
        </w:rPr>
        <w:t>十三水</w:t>
      </w:r>
      <w:r w:rsidR="009D78FA">
        <w:rPr>
          <w:rFonts w:hint="eastAsia"/>
        </w:rPr>
        <w:t>规则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690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D78FA" w:rsidRDefault="009D78FA">
          <w:pPr>
            <w:pStyle w:val="TOC"/>
          </w:pPr>
          <w:r>
            <w:rPr>
              <w:lang w:val="zh-CN"/>
            </w:rPr>
            <w:t>目录</w:t>
          </w:r>
        </w:p>
        <w:p w:rsidR="00692918" w:rsidRDefault="00CC16B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D78FA">
            <w:instrText xml:space="preserve"> TOC \o "1-3" \h \z \u </w:instrText>
          </w:r>
          <w:r>
            <w:fldChar w:fldCharType="separate"/>
          </w:r>
          <w:hyperlink w:anchor="_Toc508205945" w:history="1">
            <w:r w:rsidR="00692918" w:rsidRPr="00180CA1">
              <w:rPr>
                <w:rStyle w:val="a8"/>
                <w:rFonts w:hint="eastAsia"/>
                <w:noProof/>
              </w:rPr>
              <w:t>十三水规则</w:t>
            </w:r>
            <w:r w:rsidR="00692918">
              <w:rPr>
                <w:noProof/>
                <w:webHidden/>
              </w:rPr>
              <w:tab/>
            </w:r>
            <w:r w:rsidR="00692918">
              <w:rPr>
                <w:noProof/>
                <w:webHidden/>
              </w:rPr>
              <w:fldChar w:fldCharType="begin"/>
            </w:r>
            <w:r w:rsidR="00692918">
              <w:rPr>
                <w:noProof/>
                <w:webHidden/>
              </w:rPr>
              <w:instrText xml:space="preserve"> PAGEREF _Toc508205945 \h </w:instrText>
            </w:r>
            <w:r w:rsidR="00692918">
              <w:rPr>
                <w:noProof/>
                <w:webHidden/>
              </w:rPr>
            </w:r>
            <w:r w:rsidR="00692918">
              <w:rPr>
                <w:noProof/>
                <w:webHidden/>
              </w:rPr>
              <w:fldChar w:fldCharType="separate"/>
            </w:r>
            <w:r w:rsidR="00692918">
              <w:rPr>
                <w:noProof/>
                <w:webHidden/>
              </w:rPr>
              <w:t>1</w:t>
            </w:r>
            <w:r w:rsidR="00692918"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05946" w:history="1">
            <w:r w:rsidRPr="00180CA1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基本玩法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05947" w:history="1">
            <w:r w:rsidRPr="00180CA1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普通玩法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05948" w:history="1">
            <w:r w:rsidRPr="00180CA1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术语解析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05949" w:history="1">
            <w:r w:rsidRPr="00180CA1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普通牌型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05950" w:history="1">
            <w:r w:rsidRPr="00180CA1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特殊牌型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05951" w:history="1">
            <w:r w:rsidRPr="00180CA1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计分规则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05952" w:history="1">
            <w:r w:rsidRPr="00180CA1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05953" w:history="1">
            <w:r w:rsidRPr="00180CA1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坐庄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05954" w:history="1">
            <w:r w:rsidRPr="00180CA1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加色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05955" w:history="1">
            <w:r w:rsidRPr="00180CA1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马牌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05956" w:history="1">
            <w:r w:rsidRPr="00180CA1">
              <w:rPr>
                <w:rStyle w:val="a8"/>
                <w:noProof/>
              </w:rPr>
              <w:t>5.4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鬼牌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18" w:rsidRDefault="006929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05957" w:history="1">
            <w:r w:rsidRPr="00180CA1">
              <w:rPr>
                <w:rStyle w:val="a8"/>
                <w:noProof/>
              </w:rPr>
              <w:t>5.5</w:t>
            </w:r>
            <w:r>
              <w:rPr>
                <w:noProof/>
              </w:rPr>
              <w:tab/>
            </w:r>
            <w:r w:rsidRPr="00180CA1">
              <w:rPr>
                <w:rStyle w:val="a8"/>
                <w:rFonts w:hint="eastAsia"/>
                <w:noProof/>
              </w:rPr>
              <w:t>疯狂场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A" w:rsidRDefault="00CC16B7">
          <w:r>
            <w:fldChar w:fldCharType="end"/>
          </w:r>
        </w:p>
      </w:sdtContent>
    </w:sdt>
    <w:p w:rsidR="009D78FA" w:rsidRPr="009D78FA" w:rsidRDefault="009D78FA" w:rsidP="009D78FA"/>
    <w:p w:rsidR="009D78FA" w:rsidRDefault="009D78FA" w:rsidP="009D78FA">
      <w:pPr>
        <w:pStyle w:val="1"/>
      </w:pPr>
      <w:bookmarkStart w:id="1" w:name="_Toc508205946"/>
      <w:r w:rsidRPr="009D78FA">
        <w:rPr>
          <w:rFonts w:hint="eastAsia"/>
        </w:rPr>
        <w:t>基本玩法</w:t>
      </w:r>
      <w:bookmarkEnd w:id="1"/>
    </w:p>
    <w:p w:rsidR="009D78FA" w:rsidRPr="009D78FA" w:rsidRDefault="00CD16B9" w:rsidP="009D78FA">
      <w:pPr>
        <w:pStyle w:val="2"/>
        <w:rPr>
          <w:sz w:val="44"/>
          <w:szCs w:val="44"/>
        </w:rPr>
      </w:pPr>
      <w:bookmarkStart w:id="2" w:name="_Toc508205947"/>
      <w:r>
        <w:rPr>
          <w:rFonts w:hint="eastAsia"/>
        </w:rPr>
        <w:t>普通玩法</w:t>
      </w:r>
      <w:bookmarkEnd w:id="2"/>
    </w:p>
    <w:p w:rsidR="0095006F" w:rsidRDefault="00CD16B9" w:rsidP="00CD16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游戏使用</w:t>
      </w:r>
      <w:r>
        <w:rPr>
          <w:rFonts w:hint="eastAsia"/>
        </w:rPr>
        <w:t>52</w:t>
      </w:r>
      <w:r>
        <w:rPr>
          <w:rFonts w:hint="eastAsia"/>
        </w:rPr>
        <w:t>张牌（无大小王），每名玩家分配</w:t>
      </w:r>
      <w:r>
        <w:rPr>
          <w:rFonts w:hint="eastAsia"/>
        </w:rPr>
        <w:t>13</w:t>
      </w:r>
      <w:r>
        <w:rPr>
          <w:rFonts w:hint="eastAsia"/>
        </w:rPr>
        <w:t>张牌。</w:t>
      </w:r>
    </w:p>
    <w:p w:rsidR="00CD16B9" w:rsidRDefault="00CD16B9" w:rsidP="00CD16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13</w:t>
      </w:r>
      <w:r>
        <w:rPr>
          <w:rFonts w:hint="eastAsia"/>
        </w:rPr>
        <w:t>张牌分为三道牌（头道：</w:t>
      </w:r>
      <w:r>
        <w:rPr>
          <w:rFonts w:hint="eastAsia"/>
        </w:rPr>
        <w:t>3</w:t>
      </w:r>
      <w:r>
        <w:rPr>
          <w:rFonts w:hint="eastAsia"/>
        </w:rPr>
        <w:t>张牌、中道</w:t>
      </w:r>
      <w:r>
        <w:rPr>
          <w:rFonts w:hint="eastAsia"/>
        </w:rPr>
        <w:t>5</w:t>
      </w:r>
      <w:r>
        <w:rPr>
          <w:rFonts w:hint="eastAsia"/>
        </w:rPr>
        <w:t>张牌、尾道：</w:t>
      </w:r>
      <w:r>
        <w:rPr>
          <w:rFonts w:hint="eastAsia"/>
        </w:rPr>
        <w:t>5</w:t>
      </w:r>
      <w:r>
        <w:rPr>
          <w:rFonts w:hint="eastAsia"/>
        </w:rPr>
        <w:t>张牌）。</w:t>
      </w:r>
    </w:p>
    <w:p w:rsidR="00CD16B9" w:rsidRDefault="00CD16B9" w:rsidP="00CD16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头道必须小于</w:t>
      </w:r>
      <w:r w:rsidR="001B58C7">
        <w:rPr>
          <w:rFonts w:hint="eastAsia"/>
        </w:rPr>
        <w:t>或等于</w:t>
      </w:r>
      <w:r>
        <w:rPr>
          <w:rFonts w:hint="eastAsia"/>
        </w:rPr>
        <w:t>中道，中道必须小于</w:t>
      </w:r>
      <w:r w:rsidR="001B58C7">
        <w:rPr>
          <w:rFonts w:hint="eastAsia"/>
        </w:rPr>
        <w:t>或等于</w:t>
      </w:r>
      <w:r>
        <w:rPr>
          <w:rFonts w:hint="eastAsia"/>
        </w:rPr>
        <w:t>尾道，否则为【相公】</w:t>
      </w:r>
      <w:r w:rsidR="004103F4">
        <w:rPr>
          <w:rFonts w:hint="eastAsia"/>
        </w:rPr>
        <w:t>，无法配牌</w:t>
      </w:r>
      <w:r>
        <w:rPr>
          <w:rFonts w:hint="eastAsia"/>
        </w:rPr>
        <w:t>。</w:t>
      </w:r>
    </w:p>
    <w:p w:rsidR="00CA37EF" w:rsidRDefault="00CA37EF" w:rsidP="00CD16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配牌完成后与其他玩家两两进行比牌，从头道开始依次比较三道牌大小，最终结算积分。</w:t>
      </w:r>
    </w:p>
    <w:p w:rsidR="00CD16B9" w:rsidRDefault="00CD16B9" w:rsidP="00CD16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牌型大小：五同</w:t>
      </w:r>
      <w:r>
        <w:rPr>
          <w:rFonts w:hint="eastAsia"/>
        </w:rPr>
        <w:t>&gt;</w:t>
      </w:r>
      <w:r>
        <w:rPr>
          <w:rFonts w:hint="eastAsia"/>
        </w:rPr>
        <w:t>同花顺</w:t>
      </w:r>
      <w:r>
        <w:rPr>
          <w:rFonts w:hint="eastAsia"/>
        </w:rPr>
        <w:t>&gt;</w:t>
      </w:r>
      <w:r>
        <w:rPr>
          <w:rFonts w:hint="eastAsia"/>
        </w:rPr>
        <w:t>铁支</w:t>
      </w:r>
      <w:r>
        <w:rPr>
          <w:rFonts w:hint="eastAsia"/>
        </w:rPr>
        <w:t>&gt;</w:t>
      </w:r>
      <w:r>
        <w:rPr>
          <w:rFonts w:hint="eastAsia"/>
        </w:rPr>
        <w:t>葫芦</w:t>
      </w:r>
      <w:r>
        <w:rPr>
          <w:rFonts w:hint="eastAsia"/>
        </w:rPr>
        <w:t>&gt;</w:t>
      </w:r>
      <w:r>
        <w:rPr>
          <w:rFonts w:hint="eastAsia"/>
        </w:rPr>
        <w:t>同花</w:t>
      </w:r>
      <w:r>
        <w:rPr>
          <w:rFonts w:hint="eastAsia"/>
        </w:rPr>
        <w:t>&gt;</w:t>
      </w:r>
      <w:r>
        <w:rPr>
          <w:rFonts w:hint="eastAsia"/>
        </w:rPr>
        <w:t>顺子</w:t>
      </w:r>
      <w:r>
        <w:rPr>
          <w:rFonts w:hint="eastAsia"/>
        </w:rPr>
        <w:t>&gt;</w:t>
      </w:r>
      <w:r>
        <w:rPr>
          <w:rFonts w:hint="eastAsia"/>
        </w:rPr>
        <w:t>三条</w:t>
      </w:r>
      <w:r>
        <w:rPr>
          <w:rFonts w:hint="eastAsia"/>
        </w:rPr>
        <w:t>&gt;</w:t>
      </w:r>
      <w:r>
        <w:rPr>
          <w:rFonts w:hint="eastAsia"/>
        </w:rPr>
        <w:t>两对</w:t>
      </w:r>
      <w:r>
        <w:rPr>
          <w:rFonts w:hint="eastAsia"/>
        </w:rPr>
        <w:t>&gt;</w:t>
      </w:r>
      <w:r>
        <w:rPr>
          <w:rFonts w:hint="eastAsia"/>
        </w:rPr>
        <w:t>对子</w:t>
      </w:r>
      <w:r>
        <w:rPr>
          <w:rFonts w:hint="eastAsia"/>
        </w:rPr>
        <w:t>&gt;</w:t>
      </w:r>
      <w:r>
        <w:rPr>
          <w:rFonts w:hint="eastAsia"/>
        </w:rPr>
        <w:t>乌龙。</w:t>
      </w:r>
    </w:p>
    <w:p w:rsidR="00CD16B9" w:rsidRDefault="00CD16B9" w:rsidP="00CD16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同一道若牌型相同，则比点数。</w:t>
      </w:r>
    </w:p>
    <w:p w:rsidR="00CD16B9" w:rsidRDefault="00CD16B9" w:rsidP="00CD16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同一道若点数相同，则视为大小相同，不比花色。</w:t>
      </w:r>
    </w:p>
    <w:p w:rsidR="00CD16B9" w:rsidRDefault="00CD16B9" w:rsidP="00CD16B9">
      <w:pPr>
        <w:pStyle w:val="2"/>
      </w:pPr>
      <w:bookmarkStart w:id="3" w:name="_Toc508205948"/>
      <w:r>
        <w:rPr>
          <w:rFonts w:hint="eastAsia"/>
        </w:rPr>
        <w:t>术语解析</w:t>
      </w:r>
      <w:bookmarkEnd w:id="3"/>
    </w:p>
    <w:p w:rsidR="00CD16B9" w:rsidRDefault="00CD16B9" w:rsidP="00CD16B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道数</w:t>
      </w:r>
      <w:r w:rsidR="008E5EEA">
        <w:rPr>
          <w:rFonts w:hint="eastAsia"/>
        </w:rPr>
        <w:t>（积分）</w:t>
      </w:r>
      <w:r>
        <w:rPr>
          <w:rFonts w:hint="eastAsia"/>
        </w:rPr>
        <w:t>：玩家手中十三张牌按照三张、五张、五张分为三组，分别成为头、中、尾道，之后与其他玩家对比牌型、牌面。较大的则为赢一分。特殊牌型没有额外</w:t>
      </w:r>
      <w:r w:rsidR="008E5EEA">
        <w:rPr>
          <w:rFonts w:hint="eastAsia"/>
        </w:rPr>
        <w:t>道数</w:t>
      </w:r>
      <w:r>
        <w:rPr>
          <w:rFonts w:hint="eastAsia"/>
        </w:rPr>
        <w:t>计算。</w:t>
      </w:r>
    </w:p>
    <w:p w:rsidR="00CD16B9" w:rsidRDefault="00CD16B9" w:rsidP="00CD16B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比牌：全部玩家摆牌结束后，按照头、中、尾道顺序比大小的过程称为比牌。游戏</w:t>
      </w:r>
      <w:r>
        <w:rPr>
          <w:rFonts w:hint="eastAsia"/>
        </w:rPr>
        <w:lastRenderedPageBreak/>
        <w:t>中每</w:t>
      </w:r>
      <w:r w:rsidR="008E5EEA">
        <w:rPr>
          <w:rFonts w:hint="eastAsia"/>
        </w:rPr>
        <w:t>道</w:t>
      </w:r>
      <w:r>
        <w:rPr>
          <w:rFonts w:hint="eastAsia"/>
        </w:rPr>
        <w:t>的比牌过程会由最小的先显示，最大的后显示。</w:t>
      </w:r>
    </w:p>
    <w:p w:rsidR="00CD16B9" w:rsidRDefault="00CD16B9" w:rsidP="00CD16B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打枪</w:t>
      </w:r>
      <w:r w:rsidR="00CA37EF">
        <w:rPr>
          <w:rFonts w:hint="eastAsia"/>
        </w:rPr>
        <w:t>/</w:t>
      </w:r>
      <w:r w:rsidR="00CA37EF">
        <w:rPr>
          <w:rFonts w:hint="eastAsia"/>
        </w:rPr>
        <w:t>单杀</w:t>
      </w:r>
      <w:r>
        <w:rPr>
          <w:rFonts w:hint="eastAsia"/>
        </w:rPr>
        <w:t>：普通比牌结束后，其中一位玩家三道全部胜过另外一位玩家，则为打枪</w:t>
      </w:r>
      <w:r w:rsidR="00CA37EF">
        <w:rPr>
          <w:rFonts w:hint="eastAsia"/>
        </w:rPr>
        <w:t>/</w:t>
      </w:r>
      <w:r w:rsidR="00CA37EF">
        <w:rPr>
          <w:rFonts w:hint="eastAsia"/>
        </w:rPr>
        <w:t>单杀</w:t>
      </w:r>
      <w:r>
        <w:rPr>
          <w:rFonts w:hint="eastAsia"/>
        </w:rPr>
        <w:t>。</w:t>
      </w:r>
    </w:p>
    <w:p w:rsidR="00CD16B9" w:rsidRDefault="00CD16B9" w:rsidP="00CD16B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全垒打：比牌结束后，其中一位玩家三道全部胜过其他玩家，即对</w:t>
      </w:r>
      <w:r w:rsidR="00E71D71">
        <w:rPr>
          <w:rFonts w:hint="eastAsia"/>
        </w:rPr>
        <w:t>其他所有玩家</w:t>
      </w:r>
      <w:r>
        <w:rPr>
          <w:rFonts w:hint="eastAsia"/>
        </w:rPr>
        <w:t>打枪，称为全垒打</w:t>
      </w:r>
      <w:r w:rsidR="00341487">
        <w:rPr>
          <w:rFonts w:hint="eastAsia"/>
        </w:rPr>
        <w:t>（低于</w:t>
      </w:r>
      <w:r w:rsidR="00933805">
        <w:rPr>
          <w:rFonts w:hint="eastAsia"/>
        </w:rPr>
        <w:t>4</w:t>
      </w:r>
      <w:r w:rsidR="00CA37EF">
        <w:rPr>
          <w:rFonts w:hint="eastAsia"/>
        </w:rPr>
        <w:t>人比牌时全垒打不会生效）</w:t>
      </w:r>
      <w:r>
        <w:rPr>
          <w:rFonts w:hint="eastAsia"/>
        </w:rPr>
        <w:t>。</w:t>
      </w:r>
    </w:p>
    <w:p w:rsidR="00CD16B9" w:rsidRDefault="00CD16B9" w:rsidP="00CD16B9">
      <w:pPr>
        <w:pStyle w:val="1"/>
      </w:pPr>
      <w:bookmarkStart w:id="4" w:name="_Toc508205949"/>
      <w:r>
        <w:rPr>
          <w:rFonts w:hint="eastAsia"/>
        </w:rPr>
        <w:t>普通牌型</w:t>
      </w:r>
      <w:bookmarkEnd w:id="4"/>
    </w:p>
    <w:p w:rsidR="00CD16B9" w:rsidRDefault="00CD16B9" w:rsidP="00CD16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十三张游戏牌型分为普通牌型、特殊牌型。</w:t>
      </w:r>
    </w:p>
    <w:p w:rsidR="00CD16B9" w:rsidRDefault="00CD16B9" w:rsidP="00CD16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普通牌型的牌型大小：五同</w:t>
      </w:r>
      <w:r>
        <w:rPr>
          <w:rFonts w:hint="eastAsia"/>
        </w:rPr>
        <w:t>&gt;</w:t>
      </w:r>
      <w:r>
        <w:rPr>
          <w:rFonts w:hint="eastAsia"/>
        </w:rPr>
        <w:t>同花顺</w:t>
      </w:r>
      <w:r>
        <w:rPr>
          <w:rFonts w:hint="eastAsia"/>
        </w:rPr>
        <w:t>&gt;</w:t>
      </w:r>
      <w:r>
        <w:rPr>
          <w:rFonts w:hint="eastAsia"/>
        </w:rPr>
        <w:t>铁支</w:t>
      </w:r>
      <w:r>
        <w:rPr>
          <w:rFonts w:hint="eastAsia"/>
        </w:rPr>
        <w:t>&gt;</w:t>
      </w:r>
      <w:r>
        <w:rPr>
          <w:rFonts w:hint="eastAsia"/>
        </w:rPr>
        <w:t>葫芦</w:t>
      </w:r>
      <w:r>
        <w:rPr>
          <w:rFonts w:hint="eastAsia"/>
        </w:rPr>
        <w:t>&gt;</w:t>
      </w:r>
      <w:r>
        <w:rPr>
          <w:rFonts w:hint="eastAsia"/>
        </w:rPr>
        <w:t>同花</w:t>
      </w:r>
      <w:r>
        <w:rPr>
          <w:rFonts w:hint="eastAsia"/>
        </w:rPr>
        <w:t>&gt;</w:t>
      </w:r>
      <w:r>
        <w:rPr>
          <w:rFonts w:hint="eastAsia"/>
        </w:rPr>
        <w:t>顺子</w:t>
      </w:r>
      <w:r>
        <w:rPr>
          <w:rFonts w:hint="eastAsia"/>
        </w:rPr>
        <w:t>&gt;</w:t>
      </w:r>
      <w:r>
        <w:rPr>
          <w:rFonts w:hint="eastAsia"/>
        </w:rPr>
        <w:t>三条</w:t>
      </w:r>
      <w:r>
        <w:rPr>
          <w:rFonts w:hint="eastAsia"/>
        </w:rPr>
        <w:t>&gt;</w:t>
      </w:r>
      <w:r>
        <w:rPr>
          <w:rFonts w:hint="eastAsia"/>
        </w:rPr>
        <w:t>两对</w:t>
      </w:r>
      <w:r>
        <w:rPr>
          <w:rFonts w:hint="eastAsia"/>
        </w:rPr>
        <w:t>&gt;</w:t>
      </w:r>
      <w:r>
        <w:rPr>
          <w:rFonts w:hint="eastAsia"/>
        </w:rPr>
        <w:t>对子</w:t>
      </w:r>
      <w:r>
        <w:rPr>
          <w:rFonts w:hint="eastAsia"/>
        </w:rPr>
        <w:t>&gt;</w:t>
      </w:r>
      <w:r>
        <w:rPr>
          <w:rFonts w:hint="eastAsia"/>
        </w:rPr>
        <w:t>乌龙。</w:t>
      </w:r>
    </w:p>
    <w:p w:rsidR="008D2DFD" w:rsidRDefault="008D2DFD" w:rsidP="00CD16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牌面大小顺序：</w:t>
      </w:r>
      <w:r>
        <w:rPr>
          <w:rFonts w:hint="eastAsia"/>
        </w:rPr>
        <w:t>A&gt;K&gt;Q&gt;J&gt;10&gt;9&gt;8&gt;7&gt;6&gt;5&gt;4&gt;3&gt;2</w:t>
      </w:r>
      <w:r>
        <w:rPr>
          <w:rFonts w:hint="eastAsia"/>
        </w:rPr>
        <w:t>。</w:t>
      </w:r>
    </w:p>
    <w:p w:rsidR="009A6F65" w:rsidRDefault="009A6F65" w:rsidP="00CD16B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牌型展示从大到小分别是：</w:t>
      </w:r>
    </w:p>
    <w:p w:rsidR="0054721B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五同：</w:t>
      </w:r>
      <w:r>
        <w:rPr>
          <w:rFonts w:hint="eastAsia"/>
        </w:rPr>
        <w:t>5</w:t>
      </w:r>
      <w:r>
        <w:rPr>
          <w:rFonts w:hint="eastAsia"/>
        </w:rPr>
        <w:t>张同种点数的牌型，例：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同花顺：同一花色的顺子，例：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（同花色）。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铁支：</w:t>
      </w:r>
      <w:r>
        <w:rPr>
          <w:rFonts w:hint="eastAsia"/>
        </w:rPr>
        <w:t>4</w:t>
      </w:r>
      <w:r>
        <w:rPr>
          <w:rFonts w:hint="eastAsia"/>
        </w:rPr>
        <w:t>张相同</w:t>
      </w:r>
      <w:r>
        <w:rPr>
          <w:rFonts w:hint="eastAsia"/>
        </w:rPr>
        <w:t>+</w:t>
      </w:r>
      <w:r>
        <w:rPr>
          <w:rFonts w:hint="eastAsia"/>
        </w:rPr>
        <w:t>单张的牌型，例：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葫芦：</w:t>
      </w:r>
      <w:r>
        <w:rPr>
          <w:rFonts w:hint="eastAsia"/>
        </w:rPr>
        <w:t>3</w:t>
      </w:r>
      <w:r>
        <w:rPr>
          <w:rFonts w:hint="eastAsia"/>
        </w:rPr>
        <w:t>张相同</w:t>
      </w:r>
      <w:r>
        <w:rPr>
          <w:rFonts w:hint="eastAsia"/>
        </w:rPr>
        <w:t>+</w:t>
      </w:r>
      <w:r>
        <w:rPr>
          <w:rFonts w:hint="eastAsia"/>
        </w:rPr>
        <w:t>一对的牌型，例：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同花：相同花色，例：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（同花色）。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顺子：连续的不同花色牌型，例：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ab/>
        <w:t>Q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张牌不是同一种花色）</w:t>
      </w:r>
      <w:r w:rsidR="00CE09CE">
        <w:rPr>
          <w:rFonts w:hint="eastAsia"/>
        </w:rPr>
        <w:t>，</w:t>
      </w:r>
      <w:r w:rsidR="001F1954">
        <w:rPr>
          <w:rFonts w:hint="eastAsia"/>
        </w:rPr>
        <w:t>注：</w:t>
      </w:r>
      <w:r w:rsidR="001F1954">
        <w:rPr>
          <w:rFonts w:hint="eastAsia"/>
        </w:rPr>
        <w:t>A~5</w:t>
      </w:r>
      <w:r w:rsidR="001F1954">
        <w:rPr>
          <w:rFonts w:hint="eastAsia"/>
        </w:rPr>
        <w:t>的顺子是仅次于</w:t>
      </w:r>
      <w:r w:rsidR="001F1954">
        <w:rPr>
          <w:rFonts w:hint="eastAsia"/>
        </w:rPr>
        <w:t>10~A</w:t>
      </w:r>
      <w:r w:rsidR="001F1954">
        <w:rPr>
          <w:rFonts w:hint="eastAsia"/>
        </w:rPr>
        <w:t>的顺子。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三条：</w:t>
      </w:r>
      <w:r>
        <w:rPr>
          <w:rFonts w:hint="eastAsia"/>
        </w:rPr>
        <w:t>3</w:t>
      </w:r>
      <w:r>
        <w:rPr>
          <w:rFonts w:hint="eastAsia"/>
        </w:rPr>
        <w:t>张相同</w:t>
      </w:r>
      <w:r>
        <w:rPr>
          <w:rFonts w:hint="eastAsia"/>
        </w:rPr>
        <w:t>+</w:t>
      </w:r>
      <w:r>
        <w:rPr>
          <w:rFonts w:hint="eastAsia"/>
        </w:rPr>
        <w:t>两张单的牌型，例：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两对：两个对子</w:t>
      </w:r>
      <w:r>
        <w:rPr>
          <w:rFonts w:hint="eastAsia"/>
        </w:rPr>
        <w:t>+</w:t>
      </w:r>
      <w:r>
        <w:rPr>
          <w:rFonts w:hint="eastAsia"/>
        </w:rPr>
        <w:t>单张，例：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一对：一个对子，例：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9A6F65" w:rsidRDefault="009A6F65" w:rsidP="0054721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乌龙：无法组成以上牌型</w:t>
      </w:r>
      <w:r w:rsidRPr="00EB7674">
        <w:t>，以点数决定大小</w:t>
      </w:r>
      <w:r>
        <w:rPr>
          <w:rFonts w:hint="eastAsia"/>
        </w:rPr>
        <w:t>，例：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。（</w:t>
      </w:r>
      <w:r>
        <w:rPr>
          <w:rFonts w:hint="eastAsia"/>
        </w:rPr>
        <w:t>5</w:t>
      </w:r>
      <w:r>
        <w:rPr>
          <w:rFonts w:hint="eastAsia"/>
        </w:rPr>
        <w:t>张牌不是同一种花色）</w:t>
      </w:r>
    </w:p>
    <w:p w:rsidR="009A6F65" w:rsidRDefault="009A6F65" w:rsidP="009A6F65">
      <w:pPr>
        <w:pStyle w:val="1"/>
      </w:pPr>
      <w:bookmarkStart w:id="5" w:name="_Toc508205950"/>
      <w:r>
        <w:rPr>
          <w:rFonts w:hint="eastAsia"/>
        </w:rPr>
        <w:t>特殊牌型</w:t>
      </w:r>
      <w:bookmarkEnd w:id="5"/>
    </w:p>
    <w:p w:rsidR="007C0948" w:rsidRDefault="007C0948" w:rsidP="007C094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游戏中有以下五中特殊牌型，特殊牌型可直接获胜并获得固定积分。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至尊青龙：</w:t>
      </w:r>
      <w:r>
        <w:rPr>
          <w:rFonts w:hint="eastAsia"/>
        </w:rPr>
        <w:t>A</w:t>
      </w:r>
      <w:r>
        <w:rPr>
          <w:rFonts w:hint="eastAsia"/>
        </w:rPr>
        <w:t>—</w:t>
      </w:r>
      <w:r>
        <w:rPr>
          <w:rFonts w:hint="eastAsia"/>
        </w:rPr>
        <w:t>K</w:t>
      </w:r>
      <w:r>
        <w:rPr>
          <w:rFonts w:hint="eastAsia"/>
        </w:rPr>
        <w:t>清一色顺子。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一条龙：</w:t>
      </w:r>
      <w:r>
        <w:rPr>
          <w:rFonts w:hint="eastAsia"/>
        </w:rPr>
        <w:t>A</w:t>
      </w:r>
      <w:r>
        <w:rPr>
          <w:rFonts w:hint="eastAsia"/>
        </w:rPr>
        <w:t>—</w:t>
      </w:r>
      <w:r>
        <w:rPr>
          <w:rFonts w:hint="eastAsia"/>
        </w:rPr>
        <w:t>K</w:t>
      </w:r>
      <w:r>
        <w:rPr>
          <w:rFonts w:hint="eastAsia"/>
        </w:rPr>
        <w:t>顺子。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三同花顺：头道、中道、尾道皆可配出同花顺牌型。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三分天下：三组铁支和任意单牌。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四套三条：拥有四组三条。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三皇五帝：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个五同加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个三条。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szCs w:val="24"/>
        </w:rPr>
        <w:t>十二皇族：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张都是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以上的牌。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szCs w:val="24"/>
        </w:rPr>
        <w:t>六六大顺：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张相同的牌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北斗七星：</w:t>
      </w:r>
      <w:r>
        <w:rPr>
          <w:rFonts w:hint="eastAsia"/>
        </w:rPr>
        <w:t>7</w:t>
      </w:r>
      <w:r>
        <w:rPr>
          <w:rFonts w:hint="eastAsia"/>
        </w:rPr>
        <w:t>张相同的牌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八仙过海：</w:t>
      </w:r>
      <w:r>
        <w:rPr>
          <w:rFonts w:hint="eastAsia"/>
        </w:rPr>
        <w:t>8</w:t>
      </w:r>
      <w:r>
        <w:rPr>
          <w:rFonts w:hint="eastAsia"/>
        </w:rPr>
        <w:t>张相同的牌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szCs w:val="24"/>
        </w:rPr>
        <w:t>全大：十三张牌数字都为</w:t>
      </w:r>
      <w:r>
        <w:rPr>
          <w:rFonts w:hint="eastAsia"/>
          <w:szCs w:val="24"/>
        </w:rPr>
        <w:t>8~A</w:t>
      </w:r>
      <w:r>
        <w:rPr>
          <w:rFonts w:hint="eastAsia"/>
          <w:szCs w:val="24"/>
        </w:rPr>
        <w:t>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szCs w:val="24"/>
        </w:rPr>
        <w:t>全小：十三张牌数字都为</w:t>
      </w:r>
      <w:r>
        <w:rPr>
          <w:rFonts w:hint="eastAsia"/>
          <w:szCs w:val="24"/>
        </w:rPr>
        <w:t>2~8</w:t>
      </w:r>
      <w:r>
        <w:rPr>
          <w:rFonts w:hint="eastAsia"/>
          <w:szCs w:val="24"/>
        </w:rPr>
        <w:t>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szCs w:val="24"/>
        </w:rPr>
        <w:t>凑一色：都是红牌（方块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红心）或黑牌（黑桃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梅花）的牌型。</w:t>
      </w:r>
    </w:p>
    <w:p w:rsidR="007C0948" w:rsidRDefault="007C0948" w:rsidP="007C0948">
      <w:pPr>
        <w:numPr>
          <w:ilvl w:val="0"/>
          <w:numId w:val="15"/>
        </w:numPr>
        <w:tabs>
          <w:tab w:val="left" w:pos="1069"/>
        </w:tabs>
        <w:jc w:val="left"/>
      </w:pPr>
      <w:r>
        <w:rPr>
          <w:rFonts w:hint="eastAsia"/>
          <w:szCs w:val="24"/>
        </w:rPr>
        <w:lastRenderedPageBreak/>
        <w:t>五对冲三：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个对子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三条。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六对半：</w:t>
      </w:r>
      <w:r>
        <w:rPr>
          <w:rFonts w:hint="eastAsia"/>
        </w:rPr>
        <w:t>13</w:t>
      </w:r>
      <w:r>
        <w:rPr>
          <w:rFonts w:hint="eastAsia"/>
        </w:rPr>
        <w:t>张牌中拥有</w:t>
      </w:r>
      <w:r>
        <w:rPr>
          <w:rFonts w:hint="eastAsia"/>
        </w:rPr>
        <w:t>6</w:t>
      </w:r>
      <w:r>
        <w:rPr>
          <w:rFonts w:hint="eastAsia"/>
        </w:rPr>
        <w:t>张对牌。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三顺子：头道、中道、尾道皆可配出顺子牌型。</w:t>
      </w:r>
    </w:p>
    <w:p w:rsidR="007C0948" w:rsidRDefault="007C0948" w:rsidP="007C094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三同花：头道、中道、尾道皆可配出同花牌型。</w:t>
      </w:r>
    </w:p>
    <w:p w:rsidR="007C0948" w:rsidRDefault="007C0948" w:rsidP="007C0948">
      <w:pPr>
        <w:ind w:left="420"/>
      </w:pPr>
      <w:r>
        <w:rPr>
          <w:rFonts w:hint="eastAsia"/>
        </w:rPr>
        <w:t>需注意：</w:t>
      </w:r>
    </w:p>
    <w:p w:rsidR="007C0948" w:rsidRDefault="007C0948" w:rsidP="007C094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玩家自己手动配置的牌，无法按特殊牌型计算。</w:t>
      </w:r>
    </w:p>
    <w:p w:rsidR="007C0948" w:rsidRDefault="007C0948" w:rsidP="007C094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若多名玩家出现特殊牌型，牌型一致算作平局；牌型不一致，按牌型的分值比较，分值一样也平局。注：当牌型同时满足多个特殊牌型时，只提示最大的牌型，牌型相同时，按排序在前的顺序来提示（可</w:t>
      </w:r>
      <w:r>
        <w:rPr>
          <w:rFonts w:hint="eastAsia"/>
          <w:szCs w:val="24"/>
        </w:rPr>
        <w:t>按奖励积分比较特殊牌型大小）</w:t>
      </w:r>
      <w:r>
        <w:rPr>
          <w:rFonts w:hint="eastAsia"/>
        </w:rPr>
        <w:t>；</w:t>
      </w:r>
    </w:p>
    <w:p w:rsidR="006221AC" w:rsidRPr="00CA37EF" w:rsidRDefault="007C0948" w:rsidP="007C094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特殊牌型赢牌不会记为单杀或全垒打；</w:t>
      </w:r>
    </w:p>
    <w:p w:rsidR="009A6F65" w:rsidRDefault="008D2DFD" w:rsidP="008D2DFD">
      <w:pPr>
        <w:pStyle w:val="1"/>
      </w:pPr>
      <w:bookmarkStart w:id="6" w:name="_Toc508205951"/>
      <w:r>
        <w:rPr>
          <w:rFonts w:hint="eastAsia"/>
        </w:rPr>
        <w:t>计分规则</w:t>
      </w:r>
      <w:bookmarkEnd w:id="6"/>
    </w:p>
    <w:p w:rsidR="008D2DFD" w:rsidRDefault="009805FF" w:rsidP="008D2DF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赢一道：</w:t>
      </w:r>
      <w:r>
        <w:rPr>
          <w:rFonts w:hint="eastAsia"/>
        </w:rPr>
        <w:t>+1</w:t>
      </w:r>
      <w:r>
        <w:rPr>
          <w:rFonts w:hint="eastAsia"/>
        </w:rPr>
        <w:t>分</w:t>
      </w:r>
    </w:p>
    <w:p w:rsidR="009805FF" w:rsidRDefault="009805FF" w:rsidP="009805F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同一道大于其他玩家</w:t>
      </w:r>
      <w:r w:rsidR="00F5245A">
        <w:rPr>
          <w:rFonts w:hint="eastAsia"/>
        </w:rPr>
        <w:t>；</w:t>
      </w:r>
    </w:p>
    <w:p w:rsidR="009805FF" w:rsidRDefault="009805FF" w:rsidP="009805FF"/>
    <w:p w:rsidR="009805FF" w:rsidRDefault="009805FF" w:rsidP="009805F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输一道：</w:t>
      </w:r>
      <w:r>
        <w:rPr>
          <w:rFonts w:hint="eastAsia"/>
        </w:rPr>
        <w:t>-1</w:t>
      </w:r>
      <w:r>
        <w:rPr>
          <w:rFonts w:hint="eastAsia"/>
        </w:rPr>
        <w:t>分</w:t>
      </w:r>
    </w:p>
    <w:p w:rsidR="009805FF" w:rsidRDefault="009805FF" w:rsidP="009805F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同一道小于其他玩家</w:t>
      </w:r>
      <w:r w:rsidR="00F5245A">
        <w:rPr>
          <w:rFonts w:hint="eastAsia"/>
        </w:rPr>
        <w:t>；</w:t>
      </w:r>
    </w:p>
    <w:p w:rsidR="009805FF" w:rsidRDefault="009805FF" w:rsidP="009805FF"/>
    <w:p w:rsidR="009805FF" w:rsidRDefault="009805FF" w:rsidP="009805F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打和：</w:t>
      </w:r>
      <w:r>
        <w:rPr>
          <w:rFonts w:hint="eastAsia"/>
        </w:rPr>
        <w:t>+0</w:t>
      </w:r>
      <w:r>
        <w:rPr>
          <w:rFonts w:hint="eastAsia"/>
        </w:rPr>
        <w:t>分</w:t>
      </w:r>
    </w:p>
    <w:p w:rsidR="009805FF" w:rsidRDefault="009805FF" w:rsidP="009805F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同一道和其他玩家相同</w:t>
      </w:r>
      <w:r w:rsidR="002B3937">
        <w:rPr>
          <w:rFonts w:hint="eastAsia"/>
        </w:rPr>
        <w:t>（不比花色）</w:t>
      </w:r>
      <w:r w:rsidR="00F5245A">
        <w:rPr>
          <w:rFonts w:hint="eastAsia"/>
        </w:rPr>
        <w:t>；</w:t>
      </w:r>
    </w:p>
    <w:p w:rsidR="009805FF" w:rsidRDefault="009805FF" w:rsidP="009805FF"/>
    <w:p w:rsidR="009805FF" w:rsidRDefault="009805FF" w:rsidP="009805F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打枪：</w:t>
      </w:r>
      <w:r w:rsidR="00FD2BC1">
        <w:rPr>
          <w:rFonts w:hint="eastAsia"/>
        </w:rPr>
        <w:t>+0/+1</w:t>
      </w:r>
      <w:r w:rsidR="00FD2BC1">
        <w:rPr>
          <w:rFonts w:hint="eastAsia"/>
        </w:rPr>
        <w:t>或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805FF" w:rsidRDefault="009805FF" w:rsidP="009805F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比赛结束后，如果其他一个玩家三道牌全部胜过另一个玩家，称为打枪，赢家会获得</w:t>
      </w:r>
      <w:r w:rsidR="00FD2BC1">
        <w:rPr>
          <w:rFonts w:hint="eastAsia"/>
        </w:rPr>
        <w:t>额外</w:t>
      </w:r>
      <w:r>
        <w:rPr>
          <w:rFonts w:hint="eastAsia"/>
        </w:rPr>
        <w:t>分数，输家则扣相应的分数</w:t>
      </w:r>
      <w:r w:rsidR="00F5245A">
        <w:rPr>
          <w:rFonts w:hint="eastAsia"/>
        </w:rPr>
        <w:t>；</w:t>
      </w:r>
    </w:p>
    <w:p w:rsidR="009805FF" w:rsidRDefault="009805FF" w:rsidP="009805FF"/>
    <w:p w:rsidR="009805FF" w:rsidRDefault="009805FF" w:rsidP="009805F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全垒打：×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805FF" w:rsidRDefault="009805FF" w:rsidP="009805F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比赛结束后，</w:t>
      </w:r>
      <w:r w:rsidR="007F0AFF">
        <w:rPr>
          <w:rFonts w:hint="eastAsia"/>
        </w:rPr>
        <w:t>如果一个玩家将其他玩家全部打枪，则称为全垒打，算上原来打枪的分数外，赢家还要再获得双倍分数，输家则扣相应的分数</w:t>
      </w:r>
      <w:r w:rsidR="00F5245A">
        <w:rPr>
          <w:rFonts w:hint="eastAsia"/>
        </w:rPr>
        <w:t>；</w:t>
      </w:r>
    </w:p>
    <w:p w:rsidR="009805FF" w:rsidRDefault="009805FF" w:rsidP="009805FF"/>
    <w:p w:rsidR="009805FF" w:rsidRDefault="00F5245A" w:rsidP="009805F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冲三</w:t>
      </w:r>
      <w:r w:rsidR="009805FF">
        <w:rPr>
          <w:rFonts w:hint="eastAsia"/>
        </w:rPr>
        <w:t>：</w:t>
      </w:r>
      <w:r w:rsidR="009805FF">
        <w:rPr>
          <w:rFonts w:hint="eastAsia"/>
        </w:rPr>
        <w:t>+</w:t>
      </w:r>
      <w:r>
        <w:rPr>
          <w:rFonts w:hint="eastAsia"/>
        </w:rPr>
        <w:t>3</w:t>
      </w:r>
      <w:r w:rsidR="009805FF">
        <w:rPr>
          <w:rFonts w:hint="eastAsia"/>
        </w:rPr>
        <w:t>分</w:t>
      </w:r>
    </w:p>
    <w:p w:rsidR="009805FF" w:rsidRDefault="00F5245A" w:rsidP="009805FF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头道为三条，且大于对手，赢家可获得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2</w:t>
      </w:r>
      <w:r>
        <w:rPr>
          <w:rFonts w:hint="eastAsia"/>
        </w:rPr>
        <w:t>分，总计赢</w:t>
      </w:r>
      <w:r>
        <w:rPr>
          <w:rFonts w:hint="eastAsia"/>
        </w:rPr>
        <w:t>3</w:t>
      </w:r>
      <w:r>
        <w:rPr>
          <w:rFonts w:hint="eastAsia"/>
        </w:rPr>
        <w:t>分，输家则输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:rsidR="009805FF" w:rsidRDefault="009805FF" w:rsidP="009805FF"/>
    <w:p w:rsidR="009805FF" w:rsidRDefault="00F5245A" w:rsidP="009805F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中墩葫芦</w:t>
      </w:r>
      <w:r w:rsidR="009805FF">
        <w:rPr>
          <w:rFonts w:hint="eastAsia"/>
        </w:rPr>
        <w:t>：</w:t>
      </w:r>
      <w:r w:rsidR="009805FF">
        <w:rPr>
          <w:rFonts w:hint="eastAsia"/>
        </w:rPr>
        <w:t>+</w:t>
      </w:r>
      <w:r>
        <w:rPr>
          <w:rFonts w:hint="eastAsia"/>
        </w:rPr>
        <w:t>2</w:t>
      </w:r>
      <w:r w:rsidR="009805FF">
        <w:rPr>
          <w:rFonts w:hint="eastAsia"/>
        </w:rPr>
        <w:t>分</w:t>
      </w:r>
    </w:p>
    <w:p w:rsidR="00F5245A" w:rsidRDefault="00F5245A" w:rsidP="00ED2BE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中道为葫芦，且大于对手，赢家可赢家可获得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1</w:t>
      </w:r>
      <w:r>
        <w:rPr>
          <w:rFonts w:hint="eastAsia"/>
        </w:rPr>
        <w:t>分，总计赢</w:t>
      </w:r>
      <w:r>
        <w:rPr>
          <w:rFonts w:hint="eastAsia"/>
        </w:rPr>
        <w:t>2</w:t>
      </w:r>
      <w:r>
        <w:rPr>
          <w:rFonts w:hint="eastAsia"/>
        </w:rPr>
        <w:t>分，输家则输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:rsidR="009805FF" w:rsidRDefault="009805FF" w:rsidP="009805FF"/>
    <w:p w:rsidR="00DF16F5" w:rsidRDefault="00DF16F5" w:rsidP="00DF16F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铁支：</w:t>
      </w:r>
      <w:r>
        <w:rPr>
          <w:rFonts w:hint="eastAsia"/>
        </w:rPr>
        <w:t>+4</w:t>
      </w:r>
      <w:r>
        <w:rPr>
          <w:rFonts w:hint="eastAsia"/>
        </w:rPr>
        <w:t>分或</w:t>
      </w:r>
      <w:r>
        <w:rPr>
          <w:rFonts w:hint="eastAsia"/>
        </w:rPr>
        <w:t>+8</w:t>
      </w:r>
      <w:r>
        <w:rPr>
          <w:rFonts w:hint="eastAsia"/>
        </w:rPr>
        <w:t>分</w:t>
      </w:r>
    </w:p>
    <w:p w:rsidR="00DF16F5" w:rsidRDefault="00DF16F5" w:rsidP="00DF16F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中道为铁支，且大于对手，赢家可获得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7</w:t>
      </w:r>
      <w:r>
        <w:rPr>
          <w:rFonts w:hint="eastAsia"/>
        </w:rPr>
        <w:t>分，总计赢</w:t>
      </w:r>
      <w:r>
        <w:rPr>
          <w:rFonts w:hint="eastAsia"/>
        </w:rPr>
        <w:t>8</w:t>
      </w:r>
      <w:r>
        <w:rPr>
          <w:rFonts w:hint="eastAsia"/>
        </w:rPr>
        <w:t>分，输家则输</w:t>
      </w:r>
      <w:r>
        <w:rPr>
          <w:rFonts w:hint="eastAsia"/>
        </w:rPr>
        <w:t>8</w:t>
      </w:r>
      <w:r>
        <w:rPr>
          <w:rFonts w:hint="eastAsia"/>
        </w:rPr>
        <w:t>分；</w:t>
      </w:r>
    </w:p>
    <w:p w:rsidR="00DF16F5" w:rsidRDefault="00DF16F5" w:rsidP="00DF16F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尾道为铁支，且大于对手，赢家可获得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3</w:t>
      </w:r>
      <w:r>
        <w:rPr>
          <w:rFonts w:hint="eastAsia"/>
        </w:rPr>
        <w:t>分，总计赢</w:t>
      </w:r>
      <w:r>
        <w:rPr>
          <w:rFonts w:hint="eastAsia"/>
        </w:rPr>
        <w:t>4</w:t>
      </w:r>
      <w:r>
        <w:rPr>
          <w:rFonts w:hint="eastAsia"/>
        </w:rPr>
        <w:t>分，输家则输</w:t>
      </w:r>
      <w:r>
        <w:rPr>
          <w:rFonts w:hint="eastAsia"/>
        </w:rPr>
        <w:t>4</w:t>
      </w:r>
      <w:r>
        <w:rPr>
          <w:rFonts w:hint="eastAsia"/>
        </w:rPr>
        <w:t>分；</w:t>
      </w:r>
    </w:p>
    <w:p w:rsidR="009805FF" w:rsidRPr="00DF16F5" w:rsidRDefault="009805FF" w:rsidP="009805FF"/>
    <w:p w:rsidR="00DF16F5" w:rsidRDefault="00DF16F5" w:rsidP="00DF16F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同花顺：</w:t>
      </w:r>
      <w:r>
        <w:rPr>
          <w:rFonts w:hint="eastAsia"/>
        </w:rPr>
        <w:t>+5</w:t>
      </w:r>
      <w:r>
        <w:rPr>
          <w:rFonts w:hint="eastAsia"/>
        </w:rPr>
        <w:t>分或</w:t>
      </w:r>
      <w:r>
        <w:rPr>
          <w:rFonts w:hint="eastAsia"/>
        </w:rPr>
        <w:t>+10</w:t>
      </w:r>
      <w:r>
        <w:rPr>
          <w:rFonts w:hint="eastAsia"/>
        </w:rPr>
        <w:t>分</w:t>
      </w:r>
    </w:p>
    <w:p w:rsidR="00DF16F5" w:rsidRDefault="00DF16F5" w:rsidP="00DF16F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中道为同花顺，且大于对手，赢家可获得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9</w:t>
      </w:r>
      <w:r>
        <w:rPr>
          <w:rFonts w:hint="eastAsia"/>
        </w:rPr>
        <w:t>分，总计赢</w:t>
      </w:r>
      <w:r>
        <w:rPr>
          <w:rFonts w:hint="eastAsia"/>
        </w:rPr>
        <w:t>10</w:t>
      </w:r>
      <w:r>
        <w:rPr>
          <w:rFonts w:hint="eastAsia"/>
        </w:rPr>
        <w:t>分，输家则输</w:t>
      </w:r>
      <w:r>
        <w:rPr>
          <w:rFonts w:hint="eastAsia"/>
        </w:rPr>
        <w:t>10</w:t>
      </w:r>
      <w:r>
        <w:rPr>
          <w:rFonts w:hint="eastAsia"/>
        </w:rPr>
        <w:t>分；</w:t>
      </w:r>
    </w:p>
    <w:p w:rsidR="00DF16F5" w:rsidRDefault="00DF16F5" w:rsidP="00DF16F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尾道为同花顺，且大于对手，赢家可获得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4</w:t>
      </w:r>
      <w:r>
        <w:rPr>
          <w:rFonts w:hint="eastAsia"/>
        </w:rPr>
        <w:t>分，总计赢</w:t>
      </w:r>
      <w:r>
        <w:rPr>
          <w:rFonts w:hint="eastAsia"/>
        </w:rPr>
        <w:t>5</w:t>
      </w:r>
      <w:r>
        <w:rPr>
          <w:rFonts w:hint="eastAsia"/>
        </w:rPr>
        <w:t>分，输家则输</w:t>
      </w:r>
      <w:r>
        <w:rPr>
          <w:rFonts w:hint="eastAsia"/>
        </w:rPr>
        <w:t>5</w:t>
      </w:r>
      <w:r>
        <w:rPr>
          <w:rFonts w:hint="eastAsia"/>
        </w:rPr>
        <w:t>分；</w:t>
      </w:r>
    </w:p>
    <w:p w:rsidR="009805FF" w:rsidRPr="00DF16F5" w:rsidRDefault="009805FF" w:rsidP="009805FF"/>
    <w:p w:rsidR="00DF16F5" w:rsidRDefault="00DF16F5" w:rsidP="00DF16F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五同：</w:t>
      </w:r>
      <w:r>
        <w:rPr>
          <w:rFonts w:hint="eastAsia"/>
        </w:rPr>
        <w:t>+10</w:t>
      </w:r>
      <w:r>
        <w:rPr>
          <w:rFonts w:hint="eastAsia"/>
        </w:rPr>
        <w:t>分或</w:t>
      </w:r>
      <w:r>
        <w:rPr>
          <w:rFonts w:hint="eastAsia"/>
        </w:rPr>
        <w:t>+20</w:t>
      </w:r>
      <w:r>
        <w:rPr>
          <w:rFonts w:hint="eastAsia"/>
        </w:rPr>
        <w:t>分</w:t>
      </w:r>
    </w:p>
    <w:p w:rsidR="00DF16F5" w:rsidRDefault="00DF16F5" w:rsidP="00DF16F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中道为五同，且大于对手，赢家可获得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19</w:t>
      </w:r>
      <w:r>
        <w:rPr>
          <w:rFonts w:hint="eastAsia"/>
        </w:rPr>
        <w:t>分，总计赢</w:t>
      </w:r>
      <w:r>
        <w:rPr>
          <w:rFonts w:hint="eastAsia"/>
        </w:rPr>
        <w:t>20</w:t>
      </w:r>
      <w:r>
        <w:rPr>
          <w:rFonts w:hint="eastAsia"/>
        </w:rPr>
        <w:t>分，输家则输</w:t>
      </w:r>
      <w:r>
        <w:rPr>
          <w:rFonts w:hint="eastAsia"/>
        </w:rPr>
        <w:t>20</w:t>
      </w:r>
      <w:r>
        <w:rPr>
          <w:rFonts w:hint="eastAsia"/>
        </w:rPr>
        <w:t>分；</w:t>
      </w:r>
    </w:p>
    <w:p w:rsidR="009805FF" w:rsidRDefault="00DF16F5" w:rsidP="00DF16F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尾道为五同，且大于对手，赢家可获得</w:t>
      </w:r>
      <w:r>
        <w:rPr>
          <w:rFonts w:hint="eastAsia"/>
        </w:rPr>
        <w:t>1</w:t>
      </w:r>
      <w:r>
        <w:rPr>
          <w:rFonts w:hint="eastAsia"/>
        </w:rPr>
        <w:t>分外，再额外加</w:t>
      </w:r>
      <w:r>
        <w:rPr>
          <w:rFonts w:hint="eastAsia"/>
        </w:rPr>
        <w:t>9</w:t>
      </w:r>
      <w:r>
        <w:rPr>
          <w:rFonts w:hint="eastAsia"/>
        </w:rPr>
        <w:t>分，总计赢</w:t>
      </w:r>
      <w:r>
        <w:rPr>
          <w:rFonts w:hint="eastAsia"/>
        </w:rPr>
        <w:t>10</w:t>
      </w:r>
      <w:r>
        <w:rPr>
          <w:rFonts w:hint="eastAsia"/>
        </w:rPr>
        <w:t>分，输家则输</w:t>
      </w:r>
      <w:r>
        <w:rPr>
          <w:rFonts w:hint="eastAsia"/>
        </w:rPr>
        <w:t>10</w:t>
      </w:r>
      <w:r>
        <w:rPr>
          <w:rFonts w:hint="eastAsia"/>
        </w:rPr>
        <w:t>分；</w:t>
      </w:r>
    </w:p>
    <w:p w:rsidR="00DF16F5" w:rsidRDefault="00DF16F5" w:rsidP="00DF16F5"/>
    <w:p w:rsidR="00DF16F5" w:rsidRDefault="00DF16F5" w:rsidP="00DF16F5">
      <w:pPr>
        <w:ind w:firstLine="420"/>
      </w:pPr>
      <w:r>
        <w:rPr>
          <w:rFonts w:hint="eastAsia"/>
        </w:rPr>
        <w:t>特殊牌型：</w:t>
      </w:r>
    </w:p>
    <w:p w:rsidR="007C0948" w:rsidRDefault="007C0948" w:rsidP="007C094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至尊青龙赢每家</w:t>
      </w:r>
      <w:r>
        <w:rPr>
          <w:rFonts w:hint="eastAsia"/>
        </w:rPr>
        <w:t>104</w:t>
      </w:r>
      <w:r>
        <w:rPr>
          <w:rFonts w:hint="eastAsia"/>
        </w:rPr>
        <w:t>分；</w:t>
      </w:r>
    </w:p>
    <w:p w:rsidR="007C0948" w:rsidRDefault="007C0948" w:rsidP="007C094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一条龙</w:t>
      </w:r>
      <w:r>
        <w:rPr>
          <w:rFonts w:hint="eastAsia"/>
        </w:rPr>
        <w:t>-</w:t>
      </w:r>
      <w:r>
        <w:rPr>
          <w:rFonts w:hint="eastAsia"/>
        </w:rPr>
        <w:t>十二皇族</w:t>
      </w:r>
      <w:r>
        <w:rPr>
          <w:rFonts w:hint="eastAsia"/>
        </w:rPr>
        <w:t>-</w:t>
      </w:r>
      <w:r>
        <w:rPr>
          <w:rFonts w:hint="eastAsia"/>
        </w:rPr>
        <w:t>三皇五帝</w:t>
      </w:r>
      <w:r>
        <w:rPr>
          <w:rFonts w:hint="eastAsia"/>
        </w:rPr>
        <w:t>-</w:t>
      </w:r>
      <w:r>
        <w:rPr>
          <w:rFonts w:hint="eastAsia"/>
        </w:rPr>
        <w:t>八仙过海</w:t>
      </w:r>
      <w:r>
        <w:rPr>
          <w:rFonts w:hint="eastAsia"/>
        </w:rPr>
        <w:t>=52</w:t>
      </w:r>
      <w:r>
        <w:rPr>
          <w:rFonts w:hint="eastAsia"/>
        </w:rPr>
        <w:t>分；</w:t>
      </w:r>
    </w:p>
    <w:p w:rsidR="007C0948" w:rsidRDefault="007C0948" w:rsidP="007C094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三分天下</w:t>
      </w:r>
      <w:r>
        <w:rPr>
          <w:rFonts w:hint="eastAsia"/>
        </w:rPr>
        <w:t>=</w:t>
      </w:r>
      <w:r>
        <w:rPr>
          <w:rFonts w:hint="eastAsia"/>
        </w:rPr>
        <w:t>三同花顺</w:t>
      </w:r>
      <w:r>
        <w:rPr>
          <w:rFonts w:hint="eastAsia"/>
        </w:rPr>
        <w:t>=</w:t>
      </w:r>
      <w:r>
        <w:rPr>
          <w:rFonts w:hint="eastAsia"/>
        </w:rPr>
        <w:t>北斗七星</w:t>
      </w:r>
      <w:r>
        <w:rPr>
          <w:rFonts w:hint="eastAsia"/>
        </w:rPr>
        <w:t>=</w:t>
      </w:r>
      <w:r>
        <w:rPr>
          <w:rFonts w:hint="eastAsia"/>
        </w:rPr>
        <w:t>四套三条</w:t>
      </w:r>
      <w:r>
        <w:rPr>
          <w:rFonts w:hint="eastAsia"/>
        </w:rPr>
        <w:t>=26</w:t>
      </w:r>
      <w:r>
        <w:rPr>
          <w:rFonts w:hint="eastAsia"/>
        </w:rPr>
        <w:t>分；</w:t>
      </w:r>
    </w:p>
    <w:p w:rsidR="007C0948" w:rsidRDefault="007C0948" w:rsidP="007C094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全大</w:t>
      </w:r>
      <w:r>
        <w:rPr>
          <w:rFonts w:hint="eastAsia"/>
        </w:rPr>
        <w:t>=</w:t>
      </w:r>
      <w:r>
        <w:rPr>
          <w:rFonts w:hint="eastAsia"/>
        </w:rPr>
        <w:t>全小</w:t>
      </w:r>
      <w:r>
        <w:rPr>
          <w:rFonts w:hint="eastAsia"/>
        </w:rPr>
        <w:t>=</w:t>
      </w:r>
      <w:r>
        <w:rPr>
          <w:rFonts w:hint="eastAsia"/>
        </w:rPr>
        <w:t>凑一色</w:t>
      </w:r>
      <w:r>
        <w:rPr>
          <w:rFonts w:hint="eastAsia"/>
        </w:rPr>
        <w:t>=</w:t>
      </w:r>
      <w:r>
        <w:rPr>
          <w:rFonts w:hint="eastAsia"/>
        </w:rPr>
        <w:t>五对三冲</w:t>
      </w:r>
      <w:r>
        <w:rPr>
          <w:rFonts w:hint="eastAsia"/>
        </w:rPr>
        <w:t>=</w:t>
      </w:r>
      <w:r>
        <w:rPr>
          <w:rFonts w:hint="eastAsia"/>
        </w:rPr>
        <w:t>六六大顺</w:t>
      </w:r>
      <w:r>
        <w:rPr>
          <w:rFonts w:hint="eastAsia"/>
        </w:rPr>
        <w:t>=10</w:t>
      </w:r>
      <w:r>
        <w:rPr>
          <w:rFonts w:hint="eastAsia"/>
        </w:rPr>
        <w:t>分；</w:t>
      </w:r>
    </w:p>
    <w:p w:rsidR="009805FF" w:rsidRPr="00600C1E" w:rsidRDefault="007C0948" w:rsidP="007C094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六对半</w:t>
      </w:r>
      <w:r>
        <w:rPr>
          <w:rFonts w:hint="eastAsia"/>
        </w:rPr>
        <w:t>=</w:t>
      </w:r>
      <w:r>
        <w:rPr>
          <w:rFonts w:hint="eastAsia"/>
        </w:rPr>
        <w:t>三顺子</w:t>
      </w:r>
      <w:r>
        <w:rPr>
          <w:rFonts w:hint="eastAsia"/>
        </w:rPr>
        <w:t>=</w:t>
      </w:r>
      <w:r>
        <w:rPr>
          <w:rFonts w:hint="eastAsia"/>
        </w:rPr>
        <w:t>三同花</w:t>
      </w:r>
      <w:r>
        <w:rPr>
          <w:rFonts w:hint="eastAsia"/>
        </w:rPr>
        <w:t>=6</w:t>
      </w:r>
      <w:r>
        <w:rPr>
          <w:rFonts w:hint="eastAsia"/>
        </w:rPr>
        <w:t>分；</w:t>
      </w:r>
    </w:p>
    <w:p w:rsidR="000D6802" w:rsidRDefault="000D6802" w:rsidP="000D6802">
      <w:pPr>
        <w:pStyle w:val="1"/>
      </w:pPr>
      <w:bookmarkStart w:id="7" w:name="_Toc508205952"/>
      <w:r>
        <w:rPr>
          <w:rFonts w:hint="eastAsia"/>
        </w:rPr>
        <w:t>特殊玩法</w:t>
      </w:r>
      <w:bookmarkEnd w:id="7"/>
    </w:p>
    <w:p w:rsidR="00FE058D" w:rsidRDefault="00FE058D" w:rsidP="000D6802">
      <w:pPr>
        <w:pStyle w:val="2"/>
      </w:pPr>
      <w:bookmarkStart w:id="8" w:name="_Toc508205953"/>
      <w:r>
        <w:rPr>
          <w:rFonts w:hint="eastAsia"/>
        </w:rPr>
        <w:t>坐庄</w:t>
      </w:r>
      <w:bookmarkEnd w:id="8"/>
    </w:p>
    <w:p w:rsidR="00FE058D" w:rsidRDefault="00FE058D" w:rsidP="00FE058D">
      <w:pPr>
        <w:ind w:firstLine="420"/>
      </w:pPr>
      <w:r>
        <w:rPr>
          <w:rFonts w:hint="eastAsia"/>
        </w:rPr>
        <w:t>固定庄：</w:t>
      </w:r>
      <w:r w:rsidR="00087EDD">
        <w:rPr>
          <w:rFonts w:hint="eastAsia"/>
          <w:kern w:val="0"/>
        </w:rPr>
        <w:t>首局为抢庄，之后庄家不会变更</w:t>
      </w:r>
    </w:p>
    <w:p w:rsidR="00FE058D" w:rsidRDefault="00FE058D" w:rsidP="00FE058D">
      <w:r>
        <w:rPr>
          <w:rFonts w:hint="eastAsia"/>
        </w:rPr>
        <w:t xml:space="preserve">    </w:t>
      </w:r>
      <w:r>
        <w:rPr>
          <w:rFonts w:hint="eastAsia"/>
        </w:rPr>
        <w:t>抢庄：每局进行抢庄操作</w:t>
      </w:r>
    </w:p>
    <w:p w:rsidR="00FE058D" w:rsidRDefault="00FE058D" w:rsidP="00FE058D">
      <w:r>
        <w:rPr>
          <w:rFonts w:hint="eastAsia"/>
        </w:rPr>
        <w:t xml:space="preserve">    </w:t>
      </w:r>
      <w:r>
        <w:rPr>
          <w:rFonts w:hint="eastAsia"/>
        </w:rPr>
        <w:t>全垒打：坐庄模式下，取消全垒打</w:t>
      </w:r>
    </w:p>
    <w:p w:rsidR="00FE058D" w:rsidRPr="00FE058D" w:rsidRDefault="00FE058D" w:rsidP="00FE058D">
      <w:r>
        <w:rPr>
          <w:rFonts w:hint="eastAsia"/>
        </w:rPr>
        <w:t xml:space="preserve">    </w:t>
      </w:r>
      <w:r>
        <w:rPr>
          <w:rFonts w:hint="eastAsia"/>
        </w:rPr>
        <w:t>算分：与庄家比牌的输赢分×下注倍数；</w:t>
      </w:r>
    </w:p>
    <w:p w:rsidR="000D6802" w:rsidRDefault="00EC39A7" w:rsidP="000D6802">
      <w:pPr>
        <w:pStyle w:val="2"/>
      </w:pPr>
      <w:bookmarkStart w:id="9" w:name="_Toc508205954"/>
      <w:r>
        <w:rPr>
          <w:rFonts w:hint="eastAsia"/>
        </w:rPr>
        <w:t>加色</w:t>
      </w:r>
      <w:bookmarkEnd w:id="9"/>
    </w:p>
    <w:p w:rsidR="00EC39A7" w:rsidRDefault="00EC39A7" w:rsidP="000D6802">
      <w:pPr>
        <w:tabs>
          <w:tab w:val="left" w:pos="1069"/>
        </w:tabs>
        <w:ind w:firstLine="420"/>
        <w:jc w:val="left"/>
        <w:rPr>
          <w:szCs w:val="24"/>
        </w:rPr>
      </w:pPr>
      <w:r>
        <w:rPr>
          <w:rFonts w:hint="eastAsia"/>
          <w:szCs w:val="24"/>
        </w:rPr>
        <w:t>加色</w:t>
      </w:r>
      <w:r w:rsidR="000D6802">
        <w:rPr>
          <w:rFonts w:hint="eastAsia"/>
          <w:szCs w:val="24"/>
        </w:rPr>
        <w:t>的玩法是在普通的基础上</w:t>
      </w:r>
      <w:r w:rsidR="00037BFC">
        <w:rPr>
          <w:rFonts w:hint="eastAsia"/>
          <w:szCs w:val="24"/>
        </w:rPr>
        <w:t>每</w:t>
      </w:r>
      <w:r w:rsidR="000D6802">
        <w:rPr>
          <w:rFonts w:hint="eastAsia"/>
          <w:szCs w:val="24"/>
        </w:rPr>
        <w:t>加一色</w:t>
      </w:r>
      <w:r w:rsidR="00037BFC">
        <w:rPr>
          <w:rFonts w:hint="eastAsia"/>
          <w:szCs w:val="24"/>
        </w:rPr>
        <w:t>，多</w:t>
      </w:r>
      <w:r w:rsidR="000D6802">
        <w:rPr>
          <w:rFonts w:hint="eastAsia"/>
          <w:szCs w:val="24"/>
        </w:rPr>
        <w:t>13</w:t>
      </w:r>
      <w:r w:rsidR="00037BFC">
        <w:rPr>
          <w:rFonts w:hint="eastAsia"/>
          <w:szCs w:val="24"/>
        </w:rPr>
        <w:t>张</w:t>
      </w:r>
      <w:r w:rsidR="000D6802">
        <w:rPr>
          <w:rFonts w:hint="eastAsia"/>
          <w:szCs w:val="24"/>
        </w:rPr>
        <w:t>的新玩法，基本规则和普通一致，其中改变的牌型有：对同花或者二对同花比普通单张的同花大，如果同为两对同花则先比大对再比小对最后比单张，如果同为对花则先比对子再比单张大小。</w:t>
      </w:r>
    </w:p>
    <w:p w:rsidR="00CD6AF3" w:rsidRDefault="00CD6AF3" w:rsidP="000D6802">
      <w:pPr>
        <w:tabs>
          <w:tab w:val="left" w:pos="1069"/>
        </w:tabs>
        <w:ind w:firstLine="420"/>
        <w:jc w:val="left"/>
        <w:rPr>
          <w:szCs w:val="24"/>
        </w:rPr>
      </w:pPr>
      <w:r>
        <w:rPr>
          <w:rFonts w:hint="eastAsia"/>
          <w:szCs w:val="24"/>
        </w:rPr>
        <w:t>每加一色，增加的花色依次为黑桃、红桃、梅花；</w:t>
      </w:r>
    </w:p>
    <w:p w:rsidR="00FE058D" w:rsidRDefault="00FE058D" w:rsidP="00F755C2">
      <w:pPr>
        <w:pStyle w:val="2"/>
      </w:pPr>
      <w:bookmarkStart w:id="10" w:name="_Toc508205955"/>
      <w:r>
        <w:rPr>
          <w:rFonts w:hint="eastAsia"/>
        </w:rPr>
        <w:t>马牌</w:t>
      </w:r>
      <w:bookmarkEnd w:id="10"/>
    </w:p>
    <w:p w:rsidR="00FE058D" w:rsidRPr="00FE058D" w:rsidRDefault="00FE058D" w:rsidP="00FE058D">
      <w:pPr>
        <w:ind w:firstLine="420"/>
      </w:pPr>
      <w:r w:rsidRPr="00FE058D">
        <w:rPr>
          <w:rFonts w:hint="eastAsia"/>
        </w:rPr>
        <w:t>坐庄模式下，没有马牌，互比模式下系统在开始牌局后，会显示一张马牌，获得该马牌的玩家则本局的输赢</w:t>
      </w:r>
      <w:r w:rsidR="008542C2">
        <w:rPr>
          <w:rFonts w:hint="eastAsia"/>
        </w:rPr>
        <w:t>（包含特殊牌型）</w:t>
      </w:r>
      <w:r w:rsidRPr="00FE058D">
        <w:rPr>
          <w:rFonts w:hint="eastAsia"/>
        </w:rPr>
        <w:t>均翻倍；</w:t>
      </w:r>
    </w:p>
    <w:p w:rsidR="00A210A0" w:rsidRDefault="00A210A0" w:rsidP="00F755C2">
      <w:pPr>
        <w:pStyle w:val="2"/>
      </w:pPr>
      <w:bookmarkStart w:id="11" w:name="_Toc508205956"/>
      <w:r>
        <w:rPr>
          <w:rFonts w:hint="eastAsia"/>
        </w:rPr>
        <w:lastRenderedPageBreak/>
        <w:t>鬼牌</w:t>
      </w:r>
      <w:bookmarkEnd w:id="11"/>
    </w:p>
    <w:p w:rsidR="00A210A0" w:rsidRDefault="00A210A0" w:rsidP="00A210A0">
      <w:pPr>
        <w:tabs>
          <w:tab w:val="left" w:pos="1069"/>
        </w:tabs>
        <w:ind w:firstLine="420"/>
        <w:jc w:val="left"/>
      </w:pPr>
      <w:r>
        <w:rPr>
          <w:rFonts w:hint="eastAsia"/>
          <w:szCs w:val="24"/>
        </w:rPr>
        <w:t>增加大小王两张，可以百变为任何牌来组成牌型，</w:t>
      </w:r>
      <w:r w:rsidR="00434B63">
        <w:rPr>
          <w:rFonts w:hint="eastAsia"/>
        </w:rPr>
        <w:t>牌型相同，大小也相同时，</w:t>
      </w:r>
      <w:r w:rsidR="005D16CF" w:rsidRPr="005D16CF">
        <w:rPr>
          <w:rFonts w:hint="eastAsia"/>
        </w:rPr>
        <w:t>鬼牌组合与正常牌组合一样大</w:t>
      </w:r>
      <w:r>
        <w:rPr>
          <w:rFonts w:hint="eastAsia"/>
        </w:rPr>
        <w:t>；</w:t>
      </w:r>
    </w:p>
    <w:p w:rsidR="003A2C4B" w:rsidRPr="003A2C4B" w:rsidRDefault="00C40F46" w:rsidP="00A210A0">
      <w:pPr>
        <w:tabs>
          <w:tab w:val="left" w:pos="1069"/>
        </w:tabs>
        <w:ind w:firstLine="420"/>
        <w:jc w:val="left"/>
      </w:pPr>
      <w:r>
        <w:rPr>
          <w:rFonts w:hint="eastAsia"/>
        </w:rPr>
        <w:t>手上有鬼牌不会触发</w:t>
      </w:r>
      <w:r w:rsidR="003A2C4B">
        <w:rPr>
          <w:rFonts w:hint="eastAsia"/>
        </w:rPr>
        <w:t>特殊牌型；</w:t>
      </w:r>
    </w:p>
    <w:p w:rsidR="001F295C" w:rsidRDefault="001F295C" w:rsidP="00747A0C">
      <w:pPr>
        <w:pStyle w:val="2"/>
      </w:pPr>
      <w:bookmarkStart w:id="12" w:name="_Toc508205957"/>
      <w:r>
        <w:rPr>
          <w:rFonts w:hint="eastAsia"/>
        </w:rPr>
        <w:t>疯狂场</w:t>
      </w:r>
      <w:bookmarkEnd w:id="12"/>
    </w:p>
    <w:p w:rsidR="00747A0C" w:rsidRPr="00B0722A" w:rsidRDefault="001F295C" w:rsidP="00A210A0">
      <w:pPr>
        <w:ind w:left="420"/>
      </w:pPr>
      <w:r>
        <w:rPr>
          <w:rFonts w:hint="eastAsia"/>
        </w:rPr>
        <w:t>出现大牌型的概率提高！</w:t>
      </w:r>
    </w:p>
    <w:sectPr w:rsidR="00747A0C" w:rsidRPr="00B0722A" w:rsidSect="008A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81C" w:rsidRDefault="00F8181C" w:rsidP="00015BAE">
      <w:r>
        <w:separator/>
      </w:r>
    </w:p>
  </w:endnote>
  <w:endnote w:type="continuationSeparator" w:id="0">
    <w:p w:rsidR="00F8181C" w:rsidRDefault="00F8181C" w:rsidP="00015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81C" w:rsidRDefault="00F8181C" w:rsidP="00015BAE">
      <w:r>
        <w:separator/>
      </w:r>
    </w:p>
  </w:footnote>
  <w:footnote w:type="continuationSeparator" w:id="0">
    <w:p w:rsidR="00F8181C" w:rsidRDefault="00F8181C" w:rsidP="00015B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EC1"/>
    <w:multiLevelType w:val="hybridMultilevel"/>
    <w:tmpl w:val="099616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BE4904"/>
    <w:multiLevelType w:val="hybridMultilevel"/>
    <w:tmpl w:val="DB1095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D0A4C"/>
    <w:multiLevelType w:val="hybridMultilevel"/>
    <w:tmpl w:val="62BA093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63D0C7C"/>
    <w:multiLevelType w:val="hybridMultilevel"/>
    <w:tmpl w:val="5E320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357A70"/>
    <w:multiLevelType w:val="hybridMultilevel"/>
    <w:tmpl w:val="F57884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BF049E"/>
    <w:multiLevelType w:val="hybridMultilevel"/>
    <w:tmpl w:val="6540B4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EE17613"/>
    <w:multiLevelType w:val="hybridMultilevel"/>
    <w:tmpl w:val="F14CB2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1BF517D"/>
    <w:multiLevelType w:val="hybridMultilevel"/>
    <w:tmpl w:val="7C1CD0B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2CC3438"/>
    <w:multiLevelType w:val="hybridMultilevel"/>
    <w:tmpl w:val="1236F9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4E73D3"/>
    <w:multiLevelType w:val="hybridMultilevel"/>
    <w:tmpl w:val="13D8B1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D4D2EC8"/>
    <w:multiLevelType w:val="hybridMultilevel"/>
    <w:tmpl w:val="A366FF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2866D38"/>
    <w:multiLevelType w:val="hybridMultilevel"/>
    <w:tmpl w:val="609A4B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AA13C9"/>
    <w:multiLevelType w:val="hybridMultilevel"/>
    <w:tmpl w:val="7624D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FD03477"/>
    <w:multiLevelType w:val="multilevel"/>
    <w:tmpl w:val="81A4D0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4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38B494D"/>
    <w:multiLevelType w:val="hybridMultilevel"/>
    <w:tmpl w:val="A4F6E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902E4F3"/>
    <w:multiLevelType w:val="singleLevel"/>
    <w:tmpl w:val="5902E4F3"/>
    <w:lvl w:ilvl="0">
      <w:start w:val="1"/>
      <w:numFmt w:val="decimal"/>
      <w:suff w:val="nothing"/>
      <w:lvlText w:val="%1."/>
      <w:lvlJc w:val="left"/>
    </w:lvl>
  </w:abstractNum>
  <w:abstractNum w:abstractNumId="16">
    <w:nsid w:val="5A5A7D3E"/>
    <w:multiLevelType w:val="hybridMultilevel"/>
    <w:tmpl w:val="1870F3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B7728DC"/>
    <w:multiLevelType w:val="hybridMultilevel"/>
    <w:tmpl w:val="6A40B4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AE0888"/>
    <w:multiLevelType w:val="hybridMultilevel"/>
    <w:tmpl w:val="E1180E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52F5791"/>
    <w:multiLevelType w:val="hybridMultilevel"/>
    <w:tmpl w:val="57AE0B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4"/>
  </w:num>
  <w:num w:numId="5">
    <w:abstractNumId w:val="18"/>
  </w:num>
  <w:num w:numId="6">
    <w:abstractNumId w:val="16"/>
  </w:num>
  <w:num w:numId="7">
    <w:abstractNumId w:val="12"/>
  </w:num>
  <w:num w:numId="8">
    <w:abstractNumId w:val="10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  <w:num w:numId="13">
    <w:abstractNumId w:val="11"/>
  </w:num>
  <w:num w:numId="14">
    <w:abstractNumId w:val="6"/>
  </w:num>
  <w:num w:numId="15">
    <w:abstractNumId w:val="1"/>
  </w:num>
  <w:num w:numId="16">
    <w:abstractNumId w:val="19"/>
  </w:num>
  <w:num w:numId="17">
    <w:abstractNumId w:val="15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"/>
  </w:num>
  <w:num w:numId="22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20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64D"/>
    <w:rsid w:val="00000D55"/>
    <w:rsid w:val="00005720"/>
    <w:rsid w:val="00007E56"/>
    <w:rsid w:val="000110A4"/>
    <w:rsid w:val="0001325E"/>
    <w:rsid w:val="00015BAE"/>
    <w:rsid w:val="0002097E"/>
    <w:rsid w:val="000233B9"/>
    <w:rsid w:val="00027422"/>
    <w:rsid w:val="00027D40"/>
    <w:rsid w:val="0003228E"/>
    <w:rsid w:val="00034400"/>
    <w:rsid w:val="000353AB"/>
    <w:rsid w:val="00035475"/>
    <w:rsid w:val="00035751"/>
    <w:rsid w:val="00037BFC"/>
    <w:rsid w:val="00042550"/>
    <w:rsid w:val="0004277D"/>
    <w:rsid w:val="00046115"/>
    <w:rsid w:val="00046D43"/>
    <w:rsid w:val="00054653"/>
    <w:rsid w:val="0005522F"/>
    <w:rsid w:val="00061D13"/>
    <w:rsid w:val="00065D63"/>
    <w:rsid w:val="0006637C"/>
    <w:rsid w:val="00071464"/>
    <w:rsid w:val="00071ACF"/>
    <w:rsid w:val="0007209C"/>
    <w:rsid w:val="00072A1B"/>
    <w:rsid w:val="000814BC"/>
    <w:rsid w:val="00083341"/>
    <w:rsid w:val="00084120"/>
    <w:rsid w:val="000843AE"/>
    <w:rsid w:val="00084EFE"/>
    <w:rsid w:val="00085E56"/>
    <w:rsid w:val="00087EDD"/>
    <w:rsid w:val="0009630F"/>
    <w:rsid w:val="000A060A"/>
    <w:rsid w:val="000A1135"/>
    <w:rsid w:val="000A310C"/>
    <w:rsid w:val="000A5354"/>
    <w:rsid w:val="000B7069"/>
    <w:rsid w:val="000C09E8"/>
    <w:rsid w:val="000C0BB3"/>
    <w:rsid w:val="000C3280"/>
    <w:rsid w:val="000C3CB9"/>
    <w:rsid w:val="000C6D2C"/>
    <w:rsid w:val="000C7FF1"/>
    <w:rsid w:val="000D0726"/>
    <w:rsid w:val="000D6802"/>
    <w:rsid w:val="000E149F"/>
    <w:rsid w:val="000E1DB3"/>
    <w:rsid w:val="000E5298"/>
    <w:rsid w:val="000E6D50"/>
    <w:rsid w:val="000F54A6"/>
    <w:rsid w:val="000F615F"/>
    <w:rsid w:val="00100561"/>
    <w:rsid w:val="00102432"/>
    <w:rsid w:val="001116EB"/>
    <w:rsid w:val="00111E74"/>
    <w:rsid w:val="001153D6"/>
    <w:rsid w:val="0011642E"/>
    <w:rsid w:val="00123C3B"/>
    <w:rsid w:val="00124186"/>
    <w:rsid w:val="0013414C"/>
    <w:rsid w:val="00136C78"/>
    <w:rsid w:val="00140C49"/>
    <w:rsid w:val="001476D7"/>
    <w:rsid w:val="00147DC5"/>
    <w:rsid w:val="0015023E"/>
    <w:rsid w:val="00152741"/>
    <w:rsid w:val="0016271B"/>
    <w:rsid w:val="001744FA"/>
    <w:rsid w:val="0017584E"/>
    <w:rsid w:val="0017781D"/>
    <w:rsid w:val="00186D1D"/>
    <w:rsid w:val="001900B2"/>
    <w:rsid w:val="001933BC"/>
    <w:rsid w:val="001976F9"/>
    <w:rsid w:val="001A458F"/>
    <w:rsid w:val="001A55DF"/>
    <w:rsid w:val="001B325C"/>
    <w:rsid w:val="001B34F9"/>
    <w:rsid w:val="001B570B"/>
    <w:rsid w:val="001B58C7"/>
    <w:rsid w:val="001B6AE4"/>
    <w:rsid w:val="001B7AF2"/>
    <w:rsid w:val="001C3A15"/>
    <w:rsid w:val="001C3E4C"/>
    <w:rsid w:val="001C4EAB"/>
    <w:rsid w:val="001D071C"/>
    <w:rsid w:val="001D78B4"/>
    <w:rsid w:val="001E1476"/>
    <w:rsid w:val="001E2951"/>
    <w:rsid w:val="001E2F11"/>
    <w:rsid w:val="001F1954"/>
    <w:rsid w:val="001F1A14"/>
    <w:rsid w:val="001F295C"/>
    <w:rsid w:val="001F3F1E"/>
    <w:rsid w:val="001F5790"/>
    <w:rsid w:val="001F64DA"/>
    <w:rsid w:val="00207AD2"/>
    <w:rsid w:val="00210F29"/>
    <w:rsid w:val="002111C8"/>
    <w:rsid w:val="0022251E"/>
    <w:rsid w:val="00223507"/>
    <w:rsid w:val="00224A7D"/>
    <w:rsid w:val="00225E27"/>
    <w:rsid w:val="00231722"/>
    <w:rsid w:val="00234AA9"/>
    <w:rsid w:val="00235F80"/>
    <w:rsid w:val="00242D4E"/>
    <w:rsid w:val="00246D67"/>
    <w:rsid w:val="002471F8"/>
    <w:rsid w:val="002474D0"/>
    <w:rsid w:val="00252686"/>
    <w:rsid w:val="00256FD8"/>
    <w:rsid w:val="002579BC"/>
    <w:rsid w:val="0026254F"/>
    <w:rsid w:val="00263E0C"/>
    <w:rsid w:val="00265923"/>
    <w:rsid w:val="002712B1"/>
    <w:rsid w:val="00273910"/>
    <w:rsid w:val="00277D44"/>
    <w:rsid w:val="00285608"/>
    <w:rsid w:val="00296ADF"/>
    <w:rsid w:val="002A0238"/>
    <w:rsid w:val="002A68CE"/>
    <w:rsid w:val="002B2330"/>
    <w:rsid w:val="002B33DC"/>
    <w:rsid w:val="002B3937"/>
    <w:rsid w:val="002B5F99"/>
    <w:rsid w:val="002C17CD"/>
    <w:rsid w:val="002C3B2F"/>
    <w:rsid w:val="002D443E"/>
    <w:rsid w:val="002D5331"/>
    <w:rsid w:val="002E028C"/>
    <w:rsid w:val="002E0FF4"/>
    <w:rsid w:val="002E2DD3"/>
    <w:rsid w:val="002E5EA7"/>
    <w:rsid w:val="002E6F78"/>
    <w:rsid w:val="002E774A"/>
    <w:rsid w:val="002E7A40"/>
    <w:rsid w:val="002F0C05"/>
    <w:rsid w:val="002F5B1D"/>
    <w:rsid w:val="002F75DA"/>
    <w:rsid w:val="00303E77"/>
    <w:rsid w:val="003042A7"/>
    <w:rsid w:val="003057CF"/>
    <w:rsid w:val="00305C62"/>
    <w:rsid w:val="00305F1B"/>
    <w:rsid w:val="00315079"/>
    <w:rsid w:val="003206D9"/>
    <w:rsid w:val="00320F22"/>
    <w:rsid w:val="00325150"/>
    <w:rsid w:val="003270EE"/>
    <w:rsid w:val="0032736F"/>
    <w:rsid w:val="00340377"/>
    <w:rsid w:val="00341487"/>
    <w:rsid w:val="0034278C"/>
    <w:rsid w:val="00347524"/>
    <w:rsid w:val="003510A2"/>
    <w:rsid w:val="00357B28"/>
    <w:rsid w:val="00360851"/>
    <w:rsid w:val="00360DB8"/>
    <w:rsid w:val="00365820"/>
    <w:rsid w:val="00366099"/>
    <w:rsid w:val="003721B0"/>
    <w:rsid w:val="00374AD5"/>
    <w:rsid w:val="0037536E"/>
    <w:rsid w:val="00377080"/>
    <w:rsid w:val="00382C2B"/>
    <w:rsid w:val="00383B7C"/>
    <w:rsid w:val="003842F8"/>
    <w:rsid w:val="00384973"/>
    <w:rsid w:val="00386B36"/>
    <w:rsid w:val="003A017A"/>
    <w:rsid w:val="003A01CD"/>
    <w:rsid w:val="003A2066"/>
    <w:rsid w:val="003A2C4B"/>
    <w:rsid w:val="003A4710"/>
    <w:rsid w:val="003B242B"/>
    <w:rsid w:val="003B6DD0"/>
    <w:rsid w:val="003B6E8F"/>
    <w:rsid w:val="003D37A2"/>
    <w:rsid w:val="003D4C92"/>
    <w:rsid w:val="003D6BC2"/>
    <w:rsid w:val="003E037A"/>
    <w:rsid w:val="003E6BC6"/>
    <w:rsid w:val="003F0318"/>
    <w:rsid w:val="0040070B"/>
    <w:rsid w:val="00402130"/>
    <w:rsid w:val="004103F4"/>
    <w:rsid w:val="004109CF"/>
    <w:rsid w:val="00411CEE"/>
    <w:rsid w:val="00414C55"/>
    <w:rsid w:val="00423483"/>
    <w:rsid w:val="004259EE"/>
    <w:rsid w:val="00426030"/>
    <w:rsid w:val="0042622A"/>
    <w:rsid w:val="00430C35"/>
    <w:rsid w:val="0043311B"/>
    <w:rsid w:val="00434B63"/>
    <w:rsid w:val="0043694C"/>
    <w:rsid w:val="0043767D"/>
    <w:rsid w:val="00440F1C"/>
    <w:rsid w:val="0044217E"/>
    <w:rsid w:val="00442C71"/>
    <w:rsid w:val="00443072"/>
    <w:rsid w:val="0044614E"/>
    <w:rsid w:val="00447D02"/>
    <w:rsid w:val="00447DE7"/>
    <w:rsid w:val="00450A74"/>
    <w:rsid w:val="004534CF"/>
    <w:rsid w:val="004547D5"/>
    <w:rsid w:val="00463CE3"/>
    <w:rsid w:val="00467A1B"/>
    <w:rsid w:val="00473F1A"/>
    <w:rsid w:val="00481BB7"/>
    <w:rsid w:val="00483824"/>
    <w:rsid w:val="00485818"/>
    <w:rsid w:val="00485B03"/>
    <w:rsid w:val="004913A5"/>
    <w:rsid w:val="004A05A4"/>
    <w:rsid w:val="004A0EA5"/>
    <w:rsid w:val="004A3030"/>
    <w:rsid w:val="004A6F17"/>
    <w:rsid w:val="004A7EE2"/>
    <w:rsid w:val="004B31BD"/>
    <w:rsid w:val="004C30FF"/>
    <w:rsid w:val="004C6CCA"/>
    <w:rsid w:val="004C6CEC"/>
    <w:rsid w:val="004D37D6"/>
    <w:rsid w:val="004D6944"/>
    <w:rsid w:val="004E0117"/>
    <w:rsid w:val="004E7D74"/>
    <w:rsid w:val="004F3051"/>
    <w:rsid w:val="004F4B06"/>
    <w:rsid w:val="004F5AFC"/>
    <w:rsid w:val="0050295F"/>
    <w:rsid w:val="00505255"/>
    <w:rsid w:val="00505940"/>
    <w:rsid w:val="0050639B"/>
    <w:rsid w:val="0051052D"/>
    <w:rsid w:val="005135C4"/>
    <w:rsid w:val="005157A2"/>
    <w:rsid w:val="0052005F"/>
    <w:rsid w:val="00521412"/>
    <w:rsid w:val="00524C07"/>
    <w:rsid w:val="0052509A"/>
    <w:rsid w:val="00532825"/>
    <w:rsid w:val="00532D13"/>
    <w:rsid w:val="00535ABB"/>
    <w:rsid w:val="005430B3"/>
    <w:rsid w:val="00543B74"/>
    <w:rsid w:val="00544EB6"/>
    <w:rsid w:val="005452F8"/>
    <w:rsid w:val="0054721B"/>
    <w:rsid w:val="005520AB"/>
    <w:rsid w:val="005538F2"/>
    <w:rsid w:val="005542A8"/>
    <w:rsid w:val="00556940"/>
    <w:rsid w:val="005600FD"/>
    <w:rsid w:val="00560663"/>
    <w:rsid w:val="00566827"/>
    <w:rsid w:val="005718D4"/>
    <w:rsid w:val="0057428E"/>
    <w:rsid w:val="0057726C"/>
    <w:rsid w:val="005820B1"/>
    <w:rsid w:val="00596858"/>
    <w:rsid w:val="005A1A06"/>
    <w:rsid w:val="005A2B31"/>
    <w:rsid w:val="005A320C"/>
    <w:rsid w:val="005A3B90"/>
    <w:rsid w:val="005A756E"/>
    <w:rsid w:val="005B5401"/>
    <w:rsid w:val="005C184C"/>
    <w:rsid w:val="005C4CB9"/>
    <w:rsid w:val="005D0F6D"/>
    <w:rsid w:val="005D16CF"/>
    <w:rsid w:val="005D385A"/>
    <w:rsid w:val="005E0997"/>
    <w:rsid w:val="005E09EB"/>
    <w:rsid w:val="005E2CE2"/>
    <w:rsid w:val="005F01A6"/>
    <w:rsid w:val="005F1154"/>
    <w:rsid w:val="005F207A"/>
    <w:rsid w:val="005F75EE"/>
    <w:rsid w:val="006002C0"/>
    <w:rsid w:val="00600C1E"/>
    <w:rsid w:val="0060248E"/>
    <w:rsid w:val="00610656"/>
    <w:rsid w:val="00614B7F"/>
    <w:rsid w:val="00616DF0"/>
    <w:rsid w:val="006175A2"/>
    <w:rsid w:val="00617D9F"/>
    <w:rsid w:val="00621463"/>
    <w:rsid w:val="0062216B"/>
    <w:rsid w:val="006221AC"/>
    <w:rsid w:val="00626DE8"/>
    <w:rsid w:val="00630FBF"/>
    <w:rsid w:val="00652814"/>
    <w:rsid w:val="00652BF4"/>
    <w:rsid w:val="00653126"/>
    <w:rsid w:val="00660EE0"/>
    <w:rsid w:val="0066171E"/>
    <w:rsid w:val="00663302"/>
    <w:rsid w:val="0066534A"/>
    <w:rsid w:val="00667272"/>
    <w:rsid w:val="006717AE"/>
    <w:rsid w:val="00671B89"/>
    <w:rsid w:val="0067264D"/>
    <w:rsid w:val="0067506C"/>
    <w:rsid w:val="0068270D"/>
    <w:rsid w:val="00684744"/>
    <w:rsid w:val="00687952"/>
    <w:rsid w:val="00692918"/>
    <w:rsid w:val="00692F78"/>
    <w:rsid w:val="0069406F"/>
    <w:rsid w:val="0069410F"/>
    <w:rsid w:val="00697DFD"/>
    <w:rsid w:val="006A1C7D"/>
    <w:rsid w:val="006A3EE1"/>
    <w:rsid w:val="006A4418"/>
    <w:rsid w:val="006A5AF6"/>
    <w:rsid w:val="006A6EE4"/>
    <w:rsid w:val="006B08FA"/>
    <w:rsid w:val="006B2F01"/>
    <w:rsid w:val="006C6E4C"/>
    <w:rsid w:val="006C6FBC"/>
    <w:rsid w:val="006D1201"/>
    <w:rsid w:val="006D4721"/>
    <w:rsid w:val="006E116B"/>
    <w:rsid w:val="006E37EE"/>
    <w:rsid w:val="006E6B84"/>
    <w:rsid w:val="006F6E73"/>
    <w:rsid w:val="007034C5"/>
    <w:rsid w:val="007059B1"/>
    <w:rsid w:val="00710145"/>
    <w:rsid w:val="007107F0"/>
    <w:rsid w:val="00717903"/>
    <w:rsid w:val="00717E23"/>
    <w:rsid w:val="00723036"/>
    <w:rsid w:val="00726A45"/>
    <w:rsid w:val="0073360C"/>
    <w:rsid w:val="00736104"/>
    <w:rsid w:val="007373CE"/>
    <w:rsid w:val="007414AC"/>
    <w:rsid w:val="007432D5"/>
    <w:rsid w:val="0074621C"/>
    <w:rsid w:val="00747A0C"/>
    <w:rsid w:val="00755B01"/>
    <w:rsid w:val="007560D3"/>
    <w:rsid w:val="007572E3"/>
    <w:rsid w:val="00760624"/>
    <w:rsid w:val="00765508"/>
    <w:rsid w:val="00765938"/>
    <w:rsid w:val="00774F0F"/>
    <w:rsid w:val="007770B9"/>
    <w:rsid w:val="0077776A"/>
    <w:rsid w:val="00781C02"/>
    <w:rsid w:val="00783CE4"/>
    <w:rsid w:val="00785885"/>
    <w:rsid w:val="007921A8"/>
    <w:rsid w:val="00793332"/>
    <w:rsid w:val="00794995"/>
    <w:rsid w:val="007A3892"/>
    <w:rsid w:val="007B0BE4"/>
    <w:rsid w:val="007B1997"/>
    <w:rsid w:val="007B3983"/>
    <w:rsid w:val="007B4D43"/>
    <w:rsid w:val="007B5239"/>
    <w:rsid w:val="007C0948"/>
    <w:rsid w:val="007C3225"/>
    <w:rsid w:val="007C6309"/>
    <w:rsid w:val="007C793B"/>
    <w:rsid w:val="007D7260"/>
    <w:rsid w:val="007D7C48"/>
    <w:rsid w:val="007E0560"/>
    <w:rsid w:val="007E0BAE"/>
    <w:rsid w:val="007E2ADE"/>
    <w:rsid w:val="007E2EC2"/>
    <w:rsid w:val="007E4524"/>
    <w:rsid w:val="007E5119"/>
    <w:rsid w:val="007F0144"/>
    <w:rsid w:val="007F0715"/>
    <w:rsid w:val="007F0AFF"/>
    <w:rsid w:val="007F42EC"/>
    <w:rsid w:val="007F430D"/>
    <w:rsid w:val="007F561A"/>
    <w:rsid w:val="007F6605"/>
    <w:rsid w:val="0080127A"/>
    <w:rsid w:val="00806E76"/>
    <w:rsid w:val="008079DD"/>
    <w:rsid w:val="00815176"/>
    <w:rsid w:val="0082253C"/>
    <w:rsid w:val="0082349A"/>
    <w:rsid w:val="00834F0C"/>
    <w:rsid w:val="00835308"/>
    <w:rsid w:val="00835888"/>
    <w:rsid w:val="00840840"/>
    <w:rsid w:val="00841AE2"/>
    <w:rsid w:val="008449BA"/>
    <w:rsid w:val="00844E0D"/>
    <w:rsid w:val="00846A0D"/>
    <w:rsid w:val="0084773B"/>
    <w:rsid w:val="008477DB"/>
    <w:rsid w:val="00847C1A"/>
    <w:rsid w:val="0085137D"/>
    <w:rsid w:val="008542C2"/>
    <w:rsid w:val="00856CE2"/>
    <w:rsid w:val="00862512"/>
    <w:rsid w:val="00862F72"/>
    <w:rsid w:val="008632B8"/>
    <w:rsid w:val="008642B2"/>
    <w:rsid w:val="00864E4F"/>
    <w:rsid w:val="00870C34"/>
    <w:rsid w:val="00872601"/>
    <w:rsid w:val="00877CD3"/>
    <w:rsid w:val="00881532"/>
    <w:rsid w:val="008818A6"/>
    <w:rsid w:val="00884BC3"/>
    <w:rsid w:val="00886D09"/>
    <w:rsid w:val="0089652A"/>
    <w:rsid w:val="008A0049"/>
    <w:rsid w:val="008A61CE"/>
    <w:rsid w:val="008A62C4"/>
    <w:rsid w:val="008A6334"/>
    <w:rsid w:val="008B10EE"/>
    <w:rsid w:val="008B14A3"/>
    <w:rsid w:val="008B39D2"/>
    <w:rsid w:val="008C2CCA"/>
    <w:rsid w:val="008C5B57"/>
    <w:rsid w:val="008C6298"/>
    <w:rsid w:val="008C6C0B"/>
    <w:rsid w:val="008D2DFD"/>
    <w:rsid w:val="008E18F8"/>
    <w:rsid w:val="008E194D"/>
    <w:rsid w:val="008E4143"/>
    <w:rsid w:val="008E4A4F"/>
    <w:rsid w:val="008E5EEA"/>
    <w:rsid w:val="008F4720"/>
    <w:rsid w:val="008F5488"/>
    <w:rsid w:val="008F5668"/>
    <w:rsid w:val="008F7704"/>
    <w:rsid w:val="008F7B3B"/>
    <w:rsid w:val="0090304A"/>
    <w:rsid w:val="00905294"/>
    <w:rsid w:val="00905ADB"/>
    <w:rsid w:val="00906FE2"/>
    <w:rsid w:val="00910B94"/>
    <w:rsid w:val="00913876"/>
    <w:rsid w:val="00914753"/>
    <w:rsid w:val="0091533A"/>
    <w:rsid w:val="00920D9E"/>
    <w:rsid w:val="00921164"/>
    <w:rsid w:val="0092209B"/>
    <w:rsid w:val="00932541"/>
    <w:rsid w:val="00933805"/>
    <w:rsid w:val="00941385"/>
    <w:rsid w:val="00943141"/>
    <w:rsid w:val="00944D6F"/>
    <w:rsid w:val="00945F42"/>
    <w:rsid w:val="00946890"/>
    <w:rsid w:val="009476CE"/>
    <w:rsid w:val="0095006F"/>
    <w:rsid w:val="0095366F"/>
    <w:rsid w:val="00955136"/>
    <w:rsid w:val="00966EA7"/>
    <w:rsid w:val="00970BCB"/>
    <w:rsid w:val="00974877"/>
    <w:rsid w:val="00974CB9"/>
    <w:rsid w:val="009805FF"/>
    <w:rsid w:val="00984DBB"/>
    <w:rsid w:val="00990984"/>
    <w:rsid w:val="00990BA3"/>
    <w:rsid w:val="0099317C"/>
    <w:rsid w:val="00995EE2"/>
    <w:rsid w:val="009A099D"/>
    <w:rsid w:val="009A145D"/>
    <w:rsid w:val="009A2432"/>
    <w:rsid w:val="009A5B22"/>
    <w:rsid w:val="009A67AE"/>
    <w:rsid w:val="009A6F65"/>
    <w:rsid w:val="009B1C09"/>
    <w:rsid w:val="009B2250"/>
    <w:rsid w:val="009B28AB"/>
    <w:rsid w:val="009B600F"/>
    <w:rsid w:val="009B6B64"/>
    <w:rsid w:val="009C0992"/>
    <w:rsid w:val="009C1159"/>
    <w:rsid w:val="009D074C"/>
    <w:rsid w:val="009D2AA0"/>
    <w:rsid w:val="009D78FA"/>
    <w:rsid w:val="009E1B2E"/>
    <w:rsid w:val="009E1B7B"/>
    <w:rsid w:val="009E22BC"/>
    <w:rsid w:val="009E37BC"/>
    <w:rsid w:val="009E47C5"/>
    <w:rsid w:val="009E520D"/>
    <w:rsid w:val="009E5264"/>
    <w:rsid w:val="009E5A51"/>
    <w:rsid w:val="009E75D9"/>
    <w:rsid w:val="009E7FBA"/>
    <w:rsid w:val="009F01DE"/>
    <w:rsid w:val="009F412C"/>
    <w:rsid w:val="009F6573"/>
    <w:rsid w:val="00A0079F"/>
    <w:rsid w:val="00A03422"/>
    <w:rsid w:val="00A05358"/>
    <w:rsid w:val="00A10A37"/>
    <w:rsid w:val="00A129DA"/>
    <w:rsid w:val="00A210A0"/>
    <w:rsid w:val="00A34AAF"/>
    <w:rsid w:val="00A36747"/>
    <w:rsid w:val="00A400A2"/>
    <w:rsid w:val="00A43912"/>
    <w:rsid w:val="00A4570E"/>
    <w:rsid w:val="00A47BA9"/>
    <w:rsid w:val="00A506A6"/>
    <w:rsid w:val="00A50987"/>
    <w:rsid w:val="00A51999"/>
    <w:rsid w:val="00A57611"/>
    <w:rsid w:val="00A64D4C"/>
    <w:rsid w:val="00A65EFD"/>
    <w:rsid w:val="00A733FB"/>
    <w:rsid w:val="00A74468"/>
    <w:rsid w:val="00A76B8B"/>
    <w:rsid w:val="00A932C2"/>
    <w:rsid w:val="00A96572"/>
    <w:rsid w:val="00A9680F"/>
    <w:rsid w:val="00AA4F3C"/>
    <w:rsid w:val="00AA61A8"/>
    <w:rsid w:val="00AA7DC3"/>
    <w:rsid w:val="00AB03C2"/>
    <w:rsid w:val="00AB4B0D"/>
    <w:rsid w:val="00AB6A53"/>
    <w:rsid w:val="00AC3109"/>
    <w:rsid w:val="00AC5B67"/>
    <w:rsid w:val="00AE22C5"/>
    <w:rsid w:val="00AE28AD"/>
    <w:rsid w:val="00AE413A"/>
    <w:rsid w:val="00AF185C"/>
    <w:rsid w:val="00AF2358"/>
    <w:rsid w:val="00AF5708"/>
    <w:rsid w:val="00AF7FE3"/>
    <w:rsid w:val="00B00AC4"/>
    <w:rsid w:val="00B03BD1"/>
    <w:rsid w:val="00B03EE1"/>
    <w:rsid w:val="00B04DDF"/>
    <w:rsid w:val="00B0722A"/>
    <w:rsid w:val="00B21ADC"/>
    <w:rsid w:val="00B235C9"/>
    <w:rsid w:val="00B2495D"/>
    <w:rsid w:val="00B305F6"/>
    <w:rsid w:val="00B31255"/>
    <w:rsid w:val="00B34F2A"/>
    <w:rsid w:val="00B44E22"/>
    <w:rsid w:val="00B45D1F"/>
    <w:rsid w:val="00B47AC1"/>
    <w:rsid w:val="00B515AB"/>
    <w:rsid w:val="00B54B2B"/>
    <w:rsid w:val="00B54F95"/>
    <w:rsid w:val="00B550BD"/>
    <w:rsid w:val="00B579E4"/>
    <w:rsid w:val="00B57E12"/>
    <w:rsid w:val="00B61648"/>
    <w:rsid w:val="00B65F8C"/>
    <w:rsid w:val="00B733DA"/>
    <w:rsid w:val="00B734C8"/>
    <w:rsid w:val="00B75C0D"/>
    <w:rsid w:val="00B7620E"/>
    <w:rsid w:val="00B76484"/>
    <w:rsid w:val="00B8386E"/>
    <w:rsid w:val="00B910CE"/>
    <w:rsid w:val="00B9345B"/>
    <w:rsid w:val="00B9562C"/>
    <w:rsid w:val="00BA0E1A"/>
    <w:rsid w:val="00BA458F"/>
    <w:rsid w:val="00BA51D5"/>
    <w:rsid w:val="00BA56AE"/>
    <w:rsid w:val="00BB70D3"/>
    <w:rsid w:val="00BC0DCE"/>
    <w:rsid w:val="00BC0E0D"/>
    <w:rsid w:val="00BC1073"/>
    <w:rsid w:val="00BC2042"/>
    <w:rsid w:val="00BD181E"/>
    <w:rsid w:val="00BD1B42"/>
    <w:rsid w:val="00BD3A54"/>
    <w:rsid w:val="00BD3ECE"/>
    <w:rsid w:val="00BE0034"/>
    <w:rsid w:val="00BE0C94"/>
    <w:rsid w:val="00BE1F93"/>
    <w:rsid w:val="00BF15A7"/>
    <w:rsid w:val="00BF48D0"/>
    <w:rsid w:val="00BF5615"/>
    <w:rsid w:val="00C0093B"/>
    <w:rsid w:val="00C04260"/>
    <w:rsid w:val="00C059B9"/>
    <w:rsid w:val="00C07F1E"/>
    <w:rsid w:val="00C11B55"/>
    <w:rsid w:val="00C125BD"/>
    <w:rsid w:val="00C17B75"/>
    <w:rsid w:val="00C21C7A"/>
    <w:rsid w:val="00C238CE"/>
    <w:rsid w:val="00C26507"/>
    <w:rsid w:val="00C35F8D"/>
    <w:rsid w:val="00C372BE"/>
    <w:rsid w:val="00C37A3C"/>
    <w:rsid w:val="00C37D2E"/>
    <w:rsid w:val="00C40EBD"/>
    <w:rsid w:val="00C40F1F"/>
    <w:rsid w:val="00C40F46"/>
    <w:rsid w:val="00C431AE"/>
    <w:rsid w:val="00C45DD3"/>
    <w:rsid w:val="00C52B2D"/>
    <w:rsid w:val="00C57A6E"/>
    <w:rsid w:val="00C61820"/>
    <w:rsid w:val="00C63C26"/>
    <w:rsid w:val="00C63E98"/>
    <w:rsid w:val="00C661AA"/>
    <w:rsid w:val="00C7120F"/>
    <w:rsid w:val="00C723D1"/>
    <w:rsid w:val="00C7569E"/>
    <w:rsid w:val="00C7591B"/>
    <w:rsid w:val="00C81ABA"/>
    <w:rsid w:val="00CA0F23"/>
    <w:rsid w:val="00CA305A"/>
    <w:rsid w:val="00CA37EF"/>
    <w:rsid w:val="00CB2375"/>
    <w:rsid w:val="00CB5384"/>
    <w:rsid w:val="00CC1203"/>
    <w:rsid w:val="00CC16B7"/>
    <w:rsid w:val="00CC365D"/>
    <w:rsid w:val="00CC4667"/>
    <w:rsid w:val="00CC6CAB"/>
    <w:rsid w:val="00CD16B9"/>
    <w:rsid w:val="00CD33B2"/>
    <w:rsid w:val="00CD6AF3"/>
    <w:rsid w:val="00CD7732"/>
    <w:rsid w:val="00CE09CE"/>
    <w:rsid w:val="00CE1A2E"/>
    <w:rsid w:val="00CE1AC1"/>
    <w:rsid w:val="00CE6966"/>
    <w:rsid w:val="00CF13F5"/>
    <w:rsid w:val="00D006CE"/>
    <w:rsid w:val="00D01011"/>
    <w:rsid w:val="00D04805"/>
    <w:rsid w:val="00D157E6"/>
    <w:rsid w:val="00D168A2"/>
    <w:rsid w:val="00D16A44"/>
    <w:rsid w:val="00D16B47"/>
    <w:rsid w:val="00D16D49"/>
    <w:rsid w:val="00D237A1"/>
    <w:rsid w:val="00D259E9"/>
    <w:rsid w:val="00D336B8"/>
    <w:rsid w:val="00D36AC8"/>
    <w:rsid w:val="00D40FB1"/>
    <w:rsid w:val="00D4375C"/>
    <w:rsid w:val="00D44FDE"/>
    <w:rsid w:val="00D4649D"/>
    <w:rsid w:val="00D54985"/>
    <w:rsid w:val="00D57104"/>
    <w:rsid w:val="00D6080D"/>
    <w:rsid w:val="00D617C4"/>
    <w:rsid w:val="00D710C3"/>
    <w:rsid w:val="00D73479"/>
    <w:rsid w:val="00D758CA"/>
    <w:rsid w:val="00D80F52"/>
    <w:rsid w:val="00D850D7"/>
    <w:rsid w:val="00D85AAB"/>
    <w:rsid w:val="00D925BD"/>
    <w:rsid w:val="00D94495"/>
    <w:rsid w:val="00D955D7"/>
    <w:rsid w:val="00DA33DC"/>
    <w:rsid w:val="00DA36EB"/>
    <w:rsid w:val="00DA50D4"/>
    <w:rsid w:val="00DB039D"/>
    <w:rsid w:val="00DB203B"/>
    <w:rsid w:val="00DB2CBF"/>
    <w:rsid w:val="00DC06AB"/>
    <w:rsid w:val="00DC5EB2"/>
    <w:rsid w:val="00DD04A6"/>
    <w:rsid w:val="00DD27EF"/>
    <w:rsid w:val="00DD4E1A"/>
    <w:rsid w:val="00DD61CC"/>
    <w:rsid w:val="00DE3BCF"/>
    <w:rsid w:val="00DE41E7"/>
    <w:rsid w:val="00DE63D9"/>
    <w:rsid w:val="00DE7F1B"/>
    <w:rsid w:val="00DF16DA"/>
    <w:rsid w:val="00DF16F5"/>
    <w:rsid w:val="00DF40D6"/>
    <w:rsid w:val="00DF6A2E"/>
    <w:rsid w:val="00E00916"/>
    <w:rsid w:val="00E025C4"/>
    <w:rsid w:val="00E0424C"/>
    <w:rsid w:val="00E07FE2"/>
    <w:rsid w:val="00E16642"/>
    <w:rsid w:val="00E16706"/>
    <w:rsid w:val="00E2002B"/>
    <w:rsid w:val="00E208A1"/>
    <w:rsid w:val="00E21BB2"/>
    <w:rsid w:val="00E21BF7"/>
    <w:rsid w:val="00E2763D"/>
    <w:rsid w:val="00E27812"/>
    <w:rsid w:val="00E27DD5"/>
    <w:rsid w:val="00E3323C"/>
    <w:rsid w:val="00E33F25"/>
    <w:rsid w:val="00E4070F"/>
    <w:rsid w:val="00E4266F"/>
    <w:rsid w:val="00E45620"/>
    <w:rsid w:val="00E45E2B"/>
    <w:rsid w:val="00E4607D"/>
    <w:rsid w:val="00E4766B"/>
    <w:rsid w:val="00E52A6E"/>
    <w:rsid w:val="00E533F2"/>
    <w:rsid w:val="00E5558D"/>
    <w:rsid w:val="00E5723D"/>
    <w:rsid w:val="00E57C10"/>
    <w:rsid w:val="00E60518"/>
    <w:rsid w:val="00E652F3"/>
    <w:rsid w:val="00E71D71"/>
    <w:rsid w:val="00E73454"/>
    <w:rsid w:val="00E7506F"/>
    <w:rsid w:val="00E87497"/>
    <w:rsid w:val="00E87E33"/>
    <w:rsid w:val="00EA2A47"/>
    <w:rsid w:val="00EB2B68"/>
    <w:rsid w:val="00EB3D47"/>
    <w:rsid w:val="00EC0BA2"/>
    <w:rsid w:val="00EC1DCC"/>
    <w:rsid w:val="00EC261A"/>
    <w:rsid w:val="00EC39A7"/>
    <w:rsid w:val="00EC4522"/>
    <w:rsid w:val="00ED07A6"/>
    <w:rsid w:val="00ED2933"/>
    <w:rsid w:val="00ED2BEB"/>
    <w:rsid w:val="00ED3D63"/>
    <w:rsid w:val="00ED5C49"/>
    <w:rsid w:val="00EE1160"/>
    <w:rsid w:val="00EE1668"/>
    <w:rsid w:val="00EE236A"/>
    <w:rsid w:val="00EF1513"/>
    <w:rsid w:val="00EF2985"/>
    <w:rsid w:val="00EF2C8D"/>
    <w:rsid w:val="00EF6FE9"/>
    <w:rsid w:val="00EF73EE"/>
    <w:rsid w:val="00F039C5"/>
    <w:rsid w:val="00F1152C"/>
    <w:rsid w:val="00F13AA0"/>
    <w:rsid w:val="00F20100"/>
    <w:rsid w:val="00F246BB"/>
    <w:rsid w:val="00F25250"/>
    <w:rsid w:val="00F3090C"/>
    <w:rsid w:val="00F30E37"/>
    <w:rsid w:val="00F31EE0"/>
    <w:rsid w:val="00F33D7B"/>
    <w:rsid w:val="00F42340"/>
    <w:rsid w:val="00F439B8"/>
    <w:rsid w:val="00F476BF"/>
    <w:rsid w:val="00F47DFD"/>
    <w:rsid w:val="00F5245A"/>
    <w:rsid w:val="00F55510"/>
    <w:rsid w:val="00F5676A"/>
    <w:rsid w:val="00F6138A"/>
    <w:rsid w:val="00F62EB2"/>
    <w:rsid w:val="00F720F8"/>
    <w:rsid w:val="00F72D42"/>
    <w:rsid w:val="00F730D0"/>
    <w:rsid w:val="00F73632"/>
    <w:rsid w:val="00F755C2"/>
    <w:rsid w:val="00F76675"/>
    <w:rsid w:val="00F80503"/>
    <w:rsid w:val="00F8181C"/>
    <w:rsid w:val="00F85B97"/>
    <w:rsid w:val="00F93141"/>
    <w:rsid w:val="00F9337B"/>
    <w:rsid w:val="00F97C2D"/>
    <w:rsid w:val="00F97E44"/>
    <w:rsid w:val="00FA0AC1"/>
    <w:rsid w:val="00FA280A"/>
    <w:rsid w:val="00FA7ED0"/>
    <w:rsid w:val="00FB0B9D"/>
    <w:rsid w:val="00FB3CDE"/>
    <w:rsid w:val="00FB3DE4"/>
    <w:rsid w:val="00FB5F85"/>
    <w:rsid w:val="00FC5AFC"/>
    <w:rsid w:val="00FC68E2"/>
    <w:rsid w:val="00FC6C8C"/>
    <w:rsid w:val="00FC733A"/>
    <w:rsid w:val="00FD16F8"/>
    <w:rsid w:val="00FD2BC1"/>
    <w:rsid w:val="00FD5395"/>
    <w:rsid w:val="00FD5910"/>
    <w:rsid w:val="00FD75B3"/>
    <w:rsid w:val="00FE058D"/>
    <w:rsid w:val="00FE3365"/>
    <w:rsid w:val="00FE35F7"/>
    <w:rsid w:val="00FF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2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6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6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64D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26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26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6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726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26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726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26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26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7264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7264D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6726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726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2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6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726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26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726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726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726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7264D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67264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B22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225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95EE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5EE2"/>
  </w:style>
  <w:style w:type="paragraph" w:styleId="20">
    <w:name w:val="toc 2"/>
    <w:basedOn w:val="a"/>
    <w:next w:val="a"/>
    <w:autoRedefine/>
    <w:uiPriority w:val="39"/>
    <w:unhideWhenUsed/>
    <w:rsid w:val="00995EE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5EE2"/>
    <w:pPr>
      <w:ind w:leftChars="400" w:left="840"/>
    </w:pPr>
  </w:style>
  <w:style w:type="character" w:styleId="a8">
    <w:name w:val="Hyperlink"/>
    <w:basedOn w:val="a0"/>
    <w:uiPriority w:val="99"/>
    <w:unhideWhenUsed/>
    <w:rsid w:val="00995EE2"/>
    <w:rPr>
      <w:color w:val="0000FF" w:themeColor="hyperlink"/>
      <w:u w:val="single"/>
    </w:rPr>
  </w:style>
  <w:style w:type="paragraph" w:styleId="a9">
    <w:name w:val="header"/>
    <w:basedOn w:val="a"/>
    <w:link w:val="Char2"/>
    <w:uiPriority w:val="99"/>
    <w:semiHidden/>
    <w:unhideWhenUsed/>
    <w:rsid w:val="00015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015BAE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015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015BAE"/>
    <w:rPr>
      <w:sz w:val="18"/>
      <w:szCs w:val="18"/>
    </w:rPr>
  </w:style>
  <w:style w:type="character" w:styleId="ab">
    <w:name w:val="Emphasis"/>
    <w:basedOn w:val="a0"/>
    <w:uiPriority w:val="20"/>
    <w:qFormat/>
    <w:rsid w:val="0001325E"/>
    <w:rPr>
      <w:i/>
      <w:iCs/>
    </w:rPr>
  </w:style>
  <w:style w:type="character" w:styleId="ac">
    <w:name w:val="Intense Emphasis"/>
    <w:basedOn w:val="a0"/>
    <w:uiPriority w:val="21"/>
    <w:qFormat/>
    <w:rsid w:val="0001325E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01325E"/>
    <w:rPr>
      <w:i/>
      <w:iCs/>
      <w:color w:val="808080" w:themeColor="text1" w:themeTint="7F"/>
    </w:rPr>
  </w:style>
  <w:style w:type="paragraph" w:styleId="ae">
    <w:name w:val="Subtitle"/>
    <w:basedOn w:val="a"/>
    <w:next w:val="a"/>
    <w:link w:val="Char4"/>
    <w:uiPriority w:val="11"/>
    <w:qFormat/>
    <w:rsid w:val="000132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e"/>
    <w:uiPriority w:val="11"/>
    <w:rsid w:val="0001325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EECC5-7AA1-4A62-B8B2-6651A19F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11671</TotalTime>
  <Pages>5</Pages>
  <Words>515</Words>
  <Characters>2941</Characters>
  <Application>Microsoft Office Word</Application>
  <DocSecurity>0</DocSecurity>
  <Lines>24</Lines>
  <Paragraphs>6</Paragraphs>
  <ScaleCrop>false</ScaleCrop>
  <Company>g2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XY-DaiWL</dc:creator>
  <cp:keywords/>
  <dc:description/>
  <cp:lastModifiedBy>Administrator</cp:lastModifiedBy>
  <cp:revision>432</cp:revision>
  <dcterms:created xsi:type="dcterms:W3CDTF">2014-10-23T04:13:00Z</dcterms:created>
  <dcterms:modified xsi:type="dcterms:W3CDTF">2018-03-07T09:10:00Z</dcterms:modified>
</cp:coreProperties>
</file>