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D407" w14:textId="77777777" w:rsidR="00EE6754" w:rsidRDefault="00000000">
      <w:pPr>
        <w:pStyle w:val="Heading1"/>
      </w:pPr>
      <w:bookmarkStart w:id="0" w:name="required-softwares-to-install"/>
      <w:r>
        <w:t>REQUIRED SOFTWARES TO INSTALL</w:t>
      </w:r>
    </w:p>
    <w:p w14:paraId="64860F05" w14:textId="235BC2FC" w:rsidR="00EE6754" w:rsidRDefault="00000000">
      <w:pPr>
        <w:pStyle w:val="FirstParagraph"/>
      </w:pPr>
      <w:r>
        <w:t>Required softwares</w:t>
      </w:r>
    </w:p>
    <w:p w14:paraId="05FB2409" w14:textId="1253FFA3" w:rsidR="00EE6754" w:rsidRDefault="00000000">
      <w:pPr>
        <w:pStyle w:val="BodyText"/>
      </w:pPr>
      <w:r>
        <w:t>Python, R, Javascript</w:t>
      </w:r>
    </w:p>
    <w:p w14:paraId="0EA2325B" w14:textId="3B82CBA2" w:rsidR="00EE6754" w:rsidRDefault="00000000">
      <w:pPr>
        <w:pStyle w:val="BodyText"/>
      </w:pPr>
      <w:r>
        <w:t>Pytorch</w:t>
      </w:r>
    </w:p>
    <w:p w14:paraId="7F7292AA" w14:textId="23CAE144" w:rsidR="00EE6754" w:rsidRDefault="00000000">
      <w:pPr>
        <w:pStyle w:val="BodyText"/>
      </w:pPr>
      <w:r>
        <w:t>Tensorflow</w:t>
      </w:r>
    </w:p>
    <w:p w14:paraId="69717A24" w14:textId="3930B842" w:rsidR="00EE6754" w:rsidRDefault="00000000">
      <w:pPr>
        <w:pStyle w:val="BodyText"/>
      </w:pPr>
      <w:r>
        <w:t>JAX</w:t>
      </w:r>
    </w:p>
    <w:p w14:paraId="4167B6FB" w14:textId="02116982" w:rsidR="00EE6754" w:rsidRDefault="00000000">
      <w:pPr>
        <w:pStyle w:val="BodyText"/>
      </w:pPr>
      <w:r>
        <w:t>Hugging face transformer</w:t>
      </w:r>
    </w:p>
    <w:p w14:paraId="42E39758" w14:textId="71093EDF" w:rsidR="00EE6754" w:rsidRDefault="00000000">
      <w:pPr>
        <w:pStyle w:val="BodyText"/>
      </w:pPr>
      <w:r>
        <w:t>Lora /qlora</w:t>
      </w:r>
    </w:p>
    <w:p w14:paraId="3031F4D8" w14:textId="0ABDD605" w:rsidR="00EE6754" w:rsidRDefault="00000000">
      <w:pPr>
        <w:pStyle w:val="BodyText"/>
      </w:pPr>
      <w:r>
        <w:t>U Unsloth ai</w:t>
      </w:r>
    </w:p>
    <w:p w14:paraId="078ACF33" w14:textId="2FC842AD" w:rsidR="00EE6754" w:rsidRDefault="00000000">
      <w:pPr>
        <w:pStyle w:val="BodyText"/>
      </w:pPr>
      <w:r>
        <w:t>Ml flow</w:t>
      </w:r>
    </w:p>
    <w:p w14:paraId="733B8B00" w14:textId="30B2BDEA" w:rsidR="00EE6754" w:rsidRDefault="00000000">
      <w:pPr>
        <w:pStyle w:val="BodyText"/>
      </w:pPr>
      <w:r>
        <w:t>Dvc</w:t>
      </w:r>
    </w:p>
    <w:p w14:paraId="4E507709" w14:textId="542C9665" w:rsidR="00EE6754" w:rsidRDefault="00000000">
      <w:pPr>
        <w:pStyle w:val="BodyText"/>
      </w:pPr>
      <w:r>
        <w:t>Docker</w:t>
      </w:r>
    </w:p>
    <w:p w14:paraId="7FF36DCE" w14:textId="4D92791B" w:rsidR="00EE6754" w:rsidRDefault="00000000">
      <w:pPr>
        <w:pStyle w:val="BodyText"/>
      </w:pPr>
      <w:r>
        <w:t>Kubernetes</w:t>
      </w:r>
    </w:p>
    <w:p w14:paraId="38C87A5D" w14:textId="073CE78A" w:rsidR="00EE6754" w:rsidRDefault="00000000">
      <w:pPr>
        <w:pStyle w:val="BodyText"/>
      </w:pPr>
      <w:r>
        <w:t>Fastapi</w:t>
      </w:r>
    </w:p>
    <w:p w14:paraId="7E0B0571" w14:textId="468B4DBB" w:rsidR="00EE6754" w:rsidRDefault="00000000">
      <w:pPr>
        <w:pStyle w:val="BodyText"/>
      </w:pPr>
      <w:r>
        <w:t>Vertex ai</w:t>
      </w:r>
    </w:p>
    <w:p w14:paraId="07DCC115" w14:textId="6931EC67" w:rsidR="00EE6754" w:rsidRDefault="00000000">
      <w:pPr>
        <w:pStyle w:val="BodyText"/>
      </w:pPr>
      <w:r>
        <w:t>Postgre sql</w:t>
      </w:r>
    </w:p>
    <w:p w14:paraId="3AE7EE03" w14:textId="28CD3C98" w:rsidR="00EE6754" w:rsidRDefault="00000000">
      <w:pPr>
        <w:pStyle w:val="BodyText"/>
      </w:pPr>
      <w:r>
        <w:t>Vector database</w:t>
      </w:r>
    </w:p>
    <w:p w14:paraId="6EA2C972" w14:textId="649A5D05" w:rsidR="00EE6754" w:rsidRDefault="00000000">
      <w:pPr>
        <w:pStyle w:val="BodyText"/>
      </w:pPr>
      <w:r>
        <w:t>Tableue/ powerbo</w:t>
      </w:r>
    </w:p>
    <w:p w14:paraId="76170AE1" w14:textId="10EF85CD" w:rsidR="00EE6754" w:rsidRDefault="00000000">
      <w:pPr>
        <w:pStyle w:val="BodyText"/>
      </w:pPr>
      <w:r>
        <w:t>Vscode</w:t>
      </w:r>
    </w:p>
    <w:p w14:paraId="6D094C4D" w14:textId="4FECBC0C" w:rsidR="00EE6754" w:rsidRDefault="00000000">
      <w:pPr>
        <w:pStyle w:val="BodyText"/>
      </w:pPr>
      <w:r>
        <w:t>Rest client</w:t>
      </w:r>
    </w:p>
    <w:p w14:paraId="18C11BD6" w14:textId="47F70980" w:rsidR="00EE6754" w:rsidRDefault="00000000">
      <w:pPr>
        <w:pStyle w:val="BodyText"/>
      </w:pPr>
      <w:r>
        <w:t>Pytest</w:t>
      </w:r>
    </w:p>
    <w:p w14:paraId="522001EA" w14:textId="77777777" w:rsidR="00A0504B" w:rsidRDefault="00A0504B">
      <w:pPr>
        <w:pStyle w:val="Heading1"/>
      </w:pPr>
      <w:bookmarkStart w:id="1" w:name="phase-1-4-5-weeks"/>
      <w:bookmarkEnd w:id="0"/>
    </w:p>
    <w:p w14:paraId="4355AFF1" w14:textId="6B3457FA" w:rsidR="00EE6754" w:rsidRDefault="00000000">
      <w:pPr>
        <w:pStyle w:val="Heading1"/>
      </w:pPr>
      <w:r>
        <w:t>PHASE 1 (4-5 WEEKS)</w:t>
      </w:r>
    </w:p>
    <w:p w14:paraId="494B8A2A" w14:textId="77777777" w:rsidR="00EE6754" w:rsidRDefault="00000000">
      <w:pPr>
        <w:pStyle w:val="Heading2"/>
      </w:pPr>
      <w:bookmarkStart w:id="2" w:name="section"/>
      <w:r>
        <w:t>1.</w:t>
      </w:r>
    </w:p>
    <w:p w14:paraId="72005063" w14:textId="77777777" w:rsidR="00EE6754" w:rsidRDefault="00000000">
      <w:pPr>
        <w:pStyle w:val="FirstParagraph"/>
      </w:pPr>
      <w:r>
        <w:t>Build ai-service folder structure: /routes, /services, /models, /prompts, /cache, /utils</w:t>
      </w:r>
    </w:p>
    <w:p w14:paraId="1118CBB8" w14:textId="77777777" w:rsidR="00EE6754" w:rsidRDefault="00000000">
      <w:pPr>
        <w:pStyle w:val="BodyText"/>
      </w:pPr>
      <w:r>
        <w:t>Create base prompt templates module: prompt_templates.py with all prompt strings as constants</w:t>
      </w:r>
    </w:p>
    <w:p w14:paraId="7F4C1F17" w14:textId="77777777" w:rsidR="00EE6754" w:rsidRDefault="00000000">
      <w:pPr>
        <w:pStyle w:val="BodyText"/>
      </w:pPr>
      <w:r>
        <w:t>Build Redis cache utility class: get, set, delete with automatic JSON serialisation</w:t>
      </w:r>
    </w:p>
    <w:p w14:paraId="2651BFFA" w14:textId="77777777" w:rsidR="00EE6754" w:rsidRDefault="00000000">
      <w:pPr>
        <w:pStyle w:val="BodyText"/>
      </w:pPr>
      <w:r>
        <w:t>Build LLM client wrapper class: handles retry logic (3 retries with exponential backoff), timeout (30 seconds), error logging</w:t>
      </w:r>
    </w:p>
    <w:p w14:paraId="293E8ECC" w14:textId="77777777" w:rsidR="00EE6754" w:rsidRDefault="00000000">
      <w:pPr>
        <w:pStyle w:val="BodyText"/>
      </w:pPr>
      <w:r>
        <w:t>Create internal authentication middleware: validate requests from Spring Boot services using shared secret header</w:t>
      </w:r>
    </w:p>
    <w:p w14:paraId="5FF8EBB1" w14:textId="77777777" w:rsidR="00EE6754" w:rsidRDefault="00000000">
      <w:pPr>
        <w:pStyle w:val="BodyText"/>
      </w:pPr>
      <w:r>
        <w:t>Set up Sentry error tracking integration</w:t>
      </w:r>
    </w:p>
    <w:p w14:paraId="6B76DF5B" w14:textId="77777777" w:rsidR="00EE6754" w:rsidRDefault="00000000">
      <w:pPr>
        <w:pStyle w:val="BodyText"/>
      </w:pPr>
      <w:r>
        <w:t>Document all environment variables needed by ai-service</w:t>
      </w:r>
    </w:p>
    <w:p w14:paraId="4A63A224" w14:textId="77777777" w:rsidR="00EE6754" w:rsidRDefault="00000000">
      <w:pPr>
        <w:pStyle w:val="Heading2"/>
      </w:pPr>
      <w:bookmarkStart w:id="3" w:name="section-1"/>
      <w:bookmarkEnd w:id="2"/>
      <w:r>
        <w:t>2.</w:t>
      </w:r>
    </w:p>
    <w:p w14:paraId="6B50111F" w14:textId="77777777" w:rsidR="00EE6754" w:rsidRDefault="00000000">
      <w:pPr>
        <w:pStyle w:val="FirstParagraph"/>
      </w:pPr>
      <w:r>
        <w:t>Build POST /ai/jargon endpoint in FastAPI</w:t>
      </w:r>
    </w:p>
    <w:p w14:paraId="79ADCE7D" w14:textId="77777777" w:rsidR="00EE6754" w:rsidRDefault="00000000">
      <w:pPr>
        <w:pStyle w:val="BodyText"/>
      </w:pPr>
      <w:r>
        <w:t>Write English prompt template for jargon buster (plain language + analogy + INR example)</w:t>
      </w:r>
    </w:p>
    <w:p w14:paraId="1BD797E9" w14:textId="77777777" w:rsidR="00EE6754" w:rsidRDefault="00000000">
      <w:pPr>
        <w:pStyle w:val="BodyText"/>
      </w:pPr>
      <w:r>
        <w:t>Write Hindi prompt template for jargon buster (simple Hindi + desi analogy + real number example)</w:t>
      </w:r>
    </w:p>
    <w:p w14:paraId="38EB7AEB" w14:textId="77777777" w:rsidR="00EE6754" w:rsidRDefault="00000000">
      <w:pPr>
        <w:pStyle w:val="BodyText"/>
      </w:pPr>
      <w:r>
        <w:t>Implement cache-first logic: check Redis before calling LLM</w:t>
      </w:r>
    </w:p>
    <w:p w14:paraId="3CD768D5" w14:textId="77777777" w:rsidR="00EE6754" w:rsidRDefault="00000000">
      <w:pPr>
        <w:pStyle w:val="BodyText"/>
      </w:pPr>
      <w:r>
        <w:t>Implement cache warming: pre-generate top 100 terms on service startup</w:t>
      </w:r>
    </w:p>
    <w:p w14:paraId="2EDD7697" w14:textId="77777777" w:rsidR="00EE6754" w:rsidRDefault="00000000">
      <w:pPr>
        <w:pStyle w:val="BodyText"/>
      </w:pPr>
      <w:r>
        <w:t>Write unit tests for jargon endpoint: test cache hit, cache miss, LLM failure fallback</w:t>
      </w:r>
    </w:p>
    <w:p w14:paraId="011B5613" w14:textId="77777777" w:rsidR="00EE6754" w:rsidRDefault="00000000">
      <w:pPr>
        <w:pStyle w:val="BodyText"/>
      </w:pPr>
      <w:r>
        <w:t>Implement fallback: if LLM call fails, return static definition from jargon_terms DB table</w:t>
      </w:r>
    </w:p>
    <w:p w14:paraId="10C1DADE" w14:textId="77777777" w:rsidR="00EE6754" w:rsidRDefault="00000000">
      <w:pPr>
        <w:pStyle w:val="BodyText"/>
      </w:pPr>
      <w:r>
        <w:t>Write integration test: call endpoint 20 times with different terms. Verify all succeed.</w:t>
      </w:r>
    </w:p>
    <w:p w14:paraId="77F62075" w14:textId="77777777" w:rsidR="00EE6754" w:rsidRDefault="00000000">
      <w:pPr>
        <w:pStyle w:val="Heading2"/>
      </w:pPr>
      <w:bookmarkStart w:id="4" w:name="section-2"/>
      <w:bookmarkEnd w:id="3"/>
      <w:r>
        <w:t>3.</w:t>
      </w:r>
    </w:p>
    <w:p w14:paraId="38481B7B" w14:textId="77777777" w:rsidR="00EE6754" w:rsidRDefault="00000000">
      <w:pPr>
        <w:pStyle w:val="FirstParagraph"/>
      </w:pPr>
      <w:r>
        <w:t>Add guardrails to all prompt templates: “Never give specific buy/sell advice. Never predict future returns.”</w:t>
      </w:r>
    </w:p>
    <w:p w14:paraId="4153205D" w14:textId="77777777" w:rsidR="00EE6754" w:rsidRDefault="00000000">
      <w:pPr>
        <w:pStyle w:val="BodyText"/>
      </w:pPr>
      <w:r>
        <w:t>Add content filtering: scan AI responses for prohibited phrases before returning to user</w:t>
      </w:r>
    </w:p>
    <w:p w14:paraId="2D0D7218" w14:textId="77777777" w:rsidR="00EE6754" w:rsidRDefault="00000000">
      <w:pPr>
        <w:pStyle w:val="BodyText"/>
      </w:pPr>
      <w:r>
        <w:lastRenderedPageBreak/>
        <w:t>Implement rate limiting on ai-service: 10 jargon requests per user per minute</w:t>
      </w:r>
    </w:p>
    <w:p w14:paraId="77DEC22E" w14:textId="77777777" w:rsidR="00EE6754" w:rsidRDefault="00000000">
      <w:pPr>
        <w:pStyle w:val="BodyText"/>
      </w:pPr>
      <w:r>
        <w:t>Add detailed request logging: log term, language, response time, token usage, cost per call</w:t>
      </w:r>
    </w:p>
    <w:p w14:paraId="37CC5925" w14:textId="77777777" w:rsidR="00EE6754" w:rsidRDefault="00000000">
      <w:pPr>
        <w:pStyle w:val="BodyText"/>
      </w:pPr>
      <w:r>
        <w:t>Write cost tracking utility: calculate INR cost per LLM call. Set daily budget alert at INR 500.</w:t>
      </w:r>
    </w:p>
    <w:p w14:paraId="3584B2CA" w14:textId="77777777" w:rsidR="00EE6754" w:rsidRDefault="00000000">
      <w:pPr>
        <w:pStyle w:val="BodyText"/>
      </w:pPr>
      <w:r>
        <w:t>Deploy ai-service to AWS Development environment using Docker</w:t>
      </w:r>
    </w:p>
    <w:p w14:paraId="3ECBBAC3" w14:textId="77777777" w:rsidR="00EE6754" w:rsidRDefault="00000000">
      <w:pPr>
        <w:pStyle w:val="BodyText"/>
      </w:pPr>
      <w:r>
        <w:t>Test deployed service: verify all endpoints respond correctly from Development environment</w:t>
      </w:r>
    </w:p>
    <w:p w14:paraId="28C89A57" w14:textId="77777777" w:rsidR="00EE6754" w:rsidRDefault="00000000">
      <w:pPr>
        <w:pStyle w:val="BodyText"/>
      </w:pPr>
      <w:r>
        <w:t>Document API contract for Spring Boot learn-service team</w:t>
      </w:r>
    </w:p>
    <w:p w14:paraId="32D5CABB" w14:textId="77777777" w:rsidR="00EE6754" w:rsidRDefault="00000000">
      <w:pPr>
        <w:pStyle w:val="Heading2"/>
      </w:pPr>
      <w:bookmarkStart w:id="5" w:name="section-3"/>
      <w:bookmarkEnd w:id="4"/>
      <w:r>
        <w:t>4.</w:t>
      </w:r>
    </w:p>
    <w:p w14:paraId="4ECF3A94" w14:textId="77777777" w:rsidR="00EE6754" w:rsidRDefault="00000000">
      <w:pPr>
        <w:pStyle w:val="FirstParagraph"/>
      </w:pPr>
      <w:r>
        <w:t>Create POST /ai/portfolio-insight endpoint</w:t>
      </w:r>
    </w:p>
    <w:p w14:paraId="7F072703" w14:textId="77777777" w:rsidR="00EE6754" w:rsidRDefault="00000000">
      <w:pPr>
        <w:pStyle w:val="BodyText"/>
      </w:pPr>
      <w:r>
        <w:t>Build context assembly service: takes userId, fetches holdings from DB, fetches today’s quotes from Redis</w:t>
      </w:r>
    </w:p>
    <w:p w14:paraId="5070A9D5" w14:textId="77777777" w:rsidR="00EE6754" w:rsidRDefault="00000000">
      <w:pPr>
        <w:pStyle w:val="BodyText"/>
      </w:pPr>
      <w:r>
        <w:t>Write portfolio insight prompt (English): concise, encouraging, educational, 2–3 sentences max</w:t>
      </w:r>
    </w:p>
    <w:p w14:paraId="0D302115" w14:textId="77777777" w:rsidR="00EE6754" w:rsidRDefault="00000000">
      <w:pPr>
        <w:pStyle w:val="BodyText"/>
      </w:pPr>
      <w:r>
        <w:t>Write portfolio insight prompt (Hindi): same content in conversational Hindi, avoid direct translations</w:t>
      </w:r>
    </w:p>
    <w:p w14:paraId="0A71C7CC" w14:textId="77777777" w:rsidR="00EE6754" w:rsidRDefault="00000000">
      <w:pPr>
        <w:pStyle w:val="BodyText"/>
      </w:pPr>
      <w:r>
        <w:t>Implement daily insight cache: key pattern portfolio_insight:{userId}:{date}. TTL until midnight.</w:t>
      </w:r>
    </w:p>
    <w:p w14:paraId="4A0A942E" w14:textId="77777777" w:rsidR="00EE6754" w:rsidRDefault="00000000">
      <w:pPr>
        <w:pStyle w:val="BodyText"/>
      </w:pPr>
      <w:r>
        <w:t>Build batch insight pre-generator: trigger endpoint to generate insights for all users with holdings</w:t>
      </w:r>
    </w:p>
    <w:p w14:paraId="12E395F6" w14:textId="77777777" w:rsidR="00EE6754" w:rsidRDefault="00000000">
      <w:pPr>
        <w:pStyle w:val="BodyText"/>
      </w:pPr>
      <w:r>
        <w:t>Write fallback template: if LLM fails, use template “Your portfolio is up/down X% today. Markets moved due to general sentiment.”</w:t>
      </w:r>
    </w:p>
    <w:p w14:paraId="3FFCAB66" w14:textId="77777777" w:rsidR="00EE6754" w:rsidRDefault="00000000">
      <w:pPr>
        <w:pStyle w:val="Heading2"/>
      </w:pPr>
      <w:bookmarkStart w:id="6" w:name="section-4"/>
      <w:bookmarkEnd w:id="5"/>
      <w:r>
        <w:t>5.</w:t>
      </w:r>
    </w:p>
    <w:p w14:paraId="5B484843" w14:textId="77777777" w:rsidR="00EE6754" w:rsidRDefault="00000000">
      <w:pPr>
        <w:pStyle w:val="FirstParagraph"/>
      </w:pPr>
      <w:r>
        <w:t>Optimise batch processing: use asyncio to call LLM for multiple users in parallel</w:t>
      </w:r>
    </w:p>
    <w:p w14:paraId="7F0914DE" w14:textId="77777777" w:rsidR="00EE6754" w:rsidRDefault="00000000">
      <w:pPr>
        <w:pStyle w:val="BodyText"/>
      </w:pPr>
      <w:r>
        <w:t>Add timeout handling: if a single user’s insight takes &gt; 15 seconds, skip and use fallback</w:t>
      </w:r>
    </w:p>
    <w:p w14:paraId="1A728362" w14:textId="77777777" w:rsidR="00EE6754" w:rsidRDefault="00000000">
      <w:pPr>
        <w:pStyle w:val="BodyText"/>
      </w:pPr>
      <w:r>
        <w:t>Implement insight quality check: verify response is between 50–200 words before storing</w:t>
      </w:r>
    </w:p>
    <w:p w14:paraId="36270E75" w14:textId="77777777" w:rsidR="00EE6754" w:rsidRDefault="00000000">
      <w:pPr>
        <w:pStyle w:val="BodyText"/>
      </w:pPr>
      <w:r>
        <w:t>Create GET /portfolio/insight/{userId} endpoint in FastAPI (proxy for Spring Boot to call)</w:t>
      </w:r>
    </w:p>
    <w:p w14:paraId="13627FC4" w14:textId="77777777" w:rsidR="00EE6754" w:rsidRDefault="00000000">
      <w:pPr>
        <w:pStyle w:val="BodyText"/>
      </w:pPr>
      <w:r>
        <w:t>Write load test: simulate generating insights for 1,000 users. Measure time and cost.</w:t>
      </w:r>
    </w:p>
    <w:p w14:paraId="44CC2CD6" w14:textId="77777777" w:rsidR="00EE6754" w:rsidRDefault="00000000">
      <w:pPr>
        <w:pStyle w:val="BodyText"/>
      </w:pPr>
      <w:r>
        <w:t>Set up cost monitoring dashboard: daily LLM cost per feature tracked in CloudWatch</w:t>
      </w:r>
    </w:p>
    <w:p w14:paraId="67E0F524" w14:textId="77777777" w:rsidR="00EE6754" w:rsidRDefault="00000000">
      <w:pPr>
        <w:pStyle w:val="BodyText"/>
      </w:pPr>
      <w:r>
        <w:t>Deploy updated ai-service to Development. Test full DAG run end-to-end.</w:t>
      </w:r>
    </w:p>
    <w:p w14:paraId="3C295965" w14:textId="77777777" w:rsidR="00EE6754" w:rsidRDefault="00000000">
      <w:pPr>
        <w:pStyle w:val="Heading1"/>
      </w:pPr>
      <w:bookmarkStart w:id="7" w:name="phase-2-4-6-weeks"/>
      <w:bookmarkEnd w:id="1"/>
      <w:bookmarkEnd w:id="6"/>
      <w:r>
        <w:lastRenderedPageBreak/>
        <w:t>PHASE 2 (4-6 WEEKS)</w:t>
      </w:r>
    </w:p>
    <w:p w14:paraId="19574013" w14:textId="77777777" w:rsidR="00EE6754" w:rsidRDefault="00000000">
      <w:pPr>
        <w:pStyle w:val="Heading2"/>
      </w:pPr>
      <w:bookmarkStart w:id="8" w:name="section-5"/>
      <w:r>
        <w:t>1.</w:t>
      </w:r>
    </w:p>
    <w:p w14:paraId="4341DE36" w14:textId="77777777" w:rsidR="00EE6754" w:rsidRDefault="00000000">
      <w:pPr>
        <w:pStyle w:val="FirstParagraph"/>
      </w:pPr>
      <w:r>
        <w:t>Build feature serving API: GET /features/{userId} returns user’s latest feature vector</w:t>
      </w:r>
    </w:p>
    <w:p w14:paraId="50F69821" w14:textId="77777777" w:rsidR="00EE6754" w:rsidRDefault="00000000">
      <w:pPr>
        <w:pStyle w:val="BodyText"/>
      </w:pPr>
      <w:r>
        <w:t>Create POST /ai/features/refresh endpoint to trigger feature recalculation for a specific user</w:t>
      </w:r>
    </w:p>
    <w:p w14:paraId="1F371404" w14:textId="77777777" w:rsidR="00EE6754" w:rsidRDefault="00000000">
      <w:pPr>
        <w:pStyle w:val="BodyText"/>
      </w:pPr>
      <w:r>
        <w:t>Build feature monitoring: track feature distribution daily. Alert if distribution shifts &gt; 20%.</w:t>
      </w:r>
    </w:p>
    <w:p w14:paraId="1F0791C1" w14:textId="77777777" w:rsidR="00EE6754" w:rsidRDefault="00000000">
      <w:pPr>
        <w:pStyle w:val="BodyText"/>
      </w:pPr>
      <w:r>
        <w:t>Set up data versioning: tag all training datasets with date and version in MLflow</w:t>
      </w:r>
    </w:p>
    <w:p w14:paraId="006F6AB7" w14:textId="77777777" w:rsidR="00EE6754" w:rsidRDefault="00000000">
      <w:pPr>
        <w:pStyle w:val="BodyText"/>
      </w:pPr>
      <w:r>
        <w:t>Write data quality report script: runs daily, checks for missing data, stale features, schema changes</w:t>
      </w:r>
    </w:p>
    <w:p w14:paraId="4D5D9A8A" w14:textId="77777777" w:rsidR="00EE6754" w:rsidRDefault="00000000">
      <w:pPr>
        <w:pStyle w:val="BodyText"/>
      </w:pPr>
      <w:r>
        <w:t>Document feature store schema and update frequency for entire team</w:t>
      </w:r>
    </w:p>
    <w:p w14:paraId="1AFE727C" w14:textId="77777777" w:rsidR="00EE6754" w:rsidRDefault="00000000">
      <w:pPr>
        <w:pStyle w:val="Heading2"/>
      </w:pPr>
      <w:bookmarkStart w:id="9" w:name="section-6"/>
      <w:bookmarkEnd w:id="8"/>
      <w:r>
        <w:t>2.</w:t>
      </w:r>
    </w:p>
    <w:p w14:paraId="2E7AAF87" w14:textId="77777777" w:rsidR="00EE6754" w:rsidRDefault="00000000">
      <w:pPr>
        <w:pStyle w:val="FirstParagraph"/>
      </w:pPr>
      <w:r>
        <w:t>Create POST /ai/fund-recommend endpoint</w:t>
      </w:r>
    </w:p>
    <w:p w14:paraId="33AC9587" w14:textId="77777777" w:rsidR="00EE6754" w:rsidRDefault="00000000">
      <w:pPr>
        <w:pStyle w:val="BodyText"/>
      </w:pPr>
      <w:r>
        <w:t>Implement scoring algorithm as a FastAPI service</w:t>
      </w:r>
    </w:p>
    <w:p w14:paraId="7EF11A74" w14:textId="77777777" w:rsidR="00EE6754" w:rsidRDefault="00000000">
      <w:pPr>
        <w:pStyle w:val="BodyText"/>
      </w:pPr>
      <w:r>
        <w:t>Build fund catalogue loader: load all active funds from DB on service startup. Refresh every 4 hours.</w:t>
      </w:r>
    </w:p>
    <w:p w14:paraId="0290E01C" w14:textId="77777777" w:rsidR="00EE6754" w:rsidRDefault="00000000">
      <w:pPr>
        <w:pStyle w:val="BodyText"/>
      </w:pPr>
      <w:r>
        <w:t>Write recommendation explanation generator: for each recommended fund, generate 1-sentence reason using LLM</w:t>
      </w:r>
    </w:p>
    <w:p w14:paraId="0AF25157" w14:textId="77777777" w:rsidR="00EE6754" w:rsidRDefault="00000000">
      <w:pPr>
        <w:pStyle w:val="BodyText"/>
      </w:pPr>
      <w:r>
        <w:t>Build result formatter: return top 3 funds with score, reason, key metrics</w:t>
      </w:r>
    </w:p>
    <w:p w14:paraId="0D272ECF" w14:textId="77777777" w:rsidR="00EE6754" w:rsidRDefault="00000000">
      <w:pPr>
        <w:pStyle w:val="BodyText"/>
      </w:pPr>
      <w:r>
        <w:t>Write unit tests: test recommendation with 5 different user profiles. Verify appropriate funds returned.</w:t>
      </w:r>
    </w:p>
    <w:p w14:paraId="333B6826" w14:textId="77777777" w:rsidR="00EE6754" w:rsidRDefault="00000000">
      <w:pPr>
        <w:pStyle w:val="BodyText"/>
      </w:pPr>
      <w:r>
        <w:t>Write regression test: if new version recommends completely different funds for same profile, flag for review</w:t>
      </w:r>
    </w:p>
    <w:p w14:paraId="091743CA" w14:textId="77777777" w:rsidR="00EE6754" w:rsidRDefault="00000000">
      <w:pPr>
        <w:pStyle w:val="Heading2"/>
      </w:pPr>
      <w:bookmarkStart w:id="10" w:name="section-7"/>
      <w:bookmarkEnd w:id="9"/>
      <w:r>
        <w:t>3.</w:t>
      </w:r>
    </w:p>
    <w:p w14:paraId="5C9061FD" w14:textId="77777777" w:rsidR="00EE6754" w:rsidRDefault="00000000">
      <w:pPr>
        <w:pStyle w:val="FirstParagraph"/>
      </w:pPr>
      <w:r>
        <w:t>Build A/B testing framework for recommendations: log which recommendation variant user received</w:t>
      </w:r>
    </w:p>
    <w:p w14:paraId="2A0C1D4C" w14:textId="77777777" w:rsidR="00EE6754" w:rsidRDefault="00000000">
      <w:pPr>
        <w:pStyle w:val="BodyText"/>
      </w:pPr>
      <w:r>
        <w:t>Track recommendation click-through rate: did user click on recommended fund?</w:t>
      </w:r>
    </w:p>
    <w:p w14:paraId="2DCCC626" w14:textId="77777777" w:rsidR="00EE6754" w:rsidRDefault="00000000">
      <w:pPr>
        <w:pStyle w:val="BodyText"/>
      </w:pPr>
      <w:r>
        <w:t>Track recommendation conversion rate: did user eventually invest in recommended fund?</w:t>
      </w:r>
    </w:p>
    <w:p w14:paraId="23DA7BF8" w14:textId="77777777" w:rsidR="00EE6754" w:rsidRDefault="00000000">
      <w:pPr>
        <w:pStyle w:val="BodyText"/>
      </w:pPr>
      <w:r>
        <w:t>Build recommendation refresh logic: recalculate recommendations when user completes new lesson or updates goal</w:t>
      </w:r>
    </w:p>
    <w:p w14:paraId="0FD29C9B" w14:textId="77777777" w:rsidR="00EE6754" w:rsidRDefault="00000000">
      <w:pPr>
        <w:pStyle w:val="BodyText"/>
      </w:pPr>
      <w:r>
        <w:lastRenderedPageBreak/>
        <w:t>Cache recommendations per user with 4-hour TTL in Redis</w:t>
      </w:r>
    </w:p>
    <w:p w14:paraId="1DCEB30A" w14:textId="77777777" w:rsidR="00EE6754" w:rsidRDefault="00000000">
      <w:pPr>
        <w:pStyle w:val="BodyText"/>
      </w:pPr>
      <w:r>
        <w:t>Write performance benchmark: recommendation calculation must complete in &lt; 500ms for single user</w:t>
      </w:r>
    </w:p>
    <w:p w14:paraId="1DB73A1C" w14:textId="77777777" w:rsidR="00EE6754" w:rsidRDefault="00000000">
      <w:pPr>
        <w:pStyle w:val="Heading2"/>
      </w:pPr>
      <w:bookmarkStart w:id="11" w:name="section-8"/>
      <w:bookmarkEnd w:id="10"/>
      <w:r>
        <w:t>4.</w:t>
      </w:r>
    </w:p>
    <w:p w14:paraId="193D15D9" w14:textId="77777777" w:rsidR="00EE6754" w:rsidRDefault="00000000">
      <w:pPr>
        <w:pStyle w:val="FirstParagraph"/>
      </w:pPr>
      <w:r>
        <w:t>Create POST /ai/paper-trade-coach endpoint</w:t>
      </w:r>
    </w:p>
    <w:p w14:paraId="577BD8DB" w14:textId="77777777" w:rsidR="00EE6754" w:rsidRDefault="00000000">
      <w:pPr>
        <w:pStyle w:val="BodyText"/>
      </w:pPr>
      <w:r>
        <w:t>Build prompt template: includes trade details + market context + user level + educational angle</w:t>
      </w:r>
    </w:p>
    <w:p w14:paraId="453B3E26" w14:textId="77777777" w:rsidR="00EE6754" w:rsidRDefault="00000000">
      <w:pPr>
        <w:pStyle w:val="BodyText"/>
      </w:pPr>
      <w:r>
        <w:t>Add instruction: “Give one specific learning point about this trade. Suggest one related lesson. Never say if the trade was a good or bad decision.”</w:t>
      </w:r>
    </w:p>
    <w:p w14:paraId="0CCC0390" w14:textId="77777777" w:rsidR="00EE6754" w:rsidRDefault="00000000">
      <w:pPr>
        <w:pStyle w:val="BodyText"/>
      </w:pPr>
      <w:r>
        <w:t>Implement post-trade coach trigger: Spring Boot calls this endpoint after every paper trade fill</w:t>
      </w:r>
    </w:p>
    <w:p w14:paraId="09B150EE" w14:textId="77777777" w:rsidR="00EE6754" w:rsidRDefault="00000000">
      <w:pPr>
        <w:pStyle w:val="BodyText"/>
      </w:pPr>
      <w:r>
        <w:t>Cache coach response per order ID (no repeat generation)</w:t>
      </w:r>
    </w:p>
    <w:p w14:paraId="727A74FA" w14:textId="77777777" w:rsidR="00EE6754" w:rsidRDefault="00000000">
      <w:pPr>
        <w:pStyle w:val="BodyText"/>
      </w:pPr>
      <w:r>
        <w:t>Add lesson recommendation: map coach feedback topic to relevant lesson in lessons table</w:t>
      </w:r>
    </w:p>
    <w:p w14:paraId="5EE695B3" w14:textId="77777777" w:rsidR="00EE6754" w:rsidRDefault="00000000">
      <w:pPr>
        <w:pStyle w:val="BodyText"/>
      </w:pPr>
      <w:r>
        <w:t>Write test: simulate 10 different paper trades. Verify feedback is educational and not advice-giving.</w:t>
      </w:r>
    </w:p>
    <w:p w14:paraId="4F09F008" w14:textId="77777777" w:rsidR="00EE6754" w:rsidRDefault="00000000">
      <w:pPr>
        <w:pStyle w:val="Heading2"/>
      </w:pPr>
      <w:bookmarkStart w:id="12" w:name="section-9"/>
      <w:bookmarkEnd w:id="11"/>
      <w:r>
        <w:t>5.</w:t>
      </w:r>
    </w:p>
    <w:p w14:paraId="4B4A5459" w14:textId="77777777" w:rsidR="00EE6754" w:rsidRDefault="00000000">
      <w:pPr>
        <w:pStyle w:val="FirstParagraph"/>
      </w:pPr>
      <w:r>
        <w:t>Build fraud event collector: listen to Kafka topic orders.created. Extract fraud features per event.</w:t>
      </w:r>
    </w:p>
    <w:p w14:paraId="7D92B451" w14:textId="77777777" w:rsidR="00EE6754" w:rsidRDefault="00000000">
      <w:pPr>
        <w:pStyle w:val="BodyText"/>
      </w:pPr>
      <w:r>
        <w:t>Build device fingerprint tracker: store device_id + user_id pairs. Flag when new device seen.</w:t>
      </w:r>
    </w:p>
    <w:p w14:paraId="001C8D67" w14:textId="77777777" w:rsidR="00EE6754" w:rsidRDefault="00000000">
      <w:pPr>
        <w:pStyle w:val="BodyText"/>
      </w:pPr>
      <w:r>
        <w:t>Build login location tracker: store approximate geolocation per login (city level, not exact GPS)</w:t>
      </w:r>
    </w:p>
    <w:p w14:paraId="62695333" w14:textId="77777777" w:rsidR="00EE6754" w:rsidRDefault="00000000">
      <w:pPr>
        <w:pStyle w:val="BodyText"/>
      </w:pPr>
      <w:r>
        <w:t>Create real-time feature calculator: for any incoming order, compute all fraud features in &lt; 100ms</w:t>
      </w:r>
    </w:p>
    <w:p w14:paraId="7DA9C0DD" w14:textId="77777777" w:rsidR="00EE6754" w:rsidRDefault="00000000">
      <w:pPr>
        <w:pStyle w:val="BodyText"/>
      </w:pPr>
      <w:r>
        <w:t>Build POST /ai/fraud-check endpoint skeleton with feature input schema</w:t>
      </w:r>
    </w:p>
    <w:p w14:paraId="7458D7BE" w14:textId="77777777" w:rsidR="00EE6754" w:rsidRDefault="00000000">
      <w:pPr>
        <w:pStyle w:val="BodyText"/>
      </w:pPr>
      <w:r>
        <w:t>Write integration plan: how order-service calls fraud-check before processing each order</w:t>
      </w:r>
    </w:p>
    <w:p w14:paraId="0F597ECD" w14:textId="77777777" w:rsidR="00EE6754" w:rsidRDefault="00000000">
      <w:pPr>
        <w:pStyle w:val="Heading2"/>
      </w:pPr>
      <w:bookmarkStart w:id="13" w:name="section-10"/>
      <w:bookmarkEnd w:id="12"/>
      <w:r>
        <w:t>6.</w:t>
      </w:r>
    </w:p>
    <w:p w14:paraId="77622BCD" w14:textId="77777777" w:rsidR="00EE6754" w:rsidRDefault="00000000">
      <w:pPr>
        <w:pStyle w:val="FirstParagraph"/>
      </w:pPr>
      <w:r>
        <w:t>Load fraud model in ai-service at startup: model = joblib.load(‘fraud_model_v1.pkl’)</w:t>
      </w:r>
    </w:p>
    <w:p w14:paraId="0C37538F" w14:textId="77777777" w:rsidR="00EE6754" w:rsidRDefault="00000000">
      <w:pPr>
        <w:pStyle w:val="BodyText"/>
      </w:pPr>
      <w:r>
        <w:t>Implement POST /ai/fraud-check: accept feature vector, return risk_score (0–100) and triggered_flags list</w:t>
      </w:r>
    </w:p>
    <w:p w14:paraId="418D40A2" w14:textId="77777777" w:rsidR="00EE6754" w:rsidRDefault="00000000">
      <w:pPr>
        <w:pStyle w:val="BodyText"/>
      </w:pPr>
      <w:r>
        <w:lastRenderedPageBreak/>
        <w:t>Define threshold rules: score &gt; 70 = HIGH risk (alert compliance), 40–70 = MEDIUM (log for review), &lt; 40 = LOW (proceed normally)</w:t>
      </w:r>
    </w:p>
    <w:p w14:paraId="62F55CB8" w14:textId="77777777" w:rsidR="00EE6754" w:rsidRDefault="00000000">
      <w:pPr>
        <w:pStyle w:val="BodyText"/>
      </w:pPr>
      <w:r>
        <w:t>Implement async fraud check: Spring Boot sends fraud check request and does not wait for response. Fraud check runs in background.</w:t>
      </w:r>
    </w:p>
    <w:p w14:paraId="79F2DED3" w14:textId="77777777" w:rsidR="00EE6754" w:rsidRDefault="00000000">
      <w:pPr>
        <w:pStyle w:val="BodyText"/>
      </w:pPr>
      <w:r>
        <w:t>Build compliance alert publisher: if HIGH risk, publish to Kafka topic compliance.alerts</w:t>
      </w:r>
    </w:p>
    <w:p w14:paraId="755B38A3" w14:textId="77777777" w:rsidR="00EE6754" w:rsidRDefault="00000000">
      <w:pPr>
        <w:pStyle w:val="BodyText"/>
      </w:pPr>
      <w:r>
        <w:t>Build admin dashboard endpoint: GET /ai/fraud-alerts returns flagged orders for compliance team</w:t>
      </w:r>
    </w:p>
    <w:p w14:paraId="4798CC4F" w14:textId="77777777" w:rsidR="00EE6754" w:rsidRDefault="00000000">
      <w:pPr>
        <w:pStyle w:val="BodyText"/>
      </w:pPr>
      <w:r>
        <w:t>Write test: simulate each of the 5 fraud categories. Verify each gets flagged correctly.</w:t>
      </w:r>
    </w:p>
    <w:p w14:paraId="4BE2DFB8" w14:textId="77777777" w:rsidR="00EE6754" w:rsidRDefault="00000000">
      <w:pPr>
        <w:pStyle w:val="Heading2"/>
      </w:pPr>
      <w:bookmarkStart w:id="14" w:name="section-11"/>
      <w:bookmarkEnd w:id="13"/>
      <w:r>
        <w:t>7.</w:t>
      </w:r>
    </w:p>
    <w:p w14:paraId="59AD7AB2" w14:textId="77777777" w:rsidR="00EE6754" w:rsidRDefault="00000000">
      <w:pPr>
        <w:pStyle w:val="FirstParagraph"/>
      </w:pPr>
      <w:r>
        <w:t>Create POST /ai/next-lessons endpoint: returns personalised next 3 lessons for a user</w:t>
      </w:r>
    </w:p>
    <w:p w14:paraId="6F48EB3C" w14:textId="77777777" w:rsidR="00EE6754" w:rsidRDefault="00000000">
      <w:pPr>
        <w:pStyle w:val="BodyText"/>
      </w:pPr>
      <w:r>
        <w:t>Build GET /ai/lesson-difficulty/{lessonId}/{userId}: returns predicted difficulty for this user</w:t>
      </w:r>
    </w:p>
    <w:p w14:paraId="5B753E34" w14:textId="77777777" w:rsidR="00EE6754" w:rsidRDefault="00000000">
      <w:pPr>
        <w:pStyle w:val="BodyText"/>
      </w:pPr>
      <w:r>
        <w:t>Integrate with learn-service: after quiz submission, ai-service updates user’s learning profile</w:t>
      </w:r>
    </w:p>
    <w:p w14:paraId="3BE02FD3" w14:textId="77777777" w:rsidR="00EE6754" w:rsidRDefault="00000000">
      <w:pPr>
        <w:pStyle w:val="BodyText"/>
      </w:pPr>
      <w:r>
        <w:t>Build adaptive quiz difficulty: if user consistently scores &gt; 90%, flag lesson for harder quiz variant</w:t>
      </w:r>
    </w:p>
    <w:p w14:paraId="229790D0" w14:textId="77777777" w:rsidR="00EE6754" w:rsidRDefault="00000000">
      <w:pPr>
        <w:pStyle w:val="BodyText"/>
      </w:pPr>
      <w:r>
        <w:t>Create recommendation cache: per user lesson recommendations cached for 12 hours</w:t>
      </w:r>
    </w:p>
    <w:p w14:paraId="2B9B4944" w14:textId="77777777" w:rsidR="00EE6754" w:rsidRDefault="00000000">
      <w:pPr>
        <w:pStyle w:val="BodyText"/>
      </w:pPr>
      <w:r>
        <w:t>Write A/B test setup: 50% users get personalised order, 50% get default order. Track quiz completion rates.</w:t>
      </w:r>
    </w:p>
    <w:p w14:paraId="7F567709" w14:textId="77777777" w:rsidR="00EE6754" w:rsidRDefault="00000000">
      <w:pPr>
        <w:pStyle w:val="BodyText"/>
      </w:pPr>
      <w:r>
        <w:t>Measure personalisation impact: compare lesson completion rate between A/B groups weekly</w:t>
      </w:r>
    </w:p>
    <w:p w14:paraId="3321A375" w14:textId="77777777" w:rsidR="00EE6754" w:rsidRDefault="00000000">
      <w:pPr>
        <w:pStyle w:val="Heading2"/>
      </w:pPr>
      <w:bookmarkStart w:id="15" w:name="section-12"/>
      <w:bookmarkEnd w:id="14"/>
      <w:r>
        <w:t>8.</w:t>
      </w:r>
    </w:p>
    <w:p w14:paraId="2C889DD7" w14:textId="77777777" w:rsidR="00EE6754" w:rsidRDefault="00000000">
      <w:pPr>
        <w:pStyle w:val="FirstParagraph"/>
      </w:pPr>
      <w:r>
        <w:t>Create POST /ai/sip-coach endpoint: accepts SIP data, returns coaching analysis</w:t>
      </w:r>
    </w:p>
    <w:p w14:paraId="101C0EE2" w14:textId="77777777" w:rsidR="00EE6754" w:rsidRDefault="00000000">
      <w:pPr>
        <w:pStyle w:val="BodyText"/>
      </w:pPr>
      <w:r>
        <w:t>Build LLM prompt for SIP coaching: encouraging tone, specific numbers, clear next steps, no financial advice language</w:t>
      </w:r>
    </w:p>
    <w:p w14:paraId="1F73BC69" w14:textId="77777777" w:rsidR="00EE6754" w:rsidRDefault="00000000">
      <w:pPr>
        <w:pStyle w:val="BodyText"/>
      </w:pPr>
      <w:r>
        <w:t>Implement monthly batch job in Airflow: generate SIP coach report for all active SIP users on 1st of each month</w:t>
      </w:r>
    </w:p>
    <w:p w14:paraId="360FC67C" w14:textId="77777777" w:rsidR="00EE6754" w:rsidRDefault="00000000">
      <w:pPr>
        <w:pStyle w:val="BodyText"/>
      </w:pPr>
      <w:r>
        <w:t>Store SIP coach reports in DB: sip_coach_reports table with user_id, report_text, generated_at</w:t>
      </w:r>
    </w:p>
    <w:p w14:paraId="163E61AF" w14:textId="77777777" w:rsidR="00EE6754" w:rsidRDefault="00000000">
      <w:pPr>
        <w:pStyle w:val="BodyText"/>
      </w:pPr>
      <w:r>
        <w:t>Build push notification trigger: after SIP coach report generated, notify user via notification-service Kafka event</w:t>
      </w:r>
    </w:p>
    <w:p w14:paraId="723639DB" w14:textId="77777777" w:rsidR="00EE6754" w:rsidRDefault="00000000">
      <w:pPr>
        <w:pStyle w:val="BodyText"/>
      </w:pPr>
      <w:r>
        <w:lastRenderedPageBreak/>
        <w:t>Write test: 5 different SIP scenarios (on track, behind, way behind, goal met, overfunding). Verify appropriate advice each time.</w:t>
      </w:r>
    </w:p>
    <w:p w14:paraId="25568B1C" w14:textId="77777777" w:rsidR="00EE6754" w:rsidRDefault="00000000">
      <w:pPr>
        <w:pStyle w:val="Heading2"/>
      </w:pPr>
      <w:bookmarkStart w:id="16" w:name="section-13"/>
      <w:bookmarkEnd w:id="15"/>
      <w:r>
        <w:t>9.</w:t>
      </w:r>
    </w:p>
    <w:p w14:paraId="04237117" w14:textId="77777777" w:rsidR="00EE6754" w:rsidRDefault="00000000">
      <w:pPr>
        <w:pStyle w:val="FirstParagraph"/>
      </w:pPr>
      <w:r>
        <w:t>Create GET /ai/stock-discovery/{userId} endpoint: returns 5 stocks to explore (not buy recommendations)</w:t>
      </w:r>
    </w:p>
    <w:p w14:paraId="5EB63082" w14:textId="77777777" w:rsidR="00EE6754" w:rsidRDefault="00000000">
      <w:pPr>
        <w:pStyle w:val="BodyText"/>
      </w:pPr>
      <w:r>
        <w:t>Build explanation generator: for each stock, generate 1-sentence “Why you might find this interesting” explanation</w:t>
      </w:r>
    </w:p>
    <w:p w14:paraId="0E6FCB10" w14:textId="77777777" w:rsidR="00EE6754" w:rsidRDefault="00000000">
      <w:pPr>
        <w:pStyle w:val="BodyText"/>
      </w:pPr>
      <w:r>
        <w:t>Add disclaimer to every stock discovery response: “These are stocks to learn about, not buy recommendations.”</w:t>
      </w:r>
    </w:p>
    <w:p w14:paraId="71CDE480" w14:textId="77777777" w:rsidR="00EE6754" w:rsidRDefault="00000000">
      <w:pPr>
        <w:pStyle w:val="BodyText"/>
      </w:pPr>
      <w:r>
        <w:t>Implement discovery refresh: recalculate when user completes a new lesson about a sector</w:t>
      </w:r>
    </w:p>
    <w:p w14:paraId="02C3EB7B" w14:textId="77777777" w:rsidR="00EE6754" w:rsidRDefault="00000000">
      <w:pPr>
        <w:pStyle w:val="BodyText"/>
      </w:pPr>
      <w:r>
        <w:t>Cache stock discovery per user with 6-hour TTL</w:t>
      </w:r>
    </w:p>
    <w:p w14:paraId="312D6D3B" w14:textId="77777777" w:rsidR="00EE6754" w:rsidRDefault="00000000">
      <w:pPr>
        <w:pStyle w:val="BodyText"/>
      </w:pPr>
      <w:r>
        <w:t>Coordinate with mobile team: stock discovery shows on home screen as “Stocks to Explore” section</w:t>
      </w:r>
    </w:p>
    <w:p w14:paraId="36C435F8" w14:textId="77777777" w:rsidR="00EE6754" w:rsidRDefault="00000000">
      <w:pPr>
        <w:pStyle w:val="BodyText"/>
      </w:pPr>
      <w:r>
        <w:t>Write test: user who completed IT sector lessons should see IT stocks in discovery</w:t>
      </w:r>
    </w:p>
    <w:p w14:paraId="20574B27" w14:textId="77777777" w:rsidR="00EE6754" w:rsidRDefault="00000000">
      <w:pPr>
        <w:pStyle w:val="Heading2"/>
      </w:pPr>
      <w:bookmarkStart w:id="17" w:name="section-14"/>
      <w:bookmarkEnd w:id="16"/>
      <w:r>
        <w:t>10.</w:t>
      </w:r>
    </w:p>
    <w:p w14:paraId="4FEAEBC3" w14:textId="77777777" w:rsidR="00EE6754" w:rsidRDefault="00000000">
      <w:pPr>
        <w:pStyle w:val="FirstParagraph"/>
      </w:pPr>
      <w:r>
        <w:t>Integration test: test ai-service with all Spring Boot services</w:t>
      </w:r>
    </w:p>
    <w:p w14:paraId="02637475" w14:textId="77777777" w:rsidR="00EE6754" w:rsidRDefault="00000000">
      <w:pPr>
        <w:pStyle w:val="BodyText"/>
      </w:pPr>
      <w:r>
        <w:t>Verify all Kafka events consumed correctly by ai-service</w:t>
      </w:r>
    </w:p>
    <w:p w14:paraId="3C774D19" w14:textId="77777777" w:rsidR="00EE6754" w:rsidRDefault="00000000">
      <w:pPr>
        <w:pStyle w:val="BodyText"/>
      </w:pPr>
      <w:r>
        <w:t>Load test: 500 concurrent requests to ai-service. Verify all respond within SLA.</w:t>
      </w:r>
    </w:p>
    <w:p w14:paraId="47D59273" w14:textId="77777777" w:rsidR="00EE6754" w:rsidRDefault="00000000">
      <w:pPr>
        <w:pStyle w:val="BodyText"/>
      </w:pPr>
      <w:r>
        <w:t>Test all fallback scenarios: LLM down, Redis down, DB down. Verify graceful degradation.</w:t>
      </w:r>
    </w:p>
    <w:p w14:paraId="67601280" w14:textId="77777777" w:rsidR="00EE6754" w:rsidRDefault="00000000">
      <w:pPr>
        <w:pStyle w:val="BodyText"/>
      </w:pPr>
      <w:r>
        <w:t>Review all API response formats with mobile developer. Ensure consistency.</w:t>
      </w:r>
    </w:p>
    <w:p w14:paraId="6BB2B8B3" w14:textId="77777777" w:rsidR="00EE6754" w:rsidRDefault="00000000">
      <w:pPr>
        <w:pStyle w:val="BodyText"/>
      </w:pPr>
      <w:r>
        <w:t>Update API documentation for all ai-service endpoints</w:t>
      </w:r>
    </w:p>
    <w:p w14:paraId="4264A310" w14:textId="77777777" w:rsidR="00EE6754" w:rsidRDefault="00000000">
      <w:pPr>
        <w:pStyle w:val="BodyText"/>
      </w:pPr>
      <w:r>
        <w:t>Security review: verify no API keys in logs, no sensitive user data in LLM prompts (use userId not personal data)</w:t>
      </w:r>
    </w:p>
    <w:p w14:paraId="71A83317" w14:textId="77777777" w:rsidR="00A0504B" w:rsidRDefault="00A0504B">
      <w:pPr>
        <w:pStyle w:val="Heading1"/>
      </w:pPr>
      <w:bookmarkStart w:id="18" w:name="phase-3-4-5-weeks"/>
      <w:bookmarkEnd w:id="7"/>
      <w:bookmarkEnd w:id="17"/>
    </w:p>
    <w:p w14:paraId="29D0765A" w14:textId="30F63DA8" w:rsidR="00EE6754" w:rsidRDefault="00000000">
      <w:pPr>
        <w:pStyle w:val="Heading1"/>
      </w:pPr>
      <w:r>
        <w:t>PHASE 3 (4-5 WEEKS)</w:t>
      </w:r>
    </w:p>
    <w:p w14:paraId="3D5936DC" w14:textId="77777777" w:rsidR="00EE6754" w:rsidRDefault="00000000">
      <w:pPr>
        <w:pStyle w:val="Heading2"/>
      </w:pPr>
      <w:bookmarkStart w:id="19" w:name="section-15"/>
      <w:r>
        <w:t>1.</w:t>
      </w:r>
    </w:p>
    <w:p w14:paraId="229A596F" w14:textId="77777777" w:rsidR="00EE6754" w:rsidRDefault="00000000">
      <w:pPr>
        <w:pStyle w:val="FirstParagraph"/>
      </w:pPr>
      <w:r>
        <w:t>Research RAG (Retrieval Augmented Generation) architecture for the conversational assistant</w:t>
      </w:r>
    </w:p>
    <w:p w14:paraId="1665C40E" w14:textId="77777777" w:rsidR="00EE6754" w:rsidRDefault="00000000">
      <w:pPr>
        <w:pStyle w:val="BodyText"/>
      </w:pPr>
      <w:r>
        <w:t>Design knowledge base: what documents should the assistant know about?</w:t>
      </w:r>
    </w:p>
    <w:p w14:paraId="591F008F" w14:textId="77777777" w:rsidR="00EE6754" w:rsidRDefault="00000000">
      <w:pPr>
        <w:pStyle w:val="BodyText"/>
      </w:pPr>
      <w:r>
        <w:t>All 30 lesson contents</w:t>
      </w:r>
    </w:p>
    <w:p w14:paraId="156565FD" w14:textId="77777777" w:rsidR="00EE6754" w:rsidRDefault="00000000">
      <w:pPr>
        <w:pStyle w:val="BodyText"/>
      </w:pPr>
      <w:r>
        <w:t>All 200 jargon term definitions</w:t>
      </w:r>
    </w:p>
    <w:p w14:paraId="6E064DEF" w14:textId="77777777" w:rsidR="00EE6754" w:rsidRDefault="00000000">
      <w:pPr>
        <w:pStyle w:val="BodyText"/>
      </w:pPr>
      <w:r>
        <w:t>PaiseWise product FAQ</w:t>
      </w:r>
    </w:p>
    <w:p w14:paraId="02E8BE6B" w14:textId="77777777" w:rsidR="00EE6754" w:rsidRDefault="00000000">
      <w:pPr>
        <w:pStyle w:val="BodyText"/>
      </w:pPr>
      <w:r>
        <w:t>SEBI-approved financial education content</w:t>
      </w:r>
    </w:p>
    <w:p w14:paraId="35DDB443" w14:textId="77777777" w:rsidR="00EE6754" w:rsidRDefault="00000000">
      <w:pPr>
        <w:pStyle w:val="BodyText"/>
      </w:pPr>
      <w:r>
        <w:t>Mutual fund category explanations</w:t>
      </w:r>
    </w:p>
    <w:p w14:paraId="15593A53" w14:textId="77777777" w:rsidR="00EE6754" w:rsidRDefault="00000000">
      <w:pPr>
        <w:pStyle w:val="BodyText"/>
      </w:pPr>
      <w:r>
        <w:t>Plan vector embedding approach: use sentence-transformers library for document embeddings</w:t>
      </w:r>
    </w:p>
    <w:p w14:paraId="1B1F2D50" w14:textId="77777777" w:rsidR="00EE6754" w:rsidRDefault="00000000">
      <w:pPr>
        <w:pStyle w:val="BodyText"/>
      </w:pPr>
      <w:r>
        <w:t>Set up ChromaDB (vector database) locally for development</w:t>
      </w:r>
    </w:p>
    <w:p w14:paraId="161A2185" w14:textId="77777777" w:rsidR="00EE6754" w:rsidRDefault="00000000">
      <w:pPr>
        <w:pStyle w:val="BodyText"/>
      </w:pPr>
      <w:r>
        <w:t>Write document chunking strategy: break lessons into 200-word chunks with overlap</w:t>
      </w:r>
    </w:p>
    <w:p w14:paraId="03849B6D" w14:textId="77777777" w:rsidR="00EE6754" w:rsidRDefault="00000000">
      <w:pPr>
        <w:pStyle w:val="Heading2"/>
      </w:pPr>
      <w:bookmarkStart w:id="20" w:name="section-16"/>
      <w:bookmarkEnd w:id="19"/>
      <w:r>
        <w:t>2.</w:t>
      </w:r>
    </w:p>
    <w:p w14:paraId="114B493E" w14:textId="77777777" w:rsidR="00EE6754" w:rsidRDefault="00000000">
      <w:pPr>
        <w:pStyle w:val="FirstParagraph"/>
      </w:pPr>
      <w:r>
        <w:t>Set up ChromaDB collection: paisewise_knowledge_base</w:t>
      </w:r>
    </w:p>
    <w:p w14:paraId="10457C2F" w14:textId="77777777" w:rsidR="00EE6754" w:rsidRDefault="00000000">
      <w:pPr>
        <w:pStyle w:val="BodyText"/>
      </w:pPr>
      <w:r>
        <w:t>Write document ingestion pipeline: load all lesson content + jargon terms into ChromaDB</w:t>
      </w:r>
    </w:p>
    <w:p w14:paraId="54B9D471" w14:textId="77777777" w:rsidR="00EE6754" w:rsidRDefault="00000000">
      <w:pPr>
        <w:pStyle w:val="BodyText"/>
      </w:pPr>
      <w:r>
        <w:t>Generate embeddings using sentence-transformers: all-MiniLM-L6-v2 model</w:t>
      </w:r>
    </w:p>
    <w:p w14:paraId="7817C3D2" w14:textId="77777777" w:rsidR="00EE6754" w:rsidRDefault="00000000">
      <w:pPr>
        <w:pStyle w:val="BodyText"/>
      </w:pPr>
      <w:r>
        <w:t>Test retrieval: ask 20 sample questions. Verify relevant documents retrieved.</w:t>
      </w:r>
    </w:p>
    <w:p w14:paraId="42C04826" w14:textId="77777777" w:rsidR="00EE6754" w:rsidRDefault="00000000">
      <w:pPr>
        <w:pStyle w:val="BodyText"/>
      </w:pPr>
      <w:r>
        <w:t>Build re-ranker: after initial retrieval of top 10 chunks, re-rank by relevance to question</w:t>
      </w:r>
    </w:p>
    <w:p w14:paraId="659CB331" w14:textId="77777777" w:rsidR="00EE6754" w:rsidRDefault="00000000">
      <w:pPr>
        <w:pStyle w:val="BodyText"/>
      </w:pPr>
      <w:r>
        <w:t>Evaluate retrieval quality: does the retrieved context actually contain the answer?</w:t>
      </w:r>
    </w:p>
    <w:p w14:paraId="47935364" w14:textId="77777777" w:rsidR="00EE6754" w:rsidRDefault="00000000">
      <w:pPr>
        <w:pStyle w:val="BodyText"/>
      </w:pPr>
      <w:r>
        <w:t>Write script to refresh knowledge base when new lessons are added</w:t>
      </w:r>
    </w:p>
    <w:p w14:paraId="79F2EF14" w14:textId="77777777" w:rsidR="00EE6754" w:rsidRDefault="00000000">
      <w:pPr>
        <w:pStyle w:val="Heading2"/>
      </w:pPr>
      <w:bookmarkStart w:id="21" w:name="section-17"/>
      <w:bookmarkEnd w:id="20"/>
      <w:r>
        <w:t>3.</w:t>
      </w:r>
    </w:p>
    <w:p w14:paraId="77CAC49A" w14:textId="77777777" w:rsidR="00EE6754" w:rsidRDefault="00000000">
      <w:pPr>
        <w:pStyle w:val="FirstParagraph"/>
      </w:pPr>
      <w:r>
        <w:t>Build guardrail test suite: 50 questions that should be deflected (specific buy/sell recommendations)</w:t>
      </w:r>
    </w:p>
    <w:p w14:paraId="38E54F57" w14:textId="77777777" w:rsidR="00EE6754" w:rsidRDefault="00000000">
      <w:pPr>
        <w:pStyle w:val="BodyText"/>
      </w:pPr>
      <w:r>
        <w:lastRenderedPageBreak/>
        <w:t>Build positive test suite: 50 questions that should be answered (what is a mutual fund, how does SIP work, etc.)</w:t>
      </w:r>
    </w:p>
    <w:p w14:paraId="50219F23" w14:textId="77777777" w:rsidR="00EE6754" w:rsidRDefault="00000000">
      <w:pPr>
        <w:pStyle w:val="BodyText"/>
      </w:pPr>
      <w:r>
        <w:t>Run both test suites. Measure precision and recall of guardrail system.</w:t>
      </w:r>
    </w:p>
    <w:p w14:paraId="34E2D616" w14:textId="77777777" w:rsidR="00EE6754" w:rsidRDefault="00000000">
      <w:pPr>
        <w:pStyle w:val="BodyText"/>
      </w:pPr>
      <w:r>
        <w:t>Tune guardrails based on results. Aim for 95% deflection of advice questions, 90% answer rate for education questions.</w:t>
      </w:r>
    </w:p>
    <w:p w14:paraId="7D3BD1B2" w14:textId="77777777" w:rsidR="00EE6754" w:rsidRDefault="00000000">
      <w:pPr>
        <w:pStyle w:val="BodyText"/>
      </w:pPr>
      <w:r>
        <w:t>Test multilingual: send same 20 questions in Hindi. Verify responses in Hindi.</w:t>
      </w:r>
    </w:p>
    <w:p w14:paraId="7AE89358" w14:textId="77777777" w:rsidR="00EE6754" w:rsidRDefault="00000000">
      <w:pPr>
        <w:pStyle w:val="BodyText"/>
      </w:pPr>
      <w:r>
        <w:t>Build red teaming script: adversarial prompts designed to bypass guardrails. Test all bypass attempts.</w:t>
      </w:r>
    </w:p>
    <w:p w14:paraId="47699692" w14:textId="77777777" w:rsidR="00EE6754" w:rsidRDefault="00000000">
      <w:pPr>
        <w:pStyle w:val="Heading2"/>
      </w:pPr>
      <w:bookmarkStart w:id="22" w:name="section-18"/>
      <w:bookmarkEnd w:id="21"/>
      <w:r>
        <w:t>4.</w:t>
      </w:r>
    </w:p>
    <w:p w14:paraId="38C245C4" w14:textId="77777777" w:rsidR="00EE6754" w:rsidRDefault="00000000">
      <w:pPr>
        <w:pStyle w:val="FirstParagraph"/>
      </w:pPr>
      <w:r>
        <w:t>Build portfolio diversification analyser: given holdings, calculate sector concentration, single stock concentration</w:t>
      </w:r>
    </w:p>
    <w:p w14:paraId="0FFB4B2B" w14:textId="77777777" w:rsidR="00EE6754" w:rsidRDefault="00000000">
      <w:pPr>
        <w:pStyle w:val="BodyText"/>
      </w:pPr>
      <w:r>
        <w:t>Write diversification score: 0–100 where 100 = perfectly diversified across sectors and market caps</w:t>
      </w:r>
    </w:p>
    <w:p w14:paraId="367F77BB" w14:textId="77777777" w:rsidR="00EE6754" w:rsidRDefault="00000000">
      <w:pPr>
        <w:pStyle w:val="BodyText"/>
      </w:pPr>
      <w:r>
        <w:t>Build risk assessment: calculate portfolio beta vs NIFTY 50 using daily returns correlation</w:t>
      </w:r>
    </w:p>
    <w:p w14:paraId="532102DF" w14:textId="77777777" w:rsidR="00EE6754" w:rsidRDefault="00000000">
      <w:pPr>
        <w:pStyle w:val="BodyText"/>
      </w:pPr>
      <w:r>
        <w:t>Build drawdown calculator: maximum drawdown of portfolio in last 1 year vs current holdings</w:t>
      </w:r>
    </w:p>
    <w:p w14:paraId="3477F8DC" w14:textId="77777777" w:rsidR="00EE6754" w:rsidRDefault="00000000">
      <w:pPr>
        <w:pStyle w:val="BodyText"/>
      </w:pPr>
      <w:r>
        <w:t>Write correlation matrix: show correlation between user’s holdings. Highlight concentrated bets.</w:t>
      </w:r>
    </w:p>
    <w:p w14:paraId="7992CD36" w14:textId="77777777" w:rsidR="00EE6754" w:rsidRDefault="00000000">
      <w:pPr>
        <w:pStyle w:val="BodyText"/>
      </w:pPr>
      <w:r>
        <w:t>Create portfolio health report: combines diversification, risk, performance into a weekly report</w:t>
      </w:r>
    </w:p>
    <w:p w14:paraId="0FD780CA" w14:textId="77777777" w:rsidR="00EE6754" w:rsidRDefault="00000000">
      <w:pPr>
        <w:pStyle w:val="Heading2"/>
      </w:pPr>
      <w:bookmarkStart w:id="23" w:name="section-19"/>
      <w:bookmarkEnd w:id="22"/>
      <w:r>
        <w:t>5.</w:t>
      </w:r>
    </w:p>
    <w:p w14:paraId="597475B6" w14:textId="77777777" w:rsidR="00EE6754" w:rsidRDefault="00000000">
      <w:pPr>
        <w:pStyle w:val="FirstParagraph"/>
      </w:pPr>
      <w:r>
        <w:t>Define churn for PaiseWise: user with 0 app opens for 14 consecutive days</w:t>
      </w:r>
    </w:p>
    <w:p w14:paraId="63D4A706" w14:textId="77777777" w:rsidR="00EE6754" w:rsidRDefault="00000000">
      <w:pPr>
        <w:pStyle w:val="BodyText"/>
      </w:pPr>
      <w:r>
        <w:t>Build churn training dataset: historical data of churned vs retained users at Day 7, Day 14, Day 30</w:t>
      </w:r>
    </w:p>
    <w:p w14:paraId="70187E33" w14:textId="77777777" w:rsidR="00EE6754" w:rsidRDefault="00000000">
      <w:pPr>
        <w:pStyle w:val="BodyText"/>
      </w:pPr>
      <w:r>
        <w:t>Feature engineering for churn model:</w:t>
      </w:r>
    </w:p>
    <w:p w14:paraId="76AE4F61" w14:textId="77777777" w:rsidR="00EE6754" w:rsidRDefault="00000000">
      <w:pPr>
        <w:pStyle w:val="BodyText"/>
      </w:pPr>
      <w:r>
        <w:t>d7_lesson_count, d7_quiz_count, d7_paper_trade_count</w:t>
      </w:r>
    </w:p>
    <w:p w14:paraId="182828F6" w14:textId="77777777" w:rsidR="00EE6754" w:rsidRDefault="00000000">
      <w:pPr>
        <w:pStyle w:val="BodyText"/>
      </w:pPr>
      <w:r>
        <w:t>d7_streak_days, d7_xp_earned</w:t>
      </w:r>
    </w:p>
    <w:p w14:paraId="57B82E6C" w14:textId="77777777" w:rsidR="00EE6754" w:rsidRDefault="00000000">
      <w:pPr>
        <w:pStyle w:val="BodyText"/>
      </w:pPr>
      <w:r>
        <w:t>d7_notification_open_rate</w:t>
      </w:r>
    </w:p>
    <w:p w14:paraId="4FD9C2E5" w14:textId="77777777" w:rsidR="00EE6754" w:rsidRDefault="00000000">
      <w:pPr>
        <w:pStyle w:val="BodyText"/>
      </w:pPr>
      <w:r>
        <w:t>onboarding_goal_set (boolean)</w:t>
      </w:r>
    </w:p>
    <w:p w14:paraId="7016A6FA" w14:textId="77777777" w:rsidR="00EE6754" w:rsidRDefault="00000000">
      <w:pPr>
        <w:pStyle w:val="BodyText"/>
      </w:pPr>
      <w:r>
        <w:t>kyc_completed_d7 (boolean)</w:t>
      </w:r>
    </w:p>
    <w:p w14:paraId="3010B238" w14:textId="77777777" w:rsidR="00EE6754" w:rsidRDefault="00000000">
      <w:pPr>
        <w:pStyle w:val="BodyText"/>
      </w:pPr>
      <w:r>
        <w:lastRenderedPageBreak/>
        <w:t>first_paper_trade_d7 (boolean)</w:t>
      </w:r>
    </w:p>
    <w:p w14:paraId="0B91C951" w14:textId="77777777" w:rsidR="00EE6754" w:rsidRDefault="00000000">
      <w:pPr>
        <w:pStyle w:val="BodyText"/>
      </w:pPr>
      <w:r>
        <w:t>Train Gradient Boosting classifier (XGBoost): predict churn probability at Day 7 for each user</w:t>
      </w:r>
    </w:p>
    <w:p w14:paraId="72E4DA07" w14:textId="77777777" w:rsidR="00EE6754" w:rsidRDefault="00000000">
      <w:pPr>
        <w:pStyle w:val="BodyText"/>
      </w:pPr>
      <w:r>
        <w:t>Evaluate: AUC-ROC, precision at top 20% high-risk users</w:t>
      </w:r>
    </w:p>
    <w:p w14:paraId="508D21D3" w14:textId="77777777" w:rsidR="00EE6754" w:rsidRDefault="00000000">
      <w:pPr>
        <w:pStyle w:val="Heading2"/>
      </w:pPr>
      <w:bookmarkStart w:id="24" w:name="section-20"/>
      <w:bookmarkEnd w:id="23"/>
      <w:r>
        <w:t>6.</w:t>
      </w:r>
    </w:p>
    <w:p w14:paraId="5157690D" w14:textId="77777777" w:rsidR="00EE6754" w:rsidRDefault="00000000">
      <w:pPr>
        <w:pStyle w:val="FirstParagraph"/>
      </w:pPr>
      <w:r>
        <w:t>Set up news ingestion pipeline: fetch top 20 NSE/BSE related news articles daily from NewsAPI</w:t>
      </w:r>
    </w:p>
    <w:p w14:paraId="216609EA" w14:textId="77777777" w:rsidR="00EE6754" w:rsidRDefault="00000000">
      <w:pPr>
        <w:pStyle w:val="BodyText"/>
      </w:pPr>
      <w:r>
        <w:t>Build news classifier: classify each article by sector (IT, Banking, Pharma, Auto, etc.) using zero-shot classification</w:t>
      </w:r>
    </w:p>
    <w:p w14:paraId="629728F4" w14:textId="77777777" w:rsidR="00EE6754" w:rsidRDefault="00000000">
      <w:pPr>
        <w:pStyle w:val="BodyText"/>
      </w:pPr>
      <w:r>
        <w:t>Build sentiment analyser: positive/negative/neutral sentiment per article using VADER or a transformer model</w:t>
      </w:r>
    </w:p>
    <w:p w14:paraId="5C0AF567" w14:textId="77777777" w:rsidR="00EE6754" w:rsidRDefault="00000000">
      <w:pPr>
        <w:pStyle w:val="BodyText"/>
      </w:pPr>
      <w:r>
        <w:t>Aggregate sector sentiment: overall sentiment score per sector updated daily</w:t>
      </w:r>
    </w:p>
    <w:p w14:paraId="2B754550" w14:textId="77777777" w:rsidR="00EE6754" w:rsidRDefault="00000000">
      <w:pPr>
        <w:pStyle w:val="BodyText"/>
      </w:pPr>
      <w:r>
        <w:t>Build market context object: combines index movements + sector sentiment + major corporate events</w:t>
      </w:r>
    </w:p>
    <w:p w14:paraId="4CF0E02F" w14:textId="77777777" w:rsidR="00EE6754" w:rsidRDefault="00000000">
      <w:pPr>
        <w:pStyle w:val="BodyText"/>
      </w:pPr>
      <w:r>
        <w:t>Write market context API: returns today’s market context as structured JSON for use in other AI features</w:t>
      </w:r>
    </w:p>
    <w:p w14:paraId="4FD547E9" w14:textId="77777777" w:rsidR="00EE6754" w:rsidRDefault="00000000">
      <w:pPr>
        <w:pStyle w:val="Heading2"/>
      </w:pPr>
      <w:bookmarkStart w:id="25" w:name="section-21"/>
      <w:bookmarkEnd w:id="24"/>
      <w:r>
        <w:t>7.</w:t>
      </w:r>
    </w:p>
    <w:p w14:paraId="44349182" w14:textId="77777777" w:rsidR="00EE6754" w:rsidRDefault="00000000">
      <w:pPr>
        <w:pStyle w:val="FirstParagraph"/>
      </w:pPr>
      <w:r>
        <w:t>Build automated retraining pipeline for fund recommendation model:</w:t>
      </w:r>
    </w:p>
    <w:p w14:paraId="2FBEF63A" w14:textId="77777777" w:rsidR="00EE6754" w:rsidRDefault="00000000">
      <w:pPr>
        <w:pStyle w:val="BodyText"/>
      </w:pPr>
      <w:r>
        <w:t>Trigger: weekly on Sunday at 2 AM</w:t>
      </w:r>
    </w:p>
    <w:p w14:paraId="4BF8EC48" w14:textId="77777777" w:rsidR="00EE6754" w:rsidRDefault="00000000">
      <w:pPr>
        <w:pStyle w:val="BodyText"/>
      </w:pPr>
      <w:r>
        <w:t>Step 1: Pull latest fund performance data</w:t>
      </w:r>
    </w:p>
    <w:p w14:paraId="278D5E80" w14:textId="77777777" w:rsidR="00EE6754" w:rsidRDefault="00000000">
      <w:pPr>
        <w:pStyle w:val="BodyText"/>
      </w:pPr>
      <w:r>
        <w:t>Step 2: Recalculate scoring weights based on recent fund performance</w:t>
      </w:r>
    </w:p>
    <w:p w14:paraId="756F0DE4" w14:textId="77777777" w:rsidR="00EE6754" w:rsidRDefault="00000000">
      <w:pPr>
        <w:pStyle w:val="BodyText"/>
      </w:pPr>
      <w:r>
        <w:t>Step 3: Validate new model vs current model on test set</w:t>
      </w:r>
    </w:p>
    <w:p w14:paraId="4074E947" w14:textId="77777777" w:rsidR="00EE6754" w:rsidRDefault="00000000">
      <w:pPr>
        <w:pStyle w:val="BodyText"/>
      </w:pPr>
      <w:r>
        <w:t>Step 4: If new model better (by &gt; 2%), deploy automatically. Otherwise keep current.</w:t>
      </w:r>
    </w:p>
    <w:p w14:paraId="60260F99" w14:textId="77777777" w:rsidR="00EE6754" w:rsidRDefault="00000000">
      <w:pPr>
        <w:pStyle w:val="BodyText"/>
      </w:pPr>
      <w:r>
        <w:t>Build automated retraining for churn model:</w:t>
      </w:r>
    </w:p>
    <w:p w14:paraId="2F315360" w14:textId="77777777" w:rsidR="00EE6754" w:rsidRDefault="00000000">
      <w:pPr>
        <w:pStyle w:val="BodyText"/>
      </w:pPr>
      <w:r>
        <w:t>Trigger: monthly on 1st at 3 AM</w:t>
      </w:r>
    </w:p>
    <w:p w14:paraId="125847D8" w14:textId="77777777" w:rsidR="00EE6754" w:rsidRDefault="00000000">
      <w:pPr>
        <w:pStyle w:val="BodyText"/>
      </w:pPr>
      <w:r>
        <w:t>Retrain with last 90 days of actual churn outcomes</w:t>
      </w:r>
    </w:p>
    <w:p w14:paraId="5FC8E543" w14:textId="77777777" w:rsidR="00EE6754" w:rsidRDefault="00000000">
      <w:pPr>
        <w:pStyle w:val="BodyText"/>
      </w:pPr>
      <w:r>
        <w:t>Validate with holdout set</w:t>
      </w:r>
    </w:p>
    <w:p w14:paraId="3910133B" w14:textId="77777777" w:rsidR="00EE6754" w:rsidRDefault="00000000">
      <w:pPr>
        <w:pStyle w:val="BodyText"/>
      </w:pPr>
      <w:r>
        <w:t>Log metrics in MLflow. Deploy if better.</w:t>
      </w:r>
    </w:p>
    <w:p w14:paraId="38BE9ABF" w14:textId="77777777" w:rsidR="00EE6754" w:rsidRDefault="00000000">
      <w:pPr>
        <w:pStyle w:val="Heading1"/>
      </w:pPr>
      <w:bookmarkStart w:id="26" w:name="phase-4-4-6-weeks"/>
      <w:bookmarkEnd w:id="18"/>
      <w:bookmarkEnd w:id="25"/>
      <w:r>
        <w:lastRenderedPageBreak/>
        <w:t>PHASE 4 (4-6 WEEKS)</w:t>
      </w:r>
    </w:p>
    <w:p w14:paraId="034362D6" w14:textId="77777777" w:rsidR="00EE6754" w:rsidRDefault="00000000">
      <w:pPr>
        <w:pStyle w:val="Heading2"/>
      </w:pPr>
      <w:bookmarkStart w:id="27" w:name="section-22"/>
      <w:r>
        <w:t>1.</w:t>
      </w:r>
    </w:p>
    <w:p w14:paraId="4B33703A" w14:textId="77777777" w:rsidR="00EE6754" w:rsidRDefault="00000000">
      <w:pPr>
        <w:pStyle w:val="FirstParagraph"/>
      </w:pPr>
      <w:r>
        <w:t>Build cost dashboard: real-time LLM cost tracking by feature, by day, by user tier</w:t>
      </w:r>
    </w:p>
    <w:p w14:paraId="0F653BAA" w14:textId="77777777" w:rsidR="00EE6754" w:rsidRDefault="00000000">
      <w:pPr>
        <w:pStyle w:val="BodyText"/>
      </w:pPr>
      <w:r>
        <w:t>Set up budget alerts: alert at 50%, 80%, 100% of daily LLM budget (INR 1,000/day cap)</w:t>
      </w:r>
    </w:p>
    <w:p w14:paraId="39AEA407" w14:textId="77777777" w:rsidR="00EE6754" w:rsidRDefault="00000000">
      <w:pPr>
        <w:pStyle w:val="BodyText"/>
      </w:pPr>
      <w:r>
        <w:t>Implement tiered LLM usage: premium users get GPT-4o. Free users get Claude Haiku or GPT-4o-mini for lower-priority features.</w:t>
      </w:r>
    </w:p>
    <w:p w14:paraId="7BD76E04" w14:textId="77777777" w:rsidR="00EE6754" w:rsidRDefault="00000000">
      <w:pPr>
        <w:pStyle w:val="BodyText"/>
      </w:pPr>
      <w:r>
        <w:t>Build batch aggregation: instead of 1 LLM call per user for portfolio insights, batch 10 users in one prompt where context allows</w:t>
      </w:r>
    </w:p>
    <w:p w14:paraId="12A4889E" w14:textId="77777777" w:rsidR="00EE6754" w:rsidRDefault="00000000">
      <w:pPr>
        <w:pStyle w:val="BodyText"/>
      </w:pPr>
      <w:r>
        <w:t>Implement request deduplication: if same jargon term requested by 100 users in same hour, compute once and share cached result</w:t>
      </w:r>
    </w:p>
    <w:p w14:paraId="4D19BDEF" w14:textId="77777777" w:rsidR="00EE6754" w:rsidRDefault="00000000">
      <w:pPr>
        <w:pStyle w:val="BodyText"/>
      </w:pPr>
      <w:r>
        <w:t>Write monthly cost report: cost per feature, cost per user, cost trend month over month</w:t>
      </w:r>
    </w:p>
    <w:p w14:paraId="6F985DED" w14:textId="77777777" w:rsidR="00EE6754" w:rsidRDefault="00000000">
      <w:pPr>
        <w:pStyle w:val="Heading2"/>
      </w:pPr>
      <w:bookmarkStart w:id="28" w:name="section-23"/>
      <w:bookmarkEnd w:id="27"/>
      <w:r>
        <w:t>2.</w:t>
      </w:r>
    </w:p>
    <w:p w14:paraId="435840B6" w14:textId="77777777" w:rsidR="00EE6754" w:rsidRDefault="00000000">
      <w:pPr>
        <w:pStyle w:val="FirstParagraph"/>
      </w:pPr>
      <w:r>
        <w:t>Build evaluation results dashboard: track quality scores over time for each AI feature</w:t>
      </w:r>
    </w:p>
    <w:p w14:paraId="2BB76A73" w14:textId="77777777" w:rsidR="00EE6754" w:rsidRDefault="00000000">
      <w:pPr>
        <w:pStyle w:val="BodyText"/>
      </w:pPr>
      <w:r>
        <w:t>Implement automatic quality gate: if daily evaluation score &lt; 3.5/5.0, alert team. If &lt; 3.0/5.0, disable feature and use fallback.</w:t>
      </w:r>
    </w:p>
    <w:p w14:paraId="367B7992" w14:textId="77777777" w:rsidR="00EE6754" w:rsidRDefault="00000000">
      <w:pPr>
        <w:pStyle w:val="BodyText"/>
      </w:pPr>
      <w:r>
        <w:t>Build user feedback aggregator: process all thumbs up/down from conversational assistant weekly</w:t>
      </w:r>
    </w:p>
    <w:p w14:paraId="39F3ADEE" w14:textId="77777777" w:rsidR="00EE6754" w:rsidRDefault="00000000">
      <w:pPr>
        <w:pStyle w:val="BodyText"/>
      </w:pPr>
      <w:r>
        <w:t>Create quality improvement workflow: low-quality responses flagged for prompt review in weekly team meeting</w:t>
      </w:r>
    </w:p>
    <w:p w14:paraId="54645FC6" w14:textId="77777777" w:rsidR="00EE6754" w:rsidRDefault="00000000">
      <w:pPr>
        <w:pStyle w:val="BodyText"/>
      </w:pPr>
      <w:r>
        <w:t>Write monthly AI quality report for product owner: feature by feature quality trend</w:t>
      </w:r>
    </w:p>
    <w:p w14:paraId="29BB0061" w14:textId="77777777" w:rsidR="00EE6754" w:rsidRDefault="00000000">
      <w:pPr>
        <w:pStyle w:val="Heading2"/>
      </w:pPr>
      <w:bookmarkStart w:id="29" w:name="section-24"/>
      <w:bookmarkEnd w:id="28"/>
      <w:r>
        <w:t>3.</w:t>
      </w:r>
    </w:p>
    <w:p w14:paraId="060A4DBA" w14:textId="77777777" w:rsidR="00EE6754" w:rsidRDefault="00000000">
      <w:pPr>
        <w:pStyle w:val="FirstParagraph"/>
      </w:pPr>
      <w:r>
        <w:t>Build A/B assignment service: GET /ai/experiment/{userId}/{featureName} returns variant assignment</w:t>
      </w:r>
    </w:p>
    <w:p w14:paraId="54548CCB" w14:textId="77777777" w:rsidR="00EE6754" w:rsidRDefault="00000000">
      <w:pPr>
        <w:pStyle w:val="BodyText"/>
      </w:pPr>
      <w:r>
        <w:t>Build experiment logging: every AI response logged with experiment_id and variant_id</w:t>
      </w:r>
    </w:p>
    <w:p w14:paraId="4AAA38BD" w14:textId="77777777" w:rsidR="00EE6754" w:rsidRDefault="00000000">
      <w:pPr>
        <w:pStyle w:val="BodyText"/>
      </w:pPr>
      <w:r>
        <w:t>Build experiment results API: GET /ai/experiments returns current running experiments with interim metrics</w:t>
      </w:r>
    </w:p>
    <w:p w14:paraId="7F4F8133" w14:textId="77777777" w:rsidR="00EE6754" w:rsidRDefault="00000000">
      <w:pPr>
        <w:pStyle w:val="BodyText"/>
      </w:pPr>
      <w:r>
        <w:t>Implement feature flags: enable/disable AI features per user segment without code deployment</w:t>
      </w:r>
    </w:p>
    <w:p w14:paraId="281C79DD" w14:textId="77777777" w:rsidR="00EE6754" w:rsidRDefault="00000000">
      <w:pPr>
        <w:pStyle w:val="BodyText"/>
      </w:pPr>
      <w:r>
        <w:t>Build experiment dashboard: real-time conversion metrics per variant for product team</w:t>
      </w:r>
    </w:p>
    <w:p w14:paraId="677BE255" w14:textId="77777777" w:rsidR="00EE6754" w:rsidRDefault="00000000">
      <w:pPr>
        <w:pStyle w:val="BodyText"/>
      </w:pPr>
      <w:r>
        <w:t>Write A/B test report template: standard format for presenting results to team</w:t>
      </w:r>
    </w:p>
    <w:p w14:paraId="16A6C8EC" w14:textId="77777777" w:rsidR="00EE6754" w:rsidRDefault="00000000">
      <w:pPr>
        <w:pStyle w:val="Heading2"/>
      </w:pPr>
      <w:bookmarkStart w:id="30" w:name="section-25"/>
      <w:bookmarkEnd w:id="29"/>
      <w:r>
        <w:lastRenderedPageBreak/>
        <w:t>4.</w:t>
      </w:r>
    </w:p>
    <w:p w14:paraId="1776CABF" w14:textId="77777777" w:rsidR="00EE6754" w:rsidRDefault="00000000">
      <w:pPr>
        <w:pStyle w:val="FirstParagraph"/>
      </w:pPr>
      <w:r>
        <w:t>Update all ai-service endpoints to accept language parameter with all 6 language codes</w:t>
      </w:r>
    </w:p>
    <w:p w14:paraId="434CC007" w14:textId="77777777" w:rsidR="00EE6754" w:rsidRDefault="00000000">
      <w:pPr>
        <w:pStyle w:val="BodyText"/>
      </w:pPr>
      <w:r>
        <w:t>Build language fallback chain: if response in Tamil fails quality check, fall back to Hindi</w:t>
      </w:r>
    </w:p>
    <w:p w14:paraId="726FA0AF" w14:textId="77777777" w:rsidR="00EE6754" w:rsidRDefault="00000000">
      <w:pPr>
        <w:pStyle w:val="BodyText"/>
      </w:pPr>
      <w:r>
        <w:t>Update conversational assistant: multi-language conversation (user can switch language mid-conversation)</w:t>
      </w:r>
    </w:p>
    <w:p w14:paraId="3F74591A" w14:textId="77777777" w:rsidR="00EE6754" w:rsidRDefault="00000000">
      <w:pPr>
        <w:pStyle w:val="BodyText"/>
      </w:pPr>
      <w:r>
        <w:t>Build translation layer: if educational content not yet available in user’s language, translate from English using LLM</w:t>
      </w:r>
    </w:p>
    <w:p w14:paraId="6D8B1A47" w14:textId="77777777" w:rsidR="00EE6754" w:rsidRDefault="00000000">
      <w:pPr>
        <w:pStyle w:val="BodyText"/>
      </w:pPr>
      <w:r>
        <w:t>Performance test: verify response time not degraded with additional language support</w:t>
      </w:r>
    </w:p>
    <w:p w14:paraId="0C7BFBD9" w14:textId="77777777" w:rsidR="00EE6754" w:rsidRDefault="00000000">
      <w:pPr>
        <w:pStyle w:val="BodyText"/>
      </w:pPr>
      <w:r>
        <w:t>Coordinate with content team: list of terms that need native cultural analogies per language</w:t>
      </w:r>
    </w:p>
    <w:p w14:paraId="0B797699" w14:textId="77777777" w:rsidR="00EE6754" w:rsidRDefault="00000000">
      <w:pPr>
        <w:pStyle w:val="Heading2"/>
      </w:pPr>
      <w:bookmarkStart w:id="31" w:name="section-26"/>
      <w:bookmarkEnd w:id="30"/>
      <w:r>
        <w:t>5.</w:t>
      </w:r>
    </w:p>
    <w:p w14:paraId="4DC778FD" w14:textId="77777777" w:rsidR="00EE6754" w:rsidRDefault="00000000">
      <w:pPr>
        <w:pStyle w:val="FirstParagraph"/>
      </w:pPr>
      <w:r>
        <w:t>Create POST /ai/personalise endpoint: returns personalised home screen content order for each user</w:t>
      </w:r>
    </w:p>
    <w:p w14:paraId="78795E98" w14:textId="77777777" w:rsidR="00EE6754" w:rsidRDefault="00000000">
      <w:pPr>
        <w:pStyle w:val="BodyText"/>
      </w:pPr>
      <w:r>
        <w:t>Build notification timing optimiser: schedule push notifications at each user’s optimal engagement time</w:t>
      </w:r>
    </w:p>
    <w:p w14:paraId="632EE181" w14:textId="77777777" w:rsidR="00EE6754" w:rsidRDefault="00000000">
      <w:pPr>
        <w:pStyle w:val="BodyText"/>
      </w:pPr>
      <w:r>
        <w:t>Build smart streak recovery: if user breaks streak, AI generates personalised “come back” message based on their learning history</w:t>
      </w:r>
    </w:p>
    <w:p w14:paraId="188E0E79" w14:textId="77777777" w:rsidR="00EE6754" w:rsidRDefault="00000000">
      <w:pPr>
        <w:pStyle w:val="BodyText"/>
      </w:pPr>
      <w:r>
        <w:t>Create daily personalised lesson recommendation: email/push with “Today’s lesson just for you” based on learning DNA</w:t>
      </w:r>
    </w:p>
    <w:p w14:paraId="1CCDEE0F" w14:textId="77777777" w:rsidR="00EE6754" w:rsidRDefault="00000000">
      <w:pPr>
        <w:pStyle w:val="BodyText"/>
      </w:pPr>
      <w:r>
        <w:t>Build personalisation API for mobile team: single endpoint returns all personalised content for home screen render</w:t>
      </w:r>
    </w:p>
    <w:p w14:paraId="23326E79" w14:textId="77777777" w:rsidR="00EE6754" w:rsidRDefault="00000000">
      <w:pPr>
        <w:pStyle w:val="Heading2"/>
      </w:pPr>
      <w:bookmarkStart w:id="32" w:name="section-27"/>
      <w:bookmarkEnd w:id="31"/>
      <w:r>
        <w:t>6.</w:t>
      </w:r>
    </w:p>
    <w:p w14:paraId="60C4D433" w14:textId="77777777" w:rsidR="00EE6754" w:rsidRDefault="00000000">
      <w:pPr>
        <w:pStyle w:val="FirstParagraph"/>
      </w:pPr>
      <w:r>
        <w:t>Implement circuit breaker for ai-service: if LLM API error rate &gt; 10%, stop calling LLM, return cached/static responses for 5 minutes then retry</w:t>
      </w:r>
    </w:p>
    <w:p w14:paraId="7A0D83DD" w14:textId="77777777" w:rsidR="00EE6754" w:rsidRDefault="00000000">
      <w:pPr>
        <w:pStyle w:val="BodyText"/>
      </w:pPr>
      <w:r>
        <w:t>Build health check endpoint: GET /health returns status of each dependency (LLM API, Redis, DB, Kafka)</w:t>
      </w:r>
    </w:p>
    <w:p w14:paraId="73889F3B" w14:textId="77777777" w:rsidR="00EE6754" w:rsidRDefault="00000000">
      <w:pPr>
        <w:pStyle w:val="BodyText"/>
      </w:pPr>
      <w:r>
        <w:t>Implement graceful shutdown: on SIGTERM, finish in-flight requests, flush pending cache writes, then shutdown</w:t>
      </w:r>
    </w:p>
    <w:p w14:paraId="5B5194A4" w14:textId="77777777" w:rsidR="00EE6754" w:rsidRDefault="00000000">
      <w:pPr>
        <w:pStyle w:val="BodyText"/>
      </w:pPr>
      <w:r>
        <w:t>Build connection pool tuning: optimise DB connection pool, Redis connection pool for peak load</w:t>
      </w:r>
    </w:p>
    <w:p w14:paraId="63C03B4E" w14:textId="77777777" w:rsidR="00EE6754" w:rsidRDefault="00000000">
      <w:pPr>
        <w:pStyle w:val="BodyText"/>
      </w:pPr>
      <w:r>
        <w:t>Run 1,000 concurrent user load test: verify ai-service handles load with &lt; 5% error rate</w:t>
      </w:r>
    </w:p>
    <w:p w14:paraId="60B01678" w14:textId="77777777" w:rsidR="00EE6754" w:rsidRDefault="00000000">
      <w:pPr>
        <w:pStyle w:val="BodyText"/>
      </w:pPr>
      <w:r>
        <w:lastRenderedPageBreak/>
        <w:t>Set up production monitoring: Datadog APM for ai-service. Track all LLM calls with latency, tokens, cost.</w:t>
      </w:r>
    </w:p>
    <w:p w14:paraId="5E5AF274" w14:textId="77777777" w:rsidR="00EE6754" w:rsidRDefault="00000000">
      <w:pPr>
        <w:pStyle w:val="Heading2"/>
      </w:pPr>
      <w:bookmarkStart w:id="33" w:name="section-28"/>
      <w:bookmarkEnd w:id="32"/>
      <w:r>
        <w:t>7.</w:t>
      </w:r>
    </w:p>
    <w:p w14:paraId="62142574" w14:textId="77777777" w:rsidR="00EE6754" w:rsidRDefault="00000000">
      <w:pPr>
        <w:pStyle w:val="FirstParagraph"/>
      </w:pPr>
      <w:r>
        <w:t>Review all API contracts with Spring Boot team. Fix any mismatches.</w:t>
      </w:r>
    </w:p>
    <w:p w14:paraId="39EDC0C3" w14:textId="77777777" w:rsidR="00EE6754" w:rsidRDefault="00000000">
      <w:pPr>
        <w:pStyle w:val="BodyText"/>
      </w:pPr>
      <w:r>
        <w:t>Build backwards compatibility layer: if Spring Boot sends old request format, translate to new format</w:t>
      </w:r>
    </w:p>
    <w:p w14:paraId="7108C8B6" w14:textId="77777777" w:rsidR="00EE6754" w:rsidRDefault="00000000">
      <w:pPr>
        <w:pStyle w:val="BodyText"/>
      </w:pPr>
      <w:r>
        <w:t>Implement API versioning: all endpoints now at /v1/ prefix. Plan for /v2/ without breaking /v1/.</w:t>
      </w:r>
    </w:p>
    <w:p w14:paraId="7908E014" w14:textId="77777777" w:rsidR="00EE6754" w:rsidRDefault="00000000">
      <w:pPr>
        <w:pStyle w:val="BodyText"/>
      </w:pPr>
      <w:r>
        <w:t>Build circuit breaker on Spring Boot side: if ai-service unavailable, use fallback responses</w:t>
      </w:r>
    </w:p>
    <w:p w14:paraId="64896A1B" w14:textId="77777777" w:rsidR="00EE6754" w:rsidRDefault="00000000">
      <w:pPr>
        <w:pStyle w:val="BodyText"/>
      </w:pPr>
      <w:r>
        <w:t>Performance baseline: measure and document ai-service response times for every endpoint. This is the baseline for future comparison.</w:t>
      </w:r>
    </w:p>
    <w:p w14:paraId="06B87DFB" w14:textId="77777777" w:rsidR="00EE6754" w:rsidRDefault="00000000">
      <w:pPr>
        <w:pStyle w:val="BodyText"/>
      </w:pPr>
      <w:r>
        <w:t>Complete documentation: every endpoint documented with examples in Postman</w:t>
      </w:r>
    </w:p>
    <w:p w14:paraId="6EC5B66F" w14:textId="77777777" w:rsidR="00EE6754" w:rsidRDefault="00000000">
      <w:pPr>
        <w:pStyle w:val="Heading2"/>
      </w:pPr>
      <w:bookmarkStart w:id="34" w:name="section-29"/>
      <w:bookmarkEnd w:id="33"/>
      <w:r>
        <w:t>8.</w:t>
      </w:r>
    </w:p>
    <w:p w14:paraId="31F4BFA1" w14:textId="77777777" w:rsidR="00EE6754" w:rsidRDefault="00000000">
      <w:pPr>
        <w:pStyle w:val="FirstParagraph"/>
      </w:pPr>
      <w:r>
        <w:t>Audit all prompts: verify no personal data (name, phone, PAN, Aadhaar) ever included in LLM prompts</w:t>
      </w:r>
    </w:p>
    <w:p w14:paraId="15684E58" w14:textId="77777777" w:rsidR="00EE6754" w:rsidRDefault="00000000">
      <w:pPr>
        <w:pStyle w:val="BodyText"/>
      </w:pPr>
      <w:r>
        <w:t>Build PII scrubber: middleware that removes any personal data from prompt before LLM call</w:t>
      </w:r>
    </w:p>
    <w:p w14:paraId="5D924B0D" w14:textId="77777777" w:rsidR="00EE6754" w:rsidRDefault="00000000">
      <w:pPr>
        <w:pStyle w:val="BodyText"/>
      </w:pPr>
      <w:r>
        <w:t>Implement data retention for AI logs: LLM call logs deleted after 90 days (DPDP Act compliance)</w:t>
      </w:r>
    </w:p>
    <w:p w14:paraId="50561DB2" w14:textId="77777777" w:rsidR="00EE6754" w:rsidRDefault="00000000">
      <w:pPr>
        <w:pStyle w:val="BodyText"/>
      </w:pPr>
      <w:r>
        <w:t>Build right-to-deletion support: when user requests account deletion, delete all AI-generated content for that user</w:t>
      </w:r>
    </w:p>
    <w:p w14:paraId="12BE05B1" w14:textId="77777777" w:rsidR="00EE6754" w:rsidRDefault="00000000">
      <w:pPr>
        <w:pStyle w:val="BodyText"/>
      </w:pPr>
      <w:r>
        <w:t>Write DPDP Act compliance document for AI features: what data collected, why, how long retained, user rights</w:t>
      </w:r>
    </w:p>
    <w:p w14:paraId="1EED0A7B" w14:textId="77777777" w:rsidR="00EE6754" w:rsidRDefault="00000000">
      <w:pPr>
        <w:pStyle w:val="BodyText"/>
      </w:pPr>
      <w:r>
        <w:t>Get compliance sign-off from legal advisor before production launch</w:t>
      </w:r>
    </w:p>
    <w:p w14:paraId="06B7C67C" w14:textId="77777777" w:rsidR="00EE6754" w:rsidRDefault="00000000">
      <w:pPr>
        <w:pStyle w:val="Heading2"/>
      </w:pPr>
      <w:bookmarkStart w:id="35" w:name="section-30"/>
      <w:bookmarkEnd w:id="34"/>
      <w:r>
        <w:t>9.</w:t>
      </w:r>
    </w:p>
    <w:p w14:paraId="5346468E" w14:textId="77777777" w:rsidR="00EE6754" w:rsidRDefault="00000000">
      <w:pPr>
        <w:pStyle w:val="FirstParagraph"/>
      </w:pPr>
      <w:r>
        <w:t>Set up on-call rotation: respond to any ai-service production issues within 30 minutes</w:t>
      </w:r>
    </w:p>
    <w:p w14:paraId="4A0DA8AD" w14:textId="77777777" w:rsidR="00EE6754" w:rsidRDefault="00000000">
      <w:pPr>
        <w:pStyle w:val="BodyText"/>
      </w:pPr>
      <w:r>
        <w:t>Monitor LLM costs daily: verify spend is within budget</w:t>
      </w:r>
    </w:p>
    <w:p w14:paraId="090CCEB1" w14:textId="77777777" w:rsidR="00EE6754" w:rsidRDefault="00000000">
      <w:pPr>
        <w:pStyle w:val="BodyText"/>
      </w:pPr>
      <w:r>
        <w:t>Fix any production bugs within 4 hours</w:t>
      </w:r>
    </w:p>
    <w:p w14:paraId="4B62079C" w14:textId="77777777" w:rsidR="00EE6754" w:rsidRDefault="00000000">
      <w:pPr>
        <w:pStyle w:val="BodyText"/>
      </w:pPr>
      <w:r>
        <w:t>Build production debugging tools: ability to replay any AI request with same inputs for debugging</w:t>
      </w:r>
    </w:p>
    <w:p w14:paraId="0ACAC511" w14:textId="77777777" w:rsidR="00EE6754" w:rsidRDefault="00000000">
      <w:pPr>
        <w:pStyle w:val="BodyText"/>
      </w:pPr>
      <w:r>
        <w:lastRenderedPageBreak/>
        <w:t>Daily cost and performance report: share with team each morning</w:t>
      </w:r>
    </w:p>
    <w:p w14:paraId="1FF6C50A" w14:textId="77777777" w:rsidR="00EE6754" w:rsidRDefault="00000000">
      <w:pPr>
        <w:pStyle w:val="BodyText"/>
      </w:pPr>
      <w:r>
        <w:t>Implement hotfix deployment process: ability to update prompts without full code deployment (prompts stored in DB, not code)</w:t>
      </w:r>
    </w:p>
    <w:p w14:paraId="58F1DC62" w14:textId="77777777" w:rsidR="00EE6754" w:rsidRDefault="00000000">
      <w:pPr>
        <w:pStyle w:val="Heading2"/>
      </w:pPr>
      <w:bookmarkStart w:id="36" w:name="section-31"/>
      <w:bookmarkEnd w:id="35"/>
      <w:r>
        <w:t>10.</w:t>
      </w:r>
    </w:p>
    <w:p w14:paraId="51A08DF1" w14:textId="77777777" w:rsidR="00EE6754" w:rsidRDefault="00000000">
      <w:pPr>
        <w:pStyle w:val="FirstParagraph"/>
      </w:pPr>
      <w:r>
        <w:t>Implement all 10 prioritised improvements from feedback analysis</w:t>
      </w:r>
    </w:p>
    <w:p w14:paraId="17723770" w14:textId="77777777" w:rsidR="00EE6754" w:rsidRDefault="00000000">
      <w:pPr>
        <w:pStyle w:val="BodyText"/>
      </w:pPr>
      <w:r>
        <w:t>A/B test new vs old prompts for top 3 improved features</w:t>
      </w:r>
    </w:p>
    <w:p w14:paraId="13C571D9" w14:textId="77777777" w:rsidR="00EE6754" w:rsidRDefault="00000000">
      <w:pPr>
        <w:pStyle w:val="BodyText"/>
      </w:pPr>
      <w:r>
        <w:t>Build feedback loop: user thumbs down → automatic alert → review in daily standup → fix within sprint</w:t>
      </w:r>
    </w:p>
    <w:p w14:paraId="18AD411D" w14:textId="77777777" w:rsidR="00EE6754" w:rsidRDefault="00000000">
      <w:pPr>
        <w:pStyle w:val="BodyText"/>
      </w:pPr>
      <w:r>
        <w:t>Update golden test set: add new test cases based on real user questions from beta</w:t>
      </w:r>
    </w:p>
    <w:p w14:paraId="49A7C09D" w14:textId="77777777" w:rsidR="00EE6754" w:rsidRDefault="00000000">
      <w:pPr>
        <w:pStyle w:val="BodyText"/>
      </w:pPr>
      <w:r>
        <w:t>Re-run full quality evaluation after improvements. Compare to pre-improvement baseline.</w:t>
      </w:r>
    </w:p>
    <w:p w14:paraId="43952106" w14:textId="77777777" w:rsidR="00EE6754" w:rsidRDefault="00000000">
      <w:pPr>
        <w:pStyle w:val="Heading2"/>
      </w:pPr>
      <w:bookmarkStart w:id="37" w:name="section-32"/>
      <w:bookmarkEnd w:id="36"/>
      <w:r>
        <w:t>11.</w:t>
      </w:r>
    </w:p>
    <w:p w14:paraId="4B20C2CA" w14:textId="77777777" w:rsidR="00EE6754" w:rsidRDefault="00000000">
      <w:pPr>
        <w:pStyle w:val="FirstParagraph"/>
      </w:pPr>
      <w:r>
        <w:t>Build real-time fraud scoring: fraud check must complete in &lt; 200ms to not delay order placement</w:t>
      </w:r>
    </w:p>
    <w:p w14:paraId="42DD9088" w14:textId="77777777" w:rsidR="00EE6754" w:rsidRDefault="00000000">
      <w:pPr>
        <w:pStyle w:val="BodyText"/>
      </w:pPr>
      <w:r>
        <w:t>Optimise model inference: load model in memory at startup, no disk reads during inference</w:t>
      </w:r>
    </w:p>
    <w:p w14:paraId="48FE8061" w14:textId="77777777" w:rsidR="00EE6754" w:rsidRDefault="00000000">
      <w:pPr>
        <w:pStyle w:val="BodyText"/>
      </w:pPr>
      <w:r>
        <w:t>Build fraud case management API: compliance team can mark cases as true fraud or false positive</w:t>
      </w:r>
    </w:p>
    <w:p w14:paraId="668FF44F" w14:textId="77777777" w:rsidR="00EE6754" w:rsidRDefault="00000000">
      <w:pPr>
        <w:pStyle w:val="BodyText"/>
      </w:pPr>
      <w:r>
        <w:t>Feed false positive feedback back to model retraining pipeline</w:t>
      </w:r>
    </w:p>
    <w:p w14:paraId="3B9C6A31" w14:textId="77777777" w:rsidR="00EE6754" w:rsidRDefault="00000000">
      <w:pPr>
        <w:pStyle w:val="BodyText"/>
      </w:pPr>
      <w:r>
        <w:t>Build fraud summary report: weekly report to compliance team with flagged cases, true positive rate</w:t>
      </w:r>
    </w:p>
    <w:p w14:paraId="7AA2BE6D" w14:textId="77777777" w:rsidR="00EE6754" w:rsidRDefault="00000000">
      <w:pPr>
        <w:pStyle w:val="Heading2"/>
      </w:pPr>
      <w:bookmarkStart w:id="38" w:name="section-33"/>
      <w:bookmarkEnd w:id="37"/>
      <w:r>
        <w:t>12.</w:t>
      </w:r>
    </w:p>
    <w:p w14:paraId="507059A0" w14:textId="77777777" w:rsidR="00EE6754" w:rsidRDefault="00000000">
      <w:pPr>
        <w:pStyle w:val="FirstParagraph"/>
      </w:pPr>
      <w:r>
        <w:t>Update fund recommendation endpoint with hybrid model</w:t>
      </w:r>
    </w:p>
    <w:p w14:paraId="012B3D0D" w14:textId="77777777" w:rsidR="00EE6754" w:rsidRDefault="00000000">
      <w:pPr>
        <w:pStyle w:val="BodyText"/>
      </w:pPr>
      <w:r>
        <w:t>Build recommendation explanation with collaborative signal: “Users with similar goals also considered this fund”</w:t>
      </w:r>
    </w:p>
    <w:p w14:paraId="72D1BABD" w14:textId="77777777" w:rsidR="00EE6754" w:rsidRDefault="00000000">
      <w:pPr>
        <w:pStyle w:val="BodyText"/>
      </w:pPr>
      <w:r>
        <w:t>Add “trending among learners” section: funds popular with users at same learning level</w:t>
      </w:r>
    </w:p>
    <w:p w14:paraId="72F5EC81" w14:textId="77777777" w:rsidR="00EE6754" w:rsidRDefault="00000000">
      <w:pPr>
        <w:pStyle w:val="BodyText"/>
      </w:pPr>
      <w:r>
        <w:t>Build recommendation diversity enforcer: over 4 weeks, each user should see variety, not same 3 funds every time</w:t>
      </w:r>
    </w:p>
    <w:p w14:paraId="5F7F0261" w14:textId="77777777" w:rsidR="00EE6754" w:rsidRDefault="00000000">
      <w:pPr>
        <w:pStyle w:val="BodyText"/>
      </w:pPr>
      <w:r>
        <w:t>Write recommendation audit: monthly check that recommendations are not systematically biased toward any AMC</w:t>
      </w:r>
    </w:p>
    <w:p w14:paraId="268B2446" w14:textId="77777777" w:rsidR="00EE6754" w:rsidRDefault="00000000">
      <w:pPr>
        <w:pStyle w:val="Heading2"/>
      </w:pPr>
      <w:bookmarkStart w:id="39" w:name="section-34"/>
      <w:bookmarkEnd w:id="38"/>
      <w:r>
        <w:lastRenderedPageBreak/>
        <w:t>13.</w:t>
      </w:r>
    </w:p>
    <w:p w14:paraId="42FB4D86" w14:textId="77777777" w:rsidR="00EE6754" w:rsidRDefault="00000000">
      <w:pPr>
        <w:pStyle w:val="FirstParagraph"/>
      </w:pPr>
      <w:r>
        <w:t>Implement response streaming for conversational assistant: first token appears within 1 second</w:t>
      </w:r>
    </w:p>
    <w:p w14:paraId="3DD9DB15" w14:textId="77777777" w:rsidR="00EE6754" w:rsidRDefault="00000000">
      <w:pPr>
        <w:pStyle w:val="BodyText"/>
      </w:pPr>
      <w:r>
        <w:t>Build async endpoint processing: long-running AI jobs queued and processed, client polls for result</w:t>
      </w:r>
    </w:p>
    <w:p w14:paraId="69B68074" w14:textId="77777777" w:rsidR="00EE6754" w:rsidRDefault="00000000">
      <w:pPr>
        <w:pStyle w:val="BodyText"/>
      </w:pPr>
      <w:r>
        <w:t>Implement connection multiplexing: reuse LLM API connections instead of creating new one per request</w:t>
      </w:r>
    </w:p>
    <w:p w14:paraId="196ADB74" w14:textId="77777777" w:rsidR="00EE6754" w:rsidRDefault="00000000">
      <w:pPr>
        <w:pStyle w:val="BodyText"/>
      </w:pPr>
      <w:r>
        <w:t>Scale ai-service: test with 2, 4, 8 instances behind load balancer. Verify horizontal scaling works.</w:t>
      </w:r>
    </w:p>
    <w:p w14:paraId="3371A78A" w14:textId="77777777" w:rsidR="00EE6754" w:rsidRDefault="00000000">
      <w:pPr>
        <w:pStyle w:val="BodyText"/>
      </w:pPr>
      <w:r>
        <w:t>Implement smart caching: predict which cache entries will be needed and pre-warm before requests arrive</w:t>
      </w:r>
    </w:p>
    <w:p w14:paraId="2A352E07" w14:textId="77777777" w:rsidR="00EE6754" w:rsidRDefault="00000000">
      <w:pPr>
        <w:pStyle w:val="Heading2"/>
      </w:pPr>
      <w:bookmarkStart w:id="40" w:name="section-35"/>
      <w:bookmarkEnd w:id="39"/>
      <w:r>
        <w:t>14.</w:t>
      </w:r>
    </w:p>
    <w:p w14:paraId="553394AA" w14:textId="77777777" w:rsidR="00EE6754" w:rsidRDefault="00000000">
      <w:pPr>
        <w:pStyle w:val="FirstParagraph"/>
      </w:pPr>
      <w:r>
        <w:t>Full end-to-end AI system test with all 9 AI features running simultaneously</w:t>
      </w:r>
    </w:p>
    <w:p w14:paraId="36DB1A98" w14:textId="77777777" w:rsidR="00EE6754" w:rsidRDefault="00000000">
      <w:pPr>
        <w:pStyle w:val="BodyText"/>
      </w:pPr>
      <w:r>
        <w:t>Load test: simulate 10,000 active users using all AI features. Measure system behaviour.</w:t>
      </w:r>
    </w:p>
    <w:p w14:paraId="0E981516" w14:textId="77777777" w:rsidR="00EE6754" w:rsidRDefault="00000000">
      <w:pPr>
        <w:pStyle w:val="BodyText"/>
      </w:pPr>
      <w:r>
        <w:t>Data quality audit: verify feature store data is accurate for 100 random users</w:t>
      </w:r>
    </w:p>
    <w:p w14:paraId="7B6D94A0" w14:textId="77777777" w:rsidR="00EE6754" w:rsidRDefault="00000000">
      <w:pPr>
        <w:pStyle w:val="BodyText"/>
      </w:pPr>
      <w:r>
        <w:t>Model performance final check: run full evaluation suite on all 5 ML models. Document final metrics.</w:t>
      </w:r>
    </w:p>
    <w:p w14:paraId="35EBC1B3" w14:textId="77777777" w:rsidR="00EE6754" w:rsidRDefault="00000000">
      <w:pPr>
        <w:pStyle w:val="BodyText"/>
      </w:pPr>
      <w:r>
        <w:t>Write production readiness document: what needs to be true for AI features to go live</w:t>
      </w:r>
    </w:p>
    <w:p w14:paraId="3072C85E" w14:textId="77777777" w:rsidR="00EE6754" w:rsidRDefault="00000000">
      <w:pPr>
        <w:pStyle w:val="Heading2"/>
      </w:pPr>
      <w:bookmarkStart w:id="41" w:name="section-36"/>
      <w:bookmarkEnd w:id="40"/>
      <w:r>
        <w:t>15.</w:t>
      </w:r>
    </w:p>
    <w:p w14:paraId="3E7D9DE8" w14:textId="77777777" w:rsidR="00EE6754" w:rsidRDefault="00000000">
      <w:pPr>
        <w:pStyle w:val="FirstParagraph"/>
      </w:pPr>
      <w:r>
        <w:t>Complete all API documentation: every endpoint with full examples in Postman</w:t>
      </w:r>
    </w:p>
    <w:p w14:paraId="741FAC5D" w14:textId="77777777" w:rsidR="00EE6754" w:rsidRDefault="00000000">
      <w:pPr>
        <w:pStyle w:val="BodyText"/>
      </w:pPr>
      <w:r>
        <w:t>Write ai-service operations guide: how to deploy, scale, monitor, debug</w:t>
      </w:r>
    </w:p>
    <w:p w14:paraId="7E2458E1" w14:textId="77777777" w:rsidR="00EE6754" w:rsidRDefault="00000000">
      <w:pPr>
        <w:pStyle w:val="BodyText"/>
      </w:pPr>
      <w:r>
        <w:t>Complete code documentation: every class and function documented</w:t>
      </w:r>
    </w:p>
    <w:p w14:paraId="53729B8F" w14:textId="77777777" w:rsidR="00EE6754" w:rsidRDefault="00000000">
      <w:pPr>
        <w:pStyle w:val="BodyText"/>
      </w:pPr>
      <w:r>
        <w:t>Final handover review: walk product owner through all AI features live</w:t>
      </w:r>
    </w:p>
    <w:p w14:paraId="6EC6A579" w14:textId="77777777" w:rsidR="00EE6754" w:rsidRDefault="00000000">
      <w:pPr>
        <w:pStyle w:val="BodyText"/>
      </w:pPr>
      <w:r>
        <w:t>Write 40-week retrospective: what worked, what did not, what to do differently next project</w:t>
      </w:r>
    </w:p>
    <w:p w14:paraId="55C6FBB5" w14:textId="77777777" w:rsidR="00EE6754" w:rsidRDefault="00000000">
      <w:pPr>
        <w:pStyle w:val="BodyText"/>
      </w:pPr>
      <w:r>
        <w:t>Set up ongoing maintenance schedule: weekly model performance review, monthly retraining, quarterly full evaluation</w:t>
      </w:r>
      <w:bookmarkEnd w:id="26"/>
      <w:bookmarkEnd w:id="41"/>
    </w:p>
    <w:sectPr w:rsidR="00EE67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CA17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493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54"/>
    <w:rsid w:val="00844851"/>
    <w:rsid w:val="00A0504B"/>
    <w:rsid w:val="00E7489D"/>
    <w:rsid w:val="00EE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C027"/>
  <w15:docId w15:val="{8EDC061A-3191-42FF-8093-5BF74B4C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3207</Words>
  <Characters>18286</Characters>
  <Application>Microsoft Office Word</Application>
  <DocSecurity>0</DocSecurity>
  <Lines>152</Lines>
  <Paragraphs>42</Paragraphs>
  <ScaleCrop>false</ScaleCrop>
  <Company/>
  <LinksUpToDate>false</LinksUpToDate>
  <CharactersWithSpaces>21451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Navya Sree</dc:creator>
  <cp:keywords/>
  <cp:lastModifiedBy>Navya Sree</cp:lastModifiedBy>
  <cp:revision>2</cp:revision>
  <dcterms:created xsi:type="dcterms:W3CDTF">2026-07-28T07:29:00Z</dcterms:created>
  <dcterms:modified xsi:type="dcterms:W3CDTF">2026-07-28T07:29:00Z</dcterms:modified>
</cp:coreProperties>
</file>