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DCE25" w14:textId="22C05A5B" w:rsidR="003B4745" w:rsidRDefault="004107AD" w:rsidP="00196AA1">
      <w:pPr>
        <w:jc w:val="both"/>
        <w:rPr>
          <w:rFonts w:ascii="Bahnschrift" w:hAnsi="Bahnschrift"/>
          <w:sz w:val="32"/>
          <w:szCs w:val="32"/>
        </w:rPr>
      </w:pPr>
      <w:r w:rsidRPr="004107AD">
        <w:rPr>
          <w:rFonts w:ascii="Bahnschrift" w:hAnsi="Bahnschrift"/>
          <w:sz w:val="32"/>
          <w:szCs w:val="32"/>
        </w:rPr>
        <w:t xml:space="preserve">Ejercicios de </w:t>
      </w:r>
      <w:r w:rsidR="003B4745">
        <w:rPr>
          <w:rFonts w:ascii="Bahnschrift" w:hAnsi="Bahnschrift"/>
          <w:sz w:val="32"/>
          <w:szCs w:val="32"/>
        </w:rPr>
        <w:t>Parcial de Métricas de Software</w:t>
      </w:r>
    </w:p>
    <w:p w14:paraId="63FF76B2" w14:textId="4857248F" w:rsidR="00B678E0" w:rsidRPr="004107AD" w:rsidRDefault="004107AD" w:rsidP="00196AA1">
      <w:pPr>
        <w:jc w:val="both"/>
        <w:rPr>
          <w:rFonts w:ascii="Bahnschrift" w:hAnsi="Bahnschrift"/>
          <w:sz w:val="32"/>
          <w:szCs w:val="32"/>
        </w:rPr>
      </w:pPr>
      <w:r w:rsidRPr="004107AD">
        <w:rPr>
          <w:rFonts w:ascii="Bahnschrift" w:hAnsi="Bahnschrift"/>
          <w:sz w:val="32"/>
          <w:szCs w:val="32"/>
        </w:rPr>
        <w:t>PARA ENTREGAR.</w:t>
      </w:r>
    </w:p>
    <w:p w14:paraId="6DEE5445" w14:textId="12C5F315" w:rsidR="00DF47AE" w:rsidRDefault="004107AD" w:rsidP="00196AA1">
      <w:pPr>
        <w:autoSpaceDE w:val="0"/>
        <w:autoSpaceDN w:val="0"/>
        <w:adjustRightInd w:val="0"/>
        <w:spacing w:after="0" w:line="240" w:lineRule="auto"/>
        <w:jc w:val="both"/>
        <w:rPr>
          <w:rFonts w:ascii="Calibri" w:hAnsi="Calibri" w:cs="Calibri"/>
          <w:color w:val="000000"/>
        </w:rPr>
      </w:pPr>
      <w:r w:rsidRPr="004107AD">
        <w:rPr>
          <w:rFonts w:ascii="Bahnschrift" w:hAnsi="Bahnschrift"/>
        </w:rPr>
        <w:t xml:space="preserve">ESCOGER </w:t>
      </w:r>
      <w:r w:rsidR="003B4745">
        <w:rPr>
          <w:rFonts w:ascii="Bahnschrift" w:hAnsi="Bahnschrift"/>
        </w:rPr>
        <w:t>UN</w:t>
      </w:r>
      <w:r w:rsidRPr="004107AD">
        <w:rPr>
          <w:rFonts w:ascii="Bahnschrift" w:hAnsi="Bahnschrift"/>
        </w:rPr>
        <w:t xml:space="preserve"> (</w:t>
      </w:r>
      <w:r w:rsidR="003B4745">
        <w:rPr>
          <w:rFonts w:ascii="Bahnschrift" w:hAnsi="Bahnschrift"/>
        </w:rPr>
        <w:t>1</w:t>
      </w:r>
      <w:r w:rsidRPr="004107AD">
        <w:rPr>
          <w:rFonts w:ascii="Bahnschrift" w:hAnsi="Bahnschrift"/>
        </w:rPr>
        <w:t xml:space="preserve">) </w:t>
      </w:r>
      <w:r w:rsidR="003B4745">
        <w:rPr>
          <w:rFonts w:ascii="Bahnschrift" w:hAnsi="Bahnschrift"/>
        </w:rPr>
        <w:t xml:space="preserve">EJERCICIO </w:t>
      </w:r>
      <w:r w:rsidR="00DF47AE">
        <w:rPr>
          <w:rFonts w:ascii="Bahnschrift" w:hAnsi="Bahnschrift"/>
        </w:rPr>
        <w:t>y</w:t>
      </w:r>
      <w:r w:rsidRPr="004107AD">
        <w:rPr>
          <w:rFonts w:ascii="Bahnschrift" w:hAnsi="Bahnschrift"/>
        </w:rPr>
        <w:t xml:space="preserve"> </w:t>
      </w:r>
      <w:r w:rsidR="00DF47AE">
        <w:rPr>
          <w:rFonts w:ascii="Calibri,Bold" w:hAnsi="Calibri,Bold" w:cs="Calibri,Bold"/>
          <w:b/>
          <w:bCs/>
          <w:color w:val="000000"/>
        </w:rPr>
        <w:t>Se pide</w:t>
      </w:r>
      <w:r w:rsidR="00DF47AE">
        <w:rPr>
          <w:rFonts w:ascii="Calibri" w:hAnsi="Calibri" w:cs="Calibri"/>
          <w:color w:val="000000"/>
        </w:rPr>
        <w:t>:</w:t>
      </w:r>
    </w:p>
    <w:p w14:paraId="3E5FEA85" w14:textId="5CCBF306" w:rsidR="004107AD" w:rsidRDefault="003B4745" w:rsidP="00196AA1">
      <w:pPr>
        <w:autoSpaceDE w:val="0"/>
        <w:autoSpaceDN w:val="0"/>
        <w:adjustRightInd w:val="0"/>
        <w:spacing w:after="0" w:line="240" w:lineRule="auto"/>
        <w:jc w:val="both"/>
        <w:rPr>
          <w:rFonts w:ascii="Bahnschrift" w:hAnsi="Bahnschrift" w:cs="Calibri"/>
        </w:rPr>
      </w:pPr>
      <w:r>
        <w:rPr>
          <w:rFonts w:ascii="Calibri" w:hAnsi="Calibri" w:cs="Calibri"/>
          <w:color w:val="000000"/>
        </w:rPr>
        <w:t xml:space="preserve">Se debe denominar las funcionalidades y los diferentes procesos de software para gestionar las diferentes métricas y los diferentes indicadores.  </w:t>
      </w:r>
      <w:r w:rsidR="00DF47AE">
        <w:rPr>
          <w:rFonts w:ascii="Calibri" w:hAnsi="Calibri" w:cs="Calibri"/>
          <w:color w:val="000000"/>
        </w:rPr>
        <w:t>Se deben formular las restricciones no estructurales.  P</w:t>
      </w:r>
      <w:r w:rsidR="004107AD" w:rsidRPr="004107AD">
        <w:rPr>
          <w:rFonts w:ascii="Bahnschrift" w:hAnsi="Bahnschrift" w:cs="Calibri"/>
        </w:rPr>
        <w:t xml:space="preserve">ara </w:t>
      </w:r>
      <w:r w:rsidR="00DF47AE">
        <w:rPr>
          <w:rFonts w:ascii="Bahnschrift" w:hAnsi="Bahnschrift" w:cs="Calibri"/>
        </w:rPr>
        <w:t xml:space="preserve">cada una de </w:t>
      </w:r>
      <w:r w:rsidR="004107AD" w:rsidRPr="004107AD">
        <w:rPr>
          <w:rFonts w:ascii="Bahnschrift" w:hAnsi="Bahnschrift" w:cs="Calibri"/>
        </w:rPr>
        <w:t>la</w:t>
      </w:r>
      <w:r w:rsidR="00DF47AE">
        <w:rPr>
          <w:rFonts w:ascii="Bahnschrift" w:hAnsi="Bahnschrift" w:cs="Calibri"/>
        </w:rPr>
        <w:t>s</w:t>
      </w:r>
      <w:r w:rsidR="004107AD" w:rsidRPr="004107AD">
        <w:rPr>
          <w:rFonts w:ascii="Bahnschrift" w:hAnsi="Bahnschrift" w:cs="Calibri"/>
        </w:rPr>
        <w:t xml:space="preserve"> SITUACION</w:t>
      </w:r>
      <w:r w:rsidR="00DF47AE">
        <w:rPr>
          <w:rFonts w:ascii="Bahnschrift" w:hAnsi="Bahnschrift" w:cs="Calibri"/>
        </w:rPr>
        <w:t>ES</w:t>
      </w:r>
      <w:r w:rsidR="004107AD" w:rsidRPr="004107AD">
        <w:rPr>
          <w:rFonts w:ascii="Bahnschrift" w:hAnsi="Bahnschrift" w:cs="Calibri"/>
        </w:rPr>
        <w:t xml:space="preserve"> planteada</w:t>
      </w:r>
      <w:r w:rsidR="00DF47AE">
        <w:rPr>
          <w:rFonts w:ascii="Bahnschrift" w:hAnsi="Bahnschrift" w:cs="Calibri"/>
        </w:rPr>
        <w:t>s</w:t>
      </w:r>
      <w:r w:rsidR="004107AD" w:rsidRPr="004107AD">
        <w:rPr>
          <w:rFonts w:ascii="Bahnschrift" w:hAnsi="Bahnschrift" w:cs="Calibri"/>
        </w:rPr>
        <w:t>.</w:t>
      </w:r>
    </w:p>
    <w:p w14:paraId="4F0B7A6E" w14:textId="77777777" w:rsidR="00DF47AE" w:rsidRDefault="00DF47AE" w:rsidP="00196AA1">
      <w:pPr>
        <w:autoSpaceDE w:val="0"/>
        <w:autoSpaceDN w:val="0"/>
        <w:adjustRightInd w:val="0"/>
        <w:spacing w:after="0" w:line="240" w:lineRule="auto"/>
        <w:jc w:val="both"/>
        <w:rPr>
          <w:rFonts w:ascii="Bahnschrift" w:hAnsi="Bahnschrift" w:cs="Calibri"/>
        </w:rPr>
      </w:pPr>
    </w:p>
    <w:p w14:paraId="638EF4C3" w14:textId="7B37C5F7" w:rsidR="004107AD" w:rsidRDefault="004107AD" w:rsidP="00196AA1">
      <w:pPr>
        <w:pBdr>
          <w:bottom w:val="single" w:sz="12" w:space="1" w:color="auto"/>
        </w:pBdr>
        <w:autoSpaceDE w:val="0"/>
        <w:autoSpaceDN w:val="0"/>
        <w:adjustRightInd w:val="0"/>
        <w:spacing w:after="0" w:line="240" w:lineRule="auto"/>
        <w:jc w:val="both"/>
        <w:rPr>
          <w:rFonts w:ascii="Cambria,Bold" w:hAnsi="Cambria,Bold" w:cs="Cambria,Bold"/>
          <w:b/>
          <w:bCs/>
          <w:color w:val="365F92"/>
          <w:sz w:val="24"/>
          <w:szCs w:val="24"/>
        </w:rPr>
      </w:pPr>
      <w:r>
        <w:rPr>
          <w:rFonts w:ascii="Cambria,Bold" w:hAnsi="Cambria,Bold" w:cs="Cambria,Bold"/>
          <w:b/>
          <w:bCs/>
          <w:color w:val="365F92"/>
          <w:sz w:val="24"/>
          <w:szCs w:val="24"/>
        </w:rPr>
        <w:t>Ejercicio 1.</w:t>
      </w:r>
    </w:p>
    <w:p w14:paraId="116B5279" w14:textId="77777777" w:rsidR="004107AD" w:rsidRDefault="004107AD" w:rsidP="00196AA1">
      <w:pPr>
        <w:autoSpaceDE w:val="0"/>
        <w:autoSpaceDN w:val="0"/>
        <w:adjustRightInd w:val="0"/>
        <w:spacing w:after="0" w:line="240" w:lineRule="auto"/>
        <w:jc w:val="both"/>
        <w:rPr>
          <w:rFonts w:ascii="Cambria,Bold" w:hAnsi="Cambria,Bold" w:cs="Cambria,Bold"/>
          <w:b/>
          <w:bCs/>
          <w:color w:val="365F92"/>
          <w:sz w:val="24"/>
          <w:szCs w:val="24"/>
        </w:rPr>
      </w:pPr>
    </w:p>
    <w:p w14:paraId="604308F2" w14:textId="51F0A61D" w:rsidR="004107AD" w:rsidRPr="004107AD" w:rsidRDefault="004107AD" w:rsidP="00196AA1">
      <w:pPr>
        <w:autoSpaceDE w:val="0"/>
        <w:autoSpaceDN w:val="0"/>
        <w:adjustRightInd w:val="0"/>
        <w:spacing w:after="0" w:line="240" w:lineRule="auto"/>
        <w:jc w:val="both"/>
        <w:rPr>
          <w:rFonts w:ascii="Bahnschrift" w:hAnsi="Bahnschrift" w:cs="Calibri"/>
        </w:rPr>
      </w:pPr>
      <w:r w:rsidRPr="004107AD">
        <w:rPr>
          <w:rFonts w:ascii="Bahnschrift" w:hAnsi="Bahnschrift" w:cs="Calibri"/>
        </w:rPr>
        <w:t>El ministerio de salud desea mantener un sistema de información relativo a hospitales.</w:t>
      </w:r>
    </w:p>
    <w:p w14:paraId="5687B978" w14:textId="1C680227" w:rsidR="004107AD" w:rsidRPr="004107AD" w:rsidRDefault="004107AD" w:rsidP="00196AA1">
      <w:pPr>
        <w:autoSpaceDE w:val="0"/>
        <w:autoSpaceDN w:val="0"/>
        <w:adjustRightInd w:val="0"/>
        <w:spacing w:after="0" w:line="240" w:lineRule="auto"/>
        <w:jc w:val="both"/>
        <w:rPr>
          <w:rFonts w:ascii="Bahnschrift" w:hAnsi="Bahnschrift" w:cs="Calibri"/>
        </w:rPr>
      </w:pPr>
      <w:r w:rsidRPr="004107AD">
        <w:rPr>
          <w:rFonts w:ascii="Bahnschrift" w:hAnsi="Bahnschrift" w:cs="Calibri"/>
        </w:rPr>
        <w:t>A continuación, se detalla lo que se desea modelar:</w:t>
      </w:r>
    </w:p>
    <w:tbl>
      <w:tblPr>
        <w:tblStyle w:val="Tablaconcuadrcula"/>
        <w:tblW w:w="0" w:type="auto"/>
        <w:tblLook w:val="04A0" w:firstRow="1" w:lastRow="0" w:firstColumn="1" w:lastColumn="0" w:noHBand="0" w:noVBand="1"/>
      </w:tblPr>
      <w:tblGrid>
        <w:gridCol w:w="4839"/>
        <w:gridCol w:w="4839"/>
      </w:tblGrid>
      <w:tr w:rsidR="004107AD" w14:paraId="10575CA8" w14:textId="77777777" w:rsidTr="004107AD">
        <w:tc>
          <w:tcPr>
            <w:tcW w:w="4839" w:type="dxa"/>
          </w:tcPr>
          <w:p w14:paraId="71C4AB17"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Calibri,Bold"/>
                <w:b/>
                <w:bCs/>
              </w:rPr>
              <w:t>HOSPITAL</w:t>
            </w:r>
            <w:r w:rsidRPr="004107AD">
              <w:rPr>
                <w:rFonts w:ascii="Bahnschrift" w:hAnsi="Bahnschrift" w:cs="Calibri"/>
              </w:rPr>
              <w:t>, con los datos:</w:t>
            </w:r>
          </w:p>
          <w:p w14:paraId="20E48D24"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código, que lo identifica.</w:t>
            </w:r>
          </w:p>
          <w:p w14:paraId="7B07543F"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nombre</w:t>
            </w:r>
          </w:p>
          <w:p w14:paraId="6338019A"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dirección</w:t>
            </w:r>
          </w:p>
          <w:p w14:paraId="76A24F94"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teléfono</w:t>
            </w:r>
          </w:p>
          <w:p w14:paraId="1EBF9F85" w14:textId="0ECA6862" w:rsid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cantidad de camas</w:t>
            </w:r>
          </w:p>
        </w:tc>
        <w:tc>
          <w:tcPr>
            <w:tcW w:w="4839" w:type="dxa"/>
          </w:tcPr>
          <w:p w14:paraId="6F515C75"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Calibri,Bold"/>
                <w:b/>
                <w:bCs/>
              </w:rPr>
              <w:t>SALA</w:t>
            </w:r>
            <w:r w:rsidRPr="004107AD">
              <w:rPr>
                <w:rFonts w:ascii="Bahnschrift" w:hAnsi="Bahnschrift" w:cs="Calibri"/>
              </w:rPr>
              <w:t>, con los datos:</w:t>
            </w:r>
          </w:p>
          <w:p w14:paraId="1F54D863"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código</w:t>
            </w:r>
          </w:p>
          <w:p w14:paraId="14FE0664"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nombre</w:t>
            </w:r>
          </w:p>
          <w:p w14:paraId="7047D52F"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cantidad de camas</w:t>
            </w:r>
          </w:p>
          <w:p w14:paraId="3857835D" w14:textId="77777777" w:rsidR="004107AD" w:rsidRDefault="004107AD" w:rsidP="00196AA1">
            <w:pPr>
              <w:autoSpaceDE w:val="0"/>
              <w:autoSpaceDN w:val="0"/>
              <w:adjustRightInd w:val="0"/>
              <w:jc w:val="both"/>
              <w:rPr>
                <w:rFonts w:ascii="Bahnschrift" w:hAnsi="Bahnschrift" w:cs="Calibri"/>
              </w:rPr>
            </w:pPr>
          </w:p>
        </w:tc>
      </w:tr>
      <w:tr w:rsidR="004107AD" w14:paraId="607283FB" w14:textId="77777777" w:rsidTr="004107AD">
        <w:tc>
          <w:tcPr>
            <w:tcW w:w="4839" w:type="dxa"/>
          </w:tcPr>
          <w:p w14:paraId="32962670"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Calibri,Bold"/>
                <w:b/>
                <w:bCs/>
              </w:rPr>
              <w:t>MEDICO</w:t>
            </w:r>
            <w:r w:rsidRPr="004107AD">
              <w:rPr>
                <w:rFonts w:ascii="Bahnschrift" w:hAnsi="Bahnschrift" w:cs="Calibri"/>
              </w:rPr>
              <w:t>, con los datos:</w:t>
            </w:r>
          </w:p>
          <w:p w14:paraId="454D61B1"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cédula de identidad</w:t>
            </w:r>
          </w:p>
          <w:p w14:paraId="44A99652"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nombre</w:t>
            </w:r>
          </w:p>
          <w:p w14:paraId="028A52A8" w14:textId="38F8AB85" w:rsid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especialidad</w:t>
            </w:r>
          </w:p>
        </w:tc>
        <w:tc>
          <w:tcPr>
            <w:tcW w:w="4839" w:type="dxa"/>
          </w:tcPr>
          <w:p w14:paraId="67AA9B99"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Calibri,Bold"/>
                <w:b/>
                <w:bCs/>
              </w:rPr>
              <w:t>LABORATORIO</w:t>
            </w:r>
            <w:r w:rsidRPr="004107AD">
              <w:rPr>
                <w:rFonts w:ascii="Bahnschrift" w:hAnsi="Bahnschrift" w:cs="Calibri"/>
              </w:rPr>
              <w:t>, con los datos:</w:t>
            </w:r>
          </w:p>
          <w:p w14:paraId="172032BF"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código, que lo identifica.</w:t>
            </w:r>
          </w:p>
          <w:p w14:paraId="49478E05"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nombre</w:t>
            </w:r>
          </w:p>
          <w:p w14:paraId="59203E57"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dirección</w:t>
            </w:r>
          </w:p>
          <w:p w14:paraId="0F919E4C" w14:textId="578A1259" w:rsid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teléfono</w:t>
            </w:r>
          </w:p>
        </w:tc>
      </w:tr>
      <w:tr w:rsidR="004107AD" w14:paraId="3922AC1E" w14:textId="77777777" w:rsidTr="004107AD">
        <w:tc>
          <w:tcPr>
            <w:tcW w:w="4839" w:type="dxa"/>
          </w:tcPr>
          <w:p w14:paraId="3A1706B8"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Calibri,Bold"/>
                <w:b/>
                <w:bCs/>
              </w:rPr>
              <w:t>PACIENTE</w:t>
            </w:r>
            <w:r w:rsidRPr="004107AD">
              <w:rPr>
                <w:rFonts w:ascii="Bahnschrift" w:hAnsi="Bahnschrift" w:cs="Calibri"/>
              </w:rPr>
              <w:t>, con los datos:</w:t>
            </w:r>
          </w:p>
          <w:p w14:paraId="2069810F"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cédula de identidad</w:t>
            </w:r>
          </w:p>
          <w:p w14:paraId="0A88E97B"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número de registro</w:t>
            </w:r>
          </w:p>
          <w:p w14:paraId="4171BCAB"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número de cama</w:t>
            </w:r>
          </w:p>
          <w:p w14:paraId="435FD3AC"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nombre</w:t>
            </w:r>
          </w:p>
          <w:p w14:paraId="4E48485F"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dirección</w:t>
            </w:r>
          </w:p>
          <w:p w14:paraId="460D4B03"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fecha de nacimiento</w:t>
            </w:r>
          </w:p>
          <w:p w14:paraId="243E11C5" w14:textId="7DC91C9C" w:rsid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Pr>
                <w:rFonts w:ascii="Bahnschrift" w:hAnsi="Bahnschrift" w:cs="Symbol"/>
              </w:rPr>
              <w:t>genero</w:t>
            </w:r>
          </w:p>
        </w:tc>
        <w:tc>
          <w:tcPr>
            <w:tcW w:w="4839" w:type="dxa"/>
          </w:tcPr>
          <w:p w14:paraId="301EDE70"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Calibri,Bold"/>
                <w:b/>
                <w:bCs/>
              </w:rPr>
              <w:t>DIAGNOSTICO</w:t>
            </w:r>
            <w:r w:rsidRPr="004107AD">
              <w:rPr>
                <w:rFonts w:ascii="Bahnschrift" w:hAnsi="Bahnschrift" w:cs="Calibri"/>
              </w:rPr>
              <w:t>, con los datos:</w:t>
            </w:r>
          </w:p>
          <w:p w14:paraId="2B48380B"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código, que lo identifica.</w:t>
            </w:r>
          </w:p>
          <w:p w14:paraId="0C9AD12C"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tipo</w:t>
            </w:r>
          </w:p>
          <w:p w14:paraId="2A5729ED" w14:textId="77777777" w:rsidR="004107AD" w:rsidRPr="004107AD" w:rsidRDefault="004107AD" w:rsidP="00196AA1">
            <w:pPr>
              <w:autoSpaceDE w:val="0"/>
              <w:autoSpaceDN w:val="0"/>
              <w:adjustRightInd w:val="0"/>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complicaciones</w:t>
            </w:r>
          </w:p>
          <w:p w14:paraId="7C3C8762" w14:textId="77777777" w:rsidR="004107AD" w:rsidRDefault="004107AD" w:rsidP="00196AA1">
            <w:pPr>
              <w:autoSpaceDE w:val="0"/>
              <w:autoSpaceDN w:val="0"/>
              <w:adjustRightInd w:val="0"/>
              <w:jc w:val="both"/>
              <w:rPr>
                <w:rFonts w:ascii="Bahnschrift" w:hAnsi="Bahnschrift" w:cs="Calibri"/>
              </w:rPr>
            </w:pPr>
          </w:p>
        </w:tc>
      </w:tr>
    </w:tbl>
    <w:p w14:paraId="0BB36AB1" w14:textId="77777777" w:rsidR="004107AD" w:rsidRPr="004107AD" w:rsidRDefault="004107AD" w:rsidP="00196AA1">
      <w:pPr>
        <w:autoSpaceDE w:val="0"/>
        <w:autoSpaceDN w:val="0"/>
        <w:adjustRightInd w:val="0"/>
        <w:spacing w:after="0" w:line="240" w:lineRule="auto"/>
        <w:jc w:val="both"/>
        <w:rPr>
          <w:rFonts w:ascii="Bahnschrift" w:hAnsi="Bahnschrift" w:cs="Calibri"/>
        </w:rPr>
      </w:pPr>
    </w:p>
    <w:p w14:paraId="1CD0130C" w14:textId="7829D358" w:rsidR="004107AD" w:rsidRPr="004107AD" w:rsidRDefault="004107AD" w:rsidP="00196AA1">
      <w:pPr>
        <w:autoSpaceDE w:val="0"/>
        <w:autoSpaceDN w:val="0"/>
        <w:adjustRightInd w:val="0"/>
        <w:spacing w:after="0" w:line="240" w:lineRule="auto"/>
        <w:jc w:val="both"/>
        <w:rPr>
          <w:rFonts w:ascii="Bahnschrift" w:hAnsi="Bahnschrift" w:cs="Calibri"/>
        </w:rPr>
      </w:pPr>
      <w:r w:rsidRPr="004107AD">
        <w:rPr>
          <w:rFonts w:ascii="Bahnschrift" w:hAnsi="Bahnschrift" w:cs="Calibri"/>
        </w:rPr>
        <w:t>Además, se sabe que:</w:t>
      </w:r>
    </w:p>
    <w:p w14:paraId="36D6C57D" w14:textId="4F2DE209" w:rsidR="004107AD" w:rsidRPr="004107AD" w:rsidRDefault="004107AD" w:rsidP="00196AA1">
      <w:pPr>
        <w:autoSpaceDE w:val="0"/>
        <w:autoSpaceDN w:val="0"/>
        <w:adjustRightInd w:val="0"/>
        <w:spacing w:after="0" w:line="240" w:lineRule="auto"/>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Cada hospital tiene varias salas. Cada una de ellas pertenece a un solo hospital. En distintos hospitales puede haber salas con el mismo código, pero esto no puede ocurrir dentro de un hospital.</w:t>
      </w:r>
    </w:p>
    <w:p w14:paraId="6E593BC5" w14:textId="77777777" w:rsidR="004107AD" w:rsidRPr="004107AD" w:rsidRDefault="004107AD" w:rsidP="00196AA1">
      <w:pPr>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Cada médico trabaja en un único hospital.</w:t>
      </w:r>
    </w:p>
    <w:p w14:paraId="59921AB9" w14:textId="504FBA0A" w:rsidR="004107AD" w:rsidRPr="004107AD" w:rsidRDefault="004107AD" w:rsidP="00196AA1">
      <w:pPr>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Cada hospital trabaja con muchos laboratorios, y un laboratorio presta servicios a más de un hospital. Interesa conocer la descripción de cada servicio y la fecha en que se realizó.</w:t>
      </w:r>
    </w:p>
    <w:p w14:paraId="551812D5" w14:textId="0B0D8157" w:rsidR="004107AD" w:rsidRDefault="004107AD" w:rsidP="00196AA1">
      <w:pPr>
        <w:autoSpaceDE w:val="0"/>
        <w:autoSpaceDN w:val="0"/>
        <w:adjustRightInd w:val="0"/>
        <w:spacing w:after="0" w:line="240" w:lineRule="auto"/>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Un paciente puede estar internado en una única sala.</w:t>
      </w:r>
    </w:p>
    <w:p w14:paraId="202792AA" w14:textId="77777777" w:rsidR="00196AA1" w:rsidRPr="004107AD" w:rsidRDefault="00196AA1" w:rsidP="00196AA1">
      <w:pPr>
        <w:autoSpaceDE w:val="0"/>
        <w:autoSpaceDN w:val="0"/>
        <w:adjustRightInd w:val="0"/>
        <w:spacing w:after="0" w:line="240" w:lineRule="auto"/>
        <w:jc w:val="both"/>
        <w:rPr>
          <w:rFonts w:ascii="Bahnschrift" w:hAnsi="Bahnschrift" w:cs="Calibri"/>
        </w:rPr>
      </w:pPr>
    </w:p>
    <w:p w14:paraId="23FA7B2E" w14:textId="2932561B" w:rsidR="004107AD" w:rsidRDefault="004107AD" w:rsidP="00196AA1">
      <w:pPr>
        <w:autoSpaceDE w:val="0"/>
        <w:autoSpaceDN w:val="0"/>
        <w:adjustRightInd w:val="0"/>
        <w:spacing w:after="0" w:line="240" w:lineRule="auto"/>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Cada paciente puede ser atendido por más de un médico, y a su vez cada médico atenderá varios pacientes. Interesa conocer las fechas de las atenciones.</w:t>
      </w:r>
    </w:p>
    <w:p w14:paraId="0B1E1531" w14:textId="77777777" w:rsidR="00196AA1" w:rsidRPr="004107AD" w:rsidRDefault="00196AA1" w:rsidP="00196AA1">
      <w:pPr>
        <w:autoSpaceDE w:val="0"/>
        <w:autoSpaceDN w:val="0"/>
        <w:adjustRightInd w:val="0"/>
        <w:spacing w:after="0" w:line="240" w:lineRule="auto"/>
        <w:jc w:val="both"/>
        <w:rPr>
          <w:rFonts w:ascii="Bahnschrift" w:hAnsi="Bahnschrift" w:cs="Calibri"/>
        </w:rPr>
      </w:pPr>
    </w:p>
    <w:p w14:paraId="4E130D64" w14:textId="6CF031A0" w:rsidR="004107AD" w:rsidRDefault="004107AD" w:rsidP="00196AA1">
      <w:pPr>
        <w:autoSpaceDE w:val="0"/>
        <w:autoSpaceDN w:val="0"/>
        <w:adjustRightInd w:val="0"/>
        <w:spacing w:after="0" w:line="240" w:lineRule="auto"/>
        <w:jc w:val="both"/>
        <w:rPr>
          <w:rFonts w:ascii="Bahnschrift" w:hAnsi="Bahnschrift" w:cs="Calibri"/>
        </w:rPr>
      </w:pPr>
      <w:r w:rsidRPr="004107AD">
        <w:rPr>
          <w:rFonts w:ascii="Bahnschrift" w:hAnsi="Bahnschrift" w:cs="Symbol"/>
        </w:rPr>
        <w:t xml:space="preserve">· </w:t>
      </w:r>
      <w:r w:rsidRPr="004107AD">
        <w:rPr>
          <w:rFonts w:ascii="Bahnschrift" w:hAnsi="Bahnschrift" w:cs="Calibri"/>
        </w:rPr>
        <w:t>Cada paciente puede tener varios diagnósticos. Interesa saber la fecha en que se realizó cada uno.</w:t>
      </w:r>
    </w:p>
    <w:p w14:paraId="55ACC0BC" w14:textId="5F6ABEA4" w:rsidR="004107AD" w:rsidRDefault="004107AD" w:rsidP="00196AA1">
      <w:pPr>
        <w:autoSpaceDE w:val="0"/>
        <w:autoSpaceDN w:val="0"/>
        <w:adjustRightInd w:val="0"/>
        <w:spacing w:after="0" w:line="240" w:lineRule="auto"/>
        <w:jc w:val="both"/>
        <w:rPr>
          <w:rFonts w:ascii="Bahnschrift" w:hAnsi="Bahnschrift" w:cs="Calibri"/>
        </w:rPr>
      </w:pPr>
    </w:p>
    <w:p w14:paraId="1D208B52" w14:textId="5EEDF55A" w:rsidR="004107AD" w:rsidRDefault="004107AD" w:rsidP="00196AA1">
      <w:pPr>
        <w:autoSpaceDE w:val="0"/>
        <w:autoSpaceDN w:val="0"/>
        <w:adjustRightInd w:val="0"/>
        <w:spacing w:after="0" w:line="240" w:lineRule="auto"/>
        <w:jc w:val="both"/>
        <w:rPr>
          <w:rFonts w:ascii="Bahnschrift" w:hAnsi="Bahnschrift" w:cs="Calibri"/>
        </w:rPr>
      </w:pPr>
    </w:p>
    <w:p w14:paraId="69EA5CED" w14:textId="5EFBEB21" w:rsidR="004107AD" w:rsidRDefault="004107AD" w:rsidP="00196AA1">
      <w:pPr>
        <w:autoSpaceDE w:val="0"/>
        <w:autoSpaceDN w:val="0"/>
        <w:adjustRightInd w:val="0"/>
        <w:spacing w:after="0" w:line="240" w:lineRule="auto"/>
        <w:jc w:val="both"/>
        <w:rPr>
          <w:rFonts w:ascii="Bahnschrift" w:hAnsi="Bahnschrift" w:cs="Calibri"/>
        </w:rPr>
      </w:pPr>
    </w:p>
    <w:p w14:paraId="01783492" w14:textId="7B8587DF" w:rsidR="004107AD" w:rsidRDefault="004107AD" w:rsidP="00196AA1">
      <w:pPr>
        <w:autoSpaceDE w:val="0"/>
        <w:autoSpaceDN w:val="0"/>
        <w:adjustRightInd w:val="0"/>
        <w:spacing w:after="0" w:line="240" w:lineRule="auto"/>
        <w:jc w:val="both"/>
        <w:rPr>
          <w:rFonts w:ascii="Bahnschrift" w:hAnsi="Bahnschrift" w:cs="Calibri"/>
        </w:rPr>
      </w:pPr>
    </w:p>
    <w:p w14:paraId="53C61CA3" w14:textId="1C8FBB47" w:rsidR="004107AD" w:rsidRDefault="004107AD" w:rsidP="00196AA1">
      <w:pPr>
        <w:pBdr>
          <w:bottom w:val="single" w:sz="12" w:space="1" w:color="auto"/>
        </w:pBdr>
        <w:autoSpaceDE w:val="0"/>
        <w:autoSpaceDN w:val="0"/>
        <w:adjustRightInd w:val="0"/>
        <w:spacing w:after="0" w:line="240" w:lineRule="auto"/>
        <w:jc w:val="both"/>
        <w:rPr>
          <w:rFonts w:ascii="Cambria,Bold" w:hAnsi="Cambria,Bold" w:cs="Cambria,Bold"/>
          <w:b/>
          <w:bCs/>
          <w:color w:val="365F92"/>
          <w:sz w:val="24"/>
          <w:szCs w:val="24"/>
        </w:rPr>
      </w:pPr>
      <w:r>
        <w:rPr>
          <w:rFonts w:ascii="Cambria,Bold" w:hAnsi="Cambria,Bold" w:cs="Cambria,Bold"/>
          <w:b/>
          <w:bCs/>
          <w:color w:val="365F92"/>
          <w:sz w:val="24"/>
          <w:szCs w:val="24"/>
        </w:rPr>
        <w:t>Ejercicio 2.</w:t>
      </w:r>
    </w:p>
    <w:p w14:paraId="7245876E" w14:textId="77777777" w:rsidR="004107AD" w:rsidRDefault="004107AD" w:rsidP="00196AA1">
      <w:pPr>
        <w:autoSpaceDE w:val="0"/>
        <w:autoSpaceDN w:val="0"/>
        <w:adjustRightInd w:val="0"/>
        <w:spacing w:after="0" w:line="240" w:lineRule="auto"/>
        <w:jc w:val="both"/>
        <w:rPr>
          <w:rFonts w:ascii="Cambria,Bold" w:hAnsi="Cambria,Bold" w:cs="Cambria,Bold"/>
          <w:b/>
          <w:bCs/>
          <w:color w:val="365F92"/>
          <w:sz w:val="24"/>
          <w:szCs w:val="24"/>
        </w:rPr>
      </w:pPr>
    </w:p>
    <w:p w14:paraId="098B4B7A" w14:textId="6695C7B6" w:rsidR="004107AD" w:rsidRDefault="004107AD" w:rsidP="00196AA1">
      <w:pPr>
        <w:autoSpaceDE w:val="0"/>
        <w:autoSpaceDN w:val="0"/>
        <w:adjustRightInd w:val="0"/>
        <w:spacing w:after="0" w:line="240" w:lineRule="auto"/>
        <w:jc w:val="both"/>
        <w:rPr>
          <w:rFonts w:ascii="Calibri" w:hAnsi="Calibri" w:cs="Calibri"/>
        </w:rPr>
      </w:pPr>
      <w:r>
        <w:rPr>
          <w:rFonts w:ascii="Calibri" w:hAnsi="Calibri" w:cs="Calibri"/>
        </w:rPr>
        <w:t>Se pretende modelar la cantidad de goles que hizo un jugador a lo largo de su vida en cada equipo en que jugó. Tanto de los jugadores como de los equipos se conoce su nombre.</w:t>
      </w:r>
    </w:p>
    <w:p w14:paraId="587F94E0" w14:textId="0869CD95" w:rsidR="004107AD" w:rsidRDefault="004107AD" w:rsidP="00196AA1">
      <w:pPr>
        <w:autoSpaceDE w:val="0"/>
        <w:autoSpaceDN w:val="0"/>
        <w:adjustRightInd w:val="0"/>
        <w:spacing w:after="0" w:line="240" w:lineRule="auto"/>
        <w:jc w:val="both"/>
        <w:rPr>
          <w:rFonts w:ascii="Calibri" w:hAnsi="Calibri" w:cs="Calibri"/>
        </w:rPr>
      </w:pPr>
      <w:r>
        <w:rPr>
          <w:rFonts w:ascii="Calibri" w:hAnsi="Calibri" w:cs="Calibri"/>
        </w:rPr>
        <w:t>Discutir la posibilidad de representar las siguientes opciones, marcando errores y corrigiéndolos en el MER propuesto:</w:t>
      </w:r>
    </w:p>
    <w:p w14:paraId="789EF300" w14:textId="53473802" w:rsidR="004107AD" w:rsidRDefault="004107AD" w:rsidP="00196AA1">
      <w:pPr>
        <w:autoSpaceDE w:val="0"/>
        <w:autoSpaceDN w:val="0"/>
        <w:adjustRightInd w:val="0"/>
        <w:spacing w:after="0" w:line="240" w:lineRule="auto"/>
        <w:jc w:val="both"/>
        <w:rPr>
          <w:rFonts w:ascii="Calibri" w:hAnsi="Calibri" w:cs="Calibri"/>
        </w:rPr>
      </w:pPr>
      <w:r>
        <w:rPr>
          <w:rFonts w:ascii="Calibri" w:hAnsi="Calibri" w:cs="Calibri"/>
        </w:rPr>
        <w:t>1. Representar los goles realizados por un jugador en cada temporada (identificada por el año)</w:t>
      </w:r>
    </w:p>
    <w:p w14:paraId="629D9E13" w14:textId="4EA122E8" w:rsidR="004107AD" w:rsidRDefault="004107AD" w:rsidP="00196AA1">
      <w:pPr>
        <w:autoSpaceDE w:val="0"/>
        <w:autoSpaceDN w:val="0"/>
        <w:adjustRightInd w:val="0"/>
        <w:spacing w:after="0" w:line="240" w:lineRule="auto"/>
        <w:jc w:val="both"/>
        <w:rPr>
          <w:rFonts w:ascii="Calibri" w:hAnsi="Calibri" w:cs="Calibri"/>
        </w:rPr>
      </w:pPr>
      <w:r>
        <w:rPr>
          <w:rFonts w:ascii="Calibri" w:hAnsi="Calibri" w:cs="Calibri"/>
        </w:rPr>
        <w:t>2. Representar los goles realizados por un jugador en los distintos campeonatos que jugó en cada equipo. Cada campeonato se identifica por un código y se conoce su nombre y el año en que se jugó.</w:t>
      </w:r>
    </w:p>
    <w:p w14:paraId="16C50D7A" w14:textId="20A2CA14" w:rsidR="004107AD" w:rsidRDefault="004107AD" w:rsidP="00196AA1">
      <w:pPr>
        <w:autoSpaceDE w:val="0"/>
        <w:autoSpaceDN w:val="0"/>
        <w:adjustRightInd w:val="0"/>
        <w:spacing w:after="0" w:line="240" w:lineRule="auto"/>
        <w:jc w:val="both"/>
        <w:rPr>
          <w:rFonts w:ascii="Calibri" w:hAnsi="Calibri" w:cs="Calibri"/>
        </w:rPr>
      </w:pPr>
    </w:p>
    <w:p w14:paraId="202F230E" w14:textId="4B6095FE" w:rsidR="004107AD" w:rsidRDefault="004107AD" w:rsidP="00196AA1">
      <w:pPr>
        <w:autoSpaceDE w:val="0"/>
        <w:autoSpaceDN w:val="0"/>
        <w:adjustRightInd w:val="0"/>
        <w:spacing w:after="0" w:line="240" w:lineRule="auto"/>
        <w:jc w:val="both"/>
        <w:rPr>
          <w:rFonts w:ascii="Calibri" w:hAnsi="Calibri" w:cs="Calibri"/>
        </w:rPr>
      </w:pPr>
    </w:p>
    <w:p w14:paraId="0C1E8E12" w14:textId="10C6D590" w:rsidR="006D6E03" w:rsidRDefault="006D6E03" w:rsidP="00196AA1">
      <w:pPr>
        <w:pBdr>
          <w:bottom w:val="single" w:sz="12" w:space="1" w:color="auto"/>
        </w:pBdr>
        <w:autoSpaceDE w:val="0"/>
        <w:autoSpaceDN w:val="0"/>
        <w:adjustRightInd w:val="0"/>
        <w:spacing w:after="0" w:line="240" w:lineRule="auto"/>
        <w:jc w:val="both"/>
        <w:rPr>
          <w:rFonts w:ascii="Cambria,Bold" w:hAnsi="Cambria,Bold" w:cs="Cambria,Bold"/>
          <w:b/>
          <w:bCs/>
          <w:color w:val="365F92"/>
          <w:sz w:val="24"/>
          <w:szCs w:val="24"/>
        </w:rPr>
      </w:pPr>
      <w:r>
        <w:rPr>
          <w:rFonts w:ascii="Cambria,Bold" w:hAnsi="Cambria,Bold" w:cs="Cambria,Bold"/>
          <w:b/>
          <w:bCs/>
          <w:color w:val="365F92"/>
          <w:sz w:val="24"/>
          <w:szCs w:val="24"/>
        </w:rPr>
        <w:t>Ejercicio 3.</w:t>
      </w:r>
    </w:p>
    <w:p w14:paraId="10DD5F4C" w14:textId="179D9C09" w:rsidR="004107AD" w:rsidRDefault="004107AD" w:rsidP="00196AA1">
      <w:pPr>
        <w:autoSpaceDE w:val="0"/>
        <w:autoSpaceDN w:val="0"/>
        <w:adjustRightInd w:val="0"/>
        <w:spacing w:after="0" w:line="240" w:lineRule="auto"/>
        <w:jc w:val="both"/>
        <w:rPr>
          <w:rFonts w:ascii="Calibri" w:hAnsi="Calibri" w:cs="Calibri"/>
        </w:rPr>
      </w:pPr>
    </w:p>
    <w:p w14:paraId="77409300" w14:textId="66179F62" w:rsidR="004107AD" w:rsidRDefault="004107AD" w:rsidP="00196AA1">
      <w:pPr>
        <w:autoSpaceDE w:val="0"/>
        <w:autoSpaceDN w:val="0"/>
        <w:adjustRightInd w:val="0"/>
        <w:spacing w:after="0" w:line="240" w:lineRule="auto"/>
        <w:jc w:val="both"/>
        <w:rPr>
          <w:rFonts w:ascii="Calibri" w:hAnsi="Calibri" w:cs="Calibri"/>
        </w:rPr>
      </w:pPr>
      <w:r>
        <w:rPr>
          <w:rFonts w:ascii="Calibri" w:hAnsi="Calibri" w:cs="Calibri"/>
        </w:rPr>
        <w:t xml:space="preserve">Se pretende modelar la siguiente </w:t>
      </w:r>
      <w:r w:rsidR="006D6E03">
        <w:rPr>
          <w:rFonts w:ascii="Calibri" w:hAnsi="Calibri" w:cs="Calibri"/>
        </w:rPr>
        <w:t>realidad:</w:t>
      </w:r>
    </w:p>
    <w:p w14:paraId="035465C8" w14:textId="77777777" w:rsidR="004107AD" w:rsidRDefault="004107AD" w:rsidP="00196AA1">
      <w:pPr>
        <w:autoSpaceDE w:val="0"/>
        <w:autoSpaceDN w:val="0"/>
        <w:adjustRightInd w:val="0"/>
        <w:spacing w:after="0" w:line="240" w:lineRule="auto"/>
        <w:jc w:val="both"/>
        <w:rPr>
          <w:rFonts w:ascii="Calibri" w:hAnsi="Calibri" w:cs="Calibri"/>
        </w:rPr>
      </w:pPr>
      <w:r>
        <w:rPr>
          <w:rFonts w:ascii="Calibri" w:hAnsi="Calibri" w:cs="Calibri"/>
        </w:rPr>
        <w:t>Existe un conjunto de empresas que producen varios productos, también hay un conjunto</w:t>
      </w:r>
    </w:p>
    <w:p w14:paraId="57D16A05" w14:textId="77777777" w:rsidR="004107AD" w:rsidRDefault="004107AD" w:rsidP="00196AA1">
      <w:pPr>
        <w:autoSpaceDE w:val="0"/>
        <w:autoSpaceDN w:val="0"/>
        <w:adjustRightInd w:val="0"/>
        <w:spacing w:after="0" w:line="240" w:lineRule="auto"/>
        <w:jc w:val="both"/>
        <w:rPr>
          <w:rFonts w:ascii="Calibri" w:hAnsi="Calibri" w:cs="Calibri"/>
        </w:rPr>
      </w:pPr>
      <w:r>
        <w:rPr>
          <w:rFonts w:ascii="Calibri" w:hAnsi="Calibri" w:cs="Calibri"/>
        </w:rPr>
        <w:t>de promotores que trabajan en las empresas. Cada promotor trabaja para una sola empresa y</w:t>
      </w:r>
    </w:p>
    <w:p w14:paraId="17DD1CC9" w14:textId="77777777" w:rsidR="004107AD" w:rsidRDefault="004107AD" w:rsidP="00196AA1">
      <w:pPr>
        <w:autoSpaceDE w:val="0"/>
        <w:autoSpaceDN w:val="0"/>
        <w:adjustRightInd w:val="0"/>
        <w:spacing w:after="0" w:line="240" w:lineRule="auto"/>
        <w:jc w:val="both"/>
        <w:rPr>
          <w:rFonts w:ascii="Calibri" w:hAnsi="Calibri" w:cs="Calibri"/>
        </w:rPr>
      </w:pPr>
      <w:r>
        <w:rPr>
          <w:rFonts w:ascii="Calibri" w:hAnsi="Calibri" w:cs="Calibri"/>
        </w:rPr>
        <w:t>vende un único producto de esta.</w:t>
      </w:r>
    </w:p>
    <w:p w14:paraId="18A602C5" w14:textId="77777777" w:rsidR="004107AD" w:rsidRDefault="004107AD" w:rsidP="00196AA1">
      <w:pPr>
        <w:autoSpaceDE w:val="0"/>
        <w:autoSpaceDN w:val="0"/>
        <w:adjustRightInd w:val="0"/>
        <w:spacing w:after="0" w:line="240" w:lineRule="auto"/>
        <w:jc w:val="both"/>
        <w:rPr>
          <w:rFonts w:ascii="Calibri" w:hAnsi="Calibri" w:cs="Calibri"/>
        </w:rPr>
      </w:pPr>
      <w:r>
        <w:rPr>
          <w:rFonts w:ascii="Calibri,Bold" w:hAnsi="Calibri,Bold" w:cs="Calibri,Bold"/>
          <w:b/>
          <w:bCs/>
        </w:rPr>
        <w:t xml:space="preserve">a. </w:t>
      </w:r>
      <w:r>
        <w:rPr>
          <w:rFonts w:ascii="Calibri" w:hAnsi="Calibri" w:cs="Calibri"/>
        </w:rPr>
        <w:t>Dada la siguiente solución, ¿qué restricciones habría que agregar para que represente</w:t>
      </w:r>
    </w:p>
    <w:p w14:paraId="1477CC4E" w14:textId="590C2C2A" w:rsidR="004107AD" w:rsidRDefault="004107AD" w:rsidP="00196AA1">
      <w:pPr>
        <w:autoSpaceDE w:val="0"/>
        <w:autoSpaceDN w:val="0"/>
        <w:adjustRightInd w:val="0"/>
        <w:spacing w:after="0" w:line="240" w:lineRule="auto"/>
        <w:jc w:val="both"/>
        <w:rPr>
          <w:rFonts w:ascii="Calibri" w:hAnsi="Calibri" w:cs="Calibri"/>
        </w:rPr>
      </w:pPr>
      <w:r>
        <w:rPr>
          <w:rFonts w:ascii="Calibri" w:hAnsi="Calibri" w:cs="Calibri"/>
        </w:rPr>
        <w:t xml:space="preserve">la realidad </w:t>
      </w:r>
      <w:r w:rsidR="006D6E03">
        <w:rPr>
          <w:rFonts w:ascii="Calibri" w:hAnsi="Calibri" w:cs="Calibri"/>
        </w:rPr>
        <w:t>descrita?</w:t>
      </w:r>
    </w:p>
    <w:p w14:paraId="43071A0E" w14:textId="027F59EA" w:rsidR="006D6E03" w:rsidRDefault="006D6E03" w:rsidP="00196AA1">
      <w:pPr>
        <w:autoSpaceDE w:val="0"/>
        <w:autoSpaceDN w:val="0"/>
        <w:adjustRightInd w:val="0"/>
        <w:spacing w:after="0" w:line="240" w:lineRule="auto"/>
        <w:jc w:val="both"/>
        <w:rPr>
          <w:rFonts w:ascii="Calibri" w:hAnsi="Calibri" w:cs="Calibri"/>
        </w:rPr>
      </w:pPr>
    </w:p>
    <w:p w14:paraId="6AA91CC7" w14:textId="4FD92A3F" w:rsidR="006D6E03" w:rsidRDefault="006D6E03" w:rsidP="00196AA1">
      <w:pPr>
        <w:autoSpaceDE w:val="0"/>
        <w:autoSpaceDN w:val="0"/>
        <w:adjustRightInd w:val="0"/>
        <w:spacing w:after="0" w:line="240" w:lineRule="auto"/>
        <w:jc w:val="both"/>
        <w:rPr>
          <w:rFonts w:ascii="Bahnschrift" w:hAnsi="Bahnschrift" w:cs="Calibri"/>
        </w:rPr>
      </w:pPr>
      <w:r>
        <w:rPr>
          <w:rFonts w:ascii="Bahnschrift" w:hAnsi="Bahnschrift" w:cs="Calibri"/>
          <w:noProof/>
        </w:rPr>
        <w:drawing>
          <wp:inline distT="0" distB="0" distL="0" distR="0" wp14:anchorId="677F7507" wp14:editId="0465C8E8">
            <wp:extent cx="5897059" cy="2374900"/>
            <wp:effectExtent l="0" t="0" r="889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913" cy="2383298"/>
                    </a:xfrm>
                    <a:prstGeom prst="rect">
                      <a:avLst/>
                    </a:prstGeom>
                    <a:noFill/>
                  </pic:spPr>
                </pic:pic>
              </a:graphicData>
            </a:graphic>
          </wp:inline>
        </w:drawing>
      </w:r>
    </w:p>
    <w:p w14:paraId="5936950B" w14:textId="48F7D7D1" w:rsidR="006D6E03" w:rsidRDefault="006D6E03" w:rsidP="00196AA1">
      <w:pPr>
        <w:autoSpaceDE w:val="0"/>
        <w:autoSpaceDN w:val="0"/>
        <w:adjustRightInd w:val="0"/>
        <w:spacing w:after="0" w:line="240" w:lineRule="auto"/>
        <w:jc w:val="both"/>
        <w:rPr>
          <w:rFonts w:ascii="Bahnschrift" w:hAnsi="Bahnschrift" w:cs="Calibri"/>
        </w:rPr>
      </w:pPr>
    </w:p>
    <w:p w14:paraId="30E56CBC" w14:textId="0F9F4A45" w:rsidR="006D6E03" w:rsidRDefault="006D6E03" w:rsidP="00196AA1">
      <w:pPr>
        <w:autoSpaceDE w:val="0"/>
        <w:autoSpaceDN w:val="0"/>
        <w:adjustRightInd w:val="0"/>
        <w:spacing w:after="0" w:line="240" w:lineRule="auto"/>
        <w:jc w:val="both"/>
        <w:rPr>
          <w:rFonts w:ascii="Calibri" w:hAnsi="Calibri" w:cs="Calibri"/>
        </w:rPr>
      </w:pPr>
      <w:r>
        <w:rPr>
          <w:rFonts w:ascii="Calibri,Bold" w:hAnsi="Calibri,Bold" w:cs="Calibri,Bold"/>
          <w:b/>
          <w:bCs/>
        </w:rPr>
        <w:t xml:space="preserve">b. </w:t>
      </w:r>
      <w:r>
        <w:rPr>
          <w:rFonts w:ascii="Calibri" w:hAnsi="Calibri" w:cs="Calibri"/>
        </w:rPr>
        <w:t>¿Qué cambios deberían hacerse si todos los productos deben tener un promotor asociado?</w:t>
      </w:r>
    </w:p>
    <w:p w14:paraId="671F378D" w14:textId="7061F12B" w:rsidR="006D6E03" w:rsidRDefault="006D6E03" w:rsidP="00196AA1">
      <w:pPr>
        <w:autoSpaceDE w:val="0"/>
        <w:autoSpaceDN w:val="0"/>
        <w:adjustRightInd w:val="0"/>
        <w:spacing w:after="0" w:line="240" w:lineRule="auto"/>
        <w:jc w:val="both"/>
        <w:rPr>
          <w:rFonts w:ascii="Bahnschrift" w:hAnsi="Bahnschrift" w:cs="Calibri"/>
        </w:rPr>
      </w:pPr>
      <w:r>
        <w:rPr>
          <w:rFonts w:ascii="Calibri,Bold" w:hAnsi="Calibri,Bold" w:cs="Calibri,Bold"/>
          <w:b/>
          <w:bCs/>
        </w:rPr>
        <w:t xml:space="preserve">c. </w:t>
      </w:r>
      <w:r>
        <w:rPr>
          <w:rFonts w:ascii="Calibri" w:hAnsi="Calibri" w:cs="Calibri"/>
        </w:rPr>
        <w:t xml:space="preserve">Describa otras alternativas para representar la realidad planteada sin tener en cuenta la parte </w:t>
      </w:r>
      <w:r>
        <w:rPr>
          <w:rFonts w:ascii="Calibri,Bold" w:hAnsi="Calibri,Bold" w:cs="Calibri,Bold"/>
          <w:b/>
          <w:bCs/>
        </w:rPr>
        <w:t xml:space="preserve">b. </w:t>
      </w:r>
      <w:r>
        <w:rPr>
          <w:rFonts w:ascii="Calibri" w:hAnsi="Calibri" w:cs="Calibri"/>
        </w:rPr>
        <w:t>y discutiendo las posibles anomalías.</w:t>
      </w:r>
    </w:p>
    <w:p w14:paraId="712F68BB" w14:textId="42D1CC1D" w:rsidR="006D6E03" w:rsidRDefault="006D6E03" w:rsidP="00196AA1">
      <w:pPr>
        <w:autoSpaceDE w:val="0"/>
        <w:autoSpaceDN w:val="0"/>
        <w:adjustRightInd w:val="0"/>
        <w:spacing w:after="0" w:line="240" w:lineRule="auto"/>
        <w:jc w:val="both"/>
        <w:rPr>
          <w:rFonts w:ascii="Bahnschrift" w:hAnsi="Bahnschrift" w:cs="Calibri"/>
        </w:rPr>
      </w:pPr>
    </w:p>
    <w:p w14:paraId="0B6F124F" w14:textId="28FA70EF" w:rsidR="006D6E03" w:rsidRDefault="006D6E03" w:rsidP="00196AA1">
      <w:pPr>
        <w:pBdr>
          <w:bottom w:val="single" w:sz="12" w:space="1" w:color="auto"/>
        </w:pBdr>
        <w:autoSpaceDE w:val="0"/>
        <w:autoSpaceDN w:val="0"/>
        <w:adjustRightInd w:val="0"/>
        <w:spacing w:after="0" w:line="240" w:lineRule="auto"/>
        <w:jc w:val="both"/>
        <w:rPr>
          <w:rFonts w:ascii="Cambria,Bold" w:hAnsi="Cambria,Bold" w:cs="Cambria,Bold"/>
          <w:b/>
          <w:bCs/>
          <w:color w:val="365F92"/>
          <w:sz w:val="24"/>
          <w:szCs w:val="24"/>
        </w:rPr>
      </w:pPr>
      <w:r>
        <w:rPr>
          <w:rFonts w:ascii="Cambria,Bold" w:hAnsi="Cambria,Bold" w:cs="Cambria,Bold"/>
          <w:b/>
          <w:bCs/>
          <w:color w:val="365F92"/>
          <w:sz w:val="24"/>
          <w:szCs w:val="24"/>
        </w:rPr>
        <w:t>Ejercicio 4.</w:t>
      </w:r>
    </w:p>
    <w:p w14:paraId="3F1E24CF" w14:textId="77777777" w:rsidR="006D6E03" w:rsidRDefault="006D6E03" w:rsidP="00196AA1">
      <w:pPr>
        <w:autoSpaceDE w:val="0"/>
        <w:autoSpaceDN w:val="0"/>
        <w:adjustRightInd w:val="0"/>
        <w:spacing w:after="0" w:line="240" w:lineRule="auto"/>
        <w:jc w:val="both"/>
        <w:rPr>
          <w:rFonts w:ascii="Calibri" w:hAnsi="Calibri" w:cs="Calibri"/>
        </w:rPr>
      </w:pPr>
    </w:p>
    <w:p w14:paraId="4AD2665A" w14:textId="2B0B5ECD" w:rsidR="006D6E03" w:rsidRDefault="006D6E03" w:rsidP="00196AA1">
      <w:pPr>
        <w:autoSpaceDE w:val="0"/>
        <w:autoSpaceDN w:val="0"/>
        <w:adjustRightInd w:val="0"/>
        <w:spacing w:after="0" w:line="240" w:lineRule="auto"/>
        <w:jc w:val="both"/>
        <w:rPr>
          <w:rFonts w:ascii="Calibri" w:hAnsi="Calibri" w:cs="Calibri"/>
        </w:rPr>
      </w:pPr>
      <w:r>
        <w:rPr>
          <w:rFonts w:ascii="Calibri" w:hAnsi="Calibri" w:cs="Calibri"/>
        </w:rPr>
        <w:t>Una cadena de restaurantes ha relevado información acerca de los clientes y sus preferencias. De cada persona, identificada por su cédula de identidad, se conoce su nombre, el restaurant que frecuenta más y las comidas que más le gustan.</w:t>
      </w:r>
    </w:p>
    <w:p w14:paraId="6E409EAF" w14:textId="77777777" w:rsidR="006D6E03" w:rsidRDefault="006D6E03" w:rsidP="00196AA1">
      <w:pPr>
        <w:autoSpaceDE w:val="0"/>
        <w:autoSpaceDN w:val="0"/>
        <w:adjustRightInd w:val="0"/>
        <w:spacing w:after="0" w:line="240" w:lineRule="auto"/>
        <w:jc w:val="both"/>
        <w:rPr>
          <w:rFonts w:ascii="Calibri" w:hAnsi="Calibri" w:cs="Calibri"/>
        </w:rPr>
      </w:pPr>
    </w:p>
    <w:p w14:paraId="093AC7DD" w14:textId="764A2703" w:rsidR="006D6E03" w:rsidRDefault="006D6E03" w:rsidP="00196AA1">
      <w:pPr>
        <w:autoSpaceDE w:val="0"/>
        <w:autoSpaceDN w:val="0"/>
        <w:adjustRightInd w:val="0"/>
        <w:spacing w:after="0" w:line="240" w:lineRule="auto"/>
        <w:jc w:val="both"/>
        <w:rPr>
          <w:rFonts w:ascii="Calibri" w:hAnsi="Calibri" w:cs="Calibri"/>
        </w:rPr>
      </w:pPr>
      <w:r>
        <w:rPr>
          <w:rFonts w:ascii="Calibri" w:hAnsi="Calibri" w:cs="Calibri"/>
        </w:rPr>
        <w:lastRenderedPageBreak/>
        <w:t>De cada restaurante, identificado por su nombre, se conoce las comidas que preparan. De cada comida se conoce su nombre, que la identifica, el tiempo de preparación y los ingredientes principales.</w:t>
      </w:r>
    </w:p>
    <w:p w14:paraId="15C798AD" w14:textId="77777777" w:rsidR="006D6E03" w:rsidRDefault="006D6E03" w:rsidP="00196AA1">
      <w:pPr>
        <w:autoSpaceDE w:val="0"/>
        <w:autoSpaceDN w:val="0"/>
        <w:adjustRightInd w:val="0"/>
        <w:spacing w:after="0" w:line="240" w:lineRule="auto"/>
        <w:jc w:val="both"/>
        <w:rPr>
          <w:rFonts w:ascii="Calibri" w:hAnsi="Calibri" w:cs="Calibri"/>
        </w:rPr>
      </w:pPr>
    </w:p>
    <w:p w14:paraId="2F121AAA" w14:textId="77777777" w:rsidR="006D6E03" w:rsidRDefault="006D6E03" w:rsidP="00196AA1">
      <w:pPr>
        <w:autoSpaceDE w:val="0"/>
        <w:autoSpaceDN w:val="0"/>
        <w:adjustRightInd w:val="0"/>
        <w:spacing w:after="0" w:line="240" w:lineRule="auto"/>
        <w:jc w:val="both"/>
        <w:rPr>
          <w:rFonts w:ascii="Calibri" w:hAnsi="Calibri" w:cs="Calibri"/>
        </w:rPr>
      </w:pPr>
      <w:r>
        <w:rPr>
          <w:rFonts w:ascii="Calibri,Bold" w:hAnsi="Calibri,Bold" w:cs="Calibri,Bold"/>
          <w:b/>
          <w:bCs/>
        </w:rPr>
        <w:t xml:space="preserve">a. </w:t>
      </w:r>
      <w:r>
        <w:rPr>
          <w:rFonts w:ascii="Calibri" w:hAnsi="Calibri" w:cs="Calibri"/>
        </w:rPr>
        <w:t>Diseñar un MER que represente la realidad anterior</w:t>
      </w:r>
    </w:p>
    <w:p w14:paraId="5F12840A" w14:textId="0DAA1F84" w:rsidR="006D6E03" w:rsidRDefault="006D6E03" w:rsidP="00196AA1">
      <w:pPr>
        <w:autoSpaceDE w:val="0"/>
        <w:autoSpaceDN w:val="0"/>
        <w:adjustRightInd w:val="0"/>
        <w:spacing w:after="0" w:line="240" w:lineRule="auto"/>
        <w:jc w:val="both"/>
        <w:rPr>
          <w:rFonts w:ascii="Calibri" w:hAnsi="Calibri" w:cs="Calibri"/>
        </w:rPr>
      </w:pPr>
      <w:r>
        <w:rPr>
          <w:rFonts w:ascii="Calibri,Bold" w:hAnsi="Calibri,Bold" w:cs="Calibri,Bold"/>
          <w:b/>
          <w:bCs/>
        </w:rPr>
        <w:t xml:space="preserve">b. </w:t>
      </w:r>
      <w:r>
        <w:rPr>
          <w:rFonts w:ascii="Calibri" w:hAnsi="Calibri" w:cs="Calibri"/>
        </w:rPr>
        <w:t>Modificar el MER anterior para representar la información anterior considerando las siguientes restricciones.</w:t>
      </w:r>
    </w:p>
    <w:p w14:paraId="64605DBB" w14:textId="77777777" w:rsidR="006D6E03" w:rsidRDefault="006D6E03" w:rsidP="00196AA1">
      <w:pPr>
        <w:autoSpaceDE w:val="0"/>
        <w:autoSpaceDN w:val="0"/>
        <w:adjustRightInd w:val="0"/>
        <w:spacing w:after="0" w:line="240" w:lineRule="auto"/>
        <w:jc w:val="both"/>
        <w:rPr>
          <w:rFonts w:ascii="Calibri" w:hAnsi="Calibri" w:cs="Calibri"/>
        </w:rPr>
      </w:pPr>
      <w:r>
        <w:rPr>
          <w:rFonts w:ascii="Symbol" w:hAnsi="Symbol" w:cs="Symbol"/>
        </w:rPr>
        <w:t xml:space="preserve">· </w:t>
      </w:r>
      <w:r>
        <w:rPr>
          <w:rFonts w:ascii="Calibri" w:hAnsi="Calibri" w:cs="Calibri"/>
        </w:rPr>
        <w:t>Un restaurante no vende más de 10 comidas.</w:t>
      </w:r>
    </w:p>
    <w:p w14:paraId="5FF8B090" w14:textId="77777777" w:rsidR="006D6E03" w:rsidRDefault="006D6E03" w:rsidP="00196AA1">
      <w:pPr>
        <w:autoSpaceDE w:val="0"/>
        <w:autoSpaceDN w:val="0"/>
        <w:adjustRightInd w:val="0"/>
        <w:spacing w:after="0" w:line="240" w:lineRule="auto"/>
        <w:jc w:val="both"/>
        <w:rPr>
          <w:rFonts w:ascii="Calibri" w:hAnsi="Calibri" w:cs="Calibri"/>
        </w:rPr>
      </w:pPr>
      <w:r>
        <w:rPr>
          <w:rFonts w:ascii="Symbol" w:hAnsi="Symbol" w:cs="Symbol"/>
        </w:rPr>
        <w:t xml:space="preserve">· </w:t>
      </w:r>
      <w:r>
        <w:rPr>
          <w:rFonts w:ascii="Calibri" w:hAnsi="Calibri" w:cs="Calibri"/>
        </w:rPr>
        <w:t>Una persona frecuenta varios restaurantes.</w:t>
      </w:r>
    </w:p>
    <w:p w14:paraId="629A7826" w14:textId="77777777" w:rsidR="006D6E03" w:rsidRDefault="006D6E03" w:rsidP="00196AA1">
      <w:pPr>
        <w:autoSpaceDE w:val="0"/>
        <w:autoSpaceDN w:val="0"/>
        <w:adjustRightInd w:val="0"/>
        <w:spacing w:after="0" w:line="240" w:lineRule="auto"/>
        <w:jc w:val="both"/>
        <w:rPr>
          <w:rFonts w:ascii="Calibri" w:hAnsi="Calibri" w:cs="Calibri"/>
        </w:rPr>
      </w:pPr>
      <w:r>
        <w:rPr>
          <w:rFonts w:ascii="Symbol" w:hAnsi="Symbol" w:cs="Symbol"/>
        </w:rPr>
        <w:t xml:space="preserve">· </w:t>
      </w:r>
      <w:r>
        <w:rPr>
          <w:rFonts w:ascii="Calibri" w:hAnsi="Calibri" w:cs="Calibri"/>
        </w:rPr>
        <w:t>A una persona no le gusta una comida por sí sola sino cómo la sirven en determinados</w:t>
      </w:r>
    </w:p>
    <w:p w14:paraId="059049E2" w14:textId="3B336BDC" w:rsidR="006D6E03" w:rsidRDefault="006D6E03" w:rsidP="00196AA1">
      <w:pPr>
        <w:autoSpaceDE w:val="0"/>
        <w:autoSpaceDN w:val="0"/>
        <w:adjustRightInd w:val="0"/>
        <w:spacing w:after="0" w:line="240" w:lineRule="auto"/>
        <w:jc w:val="both"/>
        <w:rPr>
          <w:rFonts w:ascii="Calibri" w:hAnsi="Calibri" w:cs="Calibri"/>
        </w:rPr>
      </w:pPr>
      <w:r>
        <w:rPr>
          <w:rFonts w:ascii="Calibri" w:hAnsi="Calibri" w:cs="Calibri"/>
        </w:rPr>
        <w:t>restaurantes.</w:t>
      </w:r>
    </w:p>
    <w:p w14:paraId="3EBD9E41" w14:textId="5287BF07" w:rsidR="006D6E03" w:rsidRDefault="006D6E03" w:rsidP="00196AA1">
      <w:pPr>
        <w:autoSpaceDE w:val="0"/>
        <w:autoSpaceDN w:val="0"/>
        <w:adjustRightInd w:val="0"/>
        <w:spacing w:after="0" w:line="240" w:lineRule="auto"/>
        <w:jc w:val="both"/>
        <w:rPr>
          <w:rFonts w:ascii="Bahnschrift" w:hAnsi="Bahnschrift" w:cs="Calibri"/>
        </w:rPr>
      </w:pPr>
    </w:p>
    <w:p w14:paraId="3243B515" w14:textId="3DBD135D" w:rsidR="006D6E03" w:rsidRDefault="006D6E03" w:rsidP="00196AA1">
      <w:pPr>
        <w:pBdr>
          <w:bottom w:val="single" w:sz="12" w:space="1" w:color="auto"/>
        </w:pBdr>
        <w:autoSpaceDE w:val="0"/>
        <w:autoSpaceDN w:val="0"/>
        <w:adjustRightInd w:val="0"/>
        <w:spacing w:after="0" w:line="240" w:lineRule="auto"/>
        <w:jc w:val="both"/>
        <w:rPr>
          <w:rFonts w:ascii="Cambria,Bold" w:hAnsi="Cambria,Bold" w:cs="Cambria,Bold"/>
          <w:b/>
          <w:bCs/>
          <w:color w:val="365F92"/>
          <w:sz w:val="24"/>
          <w:szCs w:val="24"/>
        </w:rPr>
      </w:pPr>
      <w:r>
        <w:rPr>
          <w:rFonts w:ascii="Cambria,Bold" w:hAnsi="Cambria,Bold" w:cs="Cambria,Bold"/>
          <w:b/>
          <w:bCs/>
          <w:color w:val="365F92"/>
          <w:sz w:val="24"/>
          <w:szCs w:val="24"/>
        </w:rPr>
        <w:t>Ejercicio 5.</w:t>
      </w:r>
    </w:p>
    <w:p w14:paraId="3CB85299" w14:textId="0645965F" w:rsidR="006D6E03" w:rsidRDefault="006D6E03" w:rsidP="00196AA1">
      <w:pPr>
        <w:autoSpaceDE w:val="0"/>
        <w:autoSpaceDN w:val="0"/>
        <w:adjustRightInd w:val="0"/>
        <w:spacing w:after="0" w:line="240" w:lineRule="auto"/>
        <w:jc w:val="both"/>
        <w:rPr>
          <w:rFonts w:ascii="Bahnschrift" w:hAnsi="Bahnschrift" w:cs="Calibri"/>
        </w:rPr>
      </w:pPr>
    </w:p>
    <w:p w14:paraId="18F6B8E8" w14:textId="77777777"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Se desea modelar parte de la realidad de la oficina de trabajo de una Facultad.</w:t>
      </w:r>
    </w:p>
    <w:p w14:paraId="2E13CEEA" w14:textId="38D61D68"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La oficina de trabajo recibe ofertas de empleo y cada vez que esto ocurre se abre un llamado a estudiantes interesados. A cada llamado se le asigna un número, una descripción, la fecha de aparición y la fecha límite de presentación al mismo.</w:t>
      </w:r>
    </w:p>
    <w:p w14:paraId="0932F3FA" w14:textId="77777777" w:rsidR="006D6E03" w:rsidRDefault="006D6E03" w:rsidP="00196AA1">
      <w:pPr>
        <w:autoSpaceDE w:val="0"/>
        <w:autoSpaceDN w:val="0"/>
        <w:adjustRightInd w:val="0"/>
        <w:spacing w:after="0" w:line="240" w:lineRule="auto"/>
        <w:jc w:val="both"/>
        <w:rPr>
          <w:rFonts w:ascii="Calibri" w:hAnsi="Calibri" w:cs="Calibri"/>
          <w:color w:val="000000"/>
        </w:rPr>
      </w:pPr>
    </w:p>
    <w:p w14:paraId="5000F6D3" w14:textId="201BD91E"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Los llamados pueden ser para una empresa o para una facultad. Si el llamado es para una empresa se sabe el nombre de esta y si desea figurar o no en el aviso que saldrá publicado. Cuando la oferta de empleo proviene de una facultad, se conoce el nombre de la institución y dentro de la misma qué instituto u oficina realizó la solicitud.</w:t>
      </w:r>
    </w:p>
    <w:p w14:paraId="67651229" w14:textId="77777777" w:rsidR="006D6E03" w:rsidRDefault="006D6E03" w:rsidP="00196AA1">
      <w:pPr>
        <w:autoSpaceDE w:val="0"/>
        <w:autoSpaceDN w:val="0"/>
        <w:adjustRightInd w:val="0"/>
        <w:spacing w:after="0" w:line="240" w:lineRule="auto"/>
        <w:jc w:val="both"/>
        <w:rPr>
          <w:rFonts w:ascii="Calibri" w:hAnsi="Calibri" w:cs="Calibri"/>
          <w:color w:val="000000"/>
        </w:rPr>
      </w:pPr>
    </w:p>
    <w:p w14:paraId="03F0A7E9" w14:textId="77CC4C61"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Para anotarse a un llamado, el estudiante debe estar registrado en la oficina. De los estudiantes se conoce su cédula, nombre, fecha de nacimiento, dirección, email, currículum y teléfonos. Además, se sabe en qué carrera de las que dicta la Facultad están más avanzados. Se considera una sola carrera por estudiante. De cada estudiante inscripto al llamado se registra la fecha de inscripción al mismo.</w:t>
      </w:r>
    </w:p>
    <w:p w14:paraId="739B0DFC" w14:textId="77777777" w:rsidR="006D6E03" w:rsidRDefault="006D6E03" w:rsidP="00196AA1">
      <w:pPr>
        <w:autoSpaceDE w:val="0"/>
        <w:autoSpaceDN w:val="0"/>
        <w:adjustRightInd w:val="0"/>
        <w:spacing w:after="0" w:line="240" w:lineRule="auto"/>
        <w:jc w:val="both"/>
        <w:rPr>
          <w:rFonts w:ascii="Calibri" w:hAnsi="Calibri" w:cs="Calibri"/>
          <w:color w:val="000000"/>
        </w:rPr>
      </w:pPr>
    </w:p>
    <w:p w14:paraId="14C99FB3" w14:textId="3FBFECFD"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Los currículums de los estudiantes presentados se envían a la empresa o facultad que ofrece el empleo, para que esta realice la selección. </w:t>
      </w:r>
      <w:r w:rsidR="00DF47AE">
        <w:rPr>
          <w:rFonts w:ascii="Calibri" w:hAnsi="Calibri" w:cs="Calibri"/>
          <w:color w:val="000000"/>
        </w:rPr>
        <w:t>En caso de que</w:t>
      </w:r>
      <w:r>
        <w:rPr>
          <w:rFonts w:ascii="Calibri" w:hAnsi="Calibri" w:cs="Calibri"/>
          <w:color w:val="000000"/>
        </w:rPr>
        <w:t xml:space="preserve"> la empresa decida no contratar a nadie el llamado se declara como desierto y se registra el motivo de tal situación para tenerlo en cuenta en futuros llamados. También puede suceder que ningún estudiante se inscriba para un llamado, en cuyo caso el llamado también será </w:t>
      </w:r>
      <w:r w:rsidR="00DF47AE">
        <w:rPr>
          <w:rFonts w:ascii="Calibri" w:hAnsi="Calibri" w:cs="Calibri"/>
          <w:color w:val="000000"/>
        </w:rPr>
        <w:t>declarado</w:t>
      </w:r>
      <w:r>
        <w:rPr>
          <w:rFonts w:ascii="Calibri" w:hAnsi="Calibri" w:cs="Calibri"/>
          <w:color w:val="000000"/>
        </w:rPr>
        <w:t xml:space="preserve"> desierto. </w:t>
      </w:r>
      <w:r w:rsidR="00DF47AE">
        <w:rPr>
          <w:rFonts w:ascii="Calibri" w:hAnsi="Calibri" w:cs="Calibri"/>
          <w:color w:val="000000"/>
        </w:rPr>
        <w:t xml:space="preserve">  </w:t>
      </w:r>
      <w:r>
        <w:rPr>
          <w:rFonts w:ascii="Calibri" w:hAnsi="Calibri" w:cs="Calibri"/>
          <w:color w:val="000000"/>
        </w:rPr>
        <w:t>De lo contrario se registran los estudiantes contratados en el mismo.</w:t>
      </w:r>
    </w:p>
    <w:p w14:paraId="666D8C8B" w14:textId="77777777" w:rsidR="006D6E03" w:rsidRDefault="006D6E03" w:rsidP="00196AA1">
      <w:pPr>
        <w:autoSpaceDE w:val="0"/>
        <w:autoSpaceDN w:val="0"/>
        <w:adjustRightInd w:val="0"/>
        <w:spacing w:after="0" w:line="240" w:lineRule="auto"/>
        <w:jc w:val="both"/>
        <w:rPr>
          <w:rFonts w:ascii="Calibri" w:hAnsi="Calibri" w:cs="Calibri"/>
          <w:color w:val="000000"/>
        </w:rPr>
      </w:pPr>
    </w:p>
    <w:p w14:paraId="007D8AC6" w14:textId="12AE1F2C" w:rsidR="00DF47AE" w:rsidRDefault="00DF47AE" w:rsidP="00196AA1">
      <w:pPr>
        <w:pBdr>
          <w:bottom w:val="single" w:sz="12" w:space="1" w:color="auto"/>
        </w:pBdr>
        <w:autoSpaceDE w:val="0"/>
        <w:autoSpaceDN w:val="0"/>
        <w:adjustRightInd w:val="0"/>
        <w:spacing w:after="0" w:line="240" w:lineRule="auto"/>
        <w:jc w:val="both"/>
        <w:rPr>
          <w:rFonts w:ascii="Cambria,Bold" w:hAnsi="Cambria,Bold" w:cs="Cambria,Bold"/>
          <w:b/>
          <w:bCs/>
          <w:color w:val="365F92"/>
          <w:sz w:val="24"/>
          <w:szCs w:val="24"/>
        </w:rPr>
      </w:pPr>
      <w:r>
        <w:rPr>
          <w:rFonts w:ascii="Cambria,Bold" w:hAnsi="Cambria,Bold" w:cs="Cambria,Bold"/>
          <w:b/>
          <w:bCs/>
          <w:color w:val="365F92"/>
          <w:sz w:val="24"/>
          <w:szCs w:val="24"/>
        </w:rPr>
        <w:t>Ejercicio 6.</w:t>
      </w:r>
    </w:p>
    <w:p w14:paraId="6B419077" w14:textId="77777777" w:rsidR="00DF47AE" w:rsidRDefault="00DF47AE" w:rsidP="00196AA1">
      <w:pPr>
        <w:autoSpaceDE w:val="0"/>
        <w:autoSpaceDN w:val="0"/>
        <w:adjustRightInd w:val="0"/>
        <w:spacing w:after="0" w:line="240" w:lineRule="auto"/>
        <w:jc w:val="both"/>
        <w:rPr>
          <w:rFonts w:ascii="Bahnschrift" w:hAnsi="Bahnschrift" w:cs="Calibri"/>
        </w:rPr>
      </w:pPr>
    </w:p>
    <w:p w14:paraId="7CFB9DB6" w14:textId="2ACC73CF"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Una empresa de entretenimientos y vacaciones para niños en edad escolar y preescolar</w:t>
      </w:r>
      <w:r w:rsidR="00DF47AE">
        <w:rPr>
          <w:rFonts w:ascii="Calibri" w:hAnsi="Calibri" w:cs="Calibri"/>
          <w:color w:val="000000"/>
        </w:rPr>
        <w:t xml:space="preserve"> </w:t>
      </w:r>
      <w:r>
        <w:rPr>
          <w:rFonts w:ascii="Calibri" w:hAnsi="Calibri" w:cs="Calibri"/>
          <w:color w:val="000000"/>
        </w:rPr>
        <w:t>desea automatizar el manejo de la información de sus clientes y las asociaciones con las que</w:t>
      </w:r>
      <w:r w:rsidR="00DF47AE">
        <w:rPr>
          <w:rFonts w:ascii="Calibri" w:hAnsi="Calibri" w:cs="Calibri"/>
          <w:color w:val="000000"/>
        </w:rPr>
        <w:t xml:space="preserve"> </w:t>
      </w:r>
      <w:r>
        <w:rPr>
          <w:rFonts w:ascii="Calibri" w:hAnsi="Calibri" w:cs="Calibri"/>
          <w:color w:val="000000"/>
        </w:rPr>
        <w:t>trabaja. La información que se desea mantener tiene las siguientes características:</w:t>
      </w:r>
    </w:p>
    <w:p w14:paraId="51A5EBEC"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2D6A0A66" w14:textId="4D5C28ED"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Existen varias asociaciones juveniles, las cuales tienen sus propias colonias de vacaciones.</w:t>
      </w:r>
      <w:r w:rsidR="00DF47AE">
        <w:rPr>
          <w:rFonts w:ascii="Calibri" w:hAnsi="Calibri" w:cs="Calibri"/>
          <w:color w:val="000000"/>
        </w:rPr>
        <w:t xml:space="preserve"> </w:t>
      </w:r>
      <w:r>
        <w:rPr>
          <w:rFonts w:ascii="Calibri" w:hAnsi="Calibri" w:cs="Calibri"/>
          <w:color w:val="000000"/>
        </w:rPr>
        <w:t>Cada asociación tiene varias colonias, pero cada colonia pertenece a una única asociación. De</w:t>
      </w:r>
      <w:r w:rsidR="00DF47AE">
        <w:rPr>
          <w:rFonts w:ascii="Calibri" w:hAnsi="Calibri" w:cs="Calibri"/>
          <w:color w:val="000000"/>
        </w:rPr>
        <w:t xml:space="preserve"> </w:t>
      </w:r>
      <w:r>
        <w:rPr>
          <w:rFonts w:ascii="Calibri" w:hAnsi="Calibri" w:cs="Calibri"/>
          <w:color w:val="000000"/>
        </w:rPr>
        <w:t>cada asociación se conoce su nombre, que la identifica, la dirección y un teléfono de</w:t>
      </w:r>
      <w:r w:rsidR="00DF47AE">
        <w:rPr>
          <w:rFonts w:ascii="Calibri" w:hAnsi="Calibri" w:cs="Calibri"/>
          <w:color w:val="000000"/>
        </w:rPr>
        <w:t xml:space="preserve"> </w:t>
      </w:r>
      <w:r>
        <w:rPr>
          <w:rFonts w:ascii="Calibri" w:hAnsi="Calibri" w:cs="Calibri"/>
          <w:color w:val="000000"/>
        </w:rPr>
        <w:t>referencia. De las colonias se conoce su código y ubicación; el código puede repetirse para las</w:t>
      </w:r>
      <w:r w:rsidR="00DF47AE">
        <w:rPr>
          <w:rFonts w:ascii="Calibri" w:hAnsi="Calibri" w:cs="Calibri"/>
          <w:color w:val="000000"/>
        </w:rPr>
        <w:t xml:space="preserve"> </w:t>
      </w:r>
      <w:r>
        <w:rPr>
          <w:rFonts w:ascii="Calibri" w:hAnsi="Calibri" w:cs="Calibri"/>
          <w:color w:val="000000"/>
        </w:rPr>
        <w:t>distintas asociaciones.</w:t>
      </w:r>
    </w:p>
    <w:p w14:paraId="639ADB4C"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30C2C343" w14:textId="1E80CF6C"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En las colonias trabajan varios líderes de grupos, de los cuales se conoce su C.I., nombre y</w:t>
      </w:r>
      <w:r w:rsidR="00DF47AE">
        <w:rPr>
          <w:rFonts w:ascii="Calibri" w:hAnsi="Calibri" w:cs="Calibri"/>
          <w:color w:val="000000"/>
        </w:rPr>
        <w:t xml:space="preserve"> </w:t>
      </w:r>
      <w:r>
        <w:rPr>
          <w:rFonts w:ascii="Calibri" w:hAnsi="Calibri" w:cs="Calibri"/>
          <w:color w:val="000000"/>
        </w:rPr>
        <w:t>teléfono. Cada líder puede trabajar para varias colonias. Todos los líderes deben tener una</w:t>
      </w:r>
      <w:r w:rsidR="00DF47AE">
        <w:rPr>
          <w:rFonts w:ascii="Calibri" w:hAnsi="Calibri" w:cs="Calibri"/>
          <w:color w:val="000000"/>
        </w:rPr>
        <w:t xml:space="preserve"> </w:t>
      </w:r>
      <w:r>
        <w:rPr>
          <w:rFonts w:ascii="Calibri" w:hAnsi="Calibri" w:cs="Calibri"/>
          <w:color w:val="000000"/>
        </w:rPr>
        <w:t xml:space="preserve">certificación que los acredita como </w:t>
      </w:r>
      <w:r>
        <w:rPr>
          <w:rFonts w:ascii="Calibri" w:hAnsi="Calibri" w:cs="Calibri"/>
          <w:color w:val="000000"/>
        </w:rPr>
        <w:lastRenderedPageBreak/>
        <w:t>tales, interesa la fecha, el grado y la asociación que emitió</w:t>
      </w:r>
      <w:r w:rsidR="00DF47AE">
        <w:rPr>
          <w:rFonts w:ascii="Calibri" w:hAnsi="Calibri" w:cs="Calibri"/>
          <w:color w:val="000000"/>
        </w:rPr>
        <w:t xml:space="preserve"> </w:t>
      </w:r>
      <w:r>
        <w:rPr>
          <w:rFonts w:ascii="Calibri" w:hAnsi="Calibri" w:cs="Calibri"/>
          <w:color w:val="000000"/>
        </w:rPr>
        <w:t>el certificado. En caso de tener más de un certificado interesa sólo el más reciente.</w:t>
      </w:r>
    </w:p>
    <w:p w14:paraId="4EA217CF"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26169857" w14:textId="04944351"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Cada líder en una colonia coordina exactamente una actividad, pero puede ayudar en</w:t>
      </w:r>
      <w:r w:rsidR="00DF47AE">
        <w:rPr>
          <w:rFonts w:ascii="Calibri" w:hAnsi="Calibri" w:cs="Calibri"/>
          <w:color w:val="000000"/>
        </w:rPr>
        <w:t xml:space="preserve"> </w:t>
      </w:r>
      <w:r>
        <w:rPr>
          <w:rFonts w:ascii="Calibri" w:hAnsi="Calibri" w:cs="Calibri"/>
          <w:color w:val="000000"/>
        </w:rPr>
        <w:t xml:space="preserve">otras. </w:t>
      </w:r>
      <w:r w:rsidR="00DF47AE">
        <w:rPr>
          <w:rFonts w:ascii="Calibri" w:hAnsi="Calibri" w:cs="Calibri"/>
          <w:color w:val="000000"/>
        </w:rPr>
        <w:t xml:space="preserve">  </w:t>
      </w:r>
      <w:r>
        <w:rPr>
          <w:rFonts w:ascii="Calibri" w:hAnsi="Calibri" w:cs="Calibri"/>
          <w:color w:val="000000"/>
        </w:rPr>
        <w:t>Las actividades a su vez son desarrolladas (coordinación y ayuda) por varios líderes de</w:t>
      </w:r>
      <w:r w:rsidR="00DF47AE">
        <w:rPr>
          <w:rFonts w:ascii="Calibri" w:hAnsi="Calibri" w:cs="Calibri"/>
          <w:color w:val="000000"/>
        </w:rPr>
        <w:t xml:space="preserve"> </w:t>
      </w:r>
      <w:r>
        <w:rPr>
          <w:rFonts w:ascii="Calibri" w:hAnsi="Calibri" w:cs="Calibri"/>
          <w:color w:val="000000"/>
        </w:rPr>
        <w:t xml:space="preserve">colonias. De las actividades se conoce su identificador y una breve descripción de </w:t>
      </w:r>
      <w:r w:rsidR="00196AA1">
        <w:rPr>
          <w:rFonts w:ascii="Calibri" w:hAnsi="Calibri" w:cs="Calibri"/>
          <w:color w:val="000000"/>
        </w:rPr>
        <w:t>esta</w:t>
      </w:r>
      <w:r>
        <w:rPr>
          <w:rFonts w:ascii="Calibri" w:hAnsi="Calibri" w:cs="Calibri"/>
          <w:color w:val="000000"/>
        </w:rPr>
        <w:t>.</w:t>
      </w:r>
    </w:p>
    <w:p w14:paraId="64BB1E39"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62C1B2B9" w14:textId="174D4AF8"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Estas pueden ser de los siguientes tipos: campamentos, deportes y juegos. De los</w:t>
      </w:r>
      <w:r w:rsidR="00DF47AE">
        <w:rPr>
          <w:rFonts w:ascii="Calibri" w:hAnsi="Calibri" w:cs="Calibri"/>
          <w:color w:val="000000"/>
        </w:rPr>
        <w:t xml:space="preserve"> </w:t>
      </w:r>
      <w:r>
        <w:rPr>
          <w:rFonts w:ascii="Calibri" w:hAnsi="Calibri" w:cs="Calibri"/>
          <w:color w:val="000000"/>
        </w:rPr>
        <w:t>campamentos interesa la ubicación y la duración en días, de los deportes interesa el tipo, los</w:t>
      </w:r>
      <w:r w:rsidR="00DF47AE">
        <w:rPr>
          <w:rFonts w:ascii="Calibri" w:hAnsi="Calibri" w:cs="Calibri"/>
          <w:color w:val="000000"/>
        </w:rPr>
        <w:t xml:space="preserve"> </w:t>
      </w:r>
      <w:r>
        <w:rPr>
          <w:rFonts w:ascii="Calibri" w:hAnsi="Calibri" w:cs="Calibri"/>
          <w:color w:val="000000"/>
        </w:rPr>
        <w:t>accesorios necesarios y la cantidad de horas semanales de entrenamiento, de los juegos</w:t>
      </w:r>
      <w:r w:rsidR="00DF47AE">
        <w:rPr>
          <w:rFonts w:ascii="Calibri" w:hAnsi="Calibri" w:cs="Calibri"/>
          <w:color w:val="000000"/>
        </w:rPr>
        <w:t xml:space="preserve"> </w:t>
      </w:r>
      <w:r>
        <w:rPr>
          <w:rFonts w:ascii="Calibri" w:hAnsi="Calibri" w:cs="Calibri"/>
          <w:color w:val="000000"/>
        </w:rPr>
        <w:t>interesa el tipo de juego, una descripción de las características y la cantidad de participantes.</w:t>
      </w:r>
    </w:p>
    <w:p w14:paraId="0B41CB09"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36D89507" w14:textId="641B4C20"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Cada colonia atiende a un conjunto de clientes, algunos de ellos asisten a más de una</w:t>
      </w:r>
      <w:r w:rsidR="00DF47AE">
        <w:rPr>
          <w:rFonts w:ascii="Calibri" w:hAnsi="Calibri" w:cs="Calibri"/>
          <w:color w:val="000000"/>
        </w:rPr>
        <w:t xml:space="preserve"> </w:t>
      </w:r>
      <w:r>
        <w:rPr>
          <w:rFonts w:ascii="Calibri" w:hAnsi="Calibri" w:cs="Calibri"/>
          <w:color w:val="000000"/>
        </w:rPr>
        <w:t>colonia. Nos interesa el número de cliente que lo identifica, nombre, C.I., teléfono y edad. Los</w:t>
      </w:r>
      <w:r w:rsidR="00DF47AE">
        <w:rPr>
          <w:rFonts w:ascii="Calibri" w:hAnsi="Calibri" w:cs="Calibri"/>
          <w:color w:val="000000"/>
        </w:rPr>
        <w:t xml:space="preserve"> </w:t>
      </w:r>
      <w:r>
        <w:rPr>
          <w:rFonts w:ascii="Calibri" w:hAnsi="Calibri" w:cs="Calibri"/>
          <w:color w:val="000000"/>
        </w:rPr>
        <w:t>clientes realizan diversas actividades, interesando la antigüedad con que las realizan. En el</w:t>
      </w:r>
      <w:r w:rsidR="00DF47AE">
        <w:rPr>
          <w:rFonts w:ascii="Calibri" w:hAnsi="Calibri" w:cs="Calibri"/>
          <w:color w:val="000000"/>
        </w:rPr>
        <w:t xml:space="preserve"> </w:t>
      </w:r>
      <w:r>
        <w:rPr>
          <w:rFonts w:ascii="Calibri" w:hAnsi="Calibri" w:cs="Calibri"/>
          <w:color w:val="000000"/>
        </w:rPr>
        <w:t>caso de los deportes, interesan también las fechas en las que el cliente participó en</w:t>
      </w:r>
      <w:r w:rsidR="00DF47AE">
        <w:rPr>
          <w:rFonts w:ascii="Calibri" w:hAnsi="Calibri" w:cs="Calibri"/>
          <w:color w:val="000000"/>
        </w:rPr>
        <w:t xml:space="preserve"> </w:t>
      </w:r>
      <w:r>
        <w:rPr>
          <w:rFonts w:ascii="Calibri" w:hAnsi="Calibri" w:cs="Calibri"/>
          <w:color w:val="000000"/>
        </w:rPr>
        <w:t>competencias. Los clientes sólo realizan actividades de las disponibles en su colonia.</w:t>
      </w:r>
    </w:p>
    <w:p w14:paraId="09C8A191" w14:textId="77777777" w:rsidR="00DF47AE" w:rsidRDefault="00DF47AE" w:rsidP="00196AA1">
      <w:pPr>
        <w:autoSpaceDE w:val="0"/>
        <w:autoSpaceDN w:val="0"/>
        <w:adjustRightInd w:val="0"/>
        <w:spacing w:after="0" w:line="240" w:lineRule="auto"/>
        <w:jc w:val="both"/>
        <w:rPr>
          <w:rFonts w:ascii="Cambria,Bold" w:hAnsi="Cambria,Bold" w:cs="Cambria,Bold"/>
          <w:b/>
          <w:bCs/>
          <w:color w:val="365F92"/>
          <w:sz w:val="24"/>
          <w:szCs w:val="24"/>
        </w:rPr>
      </w:pPr>
    </w:p>
    <w:p w14:paraId="7E99D0DB" w14:textId="77777777" w:rsidR="00DF47AE" w:rsidRDefault="00DF47AE" w:rsidP="00196AA1">
      <w:pPr>
        <w:autoSpaceDE w:val="0"/>
        <w:autoSpaceDN w:val="0"/>
        <w:adjustRightInd w:val="0"/>
        <w:spacing w:after="0" w:line="240" w:lineRule="auto"/>
        <w:jc w:val="both"/>
        <w:rPr>
          <w:rFonts w:ascii="Cambria,Bold" w:hAnsi="Cambria,Bold" w:cs="Cambria,Bold"/>
          <w:b/>
          <w:bCs/>
          <w:color w:val="365F92"/>
          <w:sz w:val="24"/>
          <w:szCs w:val="24"/>
        </w:rPr>
      </w:pPr>
    </w:p>
    <w:p w14:paraId="553C49D3" w14:textId="0A7564AB" w:rsidR="00DF47AE" w:rsidRDefault="00DF47AE" w:rsidP="00196AA1">
      <w:pPr>
        <w:pBdr>
          <w:bottom w:val="single" w:sz="12" w:space="1" w:color="auto"/>
        </w:pBdr>
        <w:autoSpaceDE w:val="0"/>
        <w:autoSpaceDN w:val="0"/>
        <w:adjustRightInd w:val="0"/>
        <w:spacing w:after="0" w:line="240" w:lineRule="auto"/>
        <w:jc w:val="both"/>
        <w:rPr>
          <w:rFonts w:ascii="Cambria,Bold" w:hAnsi="Cambria,Bold" w:cs="Cambria,Bold"/>
          <w:b/>
          <w:bCs/>
          <w:color w:val="365F92"/>
          <w:sz w:val="24"/>
          <w:szCs w:val="24"/>
        </w:rPr>
      </w:pPr>
      <w:r>
        <w:rPr>
          <w:rFonts w:ascii="Cambria,Bold" w:hAnsi="Cambria,Bold" w:cs="Cambria,Bold"/>
          <w:b/>
          <w:bCs/>
          <w:color w:val="365F92"/>
          <w:sz w:val="24"/>
          <w:szCs w:val="24"/>
        </w:rPr>
        <w:t>Ejercicio 7.</w:t>
      </w:r>
    </w:p>
    <w:p w14:paraId="04E919AB" w14:textId="77777777" w:rsidR="00DF47AE" w:rsidRDefault="00DF47AE" w:rsidP="00196AA1">
      <w:pPr>
        <w:autoSpaceDE w:val="0"/>
        <w:autoSpaceDN w:val="0"/>
        <w:adjustRightInd w:val="0"/>
        <w:spacing w:after="0" w:line="240" w:lineRule="auto"/>
        <w:jc w:val="both"/>
        <w:rPr>
          <w:rFonts w:ascii="Bahnschrift" w:hAnsi="Bahnschrift" w:cs="Calibri"/>
        </w:rPr>
      </w:pPr>
    </w:p>
    <w:p w14:paraId="6ADA67A4" w14:textId="2137FE1C"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Se quiere modelar la realidad relativa a una clínica odontológica. La clínica está compuesta</w:t>
      </w:r>
      <w:r w:rsidR="00DF47AE">
        <w:rPr>
          <w:rFonts w:ascii="Calibri" w:hAnsi="Calibri" w:cs="Calibri"/>
          <w:color w:val="000000"/>
        </w:rPr>
        <w:t xml:space="preserve"> </w:t>
      </w:r>
      <w:r>
        <w:rPr>
          <w:rFonts w:ascii="Calibri" w:hAnsi="Calibri" w:cs="Calibri"/>
          <w:color w:val="000000"/>
        </w:rPr>
        <w:t>por varios locales de atención, identificados por su nombre, de los cuales se conoce además su</w:t>
      </w:r>
      <w:r w:rsidR="00DF47AE">
        <w:rPr>
          <w:rFonts w:ascii="Calibri" w:hAnsi="Calibri" w:cs="Calibri"/>
          <w:color w:val="000000"/>
        </w:rPr>
        <w:t xml:space="preserve"> </w:t>
      </w:r>
      <w:r>
        <w:rPr>
          <w:rFonts w:ascii="Calibri" w:hAnsi="Calibri" w:cs="Calibri"/>
          <w:color w:val="000000"/>
        </w:rPr>
        <w:t>dirección dada por la ciudad donde se ubica, la calle y el número. En cada local existen varios</w:t>
      </w:r>
      <w:r w:rsidR="00DF47AE">
        <w:rPr>
          <w:rFonts w:ascii="Calibri" w:hAnsi="Calibri" w:cs="Calibri"/>
          <w:color w:val="000000"/>
        </w:rPr>
        <w:t xml:space="preserve"> </w:t>
      </w:r>
      <w:r>
        <w:rPr>
          <w:rFonts w:ascii="Calibri" w:hAnsi="Calibri" w:cs="Calibri"/>
          <w:color w:val="000000"/>
        </w:rPr>
        <w:t>consultorios que se identifican por un número dentro del local y en cada consultorio existe</w:t>
      </w:r>
      <w:r w:rsidR="00DF47AE">
        <w:rPr>
          <w:rFonts w:ascii="Calibri" w:hAnsi="Calibri" w:cs="Calibri"/>
          <w:color w:val="000000"/>
        </w:rPr>
        <w:t xml:space="preserve"> </w:t>
      </w:r>
      <w:r>
        <w:rPr>
          <w:rFonts w:ascii="Calibri" w:hAnsi="Calibri" w:cs="Calibri"/>
          <w:color w:val="000000"/>
        </w:rPr>
        <w:t>cierto equipamiento.</w:t>
      </w:r>
    </w:p>
    <w:p w14:paraId="7C1C44BF"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61F45AB9" w14:textId="0570238C"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El equipamiento se identifica globalmente mediante un número de serie, se conoce el tipo</w:t>
      </w:r>
      <w:r w:rsidR="00DF47AE">
        <w:rPr>
          <w:rFonts w:ascii="Calibri" w:hAnsi="Calibri" w:cs="Calibri"/>
          <w:color w:val="000000"/>
        </w:rPr>
        <w:t xml:space="preserve"> </w:t>
      </w:r>
      <w:r>
        <w:rPr>
          <w:rFonts w:ascii="Calibri" w:hAnsi="Calibri" w:cs="Calibri"/>
          <w:color w:val="000000"/>
        </w:rPr>
        <w:t>(torno, laser, etc.) e interesa mantener registro de la última fecha en que se le realizó</w:t>
      </w:r>
      <w:r w:rsidR="00DF47AE">
        <w:rPr>
          <w:rFonts w:ascii="Calibri" w:hAnsi="Calibri" w:cs="Calibri"/>
          <w:color w:val="000000"/>
        </w:rPr>
        <w:t xml:space="preserve"> </w:t>
      </w:r>
      <w:r>
        <w:rPr>
          <w:rFonts w:ascii="Calibri" w:hAnsi="Calibri" w:cs="Calibri"/>
          <w:color w:val="000000"/>
        </w:rPr>
        <w:t>mantenimiento.</w:t>
      </w:r>
    </w:p>
    <w:p w14:paraId="3A107692"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07C606CB" w14:textId="0DA363DA"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La clínica posee dos planes diferentes de afiliación: individual y grupal. De los afiliados se</w:t>
      </w:r>
      <w:r w:rsidR="00DF47AE">
        <w:rPr>
          <w:rFonts w:ascii="Calibri" w:hAnsi="Calibri" w:cs="Calibri"/>
          <w:color w:val="000000"/>
        </w:rPr>
        <w:t xml:space="preserve"> </w:t>
      </w:r>
      <w:r>
        <w:rPr>
          <w:rFonts w:ascii="Calibri" w:hAnsi="Calibri" w:cs="Calibri"/>
          <w:color w:val="000000"/>
        </w:rPr>
        <w:t>conoce la CI, el nombre y uno o más teléfonos. Para los afiliados grupales interesa saber el</w:t>
      </w:r>
      <w:r w:rsidR="00DF47AE">
        <w:rPr>
          <w:rFonts w:ascii="Calibri" w:hAnsi="Calibri" w:cs="Calibri"/>
          <w:color w:val="000000"/>
        </w:rPr>
        <w:t xml:space="preserve"> </w:t>
      </w:r>
      <w:r>
        <w:rPr>
          <w:rFonts w:ascii="Calibri" w:hAnsi="Calibri" w:cs="Calibri"/>
          <w:color w:val="000000"/>
        </w:rPr>
        <w:t>nombre del convenio de afiliación y el porcentaje de rebaja que se debe aplicar a la cuota</w:t>
      </w:r>
      <w:r w:rsidR="00DF47AE">
        <w:rPr>
          <w:rFonts w:ascii="Calibri" w:hAnsi="Calibri" w:cs="Calibri"/>
          <w:color w:val="000000"/>
        </w:rPr>
        <w:t xml:space="preserve"> </w:t>
      </w:r>
      <w:r>
        <w:rPr>
          <w:rFonts w:ascii="Calibri" w:hAnsi="Calibri" w:cs="Calibri"/>
          <w:color w:val="000000"/>
        </w:rPr>
        <w:t>mensual.</w:t>
      </w:r>
    </w:p>
    <w:p w14:paraId="503A64F5"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43F28DD8" w14:textId="2847EC33"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En la clínica se realizan tratamientos, los cuales se identifican por su nombre y tienen un</w:t>
      </w:r>
      <w:r w:rsidR="00DF47AE">
        <w:rPr>
          <w:rFonts w:ascii="Calibri" w:hAnsi="Calibri" w:cs="Calibri"/>
          <w:color w:val="000000"/>
        </w:rPr>
        <w:t xml:space="preserve"> </w:t>
      </w:r>
      <w:r>
        <w:rPr>
          <w:rFonts w:ascii="Calibri" w:hAnsi="Calibri" w:cs="Calibri"/>
          <w:color w:val="000000"/>
        </w:rPr>
        <w:t>costo asociado. Los odontólogos que trabajan en la clínica se identifican por su nombre. De</w:t>
      </w:r>
      <w:r w:rsidR="00DF47AE">
        <w:rPr>
          <w:rFonts w:ascii="Calibri" w:hAnsi="Calibri" w:cs="Calibri"/>
          <w:color w:val="000000"/>
        </w:rPr>
        <w:t xml:space="preserve"> </w:t>
      </w:r>
      <w:r>
        <w:rPr>
          <w:rFonts w:ascii="Calibri" w:hAnsi="Calibri" w:cs="Calibri"/>
          <w:color w:val="000000"/>
        </w:rPr>
        <w:t>ellos se conoce su especialidad principal dentro de la odontología y los diferentes</w:t>
      </w:r>
      <w:r w:rsidR="00DF47AE">
        <w:rPr>
          <w:rFonts w:ascii="Calibri" w:hAnsi="Calibri" w:cs="Calibri"/>
          <w:color w:val="000000"/>
        </w:rPr>
        <w:t xml:space="preserve"> </w:t>
      </w:r>
      <w:r>
        <w:rPr>
          <w:rFonts w:ascii="Calibri" w:hAnsi="Calibri" w:cs="Calibri"/>
          <w:color w:val="000000"/>
        </w:rPr>
        <w:t>tratamientos que pueden realizar.</w:t>
      </w:r>
    </w:p>
    <w:p w14:paraId="6A3D32C2"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415485A6" w14:textId="77777777" w:rsidR="00196AA1"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Los odontólogos trabajan en diferentes locales y cada odontólogo puede tener distintos</w:t>
      </w:r>
      <w:r w:rsidR="00DF47AE">
        <w:rPr>
          <w:rFonts w:ascii="Calibri" w:hAnsi="Calibri" w:cs="Calibri"/>
          <w:color w:val="000000"/>
        </w:rPr>
        <w:t xml:space="preserve"> </w:t>
      </w:r>
      <w:r>
        <w:rPr>
          <w:rFonts w:ascii="Calibri" w:hAnsi="Calibri" w:cs="Calibri"/>
          <w:color w:val="000000"/>
        </w:rPr>
        <w:t>horarios de atención en cada local. De cada horario de atención se conoce el día de la semana,</w:t>
      </w:r>
      <w:r w:rsidR="00DF47AE">
        <w:rPr>
          <w:rFonts w:ascii="Calibri" w:hAnsi="Calibri" w:cs="Calibri"/>
          <w:color w:val="000000"/>
        </w:rPr>
        <w:t xml:space="preserve"> </w:t>
      </w:r>
      <w:r>
        <w:rPr>
          <w:rFonts w:ascii="Calibri" w:hAnsi="Calibri" w:cs="Calibri"/>
          <w:color w:val="000000"/>
        </w:rPr>
        <w:t>la hora de comienzo y la hora de finalización. (EJ: lunes de 16:00 a 18:30). Los afiliados se</w:t>
      </w:r>
      <w:r w:rsidR="00DF47AE">
        <w:rPr>
          <w:rFonts w:ascii="Calibri" w:hAnsi="Calibri" w:cs="Calibri"/>
          <w:color w:val="000000"/>
        </w:rPr>
        <w:t xml:space="preserve"> </w:t>
      </w:r>
      <w:r>
        <w:rPr>
          <w:rFonts w:ascii="Calibri" w:hAnsi="Calibri" w:cs="Calibri"/>
          <w:color w:val="000000"/>
        </w:rPr>
        <w:t>atienden con determinados odontólogos en determinado local y además los odontólogos les</w:t>
      </w:r>
      <w:r w:rsidR="00DF47AE">
        <w:rPr>
          <w:rFonts w:ascii="Calibri" w:hAnsi="Calibri" w:cs="Calibri"/>
          <w:color w:val="000000"/>
        </w:rPr>
        <w:t xml:space="preserve"> </w:t>
      </w:r>
      <w:r>
        <w:rPr>
          <w:rFonts w:ascii="Calibri" w:hAnsi="Calibri" w:cs="Calibri"/>
          <w:color w:val="000000"/>
        </w:rPr>
        <w:t xml:space="preserve">realizan tratamientos. </w:t>
      </w:r>
    </w:p>
    <w:p w14:paraId="7AC000D7" w14:textId="77777777" w:rsidR="00196AA1" w:rsidRDefault="00196AA1" w:rsidP="00196AA1">
      <w:pPr>
        <w:autoSpaceDE w:val="0"/>
        <w:autoSpaceDN w:val="0"/>
        <w:adjustRightInd w:val="0"/>
        <w:spacing w:after="0" w:line="240" w:lineRule="auto"/>
        <w:jc w:val="both"/>
        <w:rPr>
          <w:rFonts w:ascii="Calibri" w:hAnsi="Calibri" w:cs="Calibri"/>
          <w:color w:val="000000"/>
        </w:rPr>
      </w:pPr>
    </w:p>
    <w:p w14:paraId="014B90A0" w14:textId="6297F5DD"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Para que un paciente pueda recibir tratamiento de un odontólogo debe</w:t>
      </w:r>
      <w:r w:rsidR="00DF47AE">
        <w:rPr>
          <w:rFonts w:ascii="Calibri" w:hAnsi="Calibri" w:cs="Calibri"/>
          <w:color w:val="000000"/>
        </w:rPr>
        <w:t xml:space="preserve"> </w:t>
      </w:r>
      <w:r>
        <w:rPr>
          <w:rFonts w:ascii="Calibri" w:hAnsi="Calibri" w:cs="Calibri"/>
          <w:color w:val="000000"/>
        </w:rPr>
        <w:t>ser previamente atendido por este. Interesa mantener la historia clínica de cada afiliado, la</w:t>
      </w:r>
      <w:r w:rsidR="00DF47AE">
        <w:rPr>
          <w:rFonts w:ascii="Calibri" w:hAnsi="Calibri" w:cs="Calibri"/>
          <w:color w:val="000000"/>
        </w:rPr>
        <w:t xml:space="preserve"> </w:t>
      </w:r>
      <w:r>
        <w:rPr>
          <w:rFonts w:ascii="Calibri" w:hAnsi="Calibri" w:cs="Calibri"/>
          <w:color w:val="000000"/>
        </w:rPr>
        <w:t>cual consiste, por un lado, en un registro de cada consulta indicando la fecha de consulta, el</w:t>
      </w:r>
      <w:r w:rsidR="00DF47AE">
        <w:rPr>
          <w:rFonts w:ascii="Calibri" w:hAnsi="Calibri" w:cs="Calibri"/>
          <w:color w:val="000000"/>
        </w:rPr>
        <w:t xml:space="preserve"> </w:t>
      </w:r>
      <w:r>
        <w:rPr>
          <w:rFonts w:ascii="Calibri" w:hAnsi="Calibri" w:cs="Calibri"/>
          <w:color w:val="000000"/>
        </w:rPr>
        <w:t>odontólogo y el local y por otro en un registro de todos los tratamientos que se le han</w:t>
      </w:r>
      <w:r w:rsidR="00196AA1">
        <w:rPr>
          <w:rFonts w:ascii="Calibri" w:hAnsi="Calibri" w:cs="Calibri"/>
          <w:color w:val="000000"/>
        </w:rPr>
        <w:t xml:space="preserve"> </w:t>
      </w:r>
      <w:r>
        <w:rPr>
          <w:rFonts w:ascii="Calibri" w:hAnsi="Calibri" w:cs="Calibri"/>
          <w:color w:val="000000"/>
        </w:rPr>
        <w:t>realizado. De cada tratamiento interesa saber: fecha de inicio, si el tratamiento ha sido</w:t>
      </w:r>
      <w:r w:rsidR="00DF47AE">
        <w:rPr>
          <w:rFonts w:ascii="Calibri" w:hAnsi="Calibri" w:cs="Calibri"/>
          <w:color w:val="000000"/>
        </w:rPr>
        <w:t xml:space="preserve"> </w:t>
      </w:r>
      <w:r>
        <w:rPr>
          <w:rFonts w:ascii="Calibri" w:hAnsi="Calibri" w:cs="Calibri"/>
          <w:color w:val="000000"/>
        </w:rPr>
        <w:t>finalizado o no y la identificación del odontólogo que lo realizó, teniendo en cuenta que como</w:t>
      </w:r>
      <w:r w:rsidR="00DF47AE">
        <w:rPr>
          <w:rFonts w:ascii="Calibri" w:hAnsi="Calibri" w:cs="Calibri"/>
          <w:color w:val="000000"/>
        </w:rPr>
        <w:t xml:space="preserve"> </w:t>
      </w:r>
      <w:r>
        <w:rPr>
          <w:rFonts w:ascii="Calibri" w:hAnsi="Calibri" w:cs="Calibri"/>
          <w:color w:val="000000"/>
        </w:rPr>
        <w:t>política de la clínica un</w:t>
      </w:r>
      <w:r w:rsidR="00DF47AE">
        <w:rPr>
          <w:rFonts w:ascii="Calibri" w:hAnsi="Calibri" w:cs="Calibri"/>
          <w:color w:val="000000"/>
        </w:rPr>
        <w:t xml:space="preserve"> </w:t>
      </w:r>
      <w:r>
        <w:rPr>
          <w:rFonts w:ascii="Calibri" w:hAnsi="Calibri" w:cs="Calibri"/>
          <w:color w:val="000000"/>
        </w:rPr>
        <w:t>odontólogo sólo puede practicar un tratamiento por vez a cada</w:t>
      </w:r>
      <w:r w:rsidR="00DF47AE">
        <w:rPr>
          <w:rFonts w:ascii="Calibri" w:hAnsi="Calibri" w:cs="Calibri"/>
          <w:color w:val="000000"/>
        </w:rPr>
        <w:t xml:space="preserve"> </w:t>
      </w:r>
      <w:r>
        <w:rPr>
          <w:rFonts w:ascii="Calibri" w:hAnsi="Calibri" w:cs="Calibri"/>
          <w:color w:val="000000"/>
        </w:rPr>
        <w:t>afiliado. El inicio de un tratamiento, siempre se hace en una consulta.</w:t>
      </w:r>
    </w:p>
    <w:p w14:paraId="3085AED9"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28301E74" w14:textId="76586106"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Para cada afiliado se mantiene una cuenta corriente donde se incluyen los costos de todos</w:t>
      </w:r>
      <w:r w:rsidR="00DF47AE">
        <w:rPr>
          <w:rFonts w:ascii="Calibri" w:hAnsi="Calibri" w:cs="Calibri"/>
          <w:color w:val="000000"/>
        </w:rPr>
        <w:t xml:space="preserve"> </w:t>
      </w:r>
      <w:r>
        <w:rPr>
          <w:rFonts w:ascii="Calibri" w:hAnsi="Calibri" w:cs="Calibri"/>
          <w:color w:val="000000"/>
        </w:rPr>
        <w:t>los tratamientos que han sido finalizados. Esta cuenta corriente es global a la clínica.</w:t>
      </w:r>
    </w:p>
    <w:p w14:paraId="378F25C8"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09A93437" w14:textId="26AEDB41" w:rsidR="00DF47AE" w:rsidRDefault="00DF47AE" w:rsidP="00196AA1">
      <w:pPr>
        <w:pBdr>
          <w:bottom w:val="single" w:sz="12" w:space="1" w:color="auto"/>
        </w:pBdr>
        <w:autoSpaceDE w:val="0"/>
        <w:autoSpaceDN w:val="0"/>
        <w:adjustRightInd w:val="0"/>
        <w:spacing w:after="0" w:line="240" w:lineRule="auto"/>
        <w:jc w:val="both"/>
        <w:rPr>
          <w:rFonts w:ascii="Cambria,Bold" w:hAnsi="Cambria,Bold" w:cs="Cambria,Bold"/>
          <w:b/>
          <w:bCs/>
          <w:color w:val="365F92"/>
          <w:sz w:val="24"/>
          <w:szCs w:val="24"/>
        </w:rPr>
      </w:pPr>
      <w:r>
        <w:rPr>
          <w:rFonts w:ascii="Cambria,Bold" w:hAnsi="Cambria,Bold" w:cs="Cambria,Bold"/>
          <w:b/>
          <w:bCs/>
          <w:color w:val="365F92"/>
          <w:sz w:val="24"/>
          <w:szCs w:val="24"/>
        </w:rPr>
        <w:t>Ejercicio 8.</w:t>
      </w:r>
    </w:p>
    <w:p w14:paraId="3B44CB31" w14:textId="77777777" w:rsidR="00DF47AE" w:rsidRDefault="00DF47AE" w:rsidP="00196AA1">
      <w:pPr>
        <w:autoSpaceDE w:val="0"/>
        <w:autoSpaceDN w:val="0"/>
        <w:adjustRightInd w:val="0"/>
        <w:spacing w:after="0" w:line="240" w:lineRule="auto"/>
        <w:jc w:val="both"/>
        <w:rPr>
          <w:rFonts w:ascii="Bahnschrift" w:hAnsi="Bahnschrift" w:cs="Calibri"/>
        </w:rPr>
      </w:pPr>
    </w:p>
    <w:p w14:paraId="061FED50" w14:textId="32ED24FA" w:rsidR="00DF47AE"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Se desea realizar una base de datos geográfica.</w:t>
      </w:r>
      <w:r w:rsidR="00DF47AE">
        <w:rPr>
          <w:rFonts w:ascii="Calibri" w:hAnsi="Calibri" w:cs="Calibri"/>
          <w:color w:val="000000"/>
        </w:rPr>
        <w:t xml:space="preserve">   </w:t>
      </w:r>
      <w:r>
        <w:rPr>
          <w:rFonts w:ascii="Calibri" w:hAnsi="Calibri" w:cs="Calibri"/>
          <w:color w:val="000000"/>
        </w:rPr>
        <w:t xml:space="preserve">Los </w:t>
      </w:r>
      <w:r w:rsidR="00DF47AE">
        <w:rPr>
          <w:rFonts w:ascii="Calibri" w:hAnsi="Calibri" w:cs="Calibri"/>
          <w:color w:val="000000"/>
        </w:rPr>
        <w:t>países</w:t>
      </w:r>
      <w:r>
        <w:rPr>
          <w:rFonts w:ascii="Calibri" w:hAnsi="Calibri" w:cs="Calibri"/>
          <w:color w:val="000000"/>
        </w:rPr>
        <w:t xml:space="preserve"> pueden clasificarse en países independientes y colonias. Las colonias</w:t>
      </w:r>
      <w:r w:rsidR="00DF47AE">
        <w:rPr>
          <w:rFonts w:ascii="Calibri" w:hAnsi="Calibri" w:cs="Calibri"/>
          <w:color w:val="000000"/>
        </w:rPr>
        <w:t xml:space="preserve"> </w:t>
      </w:r>
      <w:r>
        <w:rPr>
          <w:rFonts w:ascii="Calibri" w:hAnsi="Calibri" w:cs="Calibri"/>
          <w:color w:val="000000"/>
        </w:rPr>
        <w:t>pertenecen a algún país independiente. Estos últimos tienen alguna forma de gobierno que</w:t>
      </w:r>
      <w:r w:rsidR="00DF47AE">
        <w:rPr>
          <w:rFonts w:ascii="Calibri" w:hAnsi="Calibri" w:cs="Calibri"/>
          <w:color w:val="000000"/>
        </w:rPr>
        <w:t xml:space="preserve"> </w:t>
      </w:r>
      <w:r>
        <w:rPr>
          <w:rFonts w:ascii="Calibri" w:hAnsi="Calibri" w:cs="Calibri"/>
          <w:color w:val="000000"/>
        </w:rPr>
        <w:t xml:space="preserve">puede ser república, principado, emirato, democracia popular, dictadura, </w:t>
      </w:r>
      <w:r w:rsidR="00DF47AE">
        <w:rPr>
          <w:rFonts w:ascii="Calibri" w:hAnsi="Calibri" w:cs="Calibri"/>
          <w:color w:val="000000"/>
        </w:rPr>
        <w:t>Entre otros</w:t>
      </w:r>
      <w:r>
        <w:rPr>
          <w:rFonts w:ascii="Calibri" w:hAnsi="Calibri" w:cs="Calibri"/>
          <w:color w:val="000000"/>
        </w:rPr>
        <w:t>. Los países</w:t>
      </w:r>
      <w:r w:rsidR="00DF47AE">
        <w:rPr>
          <w:rFonts w:ascii="Calibri" w:hAnsi="Calibri" w:cs="Calibri"/>
          <w:color w:val="000000"/>
        </w:rPr>
        <w:t xml:space="preserve"> </w:t>
      </w:r>
      <w:r>
        <w:rPr>
          <w:rFonts w:ascii="Calibri" w:hAnsi="Calibri" w:cs="Calibri"/>
          <w:color w:val="000000"/>
        </w:rPr>
        <w:t xml:space="preserve">independientes comercian entre sí distintos productos. </w:t>
      </w:r>
    </w:p>
    <w:p w14:paraId="4EB061D0" w14:textId="77777777" w:rsidR="00196AA1" w:rsidRDefault="00196AA1" w:rsidP="00196AA1">
      <w:pPr>
        <w:autoSpaceDE w:val="0"/>
        <w:autoSpaceDN w:val="0"/>
        <w:adjustRightInd w:val="0"/>
        <w:spacing w:after="0" w:line="240" w:lineRule="auto"/>
        <w:jc w:val="both"/>
        <w:rPr>
          <w:rFonts w:ascii="Calibri" w:hAnsi="Calibri" w:cs="Calibri"/>
          <w:color w:val="000000"/>
        </w:rPr>
      </w:pPr>
    </w:p>
    <w:p w14:paraId="6DDE7357" w14:textId="1637C956"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Las colonias sólo comercian con el país</w:t>
      </w:r>
      <w:r w:rsidR="00DF47AE">
        <w:rPr>
          <w:rFonts w:ascii="Calibri" w:hAnsi="Calibri" w:cs="Calibri"/>
          <w:color w:val="000000"/>
        </w:rPr>
        <w:t xml:space="preserve"> </w:t>
      </w:r>
      <w:r>
        <w:rPr>
          <w:rFonts w:ascii="Calibri" w:hAnsi="Calibri" w:cs="Calibri"/>
          <w:color w:val="000000"/>
        </w:rPr>
        <w:t>colonizador. En ambos casos, del producto comerciado se conoce un código que lo identifica,</w:t>
      </w:r>
      <w:r w:rsidR="00DF47AE">
        <w:rPr>
          <w:rFonts w:ascii="Calibri" w:hAnsi="Calibri" w:cs="Calibri"/>
          <w:color w:val="000000"/>
        </w:rPr>
        <w:t xml:space="preserve"> </w:t>
      </w:r>
      <w:r>
        <w:rPr>
          <w:rFonts w:ascii="Calibri" w:hAnsi="Calibri" w:cs="Calibri"/>
          <w:color w:val="000000"/>
        </w:rPr>
        <w:t>así como el nombre del producto. Las relaciones de comercio posibles son de importación y</w:t>
      </w:r>
      <w:r w:rsidR="00DF47AE">
        <w:rPr>
          <w:rFonts w:ascii="Calibri" w:hAnsi="Calibri" w:cs="Calibri"/>
          <w:color w:val="000000"/>
        </w:rPr>
        <w:t xml:space="preserve"> </w:t>
      </w:r>
      <w:r>
        <w:rPr>
          <w:rFonts w:ascii="Calibri" w:hAnsi="Calibri" w:cs="Calibri"/>
          <w:color w:val="000000"/>
        </w:rPr>
        <w:t>exportación de productos.</w:t>
      </w:r>
      <w:r w:rsidR="00DF47AE">
        <w:rPr>
          <w:rFonts w:ascii="Calibri" w:hAnsi="Calibri" w:cs="Calibri"/>
          <w:color w:val="000000"/>
        </w:rPr>
        <w:t xml:space="preserve">  </w:t>
      </w:r>
      <w:r>
        <w:rPr>
          <w:rFonts w:ascii="Calibri" w:hAnsi="Calibri" w:cs="Calibri"/>
          <w:color w:val="000000"/>
        </w:rPr>
        <w:t>También forma parte de la BD la información de límites entre países</w:t>
      </w:r>
      <w:r w:rsidR="00DF47AE">
        <w:rPr>
          <w:rFonts w:ascii="Calibri" w:hAnsi="Calibri" w:cs="Calibri"/>
          <w:color w:val="000000"/>
        </w:rPr>
        <w:t xml:space="preserve"> </w:t>
      </w:r>
      <w:r>
        <w:rPr>
          <w:rFonts w:ascii="Calibri" w:hAnsi="Calibri" w:cs="Calibri"/>
          <w:color w:val="000000"/>
        </w:rPr>
        <w:t>(qué países limitan con un país dado).</w:t>
      </w:r>
    </w:p>
    <w:p w14:paraId="586DED91"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4E5659BB" w14:textId="0A5FFD8B"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Interesa modelar información relativa a los </w:t>
      </w:r>
      <w:r w:rsidR="00DF47AE">
        <w:rPr>
          <w:rFonts w:ascii="Calibri" w:hAnsi="Calibri" w:cs="Calibri"/>
          <w:color w:val="000000"/>
        </w:rPr>
        <w:t>ríos</w:t>
      </w:r>
      <w:r>
        <w:rPr>
          <w:rFonts w:ascii="Calibri" w:hAnsi="Calibri" w:cs="Calibri"/>
          <w:color w:val="000000"/>
        </w:rPr>
        <w:t>, los cuales pueden ser internacionales o</w:t>
      </w:r>
      <w:r w:rsidR="00DF47AE">
        <w:rPr>
          <w:rFonts w:ascii="Calibri" w:hAnsi="Calibri" w:cs="Calibri"/>
          <w:color w:val="000000"/>
        </w:rPr>
        <w:t xml:space="preserve"> </w:t>
      </w:r>
      <w:r>
        <w:rPr>
          <w:rFonts w:ascii="Calibri" w:hAnsi="Calibri" w:cs="Calibri"/>
          <w:color w:val="000000"/>
        </w:rPr>
        <w:t xml:space="preserve">nacionales. Los </w:t>
      </w:r>
      <w:r w:rsidR="00DF47AE">
        <w:rPr>
          <w:rFonts w:ascii="Calibri" w:hAnsi="Calibri" w:cs="Calibri"/>
          <w:color w:val="000000"/>
        </w:rPr>
        <w:t>ríos</w:t>
      </w:r>
      <w:r>
        <w:rPr>
          <w:rFonts w:ascii="Calibri" w:hAnsi="Calibri" w:cs="Calibri"/>
          <w:color w:val="000000"/>
        </w:rPr>
        <w:t xml:space="preserve"> internacionales sirven de límite entre dos países mientras que los</w:t>
      </w:r>
      <w:r w:rsidR="00DF47AE">
        <w:rPr>
          <w:rFonts w:ascii="Calibri" w:hAnsi="Calibri" w:cs="Calibri"/>
          <w:color w:val="000000"/>
        </w:rPr>
        <w:t xml:space="preserve"> </w:t>
      </w:r>
      <w:r>
        <w:rPr>
          <w:rFonts w:ascii="Calibri" w:hAnsi="Calibri" w:cs="Calibri"/>
          <w:color w:val="000000"/>
        </w:rPr>
        <w:t>nacionales están totalmente contenidos en un sólo país. Los datos que interesan de cada río</w:t>
      </w:r>
      <w:r w:rsidR="00DF47AE">
        <w:rPr>
          <w:rFonts w:ascii="Calibri" w:hAnsi="Calibri" w:cs="Calibri"/>
          <w:color w:val="000000"/>
        </w:rPr>
        <w:t xml:space="preserve"> </w:t>
      </w:r>
      <w:r>
        <w:rPr>
          <w:rFonts w:ascii="Calibri" w:hAnsi="Calibri" w:cs="Calibri"/>
          <w:color w:val="000000"/>
        </w:rPr>
        <w:t>son su nombre, caudal y longitud. Se supone que pueden existir dos ríos nacionales con igual</w:t>
      </w:r>
      <w:r w:rsidR="00DF47AE">
        <w:rPr>
          <w:rFonts w:ascii="Calibri" w:hAnsi="Calibri" w:cs="Calibri"/>
          <w:color w:val="000000"/>
        </w:rPr>
        <w:t xml:space="preserve"> </w:t>
      </w:r>
      <w:r>
        <w:rPr>
          <w:rFonts w:ascii="Calibri" w:hAnsi="Calibri" w:cs="Calibri"/>
          <w:color w:val="000000"/>
        </w:rPr>
        <w:t>nombre en distinto país. Los ríos internacionales tienen nombre único.</w:t>
      </w:r>
    </w:p>
    <w:p w14:paraId="1F8E82A8"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0FCCE852" w14:textId="11048504" w:rsidR="00DF47AE" w:rsidRDefault="00DF47AE" w:rsidP="00196AA1">
      <w:pPr>
        <w:pBdr>
          <w:bottom w:val="single" w:sz="12" w:space="1" w:color="auto"/>
        </w:pBdr>
        <w:autoSpaceDE w:val="0"/>
        <w:autoSpaceDN w:val="0"/>
        <w:adjustRightInd w:val="0"/>
        <w:spacing w:after="0" w:line="240" w:lineRule="auto"/>
        <w:jc w:val="both"/>
        <w:rPr>
          <w:rFonts w:ascii="Cambria,Bold" w:hAnsi="Cambria,Bold" w:cs="Cambria,Bold"/>
          <w:b/>
          <w:bCs/>
          <w:color w:val="365F92"/>
          <w:sz w:val="24"/>
          <w:szCs w:val="24"/>
        </w:rPr>
      </w:pPr>
      <w:r>
        <w:rPr>
          <w:rFonts w:ascii="Cambria,Bold" w:hAnsi="Cambria,Bold" w:cs="Cambria,Bold"/>
          <w:b/>
          <w:bCs/>
          <w:color w:val="365F92"/>
          <w:sz w:val="24"/>
          <w:szCs w:val="24"/>
        </w:rPr>
        <w:t>Ejercicio 9.</w:t>
      </w:r>
    </w:p>
    <w:p w14:paraId="15C3B394" w14:textId="77777777" w:rsidR="00DF47AE" w:rsidRDefault="00DF47AE" w:rsidP="00196AA1">
      <w:pPr>
        <w:autoSpaceDE w:val="0"/>
        <w:autoSpaceDN w:val="0"/>
        <w:adjustRightInd w:val="0"/>
        <w:spacing w:after="0" w:line="240" w:lineRule="auto"/>
        <w:jc w:val="both"/>
        <w:rPr>
          <w:rFonts w:ascii="Cambria,Bold" w:hAnsi="Cambria,Bold" w:cs="Cambria,Bold"/>
          <w:b/>
          <w:bCs/>
          <w:color w:val="365F92"/>
          <w:sz w:val="24"/>
          <w:szCs w:val="24"/>
        </w:rPr>
      </w:pPr>
    </w:p>
    <w:p w14:paraId="7504A0E9" w14:textId="3CC6599E"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La O.M.C.M (Organización Mundial para el Control Marítimo) desea montar un sistema</w:t>
      </w:r>
      <w:r w:rsidR="00DF47AE">
        <w:rPr>
          <w:rFonts w:ascii="Calibri" w:hAnsi="Calibri" w:cs="Calibri"/>
          <w:color w:val="000000"/>
        </w:rPr>
        <w:t xml:space="preserve"> </w:t>
      </w:r>
      <w:r>
        <w:rPr>
          <w:rFonts w:ascii="Calibri" w:hAnsi="Calibri" w:cs="Calibri"/>
          <w:color w:val="000000"/>
        </w:rPr>
        <w:t>de información sobre el tráfico marítimo internacional. La información que le interesa</w:t>
      </w:r>
      <w:r w:rsidR="00DF47AE">
        <w:rPr>
          <w:rFonts w:ascii="Calibri" w:hAnsi="Calibri" w:cs="Calibri"/>
          <w:color w:val="000000"/>
        </w:rPr>
        <w:t xml:space="preserve"> </w:t>
      </w:r>
      <w:r>
        <w:rPr>
          <w:rFonts w:ascii="Calibri" w:hAnsi="Calibri" w:cs="Calibri"/>
          <w:color w:val="000000"/>
        </w:rPr>
        <w:t>mantener consiste en:</w:t>
      </w:r>
    </w:p>
    <w:p w14:paraId="727C9A54"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42E21ADA" w14:textId="252052C6"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Se tienen barcos (identificados por una matrícula) de los cuales interesa su bandera,</w:t>
      </w:r>
      <w:r w:rsidR="00DF47AE">
        <w:rPr>
          <w:rFonts w:ascii="Calibri" w:hAnsi="Calibri" w:cs="Calibri"/>
          <w:color w:val="000000"/>
        </w:rPr>
        <w:t xml:space="preserve"> </w:t>
      </w:r>
      <w:r>
        <w:rPr>
          <w:rFonts w:ascii="Calibri" w:hAnsi="Calibri" w:cs="Calibri"/>
          <w:color w:val="000000"/>
        </w:rPr>
        <w:t>nombre, tonelaje, calado y fecha de botadura.</w:t>
      </w:r>
    </w:p>
    <w:p w14:paraId="641437F1"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4A42CC11" w14:textId="2AE3C807"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Los barcos pueden ser de pasajeros, de pesca o de carga. Los barcos de pasajeros</w:t>
      </w:r>
      <w:r w:rsidR="00DF47AE">
        <w:rPr>
          <w:rFonts w:ascii="Calibri" w:hAnsi="Calibri" w:cs="Calibri"/>
          <w:color w:val="000000"/>
        </w:rPr>
        <w:t xml:space="preserve"> </w:t>
      </w:r>
      <w:r>
        <w:rPr>
          <w:rFonts w:ascii="Calibri" w:hAnsi="Calibri" w:cs="Calibri"/>
          <w:color w:val="000000"/>
        </w:rPr>
        <w:t>tienen asociados la cantidad de pasajeros que pueden transportar. Los de pesca, el tipo de</w:t>
      </w:r>
      <w:r w:rsidR="00DF47AE">
        <w:rPr>
          <w:rFonts w:ascii="Calibri" w:hAnsi="Calibri" w:cs="Calibri"/>
          <w:color w:val="000000"/>
        </w:rPr>
        <w:t xml:space="preserve"> </w:t>
      </w:r>
      <w:r>
        <w:rPr>
          <w:rFonts w:ascii="Calibri" w:hAnsi="Calibri" w:cs="Calibri"/>
          <w:color w:val="000000"/>
        </w:rPr>
        <w:t>barco (atunero, de altura, etc.) y los de carga la capacidad de carga que pueden transportar.</w:t>
      </w:r>
    </w:p>
    <w:p w14:paraId="7F7D8191" w14:textId="77777777" w:rsidR="00DF47AE" w:rsidRDefault="00DF47AE" w:rsidP="00196AA1">
      <w:pPr>
        <w:autoSpaceDE w:val="0"/>
        <w:autoSpaceDN w:val="0"/>
        <w:adjustRightInd w:val="0"/>
        <w:spacing w:after="0" w:line="240" w:lineRule="auto"/>
        <w:jc w:val="both"/>
        <w:rPr>
          <w:rFonts w:ascii="Calibri" w:hAnsi="Calibri" w:cs="Calibri"/>
          <w:color w:val="000000"/>
        </w:rPr>
      </w:pPr>
    </w:p>
    <w:p w14:paraId="4E222EA0" w14:textId="77777777" w:rsidR="00EB5689"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Con respecto a los barcos de pesca, interesa tener la información de la zona de pesca en la</w:t>
      </w:r>
      <w:r w:rsidR="00DF47AE">
        <w:rPr>
          <w:rFonts w:ascii="Calibri" w:hAnsi="Calibri" w:cs="Calibri"/>
          <w:color w:val="000000"/>
        </w:rPr>
        <w:t xml:space="preserve"> </w:t>
      </w:r>
      <w:r>
        <w:rPr>
          <w:rFonts w:ascii="Calibri" w:hAnsi="Calibri" w:cs="Calibri"/>
          <w:color w:val="000000"/>
        </w:rPr>
        <w:t>que se encuentran trabajando. Un barco puede trabajar en muchas zonas y en una zona</w:t>
      </w:r>
      <w:r w:rsidR="00EB5689">
        <w:rPr>
          <w:rFonts w:ascii="Calibri" w:hAnsi="Calibri" w:cs="Calibri"/>
          <w:color w:val="000000"/>
        </w:rPr>
        <w:t xml:space="preserve"> </w:t>
      </w:r>
      <w:r>
        <w:rPr>
          <w:rFonts w:ascii="Calibri" w:hAnsi="Calibri" w:cs="Calibri"/>
          <w:color w:val="000000"/>
        </w:rPr>
        <w:t xml:space="preserve">pueden haber </w:t>
      </w:r>
      <w:r w:rsidR="00EB5689">
        <w:rPr>
          <w:rFonts w:ascii="Calibri" w:hAnsi="Calibri" w:cs="Calibri"/>
          <w:color w:val="000000"/>
        </w:rPr>
        <w:t>trabajado</w:t>
      </w:r>
      <w:r>
        <w:rPr>
          <w:rFonts w:ascii="Calibri" w:hAnsi="Calibri" w:cs="Calibri"/>
          <w:color w:val="000000"/>
        </w:rPr>
        <w:t xml:space="preserve"> varios barcos. Interesa saber en qué fecha estuvo un barco en una</w:t>
      </w:r>
      <w:r w:rsidR="00EB5689">
        <w:rPr>
          <w:rFonts w:ascii="Calibri" w:hAnsi="Calibri" w:cs="Calibri"/>
          <w:color w:val="000000"/>
        </w:rPr>
        <w:t xml:space="preserve"> </w:t>
      </w:r>
      <w:r>
        <w:rPr>
          <w:rFonts w:ascii="Calibri" w:hAnsi="Calibri" w:cs="Calibri"/>
          <w:color w:val="000000"/>
        </w:rPr>
        <w:t xml:space="preserve">zona. </w:t>
      </w:r>
    </w:p>
    <w:p w14:paraId="5412AD06" w14:textId="77777777" w:rsidR="00EB5689" w:rsidRDefault="00EB5689" w:rsidP="00196AA1">
      <w:pPr>
        <w:autoSpaceDE w:val="0"/>
        <w:autoSpaceDN w:val="0"/>
        <w:adjustRightInd w:val="0"/>
        <w:spacing w:after="0" w:line="240" w:lineRule="auto"/>
        <w:jc w:val="both"/>
        <w:rPr>
          <w:rFonts w:ascii="Calibri" w:hAnsi="Calibri" w:cs="Calibri"/>
          <w:color w:val="000000"/>
        </w:rPr>
      </w:pPr>
    </w:p>
    <w:p w14:paraId="3BD7B706" w14:textId="6B4B1B1F"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Una zona de pesca está identificada por un código, tiene asociada un conjunto de</w:t>
      </w:r>
      <w:r w:rsidR="00EB5689">
        <w:rPr>
          <w:rFonts w:ascii="Calibri" w:hAnsi="Calibri" w:cs="Calibri"/>
          <w:color w:val="000000"/>
        </w:rPr>
        <w:t xml:space="preserve"> </w:t>
      </w:r>
      <w:r>
        <w:rPr>
          <w:rFonts w:ascii="Calibri" w:hAnsi="Calibri" w:cs="Calibri"/>
          <w:color w:val="000000"/>
        </w:rPr>
        <w:t>coordenadas (latitud y longitud) de los puntos que la limitan y un conjunto de especies cuya</w:t>
      </w:r>
      <w:r w:rsidR="00EB5689">
        <w:rPr>
          <w:rFonts w:ascii="Calibri" w:hAnsi="Calibri" w:cs="Calibri"/>
          <w:color w:val="000000"/>
        </w:rPr>
        <w:t xml:space="preserve"> </w:t>
      </w:r>
      <w:r>
        <w:rPr>
          <w:rFonts w:ascii="Calibri" w:hAnsi="Calibri" w:cs="Calibri"/>
          <w:color w:val="000000"/>
        </w:rPr>
        <w:t>pesca está permitida en la zona. Interesa saber qué zonas limitan con qué otras.</w:t>
      </w:r>
    </w:p>
    <w:p w14:paraId="3B5C72BE" w14:textId="77777777" w:rsidR="00EB5689" w:rsidRDefault="00EB5689" w:rsidP="00196AA1">
      <w:pPr>
        <w:autoSpaceDE w:val="0"/>
        <w:autoSpaceDN w:val="0"/>
        <w:adjustRightInd w:val="0"/>
        <w:spacing w:after="0" w:line="240" w:lineRule="auto"/>
        <w:jc w:val="both"/>
        <w:rPr>
          <w:rFonts w:ascii="Calibri" w:hAnsi="Calibri" w:cs="Calibri"/>
          <w:color w:val="000000"/>
        </w:rPr>
      </w:pPr>
    </w:p>
    <w:p w14:paraId="1AB9AA4B" w14:textId="02CF65A7"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Con respecto a los barcos de carga, interesa saber en qué puertos atracaron, la fecha</w:t>
      </w:r>
      <w:r w:rsidR="00EB5689">
        <w:rPr>
          <w:rFonts w:ascii="Calibri" w:hAnsi="Calibri" w:cs="Calibri"/>
          <w:color w:val="000000"/>
        </w:rPr>
        <w:t xml:space="preserve"> </w:t>
      </w:r>
      <w:r>
        <w:rPr>
          <w:rFonts w:ascii="Calibri" w:hAnsi="Calibri" w:cs="Calibri"/>
          <w:color w:val="000000"/>
        </w:rPr>
        <w:t>en que lo hicieron y si cargaron o descargaron mercadería. No necesariamente un barco que</w:t>
      </w:r>
      <w:r w:rsidR="00EB5689">
        <w:rPr>
          <w:rFonts w:ascii="Calibri" w:hAnsi="Calibri" w:cs="Calibri"/>
          <w:color w:val="000000"/>
        </w:rPr>
        <w:t xml:space="preserve"> </w:t>
      </w:r>
      <w:r>
        <w:rPr>
          <w:rFonts w:ascii="Calibri" w:hAnsi="Calibri" w:cs="Calibri"/>
          <w:color w:val="000000"/>
        </w:rPr>
        <w:t>atraca en un puerto debe hacerlo. Si hubo movimiento (cargo y/o descarga) interesa saber</w:t>
      </w:r>
      <w:r w:rsidR="00EB5689">
        <w:rPr>
          <w:rFonts w:ascii="Calibri" w:hAnsi="Calibri" w:cs="Calibri"/>
          <w:color w:val="000000"/>
        </w:rPr>
        <w:t xml:space="preserve"> </w:t>
      </w:r>
      <w:r>
        <w:rPr>
          <w:rFonts w:ascii="Calibri" w:hAnsi="Calibri" w:cs="Calibri"/>
          <w:color w:val="000000"/>
        </w:rPr>
        <w:t>la cantidad asociada a cada operación.</w:t>
      </w:r>
    </w:p>
    <w:p w14:paraId="697B69DE" w14:textId="77777777" w:rsidR="00EB5689" w:rsidRDefault="00EB5689" w:rsidP="00196AA1">
      <w:pPr>
        <w:autoSpaceDE w:val="0"/>
        <w:autoSpaceDN w:val="0"/>
        <w:adjustRightInd w:val="0"/>
        <w:spacing w:after="0" w:line="240" w:lineRule="auto"/>
        <w:jc w:val="both"/>
        <w:rPr>
          <w:rFonts w:ascii="Calibri" w:hAnsi="Calibri" w:cs="Calibri"/>
          <w:color w:val="000000"/>
        </w:rPr>
      </w:pPr>
    </w:p>
    <w:p w14:paraId="4DC535F8" w14:textId="6D382306"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Las mercaderías están identificadas por un código y tienen asociada una unidad y su peso</w:t>
      </w:r>
      <w:r w:rsidR="00EB5689">
        <w:rPr>
          <w:rFonts w:ascii="Calibri" w:hAnsi="Calibri" w:cs="Calibri"/>
          <w:color w:val="000000"/>
        </w:rPr>
        <w:t xml:space="preserve"> </w:t>
      </w:r>
      <w:r>
        <w:rPr>
          <w:rFonts w:ascii="Calibri" w:hAnsi="Calibri" w:cs="Calibri"/>
          <w:color w:val="000000"/>
        </w:rPr>
        <w:t>por metro cúbico. Los puertos están identificados por el nombre y el país, y tiene asociados la</w:t>
      </w:r>
      <w:r w:rsidR="00EB5689">
        <w:rPr>
          <w:rFonts w:ascii="Calibri" w:hAnsi="Calibri" w:cs="Calibri"/>
          <w:color w:val="000000"/>
        </w:rPr>
        <w:t xml:space="preserve"> </w:t>
      </w:r>
      <w:r>
        <w:rPr>
          <w:rFonts w:ascii="Calibri" w:hAnsi="Calibri" w:cs="Calibri"/>
          <w:color w:val="000000"/>
        </w:rPr>
        <w:t>profundidad, los tipos de grúas que tiene, la capacidad en cantidad de barcos y si es de agua</w:t>
      </w:r>
      <w:r w:rsidR="00EB5689">
        <w:rPr>
          <w:rFonts w:ascii="Calibri" w:hAnsi="Calibri" w:cs="Calibri"/>
          <w:color w:val="000000"/>
        </w:rPr>
        <w:t xml:space="preserve"> </w:t>
      </w:r>
      <w:r>
        <w:rPr>
          <w:rFonts w:ascii="Calibri" w:hAnsi="Calibri" w:cs="Calibri"/>
          <w:color w:val="000000"/>
        </w:rPr>
        <w:t>dulce o salada.</w:t>
      </w:r>
    </w:p>
    <w:p w14:paraId="1DA48B8D" w14:textId="77777777" w:rsidR="00EB5689" w:rsidRDefault="00EB5689" w:rsidP="00196AA1">
      <w:pPr>
        <w:autoSpaceDE w:val="0"/>
        <w:autoSpaceDN w:val="0"/>
        <w:adjustRightInd w:val="0"/>
        <w:spacing w:after="0" w:line="240" w:lineRule="auto"/>
        <w:jc w:val="both"/>
        <w:rPr>
          <w:rFonts w:ascii="Calibri" w:hAnsi="Calibri" w:cs="Calibri"/>
          <w:color w:val="000000"/>
        </w:rPr>
      </w:pPr>
    </w:p>
    <w:p w14:paraId="760F5029" w14:textId="77777777" w:rsidR="00EB5689"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Interesa también qué puertos están en cada zona de pesca (un puerto puede estar en</w:t>
      </w:r>
      <w:r w:rsidR="00EB5689">
        <w:rPr>
          <w:rFonts w:ascii="Calibri" w:hAnsi="Calibri" w:cs="Calibri"/>
          <w:color w:val="000000"/>
        </w:rPr>
        <w:t xml:space="preserve"> </w:t>
      </w:r>
      <w:r>
        <w:rPr>
          <w:rFonts w:ascii="Calibri" w:hAnsi="Calibri" w:cs="Calibri"/>
          <w:color w:val="000000"/>
        </w:rPr>
        <w:t>varias).</w:t>
      </w:r>
    </w:p>
    <w:p w14:paraId="1D46852B" w14:textId="63ECCB27"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También interesa saber las distancias que existen entre los puertos.</w:t>
      </w:r>
    </w:p>
    <w:p w14:paraId="0E3A72CF" w14:textId="7353284B" w:rsidR="00EB5689" w:rsidRDefault="00EB5689" w:rsidP="00196AA1">
      <w:pPr>
        <w:autoSpaceDE w:val="0"/>
        <w:autoSpaceDN w:val="0"/>
        <w:adjustRightInd w:val="0"/>
        <w:spacing w:after="0" w:line="240" w:lineRule="auto"/>
        <w:jc w:val="both"/>
        <w:rPr>
          <w:rFonts w:ascii="Calibri" w:hAnsi="Calibri" w:cs="Calibri"/>
          <w:color w:val="000000"/>
        </w:rPr>
      </w:pPr>
    </w:p>
    <w:p w14:paraId="583DAED2" w14:textId="77777777" w:rsidR="00EB5689" w:rsidRDefault="00EB5689" w:rsidP="00196AA1">
      <w:pPr>
        <w:autoSpaceDE w:val="0"/>
        <w:autoSpaceDN w:val="0"/>
        <w:adjustRightInd w:val="0"/>
        <w:spacing w:after="0" w:line="240" w:lineRule="auto"/>
        <w:jc w:val="both"/>
        <w:rPr>
          <w:rFonts w:ascii="Calibri" w:hAnsi="Calibri" w:cs="Calibri"/>
          <w:color w:val="000000"/>
        </w:rPr>
      </w:pPr>
    </w:p>
    <w:p w14:paraId="14B0CD3C" w14:textId="7DACBB7F" w:rsidR="00EB5689" w:rsidRDefault="00EB5689" w:rsidP="00196AA1">
      <w:pPr>
        <w:pBdr>
          <w:bottom w:val="single" w:sz="12" w:space="1" w:color="auto"/>
        </w:pBdr>
        <w:autoSpaceDE w:val="0"/>
        <w:autoSpaceDN w:val="0"/>
        <w:adjustRightInd w:val="0"/>
        <w:spacing w:after="0" w:line="240" w:lineRule="auto"/>
        <w:jc w:val="both"/>
        <w:rPr>
          <w:rFonts w:ascii="Cambria,Bold" w:hAnsi="Cambria,Bold" w:cs="Cambria,Bold"/>
          <w:b/>
          <w:bCs/>
          <w:color w:val="365F92"/>
          <w:sz w:val="24"/>
          <w:szCs w:val="24"/>
        </w:rPr>
      </w:pPr>
      <w:r>
        <w:rPr>
          <w:rFonts w:ascii="Cambria,Bold" w:hAnsi="Cambria,Bold" w:cs="Cambria,Bold"/>
          <w:b/>
          <w:bCs/>
          <w:color w:val="365F92"/>
          <w:sz w:val="24"/>
          <w:szCs w:val="24"/>
        </w:rPr>
        <w:t>Ejercicio 10.</w:t>
      </w:r>
    </w:p>
    <w:p w14:paraId="144E2366" w14:textId="77777777" w:rsidR="00EB5689" w:rsidRDefault="00EB5689" w:rsidP="00196AA1">
      <w:pPr>
        <w:autoSpaceDE w:val="0"/>
        <w:autoSpaceDN w:val="0"/>
        <w:adjustRightInd w:val="0"/>
        <w:spacing w:after="0" w:line="240" w:lineRule="auto"/>
        <w:jc w:val="both"/>
        <w:rPr>
          <w:rFonts w:ascii="Calibri" w:hAnsi="Calibri" w:cs="Calibri"/>
          <w:color w:val="000000"/>
        </w:rPr>
      </w:pPr>
    </w:p>
    <w:p w14:paraId="62D84FBA" w14:textId="48F9147A"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Se desea realizar el modelado de los datos necesarios para la distribución de los productos</w:t>
      </w:r>
      <w:r w:rsidR="00EB5689">
        <w:rPr>
          <w:rFonts w:ascii="Calibri" w:hAnsi="Calibri" w:cs="Calibri"/>
          <w:color w:val="000000"/>
        </w:rPr>
        <w:t xml:space="preserve"> </w:t>
      </w:r>
      <w:r>
        <w:rPr>
          <w:rFonts w:ascii="Calibri" w:hAnsi="Calibri" w:cs="Calibri"/>
          <w:color w:val="000000"/>
        </w:rPr>
        <w:t>de un frigorífico, la cual se realiza desde su planta de procesamiento.</w:t>
      </w:r>
    </w:p>
    <w:p w14:paraId="16937227" w14:textId="77777777" w:rsidR="00EB5689" w:rsidRDefault="00EB5689" w:rsidP="00196AA1">
      <w:pPr>
        <w:autoSpaceDE w:val="0"/>
        <w:autoSpaceDN w:val="0"/>
        <w:adjustRightInd w:val="0"/>
        <w:spacing w:after="0" w:line="240" w:lineRule="auto"/>
        <w:jc w:val="both"/>
        <w:rPr>
          <w:rFonts w:ascii="Calibri" w:hAnsi="Calibri" w:cs="Calibri"/>
          <w:color w:val="000000"/>
        </w:rPr>
      </w:pPr>
    </w:p>
    <w:p w14:paraId="634B0FA4" w14:textId="1B9F75FF"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Los clientes de frigorífico, que son carnicerías o mayoristas, realizan pedidos. El frigorífico</w:t>
      </w:r>
      <w:r w:rsidR="00EB5689">
        <w:rPr>
          <w:rFonts w:ascii="Calibri" w:hAnsi="Calibri" w:cs="Calibri"/>
          <w:color w:val="000000"/>
        </w:rPr>
        <w:t xml:space="preserve"> </w:t>
      </w:r>
      <w:r>
        <w:rPr>
          <w:rFonts w:ascii="Calibri" w:hAnsi="Calibri" w:cs="Calibri"/>
          <w:color w:val="000000"/>
        </w:rPr>
        <w:t>conoce el nombre, dirección y RUC de sus clientes. También conoce la lista de los empleados</w:t>
      </w:r>
      <w:r w:rsidR="00EB5689">
        <w:rPr>
          <w:rFonts w:ascii="Calibri" w:hAnsi="Calibri" w:cs="Calibri"/>
          <w:color w:val="000000"/>
        </w:rPr>
        <w:t xml:space="preserve"> </w:t>
      </w:r>
      <w:r>
        <w:rPr>
          <w:rFonts w:ascii="Calibri" w:hAnsi="Calibri" w:cs="Calibri"/>
          <w:color w:val="000000"/>
        </w:rPr>
        <w:t>de los mayoristas que están autorizados a recibir las entregas directamente.</w:t>
      </w:r>
    </w:p>
    <w:p w14:paraId="4F7E6AF6" w14:textId="77777777" w:rsidR="00EB5689" w:rsidRDefault="00EB5689" w:rsidP="00196AA1">
      <w:pPr>
        <w:autoSpaceDE w:val="0"/>
        <w:autoSpaceDN w:val="0"/>
        <w:adjustRightInd w:val="0"/>
        <w:spacing w:after="0" w:line="240" w:lineRule="auto"/>
        <w:jc w:val="both"/>
        <w:rPr>
          <w:rFonts w:ascii="Calibri" w:hAnsi="Calibri" w:cs="Calibri"/>
          <w:color w:val="000000"/>
        </w:rPr>
      </w:pPr>
    </w:p>
    <w:p w14:paraId="1F4627F6" w14:textId="143A5333"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Los pedidos, que están numerados y fechados, consisten en una lista de varios cortes de</w:t>
      </w:r>
      <w:r w:rsidR="00EB5689">
        <w:rPr>
          <w:rFonts w:ascii="Calibri" w:hAnsi="Calibri" w:cs="Calibri"/>
          <w:color w:val="000000"/>
        </w:rPr>
        <w:t xml:space="preserve"> </w:t>
      </w:r>
      <w:r>
        <w:rPr>
          <w:rFonts w:ascii="Calibri" w:hAnsi="Calibri" w:cs="Calibri"/>
          <w:color w:val="000000"/>
        </w:rPr>
        <w:t>productos cárnicos, en la que, por cada corte, se indica el número de piezas y el peso total</w:t>
      </w:r>
      <w:r w:rsidR="00EB5689">
        <w:rPr>
          <w:rFonts w:ascii="Calibri" w:hAnsi="Calibri" w:cs="Calibri"/>
          <w:color w:val="000000"/>
        </w:rPr>
        <w:t xml:space="preserve"> </w:t>
      </w:r>
      <w:r>
        <w:rPr>
          <w:rFonts w:ascii="Calibri" w:hAnsi="Calibri" w:cs="Calibri"/>
          <w:color w:val="000000"/>
        </w:rPr>
        <w:t>aproximado. Los cortes reciben nombres identificatorios y se sabe que un corte puede formar</w:t>
      </w:r>
      <w:r w:rsidR="00EB5689">
        <w:rPr>
          <w:rFonts w:ascii="Calibri" w:hAnsi="Calibri" w:cs="Calibri"/>
          <w:color w:val="000000"/>
        </w:rPr>
        <w:t xml:space="preserve"> </w:t>
      </w:r>
      <w:r>
        <w:rPr>
          <w:rFonts w:ascii="Calibri" w:hAnsi="Calibri" w:cs="Calibri"/>
          <w:color w:val="000000"/>
        </w:rPr>
        <w:t xml:space="preserve">parte de </w:t>
      </w:r>
      <w:r w:rsidR="00196AA1">
        <w:rPr>
          <w:rFonts w:ascii="Calibri" w:hAnsi="Calibri" w:cs="Calibri"/>
          <w:color w:val="000000"/>
        </w:rPr>
        <w:t>otros,</w:t>
      </w:r>
      <w:r>
        <w:rPr>
          <w:rFonts w:ascii="Calibri" w:hAnsi="Calibri" w:cs="Calibri"/>
          <w:color w:val="000000"/>
        </w:rPr>
        <w:t xml:space="preserve"> así como contener a otros cortes.</w:t>
      </w:r>
    </w:p>
    <w:p w14:paraId="27FF9A5B" w14:textId="77777777" w:rsidR="00EB5689" w:rsidRDefault="00EB5689" w:rsidP="00196AA1">
      <w:pPr>
        <w:autoSpaceDE w:val="0"/>
        <w:autoSpaceDN w:val="0"/>
        <w:adjustRightInd w:val="0"/>
        <w:spacing w:after="0" w:line="240" w:lineRule="auto"/>
        <w:jc w:val="both"/>
        <w:rPr>
          <w:rFonts w:ascii="Calibri" w:hAnsi="Calibri" w:cs="Calibri"/>
          <w:color w:val="000000"/>
        </w:rPr>
      </w:pPr>
    </w:p>
    <w:p w14:paraId="047BC331" w14:textId="65AFB2D2"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Los distribuidores son intermediarios entre el frigorífico y los clientes (sean carnicerías o</w:t>
      </w:r>
      <w:r w:rsidR="00EB5689">
        <w:rPr>
          <w:rFonts w:ascii="Calibri" w:hAnsi="Calibri" w:cs="Calibri"/>
          <w:color w:val="000000"/>
        </w:rPr>
        <w:t xml:space="preserve"> </w:t>
      </w:r>
      <w:r>
        <w:rPr>
          <w:rFonts w:ascii="Calibri" w:hAnsi="Calibri" w:cs="Calibri"/>
          <w:color w:val="000000"/>
        </w:rPr>
        <w:t>mayoristas). De ellos se conoce el nombre, la dirección y la lista de receptores autorizados a</w:t>
      </w:r>
      <w:r w:rsidR="00EB5689">
        <w:rPr>
          <w:rFonts w:ascii="Calibri" w:hAnsi="Calibri" w:cs="Calibri"/>
          <w:color w:val="000000"/>
        </w:rPr>
        <w:t xml:space="preserve"> </w:t>
      </w:r>
      <w:r>
        <w:rPr>
          <w:rFonts w:ascii="Calibri" w:hAnsi="Calibri" w:cs="Calibri"/>
          <w:color w:val="000000"/>
        </w:rPr>
        <w:t>recibir entregas. Los distribuidores pueden atender a varios clientes y a su vez, un cliente</w:t>
      </w:r>
      <w:r w:rsidR="00EB5689">
        <w:rPr>
          <w:rFonts w:ascii="Calibri" w:hAnsi="Calibri" w:cs="Calibri"/>
          <w:color w:val="000000"/>
        </w:rPr>
        <w:t xml:space="preserve"> </w:t>
      </w:r>
      <w:r>
        <w:rPr>
          <w:rFonts w:ascii="Calibri" w:hAnsi="Calibri" w:cs="Calibri"/>
          <w:color w:val="000000"/>
        </w:rPr>
        <w:t>puede ser atendido por varios distribuidores.</w:t>
      </w:r>
    </w:p>
    <w:p w14:paraId="206C0532" w14:textId="77777777" w:rsidR="00EB5689" w:rsidRDefault="00EB5689" w:rsidP="00196AA1">
      <w:pPr>
        <w:autoSpaceDE w:val="0"/>
        <w:autoSpaceDN w:val="0"/>
        <w:adjustRightInd w:val="0"/>
        <w:spacing w:after="0" w:line="240" w:lineRule="auto"/>
        <w:jc w:val="both"/>
        <w:rPr>
          <w:rFonts w:ascii="Calibri" w:hAnsi="Calibri" w:cs="Calibri"/>
          <w:color w:val="000000"/>
        </w:rPr>
      </w:pPr>
    </w:p>
    <w:p w14:paraId="3276726F" w14:textId="5436A6EB"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Las entregas a los distribuidores y a los </w:t>
      </w:r>
      <w:r w:rsidR="00EB5689">
        <w:rPr>
          <w:rFonts w:ascii="Calibri" w:hAnsi="Calibri" w:cs="Calibri"/>
          <w:color w:val="000000"/>
        </w:rPr>
        <w:t>mayoristas</w:t>
      </w:r>
      <w:r>
        <w:rPr>
          <w:rFonts w:ascii="Calibri" w:hAnsi="Calibri" w:cs="Calibri"/>
          <w:color w:val="000000"/>
        </w:rPr>
        <w:t xml:space="preserve"> consisten en cargar un camión, de un</w:t>
      </w:r>
      <w:r w:rsidR="00EB5689">
        <w:rPr>
          <w:rFonts w:ascii="Calibri" w:hAnsi="Calibri" w:cs="Calibri"/>
          <w:color w:val="000000"/>
        </w:rPr>
        <w:t xml:space="preserve"> </w:t>
      </w:r>
      <w:r>
        <w:rPr>
          <w:rFonts w:ascii="Calibri" w:hAnsi="Calibri" w:cs="Calibri"/>
          <w:color w:val="000000"/>
        </w:rPr>
        <w:t>único distribuidor o mayorista, con piezas de carne. Esta entrega, que está identificada con un</w:t>
      </w:r>
      <w:r w:rsidR="00EB5689">
        <w:rPr>
          <w:rFonts w:ascii="Calibri" w:hAnsi="Calibri" w:cs="Calibri"/>
          <w:color w:val="000000"/>
        </w:rPr>
        <w:t xml:space="preserve"> </w:t>
      </w:r>
      <w:r>
        <w:rPr>
          <w:rFonts w:ascii="Calibri" w:hAnsi="Calibri" w:cs="Calibri"/>
          <w:color w:val="000000"/>
        </w:rPr>
        <w:t>número, se realiza en la planta del frigorífico, en cierta fecha, a individuos que se hacen</w:t>
      </w:r>
      <w:r w:rsidR="00EB5689">
        <w:rPr>
          <w:rFonts w:ascii="Calibri" w:hAnsi="Calibri" w:cs="Calibri"/>
          <w:color w:val="000000"/>
        </w:rPr>
        <w:t xml:space="preserve"> </w:t>
      </w:r>
      <w:r>
        <w:rPr>
          <w:rFonts w:ascii="Calibri" w:hAnsi="Calibri" w:cs="Calibri"/>
          <w:color w:val="000000"/>
        </w:rPr>
        <w:t>responsables como receptores de la carga.</w:t>
      </w:r>
    </w:p>
    <w:p w14:paraId="4FAE6F65" w14:textId="77777777" w:rsidR="00EB5689" w:rsidRDefault="00EB5689" w:rsidP="00196AA1">
      <w:pPr>
        <w:autoSpaceDE w:val="0"/>
        <w:autoSpaceDN w:val="0"/>
        <w:adjustRightInd w:val="0"/>
        <w:spacing w:after="0" w:line="240" w:lineRule="auto"/>
        <w:jc w:val="both"/>
        <w:rPr>
          <w:rFonts w:ascii="Calibri" w:hAnsi="Calibri" w:cs="Calibri"/>
          <w:color w:val="000000"/>
        </w:rPr>
      </w:pPr>
    </w:p>
    <w:p w14:paraId="4F3FFD61" w14:textId="091E77C0" w:rsidR="006D6E03" w:rsidRDefault="006D6E03" w:rsidP="00196AA1">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La entrega de piezas a un distribuidor o mayorista se realiza contra un pedido realizado</w:t>
      </w:r>
      <w:r w:rsidR="00EB5689">
        <w:rPr>
          <w:rFonts w:ascii="Calibri" w:hAnsi="Calibri" w:cs="Calibri"/>
          <w:color w:val="000000"/>
        </w:rPr>
        <w:t xml:space="preserve"> </w:t>
      </w:r>
      <w:r>
        <w:rPr>
          <w:rFonts w:ascii="Calibri" w:hAnsi="Calibri" w:cs="Calibri"/>
          <w:color w:val="000000"/>
        </w:rPr>
        <w:t>por un cliente. Más aun, el número de piezas entregada, su peso total (registrado en la</w:t>
      </w:r>
      <w:r w:rsidR="00EB5689">
        <w:rPr>
          <w:rFonts w:ascii="Calibri" w:hAnsi="Calibri" w:cs="Calibri"/>
          <w:color w:val="000000"/>
        </w:rPr>
        <w:t xml:space="preserve"> </w:t>
      </w:r>
      <w:r>
        <w:rPr>
          <w:rFonts w:ascii="Calibri" w:hAnsi="Calibri" w:cs="Calibri"/>
          <w:color w:val="000000"/>
        </w:rPr>
        <w:t>balanza en el momento del embarque) y los cortes de éstas, deben corresponderse al del</w:t>
      </w:r>
      <w:r w:rsidR="00EB5689">
        <w:rPr>
          <w:rFonts w:ascii="Calibri" w:hAnsi="Calibri" w:cs="Calibri"/>
          <w:color w:val="000000"/>
        </w:rPr>
        <w:t xml:space="preserve"> </w:t>
      </w:r>
      <w:r>
        <w:rPr>
          <w:rFonts w:ascii="Calibri" w:hAnsi="Calibri" w:cs="Calibri"/>
          <w:color w:val="000000"/>
        </w:rPr>
        <w:t xml:space="preserve">pedido. Sin embargo, pueden ser necesarias varias </w:t>
      </w:r>
      <w:r w:rsidR="00EB5689">
        <w:rPr>
          <w:rFonts w:ascii="Calibri" w:hAnsi="Calibri" w:cs="Calibri"/>
          <w:color w:val="000000"/>
        </w:rPr>
        <w:t>e</w:t>
      </w:r>
      <w:r>
        <w:rPr>
          <w:rFonts w:ascii="Calibri" w:hAnsi="Calibri" w:cs="Calibri"/>
          <w:color w:val="000000"/>
        </w:rPr>
        <w:t>ntregas para satisfacer un pedido, así</w:t>
      </w:r>
      <w:r w:rsidR="00EB5689">
        <w:rPr>
          <w:rFonts w:ascii="Calibri" w:hAnsi="Calibri" w:cs="Calibri"/>
          <w:color w:val="000000"/>
        </w:rPr>
        <w:t xml:space="preserve"> </w:t>
      </w:r>
      <w:r>
        <w:rPr>
          <w:rFonts w:ascii="Calibri" w:hAnsi="Calibri" w:cs="Calibri"/>
          <w:color w:val="000000"/>
        </w:rPr>
        <w:t>como en una entrega se pueden satisfacer varios pedidos.</w:t>
      </w:r>
    </w:p>
    <w:sectPr w:rsidR="006D6E03" w:rsidSect="00196AA1">
      <w:footerReference w:type="default" r:id="rId7"/>
      <w:pgSz w:w="12240" w:h="15840" w:code="1"/>
      <w:pgMar w:top="130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FC742" w14:textId="77777777" w:rsidR="00E646D2" w:rsidRDefault="00E646D2" w:rsidP="00196AA1">
      <w:pPr>
        <w:spacing w:after="0" w:line="240" w:lineRule="auto"/>
      </w:pPr>
      <w:r>
        <w:separator/>
      </w:r>
    </w:p>
  </w:endnote>
  <w:endnote w:type="continuationSeparator" w:id="0">
    <w:p w14:paraId="51270D9C" w14:textId="77777777" w:rsidR="00E646D2" w:rsidRDefault="00E646D2" w:rsidP="00196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363150"/>
      <w:docPartObj>
        <w:docPartGallery w:val="Page Numbers (Bottom of Page)"/>
        <w:docPartUnique/>
      </w:docPartObj>
    </w:sdtPr>
    <w:sdtEndPr/>
    <w:sdtContent>
      <w:p w14:paraId="1B895D86" w14:textId="4092ED2B" w:rsidR="00196AA1" w:rsidRDefault="00196AA1">
        <w:pPr>
          <w:pStyle w:val="Piedepgina"/>
          <w:jc w:val="right"/>
        </w:pPr>
        <w:r>
          <w:fldChar w:fldCharType="begin"/>
        </w:r>
        <w:r>
          <w:instrText>PAGE   \* MERGEFORMAT</w:instrText>
        </w:r>
        <w:r>
          <w:fldChar w:fldCharType="separate"/>
        </w:r>
        <w:r>
          <w:rPr>
            <w:lang w:val="es-ES"/>
          </w:rPr>
          <w:t>2</w:t>
        </w:r>
        <w:r>
          <w:fldChar w:fldCharType="end"/>
        </w:r>
      </w:p>
    </w:sdtContent>
  </w:sdt>
  <w:p w14:paraId="7AFA28CC" w14:textId="77777777" w:rsidR="00196AA1" w:rsidRDefault="00196A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CD101" w14:textId="77777777" w:rsidR="00E646D2" w:rsidRDefault="00E646D2" w:rsidP="00196AA1">
      <w:pPr>
        <w:spacing w:after="0" w:line="240" w:lineRule="auto"/>
      </w:pPr>
      <w:r>
        <w:separator/>
      </w:r>
    </w:p>
  </w:footnote>
  <w:footnote w:type="continuationSeparator" w:id="0">
    <w:p w14:paraId="37154270" w14:textId="77777777" w:rsidR="00E646D2" w:rsidRDefault="00E646D2" w:rsidP="00196A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AD"/>
    <w:rsid w:val="00196AA1"/>
    <w:rsid w:val="002D117D"/>
    <w:rsid w:val="003B4745"/>
    <w:rsid w:val="004107AD"/>
    <w:rsid w:val="006D6E03"/>
    <w:rsid w:val="0079547A"/>
    <w:rsid w:val="00AC4796"/>
    <w:rsid w:val="00B678E0"/>
    <w:rsid w:val="00C10374"/>
    <w:rsid w:val="00D02868"/>
    <w:rsid w:val="00DF47AE"/>
    <w:rsid w:val="00DF7665"/>
    <w:rsid w:val="00E646D2"/>
    <w:rsid w:val="00EA4D4A"/>
    <w:rsid w:val="00EB56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595E"/>
  <w15:chartTrackingRefBased/>
  <w15:docId w15:val="{4260F98E-7EC5-418A-9BA2-E1B40F39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0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96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6AA1"/>
  </w:style>
  <w:style w:type="paragraph" w:styleId="Piedepgina">
    <w:name w:val="footer"/>
    <w:basedOn w:val="Normal"/>
    <w:link w:val="PiedepginaCar"/>
    <w:uiPriority w:val="99"/>
    <w:unhideWhenUsed/>
    <w:rsid w:val="00196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6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F83EF606B9A0245AC50E2C5265F4998" ma:contentTypeVersion="3" ma:contentTypeDescription="Crear nuevo documento." ma:contentTypeScope="" ma:versionID="ddb8498a2ccff93dc0dc7757c96b0180">
  <xsd:schema xmlns:xsd="http://www.w3.org/2001/XMLSchema" xmlns:xs="http://www.w3.org/2001/XMLSchema" xmlns:p="http://schemas.microsoft.com/office/2006/metadata/properties" xmlns:ns2="9cf9d431-dd30-4e0f-b565-7db5434dd12c" targetNamespace="http://schemas.microsoft.com/office/2006/metadata/properties" ma:root="true" ma:fieldsID="695c08fae4f3dd49f93b8ece005db46b" ns2:_="">
    <xsd:import namespace="9cf9d431-dd30-4e0f-b565-7db5434dd12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f9d431-dd30-4e0f-b565-7db5434dd12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cf9d431-dd30-4e0f-b565-7db5434dd12c" xsi:nil="true"/>
  </documentManagement>
</p:properties>
</file>

<file path=customXml/itemProps1.xml><?xml version="1.0" encoding="utf-8"?>
<ds:datastoreItem xmlns:ds="http://schemas.openxmlformats.org/officeDocument/2006/customXml" ds:itemID="{B27E939E-027C-4B49-A4C7-1444AA73A09D}"/>
</file>

<file path=customXml/itemProps2.xml><?xml version="1.0" encoding="utf-8"?>
<ds:datastoreItem xmlns:ds="http://schemas.openxmlformats.org/officeDocument/2006/customXml" ds:itemID="{C8C6EE92-B304-4125-9409-425D8DBE94D6}"/>
</file>

<file path=customXml/itemProps3.xml><?xml version="1.0" encoding="utf-8"?>
<ds:datastoreItem xmlns:ds="http://schemas.openxmlformats.org/officeDocument/2006/customXml" ds:itemID="{21B88D45-9211-4C4B-A126-FF732A5AB320}"/>
</file>

<file path=docProps/app.xml><?xml version="1.0" encoding="utf-8"?>
<Properties xmlns="http://schemas.openxmlformats.org/officeDocument/2006/extended-properties" xmlns:vt="http://schemas.openxmlformats.org/officeDocument/2006/docPropsVTypes">
  <Template>Normal.dotm</Template>
  <TotalTime>5</TotalTime>
  <Pages>6</Pages>
  <Words>2295</Words>
  <Characters>12627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Ocampo Sepúlveda</dc:creator>
  <cp:keywords/>
  <dc:description/>
  <cp:lastModifiedBy>Carlos Alberto  Ocampo Sepúlveda</cp:lastModifiedBy>
  <cp:revision>2</cp:revision>
  <dcterms:created xsi:type="dcterms:W3CDTF">2020-09-15T20:01:00Z</dcterms:created>
  <dcterms:modified xsi:type="dcterms:W3CDTF">2020-09-15T20:01:00Z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0x0101004F83EF606B9A0245AC50E2C5265F4998</vt:lpwstr>
  </property>
</Properties>
</file>